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400" w:rsidRPr="002F61A1" w:rsidRDefault="00FB6400" w:rsidP="002F61A1">
      <w:pPr>
        <w:pStyle w:val="1"/>
        <w:spacing w:line="360" w:lineRule="auto"/>
        <w:ind w:firstLine="709"/>
        <w:jc w:val="center"/>
      </w:pPr>
      <w:r w:rsidRPr="002F61A1">
        <w:t>МИНИСТЕРСТВО</w:t>
      </w:r>
      <w:r w:rsidR="002F61A1" w:rsidRPr="002F61A1">
        <w:t xml:space="preserve"> </w:t>
      </w:r>
      <w:r w:rsidRPr="002F61A1">
        <w:t>ОБРАЗОВАНИЯ</w:t>
      </w:r>
      <w:r w:rsidR="002F61A1" w:rsidRPr="002F61A1">
        <w:t xml:space="preserve"> </w:t>
      </w:r>
      <w:r w:rsidRPr="002F61A1">
        <w:t>И</w:t>
      </w:r>
      <w:r w:rsidR="002F61A1" w:rsidRPr="002F61A1">
        <w:t xml:space="preserve"> </w:t>
      </w:r>
      <w:r w:rsidRPr="002F61A1">
        <w:t>НАУКИ</w:t>
      </w:r>
      <w:r w:rsidR="002F61A1" w:rsidRPr="002F61A1">
        <w:t xml:space="preserve"> </w:t>
      </w:r>
      <w:r w:rsidRPr="002F61A1">
        <w:t>УКРАИНЫ</w:t>
      </w:r>
    </w:p>
    <w:p w:rsidR="00FB6400" w:rsidRPr="002F61A1" w:rsidRDefault="00FB6400" w:rsidP="002F61A1">
      <w:pPr>
        <w:pStyle w:val="2"/>
        <w:spacing w:line="360" w:lineRule="auto"/>
        <w:ind w:firstLine="709"/>
        <w:jc w:val="center"/>
        <w:rPr>
          <w:b w:val="0"/>
          <w:sz w:val="28"/>
        </w:rPr>
      </w:pPr>
      <w:r w:rsidRPr="002F61A1">
        <w:rPr>
          <w:b w:val="0"/>
          <w:sz w:val="28"/>
        </w:rPr>
        <w:t>Харьковский</w:t>
      </w:r>
      <w:r w:rsidR="002F61A1" w:rsidRPr="002F61A1">
        <w:rPr>
          <w:b w:val="0"/>
          <w:sz w:val="28"/>
        </w:rPr>
        <w:t xml:space="preserve"> </w:t>
      </w:r>
      <w:r w:rsidRPr="002F61A1">
        <w:rPr>
          <w:b w:val="0"/>
          <w:sz w:val="28"/>
        </w:rPr>
        <w:t>национальный</w:t>
      </w:r>
      <w:r w:rsidR="002F61A1" w:rsidRPr="002F61A1">
        <w:rPr>
          <w:b w:val="0"/>
          <w:sz w:val="28"/>
        </w:rPr>
        <w:t xml:space="preserve"> </w:t>
      </w:r>
      <w:r w:rsidRPr="002F61A1">
        <w:rPr>
          <w:b w:val="0"/>
          <w:sz w:val="28"/>
        </w:rPr>
        <w:t>университет</w:t>
      </w:r>
      <w:r w:rsidR="002F61A1" w:rsidRPr="002F61A1">
        <w:rPr>
          <w:b w:val="0"/>
          <w:sz w:val="28"/>
        </w:rPr>
        <w:t xml:space="preserve"> </w:t>
      </w:r>
      <w:r w:rsidRPr="002F61A1">
        <w:rPr>
          <w:b w:val="0"/>
          <w:sz w:val="28"/>
        </w:rPr>
        <w:t>радиоэлектроники</w:t>
      </w:r>
    </w:p>
    <w:p w:rsidR="00FB6400" w:rsidRPr="002F61A1" w:rsidRDefault="00FB6400" w:rsidP="002F61A1">
      <w:pPr>
        <w:pStyle w:val="3"/>
        <w:spacing w:line="360" w:lineRule="auto"/>
        <w:ind w:firstLine="709"/>
        <w:rPr>
          <w:b w:val="0"/>
        </w:rPr>
      </w:pPr>
      <w:r w:rsidRPr="002F61A1">
        <w:rPr>
          <w:b w:val="0"/>
        </w:rPr>
        <w:t>Кафедра</w:t>
      </w:r>
      <w:r w:rsidR="002F61A1" w:rsidRPr="002F61A1">
        <w:rPr>
          <w:b w:val="0"/>
        </w:rPr>
        <w:t xml:space="preserve"> </w:t>
      </w:r>
      <w:r w:rsidRPr="002F61A1">
        <w:rPr>
          <w:b w:val="0"/>
        </w:rPr>
        <w:t>РЭУ</w:t>
      </w:r>
    </w:p>
    <w:p w:rsidR="00FB6400" w:rsidRPr="002F61A1" w:rsidRDefault="00FB6400" w:rsidP="002F61A1">
      <w:pPr>
        <w:spacing w:line="360" w:lineRule="auto"/>
        <w:ind w:firstLine="709"/>
        <w:jc w:val="center"/>
        <w:rPr>
          <w:sz w:val="28"/>
        </w:rPr>
      </w:pPr>
    </w:p>
    <w:p w:rsidR="00FB6400" w:rsidRPr="002F61A1" w:rsidRDefault="00FB6400" w:rsidP="002F61A1">
      <w:pPr>
        <w:spacing w:line="360" w:lineRule="auto"/>
        <w:ind w:firstLine="709"/>
        <w:jc w:val="center"/>
        <w:rPr>
          <w:sz w:val="28"/>
        </w:rPr>
      </w:pPr>
    </w:p>
    <w:p w:rsidR="00FB6400" w:rsidRPr="002F61A1" w:rsidRDefault="00FB6400" w:rsidP="002F61A1">
      <w:pPr>
        <w:spacing w:line="360" w:lineRule="auto"/>
        <w:ind w:firstLine="709"/>
        <w:jc w:val="center"/>
        <w:rPr>
          <w:sz w:val="28"/>
        </w:rPr>
      </w:pPr>
    </w:p>
    <w:p w:rsidR="00FB6400" w:rsidRPr="002F61A1" w:rsidRDefault="00FB6400" w:rsidP="002F61A1">
      <w:pPr>
        <w:spacing w:line="360" w:lineRule="auto"/>
        <w:ind w:firstLine="709"/>
        <w:jc w:val="center"/>
        <w:rPr>
          <w:sz w:val="28"/>
        </w:rPr>
      </w:pPr>
    </w:p>
    <w:p w:rsidR="00FB6400" w:rsidRPr="002F61A1" w:rsidRDefault="00FB6400" w:rsidP="002F61A1">
      <w:pPr>
        <w:spacing w:line="360" w:lineRule="auto"/>
        <w:ind w:firstLine="709"/>
        <w:jc w:val="center"/>
        <w:rPr>
          <w:sz w:val="28"/>
        </w:rPr>
      </w:pPr>
    </w:p>
    <w:p w:rsidR="00FB6400" w:rsidRPr="002F61A1" w:rsidRDefault="00FB6400" w:rsidP="002F61A1">
      <w:pPr>
        <w:spacing w:line="360" w:lineRule="auto"/>
        <w:ind w:firstLine="709"/>
        <w:jc w:val="center"/>
        <w:rPr>
          <w:sz w:val="28"/>
        </w:rPr>
      </w:pPr>
    </w:p>
    <w:p w:rsidR="00FB6400" w:rsidRPr="002F61A1" w:rsidRDefault="00FB6400" w:rsidP="002F61A1">
      <w:pPr>
        <w:spacing w:line="360" w:lineRule="auto"/>
        <w:ind w:firstLine="709"/>
        <w:jc w:val="center"/>
        <w:rPr>
          <w:sz w:val="28"/>
        </w:rPr>
      </w:pPr>
    </w:p>
    <w:p w:rsidR="00FB6400" w:rsidRDefault="00FB6400" w:rsidP="002F61A1">
      <w:pPr>
        <w:spacing w:line="360" w:lineRule="auto"/>
        <w:ind w:firstLine="709"/>
        <w:jc w:val="center"/>
        <w:rPr>
          <w:sz w:val="28"/>
        </w:rPr>
      </w:pPr>
    </w:p>
    <w:p w:rsidR="002F61A1" w:rsidRDefault="002F61A1" w:rsidP="002F61A1">
      <w:pPr>
        <w:spacing w:line="360" w:lineRule="auto"/>
        <w:ind w:firstLine="709"/>
        <w:jc w:val="center"/>
        <w:rPr>
          <w:sz w:val="28"/>
        </w:rPr>
      </w:pPr>
    </w:p>
    <w:p w:rsidR="002F61A1" w:rsidRDefault="002F61A1" w:rsidP="002F61A1">
      <w:pPr>
        <w:spacing w:line="360" w:lineRule="auto"/>
        <w:ind w:firstLine="709"/>
        <w:jc w:val="center"/>
        <w:rPr>
          <w:sz w:val="28"/>
        </w:rPr>
      </w:pPr>
    </w:p>
    <w:p w:rsidR="002F61A1" w:rsidRPr="002F61A1" w:rsidRDefault="002F61A1" w:rsidP="002F61A1">
      <w:pPr>
        <w:spacing w:line="360" w:lineRule="auto"/>
        <w:ind w:firstLine="709"/>
        <w:jc w:val="center"/>
        <w:rPr>
          <w:sz w:val="28"/>
        </w:rPr>
      </w:pPr>
    </w:p>
    <w:p w:rsidR="00FB6400" w:rsidRPr="002F61A1" w:rsidRDefault="00FB6400" w:rsidP="002F61A1">
      <w:pPr>
        <w:pStyle w:val="5"/>
        <w:spacing w:line="360" w:lineRule="auto"/>
        <w:ind w:firstLine="709"/>
        <w:rPr>
          <w:b w:val="0"/>
          <w:sz w:val="28"/>
        </w:rPr>
      </w:pPr>
      <w:r w:rsidRPr="002F61A1">
        <w:rPr>
          <w:b w:val="0"/>
          <w:sz w:val="28"/>
        </w:rPr>
        <w:t>КУРСОВАЯ</w:t>
      </w:r>
      <w:r w:rsidR="002F61A1" w:rsidRPr="002F61A1">
        <w:rPr>
          <w:b w:val="0"/>
          <w:sz w:val="28"/>
        </w:rPr>
        <w:t xml:space="preserve"> </w:t>
      </w:r>
      <w:r w:rsidRPr="002F61A1">
        <w:rPr>
          <w:b w:val="0"/>
          <w:sz w:val="28"/>
        </w:rPr>
        <w:t>РАБОТА</w:t>
      </w:r>
    </w:p>
    <w:p w:rsidR="00FB6400" w:rsidRPr="002F61A1" w:rsidRDefault="00FB6400" w:rsidP="002F61A1">
      <w:pPr>
        <w:pStyle w:val="4"/>
        <w:spacing w:line="360" w:lineRule="auto"/>
        <w:ind w:firstLine="709"/>
      </w:pPr>
      <w:r w:rsidRPr="002F61A1">
        <w:t>РАСЧЁТНО-ПОЯСНИТЕЛЬНАЯ</w:t>
      </w:r>
      <w:r w:rsidR="002F61A1" w:rsidRPr="002F61A1">
        <w:t xml:space="preserve"> </w:t>
      </w:r>
      <w:r w:rsidRPr="002F61A1">
        <w:t>ЗАПИСКА</w:t>
      </w:r>
    </w:p>
    <w:p w:rsidR="00FB6400" w:rsidRPr="002F61A1" w:rsidRDefault="00FB6400" w:rsidP="002F61A1">
      <w:pPr>
        <w:pStyle w:val="3"/>
        <w:spacing w:line="360" w:lineRule="auto"/>
        <w:ind w:firstLine="709"/>
        <w:rPr>
          <w:b w:val="0"/>
        </w:rPr>
      </w:pPr>
      <w:r w:rsidRPr="002F61A1">
        <w:rPr>
          <w:b w:val="0"/>
        </w:rPr>
        <w:t>ФИЛЬТР</w:t>
      </w:r>
      <w:r w:rsidR="002F61A1" w:rsidRPr="002F61A1">
        <w:rPr>
          <w:b w:val="0"/>
        </w:rPr>
        <w:t xml:space="preserve"> </w:t>
      </w:r>
      <w:r w:rsidRPr="002F61A1">
        <w:rPr>
          <w:b w:val="0"/>
        </w:rPr>
        <w:t>ВЕРХНИХ</w:t>
      </w:r>
      <w:r w:rsidR="002F61A1" w:rsidRPr="002F61A1">
        <w:rPr>
          <w:b w:val="0"/>
        </w:rPr>
        <w:t xml:space="preserve"> </w:t>
      </w:r>
      <w:r w:rsidRPr="002F61A1">
        <w:rPr>
          <w:b w:val="0"/>
        </w:rPr>
        <w:t>ЧАСТОТ</w:t>
      </w:r>
      <w:r w:rsidR="002F61A1" w:rsidRPr="002F61A1">
        <w:rPr>
          <w:b w:val="0"/>
        </w:rPr>
        <w:t xml:space="preserve"> </w:t>
      </w:r>
      <w:r w:rsidRPr="002F61A1">
        <w:rPr>
          <w:b w:val="0"/>
        </w:rPr>
        <w:t>БАТТЕРВОРТА</w:t>
      </w:r>
    </w:p>
    <w:p w:rsidR="00FB6400" w:rsidRPr="002F61A1" w:rsidRDefault="00FB6400" w:rsidP="002F61A1">
      <w:pPr>
        <w:spacing w:line="360" w:lineRule="auto"/>
        <w:ind w:firstLine="709"/>
        <w:jc w:val="center"/>
        <w:rPr>
          <w:sz w:val="28"/>
        </w:rPr>
      </w:pPr>
    </w:p>
    <w:p w:rsidR="00FB6400" w:rsidRDefault="00FB6400" w:rsidP="002F61A1">
      <w:pPr>
        <w:spacing w:line="360" w:lineRule="auto"/>
        <w:ind w:firstLine="709"/>
        <w:jc w:val="center"/>
        <w:rPr>
          <w:sz w:val="28"/>
        </w:rPr>
      </w:pPr>
    </w:p>
    <w:p w:rsidR="002F61A1" w:rsidRDefault="002F61A1" w:rsidP="002F61A1">
      <w:pPr>
        <w:spacing w:line="360" w:lineRule="auto"/>
        <w:ind w:firstLine="709"/>
        <w:jc w:val="center"/>
        <w:rPr>
          <w:sz w:val="28"/>
        </w:rPr>
      </w:pPr>
    </w:p>
    <w:p w:rsidR="002F61A1" w:rsidRDefault="002F61A1" w:rsidP="002F61A1">
      <w:pPr>
        <w:spacing w:line="360" w:lineRule="auto"/>
        <w:ind w:firstLine="709"/>
        <w:jc w:val="center"/>
        <w:rPr>
          <w:sz w:val="28"/>
        </w:rPr>
      </w:pPr>
    </w:p>
    <w:p w:rsidR="002F61A1" w:rsidRDefault="002F61A1" w:rsidP="002F61A1">
      <w:pPr>
        <w:spacing w:line="360" w:lineRule="auto"/>
        <w:ind w:firstLine="709"/>
        <w:jc w:val="center"/>
        <w:rPr>
          <w:sz w:val="28"/>
        </w:rPr>
      </w:pPr>
    </w:p>
    <w:p w:rsidR="002F61A1" w:rsidRDefault="002F61A1" w:rsidP="002F61A1">
      <w:pPr>
        <w:spacing w:line="360" w:lineRule="auto"/>
        <w:ind w:firstLine="709"/>
        <w:jc w:val="center"/>
        <w:rPr>
          <w:sz w:val="28"/>
        </w:rPr>
      </w:pPr>
    </w:p>
    <w:p w:rsidR="002F61A1" w:rsidRDefault="002F61A1" w:rsidP="002F61A1">
      <w:pPr>
        <w:spacing w:line="360" w:lineRule="auto"/>
        <w:ind w:firstLine="709"/>
        <w:jc w:val="center"/>
        <w:rPr>
          <w:sz w:val="28"/>
        </w:rPr>
      </w:pPr>
    </w:p>
    <w:p w:rsidR="002F61A1" w:rsidRDefault="002F61A1" w:rsidP="002F61A1">
      <w:pPr>
        <w:spacing w:line="360" w:lineRule="auto"/>
        <w:ind w:firstLine="709"/>
        <w:jc w:val="center"/>
        <w:rPr>
          <w:sz w:val="28"/>
        </w:rPr>
      </w:pPr>
    </w:p>
    <w:p w:rsidR="002F61A1" w:rsidRPr="002F61A1" w:rsidRDefault="002F61A1" w:rsidP="002F61A1">
      <w:pPr>
        <w:spacing w:line="360" w:lineRule="auto"/>
        <w:ind w:firstLine="709"/>
        <w:jc w:val="center"/>
        <w:rPr>
          <w:sz w:val="28"/>
        </w:rPr>
      </w:pPr>
    </w:p>
    <w:p w:rsidR="00FB6400" w:rsidRPr="002F61A1" w:rsidRDefault="00FB6400" w:rsidP="002F61A1">
      <w:pPr>
        <w:spacing w:line="360" w:lineRule="auto"/>
        <w:ind w:firstLine="709"/>
        <w:jc w:val="center"/>
        <w:rPr>
          <w:sz w:val="28"/>
        </w:rPr>
      </w:pPr>
    </w:p>
    <w:p w:rsidR="00FB6400" w:rsidRPr="002F61A1" w:rsidRDefault="00FB6400" w:rsidP="002F61A1">
      <w:pPr>
        <w:spacing w:line="360" w:lineRule="auto"/>
        <w:ind w:firstLine="709"/>
        <w:jc w:val="center"/>
        <w:rPr>
          <w:sz w:val="28"/>
        </w:rPr>
      </w:pPr>
    </w:p>
    <w:p w:rsidR="00FB6400" w:rsidRPr="002F61A1" w:rsidRDefault="00FB6400" w:rsidP="002F61A1">
      <w:pPr>
        <w:spacing w:line="360" w:lineRule="auto"/>
        <w:ind w:firstLine="709"/>
        <w:jc w:val="center"/>
        <w:rPr>
          <w:sz w:val="28"/>
        </w:rPr>
      </w:pPr>
      <w:r w:rsidRPr="002F61A1">
        <w:rPr>
          <w:sz w:val="28"/>
        </w:rPr>
        <w:t>Харьков</w:t>
      </w:r>
      <w:r w:rsidR="002F61A1" w:rsidRPr="002F61A1">
        <w:rPr>
          <w:sz w:val="28"/>
        </w:rPr>
        <w:t xml:space="preserve"> </w:t>
      </w:r>
      <w:smartTag w:uri="urn:schemas-microsoft-com:office:smarttags" w:element="metricconverter">
        <w:smartTagPr>
          <w:attr w:name="ProductID" w:val="2008 г"/>
        </w:smartTagPr>
        <w:r w:rsidRPr="002F61A1">
          <w:rPr>
            <w:sz w:val="28"/>
          </w:rPr>
          <w:t>200</w:t>
        </w:r>
        <w:r w:rsidR="00624D55" w:rsidRPr="002F61A1">
          <w:rPr>
            <w:sz w:val="28"/>
          </w:rPr>
          <w:t>8</w:t>
        </w:r>
        <w:r w:rsidRPr="002F61A1">
          <w:rPr>
            <w:sz w:val="28"/>
          </w:rPr>
          <w:t xml:space="preserve"> г</w:t>
        </w:r>
      </w:smartTag>
      <w:r w:rsidRPr="002F61A1">
        <w:rPr>
          <w:sz w:val="28"/>
        </w:rPr>
        <w:t>.</w:t>
      </w:r>
    </w:p>
    <w:p w:rsidR="00FB6400" w:rsidRPr="002F61A1" w:rsidRDefault="002F61A1" w:rsidP="002F61A1">
      <w:pPr>
        <w:spacing w:line="360" w:lineRule="auto"/>
        <w:ind w:firstLine="709"/>
        <w:jc w:val="both"/>
        <w:rPr>
          <w:sz w:val="28"/>
        </w:rPr>
      </w:pPr>
      <w:r>
        <w:rPr>
          <w:sz w:val="28"/>
        </w:rPr>
        <w:br w:type="page"/>
      </w:r>
      <w:r w:rsidR="00FB6400" w:rsidRPr="002F61A1">
        <w:rPr>
          <w:sz w:val="28"/>
        </w:rPr>
        <w:t>Техническое</w:t>
      </w:r>
      <w:r w:rsidRPr="002F61A1">
        <w:rPr>
          <w:sz w:val="28"/>
        </w:rPr>
        <w:t xml:space="preserve"> </w:t>
      </w:r>
      <w:r w:rsidR="00722377">
        <w:rPr>
          <w:sz w:val="28"/>
        </w:rPr>
        <w:t>задание</w:t>
      </w:r>
    </w:p>
    <w:p w:rsidR="00FB6400" w:rsidRPr="002F61A1" w:rsidRDefault="00FB6400" w:rsidP="002F61A1">
      <w:pPr>
        <w:spacing w:line="360" w:lineRule="auto"/>
        <w:ind w:firstLine="709"/>
        <w:jc w:val="both"/>
        <w:rPr>
          <w:sz w:val="28"/>
        </w:rPr>
      </w:pPr>
    </w:p>
    <w:p w:rsidR="00FB6400" w:rsidRPr="002F61A1" w:rsidRDefault="00FB6400" w:rsidP="002F61A1">
      <w:pPr>
        <w:pStyle w:val="a3"/>
        <w:spacing w:line="360" w:lineRule="auto"/>
        <w:ind w:firstLine="709"/>
      </w:pPr>
      <w:r w:rsidRPr="002F61A1">
        <w:t>Спроектировать</w:t>
      </w:r>
      <w:r w:rsidR="002F61A1" w:rsidRPr="002F61A1">
        <w:t xml:space="preserve"> </w:t>
      </w:r>
      <w:r w:rsidRPr="002F61A1">
        <w:t>фильтр</w:t>
      </w:r>
      <w:r w:rsidR="002F61A1" w:rsidRPr="002F61A1">
        <w:t xml:space="preserve"> </w:t>
      </w:r>
      <w:r w:rsidRPr="002F61A1">
        <w:t>верхних</w:t>
      </w:r>
      <w:r w:rsidR="002F61A1" w:rsidRPr="002F61A1">
        <w:t xml:space="preserve"> </w:t>
      </w:r>
      <w:r w:rsidRPr="002F61A1">
        <w:t>частот</w:t>
      </w:r>
      <w:r w:rsidR="002F61A1" w:rsidRPr="002F61A1">
        <w:t xml:space="preserve"> </w:t>
      </w:r>
      <w:r w:rsidRPr="002F61A1">
        <w:t>(ФВЧ)</w:t>
      </w:r>
      <w:r w:rsidR="002F61A1" w:rsidRPr="002F61A1">
        <w:t xml:space="preserve"> </w:t>
      </w:r>
      <w:r w:rsidRPr="002F61A1">
        <w:t>с</w:t>
      </w:r>
      <w:r w:rsidR="002F61A1" w:rsidRPr="002F61A1">
        <w:t xml:space="preserve"> </w:t>
      </w:r>
      <w:r w:rsidRPr="002F61A1">
        <w:t>аппроксимацией</w:t>
      </w:r>
      <w:r w:rsidR="002F61A1" w:rsidRPr="002F61A1">
        <w:t xml:space="preserve"> </w:t>
      </w:r>
      <w:r w:rsidRPr="002F61A1">
        <w:t>амплитудно-частотной</w:t>
      </w:r>
      <w:r w:rsidR="002F61A1" w:rsidRPr="002F61A1">
        <w:t xml:space="preserve"> </w:t>
      </w:r>
      <w:r w:rsidRPr="002F61A1">
        <w:t>характеристики (АЧХ)</w:t>
      </w:r>
      <w:r w:rsidR="002F61A1" w:rsidRPr="002F61A1">
        <w:t xml:space="preserve"> </w:t>
      </w:r>
      <w:r w:rsidRPr="002F61A1">
        <w:t>полиномом</w:t>
      </w:r>
      <w:r w:rsidR="002F61A1" w:rsidRPr="002F61A1">
        <w:t xml:space="preserve"> </w:t>
      </w:r>
      <w:r w:rsidRPr="002F61A1">
        <w:t>Баттерворта,</w:t>
      </w:r>
      <w:r w:rsidR="002F61A1" w:rsidRPr="002F61A1">
        <w:t xml:space="preserve"> </w:t>
      </w:r>
      <w:r w:rsidRPr="002F61A1">
        <w:t>определить</w:t>
      </w:r>
      <w:r w:rsidR="002F61A1" w:rsidRPr="002F61A1">
        <w:t xml:space="preserve"> </w:t>
      </w:r>
      <w:r w:rsidRPr="002F61A1">
        <w:t>необходимый</w:t>
      </w:r>
      <w:r w:rsidR="002F61A1" w:rsidRPr="002F61A1">
        <w:t xml:space="preserve"> </w:t>
      </w:r>
      <w:r w:rsidRPr="002F61A1">
        <w:t>порядок</w:t>
      </w:r>
      <w:r w:rsidR="002F61A1" w:rsidRPr="002F61A1">
        <w:t xml:space="preserve"> </w:t>
      </w:r>
      <w:r w:rsidRPr="002F61A1">
        <w:t>фильтра,</w:t>
      </w:r>
      <w:r w:rsidR="002F61A1" w:rsidRPr="002F61A1">
        <w:t xml:space="preserve"> </w:t>
      </w:r>
      <w:r w:rsidRPr="002F61A1">
        <w:t>если</w:t>
      </w:r>
      <w:r w:rsidR="002F61A1" w:rsidRPr="002F61A1">
        <w:t xml:space="preserve"> </w:t>
      </w:r>
      <w:r w:rsidRPr="002F61A1">
        <w:t>заданы</w:t>
      </w:r>
      <w:r w:rsidR="002F61A1" w:rsidRPr="002F61A1">
        <w:t xml:space="preserve"> </w:t>
      </w:r>
      <w:r w:rsidRPr="002F61A1">
        <w:t>параметры</w:t>
      </w:r>
      <w:r w:rsidR="002F61A1" w:rsidRPr="002F61A1">
        <w:t xml:space="preserve"> </w:t>
      </w:r>
      <w:r w:rsidRPr="002F61A1">
        <w:t>АЧХ</w:t>
      </w:r>
      <w:r w:rsidR="002F61A1" w:rsidRPr="002F61A1">
        <w:t xml:space="preserve"> </w:t>
      </w:r>
      <w:r w:rsidRPr="002F61A1">
        <w:t>(рис.1):</w:t>
      </w:r>
      <w:r w:rsidR="002F61A1" w:rsidRPr="002F61A1">
        <w:t xml:space="preserve"> </w:t>
      </w:r>
      <w:r w:rsidR="00556591" w:rsidRPr="002F61A1">
        <w:t>К</w:t>
      </w:r>
      <w:r w:rsidR="00556591" w:rsidRPr="002F61A1">
        <w:rPr>
          <w:vertAlign w:val="subscript"/>
        </w:rPr>
        <w:t>0</w:t>
      </w:r>
      <w:r w:rsidR="00D232E3" w:rsidRPr="002F61A1">
        <w:t>=26</w:t>
      </w:r>
      <w:r w:rsidR="00567153" w:rsidRPr="002F61A1">
        <w:t>дБ</w:t>
      </w:r>
    </w:p>
    <w:p w:rsidR="00556591" w:rsidRPr="002F61A1" w:rsidRDefault="00556591" w:rsidP="002F61A1">
      <w:pPr>
        <w:pStyle w:val="a3"/>
        <w:spacing w:line="360" w:lineRule="auto"/>
        <w:ind w:firstLine="709"/>
      </w:pPr>
      <w:r w:rsidRPr="002F61A1">
        <w:t>К</w:t>
      </w:r>
      <w:r w:rsidRPr="002F61A1">
        <w:rPr>
          <w:szCs w:val="32"/>
          <w:vertAlign w:val="subscript"/>
        </w:rPr>
        <w:t>п</w:t>
      </w:r>
      <w:r w:rsidR="00D232E3" w:rsidRPr="002F61A1">
        <w:t>=23</w:t>
      </w:r>
      <w:r w:rsidRPr="002F61A1">
        <w:t>дБ</w:t>
      </w:r>
    </w:p>
    <w:p w:rsidR="00556591" w:rsidRPr="002F61A1" w:rsidRDefault="00556591" w:rsidP="002F61A1">
      <w:pPr>
        <w:pStyle w:val="a3"/>
        <w:spacing w:line="360" w:lineRule="auto"/>
        <w:ind w:firstLine="709"/>
      </w:pPr>
      <w:r w:rsidRPr="002F61A1">
        <w:t>К</w:t>
      </w:r>
      <w:r w:rsidRPr="002F61A1">
        <w:rPr>
          <w:szCs w:val="32"/>
          <w:vertAlign w:val="subscript"/>
        </w:rPr>
        <w:t>з</w:t>
      </w:r>
      <w:r w:rsidR="00D232E3" w:rsidRPr="002F61A1">
        <w:t>=-5</w:t>
      </w:r>
      <w:r w:rsidRPr="002F61A1">
        <w:t>дБ</w:t>
      </w:r>
    </w:p>
    <w:p w:rsidR="00556591" w:rsidRPr="002F61A1" w:rsidRDefault="00556591" w:rsidP="002F61A1">
      <w:pPr>
        <w:pStyle w:val="a3"/>
        <w:spacing w:line="360" w:lineRule="auto"/>
        <w:ind w:firstLine="709"/>
      </w:pPr>
      <w:r w:rsidRPr="002F61A1">
        <w:t>f</w:t>
      </w:r>
      <w:r w:rsidRPr="002F61A1">
        <w:rPr>
          <w:szCs w:val="32"/>
          <w:vertAlign w:val="subscript"/>
        </w:rPr>
        <w:t>п</w:t>
      </w:r>
      <w:r w:rsidR="00D232E3" w:rsidRPr="002F61A1">
        <w:t>=10</w:t>
      </w:r>
      <w:r w:rsidRPr="002F61A1">
        <w:t>кГц</w:t>
      </w:r>
    </w:p>
    <w:p w:rsidR="00556591" w:rsidRPr="002F61A1" w:rsidRDefault="00556591" w:rsidP="002F61A1">
      <w:pPr>
        <w:pStyle w:val="a3"/>
        <w:spacing w:line="360" w:lineRule="auto"/>
        <w:ind w:firstLine="709"/>
      </w:pPr>
      <w:r w:rsidRPr="002F61A1">
        <w:t>f</w:t>
      </w:r>
      <w:r w:rsidRPr="002F61A1">
        <w:rPr>
          <w:szCs w:val="32"/>
          <w:vertAlign w:val="subscript"/>
        </w:rPr>
        <w:t>з</w:t>
      </w:r>
      <w:r w:rsidR="00D232E3" w:rsidRPr="002F61A1">
        <w:t>=4</w:t>
      </w:r>
      <w:r w:rsidRPr="002F61A1">
        <w:t>кГц</w:t>
      </w:r>
    </w:p>
    <w:p w:rsidR="00556591" w:rsidRPr="002F61A1" w:rsidRDefault="00556591" w:rsidP="002F61A1">
      <w:pPr>
        <w:pStyle w:val="a3"/>
        <w:spacing w:line="360" w:lineRule="auto"/>
        <w:ind w:firstLine="709"/>
      </w:pPr>
      <w:r w:rsidRPr="002F61A1">
        <w:rPr>
          <w:lang w:val="en-US"/>
        </w:rPr>
        <w:t>U</w:t>
      </w:r>
      <w:r w:rsidRPr="002F61A1">
        <w:rPr>
          <w:vertAlign w:val="subscript"/>
          <w:lang w:val="en-US"/>
        </w:rPr>
        <w:t>m</w:t>
      </w:r>
      <w:r w:rsidRPr="002F61A1">
        <w:rPr>
          <w:vertAlign w:val="subscript"/>
        </w:rPr>
        <w:t>Вх</w:t>
      </w:r>
      <w:r w:rsidRPr="002F61A1">
        <w:t>=250мВ</w:t>
      </w:r>
    </w:p>
    <w:p w:rsidR="00FB6400" w:rsidRPr="002F61A1" w:rsidRDefault="00FB6400" w:rsidP="002F61A1">
      <w:pPr>
        <w:spacing w:line="360" w:lineRule="auto"/>
        <w:ind w:firstLine="709"/>
        <w:jc w:val="both"/>
        <w:rPr>
          <w:sz w:val="28"/>
        </w:rPr>
      </w:pPr>
      <w:r w:rsidRPr="002F61A1">
        <w:rPr>
          <w:sz w:val="28"/>
        </w:rPr>
        <w:t>где</w:t>
      </w:r>
      <w:r w:rsidR="002F61A1" w:rsidRPr="002F61A1">
        <w:rPr>
          <w:sz w:val="28"/>
        </w:rPr>
        <w:t xml:space="preserve"> </w:t>
      </w:r>
      <w:r w:rsidR="00484C50" w:rsidRPr="002F61A1">
        <w:rPr>
          <w:position w:val="-14"/>
          <w:sz w:val="28"/>
        </w:rPr>
        <w:object w:dxaOrig="3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75pt" o:ole="" fillcolor="window">
            <v:imagedata r:id="rId5" o:title=""/>
          </v:shape>
          <o:OLEObject Type="Embed" ProgID="Equation.3" ShapeID="_x0000_i1025" DrawAspect="Content" ObjectID="_1458059137" r:id="rId6"/>
        </w:object>
      </w:r>
      <w:r w:rsidRPr="002F61A1">
        <w:rPr>
          <w:sz w:val="28"/>
        </w:rPr>
        <w:t xml:space="preserve"> - максимальный</w:t>
      </w:r>
      <w:r w:rsidR="002F61A1" w:rsidRPr="002F61A1">
        <w:rPr>
          <w:sz w:val="28"/>
        </w:rPr>
        <w:t xml:space="preserve"> </w:t>
      </w:r>
      <w:r w:rsidRPr="002F61A1">
        <w:rPr>
          <w:sz w:val="28"/>
        </w:rPr>
        <w:t>коэффициент</w:t>
      </w:r>
      <w:r w:rsidR="002F61A1" w:rsidRPr="002F61A1">
        <w:rPr>
          <w:sz w:val="28"/>
        </w:rPr>
        <w:t xml:space="preserve"> </w:t>
      </w:r>
      <w:r w:rsidRPr="002F61A1">
        <w:rPr>
          <w:sz w:val="28"/>
        </w:rPr>
        <w:t>передачи</w:t>
      </w:r>
      <w:r w:rsidR="002F61A1" w:rsidRPr="002F61A1">
        <w:rPr>
          <w:sz w:val="28"/>
        </w:rPr>
        <w:t xml:space="preserve"> </w:t>
      </w:r>
      <w:r w:rsidRPr="002F61A1">
        <w:rPr>
          <w:sz w:val="28"/>
        </w:rPr>
        <w:t>фильтра;</w:t>
      </w:r>
    </w:p>
    <w:p w:rsidR="00FB6400" w:rsidRPr="002F61A1" w:rsidRDefault="00484C50" w:rsidP="002F61A1">
      <w:pPr>
        <w:spacing w:line="360" w:lineRule="auto"/>
        <w:ind w:firstLine="709"/>
        <w:jc w:val="both"/>
        <w:rPr>
          <w:sz w:val="28"/>
        </w:rPr>
      </w:pPr>
      <w:r w:rsidRPr="002F61A1">
        <w:rPr>
          <w:position w:val="-14"/>
          <w:sz w:val="28"/>
        </w:rPr>
        <w:object w:dxaOrig="420" w:dyaOrig="380">
          <v:shape id="_x0000_i1026" type="#_x0000_t75" style="width:21pt;height:18.75pt" o:ole="" fillcolor="window">
            <v:imagedata r:id="rId7" o:title=""/>
          </v:shape>
          <o:OLEObject Type="Embed" ProgID="Equation.3" ShapeID="_x0000_i1026" DrawAspect="Content" ObjectID="_1458059138" r:id="rId8"/>
        </w:object>
      </w:r>
      <w:r w:rsidR="00FB6400" w:rsidRPr="002F61A1">
        <w:rPr>
          <w:sz w:val="28"/>
        </w:rPr>
        <w:t xml:space="preserve"> - минимальный</w:t>
      </w:r>
      <w:r w:rsidR="002F61A1" w:rsidRPr="002F61A1">
        <w:rPr>
          <w:sz w:val="28"/>
        </w:rPr>
        <w:t xml:space="preserve"> </w:t>
      </w:r>
      <w:r w:rsidR="00FB6400" w:rsidRPr="002F61A1">
        <w:rPr>
          <w:sz w:val="28"/>
        </w:rPr>
        <w:t>коэффициент</w:t>
      </w:r>
      <w:r w:rsidR="002F61A1" w:rsidRPr="002F61A1">
        <w:rPr>
          <w:sz w:val="28"/>
        </w:rPr>
        <w:t xml:space="preserve"> </w:t>
      </w:r>
      <w:r w:rsidR="00FB6400" w:rsidRPr="002F61A1">
        <w:rPr>
          <w:sz w:val="28"/>
        </w:rPr>
        <w:t>передачи</w:t>
      </w:r>
      <w:r w:rsidR="002F61A1" w:rsidRPr="002F61A1">
        <w:rPr>
          <w:sz w:val="28"/>
        </w:rPr>
        <w:t xml:space="preserve"> </w:t>
      </w:r>
      <w:r w:rsidR="00FB6400" w:rsidRPr="002F61A1">
        <w:rPr>
          <w:sz w:val="28"/>
        </w:rPr>
        <w:t>в</w:t>
      </w:r>
      <w:r w:rsidR="002F61A1" w:rsidRPr="002F61A1">
        <w:rPr>
          <w:sz w:val="28"/>
        </w:rPr>
        <w:t xml:space="preserve"> </w:t>
      </w:r>
      <w:r w:rsidR="00FB6400" w:rsidRPr="002F61A1">
        <w:rPr>
          <w:sz w:val="28"/>
        </w:rPr>
        <w:t>полосе</w:t>
      </w:r>
      <w:r w:rsidR="002F61A1" w:rsidRPr="002F61A1">
        <w:rPr>
          <w:sz w:val="28"/>
        </w:rPr>
        <w:t xml:space="preserve"> </w:t>
      </w:r>
      <w:r w:rsidR="00FB6400" w:rsidRPr="002F61A1">
        <w:rPr>
          <w:sz w:val="28"/>
        </w:rPr>
        <w:t>пропускания;</w:t>
      </w:r>
    </w:p>
    <w:p w:rsidR="00FB6400" w:rsidRPr="002F61A1" w:rsidRDefault="00484C50" w:rsidP="002F61A1">
      <w:pPr>
        <w:spacing w:line="360" w:lineRule="auto"/>
        <w:ind w:firstLine="709"/>
        <w:jc w:val="both"/>
        <w:rPr>
          <w:sz w:val="28"/>
        </w:rPr>
      </w:pPr>
      <w:r w:rsidRPr="002F61A1">
        <w:rPr>
          <w:position w:val="-14"/>
          <w:sz w:val="28"/>
        </w:rPr>
        <w:object w:dxaOrig="360" w:dyaOrig="380">
          <v:shape id="_x0000_i1027" type="#_x0000_t75" style="width:18pt;height:18.75pt" o:ole="" fillcolor="window">
            <v:imagedata r:id="rId9" o:title=""/>
          </v:shape>
          <o:OLEObject Type="Embed" ProgID="Equation.3" ShapeID="_x0000_i1027" DrawAspect="Content" ObjectID="_1458059139" r:id="rId10"/>
        </w:object>
      </w:r>
      <w:r w:rsidR="00FB6400" w:rsidRPr="002F61A1">
        <w:rPr>
          <w:sz w:val="28"/>
        </w:rPr>
        <w:t xml:space="preserve"> - максимальный</w:t>
      </w:r>
      <w:r w:rsidR="002F61A1" w:rsidRPr="002F61A1">
        <w:rPr>
          <w:sz w:val="28"/>
        </w:rPr>
        <w:t xml:space="preserve"> </w:t>
      </w:r>
      <w:r w:rsidR="00FB6400" w:rsidRPr="002F61A1">
        <w:rPr>
          <w:sz w:val="28"/>
        </w:rPr>
        <w:t>коэффициент</w:t>
      </w:r>
      <w:r w:rsidR="002F61A1" w:rsidRPr="002F61A1">
        <w:rPr>
          <w:sz w:val="28"/>
        </w:rPr>
        <w:t xml:space="preserve"> </w:t>
      </w:r>
      <w:r w:rsidR="00FB6400" w:rsidRPr="002F61A1">
        <w:rPr>
          <w:sz w:val="28"/>
        </w:rPr>
        <w:t>передачи</w:t>
      </w:r>
      <w:r w:rsidR="002F61A1" w:rsidRPr="002F61A1">
        <w:rPr>
          <w:sz w:val="28"/>
        </w:rPr>
        <w:t xml:space="preserve"> </w:t>
      </w:r>
      <w:r w:rsidR="00FB6400" w:rsidRPr="002F61A1">
        <w:rPr>
          <w:sz w:val="28"/>
        </w:rPr>
        <w:t>фильтра</w:t>
      </w:r>
      <w:r w:rsidR="002F61A1" w:rsidRPr="002F61A1">
        <w:rPr>
          <w:sz w:val="28"/>
        </w:rPr>
        <w:t xml:space="preserve"> </w:t>
      </w:r>
      <w:r w:rsidR="00FB6400" w:rsidRPr="002F61A1">
        <w:rPr>
          <w:sz w:val="28"/>
        </w:rPr>
        <w:t>в</w:t>
      </w:r>
      <w:r w:rsidR="002F61A1" w:rsidRPr="002F61A1">
        <w:rPr>
          <w:sz w:val="28"/>
        </w:rPr>
        <w:t xml:space="preserve"> </w:t>
      </w:r>
      <w:r w:rsidR="00FB6400" w:rsidRPr="002F61A1">
        <w:rPr>
          <w:sz w:val="28"/>
        </w:rPr>
        <w:t>полосе</w:t>
      </w:r>
      <w:r w:rsidR="002F61A1" w:rsidRPr="002F61A1">
        <w:rPr>
          <w:sz w:val="28"/>
        </w:rPr>
        <w:t xml:space="preserve"> </w:t>
      </w:r>
      <w:r w:rsidR="00FB6400" w:rsidRPr="002F61A1">
        <w:rPr>
          <w:sz w:val="28"/>
        </w:rPr>
        <w:t>задержки;</w:t>
      </w:r>
    </w:p>
    <w:p w:rsidR="00FB6400" w:rsidRPr="002F61A1" w:rsidRDefault="00484C50" w:rsidP="002F61A1">
      <w:pPr>
        <w:spacing w:line="360" w:lineRule="auto"/>
        <w:ind w:firstLine="709"/>
        <w:jc w:val="both"/>
        <w:rPr>
          <w:sz w:val="28"/>
        </w:rPr>
      </w:pPr>
      <w:r w:rsidRPr="002F61A1">
        <w:rPr>
          <w:position w:val="-14"/>
          <w:sz w:val="28"/>
        </w:rPr>
        <w:object w:dxaOrig="380" w:dyaOrig="380">
          <v:shape id="_x0000_i1028" type="#_x0000_t75" style="width:18.75pt;height:18.75pt" o:ole="" fillcolor="window">
            <v:imagedata r:id="rId11" o:title=""/>
          </v:shape>
          <o:OLEObject Type="Embed" ProgID="Equation.3" ShapeID="_x0000_i1028" DrawAspect="Content" ObjectID="_1458059140" r:id="rId12"/>
        </w:object>
      </w:r>
      <w:r w:rsidR="00FB6400" w:rsidRPr="002F61A1">
        <w:rPr>
          <w:sz w:val="28"/>
        </w:rPr>
        <w:t xml:space="preserve"> - частота</w:t>
      </w:r>
      <w:r w:rsidR="002F61A1" w:rsidRPr="002F61A1">
        <w:rPr>
          <w:sz w:val="28"/>
        </w:rPr>
        <w:t xml:space="preserve"> </w:t>
      </w:r>
      <w:r w:rsidR="00FB6400" w:rsidRPr="002F61A1">
        <w:rPr>
          <w:sz w:val="28"/>
        </w:rPr>
        <w:t>среза;</w:t>
      </w:r>
    </w:p>
    <w:p w:rsidR="00FB6400" w:rsidRPr="002F61A1" w:rsidRDefault="00484C50" w:rsidP="002F61A1">
      <w:pPr>
        <w:spacing w:line="360" w:lineRule="auto"/>
        <w:ind w:firstLine="709"/>
        <w:jc w:val="both"/>
        <w:rPr>
          <w:sz w:val="28"/>
        </w:rPr>
      </w:pPr>
      <w:r w:rsidRPr="002F61A1">
        <w:rPr>
          <w:position w:val="-14"/>
          <w:sz w:val="28"/>
        </w:rPr>
        <w:object w:dxaOrig="320" w:dyaOrig="380">
          <v:shape id="_x0000_i1029" type="#_x0000_t75" style="width:15.75pt;height:18.75pt" o:ole="" fillcolor="window">
            <v:imagedata r:id="rId13" o:title=""/>
          </v:shape>
          <o:OLEObject Type="Embed" ProgID="Equation.3" ShapeID="_x0000_i1029" DrawAspect="Content" ObjectID="_1458059141" r:id="rId14"/>
        </w:object>
      </w:r>
      <w:r w:rsidR="002F61A1" w:rsidRPr="002F61A1">
        <w:rPr>
          <w:sz w:val="28"/>
        </w:rPr>
        <w:t xml:space="preserve"> </w:t>
      </w:r>
      <w:r w:rsidR="00FB6400" w:rsidRPr="002F61A1">
        <w:rPr>
          <w:sz w:val="28"/>
        </w:rPr>
        <w:t>- частота,</w:t>
      </w:r>
      <w:r w:rsidR="002F61A1" w:rsidRPr="002F61A1">
        <w:rPr>
          <w:sz w:val="28"/>
        </w:rPr>
        <w:t xml:space="preserve"> </w:t>
      </w:r>
      <w:r w:rsidR="00FB6400" w:rsidRPr="002F61A1">
        <w:rPr>
          <w:sz w:val="28"/>
        </w:rPr>
        <w:t>начиная</w:t>
      </w:r>
      <w:r w:rsidR="002F61A1" w:rsidRPr="002F61A1">
        <w:rPr>
          <w:sz w:val="28"/>
        </w:rPr>
        <w:t xml:space="preserve"> </w:t>
      </w:r>
      <w:r w:rsidR="00FB6400" w:rsidRPr="002F61A1">
        <w:rPr>
          <w:sz w:val="28"/>
        </w:rPr>
        <w:t>с</w:t>
      </w:r>
      <w:r w:rsidR="002F61A1" w:rsidRPr="002F61A1">
        <w:rPr>
          <w:sz w:val="28"/>
        </w:rPr>
        <w:t xml:space="preserve"> </w:t>
      </w:r>
      <w:r w:rsidR="00FB6400" w:rsidRPr="002F61A1">
        <w:rPr>
          <w:sz w:val="28"/>
        </w:rPr>
        <w:t>которой</w:t>
      </w:r>
      <w:r w:rsidR="002F61A1" w:rsidRPr="002F61A1">
        <w:rPr>
          <w:sz w:val="28"/>
        </w:rPr>
        <w:t xml:space="preserve"> </w:t>
      </w:r>
      <w:r w:rsidR="00FB6400" w:rsidRPr="002F61A1">
        <w:rPr>
          <w:sz w:val="28"/>
        </w:rPr>
        <w:t>коэффициент</w:t>
      </w:r>
      <w:r w:rsidR="002F61A1" w:rsidRPr="002F61A1">
        <w:rPr>
          <w:sz w:val="28"/>
        </w:rPr>
        <w:t xml:space="preserve"> </w:t>
      </w:r>
      <w:r w:rsidR="00FB6400" w:rsidRPr="002F61A1">
        <w:rPr>
          <w:sz w:val="28"/>
        </w:rPr>
        <w:t>передачи</w:t>
      </w:r>
      <w:r w:rsidR="002F61A1" w:rsidRPr="002F61A1">
        <w:rPr>
          <w:sz w:val="28"/>
        </w:rPr>
        <w:t xml:space="preserve"> </w:t>
      </w:r>
      <w:r w:rsidR="00FB6400" w:rsidRPr="002F61A1">
        <w:rPr>
          <w:sz w:val="28"/>
        </w:rPr>
        <w:t>фильтра</w:t>
      </w:r>
      <w:r w:rsidR="002F61A1" w:rsidRPr="002F61A1">
        <w:rPr>
          <w:sz w:val="28"/>
        </w:rPr>
        <w:t xml:space="preserve"> </w:t>
      </w:r>
      <w:r w:rsidR="00FB6400" w:rsidRPr="002F61A1">
        <w:rPr>
          <w:sz w:val="28"/>
        </w:rPr>
        <w:t>меньше</w:t>
      </w:r>
      <w:r w:rsidR="002F61A1" w:rsidRPr="002F61A1">
        <w:rPr>
          <w:sz w:val="28"/>
        </w:rPr>
        <w:t xml:space="preserve"> </w:t>
      </w:r>
      <w:r w:rsidRPr="002F61A1">
        <w:rPr>
          <w:position w:val="-14"/>
          <w:sz w:val="28"/>
        </w:rPr>
        <w:object w:dxaOrig="360" w:dyaOrig="380">
          <v:shape id="_x0000_i1030" type="#_x0000_t75" style="width:18pt;height:18.75pt" o:ole="" fillcolor="window">
            <v:imagedata r:id="rId9" o:title=""/>
          </v:shape>
          <o:OLEObject Type="Embed" ProgID="Equation.3" ShapeID="_x0000_i1030" DrawAspect="Content" ObjectID="_1458059142" r:id="rId15"/>
        </w:object>
      </w:r>
      <w:r w:rsidR="00FB6400" w:rsidRPr="002F61A1">
        <w:rPr>
          <w:sz w:val="28"/>
        </w:rPr>
        <w:t>.</w:t>
      </w:r>
    </w:p>
    <w:p w:rsidR="00D232E3" w:rsidRPr="002F61A1" w:rsidRDefault="00D232E3" w:rsidP="002F61A1">
      <w:pPr>
        <w:spacing w:line="360" w:lineRule="auto"/>
        <w:ind w:firstLine="709"/>
        <w:jc w:val="both"/>
        <w:rPr>
          <w:sz w:val="28"/>
        </w:rPr>
      </w:pPr>
    </w:p>
    <w:p w:rsidR="00FB6400" w:rsidRPr="002F61A1" w:rsidRDefault="00225B73" w:rsidP="002F61A1">
      <w:pPr>
        <w:spacing w:line="360" w:lineRule="auto"/>
        <w:ind w:firstLine="709"/>
        <w:jc w:val="both"/>
        <w:rPr>
          <w:sz w:val="28"/>
        </w:rPr>
      </w:pPr>
      <w:r>
        <w:rPr>
          <w:sz w:val="28"/>
        </w:rPr>
        <w:pict>
          <v:shape id="_x0000_i1031" type="#_x0000_t75" style="width:174.75pt;height:125.25pt">
            <v:imagedata r:id="rId16" o:title=""/>
          </v:shape>
        </w:pict>
      </w:r>
    </w:p>
    <w:p w:rsidR="00FB6400" w:rsidRPr="002F61A1" w:rsidRDefault="00FB6400" w:rsidP="002F61A1">
      <w:pPr>
        <w:spacing w:line="360" w:lineRule="auto"/>
        <w:ind w:firstLine="709"/>
        <w:jc w:val="both"/>
        <w:rPr>
          <w:sz w:val="28"/>
        </w:rPr>
      </w:pPr>
      <w:r w:rsidRPr="002F61A1">
        <w:rPr>
          <w:sz w:val="28"/>
        </w:rPr>
        <w:t>Рисунок 1 – Шаблон</w:t>
      </w:r>
      <w:r w:rsidR="002F61A1" w:rsidRPr="002F61A1">
        <w:rPr>
          <w:sz w:val="28"/>
        </w:rPr>
        <w:t xml:space="preserve"> </w:t>
      </w:r>
      <w:r w:rsidRPr="002F61A1">
        <w:rPr>
          <w:sz w:val="28"/>
        </w:rPr>
        <w:t>ФВЧ</w:t>
      </w:r>
      <w:r w:rsidR="002F61A1" w:rsidRPr="002F61A1">
        <w:rPr>
          <w:sz w:val="28"/>
        </w:rPr>
        <w:t xml:space="preserve"> </w:t>
      </w:r>
      <w:r w:rsidRPr="002F61A1">
        <w:rPr>
          <w:sz w:val="28"/>
        </w:rPr>
        <w:t>Баттерворта.</w:t>
      </w:r>
    </w:p>
    <w:p w:rsidR="00FB6400" w:rsidRPr="002F61A1" w:rsidRDefault="00FB6400" w:rsidP="002F61A1">
      <w:pPr>
        <w:spacing w:line="360" w:lineRule="auto"/>
        <w:ind w:firstLine="709"/>
        <w:jc w:val="both"/>
        <w:rPr>
          <w:sz w:val="28"/>
        </w:rPr>
      </w:pPr>
    </w:p>
    <w:p w:rsidR="00FB6400" w:rsidRPr="002F61A1" w:rsidRDefault="00FB6400" w:rsidP="002F61A1">
      <w:pPr>
        <w:spacing w:line="360" w:lineRule="auto"/>
        <w:ind w:firstLine="709"/>
        <w:jc w:val="both"/>
        <w:rPr>
          <w:sz w:val="28"/>
        </w:rPr>
      </w:pPr>
      <w:r w:rsidRPr="002F61A1">
        <w:rPr>
          <w:sz w:val="28"/>
        </w:rPr>
        <w:t>Обеспечить</w:t>
      </w:r>
      <w:r w:rsidR="002F61A1" w:rsidRPr="002F61A1">
        <w:rPr>
          <w:sz w:val="28"/>
        </w:rPr>
        <w:t xml:space="preserve"> </w:t>
      </w:r>
      <w:r w:rsidRPr="002F61A1">
        <w:rPr>
          <w:sz w:val="28"/>
        </w:rPr>
        <w:t>небольшую</w:t>
      </w:r>
      <w:r w:rsidR="002F61A1" w:rsidRPr="002F61A1">
        <w:rPr>
          <w:sz w:val="28"/>
        </w:rPr>
        <w:t xml:space="preserve"> </w:t>
      </w:r>
      <w:r w:rsidRPr="002F61A1">
        <w:rPr>
          <w:sz w:val="28"/>
        </w:rPr>
        <w:t>чувствительность</w:t>
      </w:r>
      <w:r w:rsidR="002F61A1" w:rsidRPr="002F61A1">
        <w:rPr>
          <w:sz w:val="28"/>
        </w:rPr>
        <w:t xml:space="preserve"> </w:t>
      </w:r>
      <w:r w:rsidRPr="002F61A1">
        <w:rPr>
          <w:sz w:val="28"/>
        </w:rPr>
        <w:t>к</w:t>
      </w:r>
      <w:r w:rsidR="002F61A1" w:rsidRPr="002F61A1">
        <w:rPr>
          <w:sz w:val="28"/>
        </w:rPr>
        <w:t xml:space="preserve"> </w:t>
      </w:r>
      <w:r w:rsidRPr="002F61A1">
        <w:rPr>
          <w:sz w:val="28"/>
        </w:rPr>
        <w:t>отклонениям</w:t>
      </w:r>
      <w:r w:rsidR="002F61A1" w:rsidRPr="002F61A1">
        <w:rPr>
          <w:sz w:val="28"/>
        </w:rPr>
        <w:t xml:space="preserve"> </w:t>
      </w:r>
      <w:r w:rsidRPr="002F61A1">
        <w:rPr>
          <w:sz w:val="28"/>
        </w:rPr>
        <w:t>номиналов</w:t>
      </w:r>
      <w:r w:rsidR="002F61A1" w:rsidRPr="002F61A1">
        <w:rPr>
          <w:sz w:val="28"/>
        </w:rPr>
        <w:t xml:space="preserve"> </w:t>
      </w:r>
      <w:r w:rsidRPr="002F61A1">
        <w:rPr>
          <w:sz w:val="28"/>
        </w:rPr>
        <w:t>элементов.</w:t>
      </w:r>
    </w:p>
    <w:p w:rsidR="00FB6400" w:rsidRPr="002F61A1" w:rsidRDefault="00722377" w:rsidP="002F61A1">
      <w:pPr>
        <w:pStyle w:val="6"/>
        <w:spacing w:before="0" w:after="0" w:line="360" w:lineRule="auto"/>
        <w:ind w:firstLine="709"/>
        <w:jc w:val="both"/>
        <w:rPr>
          <w:b w:val="0"/>
          <w:sz w:val="28"/>
        </w:rPr>
      </w:pPr>
      <w:r>
        <w:rPr>
          <w:b w:val="0"/>
          <w:sz w:val="28"/>
        </w:rPr>
        <w:br w:type="page"/>
      </w:r>
      <w:r w:rsidR="00FB6400" w:rsidRPr="002F61A1">
        <w:rPr>
          <w:b w:val="0"/>
          <w:sz w:val="28"/>
        </w:rPr>
        <w:t>РЕФЕРАТ</w:t>
      </w:r>
    </w:p>
    <w:p w:rsidR="00FB6400" w:rsidRPr="002F61A1" w:rsidRDefault="00FB6400" w:rsidP="002F61A1">
      <w:pPr>
        <w:spacing w:line="360" w:lineRule="auto"/>
        <w:ind w:firstLine="709"/>
        <w:jc w:val="both"/>
        <w:rPr>
          <w:sz w:val="28"/>
        </w:rPr>
      </w:pPr>
    </w:p>
    <w:p w:rsidR="00FB6400" w:rsidRPr="002F61A1" w:rsidRDefault="00FB6400" w:rsidP="002F61A1">
      <w:pPr>
        <w:spacing w:line="360" w:lineRule="auto"/>
        <w:ind w:firstLine="709"/>
        <w:jc w:val="both"/>
        <w:rPr>
          <w:sz w:val="28"/>
        </w:rPr>
      </w:pPr>
      <w:r w:rsidRPr="002F61A1">
        <w:rPr>
          <w:sz w:val="28"/>
        </w:rPr>
        <w:t>Расч</w:t>
      </w:r>
      <w:r w:rsidR="00461AD8" w:rsidRPr="002F61A1">
        <w:rPr>
          <w:sz w:val="28"/>
        </w:rPr>
        <w:t>ётно-пояснительная</w:t>
      </w:r>
      <w:r w:rsidR="002F61A1" w:rsidRPr="002F61A1">
        <w:rPr>
          <w:sz w:val="28"/>
        </w:rPr>
        <w:t xml:space="preserve"> </w:t>
      </w:r>
      <w:r w:rsidR="00461AD8" w:rsidRPr="002F61A1">
        <w:rPr>
          <w:sz w:val="28"/>
        </w:rPr>
        <w:t>записка:</w:t>
      </w:r>
      <w:r w:rsidR="002F61A1" w:rsidRPr="002F61A1">
        <w:rPr>
          <w:sz w:val="28"/>
        </w:rPr>
        <w:t xml:space="preserve"> </w:t>
      </w:r>
      <w:r w:rsidR="00461AD8" w:rsidRPr="002F61A1">
        <w:rPr>
          <w:sz w:val="28"/>
        </w:rPr>
        <w:t>26</w:t>
      </w:r>
      <w:r w:rsidRPr="002F61A1">
        <w:rPr>
          <w:sz w:val="28"/>
        </w:rPr>
        <w:t xml:space="preserve"> с.,</w:t>
      </w:r>
      <w:r w:rsidR="002F61A1" w:rsidRPr="002F61A1">
        <w:rPr>
          <w:sz w:val="28"/>
        </w:rPr>
        <w:t xml:space="preserve"> </w:t>
      </w:r>
      <w:r w:rsidRPr="002F61A1">
        <w:rPr>
          <w:sz w:val="28"/>
        </w:rPr>
        <w:t>11 рис.,</w:t>
      </w:r>
      <w:r w:rsidR="002F61A1" w:rsidRPr="002F61A1">
        <w:rPr>
          <w:sz w:val="28"/>
        </w:rPr>
        <w:t xml:space="preserve"> </w:t>
      </w:r>
      <w:r w:rsidRPr="002F61A1">
        <w:rPr>
          <w:sz w:val="28"/>
        </w:rPr>
        <w:t>6</w:t>
      </w:r>
      <w:r w:rsidR="002F61A1" w:rsidRPr="002F61A1">
        <w:rPr>
          <w:sz w:val="28"/>
        </w:rPr>
        <w:t xml:space="preserve"> </w:t>
      </w:r>
      <w:r w:rsidRPr="002F61A1">
        <w:rPr>
          <w:sz w:val="28"/>
        </w:rPr>
        <w:t>табл.</w:t>
      </w:r>
    </w:p>
    <w:p w:rsidR="00FB6400" w:rsidRPr="002F61A1" w:rsidRDefault="00FB6400" w:rsidP="002F61A1">
      <w:pPr>
        <w:spacing w:line="360" w:lineRule="auto"/>
        <w:ind w:firstLine="709"/>
        <w:jc w:val="both"/>
        <w:rPr>
          <w:sz w:val="28"/>
        </w:rPr>
      </w:pPr>
      <w:r w:rsidRPr="002F61A1">
        <w:rPr>
          <w:sz w:val="28"/>
        </w:rPr>
        <w:t>Цель</w:t>
      </w:r>
      <w:r w:rsidR="002F61A1" w:rsidRPr="002F61A1">
        <w:rPr>
          <w:sz w:val="28"/>
        </w:rPr>
        <w:t xml:space="preserve"> </w:t>
      </w:r>
      <w:r w:rsidRPr="002F61A1">
        <w:rPr>
          <w:sz w:val="28"/>
        </w:rPr>
        <w:t>работы:</w:t>
      </w:r>
      <w:r w:rsidR="002F61A1" w:rsidRPr="002F61A1">
        <w:rPr>
          <w:sz w:val="28"/>
        </w:rPr>
        <w:t xml:space="preserve"> </w:t>
      </w:r>
      <w:r w:rsidRPr="002F61A1">
        <w:rPr>
          <w:sz w:val="28"/>
        </w:rPr>
        <w:t>синтез</w:t>
      </w:r>
      <w:r w:rsidR="002F61A1" w:rsidRPr="002F61A1">
        <w:rPr>
          <w:sz w:val="28"/>
        </w:rPr>
        <w:t xml:space="preserve"> </w:t>
      </w:r>
      <w:r w:rsidRPr="002F61A1">
        <w:rPr>
          <w:sz w:val="28"/>
        </w:rPr>
        <w:t>схемы</w:t>
      </w:r>
      <w:r w:rsidR="002F61A1" w:rsidRPr="002F61A1">
        <w:rPr>
          <w:sz w:val="28"/>
        </w:rPr>
        <w:t xml:space="preserve"> </w:t>
      </w:r>
      <w:r w:rsidRPr="002F61A1">
        <w:rPr>
          <w:sz w:val="28"/>
        </w:rPr>
        <w:t>активного</w:t>
      </w:r>
      <w:r w:rsidR="002F61A1" w:rsidRPr="002F61A1">
        <w:rPr>
          <w:sz w:val="28"/>
        </w:rPr>
        <w:t xml:space="preserve"> </w:t>
      </w:r>
      <w:r w:rsidRPr="002F61A1">
        <w:rPr>
          <w:sz w:val="28"/>
          <w:lang w:val="en-US"/>
        </w:rPr>
        <w:t>RC</w:t>
      </w:r>
      <w:r w:rsidRPr="002F61A1">
        <w:rPr>
          <w:sz w:val="28"/>
        </w:rPr>
        <w:t>-фильтра</w:t>
      </w:r>
      <w:r w:rsidR="002F61A1" w:rsidRPr="002F61A1">
        <w:rPr>
          <w:sz w:val="28"/>
        </w:rPr>
        <w:t xml:space="preserve"> </w:t>
      </w:r>
      <w:r w:rsidRPr="002F61A1">
        <w:rPr>
          <w:sz w:val="28"/>
        </w:rPr>
        <w:t>верхних</w:t>
      </w:r>
      <w:r w:rsidR="002F61A1" w:rsidRPr="002F61A1">
        <w:rPr>
          <w:sz w:val="28"/>
        </w:rPr>
        <w:t xml:space="preserve"> </w:t>
      </w:r>
      <w:r w:rsidRPr="002F61A1">
        <w:rPr>
          <w:sz w:val="28"/>
        </w:rPr>
        <w:t>частот</w:t>
      </w:r>
      <w:r w:rsidR="002F61A1" w:rsidRPr="002F61A1">
        <w:rPr>
          <w:sz w:val="28"/>
        </w:rPr>
        <w:t xml:space="preserve"> </w:t>
      </w:r>
      <w:r w:rsidRPr="002F61A1">
        <w:rPr>
          <w:sz w:val="28"/>
        </w:rPr>
        <w:t>и</w:t>
      </w:r>
      <w:r w:rsidR="002F61A1" w:rsidRPr="002F61A1">
        <w:rPr>
          <w:sz w:val="28"/>
        </w:rPr>
        <w:t xml:space="preserve"> </w:t>
      </w:r>
      <w:r w:rsidRPr="002F61A1">
        <w:rPr>
          <w:sz w:val="28"/>
        </w:rPr>
        <w:t>расчёт</w:t>
      </w:r>
      <w:r w:rsidR="002F61A1" w:rsidRPr="002F61A1">
        <w:rPr>
          <w:sz w:val="28"/>
        </w:rPr>
        <w:t xml:space="preserve"> </w:t>
      </w:r>
      <w:r w:rsidRPr="002F61A1">
        <w:rPr>
          <w:sz w:val="28"/>
        </w:rPr>
        <w:t>её</w:t>
      </w:r>
      <w:r w:rsidR="002F61A1" w:rsidRPr="002F61A1">
        <w:rPr>
          <w:sz w:val="28"/>
        </w:rPr>
        <w:t xml:space="preserve"> </w:t>
      </w:r>
      <w:r w:rsidR="00722377">
        <w:rPr>
          <w:sz w:val="28"/>
        </w:rPr>
        <w:t>компонентов.</w:t>
      </w:r>
    </w:p>
    <w:p w:rsidR="00FB6400" w:rsidRPr="002F61A1" w:rsidRDefault="00FB6400" w:rsidP="002F61A1">
      <w:pPr>
        <w:spacing w:line="360" w:lineRule="auto"/>
        <w:ind w:firstLine="709"/>
        <w:jc w:val="both"/>
        <w:rPr>
          <w:sz w:val="28"/>
        </w:rPr>
      </w:pPr>
      <w:r w:rsidRPr="002F61A1">
        <w:rPr>
          <w:sz w:val="28"/>
        </w:rPr>
        <w:t>Метод</w:t>
      </w:r>
      <w:r w:rsidR="002F61A1" w:rsidRPr="002F61A1">
        <w:rPr>
          <w:sz w:val="28"/>
        </w:rPr>
        <w:t xml:space="preserve"> </w:t>
      </w:r>
      <w:r w:rsidRPr="002F61A1">
        <w:rPr>
          <w:sz w:val="28"/>
        </w:rPr>
        <w:t>исследования:</w:t>
      </w:r>
      <w:r w:rsidR="002F61A1" w:rsidRPr="002F61A1">
        <w:rPr>
          <w:sz w:val="28"/>
        </w:rPr>
        <w:t xml:space="preserve"> </w:t>
      </w:r>
      <w:r w:rsidRPr="002F61A1">
        <w:rPr>
          <w:sz w:val="28"/>
        </w:rPr>
        <w:t>аппроксимация</w:t>
      </w:r>
      <w:r w:rsidR="002F61A1" w:rsidRPr="002F61A1">
        <w:rPr>
          <w:sz w:val="28"/>
        </w:rPr>
        <w:t xml:space="preserve"> </w:t>
      </w:r>
      <w:r w:rsidRPr="002F61A1">
        <w:rPr>
          <w:sz w:val="28"/>
        </w:rPr>
        <w:t>АЧХ</w:t>
      </w:r>
      <w:r w:rsidR="002F61A1" w:rsidRPr="002F61A1">
        <w:rPr>
          <w:sz w:val="28"/>
        </w:rPr>
        <w:t xml:space="preserve"> </w:t>
      </w:r>
      <w:r w:rsidRPr="002F61A1">
        <w:rPr>
          <w:sz w:val="28"/>
        </w:rPr>
        <w:t>фильтра</w:t>
      </w:r>
      <w:r w:rsidR="002F61A1" w:rsidRPr="002F61A1">
        <w:rPr>
          <w:sz w:val="28"/>
        </w:rPr>
        <w:t xml:space="preserve"> </w:t>
      </w:r>
      <w:r w:rsidRPr="002F61A1">
        <w:rPr>
          <w:sz w:val="28"/>
        </w:rPr>
        <w:t>полиномом</w:t>
      </w:r>
      <w:r w:rsidR="002F61A1" w:rsidRPr="002F61A1">
        <w:rPr>
          <w:sz w:val="28"/>
        </w:rPr>
        <w:t xml:space="preserve"> </w:t>
      </w:r>
      <w:r w:rsidRPr="002F61A1">
        <w:rPr>
          <w:sz w:val="28"/>
        </w:rPr>
        <w:t>Баттерворта.</w:t>
      </w:r>
    </w:p>
    <w:p w:rsidR="00FB6400" w:rsidRPr="002F61A1" w:rsidRDefault="00FB6400" w:rsidP="002F61A1">
      <w:pPr>
        <w:pStyle w:val="Iniiaiieoaeno"/>
        <w:tabs>
          <w:tab w:val="left" w:pos="851"/>
        </w:tabs>
        <w:spacing w:line="360" w:lineRule="auto"/>
        <w:ind w:firstLine="709"/>
        <w:rPr>
          <w:lang w:val="ru-RU"/>
        </w:rPr>
      </w:pPr>
      <w:r w:rsidRPr="002F61A1">
        <w:rPr>
          <w:lang w:val="ru-RU"/>
        </w:rPr>
        <w:t>Аппроксимированная передаточная функция реализована с помощью активного фильтра.</w:t>
      </w:r>
      <w:r w:rsidR="002F61A1" w:rsidRPr="002F61A1">
        <w:rPr>
          <w:lang w:val="ru-RU"/>
        </w:rPr>
        <w:t xml:space="preserve"> </w:t>
      </w:r>
      <w:r w:rsidRPr="002F61A1">
        <w:rPr>
          <w:lang w:val="ru-RU"/>
        </w:rPr>
        <w:t>Фильтр построен каскадным соединением независимых звеньев. В активных фильтрах использованы неинвертирующие усилители с конечным усилением, которые реализованы с помощью операционных усилителей.</w:t>
      </w:r>
    </w:p>
    <w:p w:rsidR="00FB6400" w:rsidRPr="002F61A1" w:rsidRDefault="00FB6400" w:rsidP="002F61A1">
      <w:pPr>
        <w:pStyle w:val="Iniiaiieoaeno"/>
        <w:tabs>
          <w:tab w:val="left" w:pos="851"/>
        </w:tabs>
        <w:spacing w:line="360" w:lineRule="auto"/>
        <w:ind w:firstLine="709"/>
        <w:rPr>
          <w:lang w:val="ru-RU"/>
        </w:rPr>
      </w:pPr>
      <w:r w:rsidRPr="002F61A1">
        <w:rPr>
          <w:lang w:val="ru-RU"/>
        </w:rPr>
        <w:t>Результаты работы могут использоваться для синтеза фильтров радиотехнической</w:t>
      </w:r>
      <w:r w:rsidR="002F61A1" w:rsidRPr="002F61A1">
        <w:rPr>
          <w:lang w:val="ru-RU"/>
        </w:rPr>
        <w:t xml:space="preserve"> </w:t>
      </w:r>
      <w:r w:rsidRPr="002F61A1">
        <w:rPr>
          <w:lang w:val="ru-RU"/>
        </w:rPr>
        <w:t>и</w:t>
      </w:r>
      <w:r w:rsidR="002F61A1" w:rsidRPr="002F61A1">
        <w:rPr>
          <w:lang w:val="ru-RU"/>
        </w:rPr>
        <w:t xml:space="preserve"> </w:t>
      </w:r>
      <w:r w:rsidRPr="002F61A1">
        <w:rPr>
          <w:lang w:val="ru-RU"/>
        </w:rPr>
        <w:t>бытовой</w:t>
      </w:r>
      <w:r w:rsidR="002F61A1" w:rsidRPr="002F61A1">
        <w:rPr>
          <w:lang w:val="ru-RU"/>
        </w:rPr>
        <w:t xml:space="preserve"> </w:t>
      </w:r>
      <w:r w:rsidRPr="002F61A1">
        <w:rPr>
          <w:lang w:val="ru-RU"/>
        </w:rPr>
        <w:t>аппаратуры.</w:t>
      </w:r>
    </w:p>
    <w:p w:rsidR="00FB6400" w:rsidRPr="002F61A1" w:rsidRDefault="00FB6400" w:rsidP="002F61A1">
      <w:pPr>
        <w:pStyle w:val="Iniiaiieoaeno"/>
        <w:tabs>
          <w:tab w:val="left" w:pos="851"/>
        </w:tabs>
        <w:spacing w:line="360" w:lineRule="auto"/>
        <w:ind w:firstLine="709"/>
        <w:rPr>
          <w:lang w:val="ru-RU"/>
        </w:rPr>
      </w:pPr>
    </w:p>
    <w:p w:rsidR="00FB6400" w:rsidRPr="002F61A1" w:rsidRDefault="00722377" w:rsidP="002F61A1">
      <w:pPr>
        <w:pStyle w:val="Iniiaiieoaeno"/>
        <w:tabs>
          <w:tab w:val="left" w:pos="851"/>
        </w:tabs>
        <w:spacing w:line="360" w:lineRule="auto"/>
        <w:ind w:firstLine="709"/>
        <w:rPr>
          <w:lang w:val="ru-RU"/>
        </w:rPr>
      </w:pPr>
      <w:r>
        <w:rPr>
          <w:lang w:val="ru-RU"/>
        </w:rPr>
        <w:br w:type="page"/>
      </w:r>
      <w:r w:rsidR="00FB6400" w:rsidRPr="002F61A1">
        <w:rPr>
          <w:lang w:val="ru-RU"/>
        </w:rPr>
        <w:t>Содержание</w:t>
      </w:r>
    </w:p>
    <w:p w:rsidR="00FB6400" w:rsidRPr="002F61A1" w:rsidRDefault="00FB6400" w:rsidP="002F61A1">
      <w:pPr>
        <w:pStyle w:val="Iniiaiieoaeno"/>
        <w:tabs>
          <w:tab w:val="left" w:pos="851"/>
        </w:tabs>
        <w:spacing w:line="360" w:lineRule="auto"/>
        <w:ind w:firstLine="709"/>
        <w:rPr>
          <w:lang w:val="ru-RU"/>
        </w:rPr>
      </w:pPr>
    </w:p>
    <w:p w:rsidR="00722377" w:rsidRDefault="00FB6400" w:rsidP="00722377">
      <w:pPr>
        <w:pStyle w:val="Iniiaiieoaeno"/>
        <w:tabs>
          <w:tab w:val="left" w:pos="400"/>
        </w:tabs>
        <w:spacing w:line="360" w:lineRule="auto"/>
        <w:rPr>
          <w:lang w:val="ru-RU"/>
        </w:rPr>
      </w:pPr>
      <w:r w:rsidRPr="002F61A1">
        <w:rPr>
          <w:lang w:val="ru-RU"/>
        </w:rPr>
        <w:t>Вступление</w:t>
      </w:r>
    </w:p>
    <w:p w:rsidR="00722377" w:rsidRDefault="00FB6400" w:rsidP="00722377">
      <w:pPr>
        <w:pStyle w:val="Iniiaiieoaeno"/>
        <w:tabs>
          <w:tab w:val="left" w:pos="400"/>
        </w:tabs>
        <w:spacing w:line="360" w:lineRule="auto"/>
        <w:rPr>
          <w:lang w:val="ru-RU"/>
        </w:rPr>
      </w:pPr>
      <w:r w:rsidRPr="002F61A1">
        <w:rPr>
          <w:lang w:val="ru-RU"/>
        </w:rPr>
        <w:t>1.</w:t>
      </w:r>
      <w:r w:rsidR="00722377">
        <w:rPr>
          <w:lang w:val="ru-RU"/>
        </w:rPr>
        <w:t xml:space="preserve"> </w:t>
      </w:r>
      <w:r w:rsidRPr="002F61A1">
        <w:rPr>
          <w:lang w:val="ru-RU"/>
        </w:rPr>
        <w:t>Обзор аналогичных схем</w:t>
      </w:r>
      <w:r w:rsidR="002F61A1" w:rsidRPr="002F61A1">
        <w:rPr>
          <w:lang w:val="ru-RU"/>
        </w:rPr>
        <w:t xml:space="preserve"> </w:t>
      </w:r>
    </w:p>
    <w:p w:rsidR="00FB6400" w:rsidRPr="002F61A1" w:rsidRDefault="00FB6400" w:rsidP="00722377">
      <w:pPr>
        <w:pStyle w:val="Iniiaiieoaeno"/>
        <w:tabs>
          <w:tab w:val="left" w:pos="400"/>
        </w:tabs>
        <w:spacing w:line="360" w:lineRule="auto"/>
        <w:rPr>
          <w:lang w:val="ru-RU"/>
        </w:rPr>
      </w:pPr>
      <w:r w:rsidRPr="002F61A1">
        <w:rPr>
          <w:lang w:val="ru-RU"/>
        </w:rPr>
        <w:t>2.</w:t>
      </w:r>
      <w:r w:rsidR="00722377">
        <w:rPr>
          <w:lang w:val="ru-RU"/>
        </w:rPr>
        <w:t xml:space="preserve"> </w:t>
      </w:r>
      <w:r w:rsidRPr="002F61A1">
        <w:rPr>
          <w:lang w:val="ru-RU"/>
        </w:rPr>
        <w:t>Выбор и обоснование схемы фильтра</w:t>
      </w:r>
    </w:p>
    <w:p w:rsidR="00FB6400" w:rsidRPr="002F61A1" w:rsidRDefault="00FB6400" w:rsidP="00722377">
      <w:pPr>
        <w:pStyle w:val="Iniiaiieoaeno"/>
        <w:tabs>
          <w:tab w:val="left" w:pos="400"/>
        </w:tabs>
        <w:spacing w:line="360" w:lineRule="auto"/>
        <w:rPr>
          <w:lang w:val="ru-RU"/>
        </w:rPr>
      </w:pPr>
      <w:r w:rsidRPr="002F61A1">
        <w:rPr>
          <w:lang w:val="ru-RU"/>
        </w:rPr>
        <w:t>3.</w:t>
      </w:r>
      <w:r w:rsidR="00722377">
        <w:rPr>
          <w:lang w:val="ru-RU"/>
        </w:rPr>
        <w:t xml:space="preserve"> </w:t>
      </w:r>
      <w:r w:rsidRPr="002F61A1">
        <w:rPr>
          <w:lang w:val="ru-RU"/>
        </w:rPr>
        <w:t>Топологическая модель фильтра и пере</w:t>
      </w:r>
      <w:r w:rsidR="00461AD8" w:rsidRPr="002F61A1">
        <w:rPr>
          <w:lang w:val="ru-RU"/>
        </w:rPr>
        <w:t>даточная функция по напряжению</w:t>
      </w:r>
    </w:p>
    <w:p w:rsidR="00FB6400" w:rsidRPr="002F61A1" w:rsidRDefault="00FB6400" w:rsidP="00722377">
      <w:pPr>
        <w:pStyle w:val="Iniiaiieoaeno"/>
        <w:tabs>
          <w:tab w:val="left" w:pos="400"/>
        </w:tabs>
        <w:spacing w:line="360" w:lineRule="auto"/>
        <w:rPr>
          <w:lang w:val="ru-RU"/>
        </w:rPr>
      </w:pPr>
      <w:r w:rsidRPr="002F61A1">
        <w:rPr>
          <w:lang w:val="ru-RU"/>
        </w:rPr>
        <w:t>3.1 Осуществление нормировки ФВЧ</w:t>
      </w:r>
    </w:p>
    <w:p w:rsidR="00FB6400" w:rsidRPr="002F61A1" w:rsidRDefault="00FB6400" w:rsidP="00722377">
      <w:pPr>
        <w:pStyle w:val="Iniiaiieoaeno"/>
        <w:tabs>
          <w:tab w:val="left" w:pos="400"/>
        </w:tabs>
        <w:spacing w:line="360" w:lineRule="auto"/>
        <w:rPr>
          <w:lang w:val="ru-RU"/>
        </w:rPr>
      </w:pPr>
      <w:r w:rsidRPr="002F61A1">
        <w:rPr>
          <w:lang w:val="ru-RU"/>
        </w:rPr>
        <w:t>3.2 Определение необходимого порядка фильтра</w:t>
      </w:r>
    </w:p>
    <w:p w:rsidR="00FB6400" w:rsidRPr="002F61A1" w:rsidRDefault="00FB6400" w:rsidP="00722377">
      <w:pPr>
        <w:pStyle w:val="Iniiaiieoaeno"/>
        <w:tabs>
          <w:tab w:val="left" w:pos="400"/>
        </w:tabs>
        <w:spacing w:line="360" w:lineRule="auto"/>
        <w:rPr>
          <w:lang w:val="ru-RU"/>
        </w:rPr>
      </w:pPr>
      <w:r w:rsidRPr="002F61A1">
        <w:rPr>
          <w:lang w:val="ru-RU"/>
        </w:rPr>
        <w:t>3.3</w:t>
      </w:r>
      <w:r w:rsidR="002F61A1" w:rsidRPr="002F61A1">
        <w:rPr>
          <w:lang w:val="ru-RU"/>
        </w:rPr>
        <w:t xml:space="preserve"> </w:t>
      </w:r>
      <w:r w:rsidRPr="002F61A1">
        <w:rPr>
          <w:lang w:val="ru-RU"/>
        </w:rPr>
        <w:t>Определение</w:t>
      </w:r>
      <w:r w:rsidR="002F61A1" w:rsidRPr="002F61A1">
        <w:rPr>
          <w:lang w:val="ru-RU"/>
        </w:rPr>
        <w:t xml:space="preserve"> </w:t>
      </w:r>
      <w:r w:rsidRPr="002F61A1">
        <w:rPr>
          <w:lang w:val="ru-RU"/>
        </w:rPr>
        <w:t>полинома</w:t>
      </w:r>
      <w:r w:rsidR="002F61A1" w:rsidRPr="002F61A1">
        <w:rPr>
          <w:lang w:val="ru-RU"/>
        </w:rPr>
        <w:t xml:space="preserve"> </w:t>
      </w:r>
      <w:r w:rsidRPr="002F61A1">
        <w:rPr>
          <w:lang w:val="ru-RU"/>
        </w:rPr>
        <w:t>Баттерворта</w:t>
      </w:r>
    </w:p>
    <w:p w:rsidR="00FB6400" w:rsidRPr="002F61A1" w:rsidRDefault="00FB6400" w:rsidP="00722377">
      <w:pPr>
        <w:pStyle w:val="Iniiaiieoaeno"/>
        <w:tabs>
          <w:tab w:val="left" w:pos="400"/>
        </w:tabs>
        <w:spacing w:line="360" w:lineRule="auto"/>
        <w:rPr>
          <w:lang w:val="ru-RU"/>
        </w:rPr>
      </w:pPr>
      <w:r w:rsidRPr="002F61A1">
        <w:rPr>
          <w:lang w:val="ru-RU"/>
        </w:rPr>
        <w:t>3.4</w:t>
      </w:r>
      <w:r w:rsidR="002F61A1" w:rsidRPr="002F61A1">
        <w:rPr>
          <w:lang w:val="ru-RU"/>
        </w:rPr>
        <w:t xml:space="preserve"> </w:t>
      </w:r>
      <w:r w:rsidRPr="002F61A1">
        <w:rPr>
          <w:lang w:val="ru-RU"/>
        </w:rPr>
        <w:t>Обратный</w:t>
      </w:r>
      <w:r w:rsidR="002F61A1" w:rsidRPr="002F61A1">
        <w:rPr>
          <w:lang w:val="ru-RU"/>
        </w:rPr>
        <w:t xml:space="preserve"> </w:t>
      </w:r>
      <w:r w:rsidRPr="002F61A1">
        <w:rPr>
          <w:lang w:val="ru-RU"/>
        </w:rPr>
        <w:t>переход</w:t>
      </w:r>
      <w:r w:rsidR="002F61A1" w:rsidRPr="002F61A1">
        <w:rPr>
          <w:lang w:val="ru-RU"/>
        </w:rPr>
        <w:t xml:space="preserve"> </w:t>
      </w:r>
      <w:r w:rsidRPr="002F61A1">
        <w:rPr>
          <w:lang w:val="ru-RU"/>
        </w:rPr>
        <w:t>от</w:t>
      </w:r>
      <w:r w:rsidR="002F61A1" w:rsidRPr="002F61A1">
        <w:rPr>
          <w:lang w:val="ru-RU"/>
        </w:rPr>
        <w:t xml:space="preserve"> </w:t>
      </w:r>
      <w:r w:rsidRPr="002F61A1">
        <w:rPr>
          <w:lang w:val="ru-RU"/>
        </w:rPr>
        <w:t>нормированного</w:t>
      </w:r>
      <w:r w:rsidR="002F61A1" w:rsidRPr="002F61A1">
        <w:rPr>
          <w:lang w:val="ru-RU"/>
        </w:rPr>
        <w:t xml:space="preserve"> </w:t>
      </w:r>
      <w:r w:rsidRPr="002F61A1">
        <w:rPr>
          <w:lang w:val="ru-RU"/>
        </w:rPr>
        <w:t>к</w:t>
      </w:r>
      <w:r w:rsidR="002F61A1" w:rsidRPr="002F61A1">
        <w:rPr>
          <w:lang w:val="ru-RU"/>
        </w:rPr>
        <w:t xml:space="preserve"> </w:t>
      </w:r>
      <w:r w:rsidRPr="002F61A1">
        <w:rPr>
          <w:lang w:val="ru-RU"/>
        </w:rPr>
        <w:t>проектируемому ФВЧ</w:t>
      </w:r>
    </w:p>
    <w:p w:rsidR="00FB6400" w:rsidRPr="002F61A1" w:rsidRDefault="00FB6400" w:rsidP="00722377">
      <w:pPr>
        <w:pStyle w:val="Iniiaiieoaeno"/>
        <w:numPr>
          <w:ilvl w:val="1"/>
          <w:numId w:val="49"/>
        </w:numPr>
        <w:tabs>
          <w:tab w:val="clear" w:pos="855"/>
          <w:tab w:val="left" w:pos="400"/>
        </w:tabs>
        <w:spacing w:line="360" w:lineRule="auto"/>
        <w:ind w:left="0" w:firstLine="0"/>
        <w:rPr>
          <w:lang w:val="ru-RU"/>
        </w:rPr>
      </w:pPr>
      <w:r w:rsidRPr="002F61A1">
        <w:rPr>
          <w:lang w:val="ru-RU"/>
        </w:rPr>
        <w:t>Переход</w:t>
      </w:r>
      <w:r w:rsidR="002F61A1" w:rsidRPr="002F61A1">
        <w:rPr>
          <w:lang w:val="ru-RU"/>
        </w:rPr>
        <w:t xml:space="preserve"> </w:t>
      </w:r>
      <w:r w:rsidRPr="002F61A1">
        <w:rPr>
          <w:lang w:val="ru-RU"/>
        </w:rPr>
        <w:t>от</w:t>
      </w:r>
      <w:r w:rsidR="002F61A1" w:rsidRPr="002F61A1">
        <w:rPr>
          <w:lang w:val="ru-RU"/>
        </w:rPr>
        <w:t xml:space="preserve"> </w:t>
      </w:r>
      <w:r w:rsidRPr="002F61A1">
        <w:rPr>
          <w:lang w:val="ru-RU"/>
        </w:rPr>
        <w:t>передаточной</w:t>
      </w:r>
      <w:r w:rsidR="002F61A1" w:rsidRPr="002F61A1">
        <w:rPr>
          <w:lang w:val="ru-RU"/>
        </w:rPr>
        <w:t xml:space="preserve"> </w:t>
      </w:r>
      <w:r w:rsidRPr="002F61A1">
        <w:rPr>
          <w:lang w:val="ru-RU"/>
        </w:rPr>
        <w:t>функции</w:t>
      </w:r>
      <w:r w:rsidR="002F61A1" w:rsidRPr="002F61A1">
        <w:rPr>
          <w:lang w:val="ru-RU"/>
        </w:rPr>
        <w:t xml:space="preserve"> </w:t>
      </w:r>
      <w:r w:rsidRPr="002F61A1">
        <w:rPr>
          <w:lang w:val="ru-RU"/>
        </w:rPr>
        <w:t>к</w:t>
      </w:r>
      <w:r w:rsidR="002F61A1" w:rsidRPr="002F61A1">
        <w:rPr>
          <w:lang w:val="ru-RU"/>
        </w:rPr>
        <w:t xml:space="preserve"> </w:t>
      </w:r>
      <w:r w:rsidRPr="002F61A1">
        <w:rPr>
          <w:lang w:val="ru-RU"/>
        </w:rPr>
        <w:t>схеме</w:t>
      </w:r>
    </w:p>
    <w:p w:rsidR="00FB6400" w:rsidRPr="002F61A1" w:rsidRDefault="00FB6400" w:rsidP="00722377">
      <w:pPr>
        <w:pStyle w:val="Iniiaiieoaeno"/>
        <w:numPr>
          <w:ilvl w:val="1"/>
          <w:numId w:val="49"/>
        </w:numPr>
        <w:tabs>
          <w:tab w:val="clear" w:pos="855"/>
          <w:tab w:val="left" w:pos="400"/>
        </w:tabs>
        <w:spacing w:line="360" w:lineRule="auto"/>
        <w:ind w:left="0" w:firstLine="0"/>
        <w:rPr>
          <w:iCs/>
          <w:lang w:val="ru-RU"/>
        </w:rPr>
      </w:pPr>
      <w:r w:rsidRPr="002F61A1">
        <w:rPr>
          <w:iCs/>
        </w:rPr>
        <w:t>Переход</w:t>
      </w:r>
      <w:r w:rsidR="002F61A1" w:rsidRPr="002F61A1">
        <w:rPr>
          <w:iCs/>
        </w:rPr>
        <w:t xml:space="preserve"> </w:t>
      </w:r>
      <w:r w:rsidRPr="002F61A1">
        <w:rPr>
          <w:iCs/>
        </w:rPr>
        <w:t>от</w:t>
      </w:r>
      <w:r w:rsidR="002F61A1" w:rsidRPr="002F61A1">
        <w:rPr>
          <w:iCs/>
        </w:rPr>
        <w:t xml:space="preserve"> </w:t>
      </w:r>
      <w:r w:rsidRPr="002F61A1">
        <w:rPr>
          <w:iCs/>
        </w:rPr>
        <w:t>передаточной</w:t>
      </w:r>
      <w:r w:rsidR="002F61A1" w:rsidRPr="002F61A1">
        <w:rPr>
          <w:iCs/>
        </w:rPr>
        <w:t xml:space="preserve"> </w:t>
      </w:r>
      <w:r w:rsidRPr="002F61A1">
        <w:rPr>
          <w:iCs/>
        </w:rPr>
        <w:t>функции</w:t>
      </w:r>
      <w:r w:rsidR="002F61A1" w:rsidRPr="002F61A1">
        <w:rPr>
          <w:iCs/>
        </w:rPr>
        <w:t xml:space="preserve"> </w:t>
      </w:r>
      <w:r w:rsidRPr="002F61A1">
        <w:rPr>
          <w:iCs/>
        </w:rPr>
        <w:t>к</w:t>
      </w:r>
      <w:r w:rsidR="002F61A1" w:rsidRPr="002F61A1">
        <w:rPr>
          <w:iCs/>
        </w:rPr>
        <w:t xml:space="preserve"> </w:t>
      </w:r>
      <w:r w:rsidRPr="002F61A1">
        <w:rPr>
          <w:iCs/>
        </w:rPr>
        <w:t>схеме</w:t>
      </w:r>
    </w:p>
    <w:p w:rsidR="00FB6400" w:rsidRPr="002F61A1" w:rsidRDefault="00FB6400" w:rsidP="00722377">
      <w:pPr>
        <w:pStyle w:val="Iniiaiieoaeno"/>
        <w:tabs>
          <w:tab w:val="left" w:pos="400"/>
        </w:tabs>
        <w:spacing w:line="360" w:lineRule="auto"/>
        <w:rPr>
          <w:bCs/>
          <w:lang w:val="ru-RU"/>
        </w:rPr>
      </w:pPr>
      <w:r w:rsidRPr="002F61A1">
        <w:rPr>
          <w:bCs/>
          <w:lang w:val="ru-RU"/>
        </w:rPr>
        <w:t>3.7</w:t>
      </w:r>
      <w:r w:rsidR="002F61A1" w:rsidRPr="002F61A1">
        <w:rPr>
          <w:bCs/>
        </w:rPr>
        <w:t xml:space="preserve"> </w:t>
      </w:r>
      <w:r w:rsidRPr="002F61A1">
        <w:rPr>
          <w:bCs/>
        </w:rPr>
        <w:t>Выбор</w:t>
      </w:r>
      <w:r w:rsidR="002F61A1" w:rsidRPr="002F61A1">
        <w:rPr>
          <w:bCs/>
        </w:rPr>
        <w:t xml:space="preserve"> </w:t>
      </w:r>
      <w:r w:rsidRPr="002F61A1">
        <w:rPr>
          <w:bCs/>
        </w:rPr>
        <w:t>схемы</w:t>
      </w:r>
      <w:r w:rsidR="002F61A1" w:rsidRPr="002F61A1">
        <w:rPr>
          <w:bCs/>
        </w:rPr>
        <w:t xml:space="preserve"> </w:t>
      </w:r>
      <w:r w:rsidRPr="002F61A1">
        <w:rPr>
          <w:bCs/>
        </w:rPr>
        <w:t>активного</w:t>
      </w:r>
      <w:r w:rsidR="002F61A1" w:rsidRPr="002F61A1">
        <w:rPr>
          <w:bCs/>
        </w:rPr>
        <w:t xml:space="preserve"> </w:t>
      </w:r>
      <w:r w:rsidRPr="002F61A1">
        <w:rPr>
          <w:bCs/>
        </w:rPr>
        <w:t>ФВЧ</w:t>
      </w:r>
      <w:r w:rsidR="002F61A1" w:rsidRPr="002F61A1">
        <w:rPr>
          <w:bCs/>
        </w:rPr>
        <w:t xml:space="preserve"> </w:t>
      </w:r>
      <w:r w:rsidRPr="002F61A1">
        <w:rPr>
          <w:bCs/>
        </w:rPr>
        <w:t>третьего</w:t>
      </w:r>
      <w:r w:rsidR="002F61A1" w:rsidRPr="002F61A1">
        <w:rPr>
          <w:bCs/>
        </w:rPr>
        <w:t xml:space="preserve"> </w:t>
      </w:r>
      <w:r w:rsidRPr="002F61A1">
        <w:rPr>
          <w:bCs/>
        </w:rPr>
        <w:t>порядка</w:t>
      </w:r>
    </w:p>
    <w:p w:rsidR="00FB6400" w:rsidRPr="002F61A1" w:rsidRDefault="00FB6400" w:rsidP="00722377">
      <w:pPr>
        <w:pStyle w:val="Iniiaiieoaeno"/>
        <w:tabs>
          <w:tab w:val="left" w:pos="400"/>
        </w:tabs>
        <w:spacing w:line="360" w:lineRule="auto"/>
        <w:rPr>
          <w:lang w:val="ru-RU"/>
        </w:rPr>
      </w:pPr>
      <w:r w:rsidRPr="002F61A1">
        <w:rPr>
          <w:lang w:val="ru-RU"/>
        </w:rPr>
        <w:t>4</w:t>
      </w:r>
      <w:r w:rsidR="00722377">
        <w:rPr>
          <w:lang w:val="ru-RU"/>
        </w:rPr>
        <w:t xml:space="preserve">. </w:t>
      </w:r>
      <w:r w:rsidRPr="002F61A1">
        <w:rPr>
          <w:lang w:val="ru-RU"/>
        </w:rPr>
        <w:t>Расчёт</w:t>
      </w:r>
      <w:r w:rsidR="002F61A1" w:rsidRPr="002F61A1">
        <w:rPr>
          <w:lang w:val="ru-RU"/>
        </w:rPr>
        <w:t xml:space="preserve"> </w:t>
      </w:r>
      <w:r w:rsidRPr="002F61A1">
        <w:rPr>
          <w:lang w:val="ru-RU"/>
        </w:rPr>
        <w:t>элементов</w:t>
      </w:r>
      <w:r w:rsidR="002F61A1" w:rsidRPr="002F61A1">
        <w:rPr>
          <w:lang w:val="ru-RU"/>
        </w:rPr>
        <w:t xml:space="preserve"> </w:t>
      </w:r>
      <w:r w:rsidRPr="002F61A1">
        <w:rPr>
          <w:lang w:val="ru-RU"/>
        </w:rPr>
        <w:t>схемы</w:t>
      </w:r>
    </w:p>
    <w:p w:rsidR="00FB6400" w:rsidRPr="002F61A1" w:rsidRDefault="00FB6400" w:rsidP="00722377">
      <w:pPr>
        <w:pStyle w:val="Iniiaiieoaeno"/>
        <w:tabs>
          <w:tab w:val="left" w:pos="400"/>
        </w:tabs>
        <w:spacing w:line="360" w:lineRule="auto"/>
        <w:rPr>
          <w:lang w:val="ru-RU"/>
        </w:rPr>
      </w:pPr>
      <w:r w:rsidRPr="002F61A1">
        <w:rPr>
          <w:lang w:val="ru-RU"/>
        </w:rPr>
        <w:t>5.</w:t>
      </w:r>
      <w:r w:rsidR="00722377">
        <w:rPr>
          <w:lang w:val="ru-RU"/>
        </w:rPr>
        <w:t xml:space="preserve"> </w:t>
      </w:r>
      <w:r w:rsidRPr="002F61A1">
        <w:rPr>
          <w:lang w:val="ru-RU"/>
        </w:rPr>
        <w:t>Методика настройки регулировки</w:t>
      </w:r>
      <w:r w:rsidR="002F61A1" w:rsidRPr="002F61A1">
        <w:rPr>
          <w:lang w:val="ru-RU"/>
        </w:rPr>
        <w:t xml:space="preserve"> </w:t>
      </w:r>
      <w:r w:rsidRPr="002F61A1">
        <w:rPr>
          <w:lang w:val="ru-RU"/>
        </w:rPr>
        <w:t>разработанного</w:t>
      </w:r>
      <w:r w:rsidR="002F61A1" w:rsidRPr="002F61A1">
        <w:rPr>
          <w:lang w:val="ru-RU"/>
        </w:rPr>
        <w:t xml:space="preserve"> </w:t>
      </w:r>
      <w:r w:rsidRPr="002F61A1">
        <w:rPr>
          <w:lang w:val="ru-RU"/>
        </w:rPr>
        <w:t>фильтра</w:t>
      </w:r>
    </w:p>
    <w:p w:rsidR="00FB6400" w:rsidRPr="002F61A1" w:rsidRDefault="00FB6400" w:rsidP="00722377">
      <w:pPr>
        <w:pStyle w:val="Iniiaiieoaeno"/>
        <w:tabs>
          <w:tab w:val="left" w:pos="-284"/>
          <w:tab w:val="left" w:pos="400"/>
        </w:tabs>
        <w:spacing w:line="360" w:lineRule="auto"/>
        <w:rPr>
          <w:lang w:val="ru-RU"/>
        </w:rPr>
      </w:pPr>
      <w:r w:rsidRPr="002F61A1">
        <w:rPr>
          <w:lang w:val="ru-RU"/>
        </w:rPr>
        <w:t>Выводы</w:t>
      </w:r>
    </w:p>
    <w:p w:rsidR="00FB6400" w:rsidRPr="002F61A1" w:rsidRDefault="00FB6400" w:rsidP="00722377">
      <w:pPr>
        <w:pStyle w:val="Iniiaiieoaeno"/>
        <w:tabs>
          <w:tab w:val="left" w:pos="-284"/>
          <w:tab w:val="left" w:pos="400"/>
        </w:tabs>
        <w:spacing w:line="360" w:lineRule="auto"/>
        <w:rPr>
          <w:lang w:val="ru-RU"/>
        </w:rPr>
      </w:pPr>
      <w:r w:rsidRPr="002F61A1">
        <w:rPr>
          <w:lang w:val="ru-RU"/>
        </w:rPr>
        <w:t xml:space="preserve">Список использованной литературы </w:t>
      </w:r>
    </w:p>
    <w:p w:rsidR="00FB6400" w:rsidRPr="002F61A1" w:rsidRDefault="00FB6400" w:rsidP="002F61A1">
      <w:pPr>
        <w:pStyle w:val="Iniiaiieoaeno"/>
        <w:tabs>
          <w:tab w:val="left" w:pos="851"/>
        </w:tabs>
        <w:spacing w:line="360" w:lineRule="auto"/>
        <w:ind w:firstLine="709"/>
        <w:rPr>
          <w:lang w:val="ru-RU"/>
        </w:rPr>
      </w:pPr>
    </w:p>
    <w:p w:rsidR="00FB6400" w:rsidRPr="002F61A1" w:rsidRDefault="00722377" w:rsidP="002F61A1">
      <w:pPr>
        <w:pStyle w:val="Iniiaiieoaeno"/>
        <w:tabs>
          <w:tab w:val="left" w:pos="851"/>
        </w:tabs>
        <w:spacing w:line="360" w:lineRule="auto"/>
        <w:ind w:firstLine="709"/>
        <w:rPr>
          <w:lang w:val="ru-RU"/>
        </w:rPr>
      </w:pPr>
      <w:r>
        <w:rPr>
          <w:lang w:val="ru-RU"/>
        </w:rPr>
        <w:br w:type="page"/>
        <w:t>Вступление</w:t>
      </w:r>
    </w:p>
    <w:p w:rsidR="00FB6400" w:rsidRPr="002F61A1" w:rsidRDefault="00FB6400" w:rsidP="002F61A1">
      <w:pPr>
        <w:pStyle w:val="Iniiaiieoaeno"/>
        <w:tabs>
          <w:tab w:val="left" w:pos="851"/>
        </w:tabs>
        <w:spacing w:line="360" w:lineRule="auto"/>
        <w:ind w:firstLine="709"/>
        <w:rPr>
          <w:lang w:val="ru-RU"/>
        </w:rPr>
      </w:pPr>
    </w:p>
    <w:p w:rsidR="00FB6400" w:rsidRPr="002F61A1" w:rsidRDefault="00FB6400" w:rsidP="002F61A1">
      <w:pPr>
        <w:pStyle w:val="Iniiaiieoaeno"/>
        <w:tabs>
          <w:tab w:val="left" w:pos="851"/>
        </w:tabs>
        <w:spacing w:line="360" w:lineRule="auto"/>
        <w:ind w:firstLine="709"/>
        <w:rPr>
          <w:lang w:val="ru-RU"/>
        </w:rPr>
      </w:pPr>
      <w:r w:rsidRPr="002F61A1">
        <w:rPr>
          <w:lang w:val="ru-RU"/>
        </w:rPr>
        <w:t>До</w:t>
      </w:r>
      <w:r w:rsidR="002F61A1" w:rsidRPr="002F61A1">
        <w:rPr>
          <w:lang w:val="ru-RU"/>
        </w:rPr>
        <w:t xml:space="preserve"> </w:t>
      </w:r>
      <w:r w:rsidRPr="002F61A1">
        <w:rPr>
          <w:lang w:val="ru-RU"/>
        </w:rPr>
        <w:t>недавнего</w:t>
      </w:r>
      <w:r w:rsidR="002F61A1" w:rsidRPr="002F61A1">
        <w:rPr>
          <w:lang w:val="ru-RU"/>
        </w:rPr>
        <w:t xml:space="preserve"> </w:t>
      </w:r>
      <w:r w:rsidRPr="002F61A1">
        <w:rPr>
          <w:lang w:val="ru-RU"/>
        </w:rPr>
        <w:t>времени</w:t>
      </w:r>
      <w:r w:rsidR="002F61A1" w:rsidRPr="002F61A1">
        <w:rPr>
          <w:lang w:val="ru-RU"/>
        </w:rPr>
        <w:t xml:space="preserve"> </w:t>
      </w:r>
      <w:r w:rsidRPr="002F61A1">
        <w:rPr>
          <w:lang w:val="ru-RU"/>
        </w:rPr>
        <w:t>результаты</w:t>
      </w:r>
      <w:r w:rsidR="002F61A1" w:rsidRPr="002F61A1">
        <w:rPr>
          <w:lang w:val="ru-RU"/>
        </w:rPr>
        <w:t xml:space="preserve"> </w:t>
      </w:r>
      <w:r w:rsidRPr="002F61A1">
        <w:rPr>
          <w:lang w:val="ru-RU"/>
        </w:rPr>
        <w:t>сопоставления</w:t>
      </w:r>
      <w:r w:rsidR="002F61A1" w:rsidRPr="002F61A1">
        <w:rPr>
          <w:lang w:val="ru-RU"/>
        </w:rPr>
        <w:t xml:space="preserve"> </w:t>
      </w:r>
      <w:r w:rsidRPr="002F61A1">
        <w:rPr>
          <w:lang w:val="ru-RU"/>
        </w:rPr>
        <w:t>цифровых</w:t>
      </w:r>
      <w:r w:rsidR="002F61A1" w:rsidRPr="002F61A1">
        <w:rPr>
          <w:lang w:val="ru-RU"/>
        </w:rPr>
        <w:t xml:space="preserve"> </w:t>
      </w:r>
      <w:r w:rsidRPr="002F61A1">
        <w:rPr>
          <w:lang w:val="ru-RU"/>
        </w:rPr>
        <w:t>и</w:t>
      </w:r>
      <w:r w:rsidR="002F61A1" w:rsidRPr="002F61A1">
        <w:rPr>
          <w:lang w:val="ru-RU"/>
        </w:rPr>
        <w:t xml:space="preserve"> </w:t>
      </w:r>
      <w:r w:rsidRPr="002F61A1">
        <w:rPr>
          <w:lang w:val="ru-RU"/>
        </w:rPr>
        <w:t>аналоговых</w:t>
      </w:r>
      <w:r w:rsidR="002F61A1" w:rsidRPr="002F61A1">
        <w:rPr>
          <w:lang w:val="ru-RU"/>
        </w:rPr>
        <w:t xml:space="preserve"> </w:t>
      </w:r>
      <w:r w:rsidRPr="002F61A1">
        <w:rPr>
          <w:lang w:val="ru-RU"/>
        </w:rPr>
        <w:t>устройств</w:t>
      </w:r>
      <w:r w:rsidR="002F61A1" w:rsidRPr="002F61A1">
        <w:rPr>
          <w:lang w:val="ru-RU"/>
        </w:rPr>
        <w:t xml:space="preserve"> </w:t>
      </w:r>
      <w:r w:rsidRPr="002F61A1">
        <w:rPr>
          <w:lang w:val="ru-RU"/>
        </w:rPr>
        <w:t>в</w:t>
      </w:r>
      <w:r w:rsidR="002F61A1" w:rsidRPr="002F61A1">
        <w:rPr>
          <w:lang w:val="ru-RU"/>
        </w:rPr>
        <w:t xml:space="preserve"> </w:t>
      </w:r>
      <w:r w:rsidRPr="002F61A1">
        <w:rPr>
          <w:lang w:val="ru-RU"/>
        </w:rPr>
        <w:t>радиоаппаратуре</w:t>
      </w:r>
      <w:r w:rsidR="002F61A1" w:rsidRPr="002F61A1">
        <w:rPr>
          <w:lang w:val="ru-RU"/>
        </w:rPr>
        <w:t xml:space="preserve"> </w:t>
      </w:r>
      <w:r w:rsidRPr="002F61A1">
        <w:rPr>
          <w:lang w:val="ru-RU"/>
        </w:rPr>
        <w:t>и</w:t>
      </w:r>
      <w:r w:rsidR="002F61A1" w:rsidRPr="002F61A1">
        <w:rPr>
          <w:lang w:val="ru-RU"/>
        </w:rPr>
        <w:t xml:space="preserve"> </w:t>
      </w:r>
      <w:r w:rsidRPr="002F61A1">
        <w:rPr>
          <w:lang w:val="ru-RU"/>
        </w:rPr>
        <w:t>технических</w:t>
      </w:r>
      <w:r w:rsidR="002F61A1" w:rsidRPr="002F61A1">
        <w:rPr>
          <w:lang w:val="ru-RU"/>
        </w:rPr>
        <w:t xml:space="preserve"> </w:t>
      </w:r>
      <w:r w:rsidRPr="002F61A1">
        <w:rPr>
          <w:lang w:val="ru-RU"/>
        </w:rPr>
        <w:t>средствах</w:t>
      </w:r>
      <w:r w:rsidR="002F61A1" w:rsidRPr="002F61A1">
        <w:rPr>
          <w:lang w:val="ru-RU"/>
        </w:rPr>
        <w:t xml:space="preserve"> </w:t>
      </w:r>
      <w:r w:rsidRPr="002F61A1">
        <w:rPr>
          <w:lang w:val="ru-RU"/>
        </w:rPr>
        <w:t>электросвязи</w:t>
      </w:r>
      <w:r w:rsidR="002F61A1" w:rsidRPr="002F61A1">
        <w:rPr>
          <w:lang w:val="ru-RU"/>
        </w:rPr>
        <w:t xml:space="preserve"> </w:t>
      </w:r>
      <w:r w:rsidRPr="002F61A1">
        <w:rPr>
          <w:lang w:val="ru-RU"/>
        </w:rPr>
        <w:t>не</w:t>
      </w:r>
      <w:r w:rsidR="002F61A1" w:rsidRPr="002F61A1">
        <w:rPr>
          <w:lang w:val="ru-RU"/>
        </w:rPr>
        <w:t xml:space="preserve"> </w:t>
      </w:r>
      <w:r w:rsidRPr="002F61A1">
        <w:rPr>
          <w:lang w:val="ru-RU"/>
        </w:rPr>
        <w:t>могли</w:t>
      </w:r>
      <w:r w:rsidR="002F61A1" w:rsidRPr="002F61A1">
        <w:rPr>
          <w:lang w:val="ru-RU"/>
        </w:rPr>
        <w:t xml:space="preserve"> </w:t>
      </w:r>
      <w:r w:rsidRPr="002F61A1">
        <w:rPr>
          <w:lang w:val="ru-RU"/>
        </w:rPr>
        <w:t>не</w:t>
      </w:r>
      <w:r w:rsidR="002F61A1" w:rsidRPr="002F61A1">
        <w:rPr>
          <w:lang w:val="ru-RU"/>
        </w:rPr>
        <w:t xml:space="preserve"> </w:t>
      </w:r>
      <w:r w:rsidRPr="002F61A1">
        <w:rPr>
          <w:lang w:val="ru-RU"/>
        </w:rPr>
        <w:t>вызывать</w:t>
      </w:r>
      <w:r w:rsidR="002F61A1" w:rsidRPr="002F61A1">
        <w:rPr>
          <w:lang w:val="ru-RU"/>
        </w:rPr>
        <w:t xml:space="preserve"> </w:t>
      </w:r>
      <w:r w:rsidRPr="002F61A1">
        <w:rPr>
          <w:lang w:val="ru-RU"/>
        </w:rPr>
        <w:t>чувства</w:t>
      </w:r>
      <w:r w:rsidR="002F61A1" w:rsidRPr="002F61A1">
        <w:rPr>
          <w:lang w:val="ru-RU"/>
        </w:rPr>
        <w:t xml:space="preserve"> </w:t>
      </w:r>
      <w:r w:rsidRPr="002F61A1">
        <w:rPr>
          <w:lang w:val="ru-RU"/>
        </w:rPr>
        <w:t>неудовлетворённости.</w:t>
      </w:r>
      <w:r w:rsidR="002F61A1" w:rsidRPr="002F61A1">
        <w:rPr>
          <w:lang w:val="ru-RU"/>
        </w:rPr>
        <w:t xml:space="preserve"> </w:t>
      </w:r>
      <w:r w:rsidRPr="002F61A1">
        <w:rPr>
          <w:lang w:val="ru-RU"/>
        </w:rPr>
        <w:t>Цифровые</w:t>
      </w:r>
      <w:r w:rsidR="002F61A1" w:rsidRPr="002F61A1">
        <w:rPr>
          <w:lang w:val="ru-RU"/>
        </w:rPr>
        <w:t xml:space="preserve"> </w:t>
      </w:r>
      <w:r w:rsidRPr="002F61A1">
        <w:rPr>
          <w:lang w:val="ru-RU"/>
        </w:rPr>
        <w:t>узлы,</w:t>
      </w:r>
      <w:r w:rsidR="002F61A1" w:rsidRPr="002F61A1">
        <w:rPr>
          <w:lang w:val="ru-RU"/>
        </w:rPr>
        <w:t xml:space="preserve"> </w:t>
      </w:r>
      <w:r w:rsidRPr="002F61A1">
        <w:rPr>
          <w:lang w:val="ru-RU"/>
        </w:rPr>
        <w:t>реализуемые</w:t>
      </w:r>
      <w:r w:rsidR="002F61A1" w:rsidRPr="002F61A1">
        <w:rPr>
          <w:lang w:val="ru-RU"/>
        </w:rPr>
        <w:t xml:space="preserve"> </w:t>
      </w:r>
      <w:r w:rsidRPr="002F61A1">
        <w:rPr>
          <w:lang w:val="ru-RU"/>
        </w:rPr>
        <w:t>с</w:t>
      </w:r>
      <w:r w:rsidR="002F61A1" w:rsidRPr="002F61A1">
        <w:rPr>
          <w:lang w:val="ru-RU"/>
        </w:rPr>
        <w:t xml:space="preserve"> </w:t>
      </w:r>
      <w:r w:rsidRPr="002F61A1">
        <w:rPr>
          <w:lang w:val="ru-RU"/>
        </w:rPr>
        <w:t>широким</w:t>
      </w:r>
      <w:r w:rsidR="002F61A1" w:rsidRPr="002F61A1">
        <w:rPr>
          <w:lang w:val="ru-RU"/>
        </w:rPr>
        <w:t xml:space="preserve"> </w:t>
      </w:r>
      <w:r w:rsidRPr="002F61A1">
        <w:rPr>
          <w:lang w:val="ru-RU"/>
        </w:rPr>
        <w:t>использованием</w:t>
      </w:r>
      <w:r w:rsidR="002F61A1" w:rsidRPr="002F61A1">
        <w:rPr>
          <w:lang w:val="ru-RU"/>
        </w:rPr>
        <w:t xml:space="preserve"> </w:t>
      </w:r>
      <w:r w:rsidRPr="002F61A1">
        <w:rPr>
          <w:lang w:val="ru-RU"/>
        </w:rPr>
        <w:t>интегральных</w:t>
      </w:r>
      <w:r w:rsidR="002F61A1" w:rsidRPr="002F61A1">
        <w:rPr>
          <w:lang w:val="ru-RU"/>
        </w:rPr>
        <w:t xml:space="preserve"> </w:t>
      </w:r>
      <w:r w:rsidRPr="002F61A1">
        <w:rPr>
          <w:lang w:val="ru-RU"/>
        </w:rPr>
        <w:t>микросхем</w:t>
      </w:r>
      <w:r w:rsidR="002F61A1" w:rsidRPr="002F61A1">
        <w:rPr>
          <w:lang w:val="ru-RU"/>
        </w:rPr>
        <w:t xml:space="preserve"> </w:t>
      </w:r>
      <w:r w:rsidRPr="002F61A1">
        <w:rPr>
          <w:lang w:val="ru-RU"/>
        </w:rPr>
        <w:t>(ИМС),</w:t>
      </w:r>
      <w:r w:rsidR="002F61A1" w:rsidRPr="002F61A1">
        <w:rPr>
          <w:lang w:val="ru-RU"/>
        </w:rPr>
        <w:t xml:space="preserve"> </w:t>
      </w:r>
      <w:r w:rsidRPr="002F61A1">
        <w:rPr>
          <w:lang w:val="ru-RU"/>
        </w:rPr>
        <w:t>выгодно</w:t>
      </w:r>
      <w:r w:rsidR="002F61A1" w:rsidRPr="002F61A1">
        <w:rPr>
          <w:lang w:val="ru-RU"/>
        </w:rPr>
        <w:t xml:space="preserve"> </w:t>
      </w:r>
      <w:r w:rsidRPr="002F61A1">
        <w:rPr>
          <w:lang w:val="ru-RU"/>
        </w:rPr>
        <w:t>отличались</w:t>
      </w:r>
      <w:r w:rsidR="002F61A1" w:rsidRPr="002F61A1">
        <w:rPr>
          <w:lang w:val="ru-RU"/>
        </w:rPr>
        <w:t xml:space="preserve"> </w:t>
      </w:r>
      <w:r w:rsidRPr="002F61A1">
        <w:rPr>
          <w:lang w:val="ru-RU"/>
        </w:rPr>
        <w:t>своей</w:t>
      </w:r>
      <w:r w:rsidR="002F61A1" w:rsidRPr="002F61A1">
        <w:rPr>
          <w:lang w:val="ru-RU"/>
        </w:rPr>
        <w:t xml:space="preserve"> </w:t>
      </w:r>
      <w:r w:rsidRPr="002F61A1">
        <w:rPr>
          <w:lang w:val="ru-RU"/>
        </w:rPr>
        <w:t>конструктивно-технологической</w:t>
      </w:r>
      <w:r w:rsidR="002F61A1" w:rsidRPr="002F61A1">
        <w:rPr>
          <w:lang w:val="ru-RU"/>
        </w:rPr>
        <w:t xml:space="preserve"> </w:t>
      </w:r>
      <w:r w:rsidRPr="002F61A1">
        <w:rPr>
          <w:lang w:val="ru-RU"/>
        </w:rPr>
        <w:t>завершённостью.</w:t>
      </w:r>
      <w:r w:rsidR="002F61A1" w:rsidRPr="002F61A1">
        <w:rPr>
          <w:lang w:val="ru-RU"/>
        </w:rPr>
        <w:t xml:space="preserve"> </w:t>
      </w:r>
      <w:r w:rsidRPr="002F61A1">
        <w:rPr>
          <w:lang w:val="ru-RU"/>
        </w:rPr>
        <w:t>Иначе</w:t>
      </w:r>
      <w:r w:rsidR="002F61A1" w:rsidRPr="002F61A1">
        <w:rPr>
          <w:lang w:val="ru-RU"/>
        </w:rPr>
        <w:t xml:space="preserve"> </w:t>
      </w:r>
      <w:r w:rsidRPr="002F61A1">
        <w:rPr>
          <w:lang w:val="ru-RU"/>
        </w:rPr>
        <w:t>обстояло</w:t>
      </w:r>
      <w:r w:rsidR="002F61A1" w:rsidRPr="002F61A1">
        <w:rPr>
          <w:lang w:val="ru-RU"/>
        </w:rPr>
        <w:t xml:space="preserve"> </w:t>
      </w:r>
      <w:r w:rsidRPr="002F61A1">
        <w:rPr>
          <w:lang w:val="ru-RU"/>
        </w:rPr>
        <w:t>дело</w:t>
      </w:r>
      <w:r w:rsidR="002F61A1" w:rsidRPr="002F61A1">
        <w:rPr>
          <w:lang w:val="ru-RU"/>
        </w:rPr>
        <w:t xml:space="preserve"> </w:t>
      </w:r>
      <w:r w:rsidRPr="002F61A1">
        <w:rPr>
          <w:lang w:val="ru-RU"/>
        </w:rPr>
        <w:t>с</w:t>
      </w:r>
      <w:r w:rsidR="002F61A1" w:rsidRPr="002F61A1">
        <w:rPr>
          <w:lang w:val="ru-RU"/>
        </w:rPr>
        <w:t xml:space="preserve"> </w:t>
      </w:r>
      <w:r w:rsidRPr="002F61A1">
        <w:rPr>
          <w:lang w:val="ru-RU"/>
        </w:rPr>
        <w:t>узлами</w:t>
      </w:r>
      <w:r w:rsidR="002F61A1" w:rsidRPr="002F61A1">
        <w:rPr>
          <w:lang w:val="ru-RU"/>
        </w:rPr>
        <w:t xml:space="preserve"> </w:t>
      </w:r>
      <w:r w:rsidRPr="002F61A1">
        <w:rPr>
          <w:lang w:val="ru-RU"/>
        </w:rPr>
        <w:t>аналоговой</w:t>
      </w:r>
      <w:r w:rsidR="002F61A1" w:rsidRPr="002F61A1">
        <w:rPr>
          <w:lang w:val="ru-RU"/>
        </w:rPr>
        <w:t xml:space="preserve"> </w:t>
      </w:r>
      <w:r w:rsidRPr="002F61A1">
        <w:rPr>
          <w:lang w:val="ru-RU"/>
        </w:rPr>
        <w:t>обработки</w:t>
      </w:r>
      <w:r w:rsidR="002F61A1" w:rsidRPr="002F61A1">
        <w:rPr>
          <w:lang w:val="ru-RU"/>
        </w:rPr>
        <w:t xml:space="preserve"> </w:t>
      </w:r>
      <w:r w:rsidRPr="002F61A1">
        <w:rPr>
          <w:lang w:val="ru-RU"/>
        </w:rPr>
        <w:t>сигналов,</w:t>
      </w:r>
      <w:r w:rsidR="002F61A1" w:rsidRPr="002F61A1">
        <w:rPr>
          <w:lang w:val="ru-RU"/>
        </w:rPr>
        <w:t xml:space="preserve"> </w:t>
      </w:r>
      <w:r w:rsidRPr="002F61A1">
        <w:rPr>
          <w:lang w:val="ru-RU"/>
        </w:rPr>
        <w:t>которые,</w:t>
      </w:r>
      <w:r w:rsidR="002F61A1" w:rsidRPr="002F61A1">
        <w:rPr>
          <w:lang w:val="ru-RU"/>
        </w:rPr>
        <w:t xml:space="preserve"> </w:t>
      </w:r>
      <w:r w:rsidRPr="002F61A1">
        <w:rPr>
          <w:lang w:val="ru-RU"/>
        </w:rPr>
        <w:t>например,</w:t>
      </w:r>
      <w:r w:rsidR="002F61A1" w:rsidRPr="002F61A1">
        <w:rPr>
          <w:lang w:val="ru-RU"/>
        </w:rPr>
        <w:t xml:space="preserve"> </w:t>
      </w:r>
      <w:r w:rsidRPr="002F61A1">
        <w:rPr>
          <w:lang w:val="ru-RU"/>
        </w:rPr>
        <w:t>в</w:t>
      </w:r>
      <w:r w:rsidR="002F61A1" w:rsidRPr="002F61A1">
        <w:rPr>
          <w:lang w:val="ru-RU"/>
        </w:rPr>
        <w:t xml:space="preserve"> </w:t>
      </w:r>
      <w:r w:rsidRPr="002F61A1">
        <w:rPr>
          <w:lang w:val="ru-RU"/>
        </w:rPr>
        <w:t>телекоммуникациях</w:t>
      </w:r>
      <w:r w:rsidR="002F61A1" w:rsidRPr="002F61A1">
        <w:rPr>
          <w:lang w:val="ru-RU"/>
        </w:rPr>
        <w:t xml:space="preserve"> </w:t>
      </w:r>
      <w:r w:rsidRPr="002F61A1">
        <w:rPr>
          <w:lang w:val="ru-RU"/>
        </w:rPr>
        <w:t>составляли</w:t>
      </w:r>
      <w:r w:rsidR="002F61A1" w:rsidRPr="002F61A1">
        <w:rPr>
          <w:lang w:val="ru-RU"/>
        </w:rPr>
        <w:t xml:space="preserve"> </w:t>
      </w:r>
      <w:r w:rsidRPr="002F61A1">
        <w:rPr>
          <w:lang w:val="ru-RU"/>
        </w:rPr>
        <w:t>от</w:t>
      </w:r>
      <w:r w:rsidR="002F61A1" w:rsidRPr="002F61A1">
        <w:rPr>
          <w:lang w:val="ru-RU"/>
        </w:rPr>
        <w:t xml:space="preserve"> </w:t>
      </w:r>
      <w:r w:rsidRPr="002F61A1">
        <w:rPr>
          <w:lang w:val="ru-RU"/>
        </w:rPr>
        <w:t>40</w:t>
      </w:r>
      <w:r w:rsidR="002F61A1" w:rsidRPr="002F61A1">
        <w:rPr>
          <w:lang w:val="ru-RU"/>
        </w:rPr>
        <w:t xml:space="preserve"> </w:t>
      </w:r>
      <w:r w:rsidRPr="002F61A1">
        <w:rPr>
          <w:lang w:val="ru-RU"/>
        </w:rPr>
        <w:t>до</w:t>
      </w:r>
      <w:r w:rsidR="002F61A1" w:rsidRPr="002F61A1">
        <w:rPr>
          <w:lang w:val="ru-RU"/>
        </w:rPr>
        <w:t xml:space="preserve"> </w:t>
      </w:r>
      <w:r w:rsidRPr="002F61A1">
        <w:rPr>
          <w:lang w:val="ru-RU"/>
        </w:rPr>
        <w:t>60%</w:t>
      </w:r>
      <w:r w:rsidR="002F61A1" w:rsidRPr="002F61A1">
        <w:rPr>
          <w:lang w:val="ru-RU"/>
        </w:rPr>
        <w:t xml:space="preserve"> </w:t>
      </w:r>
      <w:r w:rsidRPr="002F61A1">
        <w:rPr>
          <w:lang w:val="ru-RU"/>
        </w:rPr>
        <w:t>объёма</w:t>
      </w:r>
      <w:r w:rsidR="002F61A1" w:rsidRPr="002F61A1">
        <w:rPr>
          <w:lang w:val="ru-RU"/>
        </w:rPr>
        <w:t xml:space="preserve"> </w:t>
      </w:r>
      <w:r w:rsidRPr="002F61A1">
        <w:rPr>
          <w:lang w:val="ru-RU"/>
        </w:rPr>
        <w:t>и</w:t>
      </w:r>
      <w:r w:rsidR="002F61A1" w:rsidRPr="002F61A1">
        <w:rPr>
          <w:lang w:val="ru-RU"/>
        </w:rPr>
        <w:t xml:space="preserve"> </w:t>
      </w:r>
      <w:r w:rsidRPr="002F61A1">
        <w:rPr>
          <w:lang w:val="ru-RU"/>
        </w:rPr>
        <w:t>массы</w:t>
      </w:r>
      <w:r w:rsidR="002F61A1" w:rsidRPr="002F61A1">
        <w:rPr>
          <w:lang w:val="ru-RU"/>
        </w:rPr>
        <w:t xml:space="preserve"> </w:t>
      </w:r>
      <w:r w:rsidRPr="002F61A1">
        <w:rPr>
          <w:lang w:val="ru-RU"/>
        </w:rPr>
        <w:t>аппаратуры</w:t>
      </w:r>
      <w:r w:rsidR="002F61A1" w:rsidRPr="002F61A1">
        <w:rPr>
          <w:lang w:val="ru-RU"/>
        </w:rPr>
        <w:t xml:space="preserve"> </w:t>
      </w:r>
      <w:r w:rsidRPr="002F61A1">
        <w:rPr>
          <w:lang w:val="ru-RU"/>
        </w:rPr>
        <w:t>связи.</w:t>
      </w:r>
      <w:r w:rsidR="002F61A1" w:rsidRPr="002F61A1">
        <w:rPr>
          <w:lang w:val="ru-RU"/>
        </w:rPr>
        <w:t xml:space="preserve"> </w:t>
      </w:r>
      <w:r w:rsidRPr="002F61A1">
        <w:rPr>
          <w:lang w:val="ru-RU"/>
        </w:rPr>
        <w:t>Громоздкие,</w:t>
      </w:r>
      <w:r w:rsidR="002F61A1" w:rsidRPr="002F61A1">
        <w:rPr>
          <w:lang w:val="ru-RU"/>
        </w:rPr>
        <w:t xml:space="preserve"> </w:t>
      </w:r>
      <w:r w:rsidRPr="002F61A1">
        <w:rPr>
          <w:lang w:val="ru-RU"/>
        </w:rPr>
        <w:t>содержащие</w:t>
      </w:r>
      <w:r w:rsidR="002F61A1" w:rsidRPr="002F61A1">
        <w:rPr>
          <w:lang w:val="ru-RU"/>
        </w:rPr>
        <w:t xml:space="preserve"> </w:t>
      </w:r>
      <w:r w:rsidRPr="002F61A1">
        <w:rPr>
          <w:lang w:val="ru-RU"/>
        </w:rPr>
        <w:t>большое</w:t>
      </w:r>
      <w:r w:rsidR="002F61A1" w:rsidRPr="002F61A1">
        <w:rPr>
          <w:lang w:val="ru-RU"/>
        </w:rPr>
        <w:t xml:space="preserve"> </w:t>
      </w:r>
      <w:r w:rsidRPr="002F61A1">
        <w:rPr>
          <w:lang w:val="ru-RU"/>
        </w:rPr>
        <w:t>число</w:t>
      </w:r>
      <w:r w:rsidR="002F61A1" w:rsidRPr="002F61A1">
        <w:rPr>
          <w:lang w:val="ru-RU"/>
        </w:rPr>
        <w:t xml:space="preserve"> </w:t>
      </w:r>
      <w:r w:rsidRPr="002F61A1">
        <w:rPr>
          <w:lang w:val="ru-RU"/>
        </w:rPr>
        <w:t>ненадёжных</w:t>
      </w:r>
      <w:r w:rsidR="002F61A1" w:rsidRPr="002F61A1">
        <w:rPr>
          <w:lang w:val="ru-RU"/>
        </w:rPr>
        <w:t xml:space="preserve"> </w:t>
      </w:r>
      <w:r w:rsidRPr="002F61A1">
        <w:rPr>
          <w:lang w:val="ru-RU"/>
        </w:rPr>
        <w:t>и</w:t>
      </w:r>
      <w:r w:rsidR="002F61A1" w:rsidRPr="002F61A1">
        <w:rPr>
          <w:lang w:val="ru-RU"/>
        </w:rPr>
        <w:t xml:space="preserve"> </w:t>
      </w:r>
      <w:r w:rsidRPr="002F61A1">
        <w:rPr>
          <w:lang w:val="ru-RU"/>
        </w:rPr>
        <w:t>трудоёмких</w:t>
      </w:r>
      <w:r w:rsidR="002F61A1" w:rsidRPr="002F61A1">
        <w:rPr>
          <w:lang w:val="ru-RU"/>
        </w:rPr>
        <w:t xml:space="preserve"> </w:t>
      </w:r>
      <w:r w:rsidRPr="002F61A1">
        <w:rPr>
          <w:lang w:val="ru-RU"/>
        </w:rPr>
        <w:t>намоточных</w:t>
      </w:r>
      <w:r w:rsidR="002F61A1" w:rsidRPr="002F61A1">
        <w:rPr>
          <w:lang w:val="ru-RU"/>
        </w:rPr>
        <w:t xml:space="preserve"> </w:t>
      </w:r>
      <w:r w:rsidRPr="002F61A1">
        <w:rPr>
          <w:lang w:val="ru-RU"/>
        </w:rPr>
        <w:t>элементов,</w:t>
      </w:r>
      <w:r w:rsidR="002F61A1" w:rsidRPr="002F61A1">
        <w:rPr>
          <w:lang w:val="ru-RU"/>
        </w:rPr>
        <w:t xml:space="preserve"> </w:t>
      </w:r>
      <w:r w:rsidRPr="002F61A1">
        <w:rPr>
          <w:lang w:val="ru-RU"/>
        </w:rPr>
        <w:t>они</w:t>
      </w:r>
      <w:r w:rsidR="002F61A1" w:rsidRPr="002F61A1">
        <w:rPr>
          <w:lang w:val="ru-RU"/>
        </w:rPr>
        <w:t xml:space="preserve"> </w:t>
      </w:r>
      <w:r w:rsidRPr="002F61A1">
        <w:rPr>
          <w:lang w:val="ru-RU"/>
        </w:rPr>
        <w:t>выглядели</w:t>
      </w:r>
      <w:r w:rsidR="002F61A1" w:rsidRPr="002F61A1">
        <w:rPr>
          <w:lang w:val="ru-RU"/>
        </w:rPr>
        <w:t xml:space="preserve"> </w:t>
      </w:r>
      <w:r w:rsidRPr="002F61A1">
        <w:rPr>
          <w:lang w:val="ru-RU"/>
        </w:rPr>
        <w:t>на</w:t>
      </w:r>
      <w:r w:rsidR="002F61A1" w:rsidRPr="002F61A1">
        <w:rPr>
          <w:lang w:val="ru-RU"/>
        </w:rPr>
        <w:t xml:space="preserve"> </w:t>
      </w:r>
      <w:r w:rsidRPr="002F61A1">
        <w:rPr>
          <w:lang w:val="ru-RU"/>
        </w:rPr>
        <w:t>фоне</w:t>
      </w:r>
      <w:r w:rsidR="002F61A1" w:rsidRPr="002F61A1">
        <w:rPr>
          <w:lang w:val="ru-RU"/>
        </w:rPr>
        <w:t xml:space="preserve"> </w:t>
      </w:r>
      <w:r w:rsidRPr="002F61A1">
        <w:rPr>
          <w:lang w:val="ru-RU"/>
        </w:rPr>
        <w:t>больших</w:t>
      </w:r>
      <w:r w:rsidR="002F61A1" w:rsidRPr="002F61A1">
        <w:rPr>
          <w:lang w:val="ru-RU"/>
        </w:rPr>
        <w:t xml:space="preserve"> </w:t>
      </w:r>
      <w:r w:rsidRPr="002F61A1">
        <w:rPr>
          <w:lang w:val="ru-RU"/>
        </w:rPr>
        <w:t>интегральных</w:t>
      </w:r>
      <w:r w:rsidR="002F61A1" w:rsidRPr="002F61A1">
        <w:rPr>
          <w:lang w:val="ru-RU"/>
        </w:rPr>
        <w:t xml:space="preserve"> </w:t>
      </w:r>
      <w:r w:rsidRPr="002F61A1">
        <w:rPr>
          <w:lang w:val="ru-RU"/>
        </w:rPr>
        <w:t>схем</w:t>
      </w:r>
      <w:r w:rsidR="002F61A1" w:rsidRPr="002F61A1">
        <w:rPr>
          <w:lang w:val="ru-RU"/>
        </w:rPr>
        <w:t xml:space="preserve"> </w:t>
      </w:r>
      <w:r w:rsidRPr="002F61A1">
        <w:rPr>
          <w:lang w:val="ru-RU"/>
        </w:rPr>
        <w:t>столь</w:t>
      </w:r>
      <w:r w:rsidR="002F61A1" w:rsidRPr="002F61A1">
        <w:rPr>
          <w:lang w:val="ru-RU"/>
        </w:rPr>
        <w:t xml:space="preserve"> </w:t>
      </w:r>
      <w:r w:rsidRPr="002F61A1">
        <w:rPr>
          <w:lang w:val="ru-RU"/>
        </w:rPr>
        <w:t>удручающе,</w:t>
      </w:r>
      <w:r w:rsidR="002F61A1" w:rsidRPr="002F61A1">
        <w:rPr>
          <w:lang w:val="ru-RU"/>
        </w:rPr>
        <w:t xml:space="preserve"> </w:t>
      </w:r>
      <w:r w:rsidRPr="002F61A1">
        <w:rPr>
          <w:lang w:val="ru-RU"/>
        </w:rPr>
        <w:t>что</w:t>
      </w:r>
      <w:r w:rsidR="002F61A1" w:rsidRPr="002F61A1">
        <w:rPr>
          <w:lang w:val="ru-RU"/>
        </w:rPr>
        <w:t xml:space="preserve"> </w:t>
      </w:r>
      <w:r w:rsidRPr="002F61A1">
        <w:rPr>
          <w:lang w:val="ru-RU"/>
        </w:rPr>
        <w:t>породили</w:t>
      </w:r>
      <w:r w:rsidR="002F61A1" w:rsidRPr="002F61A1">
        <w:rPr>
          <w:lang w:val="ru-RU"/>
        </w:rPr>
        <w:t xml:space="preserve"> </w:t>
      </w:r>
      <w:r w:rsidRPr="002F61A1">
        <w:rPr>
          <w:lang w:val="ru-RU"/>
        </w:rPr>
        <w:t>у</w:t>
      </w:r>
      <w:r w:rsidR="002F61A1" w:rsidRPr="002F61A1">
        <w:rPr>
          <w:lang w:val="ru-RU"/>
        </w:rPr>
        <w:t xml:space="preserve"> </w:t>
      </w:r>
      <w:r w:rsidRPr="002F61A1">
        <w:rPr>
          <w:lang w:val="ru-RU"/>
        </w:rPr>
        <w:t>ряда</w:t>
      </w:r>
      <w:r w:rsidR="002F61A1" w:rsidRPr="002F61A1">
        <w:rPr>
          <w:lang w:val="ru-RU"/>
        </w:rPr>
        <w:t xml:space="preserve"> </w:t>
      </w:r>
      <w:r w:rsidRPr="002F61A1">
        <w:rPr>
          <w:lang w:val="ru-RU"/>
        </w:rPr>
        <w:t>специалистов</w:t>
      </w:r>
      <w:r w:rsidR="002F61A1" w:rsidRPr="002F61A1">
        <w:rPr>
          <w:lang w:val="ru-RU"/>
        </w:rPr>
        <w:t xml:space="preserve"> </w:t>
      </w:r>
      <w:r w:rsidRPr="002F61A1">
        <w:rPr>
          <w:lang w:val="ru-RU"/>
        </w:rPr>
        <w:t>мнение</w:t>
      </w:r>
      <w:r w:rsidR="002F61A1" w:rsidRPr="002F61A1">
        <w:rPr>
          <w:lang w:val="ru-RU"/>
        </w:rPr>
        <w:t xml:space="preserve"> </w:t>
      </w:r>
      <w:r w:rsidRPr="002F61A1">
        <w:rPr>
          <w:lang w:val="ru-RU"/>
        </w:rPr>
        <w:t>о</w:t>
      </w:r>
      <w:r w:rsidR="002F61A1" w:rsidRPr="002F61A1">
        <w:rPr>
          <w:lang w:val="ru-RU"/>
        </w:rPr>
        <w:t xml:space="preserve"> </w:t>
      </w:r>
      <w:r w:rsidRPr="002F61A1">
        <w:rPr>
          <w:lang w:val="ru-RU"/>
        </w:rPr>
        <w:t>необходимости</w:t>
      </w:r>
      <w:r w:rsidR="002F61A1" w:rsidRPr="002F61A1">
        <w:rPr>
          <w:lang w:val="ru-RU"/>
        </w:rPr>
        <w:t xml:space="preserve"> </w:t>
      </w:r>
      <w:r w:rsidRPr="002F61A1">
        <w:rPr>
          <w:lang w:val="ru-RU"/>
        </w:rPr>
        <w:t>“тотальной</w:t>
      </w:r>
      <w:r w:rsidR="002F61A1" w:rsidRPr="002F61A1">
        <w:rPr>
          <w:lang w:val="ru-RU"/>
        </w:rPr>
        <w:t xml:space="preserve"> </w:t>
      </w:r>
      <w:r w:rsidRPr="002F61A1">
        <w:rPr>
          <w:lang w:val="ru-RU"/>
        </w:rPr>
        <w:t>цифризации”</w:t>
      </w:r>
      <w:r w:rsidR="002F61A1" w:rsidRPr="002F61A1">
        <w:rPr>
          <w:lang w:val="ru-RU"/>
        </w:rPr>
        <w:t xml:space="preserve"> </w:t>
      </w:r>
      <w:r w:rsidRPr="002F61A1">
        <w:rPr>
          <w:lang w:val="ru-RU"/>
        </w:rPr>
        <w:t>радиоэлектронной</w:t>
      </w:r>
      <w:r w:rsidR="002F61A1" w:rsidRPr="002F61A1">
        <w:rPr>
          <w:lang w:val="ru-RU"/>
        </w:rPr>
        <w:t xml:space="preserve"> </w:t>
      </w:r>
      <w:r w:rsidRPr="002F61A1">
        <w:rPr>
          <w:lang w:val="ru-RU"/>
        </w:rPr>
        <w:t>аппаратуры.</w:t>
      </w:r>
      <w:r w:rsidR="002F61A1" w:rsidRPr="002F61A1">
        <w:rPr>
          <w:lang w:val="ru-RU"/>
        </w:rPr>
        <w:t xml:space="preserve"> </w:t>
      </w:r>
    </w:p>
    <w:p w:rsidR="00FB6400" w:rsidRPr="002F61A1" w:rsidRDefault="00FB6400" w:rsidP="002F61A1">
      <w:pPr>
        <w:pStyle w:val="Iniiaiieoaeno"/>
        <w:tabs>
          <w:tab w:val="left" w:pos="851"/>
        </w:tabs>
        <w:spacing w:line="360" w:lineRule="auto"/>
        <w:ind w:firstLine="709"/>
        <w:rPr>
          <w:lang w:val="ru-RU"/>
        </w:rPr>
      </w:pPr>
      <w:r w:rsidRPr="002F61A1">
        <w:rPr>
          <w:lang w:val="ru-RU"/>
        </w:rPr>
        <w:t>Последнее,</w:t>
      </w:r>
      <w:r w:rsidR="002F61A1" w:rsidRPr="002F61A1">
        <w:rPr>
          <w:lang w:val="ru-RU"/>
        </w:rPr>
        <w:t xml:space="preserve"> </w:t>
      </w:r>
      <w:r w:rsidRPr="002F61A1">
        <w:rPr>
          <w:lang w:val="ru-RU"/>
        </w:rPr>
        <w:t>однако,</w:t>
      </w:r>
      <w:r w:rsidR="002F61A1" w:rsidRPr="002F61A1">
        <w:rPr>
          <w:lang w:val="ru-RU"/>
        </w:rPr>
        <w:t xml:space="preserve"> </w:t>
      </w:r>
      <w:r w:rsidRPr="002F61A1">
        <w:rPr>
          <w:lang w:val="ru-RU"/>
        </w:rPr>
        <w:t>как</w:t>
      </w:r>
      <w:r w:rsidR="002F61A1" w:rsidRPr="002F61A1">
        <w:rPr>
          <w:lang w:val="ru-RU"/>
        </w:rPr>
        <w:t xml:space="preserve"> </w:t>
      </w:r>
      <w:r w:rsidRPr="002F61A1">
        <w:rPr>
          <w:lang w:val="ru-RU"/>
        </w:rPr>
        <w:t>любая</w:t>
      </w:r>
      <w:r w:rsidR="002F61A1" w:rsidRPr="002F61A1">
        <w:rPr>
          <w:lang w:val="ru-RU"/>
        </w:rPr>
        <w:t xml:space="preserve"> </w:t>
      </w:r>
      <w:r w:rsidRPr="002F61A1">
        <w:rPr>
          <w:lang w:val="ru-RU"/>
        </w:rPr>
        <w:t>другая</w:t>
      </w:r>
      <w:r w:rsidR="002F61A1" w:rsidRPr="002F61A1">
        <w:rPr>
          <w:lang w:val="ru-RU"/>
        </w:rPr>
        <w:t xml:space="preserve"> </w:t>
      </w:r>
      <w:r w:rsidRPr="002F61A1">
        <w:rPr>
          <w:lang w:val="ru-RU"/>
        </w:rPr>
        <w:t>крайность,</w:t>
      </w:r>
      <w:r w:rsidR="002F61A1" w:rsidRPr="002F61A1">
        <w:rPr>
          <w:lang w:val="ru-RU"/>
        </w:rPr>
        <w:t xml:space="preserve"> </w:t>
      </w:r>
      <w:r w:rsidRPr="002F61A1">
        <w:rPr>
          <w:lang w:val="ru-RU"/>
        </w:rPr>
        <w:t>не</w:t>
      </w:r>
      <w:r w:rsidR="002F61A1" w:rsidRPr="002F61A1">
        <w:rPr>
          <w:lang w:val="ru-RU"/>
        </w:rPr>
        <w:t xml:space="preserve"> </w:t>
      </w:r>
      <w:r w:rsidRPr="002F61A1">
        <w:rPr>
          <w:lang w:val="ru-RU"/>
        </w:rPr>
        <w:t>привело (да</w:t>
      </w:r>
      <w:r w:rsidR="002F61A1" w:rsidRPr="002F61A1">
        <w:rPr>
          <w:lang w:val="ru-RU"/>
        </w:rPr>
        <w:t xml:space="preserve"> </w:t>
      </w:r>
      <w:r w:rsidRPr="002F61A1">
        <w:rPr>
          <w:lang w:val="ru-RU"/>
        </w:rPr>
        <w:t>и</w:t>
      </w:r>
      <w:r w:rsidR="002F61A1" w:rsidRPr="002F61A1">
        <w:rPr>
          <w:lang w:val="ru-RU"/>
        </w:rPr>
        <w:t xml:space="preserve"> </w:t>
      </w:r>
      <w:r w:rsidRPr="002F61A1">
        <w:rPr>
          <w:lang w:val="ru-RU"/>
        </w:rPr>
        <w:t>не</w:t>
      </w:r>
      <w:r w:rsidR="002F61A1" w:rsidRPr="002F61A1">
        <w:rPr>
          <w:lang w:val="ru-RU"/>
        </w:rPr>
        <w:t xml:space="preserve"> </w:t>
      </w:r>
      <w:r w:rsidRPr="002F61A1">
        <w:rPr>
          <w:lang w:val="ru-RU"/>
        </w:rPr>
        <w:t>могло</w:t>
      </w:r>
      <w:r w:rsidR="002F61A1" w:rsidRPr="002F61A1">
        <w:rPr>
          <w:lang w:val="ru-RU"/>
        </w:rPr>
        <w:t xml:space="preserve"> </w:t>
      </w:r>
      <w:r w:rsidRPr="002F61A1">
        <w:rPr>
          <w:lang w:val="ru-RU"/>
        </w:rPr>
        <w:t>привести)</w:t>
      </w:r>
      <w:r w:rsidR="002F61A1" w:rsidRPr="002F61A1">
        <w:rPr>
          <w:lang w:val="ru-RU"/>
        </w:rPr>
        <w:t xml:space="preserve"> </w:t>
      </w:r>
      <w:r w:rsidRPr="002F61A1">
        <w:rPr>
          <w:lang w:val="ru-RU"/>
        </w:rPr>
        <w:t>к</w:t>
      </w:r>
      <w:r w:rsidR="002F61A1" w:rsidRPr="002F61A1">
        <w:rPr>
          <w:lang w:val="ru-RU"/>
        </w:rPr>
        <w:t xml:space="preserve"> </w:t>
      </w:r>
      <w:r w:rsidRPr="002F61A1">
        <w:rPr>
          <w:lang w:val="ru-RU"/>
        </w:rPr>
        <w:t>результатам,</w:t>
      </w:r>
      <w:r w:rsidR="002F61A1" w:rsidRPr="002F61A1">
        <w:rPr>
          <w:lang w:val="ru-RU"/>
        </w:rPr>
        <w:t xml:space="preserve"> </w:t>
      </w:r>
      <w:r w:rsidRPr="002F61A1">
        <w:rPr>
          <w:lang w:val="ru-RU"/>
        </w:rPr>
        <w:t>адекватным</w:t>
      </w:r>
      <w:r w:rsidR="002F61A1" w:rsidRPr="002F61A1">
        <w:rPr>
          <w:lang w:val="ru-RU"/>
        </w:rPr>
        <w:t xml:space="preserve"> </w:t>
      </w:r>
      <w:r w:rsidRPr="002F61A1">
        <w:rPr>
          <w:lang w:val="ru-RU"/>
        </w:rPr>
        <w:t>ожидаемым.</w:t>
      </w:r>
      <w:r w:rsidR="002F61A1" w:rsidRPr="002F61A1">
        <w:rPr>
          <w:lang w:val="ru-RU"/>
        </w:rPr>
        <w:t xml:space="preserve"> </w:t>
      </w:r>
      <w:r w:rsidRPr="002F61A1">
        <w:rPr>
          <w:lang w:val="ru-RU"/>
        </w:rPr>
        <w:t>Истина,</w:t>
      </w:r>
      <w:r w:rsidR="002F61A1" w:rsidRPr="002F61A1">
        <w:rPr>
          <w:lang w:val="ru-RU"/>
        </w:rPr>
        <w:t xml:space="preserve"> </w:t>
      </w:r>
      <w:r w:rsidRPr="002F61A1">
        <w:rPr>
          <w:lang w:val="ru-RU"/>
        </w:rPr>
        <w:t>как</w:t>
      </w:r>
      <w:r w:rsidR="002F61A1" w:rsidRPr="002F61A1">
        <w:rPr>
          <w:lang w:val="ru-RU"/>
        </w:rPr>
        <w:t xml:space="preserve"> </w:t>
      </w:r>
      <w:r w:rsidRPr="002F61A1">
        <w:rPr>
          <w:lang w:val="ru-RU"/>
        </w:rPr>
        <w:t>и</w:t>
      </w:r>
      <w:r w:rsidR="002F61A1" w:rsidRPr="002F61A1">
        <w:rPr>
          <w:lang w:val="ru-RU"/>
        </w:rPr>
        <w:t xml:space="preserve"> </w:t>
      </w:r>
      <w:r w:rsidRPr="002F61A1">
        <w:rPr>
          <w:lang w:val="ru-RU"/>
        </w:rPr>
        <w:t>во</w:t>
      </w:r>
      <w:r w:rsidR="002F61A1" w:rsidRPr="002F61A1">
        <w:rPr>
          <w:lang w:val="ru-RU"/>
        </w:rPr>
        <w:t xml:space="preserve"> </w:t>
      </w:r>
      <w:r w:rsidRPr="002F61A1">
        <w:rPr>
          <w:lang w:val="ru-RU"/>
        </w:rPr>
        <w:t>всех</w:t>
      </w:r>
      <w:r w:rsidR="002F61A1" w:rsidRPr="002F61A1">
        <w:rPr>
          <w:lang w:val="ru-RU"/>
        </w:rPr>
        <w:t xml:space="preserve"> </w:t>
      </w:r>
      <w:r w:rsidRPr="002F61A1">
        <w:rPr>
          <w:lang w:val="ru-RU"/>
        </w:rPr>
        <w:t>других</w:t>
      </w:r>
      <w:r w:rsidR="002F61A1" w:rsidRPr="002F61A1">
        <w:rPr>
          <w:lang w:val="ru-RU"/>
        </w:rPr>
        <w:t xml:space="preserve"> </w:t>
      </w:r>
      <w:r w:rsidRPr="002F61A1">
        <w:rPr>
          <w:lang w:val="ru-RU"/>
        </w:rPr>
        <w:t>случаях,</w:t>
      </w:r>
      <w:r w:rsidR="002F61A1" w:rsidRPr="002F61A1">
        <w:rPr>
          <w:lang w:val="ru-RU"/>
        </w:rPr>
        <w:t xml:space="preserve"> </w:t>
      </w:r>
      <w:r w:rsidRPr="002F61A1">
        <w:rPr>
          <w:lang w:val="ru-RU"/>
        </w:rPr>
        <w:t>оказалась</w:t>
      </w:r>
      <w:r w:rsidR="002F61A1" w:rsidRPr="002F61A1">
        <w:rPr>
          <w:lang w:val="ru-RU"/>
        </w:rPr>
        <w:t xml:space="preserve"> </w:t>
      </w:r>
      <w:r w:rsidRPr="002F61A1">
        <w:rPr>
          <w:lang w:val="ru-RU"/>
        </w:rPr>
        <w:t>где-то</w:t>
      </w:r>
      <w:r w:rsidR="002F61A1" w:rsidRPr="002F61A1">
        <w:rPr>
          <w:lang w:val="ru-RU"/>
        </w:rPr>
        <w:t xml:space="preserve"> </w:t>
      </w:r>
      <w:r w:rsidRPr="002F61A1">
        <w:rPr>
          <w:lang w:val="ru-RU"/>
        </w:rPr>
        <w:t>посередине.</w:t>
      </w:r>
      <w:r w:rsidR="002F61A1" w:rsidRPr="002F61A1">
        <w:rPr>
          <w:lang w:val="ru-RU"/>
        </w:rPr>
        <w:t xml:space="preserve"> </w:t>
      </w:r>
      <w:r w:rsidRPr="002F61A1">
        <w:rPr>
          <w:lang w:val="ru-RU"/>
        </w:rPr>
        <w:t>В</w:t>
      </w:r>
      <w:r w:rsidR="002F61A1" w:rsidRPr="002F61A1">
        <w:rPr>
          <w:lang w:val="ru-RU"/>
        </w:rPr>
        <w:t xml:space="preserve"> </w:t>
      </w:r>
      <w:r w:rsidRPr="002F61A1">
        <w:rPr>
          <w:lang w:val="ru-RU"/>
        </w:rPr>
        <w:t>ряде</w:t>
      </w:r>
      <w:r w:rsidR="002F61A1" w:rsidRPr="002F61A1">
        <w:rPr>
          <w:lang w:val="ru-RU"/>
        </w:rPr>
        <w:t xml:space="preserve"> </w:t>
      </w:r>
      <w:r w:rsidRPr="002F61A1">
        <w:rPr>
          <w:lang w:val="ru-RU"/>
        </w:rPr>
        <w:t>случаев</w:t>
      </w:r>
      <w:r w:rsidR="002F61A1" w:rsidRPr="002F61A1">
        <w:rPr>
          <w:lang w:val="ru-RU"/>
        </w:rPr>
        <w:t xml:space="preserve"> </w:t>
      </w:r>
      <w:r w:rsidRPr="002F61A1">
        <w:rPr>
          <w:lang w:val="ru-RU"/>
        </w:rPr>
        <w:t>более</w:t>
      </w:r>
      <w:r w:rsidR="002F61A1" w:rsidRPr="002F61A1">
        <w:rPr>
          <w:lang w:val="ru-RU"/>
        </w:rPr>
        <w:t xml:space="preserve"> </w:t>
      </w:r>
      <w:r w:rsidRPr="002F61A1">
        <w:rPr>
          <w:lang w:val="ru-RU"/>
        </w:rPr>
        <w:t>эффективной</w:t>
      </w:r>
      <w:r w:rsidR="002F61A1" w:rsidRPr="002F61A1">
        <w:rPr>
          <w:lang w:val="ru-RU"/>
        </w:rPr>
        <w:t xml:space="preserve"> </w:t>
      </w:r>
      <w:r w:rsidRPr="002F61A1">
        <w:rPr>
          <w:lang w:val="ru-RU"/>
        </w:rPr>
        <w:t>оказывается</w:t>
      </w:r>
      <w:r w:rsidR="002F61A1" w:rsidRPr="002F61A1">
        <w:rPr>
          <w:lang w:val="ru-RU"/>
        </w:rPr>
        <w:t xml:space="preserve"> </w:t>
      </w:r>
      <w:r w:rsidRPr="002F61A1">
        <w:rPr>
          <w:lang w:val="ru-RU"/>
        </w:rPr>
        <w:t>аппаратура,</w:t>
      </w:r>
      <w:r w:rsidR="002F61A1" w:rsidRPr="002F61A1">
        <w:rPr>
          <w:lang w:val="ru-RU"/>
        </w:rPr>
        <w:t xml:space="preserve"> </w:t>
      </w:r>
      <w:r w:rsidRPr="002F61A1">
        <w:rPr>
          <w:lang w:val="ru-RU"/>
        </w:rPr>
        <w:t>построенная</w:t>
      </w:r>
      <w:r w:rsidR="002F61A1" w:rsidRPr="002F61A1">
        <w:rPr>
          <w:lang w:val="ru-RU"/>
        </w:rPr>
        <w:t xml:space="preserve"> </w:t>
      </w:r>
      <w:r w:rsidRPr="002F61A1">
        <w:rPr>
          <w:lang w:val="ru-RU"/>
        </w:rPr>
        <w:t>на</w:t>
      </w:r>
      <w:r w:rsidR="002F61A1" w:rsidRPr="002F61A1">
        <w:rPr>
          <w:lang w:val="ru-RU"/>
        </w:rPr>
        <w:t xml:space="preserve"> </w:t>
      </w:r>
      <w:r w:rsidRPr="002F61A1">
        <w:rPr>
          <w:lang w:val="ru-RU"/>
        </w:rPr>
        <w:t>функциональных</w:t>
      </w:r>
      <w:r w:rsidR="002F61A1" w:rsidRPr="002F61A1">
        <w:rPr>
          <w:lang w:val="ru-RU"/>
        </w:rPr>
        <w:t xml:space="preserve"> </w:t>
      </w:r>
      <w:r w:rsidRPr="002F61A1">
        <w:rPr>
          <w:lang w:val="ru-RU"/>
        </w:rPr>
        <w:t>аналоговых</w:t>
      </w:r>
      <w:r w:rsidR="002F61A1" w:rsidRPr="002F61A1">
        <w:rPr>
          <w:lang w:val="ru-RU"/>
        </w:rPr>
        <w:t xml:space="preserve"> </w:t>
      </w:r>
      <w:r w:rsidRPr="002F61A1">
        <w:rPr>
          <w:lang w:val="ru-RU"/>
        </w:rPr>
        <w:t>узлах,</w:t>
      </w:r>
      <w:r w:rsidR="002F61A1" w:rsidRPr="002F61A1">
        <w:rPr>
          <w:lang w:val="ru-RU"/>
        </w:rPr>
        <w:t xml:space="preserve"> </w:t>
      </w:r>
      <w:r w:rsidRPr="002F61A1">
        <w:rPr>
          <w:lang w:val="ru-RU"/>
        </w:rPr>
        <w:t>элементный</w:t>
      </w:r>
      <w:r w:rsidR="002F61A1" w:rsidRPr="002F61A1">
        <w:rPr>
          <w:lang w:val="ru-RU"/>
        </w:rPr>
        <w:t xml:space="preserve"> </w:t>
      </w:r>
      <w:r w:rsidRPr="002F61A1">
        <w:rPr>
          <w:lang w:val="ru-RU"/>
        </w:rPr>
        <w:t>базис</w:t>
      </w:r>
      <w:r w:rsidR="002F61A1" w:rsidRPr="002F61A1">
        <w:rPr>
          <w:lang w:val="ru-RU"/>
        </w:rPr>
        <w:t xml:space="preserve"> </w:t>
      </w:r>
      <w:r w:rsidRPr="002F61A1">
        <w:rPr>
          <w:lang w:val="ru-RU"/>
        </w:rPr>
        <w:t>которых</w:t>
      </w:r>
      <w:r w:rsidR="002F61A1" w:rsidRPr="002F61A1">
        <w:rPr>
          <w:lang w:val="ru-RU"/>
        </w:rPr>
        <w:t xml:space="preserve"> </w:t>
      </w:r>
      <w:r w:rsidRPr="002F61A1">
        <w:rPr>
          <w:lang w:val="ru-RU"/>
        </w:rPr>
        <w:t>адекватен</w:t>
      </w:r>
      <w:r w:rsidR="002F61A1" w:rsidRPr="002F61A1">
        <w:rPr>
          <w:lang w:val="ru-RU"/>
        </w:rPr>
        <w:t xml:space="preserve"> </w:t>
      </w:r>
      <w:r w:rsidRPr="002F61A1">
        <w:rPr>
          <w:lang w:val="ru-RU"/>
        </w:rPr>
        <w:t>возможностям</w:t>
      </w:r>
      <w:r w:rsidR="002F61A1" w:rsidRPr="002F61A1">
        <w:rPr>
          <w:lang w:val="ru-RU"/>
        </w:rPr>
        <w:t xml:space="preserve"> </w:t>
      </w:r>
      <w:r w:rsidRPr="002F61A1">
        <w:rPr>
          <w:lang w:val="ru-RU"/>
        </w:rPr>
        <w:t>и</w:t>
      </w:r>
      <w:r w:rsidR="002F61A1" w:rsidRPr="002F61A1">
        <w:rPr>
          <w:lang w:val="ru-RU"/>
        </w:rPr>
        <w:t xml:space="preserve"> </w:t>
      </w:r>
      <w:r w:rsidRPr="002F61A1">
        <w:rPr>
          <w:lang w:val="ru-RU"/>
        </w:rPr>
        <w:t>ограничениям</w:t>
      </w:r>
      <w:r w:rsidR="002F61A1" w:rsidRPr="002F61A1">
        <w:rPr>
          <w:lang w:val="ru-RU"/>
        </w:rPr>
        <w:t xml:space="preserve"> </w:t>
      </w:r>
      <w:r w:rsidRPr="002F61A1">
        <w:rPr>
          <w:lang w:val="ru-RU"/>
        </w:rPr>
        <w:t>микроэлектроники.</w:t>
      </w:r>
    </w:p>
    <w:p w:rsidR="00FB6400" w:rsidRPr="002F61A1" w:rsidRDefault="00FB6400" w:rsidP="002F61A1">
      <w:pPr>
        <w:pStyle w:val="Iniiaiieoaeno"/>
        <w:tabs>
          <w:tab w:val="left" w:pos="851"/>
        </w:tabs>
        <w:spacing w:line="360" w:lineRule="auto"/>
        <w:ind w:firstLine="709"/>
        <w:rPr>
          <w:lang w:val="ru-RU"/>
        </w:rPr>
      </w:pPr>
      <w:r w:rsidRPr="002F61A1">
        <w:rPr>
          <w:lang w:val="ru-RU"/>
        </w:rPr>
        <w:t>Адекватность</w:t>
      </w:r>
      <w:r w:rsidR="002F61A1" w:rsidRPr="002F61A1">
        <w:rPr>
          <w:lang w:val="ru-RU"/>
        </w:rPr>
        <w:t xml:space="preserve"> </w:t>
      </w:r>
      <w:r w:rsidRPr="002F61A1">
        <w:rPr>
          <w:lang w:val="ru-RU"/>
        </w:rPr>
        <w:t>в</w:t>
      </w:r>
      <w:r w:rsidR="002F61A1" w:rsidRPr="002F61A1">
        <w:rPr>
          <w:lang w:val="ru-RU"/>
        </w:rPr>
        <w:t xml:space="preserve"> </w:t>
      </w:r>
      <w:r w:rsidRPr="002F61A1">
        <w:rPr>
          <w:lang w:val="ru-RU"/>
        </w:rPr>
        <w:t>данном</w:t>
      </w:r>
      <w:r w:rsidR="002F61A1" w:rsidRPr="002F61A1">
        <w:rPr>
          <w:lang w:val="ru-RU"/>
        </w:rPr>
        <w:t xml:space="preserve"> </w:t>
      </w:r>
      <w:r w:rsidRPr="002F61A1">
        <w:rPr>
          <w:lang w:val="ru-RU"/>
        </w:rPr>
        <w:t>случае</w:t>
      </w:r>
      <w:r w:rsidR="002F61A1" w:rsidRPr="002F61A1">
        <w:rPr>
          <w:lang w:val="ru-RU"/>
        </w:rPr>
        <w:t xml:space="preserve"> </w:t>
      </w:r>
      <w:r w:rsidRPr="002F61A1">
        <w:rPr>
          <w:lang w:val="ru-RU"/>
        </w:rPr>
        <w:t>может</w:t>
      </w:r>
      <w:r w:rsidR="002F61A1" w:rsidRPr="002F61A1">
        <w:rPr>
          <w:lang w:val="ru-RU"/>
        </w:rPr>
        <w:t xml:space="preserve"> </w:t>
      </w:r>
      <w:r w:rsidRPr="002F61A1">
        <w:rPr>
          <w:lang w:val="ru-RU"/>
        </w:rPr>
        <w:t>быть</w:t>
      </w:r>
      <w:r w:rsidR="002F61A1" w:rsidRPr="002F61A1">
        <w:rPr>
          <w:lang w:val="ru-RU"/>
        </w:rPr>
        <w:t xml:space="preserve"> </w:t>
      </w:r>
      <w:r w:rsidRPr="002F61A1">
        <w:rPr>
          <w:lang w:val="ru-RU"/>
        </w:rPr>
        <w:t>обеспечена</w:t>
      </w:r>
      <w:r w:rsidR="002F61A1" w:rsidRPr="002F61A1">
        <w:rPr>
          <w:lang w:val="ru-RU"/>
        </w:rPr>
        <w:t xml:space="preserve"> </w:t>
      </w:r>
      <w:r w:rsidRPr="002F61A1">
        <w:rPr>
          <w:lang w:val="ru-RU"/>
        </w:rPr>
        <w:t>переходом</w:t>
      </w:r>
      <w:r w:rsidR="002F61A1" w:rsidRPr="002F61A1">
        <w:rPr>
          <w:lang w:val="ru-RU"/>
        </w:rPr>
        <w:t xml:space="preserve"> </w:t>
      </w:r>
      <w:r w:rsidRPr="002F61A1">
        <w:rPr>
          <w:lang w:val="ru-RU"/>
        </w:rPr>
        <w:t>к</w:t>
      </w:r>
      <w:r w:rsidR="002F61A1" w:rsidRPr="002F61A1">
        <w:rPr>
          <w:lang w:val="ru-RU"/>
        </w:rPr>
        <w:t xml:space="preserve"> </w:t>
      </w:r>
      <w:r w:rsidRPr="002F61A1">
        <w:rPr>
          <w:lang w:val="ru-RU"/>
        </w:rPr>
        <w:t>активным</w:t>
      </w:r>
      <w:r w:rsidR="002F61A1" w:rsidRPr="002F61A1">
        <w:rPr>
          <w:lang w:val="ru-RU"/>
        </w:rPr>
        <w:t xml:space="preserve"> </w:t>
      </w:r>
      <w:r w:rsidRPr="002F61A1">
        <w:rPr>
          <w:lang w:val="en-US"/>
        </w:rPr>
        <w:t>RC</w:t>
      </w:r>
      <w:r w:rsidRPr="002F61A1">
        <w:rPr>
          <w:lang w:val="ru-RU"/>
        </w:rPr>
        <w:t>-цепям,</w:t>
      </w:r>
      <w:r w:rsidR="002F61A1" w:rsidRPr="002F61A1">
        <w:rPr>
          <w:lang w:val="ru-RU"/>
        </w:rPr>
        <w:t xml:space="preserve"> </w:t>
      </w:r>
      <w:r w:rsidRPr="002F61A1">
        <w:rPr>
          <w:lang w:val="ru-RU"/>
        </w:rPr>
        <w:t>в</w:t>
      </w:r>
      <w:r w:rsidR="002F61A1" w:rsidRPr="002F61A1">
        <w:rPr>
          <w:lang w:val="ru-RU"/>
        </w:rPr>
        <w:t xml:space="preserve"> </w:t>
      </w:r>
      <w:r w:rsidRPr="002F61A1">
        <w:rPr>
          <w:lang w:val="ru-RU"/>
        </w:rPr>
        <w:t>элементный</w:t>
      </w:r>
      <w:r w:rsidR="002F61A1" w:rsidRPr="002F61A1">
        <w:rPr>
          <w:lang w:val="ru-RU"/>
        </w:rPr>
        <w:t xml:space="preserve"> </w:t>
      </w:r>
      <w:r w:rsidRPr="002F61A1">
        <w:rPr>
          <w:lang w:val="ru-RU"/>
        </w:rPr>
        <w:t>базис</w:t>
      </w:r>
      <w:r w:rsidR="002F61A1" w:rsidRPr="002F61A1">
        <w:rPr>
          <w:lang w:val="ru-RU"/>
        </w:rPr>
        <w:t xml:space="preserve"> </w:t>
      </w:r>
      <w:r w:rsidRPr="002F61A1">
        <w:rPr>
          <w:lang w:val="ru-RU"/>
        </w:rPr>
        <w:t>которых</w:t>
      </w:r>
      <w:r w:rsidR="002F61A1" w:rsidRPr="002F61A1">
        <w:rPr>
          <w:lang w:val="ru-RU"/>
        </w:rPr>
        <w:t xml:space="preserve"> </w:t>
      </w:r>
      <w:r w:rsidRPr="002F61A1">
        <w:rPr>
          <w:lang w:val="ru-RU"/>
        </w:rPr>
        <w:t>не</w:t>
      </w:r>
      <w:r w:rsidR="002F61A1" w:rsidRPr="002F61A1">
        <w:rPr>
          <w:lang w:val="ru-RU"/>
        </w:rPr>
        <w:t xml:space="preserve"> </w:t>
      </w:r>
      <w:r w:rsidRPr="002F61A1">
        <w:rPr>
          <w:lang w:val="ru-RU"/>
        </w:rPr>
        <w:t>входят</w:t>
      </w:r>
      <w:r w:rsidR="002F61A1" w:rsidRPr="002F61A1">
        <w:rPr>
          <w:lang w:val="ru-RU"/>
        </w:rPr>
        <w:t xml:space="preserve"> </w:t>
      </w:r>
      <w:r w:rsidRPr="002F61A1">
        <w:rPr>
          <w:lang w:val="ru-RU"/>
        </w:rPr>
        <w:t>катушки</w:t>
      </w:r>
      <w:r w:rsidR="002F61A1" w:rsidRPr="002F61A1">
        <w:rPr>
          <w:lang w:val="ru-RU"/>
        </w:rPr>
        <w:t xml:space="preserve"> </w:t>
      </w:r>
      <w:r w:rsidRPr="002F61A1">
        <w:rPr>
          <w:lang w:val="ru-RU"/>
        </w:rPr>
        <w:t>индуктивностей</w:t>
      </w:r>
      <w:r w:rsidR="002F61A1" w:rsidRPr="002F61A1">
        <w:rPr>
          <w:lang w:val="ru-RU"/>
        </w:rPr>
        <w:t xml:space="preserve"> </w:t>
      </w:r>
      <w:r w:rsidRPr="002F61A1">
        <w:rPr>
          <w:lang w:val="ru-RU"/>
        </w:rPr>
        <w:t>и</w:t>
      </w:r>
      <w:r w:rsidR="002F61A1" w:rsidRPr="002F61A1">
        <w:rPr>
          <w:lang w:val="ru-RU"/>
        </w:rPr>
        <w:t xml:space="preserve"> </w:t>
      </w:r>
      <w:r w:rsidRPr="002F61A1">
        <w:rPr>
          <w:lang w:val="ru-RU"/>
        </w:rPr>
        <w:t>трансформаторы,</w:t>
      </w:r>
      <w:r w:rsidR="002F61A1" w:rsidRPr="002F61A1">
        <w:rPr>
          <w:lang w:val="ru-RU"/>
        </w:rPr>
        <w:t xml:space="preserve"> </w:t>
      </w:r>
      <w:r w:rsidRPr="002F61A1">
        <w:rPr>
          <w:lang w:val="ru-RU"/>
        </w:rPr>
        <w:t>принципиально</w:t>
      </w:r>
      <w:r w:rsidR="002F61A1" w:rsidRPr="002F61A1">
        <w:rPr>
          <w:lang w:val="ru-RU"/>
        </w:rPr>
        <w:t xml:space="preserve"> </w:t>
      </w:r>
      <w:r w:rsidRPr="002F61A1">
        <w:rPr>
          <w:lang w:val="ru-RU"/>
        </w:rPr>
        <w:t>не</w:t>
      </w:r>
      <w:r w:rsidR="002F61A1" w:rsidRPr="002F61A1">
        <w:rPr>
          <w:lang w:val="ru-RU"/>
        </w:rPr>
        <w:t xml:space="preserve"> </w:t>
      </w:r>
      <w:r w:rsidRPr="002F61A1">
        <w:rPr>
          <w:lang w:val="ru-RU"/>
        </w:rPr>
        <w:t>реализуемые</w:t>
      </w:r>
      <w:r w:rsidR="002F61A1" w:rsidRPr="002F61A1">
        <w:rPr>
          <w:lang w:val="ru-RU"/>
        </w:rPr>
        <w:t xml:space="preserve"> </w:t>
      </w:r>
      <w:r w:rsidRPr="002F61A1">
        <w:rPr>
          <w:lang w:val="ru-RU"/>
        </w:rPr>
        <w:t>средствами</w:t>
      </w:r>
      <w:r w:rsidR="002F61A1" w:rsidRPr="002F61A1">
        <w:rPr>
          <w:lang w:val="ru-RU"/>
        </w:rPr>
        <w:t xml:space="preserve"> </w:t>
      </w:r>
      <w:r w:rsidRPr="002F61A1">
        <w:rPr>
          <w:lang w:val="ru-RU"/>
        </w:rPr>
        <w:t>микроэлектроники.</w:t>
      </w:r>
    </w:p>
    <w:p w:rsidR="00FB6400" w:rsidRPr="002F61A1" w:rsidRDefault="00FB6400" w:rsidP="002F61A1">
      <w:pPr>
        <w:pStyle w:val="Iniiaiieoaeno"/>
        <w:tabs>
          <w:tab w:val="left" w:pos="851"/>
        </w:tabs>
        <w:spacing w:line="360" w:lineRule="auto"/>
        <w:ind w:firstLine="709"/>
        <w:rPr>
          <w:lang w:val="ru-RU"/>
        </w:rPr>
      </w:pPr>
      <w:r w:rsidRPr="002F61A1">
        <w:rPr>
          <w:lang w:val="ru-RU"/>
        </w:rPr>
        <w:t>Обоснованность</w:t>
      </w:r>
      <w:r w:rsidR="002F61A1" w:rsidRPr="002F61A1">
        <w:rPr>
          <w:lang w:val="ru-RU"/>
        </w:rPr>
        <w:t xml:space="preserve"> </w:t>
      </w:r>
      <w:r w:rsidRPr="002F61A1">
        <w:rPr>
          <w:lang w:val="ru-RU"/>
        </w:rPr>
        <w:t>такого</w:t>
      </w:r>
      <w:r w:rsidR="002F61A1" w:rsidRPr="002F61A1">
        <w:rPr>
          <w:lang w:val="ru-RU"/>
        </w:rPr>
        <w:t xml:space="preserve"> </w:t>
      </w:r>
      <w:r w:rsidRPr="002F61A1">
        <w:rPr>
          <w:lang w:val="ru-RU"/>
        </w:rPr>
        <w:t>перехода</w:t>
      </w:r>
      <w:r w:rsidR="002F61A1" w:rsidRPr="002F61A1">
        <w:rPr>
          <w:lang w:val="ru-RU"/>
        </w:rPr>
        <w:t xml:space="preserve"> </w:t>
      </w:r>
      <w:r w:rsidRPr="002F61A1">
        <w:rPr>
          <w:lang w:val="ru-RU"/>
        </w:rPr>
        <w:t>определяется</w:t>
      </w:r>
      <w:r w:rsidR="002F61A1" w:rsidRPr="002F61A1">
        <w:rPr>
          <w:lang w:val="ru-RU"/>
        </w:rPr>
        <w:t xml:space="preserve"> </w:t>
      </w:r>
      <w:r w:rsidRPr="002F61A1">
        <w:rPr>
          <w:lang w:val="ru-RU"/>
        </w:rPr>
        <w:t>в</w:t>
      </w:r>
      <w:r w:rsidR="002F61A1" w:rsidRPr="002F61A1">
        <w:rPr>
          <w:lang w:val="ru-RU"/>
        </w:rPr>
        <w:t xml:space="preserve"> </w:t>
      </w:r>
      <w:r w:rsidRPr="002F61A1">
        <w:rPr>
          <w:lang w:val="ru-RU"/>
        </w:rPr>
        <w:t>настоящее</w:t>
      </w:r>
      <w:r w:rsidR="002F61A1" w:rsidRPr="002F61A1">
        <w:rPr>
          <w:lang w:val="ru-RU"/>
        </w:rPr>
        <w:t xml:space="preserve"> </w:t>
      </w:r>
      <w:r w:rsidRPr="002F61A1">
        <w:rPr>
          <w:lang w:val="ru-RU"/>
        </w:rPr>
        <w:t>время,</w:t>
      </w:r>
      <w:r w:rsidR="002F61A1" w:rsidRPr="002F61A1">
        <w:rPr>
          <w:lang w:val="ru-RU"/>
        </w:rPr>
        <w:t xml:space="preserve"> </w:t>
      </w:r>
      <w:r w:rsidRPr="002F61A1">
        <w:rPr>
          <w:lang w:val="ru-RU"/>
        </w:rPr>
        <w:t>с</w:t>
      </w:r>
      <w:r w:rsidR="002F61A1" w:rsidRPr="002F61A1">
        <w:rPr>
          <w:lang w:val="ru-RU"/>
        </w:rPr>
        <w:t xml:space="preserve"> </w:t>
      </w:r>
      <w:r w:rsidRPr="002F61A1">
        <w:rPr>
          <w:lang w:val="ru-RU"/>
        </w:rPr>
        <w:t>одной</w:t>
      </w:r>
      <w:r w:rsidR="002F61A1" w:rsidRPr="002F61A1">
        <w:rPr>
          <w:lang w:val="ru-RU"/>
        </w:rPr>
        <w:t xml:space="preserve"> </w:t>
      </w:r>
      <w:r w:rsidRPr="002F61A1">
        <w:rPr>
          <w:lang w:val="ru-RU"/>
        </w:rPr>
        <w:t>стороны,</w:t>
      </w:r>
      <w:r w:rsidR="002F61A1" w:rsidRPr="002F61A1">
        <w:rPr>
          <w:lang w:val="ru-RU"/>
        </w:rPr>
        <w:t xml:space="preserve"> </w:t>
      </w:r>
      <w:r w:rsidRPr="002F61A1">
        <w:rPr>
          <w:lang w:val="ru-RU"/>
        </w:rPr>
        <w:t>достижениями</w:t>
      </w:r>
      <w:r w:rsidR="002F61A1" w:rsidRPr="002F61A1">
        <w:rPr>
          <w:lang w:val="ru-RU"/>
        </w:rPr>
        <w:t xml:space="preserve"> </w:t>
      </w:r>
      <w:r w:rsidRPr="002F61A1">
        <w:rPr>
          <w:lang w:val="ru-RU"/>
        </w:rPr>
        <w:t>теории</w:t>
      </w:r>
      <w:r w:rsidR="002F61A1" w:rsidRPr="002F61A1">
        <w:rPr>
          <w:lang w:val="ru-RU"/>
        </w:rPr>
        <w:t xml:space="preserve"> </w:t>
      </w:r>
      <w:r w:rsidRPr="002F61A1">
        <w:rPr>
          <w:lang w:val="ru-RU"/>
        </w:rPr>
        <w:t>активных</w:t>
      </w:r>
      <w:r w:rsidR="002F61A1" w:rsidRPr="002F61A1">
        <w:rPr>
          <w:lang w:val="ru-RU"/>
        </w:rPr>
        <w:t xml:space="preserve"> </w:t>
      </w:r>
      <w:r w:rsidRPr="002F61A1">
        <w:rPr>
          <w:lang w:val="en-US"/>
        </w:rPr>
        <w:t>RC</w:t>
      </w:r>
      <w:r w:rsidRPr="002F61A1">
        <w:rPr>
          <w:lang w:val="ru-RU"/>
        </w:rPr>
        <w:t>-цепей,</w:t>
      </w:r>
      <w:r w:rsidR="002F61A1" w:rsidRPr="002F61A1">
        <w:rPr>
          <w:lang w:val="ru-RU"/>
        </w:rPr>
        <w:t xml:space="preserve"> </w:t>
      </w:r>
      <w:r w:rsidRPr="002F61A1">
        <w:rPr>
          <w:lang w:val="ru-RU"/>
        </w:rPr>
        <w:t>а</w:t>
      </w:r>
      <w:r w:rsidR="002F61A1" w:rsidRPr="002F61A1">
        <w:rPr>
          <w:lang w:val="ru-RU"/>
        </w:rPr>
        <w:t xml:space="preserve"> </w:t>
      </w:r>
      <w:r w:rsidRPr="002F61A1">
        <w:rPr>
          <w:lang w:val="ru-RU"/>
        </w:rPr>
        <w:t>с</w:t>
      </w:r>
      <w:r w:rsidR="002F61A1" w:rsidRPr="002F61A1">
        <w:rPr>
          <w:lang w:val="ru-RU"/>
        </w:rPr>
        <w:t xml:space="preserve"> </w:t>
      </w:r>
      <w:r w:rsidRPr="002F61A1">
        <w:rPr>
          <w:lang w:val="ru-RU"/>
        </w:rPr>
        <w:t>другой – успехами</w:t>
      </w:r>
      <w:r w:rsidR="002F61A1" w:rsidRPr="002F61A1">
        <w:rPr>
          <w:lang w:val="ru-RU"/>
        </w:rPr>
        <w:t xml:space="preserve"> </w:t>
      </w:r>
      <w:r w:rsidRPr="002F61A1">
        <w:rPr>
          <w:lang w:val="ru-RU"/>
        </w:rPr>
        <w:t>микроэлектроники,</w:t>
      </w:r>
      <w:r w:rsidR="002F61A1" w:rsidRPr="002F61A1">
        <w:rPr>
          <w:lang w:val="ru-RU"/>
        </w:rPr>
        <w:t xml:space="preserve"> </w:t>
      </w:r>
      <w:r w:rsidRPr="002F61A1">
        <w:rPr>
          <w:lang w:val="ru-RU"/>
        </w:rPr>
        <w:t>предоставившей</w:t>
      </w:r>
      <w:r w:rsidR="002F61A1" w:rsidRPr="002F61A1">
        <w:rPr>
          <w:lang w:val="ru-RU"/>
        </w:rPr>
        <w:t xml:space="preserve"> </w:t>
      </w:r>
      <w:r w:rsidRPr="002F61A1">
        <w:rPr>
          <w:lang w:val="ru-RU"/>
        </w:rPr>
        <w:t>в</w:t>
      </w:r>
      <w:r w:rsidR="002F61A1" w:rsidRPr="002F61A1">
        <w:rPr>
          <w:lang w:val="ru-RU"/>
        </w:rPr>
        <w:t xml:space="preserve"> </w:t>
      </w:r>
      <w:r w:rsidRPr="002F61A1">
        <w:rPr>
          <w:lang w:val="ru-RU"/>
        </w:rPr>
        <w:t>распоряжение</w:t>
      </w:r>
      <w:r w:rsidR="002F61A1" w:rsidRPr="002F61A1">
        <w:rPr>
          <w:lang w:val="ru-RU"/>
        </w:rPr>
        <w:t xml:space="preserve"> </w:t>
      </w:r>
      <w:r w:rsidRPr="002F61A1">
        <w:rPr>
          <w:lang w:val="ru-RU"/>
        </w:rPr>
        <w:t>разработчиков</w:t>
      </w:r>
      <w:r w:rsidR="002F61A1" w:rsidRPr="002F61A1">
        <w:rPr>
          <w:lang w:val="ru-RU"/>
        </w:rPr>
        <w:t xml:space="preserve"> </w:t>
      </w:r>
      <w:r w:rsidRPr="002F61A1">
        <w:rPr>
          <w:lang w:val="ru-RU"/>
        </w:rPr>
        <w:t>высококачественные</w:t>
      </w:r>
      <w:r w:rsidR="002F61A1" w:rsidRPr="002F61A1">
        <w:rPr>
          <w:lang w:val="ru-RU"/>
        </w:rPr>
        <w:t xml:space="preserve"> </w:t>
      </w:r>
      <w:r w:rsidRPr="002F61A1">
        <w:rPr>
          <w:lang w:val="ru-RU"/>
        </w:rPr>
        <w:t>линейные</w:t>
      </w:r>
      <w:r w:rsidR="002F61A1" w:rsidRPr="002F61A1">
        <w:rPr>
          <w:lang w:val="ru-RU"/>
        </w:rPr>
        <w:t xml:space="preserve"> </w:t>
      </w:r>
      <w:r w:rsidRPr="002F61A1">
        <w:rPr>
          <w:lang w:val="ru-RU"/>
        </w:rPr>
        <w:t>интегральные</w:t>
      </w:r>
      <w:r w:rsidR="002F61A1" w:rsidRPr="002F61A1">
        <w:rPr>
          <w:lang w:val="ru-RU"/>
        </w:rPr>
        <w:t xml:space="preserve"> </w:t>
      </w:r>
      <w:r w:rsidRPr="002F61A1">
        <w:rPr>
          <w:lang w:val="ru-RU"/>
        </w:rPr>
        <w:t>схемы,</w:t>
      </w:r>
      <w:r w:rsidR="002F61A1" w:rsidRPr="002F61A1">
        <w:rPr>
          <w:lang w:val="ru-RU"/>
        </w:rPr>
        <w:t xml:space="preserve"> </w:t>
      </w:r>
      <w:r w:rsidRPr="002F61A1">
        <w:rPr>
          <w:lang w:val="ru-RU"/>
        </w:rPr>
        <w:t>в</w:t>
      </w:r>
      <w:r w:rsidR="002F61A1" w:rsidRPr="002F61A1">
        <w:rPr>
          <w:lang w:val="ru-RU"/>
        </w:rPr>
        <w:t xml:space="preserve"> </w:t>
      </w:r>
      <w:r w:rsidRPr="002F61A1">
        <w:rPr>
          <w:lang w:val="ru-RU"/>
        </w:rPr>
        <w:t>том</w:t>
      </w:r>
      <w:r w:rsidR="002F61A1" w:rsidRPr="002F61A1">
        <w:rPr>
          <w:lang w:val="ru-RU"/>
        </w:rPr>
        <w:t xml:space="preserve"> </w:t>
      </w:r>
      <w:r w:rsidRPr="002F61A1">
        <w:rPr>
          <w:lang w:val="ru-RU"/>
        </w:rPr>
        <w:t>числе</w:t>
      </w:r>
      <w:r w:rsidR="002F61A1" w:rsidRPr="002F61A1">
        <w:rPr>
          <w:lang w:val="ru-RU"/>
        </w:rPr>
        <w:t xml:space="preserve"> </w:t>
      </w:r>
      <w:r w:rsidRPr="002F61A1">
        <w:rPr>
          <w:lang w:val="ru-RU"/>
        </w:rPr>
        <w:t>и</w:t>
      </w:r>
      <w:r w:rsidR="002F61A1" w:rsidRPr="002F61A1">
        <w:rPr>
          <w:lang w:val="ru-RU"/>
        </w:rPr>
        <w:t xml:space="preserve"> </w:t>
      </w:r>
      <w:r w:rsidRPr="002F61A1">
        <w:rPr>
          <w:lang w:val="ru-RU"/>
        </w:rPr>
        <w:t>интегральные</w:t>
      </w:r>
      <w:r w:rsidR="002F61A1" w:rsidRPr="002F61A1">
        <w:rPr>
          <w:lang w:val="ru-RU"/>
        </w:rPr>
        <w:t xml:space="preserve"> </w:t>
      </w:r>
      <w:r w:rsidRPr="002F61A1">
        <w:rPr>
          <w:lang w:val="ru-RU"/>
        </w:rPr>
        <w:t>операционные</w:t>
      </w:r>
      <w:r w:rsidR="002F61A1" w:rsidRPr="002F61A1">
        <w:rPr>
          <w:lang w:val="ru-RU"/>
        </w:rPr>
        <w:t xml:space="preserve"> </w:t>
      </w:r>
      <w:r w:rsidRPr="002F61A1">
        <w:rPr>
          <w:lang w:val="ru-RU"/>
        </w:rPr>
        <w:t>усилители</w:t>
      </w:r>
      <w:r w:rsidR="002F61A1" w:rsidRPr="002F61A1">
        <w:rPr>
          <w:lang w:val="ru-RU"/>
        </w:rPr>
        <w:t xml:space="preserve"> </w:t>
      </w:r>
      <w:r w:rsidRPr="002F61A1">
        <w:rPr>
          <w:lang w:val="ru-RU"/>
        </w:rPr>
        <w:t>(ОУ).</w:t>
      </w:r>
      <w:r w:rsidR="002F61A1" w:rsidRPr="002F61A1">
        <w:rPr>
          <w:lang w:val="ru-RU"/>
        </w:rPr>
        <w:t xml:space="preserve"> </w:t>
      </w:r>
      <w:r w:rsidRPr="002F61A1">
        <w:rPr>
          <w:lang w:val="ru-RU"/>
        </w:rPr>
        <w:t>Эти</w:t>
      </w:r>
      <w:r w:rsidR="002F61A1" w:rsidRPr="002F61A1">
        <w:rPr>
          <w:lang w:val="ru-RU"/>
        </w:rPr>
        <w:t xml:space="preserve"> </w:t>
      </w:r>
      <w:r w:rsidRPr="002F61A1">
        <w:rPr>
          <w:lang w:val="ru-RU"/>
        </w:rPr>
        <w:t>ОУ,</w:t>
      </w:r>
      <w:r w:rsidR="002F61A1" w:rsidRPr="002F61A1">
        <w:rPr>
          <w:lang w:val="ru-RU"/>
        </w:rPr>
        <w:t xml:space="preserve"> </w:t>
      </w:r>
      <w:r w:rsidRPr="002F61A1">
        <w:rPr>
          <w:lang w:val="ru-RU"/>
        </w:rPr>
        <w:t>обладая</w:t>
      </w:r>
      <w:r w:rsidR="002F61A1" w:rsidRPr="002F61A1">
        <w:rPr>
          <w:lang w:val="ru-RU"/>
        </w:rPr>
        <w:t xml:space="preserve"> </w:t>
      </w:r>
      <w:r w:rsidRPr="002F61A1">
        <w:rPr>
          <w:lang w:val="ru-RU"/>
        </w:rPr>
        <w:t>большими</w:t>
      </w:r>
      <w:r w:rsidR="002F61A1" w:rsidRPr="002F61A1">
        <w:rPr>
          <w:lang w:val="ru-RU"/>
        </w:rPr>
        <w:t xml:space="preserve"> </w:t>
      </w:r>
      <w:r w:rsidRPr="002F61A1">
        <w:rPr>
          <w:lang w:val="ru-RU"/>
        </w:rPr>
        <w:t>функциональными</w:t>
      </w:r>
      <w:r w:rsidR="002F61A1" w:rsidRPr="002F61A1">
        <w:rPr>
          <w:lang w:val="ru-RU"/>
        </w:rPr>
        <w:t xml:space="preserve"> </w:t>
      </w:r>
      <w:r w:rsidRPr="002F61A1">
        <w:rPr>
          <w:lang w:val="ru-RU"/>
        </w:rPr>
        <w:t>возможностями,</w:t>
      </w:r>
      <w:r w:rsidR="002F61A1" w:rsidRPr="002F61A1">
        <w:rPr>
          <w:lang w:val="ru-RU"/>
        </w:rPr>
        <w:t xml:space="preserve"> </w:t>
      </w:r>
      <w:r w:rsidRPr="002F61A1">
        <w:rPr>
          <w:lang w:val="ru-RU"/>
        </w:rPr>
        <w:t>существенно</w:t>
      </w:r>
      <w:r w:rsidR="002F61A1" w:rsidRPr="002F61A1">
        <w:rPr>
          <w:lang w:val="ru-RU"/>
        </w:rPr>
        <w:t xml:space="preserve"> </w:t>
      </w:r>
      <w:r w:rsidRPr="002F61A1">
        <w:rPr>
          <w:lang w:val="ru-RU"/>
        </w:rPr>
        <w:t>обогатили</w:t>
      </w:r>
      <w:r w:rsidR="002F61A1" w:rsidRPr="002F61A1">
        <w:rPr>
          <w:lang w:val="ru-RU"/>
        </w:rPr>
        <w:t xml:space="preserve"> </w:t>
      </w:r>
      <w:r w:rsidRPr="002F61A1">
        <w:rPr>
          <w:lang w:val="ru-RU"/>
        </w:rPr>
        <w:t>аналоговую</w:t>
      </w:r>
      <w:r w:rsidR="002F61A1" w:rsidRPr="002F61A1">
        <w:rPr>
          <w:lang w:val="ru-RU"/>
        </w:rPr>
        <w:t xml:space="preserve"> </w:t>
      </w:r>
      <w:r w:rsidRPr="002F61A1">
        <w:rPr>
          <w:lang w:val="ru-RU"/>
        </w:rPr>
        <w:t>схемотехнику.</w:t>
      </w:r>
      <w:r w:rsidR="002F61A1" w:rsidRPr="002F61A1">
        <w:rPr>
          <w:lang w:val="ru-RU"/>
        </w:rPr>
        <w:t xml:space="preserve"> </w:t>
      </w:r>
      <w:r w:rsidRPr="002F61A1">
        <w:rPr>
          <w:lang w:val="ru-RU"/>
        </w:rPr>
        <w:t>Особенно</w:t>
      </w:r>
      <w:r w:rsidR="002F61A1" w:rsidRPr="002F61A1">
        <w:rPr>
          <w:lang w:val="ru-RU"/>
        </w:rPr>
        <w:t xml:space="preserve"> </w:t>
      </w:r>
      <w:r w:rsidRPr="002F61A1">
        <w:rPr>
          <w:lang w:val="ru-RU"/>
        </w:rPr>
        <w:t>ярко</w:t>
      </w:r>
      <w:r w:rsidR="002F61A1" w:rsidRPr="002F61A1">
        <w:rPr>
          <w:lang w:val="ru-RU"/>
        </w:rPr>
        <w:t xml:space="preserve"> </w:t>
      </w:r>
      <w:r w:rsidRPr="002F61A1">
        <w:rPr>
          <w:lang w:val="ru-RU"/>
        </w:rPr>
        <w:t>это</w:t>
      </w:r>
      <w:r w:rsidR="002F61A1" w:rsidRPr="002F61A1">
        <w:rPr>
          <w:lang w:val="ru-RU"/>
        </w:rPr>
        <w:t xml:space="preserve"> </w:t>
      </w:r>
      <w:r w:rsidRPr="002F61A1">
        <w:rPr>
          <w:lang w:val="ru-RU"/>
        </w:rPr>
        <w:t>проявилось</w:t>
      </w:r>
      <w:r w:rsidR="002F61A1" w:rsidRPr="002F61A1">
        <w:rPr>
          <w:lang w:val="ru-RU"/>
        </w:rPr>
        <w:t xml:space="preserve"> </w:t>
      </w:r>
      <w:r w:rsidRPr="002F61A1">
        <w:rPr>
          <w:lang w:val="ru-RU"/>
        </w:rPr>
        <w:t>в</w:t>
      </w:r>
      <w:r w:rsidR="002F61A1" w:rsidRPr="002F61A1">
        <w:rPr>
          <w:lang w:val="ru-RU"/>
        </w:rPr>
        <w:t xml:space="preserve"> </w:t>
      </w:r>
      <w:r w:rsidRPr="002F61A1">
        <w:rPr>
          <w:lang w:val="ru-RU"/>
        </w:rPr>
        <w:t>схемотехнику</w:t>
      </w:r>
      <w:r w:rsidR="002F61A1" w:rsidRPr="002F61A1">
        <w:rPr>
          <w:lang w:val="ru-RU"/>
        </w:rPr>
        <w:t xml:space="preserve"> </w:t>
      </w:r>
      <w:r w:rsidRPr="002F61A1">
        <w:rPr>
          <w:lang w:val="ru-RU"/>
        </w:rPr>
        <w:t>активных</w:t>
      </w:r>
      <w:r w:rsidR="002F61A1" w:rsidRPr="002F61A1">
        <w:rPr>
          <w:lang w:val="ru-RU"/>
        </w:rPr>
        <w:t xml:space="preserve"> </w:t>
      </w:r>
      <w:r w:rsidRPr="002F61A1">
        <w:rPr>
          <w:lang w:val="ru-RU"/>
        </w:rPr>
        <w:t>фильтров.</w:t>
      </w:r>
    </w:p>
    <w:p w:rsidR="00FB6400" w:rsidRPr="002F61A1" w:rsidRDefault="00FB6400" w:rsidP="002F61A1">
      <w:pPr>
        <w:pStyle w:val="Iniiaiieoaeno"/>
        <w:tabs>
          <w:tab w:val="left" w:pos="851"/>
        </w:tabs>
        <w:spacing w:line="360" w:lineRule="auto"/>
        <w:ind w:firstLine="709"/>
        <w:rPr>
          <w:lang w:val="ru-RU"/>
        </w:rPr>
      </w:pPr>
      <w:r w:rsidRPr="002F61A1">
        <w:rPr>
          <w:lang w:val="ru-RU"/>
        </w:rPr>
        <w:t>До</w:t>
      </w:r>
      <w:r w:rsidR="002F61A1" w:rsidRPr="002F61A1">
        <w:rPr>
          <w:lang w:val="ru-RU"/>
        </w:rPr>
        <w:t xml:space="preserve"> </w:t>
      </w:r>
      <w:r w:rsidRPr="002F61A1">
        <w:rPr>
          <w:lang w:val="ru-RU"/>
        </w:rPr>
        <w:t>60-х</w:t>
      </w:r>
      <w:r w:rsidR="002F61A1" w:rsidRPr="002F61A1">
        <w:rPr>
          <w:lang w:val="ru-RU"/>
        </w:rPr>
        <w:t xml:space="preserve"> </w:t>
      </w:r>
      <w:r w:rsidRPr="002F61A1">
        <w:rPr>
          <w:lang w:val="ru-RU"/>
        </w:rPr>
        <w:t>годов</w:t>
      </w:r>
      <w:r w:rsidR="002F61A1" w:rsidRPr="002F61A1">
        <w:rPr>
          <w:lang w:val="ru-RU"/>
        </w:rPr>
        <w:t xml:space="preserve"> </w:t>
      </w:r>
      <w:r w:rsidRPr="002F61A1">
        <w:rPr>
          <w:lang w:val="ru-RU"/>
        </w:rPr>
        <w:t>для</w:t>
      </w:r>
      <w:r w:rsidR="002F61A1" w:rsidRPr="002F61A1">
        <w:rPr>
          <w:lang w:val="ru-RU"/>
        </w:rPr>
        <w:t xml:space="preserve"> </w:t>
      </w:r>
      <w:r w:rsidRPr="002F61A1">
        <w:rPr>
          <w:lang w:val="ru-RU"/>
        </w:rPr>
        <w:t>реализации</w:t>
      </w:r>
      <w:r w:rsidR="002F61A1" w:rsidRPr="002F61A1">
        <w:rPr>
          <w:lang w:val="ru-RU"/>
        </w:rPr>
        <w:t xml:space="preserve"> </w:t>
      </w:r>
      <w:r w:rsidRPr="002F61A1">
        <w:rPr>
          <w:lang w:val="ru-RU"/>
        </w:rPr>
        <w:t>фильтров</w:t>
      </w:r>
      <w:r w:rsidR="002F61A1" w:rsidRPr="002F61A1">
        <w:rPr>
          <w:lang w:val="ru-RU"/>
        </w:rPr>
        <w:t xml:space="preserve"> </w:t>
      </w:r>
      <w:r w:rsidRPr="002F61A1">
        <w:rPr>
          <w:lang w:val="ru-RU"/>
        </w:rPr>
        <w:t>применялись,</w:t>
      </w:r>
      <w:r w:rsidR="002F61A1" w:rsidRPr="002F61A1">
        <w:rPr>
          <w:lang w:val="ru-RU"/>
        </w:rPr>
        <w:t xml:space="preserve"> </w:t>
      </w:r>
      <w:r w:rsidRPr="002F61A1">
        <w:rPr>
          <w:lang w:val="ru-RU"/>
        </w:rPr>
        <w:t>в</w:t>
      </w:r>
      <w:r w:rsidR="002F61A1" w:rsidRPr="002F61A1">
        <w:rPr>
          <w:lang w:val="ru-RU"/>
        </w:rPr>
        <w:t xml:space="preserve"> </w:t>
      </w:r>
      <w:r w:rsidRPr="002F61A1">
        <w:rPr>
          <w:lang w:val="ru-RU"/>
        </w:rPr>
        <w:t>основном</w:t>
      </w:r>
      <w:r w:rsidR="002F61A1" w:rsidRPr="002F61A1">
        <w:rPr>
          <w:lang w:val="ru-RU"/>
        </w:rPr>
        <w:t xml:space="preserve"> </w:t>
      </w:r>
      <w:r w:rsidRPr="002F61A1">
        <w:rPr>
          <w:lang w:val="ru-RU"/>
        </w:rPr>
        <w:t>пассивные</w:t>
      </w:r>
      <w:r w:rsidR="002F61A1" w:rsidRPr="002F61A1">
        <w:rPr>
          <w:lang w:val="ru-RU"/>
        </w:rPr>
        <w:t xml:space="preserve"> </w:t>
      </w:r>
      <w:r w:rsidRPr="002F61A1">
        <w:rPr>
          <w:lang w:val="ru-RU"/>
        </w:rPr>
        <w:t>элементы,</w:t>
      </w:r>
      <w:r w:rsidR="002F61A1" w:rsidRPr="002F61A1">
        <w:rPr>
          <w:lang w:val="ru-RU"/>
        </w:rPr>
        <w:t xml:space="preserve"> </w:t>
      </w:r>
      <w:r w:rsidRPr="002F61A1">
        <w:rPr>
          <w:lang w:val="ru-RU"/>
        </w:rPr>
        <w:t>т.е.</w:t>
      </w:r>
      <w:r w:rsidR="002F61A1" w:rsidRPr="002F61A1">
        <w:rPr>
          <w:lang w:val="ru-RU"/>
        </w:rPr>
        <w:t xml:space="preserve"> </w:t>
      </w:r>
      <w:r w:rsidRPr="002F61A1">
        <w:rPr>
          <w:lang w:val="ru-RU"/>
        </w:rPr>
        <w:t>индуктивности,</w:t>
      </w:r>
      <w:r w:rsidR="002F61A1" w:rsidRPr="002F61A1">
        <w:rPr>
          <w:lang w:val="ru-RU"/>
        </w:rPr>
        <w:t xml:space="preserve"> </w:t>
      </w:r>
      <w:r w:rsidRPr="002F61A1">
        <w:rPr>
          <w:lang w:val="ru-RU"/>
        </w:rPr>
        <w:t>конденсаторы</w:t>
      </w:r>
      <w:r w:rsidR="002F61A1" w:rsidRPr="002F61A1">
        <w:rPr>
          <w:lang w:val="ru-RU"/>
        </w:rPr>
        <w:t xml:space="preserve"> </w:t>
      </w:r>
      <w:r w:rsidRPr="002F61A1">
        <w:rPr>
          <w:lang w:val="ru-RU"/>
        </w:rPr>
        <w:t>и</w:t>
      </w:r>
      <w:r w:rsidR="002F61A1" w:rsidRPr="002F61A1">
        <w:rPr>
          <w:lang w:val="ru-RU"/>
        </w:rPr>
        <w:t xml:space="preserve"> </w:t>
      </w:r>
      <w:r w:rsidRPr="002F61A1">
        <w:rPr>
          <w:lang w:val="ru-RU"/>
        </w:rPr>
        <w:t>резисторы.</w:t>
      </w:r>
      <w:r w:rsidR="002F61A1" w:rsidRPr="002F61A1">
        <w:rPr>
          <w:lang w:val="ru-RU"/>
        </w:rPr>
        <w:t xml:space="preserve"> </w:t>
      </w:r>
      <w:r w:rsidRPr="002F61A1">
        <w:rPr>
          <w:lang w:val="ru-RU"/>
        </w:rPr>
        <w:t>Основной</w:t>
      </w:r>
      <w:r w:rsidR="002F61A1" w:rsidRPr="002F61A1">
        <w:rPr>
          <w:lang w:val="ru-RU"/>
        </w:rPr>
        <w:t xml:space="preserve"> </w:t>
      </w:r>
      <w:r w:rsidRPr="002F61A1">
        <w:rPr>
          <w:lang w:val="ru-RU"/>
        </w:rPr>
        <w:t>проблемой</w:t>
      </w:r>
      <w:r w:rsidR="002F61A1" w:rsidRPr="002F61A1">
        <w:rPr>
          <w:lang w:val="ru-RU"/>
        </w:rPr>
        <w:t xml:space="preserve"> </w:t>
      </w:r>
      <w:r w:rsidRPr="002F61A1">
        <w:rPr>
          <w:lang w:val="ru-RU"/>
        </w:rPr>
        <w:t>при</w:t>
      </w:r>
      <w:r w:rsidR="002F61A1" w:rsidRPr="002F61A1">
        <w:rPr>
          <w:lang w:val="ru-RU"/>
        </w:rPr>
        <w:t xml:space="preserve"> </w:t>
      </w:r>
      <w:r w:rsidRPr="002F61A1">
        <w:rPr>
          <w:lang w:val="ru-RU"/>
        </w:rPr>
        <w:t>реализации</w:t>
      </w:r>
      <w:r w:rsidR="002F61A1" w:rsidRPr="002F61A1">
        <w:rPr>
          <w:lang w:val="ru-RU"/>
        </w:rPr>
        <w:t xml:space="preserve"> </w:t>
      </w:r>
      <w:r w:rsidRPr="002F61A1">
        <w:rPr>
          <w:lang w:val="ru-RU"/>
        </w:rPr>
        <w:t>таких</w:t>
      </w:r>
      <w:r w:rsidR="002F61A1" w:rsidRPr="002F61A1">
        <w:rPr>
          <w:lang w:val="ru-RU"/>
        </w:rPr>
        <w:t xml:space="preserve"> </w:t>
      </w:r>
      <w:r w:rsidRPr="002F61A1">
        <w:rPr>
          <w:lang w:val="ru-RU"/>
        </w:rPr>
        <w:t>фильтров</w:t>
      </w:r>
      <w:r w:rsidR="002F61A1" w:rsidRPr="002F61A1">
        <w:rPr>
          <w:lang w:val="ru-RU"/>
        </w:rPr>
        <w:t xml:space="preserve"> </w:t>
      </w:r>
      <w:r w:rsidRPr="002F61A1">
        <w:rPr>
          <w:lang w:val="ru-RU"/>
        </w:rPr>
        <w:t>оказывается</w:t>
      </w:r>
      <w:r w:rsidR="002F61A1" w:rsidRPr="002F61A1">
        <w:rPr>
          <w:lang w:val="ru-RU"/>
        </w:rPr>
        <w:t xml:space="preserve"> </w:t>
      </w:r>
      <w:r w:rsidRPr="002F61A1">
        <w:rPr>
          <w:lang w:val="ru-RU"/>
        </w:rPr>
        <w:t>размер</w:t>
      </w:r>
      <w:r w:rsidR="002F61A1" w:rsidRPr="002F61A1">
        <w:rPr>
          <w:lang w:val="ru-RU"/>
        </w:rPr>
        <w:t xml:space="preserve"> </w:t>
      </w:r>
      <w:r w:rsidRPr="002F61A1">
        <w:rPr>
          <w:lang w:val="ru-RU"/>
        </w:rPr>
        <w:t>катушек</w:t>
      </w:r>
      <w:r w:rsidR="002F61A1" w:rsidRPr="002F61A1">
        <w:rPr>
          <w:lang w:val="ru-RU"/>
        </w:rPr>
        <w:t xml:space="preserve"> </w:t>
      </w:r>
      <w:r w:rsidRPr="002F61A1">
        <w:rPr>
          <w:lang w:val="ru-RU"/>
        </w:rPr>
        <w:t>индуктивности</w:t>
      </w:r>
      <w:r w:rsidR="002F61A1" w:rsidRPr="002F61A1">
        <w:rPr>
          <w:lang w:val="ru-RU"/>
        </w:rPr>
        <w:t xml:space="preserve"> </w:t>
      </w:r>
      <w:r w:rsidRPr="002F61A1">
        <w:rPr>
          <w:lang w:val="ru-RU"/>
        </w:rPr>
        <w:t>(на</w:t>
      </w:r>
      <w:r w:rsidR="002F61A1" w:rsidRPr="002F61A1">
        <w:rPr>
          <w:lang w:val="ru-RU"/>
        </w:rPr>
        <w:t xml:space="preserve"> </w:t>
      </w:r>
      <w:r w:rsidRPr="002F61A1">
        <w:rPr>
          <w:lang w:val="ru-RU"/>
        </w:rPr>
        <w:t>низких</w:t>
      </w:r>
      <w:r w:rsidR="002F61A1" w:rsidRPr="002F61A1">
        <w:rPr>
          <w:lang w:val="ru-RU"/>
        </w:rPr>
        <w:t xml:space="preserve"> </w:t>
      </w:r>
      <w:r w:rsidRPr="002F61A1">
        <w:rPr>
          <w:lang w:val="ru-RU"/>
        </w:rPr>
        <w:t>частотах</w:t>
      </w:r>
      <w:r w:rsidR="002F61A1" w:rsidRPr="002F61A1">
        <w:rPr>
          <w:lang w:val="ru-RU"/>
        </w:rPr>
        <w:t xml:space="preserve"> </w:t>
      </w:r>
      <w:r w:rsidRPr="002F61A1">
        <w:rPr>
          <w:lang w:val="ru-RU"/>
        </w:rPr>
        <w:t>они</w:t>
      </w:r>
      <w:r w:rsidR="002F61A1" w:rsidRPr="002F61A1">
        <w:rPr>
          <w:lang w:val="ru-RU"/>
        </w:rPr>
        <w:t xml:space="preserve"> </w:t>
      </w:r>
      <w:r w:rsidRPr="002F61A1">
        <w:rPr>
          <w:lang w:val="ru-RU"/>
        </w:rPr>
        <w:t>становятся</w:t>
      </w:r>
      <w:r w:rsidR="002F61A1" w:rsidRPr="002F61A1">
        <w:rPr>
          <w:lang w:val="ru-RU"/>
        </w:rPr>
        <w:t xml:space="preserve"> </w:t>
      </w:r>
      <w:r w:rsidRPr="002F61A1">
        <w:rPr>
          <w:lang w:val="ru-RU"/>
        </w:rPr>
        <w:t>слишком</w:t>
      </w:r>
      <w:r w:rsidR="002F61A1" w:rsidRPr="002F61A1">
        <w:rPr>
          <w:lang w:val="ru-RU"/>
        </w:rPr>
        <w:t xml:space="preserve"> </w:t>
      </w:r>
      <w:r w:rsidRPr="002F61A1">
        <w:rPr>
          <w:lang w:val="ru-RU"/>
        </w:rPr>
        <w:t>громоздкими).</w:t>
      </w:r>
      <w:r w:rsidR="002F61A1" w:rsidRPr="002F61A1">
        <w:rPr>
          <w:lang w:val="ru-RU"/>
        </w:rPr>
        <w:t xml:space="preserve"> </w:t>
      </w:r>
      <w:r w:rsidRPr="002F61A1">
        <w:rPr>
          <w:lang w:val="ru-RU"/>
        </w:rPr>
        <w:t>С</w:t>
      </w:r>
      <w:r w:rsidR="002F61A1" w:rsidRPr="002F61A1">
        <w:rPr>
          <w:lang w:val="ru-RU"/>
        </w:rPr>
        <w:t xml:space="preserve"> </w:t>
      </w:r>
      <w:r w:rsidRPr="002F61A1">
        <w:rPr>
          <w:lang w:val="ru-RU"/>
        </w:rPr>
        <w:t>разработкой</w:t>
      </w:r>
      <w:r w:rsidR="002F61A1" w:rsidRPr="002F61A1">
        <w:rPr>
          <w:lang w:val="ru-RU"/>
        </w:rPr>
        <w:t xml:space="preserve"> </w:t>
      </w:r>
      <w:r w:rsidRPr="002F61A1">
        <w:rPr>
          <w:lang w:val="ru-RU"/>
        </w:rPr>
        <w:t>в</w:t>
      </w:r>
      <w:r w:rsidR="002F61A1" w:rsidRPr="002F61A1">
        <w:rPr>
          <w:lang w:val="ru-RU"/>
        </w:rPr>
        <w:t xml:space="preserve"> </w:t>
      </w:r>
      <w:r w:rsidRPr="002F61A1">
        <w:rPr>
          <w:lang w:val="ru-RU"/>
        </w:rPr>
        <w:t>60-х</w:t>
      </w:r>
      <w:r w:rsidR="002F61A1" w:rsidRPr="002F61A1">
        <w:rPr>
          <w:lang w:val="ru-RU"/>
        </w:rPr>
        <w:t xml:space="preserve"> </w:t>
      </w:r>
      <w:r w:rsidRPr="002F61A1">
        <w:rPr>
          <w:lang w:val="ru-RU"/>
        </w:rPr>
        <w:t>годах</w:t>
      </w:r>
      <w:r w:rsidR="002F61A1" w:rsidRPr="002F61A1">
        <w:rPr>
          <w:lang w:val="ru-RU"/>
        </w:rPr>
        <w:t xml:space="preserve"> </w:t>
      </w:r>
      <w:r w:rsidRPr="002F61A1">
        <w:rPr>
          <w:lang w:val="ru-RU"/>
        </w:rPr>
        <w:t>интегральных</w:t>
      </w:r>
      <w:r w:rsidR="002F61A1" w:rsidRPr="002F61A1">
        <w:rPr>
          <w:lang w:val="ru-RU"/>
        </w:rPr>
        <w:t xml:space="preserve"> </w:t>
      </w:r>
      <w:r w:rsidRPr="002F61A1">
        <w:rPr>
          <w:lang w:val="ru-RU"/>
        </w:rPr>
        <w:t>операционных</w:t>
      </w:r>
      <w:r w:rsidR="002F61A1" w:rsidRPr="002F61A1">
        <w:rPr>
          <w:lang w:val="ru-RU"/>
        </w:rPr>
        <w:t xml:space="preserve"> </w:t>
      </w:r>
      <w:r w:rsidRPr="002F61A1">
        <w:rPr>
          <w:lang w:val="ru-RU"/>
        </w:rPr>
        <w:t>усилителей</w:t>
      </w:r>
      <w:r w:rsidR="002F61A1" w:rsidRPr="002F61A1">
        <w:rPr>
          <w:lang w:val="ru-RU"/>
        </w:rPr>
        <w:t xml:space="preserve"> </w:t>
      </w:r>
      <w:r w:rsidRPr="002F61A1">
        <w:rPr>
          <w:lang w:val="ru-RU"/>
        </w:rPr>
        <w:t>появилось</w:t>
      </w:r>
      <w:r w:rsidR="002F61A1" w:rsidRPr="002F61A1">
        <w:rPr>
          <w:lang w:val="ru-RU"/>
        </w:rPr>
        <w:t xml:space="preserve"> </w:t>
      </w:r>
      <w:r w:rsidRPr="002F61A1">
        <w:rPr>
          <w:lang w:val="ru-RU"/>
        </w:rPr>
        <w:t>новое</w:t>
      </w:r>
      <w:r w:rsidR="002F61A1" w:rsidRPr="002F61A1">
        <w:rPr>
          <w:lang w:val="ru-RU"/>
        </w:rPr>
        <w:t xml:space="preserve"> </w:t>
      </w:r>
      <w:r w:rsidRPr="002F61A1">
        <w:rPr>
          <w:lang w:val="ru-RU"/>
        </w:rPr>
        <w:t>направление</w:t>
      </w:r>
      <w:r w:rsidR="002F61A1" w:rsidRPr="002F61A1">
        <w:rPr>
          <w:lang w:val="ru-RU"/>
        </w:rPr>
        <w:t xml:space="preserve"> </w:t>
      </w:r>
      <w:r w:rsidRPr="002F61A1">
        <w:rPr>
          <w:lang w:val="ru-RU"/>
        </w:rPr>
        <w:t>проектирования</w:t>
      </w:r>
      <w:r w:rsidR="002F61A1" w:rsidRPr="002F61A1">
        <w:rPr>
          <w:lang w:val="ru-RU"/>
        </w:rPr>
        <w:t xml:space="preserve"> </w:t>
      </w:r>
      <w:r w:rsidRPr="002F61A1">
        <w:rPr>
          <w:lang w:val="ru-RU"/>
        </w:rPr>
        <w:t>активных</w:t>
      </w:r>
      <w:r w:rsidR="002F61A1" w:rsidRPr="002F61A1">
        <w:rPr>
          <w:lang w:val="ru-RU"/>
        </w:rPr>
        <w:t xml:space="preserve"> </w:t>
      </w:r>
      <w:r w:rsidRPr="002F61A1">
        <w:rPr>
          <w:lang w:val="ru-RU"/>
        </w:rPr>
        <w:t>фильтров</w:t>
      </w:r>
      <w:r w:rsidR="002F61A1" w:rsidRPr="002F61A1">
        <w:rPr>
          <w:lang w:val="ru-RU"/>
        </w:rPr>
        <w:t xml:space="preserve"> </w:t>
      </w:r>
      <w:r w:rsidRPr="002F61A1">
        <w:rPr>
          <w:lang w:val="ru-RU"/>
        </w:rPr>
        <w:t>на</w:t>
      </w:r>
      <w:r w:rsidR="002F61A1" w:rsidRPr="002F61A1">
        <w:rPr>
          <w:lang w:val="ru-RU"/>
        </w:rPr>
        <w:t xml:space="preserve"> </w:t>
      </w:r>
      <w:r w:rsidRPr="002F61A1">
        <w:rPr>
          <w:lang w:val="ru-RU"/>
        </w:rPr>
        <w:t>базе</w:t>
      </w:r>
      <w:r w:rsidR="002F61A1" w:rsidRPr="002F61A1">
        <w:rPr>
          <w:lang w:val="ru-RU"/>
        </w:rPr>
        <w:t xml:space="preserve"> </w:t>
      </w:r>
      <w:r w:rsidRPr="002F61A1">
        <w:rPr>
          <w:lang w:val="ru-RU"/>
        </w:rPr>
        <w:t>ОУ.</w:t>
      </w:r>
      <w:r w:rsidR="002F61A1" w:rsidRPr="002F61A1">
        <w:rPr>
          <w:lang w:val="ru-RU"/>
        </w:rPr>
        <w:t xml:space="preserve"> </w:t>
      </w:r>
      <w:r w:rsidRPr="002F61A1">
        <w:rPr>
          <w:lang w:val="ru-RU"/>
        </w:rPr>
        <w:t>В</w:t>
      </w:r>
      <w:r w:rsidR="002F61A1" w:rsidRPr="002F61A1">
        <w:rPr>
          <w:lang w:val="ru-RU"/>
        </w:rPr>
        <w:t xml:space="preserve"> </w:t>
      </w:r>
      <w:r w:rsidRPr="002F61A1">
        <w:rPr>
          <w:lang w:val="ru-RU"/>
        </w:rPr>
        <w:t>активных</w:t>
      </w:r>
      <w:r w:rsidR="002F61A1" w:rsidRPr="002F61A1">
        <w:rPr>
          <w:lang w:val="ru-RU"/>
        </w:rPr>
        <w:t xml:space="preserve"> </w:t>
      </w:r>
      <w:r w:rsidRPr="002F61A1">
        <w:rPr>
          <w:lang w:val="ru-RU"/>
        </w:rPr>
        <w:t>фильтрах</w:t>
      </w:r>
      <w:r w:rsidR="002F61A1" w:rsidRPr="002F61A1">
        <w:rPr>
          <w:lang w:val="ru-RU"/>
        </w:rPr>
        <w:t xml:space="preserve"> </w:t>
      </w:r>
      <w:r w:rsidRPr="002F61A1">
        <w:rPr>
          <w:lang w:val="ru-RU"/>
        </w:rPr>
        <w:t>применяются</w:t>
      </w:r>
      <w:r w:rsidR="002F61A1" w:rsidRPr="002F61A1">
        <w:rPr>
          <w:lang w:val="ru-RU"/>
        </w:rPr>
        <w:t xml:space="preserve"> </w:t>
      </w:r>
      <w:r w:rsidRPr="002F61A1">
        <w:rPr>
          <w:lang w:val="ru-RU"/>
        </w:rPr>
        <w:t>резисторы,</w:t>
      </w:r>
      <w:r w:rsidR="002F61A1" w:rsidRPr="002F61A1">
        <w:rPr>
          <w:lang w:val="ru-RU"/>
        </w:rPr>
        <w:t xml:space="preserve"> </w:t>
      </w:r>
      <w:r w:rsidRPr="002F61A1">
        <w:rPr>
          <w:lang w:val="ru-RU"/>
        </w:rPr>
        <w:t>конденсаторы</w:t>
      </w:r>
      <w:r w:rsidR="002F61A1" w:rsidRPr="002F61A1">
        <w:rPr>
          <w:lang w:val="ru-RU"/>
        </w:rPr>
        <w:t xml:space="preserve"> </w:t>
      </w:r>
      <w:r w:rsidRPr="002F61A1">
        <w:rPr>
          <w:lang w:val="ru-RU"/>
        </w:rPr>
        <w:t>и</w:t>
      </w:r>
      <w:r w:rsidR="002F61A1" w:rsidRPr="002F61A1">
        <w:rPr>
          <w:lang w:val="ru-RU"/>
        </w:rPr>
        <w:t xml:space="preserve"> </w:t>
      </w:r>
      <w:r w:rsidRPr="002F61A1">
        <w:rPr>
          <w:lang w:val="ru-RU"/>
        </w:rPr>
        <w:t>ОУ</w:t>
      </w:r>
      <w:r w:rsidR="002F61A1" w:rsidRPr="002F61A1">
        <w:rPr>
          <w:lang w:val="ru-RU"/>
        </w:rPr>
        <w:t xml:space="preserve"> </w:t>
      </w:r>
      <w:r w:rsidRPr="002F61A1">
        <w:rPr>
          <w:lang w:val="ru-RU"/>
        </w:rPr>
        <w:t>(активные</w:t>
      </w:r>
      <w:r w:rsidR="002F61A1" w:rsidRPr="002F61A1">
        <w:rPr>
          <w:lang w:val="ru-RU"/>
        </w:rPr>
        <w:t xml:space="preserve"> </w:t>
      </w:r>
      <w:r w:rsidRPr="002F61A1">
        <w:rPr>
          <w:lang w:val="ru-RU"/>
        </w:rPr>
        <w:t>компоненты),</w:t>
      </w:r>
      <w:r w:rsidR="002F61A1" w:rsidRPr="002F61A1">
        <w:rPr>
          <w:lang w:val="ru-RU"/>
        </w:rPr>
        <w:t xml:space="preserve"> </w:t>
      </w:r>
      <w:r w:rsidRPr="002F61A1">
        <w:rPr>
          <w:lang w:val="ru-RU"/>
        </w:rPr>
        <w:t>но</w:t>
      </w:r>
      <w:r w:rsidR="002F61A1" w:rsidRPr="002F61A1">
        <w:rPr>
          <w:lang w:val="ru-RU"/>
        </w:rPr>
        <w:t xml:space="preserve"> </w:t>
      </w:r>
      <w:r w:rsidRPr="002F61A1">
        <w:rPr>
          <w:lang w:val="ru-RU"/>
        </w:rPr>
        <w:t>в</w:t>
      </w:r>
      <w:r w:rsidR="002F61A1" w:rsidRPr="002F61A1">
        <w:rPr>
          <w:lang w:val="ru-RU"/>
        </w:rPr>
        <w:t xml:space="preserve"> </w:t>
      </w:r>
      <w:r w:rsidRPr="002F61A1">
        <w:rPr>
          <w:lang w:val="ru-RU"/>
        </w:rPr>
        <w:t>них</w:t>
      </w:r>
      <w:r w:rsidR="002F61A1" w:rsidRPr="002F61A1">
        <w:rPr>
          <w:lang w:val="ru-RU"/>
        </w:rPr>
        <w:t xml:space="preserve"> </w:t>
      </w:r>
      <w:r w:rsidRPr="002F61A1">
        <w:rPr>
          <w:lang w:val="ru-RU"/>
        </w:rPr>
        <w:t>нет</w:t>
      </w:r>
      <w:r w:rsidR="002F61A1" w:rsidRPr="002F61A1">
        <w:rPr>
          <w:lang w:val="ru-RU"/>
        </w:rPr>
        <w:t xml:space="preserve"> </w:t>
      </w:r>
      <w:r w:rsidRPr="002F61A1">
        <w:rPr>
          <w:lang w:val="ru-RU"/>
        </w:rPr>
        <w:t>катушек</w:t>
      </w:r>
      <w:r w:rsidR="002F61A1" w:rsidRPr="002F61A1">
        <w:rPr>
          <w:lang w:val="ru-RU"/>
        </w:rPr>
        <w:t xml:space="preserve"> </w:t>
      </w:r>
      <w:r w:rsidRPr="002F61A1">
        <w:rPr>
          <w:lang w:val="ru-RU"/>
        </w:rPr>
        <w:t>индуктивности.</w:t>
      </w:r>
      <w:r w:rsidR="002F61A1" w:rsidRPr="002F61A1">
        <w:rPr>
          <w:lang w:val="ru-RU"/>
        </w:rPr>
        <w:t xml:space="preserve"> </w:t>
      </w:r>
      <w:r w:rsidRPr="002F61A1">
        <w:rPr>
          <w:lang w:val="ru-RU"/>
        </w:rPr>
        <w:t>В</w:t>
      </w:r>
      <w:r w:rsidR="002F61A1" w:rsidRPr="002F61A1">
        <w:rPr>
          <w:lang w:val="ru-RU"/>
        </w:rPr>
        <w:t xml:space="preserve"> </w:t>
      </w:r>
      <w:r w:rsidRPr="002F61A1">
        <w:rPr>
          <w:lang w:val="ru-RU"/>
        </w:rPr>
        <w:t>дальнейшем</w:t>
      </w:r>
      <w:r w:rsidR="002F61A1" w:rsidRPr="002F61A1">
        <w:rPr>
          <w:lang w:val="ru-RU"/>
        </w:rPr>
        <w:t xml:space="preserve"> </w:t>
      </w:r>
      <w:r w:rsidRPr="002F61A1">
        <w:rPr>
          <w:lang w:val="ru-RU"/>
        </w:rPr>
        <w:t>активные</w:t>
      </w:r>
      <w:r w:rsidR="002F61A1" w:rsidRPr="002F61A1">
        <w:rPr>
          <w:lang w:val="ru-RU"/>
        </w:rPr>
        <w:t xml:space="preserve"> </w:t>
      </w:r>
      <w:r w:rsidRPr="002F61A1">
        <w:rPr>
          <w:lang w:val="ru-RU"/>
        </w:rPr>
        <w:t>фильтры</w:t>
      </w:r>
      <w:r w:rsidR="002F61A1" w:rsidRPr="002F61A1">
        <w:rPr>
          <w:lang w:val="ru-RU"/>
        </w:rPr>
        <w:t xml:space="preserve"> </w:t>
      </w:r>
      <w:r w:rsidRPr="002F61A1">
        <w:rPr>
          <w:lang w:val="ru-RU"/>
        </w:rPr>
        <w:t>почти</w:t>
      </w:r>
      <w:r w:rsidR="002F61A1" w:rsidRPr="002F61A1">
        <w:rPr>
          <w:lang w:val="ru-RU"/>
        </w:rPr>
        <w:t xml:space="preserve"> </w:t>
      </w:r>
      <w:r w:rsidRPr="002F61A1">
        <w:rPr>
          <w:lang w:val="ru-RU"/>
        </w:rPr>
        <w:t>полностью</w:t>
      </w:r>
      <w:r w:rsidR="002F61A1" w:rsidRPr="002F61A1">
        <w:rPr>
          <w:lang w:val="ru-RU"/>
        </w:rPr>
        <w:t xml:space="preserve"> </w:t>
      </w:r>
      <w:r w:rsidRPr="002F61A1">
        <w:rPr>
          <w:lang w:val="ru-RU"/>
        </w:rPr>
        <w:t>заменили</w:t>
      </w:r>
      <w:r w:rsidR="002F61A1" w:rsidRPr="002F61A1">
        <w:rPr>
          <w:lang w:val="ru-RU"/>
        </w:rPr>
        <w:t xml:space="preserve"> </w:t>
      </w:r>
      <w:r w:rsidRPr="002F61A1">
        <w:rPr>
          <w:lang w:val="ru-RU"/>
        </w:rPr>
        <w:t>пассивные.</w:t>
      </w:r>
      <w:r w:rsidR="002F61A1" w:rsidRPr="002F61A1">
        <w:rPr>
          <w:lang w:val="ru-RU"/>
        </w:rPr>
        <w:t xml:space="preserve"> </w:t>
      </w:r>
      <w:r w:rsidRPr="002F61A1">
        <w:rPr>
          <w:lang w:val="ru-RU"/>
        </w:rPr>
        <w:t>Сейчас</w:t>
      </w:r>
      <w:r w:rsidR="002F61A1" w:rsidRPr="002F61A1">
        <w:rPr>
          <w:lang w:val="ru-RU"/>
        </w:rPr>
        <w:t xml:space="preserve"> </w:t>
      </w:r>
      <w:r w:rsidRPr="002F61A1">
        <w:rPr>
          <w:lang w:val="ru-RU"/>
        </w:rPr>
        <w:t>пассивные</w:t>
      </w:r>
      <w:r w:rsidR="002F61A1" w:rsidRPr="002F61A1">
        <w:rPr>
          <w:lang w:val="ru-RU"/>
        </w:rPr>
        <w:t xml:space="preserve"> </w:t>
      </w:r>
      <w:r w:rsidRPr="002F61A1">
        <w:rPr>
          <w:lang w:val="ru-RU"/>
        </w:rPr>
        <w:t>фильтры</w:t>
      </w:r>
      <w:r w:rsidR="002F61A1" w:rsidRPr="002F61A1">
        <w:rPr>
          <w:lang w:val="ru-RU"/>
        </w:rPr>
        <w:t xml:space="preserve"> </w:t>
      </w:r>
      <w:r w:rsidRPr="002F61A1">
        <w:rPr>
          <w:lang w:val="ru-RU"/>
        </w:rPr>
        <w:t>применяются</w:t>
      </w:r>
      <w:r w:rsidR="002F61A1" w:rsidRPr="002F61A1">
        <w:rPr>
          <w:lang w:val="ru-RU"/>
        </w:rPr>
        <w:t xml:space="preserve"> </w:t>
      </w:r>
      <w:r w:rsidRPr="002F61A1">
        <w:rPr>
          <w:lang w:val="ru-RU"/>
        </w:rPr>
        <w:t>только</w:t>
      </w:r>
      <w:r w:rsidR="002F61A1" w:rsidRPr="002F61A1">
        <w:rPr>
          <w:lang w:val="ru-RU"/>
        </w:rPr>
        <w:t xml:space="preserve"> </w:t>
      </w:r>
      <w:r w:rsidRPr="002F61A1">
        <w:rPr>
          <w:lang w:val="ru-RU"/>
        </w:rPr>
        <w:t>на</w:t>
      </w:r>
      <w:r w:rsidR="002F61A1" w:rsidRPr="002F61A1">
        <w:rPr>
          <w:lang w:val="ru-RU"/>
        </w:rPr>
        <w:t xml:space="preserve"> </w:t>
      </w:r>
      <w:r w:rsidRPr="002F61A1">
        <w:rPr>
          <w:lang w:val="ru-RU"/>
        </w:rPr>
        <w:t>высоких</w:t>
      </w:r>
      <w:r w:rsidR="002F61A1" w:rsidRPr="002F61A1">
        <w:rPr>
          <w:lang w:val="ru-RU"/>
        </w:rPr>
        <w:t xml:space="preserve"> </w:t>
      </w:r>
      <w:r w:rsidRPr="002F61A1">
        <w:rPr>
          <w:lang w:val="ru-RU"/>
        </w:rPr>
        <w:t>частотах</w:t>
      </w:r>
      <w:r w:rsidR="002F61A1" w:rsidRPr="002F61A1">
        <w:rPr>
          <w:lang w:val="ru-RU"/>
        </w:rPr>
        <w:t xml:space="preserve"> </w:t>
      </w:r>
      <w:r w:rsidRPr="002F61A1">
        <w:rPr>
          <w:lang w:val="ru-RU"/>
        </w:rPr>
        <w:t>(выше</w:t>
      </w:r>
      <w:r w:rsidR="002F61A1" w:rsidRPr="002F61A1">
        <w:rPr>
          <w:lang w:val="ru-RU"/>
        </w:rPr>
        <w:t xml:space="preserve"> </w:t>
      </w:r>
      <w:r w:rsidRPr="002F61A1">
        <w:rPr>
          <w:lang w:val="ru-RU"/>
        </w:rPr>
        <w:t>1</w:t>
      </w:r>
      <w:r w:rsidR="002F61A1" w:rsidRPr="002F61A1">
        <w:rPr>
          <w:lang w:val="ru-RU"/>
        </w:rPr>
        <w:t xml:space="preserve"> </w:t>
      </w:r>
      <w:r w:rsidRPr="002F61A1">
        <w:rPr>
          <w:lang w:val="ru-RU"/>
        </w:rPr>
        <w:t>МГц),</w:t>
      </w:r>
      <w:r w:rsidR="002F61A1" w:rsidRPr="002F61A1">
        <w:rPr>
          <w:lang w:val="ru-RU"/>
        </w:rPr>
        <w:t xml:space="preserve"> </w:t>
      </w:r>
      <w:r w:rsidRPr="002F61A1">
        <w:rPr>
          <w:lang w:val="ru-RU"/>
        </w:rPr>
        <w:t>за</w:t>
      </w:r>
      <w:r w:rsidR="002F61A1" w:rsidRPr="002F61A1">
        <w:rPr>
          <w:lang w:val="ru-RU"/>
        </w:rPr>
        <w:t xml:space="preserve"> </w:t>
      </w:r>
      <w:r w:rsidRPr="002F61A1">
        <w:rPr>
          <w:lang w:val="ru-RU"/>
        </w:rPr>
        <w:t>пределами</w:t>
      </w:r>
      <w:r w:rsidR="002F61A1" w:rsidRPr="002F61A1">
        <w:rPr>
          <w:lang w:val="ru-RU"/>
        </w:rPr>
        <w:t xml:space="preserve"> </w:t>
      </w:r>
      <w:r w:rsidRPr="002F61A1">
        <w:rPr>
          <w:lang w:val="ru-RU"/>
        </w:rPr>
        <w:t>частотного</w:t>
      </w:r>
      <w:r w:rsidR="002F61A1" w:rsidRPr="002F61A1">
        <w:rPr>
          <w:lang w:val="ru-RU"/>
        </w:rPr>
        <w:t xml:space="preserve"> </w:t>
      </w:r>
      <w:r w:rsidRPr="002F61A1">
        <w:rPr>
          <w:lang w:val="ru-RU"/>
        </w:rPr>
        <w:t>диапазона</w:t>
      </w:r>
      <w:r w:rsidR="002F61A1" w:rsidRPr="002F61A1">
        <w:rPr>
          <w:lang w:val="ru-RU"/>
        </w:rPr>
        <w:t xml:space="preserve"> </w:t>
      </w:r>
      <w:r w:rsidRPr="002F61A1">
        <w:rPr>
          <w:lang w:val="ru-RU"/>
        </w:rPr>
        <w:t>большинства</w:t>
      </w:r>
      <w:r w:rsidR="002F61A1" w:rsidRPr="002F61A1">
        <w:rPr>
          <w:lang w:val="ru-RU"/>
        </w:rPr>
        <w:t xml:space="preserve"> </w:t>
      </w:r>
      <w:r w:rsidRPr="002F61A1">
        <w:rPr>
          <w:lang w:val="ru-RU"/>
        </w:rPr>
        <w:t>ОУ</w:t>
      </w:r>
      <w:r w:rsidR="002F61A1" w:rsidRPr="002F61A1">
        <w:rPr>
          <w:lang w:val="ru-RU"/>
        </w:rPr>
        <w:t xml:space="preserve"> </w:t>
      </w:r>
      <w:r w:rsidRPr="002F61A1">
        <w:rPr>
          <w:lang w:val="ru-RU"/>
        </w:rPr>
        <w:t>широкого</w:t>
      </w:r>
      <w:r w:rsidR="002F61A1" w:rsidRPr="002F61A1">
        <w:rPr>
          <w:lang w:val="ru-RU"/>
        </w:rPr>
        <w:t xml:space="preserve"> </w:t>
      </w:r>
      <w:r w:rsidRPr="002F61A1">
        <w:rPr>
          <w:lang w:val="ru-RU"/>
        </w:rPr>
        <w:t>применения.</w:t>
      </w:r>
      <w:r w:rsidR="002F61A1" w:rsidRPr="002F61A1">
        <w:rPr>
          <w:lang w:val="ru-RU"/>
        </w:rPr>
        <w:t xml:space="preserve"> </w:t>
      </w:r>
      <w:r w:rsidRPr="002F61A1">
        <w:rPr>
          <w:lang w:val="ru-RU"/>
        </w:rPr>
        <w:t>Но</w:t>
      </w:r>
      <w:r w:rsidR="002F61A1" w:rsidRPr="002F61A1">
        <w:rPr>
          <w:lang w:val="ru-RU"/>
        </w:rPr>
        <w:t xml:space="preserve"> </w:t>
      </w:r>
      <w:r w:rsidRPr="002F61A1">
        <w:rPr>
          <w:lang w:val="ru-RU"/>
        </w:rPr>
        <w:t>даже</w:t>
      </w:r>
      <w:r w:rsidR="002F61A1" w:rsidRPr="002F61A1">
        <w:rPr>
          <w:lang w:val="ru-RU"/>
        </w:rPr>
        <w:t xml:space="preserve"> </w:t>
      </w:r>
      <w:r w:rsidRPr="002F61A1">
        <w:rPr>
          <w:lang w:val="ru-RU"/>
        </w:rPr>
        <w:t>во</w:t>
      </w:r>
      <w:r w:rsidR="002F61A1" w:rsidRPr="002F61A1">
        <w:rPr>
          <w:lang w:val="ru-RU"/>
        </w:rPr>
        <w:t xml:space="preserve"> </w:t>
      </w:r>
      <w:r w:rsidRPr="002F61A1">
        <w:rPr>
          <w:lang w:val="ru-RU"/>
        </w:rPr>
        <w:t>многих</w:t>
      </w:r>
      <w:r w:rsidR="002F61A1" w:rsidRPr="002F61A1">
        <w:rPr>
          <w:lang w:val="ru-RU"/>
        </w:rPr>
        <w:t xml:space="preserve"> </w:t>
      </w:r>
      <w:r w:rsidRPr="002F61A1">
        <w:rPr>
          <w:lang w:val="ru-RU"/>
        </w:rPr>
        <w:t>высокочастотных</w:t>
      </w:r>
      <w:r w:rsidR="002F61A1" w:rsidRPr="002F61A1">
        <w:rPr>
          <w:lang w:val="ru-RU"/>
        </w:rPr>
        <w:t xml:space="preserve"> </w:t>
      </w:r>
      <w:r w:rsidRPr="002F61A1">
        <w:rPr>
          <w:lang w:val="ru-RU"/>
        </w:rPr>
        <w:t>устройствах,</w:t>
      </w:r>
      <w:r w:rsidR="002F61A1" w:rsidRPr="002F61A1">
        <w:rPr>
          <w:lang w:val="ru-RU"/>
        </w:rPr>
        <w:t xml:space="preserve"> </w:t>
      </w:r>
      <w:r w:rsidRPr="002F61A1">
        <w:rPr>
          <w:lang w:val="ru-RU"/>
        </w:rPr>
        <w:t>например</w:t>
      </w:r>
      <w:r w:rsidR="002F61A1" w:rsidRPr="002F61A1">
        <w:rPr>
          <w:lang w:val="ru-RU"/>
        </w:rPr>
        <w:t xml:space="preserve"> </w:t>
      </w:r>
      <w:r w:rsidRPr="002F61A1">
        <w:rPr>
          <w:lang w:val="ru-RU"/>
        </w:rPr>
        <w:t>в</w:t>
      </w:r>
      <w:r w:rsidR="002F61A1" w:rsidRPr="002F61A1">
        <w:rPr>
          <w:lang w:val="ru-RU"/>
        </w:rPr>
        <w:t xml:space="preserve"> </w:t>
      </w:r>
      <w:r w:rsidRPr="002F61A1">
        <w:rPr>
          <w:lang w:val="ru-RU"/>
        </w:rPr>
        <w:t>радиопередатчиках</w:t>
      </w:r>
      <w:r w:rsidR="002F61A1" w:rsidRPr="002F61A1">
        <w:rPr>
          <w:lang w:val="ru-RU"/>
        </w:rPr>
        <w:t xml:space="preserve"> </w:t>
      </w:r>
      <w:r w:rsidRPr="002F61A1">
        <w:rPr>
          <w:lang w:val="ru-RU"/>
        </w:rPr>
        <w:t>и</w:t>
      </w:r>
      <w:r w:rsidR="002F61A1" w:rsidRPr="002F61A1">
        <w:rPr>
          <w:lang w:val="ru-RU"/>
        </w:rPr>
        <w:t xml:space="preserve"> </w:t>
      </w:r>
      <w:r w:rsidRPr="002F61A1">
        <w:rPr>
          <w:lang w:val="ru-RU"/>
        </w:rPr>
        <w:t>приёмниках,</w:t>
      </w:r>
      <w:r w:rsidR="002F61A1" w:rsidRPr="002F61A1">
        <w:rPr>
          <w:lang w:val="ru-RU"/>
        </w:rPr>
        <w:t xml:space="preserve"> </w:t>
      </w:r>
      <w:r w:rsidRPr="002F61A1">
        <w:rPr>
          <w:lang w:val="ru-RU"/>
        </w:rPr>
        <w:t>традиционные</w:t>
      </w:r>
      <w:r w:rsidR="002F61A1" w:rsidRPr="002F61A1">
        <w:rPr>
          <w:lang w:val="ru-RU"/>
        </w:rPr>
        <w:t xml:space="preserve"> </w:t>
      </w:r>
      <w:r w:rsidRPr="002F61A1">
        <w:rPr>
          <w:lang w:val="en-US"/>
        </w:rPr>
        <w:t>RLC</w:t>
      </w:r>
      <w:r w:rsidRPr="002F61A1">
        <w:rPr>
          <w:lang w:val="ru-RU"/>
        </w:rPr>
        <w:t>-фильтры</w:t>
      </w:r>
      <w:r w:rsidR="002F61A1" w:rsidRPr="002F61A1">
        <w:rPr>
          <w:lang w:val="ru-RU"/>
        </w:rPr>
        <w:t xml:space="preserve"> </w:t>
      </w:r>
      <w:r w:rsidRPr="002F61A1">
        <w:rPr>
          <w:lang w:val="ru-RU"/>
        </w:rPr>
        <w:t>заменяются</w:t>
      </w:r>
      <w:r w:rsidR="002F61A1" w:rsidRPr="002F61A1">
        <w:rPr>
          <w:lang w:val="ru-RU"/>
        </w:rPr>
        <w:t xml:space="preserve"> </w:t>
      </w:r>
      <w:r w:rsidRPr="002F61A1">
        <w:rPr>
          <w:lang w:val="ru-RU"/>
        </w:rPr>
        <w:t>кварцевыми</w:t>
      </w:r>
      <w:r w:rsidR="002F61A1" w:rsidRPr="002F61A1">
        <w:rPr>
          <w:lang w:val="ru-RU"/>
        </w:rPr>
        <w:t xml:space="preserve"> </w:t>
      </w:r>
      <w:r w:rsidRPr="002F61A1">
        <w:rPr>
          <w:lang w:val="ru-RU"/>
        </w:rPr>
        <w:t>фильтрами</w:t>
      </w:r>
      <w:r w:rsidR="002F61A1" w:rsidRPr="002F61A1">
        <w:rPr>
          <w:lang w:val="ru-RU"/>
        </w:rPr>
        <w:t xml:space="preserve"> </w:t>
      </w:r>
      <w:r w:rsidRPr="002F61A1">
        <w:rPr>
          <w:lang w:val="ru-RU"/>
        </w:rPr>
        <w:t>и</w:t>
      </w:r>
      <w:r w:rsidR="002F61A1" w:rsidRPr="002F61A1">
        <w:rPr>
          <w:lang w:val="ru-RU"/>
        </w:rPr>
        <w:t xml:space="preserve"> </w:t>
      </w:r>
      <w:r w:rsidRPr="002F61A1">
        <w:rPr>
          <w:lang w:val="ru-RU"/>
        </w:rPr>
        <w:t>фильтрами</w:t>
      </w:r>
      <w:r w:rsidR="002F61A1" w:rsidRPr="002F61A1">
        <w:rPr>
          <w:lang w:val="ru-RU"/>
        </w:rPr>
        <w:t xml:space="preserve"> </w:t>
      </w:r>
      <w:r w:rsidRPr="002F61A1">
        <w:rPr>
          <w:lang w:val="ru-RU"/>
        </w:rPr>
        <w:t>на</w:t>
      </w:r>
      <w:r w:rsidR="002F61A1" w:rsidRPr="002F61A1">
        <w:rPr>
          <w:lang w:val="ru-RU"/>
        </w:rPr>
        <w:t xml:space="preserve"> </w:t>
      </w:r>
      <w:r w:rsidRPr="002F61A1">
        <w:rPr>
          <w:lang w:val="ru-RU"/>
        </w:rPr>
        <w:t>поверхностных</w:t>
      </w:r>
      <w:r w:rsidR="002F61A1" w:rsidRPr="002F61A1">
        <w:rPr>
          <w:lang w:val="ru-RU"/>
        </w:rPr>
        <w:t xml:space="preserve"> </w:t>
      </w:r>
      <w:r w:rsidRPr="002F61A1">
        <w:rPr>
          <w:lang w:val="ru-RU"/>
        </w:rPr>
        <w:t>акустических</w:t>
      </w:r>
      <w:r w:rsidR="002F61A1" w:rsidRPr="002F61A1">
        <w:rPr>
          <w:lang w:val="ru-RU"/>
        </w:rPr>
        <w:t xml:space="preserve"> </w:t>
      </w:r>
      <w:r w:rsidRPr="002F61A1">
        <w:rPr>
          <w:lang w:val="ru-RU"/>
        </w:rPr>
        <w:t>волнах.</w:t>
      </w:r>
    </w:p>
    <w:p w:rsidR="00FB6400" w:rsidRPr="002F61A1" w:rsidRDefault="00FB6400" w:rsidP="002F61A1">
      <w:pPr>
        <w:pStyle w:val="Iniiaiieoaeno"/>
        <w:tabs>
          <w:tab w:val="left" w:pos="851"/>
        </w:tabs>
        <w:spacing w:line="360" w:lineRule="auto"/>
        <w:ind w:firstLine="709"/>
        <w:rPr>
          <w:lang w:val="ru-RU"/>
        </w:rPr>
      </w:pPr>
      <w:r w:rsidRPr="002F61A1">
        <w:rPr>
          <w:lang w:val="ru-RU"/>
        </w:rPr>
        <w:t>Сейчас</w:t>
      </w:r>
      <w:r w:rsidR="002F61A1" w:rsidRPr="002F61A1">
        <w:rPr>
          <w:lang w:val="ru-RU"/>
        </w:rPr>
        <w:t xml:space="preserve"> </w:t>
      </w:r>
      <w:r w:rsidRPr="002F61A1">
        <w:rPr>
          <w:lang w:val="ru-RU"/>
        </w:rPr>
        <w:t>во</w:t>
      </w:r>
      <w:r w:rsidR="002F61A1" w:rsidRPr="002F61A1">
        <w:rPr>
          <w:lang w:val="ru-RU"/>
        </w:rPr>
        <w:t xml:space="preserve"> </w:t>
      </w:r>
      <w:r w:rsidRPr="002F61A1">
        <w:rPr>
          <w:lang w:val="ru-RU"/>
        </w:rPr>
        <w:t>многих</w:t>
      </w:r>
      <w:r w:rsidR="002F61A1" w:rsidRPr="002F61A1">
        <w:rPr>
          <w:lang w:val="ru-RU"/>
        </w:rPr>
        <w:t xml:space="preserve"> </w:t>
      </w:r>
      <w:r w:rsidRPr="002F61A1">
        <w:rPr>
          <w:lang w:val="ru-RU"/>
        </w:rPr>
        <w:t>случаях</w:t>
      </w:r>
      <w:r w:rsidR="002F61A1" w:rsidRPr="002F61A1">
        <w:rPr>
          <w:lang w:val="ru-RU"/>
        </w:rPr>
        <w:t xml:space="preserve"> </w:t>
      </w:r>
      <w:r w:rsidRPr="002F61A1">
        <w:rPr>
          <w:lang w:val="ru-RU"/>
        </w:rPr>
        <w:t>аналоговые</w:t>
      </w:r>
      <w:r w:rsidR="002F61A1" w:rsidRPr="002F61A1">
        <w:rPr>
          <w:lang w:val="ru-RU"/>
        </w:rPr>
        <w:t xml:space="preserve"> </w:t>
      </w:r>
      <w:r w:rsidRPr="002F61A1">
        <w:rPr>
          <w:lang w:val="ru-RU"/>
        </w:rPr>
        <w:t>фильтры</w:t>
      </w:r>
      <w:r w:rsidR="002F61A1" w:rsidRPr="002F61A1">
        <w:rPr>
          <w:lang w:val="ru-RU"/>
        </w:rPr>
        <w:t xml:space="preserve"> </w:t>
      </w:r>
      <w:r w:rsidRPr="002F61A1">
        <w:rPr>
          <w:lang w:val="ru-RU"/>
        </w:rPr>
        <w:t>заменяются</w:t>
      </w:r>
      <w:r w:rsidR="002F61A1" w:rsidRPr="002F61A1">
        <w:rPr>
          <w:lang w:val="ru-RU"/>
        </w:rPr>
        <w:t xml:space="preserve"> </w:t>
      </w:r>
      <w:r w:rsidRPr="002F61A1">
        <w:rPr>
          <w:lang w:val="ru-RU"/>
        </w:rPr>
        <w:t>цифровыми.</w:t>
      </w:r>
      <w:r w:rsidR="002F61A1" w:rsidRPr="002F61A1">
        <w:rPr>
          <w:lang w:val="ru-RU"/>
        </w:rPr>
        <w:t xml:space="preserve"> </w:t>
      </w:r>
      <w:r w:rsidRPr="002F61A1">
        <w:rPr>
          <w:lang w:val="ru-RU"/>
        </w:rPr>
        <w:t>Работа</w:t>
      </w:r>
      <w:r w:rsidR="002F61A1" w:rsidRPr="002F61A1">
        <w:rPr>
          <w:lang w:val="ru-RU"/>
        </w:rPr>
        <w:t xml:space="preserve"> </w:t>
      </w:r>
      <w:r w:rsidRPr="002F61A1">
        <w:rPr>
          <w:lang w:val="ru-RU"/>
        </w:rPr>
        <w:t>цифровых</w:t>
      </w:r>
      <w:r w:rsidR="002F61A1" w:rsidRPr="002F61A1">
        <w:rPr>
          <w:lang w:val="ru-RU"/>
        </w:rPr>
        <w:t xml:space="preserve"> </w:t>
      </w:r>
      <w:r w:rsidRPr="002F61A1">
        <w:rPr>
          <w:lang w:val="ru-RU"/>
        </w:rPr>
        <w:t>фильтров обеспечивается,</w:t>
      </w:r>
      <w:r w:rsidR="002F61A1" w:rsidRPr="002F61A1">
        <w:rPr>
          <w:lang w:val="ru-RU"/>
        </w:rPr>
        <w:t xml:space="preserve"> </w:t>
      </w:r>
      <w:r w:rsidRPr="002F61A1">
        <w:rPr>
          <w:lang w:val="ru-RU"/>
        </w:rPr>
        <w:t>в</w:t>
      </w:r>
      <w:r w:rsidR="002F61A1" w:rsidRPr="002F61A1">
        <w:rPr>
          <w:lang w:val="ru-RU"/>
        </w:rPr>
        <w:t xml:space="preserve"> </w:t>
      </w:r>
      <w:r w:rsidRPr="002F61A1">
        <w:rPr>
          <w:lang w:val="ru-RU"/>
        </w:rPr>
        <w:t>основном,</w:t>
      </w:r>
      <w:r w:rsidR="002F61A1" w:rsidRPr="002F61A1">
        <w:rPr>
          <w:lang w:val="ru-RU"/>
        </w:rPr>
        <w:t xml:space="preserve"> </w:t>
      </w:r>
      <w:r w:rsidRPr="002F61A1">
        <w:rPr>
          <w:lang w:val="ru-RU"/>
        </w:rPr>
        <w:t>программными</w:t>
      </w:r>
      <w:r w:rsidR="002F61A1" w:rsidRPr="002F61A1">
        <w:rPr>
          <w:lang w:val="ru-RU"/>
        </w:rPr>
        <w:t xml:space="preserve"> </w:t>
      </w:r>
      <w:r w:rsidRPr="002F61A1">
        <w:rPr>
          <w:lang w:val="ru-RU"/>
        </w:rPr>
        <w:t>средствами,</w:t>
      </w:r>
      <w:r w:rsidR="002F61A1" w:rsidRPr="002F61A1">
        <w:rPr>
          <w:lang w:val="ru-RU"/>
        </w:rPr>
        <w:t xml:space="preserve"> </w:t>
      </w:r>
      <w:r w:rsidRPr="002F61A1">
        <w:rPr>
          <w:lang w:val="ru-RU"/>
        </w:rPr>
        <w:t>поэтому</w:t>
      </w:r>
      <w:r w:rsidR="002F61A1" w:rsidRPr="002F61A1">
        <w:rPr>
          <w:lang w:val="ru-RU"/>
        </w:rPr>
        <w:t xml:space="preserve"> </w:t>
      </w:r>
      <w:r w:rsidRPr="002F61A1">
        <w:rPr>
          <w:lang w:val="ru-RU"/>
        </w:rPr>
        <w:t>они</w:t>
      </w:r>
      <w:r w:rsidR="002F61A1" w:rsidRPr="002F61A1">
        <w:rPr>
          <w:lang w:val="ru-RU"/>
        </w:rPr>
        <w:t xml:space="preserve"> </w:t>
      </w:r>
      <w:r w:rsidRPr="002F61A1">
        <w:rPr>
          <w:lang w:val="ru-RU"/>
        </w:rPr>
        <w:t>оказываются</w:t>
      </w:r>
      <w:r w:rsidR="002F61A1" w:rsidRPr="002F61A1">
        <w:rPr>
          <w:lang w:val="ru-RU"/>
        </w:rPr>
        <w:t xml:space="preserve"> </w:t>
      </w:r>
      <w:r w:rsidRPr="002F61A1">
        <w:rPr>
          <w:lang w:val="ru-RU"/>
        </w:rPr>
        <w:t>значительно</w:t>
      </w:r>
      <w:r w:rsidR="002F61A1" w:rsidRPr="002F61A1">
        <w:rPr>
          <w:lang w:val="ru-RU"/>
        </w:rPr>
        <w:t xml:space="preserve"> </w:t>
      </w:r>
      <w:r w:rsidRPr="002F61A1">
        <w:rPr>
          <w:lang w:val="ru-RU"/>
        </w:rPr>
        <w:t>более</w:t>
      </w:r>
      <w:r w:rsidR="002F61A1" w:rsidRPr="002F61A1">
        <w:rPr>
          <w:lang w:val="ru-RU"/>
        </w:rPr>
        <w:t xml:space="preserve"> </w:t>
      </w:r>
      <w:r w:rsidRPr="002F61A1">
        <w:rPr>
          <w:lang w:val="ru-RU"/>
        </w:rPr>
        <w:t>гибкими</w:t>
      </w:r>
      <w:r w:rsidR="002F61A1" w:rsidRPr="002F61A1">
        <w:rPr>
          <w:lang w:val="ru-RU"/>
        </w:rPr>
        <w:t xml:space="preserve"> </w:t>
      </w:r>
      <w:r w:rsidRPr="002F61A1">
        <w:rPr>
          <w:lang w:val="ru-RU"/>
        </w:rPr>
        <w:t>в</w:t>
      </w:r>
      <w:r w:rsidR="002F61A1" w:rsidRPr="002F61A1">
        <w:rPr>
          <w:lang w:val="ru-RU"/>
        </w:rPr>
        <w:t xml:space="preserve"> </w:t>
      </w:r>
      <w:r w:rsidRPr="002F61A1">
        <w:rPr>
          <w:lang w:val="ru-RU"/>
        </w:rPr>
        <w:t>применении</w:t>
      </w:r>
      <w:r w:rsidR="002F61A1" w:rsidRPr="002F61A1">
        <w:rPr>
          <w:lang w:val="ru-RU"/>
        </w:rPr>
        <w:t xml:space="preserve"> </w:t>
      </w:r>
      <w:r w:rsidRPr="002F61A1">
        <w:rPr>
          <w:lang w:val="ru-RU"/>
        </w:rPr>
        <w:t>по</w:t>
      </w:r>
      <w:r w:rsidR="002F61A1" w:rsidRPr="002F61A1">
        <w:rPr>
          <w:lang w:val="ru-RU"/>
        </w:rPr>
        <w:t xml:space="preserve"> </w:t>
      </w:r>
      <w:r w:rsidRPr="002F61A1">
        <w:rPr>
          <w:lang w:val="ru-RU"/>
        </w:rPr>
        <w:t>сравнению</w:t>
      </w:r>
      <w:r w:rsidR="002F61A1" w:rsidRPr="002F61A1">
        <w:rPr>
          <w:lang w:val="ru-RU"/>
        </w:rPr>
        <w:t xml:space="preserve"> </w:t>
      </w:r>
      <w:r w:rsidRPr="002F61A1">
        <w:rPr>
          <w:lang w:val="ru-RU"/>
        </w:rPr>
        <w:t>с</w:t>
      </w:r>
      <w:r w:rsidR="002F61A1" w:rsidRPr="002F61A1">
        <w:rPr>
          <w:lang w:val="ru-RU"/>
        </w:rPr>
        <w:t xml:space="preserve"> </w:t>
      </w:r>
      <w:r w:rsidRPr="002F61A1">
        <w:rPr>
          <w:lang w:val="ru-RU"/>
        </w:rPr>
        <w:t>аналоговыми.</w:t>
      </w:r>
      <w:r w:rsidR="002F61A1" w:rsidRPr="002F61A1">
        <w:rPr>
          <w:lang w:val="ru-RU"/>
        </w:rPr>
        <w:t xml:space="preserve"> </w:t>
      </w:r>
      <w:r w:rsidRPr="002F61A1">
        <w:rPr>
          <w:lang w:val="ru-RU"/>
        </w:rPr>
        <w:t>С</w:t>
      </w:r>
      <w:r w:rsidR="002F61A1" w:rsidRPr="002F61A1">
        <w:rPr>
          <w:lang w:val="ru-RU"/>
        </w:rPr>
        <w:t xml:space="preserve"> </w:t>
      </w:r>
      <w:r w:rsidRPr="002F61A1">
        <w:rPr>
          <w:lang w:val="ru-RU"/>
        </w:rPr>
        <w:t>помощью</w:t>
      </w:r>
      <w:r w:rsidR="002F61A1" w:rsidRPr="002F61A1">
        <w:rPr>
          <w:lang w:val="ru-RU"/>
        </w:rPr>
        <w:t xml:space="preserve"> </w:t>
      </w:r>
      <w:r w:rsidRPr="002F61A1">
        <w:rPr>
          <w:lang w:val="ru-RU"/>
        </w:rPr>
        <w:t>цифровых</w:t>
      </w:r>
      <w:r w:rsidR="002F61A1" w:rsidRPr="002F61A1">
        <w:rPr>
          <w:lang w:val="ru-RU"/>
        </w:rPr>
        <w:t xml:space="preserve"> </w:t>
      </w:r>
      <w:r w:rsidRPr="002F61A1">
        <w:rPr>
          <w:lang w:val="ru-RU"/>
        </w:rPr>
        <w:t>фильтров</w:t>
      </w:r>
      <w:r w:rsidR="002F61A1" w:rsidRPr="002F61A1">
        <w:rPr>
          <w:lang w:val="ru-RU"/>
        </w:rPr>
        <w:t xml:space="preserve"> </w:t>
      </w:r>
      <w:r w:rsidRPr="002F61A1">
        <w:rPr>
          <w:lang w:val="ru-RU"/>
        </w:rPr>
        <w:t>можно</w:t>
      </w:r>
      <w:r w:rsidR="002F61A1" w:rsidRPr="002F61A1">
        <w:rPr>
          <w:lang w:val="ru-RU"/>
        </w:rPr>
        <w:t xml:space="preserve"> </w:t>
      </w:r>
      <w:r w:rsidRPr="002F61A1">
        <w:rPr>
          <w:lang w:val="ru-RU"/>
        </w:rPr>
        <w:t>реализовать</w:t>
      </w:r>
      <w:r w:rsidR="002F61A1" w:rsidRPr="002F61A1">
        <w:rPr>
          <w:lang w:val="ru-RU"/>
        </w:rPr>
        <w:t xml:space="preserve"> </w:t>
      </w:r>
      <w:r w:rsidRPr="002F61A1">
        <w:rPr>
          <w:lang w:val="ru-RU"/>
        </w:rPr>
        <w:t>такие</w:t>
      </w:r>
      <w:r w:rsidR="002F61A1" w:rsidRPr="002F61A1">
        <w:rPr>
          <w:lang w:val="ru-RU"/>
        </w:rPr>
        <w:t xml:space="preserve"> </w:t>
      </w:r>
      <w:r w:rsidRPr="002F61A1">
        <w:rPr>
          <w:lang w:val="ru-RU"/>
        </w:rPr>
        <w:t>передаточные</w:t>
      </w:r>
      <w:r w:rsidR="002F61A1" w:rsidRPr="002F61A1">
        <w:rPr>
          <w:lang w:val="ru-RU"/>
        </w:rPr>
        <w:t xml:space="preserve"> </w:t>
      </w:r>
      <w:r w:rsidRPr="002F61A1">
        <w:rPr>
          <w:lang w:val="ru-RU"/>
        </w:rPr>
        <w:t>функции,</w:t>
      </w:r>
      <w:r w:rsidR="002F61A1" w:rsidRPr="002F61A1">
        <w:rPr>
          <w:lang w:val="ru-RU"/>
        </w:rPr>
        <w:t xml:space="preserve"> </w:t>
      </w:r>
      <w:r w:rsidRPr="002F61A1">
        <w:rPr>
          <w:lang w:val="ru-RU"/>
        </w:rPr>
        <w:t>которые</w:t>
      </w:r>
      <w:r w:rsidR="002F61A1" w:rsidRPr="002F61A1">
        <w:rPr>
          <w:lang w:val="ru-RU"/>
        </w:rPr>
        <w:t xml:space="preserve"> </w:t>
      </w:r>
      <w:r w:rsidRPr="002F61A1">
        <w:rPr>
          <w:lang w:val="ru-RU"/>
        </w:rPr>
        <w:t>очень</w:t>
      </w:r>
      <w:r w:rsidR="002F61A1" w:rsidRPr="002F61A1">
        <w:rPr>
          <w:lang w:val="ru-RU"/>
        </w:rPr>
        <w:t xml:space="preserve"> </w:t>
      </w:r>
      <w:r w:rsidRPr="002F61A1">
        <w:rPr>
          <w:lang w:val="ru-RU"/>
        </w:rPr>
        <w:t>трудно</w:t>
      </w:r>
      <w:r w:rsidR="002F61A1" w:rsidRPr="002F61A1">
        <w:rPr>
          <w:lang w:val="ru-RU"/>
        </w:rPr>
        <w:t xml:space="preserve"> </w:t>
      </w:r>
      <w:r w:rsidRPr="002F61A1">
        <w:rPr>
          <w:lang w:val="ru-RU"/>
        </w:rPr>
        <w:t>получить</w:t>
      </w:r>
      <w:r w:rsidR="002F61A1" w:rsidRPr="002F61A1">
        <w:rPr>
          <w:lang w:val="ru-RU"/>
        </w:rPr>
        <w:t xml:space="preserve"> </w:t>
      </w:r>
      <w:r w:rsidRPr="002F61A1">
        <w:rPr>
          <w:lang w:val="ru-RU"/>
        </w:rPr>
        <w:t>обычными</w:t>
      </w:r>
      <w:r w:rsidR="002F61A1" w:rsidRPr="002F61A1">
        <w:rPr>
          <w:lang w:val="ru-RU"/>
        </w:rPr>
        <w:t xml:space="preserve"> </w:t>
      </w:r>
      <w:r w:rsidRPr="002F61A1">
        <w:rPr>
          <w:lang w:val="ru-RU"/>
        </w:rPr>
        <w:t>методами.</w:t>
      </w:r>
      <w:r w:rsidR="002F61A1" w:rsidRPr="002F61A1">
        <w:rPr>
          <w:lang w:val="ru-RU"/>
        </w:rPr>
        <w:t xml:space="preserve"> </w:t>
      </w:r>
      <w:r w:rsidRPr="002F61A1">
        <w:rPr>
          <w:lang w:val="ru-RU"/>
        </w:rPr>
        <w:t>Тем</w:t>
      </w:r>
      <w:r w:rsidR="002F61A1" w:rsidRPr="002F61A1">
        <w:rPr>
          <w:lang w:val="ru-RU"/>
        </w:rPr>
        <w:t xml:space="preserve"> </w:t>
      </w:r>
      <w:r w:rsidRPr="002F61A1">
        <w:rPr>
          <w:lang w:val="ru-RU"/>
        </w:rPr>
        <w:t>не</w:t>
      </w:r>
      <w:r w:rsidR="002F61A1" w:rsidRPr="002F61A1">
        <w:rPr>
          <w:lang w:val="ru-RU"/>
        </w:rPr>
        <w:t xml:space="preserve"> </w:t>
      </w:r>
      <w:r w:rsidRPr="002F61A1">
        <w:rPr>
          <w:lang w:val="ru-RU"/>
        </w:rPr>
        <w:t>менее,</w:t>
      </w:r>
      <w:r w:rsidR="002F61A1" w:rsidRPr="002F61A1">
        <w:rPr>
          <w:lang w:val="ru-RU"/>
        </w:rPr>
        <w:t xml:space="preserve"> </w:t>
      </w:r>
      <w:r w:rsidRPr="002F61A1">
        <w:rPr>
          <w:lang w:val="ru-RU"/>
        </w:rPr>
        <w:t>цифровые</w:t>
      </w:r>
      <w:r w:rsidR="002F61A1" w:rsidRPr="002F61A1">
        <w:rPr>
          <w:lang w:val="ru-RU"/>
        </w:rPr>
        <w:t xml:space="preserve"> </w:t>
      </w:r>
      <w:r w:rsidRPr="002F61A1">
        <w:rPr>
          <w:lang w:val="ru-RU"/>
        </w:rPr>
        <w:t>фильтры</w:t>
      </w:r>
      <w:r w:rsidR="002F61A1" w:rsidRPr="002F61A1">
        <w:rPr>
          <w:lang w:val="ru-RU"/>
        </w:rPr>
        <w:t xml:space="preserve"> </w:t>
      </w:r>
      <w:r w:rsidRPr="002F61A1">
        <w:rPr>
          <w:lang w:val="ru-RU"/>
        </w:rPr>
        <w:t>пока</w:t>
      </w:r>
      <w:r w:rsidR="002F61A1" w:rsidRPr="002F61A1">
        <w:rPr>
          <w:lang w:val="ru-RU"/>
        </w:rPr>
        <w:t xml:space="preserve"> </w:t>
      </w:r>
      <w:r w:rsidRPr="002F61A1">
        <w:rPr>
          <w:lang w:val="ru-RU"/>
        </w:rPr>
        <w:t>не</w:t>
      </w:r>
      <w:r w:rsidR="002F61A1" w:rsidRPr="002F61A1">
        <w:rPr>
          <w:lang w:val="ru-RU"/>
        </w:rPr>
        <w:t xml:space="preserve"> </w:t>
      </w:r>
      <w:r w:rsidRPr="002F61A1">
        <w:rPr>
          <w:lang w:val="ru-RU"/>
        </w:rPr>
        <w:t>могут</w:t>
      </w:r>
      <w:r w:rsidR="002F61A1" w:rsidRPr="002F61A1">
        <w:rPr>
          <w:lang w:val="ru-RU"/>
        </w:rPr>
        <w:t xml:space="preserve"> </w:t>
      </w:r>
      <w:r w:rsidRPr="002F61A1">
        <w:rPr>
          <w:lang w:val="ru-RU"/>
        </w:rPr>
        <w:t>заменить</w:t>
      </w:r>
      <w:r w:rsidR="002F61A1" w:rsidRPr="002F61A1">
        <w:rPr>
          <w:lang w:val="ru-RU"/>
        </w:rPr>
        <w:t xml:space="preserve"> </w:t>
      </w:r>
      <w:r w:rsidRPr="002F61A1">
        <w:rPr>
          <w:lang w:val="ru-RU"/>
        </w:rPr>
        <w:t>аналоговые</w:t>
      </w:r>
      <w:r w:rsidR="002F61A1" w:rsidRPr="002F61A1">
        <w:rPr>
          <w:lang w:val="ru-RU"/>
        </w:rPr>
        <w:t xml:space="preserve"> </w:t>
      </w:r>
      <w:r w:rsidRPr="002F61A1">
        <w:rPr>
          <w:lang w:val="ru-RU"/>
        </w:rPr>
        <w:t>во</w:t>
      </w:r>
      <w:r w:rsidR="002F61A1" w:rsidRPr="002F61A1">
        <w:rPr>
          <w:lang w:val="ru-RU"/>
        </w:rPr>
        <w:t xml:space="preserve"> </w:t>
      </w:r>
      <w:r w:rsidRPr="002F61A1">
        <w:rPr>
          <w:lang w:val="ru-RU"/>
        </w:rPr>
        <w:t>всех</w:t>
      </w:r>
      <w:r w:rsidR="002F61A1" w:rsidRPr="002F61A1">
        <w:rPr>
          <w:lang w:val="ru-RU"/>
        </w:rPr>
        <w:t xml:space="preserve"> </w:t>
      </w:r>
      <w:r w:rsidRPr="002F61A1">
        <w:rPr>
          <w:lang w:val="ru-RU"/>
        </w:rPr>
        <w:t>ситуациях,</w:t>
      </w:r>
      <w:r w:rsidR="002F61A1" w:rsidRPr="002F61A1">
        <w:rPr>
          <w:lang w:val="ru-RU"/>
        </w:rPr>
        <w:t xml:space="preserve"> </w:t>
      </w:r>
      <w:r w:rsidRPr="002F61A1">
        <w:rPr>
          <w:lang w:val="ru-RU"/>
        </w:rPr>
        <w:t>поэтому</w:t>
      </w:r>
      <w:r w:rsidR="002F61A1" w:rsidRPr="002F61A1">
        <w:rPr>
          <w:lang w:val="ru-RU"/>
        </w:rPr>
        <w:t xml:space="preserve"> </w:t>
      </w:r>
      <w:r w:rsidRPr="002F61A1">
        <w:rPr>
          <w:lang w:val="ru-RU"/>
        </w:rPr>
        <w:t>сохраняется</w:t>
      </w:r>
      <w:r w:rsidR="002F61A1" w:rsidRPr="002F61A1">
        <w:rPr>
          <w:lang w:val="ru-RU"/>
        </w:rPr>
        <w:t xml:space="preserve"> </w:t>
      </w:r>
      <w:r w:rsidRPr="002F61A1">
        <w:rPr>
          <w:lang w:val="ru-RU"/>
        </w:rPr>
        <w:t>потребность</w:t>
      </w:r>
      <w:r w:rsidR="002F61A1" w:rsidRPr="002F61A1">
        <w:rPr>
          <w:lang w:val="ru-RU"/>
        </w:rPr>
        <w:t xml:space="preserve"> </w:t>
      </w:r>
      <w:r w:rsidRPr="002F61A1">
        <w:rPr>
          <w:lang w:val="ru-RU"/>
        </w:rPr>
        <w:t>в</w:t>
      </w:r>
      <w:r w:rsidR="002F61A1" w:rsidRPr="002F61A1">
        <w:rPr>
          <w:lang w:val="ru-RU"/>
        </w:rPr>
        <w:t xml:space="preserve"> </w:t>
      </w:r>
      <w:r w:rsidRPr="002F61A1">
        <w:rPr>
          <w:lang w:val="ru-RU"/>
        </w:rPr>
        <w:t>наиболее</w:t>
      </w:r>
      <w:r w:rsidR="002F61A1" w:rsidRPr="002F61A1">
        <w:rPr>
          <w:lang w:val="ru-RU"/>
        </w:rPr>
        <w:t xml:space="preserve"> </w:t>
      </w:r>
      <w:r w:rsidRPr="002F61A1">
        <w:rPr>
          <w:lang w:val="ru-RU"/>
        </w:rPr>
        <w:t>популярных</w:t>
      </w:r>
      <w:r w:rsidR="002F61A1" w:rsidRPr="002F61A1">
        <w:rPr>
          <w:lang w:val="ru-RU"/>
        </w:rPr>
        <w:t xml:space="preserve"> </w:t>
      </w:r>
      <w:r w:rsidRPr="002F61A1">
        <w:rPr>
          <w:lang w:val="ru-RU"/>
        </w:rPr>
        <w:t>аналоговых</w:t>
      </w:r>
      <w:r w:rsidR="002F61A1" w:rsidRPr="002F61A1">
        <w:rPr>
          <w:lang w:val="ru-RU"/>
        </w:rPr>
        <w:t xml:space="preserve"> </w:t>
      </w:r>
      <w:r w:rsidRPr="002F61A1">
        <w:rPr>
          <w:lang w:val="ru-RU"/>
        </w:rPr>
        <w:t>фильтрах – активных</w:t>
      </w:r>
      <w:r w:rsidR="002F61A1" w:rsidRPr="002F61A1">
        <w:rPr>
          <w:lang w:val="ru-RU"/>
        </w:rPr>
        <w:t xml:space="preserve"> </w:t>
      </w:r>
      <w:r w:rsidRPr="002F61A1">
        <w:rPr>
          <w:lang w:val="en-US"/>
        </w:rPr>
        <w:t>RC</w:t>
      </w:r>
      <w:r w:rsidRPr="002F61A1">
        <w:rPr>
          <w:lang w:val="ru-RU"/>
        </w:rPr>
        <w:t>-фильтрах.</w:t>
      </w:r>
    </w:p>
    <w:p w:rsidR="00FB6400" w:rsidRPr="002F61A1" w:rsidRDefault="00FB6400" w:rsidP="002F61A1">
      <w:pPr>
        <w:spacing w:line="360" w:lineRule="auto"/>
        <w:ind w:firstLine="709"/>
        <w:jc w:val="both"/>
        <w:rPr>
          <w:sz w:val="28"/>
        </w:rPr>
      </w:pPr>
    </w:p>
    <w:p w:rsidR="00FB6400" w:rsidRPr="002F61A1" w:rsidRDefault="007B2E8D" w:rsidP="002F61A1">
      <w:pPr>
        <w:pStyle w:val="Iniiaiieoaeno"/>
        <w:tabs>
          <w:tab w:val="left" w:pos="851"/>
        </w:tabs>
        <w:spacing w:line="360" w:lineRule="auto"/>
        <w:ind w:firstLine="709"/>
        <w:rPr>
          <w:lang w:val="ru-RU"/>
        </w:rPr>
      </w:pPr>
      <w:r>
        <w:rPr>
          <w:lang w:val="ru-RU"/>
        </w:rPr>
        <w:br w:type="page"/>
      </w:r>
      <w:r w:rsidR="00FB6400" w:rsidRPr="002F61A1">
        <w:rPr>
          <w:lang w:val="ru-RU"/>
        </w:rPr>
        <w:t>1.</w:t>
      </w:r>
      <w:r w:rsidR="002F61A1" w:rsidRPr="002F61A1">
        <w:rPr>
          <w:lang w:val="ru-RU"/>
        </w:rPr>
        <w:t xml:space="preserve"> </w:t>
      </w:r>
      <w:r w:rsidR="00FB6400" w:rsidRPr="002F61A1">
        <w:rPr>
          <w:lang w:val="ru-RU"/>
        </w:rPr>
        <w:t>Обзор аналогичных</w:t>
      </w:r>
      <w:r w:rsidR="002F61A1" w:rsidRPr="002F61A1">
        <w:rPr>
          <w:lang w:val="ru-RU"/>
        </w:rPr>
        <w:t xml:space="preserve"> </w:t>
      </w:r>
      <w:r>
        <w:rPr>
          <w:lang w:val="ru-RU"/>
        </w:rPr>
        <w:t>схем</w:t>
      </w:r>
    </w:p>
    <w:p w:rsidR="00FB6400" w:rsidRPr="002F61A1" w:rsidRDefault="00FB6400" w:rsidP="002F61A1">
      <w:pPr>
        <w:pStyle w:val="Iniiaiieoaeno"/>
        <w:tabs>
          <w:tab w:val="left" w:pos="851"/>
        </w:tabs>
        <w:spacing w:line="360" w:lineRule="auto"/>
        <w:ind w:firstLine="709"/>
        <w:rPr>
          <w:lang w:val="ru-RU"/>
        </w:rPr>
      </w:pPr>
    </w:p>
    <w:p w:rsidR="00FB6400" w:rsidRPr="002F61A1" w:rsidRDefault="00FB6400" w:rsidP="002F61A1">
      <w:pPr>
        <w:pStyle w:val="Iniiaiieoaeno"/>
        <w:tabs>
          <w:tab w:val="left" w:pos="851"/>
        </w:tabs>
        <w:spacing w:line="360" w:lineRule="auto"/>
        <w:ind w:firstLine="709"/>
        <w:rPr>
          <w:lang w:val="ru-RU"/>
        </w:rPr>
      </w:pPr>
      <w:r w:rsidRPr="002F61A1">
        <w:rPr>
          <w:lang w:val="ru-RU"/>
        </w:rPr>
        <w:t>Фильтры – это</w:t>
      </w:r>
      <w:r w:rsidR="002F61A1" w:rsidRPr="002F61A1">
        <w:rPr>
          <w:lang w:val="ru-RU"/>
        </w:rPr>
        <w:t xml:space="preserve"> </w:t>
      </w:r>
      <w:r w:rsidRPr="002F61A1">
        <w:rPr>
          <w:lang w:val="ru-RU"/>
        </w:rPr>
        <w:t>частотно-избирательные</w:t>
      </w:r>
      <w:r w:rsidR="002F61A1" w:rsidRPr="002F61A1">
        <w:rPr>
          <w:lang w:val="ru-RU"/>
        </w:rPr>
        <w:t xml:space="preserve"> </w:t>
      </w:r>
      <w:r w:rsidRPr="002F61A1">
        <w:rPr>
          <w:lang w:val="ru-RU"/>
        </w:rPr>
        <w:t>устройства,</w:t>
      </w:r>
      <w:r w:rsidR="002F61A1" w:rsidRPr="002F61A1">
        <w:rPr>
          <w:lang w:val="ru-RU"/>
        </w:rPr>
        <w:t xml:space="preserve"> </w:t>
      </w:r>
      <w:r w:rsidRPr="002F61A1">
        <w:rPr>
          <w:lang w:val="ru-RU"/>
        </w:rPr>
        <w:t>которые</w:t>
      </w:r>
      <w:r w:rsidR="002F61A1" w:rsidRPr="002F61A1">
        <w:rPr>
          <w:lang w:val="ru-RU"/>
        </w:rPr>
        <w:t xml:space="preserve"> </w:t>
      </w:r>
      <w:r w:rsidRPr="002F61A1">
        <w:rPr>
          <w:lang w:val="ru-RU"/>
        </w:rPr>
        <w:t>пропускают</w:t>
      </w:r>
      <w:r w:rsidR="002F61A1" w:rsidRPr="002F61A1">
        <w:rPr>
          <w:lang w:val="ru-RU"/>
        </w:rPr>
        <w:t xml:space="preserve"> </w:t>
      </w:r>
      <w:r w:rsidRPr="002F61A1">
        <w:rPr>
          <w:lang w:val="ru-RU"/>
        </w:rPr>
        <w:t>или</w:t>
      </w:r>
      <w:r w:rsidR="002F61A1" w:rsidRPr="002F61A1">
        <w:rPr>
          <w:lang w:val="ru-RU"/>
        </w:rPr>
        <w:t xml:space="preserve"> </w:t>
      </w:r>
      <w:r w:rsidRPr="002F61A1">
        <w:rPr>
          <w:lang w:val="ru-RU"/>
        </w:rPr>
        <w:t>задерживают сигналы,</w:t>
      </w:r>
      <w:r w:rsidR="002F61A1" w:rsidRPr="002F61A1">
        <w:rPr>
          <w:lang w:val="ru-RU"/>
        </w:rPr>
        <w:t xml:space="preserve"> </w:t>
      </w:r>
      <w:r w:rsidRPr="002F61A1">
        <w:rPr>
          <w:lang w:val="ru-RU"/>
        </w:rPr>
        <w:t>лежащие</w:t>
      </w:r>
      <w:r w:rsidR="002F61A1" w:rsidRPr="002F61A1">
        <w:rPr>
          <w:lang w:val="ru-RU"/>
        </w:rPr>
        <w:t xml:space="preserve"> </w:t>
      </w:r>
      <w:r w:rsidRPr="002F61A1">
        <w:rPr>
          <w:lang w:val="ru-RU"/>
        </w:rPr>
        <w:t>в</w:t>
      </w:r>
      <w:r w:rsidR="002F61A1" w:rsidRPr="002F61A1">
        <w:rPr>
          <w:lang w:val="ru-RU"/>
        </w:rPr>
        <w:t xml:space="preserve"> </w:t>
      </w:r>
      <w:r w:rsidRPr="002F61A1">
        <w:rPr>
          <w:lang w:val="ru-RU"/>
        </w:rPr>
        <w:t>определённых</w:t>
      </w:r>
      <w:r w:rsidR="002F61A1" w:rsidRPr="002F61A1">
        <w:rPr>
          <w:lang w:val="ru-RU"/>
        </w:rPr>
        <w:t xml:space="preserve"> </w:t>
      </w:r>
      <w:r w:rsidRPr="002F61A1">
        <w:rPr>
          <w:lang w:val="ru-RU"/>
        </w:rPr>
        <w:t>полосах</w:t>
      </w:r>
      <w:r w:rsidR="002F61A1" w:rsidRPr="002F61A1">
        <w:rPr>
          <w:lang w:val="ru-RU"/>
        </w:rPr>
        <w:t xml:space="preserve"> </w:t>
      </w:r>
      <w:r w:rsidRPr="002F61A1">
        <w:rPr>
          <w:lang w:val="ru-RU"/>
        </w:rPr>
        <w:t>частот.</w:t>
      </w:r>
    </w:p>
    <w:p w:rsidR="00FB6400" w:rsidRPr="002F61A1" w:rsidRDefault="00FB6400" w:rsidP="002F61A1">
      <w:pPr>
        <w:pStyle w:val="Iniiaiieoaeno"/>
        <w:tabs>
          <w:tab w:val="left" w:pos="851"/>
        </w:tabs>
        <w:spacing w:line="360" w:lineRule="auto"/>
        <w:ind w:firstLine="709"/>
        <w:rPr>
          <w:lang w:val="ru-RU"/>
        </w:rPr>
      </w:pPr>
      <w:r w:rsidRPr="002F61A1">
        <w:rPr>
          <w:lang w:val="ru-RU"/>
        </w:rPr>
        <w:t>Фильтры</w:t>
      </w:r>
      <w:r w:rsidR="002F61A1" w:rsidRPr="002F61A1">
        <w:rPr>
          <w:lang w:val="ru-RU"/>
        </w:rPr>
        <w:t xml:space="preserve"> </w:t>
      </w:r>
      <w:r w:rsidRPr="002F61A1">
        <w:rPr>
          <w:lang w:val="ru-RU"/>
        </w:rPr>
        <w:t>можно</w:t>
      </w:r>
      <w:r w:rsidR="002F61A1" w:rsidRPr="002F61A1">
        <w:rPr>
          <w:lang w:val="ru-RU"/>
        </w:rPr>
        <w:t xml:space="preserve"> </w:t>
      </w:r>
      <w:r w:rsidRPr="002F61A1">
        <w:rPr>
          <w:lang w:val="ru-RU"/>
        </w:rPr>
        <w:t>классифицировать</w:t>
      </w:r>
      <w:r w:rsidR="002F61A1" w:rsidRPr="002F61A1">
        <w:rPr>
          <w:lang w:val="ru-RU"/>
        </w:rPr>
        <w:t xml:space="preserve"> </w:t>
      </w:r>
      <w:r w:rsidRPr="002F61A1">
        <w:rPr>
          <w:lang w:val="ru-RU"/>
        </w:rPr>
        <w:t>по</w:t>
      </w:r>
      <w:r w:rsidR="002F61A1" w:rsidRPr="002F61A1">
        <w:rPr>
          <w:lang w:val="ru-RU"/>
        </w:rPr>
        <w:t xml:space="preserve"> </w:t>
      </w:r>
      <w:r w:rsidRPr="002F61A1">
        <w:rPr>
          <w:lang w:val="ru-RU"/>
        </w:rPr>
        <w:t>их</w:t>
      </w:r>
      <w:r w:rsidR="002F61A1" w:rsidRPr="002F61A1">
        <w:rPr>
          <w:lang w:val="ru-RU"/>
        </w:rPr>
        <w:t xml:space="preserve"> </w:t>
      </w:r>
      <w:r w:rsidRPr="002F61A1">
        <w:rPr>
          <w:lang w:val="ru-RU"/>
        </w:rPr>
        <w:t>частотным</w:t>
      </w:r>
      <w:r w:rsidR="002F61A1" w:rsidRPr="002F61A1">
        <w:rPr>
          <w:lang w:val="ru-RU"/>
        </w:rPr>
        <w:t xml:space="preserve"> </w:t>
      </w:r>
      <w:r w:rsidRPr="002F61A1">
        <w:rPr>
          <w:lang w:val="ru-RU"/>
        </w:rPr>
        <w:t>характеристикам:</w:t>
      </w:r>
    </w:p>
    <w:p w:rsidR="00FB6400" w:rsidRPr="002F61A1" w:rsidRDefault="00FB6400" w:rsidP="002F61A1">
      <w:pPr>
        <w:pStyle w:val="Iniiaiieoaeno"/>
        <w:numPr>
          <w:ilvl w:val="0"/>
          <w:numId w:val="2"/>
        </w:numPr>
        <w:tabs>
          <w:tab w:val="left" w:pos="851"/>
        </w:tabs>
        <w:spacing w:line="360" w:lineRule="auto"/>
        <w:ind w:left="0" w:firstLine="709"/>
        <w:rPr>
          <w:lang w:val="ru-RU"/>
        </w:rPr>
      </w:pPr>
      <w:r w:rsidRPr="002F61A1">
        <w:rPr>
          <w:lang w:val="ru-RU"/>
        </w:rPr>
        <w:t>Фильтры</w:t>
      </w:r>
      <w:r w:rsidR="002F61A1" w:rsidRPr="002F61A1">
        <w:rPr>
          <w:lang w:val="ru-RU"/>
        </w:rPr>
        <w:t xml:space="preserve"> </w:t>
      </w:r>
      <w:r w:rsidRPr="002F61A1">
        <w:rPr>
          <w:lang w:val="ru-RU"/>
        </w:rPr>
        <w:t>нижних</w:t>
      </w:r>
      <w:r w:rsidR="002F61A1" w:rsidRPr="002F61A1">
        <w:rPr>
          <w:lang w:val="ru-RU"/>
        </w:rPr>
        <w:t xml:space="preserve"> </w:t>
      </w:r>
      <w:r w:rsidRPr="002F61A1">
        <w:rPr>
          <w:lang w:val="ru-RU"/>
        </w:rPr>
        <w:t>частот</w:t>
      </w:r>
      <w:r w:rsidR="002F61A1" w:rsidRPr="002F61A1">
        <w:rPr>
          <w:lang w:val="ru-RU"/>
        </w:rPr>
        <w:t xml:space="preserve"> </w:t>
      </w:r>
      <w:r w:rsidRPr="002F61A1">
        <w:rPr>
          <w:lang w:val="ru-RU"/>
        </w:rPr>
        <w:t>(ФНЧ) – пропускают</w:t>
      </w:r>
      <w:r w:rsidR="002F61A1" w:rsidRPr="002F61A1">
        <w:rPr>
          <w:lang w:val="ru-RU"/>
        </w:rPr>
        <w:t xml:space="preserve"> </w:t>
      </w:r>
      <w:r w:rsidRPr="002F61A1">
        <w:rPr>
          <w:lang w:val="ru-RU"/>
        </w:rPr>
        <w:t>все</w:t>
      </w:r>
      <w:r w:rsidR="002F61A1" w:rsidRPr="002F61A1">
        <w:rPr>
          <w:lang w:val="ru-RU"/>
        </w:rPr>
        <w:t xml:space="preserve"> </w:t>
      </w:r>
      <w:r w:rsidRPr="002F61A1">
        <w:rPr>
          <w:lang w:val="ru-RU"/>
        </w:rPr>
        <w:t>колебания</w:t>
      </w:r>
      <w:r w:rsidR="002F61A1" w:rsidRPr="002F61A1">
        <w:rPr>
          <w:lang w:val="ru-RU"/>
        </w:rPr>
        <w:t xml:space="preserve"> </w:t>
      </w:r>
      <w:r w:rsidRPr="002F61A1">
        <w:rPr>
          <w:lang w:val="ru-RU"/>
        </w:rPr>
        <w:t>с</w:t>
      </w:r>
      <w:r w:rsidR="002F61A1" w:rsidRPr="002F61A1">
        <w:rPr>
          <w:lang w:val="ru-RU"/>
        </w:rPr>
        <w:t xml:space="preserve"> </w:t>
      </w:r>
      <w:r w:rsidRPr="002F61A1">
        <w:rPr>
          <w:lang w:val="ru-RU"/>
        </w:rPr>
        <w:t>частотами</w:t>
      </w:r>
      <w:r w:rsidR="002F61A1" w:rsidRPr="002F61A1">
        <w:rPr>
          <w:lang w:val="ru-RU"/>
        </w:rPr>
        <w:t xml:space="preserve"> </w:t>
      </w:r>
      <w:r w:rsidRPr="002F61A1">
        <w:rPr>
          <w:lang w:val="ru-RU"/>
        </w:rPr>
        <w:t>не</w:t>
      </w:r>
      <w:r w:rsidR="002F61A1" w:rsidRPr="002F61A1">
        <w:rPr>
          <w:lang w:val="ru-RU"/>
        </w:rPr>
        <w:t xml:space="preserve"> </w:t>
      </w:r>
      <w:r w:rsidRPr="002F61A1">
        <w:rPr>
          <w:lang w:val="ru-RU"/>
        </w:rPr>
        <w:t>выше</w:t>
      </w:r>
      <w:r w:rsidR="002F61A1" w:rsidRPr="002F61A1">
        <w:rPr>
          <w:lang w:val="ru-RU"/>
        </w:rPr>
        <w:t xml:space="preserve"> </w:t>
      </w:r>
      <w:r w:rsidRPr="002F61A1">
        <w:rPr>
          <w:lang w:val="ru-RU"/>
        </w:rPr>
        <w:t>некоторой</w:t>
      </w:r>
      <w:r w:rsidR="002F61A1" w:rsidRPr="002F61A1">
        <w:rPr>
          <w:lang w:val="ru-RU"/>
        </w:rPr>
        <w:t xml:space="preserve"> </w:t>
      </w:r>
      <w:r w:rsidRPr="002F61A1">
        <w:rPr>
          <w:lang w:val="ru-RU"/>
        </w:rPr>
        <w:t>частоты</w:t>
      </w:r>
      <w:r w:rsidR="002F61A1" w:rsidRPr="002F61A1">
        <w:rPr>
          <w:lang w:val="ru-RU"/>
        </w:rPr>
        <w:t xml:space="preserve"> </w:t>
      </w:r>
      <w:r w:rsidRPr="002F61A1">
        <w:rPr>
          <w:lang w:val="ru-RU"/>
        </w:rPr>
        <w:t>среза</w:t>
      </w:r>
      <w:r w:rsidR="002F61A1" w:rsidRPr="002F61A1">
        <w:rPr>
          <w:lang w:val="ru-RU"/>
        </w:rPr>
        <w:t xml:space="preserve"> </w:t>
      </w:r>
      <w:r w:rsidRPr="002F61A1">
        <w:rPr>
          <w:lang w:val="ru-RU"/>
        </w:rPr>
        <w:t>и</w:t>
      </w:r>
      <w:r w:rsidR="002F61A1" w:rsidRPr="002F61A1">
        <w:rPr>
          <w:lang w:val="ru-RU"/>
        </w:rPr>
        <w:t xml:space="preserve"> </w:t>
      </w:r>
      <w:r w:rsidRPr="002F61A1">
        <w:rPr>
          <w:lang w:val="ru-RU"/>
        </w:rPr>
        <w:t>постоянную</w:t>
      </w:r>
      <w:r w:rsidR="002F61A1" w:rsidRPr="002F61A1">
        <w:rPr>
          <w:lang w:val="ru-RU"/>
        </w:rPr>
        <w:t xml:space="preserve"> </w:t>
      </w:r>
      <w:r w:rsidRPr="002F61A1">
        <w:rPr>
          <w:lang w:val="ru-RU"/>
        </w:rPr>
        <w:t>составляющую.</w:t>
      </w:r>
    </w:p>
    <w:p w:rsidR="00FB6400" w:rsidRPr="002F61A1" w:rsidRDefault="00FB6400" w:rsidP="002F61A1">
      <w:pPr>
        <w:pStyle w:val="Iniiaiieoaeno"/>
        <w:numPr>
          <w:ilvl w:val="0"/>
          <w:numId w:val="2"/>
        </w:numPr>
        <w:tabs>
          <w:tab w:val="left" w:pos="851"/>
        </w:tabs>
        <w:spacing w:line="360" w:lineRule="auto"/>
        <w:ind w:left="0" w:firstLine="709"/>
        <w:rPr>
          <w:lang w:val="ru-RU"/>
        </w:rPr>
      </w:pPr>
      <w:r w:rsidRPr="002F61A1">
        <w:rPr>
          <w:lang w:val="ru-RU"/>
        </w:rPr>
        <w:t>Фильтры</w:t>
      </w:r>
      <w:r w:rsidR="002F61A1" w:rsidRPr="002F61A1">
        <w:rPr>
          <w:lang w:val="ru-RU"/>
        </w:rPr>
        <w:t xml:space="preserve"> </w:t>
      </w:r>
      <w:r w:rsidRPr="002F61A1">
        <w:rPr>
          <w:lang w:val="ru-RU"/>
        </w:rPr>
        <w:t>верхних</w:t>
      </w:r>
      <w:r w:rsidR="002F61A1" w:rsidRPr="002F61A1">
        <w:rPr>
          <w:lang w:val="ru-RU"/>
        </w:rPr>
        <w:t xml:space="preserve"> </w:t>
      </w:r>
      <w:r w:rsidRPr="002F61A1">
        <w:rPr>
          <w:lang w:val="ru-RU"/>
        </w:rPr>
        <w:t>частот</w:t>
      </w:r>
      <w:r w:rsidR="002F61A1" w:rsidRPr="002F61A1">
        <w:rPr>
          <w:lang w:val="ru-RU"/>
        </w:rPr>
        <w:t xml:space="preserve"> </w:t>
      </w:r>
      <w:r w:rsidRPr="002F61A1">
        <w:rPr>
          <w:lang w:val="ru-RU"/>
        </w:rPr>
        <w:t>(ФНЧ) – пропускают</w:t>
      </w:r>
      <w:r w:rsidR="002F61A1" w:rsidRPr="002F61A1">
        <w:rPr>
          <w:lang w:val="ru-RU"/>
        </w:rPr>
        <w:t xml:space="preserve"> </w:t>
      </w:r>
      <w:r w:rsidRPr="002F61A1">
        <w:rPr>
          <w:lang w:val="ru-RU"/>
        </w:rPr>
        <w:t>все</w:t>
      </w:r>
      <w:r w:rsidR="002F61A1" w:rsidRPr="002F61A1">
        <w:rPr>
          <w:lang w:val="ru-RU"/>
        </w:rPr>
        <w:t xml:space="preserve"> </w:t>
      </w:r>
      <w:r w:rsidRPr="002F61A1">
        <w:rPr>
          <w:lang w:val="ru-RU"/>
        </w:rPr>
        <w:t>колебания</w:t>
      </w:r>
      <w:r w:rsidR="002F61A1" w:rsidRPr="002F61A1">
        <w:rPr>
          <w:lang w:val="ru-RU"/>
        </w:rPr>
        <w:t xml:space="preserve"> </w:t>
      </w:r>
      <w:r w:rsidRPr="002F61A1">
        <w:rPr>
          <w:lang w:val="ru-RU"/>
        </w:rPr>
        <w:t>не</w:t>
      </w:r>
      <w:r w:rsidR="002F61A1" w:rsidRPr="002F61A1">
        <w:rPr>
          <w:lang w:val="ru-RU"/>
        </w:rPr>
        <w:t xml:space="preserve"> </w:t>
      </w:r>
      <w:r w:rsidRPr="002F61A1">
        <w:rPr>
          <w:lang w:val="ru-RU"/>
        </w:rPr>
        <w:t>ниже</w:t>
      </w:r>
      <w:r w:rsidR="002F61A1" w:rsidRPr="002F61A1">
        <w:rPr>
          <w:lang w:val="ru-RU"/>
        </w:rPr>
        <w:t xml:space="preserve"> </w:t>
      </w:r>
      <w:r w:rsidRPr="002F61A1">
        <w:rPr>
          <w:lang w:val="ru-RU"/>
        </w:rPr>
        <w:t>некоторой</w:t>
      </w:r>
      <w:r w:rsidR="002F61A1" w:rsidRPr="002F61A1">
        <w:rPr>
          <w:lang w:val="ru-RU"/>
        </w:rPr>
        <w:t xml:space="preserve"> </w:t>
      </w:r>
      <w:r w:rsidRPr="002F61A1">
        <w:rPr>
          <w:lang w:val="ru-RU"/>
        </w:rPr>
        <w:t>частоты</w:t>
      </w:r>
      <w:r w:rsidR="002F61A1" w:rsidRPr="002F61A1">
        <w:rPr>
          <w:lang w:val="ru-RU"/>
        </w:rPr>
        <w:t xml:space="preserve"> </w:t>
      </w:r>
      <w:r w:rsidRPr="002F61A1">
        <w:rPr>
          <w:lang w:val="ru-RU"/>
        </w:rPr>
        <w:t>среза.</w:t>
      </w:r>
    </w:p>
    <w:p w:rsidR="00FB6400" w:rsidRPr="002F61A1" w:rsidRDefault="00FB6400" w:rsidP="002F61A1">
      <w:pPr>
        <w:pStyle w:val="Iniiaiieoaeno"/>
        <w:numPr>
          <w:ilvl w:val="0"/>
          <w:numId w:val="2"/>
        </w:numPr>
        <w:tabs>
          <w:tab w:val="left" w:pos="851"/>
        </w:tabs>
        <w:spacing w:line="360" w:lineRule="auto"/>
        <w:ind w:left="0" w:firstLine="709"/>
        <w:rPr>
          <w:lang w:val="ru-RU"/>
        </w:rPr>
      </w:pPr>
      <w:r w:rsidRPr="002F61A1">
        <w:rPr>
          <w:lang w:val="ru-RU"/>
        </w:rPr>
        <w:t>Полосовые</w:t>
      </w:r>
      <w:r w:rsidR="002F61A1" w:rsidRPr="002F61A1">
        <w:rPr>
          <w:lang w:val="ru-RU"/>
        </w:rPr>
        <w:t xml:space="preserve"> </w:t>
      </w:r>
      <w:r w:rsidRPr="002F61A1">
        <w:rPr>
          <w:lang w:val="ru-RU"/>
        </w:rPr>
        <w:t>фильтры</w:t>
      </w:r>
      <w:r w:rsidR="002F61A1" w:rsidRPr="002F61A1">
        <w:rPr>
          <w:lang w:val="ru-RU"/>
        </w:rPr>
        <w:t xml:space="preserve"> </w:t>
      </w:r>
      <w:r w:rsidRPr="002F61A1">
        <w:rPr>
          <w:lang w:val="ru-RU"/>
        </w:rPr>
        <w:t>(ПФ) – пропускают</w:t>
      </w:r>
      <w:r w:rsidR="002F61A1" w:rsidRPr="002F61A1">
        <w:rPr>
          <w:lang w:val="ru-RU"/>
        </w:rPr>
        <w:t xml:space="preserve"> </w:t>
      </w:r>
      <w:r w:rsidRPr="002F61A1">
        <w:rPr>
          <w:lang w:val="ru-RU"/>
        </w:rPr>
        <w:t>колебания</w:t>
      </w:r>
      <w:r w:rsidR="002F61A1" w:rsidRPr="002F61A1">
        <w:rPr>
          <w:lang w:val="ru-RU"/>
        </w:rPr>
        <w:t xml:space="preserve"> </w:t>
      </w:r>
      <w:r w:rsidRPr="002F61A1">
        <w:rPr>
          <w:lang w:val="ru-RU"/>
        </w:rPr>
        <w:t>в</w:t>
      </w:r>
      <w:r w:rsidR="002F61A1" w:rsidRPr="002F61A1">
        <w:rPr>
          <w:lang w:val="ru-RU"/>
        </w:rPr>
        <w:t xml:space="preserve"> </w:t>
      </w:r>
      <w:r w:rsidRPr="002F61A1">
        <w:rPr>
          <w:lang w:val="ru-RU"/>
        </w:rPr>
        <w:t>определённой</w:t>
      </w:r>
      <w:r w:rsidR="002F61A1" w:rsidRPr="002F61A1">
        <w:rPr>
          <w:lang w:val="ru-RU"/>
        </w:rPr>
        <w:t xml:space="preserve"> </w:t>
      </w:r>
      <w:r w:rsidRPr="002F61A1">
        <w:rPr>
          <w:lang w:val="ru-RU"/>
        </w:rPr>
        <w:t>полосе частот,</w:t>
      </w:r>
      <w:r w:rsidR="002F61A1" w:rsidRPr="002F61A1">
        <w:rPr>
          <w:lang w:val="ru-RU"/>
        </w:rPr>
        <w:t xml:space="preserve"> </w:t>
      </w:r>
      <w:r w:rsidRPr="002F61A1">
        <w:rPr>
          <w:lang w:val="ru-RU"/>
        </w:rPr>
        <w:t>которая</w:t>
      </w:r>
      <w:r w:rsidR="002F61A1" w:rsidRPr="002F61A1">
        <w:rPr>
          <w:lang w:val="ru-RU"/>
        </w:rPr>
        <w:t xml:space="preserve"> </w:t>
      </w:r>
      <w:r w:rsidRPr="002F61A1">
        <w:rPr>
          <w:lang w:val="ru-RU"/>
        </w:rPr>
        <w:t>определяется</w:t>
      </w:r>
      <w:r w:rsidR="002F61A1" w:rsidRPr="002F61A1">
        <w:rPr>
          <w:lang w:val="ru-RU"/>
        </w:rPr>
        <w:t xml:space="preserve"> </w:t>
      </w:r>
      <w:r w:rsidRPr="002F61A1">
        <w:rPr>
          <w:lang w:val="ru-RU"/>
        </w:rPr>
        <w:t>по</w:t>
      </w:r>
      <w:r w:rsidR="002F61A1" w:rsidRPr="002F61A1">
        <w:rPr>
          <w:lang w:val="ru-RU"/>
        </w:rPr>
        <w:t xml:space="preserve"> </w:t>
      </w:r>
      <w:r w:rsidRPr="002F61A1">
        <w:rPr>
          <w:lang w:val="ru-RU"/>
        </w:rPr>
        <w:t>некоторому</w:t>
      </w:r>
      <w:r w:rsidR="002F61A1" w:rsidRPr="002F61A1">
        <w:rPr>
          <w:lang w:val="ru-RU"/>
        </w:rPr>
        <w:t xml:space="preserve"> </w:t>
      </w:r>
      <w:r w:rsidRPr="002F61A1">
        <w:rPr>
          <w:lang w:val="ru-RU"/>
        </w:rPr>
        <w:t>уровню</w:t>
      </w:r>
      <w:r w:rsidR="002F61A1" w:rsidRPr="002F61A1">
        <w:rPr>
          <w:lang w:val="ru-RU"/>
        </w:rPr>
        <w:t xml:space="preserve"> </w:t>
      </w:r>
      <w:r w:rsidRPr="002F61A1">
        <w:rPr>
          <w:lang w:val="ru-RU"/>
        </w:rPr>
        <w:t>частотной</w:t>
      </w:r>
      <w:r w:rsidR="002F61A1" w:rsidRPr="002F61A1">
        <w:rPr>
          <w:lang w:val="ru-RU"/>
        </w:rPr>
        <w:t xml:space="preserve"> </w:t>
      </w:r>
      <w:r w:rsidRPr="002F61A1">
        <w:rPr>
          <w:lang w:val="ru-RU"/>
        </w:rPr>
        <w:t>характеристики.</w:t>
      </w:r>
    </w:p>
    <w:p w:rsidR="00FB6400" w:rsidRPr="002F61A1" w:rsidRDefault="00FB6400" w:rsidP="002F61A1">
      <w:pPr>
        <w:pStyle w:val="Iniiaiieoaeno"/>
        <w:numPr>
          <w:ilvl w:val="0"/>
          <w:numId w:val="2"/>
        </w:numPr>
        <w:tabs>
          <w:tab w:val="left" w:pos="851"/>
        </w:tabs>
        <w:spacing w:line="360" w:lineRule="auto"/>
        <w:ind w:left="0" w:firstLine="709"/>
        <w:rPr>
          <w:lang w:val="ru-RU"/>
        </w:rPr>
      </w:pPr>
      <w:r w:rsidRPr="002F61A1">
        <w:rPr>
          <w:lang w:val="ru-RU"/>
        </w:rPr>
        <w:t>Полосно-подавляющие</w:t>
      </w:r>
      <w:r w:rsidR="002F61A1" w:rsidRPr="002F61A1">
        <w:rPr>
          <w:lang w:val="ru-RU"/>
        </w:rPr>
        <w:t xml:space="preserve"> </w:t>
      </w:r>
      <w:r w:rsidRPr="002F61A1">
        <w:rPr>
          <w:lang w:val="ru-RU"/>
        </w:rPr>
        <w:t>фильтры</w:t>
      </w:r>
      <w:r w:rsidR="002F61A1" w:rsidRPr="002F61A1">
        <w:rPr>
          <w:lang w:val="ru-RU"/>
        </w:rPr>
        <w:t xml:space="preserve"> </w:t>
      </w:r>
      <w:r w:rsidRPr="002F61A1">
        <w:rPr>
          <w:lang w:val="ru-RU"/>
        </w:rPr>
        <w:t>(ППФ) - задерживают</w:t>
      </w:r>
      <w:r w:rsidR="002F61A1" w:rsidRPr="002F61A1">
        <w:rPr>
          <w:lang w:val="ru-RU"/>
        </w:rPr>
        <w:t xml:space="preserve"> </w:t>
      </w:r>
      <w:r w:rsidRPr="002F61A1">
        <w:rPr>
          <w:lang w:val="ru-RU"/>
        </w:rPr>
        <w:t>колебания</w:t>
      </w:r>
      <w:r w:rsidR="002F61A1" w:rsidRPr="002F61A1">
        <w:rPr>
          <w:lang w:val="ru-RU"/>
        </w:rPr>
        <w:t xml:space="preserve"> </w:t>
      </w:r>
      <w:r w:rsidRPr="002F61A1">
        <w:rPr>
          <w:lang w:val="ru-RU"/>
        </w:rPr>
        <w:t>в</w:t>
      </w:r>
      <w:r w:rsidR="002F61A1" w:rsidRPr="002F61A1">
        <w:rPr>
          <w:lang w:val="ru-RU"/>
        </w:rPr>
        <w:t xml:space="preserve"> </w:t>
      </w:r>
      <w:r w:rsidRPr="002F61A1">
        <w:rPr>
          <w:lang w:val="ru-RU"/>
        </w:rPr>
        <w:t>определённой</w:t>
      </w:r>
      <w:r w:rsidR="002F61A1" w:rsidRPr="002F61A1">
        <w:rPr>
          <w:lang w:val="ru-RU"/>
        </w:rPr>
        <w:t xml:space="preserve"> </w:t>
      </w:r>
      <w:r w:rsidRPr="002F61A1">
        <w:rPr>
          <w:lang w:val="ru-RU"/>
        </w:rPr>
        <w:t>полосе частот,</w:t>
      </w:r>
      <w:r w:rsidR="002F61A1" w:rsidRPr="002F61A1">
        <w:rPr>
          <w:lang w:val="ru-RU"/>
        </w:rPr>
        <w:t xml:space="preserve"> </w:t>
      </w:r>
      <w:r w:rsidRPr="002F61A1">
        <w:rPr>
          <w:lang w:val="ru-RU"/>
        </w:rPr>
        <w:t>которая</w:t>
      </w:r>
      <w:r w:rsidR="002F61A1" w:rsidRPr="002F61A1">
        <w:rPr>
          <w:lang w:val="ru-RU"/>
        </w:rPr>
        <w:t xml:space="preserve"> </w:t>
      </w:r>
      <w:r w:rsidRPr="002F61A1">
        <w:rPr>
          <w:lang w:val="ru-RU"/>
        </w:rPr>
        <w:t>определяется</w:t>
      </w:r>
      <w:r w:rsidR="002F61A1" w:rsidRPr="002F61A1">
        <w:rPr>
          <w:lang w:val="ru-RU"/>
        </w:rPr>
        <w:t xml:space="preserve"> </w:t>
      </w:r>
      <w:r w:rsidRPr="002F61A1">
        <w:rPr>
          <w:lang w:val="ru-RU"/>
        </w:rPr>
        <w:t>по</w:t>
      </w:r>
      <w:r w:rsidR="002F61A1" w:rsidRPr="002F61A1">
        <w:rPr>
          <w:lang w:val="ru-RU"/>
        </w:rPr>
        <w:t xml:space="preserve"> </w:t>
      </w:r>
      <w:r w:rsidRPr="002F61A1">
        <w:rPr>
          <w:lang w:val="ru-RU"/>
        </w:rPr>
        <w:t>некоторому</w:t>
      </w:r>
      <w:r w:rsidR="002F61A1" w:rsidRPr="002F61A1">
        <w:rPr>
          <w:lang w:val="ru-RU"/>
        </w:rPr>
        <w:t xml:space="preserve"> </w:t>
      </w:r>
      <w:r w:rsidRPr="002F61A1">
        <w:rPr>
          <w:lang w:val="ru-RU"/>
        </w:rPr>
        <w:t>уровню</w:t>
      </w:r>
      <w:r w:rsidR="002F61A1" w:rsidRPr="002F61A1">
        <w:rPr>
          <w:lang w:val="ru-RU"/>
        </w:rPr>
        <w:t xml:space="preserve"> </w:t>
      </w:r>
      <w:r w:rsidRPr="002F61A1">
        <w:rPr>
          <w:lang w:val="ru-RU"/>
        </w:rPr>
        <w:t>частотной</w:t>
      </w:r>
      <w:r w:rsidR="002F61A1" w:rsidRPr="002F61A1">
        <w:rPr>
          <w:lang w:val="ru-RU"/>
        </w:rPr>
        <w:t xml:space="preserve"> </w:t>
      </w:r>
      <w:r w:rsidRPr="002F61A1">
        <w:rPr>
          <w:lang w:val="ru-RU"/>
        </w:rPr>
        <w:t>характеристики.</w:t>
      </w:r>
    </w:p>
    <w:p w:rsidR="00FB6400" w:rsidRPr="002F61A1" w:rsidRDefault="00FB6400" w:rsidP="002F61A1">
      <w:pPr>
        <w:pStyle w:val="Iniiaiieoaeno"/>
        <w:numPr>
          <w:ilvl w:val="0"/>
          <w:numId w:val="2"/>
        </w:numPr>
        <w:tabs>
          <w:tab w:val="left" w:pos="851"/>
        </w:tabs>
        <w:spacing w:line="360" w:lineRule="auto"/>
        <w:ind w:left="0" w:firstLine="709"/>
        <w:rPr>
          <w:lang w:val="ru-RU"/>
        </w:rPr>
      </w:pPr>
      <w:r w:rsidRPr="002F61A1">
        <w:rPr>
          <w:lang w:val="ru-RU"/>
        </w:rPr>
        <w:t>Режекторные</w:t>
      </w:r>
      <w:r w:rsidR="002F61A1" w:rsidRPr="002F61A1">
        <w:rPr>
          <w:lang w:val="ru-RU"/>
        </w:rPr>
        <w:t xml:space="preserve"> </w:t>
      </w:r>
      <w:r w:rsidRPr="002F61A1">
        <w:rPr>
          <w:lang w:val="ru-RU"/>
        </w:rPr>
        <w:t>фильтры</w:t>
      </w:r>
      <w:r w:rsidR="002F61A1" w:rsidRPr="002F61A1">
        <w:rPr>
          <w:lang w:val="ru-RU"/>
        </w:rPr>
        <w:t xml:space="preserve"> </w:t>
      </w:r>
      <w:r w:rsidRPr="002F61A1">
        <w:rPr>
          <w:lang w:val="ru-RU"/>
        </w:rPr>
        <w:t>(РФ) – вид</w:t>
      </w:r>
      <w:r w:rsidR="002F61A1" w:rsidRPr="002F61A1">
        <w:rPr>
          <w:lang w:val="ru-RU"/>
        </w:rPr>
        <w:t xml:space="preserve"> </w:t>
      </w:r>
      <w:r w:rsidRPr="002F61A1">
        <w:rPr>
          <w:lang w:val="ru-RU"/>
        </w:rPr>
        <w:t>ППФ,</w:t>
      </w:r>
      <w:r w:rsidR="002F61A1" w:rsidRPr="002F61A1">
        <w:rPr>
          <w:lang w:val="ru-RU"/>
        </w:rPr>
        <w:t xml:space="preserve"> </w:t>
      </w:r>
      <w:r w:rsidRPr="002F61A1">
        <w:rPr>
          <w:lang w:val="ru-RU"/>
        </w:rPr>
        <w:t>имеющий</w:t>
      </w:r>
      <w:r w:rsidR="002F61A1" w:rsidRPr="002F61A1">
        <w:rPr>
          <w:lang w:val="ru-RU"/>
        </w:rPr>
        <w:t xml:space="preserve"> </w:t>
      </w:r>
      <w:r w:rsidRPr="002F61A1">
        <w:rPr>
          <w:lang w:val="ru-RU"/>
        </w:rPr>
        <w:t>узкую</w:t>
      </w:r>
      <w:r w:rsidR="002F61A1" w:rsidRPr="002F61A1">
        <w:rPr>
          <w:lang w:val="ru-RU"/>
        </w:rPr>
        <w:t xml:space="preserve"> </w:t>
      </w:r>
      <w:r w:rsidRPr="002F61A1">
        <w:rPr>
          <w:lang w:val="ru-RU"/>
        </w:rPr>
        <w:t>полосу</w:t>
      </w:r>
      <w:r w:rsidR="002F61A1" w:rsidRPr="002F61A1">
        <w:rPr>
          <w:lang w:val="ru-RU"/>
        </w:rPr>
        <w:t xml:space="preserve"> </w:t>
      </w:r>
      <w:r w:rsidRPr="002F61A1">
        <w:rPr>
          <w:lang w:val="ru-RU"/>
        </w:rPr>
        <w:t>задержки</w:t>
      </w:r>
      <w:r w:rsidR="002F61A1" w:rsidRPr="002F61A1">
        <w:rPr>
          <w:lang w:val="ru-RU"/>
        </w:rPr>
        <w:t xml:space="preserve"> </w:t>
      </w:r>
      <w:r w:rsidRPr="002F61A1">
        <w:rPr>
          <w:lang w:val="ru-RU"/>
        </w:rPr>
        <w:t>и</w:t>
      </w:r>
      <w:r w:rsidR="002F61A1" w:rsidRPr="002F61A1">
        <w:rPr>
          <w:lang w:val="ru-RU"/>
        </w:rPr>
        <w:t xml:space="preserve"> </w:t>
      </w:r>
      <w:r w:rsidRPr="002F61A1">
        <w:rPr>
          <w:lang w:val="ru-RU"/>
        </w:rPr>
        <w:t>называемый</w:t>
      </w:r>
      <w:r w:rsidR="002F61A1" w:rsidRPr="002F61A1">
        <w:rPr>
          <w:lang w:val="ru-RU"/>
        </w:rPr>
        <w:t xml:space="preserve"> </w:t>
      </w:r>
      <w:r w:rsidRPr="002F61A1">
        <w:rPr>
          <w:lang w:val="ru-RU"/>
        </w:rPr>
        <w:t>ещё</w:t>
      </w:r>
      <w:r w:rsidR="002F61A1" w:rsidRPr="002F61A1">
        <w:rPr>
          <w:lang w:val="ru-RU"/>
        </w:rPr>
        <w:t xml:space="preserve"> </w:t>
      </w:r>
      <w:r w:rsidRPr="002F61A1">
        <w:rPr>
          <w:lang w:val="ru-RU"/>
        </w:rPr>
        <w:t>фильтром-пробкой.</w:t>
      </w:r>
    </w:p>
    <w:p w:rsidR="00FB6400" w:rsidRPr="002F61A1" w:rsidRDefault="00FB6400" w:rsidP="002F61A1">
      <w:pPr>
        <w:pStyle w:val="Iniiaiieoaeno"/>
        <w:numPr>
          <w:ilvl w:val="0"/>
          <w:numId w:val="2"/>
        </w:numPr>
        <w:tabs>
          <w:tab w:val="left" w:pos="851"/>
        </w:tabs>
        <w:spacing w:line="360" w:lineRule="auto"/>
        <w:ind w:left="0" w:firstLine="709"/>
        <w:rPr>
          <w:lang w:val="ru-RU"/>
        </w:rPr>
      </w:pPr>
      <w:r w:rsidRPr="002F61A1">
        <w:rPr>
          <w:lang w:val="ru-RU"/>
        </w:rPr>
        <w:t>Фазовые</w:t>
      </w:r>
      <w:r w:rsidR="002F61A1" w:rsidRPr="002F61A1">
        <w:rPr>
          <w:lang w:val="ru-RU"/>
        </w:rPr>
        <w:t xml:space="preserve"> </w:t>
      </w:r>
      <w:r w:rsidRPr="002F61A1">
        <w:rPr>
          <w:lang w:val="ru-RU"/>
        </w:rPr>
        <w:t>фильтры</w:t>
      </w:r>
      <w:r w:rsidR="002F61A1" w:rsidRPr="002F61A1">
        <w:rPr>
          <w:lang w:val="ru-RU"/>
        </w:rPr>
        <w:t xml:space="preserve"> </w:t>
      </w:r>
      <w:r w:rsidRPr="002F61A1">
        <w:rPr>
          <w:lang w:val="ru-RU"/>
        </w:rPr>
        <w:t>(ФФ) – имеют</w:t>
      </w:r>
      <w:r w:rsidR="002F61A1" w:rsidRPr="002F61A1">
        <w:rPr>
          <w:lang w:val="ru-RU"/>
        </w:rPr>
        <w:t xml:space="preserve"> </w:t>
      </w:r>
      <w:r w:rsidRPr="002F61A1">
        <w:rPr>
          <w:lang w:val="ru-RU"/>
        </w:rPr>
        <w:t>постоянный</w:t>
      </w:r>
      <w:r w:rsidR="002F61A1" w:rsidRPr="002F61A1">
        <w:rPr>
          <w:lang w:val="ru-RU"/>
        </w:rPr>
        <w:t xml:space="preserve"> </w:t>
      </w:r>
      <w:r w:rsidRPr="002F61A1">
        <w:rPr>
          <w:lang w:val="ru-RU"/>
        </w:rPr>
        <w:t>в</w:t>
      </w:r>
      <w:r w:rsidR="002F61A1" w:rsidRPr="002F61A1">
        <w:rPr>
          <w:lang w:val="ru-RU"/>
        </w:rPr>
        <w:t xml:space="preserve"> </w:t>
      </w:r>
      <w:r w:rsidRPr="002F61A1">
        <w:rPr>
          <w:lang w:val="ru-RU"/>
        </w:rPr>
        <w:t>идеальном</w:t>
      </w:r>
      <w:r w:rsidR="002F61A1" w:rsidRPr="002F61A1">
        <w:rPr>
          <w:lang w:val="ru-RU"/>
        </w:rPr>
        <w:t xml:space="preserve"> </w:t>
      </w:r>
      <w:r w:rsidRPr="002F61A1">
        <w:rPr>
          <w:lang w:val="ru-RU"/>
        </w:rPr>
        <w:t>случае</w:t>
      </w:r>
      <w:r w:rsidR="002F61A1" w:rsidRPr="002F61A1">
        <w:rPr>
          <w:lang w:val="ru-RU"/>
        </w:rPr>
        <w:t xml:space="preserve"> </w:t>
      </w:r>
      <w:r w:rsidRPr="002F61A1">
        <w:rPr>
          <w:lang w:val="ru-RU"/>
        </w:rPr>
        <w:t>коэффициент</w:t>
      </w:r>
      <w:r w:rsidR="002F61A1" w:rsidRPr="002F61A1">
        <w:rPr>
          <w:lang w:val="ru-RU"/>
        </w:rPr>
        <w:t xml:space="preserve"> </w:t>
      </w:r>
      <w:r w:rsidRPr="002F61A1">
        <w:rPr>
          <w:lang w:val="ru-RU"/>
        </w:rPr>
        <w:t>передачи</w:t>
      </w:r>
      <w:r w:rsidR="002F61A1" w:rsidRPr="002F61A1">
        <w:rPr>
          <w:lang w:val="ru-RU"/>
        </w:rPr>
        <w:t xml:space="preserve"> </w:t>
      </w:r>
      <w:r w:rsidRPr="002F61A1">
        <w:rPr>
          <w:lang w:val="ru-RU"/>
        </w:rPr>
        <w:t>на</w:t>
      </w:r>
      <w:r w:rsidR="002F61A1" w:rsidRPr="002F61A1">
        <w:rPr>
          <w:lang w:val="ru-RU"/>
        </w:rPr>
        <w:t xml:space="preserve"> </w:t>
      </w:r>
      <w:r w:rsidRPr="002F61A1">
        <w:rPr>
          <w:lang w:val="ru-RU"/>
        </w:rPr>
        <w:t>всех</w:t>
      </w:r>
      <w:r w:rsidR="002F61A1" w:rsidRPr="002F61A1">
        <w:rPr>
          <w:lang w:val="ru-RU"/>
        </w:rPr>
        <w:t xml:space="preserve"> </w:t>
      </w:r>
      <w:r w:rsidRPr="002F61A1">
        <w:rPr>
          <w:lang w:val="ru-RU"/>
        </w:rPr>
        <w:t>частотах</w:t>
      </w:r>
      <w:r w:rsidR="002F61A1" w:rsidRPr="002F61A1">
        <w:rPr>
          <w:lang w:val="ru-RU"/>
        </w:rPr>
        <w:t xml:space="preserve"> </w:t>
      </w:r>
      <w:r w:rsidRPr="002F61A1">
        <w:rPr>
          <w:lang w:val="ru-RU"/>
        </w:rPr>
        <w:t>и</w:t>
      </w:r>
      <w:r w:rsidR="002F61A1" w:rsidRPr="002F61A1">
        <w:rPr>
          <w:lang w:val="ru-RU"/>
        </w:rPr>
        <w:t xml:space="preserve"> </w:t>
      </w:r>
      <w:r w:rsidRPr="002F61A1">
        <w:rPr>
          <w:lang w:val="ru-RU"/>
        </w:rPr>
        <w:t>предназначен</w:t>
      </w:r>
      <w:r w:rsidR="002F61A1" w:rsidRPr="002F61A1">
        <w:rPr>
          <w:lang w:val="ru-RU"/>
        </w:rPr>
        <w:t xml:space="preserve"> </w:t>
      </w:r>
      <w:r w:rsidRPr="002F61A1">
        <w:rPr>
          <w:lang w:val="ru-RU"/>
        </w:rPr>
        <w:t>для</w:t>
      </w:r>
      <w:r w:rsidR="002F61A1" w:rsidRPr="002F61A1">
        <w:rPr>
          <w:lang w:val="ru-RU"/>
        </w:rPr>
        <w:t xml:space="preserve"> </w:t>
      </w:r>
      <w:r w:rsidRPr="002F61A1">
        <w:rPr>
          <w:lang w:val="ru-RU"/>
        </w:rPr>
        <w:t>изменения</w:t>
      </w:r>
      <w:r w:rsidR="002F61A1" w:rsidRPr="002F61A1">
        <w:rPr>
          <w:lang w:val="ru-RU"/>
        </w:rPr>
        <w:t xml:space="preserve"> </w:t>
      </w:r>
      <w:r w:rsidRPr="002F61A1">
        <w:rPr>
          <w:lang w:val="ru-RU"/>
        </w:rPr>
        <w:t>фазы</w:t>
      </w:r>
      <w:r w:rsidR="002F61A1" w:rsidRPr="002F61A1">
        <w:rPr>
          <w:lang w:val="ru-RU"/>
        </w:rPr>
        <w:t xml:space="preserve"> </w:t>
      </w:r>
      <w:r w:rsidRPr="002F61A1">
        <w:rPr>
          <w:lang w:val="ru-RU"/>
        </w:rPr>
        <w:t>входных</w:t>
      </w:r>
      <w:r w:rsidR="002F61A1" w:rsidRPr="002F61A1">
        <w:rPr>
          <w:lang w:val="ru-RU"/>
        </w:rPr>
        <w:t xml:space="preserve"> </w:t>
      </w:r>
      <w:r w:rsidRPr="002F61A1">
        <w:rPr>
          <w:lang w:val="ru-RU"/>
        </w:rPr>
        <w:t>сигналов</w:t>
      </w:r>
      <w:r w:rsidR="002F61A1" w:rsidRPr="002F61A1">
        <w:rPr>
          <w:lang w:val="ru-RU"/>
        </w:rPr>
        <w:t xml:space="preserve"> </w:t>
      </w:r>
      <w:r w:rsidRPr="002F61A1">
        <w:rPr>
          <w:lang w:val="ru-RU"/>
        </w:rPr>
        <w:t>(в</w:t>
      </w:r>
      <w:r w:rsidR="002F61A1" w:rsidRPr="002F61A1">
        <w:rPr>
          <w:lang w:val="ru-RU"/>
        </w:rPr>
        <w:t xml:space="preserve"> </w:t>
      </w:r>
      <w:r w:rsidRPr="002F61A1">
        <w:rPr>
          <w:lang w:val="ru-RU"/>
        </w:rPr>
        <w:t>частности</w:t>
      </w:r>
      <w:r w:rsidR="002F61A1" w:rsidRPr="002F61A1">
        <w:rPr>
          <w:lang w:val="ru-RU"/>
        </w:rPr>
        <w:t xml:space="preserve"> </w:t>
      </w:r>
      <w:r w:rsidRPr="002F61A1">
        <w:rPr>
          <w:lang w:val="ru-RU"/>
        </w:rPr>
        <w:t>для</w:t>
      </w:r>
      <w:r w:rsidR="002F61A1" w:rsidRPr="002F61A1">
        <w:rPr>
          <w:lang w:val="ru-RU"/>
        </w:rPr>
        <w:t xml:space="preserve"> </w:t>
      </w:r>
      <w:r w:rsidRPr="002F61A1">
        <w:rPr>
          <w:lang w:val="ru-RU"/>
        </w:rPr>
        <w:t>временной</w:t>
      </w:r>
      <w:r w:rsidR="002F61A1" w:rsidRPr="002F61A1">
        <w:rPr>
          <w:lang w:val="ru-RU"/>
        </w:rPr>
        <w:t xml:space="preserve"> </w:t>
      </w:r>
      <w:r w:rsidRPr="002F61A1">
        <w:rPr>
          <w:lang w:val="ru-RU"/>
        </w:rPr>
        <w:t>задержки</w:t>
      </w:r>
      <w:r w:rsidR="002F61A1" w:rsidRPr="002F61A1">
        <w:rPr>
          <w:lang w:val="ru-RU"/>
        </w:rPr>
        <w:t xml:space="preserve"> </w:t>
      </w:r>
      <w:r w:rsidRPr="002F61A1">
        <w:rPr>
          <w:lang w:val="ru-RU"/>
        </w:rPr>
        <w:t>сигналов).</w:t>
      </w:r>
    </w:p>
    <w:p w:rsidR="00FB6400" w:rsidRPr="002F61A1" w:rsidRDefault="00FB6400" w:rsidP="002F61A1">
      <w:pPr>
        <w:pStyle w:val="Iniiaiieoaeno"/>
        <w:tabs>
          <w:tab w:val="left" w:pos="851"/>
        </w:tabs>
        <w:spacing w:line="360" w:lineRule="auto"/>
        <w:ind w:firstLine="709"/>
        <w:rPr>
          <w:lang w:val="ru-RU"/>
        </w:rPr>
      </w:pPr>
    </w:p>
    <w:p w:rsidR="00FB6400" w:rsidRPr="002F61A1" w:rsidRDefault="00484C50" w:rsidP="002F61A1">
      <w:pPr>
        <w:pStyle w:val="Iniiaiieoaeno"/>
        <w:tabs>
          <w:tab w:val="left" w:pos="851"/>
        </w:tabs>
        <w:spacing w:line="360" w:lineRule="auto"/>
        <w:ind w:firstLine="709"/>
        <w:rPr>
          <w:lang w:val="ru-RU"/>
        </w:rPr>
      </w:pPr>
      <w:r w:rsidRPr="002F61A1">
        <w:rPr>
          <w:lang w:val="ru-RU"/>
        </w:rPr>
        <w:object w:dxaOrig="8265" w:dyaOrig="5700">
          <v:shape id="_x0000_i1032" type="#_x0000_t75" style="width:132pt;height:91.5pt" o:ole="" fillcolor="window">
            <v:imagedata r:id="rId17" o:title=""/>
          </v:shape>
          <o:OLEObject Type="Embed" ProgID="PBrush" ShapeID="_x0000_i1032" DrawAspect="Content" ObjectID="_1458059143" r:id="rId18"/>
        </w:object>
      </w:r>
    </w:p>
    <w:p w:rsidR="00FB6400" w:rsidRPr="002F61A1" w:rsidRDefault="00FB6400" w:rsidP="002F61A1">
      <w:pPr>
        <w:pStyle w:val="Iniiaiieoaeno"/>
        <w:tabs>
          <w:tab w:val="left" w:pos="851"/>
        </w:tabs>
        <w:spacing w:line="360" w:lineRule="auto"/>
        <w:ind w:firstLine="709"/>
        <w:rPr>
          <w:lang w:val="ru-RU"/>
        </w:rPr>
      </w:pPr>
      <w:r w:rsidRPr="002F61A1">
        <w:rPr>
          <w:lang w:val="ru-RU"/>
        </w:rPr>
        <w:t>Рисунок 1.1 – Основные</w:t>
      </w:r>
      <w:r w:rsidR="002F61A1" w:rsidRPr="002F61A1">
        <w:rPr>
          <w:lang w:val="ru-RU"/>
        </w:rPr>
        <w:t xml:space="preserve"> </w:t>
      </w:r>
      <w:r w:rsidRPr="002F61A1">
        <w:rPr>
          <w:lang w:val="ru-RU"/>
        </w:rPr>
        <w:t>типы</w:t>
      </w:r>
      <w:r w:rsidR="002F61A1" w:rsidRPr="002F61A1">
        <w:rPr>
          <w:lang w:val="ru-RU"/>
        </w:rPr>
        <w:t xml:space="preserve"> </w:t>
      </w:r>
      <w:r w:rsidR="00C176FD">
        <w:rPr>
          <w:lang w:val="ru-RU"/>
        </w:rPr>
        <w:t>фильтров</w:t>
      </w:r>
    </w:p>
    <w:p w:rsidR="00FB6400" w:rsidRPr="002F61A1" w:rsidRDefault="00FB6400" w:rsidP="002F61A1">
      <w:pPr>
        <w:pStyle w:val="Iniiaiieoaeno"/>
        <w:tabs>
          <w:tab w:val="left" w:pos="851"/>
        </w:tabs>
        <w:spacing w:line="360" w:lineRule="auto"/>
        <w:ind w:firstLine="709"/>
        <w:rPr>
          <w:lang w:val="ru-RU"/>
        </w:rPr>
      </w:pPr>
    </w:p>
    <w:p w:rsidR="00FB6400" w:rsidRPr="002F61A1" w:rsidRDefault="00DD0247" w:rsidP="002F61A1">
      <w:pPr>
        <w:pStyle w:val="Iniiaiieoaeno"/>
        <w:tabs>
          <w:tab w:val="left" w:pos="851"/>
        </w:tabs>
        <w:spacing w:line="360" w:lineRule="auto"/>
        <w:ind w:firstLine="709"/>
        <w:rPr>
          <w:lang w:val="ru-RU"/>
        </w:rPr>
      </w:pPr>
      <w:r>
        <w:rPr>
          <w:lang w:val="ru-RU"/>
        </w:rPr>
        <w:br w:type="page"/>
      </w:r>
      <w:r w:rsidR="00FB6400" w:rsidRPr="002F61A1">
        <w:rPr>
          <w:lang w:val="ru-RU"/>
        </w:rPr>
        <w:t>С</w:t>
      </w:r>
      <w:r w:rsidR="002F61A1" w:rsidRPr="002F61A1">
        <w:rPr>
          <w:lang w:val="ru-RU"/>
        </w:rPr>
        <w:t xml:space="preserve"> </w:t>
      </w:r>
      <w:r w:rsidR="00FB6400" w:rsidRPr="002F61A1">
        <w:rPr>
          <w:lang w:val="ru-RU"/>
        </w:rPr>
        <w:t>помощью</w:t>
      </w:r>
      <w:r w:rsidR="002F61A1" w:rsidRPr="002F61A1">
        <w:rPr>
          <w:lang w:val="ru-RU"/>
        </w:rPr>
        <w:t xml:space="preserve"> </w:t>
      </w:r>
      <w:r w:rsidR="00FB6400" w:rsidRPr="002F61A1">
        <w:rPr>
          <w:lang w:val="ru-RU"/>
        </w:rPr>
        <w:t>активных</w:t>
      </w:r>
      <w:r w:rsidR="002F61A1" w:rsidRPr="002F61A1">
        <w:rPr>
          <w:lang w:val="ru-RU"/>
        </w:rPr>
        <w:t xml:space="preserve"> </w:t>
      </w:r>
      <w:r w:rsidR="00FB6400" w:rsidRPr="002F61A1">
        <w:rPr>
          <w:lang w:val="en-US"/>
        </w:rPr>
        <w:t>RC</w:t>
      </w:r>
      <w:r w:rsidR="00FB6400" w:rsidRPr="002F61A1">
        <w:rPr>
          <w:lang w:val="ru-RU"/>
        </w:rPr>
        <w:t>-фильтров</w:t>
      </w:r>
      <w:r w:rsidR="002F61A1" w:rsidRPr="002F61A1">
        <w:rPr>
          <w:lang w:val="ru-RU"/>
        </w:rPr>
        <w:t xml:space="preserve"> </w:t>
      </w:r>
      <w:r w:rsidR="00FB6400" w:rsidRPr="002F61A1">
        <w:rPr>
          <w:lang w:val="ru-RU"/>
        </w:rPr>
        <w:t>нельзя</w:t>
      </w:r>
      <w:r w:rsidR="002F61A1" w:rsidRPr="002F61A1">
        <w:rPr>
          <w:lang w:val="ru-RU"/>
        </w:rPr>
        <w:t xml:space="preserve"> </w:t>
      </w:r>
      <w:r w:rsidR="00FB6400" w:rsidRPr="002F61A1">
        <w:rPr>
          <w:lang w:val="ru-RU"/>
        </w:rPr>
        <w:t>получить</w:t>
      </w:r>
      <w:r w:rsidR="002F61A1" w:rsidRPr="002F61A1">
        <w:rPr>
          <w:lang w:val="ru-RU"/>
        </w:rPr>
        <w:t xml:space="preserve"> </w:t>
      </w:r>
      <w:r w:rsidR="00FB6400" w:rsidRPr="002F61A1">
        <w:rPr>
          <w:lang w:val="ru-RU"/>
        </w:rPr>
        <w:t>идеальные</w:t>
      </w:r>
      <w:r w:rsidR="002F61A1" w:rsidRPr="002F61A1">
        <w:rPr>
          <w:lang w:val="ru-RU"/>
        </w:rPr>
        <w:t xml:space="preserve"> </w:t>
      </w:r>
      <w:r w:rsidR="00FB6400" w:rsidRPr="002F61A1">
        <w:rPr>
          <w:lang w:val="ru-RU"/>
        </w:rPr>
        <w:t>формы</w:t>
      </w:r>
      <w:r w:rsidR="002F61A1" w:rsidRPr="002F61A1">
        <w:rPr>
          <w:lang w:val="ru-RU"/>
        </w:rPr>
        <w:t xml:space="preserve"> </w:t>
      </w:r>
      <w:r w:rsidR="00FB6400" w:rsidRPr="002F61A1">
        <w:rPr>
          <w:lang w:val="ru-RU"/>
        </w:rPr>
        <w:t>частотных</w:t>
      </w:r>
      <w:r w:rsidR="002F61A1" w:rsidRPr="002F61A1">
        <w:rPr>
          <w:lang w:val="ru-RU"/>
        </w:rPr>
        <w:t xml:space="preserve"> </w:t>
      </w:r>
      <w:r w:rsidR="00FB6400" w:rsidRPr="002F61A1">
        <w:rPr>
          <w:lang w:val="ru-RU"/>
        </w:rPr>
        <w:t>характеристик</w:t>
      </w:r>
      <w:r w:rsidR="002F61A1" w:rsidRPr="002F61A1">
        <w:rPr>
          <w:lang w:val="ru-RU"/>
        </w:rPr>
        <w:t xml:space="preserve"> </w:t>
      </w:r>
      <w:r w:rsidR="00FB6400" w:rsidRPr="002F61A1">
        <w:rPr>
          <w:lang w:val="ru-RU"/>
        </w:rPr>
        <w:t>в</w:t>
      </w:r>
      <w:r w:rsidR="002F61A1" w:rsidRPr="002F61A1">
        <w:rPr>
          <w:lang w:val="ru-RU"/>
        </w:rPr>
        <w:t xml:space="preserve"> </w:t>
      </w:r>
      <w:r w:rsidR="00FB6400" w:rsidRPr="002F61A1">
        <w:rPr>
          <w:lang w:val="ru-RU"/>
        </w:rPr>
        <w:t>виде</w:t>
      </w:r>
      <w:r w:rsidR="002F61A1" w:rsidRPr="002F61A1">
        <w:rPr>
          <w:lang w:val="ru-RU"/>
        </w:rPr>
        <w:t xml:space="preserve"> </w:t>
      </w:r>
      <w:r w:rsidR="00FB6400" w:rsidRPr="002F61A1">
        <w:rPr>
          <w:lang w:val="ru-RU"/>
        </w:rPr>
        <w:t>показанных</w:t>
      </w:r>
      <w:r w:rsidR="002F61A1" w:rsidRPr="002F61A1">
        <w:rPr>
          <w:lang w:val="ru-RU"/>
        </w:rPr>
        <w:t xml:space="preserve"> </w:t>
      </w:r>
      <w:r w:rsidR="00FB6400" w:rsidRPr="002F61A1">
        <w:rPr>
          <w:lang w:val="ru-RU"/>
        </w:rPr>
        <w:t>на</w:t>
      </w:r>
      <w:r w:rsidR="002F61A1" w:rsidRPr="002F61A1">
        <w:rPr>
          <w:lang w:val="ru-RU"/>
        </w:rPr>
        <w:t xml:space="preserve"> </w:t>
      </w:r>
      <w:r w:rsidR="00FB6400" w:rsidRPr="002F61A1">
        <w:rPr>
          <w:lang w:val="ru-RU"/>
        </w:rPr>
        <w:t>рис.1.1</w:t>
      </w:r>
      <w:r w:rsidR="002F61A1" w:rsidRPr="002F61A1">
        <w:rPr>
          <w:lang w:val="ru-RU"/>
        </w:rPr>
        <w:t xml:space="preserve"> </w:t>
      </w:r>
      <w:r w:rsidR="00FB6400" w:rsidRPr="002F61A1">
        <w:rPr>
          <w:lang w:val="ru-RU"/>
        </w:rPr>
        <w:t>прямоугольников</w:t>
      </w:r>
      <w:r w:rsidR="002F61A1" w:rsidRPr="002F61A1">
        <w:rPr>
          <w:lang w:val="ru-RU"/>
        </w:rPr>
        <w:t xml:space="preserve"> </w:t>
      </w:r>
      <w:r w:rsidR="00FB6400" w:rsidRPr="002F61A1">
        <w:rPr>
          <w:lang w:val="ru-RU"/>
        </w:rPr>
        <w:t>со</w:t>
      </w:r>
      <w:r w:rsidR="002F61A1" w:rsidRPr="002F61A1">
        <w:rPr>
          <w:lang w:val="ru-RU"/>
        </w:rPr>
        <w:t xml:space="preserve"> </w:t>
      </w:r>
      <w:r w:rsidR="00FB6400" w:rsidRPr="002F61A1">
        <w:rPr>
          <w:lang w:val="ru-RU"/>
        </w:rPr>
        <w:t>строго</w:t>
      </w:r>
      <w:r w:rsidR="002F61A1" w:rsidRPr="002F61A1">
        <w:rPr>
          <w:lang w:val="ru-RU"/>
        </w:rPr>
        <w:t xml:space="preserve"> </w:t>
      </w:r>
      <w:r w:rsidR="00FB6400" w:rsidRPr="002F61A1">
        <w:rPr>
          <w:lang w:val="ru-RU"/>
        </w:rPr>
        <w:t>постоянным</w:t>
      </w:r>
      <w:r w:rsidR="002F61A1" w:rsidRPr="002F61A1">
        <w:rPr>
          <w:lang w:val="ru-RU"/>
        </w:rPr>
        <w:t xml:space="preserve"> </w:t>
      </w:r>
      <w:r w:rsidR="00FB6400" w:rsidRPr="002F61A1">
        <w:rPr>
          <w:lang w:val="ru-RU"/>
        </w:rPr>
        <w:t>коэффициентом</w:t>
      </w:r>
      <w:r w:rsidR="002F61A1" w:rsidRPr="002F61A1">
        <w:rPr>
          <w:lang w:val="ru-RU"/>
        </w:rPr>
        <w:t xml:space="preserve"> </w:t>
      </w:r>
      <w:r w:rsidR="00FB6400" w:rsidRPr="002F61A1">
        <w:rPr>
          <w:lang w:val="ru-RU"/>
        </w:rPr>
        <w:t>передачи</w:t>
      </w:r>
      <w:r w:rsidR="002F61A1" w:rsidRPr="002F61A1">
        <w:rPr>
          <w:lang w:val="ru-RU"/>
        </w:rPr>
        <w:t xml:space="preserve"> </w:t>
      </w:r>
      <w:r w:rsidR="00FB6400" w:rsidRPr="002F61A1">
        <w:rPr>
          <w:lang w:val="ru-RU"/>
        </w:rPr>
        <w:t>в</w:t>
      </w:r>
      <w:r w:rsidR="002F61A1" w:rsidRPr="002F61A1">
        <w:rPr>
          <w:lang w:val="ru-RU"/>
        </w:rPr>
        <w:t xml:space="preserve"> </w:t>
      </w:r>
      <w:r w:rsidR="00FB6400" w:rsidRPr="002F61A1">
        <w:rPr>
          <w:lang w:val="ru-RU"/>
        </w:rPr>
        <w:t>полосе</w:t>
      </w:r>
      <w:r w:rsidR="002F61A1" w:rsidRPr="002F61A1">
        <w:rPr>
          <w:lang w:val="ru-RU"/>
        </w:rPr>
        <w:t xml:space="preserve"> </w:t>
      </w:r>
      <w:r w:rsidR="00FB6400" w:rsidRPr="002F61A1">
        <w:rPr>
          <w:lang w:val="ru-RU"/>
        </w:rPr>
        <w:t>пропускания,</w:t>
      </w:r>
      <w:r w:rsidR="002F61A1" w:rsidRPr="002F61A1">
        <w:rPr>
          <w:lang w:val="ru-RU"/>
        </w:rPr>
        <w:t xml:space="preserve"> </w:t>
      </w:r>
      <w:r w:rsidR="00FB6400" w:rsidRPr="002F61A1">
        <w:rPr>
          <w:lang w:val="ru-RU"/>
        </w:rPr>
        <w:t>бесконечным</w:t>
      </w:r>
      <w:r w:rsidR="002F61A1" w:rsidRPr="002F61A1">
        <w:rPr>
          <w:lang w:val="ru-RU"/>
        </w:rPr>
        <w:t xml:space="preserve"> </w:t>
      </w:r>
      <w:r w:rsidR="00FB6400" w:rsidRPr="002F61A1">
        <w:rPr>
          <w:lang w:val="ru-RU"/>
        </w:rPr>
        <w:t>ослаблением</w:t>
      </w:r>
      <w:r w:rsidR="002F61A1" w:rsidRPr="002F61A1">
        <w:rPr>
          <w:lang w:val="ru-RU"/>
        </w:rPr>
        <w:t xml:space="preserve"> </w:t>
      </w:r>
      <w:r w:rsidR="00FB6400" w:rsidRPr="002F61A1">
        <w:rPr>
          <w:lang w:val="ru-RU"/>
        </w:rPr>
        <w:t>в</w:t>
      </w:r>
      <w:r w:rsidR="002F61A1" w:rsidRPr="002F61A1">
        <w:rPr>
          <w:lang w:val="ru-RU"/>
        </w:rPr>
        <w:t xml:space="preserve"> </w:t>
      </w:r>
      <w:r w:rsidR="00FB6400" w:rsidRPr="002F61A1">
        <w:rPr>
          <w:lang w:val="ru-RU"/>
        </w:rPr>
        <w:t>полосе</w:t>
      </w:r>
      <w:r w:rsidR="002F61A1" w:rsidRPr="002F61A1">
        <w:rPr>
          <w:lang w:val="ru-RU"/>
        </w:rPr>
        <w:t xml:space="preserve"> </w:t>
      </w:r>
      <w:r w:rsidR="00FB6400" w:rsidRPr="002F61A1">
        <w:rPr>
          <w:lang w:val="ru-RU"/>
        </w:rPr>
        <w:t>подавления</w:t>
      </w:r>
      <w:r w:rsidR="002F61A1" w:rsidRPr="002F61A1">
        <w:rPr>
          <w:lang w:val="ru-RU"/>
        </w:rPr>
        <w:t xml:space="preserve"> </w:t>
      </w:r>
      <w:r w:rsidR="00FB6400" w:rsidRPr="002F61A1">
        <w:rPr>
          <w:lang w:val="ru-RU"/>
        </w:rPr>
        <w:t>и</w:t>
      </w:r>
      <w:r w:rsidR="002F61A1" w:rsidRPr="002F61A1">
        <w:rPr>
          <w:lang w:val="ru-RU"/>
        </w:rPr>
        <w:t xml:space="preserve"> </w:t>
      </w:r>
      <w:r w:rsidR="00FB6400" w:rsidRPr="002F61A1">
        <w:rPr>
          <w:lang w:val="ru-RU"/>
        </w:rPr>
        <w:t>бесконечной</w:t>
      </w:r>
      <w:r w:rsidR="002F61A1" w:rsidRPr="002F61A1">
        <w:rPr>
          <w:lang w:val="ru-RU"/>
        </w:rPr>
        <w:t xml:space="preserve"> </w:t>
      </w:r>
      <w:r w:rsidR="00FB6400" w:rsidRPr="002F61A1">
        <w:rPr>
          <w:lang w:val="ru-RU"/>
        </w:rPr>
        <w:t>крутизной</w:t>
      </w:r>
      <w:r w:rsidR="002F61A1" w:rsidRPr="002F61A1">
        <w:rPr>
          <w:lang w:val="ru-RU"/>
        </w:rPr>
        <w:t xml:space="preserve"> </w:t>
      </w:r>
      <w:r w:rsidR="00FB6400" w:rsidRPr="002F61A1">
        <w:rPr>
          <w:lang w:val="ru-RU"/>
        </w:rPr>
        <w:t>спада</w:t>
      </w:r>
      <w:r w:rsidR="002F61A1" w:rsidRPr="002F61A1">
        <w:rPr>
          <w:lang w:val="ru-RU"/>
        </w:rPr>
        <w:t xml:space="preserve"> </w:t>
      </w:r>
      <w:r w:rsidR="00FB6400" w:rsidRPr="002F61A1">
        <w:rPr>
          <w:lang w:val="ru-RU"/>
        </w:rPr>
        <w:t>при</w:t>
      </w:r>
      <w:r w:rsidR="002F61A1" w:rsidRPr="002F61A1">
        <w:rPr>
          <w:lang w:val="ru-RU"/>
        </w:rPr>
        <w:t xml:space="preserve"> </w:t>
      </w:r>
      <w:r w:rsidR="00FB6400" w:rsidRPr="002F61A1">
        <w:rPr>
          <w:lang w:val="ru-RU"/>
        </w:rPr>
        <w:t>переходе</w:t>
      </w:r>
      <w:r w:rsidR="002F61A1" w:rsidRPr="002F61A1">
        <w:rPr>
          <w:lang w:val="ru-RU"/>
        </w:rPr>
        <w:t xml:space="preserve"> </w:t>
      </w:r>
      <w:r w:rsidR="00FB6400" w:rsidRPr="002F61A1">
        <w:rPr>
          <w:lang w:val="ru-RU"/>
        </w:rPr>
        <w:t>от</w:t>
      </w:r>
      <w:r w:rsidR="002F61A1" w:rsidRPr="002F61A1">
        <w:rPr>
          <w:lang w:val="ru-RU"/>
        </w:rPr>
        <w:t xml:space="preserve"> </w:t>
      </w:r>
      <w:r w:rsidR="00FB6400" w:rsidRPr="002F61A1">
        <w:rPr>
          <w:lang w:val="ru-RU"/>
        </w:rPr>
        <w:t>полосы</w:t>
      </w:r>
      <w:r w:rsidR="002F61A1" w:rsidRPr="002F61A1">
        <w:rPr>
          <w:lang w:val="ru-RU"/>
        </w:rPr>
        <w:t xml:space="preserve"> </w:t>
      </w:r>
      <w:r w:rsidR="00FB6400" w:rsidRPr="002F61A1">
        <w:rPr>
          <w:lang w:val="ru-RU"/>
        </w:rPr>
        <w:t>пропускания</w:t>
      </w:r>
      <w:r w:rsidR="002F61A1" w:rsidRPr="002F61A1">
        <w:rPr>
          <w:lang w:val="ru-RU"/>
        </w:rPr>
        <w:t xml:space="preserve"> </w:t>
      </w:r>
      <w:r w:rsidR="00FB6400" w:rsidRPr="002F61A1">
        <w:rPr>
          <w:lang w:val="ru-RU"/>
        </w:rPr>
        <w:t>к</w:t>
      </w:r>
      <w:r w:rsidR="002F61A1" w:rsidRPr="002F61A1">
        <w:rPr>
          <w:lang w:val="ru-RU"/>
        </w:rPr>
        <w:t xml:space="preserve"> </w:t>
      </w:r>
      <w:r w:rsidR="00FB6400" w:rsidRPr="002F61A1">
        <w:rPr>
          <w:lang w:val="ru-RU"/>
        </w:rPr>
        <w:t>полосе</w:t>
      </w:r>
      <w:r w:rsidR="002F61A1" w:rsidRPr="002F61A1">
        <w:rPr>
          <w:lang w:val="ru-RU"/>
        </w:rPr>
        <w:t xml:space="preserve"> </w:t>
      </w:r>
      <w:r w:rsidR="00FB6400" w:rsidRPr="002F61A1">
        <w:rPr>
          <w:lang w:val="ru-RU"/>
        </w:rPr>
        <w:t>подавления.</w:t>
      </w:r>
      <w:r w:rsidR="002F61A1" w:rsidRPr="002F61A1">
        <w:rPr>
          <w:lang w:val="ru-RU"/>
        </w:rPr>
        <w:t xml:space="preserve"> </w:t>
      </w:r>
      <w:r w:rsidR="00FB6400" w:rsidRPr="002F61A1">
        <w:rPr>
          <w:lang w:val="ru-RU"/>
        </w:rPr>
        <w:t>Проектирование</w:t>
      </w:r>
      <w:r w:rsidR="002F61A1" w:rsidRPr="002F61A1">
        <w:rPr>
          <w:lang w:val="ru-RU"/>
        </w:rPr>
        <w:t xml:space="preserve"> </w:t>
      </w:r>
      <w:r w:rsidR="00FB6400" w:rsidRPr="002F61A1">
        <w:rPr>
          <w:lang w:val="ru-RU"/>
        </w:rPr>
        <w:t>активного</w:t>
      </w:r>
      <w:r w:rsidR="002F61A1" w:rsidRPr="002F61A1">
        <w:rPr>
          <w:lang w:val="ru-RU"/>
        </w:rPr>
        <w:t xml:space="preserve"> </w:t>
      </w:r>
      <w:r w:rsidR="00FB6400" w:rsidRPr="002F61A1">
        <w:rPr>
          <w:lang w:val="ru-RU"/>
        </w:rPr>
        <w:t>фильтра</w:t>
      </w:r>
      <w:r w:rsidR="002F61A1" w:rsidRPr="002F61A1">
        <w:rPr>
          <w:lang w:val="ru-RU"/>
        </w:rPr>
        <w:t xml:space="preserve"> </w:t>
      </w:r>
      <w:r w:rsidR="00FB6400" w:rsidRPr="002F61A1">
        <w:rPr>
          <w:lang w:val="ru-RU"/>
        </w:rPr>
        <w:t>всегда</w:t>
      </w:r>
      <w:r w:rsidR="002F61A1" w:rsidRPr="002F61A1">
        <w:rPr>
          <w:lang w:val="ru-RU"/>
        </w:rPr>
        <w:t xml:space="preserve"> </w:t>
      </w:r>
      <w:r w:rsidR="00FB6400" w:rsidRPr="002F61A1">
        <w:rPr>
          <w:lang w:val="ru-RU"/>
        </w:rPr>
        <w:t>представляет</w:t>
      </w:r>
      <w:r w:rsidR="002F61A1" w:rsidRPr="002F61A1">
        <w:rPr>
          <w:lang w:val="ru-RU"/>
        </w:rPr>
        <w:t xml:space="preserve"> </w:t>
      </w:r>
      <w:r w:rsidR="00FB6400" w:rsidRPr="002F61A1">
        <w:rPr>
          <w:lang w:val="ru-RU"/>
        </w:rPr>
        <w:t>собой</w:t>
      </w:r>
      <w:r w:rsidR="002F61A1" w:rsidRPr="002F61A1">
        <w:rPr>
          <w:lang w:val="ru-RU"/>
        </w:rPr>
        <w:t xml:space="preserve"> </w:t>
      </w:r>
      <w:r w:rsidR="00FB6400" w:rsidRPr="002F61A1">
        <w:rPr>
          <w:lang w:val="ru-RU"/>
        </w:rPr>
        <w:t>поиск</w:t>
      </w:r>
      <w:r w:rsidR="002F61A1" w:rsidRPr="002F61A1">
        <w:rPr>
          <w:lang w:val="ru-RU"/>
        </w:rPr>
        <w:t xml:space="preserve"> </w:t>
      </w:r>
      <w:r w:rsidR="00FB6400" w:rsidRPr="002F61A1">
        <w:rPr>
          <w:lang w:val="ru-RU"/>
        </w:rPr>
        <w:t>компромисса</w:t>
      </w:r>
      <w:r w:rsidR="002F61A1" w:rsidRPr="002F61A1">
        <w:rPr>
          <w:lang w:val="ru-RU"/>
        </w:rPr>
        <w:t xml:space="preserve"> </w:t>
      </w:r>
      <w:r w:rsidR="00FB6400" w:rsidRPr="002F61A1">
        <w:rPr>
          <w:lang w:val="ru-RU"/>
        </w:rPr>
        <w:t>между</w:t>
      </w:r>
      <w:r w:rsidR="002F61A1" w:rsidRPr="002F61A1">
        <w:rPr>
          <w:lang w:val="ru-RU"/>
        </w:rPr>
        <w:t xml:space="preserve"> </w:t>
      </w:r>
      <w:r w:rsidR="00FB6400" w:rsidRPr="002F61A1">
        <w:rPr>
          <w:lang w:val="ru-RU"/>
        </w:rPr>
        <w:t>идеальной</w:t>
      </w:r>
      <w:r w:rsidR="002F61A1" w:rsidRPr="002F61A1">
        <w:rPr>
          <w:lang w:val="ru-RU"/>
        </w:rPr>
        <w:t xml:space="preserve"> </w:t>
      </w:r>
      <w:r w:rsidR="00FB6400" w:rsidRPr="002F61A1">
        <w:rPr>
          <w:lang w:val="ru-RU"/>
        </w:rPr>
        <w:t>формой</w:t>
      </w:r>
      <w:r w:rsidR="002F61A1" w:rsidRPr="002F61A1">
        <w:rPr>
          <w:lang w:val="ru-RU"/>
        </w:rPr>
        <w:t xml:space="preserve"> </w:t>
      </w:r>
      <w:r w:rsidR="00FB6400" w:rsidRPr="002F61A1">
        <w:rPr>
          <w:lang w:val="ru-RU"/>
        </w:rPr>
        <w:t>характеристики</w:t>
      </w:r>
      <w:r w:rsidR="002F61A1" w:rsidRPr="002F61A1">
        <w:rPr>
          <w:lang w:val="ru-RU"/>
        </w:rPr>
        <w:t xml:space="preserve"> </w:t>
      </w:r>
      <w:r w:rsidR="00FB6400" w:rsidRPr="002F61A1">
        <w:rPr>
          <w:lang w:val="ru-RU"/>
        </w:rPr>
        <w:t>и сложностью</w:t>
      </w:r>
      <w:r w:rsidR="002F61A1" w:rsidRPr="002F61A1">
        <w:rPr>
          <w:lang w:val="ru-RU"/>
        </w:rPr>
        <w:t xml:space="preserve"> </w:t>
      </w:r>
      <w:r w:rsidR="00FB6400" w:rsidRPr="002F61A1">
        <w:rPr>
          <w:lang w:val="ru-RU"/>
        </w:rPr>
        <w:t>её</w:t>
      </w:r>
      <w:r w:rsidR="002F61A1" w:rsidRPr="002F61A1">
        <w:rPr>
          <w:lang w:val="ru-RU"/>
        </w:rPr>
        <w:t xml:space="preserve"> </w:t>
      </w:r>
      <w:r w:rsidR="00FB6400" w:rsidRPr="002F61A1">
        <w:rPr>
          <w:lang w:val="ru-RU"/>
        </w:rPr>
        <w:t>реализации.</w:t>
      </w:r>
      <w:r w:rsidR="002F61A1" w:rsidRPr="002F61A1">
        <w:rPr>
          <w:lang w:val="ru-RU"/>
        </w:rPr>
        <w:t xml:space="preserve"> </w:t>
      </w:r>
      <w:r w:rsidR="00FB6400" w:rsidRPr="002F61A1">
        <w:rPr>
          <w:lang w:val="ru-RU"/>
        </w:rPr>
        <w:t>Это</w:t>
      </w:r>
      <w:r w:rsidR="002F61A1" w:rsidRPr="002F61A1">
        <w:rPr>
          <w:lang w:val="ru-RU"/>
        </w:rPr>
        <w:t xml:space="preserve"> </w:t>
      </w:r>
      <w:r w:rsidR="00FB6400" w:rsidRPr="002F61A1">
        <w:rPr>
          <w:lang w:val="ru-RU"/>
        </w:rPr>
        <w:t>называется</w:t>
      </w:r>
      <w:r w:rsidR="002F61A1" w:rsidRPr="002F61A1">
        <w:rPr>
          <w:lang w:val="ru-RU"/>
        </w:rPr>
        <w:t xml:space="preserve"> </w:t>
      </w:r>
      <w:r w:rsidR="00FB6400" w:rsidRPr="002F61A1">
        <w:rPr>
          <w:lang w:val="ru-RU"/>
        </w:rPr>
        <w:t>“проблемой</w:t>
      </w:r>
      <w:r w:rsidR="002F61A1" w:rsidRPr="002F61A1">
        <w:rPr>
          <w:lang w:val="ru-RU"/>
        </w:rPr>
        <w:t xml:space="preserve"> </w:t>
      </w:r>
      <w:r w:rsidR="00FB6400" w:rsidRPr="002F61A1">
        <w:rPr>
          <w:lang w:val="ru-RU"/>
        </w:rPr>
        <w:t>аппроксимации“.</w:t>
      </w:r>
      <w:r w:rsidR="002F61A1" w:rsidRPr="002F61A1">
        <w:rPr>
          <w:lang w:val="ru-RU"/>
        </w:rPr>
        <w:t xml:space="preserve"> </w:t>
      </w:r>
      <w:r w:rsidR="00FB6400" w:rsidRPr="002F61A1">
        <w:rPr>
          <w:lang w:val="ru-RU"/>
        </w:rPr>
        <w:t>Во</w:t>
      </w:r>
      <w:r w:rsidR="002F61A1" w:rsidRPr="002F61A1">
        <w:rPr>
          <w:lang w:val="ru-RU"/>
        </w:rPr>
        <w:t xml:space="preserve"> </w:t>
      </w:r>
      <w:r w:rsidR="00FB6400" w:rsidRPr="002F61A1">
        <w:rPr>
          <w:lang w:val="ru-RU"/>
        </w:rPr>
        <w:t>многих</w:t>
      </w:r>
      <w:r w:rsidR="002F61A1" w:rsidRPr="002F61A1">
        <w:rPr>
          <w:lang w:val="ru-RU"/>
        </w:rPr>
        <w:t xml:space="preserve"> </w:t>
      </w:r>
      <w:r w:rsidR="00FB6400" w:rsidRPr="002F61A1">
        <w:rPr>
          <w:lang w:val="ru-RU"/>
        </w:rPr>
        <w:t>случаях</w:t>
      </w:r>
      <w:r w:rsidR="002F61A1" w:rsidRPr="002F61A1">
        <w:rPr>
          <w:lang w:val="ru-RU"/>
        </w:rPr>
        <w:t xml:space="preserve"> </w:t>
      </w:r>
      <w:r w:rsidR="00FB6400" w:rsidRPr="002F61A1">
        <w:rPr>
          <w:lang w:val="ru-RU"/>
        </w:rPr>
        <w:t>требования</w:t>
      </w:r>
      <w:r w:rsidR="002F61A1" w:rsidRPr="002F61A1">
        <w:rPr>
          <w:lang w:val="ru-RU"/>
        </w:rPr>
        <w:t xml:space="preserve"> </w:t>
      </w:r>
      <w:r w:rsidR="00FB6400" w:rsidRPr="002F61A1">
        <w:rPr>
          <w:lang w:val="ru-RU"/>
        </w:rPr>
        <w:t>к</w:t>
      </w:r>
      <w:r w:rsidR="002F61A1" w:rsidRPr="002F61A1">
        <w:rPr>
          <w:lang w:val="ru-RU"/>
        </w:rPr>
        <w:t xml:space="preserve"> </w:t>
      </w:r>
      <w:r w:rsidR="00FB6400" w:rsidRPr="002F61A1">
        <w:rPr>
          <w:lang w:val="ru-RU"/>
        </w:rPr>
        <w:t>качеству</w:t>
      </w:r>
      <w:r w:rsidR="002F61A1" w:rsidRPr="002F61A1">
        <w:rPr>
          <w:lang w:val="ru-RU"/>
        </w:rPr>
        <w:t xml:space="preserve"> </w:t>
      </w:r>
      <w:r w:rsidR="00FB6400" w:rsidRPr="002F61A1">
        <w:rPr>
          <w:lang w:val="ru-RU"/>
        </w:rPr>
        <w:t>фильтрации</w:t>
      </w:r>
      <w:r w:rsidR="002F61A1" w:rsidRPr="002F61A1">
        <w:rPr>
          <w:lang w:val="ru-RU"/>
        </w:rPr>
        <w:t xml:space="preserve"> </w:t>
      </w:r>
      <w:r w:rsidR="00FB6400" w:rsidRPr="002F61A1">
        <w:rPr>
          <w:lang w:val="ru-RU"/>
        </w:rPr>
        <w:t>позволяют</w:t>
      </w:r>
      <w:r w:rsidR="002F61A1" w:rsidRPr="002F61A1">
        <w:rPr>
          <w:lang w:val="ru-RU"/>
        </w:rPr>
        <w:t xml:space="preserve"> </w:t>
      </w:r>
      <w:r w:rsidR="00FB6400" w:rsidRPr="002F61A1">
        <w:rPr>
          <w:lang w:val="ru-RU"/>
        </w:rPr>
        <w:t>обойтись</w:t>
      </w:r>
      <w:r w:rsidR="002F61A1" w:rsidRPr="002F61A1">
        <w:rPr>
          <w:lang w:val="ru-RU"/>
        </w:rPr>
        <w:t xml:space="preserve"> </w:t>
      </w:r>
      <w:r w:rsidR="00FB6400" w:rsidRPr="002F61A1">
        <w:rPr>
          <w:lang w:val="ru-RU"/>
        </w:rPr>
        <w:t>простейшими</w:t>
      </w:r>
      <w:r w:rsidR="002F61A1" w:rsidRPr="002F61A1">
        <w:rPr>
          <w:lang w:val="ru-RU"/>
        </w:rPr>
        <w:t xml:space="preserve"> </w:t>
      </w:r>
      <w:r w:rsidR="00FB6400" w:rsidRPr="002F61A1">
        <w:rPr>
          <w:lang w:val="ru-RU"/>
        </w:rPr>
        <w:t>фильтрами</w:t>
      </w:r>
      <w:r w:rsidR="002F61A1" w:rsidRPr="002F61A1">
        <w:rPr>
          <w:lang w:val="ru-RU"/>
        </w:rPr>
        <w:t xml:space="preserve"> </w:t>
      </w:r>
      <w:r w:rsidR="00FB6400" w:rsidRPr="002F61A1">
        <w:rPr>
          <w:lang w:val="ru-RU"/>
        </w:rPr>
        <w:t>первого</w:t>
      </w:r>
      <w:r w:rsidR="002F61A1" w:rsidRPr="002F61A1">
        <w:rPr>
          <w:lang w:val="ru-RU"/>
        </w:rPr>
        <w:t xml:space="preserve"> </w:t>
      </w:r>
      <w:r w:rsidR="00FB6400" w:rsidRPr="002F61A1">
        <w:rPr>
          <w:lang w:val="ru-RU"/>
        </w:rPr>
        <w:t>и</w:t>
      </w:r>
      <w:r w:rsidR="002F61A1" w:rsidRPr="002F61A1">
        <w:rPr>
          <w:lang w:val="ru-RU"/>
        </w:rPr>
        <w:t xml:space="preserve"> </w:t>
      </w:r>
      <w:r w:rsidR="00FB6400" w:rsidRPr="002F61A1">
        <w:rPr>
          <w:lang w:val="ru-RU"/>
        </w:rPr>
        <w:t>второго</w:t>
      </w:r>
      <w:r w:rsidR="002F61A1" w:rsidRPr="002F61A1">
        <w:rPr>
          <w:lang w:val="ru-RU"/>
        </w:rPr>
        <w:t xml:space="preserve"> </w:t>
      </w:r>
      <w:r w:rsidR="00FB6400" w:rsidRPr="002F61A1">
        <w:rPr>
          <w:lang w:val="ru-RU"/>
        </w:rPr>
        <w:t>порядков.</w:t>
      </w:r>
      <w:r w:rsidR="002F61A1" w:rsidRPr="002F61A1">
        <w:rPr>
          <w:lang w:val="ru-RU"/>
        </w:rPr>
        <w:t xml:space="preserve"> </w:t>
      </w:r>
      <w:r w:rsidR="00FB6400" w:rsidRPr="002F61A1">
        <w:rPr>
          <w:lang w:val="ru-RU"/>
        </w:rPr>
        <w:t>Некоторые</w:t>
      </w:r>
      <w:r w:rsidR="002F61A1" w:rsidRPr="002F61A1">
        <w:rPr>
          <w:lang w:val="ru-RU"/>
        </w:rPr>
        <w:t xml:space="preserve"> </w:t>
      </w:r>
      <w:r w:rsidR="00FB6400" w:rsidRPr="002F61A1">
        <w:rPr>
          <w:lang w:val="ru-RU"/>
        </w:rPr>
        <w:t>схемы</w:t>
      </w:r>
      <w:r w:rsidR="002F61A1" w:rsidRPr="002F61A1">
        <w:rPr>
          <w:lang w:val="ru-RU"/>
        </w:rPr>
        <w:t xml:space="preserve"> </w:t>
      </w:r>
      <w:r w:rsidR="00FB6400" w:rsidRPr="002F61A1">
        <w:rPr>
          <w:lang w:val="ru-RU"/>
        </w:rPr>
        <w:t>таких</w:t>
      </w:r>
      <w:r w:rsidR="002F61A1" w:rsidRPr="002F61A1">
        <w:rPr>
          <w:lang w:val="ru-RU"/>
        </w:rPr>
        <w:t xml:space="preserve"> </w:t>
      </w:r>
      <w:r w:rsidR="00FB6400" w:rsidRPr="002F61A1">
        <w:rPr>
          <w:lang w:val="ru-RU"/>
        </w:rPr>
        <w:t>фильтров</w:t>
      </w:r>
      <w:r w:rsidR="002F61A1" w:rsidRPr="002F61A1">
        <w:rPr>
          <w:lang w:val="ru-RU"/>
        </w:rPr>
        <w:t xml:space="preserve"> </w:t>
      </w:r>
      <w:r w:rsidR="00FB6400" w:rsidRPr="002F61A1">
        <w:rPr>
          <w:lang w:val="ru-RU"/>
        </w:rPr>
        <w:t>представлены</w:t>
      </w:r>
      <w:r w:rsidR="002F61A1" w:rsidRPr="002F61A1">
        <w:rPr>
          <w:lang w:val="ru-RU"/>
        </w:rPr>
        <w:t xml:space="preserve"> </w:t>
      </w:r>
      <w:r w:rsidR="00FB6400" w:rsidRPr="002F61A1">
        <w:rPr>
          <w:lang w:val="ru-RU"/>
        </w:rPr>
        <w:t>ниже.</w:t>
      </w:r>
      <w:r w:rsidR="002F61A1" w:rsidRPr="002F61A1">
        <w:rPr>
          <w:lang w:val="ru-RU"/>
        </w:rPr>
        <w:t xml:space="preserve"> </w:t>
      </w:r>
      <w:r w:rsidR="00FB6400" w:rsidRPr="002F61A1">
        <w:rPr>
          <w:lang w:val="ru-RU"/>
        </w:rPr>
        <w:t>Проектирование</w:t>
      </w:r>
      <w:r w:rsidR="002F61A1" w:rsidRPr="002F61A1">
        <w:rPr>
          <w:lang w:val="ru-RU"/>
        </w:rPr>
        <w:t xml:space="preserve"> </w:t>
      </w:r>
      <w:r w:rsidR="00FB6400" w:rsidRPr="002F61A1">
        <w:rPr>
          <w:lang w:val="ru-RU"/>
        </w:rPr>
        <w:t>фильтра</w:t>
      </w:r>
      <w:r w:rsidR="002F61A1" w:rsidRPr="002F61A1">
        <w:rPr>
          <w:lang w:val="ru-RU"/>
        </w:rPr>
        <w:t xml:space="preserve"> </w:t>
      </w:r>
      <w:r w:rsidR="00FB6400" w:rsidRPr="002F61A1">
        <w:rPr>
          <w:lang w:val="ru-RU"/>
        </w:rPr>
        <w:t>в</w:t>
      </w:r>
      <w:r w:rsidR="002F61A1" w:rsidRPr="002F61A1">
        <w:rPr>
          <w:lang w:val="ru-RU"/>
        </w:rPr>
        <w:t xml:space="preserve"> </w:t>
      </w:r>
      <w:r w:rsidR="00FB6400" w:rsidRPr="002F61A1">
        <w:rPr>
          <w:lang w:val="ru-RU"/>
        </w:rPr>
        <w:t>этом</w:t>
      </w:r>
      <w:r w:rsidR="002F61A1" w:rsidRPr="002F61A1">
        <w:rPr>
          <w:lang w:val="ru-RU"/>
        </w:rPr>
        <w:t xml:space="preserve"> </w:t>
      </w:r>
      <w:r w:rsidR="00FB6400" w:rsidRPr="002F61A1">
        <w:rPr>
          <w:lang w:val="ru-RU"/>
        </w:rPr>
        <w:t>случае</w:t>
      </w:r>
      <w:r w:rsidR="002F61A1" w:rsidRPr="002F61A1">
        <w:rPr>
          <w:lang w:val="ru-RU"/>
        </w:rPr>
        <w:t xml:space="preserve"> </w:t>
      </w:r>
      <w:r w:rsidR="00FB6400" w:rsidRPr="002F61A1">
        <w:rPr>
          <w:lang w:val="ru-RU"/>
        </w:rPr>
        <w:t>сводиться</w:t>
      </w:r>
      <w:r w:rsidR="002F61A1" w:rsidRPr="002F61A1">
        <w:rPr>
          <w:lang w:val="ru-RU"/>
        </w:rPr>
        <w:t xml:space="preserve"> </w:t>
      </w:r>
      <w:r w:rsidR="00FB6400" w:rsidRPr="002F61A1">
        <w:rPr>
          <w:lang w:val="ru-RU"/>
        </w:rPr>
        <w:t>к</w:t>
      </w:r>
      <w:r w:rsidR="002F61A1" w:rsidRPr="002F61A1">
        <w:rPr>
          <w:lang w:val="ru-RU"/>
        </w:rPr>
        <w:t xml:space="preserve"> </w:t>
      </w:r>
      <w:r w:rsidR="00FB6400" w:rsidRPr="002F61A1">
        <w:rPr>
          <w:lang w:val="ru-RU"/>
        </w:rPr>
        <w:t>выбору</w:t>
      </w:r>
      <w:r w:rsidR="002F61A1" w:rsidRPr="002F61A1">
        <w:rPr>
          <w:lang w:val="ru-RU"/>
        </w:rPr>
        <w:t xml:space="preserve"> </w:t>
      </w:r>
      <w:r w:rsidR="00FB6400" w:rsidRPr="002F61A1">
        <w:rPr>
          <w:lang w:val="ru-RU"/>
        </w:rPr>
        <w:t>схемы</w:t>
      </w:r>
      <w:r w:rsidR="002F61A1" w:rsidRPr="002F61A1">
        <w:rPr>
          <w:lang w:val="ru-RU"/>
        </w:rPr>
        <w:t xml:space="preserve"> </w:t>
      </w:r>
      <w:r w:rsidR="00FB6400" w:rsidRPr="002F61A1">
        <w:rPr>
          <w:lang w:val="ru-RU"/>
        </w:rPr>
        <w:t>с</w:t>
      </w:r>
      <w:r w:rsidR="002F61A1" w:rsidRPr="002F61A1">
        <w:rPr>
          <w:lang w:val="ru-RU"/>
        </w:rPr>
        <w:t xml:space="preserve"> </w:t>
      </w:r>
      <w:r w:rsidR="00FB6400" w:rsidRPr="002F61A1">
        <w:rPr>
          <w:lang w:val="ru-RU"/>
        </w:rPr>
        <w:t>наиболее</w:t>
      </w:r>
      <w:r w:rsidR="002F61A1" w:rsidRPr="002F61A1">
        <w:rPr>
          <w:lang w:val="ru-RU"/>
        </w:rPr>
        <w:t xml:space="preserve"> </w:t>
      </w:r>
      <w:r w:rsidR="00FB6400" w:rsidRPr="002F61A1">
        <w:rPr>
          <w:lang w:val="ru-RU"/>
        </w:rPr>
        <w:t>подходящей</w:t>
      </w:r>
      <w:r w:rsidR="002F61A1" w:rsidRPr="002F61A1">
        <w:rPr>
          <w:lang w:val="ru-RU"/>
        </w:rPr>
        <w:t xml:space="preserve"> </w:t>
      </w:r>
      <w:r w:rsidR="00FB6400" w:rsidRPr="002F61A1">
        <w:rPr>
          <w:lang w:val="ru-RU"/>
        </w:rPr>
        <w:t>конфигурацией</w:t>
      </w:r>
      <w:r w:rsidR="002F61A1" w:rsidRPr="002F61A1">
        <w:rPr>
          <w:lang w:val="ru-RU"/>
        </w:rPr>
        <w:t xml:space="preserve"> </w:t>
      </w:r>
      <w:r w:rsidR="00FB6400" w:rsidRPr="002F61A1">
        <w:rPr>
          <w:lang w:val="ru-RU"/>
        </w:rPr>
        <w:t>и</w:t>
      </w:r>
      <w:r w:rsidR="002F61A1" w:rsidRPr="002F61A1">
        <w:rPr>
          <w:lang w:val="ru-RU"/>
        </w:rPr>
        <w:t xml:space="preserve"> </w:t>
      </w:r>
      <w:r w:rsidR="00FB6400" w:rsidRPr="002F61A1">
        <w:rPr>
          <w:lang w:val="ru-RU"/>
        </w:rPr>
        <w:t>последующему</w:t>
      </w:r>
      <w:r w:rsidR="002F61A1" w:rsidRPr="002F61A1">
        <w:rPr>
          <w:lang w:val="ru-RU"/>
        </w:rPr>
        <w:t xml:space="preserve"> </w:t>
      </w:r>
      <w:r w:rsidR="00FB6400" w:rsidRPr="002F61A1">
        <w:rPr>
          <w:lang w:val="ru-RU"/>
        </w:rPr>
        <w:t>расчёту</w:t>
      </w:r>
      <w:r w:rsidR="002F61A1" w:rsidRPr="002F61A1">
        <w:rPr>
          <w:lang w:val="ru-RU"/>
        </w:rPr>
        <w:t xml:space="preserve"> </w:t>
      </w:r>
      <w:r w:rsidR="00FB6400" w:rsidRPr="002F61A1">
        <w:rPr>
          <w:lang w:val="ru-RU"/>
        </w:rPr>
        <w:t>значений</w:t>
      </w:r>
      <w:r w:rsidR="002F61A1" w:rsidRPr="002F61A1">
        <w:rPr>
          <w:lang w:val="ru-RU"/>
        </w:rPr>
        <w:t xml:space="preserve"> </w:t>
      </w:r>
      <w:r w:rsidR="00FB6400" w:rsidRPr="002F61A1">
        <w:rPr>
          <w:lang w:val="ru-RU"/>
        </w:rPr>
        <w:t>номиналов</w:t>
      </w:r>
      <w:r w:rsidR="002F61A1" w:rsidRPr="002F61A1">
        <w:rPr>
          <w:lang w:val="ru-RU"/>
        </w:rPr>
        <w:t xml:space="preserve"> </w:t>
      </w:r>
      <w:r w:rsidR="00FB6400" w:rsidRPr="002F61A1">
        <w:rPr>
          <w:lang w:val="ru-RU"/>
        </w:rPr>
        <w:t>элементов</w:t>
      </w:r>
      <w:r w:rsidR="002F61A1" w:rsidRPr="002F61A1">
        <w:rPr>
          <w:lang w:val="ru-RU"/>
        </w:rPr>
        <w:t xml:space="preserve"> </w:t>
      </w:r>
      <w:r w:rsidR="00FB6400" w:rsidRPr="002F61A1">
        <w:rPr>
          <w:lang w:val="ru-RU"/>
        </w:rPr>
        <w:t>для</w:t>
      </w:r>
      <w:r w:rsidR="002F61A1" w:rsidRPr="002F61A1">
        <w:rPr>
          <w:lang w:val="ru-RU"/>
        </w:rPr>
        <w:t xml:space="preserve"> </w:t>
      </w:r>
      <w:r w:rsidR="00FB6400" w:rsidRPr="002F61A1">
        <w:rPr>
          <w:lang w:val="ru-RU"/>
        </w:rPr>
        <w:t>конкретных</w:t>
      </w:r>
      <w:r w:rsidR="002F61A1" w:rsidRPr="002F61A1">
        <w:rPr>
          <w:lang w:val="ru-RU"/>
        </w:rPr>
        <w:t xml:space="preserve"> </w:t>
      </w:r>
      <w:r w:rsidR="00FB6400" w:rsidRPr="002F61A1">
        <w:rPr>
          <w:lang w:val="ru-RU"/>
        </w:rPr>
        <w:t>частот.</w:t>
      </w:r>
    </w:p>
    <w:p w:rsidR="00FB6400" w:rsidRPr="002F61A1" w:rsidRDefault="00FB6400" w:rsidP="002F61A1">
      <w:pPr>
        <w:pStyle w:val="Iniiaiieoaeno"/>
        <w:tabs>
          <w:tab w:val="left" w:pos="851"/>
        </w:tabs>
        <w:spacing w:line="360" w:lineRule="auto"/>
        <w:ind w:firstLine="709"/>
        <w:rPr>
          <w:lang w:val="ru-RU"/>
        </w:rPr>
      </w:pPr>
      <w:r w:rsidRPr="002F61A1">
        <w:rPr>
          <w:lang w:val="ru-RU"/>
        </w:rPr>
        <w:t>Однако</w:t>
      </w:r>
      <w:r w:rsidR="002F61A1" w:rsidRPr="002F61A1">
        <w:rPr>
          <w:lang w:val="ru-RU"/>
        </w:rPr>
        <w:t xml:space="preserve"> </w:t>
      </w:r>
      <w:r w:rsidRPr="002F61A1">
        <w:rPr>
          <w:lang w:val="ru-RU"/>
        </w:rPr>
        <w:t>бывают</w:t>
      </w:r>
      <w:r w:rsidR="002F61A1" w:rsidRPr="002F61A1">
        <w:rPr>
          <w:lang w:val="ru-RU"/>
        </w:rPr>
        <w:t xml:space="preserve"> </w:t>
      </w:r>
      <w:r w:rsidRPr="002F61A1">
        <w:rPr>
          <w:lang w:val="ru-RU"/>
        </w:rPr>
        <w:t>ситуации,</w:t>
      </w:r>
      <w:r w:rsidR="002F61A1" w:rsidRPr="002F61A1">
        <w:rPr>
          <w:lang w:val="ru-RU"/>
        </w:rPr>
        <w:t xml:space="preserve"> </w:t>
      </w:r>
      <w:r w:rsidRPr="002F61A1">
        <w:rPr>
          <w:lang w:val="ru-RU"/>
        </w:rPr>
        <w:t>когда</w:t>
      </w:r>
      <w:r w:rsidR="002F61A1" w:rsidRPr="002F61A1">
        <w:rPr>
          <w:lang w:val="ru-RU"/>
        </w:rPr>
        <w:t xml:space="preserve"> </w:t>
      </w:r>
      <w:r w:rsidRPr="002F61A1">
        <w:rPr>
          <w:lang w:val="ru-RU"/>
        </w:rPr>
        <w:t>требования</w:t>
      </w:r>
      <w:r w:rsidR="002F61A1" w:rsidRPr="002F61A1">
        <w:rPr>
          <w:lang w:val="ru-RU"/>
        </w:rPr>
        <w:t xml:space="preserve"> </w:t>
      </w:r>
      <w:r w:rsidRPr="002F61A1">
        <w:rPr>
          <w:lang w:val="ru-RU"/>
        </w:rPr>
        <w:t>к</w:t>
      </w:r>
      <w:r w:rsidR="002F61A1" w:rsidRPr="002F61A1">
        <w:rPr>
          <w:lang w:val="ru-RU"/>
        </w:rPr>
        <w:t xml:space="preserve"> </w:t>
      </w:r>
      <w:r w:rsidRPr="002F61A1">
        <w:rPr>
          <w:lang w:val="ru-RU"/>
        </w:rPr>
        <w:t>фильтрации</w:t>
      </w:r>
      <w:r w:rsidR="002F61A1" w:rsidRPr="002F61A1">
        <w:rPr>
          <w:lang w:val="ru-RU"/>
        </w:rPr>
        <w:t xml:space="preserve"> </w:t>
      </w:r>
      <w:r w:rsidRPr="002F61A1">
        <w:rPr>
          <w:lang w:val="ru-RU"/>
        </w:rPr>
        <w:t>могут</w:t>
      </w:r>
      <w:r w:rsidR="002F61A1" w:rsidRPr="002F61A1">
        <w:rPr>
          <w:lang w:val="ru-RU"/>
        </w:rPr>
        <w:t xml:space="preserve"> </w:t>
      </w:r>
      <w:r w:rsidRPr="002F61A1">
        <w:rPr>
          <w:lang w:val="ru-RU"/>
        </w:rPr>
        <w:t>оказаться</w:t>
      </w:r>
      <w:r w:rsidR="002F61A1" w:rsidRPr="002F61A1">
        <w:rPr>
          <w:lang w:val="ru-RU"/>
        </w:rPr>
        <w:t xml:space="preserve"> </w:t>
      </w:r>
      <w:r w:rsidRPr="002F61A1">
        <w:rPr>
          <w:lang w:val="ru-RU"/>
        </w:rPr>
        <w:t>гораздо</w:t>
      </w:r>
      <w:r w:rsidR="002F61A1" w:rsidRPr="002F61A1">
        <w:rPr>
          <w:lang w:val="ru-RU"/>
        </w:rPr>
        <w:t xml:space="preserve"> </w:t>
      </w:r>
      <w:r w:rsidRPr="002F61A1">
        <w:rPr>
          <w:lang w:val="ru-RU"/>
        </w:rPr>
        <w:t>более</w:t>
      </w:r>
      <w:r w:rsidR="002F61A1" w:rsidRPr="002F61A1">
        <w:rPr>
          <w:lang w:val="ru-RU"/>
        </w:rPr>
        <w:t xml:space="preserve"> </w:t>
      </w:r>
      <w:r w:rsidRPr="002F61A1">
        <w:rPr>
          <w:lang w:val="ru-RU"/>
        </w:rPr>
        <w:t>жёсткими,</w:t>
      </w:r>
      <w:r w:rsidR="002F61A1" w:rsidRPr="002F61A1">
        <w:rPr>
          <w:lang w:val="ru-RU"/>
        </w:rPr>
        <w:t xml:space="preserve"> </w:t>
      </w:r>
      <w:r w:rsidRPr="002F61A1">
        <w:rPr>
          <w:lang w:val="ru-RU"/>
        </w:rPr>
        <w:t>и</w:t>
      </w:r>
      <w:r w:rsidR="002F61A1" w:rsidRPr="002F61A1">
        <w:rPr>
          <w:lang w:val="ru-RU"/>
        </w:rPr>
        <w:t xml:space="preserve"> </w:t>
      </w:r>
      <w:r w:rsidRPr="002F61A1">
        <w:rPr>
          <w:lang w:val="ru-RU"/>
        </w:rPr>
        <w:t>могут</w:t>
      </w:r>
      <w:r w:rsidR="002F61A1" w:rsidRPr="002F61A1">
        <w:rPr>
          <w:lang w:val="ru-RU"/>
        </w:rPr>
        <w:t xml:space="preserve"> </w:t>
      </w:r>
      <w:r w:rsidRPr="002F61A1">
        <w:rPr>
          <w:lang w:val="ru-RU"/>
        </w:rPr>
        <w:t>потребоваться</w:t>
      </w:r>
      <w:r w:rsidR="002F61A1" w:rsidRPr="002F61A1">
        <w:rPr>
          <w:lang w:val="ru-RU"/>
        </w:rPr>
        <w:t xml:space="preserve"> </w:t>
      </w:r>
      <w:r w:rsidRPr="002F61A1">
        <w:rPr>
          <w:lang w:val="ru-RU"/>
        </w:rPr>
        <w:t>схемы</w:t>
      </w:r>
      <w:r w:rsidR="002F61A1" w:rsidRPr="002F61A1">
        <w:rPr>
          <w:lang w:val="ru-RU"/>
        </w:rPr>
        <w:t xml:space="preserve"> </w:t>
      </w:r>
      <w:r w:rsidRPr="002F61A1">
        <w:rPr>
          <w:lang w:val="ru-RU"/>
        </w:rPr>
        <w:t>более</w:t>
      </w:r>
      <w:r w:rsidR="002F61A1" w:rsidRPr="002F61A1">
        <w:rPr>
          <w:lang w:val="ru-RU"/>
        </w:rPr>
        <w:t xml:space="preserve"> </w:t>
      </w:r>
      <w:r w:rsidRPr="002F61A1">
        <w:rPr>
          <w:lang w:val="ru-RU"/>
        </w:rPr>
        <w:t>высоких</w:t>
      </w:r>
      <w:r w:rsidR="002F61A1" w:rsidRPr="002F61A1">
        <w:rPr>
          <w:lang w:val="ru-RU"/>
        </w:rPr>
        <w:t xml:space="preserve"> </w:t>
      </w:r>
      <w:r w:rsidRPr="002F61A1">
        <w:rPr>
          <w:lang w:val="ru-RU"/>
        </w:rPr>
        <w:t>порядков,</w:t>
      </w:r>
      <w:r w:rsidR="002F61A1" w:rsidRPr="002F61A1">
        <w:rPr>
          <w:lang w:val="ru-RU"/>
        </w:rPr>
        <w:t xml:space="preserve"> </w:t>
      </w:r>
      <w:r w:rsidRPr="002F61A1">
        <w:rPr>
          <w:lang w:val="ru-RU"/>
        </w:rPr>
        <w:t>чем</w:t>
      </w:r>
      <w:r w:rsidR="002F61A1" w:rsidRPr="002F61A1">
        <w:rPr>
          <w:lang w:val="ru-RU"/>
        </w:rPr>
        <w:t xml:space="preserve"> </w:t>
      </w:r>
      <w:r w:rsidRPr="002F61A1">
        <w:rPr>
          <w:lang w:val="ru-RU"/>
        </w:rPr>
        <w:t>первый</w:t>
      </w:r>
      <w:r w:rsidR="002F61A1" w:rsidRPr="002F61A1">
        <w:rPr>
          <w:lang w:val="ru-RU"/>
        </w:rPr>
        <w:t xml:space="preserve"> </w:t>
      </w:r>
      <w:r w:rsidRPr="002F61A1">
        <w:rPr>
          <w:lang w:val="ru-RU"/>
        </w:rPr>
        <w:t>и</w:t>
      </w:r>
      <w:r w:rsidR="002F61A1" w:rsidRPr="002F61A1">
        <w:rPr>
          <w:lang w:val="ru-RU"/>
        </w:rPr>
        <w:t xml:space="preserve"> </w:t>
      </w:r>
      <w:r w:rsidRPr="002F61A1">
        <w:rPr>
          <w:lang w:val="ru-RU"/>
        </w:rPr>
        <w:t>второй.</w:t>
      </w:r>
      <w:r w:rsidR="002F61A1" w:rsidRPr="002F61A1">
        <w:rPr>
          <w:lang w:val="ru-RU"/>
        </w:rPr>
        <w:t xml:space="preserve"> </w:t>
      </w:r>
      <w:r w:rsidRPr="002F61A1">
        <w:rPr>
          <w:lang w:val="ru-RU"/>
        </w:rPr>
        <w:t>Проектирование</w:t>
      </w:r>
      <w:r w:rsidR="002F61A1" w:rsidRPr="002F61A1">
        <w:rPr>
          <w:lang w:val="ru-RU"/>
        </w:rPr>
        <w:t xml:space="preserve"> </w:t>
      </w:r>
      <w:r w:rsidRPr="002F61A1">
        <w:rPr>
          <w:lang w:val="ru-RU"/>
        </w:rPr>
        <w:t>фильтров</w:t>
      </w:r>
      <w:r w:rsidR="002F61A1" w:rsidRPr="002F61A1">
        <w:rPr>
          <w:lang w:val="ru-RU"/>
        </w:rPr>
        <w:t xml:space="preserve"> </w:t>
      </w:r>
      <w:r w:rsidRPr="002F61A1">
        <w:rPr>
          <w:lang w:val="ru-RU"/>
        </w:rPr>
        <w:t>высоких</w:t>
      </w:r>
      <w:r w:rsidR="002F61A1" w:rsidRPr="002F61A1">
        <w:rPr>
          <w:lang w:val="ru-RU"/>
        </w:rPr>
        <w:t xml:space="preserve"> </w:t>
      </w:r>
      <w:r w:rsidRPr="002F61A1">
        <w:rPr>
          <w:lang w:val="ru-RU"/>
        </w:rPr>
        <w:t>порядков</w:t>
      </w:r>
      <w:r w:rsidR="002F61A1" w:rsidRPr="002F61A1">
        <w:rPr>
          <w:lang w:val="ru-RU"/>
        </w:rPr>
        <w:t xml:space="preserve"> </w:t>
      </w:r>
      <w:r w:rsidRPr="002F61A1">
        <w:rPr>
          <w:lang w:val="ru-RU"/>
        </w:rPr>
        <w:t>является</w:t>
      </w:r>
      <w:r w:rsidR="002F61A1" w:rsidRPr="002F61A1">
        <w:rPr>
          <w:lang w:val="ru-RU"/>
        </w:rPr>
        <w:t xml:space="preserve"> </w:t>
      </w:r>
      <w:r w:rsidRPr="002F61A1">
        <w:rPr>
          <w:lang w:val="ru-RU"/>
        </w:rPr>
        <w:t>более</w:t>
      </w:r>
      <w:r w:rsidR="002F61A1" w:rsidRPr="002F61A1">
        <w:rPr>
          <w:lang w:val="ru-RU"/>
        </w:rPr>
        <w:t xml:space="preserve"> </w:t>
      </w:r>
      <w:r w:rsidRPr="002F61A1">
        <w:rPr>
          <w:lang w:val="ru-RU"/>
        </w:rPr>
        <w:t>сложной</w:t>
      </w:r>
      <w:r w:rsidR="002F61A1" w:rsidRPr="002F61A1">
        <w:rPr>
          <w:lang w:val="ru-RU"/>
        </w:rPr>
        <w:t xml:space="preserve"> </w:t>
      </w:r>
      <w:r w:rsidRPr="002F61A1">
        <w:rPr>
          <w:lang w:val="ru-RU"/>
        </w:rPr>
        <w:t>задачей,</w:t>
      </w:r>
      <w:r w:rsidR="002F61A1" w:rsidRPr="002F61A1">
        <w:rPr>
          <w:lang w:val="ru-RU"/>
        </w:rPr>
        <w:t xml:space="preserve"> </w:t>
      </w:r>
      <w:r w:rsidRPr="002F61A1">
        <w:rPr>
          <w:lang w:val="ru-RU"/>
        </w:rPr>
        <w:t>чему</w:t>
      </w:r>
      <w:r w:rsidR="002F61A1" w:rsidRPr="002F61A1">
        <w:rPr>
          <w:lang w:val="ru-RU"/>
        </w:rPr>
        <w:t xml:space="preserve"> </w:t>
      </w:r>
      <w:r w:rsidRPr="002F61A1">
        <w:rPr>
          <w:lang w:val="ru-RU"/>
        </w:rPr>
        <w:t>посвящена</w:t>
      </w:r>
      <w:r w:rsidR="002F61A1" w:rsidRPr="002F61A1">
        <w:rPr>
          <w:lang w:val="ru-RU"/>
        </w:rPr>
        <w:t xml:space="preserve"> </w:t>
      </w:r>
      <w:r w:rsidRPr="002F61A1">
        <w:rPr>
          <w:lang w:val="ru-RU"/>
        </w:rPr>
        <w:t>данная</w:t>
      </w:r>
      <w:r w:rsidR="002F61A1" w:rsidRPr="002F61A1">
        <w:rPr>
          <w:lang w:val="ru-RU"/>
        </w:rPr>
        <w:t xml:space="preserve"> </w:t>
      </w:r>
      <w:r w:rsidRPr="002F61A1">
        <w:rPr>
          <w:lang w:val="ru-RU"/>
        </w:rPr>
        <w:t>курсовая</w:t>
      </w:r>
      <w:r w:rsidR="002F61A1" w:rsidRPr="002F61A1">
        <w:rPr>
          <w:lang w:val="ru-RU"/>
        </w:rPr>
        <w:t xml:space="preserve"> </w:t>
      </w:r>
      <w:r w:rsidRPr="002F61A1">
        <w:rPr>
          <w:lang w:val="ru-RU"/>
        </w:rPr>
        <w:t>работа.</w:t>
      </w:r>
    </w:p>
    <w:p w:rsidR="00FB6400" w:rsidRPr="002F61A1" w:rsidRDefault="00FB6400" w:rsidP="002F61A1">
      <w:pPr>
        <w:pStyle w:val="Iniiaiieoaeno"/>
        <w:tabs>
          <w:tab w:val="left" w:pos="851"/>
        </w:tabs>
        <w:spacing w:line="360" w:lineRule="auto"/>
        <w:ind w:firstLine="709"/>
        <w:rPr>
          <w:lang w:val="ru-RU"/>
        </w:rPr>
      </w:pPr>
      <w:r w:rsidRPr="002F61A1">
        <w:rPr>
          <w:lang w:val="ru-RU"/>
        </w:rPr>
        <w:t>Ниже</w:t>
      </w:r>
      <w:r w:rsidR="002F61A1" w:rsidRPr="002F61A1">
        <w:rPr>
          <w:lang w:val="ru-RU"/>
        </w:rPr>
        <w:t xml:space="preserve"> </w:t>
      </w:r>
      <w:r w:rsidRPr="002F61A1">
        <w:rPr>
          <w:lang w:val="ru-RU"/>
        </w:rPr>
        <w:t>приведены</w:t>
      </w:r>
      <w:r w:rsidR="002F61A1" w:rsidRPr="002F61A1">
        <w:rPr>
          <w:lang w:val="ru-RU"/>
        </w:rPr>
        <w:t xml:space="preserve"> </w:t>
      </w:r>
      <w:r w:rsidRPr="002F61A1">
        <w:rPr>
          <w:lang w:val="ru-RU"/>
        </w:rPr>
        <w:t>некоторые</w:t>
      </w:r>
      <w:r w:rsidR="002F61A1" w:rsidRPr="002F61A1">
        <w:rPr>
          <w:lang w:val="ru-RU"/>
        </w:rPr>
        <w:t xml:space="preserve"> </w:t>
      </w:r>
      <w:r w:rsidRPr="002F61A1">
        <w:rPr>
          <w:lang w:val="ru-RU"/>
        </w:rPr>
        <w:t>основные</w:t>
      </w:r>
      <w:r w:rsidR="002F61A1" w:rsidRPr="002F61A1">
        <w:rPr>
          <w:lang w:val="ru-RU"/>
        </w:rPr>
        <w:t xml:space="preserve"> </w:t>
      </w:r>
      <w:r w:rsidRPr="002F61A1">
        <w:rPr>
          <w:lang w:val="ru-RU"/>
        </w:rPr>
        <w:t>схемы</w:t>
      </w:r>
      <w:r w:rsidR="002F61A1" w:rsidRPr="002F61A1">
        <w:rPr>
          <w:lang w:val="ru-RU"/>
        </w:rPr>
        <w:t xml:space="preserve"> </w:t>
      </w:r>
      <w:r w:rsidRPr="002F61A1">
        <w:rPr>
          <w:lang w:val="ru-RU"/>
        </w:rPr>
        <w:t>первого</w:t>
      </w:r>
      <w:r w:rsidR="002F61A1" w:rsidRPr="002F61A1">
        <w:rPr>
          <w:lang w:val="ru-RU"/>
        </w:rPr>
        <w:t xml:space="preserve"> </w:t>
      </w:r>
      <w:r w:rsidRPr="002F61A1">
        <w:rPr>
          <w:lang w:val="ru-RU"/>
        </w:rPr>
        <w:t>второго</w:t>
      </w:r>
      <w:r w:rsidR="002F61A1" w:rsidRPr="002F61A1">
        <w:rPr>
          <w:lang w:val="ru-RU"/>
        </w:rPr>
        <w:t xml:space="preserve"> </w:t>
      </w:r>
      <w:r w:rsidRPr="002F61A1">
        <w:rPr>
          <w:lang w:val="ru-RU"/>
        </w:rPr>
        <w:t>порядков</w:t>
      </w:r>
      <w:r w:rsidR="002F61A1" w:rsidRPr="002F61A1">
        <w:rPr>
          <w:lang w:val="ru-RU"/>
        </w:rPr>
        <w:t xml:space="preserve"> </w:t>
      </w:r>
      <w:r w:rsidRPr="002F61A1">
        <w:rPr>
          <w:lang w:val="ru-RU"/>
        </w:rPr>
        <w:t>с</w:t>
      </w:r>
      <w:r w:rsidR="002F61A1" w:rsidRPr="002F61A1">
        <w:rPr>
          <w:lang w:val="ru-RU"/>
        </w:rPr>
        <w:t xml:space="preserve"> </w:t>
      </w:r>
      <w:r w:rsidRPr="002F61A1">
        <w:rPr>
          <w:lang w:val="ru-RU"/>
        </w:rPr>
        <w:t>описанием</w:t>
      </w:r>
      <w:r w:rsidR="002F61A1" w:rsidRPr="002F61A1">
        <w:rPr>
          <w:lang w:val="ru-RU"/>
        </w:rPr>
        <w:t xml:space="preserve"> </w:t>
      </w:r>
      <w:r w:rsidRPr="002F61A1">
        <w:rPr>
          <w:lang w:val="ru-RU"/>
        </w:rPr>
        <w:t>достоинств</w:t>
      </w:r>
      <w:r w:rsidR="002F61A1" w:rsidRPr="002F61A1">
        <w:rPr>
          <w:lang w:val="ru-RU"/>
        </w:rPr>
        <w:t xml:space="preserve"> </w:t>
      </w:r>
      <w:r w:rsidRPr="002F61A1">
        <w:rPr>
          <w:lang w:val="ru-RU"/>
        </w:rPr>
        <w:t>и</w:t>
      </w:r>
      <w:r w:rsidR="002F61A1" w:rsidRPr="002F61A1">
        <w:rPr>
          <w:lang w:val="ru-RU"/>
        </w:rPr>
        <w:t xml:space="preserve"> </w:t>
      </w:r>
      <w:r w:rsidRPr="002F61A1">
        <w:rPr>
          <w:lang w:val="ru-RU"/>
        </w:rPr>
        <w:t>недостатков</w:t>
      </w:r>
      <w:r w:rsidR="002F61A1" w:rsidRPr="002F61A1">
        <w:rPr>
          <w:lang w:val="ru-RU"/>
        </w:rPr>
        <w:t xml:space="preserve"> </w:t>
      </w:r>
      <w:r w:rsidRPr="002F61A1">
        <w:rPr>
          <w:lang w:val="ru-RU"/>
        </w:rPr>
        <w:t>каждой</w:t>
      </w:r>
      <w:r w:rsidR="002F61A1" w:rsidRPr="002F61A1">
        <w:rPr>
          <w:lang w:val="ru-RU"/>
        </w:rPr>
        <w:t xml:space="preserve"> </w:t>
      </w:r>
      <w:r w:rsidRPr="002F61A1">
        <w:rPr>
          <w:lang w:val="ru-RU"/>
        </w:rPr>
        <w:t>из</w:t>
      </w:r>
      <w:r w:rsidR="002F61A1" w:rsidRPr="002F61A1">
        <w:rPr>
          <w:lang w:val="ru-RU"/>
        </w:rPr>
        <w:t xml:space="preserve"> </w:t>
      </w:r>
      <w:r w:rsidRPr="002F61A1">
        <w:rPr>
          <w:lang w:val="ru-RU"/>
        </w:rPr>
        <w:t>них.</w:t>
      </w:r>
    </w:p>
    <w:p w:rsidR="00FB6400" w:rsidRDefault="00FB6400" w:rsidP="00DD0247">
      <w:pPr>
        <w:pStyle w:val="Iniiaiieoaeno"/>
        <w:numPr>
          <w:ilvl w:val="0"/>
          <w:numId w:val="50"/>
        </w:numPr>
        <w:tabs>
          <w:tab w:val="left" w:pos="851"/>
        </w:tabs>
        <w:spacing w:line="360" w:lineRule="auto"/>
        <w:rPr>
          <w:lang w:val="ru-RU"/>
        </w:rPr>
      </w:pPr>
      <w:r w:rsidRPr="002F61A1">
        <w:rPr>
          <w:lang w:val="ru-RU"/>
        </w:rPr>
        <w:t>ФНЧ-I</w:t>
      </w:r>
      <w:r w:rsidR="002F61A1" w:rsidRPr="002F61A1">
        <w:rPr>
          <w:lang w:val="ru-RU"/>
        </w:rPr>
        <w:t xml:space="preserve"> </w:t>
      </w:r>
      <w:r w:rsidRPr="002F61A1">
        <w:rPr>
          <w:lang w:val="ru-RU"/>
        </w:rPr>
        <w:t>и</w:t>
      </w:r>
      <w:r w:rsidR="002F61A1" w:rsidRPr="002F61A1">
        <w:rPr>
          <w:lang w:val="ru-RU"/>
        </w:rPr>
        <w:t xml:space="preserve"> </w:t>
      </w:r>
      <w:r w:rsidRPr="002F61A1">
        <w:rPr>
          <w:lang w:val="ru-RU"/>
        </w:rPr>
        <w:t>ФВЧ-</w:t>
      </w:r>
      <w:r w:rsidRPr="002F61A1">
        <w:rPr>
          <w:lang w:val="en-US"/>
        </w:rPr>
        <w:t>I</w:t>
      </w:r>
      <w:r w:rsidR="002F61A1" w:rsidRPr="002F61A1">
        <w:rPr>
          <w:lang w:val="ru-RU"/>
        </w:rPr>
        <w:t xml:space="preserve"> </w:t>
      </w:r>
      <w:r w:rsidRPr="002F61A1">
        <w:rPr>
          <w:lang w:val="ru-RU"/>
        </w:rPr>
        <w:t>на</w:t>
      </w:r>
      <w:r w:rsidR="002F61A1" w:rsidRPr="002F61A1">
        <w:rPr>
          <w:lang w:val="ru-RU"/>
        </w:rPr>
        <w:t xml:space="preserve"> </w:t>
      </w:r>
      <w:r w:rsidRPr="002F61A1">
        <w:rPr>
          <w:lang w:val="ru-RU"/>
        </w:rPr>
        <w:t>основе</w:t>
      </w:r>
      <w:r w:rsidR="002F61A1" w:rsidRPr="002F61A1">
        <w:rPr>
          <w:lang w:val="ru-RU"/>
        </w:rPr>
        <w:t xml:space="preserve"> </w:t>
      </w:r>
      <w:r w:rsidRPr="002F61A1">
        <w:rPr>
          <w:lang w:val="ru-RU"/>
        </w:rPr>
        <w:t>не инвертирующего</w:t>
      </w:r>
      <w:r w:rsidR="002F61A1" w:rsidRPr="002F61A1">
        <w:rPr>
          <w:lang w:val="ru-RU"/>
        </w:rPr>
        <w:t xml:space="preserve"> </w:t>
      </w:r>
      <w:r w:rsidRPr="002F61A1">
        <w:rPr>
          <w:lang w:val="ru-RU"/>
        </w:rPr>
        <w:t>усилителя.</w:t>
      </w:r>
    </w:p>
    <w:p w:rsidR="00DD0247" w:rsidRPr="002F61A1" w:rsidRDefault="00DD0247" w:rsidP="00DD0247">
      <w:pPr>
        <w:pStyle w:val="Iniiaiieoaeno"/>
        <w:tabs>
          <w:tab w:val="left" w:pos="851"/>
        </w:tabs>
        <w:spacing w:line="360" w:lineRule="auto"/>
        <w:ind w:left="709"/>
        <w:rPr>
          <w:lang w:val="ru-RU"/>
        </w:rPr>
      </w:pPr>
    </w:p>
    <w:p w:rsidR="00FB6400" w:rsidRPr="002F61A1" w:rsidRDefault="00484C50" w:rsidP="002F61A1">
      <w:pPr>
        <w:pStyle w:val="Iniiaiieoaeno"/>
        <w:tabs>
          <w:tab w:val="left" w:pos="851"/>
        </w:tabs>
        <w:spacing w:line="360" w:lineRule="auto"/>
        <w:ind w:firstLine="709"/>
        <w:rPr>
          <w:lang w:val="ru-RU"/>
        </w:rPr>
      </w:pPr>
      <w:r w:rsidRPr="002F61A1">
        <w:object w:dxaOrig="8881" w:dyaOrig="2841">
          <v:shape id="_x0000_i1033" type="#_x0000_t75" style="width:386.25pt;height:123.75pt" o:ole="" fillcolor="window">
            <v:imagedata r:id="rId19" o:title=""/>
          </v:shape>
          <o:OLEObject Type="Embed" ProgID="Word.Picture.8" ShapeID="_x0000_i1033" DrawAspect="Content" ObjectID="_1458059144" r:id="rId20"/>
        </w:object>
      </w:r>
    </w:p>
    <w:p w:rsidR="00FB6400" w:rsidRPr="002F61A1" w:rsidRDefault="00FB6400" w:rsidP="002F61A1">
      <w:pPr>
        <w:pStyle w:val="Iniiaiieoaeno"/>
        <w:tabs>
          <w:tab w:val="left" w:pos="851"/>
        </w:tabs>
        <w:spacing w:line="360" w:lineRule="auto"/>
        <w:ind w:firstLine="709"/>
        <w:rPr>
          <w:lang w:val="ru-RU"/>
        </w:rPr>
      </w:pPr>
      <w:r w:rsidRPr="002F61A1">
        <w:rPr>
          <w:lang w:val="ru-RU"/>
        </w:rPr>
        <w:t>а)</w:t>
      </w:r>
      <w:r w:rsidR="00DD0247">
        <w:rPr>
          <w:lang w:val="ru-RU"/>
        </w:rPr>
        <w:tab/>
      </w:r>
      <w:r w:rsidR="00DD0247">
        <w:rPr>
          <w:lang w:val="ru-RU"/>
        </w:rPr>
        <w:tab/>
      </w:r>
      <w:r w:rsidR="00DD0247">
        <w:rPr>
          <w:lang w:val="ru-RU"/>
        </w:rPr>
        <w:tab/>
      </w:r>
      <w:r w:rsidR="00DD0247">
        <w:rPr>
          <w:lang w:val="ru-RU"/>
        </w:rPr>
        <w:tab/>
      </w:r>
      <w:r w:rsidR="00DD0247">
        <w:rPr>
          <w:lang w:val="ru-RU"/>
        </w:rPr>
        <w:tab/>
      </w:r>
      <w:r w:rsidR="00DD0247">
        <w:rPr>
          <w:lang w:val="ru-RU"/>
        </w:rPr>
        <w:tab/>
      </w:r>
      <w:r w:rsidR="00DD0247">
        <w:rPr>
          <w:lang w:val="ru-RU"/>
        </w:rPr>
        <w:tab/>
      </w:r>
      <w:r w:rsidR="00DD0247">
        <w:rPr>
          <w:lang w:val="ru-RU"/>
        </w:rPr>
        <w:tab/>
      </w:r>
      <w:r w:rsidR="00DD0247">
        <w:rPr>
          <w:lang w:val="ru-RU"/>
        </w:rPr>
        <w:tab/>
      </w:r>
      <w:r w:rsidRPr="002F61A1">
        <w:rPr>
          <w:lang w:val="ru-RU"/>
        </w:rPr>
        <w:t>б)</w:t>
      </w:r>
    </w:p>
    <w:p w:rsidR="00FB6400" w:rsidRPr="002F61A1" w:rsidRDefault="00FB6400" w:rsidP="002F61A1">
      <w:pPr>
        <w:pStyle w:val="Iniiaiieoaeno"/>
        <w:tabs>
          <w:tab w:val="left" w:pos="851"/>
        </w:tabs>
        <w:spacing w:line="360" w:lineRule="auto"/>
        <w:ind w:firstLine="709"/>
        <w:rPr>
          <w:lang w:val="ru-RU"/>
        </w:rPr>
      </w:pPr>
      <w:r w:rsidRPr="002F61A1">
        <w:rPr>
          <w:lang w:val="ru-RU"/>
        </w:rPr>
        <w:t>Рисунок 1.2 – Фил</w:t>
      </w:r>
      <w:r w:rsidR="003C1232" w:rsidRPr="002F61A1">
        <w:rPr>
          <w:lang w:val="ru-RU"/>
        </w:rPr>
        <w:t>ьтры</w:t>
      </w:r>
      <w:r w:rsidR="002F61A1" w:rsidRPr="002F61A1">
        <w:rPr>
          <w:lang w:val="ru-RU"/>
        </w:rPr>
        <w:t xml:space="preserve"> </w:t>
      </w:r>
      <w:r w:rsidR="003C1232" w:rsidRPr="002F61A1">
        <w:rPr>
          <w:lang w:val="ru-RU"/>
        </w:rPr>
        <w:t>на</w:t>
      </w:r>
      <w:r w:rsidR="002F61A1" w:rsidRPr="002F61A1">
        <w:rPr>
          <w:lang w:val="ru-RU"/>
        </w:rPr>
        <w:t xml:space="preserve"> </w:t>
      </w:r>
      <w:r w:rsidR="003C1232" w:rsidRPr="002F61A1">
        <w:rPr>
          <w:lang w:val="ru-RU"/>
        </w:rPr>
        <w:t>основе</w:t>
      </w:r>
      <w:r w:rsidR="002F61A1" w:rsidRPr="002F61A1">
        <w:rPr>
          <w:lang w:val="ru-RU"/>
        </w:rPr>
        <w:t xml:space="preserve"> </w:t>
      </w:r>
      <w:r w:rsidR="003C1232" w:rsidRPr="002F61A1">
        <w:rPr>
          <w:lang w:val="ru-RU"/>
        </w:rPr>
        <w:t>не</w:t>
      </w:r>
      <w:r w:rsidRPr="002F61A1">
        <w:rPr>
          <w:lang w:val="ru-RU"/>
        </w:rPr>
        <w:t>инвертирующего</w:t>
      </w:r>
      <w:r w:rsidR="002F61A1" w:rsidRPr="002F61A1">
        <w:rPr>
          <w:lang w:val="ru-RU"/>
        </w:rPr>
        <w:t xml:space="preserve"> </w:t>
      </w:r>
      <w:r w:rsidRPr="002F61A1">
        <w:rPr>
          <w:lang w:val="ru-RU"/>
        </w:rPr>
        <w:t>усилителя:</w:t>
      </w:r>
    </w:p>
    <w:p w:rsidR="00FB6400" w:rsidRPr="002F61A1" w:rsidRDefault="00FB6400" w:rsidP="002F61A1">
      <w:pPr>
        <w:pStyle w:val="Iniiaiieoaeno"/>
        <w:tabs>
          <w:tab w:val="left" w:pos="851"/>
        </w:tabs>
        <w:spacing w:line="360" w:lineRule="auto"/>
        <w:ind w:firstLine="709"/>
        <w:rPr>
          <w:lang w:val="ru-RU"/>
        </w:rPr>
      </w:pPr>
      <w:r w:rsidRPr="002F61A1">
        <w:rPr>
          <w:lang w:val="ru-RU"/>
        </w:rPr>
        <w:t>а)</w:t>
      </w:r>
      <w:r w:rsidR="002F61A1" w:rsidRPr="002F61A1">
        <w:rPr>
          <w:lang w:val="ru-RU"/>
        </w:rPr>
        <w:t xml:space="preserve"> </w:t>
      </w:r>
      <w:r w:rsidRPr="002F61A1">
        <w:rPr>
          <w:lang w:val="ru-RU"/>
        </w:rPr>
        <w:t>ФНЧ-I,</w:t>
      </w:r>
      <w:r w:rsidR="002F61A1" w:rsidRPr="002F61A1">
        <w:rPr>
          <w:lang w:val="ru-RU"/>
        </w:rPr>
        <w:t xml:space="preserve"> </w:t>
      </w:r>
      <w:r w:rsidRPr="002F61A1">
        <w:rPr>
          <w:lang w:val="ru-RU"/>
        </w:rPr>
        <w:t>б)</w:t>
      </w:r>
      <w:r w:rsidR="002F61A1" w:rsidRPr="002F61A1">
        <w:rPr>
          <w:lang w:val="ru-RU"/>
        </w:rPr>
        <w:t xml:space="preserve"> </w:t>
      </w:r>
      <w:r w:rsidRPr="002F61A1">
        <w:rPr>
          <w:lang w:val="ru-RU"/>
        </w:rPr>
        <w:t>ФВЧ-</w:t>
      </w:r>
      <w:r w:rsidRPr="002F61A1">
        <w:rPr>
          <w:lang w:val="en-US"/>
        </w:rPr>
        <w:t>I</w:t>
      </w:r>
      <w:r w:rsidRPr="002F61A1">
        <w:rPr>
          <w:lang w:val="ru-RU"/>
        </w:rPr>
        <w:t>.</w:t>
      </w:r>
    </w:p>
    <w:p w:rsidR="00FB6400" w:rsidRPr="002F61A1" w:rsidRDefault="00FB6400" w:rsidP="002F61A1">
      <w:pPr>
        <w:pStyle w:val="Iniiaiieoaeno"/>
        <w:tabs>
          <w:tab w:val="left" w:pos="851"/>
        </w:tabs>
        <w:spacing w:line="360" w:lineRule="auto"/>
        <w:ind w:firstLine="709"/>
        <w:rPr>
          <w:lang w:val="ru-RU"/>
        </w:rPr>
      </w:pPr>
      <w:r w:rsidRPr="002F61A1">
        <w:rPr>
          <w:lang w:val="ru-RU"/>
        </w:rPr>
        <w:t>К</w:t>
      </w:r>
      <w:r w:rsidR="002F61A1" w:rsidRPr="002F61A1">
        <w:rPr>
          <w:lang w:val="ru-RU"/>
        </w:rPr>
        <w:t xml:space="preserve"> </w:t>
      </w:r>
      <w:r w:rsidRPr="002F61A1">
        <w:rPr>
          <w:lang w:val="ru-RU"/>
        </w:rPr>
        <w:t>достоинствам</w:t>
      </w:r>
      <w:r w:rsidR="002F61A1" w:rsidRPr="002F61A1">
        <w:rPr>
          <w:lang w:val="ru-RU"/>
        </w:rPr>
        <w:t xml:space="preserve"> </w:t>
      </w:r>
      <w:r w:rsidRPr="002F61A1">
        <w:rPr>
          <w:lang w:val="ru-RU"/>
        </w:rPr>
        <w:t>схем</w:t>
      </w:r>
      <w:r w:rsidR="002F61A1" w:rsidRPr="002F61A1">
        <w:rPr>
          <w:lang w:val="ru-RU"/>
        </w:rPr>
        <w:t xml:space="preserve"> </w:t>
      </w:r>
      <w:r w:rsidRPr="002F61A1">
        <w:rPr>
          <w:lang w:val="ru-RU"/>
        </w:rPr>
        <w:t>фильтров</w:t>
      </w:r>
      <w:r w:rsidR="002F61A1" w:rsidRPr="002F61A1">
        <w:rPr>
          <w:lang w:val="ru-RU"/>
        </w:rPr>
        <w:t xml:space="preserve"> </w:t>
      </w:r>
      <w:r w:rsidRPr="002F61A1">
        <w:rPr>
          <w:lang w:val="ru-RU"/>
        </w:rPr>
        <w:t>можно</w:t>
      </w:r>
      <w:r w:rsidR="002F61A1" w:rsidRPr="002F61A1">
        <w:rPr>
          <w:lang w:val="ru-RU"/>
        </w:rPr>
        <w:t xml:space="preserve"> </w:t>
      </w:r>
      <w:r w:rsidRPr="002F61A1">
        <w:rPr>
          <w:lang w:val="ru-RU"/>
        </w:rPr>
        <w:t>отнести</w:t>
      </w:r>
      <w:r w:rsidR="002F61A1" w:rsidRPr="002F61A1">
        <w:rPr>
          <w:lang w:val="ru-RU"/>
        </w:rPr>
        <w:t xml:space="preserve"> </w:t>
      </w:r>
      <w:r w:rsidRPr="002F61A1">
        <w:rPr>
          <w:lang w:val="ru-RU"/>
        </w:rPr>
        <w:t>главным</w:t>
      </w:r>
      <w:r w:rsidR="002F61A1" w:rsidRPr="002F61A1">
        <w:rPr>
          <w:lang w:val="ru-RU"/>
        </w:rPr>
        <w:t xml:space="preserve"> </w:t>
      </w:r>
      <w:r w:rsidRPr="002F61A1">
        <w:rPr>
          <w:lang w:val="ru-RU"/>
        </w:rPr>
        <w:t>образом</w:t>
      </w:r>
      <w:r w:rsidR="002F61A1" w:rsidRPr="002F61A1">
        <w:rPr>
          <w:lang w:val="ru-RU"/>
        </w:rPr>
        <w:t xml:space="preserve"> </w:t>
      </w:r>
      <w:r w:rsidRPr="002F61A1">
        <w:rPr>
          <w:lang w:val="ru-RU"/>
        </w:rPr>
        <w:t>простоту</w:t>
      </w:r>
      <w:r w:rsidR="002F61A1" w:rsidRPr="002F61A1">
        <w:rPr>
          <w:lang w:val="ru-RU"/>
        </w:rPr>
        <w:t xml:space="preserve"> </w:t>
      </w:r>
      <w:r w:rsidRPr="002F61A1">
        <w:rPr>
          <w:lang w:val="ru-RU"/>
        </w:rPr>
        <w:t>реализации</w:t>
      </w:r>
      <w:r w:rsidR="002F61A1" w:rsidRPr="002F61A1">
        <w:rPr>
          <w:lang w:val="ru-RU"/>
        </w:rPr>
        <w:t xml:space="preserve"> </w:t>
      </w:r>
      <w:r w:rsidRPr="002F61A1">
        <w:rPr>
          <w:lang w:val="ru-RU"/>
        </w:rPr>
        <w:t>и</w:t>
      </w:r>
      <w:r w:rsidR="002F61A1" w:rsidRPr="002F61A1">
        <w:rPr>
          <w:lang w:val="ru-RU"/>
        </w:rPr>
        <w:t xml:space="preserve"> </w:t>
      </w:r>
      <w:r w:rsidRPr="002F61A1">
        <w:rPr>
          <w:lang w:val="ru-RU"/>
        </w:rPr>
        <w:t>настройки,</w:t>
      </w:r>
      <w:r w:rsidR="002F61A1" w:rsidRPr="002F61A1">
        <w:rPr>
          <w:lang w:val="ru-RU"/>
        </w:rPr>
        <w:t xml:space="preserve"> </w:t>
      </w:r>
      <w:r w:rsidRPr="002F61A1">
        <w:rPr>
          <w:lang w:val="ru-RU"/>
        </w:rPr>
        <w:t>недостатки – малая</w:t>
      </w:r>
      <w:r w:rsidR="002F61A1" w:rsidRPr="002F61A1">
        <w:rPr>
          <w:lang w:val="ru-RU"/>
        </w:rPr>
        <w:t xml:space="preserve"> </w:t>
      </w:r>
      <w:r w:rsidRPr="002F61A1">
        <w:rPr>
          <w:lang w:val="ru-RU"/>
        </w:rPr>
        <w:t>крутизна</w:t>
      </w:r>
      <w:r w:rsidR="002F61A1" w:rsidRPr="002F61A1">
        <w:rPr>
          <w:lang w:val="ru-RU"/>
        </w:rPr>
        <w:t xml:space="preserve"> </w:t>
      </w:r>
      <w:r w:rsidRPr="002F61A1">
        <w:rPr>
          <w:lang w:val="ru-RU"/>
        </w:rPr>
        <w:t>частотных</w:t>
      </w:r>
      <w:r w:rsidR="002F61A1" w:rsidRPr="002F61A1">
        <w:rPr>
          <w:lang w:val="ru-RU"/>
        </w:rPr>
        <w:t xml:space="preserve"> </w:t>
      </w:r>
      <w:r w:rsidRPr="002F61A1">
        <w:rPr>
          <w:lang w:val="ru-RU"/>
        </w:rPr>
        <w:t>характеристик,</w:t>
      </w:r>
      <w:r w:rsidR="002F61A1" w:rsidRPr="002F61A1">
        <w:rPr>
          <w:lang w:val="ru-RU"/>
        </w:rPr>
        <w:t xml:space="preserve"> </w:t>
      </w:r>
      <w:r w:rsidRPr="002F61A1">
        <w:rPr>
          <w:lang w:val="ru-RU"/>
        </w:rPr>
        <w:t>малоустойчивы</w:t>
      </w:r>
      <w:r w:rsidR="002F61A1" w:rsidRPr="002F61A1">
        <w:rPr>
          <w:lang w:val="ru-RU"/>
        </w:rPr>
        <w:t xml:space="preserve"> </w:t>
      </w:r>
      <w:r w:rsidRPr="002F61A1">
        <w:rPr>
          <w:lang w:val="ru-RU"/>
        </w:rPr>
        <w:t>к</w:t>
      </w:r>
      <w:r w:rsidR="002F61A1" w:rsidRPr="002F61A1">
        <w:rPr>
          <w:lang w:val="ru-RU"/>
        </w:rPr>
        <w:t xml:space="preserve"> </w:t>
      </w:r>
      <w:r w:rsidRPr="002F61A1">
        <w:rPr>
          <w:lang w:val="ru-RU"/>
        </w:rPr>
        <w:t>самовозбуждению.</w:t>
      </w:r>
    </w:p>
    <w:p w:rsidR="00FB6400" w:rsidRDefault="00FB6400" w:rsidP="002F61A1">
      <w:pPr>
        <w:pStyle w:val="Iniiaiieoaeno"/>
        <w:tabs>
          <w:tab w:val="left" w:pos="851"/>
        </w:tabs>
        <w:spacing w:line="360" w:lineRule="auto"/>
        <w:ind w:firstLine="709"/>
        <w:rPr>
          <w:lang w:val="ru-RU"/>
        </w:rPr>
      </w:pPr>
      <w:r w:rsidRPr="002F61A1">
        <w:rPr>
          <w:lang w:val="ru-RU"/>
        </w:rPr>
        <w:t>2.</w:t>
      </w:r>
      <w:r w:rsidR="002F61A1" w:rsidRPr="002F61A1">
        <w:rPr>
          <w:lang w:val="ru-RU"/>
        </w:rPr>
        <w:t xml:space="preserve"> </w:t>
      </w:r>
      <w:r w:rsidRPr="002F61A1">
        <w:rPr>
          <w:lang w:val="ru-RU"/>
        </w:rPr>
        <w:t>ФНЧ-I</w:t>
      </w:r>
      <w:r w:rsidRPr="002F61A1">
        <w:rPr>
          <w:lang w:val="en-US"/>
        </w:rPr>
        <w:t>I</w:t>
      </w:r>
      <w:r w:rsidR="002F61A1" w:rsidRPr="002F61A1">
        <w:rPr>
          <w:lang w:val="ru-RU"/>
        </w:rPr>
        <w:t xml:space="preserve"> </w:t>
      </w:r>
      <w:r w:rsidRPr="002F61A1">
        <w:rPr>
          <w:lang w:val="ru-RU"/>
        </w:rPr>
        <w:t>и</w:t>
      </w:r>
      <w:r w:rsidR="002F61A1" w:rsidRPr="002F61A1">
        <w:rPr>
          <w:lang w:val="ru-RU"/>
        </w:rPr>
        <w:t xml:space="preserve"> </w:t>
      </w:r>
      <w:r w:rsidRPr="002F61A1">
        <w:rPr>
          <w:lang w:val="ru-RU"/>
        </w:rPr>
        <w:t>ФВЧ-</w:t>
      </w:r>
      <w:r w:rsidRPr="002F61A1">
        <w:rPr>
          <w:lang w:val="en-US"/>
        </w:rPr>
        <w:t>II</w:t>
      </w:r>
      <w:r w:rsidR="002F61A1" w:rsidRPr="002F61A1">
        <w:rPr>
          <w:lang w:val="ru-RU"/>
        </w:rPr>
        <w:t xml:space="preserve"> </w:t>
      </w:r>
      <w:r w:rsidRPr="002F61A1">
        <w:rPr>
          <w:lang w:val="ru-RU"/>
        </w:rPr>
        <w:t>с</w:t>
      </w:r>
      <w:r w:rsidR="002F61A1" w:rsidRPr="002F61A1">
        <w:rPr>
          <w:lang w:val="ru-RU"/>
        </w:rPr>
        <w:t xml:space="preserve"> </w:t>
      </w:r>
      <w:r w:rsidRPr="002F61A1">
        <w:rPr>
          <w:lang w:val="ru-RU"/>
        </w:rPr>
        <w:t>много петлевой</w:t>
      </w:r>
      <w:r w:rsidR="002F61A1" w:rsidRPr="002F61A1">
        <w:rPr>
          <w:lang w:val="ru-RU"/>
        </w:rPr>
        <w:t xml:space="preserve"> </w:t>
      </w:r>
      <w:r w:rsidRPr="002F61A1">
        <w:rPr>
          <w:lang w:val="ru-RU"/>
        </w:rPr>
        <w:t>обратной</w:t>
      </w:r>
      <w:r w:rsidR="002F61A1" w:rsidRPr="002F61A1">
        <w:rPr>
          <w:lang w:val="ru-RU"/>
        </w:rPr>
        <w:t xml:space="preserve"> </w:t>
      </w:r>
      <w:r w:rsidRPr="002F61A1">
        <w:rPr>
          <w:lang w:val="ru-RU"/>
        </w:rPr>
        <w:t>связью.</w:t>
      </w:r>
    </w:p>
    <w:p w:rsidR="00DD0247" w:rsidRPr="002F61A1" w:rsidRDefault="00DD0247" w:rsidP="002F61A1">
      <w:pPr>
        <w:pStyle w:val="Iniiaiieoaeno"/>
        <w:tabs>
          <w:tab w:val="left" w:pos="851"/>
        </w:tabs>
        <w:spacing w:line="360" w:lineRule="auto"/>
        <w:ind w:firstLine="709"/>
        <w:rPr>
          <w:lang w:val="ru-RU"/>
        </w:rPr>
      </w:pPr>
    </w:p>
    <w:p w:rsidR="00FB6400" w:rsidRPr="002F61A1" w:rsidRDefault="00225B73" w:rsidP="002F61A1">
      <w:pPr>
        <w:pStyle w:val="Iniiaiieoaeno"/>
        <w:tabs>
          <w:tab w:val="left" w:pos="851"/>
        </w:tabs>
        <w:spacing w:line="360" w:lineRule="auto"/>
        <w:ind w:firstLine="709"/>
        <w:rPr>
          <w:lang w:val="ru-RU"/>
        </w:rPr>
      </w:pPr>
      <w:r>
        <w:pict>
          <v:shape id="_x0000_i1034" type="#_x0000_t75" style="width:417pt;height:127.5pt" fillcolor="window">
            <v:imagedata r:id="rId21" o:title="" croptop="5944f" cropbottom="4348f"/>
          </v:shape>
        </w:pict>
      </w:r>
    </w:p>
    <w:p w:rsidR="00FB6400" w:rsidRPr="002F61A1" w:rsidRDefault="00FB6400" w:rsidP="002F61A1">
      <w:pPr>
        <w:pStyle w:val="Iniiaiieoaeno"/>
        <w:tabs>
          <w:tab w:val="left" w:pos="851"/>
        </w:tabs>
        <w:spacing w:line="360" w:lineRule="auto"/>
        <w:ind w:firstLine="709"/>
        <w:rPr>
          <w:lang w:val="ru-RU"/>
        </w:rPr>
      </w:pPr>
      <w:r w:rsidRPr="002F61A1">
        <w:rPr>
          <w:lang w:val="ru-RU"/>
        </w:rPr>
        <w:t>а)</w:t>
      </w:r>
      <w:r w:rsidR="00DD0247">
        <w:rPr>
          <w:lang w:val="ru-RU"/>
        </w:rPr>
        <w:tab/>
      </w:r>
      <w:r w:rsidR="00DD0247">
        <w:rPr>
          <w:lang w:val="ru-RU"/>
        </w:rPr>
        <w:tab/>
      </w:r>
      <w:r w:rsidR="00DD0247">
        <w:rPr>
          <w:lang w:val="ru-RU"/>
        </w:rPr>
        <w:tab/>
      </w:r>
      <w:r w:rsidR="00DD0247">
        <w:rPr>
          <w:lang w:val="ru-RU"/>
        </w:rPr>
        <w:tab/>
      </w:r>
      <w:r w:rsidR="00DD0247">
        <w:rPr>
          <w:lang w:val="ru-RU"/>
        </w:rPr>
        <w:tab/>
      </w:r>
      <w:r w:rsidR="00DD0247">
        <w:rPr>
          <w:lang w:val="ru-RU"/>
        </w:rPr>
        <w:tab/>
      </w:r>
      <w:r w:rsidR="00DD0247">
        <w:rPr>
          <w:lang w:val="ru-RU"/>
        </w:rPr>
        <w:tab/>
      </w:r>
      <w:r w:rsidR="00DD0247">
        <w:rPr>
          <w:lang w:val="ru-RU"/>
        </w:rPr>
        <w:tab/>
      </w:r>
      <w:r w:rsidR="00DD0247">
        <w:rPr>
          <w:lang w:val="ru-RU"/>
        </w:rPr>
        <w:tab/>
      </w:r>
      <w:r w:rsidR="00DD0247">
        <w:rPr>
          <w:lang w:val="ru-RU"/>
        </w:rPr>
        <w:tab/>
      </w:r>
      <w:r w:rsidRPr="002F61A1">
        <w:rPr>
          <w:lang w:val="ru-RU"/>
        </w:rPr>
        <w:t>б)</w:t>
      </w:r>
    </w:p>
    <w:p w:rsidR="00FB6400" w:rsidRPr="002F61A1" w:rsidRDefault="003C1232" w:rsidP="002F61A1">
      <w:pPr>
        <w:pStyle w:val="Iniiaiieoaeno"/>
        <w:tabs>
          <w:tab w:val="left" w:pos="851"/>
        </w:tabs>
        <w:spacing w:line="360" w:lineRule="auto"/>
        <w:ind w:firstLine="709"/>
        <w:rPr>
          <w:lang w:val="ru-RU"/>
        </w:rPr>
      </w:pPr>
      <w:r w:rsidRPr="002F61A1">
        <w:rPr>
          <w:lang w:val="ru-RU"/>
        </w:rPr>
        <w:t>Рисунок 1.3 – Фильтры</w:t>
      </w:r>
      <w:r w:rsidR="002F61A1" w:rsidRPr="002F61A1">
        <w:rPr>
          <w:lang w:val="ru-RU"/>
        </w:rPr>
        <w:t xml:space="preserve"> </w:t>
      </w:r>
      <w:r w:rsidRPr="002F61A1">
        <w:rPr>
          <w:lang w:val="ru-RU"/>
        </w:rPr>
        <w:t>с</w:t>
      </w:r>
      <w:r w:rsidR="002F61A1" w:rsidRPr="002F61A1">
        <w:rPr>
          <w:lang w:val="ru-RU"/>
        </w:rPr>
        <w:t xml:space="preserve"> </w:t>
      </w:r>
      <w:r w:rsidRPr="002F61A1">
        <w:rPr>
          <w:lang w:val="ru-RU"/>
        </w:rPr>
        <w:t>много</w:t>
      </w:r>
      <w:r w:rsidR="00FB6400" w:rsidRPr="002F61A1">
        <w:rPr>
          <w:lang w:val="ru-RU"/>
        </w:rPr>
        <w:t>петлевой</w:t>
      </w:r>
      <w:r w:rsidR="002F61A1" w:rsidRPr="002F61A1">
        <w:rPr>
          <w:lang w:val="ru-RU"/>
        </w:rPr>
        <w:t xml:space="preserve"> </w:t>
      </w:r>
      <w:r w:rsidR="00FB6400" w:rsidRPr="002F61A1">
        <w:rPr>
          <w:lang w:val="ru-RU"/>
        </w:rPr>
        <w:t>обратной</w:t>
      </w:r>
      <w:r w:rsidR="002F61A1" w:rsidRPr="002F61A1">
        <w:rPr>
          <w:lang w:val="ru-RU"/>
        </w:rPr>
        <w:t xml:space="preserve"> </w:t>
      </w:r>
      <w:r w:rsidR="00FB6400" w:rsidRPr="002F61A1">
        <w:rPr>
          <w:lang w:val="ru-RU"/>
        </w:rPr>
        <w:t>связью:</w:t>
      </w:r>
    </w:p>
    <w:p w:rsidR="00FB6400" w:rsidRPr="002F61A1" w:rsidRDefault="00FB6400" w:rsidP="002F61A1">
      <w:pPr>
        <w:pStyle w:val="Iniiaiieoaeno"/>
        <w:tabs>
          <w:tab w:val="left" w:pos="851"/>
        </w:tabs>
        <w:spacing w:line="360" w:lineRule="auto"/>
        <w:ind w:firstLine="709"/>
        <w:rPr>
          <w:lang w:val="ru-RU"/>
        </w:rPr>
      </w:pPr>
      <w:r w:rsidRPr="002F61A1">
        <w:rPr>
          <w:lang w:val="ru-RU"/>
        </w:rPr>
        <w:t>а)</w:t>
      </w:r>
      <w:r w:rsidR="002F61A1" w:rsidRPr="002F61A1">
        <w:rPr>
          <w:lang w:val="ru-RU"/>
        </w:rPr>
        <w:t xml:space="preserve"> </w:t>
      </w:r>
      <w:r w:rsidRPr="002F61A1">
        <w:rPr>
          <w:lang w:val="ru-RU"/>
        </w:rPr>
        <w:t>ФНЧ-</w:t>
      </w:r>
      <w:r w:rsidRPr="002F61A1">
        <w:rPr>
          <w:lang w:val="en-US"/>
        </w:rPr>
        <w:t>II</w:t>
      </w:r>
      <w:r w:rsidRPr="002F61A1">
        <w:rPr>
          <w:lang w:val="ru-RU"/>
        </w:rPr>
        <w:t>,</w:t>
      </w:r>
      <w:r w:rsidR="002F61A1" w:rsidRPr="002F61A1">
        <w:rPr>
          <w:lang w:val="ru-RU"/>
        </w:rPr>
        <w:t xml:space="preserve"> </w:t>
      </w:r>
      <w:r w:rsidRPr="002F61A1">
        <w:rPr>
          <w:lang w:val="ru-RU"/>
        </w:rPr>
        <w:t>б)</w:t>
      </w:r>
      <w:r w:rsidR="002F61A1" w:rsidRPr="002F61A1">
        <w:rPr>
          <w:lang w:val="ru-RU"/>
        </w:rPr>
        <w:t xml:space="preserve"> </w:t>
      </w:r>
      <w:r w:rsidRPr="002F61A1">
        <w:rPr>
          <w:lang w:val="ru-RU"/>
        </w:rPr>
        <w:t>ФВЧ-</w:t>
      </w:r>
      <w:r w:rsidRPr="002F61A1">
        <w:rPr>
          <w:lang w:val="en-US"/>
        </w:rPr>
        <w:t>II</w:t>
      </w:r>
      <w:r w:rsidRPr="002F61A1">
        <w:rPr>
          <w:lang w:val="ru-RU"/>
        </w:rPr>
        <w:t>.</w:t>
      </w:r>
    </w:p>
    <w:p w:rsidR="00FB6400" w:rsidRPr="002F61A1" w:rsidRDefault="00FB6400" w:rsidP="002F61A1">
      <w:pPr>
        <w:pStyle w:val="Iniiaiieoaeno"/>
        <w:tabs>
          <w:tab w:val="left" w:pos="851"/>
        </w:tabs>
        <w:spacing w:line="360" w:lineRule="auto"/>
        <w:ind w:firstLine="709"/>
        <w:rPr>
          <w:lang w:val="ru-RU"/>
        </w:rPr>
      </w:pPr>
    </w:p>
    <w:p w:rsidR="00FB6400" w:rsidRPr="002F61A1" w:rsidRDefault="00FB6400" w:rsidP="002F61A1">
      <w:pPr>
        <w:pStyle w:val="Iniiaiieoaeno"/>
        <w:tabs>
          <w:tab w:val="left" w:pos="851"/>
        </w:tabs>
        <w:spacing w:line="360" w:lineRule="auto"/>
        <w:ind w:firstLine="709"/>
        <w:rPr>
          <w:lang w:val="ru-RU"/>
        </w:rPr>
      </w:pPr>
      <w:r w:rsidRPr="002F61A1">
        <w:rPr>
          <w:lang w:val="ru-RU"/>
        </w:rPr>
        <w:t>Таблица 2.1 – Достоинства</w:t>
      </w:r>
      <w:r w:rsidR="002F61A1" w:rsidRPr="002F61A1">
        <w:rPr>
          <w:lang w:val="ru-RU"/>
        </w:rPr>
        <w:t xml:space="preserve"> </w:t>
      </w:r>
      <w:r w:rsidRPr="002F61A1">
        <w:rPr>
          <w:lang w:val="ru-RU"/>
        </w:rPr>
        <w:t>и</w:t>
      </w:r>
      <w:r w:rsidR="002F61A1" w:rsidRPr="002F61A1">
        <w:rPr>
          <w:lang w:val="ru-RU"/>
        </w:rPr>
        <w:t xml:space="preserve"> </w:t>
      </w:r>
      <w:r w:rsidRPr="002F61A1">
        <w:rPr>
          <w:lang w:val="ru-RU"/>
        </w:rPr>
        <w:t>недостатки</w:t>
      </w:r>
      <w:r w:rsidR="002F61A1" w:rsidRPr="002F61A1">
        <w:rPr>
          <w:lang w:val="ru-RU"/>
        </w:rPr>
        <w:t xml:space="preserve"> </w:t>
      </w:r>
      <w:r w:rsidRPr="002F61A1">
        <w:rPr>
          <w:lang w:val="ru-RU"/>
        </w:rPr>
        <w:t>ФНЧ-II</w:t>
      </w:r>
      <w:r w:rsidR="002F61A1" w:rsidRPr="002F61A1">
        <w:rPr>
          <w:lang w:val="ru-RU"/>
        </w:rPr>
        <w:t xml:space="preserve"> </w:t>
      </w:r>
      <w:r w:rsidRPr="002F61A1">
        <w:rPr>
          <w:lang w:val="ru-RU"/>
        </w:rPr>
        <w:t>с</w:t>
      </w:r>
      <w:r w:rsidR="002F61A1" w:rsidRPr="002F61A1">
        <w:rPr>
          <w:lang w:val="ru-RU"/>
        </w:rPr>
        <w:t xml:space="preserve"> </w:t>
      </w:r>
      <w:r w:rsidRPr="002F61A1">
        <w:rPr>
          <w:lang w:val="ru-RU"/>
        </w:rPr>
        <w:t>много петлевой</w:t>
      </w:r>
      <w:r w:rsidR="002F61A1" w:rsidRPr="002F61A1">
        <w:rPr>
          <w:lang w:val="ru-RU"/>
        </w:rPr>
        <w:t xml:space="preserve"> </w:t>
      </w:r>
      <w:r w:rsidRPr="002F61A1">
        <w:rPr>
          <w:lang w:val="ru-RU"/>
        </w:rPr>
        <w:t>обратной</w:t>
      </w:r>
      <w:r w:rsidR="002F61A1" w:rsidRPr="002F61A1">
        <w:rPr>
          <w:lang w:val="ru-RU"/>
        </w:rPr>
        <w:t xml:space="preserve"> </w:t>
      </w:r>
      <w:r w:rsidRPr="002F61A1">
        <w:rPr>
          <w:lang w:val="ru-RU"/>
        </w:rPr>
        <w:t>связью</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5"/>
        <w:gridCol w:w="4535"/>
      </w:tblGrid>
      <w:tr w:rsidR="00FB6400" w:rsidRPr="00DD0247" w:rsidTr="00DD0247">
        <w:trPr>
          <w:jc w:val="center"/>
        </w:trPr>
        <w:tc>
          <w:tcPr>
            <w:tcW w:w="4949" w:type="dxa"/>
          </w:tcPr>
          <w:p w:rsidR="00FB6400" w:rsidRPr="00DD0247" w:rsidRDefault="00FB6400" w:rsidP="00DD0247">
            <w:pPr>
              <w:pStyle w:val="Iniiaiieoaeno"/>
              <w:tabs>
                <w:tab w:val="left" w:pos="851"/>
              </w:tabs>
              <w:spacing w:line="360" w:lineRule="auto"/>
              <w:jc w:val="left"/>
              <w:rPr>
                <w:sz w:val="20"/>
                <w:lang w:val="ru-RU"/>
              </w:rPr>
            </w:pPr>
            <w:r w:rsidRPr="00DD0247">
              <w:rPr>
                <w:sz w:val="20"/>
                <w:lang w:val="ru-RU"/>
              </w:rPr>
              <w:t>Достоинства</w:t>
            </w:r>
          </w:p>
        </w:tc>
        <w:tc>
          <w:tcPr>
            <w:tcW w:w="4949" w:type="dxa"/>
          </w:tcPr>
          <w:p w:rsidR="00FB6400" w:rsidRPr="00DD0247" w:rsidRDefault="00FB6400" w:rsidP="00DD0247">
            <w:pPr>
              <w:pStyle w:val="Iniiaiieoaeno"/>
              <w:tabs>
                <w:tab w:val="left" w:pos="851"/>
              </w:tabs>
              <w:spacing w:line="360" w:lineRule="auto"/>
              <w:jc w:val="left"/>
              <w:rPr>
                <w:sz w:val="20"/>
                <w:lang w:val="ru-RU"/>
              </w:rPr>
            </w:pPr>
            <w:r w:rsidRPr="00DD0247">
              <w:rPr>
                <w:sz w:val="20"/>
                <w:lang w:val="ru-RU"/>
              </w:rPr>
              <w:t>Недостатки</w:t>
            </w:r>
          </w:p>
        </w:tc>
      </w:tr>
      <w:tr w:rsidR="00FB6400" w:rsidRPr="00DD0247" w:rsidTr="00DD0247">
        <w:trPr>
          <w:jc w:val="center"/>
        </w:trPr>
        <w:tc>
          <w:tcPr>
            <w:tcW w:w="4949" w:type="dxa"/>
          </w:tcPr>
          <w:p w:rsidR="00FB6400" w:rsidRPr="00DD0247" w:rsidRDefault="00FB6400" w:rsidP="00DD0247">
            <w:pPr>
              <w:pStyle w:val="Iniiaiieoaeno"/>
              <w:tabs>
                <w:tab w:val="left" w:pos="851"/>
              </w:tabs>
              <w:spacing w:line="360" w:lineRule="auto"/>
              <w:jc w:val="left"/>
              <w:rPr>
                <w:sz w:val="20"/>
                <w:lang w:val="ru-RU"/>
              </w:rPr>
            </w:pPr>
            <w:r w:rsidRPr="00DD0247">
              <w:rPr>
                <w:sz w:val="20"/>
                <w:lang w:val="ru-RU"/>
              </w:rPr>
              <w:t>Можно</w:t>
            </w:r>
            <w:r w:rsidR="002F61A1" w:rsidRPr="00DD0247">
              <w:rPr>
                <w:sz w:val="20"/>
                <w:lang w:val="ru-RU"/>
              </w:rPr>
              <w:t xml:space="preserve"> </w:t>
            </w:r>
            <w:r w:rsidRPr="00DD0247">
              <w:rPr>
                <w:sz w:val="20"/>
                <w:lang w:val="ru-RU"/>
              </w:rPr>
              <w:t>построить</w:t>
            </w:r>
            <w:r w:rsidR="002F61A1" w:rsidRPr="00DD0247">
              <w:rPr>
                <w:sz w:val="20"/>
                <w:lang w:val="ru-RU"/>
              </w:rPr>
              <w:t xml:space="preserve"> </w:t>
            </w:r>
            <w:r w:rsidRPr="00DD0247">
              <w:rPr>
                <w:sz w:val="20"/>
                <w:lang w:val="ru-RU"/>
              </w:rPr>
              <w:t>ФНЧ</w:t>
            </w:r>
            <w:r w:rsidR="002F61A1" w:rsidRPr="00DD0247">
              <w:rPr>
                <w:sz w:val="20"/>
                <w:lang w:val="ru-RU"/>
              </w:rPr>
              <w:t xml:space="preserve"> </w:t>
            </w:r>
            <w:r w:rsidRPr="00DD0247">
              <w:rPr>
                <w:sz w:val="20"/>
                <w:lang w:val="ru-RU"/>
              </w:rPr>
              <w:t>с</w:t>
            </w:r>
            <w:r w:rsidR="002F61A1" w:rsidRPr="00DD0247">
              <w:rPr>
                <w:sz w:val="20"/>
                <w:lang w:val="ru-RU"/>
              </w:rPr>
              <w:t xml:space="preserve"> </w:t>
            </w:r>
            <w:r w:rsidR="00484C50" w:rsidRPr="00DD0247">
              <w:rPr>
                <w:position w:val="-14"/>
                <w:sz w:val="20"/>
                <w:lang w:val="ru-RU"/>
              </w:rPr>
              <w:object w:dxaOrig="680" w:dyaOrig="400">
                <v:shape id="_x0000_i1035" type="#_x0000_t75" style="width:33.75pt;height:20.25pt" o:ole="" fillcolor="window">
                  <v:imagedata r:id="rId22" o:title=""/>
                </v:shape>
                <o:OLEObject Type="Embed" ProgID="Equation.3" ShapeID="_x0000_i1035" DrawAspect="Content" ObjectID="_1458059145" r:id="rId23"/>
              </w:object>
            </w:r>
          </w:p>
          <w:p w:rsidR="00FB6400" w:rsidRPr="00DD0247" w:rsidRDefault="00FB6400" w:rsidP="00DD0247">
            <w:pPr>
              <w:pStyle w:val="Iniiaiieoaeno"/>
              <w:tabs>
                <w:tab w:val="left" w:pos="851"/>
              </w:tabs>
              <w:spacing w:line="360" w:lineRule="auto"/>
              <w:jc w:val="left"/>
              <w:rPr>
                <w:sz w:val="20"/>
                <w:lang w:val="ru-RU"/>
              </w:rPr>
            </w:pPr>
            <w:r w:rsidRPr="00DD0247">
              <w:rPr>
                <w:sz w:val="20"/>
                <w:lang w:val="ru-RU"/>
              </w:rPr>
              <w:t>Относительно</w:t>
            </w:r>
            <w:r w:rsidR="002F61A1" w:rsidRPr="00DD0247">
              <w:rPr>
                <w:sz w:val="20"/>
                <w:lang w:val="ru-RU"/>
              </w:rPr>
              <w:t xml:space="preserve"> </w:t>
            </w:r>
            <w:r w:rsidRPr="00DD0247">
              <w:rPr>
                <w:sz w:val="20"/>
                <w:lang w:val="ru-RU"/>
              </w:rPr>
              <w:t>невысокая</w:t>
            </w:r>
            <w:r w:rsidR="002F61A1" w:rsidRPr="00DD0247">
              <w:rPr>
                <w:sz w:val="20"/>
                <w:lang w:val="ru-RU"/>
              </w:rPr>
              <w:t xml:space="preserve"> </w:t>
            </w:r>
            <w:r w:rsidRPr="00DD0247">
              <w:rPr>
                <w:sz w:val="20"/>
                <w:lang w:val="ru-RU"/>
              </w:rPr>
              <w:t>чувстви-тельность</w:t>
            </w:r>
            <w:r w:rsidR="002F61A1" w:rsidRPr="00DD0247">
              <w:rPr>
                <w:sz w:val="20"/>
                <w:lang w:val="ru-RU"/>
              </w:rPr>
              <w:t xml:space="preserve"> </w:t>
            </w:r>
            <w:r w:rsidRPr="00DD0247">
              <w:rPr>
                <w:sz w:val="20"/>
                <w:lang w:val="ru-RU"/>
              </w:rPr>
              <w:t>к</w:t>
            </w:r>
            <w:r w:rsidR="002F61A1" w:rsidRPr="00DD0247">
              <w:rPr>
                <w:sz w:val="20"/>
                <w:lang w:val="ru-RU"/>
              </w:rPr>
              <w:t xml:space="preserve"> </w:t>
            </w:r>
            <w:r w:rsidRPr="00DD0247">
              <w:rPr>
                <w:sz w:val="20"/>
                <w:lang w:val="ru-RU"/>
              </w:rPr>
              <w:t>отклонениям</w:t>
            </w:r>
            <w:r w:rsidR="002F61A1" w:rsidRPr="00DD0247">
              <w:rPr>
                <w:sz w:val="20"/>
                <w:lang w:val="ru-RU"/>
              </w:rPr>
              <w:t xml:space="preserve"> </w:t>
            </w:r>
            <w:r w:rsidRPr="00DD0247">
              <w:rPr>
                <w:sz w:val="20"/>
                <w:lang w:val="ru-RU"/>
              </w:rPr>
              <w:t>значений</w:t>
            </w:r>
            <w:r w:rsidR="002F61A1" w:rsidRPr="00DD0247">
              <w:rPr>
                <w:sz w:val="20"/>
                <w:lang w:val="ru-RU"/>
              </w:rPr>
              <w:t xml:space="preserve"> </w:t>
            </w:r>
            <w:r w:rsidRPr="00DD0247">
              <w:rPr>
                <w:sz w:val="20"/>
                <w:lang w:val="ru-RU"/>
              </w:rPr>
              <w:t>элементов</w:t>
            </w:r>
            <w:r w:rsidR="002F61A1" w:rsidRPr="00DD0247">
              <w:rPr>
                <w:sz w:val="20"/>
                <w:lang w:val="ru-RU"/>
              </w:rPr>
              <w:t xml:space="preserve"> </w:t>
            </w:r>
            <w:r w:rsidRPr="00DD0247">
              <w:rPr>
                <w:sz w:val="20"/>
                <w:lang w:val="ru-RU"/>
              </w:rPr>
              <w:t>(почти</w:t>
            </w:r>
            <w:r w:rsidR="002F61A1" w:rsidRPr="00DD0247">
              <w:rPr>
                <w:sz w:val="20"/>
                <w:lang w:val="ru-RU"/>
              </w:rPr>
              <w:t xml:space="preserve"> </w:t>
            </w:r>
            <w:r w:rsidRPr="00DD0247">
              <w:rPr>
                <w:sz w:val="20"/>
                <w:lang w:val="ru-RU"/>
              </w:rPr>
              <w:t>всегда</w:t>
            </w:r>
            <w:r w:rsidR="002F61A1" w:rsidRPr="00DD0247">
              <w:rPr>
                <w:sz w:val="20"/>
                <w:lang w:val="ru-RU"/>
              </w:rPr>
              <w:t xml:space="preserve"> </w:t>
            </w:r>
            <w:r w:rsidRPr="00DD0247">
              <w:rPr>
                <w:sz w:val="20"/>
                <w:lang w:val="ru-RU"/>
              </w:rPr>
              <w:t>меньше</w:t>
            </w:r>
            <w:r w:rsidR="002F61A1" w:rsidRPr="00DD0247">
              <w:rPr>
                <w:sz w:val="20"/>
                <w:lang w:val="ru-RU"/>
              </w:rPr>
              <w:t xml:space="preserve"> </w:t>
            </w:r>
            <w:r w:rsidRPr="00DD0247">
              <w:rPr>
                <w:sz w:val="20"/>
                <w:lang w:val="ru-RU"/>
              </w:rPr>
              <w:t>1)</w:t>
            </w:r>
          </w:p>
        </w:tc>
        <w:tc>
          <w:tcPr>
            <w:tcW w:w="4949" w:type="dxa"/>
          </w:tcPr>
          <w:p w:rsidR="00FB6400" w:rsidRPr="00DD0247" w:rsidRDefault="00FB6400" w:rsidP="00DD0247">
            <w:pPr>
              <w:pStyle w:val="Iniiaiieoaeno"/>
              <w:tabs>
                <w:tab w:val="left" w:pos="851"/>
              </w:tabs>
              <w:spacing w:line="360" w:lineRule="auto"/>
              <w:jc w:val="left"/>
              <w:rPr>
                <w:sz w:val="20"/>
                <w:lang w:val="ru-RU"/>
              </w:rPr>
            </w:pPr>
            <w:r w:rsidRPr="00DD0247">
              <w:rPr>
                <w:sz w:val="20"/>
                <w:lang w:val="ru-RU"/>
              </w:rPr>
              <w:t>Относительно</w:t>
            </w:r>
            <w:r w:rsidR="002F61A1" w:rsidRPr="00DD0247">
              <w:rPr>
                <w:sz w:val="20"/>
                <w:lang w:val="ru-RU"/>
              </w:rPr>
              <w:t xml:space="preserve"> </w:t>
            </w:r>
            <w:r w:rsidRPr="00DD0247">
              <w:rPr>
                <w:sz w:val="20"/>
                <w:lang w:val="ru-RU"/>
              </w:rPr>
              <w:t>малое</w:t>
            </w:r>
            <w:r w:rsidR="002F61A1" w:rsidRPr="00DD0247">
              <w:rPr>
                <w:sz w:val="20"/>
                <w:lang w:val="ru-RU"/>
              </w:rPr>
              <w:t xml:space="preserve"> </w:t>
            </w:r>
            <w:r w:rsidRPr="00DD0247">
              <w:rPr>
                <w:sz w:val="20"/>
                <w:lang w:val="ru-RU"/>
              </w:rPr>
              <w:t>входное</w:t>
            </w:r>
            <w:r w:rsidR="002F61A1" w:rsidRPr="00DD0247">
              <w:rPr>
                <w:sz w:val="20"/>
                <w:lang w:val="ru-RU"/>
              </w:rPr>
              <w:t xml:space="preserve"> </w:t>
            </w:r>
            <w:r w:rsidRPr="00DD0247">
              <w:rPr>
                <w:sz w:val="20"/>
                <w:lang w:val="ru-RU"/>
              </w:rPr>
              <w:t>сопротивление</w:t>
            </w:r>
          </w:p>
          <w:p w:rsidR="00FB6400" w:rsidRPr="00DD0247" w:rsidRDefault="00FB6400" w:rsidP="00DD0247">
            <w:pPr>
              <w:pStyle w:val="Iniiaiieoaeno"/>
              <w:tabs>
                <w:tab w:val="left" w:pos="851"/>
              </w:tabs>
              <w:spacing w:line="360" w:lineRule="auto"/>
              <w:jc w:val="left"/>
              <w:rPr>
                <w:sz w:val="20"/>
                <w:lang w:val="ru-RU"/>
              </w:rPr>
            </w:pPr>
            <w:r w:rsidRPr="00DD0247">
              <w:rPr>
                <w:sz w:val="20"/>
                <w:lang w:val="ru-RU"/>
              </w:rPr>
              <w:t>Легко</w:t>
            </w:r>
            <w:r w:rsidR="002F61A1" w:rsidRPr="00DD0247">
              <w:rPr>
                <w:sz w:val="20"/>
                <w:lang w:val="ru-RU"/>
              </w:rPr>
              <w:t xml:space="preserve"> </w:t>
            </w:r>
            <w:r w:rsidRPr="00DD0247">
              <w:rPr>
                <w:sz w:val="20"/>
                <w:lang w:val="ru-RU"/>
              </w:rPr>
              <w:t>настраиваются</w:t>
            </w:r>
            <w:r w:rsidR="002F61A1" w:rsidRPr="00DD0247">
              <w:rPr>
                <w:sz w:val="20"/>
                <w:lang w:val="ru-RU"/>
              </w:rPr>
              <w:t xml:space="preserve"> </w:t>
            </w:r>
            <w:r w:rsidRPr="00DD0247">
              <w:rPr>
                <w:sz w:val="20"/>
                <w:lang w:val="ru-RU"/>
              </w:rPr>
              <w:t>только</w:t>
            </w:r>
            <w:r w:rsidR="002F61A1" w:rsidRPr="00DD0247">
              <w:rPr>
                <w:sz w:val="20"/>
                <w:lang w:val="ru-RU"/>
              </w:rPr>
              <w:t xml:space="preserve"> </w:t>
            </w:r>
            <w:r w:rsidRPr="00DD0247">
              <w:rPr>
                <w:sz w:val="20"/>
                <w:lang w:val="ru-RU"/>
              </w:rPr>
              <w:t>два</w:t>
            </w:r>
            <w:r w:rsidR="002F61A1" w:rsidRPr="00DD0247">
              <w:rPr>
                <w:sz w:val="20"/>
                <w:lang w:val="ru-RU"/>
              </w:rPr>
              <w:t xml:space="preserve"> </w:t>
            </w:r>
            <w:r w:rsidRPr="00DD0247">
              <w:rPr>
                <w:sz w:val="20"/>
                <w:lang w:val="ru-RU"/>
              </w:rPr>
              <w:t>параметра</w:t>
            </w:r>
            <w:r w:rsidR="002F61A1" w:rsidRPr="00DD0247">
              <w:rPr>
                <w:sz w:val="20"/>
                <w:lang w:val="ru-RU"/>
              </w:rPr>
              <w:t xml:space="preserve"> </w:t>
            </w:r>
            <w:r w:rsidR="00484C50" w:rsidRPr="00DD0247">
              <w:rPr>
                <w:position w:val="-14"/>
                <w:sz w:val="20"/>
                <w:lang w:val="ru-RU"/>
              </w:rPr>
              <w:object w:dxaOrig="340" w:dyaOrig="380">
                <v:shape id="_x0000_i1036" type="#_x0000_t75" style="width:17.25pt;height:18.75pt" o:ole="" fillcolor="window">
                  <v:imagedata r:id="rId24" o:title=""/>
                </v:shape>
                <o:OLEObject Type="Embed" ProgID="Equation.3" ShapeID="_x0000_i1036" DrawAspect="Content" ObjectID="_1458059146" r:id="rId25"/>
              </w:object>
            </w:r>
            <w:r w:rsidR="002F61A1" w:rsidRPr="00DD0247">
              <w:rPr>
                <w:sz w:val="20"/>
                <w:lang w:val="ru-RU"/>
              </w:rPr>
              <w:t xml:space="preserve"> </w:t>
            </w:r>
            <w:r w:rsidRPr="00DD0247">
              <w:rPr>
                <w:sz w:val="20"/>
                <w:lang w:val="ru-RU"/>
              </w:rPr>
              <w:t>и</w:t>
            </w:r>
            <w:r w:rsidR="002F61A1" w:rsidRPr="00DD0247">
              <w:rPr>
                <w:sz w:val="20"/>
                <w:lang w:val="ru-RU"/>
              </w:rPr>
              <w:t xml:space="preserve"> </w:t>
            </w:r>
            <w:r w:rsidR="00484C50" w:rsidRPr="00DD0247">
              <w:rPr>
                <w:position w:val="-14"/>
                <w:sz w:val="20"/>
                <w:lang w:val="ru-RU"/>
              </w:rPr>
              <w:object w:dxaOrig="380" w:dyaOrig="380">
                <v:shape id="_x0000_i1037" type="#_x0000_t75" style="width:18.75pt;height:18.75pt" o:ole="" fillcolor="window">
                  <v:imagedata r:id="rId26" o:title=""/>
                </v:shape>
                <o:OLEObject Type="Embed" ProgID="Equation.3" ShapeID="_x0000_i1037" DrawAspect="Content" ObjectID="_1458059147" r:id="rId27"/>
              </w:object>
            </w:r>
          </w:p>
          <w:p w:rsidR="00FB6400" w:rsidRPr="00DD0247" w:rsidRDefault="00FB6400" w:rsidP="00DD0247">
            <w:pPr>
              <w:pStyle w:val="Iniiaiieoaeno"/>
              <w:tabs>
                <w:tab w:val="left" w:pos="851"/>
              </w:tabs>
              <w:spacing w:line="360" w:lineRule="auto"/>
              <w:jc w:val="left"/>
              <w:rPr>
                <w:sz w:val="20"/>
                <w:lang w:val="ru-RU"/>
              </w:rPr>
            </w:pPr>
            <w:r w:rsidRPr="00DD0247">
              <w:rPr>
                <w:sz w:val="20"/>
                <w:lang w:val="ru-RU"/>
              </w:rPr>
              <w:t>Большой</w:t>
            </w:r>
            <w:r w:rsidR="002F61A1" w:rsidRPr="00DD0247">
              <w:rPr>
                <w:sz w:val="20"/>
                <w:lang w:val="ru-RU"/>
              </w:rPr>
              <w:t xml:space="preserve"> </w:t>
            </w:r>
            <w:r w:rsidRPr="00DD0247">
              <w:rPr>
                <w:sz w:val="20"/>
                <w:lang w:val="ru-RU"/>
              </w:rPr>
              <w:t>диапазон</w:t>
            </w:r>
            <w:r w:rsidR="002F61A1" w:rsidRPr="00DD0247">
              <w:rPr>
                <w:sz w:val="20"/>
                <w:lang w:val="ru-RU"/>
              </w:rPr>
              <w:t xml:space="preserve"> </w:t>
            </w:r>
            <w:r w:rsidRPr="00DD0247">
              <w:rPr>
                <w:sz w:val="20"/>
                <w:lang w:val="ru-RU"/>
              </w:rPr>
              <w:t>номинальных</w:t>
            </w:r>
            <w:r w:rsidR="002F61A1" w:rsidRPr="00DD0247">
              <w:rPr>
                <w:sz w:val="20"/>
                <w:lang w:val="ru-RU"/>
              </w:rPr>
              <w:t xml:space="preserve"> </w:t>
            </w:r>
            <w:r w:rsidRPr="00DD0247">
              <w:rPr>
                <w:sz w:val="20"/>
                <w:lang w:val="ru-RU"/>
              </w:rPr>
              <w:t>значений</w:t>
            </w:r>
            <w:r w:rsidR="002F61A1" w:rsidRPr="00DD0247">
              <w:rPr>
                <w:sz w:val="20"/>
                <w:lang w:val="ru-RU"/>
              </w:rPr>
              <w:t xml:space="preserve"> </w:t>
            </w:r>
            <w:r w:rsidRPr="00DD0247">
              <w:rPr>
                <w:sz w:val="20"/>
                <w:lang w:val="ru-RU"/>
              </w:rPr>
              <w:t>элементов,</w:t>
            </w:r>
            <w:r w:rsidR="002F61A1" w:rsidRPr="00DD0247">
              <w:rPr>
                <w:sz w:val="20"/>
                <w:lang w:val="ru-RU"/>
              </w:rPr>
              <w:t xml:space="preserve"> </w:t>
            </w:r>
            <w:r w:rsidRPr="00DD0247">
              <w:rPr>
                <w:sz w:val="20"/>
                <w:lang w:val="ru-RU"/>
              </w:rPr>
              <w:t>особенно</w:t>
            </w:r>
            <w:r w:rsidR="002F61A1" w:rsidRPr="00DD0247">
              <w:rPr>
                <w:sz w:val="20"/>
                <w:lang w:val="ru-RU"/>
              </w:rPr>
              <w:t xml:space="preserve"> </w:t>
            </w:r>
            <w:r w:rsidRPr="00DD0247">
              <w:rPr>
                <w:sz w:val="20"/>
                <w:lang w:val="ru-RU"/>
              </w:rPr>
              <w:t>при</w:t>
            </w:r>
            <w:r w:rsidR="002F61A1" w:rsidRPr="00DD0247">
              <w:rPr>
                <w:sz w:val="20"/>
                <w:lang w:val="ru-RU"/>
              </w:rPr>
              <w:t xml:space="preserve"> </w:t>
            </w:r>
            <w:r w:rsidRPr="00DD0247">
              <w:rPr>
                <w:sz w:val="20"/>
                <w:lang w:val="ru-RU"/>
              </w:rPr>
              <w:t>больших</w:t>
            </w:r>
            <w:r w:rsidR="002F61A1" w:rsidRPr="00DD0247">
              <w:rPr>
                <w:sz w:val="20"/>
                <w:lang w:val="ru-RU"/>
              </w:rPr>
              <w:t xml:space="preserve"> </w:t>
            </w:r>
            <w:r w:rsidR="00484C50" w:rsidRPr="00DD0247">
              <w:rPr>
                <w:position w:val="-14"/>
                <w:sz w:val="20"/>
                <w:lang w:val="ru-RU"/>
              </w:rPr>
              <w:object w:dxaOrig="380" w:dyaOrig="380">
                <v:shape id="_x0000_i1038" type="#_x0000_t75" style="width:18.75pt;height:18.75pt" o:ole="" fillcolor="window">
                  <v:imagedata r:id="rId28" o:title=""/>
                </v:shape>
                <o:OLEObject Type="Embed" ProgID="Equation.3" ShapeID="_x0000_i1038" DrawAspect="Content" ObjectID="_1458059148" r:id="rId29"/>
              </w:object>
            </w:r>
            <w:r w:rsidR="002F61A1" w:rsidRPr="00DD0247">
              <w:rPr>
                <w:sz w:val="20"/>
                <w:lang w:val="ru-RU"/>
              </w:rPr>
              <w:t xml:space="preserve"> </w:t>
            </w:r>
            <w:r w:rsidRPr="00DD0247">
              <w:rPr>
                <w:sz w:val="20"/>
                <w:lang w:val="ru-RU"/>
              </w:rPr>
              <w:t>и</w:t>
            </w:r>
            <w:r w:rsidR="002F61A1" w:rsidRPr="00DD0247">
              <w:rPr>
                <w:sz w:val="20"/>
                <w:lang w:val="ru-RU"/>
              </w:rPr>
              <w:t xml:space="preserve"> </w:t>
            </w:r>
            <w:r w:rsidRPr="00DD0247">
              <w:rPr>
                <w:sz w:val="20"/>
                <w:lang w:val="ru-RU"/>
              </w:rPr>
              <w:t>коэффициенте</w:t>
            </w:r>
            <w:r w:rsidR="002F61A1" w:rsidRPr="00DD0247">
              <w:rPr>
                <w:sz w:val="20"/>
                <w:lang w:val="ru-RU"/>
              </w:rPr>
              <w:t xml:space="preserve"> </w:t>
            </w:r>
            <w:r w:rsidRPr="00DD0247">
              <w:rPr>
                <w:sz w:val="20"/>
                <w:lang w:val="ru-RU"/>
              </w:rPr>
              <w:t>передачи.</w:t>
            </w:r>
          </w:p>
        </w:tc>
      </w:tr>
    </w:tbl>
    <w:p w:rsidR="00FB6400" w:rsidRPr="002F61A1" w:rsidRDefault="00FB6400" w:rsidP="002F61A1">
      <w:pPr>
        <w:pStyle w:val="Iniiaiieoaeno"/>
        <w:tabs>
          <w:tab w:val="left" w:pos="851"/>
        </w:tabs>
        <w:spacing w:line="360" w:lineRule="auto"/>
        <w:ind w:firstLine="709"/>
        <w:rPr>
          <w:lang w:val="ru-RU"/>
        </w:rPr>
      </w:pPr>
    </w:p>
    <w:p w:rsidR="00FB6400" w:rsidRPr="002F61A1" w:rsidRDefault="00FB6400" w:rsidP="002F61A1">
      <w:pPr>
        <w:pStyle w:val="Iniiaiieoaeno"/>
        <w:tabs>
          <w:tab w:val="left" w:pos="851"/>
        </w:tabs>
        <w:spacing w:line="360" w:lineRule="auto"/>
        <w:ind w:firstLine="709"/>
        <w:rPr>
          <w:lang w:val="ru-RU"/>
        </w:rPr>
      </w:pPr>
      <w:r w:rsidRPr="002F61A1">
        <w:rPr>
          <w:lang w:val="ru-RU"/>
        </w:rPr>
        <w:t>Таблица 2.2 – Достоинства</w:t>
      </w:r>
      <w:r w:rsidR="002F61A1" w:rsidRPr="002F61A1">
        <w:rPr>
          <w:lang w:val="ru-RU"/>
        </w:rPr>
        <w:t xml:space="preserve"> </w:t>
      </w:r>
      <w:r w:rsidRPr="002F61A1">
        <w:rPr>
          <w:lang w:val="ru-RU"/>
        </w:rPr>
        <w:t>и</w:t>
      </w:r>
      <w:r w:rsidR="002F61A1" w:rsidRPr="002F61A1">
        <w:rPr>
          <w:lang w:val="ru-RU"/>
        </w:rPr>
        <w:t xml:space="preserve"> </w:t>
      </w:r>
      <w:r w:rsidRPr="002F61A1">
        <w:rPr>
          <w:lang w:val="ru-RU"/>
        </w:rPr>
        <w:t>недостатки</w:t>
      </w:r>
      <w:r w:rsidR="002F61A1" w:rsidRPr="002F61A1">
        <w:rPr>
          <w:lang w:val="ru-RU"/>
        </w:rPr>
        <w:t xml:space="preserve"> </w:t>
      </w:r>
      <w:r w:rsidRPr="002F61A1">
        <w:rPr>
          <w:lang w:val="ru-RU"/>
        </w:rPr>
        <w:t>ФВЧ-II</w:t>
      </w:r>
      <w:r w:rsidR="002F61A1" w:rsidRPr="002F61A1">
        <w:rPr>
          <w:lang w:val="ru-RU"/>
        </w:rPr>
        <w:t xml:space="preserve"> </w:t>
      </w:r>
      <w:r w:rsidRPr="002F61A1">
        <w:rPr>
          <w:lang w:val="ru-RU"/>
        </w:rPr>
        <w:t>с</w:t>
      </w:r>
      <w:r w:rsidR="002F61A1" w:rsidRPr="002F61A1">
        <w:rPr>
          <w:lang w:val="ru-RU"/>
        </w:rPr>
        <w:t xml:space="preserve"> </w:t>
      </w:r>
      <w:r w:rsidRPr="002F61A1">
        <w:rPr>
          <w:lang w:val="ru-RU"/>
        </w:rPr>
        <w:t>много петлевой</w:t>
      </w:r>
      <w:r w:rsidR="002F61A1" w:rsidRPr="002F61A1">
        <w:rPr>
          <w:lang w:val="ru-RU"/>
        </w:rPr>
        <w:t xml:space="preserve"> </w:t>
      </w:r>
      <w:r w:rsidRPr="002F61A1">
        <w:rPr>
          <w:lang w:val="ru-RU"/>
        </w:rPr>
        <w:t>обратной</w:t>
      </w:r>
      <w:r w:rsidR="002F61A1" w:rsidRPr="002F61A1">
        <w:rPr>
          <w:lang w:val="ru-RU"/>
        </w:rPr>
        <w:t xml:space="preserve"> </w:t>
      </w:r>
      <w:r w:rsidRPr="002F61A1">
        <w:rPr>
          <w:lang w:val="ru-RU"/>
        </w:rPr>
        <w:t>связью</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5"/>
        <w:gridCol w:w="4535"/>
      </w:tblGrid>
      <w:tr w:rsidR="00FB6400" w:rsidRPr="00C176FD" w:rsidTr="00C176FD">
        <w:trPr>
          <w:jc w:val="center"/>
        </w:trPr>
        <w:tc>
          <w:tcPr>
            <w:tcW w:w="4949" w:type="dxa"/>
          </w:tcPr>
          <w:p w:rsidR="00FB6400" w:rsidRPr="00C176FD" w:rsidRDefault="00FB6400" w:rsidP="00C176FD">
            <w:pPr>
              <w:pStyle w:val="Iniiaiieoaeno"/>
              <w:tabs>
                <w:tab w:val="left" w:pos="851"/>
              </w:tabs>
              <w:spacing w:line="360" w:lineRule="auto"/>
              <w:jc w:val="left"/>
              <w:rPr>
                <w:sz w:val="20"/>
                <w:lang w:val="ru-RU"/>
              </w:rPr>
            </w:pPr>
            <w:r w:rsidRPr="00C176FD">
              <w:rPr>
                <w:sz w:val="20"/>
                <w:lang w:val="ru-RU"/>
              </w:rPr>
              <w:t>Достоинства</w:t>
            </w:r>
          </w:p>
        </w:tc>
        <w:tc>
          <w:tcPr>
            <w:tcW w:w="4949" w:type="dxa"/>
          </w:tcPr>
          <w:p w:rsidR="00FB6400" w:rsidRPr="00C176FD" w:rsidRDefault="00FB6400" w:rsidP="00C176FD">
            <w:pPr>
              <w:pStyle w:val="Iniiaiieoaeno"/>
              <w:tabs>
                <w:tab w:val="left" w:pos="851"/>
              </w:tabs>
              <w:spacing w:line="360" w:lineRule="auto"/>
              <w:jc w:val="left"/>
              <w:rPr>
                <w:sz w:val="20"/>
                <w:lang w:val="ru-RU"/>
              </w:rPr>
            </w:pPr>
            <w:r w:rsidRPr="00C176FD">
              <w:rPr>
                <w:sz w:val="20"/>
                <w:lang w:val="ru-RU"/>
              </w:rPr>
              <w:t>Недостатки</w:t>
            </w:r>
          </w:p>
        </w:tc>
      </w:tr>
      <w:tr w:rsidR="00FB6400" w:rsidRPr="00C176FD" w:rsidTr="00C176FD">
        <w:trPr>
          <w:jc w:val="center"/>
        </w:trPr>
        <w:tc>
          <w:tcPr>
            <w:tcW w:w="4949" w:type="dxa"/>
          </w:tcPr>
          <w:p w:rsidR="00FB6400" w:rsidRPr="00C176FD" w:rsidRDefault="00FB6400" w:rsidP="00C176FD">
            <w:pPr>
              <w:pStyle w:val="Iniiaiieoaeno"/>
              <w:tabs>
                <w:tab w:val="left" w:pos="851"/>
              </w:tabs>
              <w:spacing w:line="360" w:lineRule="auto"/>
              <w:jc w:val="left"/>
              <w:rPr>
                <w:sz w:val="20"/>
                <w:lang w:val="ru-RU"/>
              </w:rPr>
            </w:pPr>
            <w:r w:rsidRPr="00C176FD">
              <w:rPr>
                <w:sz w:val="20"/>
                <w:lang w:val="ru-RU"/>
              </w:rPr>
              <w:t>Можно</w:t>
            </w:r>
            <w:r w:rsidR="002F61A1" w:rsidRPr="00C176FD">
              <w:rPr>
                <w:sz w:val="20"/>
                <w:lang w:val="ru-RU"/>
              </w:rPr>
              <w:t xml:space="preserve"> </w:t>
            </w:r>
            <w:r w:rsidRPr="00C176FD">
              <w:rPr>
                <w:sz w:val="20"/>
                <w:lang w:val="ru-RU"/>
              </w:rPr>
              <w:t>реализовать</w:t>
            </w:r>
            <w:r w:rsidR="002F61A1" w:rsidRPr="00C176FD">
              <w:rPr>
                <w:sz w:val="20"/>
                <w:lang w:val="ru-RU"/>
              </w:rPr>
              <w:t xml:space="preserve"> </w:t>
            </w:r>
            <w:r w:rsidRPr="00C176FD">
              <w:rPr>
                <w:sz w:val="20"/>
                <w:lang w:val="ru-RU"/>
              </w:rPr>
              <w:t>фильтры</w:t>
            </w:r>
            <w:r w:rsidR="002F61A1" w:rsidRPr="00C176FD">
              <w:rPr>
                <w:sz w:val="20"/>
                <w:lang w:val="ru-RU"/>
              </w:rPr>
              <w:t xml:space="preserve"> </w:t>
            </w:r>
            <w:r w:rsidRPr="00C176FD">
              <w:rPr>
                <w:sz w:val="20"/>
                <w:lang w:val="ru-RU"/>
              </w:rPr>
              <w:t>со</w:t>
            </w:r>
            <w:r w:rsidR="002F61A1" w:rsidRPr="00C176FD">
              <w:rPr>
                <w:sz w:val="20"/>
                <w:lang w:val="ru-RU"/>
              </w:rPr>
              <w:t xml:space="preserve"> </w:t>
            </w:r>
            <w:r w:rsidRPr="00C176FD">
              <w:rPr>
                <w:sz w:val="20"/>
                <w:lang w:val="ru-RU"/>
              </w:rPr>
              <w:t>значением .</w:t>
            </w:r>
            <w:r w:rsidR="002F61A1" w:rsidRPr="00C176FD">
              <w:rPr>
                <w:sz w:val="20"/>
                <w:lang w:val="ru-RU"/>
              </w:rPr>
              <w:t xml:space="preserve"> </w:t>
            </w:r>
            <w:r w:rsidRPr="00C176FD">
              <w:rPr>
                <w:sz w:val="20"/>
                <w:lang w:val="ru-RU"/>
              </w:rPr>
              <w:t>К</w:t>
            </w:r>
            <w:r w:rsidR="002F61A1" w:rsidRPr="00C176FD">
              <w:rPr>
                <w:sz w:val="20"/>
                <w:lang w:val="ru-RU"/>
              </w:rPr>
              <w:t xml:space="preserve"> </w:t>
            </w:r>
            <w:r w:rsidRPr="00C176FD">
              <w:rPr>
                <w:sz w:val="20"/>
                <w:lang w:val="ru-RU"/>
              </w:rPr>
              <w:t>&lt;</w:t>
            </w:r>
            <w:r w:rsidR="002F61A1" w:rsidRPr="00C176FD">
              <w:rPr>
                <w:sz w:val="20"/>
                <w:lang w:val="ru-RU"/>
              </w:rPr>
              <w:t xml:space="preserve"> </w:t>
            </w:r>
            <w:r w:rsidRPr="00C176FD">
              <w:rPr>
                <w:sz w:val="20"/>
                <w:lang w:val="ru-RU"/>
              </w:rPr>
              <w:t>1</w:t>
            </w:r>
          </w:p>
          <w:p w:rsidR="00FB6400" w:rsidRPr="00C176FD" w:rsidRDefault="00FB6400" w:rsidP="00C176FD">
            <w:pPr>
              <w:pStyle w:val="Iniiaiieoaeno"/>
              <w:tabs>
                <w:tab w:val="left" w:pos="851"/>
              </w:tabs>
              <w:spacing w:line="360" w:lineRule="auto"/>
              <w:jc w:val="left"/>
              <w:rPr>
                <w:sz w:val="20"/>
                <w:lang w:val="ru-RU"/>
              </w:rPr>
            </w:pPr>
            <w:r w:rsidRPr="00C176FD">
              <w:rPr>
                <w:sz w:val="20"/>
                <w:lang w:val="ru-RU"/>
              </w:rPr>
              <w:t>Относительно</w:t>
            </w:r>
            <w:r w:rsidR="002F61A1" w:rsidRPr="00C176FD">
              <w:rPr>
                <w:sz w:val="20"/>
                <w:lang w:val="ru-RU"/>
              </w:rPr>
              <w:t xml:space="preserve"> </w:t>
            </w:r>
            <w:r w:rsidRPr="00C176FD">
              <w:rPr>
                <w:sz w:val="20"/>
                <w:lang w:val="ru-RU"/>
              </w:rPr>
              <w:t>небольшая</w:t>
            </w:r>
            <w:r w:rsidR="002F61A1" w:rsidRPr="00C176FD">
              <w:rPr>
                <w:sz w:val="20"/>
                <w:lang w:val="ru-RU"/>
              </w:rPr>
              <w:t xml:space="preserve"> </w:t>
            </w:r>
            <w:r w:rsidRPr="00C176FD">
              <w:rPr>
                <w:sz w:val="20"/>
                <w:lang w:val="ru-RU"/>
              </w:rPr>
              <w:t>чувствительность</w:t>
            </w:r>
            <w:r w:rsidR="002F61A1" w:rsidRPr="00C176FD">
              <w:rPr>
                <w:sz w:val="20"/>
                <w:lang w:val="ru-RU"/>
              </w:rPr>
              <w:t xml:space="preserve"> </w:t>
            </w:r>
            <w:r w:rsidRPr="00C176FD">
              <w:rPr>
                <w:sz w:val="20"/>
                <w:lang w:val="ru-RU"/>
              </w:rPr>
              <w:t>к</w:t>
            </w:r>
            <w:r w:rsidR="002F61A1" w:rsidRPr="00C176FD">
              <w:rPr>
                <w:sz w:val="20"/>
                <w:lang w:val="ru-RU"/>
              </w:rPr>
              <w:t xml:space="preserve"> </w:t>
            </w:r>
            <w:r w:rsidRPr="00C176FD">
              <w:rPr>
                <w:sz w:val="20"/>
                <w:lang w:val="ru-RU"/>
              </w:rPr>
              <w:t>отклонениям</w:t>
            </w:r>
            <w:r w:rsidR="002F61A1" w:rsidRPr="00C176FD">
              <w:rPr>
                <w:sz w:val="20"/>
                <w:lang w:val="ru-RU"/>
              </w:rPr>
              <w:t xml:space="preserve"> </w:t>
            </w:r>
            <w:r w:rsidRPr="00C176FD">
              <w:rPr>
                <w:sz w:val="20"/>
                <w:lang w:val="ru-RU"/>
              </w:rPr>
              <w:t>значений</w:t>
            </w:r>
            <w:r w:rsidR="002F61A1" w:rsidRPr="00C176FD">
              <w:rPr>
                <w:sz w:val="20"/>
                <w:lang w:val="ru-RU"/>
              </w:rPr>
              <w:t xml:space="preserve"> </w:t>
            </w:r>
            <w:r w:rsidRPr="00C176FD">
              <w:rPr>
                <w:sz w:val="20"/>
                <w:lang w:val="ru-RU"/>
              </w:rPr>
              <w:t>элементов</w:t>
            </w:r>
          </w:p>
        </w:tc>
        <w:tc>
          <w:tcPr>
            <w:tcW w:w="4949" w:type="dxa"/>
          </w:tcPr>
          <w:p w:rsidR="00FB6400" w:rsidRPr="00C176FD" w:rsidRDefault="00FB6400" w:rsidP="00C176FD">
            <w:pPr>
              <w:pStyle w:val="Iniiaiieoaeno"/>
              <w:tabs>
                <w:tab w:val="left" w:pos="851"/>
              </w:tabs>
              <w:spacing w:line="360" w:lineRule="auto"/>
              <w:jc w:val="left"/>
              <w:rPr>
                <w:sz w:val="20"/>
                <w:lang w:val="ru-RU"/>
              </w:rPr>
            </w:pPr>
            <w:r w:rsidRPr="00C176FD">
              <w:rPr>
                <w:sz w:val="20"/>
                <w:lang w:val="ru-RU"/>
              </w:rPr>
              <w:t>Большой</w:t>
            </w:r>
            <w:r w:rsidR="002F61A1" w:rsidRPr="00C176FD">
              <w:rPr>
                <w:sz w:val="20"/>
                <w:lang w:val="ru-RU"/>
              </w:rPr>
              <w:t xml:space="preserve"> </w:t>
            </w:r>
            <w:r w:rsidRPr="00C176FD">
              <w:rPr>
                <w:sz w:val="20"/>
                <w:lang w:val="ru-RU"/>
              </w:rPr>
              <w:t>диапазон</w:t>
            </w:r>
            <w:r w:rsidR="002F61A1" w:rsidRPr="00C176FD">
              <w:rPr>
                <w:sz w:val="20"/>
                <w:lang w:val="ru-RU"/>
              </w:rPr>
              <w:t xml:space="preserve"> </w:t>
            </w:r>
            <w:r w:rsidRPr="00C176FD">
              <w:rPr>
                <w:sz w:val="20"/>
                <w:lang w:val="ru-RU"/>
              </w:rPr>
              <w:t>номиналов</w:t>
            </w:r>
            <w:r w:rsidR="002F61A1" w:rsidRPr="00C176FD">
              <w:rPr>
                <w:sz w:val="20"/>
                <w:lang w:val="ru-RU"/>
              </w:rPr>
              <w:t xml:space="preserve"> </w:t>
            </w:r>
            <w:r w:rsidRPr="00C176FD">
              <w:rPr>
                <w:sz w:val="20"/>
                <w:lang w:val="ru-RU"/>
              </w:rPr>
              <w:t>элементов.</w:t>
            </w:r>
          </w:p>
          <w:p w:rsidR="00FB6400" w:rsidRPr="00C176FD" w:rsidRDefault="00FB6400" w:rsidP="00C176FD">
            <w:pPr>
              <w:pStyle w:val="Iniiaiieoaeno"/>
              <w:tabs>
                <w:tab w:val="left" w:pos="851"/>
              </w:tabs>
              <w:spacing w:line="360" w:lineRule="auto"/>
              <w:jc w:val="left"/>
              <w:rPr>
                <w:sz w:val="20"/>
                <w:lang w:val="ru-RU"/>
              </w:rPr>
            </w:pPr>
            <w:r w:rsidRPr="00C176FD">
              <w:rPr>
                <w:sz w:val="20"/>
                <w:lang w:val="ru-RU"/>
              </w:rPr>
              <w:t>Нужны</w:t>
            </w:r>
            <w:r w:rsidR="002F61A1" w:rsidRPr="00C176FD">
              <w:rPr>
                <w:sz w:val="20"/>
                <w:lang w:val="ru-RU"/>
              </w:rPr>
              <w:t xml:space="preserve"> </w:t>
            </w:r>
            <w:r w:rsidRPr="00C176FD">
              <w:rPr>
                <w:sz w:val="20"/>
                <w:lang w:val="ru-RU"/>
              </w:rPr>
              <w:t>три</w:t>
            </w:r>
            <w:r w:rsidR="002F61A1" w:rsidRPr="00C176FD">
              <w:rPr>
                <w:sz w:val="20"/>
                <w:lang w:val="ru-RU"/>
              </w:rPr>
              <w:t xml:space="preserve"> </w:t>
            </w:r>
            <w:r w:rsidRPr="00C176FD">
              <w:rPr>
                <w:sz w:val="20"/>
                <w:lang w:val="ru-RU"/>
              </w:rPr>
              <w:t>конденсатора.</w:t>
            </w:r>
          </w:p>
          <w:p w:rsidR="00FB6400" w:rsidRPr="00C176FD" w:rsidRDefault="00FB6400" w:rsidP="00C176FD">
            <w:pPr>
              <w:pStyle w:val="Iniiaiieoaeno"/>
              <w:tabs>
                <w:tab w:val="left" w:pos="851"/>
              </w:tabs>
              <w:spacing w:line="360" w:lineRule="auto"/>
              <w:jc w:val="left"/>
              <w:rPr>
                <w:sz w:val="20"/>
                <w:lang w:val="ru-RU"/>
              </w:rPr>
            </w:pPr>
            <w:r w:rsidRPr="00C176FD">
              <w:rPr>
                <w:sz w:val="20"/>
                <w:lang w:val="ru-RU"/>
              </w:rPr>
              <w:t>Коэффициент</w:t>
            </w:r>
            <w:r w:rsidR="002F61A1" w:rsidRPr="00C176FD">
              <w:rPr>
                <w:sz w:val="20"/>
                <w:lang w:val="ru-RU"/>
              </w:rPr>
              <w:t xml:space="preserve"> </w:t>
            </w:r>
            <w:r w:rsidRPr="00C176FD">
              <w:rPr>
                <w:sz w:val="20"/>
                <w:lang w:val="ru-RU"/>
              </w:rPr>
              <w:t>передачи</w:t>
            </w:r>
            <w:r w:rsidR="002F61A1" w:rsidRPr="00C176FD">
              <w:rPr>
                <w:sz w:val="20"/>
                <w:lang w:val="ru-RU"/>
              </w:rPr>
              <w:t xml:space="preserve"> </w:t>
            </w:r>
            <w:r w:rsidRPr="00C176FD">
              <w:rPr>
                <w:sz w:val="20"/>
                <w:lang w:val="ru-RU"/>
              </w:rPr>
              <w:t>равен</w:t>
            </w:r>
            <w:r w:rsidR="002F61A1" w:rsidRPr="00C176FD">
              <w:rPr>
                <w:sz w:val="20"/>
                <w:lang w:val="ru-RU"/>
              </w:rPr>
              <w:t xml:space="preserve"> </w:t>
            </w:r>
            <w:r w:rsidRPr="00C176FD">
              <w:rPr>
                <w:sz w:val="20"/>
                <w:lang w:val="ru-RU"/>
              </w:rPr>
              <w:t>отношению</w:t>
            </w:r>
            <w:r w:rsidR="002F61A1" w:rsidRPr="00C176FD">
              <w:rPr>
                <w:sz w:val="20"/>
                <w:lang w:val="ru-RU"/>
              </w:rPr>
              <w:t xml:space="preserve"> </w:t>
            </w:r>
            <w:r w:rsidRPr="00C176FD">
              <w:rPr>
                <w:sz w:val="20"/>
                <w:lang w:val="ru-RU"/>
              </w:rPr>
              <w:t>ёмкостей</w:t>
            </w:r>
            <w:r w:rsidR="002F61A1" w:rsidRPr="00C176FD">
              <w:rPr>
                <w:sz w:val="20"/>
                <w:lang w:val="ru-RU"/>
              </w:rPr>
              <w:t xml:space="preserve"> </w:t>
            </w:r>
            <w:r w:rsidRPr="00C176FD">
              <w:rPr>
                <w:sz w:val="20"/>
                <w:lang w:val="ru-RU"/>
              </w:rPr>
              <w:t>двух</w:t>
            </w:r>
            <w:r w:rsidR="002F61A1" w:rsidRPr="00C176FD">
              <w:rPr>
                <w:sz w:val="20"/>
                <w:lang w:val="ru-RU"/>
              </w:rPr>
              <w:t xml:space="preserve"> </w:t>
            </w:r>
            <w:r w:rsidRPr="00C176FD">
              <w:rPr>
                <w:sz w:val="20"/>
                <w:lang w:val="ru-RU"/>
              </w:rPr>
              <w:t>конденсаторов,</w:t>
            </w:r>
            <w:r w:rsidR="002F61A1" w:rsidRPr="00C176FD">
              <w:rPr>
                <w:sz w:val="20"/>
                <w:lang w:val="ru-RU"/>
              </w:rPr>
              <w:t xml:space="preserve"> </w:t>
            </w:r>
            <w:r w:rsidRPr="00C176FD">
              <w:rPr>
                <w:sz w:val="20"/>
                <w:lang w:val="ru-RU"/>
              </w:rPr>
              <w:t>что</w:t>
            </w:r>
            <w:r w:rsidR="002F61A1" w:rsidRPr="00C176FD">
              <w:rPr>
                <w:sz w:val="20"/>
                <w:lang w:val="ru-RU"/>
              </w:rPr>
              <w:t xml:space="preserve"> </w:t>
            </w:r>
            <w:r w:rsidRPr="00C176FD">
              <w:rPr>
                <w:sz w:val="20"/>
                <w:lang w:val="ru-RU"/>
              </w:rPr>
              <w:t>уменьшает</w:t>
            </w:r>
            <w:r w:rsidR="002F61A1" w:rsidRPr="00C176FD">
              <w:rPr>
                <w:sz w:val="20"/>
                <w:lang w:val="ru-RU"/>
              </w:rPr>
              <w:t xml:space="preserve"> </w:t>
            </w:r>
            <w:r w:rsidRPr="00C176FD">
              <w:rPr>
                <w:sz w:val="20"/>
                <w:lang w:val="ru-RU"/>
              </w:rPr>
              <w:t>стабильность</w:t>
            </w:r>
            <w:r w:rsidR="002F61A1" w:rsidRPr="00C176FD">
              <w:rPr>
                <w:sz w:val="20"/>
                <w:lang w:val="ru-RU"/>
              </w:rPr>
              <w:t xml:space="preserve"> </w:t>
            </w:r>
            <w:r w:rsidRPr="00C176FD">
              <w:rPr>
                <w:sz w:val="20"/>
                <w:lang w:val="ru-RU"/>
              </w:rPr>
              <w:t>по</w:t>
            </w:r>
            <w:r w:rsidR="002F61A1" w:rsidRPr="00C176FD">
              <w:rPr>
                <w:sz w:val="20"/>
                <w:lang w:val="ru-RU"/>
              </w:rPr>
              <w:t xml:space="preserve"> </w:t>
            </w:r>
            <w:r w:rsidRPr="00C176FD">
              <w:rPr>
                <w:sz w:val="20"/>
                <w:lang w:val="ru-RU"/>
              </w:rPr>
              <w:t>сравнению</w:t>
            </w:r>
            <w:r w:rsidR="002F61A1" w:rsidRPr="00C176FD">
              <w:rPr>
                <w:sz w:val="20"/>
                <w:lang w:val="ru-RU"/>
              </w:rPr>
              <w:t xml:space="preserve"> </w:t>
            </w:r>
            <w:r w:rsidRPr="00C176FD">
              <w:rPr>
                <w:sz w:val="20"/>
                <w:lang w:val="ru-RU"/>
              </w:rPr>
              <w:t>с</w:t>
            </w:r>
            <w:r w:rsidR="002F61A1" w:rsidRPr="00C176FD">
              <w:rPr>
                <w:sz w:val="20"/>
                <w:lang w:val="ru-RU"/>
              </w:rPr>
              <w:t xml:space="preserve"> </w:t>
            </w:r>
            <w:r w:rsidRPr="00C176FD">
              <w:rPr>
                <w:sz w:val="20"/>
                <w:lang w:val="ru-RU"/>
              </w:rPr>
              <w:t>отношением</w:t>
            </w:r>
            <w:r w:rsidR="002F61A1" w:rsidRPr="00C176FD">
              <w:rPr>
                <w:sz w:val="20"/>
                <w:lang w:val="ru-RU"/>
              </w:rPr>
              <w:t xml:space="preserve"> </w:t>
            </w:r>
            <w:r w:rsidRPr="00C176FD">
              <w:rPr>
                <w:sz w:val="20"/>
                <w:lang w:val="ru-RU"/>
              </w:rPr>
              <w:t>двух</w:t>
            </w:r>
            <w:r w:rsidR="002F61A1" w:rsidRPr="00C176FD">
              <w:rPr>
                <w:sz w:val="20"/>
                <w:lang w:val="ru-RU"/>
              </w:rPr>
              <w:t xml:space="preserve"> </w:t>
            </w:r>
            <w:r w:rsidRPr="00C176FD">
              <w:rPr>
                <w:sz w:val="20"/>
                <w:lang w:val="ru-RU"/>
              </w:rPr>
              <w:t>резисторов.</w:t>
            </w:r>
          </w:p>
          <w:p w:rsidR="00FB6400" w:rsidRPr="00C176FD" w:rsidRDefault="00FB6400" w:rsidP="00C176FD">
            <w:pPr>
              <w:pStyle w:val="Iniiaiieoaeno"/>
              <w:tabs>
                <w:tab w:val="left" w:pos="851"/>
              </w:tabs>
              <w:spacing w:line="360" w:lineRule="auto"/>
              <w:jc w:val="left"/>
              <w:rPr>
                <w:sz w:val="20"/>
                <w:lang w:val="ru-RU"/>
              </w:rPr>
            </w:pPr>
          </w:p>
          <w:p w:rsidR="00FB6400" w:rsidRPr="00C176FD" w:rsidRDefault="00FB6400" w:rsidP="00C176FD">
            <w:pPr>
              <w:pStyle w:val="Iniiaiieoaeno"/>
              <w:tabs>
                <w:tab w:val="left" w:pos="851"/>
              </w:tabs>
              <w:spacing w:line="360" w:lineRule="auto"/>
              <w:jc w:val="left"/>
              <w:rPr>
                <w:sz w:val="20"/>
                <w:lang w:val="ru-RU"/>
              </w:rPr>
            </w:pPr>
            <w:r w:rsidRPr="00C176FD">
              <w:rPr>
                <w:sz w:val="20"/>
                <w:lang w:val="ru-RU"/>
              </w:rPr>
              <w:t>Сложность</w:t>
            </w:r>
            <w:r w:rsidR="002F61A1" w:rsidRPr="00C176FD">
              <w:rPr>
                <w:sz w:val="20"/>
                <w:lang w:val="ru-RU"/>
              </w:rPr>
              <w:t xml:space="preserve"> </w:t>
            </w:r>
            <w:r w:rsidRPr="00C176FD">
              <w:rPr>
                <w:sz w:val="20"/>
                <w:lang w:val="ru-RU"/>
              </w:rPr>
              <w:t>настройки.</w:t>
            </w:r>
          </w:p>
        </w:tc>
      </w:tr>
    </w:tbl>
    <w:p w:rsidR="00FB6400" w:rsidRPr="002F61A1" w:rsidRDefault="00FB6400" w:rsidP="002F61A1">
      <w:pPr>
        <w:pStyle w:val="Iniiaiieoaeno"/>
        <w:tabs>
          <w:tab w:val="left" w:pos="851"/>
        </w:tabs>
        <w:spacing w:line="360" w:lineRule="auto"/>
        <w:ind w:firstLine="709"/>
        <w:rPr>
          <w:lang w:val="ru-RU"/>
        </w:rPr>
      </w:pPr>
    </w:p>
    <w:p w:rsidR="00FB6400" w:rsidRDefault="00FB6400" w:rsidP="00C176FD">
      <w:pPr>
        <w:pStyle w:val="Iniiaiieoaeno"/>
        <w:numPr>
          <w:ilvl w:val="0"/>
          <w:numId w:val="50"/>
        </w:numPr>
        <w:tabs>
          <w:tab w:val="left" w:pos="851"/>
        </w:tabs>
        <w:spacing w:line="360" w:lineRule="auto"/>
        <w:rPr>
          <w:lang w:val="ru-RU"/>
        </w:rPr>
      </w:pPr>
      <w:r w:rsidRPr="002F61A1">
        <w:rPr>
          <w:lang w:val="ru-RU"/>
        </w:rPr>
        <w:t>ФНЧ-I</w:t>
      </w:r>
      <w:r w:rsidRPr="002F61A1">
        <w:rPr>
          <w:lang w:val="en-US"/>
        </w:rPr>
        <w:t>I</w:t>
      </w:r>
      <w:r w:rsidR="002F61A1" w:rsidRPr="002F61A1">
        <w:rPr>
          <w:lang w:val="ru-RU"/>
        </w:rPr>
        <w:t xml:space="preserve"> </w:t>
      </w:r>
      <w:r w:rsidRPr="002F61A1">
        <w:rPr>
          <w:lang w:val="ru-RU"/>
        </w:rPr>
        <w:t>и</w:t>
      </w:r>
      <w:r w:rsidR="002F61A1" w:rsidRPr="002F61A1">
        <w:rPr>
          <w:lang w:val="ru-RU"/>
        </w:rPr>
        <w:t xml:space="preserve"> </w:t>
      </w:r>
      <w:r w:rsidRPr="002F61A1">
        <w:rPr>
          <w:lang w:val="ru-RU"/>
        </w:rPr>
        <w:t>ФВЧ-</w:t>
      </w:r>
      <w:r w:rsidRPr="002F61A1">
        <w:rPr>
          <w:lang w:val="en-US"/>
        </w:rPr>
        <w:t>II</w:t>
      </w:r>
      <w:r w:rsidR="002F61A1" w:rsidRPr="002F61A1">
        <w:rPr>
          <w:lang w:val="ru-RU"/>
        </w:rPr>
        <w:t xml:space="preserve"> </w:t>
      </w:r>
      <w:r w:rsidRPr="002F61A1">
        <w:rPr>
          <w:lang w:val="ru-RU"/>
        </w:rPr>
        <w:t>Саллена-Кея.</w:t>
      </w:r>
    </w:p>
    <w:p w:rsidR="00C176FD" w:rsidRPr="002F61A1" w:rsidRDefault="00C176FD" w:rsidP="00C176FD">
      <w:pPr>
        <w:pStyle w:val="Iniiaiieoaeno"/>
        <w:tabs>
          <w:tab w:val="left" w:pos="851"/>
        </w:tabs>
        <w:spacing w:line="360" w:lineRule="auto"/>
        <w:ind w:left="709"/>
        <w:rPr>
          <w:lang w:val="ru-RU"/>
        </w:rPr>
      </w:pPr>
    </w:p>
    <w:p w:rsidR="00FB6400" w:rsidRPr="002F61A1" w:rsidRDefault="00225B73" w:rsidP="002F61A1">
      <w:pPr>
        <w:pStyle w:val="Iniiaiieoaeno"/>
        <w:tabs>
          <w:tab w:val="left" w:pos="851"/>
        </w:tabs>
        <w:spacing w:line="360" w:lineRule="auto"/>
        <w:ind w:firstLine="709"/>
        <w:rPr>
          <w:lang w:val="ru-RU"/>
        </w:rPr>
      </w:pPr>
      <w:r>
        <w:pict>
          <v:shape id="_x0000_i1039" type="#_x0000_t75" style="width:357.75pt;height:124.5pt" fillcolor="window">
            <v:imagedata r:id="rId30" o:title="" croptop="2264f"/>
          </v:shape>
        </w:pict>
      </w:r>
    </w:p>
    <w:p w:rsidR="00FB6400" w:rsidRPr="002F61A1" w:rsidRDefault="00FB6400" w:rsidP="002F61A1">
      <w:pPr>
        <w:pStyle w:val="Iniiaiieoaeno"/>
        <w:tabs>
          <w:tab w:val="left" w:pos="851"/>
        </w:tabs>
        <w:spacing w:line="360" w:lineRule="auto"/>
        <w:ind w:firstLine="709"/>
        <w:rPr>
          <w:lang w:val="ru-RU"/>
        </w:rPr>
      </w:pPr>
      <w:r w:rsidRPr="002F61A1">
        <w:rPr>
          <w:lang w:val="ru-RU"/>
        </w:rPr>
        <w:t>а)</w:t>
      </w:r>
      <w:r w:rsidR="00C176FD">
        <w:rPr>
          <w:lang w:val="ru-RU"/>
        </w:rPr>
        <w:tab/>
      </w:r>
      <w:r w:rsidR="00C176FD">
        <w:rPr>
          <w:lang w:val="ru-RU"/>
        </w:rPr>
        <w:tab/>
      </w:r>
      <w:r w:rsidR="00C176FD">
        <w:rPr>
          <w:lang w:val="ru-RU"/>
        </w:rPr>
        <w:tab/>
      </w:r>
      <w:r w:rsidR="00C176FD">
        <w:rPr>
          <w:lang w:val="ru-RU"/>
        </w:rPr>
        <w:tab/>
      </w:r>
      <w:r w:rsidR="00C176FD">
        <w:rPr>
          <w:lang w:val="ru-RU"/>
        </w:rPr>
        <w:tab/>
      </w:r>
      <w:r w:rsidR="00C176FD">
        <w:rPr>
          <w:lang w:val="ru-RU"/>
        </w:rPr>
        <w:tab/>
      </w:r>
      <w:r w:rsidR="00C176FD">
        <w:rPr>
          <w:lang w:val="ru-RU"/>
        </w:rPr>
        <w:tab/>
      </w:r>
      <w:r w:rsidR="00C176FD">
        <w:rPr>
          <w:lang w:val="ru-RU"/>
        </w:rPr>
        <w:tab/>
      </w:r>
      <w:r w:rsidRPr="002F61A1">
        <w:rPr>
          <w:lang w:val="ru-RU"/>
        </w:rPr>
        <w:t>б)</w:t>
      </w:r>
    </w:p>
    <w:p w:rsidR="00FB6400" w:rsidRPr="002F61A1" w:rsidRDefault="00FB6400" w:rsidP="002F61A1">
      <w:pPr>
        <w:pStyle w:val="Iniiaiieoaeno"/>
        <w:tabs>
          <w:tab w:val="left" w:pos="851"/>
        </w:tabs>
        <w:spacing w:line="360" w:lineRule="auto"/>
        <w:ind w:firstLine="709"/>
        <w:rPr>
          <w:lang w:val="ru-RU"/>
        </w:rPr>
      </w:pPr>
      <w:r w:rsidRPr="002F61A1">
        <w:rPr>
          <w:lang w:val="ru-RU"/>
        </w:rPr>
        <w:t>Рисунок 1.4 – Фильтры</w:t>
      </w:r>
      <w:r w:rsidR="002F61A1" w:rsidRPr="002F61A1">
        <w:rPr>
          <w:lang w:val="ru-RU"/>
        </w:rPr>
        <w:t xml:space="preserve"> </w:t>
      </w:r>
      <w:r w:rsidRPr="002F61A1">
        <w:rPr>
          <w:lang w:val="ru-RU"/>
        </w:rPr>
        <w:t>Саллена-Кея:</w:t>
      </w:r>
    </w:p>
    <w:p w:rsidR="00FB6400" w:rsidRPr="002F61A1" w:rsidRDefault="00FB6400" w:rsidP="002F61A1">
      <w:pPr>
        <w:pStyle w:val="Iniiaiieoaeno"/>
        <w:tabs>
          <w:tab w:val="left" w:pos="851"/>
        </w:tabs>
        <w:spacing w:line="360" w:lineRule="auto"/>
        <w:ind w:firstLine="709"/>
        <w:rPr>
          <w:lang w:val="ru-RU"/>
        </w:rPr>
      </w:pPr>
      <w:r w:rsidRPr="002F61A1">
        <w:rPr>
          <w:lang w:val="ru-RU"/>
        </w:rPr>
        <w:t>а)</w:t>
      </w:r>
      <w:r w:rsidR="002F61A1" w:rsidRPr="002F61A1">
        <w:rPr>
          <w:lang w:val="ru-RU"/>
        </w:rPr>
        <w:t xml:space="preserve"> </w:t>
      </w:r>
      <w:r w:rsidRPr="002F61A1">
        <w:rPr>
          <w:lang w:val="ru-RU"/>
        </w:rPr>
        <w:t>ФНЧ-</w:t>
      </w:r>
      <w:r w:rsidRPr="002F61A1">
        <w:rPr>
          <w:lang w:val="en-US"/>
        </w:rPr>
        <w:t>II</w:t>
      </w:r>
      <w:r w:rsidRPr="002F61A1">
        <w:rPr>
          <w:lang w:val="ru-RU"/>
        </w:rPr>
        <w:t>,</w:t>
      </w:r>
      <w:r w:rsidR="002F61A1" w:rsidRPr="002F61A1">
        <w:rPr>
          <w:lang w:val="ru-RU"/>
        </w:rPr>
        <w:t xml:space="preserve"> </w:t>
      </w:r>
      <w:r w:rsidRPr="002F61A1">
        <w:rPr>
          <w:lang w:val="ru-RU"/>
        </w:rPr>
        <w:t>б)</w:t>
      </w:r>
      <w:r w:rsidR="002F61A1" w:rsidRPr="002F61A1">
        <w:rPr>
          <w:lang w:val="ru-RU"/>
        </w:rPr>
        <w:t xml:space="preserve"> </w:t>
      </w:r>
      <w:r w:rsidRPr="002F61A1">
        <w:rPr>
          <w:lang w:val="ru-RU"/>
        </w:rPr>
        <w:t>ФВЧ-</w:t>
      </w:r>
      <w:r w:rsidRPr="002F61A1">
        <w:rPr>
          <w:lang w:val="en-US"/>
        </w:rPr>
        <w:t>II</w:t>
      </w:r>
    </w:p>
    <w:p w:rsidR="00FB6400" w:rsidRPr="002F61A1" w:rsidRDefault="00FB6400" w:rsidP="002F61A1">
      <w:pPr>
        <w:pStyle w:val="Iniiaiieoaeno"/>
        <w:tabs>
          <w:tab w:val="left" w:pos="851"/>
        </w:tabs>
        <w:spacing w:line="360" w:lineRule="auto"/>
        <w:ind w:firstLine="709"/>
        <w:rPr>
          <w:lang w:val="ru-RU"/>
        </w:rPr>
      </w:pPr>
    </w:p>
    <w:p w:rsidR="00FB6400" w:rsidRPr="002F61A1" w:rsidRDefault="00FB6400" w:rsidP="002F61A1">
      <w:pPr>
        <w:pStyle w:val="Iniiaiieoaeno"/>
        <w:tabs>
          <w:tab w:val="left" w:pos="851"/>
        </w:tabs>
        <w:spacing w:line="360" w:lineRule="auto"/>
        <w:ind w:firstLine="709"/>
        <w:rPr>
          <w:lang w:val="ru-RU"/>
        </w:rPr>
      </w:pPr>
      <w:r w:rsidRPr="002F61A1">
        <w:rPr>
          <w:lang w:val="ru-RU"/>
        </w:rPr>
        <w:t>Таблица 2.3 – Достоинства</w:t>
      </w:r>
      <w:r w:rsidR="002F61A1" w:rsidRPr="002F61A1">
        <w:rPr>
          <w:lang w:val="ru-RU"/>
        </w:rPr>
        <w:t xml:space="preserve"> </w:t>
      </w:r>
      <w:r w:rsidRPr="002F61A1">
        <w:rPr>
          <w:lang w:val="ru-RU"/>
        </w:rPr>
        <w:t>и</w:t>
      </w:r>
      <w:r w:rsidR="002F61A1" w:rsidRPr="002F61A1">
        <w:rPr>
          <w:lang w:val="ru-RU"/>
        </w:rPr>
        <w:t xml:space="preserve"> </w:t>
      </w:r>
      <w:r w:rsidRPr="002F61A1">
        <w:rPr>
          <w:lang w:val="ru-RU"/>
        </w:rPr>
        <w:t>недостатки</w:t>
      </w:r>
      <w:r w:rsidR="002F61A1" w:rsidRPr="002F61A1">
        <w:rPr>
          <w:lang w:val="ru-RU"/>
        </w:rPr>
        <w:t xml:space="preserve"> </w:t>
      </w:r>
      <w:r w:rsidRPr="002F61A1">
        <w:rPr>
          <w:lang w:val="ru-RU"/>
        </w:rPr>
        <w:t>ФНЧ-II</w:t>
      </w:r>
      <w:r w:rsidR="002F61A1" w:rsidRPr="002F61A1">
        <w:rPr>
          <w:lang w:val="ru-RU"/>
        </w:rPr>
        <w:t xml:space="preserve"> </w:t>
      </w:r>
      <w:r w:rsidRPr="002F61A1">
        <w:rPr>
          <w:lang w:val="ru-RU"/>
        </w:rPr>
        <w:t>Саллена-Кея.</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5"/>
        <w:gridCol w:w="4535"/>
      </w:tblGrid>
      <w:tr w:rsidR="00FB6400" w:rsidRPr="00C176FD" w:rsidTr="00C176FD">
        <w:trPr>
          <w:jc w:val="center"/>
        </w:trPr>
        <w:tc>
          <w:tcPr>
            <w:tcW w:w="4949" w:type="dxa"/>
          </w:tcPr>
          <w:p w:rsidR="00FB6400" w:rsidRPr="00C176FD" w:rsidRDefault="00FB6400" w:rsidP="00C176FD">
            <w:pPr>
              <w:pStyle w:val="Iniiaiieoaeno"/>
              <w:tabs>
                <w:tab w:val="left" w:pos="851"/>
              </w:tabs>
              <w:spacing w:line="360" w:lineRule="auto"/>
              <w:jc w:val="left"/>
              <w:rPr>
                <w:sz w:val="20"/>
                <w:lang w:val="ru-RU"/>
              </w:rPr>
            </w:pPr>
            <w:r w:rsidRPr="00C176FD">
              <w:rPr>
                <w:sz w:val="20"/>
                <w:lang w:val="ru-RU"/>
              </w:rPr>
              <w:t>Достоинства</w:t>
            </w:r>
          </w:p>
        </w:tc>
        <w:tc>
          <w:tcPr>
            <w:tcW w:w="4949" w:type="dxa"/>
          </w:tcPr>
          <w:p w:rsidR="00FB6400" w:rsidRPr="00C176FD" w:rsidRDefault="00FB6400" w:rsidP="00C176FD">
            <w:pPr>
              <w:pStyle w:val="Iniiaiieoaeno"/>
              <w:tabs>
                <w:tab w:val="left" w:pos="851"/>
              </w:tabs>
              <w:spacing w:line="360" w:lineRule="auto"/>
              <w:jc w:val="left"/>
              <w:rPr>
                <w:sz w:val="20"/>
                <w:lang w:val="ru-RU"/>
              </w:rPr>
            </w:pPr>
            <w:r w:rsidRPr="00C176FD">
              <w:rPr>
                <w:sz w:val="20"/>
                <w:lang w:val="ru-RU"/>
              </w:rPr>
              <w:t>Недостатки</w:t>
            </w:r>
          </w:p>
        </w:tc>
      </w:tr>
      <w:tr w:rsidR="00FB6400" w:rsidRPr="00C176FD" w:rsidTr="00C176FD">
        <w:trPr>
          <w:jc w:val="center"/>
        </w:trPr>
        <w:tc>
          <w:tcPr>
            <w:tcW w:w="4949" w:type="dxa"/>
          </w:tcPr>
          <w:p w:rsidR="00FB6400" w:rsidRPr="00C176FD" w:rsidRDefault="00FB6400" w:rsidP="00C176FD">
            <w:pPr>
              <w:pStyle w:val="Iniiaiieoaeno"/>
              <w:tabs>
                <w:tab w:val="left" w:pos="851"/>
              </w:tabs>
              <w:spacing w:line="360" w:lineRule="auto"/>
              <w:jc w:val="left"/>
              <w:rPr>
                <w:sz w:val="20"/>
                <w:lang w:val="ru-RU"/>
              </w:rPr>
            </w:pPr>
            <w:r w:rsidRPr="00C176FD">
              <w:rPr>
                <w:sz w:val="20"/>
                <w:lang w:val="ru-RU"/>
              </w:rPr>
              <w:t>Высокое</w:t>
            </w:r>
            <w:r w:rsidR="002F61A1" w:rsidRPr="00C176FD">
              <w:rPr>
                <w:sz w:val="20"/>
                <w:lang w:val="ru-RU"/>
              </w:rPr>
              <w:t xml:space="preserve"> </w:t>
            </w:r>
            <w:r w:rsidRPr="00C176FD">
              <w:rPr>
                <w:sz w:val="20"/>
                <w:lang w:val="ru-RU"/>
              </w:rPr>
              <w:t>входное</w:t>
            </w:r>
            <w:r w:rsidR="002F61A1" w:rsidRPr="00C176FD">
              <w:rPr>
                <w:sz w:val="20"/>
                <w:lang w:val="ru-RU"/>
              </w:rPr>
              <w:t xml:space="preserve"> </w:t>
            </w:r>
            <w:r w:rsidRPr="00C176FD">
              <w:rPr>
                <w:sz w:val="20"/>
                <w:lang w:val="ru-RU"/>
              </w:rPr>
              <w:t>сопротивление</w:t>
            </w:r>
          </w:p>
          <w:p w:rsidR="00FB6400" w:rsidRPr="00C176FD" w:rsidRDefault="00FB6400" w:rsidP="00C176FD">
            <w:pPr>
              <w:pStyle w:val="Iniiaiieoaeno"/>
              <w:tabs>
                <w:tab w:val="left" w:pos="851"/>
              </w:tabs>
              <w:spacing w:line="360" w:lineRule="auto"/>
              <w:jc w:val="left"/>
              <w:rPr>
                <w:sz w:val="20"/>
                <w:lang w:val="ru-RU"/>
              </w:rPr>
            </w:pPr>
          </w:p>
          <w:p w:rsidR="00FB6400" w:rsidRPr="00C176FD" w:rsidRDefault="00FB6400" w:rsidP="00C176FD">
            <w:pPr>
              <w:pStyle w:val="Iniiaiieoaeno"/>
              <w:tabs>
                <w:tab w:val="left" w:pos="851"/>
              </w:tabs>
              <w:spacing w:line="360" w:lineRule="auto"/>
              <w:jc w:val="left"/>
              <w:rPr>
                <w:sz w:val="20"/>
                <w:lang w:val="ru-RU"/>
              </w:rPr>
            </w:pPr>
            <w:r w:rsidRPr="00C176FD">
              <w:rPr>
                <w:sz w:val="20"/>
                <w:lang w:val="ru-RU"/>
              </w:rPr>
              <w:t>Относительно</w:t>
            </w:r>
            <w:r w:rsidR="002F61A1" w:rsidRPr="00C176FD">
              <w:rPr>
                <w:sz w:val="20"/>
                <w:lang w:val="ru-RU"/>
              </w:rPr>
              <w:t xml:space="preserve"> </w:t>
            </w:r>
            <w:r w:rsidRPr="00C176FD">
              <w:rPr>
                <w:sz w:val="20"/>
                <w:lang w:val="ru-RU"/>
              </w:rPr>
              <w:t>небольшой</w:t>
            </w:r>
            <w:r w:rsidR="002F61A1" w:rsidRPr="00C176FD">
              <w:rPr>
                <w:sz w:val="20"/>
                <w:lang w:val="ru-RU"/>
              </w:rPr>
              <w:t xml:space="preserve"> </w:t>
            </w:r>
            <w:r w:rsidRPr="00C176FD">
              <w:rPr>
                <w:sz w:val="20"/>
                <w:lang w:val="ru-RU"/>
              </w:rPr>
              <w:t>диапазон</w:t>
            </w:r>
            <w:r w:rsidR="002F61A1" w:rsidRPr="00C176FD">
              <w:rPr>
                <w:sz w:val="20"/>
                <w:lang w:val="ru-RU"/>
              </w:rPr>
              <w:t xml:space="preserve"> </w:t>
            </w:r>
            <w:r w:rsidRPr="00C176FD">
              <w:rPr>
                <w:sz w:val="20"/>
                <w:lang w:val="ru-RU"/>
              </w:rPr>
              <w:t>номинальных</w:t>
            </w:r>
            <w:r w:rsidR="002F61A1" w:rsidRPr="00C176FD">
              <w:rPr>
                <w:sz w:val="20"/>
                <w:lang w:val="ru-RU"/>
              </w:rPr>
              <w:t xml:space="preserve"> </w:t>
            </w:r>
            <w:r w:rsidRPr="00C176FD">
              <w:rPr>
                <w:sz w:val="20"/>
                <w:lang w:val="ru-RU"/>
              </w:rPr>
              <w:t>элементов.</w:t>
            </w:r>
          </w:p>
        </w:tc>
        <w:tc>
          <w:tcPr>
            <w:tcW w:w="4949" w:type="dxa"/>
          </w:tcPr>
          <w:p w:rsidR="00FB6400" w:rsidRPr="00C176FD" w:rsidRDefault="00FB6400" w:rsidP="00C176FD">
            <w:pPr>
              <w:pStyle w:val="Iniiaiieoaeno"/>
              <w:tabs>
                <w:tab w:val="left" w:pos="851"/>
              </w:tabs>
              <w:spacing w:line="360" w:lineRule="auto"/>
              <w:jc w:val="left"/>
              <w:rPr>
                <w:sz w:val="20"/>
                <w:lang w:val="ru-RU"/>
              </w:rPr>
            </w:pPr>
            <w:r w:rsidRPr="00C176FD">
              <w:rPr>
                <w:sz w:val="20"/>
                <w:lang w:val="ru-RU"/>
              </w:rPr>
              <w:t>Относительно высокая</w:t>
            </w:r>
            <w:r w:rsidR="002F61A1" w:rsidRPr="00C176FD">
              <w:rPr>
                <w:sz w:val="20"/>
                <w:lang w:val="ru-RU"/>
              </w:rPr>
              <w:t xml:space="preserve"> </w:t>
            </w:r>
            <w:r w:rsidRPr="00C176FD">
              <w:rPr>
                <w:sz w:val="20"/>
                <w:lang w:val="ru-RU"/>
              </w:rPr>
              <w:t>чувствительность</w:t>
            </w:r>
            <w:r w:rsidR="002F61A1" w:rsidRPr="00C176FD">
              <w:rPr>
                <w:sz w:val="20"/>
                <w:lang w:val="ru-RU"/>
              </w:rPr>
              <w:t xml:space="preserve"> </w:t>
            </w:r>
            <w:r w:rsidRPr="00C176FD">
              <w:rPr>
                <w:sz w:val="20"/>
                <w:lang w:val="ru-RU"/>
              </w:rPr>
              <w:t>к</w:t>
            </w:r>
            <w:r w:rsidR="002F61A1" w:rsidRPr="00C176FD">
              <w:rPr>
                <w:sz w:val="20"/>
                <w:lang w:val="ru-RU"/>
              </w:rPr>
              <w:t xml:space="preserve"> </w:t>
            </w:r>
            <w:r w:rsidRPr="00C176FD">
              <w:rPr>
                <w:sz w:val="20"/>
                <w:lang w:val="ru-RU"/>
              </w:rPr>
              <w:t>разбросу</w:t>
            </w:r>
            <w:r w:rsidR="002F61A1" w:rsidRPr="00C176FD">
              <w:rPr>
                <w:sz w:val="20"/>
                <w:lang w:val="ru-RU"/>
              </w:rPr>
              <w:t xml:space="preserve"> </w:t>
            </w:r>
            <w:r w:rsidRPr="00C176FD">
              <w:rPr>
                <w:sz w:val="20"/>
                <w:lang w:val="ru-RU"/>
              </w:rPr>
              <w:t>значений</w:t>
            </w:r>
            <w:r w:rsidR="002F61A1" w:rsidRPr="00C176FD">
              <w:rPr>
                <w:sz w:val="20"/>
                <w:lang w:val="ru-RU"/>
              </w:rPr>
              <w:t xml:space="preserve"> </w:t>
            </w:r>
            <w:r w:rsidRPr="00C176FD">
              <w:rPr>
                <w:sz w:val="20"/>
                <w:lang w:val="ru-RU"/>
              </w:rPr>
              <w:t>элементов.</w:t>
            </w:r>
          </w:p>
          <w:p w:rsidR="00FB6400" w:rsidRPr="00C176FD" w:rsidRDefault="00FB6400" w:rsidP="00C176FD">
            <w:pPr>
              <w:pStyle w:val="Iniiaiieoaeno"/>
              <w:tabs>
                <w:tab w:val="left" w:pos="851"/>
              </w:tabs>
              <w:spacing w:line="360" w:lineRule="auto"/>
              <w:jc w:val="left"/>
              <w:rPr>
                <w:sz w:val="20"/>
              </w:rPr>
            </w:pPr>
            <w:r w:rsidRPr="00C176FD">
              <w:rPr>
                <w:sz w:val="20"/>
                <w:lang w:val="ru-RU"/>
              </w:rPr>
              <w:t>Ограниченные</w:t>
            </w:r>
            <w:r w:rsidR="002F61A1" w:rsidRPr="00C176FD">
              <w:rPr>
                <w:sz w:val="20"/>
                <w:lang w:val="ru-RU"/>
              </w:rPr>
              <w:t xml:space="preserve"> </w:t>
            </w:r>
            <w:r w:rsidRPr="00C176FD">
              <w:rPr>
                <w:sz w:val="20"/>
                <w:lang w:val="ru-RU"/>
              </w:rPr>
              <w:t>возможности</w:t>
            </w:r>
            <w:r w:rsidR="002F61A1" w:rsidRPr="00C176FD">
              <w:rPr>
                <w:sz w:val="20"/>
                <w:lang w:val="ru-RU"/>
              </w:rPr>
              <w:t xml:space="preserve"> </w:t>
            </w:r>
            <w:r w:rsidRPr="00C176FD">
              <w:rPr>
                <w:sz w:val="20"/>
                <w:lang w:val="ru-RU"/>
              </w:rPr>
              <w:t>реализации</w:t>
            </w:r>
            <w:r w:rsidR="002F61A1" w:rsidRPr="00C176FD">
              <w:rPr>
                <w:sz w:val="20"/>
                <w:lang w:val="ru-RU"/>
              </w:rPr>
              <w:t xml:space="preserve"> </w:t>
            </w:r>
            <w:r w:rsidRPr="00C176FD">
              <w:rPr>
                <w:sz w:val="20"/>
                <w:lang w:val="ru-RU"/>
              </w:rPr>
              <w:t>фильтров</w:t>
            </w:r>
            <w:r w:rsidR="002F61A1" w:rsidRPr="00C176FD">
              <w:rPr>
                <w:sz w:val="20"/>
                <w:lang w:val="ru-RU"/>
              </w:rPr>
              <w:t xml:space="preserve"> </w:t>
            </w:r>
            <w:r w:rsidRPr="00C176FD">
              <w:rPr>
                <w:sz w:val="20"/>
                <w:lang w:val="ru-RU"/>
              </w:rPr>
              <w:t>с.</w:t>
            </w:r>
            <w:r w:rsidR="002F61A1" w:rsidRPr="00C176FD">
              <w:rPr>
                <w:sz w:val="20"/>
                <w:lang w:val="ru-RU"/>
              </w:rPr>
              <w:t xml:space="preserve"> </w:t>
            </w:r>
            <w:r w:rsidRPr="00C176FD">
              <w:rPr>
                <w:sz w:val="20"/>
                <w:lang w:val="ru-RU"/>
              </w:rPr>
              <w:t>К</w:t>
            </w:r>
            <w:r w:rsidR="002F61A1" w:rsidRPr="00C176FD">
              <w:rPr>
                <w:sz w:val="20"/>
                <w:lang w:val="ru-RU"/>
              </w:rPr>
              <w:t xml:space="preserve"> </w:t>
            </w:r>
            <w:r w:rsidRPr="00C176FD">
              <w:rPr>
                <w:sz w:val="20"/>
                <w:lang w:val="ru-RU"/>
              </w:rPr>
              <w:t>&lt;</w:t>
            </w:r>
            <w:r w:rsidR="002F61A1" w:rsidRPr="00C176FD">
              <w:rPr>
                <w:sz w:val="20"/>
              </w:rPr>
              <w:t xml:space="preserve"> </w:t>
            </w:r>
            <w:r w:rsidRPr="00C176FD">
              <w:rPr>
                <w:sz w:val="20"/>
              </w:rPr>
              <w:t>1</w:t>
            </w:r>
          </w:p>
          <w:p w:rsidR="00FB6400" w:rsidRPr="00C176FD" w:rsidRDefault="00FB6400" w:rsidP="00C176FD">
            <w:pPr>
              <w:pStyle w:val="Iniiaiieoaeno"/>
              <w:tabs>
                <w:tab w:val="left" w:pos="851"/>
              </w:tabs>
              <w:spacing w:line="360" w:lineRule="auto"/>
              <w:jc w:val="left"/>
              <w:rPr>
                <w:sz w:val="20"/>
                <w:lang w:val="ru-RU"/>
              </w:rPr>
            </w:pPr>
            <w:r w:rsidRPr="00C176FD">
              <w:rPr>
                <w:sz w:val="20"/>
                <w:lang w:val="ru-RU"/>
              </w:rPr>
              <w:t>Легко</w:t>
            </w:r>
            <w:r w:rsidR="002F61A1" w:rsidRPr="00C176FD">
              <w:rPr>
                <w:sz w:val="20"/>
                <w:lang w:val="ru-RU"/>
              </w:rPr>
              <w:t xml:space="preserve"> </w:t>
            </w:r>
            <w:r w:rsidRPr="00C176FD">
              <w:rPr>
                <w:sz w:val="20"/>
                <w:lang w:val="ru-RU"/>
              </w:rPr>
              <w:t>настраиваются</w:t>
            </w:r>
            <w:r w:rsidR="002F61A1" w:rsidRPr="00C176FD">
              <w:rPr>
                <w:sz w:val="20"/>
                <w:lang w:val="ru-RU"/>
              </w:rPr>
              <w:t xml:space="preserve"> </w:t>
            </w:r>
            <w:r w:rsidRPr="00C176FD">
              <w:rPr>
                <w:sz w:val="20"/>
                <w:lang w:val="ru-RU"/>
              </w:rPr>
              <w:t>только</w:t>
            </w:r>
            <w:r w:rsidR="002F61A1" w:rsidRPr="00C176FD">
              <w:rPr>
                <w:sz w:val="20"/>
              </w:rPr>
              <w:t xml:space="preserve"> </w:t>
            </w:r>
            <w:r w:rsidRPr="00C176FD">
              <w:rPr>
                <w:sz w:val="20"/>
              </w:rPr>
              <w:t>два</w:t>
            </w:r>
            <w:r w:rsidR="002F61A1" w:rsidRPr="00C176FD">
              <w:rPr>
                <w:sz w:val="20"/>
              </w:rPr>
              <w:t xml:space="preserve"> </w:t>
            </w:r>
            <w:r w:rsidRPr="00C176FD">
              <w:rPr>
                <w:sz w:val="20"/>
              </w:rPr>
              <w:t>параметра</w:t>
            </w:r>
          </w:p>
        </w:tc>
      </w:tr>
    </w:tbl>
    <w:p w:rsidR="00FB6400" w:rsidRPr="002F61A1" w:rsidRDefault="00FB6400" w:rsidP="002F61A1">
      <w:pPr>
        <w:pStyle w:val="Iniiaiieoaeno"/>
        <w:tabs>
          <w:tab w:val="left" w:pos="851"/>
        </w:tabs>
        <w:spacing w:line="360" w:lineRule="auto"/>
        <w:ind w:firstLine="709"/>
        <w:rPr>
          <w:lang w:val="ru-RU"/>
        </w:rPr>
      </w:pPr>
    </w:p>
    <w:p w:rsidR="00FB6400" w:rsidRPr="002F61A1" w:rsidRDefault="00FB6400" w:rsidP="002F61A1">
      <w:pPr>
        <w:pStyle w:val="Iniiaiieoaeno"/>
        <w:tabs>
          <w:tab w:val="left" w:pos="851"/>
        </w:tabs>
        <w:spacing w:line="360" w:lineRule="auto"/>
        <w:ind w:firstLine="709"/>
        <w:rPr>
          <w:lang w:val="ru-RU"/>
        </w:rPr>
      </w:pPr>
      <w:r w:rsidRPr="002F61A1">
        <w:rPr>
          <w:lang w:val="ru-RU"/>
        </w:rPr>
        <w:t>Таблица 2.4 – Достоинства</w:t>
      </w:r>
      <w:r w:rsidR="002F61A1" w:rsidRPr="002F61A1">
        <w:rPr>
          <w:lang w:val="ru-RU"/>
        </w:rPr>
        <w:t xml:space="preserve"> </w:t>
      </w:r>
      <w:r w:rsidRPr="002F61A1">
        <w:rPr>
          <w:lang w:val="ru-RU"/>
        </w:rPr>
        <w:t>и</w:t>
      </w:r>
      <w:r w:rsidR="002F61A1" w:rsidRPr="002F61A1">
        <w:rPr>
          <w:lang w:val="ru-RU"/>
        </w:rPr>
        <w:t xml:space="preserve"> </w:t>
      </w:r>
      <w:r w:rsidRPr="002F61A1">
        <w:rPr>
          <w:lang w:val="ru-RU"/>
        </w:rPr>
        <w:t>недостатки</w:t>
      </w:r>
      <w:r w:rsidR="002F61A1" w:rsidRPr="002F61A1">
        <w:rPr>
          <w:lang w:val="ru-RU"/>
        </w:rPr>
        <w:t xml:space="preserve"> </w:t>
      </w:r>
      <w:r w:rsidRPr="002F61A1">
        <w:rPr>
          <w:lang w:val="ru-RU"/>
        </w:rPr>
        <w:t>ФВЧ-II</w:t>
      </w:r>
      <w:r w:rsidR="002F61A1" w:rsidRPr="002F61A1">
        <w:rPr>
          <w:lang w:val="ru-RU"/>
        </w:rPr>
        <w:t xml:space="preserve"> </w:t>
      </w:r>
      <w:r w:rsidRPr="002F61A1">
        <w:rPr>
          <w:lang w:val="ru-RU"/>
        </w:rPr>
        <w:t>Саллена-Кея.</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5"/>
        <w:gridCol w:w="4535"/>
      </w:tblGrid>
      <w:tr w:rsidR="00FB6400" w:rsidRPr="00C176FD" w:rsidTr="00C176FD">
        <w:trPr>
          <w:jc w:val="center"/>
        </w:trPr>
        <w:tc>
          <w:tcPr>
            <w:tcW w:w="4949" w:type="dxa"/>
          </w:tcPr>
          <w:p w:rsidR="00FB6400" w:rsidRPr="00C176FD" w:rsidRDefault="00FB6400" w:rsidP="00C176FD">
            <w:pPr>
              <w:pStyle w:val="Iniiaiieoaeno"/>
              <w:tabs>
                <w:tab w:val="left" w:pos="851"/>
              </w:tabs>
              <w:spacing w:line="360" w:lineRule="auto"/>
              <w:jc w:val="left"/>
              <w:rPr>
                <w:sz w:val="20"/>
                <w:lang w:val="ru-RU"/>
              </w:rPr>
            </w:pPr>
            <w:r w:rsidRPr="00C176FD">
              <w:rPr>
                <w:sz w:val="20"/>
                <w:lang w:val="ru-RU"/>
              </w:rPr>
              <w:t>Достоинства</w:t>
            </w:r>
          </w:p>
        </w:tc>
        <w:tc>
          <w:tcPr>
            <w:tcW w:w="4949" w:type="dxa"/>
          </w:tcPr>
          <w:p w:rsidR="00FB6400" w:rsidRPr="00C176FD" w:rsidRDefault="00FB6400" w:rsidP="00C176FD">
            <w:pPr>
              <w:pStyle w:val="Iniiaiieoaeno"/>
              <w:tabs>
                <w:tab w:val="left" w:pos="851"/>
              </w:tabs>
              <w:spacing w:line="360" w:lineRule="auto"/>
              <w:jc w:val="left"/>
              <w:rPr>
                <w:sz w:val="20"/>
                <w:lang w:val="ru-RU"/>
              </w:rPr>
            </w:pPr>
            <w:r w:rsidRPr="00C176FD">
              <w:rPr>
                <w:sz w:val="20"/>
                <w:lang w:val="ru-RU"/>
              </w:rPr>
              <w:t>Недостатки</w:t>
            </w:r>
          </w:p>
        </w:tc>
      </w:tr>
      <w:tr w:rsidR="00FB6400" w:rsidRPr="00C176FD" w:rsidTr="00C176FD">
        <w:trPr>
          <w:jc w:val="center"/>
        </w:trPr>
        <w:tc>
          <w:tcPr>
            <w:tcW w:w="4949" w:type="dxa"/>
          </w:tcPr>
          <w:p w:rsidR="00FB6400" w:rsidRPr="00C176FD" w:rsidRDefault="00FB6400" w:rsidP="00C176FD">
            <w:pPr>
              <w:pStyle w:val="Iniiaiieoaeno"/>
              <w:tabs>
                <w:tab w:val="left" w:pos="851"/>
              </w:tabs>
              <w:spacing w:line="360" w:lineRule="auto"/>
              <w:jc w:val="left"/>
              <w:rPr>
                <w:sz w:val="20"/>
                <w:lang w:val="ru-RU"/>
              </w:rPr>
            </w:pPr>
            <w:r w:rsidRPr="00C176FD">
              <w:rPr>
                <w:sz w:val="20"/>
                <w:lang w:val="ru-RU"/>
              </w:rPr>
              <w:t>Относительно</w:t>
            </w:r>
            <w:r w:rsidR="002F61A1" w:rsidRPr="00C176FD">
              <w:rPr>
                <w:sz w:val="20"/>
                <w:lang w:val="ru-RU"/>
              </w:rPr>
              <w:t xml:space="preserve"> </w:t>
            </w:r>
            <w:r w:rsidRPr="00C176FD">
              <w:rPr>
                <w:sz w:val="20"/>
                <w:lang w:val="ru-RU"/>
              </w:rPr>
              <w:t>небольшой</w:t>
            </w:r>
            <w:r w:rsidR="002F61A1" w:rsidRPr="00C176FD">
              <w:rPr>
                <w:sz w:val="20"/>
                <w:lang w:val="ru-RU"/>
              </w:rPr>
              <w:t xml:space="preserve"> </w:t>
            </w:r>
            <w:r w:rsidRPr="00C176FD">
              <w:rPr>
                <w:sz w:val="20"/>
                <w:lang w:val="ru-RU"/>
              </w:rPr>
              <w:t>диапазон</w:t>
            </w:r>
            <w:r w:rsidR="002F61A1" w:rsidRPr="00C176FD">
              <w:rPr>
                <w:sz w:val="20"/>
                <w:lang w:val="ru-RU"/>
              </w:rPr>
              <w:t xml:space="preserve"> </w:t>
            </w:r>
            <w:r w:rsidRPr="00C176FD">
              <w:rPr>
                <w:sz w:val="20"/>
                <w:lang w:val="ru-RU"/>
              </w:rPr>
              <w:t>номиналов</w:t>
            </w:r>
            <w:r w:rsidR="002F61A1" w:rsidRPr="00C176FD">
              <w:rPr>
                <w:sz w:val="20"/>
                <w:lang w:val="ru-RU"/>
              </w:rPr>
              <w:t xml:space="preserve"> </w:t>
            </w:r>
            <w:r w:rsidRPr="00C176FD">
              <w:rPr>
                <w:sz w:val="20"/>
                <w:lang w:val="ru-RU"/>
              </w:rPr>
              <w:t>элементов</w:t>
            </w:r>
          </w:p>
        </w:tc>
        <w:tc>
          <w:tcPr>
            <w:tcW w:w="4949" w:type="dxa"/>
          </w:tcPr>
          <w:p w:rsidR="00FB6400" w:rsidRPr="00C176FD" w:rsidRDefault="00FB6400" w:rsidP="00C176FD">
            <w:pPr>
              <w:pStyle w:val="Iniiaiieoaeno"/>
              <w:tabs>
                <w:tab w:val="left" w:pos="851"/>
              </w:tabs>
              <w:spacing w:line="360" w:lineRule="auto"/>
              <w:jc w:val="left"/>
              <w:rPr>
                <w:sz w:val="20"/>
                <w:lang w:val="ru-RU"/>
              </w:rPr>
            </w:pPr>
            <w:r w:rsidRPr="00C176FD">
              <w:rPr>
                <w:sz w:val="20"/>
                <w:lang w:val="ru-RU"/>
              </w:rPr>
              <w:t>Относительно</w:t>
            </w:r>
            <w:r w:rsidR="002F61A1" w:rsidRPr="00C176FD">
              <w:rPr>
                <w:sz w:val="20"/>
                <w:lang w:val="ru-RU"/>
              </w:rPr>
              <w:t xml:space="preserve"> </w:t>
            </w:r>
            <w:r w:rsidRPr="00C176FD">
              <w:rPr>
                <w:sz w:val="20"/>
                <w:lang w:val="ru-RU"/>
              </w:rPr>
              <w:t>высокая</w:t>
            </w:r>
            <w:r w:rsidR="002F61A1" w:rsidRPr="00C176FD">
              <w:rPr>
                <w:sz w:val="20"/>
                <w:lang w:val="ru-RU"/>
              </w:rPr>
              <w:t xml:space="preserve"> </w:t>
            </w:r>
            <w:r w:rsidRPr="00C176FD">
              <w:rPr>
                <w:sz w:val="20"/>
                <w:lang w:val="ru-RU"/>
              </w:rPr>
              <w:t>чувствительность</w:t>
            </w:r>
            <w:r w:rsidR="002F61A1" w:rsidRPr="00C176FD">
              <w:rPr>
                <w:sz w:val="20"/>
                <w:lang w:val="ru-RU"/>
              </w:rPr>
              <w:t xml:space="preserve"> </w:t>
            </w:r>
            <w:r w:rsidR="00484C50" w:rsidRPr="00C176FD">
              <w:rPr>
                <w:position w:val="-14"/>
                <w:sz w:val="20"/>
                <w:lang w:val="ru-RU"/>
              </w:rPr>
              <w:object w:dxaOrig="380" w:dyaOrig="380">
                <v:shape id="_x0000_i1040" type="#_x0000_t75" style="width:18.75pt;height:18.75pt" o:ole="" fillcolor="window">
                  <v:imagedata r:id="rId31" o:title=""/>
                </v:shape>
                <o:OLEObject Type="Embed" ProgID="Equation.3" ShapeID="_x0000_i1040" DrawAspect="Content" ObjectID="_1458059149" r:id="rId32"/>
              </w:object>
            </w:r>
            <w:r w:rsidR="002F61A1" w:rsidRPr="00C176FD">
              <w:rPr>
                <w:sz w:val="20"/>
                <w:lang w:val="ru-RU"/>
              </w:rPr>
              <w:t xml:space="preserve"> </w:t>
            </w:r>
            <w:r w:rsidRPr="00C176FD">
              <w:rPr>
                <w:sz w:val="20"/>
                <w:lang w:val="ru-RU"/>
              </w:rPr>
              <w:t>к</w:t>
            </w:r>
            <w:r w:rsidR="002F61A1" w:rsidRPr="00C176FD">
              <w:rPr>
                <w:sz w:val="20"/>
                <w:lang w:val="ru-RU"/>
              </w:rPr>
              <w:t xml:space="preserve"> </w:t>
            </w:r>
            <w:r w:rsidRPr="00C176FD">
              <w:rPr>
                <w:sz w:val="20"/>
                <w:lang w:val="ru-RU"/>
              </w:rPr>
              <w:t>отклонениям</w:t>
            </w:r>
            <w:r w:rsidR="002F61A1" w:rsidRPr="00C176FD">
              <w:rPr>
                <w:sz w:val="20"/>
                <w:lang w:val="ru-RU"/>
              </w:rPr>
              <w:t xml:space="preserve"> </w:t>
            </w:r>
            <w:r w:rsidRPr="00C176FD">
              <w:rPr>
                <w:sz w:val="20"/>
                <w:lang w:val="ru-RU"/>
              </w:rPr>
              <w:t>значений</w:t>
            </w:r>
            <w:r w:rsidR="002F61A1" w:rsidRPr="00C176FD">
              <w:rPr>
                <w:sz w:val="20"/>
                <w:lang w:val="ru-RU"/>
              </w:rPr>
              <w:t xml:space="preserve"> </w:t>
            </w:r>
            <w:r w:rsidRPr="00C176FD">
              <w:rPr>
                <w:sz w:val="20"/>
                <w:lang w:val="ru-RU"/>
              </w:rPr>
              <w:t>элементов</w:t>
            </w:r>
          </w:p>
          <w:p w:rsidR="00FB6400" w:rsidRPr="00C176FD" w:rsidRDefault="00FB6400" w:rsidP="00C176FD">
            <w:pPr>
              <w:pStyle w:val="Iniiaiieoaeno"/>
              <w:tabs>
                <w:tab w:val="left" w:pos="851"/>
              </w:tabs>
              <w:spacing w:line="360" w:lineRule="auto"/>
              <w:jc w:val="left"/>
              <w:rPr>
                <w:sz w:val="20"/>
                <w:lang w:val="ru-RU"/>
              </w:rPr>
            </w:pPr>
            <w:r w:rsidRPr="00C176FD">
              <w:rPr>
                <w:sz w:val="20"/>
                <w:lang w:val="ru-RU"/>
              </w:rPr>
              <w:t>Не</w:t>
            </w:r>
            <w:r w:rsidR="002F61A1" w:rsidRPr="00C176FD">
              <w:rPr>
                <w:sz w:val="20"/>
                <w:lang w:val="ru-RU"/>
              </w:rPr>
              <w:t xml:space="preserve"> </w:t>
            </w:r>
            <w:r w:rsidRPr="00C176FD">
              <w:rPr>
                <w:sz w:val="20"/>
                <w:lang w:val="ru-RU"/>
              </w:rPr>
              <w:t>удаётся</w:t>
            </w:r>
            <w:r w:rsidR="002F61A1" w:rsidRPr="00C176FD">
              <w:rPr>
                <w:sz w:val="20"/>
                <w:lang w:val="ru-RU"/>
              </w:rPr>
              <w:t xml:space="preserve"> </w:t>
            </w:r>
            <w:r w:rsidRPr="00C176FD">
              <w:rPr>
                <w:sz w:val="20"/>
                <w:lang w:val="ru-RU"/>
              </w:rPr>
              <w:t>перекрыть</w:t>
            </w:r>
            <w:r w:rsidR="002F61A1" w:rsidRPr="00C176FD">
              <w:rPr>
                <w:sz w:val="20"/>
                <w:lang w:val="ru-RU"/>
              </w:rPr>
              <w:t xml:space="preserve"> </w:t>
            </w:r>
            <w:r w:rsidRPr="00C176FD">
              <w:rPr>
                <w:sz w:val="20"/>
                <w:lang w:val="ru-RU"/>
              </w:rPr>
              <w:t>весь</w:t>
            </w:r>
            <w:r w:rsidR="002F61A1" w:rsidRPr="00C176FD">
              <w:rPr>
                <w:sz w:val="20"/>
                <w:lang w:val="ru-RU"/>
              </w:rPr>
              <w:t xml:space="preserve"> </w:t>
            </w:r>
            <w:r w:rsidRPr="00C176FD">
              <w:rPr>
                <w:sz w:val="20"/>
                <w:lang w:val="ru-RU"/>
              </w:rPr>
              <w:t>диапазон</w:t>
            </w:r>
            <w:r w:rsidR="002F61A1" w:rsidRPr="00C176FD">
              <w:rPr>
                <w:sz w:val="20"/>
                <w:lang w:val="ru-RU"/>
              </w:rPr>
              <w:t xml:space="preserve"> </w:t>
            </w:r>
            <w:r w:rsidRPr="00C176FD">
              <w:rPr>
                <w:sz w:val="20"/>
                <w:lang w:val="ru-RU"/>
              </w:rPr>
              <w:t>возможных</w:t>
            </w:r>
            <w:r w:rsidR="002F61A1" w:rsidRPr="00C176FD">
              <w:rPr>
                <w:sz w:val="20"/>
                <w:lang w:val="ru-RU"/>
              </w:rPr>
              <w:t xml:space="preserve"> </w:t>
            </w:r>
            <w:r w:rsidRPr="00C176FD">
              <w:rPr>
                <w:sz w:val="20"/>
                <w:lang w:val="ru-RU"/>
              </w:rPr>
              <w:t>значений.</w:t>
            </w:r>
            <w:r w:rsidR="002F61A1" w:rsidRPr="00C176FD">
              <w:rPr>
                <w:sz w:val="20"/>
                <w:lang w:val="ru-RU"/>
              </w:rPr>
              <w:t xml:space="preserve"> </w:t>
            </w:r>
            <w:r w:rsidRPr="00C176FD">
              <w:rPr>
                <w:sz w:val="20"/>
                <w:lang w:val="ru-RU"/>
              </w:rPr>
              <w:t>К,</w:t>
            </w:r>
            <w:r w:rsidR="002F61A1" w:rsidRPr="00C176FD">
              <w:rPr>
                <w:sz w:val="20"/>
                <w:lang w:val="ru-RU"/>
              </w:rPr>
              <w:t xml:space="preserve"> </w:t>
            </w:r>
            <w:r w:rsidR="00484C50" w:rsidRPr="00C176FD">
              <w:rPr>
                <w:position w:val="-14"/>
                <w:sz w:val="20"/>
                <w:lang w:val="ru-RU"/>
              </w:rPr>
              <w:object w:dxaOrig="340" w:dyaOrig="380">
                <v:shape id="_x0000_i1041" type="#_x0000_t75" style="width:17.25pt;height:18.75pt" o:ole="" fillcolor="window">
                  <v:imagedata r:id="rId24" o:title=""/>
                </v:shape>
                <o:OLEObject Type="Embed" ProgID="Equation.3" ShapeID="_x0000_i1041" DrawAspect="Content" ObjectID="_1458059150" r:id="rId33"/>
              </w:object>
            </w:r>
            <w:r w:rsidR="002F61A1" w:rsidRPr="00C176FD">
              <w:rPr>
                <w:sz w:val="20"/>
                <w:lang w:val="ru-RU"/>
              </w:rPr>
              <w:t xml:space="preserve"> </w:t>
            </w:r>
            <w:r w:rsidRPr="00C176FD">
              <w:rPr>
                <w:sz w:val="20"/>
                <w:lang w:val="ru-RU"/>
              </w:rPr>
              <w:t>и</w:t>
            </w:r>
            <w:r w:rsidR="002F61A1" w:rsidRPr="00C176FD">
              <w:rPr>
                <w:sz w:val="20"/>
                <w:lang w:val="ru-RU"/>
              </w:rPr>
              <w:t xml:space="preserve"> </w:t>
            </w:r>
            <w:r w:rsidR="00484C50" w:rsidRPr="00C176FD">
              <w:rPr>
                <w:position w:val="-14"/>
                <w:sz w:val="20"/>
                <w:lang w:val="ru-RU"/>
              </w:rPr>
              <w:object w:dxaOrig="380" w:dyaOrig="380">
                <v:shape id="_x0000_i1042" type="#_x0000_t75" style="width:18.75pt;height:18.75pt" o:ole="" fillcolor="window">
                  <v:imagedata r:id="rId31" o:title=""/>
                </v:shape>
                <o:OLEObject Type="Embed" ProgID="Equation.3" ShapeID="_x0000_i1042" DrawAspect="Content" ObjectID="_1458059151" r:id="rId34"/>
              </w:object>
            </w:r>
          </w:p>
        </w:tc>
      </w:tr>
    </w:tbl>
    <w:p w:rsidR="00C176FD" w:rsidRDefault="00C176FD" w:rsidP="00C176FD">
      <w:pPr>
        <w:pStyle w:val="Iniiaiieoaeno"/>
        <w:tabs>
          <w:tab w:val="left" w:pos="851"/>
        </w:tabs>
        <w:spacing w:line="360" w:lineRule="auto"/>
        <w:ind w:left="709"/>
        <w:rPr>
          <w:lang w:val="ru-RU"/>
        </w:rPr>
      </w:pPr>
    </w:p>
    <w:p w:rsidR="00FB6400" w:rsidRDefault="00C176FD" w:rsidP="00C176FD">
      <w:pPr>
        <w:pStyle w:val="Iniiaiieoaeno"/>
        <w:numPr>
          <w:ilvl w:val="0"/>
          <w:numId w:val="50"/>
        </w:numPr>
        <w:tabs>
          <w:tab w:val="left" w:pos="851"/>
        </w:tabs>
        <w:spacing w:line="360" w:lineRule="auto"/>
        <w:rPr>
          <w:lang w:val="ru-RU"/>
        </w:rPr>
      </w:pPr>
      <w:r>
        <w:rPr>
          <w:lang w:val="ru-RU"/>
        </w:rPr>
        <w:br w:type="page"/>
      </w:r>
      <w:r w:rsidR="00FB6400" w:rsidRPr="002F61A1">
        <w:rPr>
          <w:lang w:val="ru-RU"/>
        </w:rPr>
        <w:t>ФНЧ-I</w:t>
      </w:r>
      <w:r w:rsidR="00FB6400" w:rsidRPr="002F61A1">
        <w:rPr>
          <w:lang w:val="en-US"/>
        </w:rPr>
        <w:t>I</w:t>
      </w:r>
      <w:r w:rsidR="002F61A1" w:rsidRPr="002F61A1">
        <w:rPr>
          <w:lang w:val="ru-RU"/>
        </w:rPr>
        <w:t xml:space="preserve"> </w:t>
      </w:r>
      <w:r w:rsidR="00FB6400" w:rsidRPr="002F61A1">
        <w:rPr>
          <w:lang w:val="ru-RU"/>
        </w:rPr>
        <w:t>и</w:t>
      </w:r>
      <w:r w:rsidR="002F61A1" w:rsidRPr="002F61A1">
        <w:rPr>
          <w:lang w:val="ru-RU"/>
        </w:rPr>
        <w:t xml:space="preserve"> </w:t>
      </w:r>
      <w:r w:rsidR="00FB6400" w:rsidRPr="002F61A1">
        <w:rPr>
          <w:lang w:val="ru-RU"/>
        </w:rPr>
        <w:t>ФВЧ-</w:t>
      </w:r>
      <w:r w:rsidR="00FB6400" w:rsidRPr="002F61A1">
        <w:rPr>
          <w:lang w:val="en-US"/>
        </w:rPr>
        <w:t>II</w:t>
      </w:r>
      <w:r w:rsidR="002F61A1" w:rsidRPr="002F61A1">
        <w:rPr>
          <w:lang w:val="ru-RU"/>
        </w:rPr>
        <w:t xml:space="preserve"> </w:t>
      </w:r>
      <w:r w:rsidR="00FB6400" w:rsidRPr="002F61A1">
        <w:rPr>
          <w:lang w:val="ru-RU"/>
        </w:rPr>
        <w:t>на</w:t>
      </w:r>
      <w:r w:rsidR="002F61A1" w:rsidRPr="002F61A1">
        <w:rPr>
          <w:lang w:val="ru-RU"/>
        </w:rPr>
        <w:t xml:space="preserve"> </w:t>
      </w:r>
      <w:r w:rsidR="00FB6400" w:rsidRPr="002F61A1">
        <w:rPr>
          <w:lang w:val="ru-RU"/>
        </w:rPr>
        <w:t>основе</w:t>
      </w:r>
      <w:r w:rsidR="002F61A1" w:rsidRPr="002F61A1">
        <w:rPr>
          <w:lang w:val="ru-RU"/>
        </w:rPr>
        <w:t xml:space="preserve"> </w:t>
      </w:r>
      <w:r w:rsidR="00FB6400" w:rsidRPr="002F61A1">
        <w:rPr>
          <w:lang w:val="ru-RU"/>
        </w:rPr>
        <w:t>конверторов</w:t>
      </w:r>
      <w:r w:rsidR="002F61A1" w:rsidRPr="002F61A1">
        <w:rPr>
          <w:lang w:val="ru-RU"/>
        </w:rPr>
        <w:t xml:space="preserve"> </w:t>
      </w:r>
      <w:r w:rsidR="00FB6400" w:rsidRPr="002F61A1">
        <w:rPr>
          <w:lang w:val="ru-RU"/>
        </w:rPr>
        <w:t>полного</w:t>
      </w:r>
      <w:r w:rsidR="002F61A1" w:rsidRPr="002F61A1">
        <w:rPr>
          <w:lang w:val="ru-RU"/>
        </w:rPr>
        <w:t xml:space="preserve"> </w:t>
      </w:r>
      <w:r w:rsidR="00FB6400" w:rsidRPr="002F61A1">
        <w:rPr>
          <w:lang w:val="ru-RU"/>
        </w:rPr>
        <w:t>сопротивления.</w:t>
      </w:r>
    </w:p>
    <w:p w:rsidR="00C176FD" w:rsidRPr="002F61A1" w:rsidRDefault="00C176FD" w:rsidP="00C176FD">
      <w:pPr>
        <w:pStyle w:val="Iniiaiieoaeno"/>
        <w:tabs>
          <w:tab w:val="left" w:pos="851"/>
        </w:tabs>
        <w:spacing w:line="360" w:lineRule="auto"/>
        <w:ind w:left="709"/>
        <w:rPr>
          <w:lang w:val="ru-RU"/>
        </w:rPr>
      </w:pPr>
    </w:p>
    <w:p w:rsidR="00FB6400" w:rsidRPr="002F61A1" w:rsidRDefault="00484C50" w:rsidP="002F61A1">
      <w:pPr>
        <w:spacing w:line="360" w:lineRule="auto"/>
        <w:ind w:firstLine="709"/>
        <w:jc w:val="both"/>
        <w:rPr>
          <w:sz w:val="28"/>
        </w:rPr>
      </w:pPr>
      <w:r w:rsidRPr="002F61A1">
        <w:rPr>
          <w:sz w:val="28"/>
          <w:lang w:val="en-US"/>
        </w:rPr>
        <w:object w:dxaOrig="6525" w:dyaOrig="3930">
          <v:shape id="_x0000_i1043" type="#_x0000_t75" style="width:326.25pt;height:196.5pt" o:ole="" fillcolor="window">
            <v:imagedata r:id="rId35" o:title=""/>
          </v:shape>
          <o:OLEObject Type="Embed" ProgID="PBrush" ShapeID="_x0000_i1043" DrawAspect="Content" ObjectID="_1458059152" r:id="rId36"/>
        </w:object>
      </w:r>
    </w:p>
    <w:p w:rsidR="00FB6400" w:rsidRPr="002F61A1" w:rsidRDefault="00FB6400" w:rsidP="002F61A1">
      <w:pPr>
        <w:spacing w:line="360" w:lineRule="auto"/>
        <w:ind w:firstLine="709"/>
        <w:jc w:val="both"/>
        <w:rPr>
          <w:sz w:val="28"/>
        </w:rPr>
      </w:pPr>
      <w:r w:rsidRPr="002F61A1">
        <w:rPr>
          <w:sz w:val="28"/>
        </w:rPr>
        <w:t>а)</w:t>
      </w:r>
    </w:p>
    <w:p w:rsidR="00FB6400" w:rsidRPr="002F61A1" w:rsidRDefault="00484C50" w:rsidP="002F61A1">
      <w:pPr>
        <w:spacing w:line="360" w:lineRule="auto"/>
        <w:ind w:firstLine="709"/>
        <w:jc w:val="both"/>
        <w:rPr>
          <w:sz w:val="28"/>
        </w:rPr>
      </w:pPr>
      <w:r w:rsidRPr="002F61A1">
        <w:rPr>
          <w:sz w:val="28"/>
        </w:rPr>
        <w:object w:dxaOrig="6585" w:dyaOrig="3750">
          <v:shape id="_x0000_i1044" type="#_x0000_t75" style="width:329.25pt;height:187.5pt" o:ole="" fillcolor="window">
            <v:imagedata r:id="rId37" o:title=""/>
          </v:shape>
          <o:OLEObject Type="Embed" ProgID="PBrush" ShapeID="_x0000_i1044" DrawAspect="Content" ObjectID="_1458059153" r:id="rId38"/>
        </w:object>
      </w:r>
    </w:p>
    <w:p w:rsidR="00FB6400" w:rsidRPr="002F61A1" w:rsidRDefault="00FB6400" w:rsidP="002F61A1">
      <w:pPr>
        <w:spacing w:line="360" w:lineRule="auto"/>
        <w:ind w:firstLine="709"/>
        <w:jc w:val="both"/>
        <w:rPr>
          <w:sz w:val="28"/>
        </w:rPr>
      </w:pPr>
      <w:r w:rsidRPr="002F61A1">
        <w:rPr>
          <w:sz w:val="28"/>
        </w:rPr>
        <w:t>б)</w:t>
      </w:r>
    </w:p>
    <w:p w:rsidR="00FB6400" w:rsidRPr="002F61A1" w:rsidRDefault="00FB6400" w:rsidP="002F61A1">
      <w:pPr>
        <w:spacing w:line="360" w:lineRule="auto"/>
        <w:ind w:firstLine="709"/>
        <w:jc w:val="both"/>
        <w:rPr>
          <w:sz w:val="28"/>
        </w:rPr>
      </w:pPr>
      <w:r w:rsidRPr="002F61A1">
        <w:rPr>
          <w:sz w:val="28"/>
        </w:rPr>
        <w:t>Рисунок 1.5 – Схема</w:t>
      </w:r>
      <w:r w:rsidR="002F61A1" w:rsidRPr="002F61A1">
        <w:rPr>
          <w:sz w:val="28"/>
        </w:rPr>
        <w:t xml:space="preserve"> </w:t>
      </w:r>
      <w:r w:rsidRPr="002F61A1">
        <w:rPr>
          <w:sz w:val="28"/>
        </w:rPr>
        <w:t xml:space="preserve">ФНЧ </w:t>
      </w:r>
      <w:r w:rsidRPr="002F61A1">
        <w:rPr>
          <w:sz w:val="28"/>
          <w:lang w:val="en-US"/>
        </w:rPr>
        <w:t>II</w:t>
      </w:r>
      <w:r w:rsidR="002F61A1" w:rsidRPr="002F61A1">
        <w:rPr>
          <w:sz w:val="28"/>
        </w:rPr>
        <w:t xml:space="preserve"> </w:t>
      </w:r>
      <w:r w:rsidRPr="002F61A1">
        <w:rPr>
          <w:sz w:val="28"/>
        </w:rPr>
        <w:t>на</w:t>
      </w:r>
      <w:r w:rsidR="002F61A1" w:rsidRPr="002F61A1">
        <w:rPr>
          <w:sz w:val="28"/>
        </w:rPr>
        <w:t xml:space="preserve"> </w:t>
      </w:r>
      <w:r w:rsidRPr="002F61A1">
        <w:rPr>
          <w:sz w:val="28"/>
        </w:rPr>
        <w:t>основе</w:t>
      </w:r>
      <w:r w:rsidR="002F61A1" w:rsidRPr="002F61A1">
        <w:rPr>
          <w:sz w:val="28"/>
        </w:rPr>
        <w:t xml:space="preserve"> </w:t>
      </w:r>
      <w:r w:rsidRPr="002F61A1">
        <w:rPr>
          <w:sz w:val="28"/>
        </w:rPr>
        <w:t>конверторов</w:t>
      </w:r>
      <w:r w:rsidR="002F61A1" w:rsidRPr="002F61A1">
        <w:rPr>
          <w:sz w:val="28"/>
        </w:rPr>
        <w:t xml:space="preserve"> </w:t>
      </w:r>
      <w:r w:rsidRPr="002F61A1">
        <w:rPr>
          <w:sz w:val="28"/>
        </w:rPr>
        <w:t>полного</w:t>
      </w:r>
      <w:r w:rsidR="002F61A1" w:rsidRPr="002F61A1">
        <w:rPr>
          <w:sz w:val="28"/>
        </w:rPr>
        <w:t xml:space="preserve"> </w:t>
      </w:r>
      <w:r w:rsidRPr="002F61A1">
        <w:rPr>
          <w:sz w:val="28"/>
        </w:rPr>
        <w:t>сопротивления:</w:t>
      </w:r>
    </w:p>
    <w:p w:rsidR="00FB6400" w:rsidRPr="002F61A1" w:rsidRDefault="00FB6400" w:rsidP="002F61A1">
      <w:pPr>
        <w:spacing w:line="360" w:lineRule="auto"/>
        <w:ind w:firstLine="709"/>
        <w:jc w:val="both"/>
        <w:rPr>
          <w:sz w:val="28"/>
        </w:rPr>
      </w:pPr>
      <w:r w:rsidRPr="002F61A1">
        <w:rPr>
          <w:sz w:val="28"/>
        </w:rPr>
        <w:t>а)</w:t>
      </w:r>
      <w:r w:rsidR="002F61A1" w:rsidRPr="002F61A1">
        <w:rPr>
          <w:sz w:val="28"/>
        </w:rPr>
        <w:t xml:space="preserve"> </w:t>
      </w:r>
      <w:r w:rsidRPr="002F61A1">
        <w:rPr>
          <w:sz w:val="28"/>
        </w:rPr>
        <w:t>ФНЧ</w:t>
      </w:r>
      <w:r w:rsidRPr="002F61A1">
        <w:rPr>
          <w:sz w:val="28"/>
          <w:lang w:val="uk-UA"/>
        </w:rPr>
        <w:t>-</w:t>
      </w:r>
      <w:r w:rsidRPr="002F61A1">
        <w:rPr>
          <w:sz w:val="28"/>
          <w:lang w:val="en-US"/>
        </w:rPr>
        <w:t>II</w:t>
      </w:r>
      <w:r w:rsidRPr="002F61A1">
        <w:rPr>
          <w:sz w:val="28"/>
        </w:rPr>
        <w:t>,</w:t>
      </w:r>
      <w:r w:rsidR="002F61A1" w:rsidRPr="002F61A1">
        <w:rPr>
          <w:sz w:val="28"/>
        </w:rPr>
        <w:t xml:space="preserve"> </w:t>
      </w:r>
      <w:r w:rsidRPr="002F61A1">
        <w:rPr>
          <w:sz w:val="28"/>
        </w:rPr>
        <w:t>б)</w:t>
      </w:r>
      <w:r w:rsidR="002F61A1" w:rsidRPr="002F61A1">
        <w:rPr>
          <w:sz w:val="28"/>
        </w:rPr>
        <w:t xml:space="preserve"> </w:t>
      </w:r>
      <w:r w:rsidRPr="002F61A1">
        <w:rPr>
          <w:sz w:val="28"/>
          <w:lang w:val="uk-UA"/>
        </w:rPr>
        <w:t>ФВЧ-</w:t>
      </w:r>
      <w:r w:rsidRPr="002F61A1">
        <w:rPr>
          <w:sz w:val="28"/>
          <w:lang w:val="en-US"/>
        </w:rPr>
        <w:t>II</w:t>
      </w:r>
      <w:r w:rsidRPr="002F61A1">
        <w:rPr>
          <w:sz w:val="28"/>
        </w:rPr>
        <w:t>.</w:t>
      </w:r>
    </w:p>
    <w:p w:rsidR="00FB6400" w:rsidRPr="002F61A1" w:rsidRDefault="00FB6400" w:rsidP="002F61A1">
      <w:pPr>
        <w:pStyle w:val="Iniiaiieoaeno"/>
        <w:tabs>
          <w:tab w:val="left" w:pos="851"/>
        </w:tabs>
        <w:spacing w:line="360" w:lineRule="auto"/>
        <w:ind w:firstLine="709"/>
        <w:rPr>
          <w:lang w:val="ru-RU"/>
        </w:rPr>
      </w:pPr>
    </w:p>
    <w:p w:rsidR="00FB6400" w:rsidRPr="002F61A1" w:rsidRDefault="00FB6400" w:rsidP="002F61A1">
      <w:pPr>
        <w:pStyle w:val="Iniiaiieoaeno"/>
        <w:tabs>
          <w:tab w:val="left" w:pos="851"/>
        </w:tabs>
        <w:spacing w:line="360" w:lineRule="auto"/>
        <w:ind w:firstLine="709"/>
        <w:rPr>
          <w:lang w:val="ru-RU"/>
        </w:rPr>
      </w:pPr>
      <w:r w:rsidRPr="002F61A1">
        <w:rPr>
          <w:lang w:val="ru-RU"/>
        </w:rPr>
        <w:t>Таблица 2.3 – Достоинства</w:t>
      </w:r>
      <w:r w:rsidR="002F61A1" w:rsidRPr="002F61A1">
        <w:rPr>
          <w:lang w:val="ru-RU"/>
        </w:rPr>
        <w:t xml:space="preserve"> </w:t>
      </w:r>
      <w:r w:rsidRPr="002F61A1">
        <w:rPr>
          <w:lang w:val="ru-RU"/>
        </w:rPr>
        <w:t>и</w:t>
      </w:r>
      <w:r w:rsidR="002F61A1" w:rsidRPr="002F61A1">
        <w:rPr>
          <w:lang w:val="ru-RU"/>
        </w:rPr>
        <w:t xml:space="preserve"> </w:t>
      </w:r>
      <w:r w:rsidRPr="002F61A1">
        <w:rPr>
          <w:lang w:val="ru-RU"/>
        </w:rPr>
        <w:t>недостатки</w:t>
      </w:r>
      <w:r w:rsidR="002F61A1" w:rsidRPr="002F61A1">
        <w:rPr>
          <w:lang w:val="ru-RU"/>
        </w:rPr>
        <w:t xml:space="preserve"> </w:t>
      </w:r>
      <w:r w:rsidRPr="002F61A1">
        <w:rPr>
          <w:lang w:val="ru-RU"/>
        </w:rPr>
        <w:t>ФНЧ-II</w:t>
      </w:r>
      <w:r w:rsidR="002F61A1" w:rsidRPr="002F61A1">
        <w:rPr>
          <w:lang w:val="ru-RU"/>
        </w:rPr>
        <w:t xml:space="preserve"> </w:t>
      </w:r>
      <w:r w:rsidRPr="002F61A1">
        <w:rPr>
          <w:lang w:val="ru-RU"/>
        </w:rPr>
        <w:t>и</w:t>
      </w:r>
      <w:r w:rsidR="002F61A1" w:rsidRPr="002F61A1">
        <w:rPr>
          <w:lang w:val="ru-RU"/>
        </w:rPr>
        <w:t xml:space="preserve"> </w:t>
      </w:r>
      <w:r w:rsidRPr="002F61A1">
        <w:rPr>
          <w:lang w:val="ru-RU"/>
        </w:rPr>
        <w:t>ФВЧ-II</w:t>
      </w:r>
      <w:r w:rsidR="002F61A1" w:rsidRPr="002F61A1">
        <w:rPr>
          <w:lang w:val="ru-RU"/>
        </w:rPr>
        <w:t xml:space="preserve"> </w:t>
      </w:r>
      <w:r w:rsidRPr="002F61A1">
        <w:rPr>
          <w:lang w:val="ru-RU"/>
        </w:rPr>
        <w:t>на</w:t>
      </w:r>
      <w:r w:rsidR="002F61A1" w:rsidRPr="002F61A1">
        <w:rPr>
          <w:lang w:val="ru-RU"/>
        </w:rPr>
        <w:t xml:space="preserve"> </w:t>
      </w:r>
      <w:r w:rsidRPr="002F61A1">
        <w:rPr>
          <w:lang w:val="ru-RU"/>
        </w:rPr>
        <w:t>основе</w:t>
      </w:r>
      <w:r w:rsidR="002F61A1" w:rsidRPr="002F61A1">
        <w:rPr>
          <w:lang w:val="ru-RU"/>
        </w:rPr>
        <w:t xml:space="preserve"> </w:t>
      </w:r>
      <w:r w:rsidRPr="002F61A1">
        <w:rPr>
          <w:lang w:val="ru-RU"/>
        </w:rPr>
        <w:t>конверторов</w:t>
      </w:r>
      <w:r w:rsidR="002F61A1" w:rsidRPr="002F61A1">
        <w:rPr>
          <w:lang w:val="ru-RU"/>
        </w:rPr>
        <w:t xml:space="preserve"> </w:t>
      </w:r>
      <w:r w:rsidRPr="002F61A1">
        <w:rPr>
          <w:lang w:val="ru-RU"/>
        </w:rPr>
        <w:t>полного</w:t>
      </w:r>
      <w:r w:rsidR="002F61A1" w:rsidRPr="002F61A1">
        <w:rPr>
          <w:lang w:val="ru-RU"/>
        </w:rPr>
        <w:t xml:space="preserve"> </w:t>
      </w:r>
      <w:r w:rsidRPr="002F61A1">
        <w:rPr>
          <w:lang w:val="ru-RU"/>
        </w:rPr>
        <w:t>сопротивления.</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1"/>
        <w:gridCol w:w="1839"/>
      </w:tblGrid>
      <w:tr w:rsidR="00FB6400" w:rsidRPr="00C176FD" w:rsidTr="00C176FD">
        <w:trPr>
          <w:jc w:val="center"/>
        </w:trPr>
        <w:tc>
          <w:tcPr>
            <w:tcW w:w="7905" w:type="dxa"/>
          </w:tcPr>
          <w:p w:rsidR="00FB6400" w:rsidRPr="00C176FD" w:rsidRDefault="00FB6400" w:rsidP="00C176FD">
            <w:pPr>
              <w:pStyle w:val="Iniiaiieoaeno"/>
              <w:tabs>
                <w:tab w:val="left" w:pos="851"/>
              </w:tabs>
              <w:spacing w:line="360" w:lineRule="auto"/>
              <w:jc w:val="left"/>
              <w:rPr>
                <w:sz w:val="20"/>
                <w:lang w:val="ru-RU"/>
              </w:rPr>
            </w:pPr>
            <w:r w:rsidRPr="00C176FD">
              <w:rPr>
                <w:sz w:val="20"/>
                <w:lang w:val="ru-RU"/>
              </w:rPr>
              <w:t>Достоинства</w:t>
            </w:r>
          </w:p>
        </w:tc>
        <w:tc>
          <w:tcPr>
            <w:tcW w:w="1993" w:type="dxa"/>
          </w:tcPr>
          <w:p w:rsidR="00FB6400" w:rsidRPr="00C176FD" w:rsidRDefault="00FB6400" w:rsidP="00C176FD">
            <w:pPr>
              <w:pStyle w:val="Iniiaiieoaeno"/>
              <w:tabs>
                <w:tab w:val="left" w:pos="851"/>
              </w:tabs>
              <w:spacing w:line="360" w:lineRule="auto"/>
              <w:jc w:val="left"/>
              <w:rPr>
                <w:sz w:val="20"/>
                <w:lang w:val="ru-RU"/>
              </w:rPr>
            </w:pPr>
            <w:r w:rsidRPr="00C176FD">
              <w:rPr>
                <w:sz w:val="20"/>
                <w:lang w:val="ru-RU"/>
              </w:rPr>
              <w:t>Недостатки</w:t>
            </w:r>
          </w:p>
        </w:tc>
      </w:tr>
      <w:tr w:rsidR="00FB6400" w:rsidRPr="00C176FD" w:rsidTr="00C176FD">
        <w:trPr>
          <w:jc w:val="center"/>
        </w:trPr>
        <w:tc>
          <w:tcPr>
            <w:tcW w:w="7905" w:type="dxa"/>
          </w:tcPr>
          <w:p w:rsidR="00FB6400" w:rsidRPr="00C176FD" w:rsidRDefault="00FB6400" w:rsidP="00C176FD">
            <w:pPr>
              <w:pStyle w:val="Iniiaiieoaeno"/>
              <w:tabs>
                <w:tab w:val="left" w:pos="851"/>
              </w:tabs>
              <w:spacing w:line="360" w:lineRule="auto"/>
              <w:jc w:val="left"/>
              <w:rPr>
                <w:sz w:val="20"/>
                <w:lang w:val="ru-RU"/>
              </w:rPr>
            </w:pPr>
            <w:r w:rsidRPr="00C176FD">
              <w:rPr>
                <w:sz w:val="20"/>
                <w:lang w:val="ru-RU"/>
              </w:rPr>
              <w:t>Достижимы</w:t>
            </w:r>
            <w:r w:rsidR="002F61A1" w:rsidRPr="00C176FD">
              <w:rPr>
                <w:sz w:val="20"/>
                <w:lang w:val="ru-RU"/>
              </w:rPr>
              <w:t xml:space="preserve"> </w:t>
            </w:r>
            <w:r w:rsidRPr="00C176FD">
              <w:rPr>
                <w:sz w:val="20"/>
                <w:lang w:val="ru-RU"/>
              </w:rPr>
              <w:t>как</w:t>
            </w:r>
            <w:r w:rsidR="002F61A1" w:rsidRPr="00C176FD">
              <w:rPr>
                <w:sz w:val="20"/>
                <w:lang w:val="ru-RU"/>
              </w:rPr>
              <w:t xml:space="preserve"> </w:t>
            </w:r>
            <w:r w:rsidRPr="00C176FD">
              <w:rPr>
                <w:sz w:val="20"/>
                <w:lang w:val="ru-RU"/>
              </w:rPr>
              <w:t>малые,</w:t>
            </w:r>
            <w:r w:rsidR="002F61A1" w:rsidRPr="00C176FD">
              <w:rPr>
                <w:sz w:val="20"/>
                <w:lang w:val="ru-RU"/>
              </w:rPr>
              <w:t xml:space="preserve"> </w:t>
            </w:r>
            <w:r w:rsidRPr="00C176FD">
              <w:rPr>
                <w:sz w:val="20"/>
                <w:lang w:val="ru-RU"/>
              </w:rPr>
              <w:t>так</w:t>
            </w:r>
            <w:r w:rsidR="002F61A1" w:rsidRPr="00C176FD">
              <w:rPr>
                <w:sz w:val="20"/>
                <w:lang w:val="ru-RU"/>
              </w:rPr>
              <w:t xml:space="preserve"> </w:t>
            </w:r>
            <w:r w:rsidRPr="00C176FD">
              <w:rPr>
                <w:sz w:val="20"/>
                <w:lang w:val="ru-RU"/>
              </w:rPr>
              <w:t>и</w:t>
            </w:r>
            <w:r w:rsidR="002F61A1" w:rsidRPr="00C176FD">
              <w:rPr>
                <w:sz w:val="20"/>
                <w:lang w:val="ru-RU"/>
              </w:rPr>
              <w:t xml:space="preserve"> </w:t>
            </w:r>
            <w:r w:rsidRPr="00C176FD">
              <w:rPr>
                <w:sz w:val="20"/>
                <w:lang w:val="ru-RU"/>
              </w:rPr>
              <w:t>большие</w:t>
            </w:r>
            <w:r w:rsidR="002F61A1" w:rsidRPr="00C176FD">
              <w:rPr>
                <w:sz w:val="20"/>
                <w:lang w:val="ru-RU"/>
              </w:rPr>
              <w:t xml:space="preserve"> </w:t>
            </w:r>
            <w:r w:rsidRPr="00C176FD">
              <w:rPr>
                <w:sz w:val="20"/>
                <w:lang w:val="ru-RU"/>
              </w:rPr>
              <w:t>значения</w:t>
            </w:r>
            <w:r w:rsidR="002F61A1" w:rsidRPr="00C176FD">
              <w:rPr>
                <w:sz w:val="20"/>
                <w:lang w:val="ru-RU"/>
              </w:rPr>
              <w:t xml:space="preserve"> </w:t>
            </w:r>
            <w:r w:rsidRPr="00C176FD">
              <w:rPr>
                <w:sz w:val="20"/>
                <w:lang w:val="ru-RU"/>
              </w:rPr>
              <w:t>добротности</w:t>
            </w:r>
          </w:p>
          <w:p w:rsidR="00FB6400" w:rsidRPr="00C176FD" w:rsidRDefault="00FB6400" w:rsidP="00C176FD">
            <w:pPr>
              <w:pStyle w:val="Iniiaiieoaeno"/>
              <w:tabs>
                <w:tab w:val="left" w:pos="851"/>
              </w:tabs>
              <w:spacing w:line="360" w:lineRule="auto"/>
              <w:jc w:val="left"/>
              <w:rPr>
                <w:sz w:val="20"/>
                <w:lang w:val="ru-RU"/>
              </w:rPr>
            </w:pPr>
            <w:r w:rsidRPr="00C176FD">
              <w:rPr>
                <w:sz w:val="20"/>
                <w:lang w:val="ru-RU"/>
              </w:rPr>
              <w:t>Невысокая</w:t>
            </w:r>
            <w:r w:rsidR="002F61A1" w:rsidRPr="00C176FD">
              <w:rPr>
                <w:sz w:val="20"/>
                <w:lang w:val="ru-RU"/>
              </w:rPr>
              <w:t xml:space="preserve"> </w:t>
            </w:r>
            <w:r w:rsidRPr="00C176FD">
              <w:rPr>
                <w:sz w:val="20"/>
                <w:lang w:val="ru-RU"/>
              </w:rPr>
              <w:t>чувствительность</w:t>
            </w:r>
            <w:r w:rsidR="002F61A1" w:rsidRPr="00C176FD">
              <w:rPr>
                <w:sz w:val="20"/>
                <w:lang w:val="ru-RU"/>
              </w:rPr>
              <w:t xml:space="preserve"> </w:t>
            </w:r>
            <w:r w:rsidR="00484C50" w:rsidRPr="00C176FD">
              <w:rPr>
                <w:position w:val="-14"/>
                <w:sz w:val="20"/>
                <w:lang w:val="ru-RU"/>
              </w:rPr>
              <w:object w:dxaOrig="380" w:dyaOrig="380">
                <v:shape id="_x0000_i1045" type="#_x0000_t75" style="width:18.75pt;height:18.75pt" o:ole="" fillcolor="window">
                  <v:imagedata r:id="rId31" o:title=""/>
                </v:shape>
                <o:OLEObject Type="Embed" ProgID="Equation.3" ShapeID="_x0000_i1045" DrawAspect="Content" ObjectID="_1458059154" r:id="rId39"/>
              </w:object>
            </w:r>
            <w:r w:rsidRPr="00C176FD">
              <w:rPr>
                <w:sz w:val="20"/>
                <w:lang w:val="ru-RU"/>
              </w:rPr>
              <w:t>,</w:t>
            </w:r>
            <w:r w:rsidR="002F61A1" w:rsidRPr="00C176FD">
              <w:rPr>
                <w:sz w:val="20"/>
                <w:lang w:val="ru-RU"/>
              </w:rPr>
              <w:t xml:space="preserve"> </w:t>
            </w:r>
            <w:r w:rsidRPr="00C176FD">
              <w:rPr>
                <w:sz w:val="20"/>
                <w:lang w:val="ru-RU"/>
              </w:rPr>
              <w:t>К</w:t>
            </w:r>
            <w:r w:rsidR="002F61A1" w:rsidRPr="00C176FD">
              <w:rPr>
                <w:sz w:val="20"/>
                <w:lang w:val="ru-RU"/>
              </w:rPr>
              <w:t xml:space="preserve"> </w:t>
            </w:r>
            <w:r w:rsidRPr="00C176FD">
              <w:rPr>
                <w:sz w:val="20"/>
                <w:lang w:val="ru-RU"/>
              </w:rPr>
              <w:t>и</w:t>
            </w:r>
            <w:r w:rsidR="002F61A1" w:rsidRPr="00C176FD">
              <w:rPr>
                <w:sz w:val="20"/>
                <w:lang w:val="ru-RU"/>
              </w:rPr>
              <w:t xml:space="preserve"> </w:t>
            </w:r>
            <w:r w:rsidR="00484C50" w:rsidRPr="00C176FD">
              <w:rPr>
                <w:position w:val="-14"/>
                <w:sz w:val="20"/>
                <w:lang w:val="ru-RU"/>
              </w:rPr>
              <w:object w:dxaOrig="340" w:dyaOrig="380">
                <v:shape id="_x0000_i1046" type="#_x0000_t75" style="width:17.25pt;height:18.75pt" o:ole="" fillcolor="window">
                  <v:imagedata r:id="rId40" o:title=""/>
                </v:shape>
                <o:OLEObject Type="Embed" ProgID="Equation.3" ShapeID="_x0000_i1046" DrawAspect="Content" ObjectID="_1458059155" r:id="rId41"/>
              </w:object>
            </w:r>
            <w:r w:rsidR="002F61A1" w:rsidRPr="00C176FD">
              <w:rPr>
                <w:sz w:val="20"/>
                <w:lang w:val="ru-RU"/>
              </w:rPr>
              <w:t xml:space="preserve"> </w:t>
            </w:r>
            <w:r w:rsidRPr="00C176FD">
              <w:rPr>
                <w:sz w:val="20"/>
                <w:lang w:val="ru-RU"/>
              </w:rPr>
              <w:t>к</w:t>
            </w:r>
            <w:r w:rsidR="002F61A1" w:rsidRPr="00C176FD">
              <w:rPr>
                <w:sz w:val="20"/>
                <w:lang w:val="ru-RU"/>
              </w:rPr>
              <w:t xml:space="preserve"> </w:t>
            </w:r>
            <w:r w:rsidRPr="00C176FD">
              <w:rPr>
                <w:sz w:val="20"/>
                <w:lang w:val="ru-RU"/>
              </w:rPr>
              <w:t>отклонениям</w:t>
            </w:r>
            <w:r w:rsidR="002F61A1" w:rsidRPr="00C176FD">
              <w:rPr>
                <w:sz w:val="20"/>
                <w:lang w:val="ru-RU"/>
              </w:rPr>
              <w:t xml:space="preserve"> </w:t>
            </w:r>
            <w:r w:rsidRPr="00C176FD">
              <w:rPr>
                <w:sz w:val="20"/>
                <w:lang w:val="ru-RU"/>
              </w:rPr>
              <w:t>значений</w:t>
            </w:r>
            <w:r w:rsidR="002F61A1" w:rsidRPr="00C176FD">
              <w:rPr>
                <w:sz w:val="20"/>
                <w:lang w:val="ru-RU"/>
              </w:rPr>
              <w:t xml:space="preserve"> </w:t>
            </w:r>
            <w:r w:rsidRPr="00C176FD">
              <w:rPr>
                <w:sz w:val="20"/>
                <w:lang w:val="ru-RU"/>
              </w:rPr>
              <w:t>элементов</w:t>
            </w:r>
            <w:r w:rsidR="002F61A1" w:rsidRPr="00C176FD">
              <w:rPr>
                <w:sz w:val="20"/>
                <w:lang w:val="ru-RU"/>
              </w:rPr>
              <w:t xml:space="preserve"> </w:t>
            </w:r>
            <w:r w:rsidRPr="00C176FD">
              <w:rPr>
                <w:sz w:val="20"/>
                <w:lang w:val="ru-RU"/>
              </w:rPr>
              <w:t>от</w:t>
            </w:r>
            <w:r w:rsidR="002F61A1" w:rsidRPr="00C176FD">
              <w:rPr>
                <w:sz w:val="20"/>
                <w:lang w:val="ru-RU"/>
              </w:rPr>
              <w:t xml:space="preserve"> </w:t>
            </w:r>
            <w:r w:rsidRPr="00C176FD">
              <w:rPr>
                <w:sz w:val="20"/>
                <w:lang w:val="ru-RU"/>
              </w:rPr>
              <w:t>номиналов</w:t>
            </w:r>
            <w:r w:rsidR="002F61A1" w:rsidRPr="00C176FD">
              <w:rPr>
                <w:sz w:val="20"/>
                <w:lang w:val="ru-RU"/>
              </w:rPr>
              <w:t xml:space="preserve"> </w:t>
            </w:r>
            <w:r w:rsidRPr="00C176FD">
              <w:rPr>
                <w:sz w:val="20"/>
                <w:lang w:val="ru-RU"/>
              </w:rPr>
              <w:t>(всегда</w:t>
            </w:r>
            <w:r w:rsidR="002F61A1" w:rsidRPr="00C176FD">
              <w:rPr>
                <w:sz w:val="20"/>
                <w:lang w:val="ru-RU"/>
              </w:rPr>
              <w:t xml:space="preserve"> </w:t>
            </w:r>
            <w:r w:rsidRPr="00C176FD">
              <w:rPr>
                <w:sz w:val="20"/>
                <w:lang w:val="ru-RU"/>
              </w:rPr>
              <w:t>меньше</w:t>
            </w:r>
            <w:r w:rsidR="002F61A1" w:rsidRPr="00C176FD">
              <w:rPr>
                <w:sz w:val="20"/>
                <w:lang w:val="ru-RU"/>
              </w:rPr>
              <w:t xml:space="preserve"> </w:t>
            </w:r>
            <w:r w:rsidRPr="00C176FD">
              <w:rPr>
                <w:sz w:val="20"/>
                <w:lang w:val="ru-RU"/>
              </w:rPr>
              <w:t>1)</w:t>
            </w:r>
          </w:p>
          <w:p w:rsidR="00FB6400" w:rsidRPr="00C176FD" w:rsidRDefault="00FB6400" w:rsidP="00C176FD">
            <w:pPr>
              <w:pStyle w:val="Iniiaiieoaeno"/>
              <w:tabs>
                <w:tab w:val="left" w:pos="851"/>
              </w:tabs>
              <w:spacing w:line="360" w:lineRule="auto"/>
              <w:jc w:val="left"/>
              <w:rPr>
                <w:sz w:val="20"/>
                <w:lang w:val="ru-RU"/>
              </w:rPr>
            </w:pPr>
            <w:r w:rsidRPr="00C176FD">
              <w:rPr>
                <w:sz w:val="20"/>
                <w:lang w:val="ru-RU"/>
              </w:rPr>
              <w:t>Возможна</w:t>
            </w:r>
            <w:r w:rsidR="002F61A1" w:rsidRPr="00C176FD">
              <w:rPr>
                <w:sz w:val="20"/>
                <w:lang w:val="ru-RU"/>
              </w:rPr>
              <w:t xml:space="preserve"> </w:t>
            </w:r>
            <w:r w:rsidRPr="00C176FD">
              <w:rPr>
                <w:sz w:val="20"/>
                <w:lang w:val="ru-RU"/>
              </w:rPr>
              <w:t>независимая</w:t>
            </w:r>
            <w:r w:rsidR="002F61A1" w:rsidRPr="00C176FD">
              <w:rPr>
                <w:sz w:val="20"/>
                <w:lang w:val="ru-RU"/>
              </w:rPr>
              <w:t xml:space="preserve"> </w:t>
            </w:r>
            <w:r w:rsidRPr="00C176FD">
              <w:rPr>
                <w:sz w:val="20"/>
                <w:lang w:val="ru-RU"/>
              </w:rPr>
              <w:t>настройка</w:t>
            </w:r>
            <w:r w:rsidR="002F61A1" w:rsidRPr="00C176FD">
              <w:rPr>
                <w:sz w:val="20"/>
                <w:lang w:val="ru-RU"/>
              </w:rPr>
              <w:t xml:space="preserve"> </w:t>
            </w:r>
            <w:r w:rsidR="00484C50" w:rsidRPr="00C176FD">
              <w:rPr>
                <w:position w:val="-14"/>
                <w:sz w:val="20"/>
                <w:lang w:val="ru-RU"/>
              </w:rPr>
              <w:object w:dxaOrig="380" w:dyaOrig="380">
                <v:shape id="_x0000_i1047" type="#_x0000_t75" style="width:18.75pt;height:18.75pt" o:ole="" fillcolor="window">
                  <v:imagedata r:id="rId31" o:title=""/>
                </v:shape>
                <o:OLEObject Type="Embed" ProgID="Equation.3" ShapeID="_x0000_i1047" DrawAspect="Content" ObjectID="_1458059156" r:id="rId42"/>
              </w:object>
            </w:r>
            <w:r w:rsidRPr="00C176FD">
              <w:rPr>
                <w:sz w:val="20"/>
                <w:lang w:val="ru-RU"/>
              </w:rPr>
              <w:t>,</w:t>
            </w:r>
            <w:r w:rsidR="002F61A1" w:rsidRPr="00C176FD">
              <w:rPr>
                <w:sz w:val="20"/>
                <w:lang w:val="ru-RU"/>
              </w:rPr>
              <w:t xml:space="preserve"> </w:t>
            </w:r>
            <w:r w:rsidRPr="00C176FD">
              <w:rPr>
                <w:sz w:val="20"/>
                <w:lang w:val="ru-RU"/>
              </w:rPr>
              <w:t>К</w:t>
            </w:r>
            <w:r w:rsidR="002F61A1" w:rsidRPr="00C176FD">
              <w:rPr>
                <w:sz w:val="20"/>
                <w:lang w:val="ru-RU"/>
              </w:rPr>
              <w:t xml:space="preserve"> </w:t>
            </w:r>
            <w:r w:rsidRPr="00C176FD">
              <w:rPr>
                <w:sz w:val="20"/>
                <w:lang w:val="ru-RU"/>
              </w:rPr>
              <w:t>и</w:t>
            </w:r>
            <w:r w:rsidR="002F61A1" w:rsidRPr="00C176FD">
              <w:rPr>
                <w:sz w:val="20"/>
                <w:lang w:val="ru-RU"/>
              </w:rPr>
              <w:t xml:space="preserve"> </w:t>
            </w:r>
            <w:r w:rsidR="00484C50" w:rsidRPr="00C176FD">
              <w:rPr>
                <w:position w:val="-14"/>
                <w:sz w:val="20"/>
                <w:lang w:val="ru-RU"/>
              </w:rPr>
              <w:object w:dxaOrig="340" w:dyaOrig="380">
                <v:shape id="_x0000_i1048" type="#_x0000_t75" style="width:17.25pt;height:18.75pt" o:ole="" fillcolor="window">
                  <v:imagedata r:id="rId40" o:title=""/>
                </v:shape>
                <o:OLEObject Type="Embed" ProgID="Equation.3" ShapeID="_x0000_i1048" DrawAspect="Content" ObjectID="_1458059157" r:id="rId43"/>
              </w:object>
            </w:r>
          </w:p>
          <w:p w:rsidR="00FB6400" w:rsidRPr="00C176FD" w:rsidRDefault="00FB6400" w:rsidP="00C176FD">
            <w:pPr>
              <w:pStyle w:val="Iniiaiieoaeno"/>
              <w:tabs>
                <w:tab w:val="left" w:pos="851"/>
              </w:tabs>
              <w:spacing w:line="360" w:lineRule="auto"/>
              <w:jc w:val="left"/>
              <w:rPr>
                <w:sz w:val="20"/>
                <w:lang w:val="ru-RU"/>
              </w:rPr>
            </w:pPr>
            <w:r w:rsidRPr="00C176FD">
              <w:rPr>
                <w:sz w:val="20"/>
                <w:lang w:val="ru-RU"/>
              </w:rPr>
              <w:t>Большие</w:t>
            </w:r>
            <w:r w:rsidR="002F61A1" w:rsidRPr="00C176FD">
              <w:rPr>
                <w:sz w:val="20"/>
                <w:lang w:val="ru-RU"/>
              </w:rPr>
              <w:t xml:space="preserve"> </w:t>
            </w:r>
            <w:r w:rsidRPr="00C176FD">
              <w:rPr>
                <w:sz w:val="20"/>
                <w:lang w:val="ru-RU"/>
              </w:rPr>
              <w:t>значения</w:t>
            </w:r>
            <w:r w:rsidR="002F61A1" w:rsidRPr="00C176FD">
              <w:rPr>
                <w:sz w:val="20"/>
                <w:lang w:val="ru-RU"/>
              </w:rPr>
              <w:t xml:space="preserve"> </w:t>
            </w:r>
            <w:r w:rsidRPr="00C176FD">
              <w:rPr>
                <w:sz w:val="20"/>
                <w:lang w:val="ru-RU"/>
              </w:rPr>
              <w:t>добротности</w:t>
            </w:r>
            <w:r w:rsidR="002F61A1" w:rsidRPr="00C176FD">
              <w:rPr>
                <w:sz w:val="20"/>
                <w:lang w:val="ru-RU"/>
              </w:rPr>
              <w:t xml:space="preserve"> </w:t>
            </w:r>
            <w:r w:rsidRPr="00C176FD">
              <w:rPr>
                <w:sz w:val="20"/>
                <w:lang w:val="ru-RU"/>
              </w:rPr>
              <w:t>достигаются</w:t>
            </w:r>
            <w:r w:rsidR="002F61A1" w:rsidRPr="00C176FD">
              <w:rPr>
                <w:sz w:val="20"/>
                <w:lang w:val="ru-RU"/>
              </w:rPr>
              <w:t xml:space="preserve"> </w:t>
            </w:r>
            <w:r w:rsidRPr="00C176FD">
              <w:rPr>
                <w:sz w:val="20"/>
                <w:lang w:val="ru-RU"/>
              </w:rPr>
              <w:t>без</w:t>
            </w:r>
            <w:r w:rsidR="002F61A1" w:rsidRPr="00C176FD">
              <w:rPr>
                <w:sz w:val="20"/>
                <w:lang w:val="ru-RU"/>
              </w:rPr>
              <w:t xml:space="preserve"> </w:t>
            </w:r>
            <w:r w:rsidRPr="00C176FD">
              <w:rPr>
                <w:sz w:val="20"/>
                <w:lang w:val="ru-RU"/>
              </w:rPr>
              <w:t>чрезмерного</w:t>
            </w:r>
            <w:r w:rsidR="002F61A1" w:rsidRPr="00C176FD">
              <w:rPr>
                <w:sz w:val="20"/>
                <w:lang w:val="ru-RU"/>
              </w:rPr>
              <w:t xml:space="preserve"> </w:t>
            </w:r>
            <w:r w:rsidRPr="00C176FD">
              <w:rPr>
                <w:sz w:val="20"/>
                <w:lang w:val="ru-RU"/>
              </w:rPr>
              <w:t>расширения</w:t>
            </w:r>
            <w:r w:rsidR="002F61A1" w:rsidRPr="00C176FD">
              <w:rPr>
                <w:sz w:val="20"/>
                <w:lang w:val="ru-RU"/>
              </w:rPr>
              <w:t xml:space="preserve"> </w:t>
            </w:r>
            <w:r w:rsidRPr="00C176FD">
              <w:rPr>
                <w:sz w:val="20"/>
                <w:lang w:val="ru-RU"/>
              </w:rPr>
              <w:t>диапазона</w:t>
            </w:r>
            <w:r w:rsidR="002F61A1" w:rsidRPr="00C176FD">
              <w:rPr>
                <w:sz w:val="20"/>
                <w:lang w:val="ru-RU"/>
              </w:rPr>
              <w:t xml:space="preserve"> </w:t>
            </w:r>
            <w:r w:rsidRPr="00C176FD">
              <w:rPr>
                <w:sz w:val="20"/>
                <w:lang w:val="ru-RU"/>
              </w:rPr>
              <w:t>номиналов</w:t>
            </w:r>
            <w:r w:rsidR="002F61A1" w:rsidRPr="00C176FD">
              <w:rPr>
                <w:sz w:val="20"/>
                <w:lang w:val="ru-RU"/>
              </w:rPr>
              <w:t xml:space="preserve"> </w:t>
            </w:r>
            <w:r w:rsidRPr="00C176FD">
              <w:rPr>
                <w:sz w:val="20"/>
                <w:lang w:val="ru-RU"/>
              </w:rPr>
              <w:t>элементов</w:t>
            </w:r>
          </w:p>
        </w:tc>
        <w:tc>
          <w:tcPr>
            <w:tcW w:w="1993" w:type="dxa"/>
          </w:tcPr>
          <w:p w:rsidR="00FB6400" w:rsidRPr="00C176FD" w:rsidRDefault="00FB6400" w:rsidP="00C176FD">
            <w:pPr>
              <w:pStyle w:val="Iniiaiieoaeno"/>
              <w:tabs>
                <w:tab w:val="left" w:pos="851"/>
              </w:tabs>
              <w:spacing w:line="360" w:lineRule="auto"/>
              <w:jc w:val="left"/>
              <w:rPr>
                <w:sz w:val="20"/>
                <w:lang w:val="ru-RU"/>
              </w:rPr>
            </w:pPr>
            <w:r w:rsidRPr="00C176FD">
              <w:rPr>
                <w:sz w:val="20"/>
                <w:lang w:val="ru-RU"/>
              </w:rPr>
              <w:t>Требуются</w:t>
            </w:r>
            <w:r w:rsidR="002F61A1" w:rsidRPr="00C176FD">
              <w:rPr>
                <w:sz w:val="20"/>
                <w:lang w:val="ru-RU"/>
              </w:rPr>
              <w:t xml:space="preserve"> </w:t>
            </w:r>
            <w:r w:rsidRPr="00C176FD">
              <w:rPr>
                <w:sz w:val="20"/>
                <w:lang w:val="ru-RU"/>
              </w:rPr>
              <w:t>два</w:t>
            </w:r>
            <w:r w:rsidR="002F61A1" w:rsidRPr="00C176FD">
              <w:rPr>
                <w:sz w:val="20"/>
                <w:lang w:val="ru-RU"/>
              </w:rPr>
              <w:t xml:space="preserve"> </w:t>
            </w:r>
            <w:r w:rsidRPr="00C176FD">
              <w:rPr>
                <w:sz w:val="20"/>
                <w:lang w:val="ru-RU"/>
              </w:rPr>
              <w:t>ОУ</w:t>
            </w:r>
          </w:p>
        </w:tc>
      </w:tr>
    </w:tbl>
    <w:p w:rsidR="00C176FD" w:rsidRDefault="00C176FD" w:rsidP="002F61A1">
      <w:pPr>
        <w:spacing w:line="360" w:lineRule="auto"/>
        <w:ind w:firstLine="709"/>
        <w:jc w:val="both"/>
        <w:rPr>
          <w:bCs/>
          <w:sz w:val="28"/>
        </w:rPr>
      </w:pPr>
    </w:p>
    <w:p w:rsidR="00FB6400" w:rsidRPr="002F61A1" w:rsidRDefault="00C176FD" w:rsidP="002F61A1">
      <w:pPr>
        <w:spacing w:line="360" w:lineRule="auto"/>
        <w:ind w:firstLine="709"/>
        <w:jc w:val="both"/>
        <w:rPr>
          <w:bCs/>
          <w:sz w:val="28"/>
        </w:rPr>
      </w:pPr>
      <w:r>
        <w:rPr>
          <w:bCs/>
          <w:sz w:val="28"/>
        </w:rPr>
        <w:br w:type="page"/>
      </w:r>
      <w:r w:rsidR="00FB6400" w:rsidRPr="002F61A1">
        <w:rPr>
          <w:bCs/>
          <w:sz w:val="28"/>
        </w:rPr>
        <w:t>2.</w:t>
      </w:r>
      <w:r>
        <w:rPr>
          <w:bCs/>
          <w:sz w:val="28"/>
        </w:rPr>
        <w:t xml:space="preserve"> </w:t>
      </w:r>
      <w:r w:rsidR="00FB6400" w:rsidRPr="002F61A1">
        <w:rPr>
          <w:bCs/>
          <w:sz w:val="28"/>
        </w:rPr>
        <w:t>Вы</w:t>
      </w:r>
      <w:r>
        <w:rPr>
          <w:bCs/>
          <w:sz w:val="28"/>
        </w:rPr>
        <w:t>бор и обоснование схемы фильтра</w:t>
      </w:r>
    </w:p>
    <w:p w:rsidR="00FB6400" w:rsidRPr="002F61A1" w:rsidRDefault="00FB6400" w:rsidP="002F61A1">
      <w:pPr>
        <w:spacing w:line="360" w:lineRule="auto"/>
        <w:ind w:firstLine="709"/>
        <w:jc w:val="both"/>
        <w:rPr>
          <w:bCs/>
          <w:sz w:val="28"/>
        </w:rPr>
      </w:pPr>
    </w:p>
    <w:p w:rsidR="00FB6400" w:rsidRPr="002F61A1" w:rsidRDefault="00FB6400" w:rsidP="002F61A1">
      <w:pPr>
        <w:spacing w:line="360" w:lineRule="auto"/>
        <w:ind w:firstLine="709"/>
        <w:jc w:val="both"/>
        <w:rPr>
          <w:sz w:val="28"/>
        </w:rPr>
      </w:pPr>
      <w:r w:rsidRPr="002F61A1">
        <w:rPr>
          <w:sz w:val="28"/>
        </w:rPr>
        <w:t xml:space="preserve">Методы проектирования фильтров отличаются </w:t>
      </w:r>
      <w:r w:rsidR="00C176FD">
        <w:rPr>
          <w:sz w:val="28"/>
        </w:rPr>
        <w:t>по конструктивным особенностям</w:t>
      </w:r>
      <w:r w:rsidRPr="002F61A1">
        <w:rPr>
          <w:sz w:val="28"/>
        </w:rPr>
        <w:t xml:space="preserve">. Проектирования пассивных </w:t>
      </w:r>
      <w:r w:rsidRPr="002F61A1">
        <w:rPr>
          <w:sz w:val="28"/>
          <w:lang w:val="en-US"/>
        </w:rPr>
        <w:t>RC</w:t>
      </w:r>
      <w:r w:rsidRPr="002F61A1">
        <w:rPr>
          <w:sz w:val="28"/>
        </w:rPr>
        <w:t>-фильтров большей частью определяется структурной схемой</w:t>
      </w:r>
    </w:p>
    <w:p w:rsidR="00FB6400" w:rsidRPr="002F61A1" w:rsidRDefault="00FB6400" w:rsidP="002F61A1">
      <w:pPr>
        <w:shd w:val="clear" w:color="auto" w:fill="FFFFFF"/>
        <w:spacing w:line="360" w:lineRule="auto"/>
        <w:ind w:firstLine="709"/>
        <w:jc w:val="both"/>
        <w:rPr>
          <w:sz w:val="28"/>
        </w:rPr>
      </w:pPr>
      <w:r w:rsidRPr="002F61A1">
        <w:rPr>
          <w:sz w:val="28"/>
        </w:rPr>
        <w:t>Активные фильтры АФ математически описывают передаточною функцией. Типам АЧХ предоставлен названия полиномов передаточных функций. Каждый тип АЧХ реализуют определенным количеством полюсов (</w:t>
      </w:r>
      <w:r w:rsidRPr="002F61A1">
        <w:rPr>
          <w:sz w:val="28"/>
          <w:lang w:val="uk-UA"/>
        </w:rPr>
        <w:t>RC</w:t>
      </w:r>
      <w:r w:rsidRPr="002F61A1">
        <w:rPr>
          <w:sz w:val="28"/>
        </w:rPr>
        <w:t>-цепей) в соответствии с заданной крутизной спада АЧХ. Известнейшими, есть аппроксимации</w:t>
      </w:r>
      <w:r w:rsidR="002F61A1" w:rsidRPr="002F61A1">
        <w:rPr>
          <w:sz w:val="28"/>
        </w:rPr>
        <w:t xml:space="preserve"> </w:t>
      </w:r>
      <w:r w:rsidRPr="002F61A1">
        <w:rPr>
          <w:sz w:val="28"/>
        </w:rPr>
        <w:t>Баттерворта, Бесселя, Чебышева</w:t>
      </w:r>
      <w:r w:rsidR="00BE3230" w:rsidRPr="002F61A1">
        <w:rPr>
          <w:sz w:val="28"/>
        </w:rPr>
        <w:t>.</w:t>
      </w:r>
    </w:p>
    <w:p w:rsidR="00FB6400" w:rsidRPr="002F61A1" w:rsidRDefault="00FB6400" w:rsidP="002F61A1">
      <w:pPr>
        <w:shd w:val="clear" w:color="auto" w:fill="FFFFFF"/>
        <w:spacing w:line="360" w:lineRule="auto"/>
        <w:ind w:firstLine="709"/>
        <w:jc w:val="both"/>
        <w:rPr>
          <w:sz w:val="28"/>
        </w:rPr>
      </w:pPr>
      <w:r w:rsidRPr="002F61A1">
        <w:rPr>
          <w:sz w:val="28"/>
        </w:rPr>
        <w:t>Фильтр Баттерворта имеет максимально плоскую АЧХ, в полосе подавления наклон переходного участка равняется 6 дБ/окт на полюс, но он имеет нелинейную ФЧХ, входное импульсное напряжение служит причиной осцилляции на выходе, потому фильтр используется для непрерывных сигналов.</w:t>
      </w:r>
    </w:p>
    <w:p w:rsidR="00FB6400" w:rsidRPr="002F61A1" w:rsidRDefault="00FB6400" w:rsidP="002F61A1">
      <w:pPr>
        <w:shd w:val="clear" w:color="auto" w:fill="FFFFFF"/>
        <w:spacing w:line="360" w:lineRule="auto"/>
        <w:ind w:firstLine="709"/>
        <w:jc w:val="both"/>
        <w:rPr>
          <w:sz w:val="28"/>
        </w:rPr>
      </w:pPr>
      <w:r w:rsidRPr="002F61A1">
        <w:rPr>
          <w:sz w:val="28"/>
        </w:rPr>
        <w:t xml:space="preserve">Фильтр Бесселя </w:t>
      </w:r>
      <w:r w:rsidR="00BE3230" w:rsidRPr="002F61A1">
        <w:rPr>
          <w:sz w:val="28"/>
        </w:rPr>
        <w:t>имеет</w:t>
      </w:r>
      <w:r w:rsidRPr="002F61A1">
        <w:rPr>
          <w:sz w:val="28"/>
        </w:rPr>
        <w:t xml:space="preserve"> линейную ФЧХ, небольшую крутизну переходного участка АЧХ. </w:t>
      </w:r>
      <w:r w:rsidR="00BE3230" w:rsidRPr="002F61A1">
        <w:rPr>
          <w:sz w:val="28"/>
        </w:rPr>
        <w:t>С</w:t>
      </w:r>
      <w:r w:rsidRPr="002F61A1">
        <w:rPr>
          <w:sz w:val="28"/>
        </w:rPr>
        <w:t xml:space="preserve">игналы всех частот в полосе </w:t>
      </w:r>
      <w:r w:rsidR="00BE3230" w:rsidRPr="002F61A1">
        <w:rPr>
          <w:sz w:val="28"/>
        </w:rPr>
        <w:t>пропускания</w:t>
      </w:r>
      <w:r w:rsidRPr="002F61A1">
        <w:rPr>
          <w:sz w:val="28"/>
        </w:rPr>
        <w:t xml:space="preserve"> имеют одинаковые временные задержки, поэтому он пригодный для фильтрации прямоугольных импульсов, которые надо посылать без искажений.</w:t>
      </w:r>
    </w:p>
    <w:p w:rsidR="00FB6400" w:rsidRPr="002F61A1" w:rsidRDefault="00FB6400" w:rsidP="002F61A1">
      <w:pPr>
        <w:shd w:val="clear" w:color="auto" w:fill="FFFFFF"/>
        <w:spacing w:line="360" w:lineRule="auto"/>
        <w:ind w:firstLine="709"/>
        <w:jc w:val="both"/>
        <w:rPr>
          <w:sz w:val="28"/>
        </w:rPr>
      </w:pPr>
      <w:r w:rsidRPr="002F61A1">
        <w:rPr>
          <w:sz w:val="28"/>
        </w:rPr>
        <w:t>Фильтр Чебышева - фильтр равных волн в СП, масс плоскую форму за ее пределами, пригодный для непрерывных сигналов в случаях, капы надо иметь крутой склон АЧХ за частотой среза.</w:t>
      </w:r>
    </w:p>
    <w:p w:rsidR="00FB6400" w:rsidRPr="002F61A1" w:rsidRDefault="00FB6400" w:rsidP="002F61A1">
      <w:pPr>
        <w:shd w:val="clear" w:color="auto" w:fill="FFFFFF"/>
        <w:spacing w:line="360" w:lineRule="auto"/>
        <w:ind w:firstLine="709"/>
        <w:jc w:val="both"/>
        <w:rPr>
          <w:sz w:val="28"/>
        </w:rPr>
      </w:pPr>
      <w:r w:rsidRPr="002F61A1">
        <w:rPr>
          <w:sz w:val="28"/>
        </w:rPr>
        <w:t>Простые схемы фильтров первого и второго порядков применяются лишь, когда нет жестких требований к качеству фильтрации.</w:t>
      </w:r>
    </w:p>
    <w:p w:rsidR="00FB6400" w:rsidRPr="002F61A1" w:rsidRDefault="00FB6400" w:rsidP="002F61A1">
      <w:pPr>
        <w:shd w:val="clear" w:color="auto" w:fill="FFFFFF"/>
        <w:spacing w:line="360" w:lineRule="auto"/>
        <w:ind w:firstLine="709"/>
        <w:jc w:val="both"/>
        <w:rPr>
          <w:sz w:val="28"/>
        </w:rPr>
      </w:pPr>
      <w:r w:rsidRPr="002F61A1">
        <w:rPr>
          <w:sz w:val="28"/>
        </w:rPr>
        <w:t>Каскадное соединение звеньев фильтра осуществляют, если нужен порядок фильтра выше второго, то есть когда надо сформировать передаточную характеристику с очень большим</w:t>
      </w:r>
      <w:r w:rsidR="002F61A1" w:rsidRPr="002F61A1">
        <w:rPr>
          <w:sz w:val="28"/>
        </w:rPr>
        <w:t xml:space="preserve"> </w:t>
      </w:r>
      <w:r w:rsidRPr="002F61A1">
        <w:rPr>
          <w:sz w:val="28"/>
        </w:rPr>
        <w:t>послаблением сигналов в полосе подавленный и большой крутизной затухания АЧХ Результирующую передаточную функцию получают, перемножая частичные коэффициенты передачи</w:t>
      </w:r>
    </w:p>
    <w:p w:rsidR="00FB6400" w:rsidRPr="002F61A1" w:rsidRDefault="00FB6400" w:rsidP="002F61A1">
      <w:pPr>
        <w:shd w:val="clear" w:color="auto" w:fill="FFFFFF"/>
        <w:spacing w:line="360" w:lineRule="auto"/>
        <w:ind w:firstLine="709"/>
        <w:jc w:val="both"/>
        <w:rPr>
          <w:sz w:val="28"/>
        </w:rPr>
      </w:pPr>
      <w:r w:rsidRPr="002F61A1">
        <w:rPr>
          <w:sz w:val="28"/>
        </w:rPr>
        <w:t xml:space="preserve">Цепи строят по одинаковой схеме, но номиналы элементов </w:t>
      </w:r>
    </w:p>
    <w:p w:rsidR="00FB6400" w:rsidRPr="002F61A1" w:rsidRDefault="00FB6400" w:rsidP="002F61A1">
      <w:pPr>
        <w:shd w:val="clear" w:color="auto" w:fill="FFFFFF"/>
        <w:spacing w:line="360" w:lineRule="auto"/>
        <w:ind w:firstLine="709"/>
        <w:jc w:val="both"/>
        <w:rPr>
          <w:sz w:val="28"/>
        </w:rPr>
      </w:pPr>
      <w:r w:rsidRPr="002F61A1">
        <w:rPr>
          <w:sz w:val="28"/>
          <w:lang w:val="en-US"/>
        </w:rPr>
        <w:t>R</w:t>
      </w:r>
      <w:r w:rsidRPr="002F61A1">
        <w:rPr>
          <w:sz w:val="28"/>
        </w:rPr>
        <w:t xml:space="preserve">, С разные, и зависят от частот среза фильтра и его ланок: </w:t>
      </w:r>
      <w:r w:rsidRPr="002F61A1">
        <w:rPr>
          <w:sz w:val="28"/>
          <w:lang w:val="en-US"/>
        </w:rPr>
        <w:t>f</w:t>
      </w:r>
      <w:r w:rsidRPr="002F61A1">
        <w:rPr>
          <w:sz w:val="28"/>
          <w:vertAlign w:val="subscript"/>
        </w:rPr>
        <w:t>зр.ф</w:t>
      </w:r>
      <w:r w:rsidRPr="002F61A1">
        <w:rPr>
          <w:sz w:val="28"/>
        </w:rPr>
        <w:t>/</w:t>
      </w:r>
      <w:r w:rsidRPr="002F61A1">
        <w:rPr>
          <w:sz w:val="28"/>
          <w:lang w:val="en-US"/>
        </w:rPr>
        <w:t>f</w:t>
      </w:r>
      <w:r w:rsidRPr="002F61A1">
        <w:rPr>
          <w:sz w:val="28"/>
          <w:vertAlign w:val="subscript"/>
        </w:rPr>
        <w:t>зр.л</w:t>
      </w:r>
    </w:p>
    <w:p w:rsidR="00FB6400" w:rsidRPr="002F61A1" w:rsidRDefault="00FB6400" w:rsidP="002F61A1">
      <w:pPr>
        <w:shd w:val="clear" w:color="auto" w:fill="FFFFFF"/>
        <w:spacing w:line="360" w:lineRule="auto"/>
        <w:ind w:firstLine="709"/>
        <w:jc w:val="both"/>
        <w:rPr>
          <w:sz w:val="28"/>
        </w:rPr>
      </w:pPr>
      <w:r w:rsidRPr="002F61A1">
        <w:rPr>
          <w:sz w:val="28"/>
        </w:rPr>
        <w:t>Однако следует помнить, что каскадное соединение, например, двух фильтров Баттерворта второго порядка не дает фильтр Баттерворта четвертого порядка, так как результирующий фильтр будет иметь другую частоту среза и другую АЧХ. Поэтому необходимо выбирать коэффициенты одиночных звеньев таким образом, чтобы следующее произведение передаточных функций отвечал выбранному типу аппроксимации. Поэтому проектирования АФ вызовет затруднения со стороны получения идеальной характеристики и сложности ее реализации.</w:t>
      </w:r>
    </w:p>
    <w:p w:rsidR="00FB6400" w:rsidRPr="002F61A1" w:rsidRDefault="00FB6400" w:rsidP="002F61A1">
      <w:pPr>
        <w:shd w:val="clear" w:color="auto" w:fill="FFFFFF"/>
        <w:spacing w:line="360" w:lineRule="auto"/>
        <w:ind w:firstLine="709"/>
        <w:jc w:val="both"/>
        <w:rPr>
          <w:sz w:val="28"/>
        </w:rPr>
      </w:pPr>
      <w:r w:rsidRPr="002F61A1">
        <w:rPr>
          <w:sz w:val="28"/>
        </w:rPr>
        <w:t xml:space="preserve">Благодаря очень большим входным и маленьким выходным сопротивлениям каждого звена обеспечивается отсутствие искажений заданной передаточной функции и возможность независимого регулирования каждого звена. Независимость звеньев дает возможность широко регулировать свойства каждого звена изменением его параметров. </w:t>
      </w:r>
    </w:p>
    <w:p w:rsidR="00FB6400" w:rsidRPr="002F61A1" w:rsidRDefault="00FB6400" w:rsidP="002F61A1">
      <w:pPr>
        <w:shd w:val="clear" w:color="auto" w:fill="FFFFFF"/>
        <w:spacing w:line="360" w:lineRule="auto"/>
        <w:ind w:firstLine="709"/>
        <w:jc w:val="both"/>
        <w:rPr>
          <w:sz w:val="28"/>
        </w:rPr>
      </w:pPr>
      <w:r w:rsidRPr="002F61A1">
        <w:rPr>
          <w:sz w:val="28"/>
        </w:rPr>
        <w:t>Принципиально не имеет значения, в котором порядке размещенные частичные фильтры, так как результирующая передаточная функция всегда будет одинаковой. Тем не менее, существуют разнообразные практические рекомендации относительно порядка соединения частичных фильтров. Например, для защиты от самовозбуждения следует организовать последовательность звеньев в порядке возрастания частичной предельной частоты. Другой порядок может привести к самовозбуждению второго звена в области выброса его АЧХ, поскольку фильтры с высшими предельными частотами обычно имеют большую добротность в области граничной частоты.</w:t>
      </w:r>
    </w:p>
    <w:p w:rsidR="00FB6400" w:rsidRPr="002F61A1" w:rsidRDefault="00FB6400" w:rsidP="002F61A1">
      <w:pPr>
        <w:shd w:val="clear" w:color="auto" w:fill="FFFFFF"/>
        <w:spacing w:line="360" w:lineRule="auto"/>
        <w:ind w:firstLine="709"/>
        <w:jc w:val="both"/>
        <w:rPr>
          <w:sz w:val="28"/>
        </w:rPr>
      </w:pPr>
      <w:r w:rsidRPr="002F61A1">
        <w:rPr>
          <w:sz w:val="28"/>
        </w:rPr>
        <w:t>Другой критерий, связан с требованиями минимизации, уровня шумов на входе. В этом случае последовательность звеньев обратная, так как фильтр с минимальной предельной частотой ослабляет уровень шума, который возникает от предыдущих звеньев каскада.</w:t>
      </w:r>
    </w:p>
    <w:p w:rsidR="00FB6400" w:rsidRPr="002F61A1" w:rsidRDefault="00FB6400" w:rsidP="002F61A1">
      <w:pPr>
        <w:spacing w:line="360" w:lineRule="auto"/>
        <w:ind w:firstLine="709"/>
        <w:jc w:val="both"/>
        <w:rPr>
          <w:sz w:val="28"/>
        </w:rPr>
      </w:pPr>
    </w:p>
    <w:p w:rsidR="00FB6400" w:rsidRPr="002F61A1" w:rsidRDefault="007837B6" w:rsidP="002F61A1">
      <w:pPr>
        <w:pStyle w:val="21"/>
        <w:spacing w:line="360" w:lineRule="auto"/>
        <w:ind w:firstLine="709"/>
        <w:jc w:val="both"/>
        <w:rPr>
          <w:b w:val="0"/>
        </w:rPr>
      </w:pPr>
      <w:r>
        <w:rPr>
          <w:b w:val="0"/>
        </w:rPr>
        <w:br w:type="page"/>
      </w:r>
      <w:r w:rsidR="00FB6400" w:rsidRPr="002F61A1">
        <w:rPr>
          <w:b w:val="0"/>
        </w:rPr>
        <w:t>3</w:t>
      </w:r>
      <w:r>
        <w:rPr>
          <w:b w:val="0"/>
        </w:rPr>
        <w:t>.</w:t>
      </w:r>
      <w:r w:rsidR="00FB6400" w:rsidRPr="002F61A1">
        <w:rPr>
          <w:b w:val="0"/>
        </w:rPr>
        <w:t xml:space="preserve"> Топологическая модель фильтра и пер</w:t>
      </w:r>
      <w:r>
        <w:rPr>
          <w:b w:val="0"/>
        </w:rPr>
        <w:t>едаточная функция по напряжению</w:t>
      </w:r>
    </w:p>
    <w:p w:rsidR="00FB6400" w:rsidRPr="002F61A1" w:rsidRDefault="00FB6400" w:rsidP="002F61A1">
      <w:pPr>
        <w:spacing w:line="360" w:lineRule="auto"/>
        <w:ind w:firstLine="709"/>
        <w:jc w:val="both"/>
        <w:rPr>
          <w:sz w:val="28"/>
        </w:rPr>
      </w:pPr>
    </w:p>
    <w:p w:rsidR="00FB6400" w:rsidRDefault="00FB6400" w:rsidP="002F61A1">
      <w:pPr>
        <w:spacing w:line="360" w:lineRule="auto"/>
        <w:ind w:firstLine="709"/>
        <w:jc w:val="both"/>
        <w:rPr>
          <w:sz w:val="28"/>
        </w:rPr>
      </w:pPr>
      <w:r w:rsidRPr="002F61A1">
        <w:rPr>
          <w:bCs/>
          <w:sz w:val="28"/>
        </w:rPr>
        <w:t>3.1</w:t>
      </w:r>
      <w:r w:rsidRPr="002F61A1">
        <w:rPr>
          <w:sz w:val="28"/>
        </w:rPr>
        <w:t xml:space="preserve"> В</w:t>
      </w:r>
      <w:r w:rsidR="002F61A1" w:rsidRPr="002F61A1">
        <w:rPr>
          <w:sz w:val="28"/>
        </w:rPr>
        <w:t xml:space="preserve"> </w:t>
      </w:r>
      <w:r w:rsidRPr="002F61A1">
        <w:rPr>
          <w:sz w:val="28"/>
        </w:rPr>
        <w:t>данном</w:t>
      </w:r>
      <w:r w:rsidR="002F61A1" w:rsidRPr="002F61A1">
        <w:rPr>
          <w:sz w:val="28"/>
        </w:rPr>
        <w:t xml:space="preserve"> </w:t>
      </w:r>
      <w:r w:rsidRPr="002F61A1">
        <w:rPr>
          <w:sz w:val="28"/>
        </w:rPr>
        <w:t>пункте</w:t>
      </w:r>
      <w:r w:rsidR="002F61A1" w:rsidRPr="002F61A1">
        <w:rPr>
          <w:sz w:val="28"/>
        </w:rPr>
        <w:t xml:space="preserve"> </w:t>
      </w:r>
      <w:r w:rsidRPr="002F61A1">
        <w:rPr>
          <w:sz w:val="28"/>
        </w:rPr>
        <w:t>будет</w:t>
      </w:r>
      <w:r w:rsidR="002F61A1" w:rsidRPr="002F61A1">
        <w:rPr>
          <w:sz w:val="28"/>
        </w:rPr>
        <w:t xml:space="preserve"> </w:t>
      </w:r>
      <w:r w:rsidRPr="002F61A1">
        <w:rPr>
          <w:sz w:val="28"/>
        </w:rPr>
        <w:t>выбран</w:t>
      </w:r>
      <w:r w:rsidR="002F61A1" w:rsidRPr="002F61A1">
        <w:rPr>
          <w:sz w:val="28"/>
        </w:rPr>
        <w:t xml:space="preserve"> </w:t>
      </w:r>
      <w:r w:rsidRPr="002F61A1">
        <w:rPr>
          <w:sz w:val="28"/>
        </w:rPr>
        <w:t>порядок</w:t>
      </w:r>
      <w:r w:rsidR="002F61A1" w:rsidRPr="002F61A1">
        <w:rPr>
          <w:sz w:val="28"/>
        </w:rPr>
        <w:t xml:space="preserve"> </w:t>
      </w:r>
      <w:r w:rsidRPr="002F61A1">
        <w:rPr>
          <w:sz w:val="28"/>
        </w:rPr>
        <w:t>ФВЧ</w:t>
      </w:r>
      <w:r w:rsidR="002F61A1" w:rsidRPr="002F61A1">
        <w:rPr>
          <w:sz w:val="28"/>
        </w:rPr>
        <w:t xml:space="preserve"> </w:t>
      </w:r>
      <w:r w:rsidRPr="002F61A1">
        <w:rPr>
          <w:sz w:val="28"/>
        </w:rPr>
        <w:t>Баттерворта</w:t>
      </w:r>
      <w:r w:rsidR="002F61A1" w:rsidRPr="002F61A1">
        <w:rPr>
          <w:sz w:val="28"/>
        </w:rPr>
        <w:t xml:space="preserve"> </w:t>
      </w:r>
      <w:r w:rsidRPr="002F61A1">
        <w:rPr>
          <w:sz w:val="28"/>
        </w:rPr>
        <w:t>и</w:t>
      </w:r>
      <w:r w:rsidR="002F61A1" w:rsidRPr="002F61A1">
        <w:rPr>
          <w:sz w:val="28"/>
        </w:rPr>
        <w:t xml:space="preserve"> </w:t>
      </w:r>
      <w:r w:rsidRPr="002F61A1">
        <w:rPr>
          <w:sz w:val="28"/>
        </w:rPr>
        <w:t>определён</w:t>
      </w:r>
      <w:r w:rsidR="002F61A1" w:rsidRPr="002F61A1">
        <w:rPr>
          <w:sz w:val="28"/>
        </w:rPr>
        <w:t xml:space="preserve"> </w:t>
      </w:r>
      <w:r w:rsidRPr="002F61A1">
        <w:rPr>
          <w:sz w:val="28"/>
        </w:rPr>
        <w:t>вид</w:t>
      </w:r>
      <w:r w:rsidR="002F61A1" w:rsidRPr="002F61A1">
        <w:rPr>
          <w:sz w:val="28"/>
        </w:rPr>
        <w:t xml:space="preserve"> </w:t>
      </w:r>
      <w:r w:rsidRPr="002F61A1">
        <w:rPr>
          <w:sz w:val="28"/>
        </w:rPr>
        <w:t>его</w:t>
      </w:r>
      <w:r w:rsidR="002F61A1" w:rsidRPr="002F61A1">
        <w:rPr>
          <w:sz w:val="28"/>
        </w:rPr>
        <w:t xml:space="preserve"> </w:t>
      </w:r>
      <w:r w:rsidRPr="002F61A1">
        <w:rPr>
          <w:sz w:val="28"/>
        </w:rPr>
        <w:t>передаточной</w:t>
      </w:r>
      <w:r w:rsidR="002F61A1" w:rsidRPr="002F61A1">
        <w:rPr>
          <w:sz w:val="28"/>
        </w:rPr>
        <w:t xml:space="preserve"> </w:t>
      </w:r>
      <w:r w:rsidRPr="002F61A1">
        <w:rPr>
          <w:sz w:val="28"/>
        </w:rPr>
        <w:t>функции</w:t>
      </w:r>
      <w:r w:rsidR="002F61A1" w:rsidRPr="002F61A1">
        <w:rPr>
          <w:sz w:val="28"/>
        </w:rPr>
        <w:t xml:space="preserve"> </w:t>
      </w:r>
      <w:r w:rsidRPr="002F61A1">
        <w:rPr>
          <w:sz w:val="28"/>
        </w:rPr>
        <w:t>согласно</w:t>
      </w:r>
      <w:r w:rsidR="002F61A1" w:rsidRPr="002F61A1">
        <w:rPr>
          <w:sz w:val="28"/>
        </w:rPr>
        <w:t xml:space="preserve"> </w:t>
      </w:r>
      <w:r w:rsidRPr="002F61A1">
        <w:rPr>
          <w:sz w:val="28"/>
        </w:rPr>
        <w:t>заданным</w:t>
      </w:r>
      <w:r w:rsidR="002F61A1" w:rsidRPr="002F61A1">
        <w:rPr>
          <w:sz w:val="28"/>
        </w:rPr>
        <w:t xml:space="preserve"> </w:t>
      </w:r>
      <w:r w:rsidRPr="002F61A1">
        <w:rPr>
          <w:sz w:val="28"/>
        </w:rPr>
        <w:t>в</w:t>
      </w:r>
      <w:r w:rsidR="002F61A1" w:rsidRPr="002F61A1">
        <w:rPr>
          <w:sz w:val="28"/>
        </w:rPr>
        <w:t xml:space="preserve"> </w:t>
      </w:r>
      <w:r w:rsidRPr="002F61A1">
        <w:rPr>
          <w:sz w:val="28"/>
        </w:rPr>
        <w:t>ТЗ</w:t>
      </w:r>
      <w:r w:rsidR="002F61A1" w:rsidRPr="002F61A1">
        <w:rPr>
          <w:sz w:val="28"/>
        </w:rPr>
        <w:t xml:space="preserve"> </w:t>
      </w:r>
      <w:r w:rsidRPr="002F61A1">
        <w:rPr>
          <w:sz w:val="28"/>
        </w:rPr>
        <w:t>параметрам:</w:t>
      </w:r>
    </w:p>
    <w:p w:rsidR="0080615F" w:rsidRPr="002F61A1" w:rsidRDefault="0080615F" w:rsidP="002F61A1">
      <w:pPr>
        <w:spacing w:line="360" w:lineRule="auto"/>
        <w:ind w:firstLine="709"/>
        <w:jc w:val="both"/>
        <w:rPr>
          <w:sz w:val="28"/>
        </w:rPr>
      </w:pPr>
    </w:p>
    <w:p w:rsidR="00FB6400" w:rsidRPr="002F61A1" w:rsidRDefault="00484C50" w:rsidP="002F61A1">
      <w:pPr>
        <w:spacing w:line="360" w:lineRule="auto"/>
        <w:ind w:firstLine="709"/>
        <w:jc w:val="both"/>
        <w:rPr>
          <w:sz w:val="28"/>
        </w:rPr>
      </w:pPr>
      <w:r w:rsidRPr="002F61A1">
        <w:rPr>
          <w:position w:val="-48"/>
          <w:sz w:val="28"/>
        </w:rPr>
        <w:object w:dxaOrig="2960" w:dyaOrig="1080">
          <v:shape id="_x0000_i1049" type="#_x0000_t75" style="width:147.75pt;height:54pt" o:ole="" fillcolor="window">
            <v:imagedata r:id="rId44" o:title=""/>
          </v:shape>
          <o:OLEObject Type="Embed" ProgID="Equation.3" ShapeID="_x0000_i1049" DrawAspect="Content" ObjectID="_1458059158" r:id="rId45"/>
        </w:object>
      </w:r>
    </w:p>
    <w:p w:rsidR="00FB6400" w:rsidRPr="002F61A1" w:rsidRDefault="00FB6400" w:rsidP="002F61A1">
      <w:pPr>
        <w:spacing w:line="360" w:lineRule="auto"/>
        <w:ind w:firstLine="709"/>
        <w:jc w:val="both"/>
        <w:rPr>
          <w:sz w:val="28"/>
        </w:rPr>
      </w:pPr>
    </w:p>
    <w:p w:rsidR="00FB6400" w:rsidRPr="002F61A1" w:rsidRDefault="00225B73" w:rsidP="002F61A1">
      <w:pPr>
        <w:pStyle w:val="a5"/>
        <w:spacing w:line="360" w:lineRule="auto"/>
        <w:ind w:firstLine="709"/>
        <w:jc w:val="both"/>
        <w:rPr>
          <w:lang w:val="ru-RU"/>
        </w:rPr>
      </w:pPr>
      <w:r>
        <w:rPr>
          <w:lang w:val="ru-RU"/>
        </w:rPr>
        <w:pict>
          <v:shape id="_x0000_i1050" type="#_x0000_t75" style="width:384.75pt;height:275.25pt">
            <v:imagedata r:id="rId16" o:title=""/>
          </v:shape>
        </w:pict>
      </w:r>
    </w:p>
    <w:p w:rsidR="00FB6400" w:rsidRPr="002F61A1" w:rsidRDefault="00FB6400" w:rsidP="002F61A1">
      <w:pPr>
        <w:pStyle w:val="a5"/>
        <w:spacing w:line="360" w:lineRule="auto"/>
        <w:ind w:firstLine="709"/>
        <w:jc w:val="both"/>
        <w:rPr>
          <w:lang w:val="ru-RU"/>
        </w:rPr>
      </w:pPr>
      <w:r w:rsidRPr="002F61A1">
        <w:rPr>
          <w:lang w:val="ru-RU"/>
        </w:rPr>
        <w:t>Рисунок 2.1 – Шаблон</w:t>
      </w:r>
      <w:r w:rsidR="002F61A1" w:rsidRPr="002F61A1">
        <w:rPr>
          <w:lang w:val="ru-RU"/>
        </w:rPr>
        <w:t xml:space="preserve"> </w:t>
      </w:r>
      <w:r w:rsidRPr="002F61A1">
        <w:rPr>
          <w:lang w:val="ru-RU"/>
        </w:rPr>
        <w:t>ФВЧ</w:t>
      </w:r>
      <w:r w:rsidR="002F61A1" w:rsidRPr="002F61A1">
        <w:rPr>
          <w:lang w:val="ru-RU"/>
        </w:rPr>
        <w:t xml:space="preserve"> </w:t>
      </w:r>
      <w:r w:rsidRPr="002F61A1">
        <w:rPr>
          <w:lang w:val="ru-RU"/>
        </w:rPr>
        <w:t>согласно</w:t>
      </w:r>
      <w:r w:rsidR="002F61A1" w:rsidRPr="002F61A1">
        <w:rPr>
          <w:lang w:val="ru-RU"/>
        </w:rPr>
        <w:t xml:space="preserve"> </w:t>
      </w:r>
      <w:r w:rsidRPr="002F61A1">
        <w:rPr>
          <w:lang w:val="ru-RU"/>
        </w:rPr>
        <w:t>техническому</w:t>
      </w:r>
      <w:r w:rsidR="002F61A1" w:rsidRPr="002F61A1">
        <w:rPr>
          <w:lang w:val="ru-RU"/>
        </w:rPr>
        <w:t xml:space="preserve"> </w:t>
      </w:r>
      <w:r w:rsidRPr="002F61A1">
        <w:rPr>
          <w:lang w:val="ru-RU"/>
        </w:rPr>
        <w:t>заданию.</w:t>
      </w:r>
    </w:p>
    <w:p w:rsidR="00FB6400" w:rsidRPr="002F61A1" w:rsidRDefault="00FB6400" w:rsidP="002F61A1">
      <w:pPr>
        <w:spacing w:line="360" w:lineRule="auto"/>
        <w:ind w:firstLine="709"/>
        <w:jc w:val="both"/>
        <w:rPr>
          <w:sz w:val="28"/>
        </w:rPr>
      </w:pPr>
    </w:p>
    <w:p w:rsidR="00FB6400" w:rsidRDefault="001D1EB0" w:rsidP="002F61A1">
      <w:pPr>
        <w:pStyle w:val="3"/>
        <w:spacing w:line="360" w:lineRule="auto"/>
        <w:ind w:firstLine="709"/>
        <w:jc w:val="both"/>
        <w:rPr>
          <w:b w:val="0"/>
          <w:bCs/>
        </w:rPr>
      </w:pPr>
      <w:r>
        <w:rPr>
          <w:b w:val="0"/>
          <w:bCs/>
        </w:rPr>
        <w:br w:type="page"/>
      </w:r>
      <w:r w:rsidR="00FB6400" w:rsidRPr="002F61A1">
        <w:rPr>
          <w:b w:val="0"/>
          <w:bCs/>
        </w:rPr>
        <w:t>Топологическая модель фильтра.</w:t>
      </w:r>
    </w:p>
    <w:p w:rsidR="001D1EB0" w:rsidRPr="001D1EB0" w:rsidRDefault="001D1EB0" w:rsidP="001D1EB0"/>
    <w:p w:rsidR="00FB6400" w:rsidRPr="002F61A1" w:rsidRDefault="00484C50" w:rsidP="002F61A1">
      <w:pPr>
        <w:spacing w:line="360" w:lineRule="auto"/>
        <w:ind w:firstLine="709"/>
        <w:jc w:val="both"/>
        <w:rPr>
          <w:sz w:val="28"/>
        </w:rPr>
      </w:pPr>
      <w:r w:rsidRPr="002F61A1">
        <w:rPr>
          <w:sz w:val="28"/>
        </w:rPr>
        <w:object w:dxaOrig="6051" w:dyaOrig="3089">
          <v:shape id="_x0000_i1051" type="#_x0000_t75" style="width:330pt;height:168pt" o:ole="">
            <v:imagedata r:id="rId46" o:title=""/>
          </v:shape>
          <o:OLEObject Type="Embed" ProgID="Visio.Drawing.6" ShapeID="_x0000_i1051" DrawAspect="Content" ObjectID="_1458059159" r:id="rId47"/>
        </w:object>
      </w:r>
    </w:p>
    <w:p w:rsidR="00FB6400" w:rsidRPr="002F61A1" w:rsidRDefault="00FB6400" w:rsidP="002F61A1">
      <w:pPr>
        <w:spacing w:line="360" w:lineRule="auto"/>
        <w:ind w:firstLine="709"/>
        <w:jc w:val="both"/>
        <w:rPr>
          <w:sz w:val="28"/>
        </w:rPr>
      </w:pPr>
    </w:p>
    <w:p w:rsidR="00FB6400" w:rsidRPr="002F61A1" w:rsidRDefault="00FB6400" w:rsidP="002F61A1">
      <w:pPr>
        <w:spacing w:line="360" w:lineRule="auto"/>
        <w:ind w:firstLine="709"/>
        <w:jc w:val="both"/>
        <w:rPr>
          <w:bCs/>
          <w:sz w:val="28"/>
        </w:rPr>
      </w:pPr>
      <w:r w:rsidRPr="002F61A1">
        <w:rPr>
          <w:bCs/>
          <w:sz w:val="28"/>
        </w:rPr>
        <w:t>3.2</w:t>
      </w:r>
      <w:r w:rsidR="002F61A1" w:rsidRPr="002F61A1">
        <w:rPr>
          <w:bCs/>
          <w:sz w:val="28"/>
        </w:rPr>
        <w:t xml:space="preserve"> </w:t>
      </w:r>
      <w:r w:rsidRPr="002F61A1">
        <w:rPr>
          <w:bCs/>
          <w:sz w:val="28"/>
        </w:rPr>
        <w:t>Осуществление</w:t>
      </w:r>
      <w:r w:rsidR="002F61A1" w:rsidRPr="002F61A1">
        <w:rPr>
          <w:bCs/>
          <w:sz w:val="28"/>
        </w:rPr>
        <w:t xml:space="preserve"> </w:t>
      </w:r>
      <w:r w:rsidRPr="002F61A1">
        <w:rPr>
          <w:bCs/>
          <w:sz w:val="28"/>
        </w:rPr>
        <w:t>нормировки</w:t>
      </w:r>
      <w:r w:rsidR="002F61A1" w:rsidRPr="002F61A1">
        <w:rPr>
          <w:bCs/>
          <w:sz w:val="28"/>
        </w:rPr>
        <w:t xml:space="preserve"> </w:t>
      </w:r>
      <w:r w:rsidR="001D1EB0">
        <w:rPr>
          <w:bCs/>
          <w:sz w:val="28"/>
        </w:rPr>
        <w:t>ФВЧ</w:t>
      </w:r>
    </w:p>
    <w:p w:rsidR="00FB6400" w:rsidRPr="002F61A1" w:rsidRDefault="00FB6400" w:rsidP="002F61A1">
      <w:pPr>
        <w:spacing w:line="360" w:lineRule="auto"/>
        <w:ind w:firstLine="709"/>
        <w:jc w:val="both"/>
        <w:rPr>
          <w:bCs/>
          <w:sz w:val="28"/>
        </w:rPr>
      </w:pPr>
    </w:p>
    <w:p w:rsidR="00FB6400" w:rsidRPr="002F61A1" w:rsidRDefault="00FB6400" w:rsidP="002F61A1">
      <w:pPr>
        <w:pStyle w:val="1"/>
        <w:spacing w:line="360" w:lineRule="auto"/>
        <w:ind w:firstLine="709"/>
        <w:jc w:val="both"/>
        <w:rPr>
          <w:iCs/>
        </w:rPr>
      </w:pPr>
      <w:r w:rsidRPr="002F61A1">
        <w:rPr>
          <w:iCs/>
        </w:rPr>
        <w:t xml:space="preserve">По условию задания находим нужные нам граничные условия частоты фильтра. И нормируем за коэффициентом передачи та за частотою. </w:t>
      </w:r>
    </w:p>
    <w:p w:rsidR="00FB6400" w:rsidRPr="002F61A1" w:rsidRDefault="00FB6400" w:rsidP="002F61A1">
      <w:pPr>
        <w:spacing w:line="360" w:lineRule="auto"/>
        <w:ind w:firstLine="709"/>
        <w:jc w:val="both"/>
        <w:rPr>
          <w:sz w:val="28"/>
        </w:rPr>
      </w:pPr>
    </w:p>
    <w:p w:rsidR="00FB6400" w:rsidRPr="002F61A1" w:rsidRDefault="00FB6400" w:rsidP="002F61A1">
      <w:pPr>
        <w:spacing w:line="360" w:lineRule="auto"/>
        <w:ind w:firstLine="709"/>
        <w:jc w:val="both"/>
        <w:rPr>
          <w:bCs/>
          <w:sz w:val="28"/>
        </w:rPr>
      </w:pPr>
      <w:r w:rsidRPr="002F61A1">
        <w:rPr>
          <w:bCs/>
          <w:sz w:val="28"/>
        </w:rPr>
        <w:t>За коэффициентом передачи:</w:t>
      </w:r>
    </w:p>
    <w:p w:rsidR="00316185" w:rsidRPr="002F61A1" w:rsidRDefault="00316185" w:rsidP="002F61A1">
      <w:pPr>
        <w:spacing w:line="360" w:lineRule="auto"/>
        <w:ind w:firstLine="709"/>
        <w:jc w:val="both"/>
        <w:rPr>
          <w:bCs/>
          <w:sz w:val="28"/>
        </w:rPr>
      </w:pPr>
    </w:p>
    <w:p w:rsidR="00BE3230" w:rsidRPr="002F61A1" w:rsidRDefault="00BE3230" w:rsidP="002F61A1">
      <w:pPr>
        <w:spacing w:line="360" w:lineRule="auto"/>
        <w:ind w:firstLine="709"/>
        <w:jc w:val="both"/>
        <w:rPr>
          <w:bCs/>
          <w:sz w:val="28"/>
        </w:rPr>
      </w:pPr>
      <w:r w:rsidRPr="002F61A1">
        <w:rPr>
          <w:bCs/>
          <w:sz w:val="28"/>
        </w:rPr>
        <w:t>К</w:t>
      </w:r>
      <w:r w:rsidRPr="002F61A1">
        <w:rPr>
          <w:bCs/>
          <w:sz w:val="28"/>
          <w:vertAlign w:val="subscript"/>
        </w:rPr>
        <w:t>max</w:t>
      </w:r>
      <w:r w:rsidRPr="002F61A1">
        <w:rPr>
          <w:bCs/>
          <w:sz w:val="28"/>
        </w:rPr>
        <w:t>=K</w:t>
      </w:r>
      <w:r w:rsidRPr="002F61A1">
        <w:rPr>
          <w:bCs/>
          <w:sz w:val="28"/>
          <w:vertAlign w:val="subscript"/>
        </w:rPr>
        <w:t>0</w:t>
      </w:r>
      <w:r w:rsidRPr="002F61A1">
        <w:rPr>
          <w:bCs/>
          <w:sz w:val="28"/>
        </w:rPr>
        <w:t>-K</w:t>
      </w:r>
      <w:r w:rsidRPr="002F61A1">
        <w:rPr>
          <w:bCs/>
          <w:sz w:val="28"/>
          <w:vertAlign w:val="subscript"/>
        </w:rPr>
        <w:t>п</w:t>
      </w:r>
      <w:r w:rsidR="00BB5D87" w:rsidRPr="002F61A1">
        <w:rPr>
          <w:bCs/>
          <w:sz w:val="28"/>
        </w:rPr>
        <w:t>=26-23</w:t>
      </w:r>
      <w:r w:rsidRPr="002F61A1">
        <w:rPr>
          <w:bCs/>
          <w:sz w:val="28"/>
        </w:rPr>
        <w:t>=3дБ</w:t>
      </w:r>
    </w:p>
    <w:p w:rsidR="00FB6400" w:rsidRPr="002F61A1" w:rsidRDefault="00BE3230" w:rsidP="002F61A1">
      <w:pPr>
        <w:spacing w:line="360" w:lineRule="auto"/>
        <w:ind w:firstLine="709"/>
        <w:jc w:val="both"/>
        <w:rPr>
          <w:sz w:val="28"/>
          <w:szCs w:val="28"/>
        </w:rPr>
      </w:pPr>
      <w:r w:rsidRPr="002F61A1">
        <w:rPr>
          <w:sz w:val="28"/>
          <w:szCs w:val="28"/>
        </w:rPr>
        <w:t>К</w:t>
      </w:r>
      <w:r w:rsidRPr="002F61A1">
        <w:rPr>
          <w:sz w:val="28"/>
          <w:szCs w:val="28"/>
          <w:vertAlign w:val="subscript"/>
        </w:rPr>
        <w:t>min</w:t>
      </w:r>
      <w:r w:rsidRPr="002F61A1">
        <w:rPr>
          <w:sz w:val="28"/>
          <w:szCs w:val="28"/>
        </w:rPr>
        <w:t>=К</w:t>
      </w:r>
      <w:r w:rsidRPr="002F61A1">
        <w:rPr>
          <w:sz w:val="28"/>
          <w:szCs w:val="28"/>
          <w:vertAlign w:val="subscript"/>
        </w:rPr>
        <w:t>0</w:t>
      </w:r>
      <w:r w:rsidRPr="002F61A1">
        <w:rPr>
          <w:sz w:val="28"/>
          <w:szCs w:val="28"/>
        </w:rPr>
        <w:t>-К</w:t>
      </w:r>
      <w:r w:rsidRPr="002F61A1">
        <w:rPr>
          <w:sz w:val="28"/>
          <w:szCs w:val="28"/>
          <w:vertAlign w:val="subscript"/>
        </w:rPr>
        <w:t>з</w:t>
      </w:r>
      <w:r w:rsidR="00BB5D87" w:rsidRPr="002F61A1">
        <w:rPr>
          <w:sz w:val="28"/>
          <w:szCs w:val="28"/>
        </w:rPr>
        <w:t>=26-(-5</w:t>
      </w:r>
      <w:r w:rsidRPr="002F61A1">
        <w:rPr>
          <w:sz w:val="28"/>
          <w:szCs w:val="28"/>
        </w:rPr>
        <w:t>)</w:t>
      </w:r>
      <w:r w:rsidR="00BB5D87" w:rsidRPr="002F61A1">
        <w:rPr>
          <w:sz w:val="28"/>
          <w:szCs w:val="28"/>
        </w:rPr>
        <w:t>=31</w:t>
      </w:r>
      <w:r w:rsidR="00316185" w:rsidRPr="002F61A1">
        <w:rPr>
          <w:sz w:val="28"/>
          <w:szCs w:val="28"/>
        </w:rPr>
        <w:t>дБ</w:t>
      </w:r>
    </w:p>
    <w:p w:rsidR="00FB6400" w:rsidRPr="002F61A1" w:rsidRDefault="00FB6400" w:rsidP="002F61A1">
      <w:pPr>
        <w:spacing w:line="360" w:lineRule="auto"/>
        <w:ind w:firstLine="709"/>
        <w:jc w:val="both"/>
        <w:rPr>
          <w:bCs/>
          <w:iCs/>
          <w:sz w:val="28"/>
        </w:rPr>
      </w:pPr>
    </w:p>
    <w:p w:rsidR="00FB6400" w:rsidRPr="002F61A1" w:rsidRDefault="00FB6400" w:rsidP="002F61A1">
      <w:pPr>
        <w:spacing w:line="360" w:lineRule="auto"/>
        <w:ind w:firstLine="709"/>
        <w:jc w:val="both"/>
        <w:rPr>
          <w:bCs/>
          <w:sz w:val="28"/>
          <w:lang w:val="en-US"/>
        </w:rPr>
      </w:pPr>
      <w:r w:rsidRPr="002F61A1">
        <w:rPr>
          <w:bCs/>
          <w:sz w:val="28"/>
        </w:rPr>
        <w:t>По частоте</w:t>
      </w:r>
      <w:r w:rsidRPr="002F61A1">
        <w:rPr>
          <w:bCs/>
          <w:sz w:val="28"/>
          <w:lang w:val="en-US"/>
        </w:rPr>
        <w:t>:</w:t>
      </w:r>
    </w:p>
    <w:p w:rsidR="00FB6400" w:rsidRPr="002F61A1" w:rsidRDefault="00FB6400" w:rsidP="002F61A1">
      <w:pPr>
        <w:spacing w:line="360" w:lineRule="auto"/>
        <w:ind w:firstLine="709"/>
        <w:jc w:val="both"/>
        <w:rPr>
          <w:bCs/>
          <w:sz w:val="28"/>
          <w:lang w:val="en-US"/>
        </w:rPr>
      </w:pPr>
    </w:p>
    <w:p w:rsidR="00FB6400" w:rsidRPr="002F61A1" w:rsidRDefault="00484C50" w:rsidP="002F61A1">
      <w:pPr>
        <w:spacing w:line="360" w:lineRule="auto"/>
        <w:ind w:firstLine="709"/>
        <w:jc w:val="both"/>
        <w:rPr>
          <w:bCs/>
          <w:iCs/>
          <w:sz w:val="28"/>
        </w:rPr>
      </w:pPr>
      <w:r w:rsidRPr="002F61A1">
        <w:rPr>
          <w:position w:val="-64"/>
          <w:sz w:val="28"/>
        </w:rPr>
        <w:object w:dxaOrig="2040" w:dyaOrig="1400">
          <v:shape id="_x0000_i1052" type="#_x0000_t75" style="width:102pt;height:69.75pt" o:ole="" fillcolor="window">
            <v:imagedata r:id="rId48" o:title=""/>
          </v:shape>
          <o:OLEObject Type="Embed" ProgID="Equation.3" ShapeID="_x0000_i1052" DrawAspect="Content" ObjectID="_1458059160" r:id="rId49"/>
        </w:object>
      </w:r>
    </w:p>
    <w:p w:rsidR="001D1EB0" w:rsidRDefault="001D1EB0" w:rsidP="002F61A1">
      <w:pPr>
        <w:spacing w:line="360" w:lineRule="auto"/>
        <w:ind w:firstLine="709"/>
        <w:jc w:val="both"/>
        <w:rPr>
          <w:bCs/>
          <w:sz w:val="28"/>
        </w:rPr>
      </w:pPr>
    </w:p>
    <w:p w:rsidR="00FB6400" w:rsidRPr="002F61A1" w:rsidRDefault="00FB6400" w:rsidP="002F61A1">
      <w:pPr>
        <w:spacing w:line="360" w:lineRule="auto"/>
        <w:ind w:firstLine="709"/>
        <w:jc w:val="both"/>
        <w:rPr>
          <w:bCs/>
          <w:sz w:val="28"/>
        </w:rPr>
      </w:pPr>
      <w:r w:rsidRPr="002F61A1">
        <w:rPr>
          <w:bCs/>
          <w:sz w:val="28"/>
        </w:rPr>
        <w:t>3.3</w:t>
      </w:r>
      <w:r w:rsidR="002F61A1" w:rsidRPr="002F61A1">
        <w:rPr>
          <w:bCs/>
          <w:sz w:val="28"/>
        </w:rPr>
        <w:t xml:space="preserve"> </w:t>
      </w:r>
      <w:r w:rsidRPr="002F61A1">
        <w:rPr>
          <w:bCs/>
          <w:sz w:val="28"/>
        </w:rPr>
        <w:t>Определение</w:t>
      </w:r>
      <w:r w:rsidR="002F61A1" w:rsidRPr="002F61A1">
        <w:rPr>
          <w:bCs/>
          <w:sz w:val="28"/>
        </w:rPr>
        <w:t xml:space="preserve"> </w:t>
      </w:r>
      <w:r w:rsidRPr="002F61A1">
        <w:rPr>
          <w:bCs/>
          <w:sz w:val="28"/>
        </w:rPr>
        <w:t>необходимого</w:t>
      </w:r>
      <w:r w:rsidR="002F61A1" w:rsidRPr="002F61A1">
        <w:rPr>
          <w:bCs/>
          <w:sz w:val="28"/>
        </w:rPr>
        <w:t xml:space="preserve"> </w:t>
      </w:r>
      <w:r w:rsidRPr="002F61A1">
        <w:rPr>
          <w:bCs/>
          <w:sz w:val="28"/>
        </w:rPr>
        <w:t>порядка</w:t>
      </w:r>
      <w:r w:rsidR="002F61A1" w:rsidRPr="002F61A1">
        <w:rPr>
          <w:bCs/>
          <w:sz w:val="28"/>
        </w:rPr>
        <w:t xml:space="preserve"> </w:t>
      </w:r>
      <w:r w:rsidR="001D1EB0">
        <w:rPr>
          <w:bCs/>
          <w:sz w:val="28"/>
        </w:rPr>
        <w:t>фильтра</w:t>
      </w:r>
    </w:p>
    <w:p w:rsidR="00FB6400" w:rsidRPr="002F61A1" w:rsidRDefault="00FB6400" w:rsidP="002F61A1">
      <w:pPr>
        <w:spacing w:line="360" w:lineRule="auto"/>
        <w:ind w:firstLine="709"/>
        <w:jc w:val="both"/>
        <w:rPr>
          <w:sz w:val="28"/>
        </w:rPr>
      </w:pPr>
    </w:p>
    <w:p w:rsidR="00FB6400" w:rsidRPr="002F61A1" w:rsidRDefault="00484C50" w:rsidP="002F61A1">
      <w:pPr>
        <w:spacing w:line="360" w:lineRule="auto"/>
        <w:ind w:firstLine="709"/>
        <w:jc w:val="both"/>
        <w:rPr>
          <w:sz w:val="28"/>
          <w:lang w:val="en-US"/>
        </w:rPr>
      </w:pPr>
      <w:r w:rsidRPr="002F61A1">
        <w:rPr>
          <w:position w:val="-32"/>
          <w:sz w:val="28"/>
        </w:rPr>
        <w:object w:dxaOrig="4160" w:dyaOrig="820">
          <v:shape id="_x0000_i1053" type="#_x0000_t75" style="width:207.75pt;height:41.25pt" o:ole="" fillcolor="window">
            <v:imagedata r:id="rId50" o:title=""/>
          </v:shape>
          <o:OLEObject Type="Embed" ProgID="Equation.3" ShapeID="_x0000_i1053" DrawAspect="Content" ObjectID="_1458059161" r:id="rId51"/>
        </w:object>
      </w:r>
    </w:p>
    <w:p w:rsidR="00FB6400" w:rsidRPr="002F61A1" w:rsidRDefault="00FB6400" w:rsidP="002F61A1">
      <w:pPr>
        <w:spacing w:line="360" w:lineRule="auto"/>
        <w:ind w:firstLine="709"/>
        <w:jc w:val="both"/>
        <w:rPr>
          <w:sz w:val="28"/>
        </w:rPr>
      </w:pPr>
      <w:r w:rsidRPr="002F61A1">
        <w:rPr>
          <w:sz w:val="28"/>
        </w:rPr>
        <w:t>Округляем</w:t>
      </w:r>
      <w:r w:rsidR="002F61A1" w:rsidRPr="002F61A1">
        <w:rPr>
          <w:sz w:val="28"/>
        </w:rPr>
        <w:t xml:space="preserve"> </w:t>
      </w:r>
      <w:r w:rsidRPr="002F61A1">
        <w:rPr>
          <w:sz w:val="28"/>
          <w:lang w:val="en-US"/>
        </w:rPr>
        <w:t>n</w:t>
      </w:r>
      <w:r w:rsidR="002F61A1" w:rsidRPr="002F61A1">
        <w:rPr>
          <w:sz w:val="28"/>
          <w:lang w:val="uk-UA"/>
        </w:rPr>
        <w:t xml:space="preserve"> </w:t>
      </w:r>
      <w:r w:rsidRPr="002F61A1">
        <w:rPr>
          <w:sz w:val="28"/>
        </w:rPr>
        <w:t>до</w:t>
      </w:r>
      <w:r w:rsidR="002F61A1" w:rsidRPr="002F61A1">
        <w:rPr>
          <w:sz w:val="28"/>
        </w:rPr>
        <w:t xml:space="preserve"> </w:t>
      </w:r>
      <w:r w:rsidRPr="002F61A1">
        <w:rPr>
          <w:sz w:val="28"/>
        </w:rPr>
        <w:t>ближайшего</w:t>
      </w:r>
      <w:r w:rsidR="002F61A1" w:rsidRPr="002F61A1">
        <w:rPr>
          <w:sz w:val="28"/>
        </w:rPr>
        <w:t xml:space="preserve"> </w:t>
      </w:r>
      <w:r w:rsidRPr="002F61A1">
        <w:rPr>
          <w:sz w:val="28"/>
        </w:rPr>
        <w:t>целого</w:t>
      </w:r>
      <w:r w:rsidR="002F61A1" w:rsidRPr="002F61A1">
        <w:rPr>
          <w:sz w:val="28"/>
        </w:rPr>
        <w:t xml:space="preserve"> </w:t>
      </w:r>
      <w:r w:rsidRPr="002F61A1">
        <w:rPr>
          <w:sz w:val="28"/>
        </w:rPr>
        <w:t>значения:</w:t>
      </w:r>
      <w:r w:rsidR="002F61A1" w:rsidRPr="002F61A1">
        <w:rPr>
          <w:sz w:val="28"/>
        </w:rPr>
        <w:t xml:space="preserve"> </w:t>
      </w:r>
      <w:r w:rsidRPr="002F61A1">
        <w:rPr>
          <w:sz w:val="28"/>
          <w:lang w:val="en-US"/>
        </w:rPr>
        <w:t>n</w:t>
      </w:r>
      <w:r w:rsidRPr="002F61A1">
        <w:rPr>
          <w:sz w:val="28"/>
        </w:rPr>
        <w:t xml:space="preserve"> = 3.</w:t>
      </w:r>
    </w:p>
    <w:p w:rsidR="00FB6400" w:rsidRPr="002F61A1" w:rsidRDefault="00FB6400" w:rsidP="002F61A1">
      <w:pPr>
        <w:spacing w:line="360" w:lineRule="auto"/>
        <w:ind w:firstLine="709"/>
        <w:jc w:val="both"/>
        <w:rPr>
          <w:sz w:val="28"/>
        </w:rPr>
      </w:pPr>
      <w:r w:rsidRPr="002F61A1">
        <w:rPr>
          <w:sz w:val="28"/>
        </w:rPr>
        <w:t>Таким</w:t>
      </w:r>
      <w:r w:rsidR="002F61A1" w:rsidRPr="002F61A1">
        <w:rPr>
          <w:sz w:val="28"/>
        </w:rPr>
        <w:t xml:space="preserve"> </w:t>
      </w:r>
      <w:r w:rsidRPr="002F61A1">
        <w:rPr>
          <w:sz w:val="28"/>
        </w:rPr>
        <w:t>образом,</w:t>
      </w:r>
      <w:r w:rsidR="002F61A1" w:rsidRPr="002F61A1">
        <w:rPr>
          <w:sz w:val="28"/>
        </w:rPr>
        <w:t xml:space="preserve"> </w:t>
      </w:r>
      <w:r w:rsidRPr="002F61A1">
        <w:rPr>
          <w:sz w:val="28"/>
        </w:rPr>
        <w:t>для</w:t>
      </w:r>
      <w:r w:rsidR="002F61A1" w:rsidRPr="002F61A1">
        <w:rPr>
          <w:sz w:val="28"/>
        </w:rPr>
        <w:t xml:space="preserve"> </w:t>
      </w:r>
      <w:r w:rsidRPr="002F61A1">
        <w:rPr>
          <w:sz w:val="28"/>
        </w:rPr>
        <w:t>удовлетворения</w:t>
      </w:r>
      <w:r w:rsidR="002F61A1" w:rsidRPr="002F61A1">
        <w:rPr>
          <w:sz w:val="28"/>
        </w:rPr>
        <w:t xml:space="preserve"> </w:t>
      </w:r>
      <w:r w:rsidRPr="002F61A1">
        <w:rPr>
          <w:sz w:val="28"/>
        </w:rPr>
        <w:t>требований, заданных</w:t>
      </w:r>
      <w:r w:rsidR="002F61A1" w:rsidRPr="002F61A1">
        <w:rPr>
          <w:sz w:val="28"/>
        </w:rPr>
        <w:t xml:space="preserve"> </w:t>
      </w:r>
      <w:r w:rsidRPr="002F61A1">
        <w:rPr>
          <w:sz w:val="28"/>
        </w:rPr>
        <w:t>шаблоном,</w:t>
      </w:r>
      <w:r w:rsidR="002F61A1" w:rsidRPr="002F61A1">
        <w:rPr>
          <w:sz w:val="28"/>
        </w:rPr>
        <w:t xml:space="preserve"> </w:t>
      </w:r>
      <w:r w:rsidRPr="002F61A1">
        <w:rPr>
          <w:sz w:val="28"/>
        </w:rPr>
        <w:t>необходим</w:t>
      </w:r>
      <w:r w:rsidR="002F61A1" w:rsidRPr="002F61A1">
        <w:rPr>
          <w:sz w:val="28"/>
        </w:rPr>
        <w:t xml:space="preserve"> </w:t>
      </w:r>
      <w:r w:rsidRPr="002F61A1">
        <w:rPr>
          <w:sz w:val="28"/>
        </w:rPr>
        <w:t>фильтр</w:t>
      </w:r>
      <w:r w:rsidR="002F61A1" w:rsidRPr="002F61A1">
        <w:rPr>
          <w:sz w:val="28"/>
        </w:rPr>
        <w:t xml:space="preserve"> </w:t>
      </w:r>
      <w:r w:rsidRPr="002F61A1">
        <w:rPr>
          <w:sz w:val="28"/>
        </w:rPr>
        <w:t>третьего</w:t>
      </w:r>
      <w:r w:rsidR="002F61A1" w:rsidRPr="002F61A1">
        <w:rPr>
          <w:sz w:val="28"/>
        </w:rPr>
        <w:t xml:space="preserve"> </w:t>
      </w:r>
      <w:r w:rsidRPr="002F61A1">
        <w:rPr>
          <w:sz w:val="28"/>
        </w:rPr>
        <w:t>порядка.</w:t>
      </w:r>
    </w:p>
    <w:p w:rsidR="00FB6400" w:rsidRPr="002F61A1" w:rsidRDefault="00FB6400" w:rsidP="002F61A1">
      <w:pPr>
        <w:spacing w:line="360" w:lineRule="auto"/>
        <w:ind w:firstLine="709"/>
        <w:jc w:val="both"/>
        <w:rPr>
          <w:sz w:val="28"/>
        </w:rPr>
      </w:pPr>
    </w:p>
    <w:p w:rsidR="00FB6400" w:rsidRPr="002F61A1" w:rsidRDefault="00FB6400" w:rsidP="002F61A1">
      <w:pPr>
        <w:spacing w:line="360" w:lineRule="auto"/>
        <w:ind w:firstLine="709"/>
        <w:jc w:val="both"/>
        <w:rPr>
          <w:sz w:val="28"/>
        </w:rPr>
      </w:pPr>
      <w:r w:rsidRPr="002F61A1">
        <w:rPr>
          <w:bCs/>
          <w:sz w:val="28"/>
        </w:rPr>
        <w:t>3.4 Определение</w:t>
      </w:r>
      <w:r w:rsidR="002F61A1" w:rsidRPr="002F61A1">
        <w:rPr>
          <w:bCs/>
          <w:sz w:val="28"/>
        </w:rPr>
        <w:t xml:space="preserve"> </w:t>
      </w:r>
      <w:r w:rsidRPr="002F61A1">
        <w:rPr>
          <w:bCs/>
          <w:sz w:val="28"/>
        </w:rPr>
        <w:t>полинома</w:t>
      </w:r>
      <w:r w:rsidR="002F61A1" w:rsidRPr="002F61A1">
        <w:rPr>
          <w:bCs/>
          <w:sz w:val="28"/>
        </w:rPr>
        <w:t xml:space="preserve"> </w:t>
      </w:r>
      <w:r w:rsidR="001D1EB0">
        <w:rPr>
          <w:bCs/>
          <w:sz w:val="28"/>
        </w:rPr>
        <w:t>Баттерворта</w:t>
      </w:r>
    </w:p>
    <w:p w:rsidR="00FB6400" w:rsidRPr="002F61A1" w:rsidRDefault="00FB6400" w:rsidP="002F61A1">
      <w:pPr>
        <w:spacing w:line="360" w:lineRule="auto"/>
        <w:ind w:firstLine="709"/>
        <w:jc w:val="both"/>
        <w:rPr>
          <w:bCs/>
          <w:iCs/>
          <w:sz w:val="28"/>
        </w:rPr>
      </w:pPr>
    </w:p>
    <w:p w:rsidR="00FB6400" w:rsidRPr="002F61A1" w:rsidRDefault="00FB6400" w:rsidP="002F61A1">
      <w:pPr>
        <w:spacing w:line="360" w:lineRule="auto"/>
        <w:ind w:firstLine="709"/>
        <w:jc w:val="both"/>
        <w:rPr>
          <w:sz w:val="28"/>
        </w:rPr>
      </w:pPr>
      <w:r w:rsidRPr="002F61A1">
        <w:rPr>
          <w:sz w:val="28"/>
        </w:rPr>
        <w:t>Согласно</w:t>
      </w:r>
      <w:r w:rsidR="002F61A1" w:rsidRPr="002F61A1">
        <w:rPr>
          <w:sz w:val="28"/>
        </w:rPr>
        <w:t xml:space="preserve"> </w:t>
      </w:r>
      <w:r w:rsidRPr="002F61A1">
        <w:rPr>
          <w:sz w:val="28"/>
        </w:rPr>
        <w:t>таблице</w:t>
      </w:r>
      <w:r w:rsidR="002F61A1" w:rsidRPr="002F61A1">
        <w:rPr>
          <w:sz w:val="28"/>
        </w:rPr>
        <w:t xml:space="preserve"> </w:t>
      </w:r>
      <w:r w:rsidRPr="002F61A1">
        <w:rPr>
          <w:sz w:val="28"/>
        </w:rPr>
        <w:t>нормированных</w:t>
      </w:r>
      <w:r w:rsidR="002F61A1" w:rsidRPr="002F61A1">
        <w:rPr>
          <w:sz w:val="28"/>
        </w:rPr>
        <w:t xml:space="preserve"> </w:t>
      </w:r>
      <w:r w:rsidRPr="002F61A1">
        <w:rPr>
          <w:sz w:val="28"/>
        </w:rPr>
        <w:t>передаточных</w:t>
      </w:r>
      <w:r w:rsidR="002F61A1" w:rsidRPr="002F61A1">
        <w:rPr>
          <w:sz w:val="28"/>
        </w:rPr>
        <w:t xml:space="preserve"> </w:t>
      </w:r>
      <w:r w:rsidRPr="002F61A1">
        <w:rPr>
          <w:sz w:val="28"/>
        </w:rPr>
        <w:t>функций</w:t>
      </w:r>
      <w:r w:rsidR="002F61A1" w:rsidRPr="002F61A1">
        <w:rPr>
          <w:sz w:val="28"/>
        </w:rPr>
        <w:t xml:space="preserve"> </w:t>
      </w:r>
      <w:r w:rsidRPr="002F61A1">
        <w:rPr>
          <w:sz w:val="28"/>
        </w:rPr>
        <w:t>фильтров</w:t>
      </w:r>
      <w:r w:rsidR="002F61A1" w:rsidRPr="002F61A1">
        <w:rPr>
          <w:sz w:val="28"/>
        </w:rPr>
        <w:t xml:space="preserve"> </w:t>
      </w:r>
      <w:r w:rsidRPr="002F61A1">
        <w:rPr>
          <w:sz w:val="28"/>
        </w:rPr>
        <w:t>Баттерворта</w:t>
      </w:r>
      <w:r w:rsidR="002F61A1" w:rsidRPr="002F61A1">
        <w:rPr>
          <w:sz w:val="28"/>
        </w:rPr>
        <w:t xml:space="preserve"> </w:t>
      </w:r>
      <w:r w:rsidRPr="002F61A1">
        <w:rPr>
          <w:sz w:val="28"/>
        </w:rPr>
        <w:t>находим</w:t>
      </w:r>
      <w:r w:rsidR="002F61A1" w:rsidRPr="002F61A1">
        <w:rPr>
          <w:sz w:val="28"/>
        </w:rPr>
        <w:t xml:space="preserve"> </w:t>
      </w:r>
      <w:r w:rsidRPr="002F61A1">
        <w:rPr>
          <w:sz w:val="28"/>
        </w:rPr>
        <w:t>полином</w:t>
      </w:r>
      <w:r w:rsidR="002F61A1" w:rsidRPr="002F61A1">
        <w:rPr>
          <w:sz w:val="28"/>
        </w:rPr>
        <w:t xml:space="preserve"> </w:t>
      </w:r>
      <w:r w:rsidRPr="002F61A1">
        <w:rPr>
          <w:sz w:val="28"/>
        </w:rPr>
        <w:t>Баттерворта</w:t>
      </w:r>
      <w:r w:rsidR="002F61A1" w:rsidRPr="002F61A1">
        <w:rPr>
          <w:sz w:val="28"/>
        </w:rPr>
        <w:t xml:space="preserve"> </w:t>
      </w:r>
      <w:r w:rsidRPr="002F61A1">
        <w:rPr>
          <w:sz w:val="28"/>
        </w:rPr>
        <w:t>третьего</w:t>
      </w:r>
      <w:r w:rsidR="002F61A1" w:rsidRPr="002F61A1">
        <w:rPr>
          <w:sz w:val="28"/>
        </w:rPr>
        <w:t xml:space="preserve"> </w:t>
      </w:r>
      <w:r w:rsidRPr="002F61A1">
        <w:rPr>
          <w:sz w:val="28"/>
        </w:rPr>
        <w:t>порядка:</w:t>
      </w:r>
    </w:p>
    <w:p w:rsidR="00FB6400" w:rsidRPr="002F61A1" w:rsidRDefault="00FB6400" w:rsidP="002F61A1">
      <w:pPr>
        <w:spacing w:line="360" w:lineRule="auto"/>
        <w:ind w:firstLine="709"/>
        <w:jc w:val="both"/>
        <w:rPr>
          <w:sz w:val="28"/>
        </w:rPr>
      </w:pPr>
    </w:p>
    <w:p w:rsidR="00FB6400" w:rsidRPr="002F61A1" w:rsidRDefault="00484C50" w:rsidP="002F61A1">
      <w:pPr>
        <w:spacing w:line="360" w:lineRule="auto"/>
        <w:ind w:firstLine="709"/>
        <w:jc w:val="both"/>
        <w:rPr>
          <w:sz w:val="28"/>
        </w:rPr>
      </w:pPr>
      <w:r w:rsidRPr="002F61A1">
        <w:rPr>
          <w:position w:val="-54"/>
          <w:sz w:val="28"/>
        </w:rPr>
        <w:object w:dxaOrig="2560" w:dyaOrig="1480">
          <v:shape id="_x0000_i1054" type="#_x0000_t75" style="width:128.25pt;height:74.25pt" o:ole="" fillcolor="window">
            <v:imagedata r:id="rId52" o:title=""/>
          </v:shape>
          <o:OLEObject Type="Embed" ProgID="Equation.3" ShapeID="_x0000_i1054" DrawAspect="Content" ObjectID="_1458059162" r:id="rId53"/>
        </w:object>
      </w:r>
    </w:p>
    <w:p w:rsidR="00FB6400" w:rsidRPr="002F61A1" w:rsidRDefault="00FB6400" w:rsidP="002F61A1">
      <w:pPr>
        <w:spacing w:line="360" w:lineRule="auto"/>
        <w:ind w:firstLine="709"/>
        <w:jc w:val="both"/>
        <w:rPr>
          <w:bCs/>
          <w:iCs/>
          <w:sz w:val="28"/>
        </w:rPr>
      </w:pPr>
    </w:p>
    <w:p w:rsidR="00FB6400" w:rsidRPr="002F61A1" w:rsidRDefault="001D1EB0" w:rsidP="002F61A1">
      <w:pPr>
        <w:spacing w:line="360" w:lineRule="auto"/>
        <w:ind w:firstLine="709"/>
        <w:jc w:val="both"/>
        <w:rPr>
          <w:bCs/>
          <w:sz w:val="28"/>
        </w:rPr>
      </w:pPr>
      <w:r>
        <w:rPr>
          <w:bCs/>
          <w:sz w:val="28"/>
        </w:rPr>
        <w:t>3.5</w:t>
      </w:r>
      <w:r w:rsidR="002F61A1" w:rsidRPr="002F61A1">
        <w:rPr>
          <w:bCs/>
          <w:sz w:val="28"/>
        </w:rPr>
        <w:t xml:space="preserve"> </w:t>
      </w:r>
      <w:r w:rsidR="00FB6400" w:rsidRPr="002F61A1">
        <w:rPr>
          <w:bCs/>
          <w:sz w:val="28"/>
        </w:rPr>
        <w:t>Обратный</w:t>
      </w:r>
      <w:r w:rsidR="002F61A1" w:rsidRPr="002F61A1">
        <w:rPr>
          <w:bCs/>
          <w:sz w:val="28"/>
        </w:rPr>
        <w:t xml:space="preserve"> </w:t>
      </w:r>
      <w:r w:rsidR="00FB6400" w:rsidRPr="002F61A1">
        <w:rPr>
          <w:bCs/>
          <w:sz w:val="28"/>
        </w:rPr>
        <w:t>переход</w:t>
      </w:r>
      <w:r w:rsidR="002F61A1" w:rsidRPr="002F61A1">
        <w:rPr>
          <w:bCs/>
          <w:sz w:val="28"/>
        </w:rPr>
        <w:t xml:space="preserve"> </w:t>
      </w:r>
      <w:r w:rsidR="00FB6400" w:rsidRPr="002F61A1">
        <w:rPr>
          <w:bCs/>
          <w:sz w:val="28"/>
        </w:rPr>
        <w:t>от</w:t>
      </w:r>
      <w:r w:rsidR="002F61A1" w:rsidRPr="002F61A1">
        <w:rPr>
          <w:bCs/>
          <w:sz w:val="28"/>
        </w:rPr>
        <w:t xml:space="preserve"> </w:t>
      </w:r>
      <w:r w:rsidR="00FB6400" w:rsidRPr="002F61A1">
        <w:rPr>
          <w:bCs/>
          <w:sz w:val="28"/>
        </w:rPr>
        <w:t>нормированного</w:t>
      </w:r>
      <w:r w:rsidR="002F61A1" w:rsidRPr="002F61A1">
        <w:rPr>
          <w:bCs/>
          <w:sz w:val="28"/>
        </w:rPr>
        <w:t xml:space="preserve"> </w:t>
      </w:r>
      <w:r w:rsidR="00FB6400" w:rsidRPr="002F61A1">
        <w:rPr>
          <w:bCs/>
          <w:sz w:val="28"/>
        </w:rPr>
        <w:t>к</w:t>
      </w:r>
      <w:r w:rsidR="002F61A1" w:rsidRPr="002F61A1">
        <w:rPr>
          <w:bCs/>
          <w:sz w:val="28"/>
        </w:rPr>
        <w:t xml:space="preserve"> </w:t>
      </w:r>
      <w:r w:rsidR="00FB6400" w:rsidRPr="002F61A1">
        <w:rPr>
          <w:bCs/>
          <w:sz w:val="28"/>
        </w:rPr>
        <w:t>проектируемому</w:t>
      </w:r>
      <w:r w:rsidR="002F61A1" w:rsidRPr="002F61A1">
        <w:rPr>
          <w:bCs/>
          <w:sz w:val="28"/>
        </w:rPr>
        <w:t xml:space="preserve"> </w:t>
      </w:r>
      <w:r>
        <w:rPr>
          <w:bCs/>
          <w:sz w:val="28"/>
        </w:rPr>
        <w:t>ФВЧ</w:t>
      </w:r>
    </w:p>
    <w:p w:rsidR="001D1EB0" w:rsidRDefault="001D1EB0" w:rsidP="002F61A1">
      <w:pPr>
        <w:spacing w:line="360" w:lineRule="auto"/>
        <w:ind w:firstLine="709"/>
        <w:jc w:val="both"/>
        <w:rPr>
          <w:sz w:val="28"/>
        </w:rPr>
      </w:pPr>
    </w:p>
    <w:p w:rsidR="00FB6400" w:rsidRPr="002F61A1" w:rsidRDefault="00FB6400" w:rsidP="002F61A1">
      <w:pPr>
        <w:spacing w:line="360" w:lineRule="auto"/>
        <w:ind w:firstLine="709"/>
        <w:jc w:val="both"/>
        <w:rPr>
          <w:sz w:val="28"/>
        </w:rPr>
      </w:pPr>
      <w:r w:rsidRPr="002F61A1">
        <w:rPr>
          <w:sz w:val="28"/>
        </w:rPr>
        <w:t>Проведём</w:t>
      </w:r>
      <w:r w:rsidR="002F61A1" w:rsidRPr="002F61A1">
        <w:rPr>
          <w:sz w:val="28"/>
        </w:rPr>
        <w:t xml:space="preserve"> </w:t>
      </w:r>
      <w:r w:rsidRPr="002F61A1">
        <w:rPr>
          <w:sz w:val="28"/>
        </w:rPr>
        <w:t>обратный</w:t>
      </w:r>
      <w:r w:rsidR="002F61A1" w:rsidRPr="002F61A1">
        <w:rPr>
          <w:sz w:val="28"/>
        </w:rPr>
        <w:t xml:space="preserve"> </w:t>
      </w:r>
      <w:r w:rsidRPr="002F61A1">
        <w:rPr>
          <w:sz w:val="28"/>
        </w:rPr>
        <w:t>переход</w:t>
      </w:r>
      <w:r w:rsidR="002F61A1" w:rsidRPr="002F61A1">
        <w:rPr>
          <w:sz w:val="28"/>
        </w:rPr>
        <w:t xml:space="preserve"> </w:t>
      </w:r>
      <w:r w:rsidRPr="002F61A1">
        <w:rPr>
          <w:sz w:val="28"/>
        </w:rPr>
        <w:t>от</w:t>
      </w:r>
      <w:r w:rsidR="002F61A1" w:rsidRPr="002F61A1">
        <w:rPr>
          <w:sz w:val="28"/>
        </w:rPr>
        <w:t xml:space="preserve"> </w:t>
      </w:r>
      <w:r w:rsidRPr="002F61A1">
        <w:rPr>
          <w:sz w:val="28"/>
        </w:rPr>
        <w:t>нормированного</w:t>
      </w:r>
      <w:r w:rsidR="002F61A1" w:rsidRPr="002F61A1">
        <w:rPr>
          <w:sz w:val="28"/>
        </w:rPr>
        <w:t xml:space="preserve"> </w:t>
      </w:r>
      <w:r w:rsidRPr="002F61A1">
        <w:rPr>
          <w:sz w:val="28"/>
        </w:rPr>
        <w:t>ФВЧ</w:t>
      </w:r>
      <w:r w:rsidR="002F61A1" w:rsidRPr="002F61A1">
        <w:rPr>
          <w:sz w:val="28"/>
        </w:rPr>
        <w:t xml:space="preserve"> </w:t>
      </w:r>
      <w:r w:rsidRPr="002F61A1">
        <w:rPr>
          <w:sz w:val="28"/>
        </w:rPr>
        <w:t>к</w:t>
      </w:r>
      <w:r w:rsidR="002F61A1" w:rsidRPr="002F61A1">
        <w:rPr>
          <w:sz w:val="28"/>
        </w:rPr>
        <w:t xml:space="preserve"> </w:t>
      </w:r>
      <w:r w:rsidRPr="002F61A1">
        <w:rPr>
          <w:sz w:val="28"/>
        </w:rPr>
        <w:t>проектируемому</w:t>
      </w:r>
      <w:r w:rsidR="002F61A1" w:rsidRPr="002F61A1">
        <w:rPr>
          <w:sz w:val="28"/>
        </w:rPr>
        <w:t xml:space="preserve"> </w:t>
      </w:r>
      <w:r w:rsidRPr="002F61A1">
        <w:rPr>
          <w:sz w:val="28"/>
        </w:rPr>
        <w:t>ФВЧ.</w:t>
      </w:r>
    </w:p>
    <w:p w:rsidR="00FB6400" w:rsidRDefault="00FB6400" w:rsidP="002F61A1">
      <w:pPr>
        <w:numPr>
          <w:ilvl w:val="0"/>
          <w:numId w:val="15"/>
        </w:numPr>
        <w:spacing w:line="360" w:lineRule="auto"/>
        <w:ind w:left="0" w:firstLine="709"/>
        <w:jc w:val="both"/>
        <w:rPr>
          <w:bCs/>
          <w:sz w:val="28"/>
        </w:rPr>
      </w:pPr>
      <w:r w:rsidRPr="002F61A1">
        <w:rPr>
          <w:bCs/>
          <w:sz w:val="28"/>
        </w:rPr>
        <w:t>масштабирование</w:t>
      </w:r>
      <w:r w:rsidR="002F61A1" w:rsidRPr="002F61A1">
        <w:rPr>
          <w:bCs/>
          <w:sz w:val="28"/>
        </w:rPr>
        <w:t xml:space="preserve"> </w:t>
      </w:r>
      <w:r w:rsidRPr="002F61A1">
        <w:rPr>
          <w:bCs/>
          <w:sz w:val="28"/>
        </w:rPr>
        <w:t>по</w:t>
      </w:r>
      <w:r w:rsidR="002F61A1" w:rsidRPr="002F61A1">
        <w:rPr>
          <w:bCs/>
          <w:sz w:val="28"/>
        </w:rPr>
        <w:t xml:space="preserve"> </w:t>
      </w:r>
      <w:r w:rsidRPr="002F61A1">
        <w:rPr>
          <w:bCs/>
          <w:sz w:val="28"/>
        </w:rPr>
        <w:t>коэффициенту</w:t>
      </w:r>
      <w:r w:rsidR="002F61A1" w:rsidRPr="002F61A1">
        <w:rPr>
          <w:bCs/>
          <w:sz w:val="28"/>
        </w:rPr>
        <w:t xml:space="preserve"> </w:t>
      </w:r>
      <w:r w:rsidRPr="002F61A1">
        <w:rPr>
          <w:bCs/>
          <w:sz w:val="28"/>
        </w:rPr>
        <w:t>передачи:</w:t>
      </w:r>
    </w:p>
    <w:p w:rsidR="001D1EB0" w:rsidRPr="002F61A1" w:rsidRDefault="001D1EB0" w:rsidP="001D1EB0">
      <w:pPr>
        <w:spacing w:line="360" w:lineRule="auto"/>
        <w:jc w:val="both"/>
        <w:rPr>
          <w:bCs/>
          <w:sz w:val="28"/>
        </w:rPr>
      </w:pPr>
    </w:p>
    <w:p w:rsidR="00FB6400" w:rsidRDefault="00484C50" w:rsidP="002F61A1">
      <w:pPr>
        <w:spacing w:line="360" w:lineRule="auto"/>
        <w:ind w:firstLine="709"/>
        <w:jc w:val="both"/>
        <w:rPr>
          <w:sz w:val="28"/>
        </w:rPr>
      </w:pPr>
      <w:r w:rsidRPr="002F61A1">
        <w:rPr>
          <w:position w:val="-10"/>
          <w:sz w:val="28"/>
          <w:lang w:val="en-US"/>
        </w:rPr>
        <w:object w:dxaOrig="4140" w:dyaOrig="360">
          <v:shape id="_x0000_i1055" type="#_x0000_t75" style="width:207pt;height:18pt" o:ole="" fillcolor="window">
            <v:imagedata r:id="rId54" o:title=""/>
          </v:shape>
          <o:OLEObject Type="Embed" ProgID="Equation.3" ShapeID="_x0000_i1055" DrawAspect="Content" ObjectID="_1458059163" r:id="rId55"/>
        </w:object>
      </w:r>
      <w:r w:rsidR="00FB6400" w:rsidRPr="002F61A1">
        <w:rPr>
          <w:sz w:val="28"/>
        </w:rPr>
        <w:t>.</w:t>
      </w:r>
    </w:p>
    <w:p w:rsidR="001D1EB0" w:rsidRPr="002F61A1" w:rsidRDefault="001D1EB0" w:rsidP="002F61A1">
      <w:pPr>
        <w:spacing w:line="360" w:lineRule="auto"/>
        <w:ind w:firstLine="709"/>
        <w:jc w:val="both"/>
        <w:rPr>
          <w:sz w:val="28"/>
        </w:rPr>
      </w:pPr>
    </w:p>
    <w:p w:rsidR="00FB6400" w:rsidRPr="002F61A1" w:rsidRDefault="00FB6400" w:rsidP="002F61A1">
      <w:pPr>
        <w:numPr>
          <w:ilvl w:val="0"/>
          <w:numId w:val="16"/>
        </w:numPr>
        <w:spacing w:line="360" w:lineRule="auto"/>
        <w:ind w:left="0" w:firstLine="709"/>
        <w:jc w:val="both"/>
        <w:rPr>
          <w:bCs/>
          <w:sz w:val="28"/>
        </w:rPr>
      </w:pPr>
      <w:r w:rsidRPr="002F61A1">
        <w:rPr>
          <w:bCs/>
          <w:sz w:val="28"/>
        </w:rPr>
        <w:t>масштабирование</w:t>
      </w:r>
      <w:r w:rsidR="002F61A1" w:rsidRPr="002F61A1">
        <w:rPr>
          <w:bCs/>
          <w:sz w:val="28"/>
        </w:rPr>
        <w:t xml:space="preserve"> </w:t>
      </w:r>
      <w:r w:rsidRPr="002F61A1">
        <w:rPr>
          <w:bCs/>
          <w:sz w:val="28"/>
        </w:rPr>
        <w:t>по</w:t>
      </w:r>
      <w:r w:rsidR="002F61A1" w:rsidRPr="002F61A1">
        <w:rPr>
          <w:bCs/>
          <w:sz w:val="28"/>
        </w:rPr>
        <w:t xml:space="preserve"> </w:t>
      </w:r>
      <w:r w:rsidRPr="002F61A1">
        <w:rPr>
          <w:bCs/>
          <w:sz w:val="28"/>
        </w:rPr>
        <w:t xml:space="preserve">частоте: </w:t>
      </w:r>
    </w:p>
    <w:p w:rsidR="00FB6400" w:rsidRPr="002F61A1" w:rsidRDefault="00FB6400" w:rsidP="002F61A1">
      <w:pPr>
        <w:spacing w:line="360" w:lineRule="auto"/>
        <w:ind w:firstLine="709"/>
        <w:jc w:val="both"/>
        <w:rPr>
          <w:sz w:val="28"/>
        </w:rPr>
      </w:pPr>
      <w:r w:rsidRPr="002F61A1">
        <w:rPr>
          <w:sz w:val="28"/>
        </w:rPr>
        <w:t>Производим</w:t>
      </w:r>
      <w:r w:rsidR="002F61A1" w:rsidRPr="002F61A1">
        <w:rPr>
          <w:sz w:val="28"/>
        </w:rPr>
        <w:t xml:space="preserve"> </w:t>
      </w:r>
      <w:r w:rsidRPr="002F61A1">
        <w:rPr>
          <w:sz w:val="28"/>
        </w:rPr>
        <w:t>замену</w:t>
      </w:r>
    </w:p>
    <w:p w:rsidR="001D1EB0" w:rsidRDefault="001D1EB0" w:rsidP="002F61A1">
      <w:pPr>
        <w:spacing w:line="360" w:lineRule="auto"/>
        <w:ind w:firstLine="709"/>
        <w:jc w:val="both"/>
        <w:rPr>
          <w:sz w:val="28"/>
        </w:rPr>
      </w:pPr>
    </w:p>
    <w:p w:rsidR="00FB6400" w:rsidRPr="002F61A1" w:rsidRDefault="00484C50" w:rsidP="002F61A1">
      <w:pPr>
        <w:spacing w:line="360" w:lineRule="auto"/>
        <w:ind w:firstLine="709"/>
        <w:jc w:val="both"/>
        <w:rPr>
          <w:sz w:val="28"/>
        </w:rPr>
      </w:pPr>
      <w:r w:rsidRPr="002F61A1">
        <w:rPr>
          <w:position w:val="-14"/>
          <w:sz w:val="28"/>
        </w:rPr>
        <w:object w:dxaOrig="5580" w:dyaOrig="380">
          <v:shape id="_x0000_i1056" type="#_x0000_t75" style="width:279pt;height:18.75pt" o:ole="" fillcolor="window">
            <v:imagedata r:id="rId56" o:title=""/>
          </v:shape>
          <o:OLEObject Type="Embed" ProgID="Equation.3" ShapeID="_x0000_i1056" DrawAspect="Content" ObjectID="_1458059164" r:id="rId57"/>
        </w:object>
      </w:r>
    </w:p>
    <w:p w:rsidR="00FB6400" w:rsidRPr="002F61A1" w:rsidRDefault="00484C50" w:rsidP="002F61A1">
      <w:pPr>
        <w:spacing w:line="360" w:lineRule="auto"/>
        <w:ind w:firstLine="709"/>
        <w:jc w:val="both"/>
        <w:rPr>
          <w:sz w:val="28"/>
        </w:rPr>
      </w:pPr>
      <w:r w:rsidRPr="002F61A1">
        <w:rPr>
          <w:position w:val="-14"/>
          <w:sz w:val="28"/>
        </w:rPr>
        <w:object w:dxaOrig="3920" w:dyaOrig="460">
          <v:shape id="_x0000_i1057" type="#_x0000_t75" style="width:195.75pt;height:23.25pt" o:ole="" fillcolor="window">
            <v:imagedata r:id="rId58" o:title=""/>
          </v:shape>
          <o:OLEObject Type="Embed" ProgID="Equation.3" ShapeID="_x0000_i1057" DrawAspect="Content" ObjectID="_1458059165" r:id="rId59"/>
        </w:object>
      </w:r>
      <w:r w:rsidR="00FB6400" w:rsidRPr="002F61A1">
        <w:rPr>
          <w:sz w:val="28"/>
        </w:rPr>
        <w:t>.</w:t>
      </w:r>
    </w:p>
    <w:p w:rsidR="001D1EB0" w:rsidRDefault="001D1EB0" w:rsidP="002F61A1">
      <w:pPr>
        <w:spacing w:line="360" w:lineRule="auto"/>
        <w:ind w:firstLine="709"/>
        <w:jc w:val="both"/>
        <w:rPr>
          <w:sz w:val="28"/>
        </w:rPr>
      </w:pPr>
    </w:p>
    <w:p w:rsidR="00FB6400" w:rsidRPr="002F61A1" w:rsidRDefault="00FB6400" w:rsidP="002F61A1">
      <w:pPr>
        <w:spacing w:line="360" w:lineRule="auto"/>
        <w:ind w:firstLine="709"/>
        <w:jc w:val="both"/>
        <w:rPr>
          <w:sz w:val="28"/>
        </w:rPr>
      </w:pPr>
      <w:r w:rsidRPr="002F61A1">
        <w:rPr>
          <w:sz w:val="28"/>
        </w:rPr>
        <w:t>В</w:t>
      </w:r>
      <w:r w:rsidR="002F61A1" w:rsidRPr="002F61A1">
        <w:rPr>
          <w:sz w:val="28"/>
        </w:rPr>
        <w:t xml:space="preserve"> </w:t>
      </w:r>
      <w:r w:rsidRPr="002F61A1">
        <w:rPr>
          <w:sz w:val="28"/>
        </w:rPr>
        <w:t>результате</w:t>
      </w:r>
      <w:r w:rsidR="002F61A1" w:rsidRPr="002F61A1">
        <w:rPr>
          <w:sz w:val="28"/>
        </w:rPr>
        <w:t xml:space="preserve"> </w:t>
      </w:r>
      <w:r w:rsidRPr="002F61A1">
        <w:rPr>
          <w:sz w:val="28"/>
        </w:rPr>
        <w:t>масштабирования</w:t>
      </w:r>
      <w:r w:rsidR="002F61A1" w:rsidRPr="002F61A1">
        <w:rPr>
          <w:sz w:val="28"/>
        </w:rPr>
        <w:t xml:space="preserve"> </w:t>
      </w:r>
      <w:r w:rsidRPr="002F61A1">
        <w:rPr>
          <w:sz w:val="28"/>
        </w:rPr>
        <w:t>получаем</w:t>
      </w:r>
      <w:r w:rsidR="002F61A1" w:rsidRPr="002F61A1">
        <w:rPr>
          <w:sz w:val="28"/>
        </w:rPr>
        <w:t xml:space="preserve"> </w:t>
      </w:r>
      <w:r w:rsidRPr="002F61A1">
        <w:rPr>
          <w:sz w:val="28"/>
        </w:rPr>
        <w:t>передаточную</w:t>
      </w:r>
      <w:r w:rsidR="002F61A1" w:rsidRPr="002F61A1">
        <w:rPr>
          <w:sz w:val="28"/>
        </w:rPr>
        <w:t xml:space="preserve"> </w:t>
      </w:r>
      <w:r w:rsidRPr="002F61A1">
        <w:rPr>
          <w:sz w:val="28"/>
        </w:rPr>
        <w:t>функцию</w:t>
      </w:r>
      <w:r w:rsidR="002F61A1" w:rsidRPr="002F61A1">
        <w:rPr>
          <w:sz w:val="28"/>
        </w:rPr>
        <w:t xml:space="preserve"> </w:t>
      </w:r>
      <w:r w:rsidRPr="002F61A1">
        <w:rPr>
          <w:sz w:val="28"/>
          <w:lang w:val="en-US"/>
        </w:rPr>
        <w:t>W</w:t>
      </w:r>
      <w:r w:rsidRPr="002F61A1">
        <w:rPr>
          <w:sz w:val="28"/>
        </w:rPr>
        <w:t>(</w:t>
      </w:r>
      <w:r w:rsidRPr="002F61A1">
        <w:rPr>
          <w:sz w:val="28"/>
          <w:lang w:val="en-US"/>
        </w:rPr>
        <w:t>p</w:t>
      </w:r>
      <w:r w:rsidRPr="002F61A1">
        <w:rPr>
          <w:sz w:val="28"/>
        </w:rPr>
        <w:t>)</w:t>
      </w:r>
      <w:r w:rsidR="002F61A1" w:rsidRPr="002F61A1">
        <w:rPr>
          <w:sz w:val="28"/>
        </w:rPr>
        <w:t xml:space="preserve"> </w:t>
      </w:r>
      <w:r w:rsidRPr="002F61A1">
        <w:rPr>
          <w:sz w:val="28"/>
        </w:rPr>
        <w:t>в</w:t>
      </w:r>
      <w:r w:rsidR="002F61A1" w:rsidRPr="002F61A1">
        <w:rPr>
          <w:sz w:val="28"/>
        </w:rPr>
        <w:t xml:space="preserve"> </w:t>
      </w:r>
      <w:r w:rsidRPr="002F61A1">
        <w:rPr>
          <w:sz w:val="28"/>
        </w:rPr>
        <w:t>виде:</w:t>
      </w:r>
    </w:p>
    <w:p w:rsidR="00FB6400" w:rsidRPr="002F61A1" w:rsidRDefault="00484C50" w:rsidP="002F61A1">
      <w:pPr>
        <w:spacing w:line="360" w:lineRule="auto"/>
        <w:ind w:firstLine="709"/>
        <w:jc w:val="both"/>
        <w:rPr>
          <w:sz w:val="28"/>
          <w:lang w:val="en-US"/>
        </w:rPr>
      </w:pPr>
      <w:r w:rsidRPr="002F61A1">
        <w:rPr>
          <w:position w:val="-56"/>
          <w:sz w:val="28"/>
        </w:rPr>
        <w:object w:dxaOrig="4760" w:dyaOrig="1240">
          <v:shape id="_x0000_i1058" type="#_x0000_t75" style="width:237.75pt;height:62.25pt" o:ole="" fillcolor="window">
            <v:imagedata r:id="rId60" o:title=""/>
          </v:shape>
          <o:OLEObject Type="Embed" ProgID="Equation.3" ShapeID="_x0000_i1058" DrawAspect="Content" ObjectID="_1458059166" r:id="rId61"/>
        </w:object>
      </w:r>
    </w:p>
    <w:p w:rsidR="00FB6400" w:rsidRPr="002F61A1" w:rsidRDefault="00FB6400" w:rsidP="002F61A1">
      <w:pPr>
        <w:spacing w:line="360" w:lineRule="auto"/>
        <w:ind w:firstLine="709"/>
        <w:jc w:val="both"/>
        <w:rPr>
          <w:sz w:val="28"/>
          <w:lang w:val="en-US"/>
        </w:rPr>
      </w:pPr>
    </w:p>
    <w:p w:rsidR="00FB6400" w:rsidRPr="002F61A1" w:rsidRDefault="00484C50" w:rsidP="002F61A1">
      <w:pPr>
        <w:spacing w:line="360" w:lineRule="auto"/>
        <w:ind w:firstLine="709"/>
        <w:jc w:val="both"/>
        <w:rPr>
          <w:sz w:val="28"/>
          <w:lang w:val="en-US"/>
        </w:rPr>
      </w:pPr>
      <w:r w:rsidRPr="002F61A1">
        <w:rPr>
          <w:sz w:val="28"/>
          <w:lang w:val="en-US"/>
        </w:rPr>
        <w:object w:dxaOrig="8100" w:dyaOrig="4740">
          <v:shape id="_x0000_i1059" type="#_x0000_t75" style="width:405pt;height:237pt" o:ole="" fillcolor="window">
            <v:imagedata r:id="rId62" o:title=""/>
          </v:shape>
          <o:OLEObject Type="Embed" ProgID="PBrush" ShapeID="_x0000_i1059" DrawAspect="Content" ObjectID="_1458059167" r:id="rId63"/>
        </w:object>
      </w:r>
    </w:p>
    <w:p w:rsidR="00FB6400" w:rsidRPr="002F61A1" w:rsidRDefault="00FB6400" w:rsidP="002F61A1">
      <w:pPr>
        <w:spacing w:line="360" w:lineRule="auto"/>
        <w:ind w:firstLine="709"/>
        <w:jc w:val="both"/>
        <w:rPr>
          <w:sz w:val="28"/>
        </w:rPr>
      </w:pPr>
      <w:r w:rsidRPr="002F61A1">
        <w:rPr>
          <w:sz w:val="28"/>
        </w:rPr>
        <w:t>Рисунок 2.2 – АЧХ</w:t>
      </w:r>
      <w:r w:rsidR="002F61A1" w:rsidRPr="002F61A1">
        <w:rPr>
          <w:sz w:val="28"/>
        </w:rPr>
        <w:t xml:space="preserve"> </w:t>
      </w:r>
      <w:r w:rsidRPr="002F61A1">
        <w:rPr>
          <w:sz w:val="28"/>
        </w:rPr>
        <w:t>проектируемого</w:t>
      </w:r>
      <w:r w:rsidR="002F61A1" w:rsidRPr="002F61A1">
        <w:rPr>
          <w:sz w:val="28"/>
        </w:rPr>
        <w:t xml:space="preserve"> </w:t>
      </w:r>
      <w:r w:rsidRPr="002F61A1">
        <w:rPr>
          <w:sz w:val="28"/>
        </w:rPr>
        <w:t>ФВЧ</w:t>
      </w:r>
      <w:r w:rsidR="002F61A1" w:rsidRPr="002F61A1">
        <w:rPr>
          <w:sz w:val="28"/>
        </w:rPr>
        <w:t xml:space="preserve"> </w:t>
      </w:r>
      <w:r w:rsidRPr="002F61A1">
        <w:rPr>
          <w:sz w:val="28"/>
        </w:rPr>
        <w:t>Баттерворта.</w:t>
      </w:r>
    </w:p>
    <w:p w:rsidR="00FB6400" w:rsidRPr="002F61A1" w:rsidRDefault="00FB6400" w:rsidP="002F61A1">
      <w:pPr>
        <w:spacing w:line="360" w:lineRule="auto"/>
        <w:ind w:firstLine="709"/>
        <w:jc w:val="both"/>
        <w:rPr>
          <w:sz w:val="28"/>
        </w:rPr>
      </w:pPr>
    </w:p>
    <w:p w:rsidR="00FB6400" w:rsidRPr="002F61A1" w:rsidRDefault="00FB6400" w:rsidP="002F61A1">
      <w:pPr>
        <w:spacing w:line="360" w:lineRule="auto"/>
        <w:ind w:firstLine="709"/>
        <w:jc w:val="both"/>
        <w:rPr>
          <w:bCs/>
          <w:sz w:val="28"/>
        </w:rPr>
      </w:pPr>
      <w:r w:rsidRPr="002F61A1">
        <w:rPr>
          <w:bCs/>
          <w:sz w:val="28"/>
        </w:rPr>
        <w:t>3.6</w:t>
      </w:r>
      <w:r w:rsidR="002F61A1" w:rsidRPr="002F61A1">
        <w:rPr>
          <w:bCs/>
          <w:sz w:val="28"/>
        </w:rPr>
        <w:t xml:space="preserve"> </w:t>
      </w:r>
      <w:r w:rsidRPr="002F61A1">
        <w:rPr>
          <w:bCs/>
          <w:sz w:val="28"/>
        </w:rPr>
        <w:t>Переход</w:t>
      </w:r>
      <w:r w:rsidR="002F61A1" w:rsidRPr="002F61A1">
        <w:rPr>
          <w:bCs/>
          <w:sz w:val="28"/>
        </w:rPr>
        <w:t xml:space="preserve"> </w:t>
      </w:r>
      <w:r w:rsidRPr="002F61A1">
        <w:rPr>
          <w:bCs/>
          <w:sz w:val="28"/>
        </w:rPr>
        <w:t>от</w:t>
      </w:r>
      <w:r w:rsidR="002F61A1" w:rsidRPr="002F61A1">
        <w:rPr>
          <w:bCs/>
          <w:sz w:val="28"/>
        </w:rPr>
        <w:t xml:space="preserve"> </w:t>
      </w:r>
      <w:r w:rsidRPr="002F61A1">
        <w:rPr>
          <w:bCs/>
          <w:sz w:val="28"/>
        </w:rPr>
        <w:t>передаточной</w:t>
      </w:r>
      <w:r w:rsidR="002F61A1" w:rsidRPr="002F61A1">
        <w:rPr>
          <w:bCs/>
          <w:sz w:val="28"/>
        </w:rPr>
        <w:t xml:space="preserve"> </w:t>
      </w:r>
      <w:r w:rsidRPr="002F61A1">
        <w:rPr>
          <w:bCs/>
          <w:sz w:val="28"/>
        </w:rPr>
        <w:t>функции</w:t>
      </w:r>
      <w:r w:rsidR="002F61A1" w:rsidRPr="002F61A1">
        <w:rPr>
          <w:bCs/>
          <w:sz w:val="28"/>
        </w:rPr>
        <w:t xml:space="preserve"> </w:t>
      </w:r>
      <w:r w:rsidRPr="002F61A1">
        <w:rPr>
          <w:bCs/>
          <w:sz w:val="28"/>
        </w:rPr>
        <w:t>к</w:t>
      </w:r>
      <w:r w:rsidR="002F61A1" w:rsidRPr="002F61A1">
        <w:rPr>
          <w:bCs/>
          <w:sz w:val="28"/>
        </w:rPr>
        <w:t xml:space="preserve"> </w:t>
      </w:r>
      <w:r w:rsidRPr="002F61A1">
        <w:rPr>
          <w:bCs/>
          <w:sz w:val="28"/>
        </w:rPr>
        <w:t>схеме</w:t>
      </w:r>
    </w:p>
    <w:p w:rsidR="001D1EB0" w:rsidRDefault="001D1EB0" w:rsidP="002F61A1">
      <w:pPr>
        <w:spacing w:line="360" w:lineRule="auto"/>
        <w:ind w:firstLine="709"/>
        <w:jc w:val="both"/>
        <w:rPr>
          <w:sz w:val="28"/>
        </w:rPr>
      </w:pPr>
    </w:p>
    <w:p w:rsidR="00FB6400" w:rsidRDefault="00FB6400" w:rsidP="002F61A1">
      <w:pPr>
        <w:spacing w:line="360" w:lineRule="auto"/>
        <w:ind w:firstLine="709"/>
        <w:jc w:val="both"/>
        <w:rPr>
          <w:sz w:val="28"/>
        </w:rPr>
      </w:pPr>
      <w:r w:rsidRPr="002F61A1">
        <w:rPr>
          <w:sz w:val="28"/>
        </w:rPr>
        <w:t>Представим</w:t>
      </w:r>
      <w:r w:rsidR="002F61A1" w:rsidRPr="002F61A1">
        <w:rPr>
          <w:sz w:val="28"/>
        </w:rPr>
        <w:t xml:space="preserve"> </w:t>
      </w:r>
      <w:r w:rsidRPr="002F61A1">
        <w:rPr>
          <w:sz w:val="28"/>
        </w:rPr>
        <w:t>передаточную</w:t>
      </w:r>
      <w:r w:rsidR="002F61A1" w:rsidRPr="002F61A1">
        <w:rPr>
          <w:sz w:val="28"/>
        </w:rPr>
        <w:t xml:space="preserve"> </w:t>
      </w:r>
      <w:r w:rsidRPr="002F61A1">
        <w:rPr>
          <w:sz w:val="28"/>
        </w:rPr>
        <w:t>функцию</w:t>
      </w:r>
      <w:r w:rsidR="002F61A1" w:rsidRPr="002F61A1">
        <w:rPr>
          <w:sz w:val="28"/>
        </w:rPr>
        <w:t xml:space="preserve"> </w:t>
      </w:r>
      <w:r w:rsidRPr="002F61A1">
        <w:rPr>
          <w:sz w:val="28"/>
        </w:rPr>
        <w:t>проектируемого</w:t>
      </w:r>
      <w:r w:rsidR="002F61A1" w:rsidRPr="002F61A1">
        <w:rPr>
          <w:sz w:val="28"/>
        </w:rPr>
        <w:t xml:space="preserve"> </w:t>
      </w:r>
      <w:r w:rsidRPr="002F61A1">
        <w:rPr>
          <w:sz w:val="28"/>
        </w:rPr>
        <w:t>ФВЧ</w:t>
      </w:r>
      <w:r w:rsidR="002F61A1" w:rsidRPr="002F61A1">
        <w:rPr>
          <w:sz w:val="28"/>
        </w:rPr>
        <w:t xml:space="preserve"> </w:t>
      </w:r>
      <w:r w:rsidRPr="002F61A1">
        <w:rPr>
          <w:sz w:val="28"/>
        </w:rPr>
        <w:t>третьего</w:t>
      </w:r>
      <w:r w:rsidR="002F61A1" w:rsidRPr="002F61A1">
        <w:rPr>
          <w:sz w:val="28"/>
        </w:rPr>
        <w:t xml:space="preserve"> </w:t>
      </w:r>
      <w:r w:rsidRPr="002F61A1">
        <w:rPr>
          <w:sz w:val="28"/>
        </w:rPr>
        <w:t>порядка</w:t>
      </w:r>
      <w:r w:rsidR="002F61A1" w:rsidRPr="002F61A1">
        <w:rPr>
          <w:sz w:val="28"/>
        </w:rPr>
        <w:t xml:space="preserve"> </w:t>
      </w:r>
      <w:r w:rsidRPr="002F61A1">
        <w:rPr>
          <w:sz w:val="28"/>
        </w:rPr>
        <w:t>в</w:t>
      </w:r>
      <w:r w:rsidR="002F61A1" w:rsidRPr="002F61A1">
        <w:rPr>
          <w:sz w:val="28"/>
        </w:rPr>
        <w:t xml:space="preserve"> </w:t>
      </w:r>
      <w:r w:rsidRPr="002F61A1">
        <w:rPr>
          <w:sz w:val="28"/>
        </w:rPr>
        <w:t>виде</w:t>
      </w:r>
      <w:r w:rsidR="002F61A1" w:rsidRPr="002F61A1">
        <w:rPr>
          <w:sz w:val="28"/>
        </w:rPr>
        <w:t xml:space="preserve"> </w:t>
      </w:r>
      <w:r w:rsidRPr="002F61A1">
        <w:rPr>
          <w:sz w:val="28"/>
        </w:rPr>
        <w:t>произведения</w:t>
      </w:r>
      <w:r w:rsidR="002F61A1" w:rsidRPr="002F61A1">
        <w:rPr>
          <w:sz w:val="28"/>
        </w:rPr>
        <w:t xml:space="preserve"> </w:t>
      </w:r>
      <w:r w:rsidRPr="002F61A1">
        <w:rPr>
          <w:sz w:val="28"/>
        </w:rPr>
        <w:t>передаточных</w:t>
      </w:r>
      <w:r w:rsidR="002F61A1" w:rsidRPr="002F61A1">
        <w:rPr>
          <w:sz w:val="28"/>
        </w:rPr>
        <w:t xml:space="preserve"> </w:t>
      </w:r>
      <w:r w:rsidRPr="002F61A1">
        <w:rPr>
          <w:sz w:val="28"/>
        </w:rPr>
        <w:t>функций</w:t>
      </w:r>
      <w:r w:rsidR="002F61A1" w:rsidRPr="002F61A1">
        <w:rPr>
          <w:sz w:val="28"/>
        </w:rPr>
        <w:t xml:space="preserve"> </w:t>
      </w:r>
      <w:r w:rsidRPr="002F61A1">
        <w:rPr>
          <w:sz w:val="28"/>
        </w:rPr>
        <w:t>двух</w:t>
      </w:r>
      <w:r w:rsidR="002F61A1" w:rsidRPr="002F61A1">
        <w:rPr>
          <w:sz w:val="28"/>
        </w:rPr>
        <w:t xml:space="preserve"> </w:t>
      </w:r>
      <w:r w:rsidRPr="002F61A1">
        <w:rPr>
          <w:sz w:val="28"/>
        </w:rPr>
        <w:t>активных</w:t>
      </w:r>
      <w:r w:rsidR="002F61A1" w:rsidRPr="002F61A1">
        <w:rPr>
          <w:sz w:val="28"/>
        </w:rPr>
        <w:t xml:space="preserve"> </w:t>
      </w:r>
      <w:r w:rsidRPr="002F61A1">
        <w:rPr>
          <w:sz w:val="28"/>
        </w:rPr>
        <w:t>ФВЧ</w:t>
      </w:r>
      <w:r w:rsidR="002F61A1" w:rsidRPr="002F61A1">
        <w:rPr>
          <w:sz w:val="28"/>
        </w:rPr>
        <w:t xml:space="preserve"> </w:t>
      </w:r>
      <w:r w:rsidRPr="002F61A1">
        <w:rPr>
          <w:sz w:val="28"/>
        </w:rPr>
        <w:t>первого</w:t>
      </w:r>
      <w:r w:rsidR="002F61A1" w:rsidRPr="002F61A1">
        <w:rPr>
          <w:sz w:val="28"/>
        </w:rPr>
        <w:t xml:space="preserve"> </w:t>
      </w:r>
      <w:r w:rsidRPr="002F61A1">
        <w:rPr>
          <w:sz w:val="28"/>
        </w:rPr>
        <w:t>и</w:t>
      </w:r>
      <w:r w:rsidR="002F61A1" w:rsidRPr="002F61A1">
        <w:rPr>
          <w:sz w:val="28"/>
        </w:rPr>
        <w:t xml:space="preserve"> </w:t>
      </w:r>
      <w:r w:rsidRPr="002F61A1">
        <w:rPr>
          <w:sz w:val="28"/>
        </w:rPr>
        <w:t>второго</w:t>
      </w:r>
      <w:r w:rsidR="002F61A1" w:rsidRPr="002F61A1">
        <w:rPr>
          <w:sz w:val="28"/>
        </w:rPr>
        <w:t xml:space="preserve"> </w:t>
      </w:r>
      <w:r w:rsidRPr="002F61A1">
        <w:rPr>
          <w:sz w:val="28"/>
        </w:rPr>
        <w:t>порядка,</w:t>
      </w:r>
      <w:r w:rsidR="002F61A1" w:rsidRPr="002F61A1">
        <w:rPr>
          <w:sz w:val="28"/>
        </w:rPr>
        <w:t xml:space="preserve"> </w:t>
      </w:r>
      <w:r w:rsidRPr="002F61A1">
        <w:rPr>
          <w:sz w:val="28"/>
        </w:rPr>
        <w:t>т.е.</w:t>
      </w:r>
      <w:r w:rsidR="002F61A1" w:rsidRPr="002F61A1">
        <w:rPr>
          <w:sz w:val="28"/>
        </w:rPr>
        <w:t xml:space="preserve"> </w:t>
      </w:r>
      <w:r w:rsidRPr="002F61A1">
        <w:rPr>
          <w:sz w:val="28"/>
        </w:rPr>
        <w:t>в</w:t>
      </w:r>
      <w:r w:rsidR="002F61A1" w:rsidRPr="002F61A1">
        <w:rPr>
          <w:sz w:val="28"/>
        </w:rPr>
        <w:t xml:space="preserve"> </w:t>
      </w:r>
      <w:r w:rsidRPr="002F61A1">
        <w:rPr>
          <w:sz w:val="28"/>
        </w:rPr>
        <w:t>виде</w:t>
      </w:r>
    </w:p>
    <w:p w:rsidR="001D1EB0" w:rsidRPr="002F61A1" w:rsidRDefault="001D1EB0" w:rsidP="002F61A1">
      <w:pPr>
        <w:spacing w:line="360" w:lineRule="auto"/>
        <w:ind w:firstLine="709"/>
        <w:jc w:val="both"/>
        <w:rPr>
          <w:sz w:val="28"/>
        </w:rPr>
      </w:pPr>
    </w:p>
    <w:p w:rsidR="00FB6400" w:rsidRPr="002F61A1" w:rsidRDefault="00484C50" w:rsidP="002F61A1">
      <w:pPr>
        <w:spacing w:line="360" w:lineRule="auto"/>
        <w:ind w:firstLine="709"/>
        <w:jc w:val="both"/>
        <w:rPr>
          <w:sz w:val="28"/>
        </w:rPr>
      </w:pPr>
      <w:r w:rsidRPr="002F61A1">
        <w:rPr>
          <w:position w:val="-34"/>
          <w:sz w:val="28"/>
        </w:rPr>
        <w:object w:dxaOrig="1560" w:dyaOrig="760">
          <v:shape id="_x0000_i1060" type="#_x0000_t75" style="width:78pt;height:38.25pt" o:ole="" fillcolor="window">
            <v:imagedata r:id="rId64" o:title=""/>
          </v:shape>
          <o:OLEObject Type="Embed" ProgID="Equation.3" ShapeID="_x0000_i1060" DrawAspect="Content" ObjectID="_1458059168" r:id="rId65"/>
        </w:object>
      </w:r>
      <w:r w:rsidR="002F61A1" w:rsidRPr="002F61A1">
        <w:rPr>
          <w:sz w:val="28"/>
        </w:rPr>
        <w:t xml:space="preserve"> </w:t>
      </w:r>
      <w:r w:rsidR="00FB6400" w:rsidRPr="002F61A1">
        <w:rPr>
          <w:sz w:val="28"/>
        </w:rPr>
        <w:t>и</w:t>
      </w:r>
      <w:r w:rsidR="002F61A1" w:rsidRPr="002F61A1">
        <w:rPr>
          <w:sz w:val="28"/>
        </w:rPr>
        <w:t xml:space="preserve"> </w:t>
      </w:r>
      <w:r w:rsidRPr="002F61A1">
        <w:rPr>
          <w:position w:val="-68"/>
          <w:sz w:val="28"/>
        </w:rPr>
        <w:object w:dxaOrig="2480" w:dyaOrig="1180">
          <v:shape id="_x0000_i1061" type="#_x0000_t75" style="width:123.75pt;height:59.25pt" o:ole="" fillcolor="window">
            <v:imagedata r:id="rId66" o:title=""/>
          </v:shape>
          <o:OLEObject Type="Embed" ProgID="Equation.3" ShapeID="_x0000_i1061" DrawAspect="Content" ObjectID="_1458059169" r:id="rId67"/>
        </w:object>
      </w:r>
      <w:r w:rsidR="00FB6400" w:rsidRPr="002F61A1">
        <w:rPr>
          <w:sz w:val="28"/>
        </w:rPr>
        <w:t>,</w:t>
      </w:r>
    </w:p>
    <w:p w:rsidR="001D1EB0" w:rsidRDefault="001D1EB0" w:rsidP="002F61A1">
      <w:pPr>
        <w:spacing w:line="360" w:lineRule="auto"/>
        <w:ind w:firstLine="709"/>
        <w:jc w:val="both"/>
        <w:rPr>
          <w:sz w:val="28"/>
        </w:rPr>
      </w:pPr>
    </w:p>
    <w:p w:rsidR="00FB6400" w:rsidRPr="002F61A1" w:rsidRDefault="00FB6400" w:rsidP="002F61A1">
      <w:pPr>
        <w:spacing w:line="360" w:lineRule="auto"/>
        <w:ind w:firstLine="709"/>
        <w:jc w:val="both"/>
        <w:rPr>
          <w:sz w:val="28"/>
        </w:rPr>
      </w:pPr>
      <w:r w:rsidRPr="002F61A1">
        <w:rPr>
          <w:sz w:val="28"/>
        </w:rPr>
        <w:t xml:space="preserve">где </w:t>
      </w:r>
      <w:r w:rsidR="00484C50" w:rsidRPr="002F61A1">
        <w:rPr>
          <w:position w:val="-14"/>
          <w:sz w:val="28"/>
        </w:rPr>
        <w:object w:dxaOrig="380" w:dyaOrig="380">
          <v:shape id="_x0000_i1062" type="#_x0000_t75" style="width:18.75pt;height:18.75pt" o:ole="" fillcolor="window">
            <v:imagedata r:id="rId68" o:title=""/>
          </v:shape>
          <o:OLEObject Type="Embed" ProgID="Equation.3" ShapeID="_x0000_i1062" DrawAspect="Content" ObjectID="_1458059170" r:id="rId69"/>
        </w:object>
      </w:r>
      <w:r w:rsidRPr="002F61A1">
        <w:rPr>
          <w:sz w:val="28"/>
        </w:rPr>
        <w:t xml:space="preserve"> –</w:t>
      </w:r>
      <w:r w:rsidR="002F61A1" w:rsidRPr="002F61A1">
        <w:rPr>
          <w:sz w:val="28"/>
        </w:rPr>
        <w:t xml:space="preserve"> </w:t>
      </w:r>
      <w:r w:rsidRPr="002F61A1">
        <w:rPr>
          <w:sz w:val="28"/>
        </w:rPr>
        <w:t>коэффициент</w:t>
      </w:r>
      <w:r w:rsidR="002F61A1" w:rsidRPr="002F61A1">
        <w:rPr>
          <w:sz w:val="28"/>
        </w:rPr>
        <w:t xml:space="preserve"> </w:t>
      </w:r>
      <w:r w:rsidRPr="002F61A1">
        <w:rPr>
          <w:sz w:val="28"/>
        </w:rPr>
        <w:t>передачи</w:t>
      </w:r>
      <w:r w:rsidR="002F61A1" w:rsidRPr="002F61A1">
        <w:rPr>
          <w:sz w:val="28"/>
        </w:rPr>
        <w:t xml:space="preserve"> </w:t>
      </w:r>
      <w:r w:rsidRPr="002F61A1">
        <w:rPr>
          <w:sz w:val="28"/>
        </w:rPr>
        <w:t>на</w:t>
      </w:r>
      <w:r w:rsidR="002F61A1" w:rsidRPr="002F61A1">
        <w:rPr>
          <w:sz w:val="28"/>
        </w:rPr>
        <w:t xml:space="preserve"> </w:t>
      </w:r>
      <w:r w:rsidRPr="002F61A1">
        <w:rPr>
          <w:sz w:val="28"/>
        </w:rPr>
        <w:t>бесконечно</w:t>
      </w:r>
      <w:r w:rsidR="002F61A1" w:rsidRPr="002F61A1">
        <w:rPr>
          <w:sz w:val="28"/>
        </w:rPr>
        <w:t xml:space="preserve"> </w:t>
      </w:r>
      <w:r w:rsidRPr="002F61A1">
        <w:rPr>
          <w:sz w:val="28"/>
        </w:rPr>
        <w:t>высокой</w:t>
      </w:r>
      <w:r w:rsidR="002F61A1" w:rsidRPr="002F61A1">
        <w:rPr>
          <w:sz w:val="28"/>
        </w:rPr>
        <w:t xml:space="preserve"> </w:t>
      </w:r>
      <w:r w:rsidRPr="002F61A1">
        <w:rPr>
          <w:sz w:val="28"/>
        </w:rPr>
        <w:t>частоте;</w:t>
      </w:r>
    </w:p>
    <w:p w:rsidR="00FB6400" w:rsidRPr="002F61A1" w:rsidRDefault="00484C50" w:rsidP="002F61A1">
      <w:pPr>
        <w:spacing w:line="360" w:lineRule="auto"/>
        <w:ind w:firstLine="709"/>
        <w:jc w:val="both"/>
        <w:rPr>
          <w:sz w:val="28"/>
        </w:rPr>
      </w:pPr>
      <w:r w:rsidRPr="002F61A1">
        <w:rPr>
          <w:position w:val="-14"/>
          <w:sz w:val="28"/>
        </w:rPr>
        <w:object w:dxaOrig="340" w:dyaOrig="380">
          <v:shape id="_x0000_i1063" type="#_x0000_t75" style="width:17.25pt;height:18.75pt" o:ole="" fillcolor="window">
            <v:imagedata r:id="rId24" o:title=""/>
          </v:shape>
          <o:OLEObject Type="Embed" ProgID="Equation.3" ShapeID="_x0000_i1063" DrawAspect="Content" ObjectID="_1458059171" r:id="rId70"/>
        </w:object>
      </w:r>
      <w:r w:rsidR="00FB6400" w:rsidRPr="002F61A1">
        <w:rPr>
          <w:sz w:val="28"/>
        </w:rPr>
        <w:t xml:space="preserve"> – частота</w:t>
      </w:r>
      <w:r w:rsidR="002F61A1" w:rsidRPr="002F61A1">
        <w:rPr>
          <w:sz w:val="28"/>
        </w:rPr>
        <w:t xml:space="preserve"> </w:t>
      </w:r>
      <w:r w:rsidR="00FB6400" w:rsidRPr="002F61A1">
        <w:rPr>
          <w:sz w:val="28"/>
        </w:rPr>
        <w:t>полюса;</w:t>
      </w:r>
    </w:p>
    <w:p w:rsidR="00FB6400" w:rsidRPr="002F61A1" w:rsidRDefault="00484C50" w:rsidP="002F61A1">
      <w:pPr>
        <w:spacing w:line="360" w:lineRule="auto"/>
        <w:ind w:firstLine="709"/>
        <w:jc w:val="both"/>
        <w:rPr>
          <w:sz w:val="28"/>
        </w:rPr>
      </w:pPr>
      <w:r w:rsidRPr="002F61A1">
        <w:rPr>
          <w:position w:val="-14"/>
          <w:sz w:val="28"/>
        </w:rPr>
        <w:object w:dxaOrig="380" w:dyaOrig="380">
          <v:shape id="_x0000_i1064" type="#_x0000_t75" style="width:18.75pt;height:18.75pt" o:ole="" fillcolor="window">
            <v:imagedata r:id="rId26" o:title=""/>
          </v:shape>
          <o:OLEObject Type="Embed" ProgID="Equation.3" ShapeID="_x0000_i1064" DrawAspect="Content" ObjectID="_1458059172" r:id="rId71"/>
        </w:object>
      </w:r>
      <w:r w:rsidR="00FB6400" w:rsidRPr="002F61A1">
        <w:rPr>
          <w:sz w:val="28"/>
        </w:rPr>
        <w:t xml:space="preserve"> – добротность</w:t>
      </w:r>
      <w:r w:rsidR="002F61A1" w:rsidRPr="002F61A1">
        <w:rPr>
          <w:sz w:val="28"/>
        </w:rPr>
        <w:t xml:space="preserve"> </w:t>
      </w:r>
      <w:r w:rsidR="00FB6400" w:rsidRPr="002F61A1">
        <w:rPr>
          <w:sz w:val="28"/>
        </w:rPr>
        <w:t>фильтра</w:t>
      </w:r>
      <w:r w:rsidR="002F61A1" w:rsidRPr="002F61A1">
        <w:rPr>
          <w:sz w:val="28"/>
        </w:rPr>
        <w:t xml:space="preserve"> </w:t>
      </w:r>
      <w:r w:rsidR="00FB6400" w:rsidRPr="002F61A1">
        <w:rPr>
          <w:sz w:val="28"/>
        </w:rPr>
        <w:t>(отношение</w:t>
      </w:r>
      <w:r w:rsidR="002F61A1" w:rsidRPr="002F61A1">
        <w:rPr>
          <w:sz w:val="28"/>
        </w:rPr>
        <w:t xml:space="preserve"> </w:t>
      </w:r>
      <w:r w:rsidR="00FB6400" w:rsidRPr="002F61A1">
        <w:rPr>
          <w:sz w:val="28"/>
        </w:rPr>
        <w:t>коэффициента</w:t>
      </w:r>
      <w:r w:rsidR="002F61A1" w:rsidRPr="002F61A1">
        <w:rPr>
          <w:sz w:val="28"/>
        </w:rPr>
        <w:t xml:space="preserve"> </w:t>
      </w:r>
      <w:r w:rsidR="00FB6400" w:rsidRPr="002F61A1">
        <w:rPr>
          <w:sz w:val="28"/>
        </w:rPr>
        <w:t>усиления</w:t>
      </w:r>
      <w:r w:rsidR="002F61A1" w:rsidRPr="002F61A1">
        <w:rPr>
          <w:sz w:val="28"/>
        </w:rPr>
        <w:t xml:space="preserve"> </w:t>
      </w:r>
      <w:r w:rsidR="00FB6400" w:rsidRPr="002F61A1">
        <w:rPr>
          <w:sz w:val="28"/>
        </w:rPr>
        <w:t>на</w:t>
      </w:r>
      <w:r w:rsidR="002F61A1" w:rsidRPr="002F61A1">
        <w:rPr>
          <w:sz w:val="28"/>
        </w:rPr>
        <w:t xml:space="preserve"> </w:t>
      </w:r>
      <w:r w:rsidR="00FB6400" w:rsidRPr="002F61A1">
        <w:rPr>
          <w:sz w:val="28"/>
        </w:rPr>
        <w:t>частоте</w:t>
      </w:r>
      <w:r w:rsidR="002F61A1" w:rsidRPr="002F61A1">
        <w:rPr>
          <w:sz w:val="28"/>
        </w:rPr>
        <w:t xml:space="preserve"> </w:t>
      </w:r>
      <w:r w:rsidRPr="002F61A1">
        <w:rPr>
          <w:position w:val="-14"/>
          <w:sz w:val="28"/>
        </w:rPr>
        <w:object w:dxaOrig="340" w:dyaOrig="380">
          <v:shape id="_x0000_i1065" type="#_x0000_t75" style="width:17.25pt;height:18.75pt" o:ole="" fillcolor="window">
            <v:imagedata r:id="rId24" o:title=""/>
          </v:shape>
          <o:OLEObject Type="Embed" ProgID="Equation.3" ShapeID="_x0000_i1065" DrawAspect="Content" ObjectID="_1458059173" r:id="rId72"/>
        </w:object>
      </w:r>
      <w:r w:rsidR="002F61A1" w:rsidRPr="002F61A1">
        <w:rPr>
          <w:sz w:val="28"/>
        </w:rPr>
        <w:t xml:space="preserve"> </w:t>
      </w:r>
      <w:r w:rsidR="00FB6400" w:rsidRPr="002F61A1">
        <w:rPr>
          <w:sz w:val="28"/>
        </w:rPr>
        <w:t>к</w:t>
      </w:r>
      <w:r w:rsidR="002F61A1" w:rsidRPr="002F61A1">
        <w:rPr>
          <w:sz w:val="28"/>
        </w:rPr>
        <w:t xml:space="preserve"> </w:t>
      </w:r>
      <w:r w:rsidR="00FB6400" w:rsidRPr="002F61A1">
        <w:rPr>
          <w:sz w:val="28"/>
        </w:rPr>
        <w:t>коэффициенту</w:t>
      </w:r>
      <w:r w:rsidR="002F61A1" w:rsidRPr="002F61A1">
        <w:rPr>
          <w:sz w:val="28"/>
        </w:rPr>
        <w:t xml:space="preserve"> </w:t>
      </w:r>
      <w:r w:rsidR="00FB6400" w:rsidRPr="002F61A1">
        <w:rPr>
          <w:sz w:val="28"/>
        </w:rPr>
        <w:t>усиления</w:t>
      </w:r>
      <w:r w:rsidR="002F61A1" w:rsidRPr="002F61A1">
        <w:rPr>
          <w:sz w:val="28"/>
        </w:rPr>
        <w:t xml:space="preserve"> </w:t>
      </w:r>
      <w:r w:rsidR="00FB6400" w:rsidRPr="002F61A1">
        <w:rPr>
          <w:sz w:val="28"/>
        </w:rPr>
        <w:t>в</w:t>
      </w:r>
      <w:r w:rsidR="002F61A1" w:rsidRPr="002F61A1">
        <w:rPr>
          <w:sz w:val="28"/>
        </w:rPr>
        <w:t xml:space="preserve"> </w:t>
      </w:r>
      <w:r w:rsidR="00FB6400" w:rsidRPr="002F61A1">
        <w:rPr>
          <w:sz w:val="28"/>
        </w:rPr>
        <w:t>полосе</w:t>
      </w:r>
      <w:r w:rsidR="002F61A1" w:rsidRPr="002F61A1">
        <w:rPr>
          <w:sz w:val="28"/>
        </w:rPr>
        <w:t xml:space="preserve"> </w:t>
      </w:r>
      <w:r w:rsidR="00FB6400" w:rsidRPr="002F61A1">
        <w:rPr>
          <w:sz w:val="28"/>
        </w:rPr>
        <w:t>пропускания).</w:t>
      </w:r>
    </w:p>
    <w:p w:rsidR="00FB6400" w:rsidRPr="002F61A1" w:rsidRDefault="00FB6400" w:rsidP="002F61A1">
      <w:pPr>
        <w:spacing w:line="360" w:lineRule="auto"/>
        <w:ind w:firstLine="709"/>
        <w:jc w:val="both"/>
        <w:rPr>
          <w:sz w:val="28"/>
        </w:rPr>
      </w:pPr>
      <w:r w:rsidRPr="002F61A1">
        <w:rPr>
          <w:sz w:val="28"/>
        </w:rPr>
        <w:t>Этот</w:t>
      </w:r>
      <w:r w:rsidR="002F61A1" w:rsidRPr="002F61A1">
        <w:rPr>
          <w:sz w:val="28"/>
        </w:rPr>
        <w:t xml:space="preserve"> </w:t>
      </w:r>
      <w:r w:rsidRPr="002F61A1">
        <w:rPr>
          <w:sz w:val="28"/>
        </w:rPr>
        <w:t>переход</w:t>
      </w:r>
      <w:r w:rsidR="002F61A1" w:rsidRPr="002F61A1">
        <w:rPr>
          <w:sz w:val="28"/>
        </w:rPr>
        <w:t xml:space="preserve"> </w:t>
      </w:r>
      <w:r w:rsidRPr="002F61A1">
        <w:rPr>
          <w:sz w:val="28"/>
        </w:rPr>
        <w:t>справедлив,</w:t>
      </w:r>
      <w:r w:rsidR="002F61A1" w:rsidRPr="002F61A1">
        <w:rPr>
          <w:sz w:val="28"/>
        </w:rPr>
        <w:t xml:space="preserve"> </w:t>
      </w:r>
      <w:r w:rsidRPr="002F61A1">
        <w:rPr>
          <w:sz w:val="28"/>
        </w:rPr>
        <w:t>так</w:t>
      </w:r>
      <w:r w:rsidR="002F61A1" w:rsidRPr="002F61A1">
        <w:rPr>
          <w:sz w:val="28"/>
        </w:rPr>
        <w:t xml:space="preserve"> </w:t>
      </w:r>
      <w:r w:rsidRPr="002F61A1">
        <w:rPr>
          <w:sz w:val="28"/>
        </w:rPr>
        <w:t>как</w:t>
      </w:r>
      <w:r w:rsidR="002F61A1" w:rsidRPr="002F61A1">
        <w:rPr>
          <w:sz w:val="28"/>
        </w:rPr>
        <w:t xml:space="preserve"> </w:t>
      </w:r>
      <w:r w:rsidRPr="002F61A1">
        <w:rPr>
          <w:sz w:val="28"/>
        </w:rPr>
        <w:t>общий</w:t>
      </w:r>
      <w:r w:rsidR="002F61A1" w:rsidRPr="002F61A1">
        <w:rPr>
          <w:sz w:val="28"/>
        </w:rPr>
        <w:t xml:space="preserve"> </w:t>
      </w:r>
      <w:r w:rsidRPr="002F61A1">
        <w:rPr>
          <w:sz w:val="28"/>
        </w:rPr>
        <w:t>порядок</w:t>
      </w:r>
      <w:r w:rsidR="002F61A1" w:rsidRPr="002F61A1">
        <w:rPr>
          <w:sz w:val="28"/>
        </w:rPr>
        <w:t xml:space="preserve"> </w:t>
      </w:r>
      <w:r w:rsidRPr="002F61A1">
        <w:rPr>
          <w:sz w:val="28"/>
        </w:rPr>
        <w:t>последовательно</w:t>
      </w:r>
      <w:r w:rsidR="002F61A1" w:rsidRPr="002F61A1">
        <w:rPr>
          <w:sz w:val="28"/>
        </w:rPr>
        <w:t xml:space="preserve"> </w:t>
      </w:r>
      <w:r w:rsidRPr="002F61A1">
        <w:rPr>
          <w:sz w:val="28"/>
        </w:rPr>
        <w:t>соединенных</w:t>
      </w:r>
      <w:r w:rsidR="002F61A1" w:rsidRPr="002F61A1">
        <w:rPr>
          <w:sz w:val="28"/>
        </w:rPr>
        <w:t xml:space="preserve"> </w:t>
      </w:r>
      <w:r w:rsidRPr="002F61A1">
        <w:rPr>
          <w:sz w:val="28"/>
        </w:rPr>
        <w:t>активных</w:t>
      </w:r>
      <w:r w:rsidR="002F61A1" w:rsidRPr="002F61A1">
        <w:rPr>
          <w:sz w:val="28"/>
        </w:rPr>
        <w:t xml:space="preserve"> </w:t>
      </w:r>
      <w:r w:rsidRPr="002F61A1">
        <w:rPr>
          <w:sz w:val="28"/>
        </w:rPr>
        <w:t>фильтров</w:t>
      </w:r>
      <w:r w:rsidR="002F61A1" w:rsidRPr="002F61A1">
        <w:rPr>
          <w:sz w:val="28"/>
        </w:rPr>
        <w:t xml:space="preserve"> </w:t>
      </w:r>
      <w:r w:rsidRPr="002F61A1">
        <w:rPr>
          <w:sz w:val="28"/>
        </w:rPr>
        <w:t>будет</w:t>
      </w:r>
      <w:r w:rsidR="002F61A1" w:rsidRPr="002F61A1">
        <w:rPr>
          <w:sz w:val="28"/>
        </w:rPr>
        <w:t xml:space="preserve"> </w:t>
      </w:r>
      <w:r w:rsidRPr="002F61A1">
        <w:rPr>
          <w:sz w:val="28"/>
        </w:rPr>
        <w:t>равен</w:t>
      </w:r>
      <w:r w:rsidR="002F61A1" w:rsidRPr="002F61A1">
        <w:rPr>
          <w:sz w:val="28"/>
        </w:rPr>
        <w:t xml:space="preserve"> </w:t>
      </w:r>
      <w:r w:rsidRPr="002F61A1">
        <w:rPr>
          <w:sz w:val="28"/>
        </w:rPr>
        <w:t>сумме</w:t>
      </w:r>
      <w:r w:rsidR="002F61A1" w:rsidRPr="002F61A1">
        <w:rPr>
          <w:sz w:val="28"/>
        </w:rPr>
        <w:t xml:space="preserve"> </w:t>
      </w:r>
      <w:r w:rsidRPr="002F61A1">
        <w:rPr>
          <w:sz w:val="28"/>
        </w:rPr>
        <w:t>порядков</w:t>
      </w:r>
      <w:r w:rsidR="002F61A1" w:rsidRPr="002F61A1">
        <w:rPr>
          <w:sz w:val="28"/>
        </w:rPr>
        <w:t xml:space="preserve"> </w:t>
      </w:r>
      <w:r w:rsidRPr="002F61A1">
        <w:rPr>
          <w:sz w:val="28"/>
        </w:rPr>
        <w:t>отдельно</w:t>
      </w:r>
      <w:r w:rsidR="002F61A1" w:rsidRPr="002F61A1">
        <w:rPr>
          <w:sz w:val="28"/>
        </w:rPr>
        <w:t xml:space="preserve"> </w:t>
      </w:r>
      <w:r w:rsidRPr="002F61A1">
        <w:rPr>
          <w:sz w:val="28"/>
        </w:rPr>
        <w:t>взятых</w:t>
      </w:r>
      <w:r w:rsidR="002F61A1" w:rsidRPr="002F61A1">
        <w:rPr>
          <w:sz w:val="28"/>
        </w:rPr>
        <w:t xml:space="preserve"> </w:t>
      </w:r>
      <w:r w:rsidRPr="002F61A1">
        <w:rPr>
          <w:sz w:val="28"/>
        </w:rPr>
        <w:t>фильтров</w:t>
      </w:r>
      <w:r w:rsidR="002F61A1" w:rsidRPr="002F61A1">
        <w:rPr>
          <w:sz w:val="28"/>
        </w:rPr>
        <w:t xml:space="preserve"> </w:t>
      </w:r>
      <w:r w:rsidRPr="002F61A1">
        <w:rPr>
          <w:sz w:val="28"/>
        </w:rPr>
        <w:t>(1 + 2 = 3).</w:t>
      </w:r>
      <w:r w:rsidR="002F61A1" w:rsidRPr="002F61A1">
        <w:rPr>
          <w:sz w:val="28"/>
        </w:rPr>
        <w:t xml:space="preserve"> </w:t>
      </w:r>
    </w:p>
    <w:p w:rsidR="00FB6400" w:rsidRPr="002F61A1" w:rsidRDefault="00FB6400" w:rsidP="002F61A1">
      <w:pPr>
        <w:spacing w:line="360" w:lineRule="auto"/>
        <w:ind w:firstLine="709"/>
        <w:jc w:val="both"/>
        <w:rPr>
          <w:sz w:val="28"/>
        </w:rPr>
      </w:pPr>
      <w:r w:rsidRPr="002F61A1">
        <w:rPr>
          <w:sz w:val="28"/>
        </w:rPr>
        <w:t>Общий</w:t>
      </w:r>
      <w:r w:rsidR="002F61A1" w:rsidRPr="002F61A1">
        <w:rPr>
          <w:sz w:val="28"/>
        </w:rPr>
        <w:t xml:space="preserve"> </w:t>
      </w:r>
      <w:r w:rsidRPr="002F61A1">
        <w:rPr>
          <w:sz w:val="28"/>
        </w:rPr>
        <w:t>коэффициент</w:t>
      </w:r>
      <w:r w:rsidR="002F61A1" w:rsidRPr="002F61A1">
        <w:rPr>
          <w:sz w:val="28"/>
        </w:rPr>
        <w:t xml:space="preserve"> </w:t>
      </w:r>
      <w:r w:rsidRPr="002F61A1">
        <w:rPr>
          <w:sz w:val="28"/>
        </w:rPr>
        <w:t>передачи</w:t>
      </w:r>
      <w:r w:rsidR="002F61A1" w:rsidRPr="002F61A1">
        <w:rPr>
          <w:sz w:val="28"/>
        </w:rPr>
        <w:t xml:space="preserve"> </w:t>
      </w:r>
      <w:r w:rsidRPr="002F61A1">
        <w:rPr>
          <w:sz w:val="28"/>
        </w:rPr>
        <w:t>фильтра</w:t>
      </w:r>
      <w:r w:rsidR="002F61A1" w:rsidRPr="002F61A1">
        <w:rPr>
          <w:sz w:val="28"/>
        </w:rPr>
        <w:t xml:space="preserve"> </w:t>
      </w:r>
      <w:r w:rsidRPr="002F61A1">
        <w:rPr>
          <w:sz w:val="28"/>
        </w:rPr>
        <w:t>(</w:t>
      </w:r>
      <w:r w:rsidRPr="002F61A1">
        <w:rPr>
          <w:sz w:val="28"/>
          <w:lang w:val="en-US"/>
        </w:rPr>
        <w:t>K</w:t>
      </w:r>
      <w:r w:rsidRPr="002F61A1">
        <w:rPr>
          <w:sz w:val="28"/>
        </w:rPr>
        <w:t>0</w:t>
      </w:r>
      <w:r w:rsidR="0031198F" w:rsidRPr="002F61A1">
        <w:rPr>
          <w:sz w:val="28"/>
        </w:rPr>
        <w:t xml:space="preserve"> = 19.952</w:t>
      </w:r>
      <w:r w:rsidRPr="002F61A1">
        <w:rPr>
          <w:sz w:val="28"/>
        </w:rPr>
        <w:t>)</w:t>
      </w:r>
      <w:r w:rsidR="002F61A1" w:rsidRPr="002F61A1">
        <w:rPr>
          <w:sz w:val="28"/>
        </w:rPr>
        <w:t xml:space="preserve"> </w:t>
      </w:r>
      <w:r w:rsidRPr="002F61A1">
        <w:rPr>
          <w:sz w:val="28"/>
        </w:rPr>
        <w:t>будет</w:t>
      </w:r>
      <w:r w:rsidR="002F61A1" w:rsidRPr="002F61A1">
        <w:rPr>
          <w:sz w:val="28"/>
        </w:rPr>
        <w:t xml:space="preserve"> </w:t>
      </w:r>
      <w:r w:rsidRPr="002F61A1">
        <w:rPr>
          <w:sz w:val="28"/>
        </w:rPr>
        <w:t>определяться</w:t>
      </w:r>
      <w:r w:rsidR="002F61A1" w:rsidRPr="002F61A1">
        <w:rPr>
          <w:sz w:val="28"/>
        </w:rPr>
        <w:t xml:space="preserve"> </w:t>
      </w:r>
      <w:r w:rsidRPr="002F61A1">
        <w:rPr>
          <w:sz w:val="28"/>
        </w:rPr>
        <w:t>произведением</w:t>
      </w:r>
      <w:r w:rsidR="002F61A1" w:rsidRPr="002F61A1">
        <w:rPr>
          <w:sz w:val="28"/>
        </w:rPr>
        <w:t xml:space="preserve"> </w:t>
      </w:r>
      <w:r w:rsidRPr="002F61A1">
        <w:rPr>
          <w:sz w:val="28"/>
        </w:rPr>
        <w:t>коэффициентов</w:t>
      </w:r>
      <w:r w:rsidR="002F61A1" w:rsidRPr="002F61A1">
        <w:rPr>
          <w:sz w:val="28"/>
        </w:rPr>
        <w:t xml:space="preserve"> </w:t>
      </w:r>
      <w:r w:rsidRPr="002F61A1">
        <w:rPr>
          <w:sz w:val="28"/>
        </w:rPr>
        <w:t>передачи</w:t>
      </w:r>
      <w:r w:rsidR="002F61A1" w:rsidRPr="002F61A1">
        <w:rPr>
          <w:sz w:val="28"/>
        </w:rPr>
        <w:t xml:space="preserve"> </w:t>
      </w:r>
      <w:r w:rsidRPr="002F61A1">
        <w:rPr>
          <w:sz w:val="28"/>
        </w:rPr>
        <w:t>отдельных</w:t>
      </w:r>
      <w:r w:rsidR="002F61A1" w:rsidRPr="002F61A1">
        <w:rPr>
          <w:sz w:val="28"/>
        </w:rPr>
        <w:t xml:space="preserve"> </w:t>
      </w:r>
      <w:r w:rsidRPr="002F61A1">
        <w:rPr>
          <w:sz w:val="28"/>
        </w:rPr>
        <w:t>фильтров</w:t>
      </w:r>
      <w:r w:rsidR="002F61A1" w:rsidRPr="002F61A1">
        <w:rPr>
          <w:sz w:val="28"/>
        </w:rPr>
        <w:t xml:space="preserve"> </w:t>
      </w:r>
      <w:r w:rsidRPr="002F61A1">
        <w:rPr>
          <w:sz w:val="28"/>
        </w:rPr>
        <w:t>(</w:t>
      </w:r>
      <w:r w:rsidRPr="002F61A1">
        <w:rPr>
          <w:sz w:val="28"/>
          <w:lang w:val="en-US"/>
        </w:rPr>
        <w:t>K</w:t>
      </w:r>
      <w:r w:rsidRPr="002F61A1">
        <w:rPr>
          <w:sz w:val="28"/>
        </w:rPr>
        <w:t>1,</w:t>
      </w:r>
      <w:r w:rsidR="002F61A1" w:rsidRPr="002F61A1">
        <w:rPr>
          <w:sz w:val="28"/>
        </w:rPr>
        <w:t xml:space="preserve"> </w:t>
      </w:r>
      <w:r w:rsidRPr="002F61A1">
        <w:rPr>
          <w:sz w:val="28"/>
          <w:lang w:val="en-US"/>
        </w:rPr>
        <w:t>K</w:t>
      </w:r>
      <w:r w:rsidRPr="002F61A1">
        <w:rPr>
          <w:sz w:val="28"/>
        </w:rPr>
        <w:t>2).</w:t>
      </w:r>
    </w:p>
    <w:p w:rsidR="00FB6400" w:rsidRDefault="00FB6400" w:rsidP="002F61A1">
      <w:pPr>
        <w:spacing w:line="360" w:lineRule="auto"/>
        <w:ind w:firstLine="709"/>
        <w:jc w:val="both"/>
        <w:rPr>
          <w:sz w:val="28"/>
        </w:rPr>
      </w:pPr>
      <w:r w:rsidRPr="002F61A1">
        <w:rPr>
          <w:sz w:val="28"/>
        </w:rPr>
        <w:t>Разложив</w:t>
      </w:r>
      <w:r w:rsidR="002F61A1" w:rsidRPr="002F61A1">
        <w:rPr>
          <w:sz w:val="28"/>
        </w:rPr>
        <w:t xml:space="preserve"> </w:t>
      </w:r>
      <w:r w:rsidRPr="002F61A1">
        <w:rPr>
          <w:sz w:val="28"/>
        </w:rPr>
        <w:t>передаточную</w:t>
      </w:r>
      <w:r w:rsidR="002F61A1" w:rsidRPr="002F61A1">
        <w:rPr>
          <w:sz w:val="28"/>
        </w:rPr>
        <w:t xml:space="preserve"> </w:t>
      </w:r>
      <w:r w:rsidRPr="002F61A1">
        <w:rPr>
          <w:sz w:val="28"/>
        </w:rPr>
        <w:t>функцию</w:t>
      </w:r>
      <w:r w:rsidR="002F61A1" w:rsidRPr="002F61A1">
        <w:rPr>
          <w:sz w:val="28"/>
        </w:rPr>
        <w:t xml:space="preserve"> </w:t>
      </w:r>
      <w:r w:rsidRPr="002F61A1">
        <w:rPr>
          <w:sz w:val="28"/>
        </w:rPr>
        <w:t>на</w:t>
      </w:r>
      <w:r w:rsidR="002F61A1" w:rsidRPr="002F61A1">
        <w:rPr>
          <w:sz w:val="28"/>
        </w:rPr>
        <w:t xml:space="preserve"> </w:t>
      </w:r>
      <w:r w:rsidRPr="002F61A1">
        <w:rPr>
          <w:sz w:val="28"/>
        </w:rPr>
        <w:t>квадратичные</w:t>
      </w:r>
      <w:r w:rsidR="002F61A1" w:rsidRPr="002F61A1">
        <w:rPr>
          <w:sz w:val="28"/>
        </w:rPr>
        <w:t xml:space="preserve"> </w:t>
      </w:r>
      <w:r w:rsidRPr="002F61A1">
        <w:rPr>
          <w:sz w:val="28"/>
        </w:rPr>
        <w:t>сомножители,</w:t>
      </w:r>
      <w:r w:rsidR="002F61A1" w:rsidRPr="002F61A1">
        <w:rPr>
          <w:sz w:val="28"/>
        </w:rPr>
        <w:t xml:space="preserve"> </w:t>
      </w:r>
      <w:r w:rsidRPr="002F61A1">
        <w:rPr>
          <w:sz w:val="28"/>
        </w:rPr>
        <w:t>получим:</w:t>
      </w:r>
    </w:p>
    <w:p w:rsidR="001D1EB0" w:rsidRPr="002F61A1" w:rsidRDefault="001D1EB0" w:rsidP="002F61A1">
      <w:pPr>
        <w:spacing w:line="360" w:lineRule="auto"/>
        <w:ind w:firstLine="709"/>
        <w:jc w:val="both"/>
        <w:rPr>
          <w:sz w:val="28"/>
        </w:rPr>
      </w:pPr>
    </w:p>
    <w:p w:rsidR="00FB6400" w:rsidRPr="002F61A1" w:rsidRDefault="00484C50" w:rsidP="002F61A1">
      <w:pPr>
        <w:spacing w:line="360" w:lineRule="auto"/>
        <w:ind w:firstLine="709"/>
        <w:jc w:val="both"/>
        <w:rPr>
          <w:sz w:val="28"/>
        </w:rPr>
      </w:pPr>
      <w:r w:rsidRPr="002F61A1">
        <w:rPr>
          <w:position w:val="-38"/>
          <w:sz w:val="28"/>
        </w:rPr>
        <w:object w:dxaOrig="5100" w:dyaOrig="880">
          <v:shape id="_x0000_i1066" type="#_x0000_t75" style="width:255pt;height:44.25pt" o:ole="" fillcolor="window">
            <v:imagedata r:id="rId73" o:title=""/>
          </v:shape>
          <o:OLEObject Type="Embed" ProgID="Equation.3" ShapeID="_x0000_i1066" DrawAspect="Content" ObjectID="_1458059174" r:id="rId74"/>
        </w:object>
      </w:r>
    </w:p>
    <w:p w:rsidR="00FB6400" w:rsidRPr="002F61A1" w:rsidRDefault="00FB6400" w:rsidP="002F61A1">
      <w:pPr>
        <w:spacing w:line="360" w:lineRule="auto"/>
        <w:ind w:firstLine="709"/>
        <w:jc w:val="both"/>
        <w:rPr>
          <w:sz w:val="28"/>
        </w:rPr>
      </w:pPr>
    </w:p>
    <w:p w:rsidR="001D1EB0" w:rsidRDefault="00FB6400" w:rsidP="002F61A1">
      <w:pPr>
        <w:spacing w:line="360" w:lineRule="auto"/>
        <w:ind w:firstLine="709"/>
        <w:jc w:val="both"/>
        <w:rPr>
          <w:sz w:val="28"/>
        </w:rPr>
      </w:pPr>
      <w:r w:rsidRPr="002F61A1">
        <w:rPr>
          <w:sz w:val="28"/>
        </w:rPr>
        <w:t>В</w:t>
      </w:r>
      <w:r w:rsidR="002F61A1" w:rsidRPr="002F61A1">
        <w:rPr>
          <w:sz w:val="28"/>
        </w:rPr>
        <w:t xml:space="preserve"> </w:t>
      </w:r>
      <w:r w:rsidRPr="002F61A1">
        <w:rPr>
          <w:sz w:val="28"/>
        </w:rPr>
        <w:t>этом</w:t>
      </w:r>
      <w:r w:rsidR="002F61A1" w:rsidRPr="002F61A1">
        <w:rPr>
          <w:sz w:val="28"/>
        </w:rPr>
        <w:t xml:space="preserve"> </w:t>
      </w:r>
      <w:r w:rsidRPr="002F61A1">
        <w:rPr>
          <w:sz w:val="28"/>
        </w:rPr>
        <w:t>выражении</w:t>
      </w:r>
      <w:r w:rsidR="002F61A1" w:rsidRPr="002F61A1">
        <w:rPr>
          <w:sz w:val="28"/>
        </w:rPr>
        <w:t xml:space="preserve"> </w:t>
      </w:r>
    </w:p>
    <w:p w:rsidR="001D1EB0" w:rsidRDefault="001D1EB0" w:rsidP="002F61A1">
      <w:pPr>
        <w:spacing w:line="360" w:lineRule="auto"/>
        <w:ind w:firstLine="709"/>
        <w:jc w:val="both"/>
        <w:rPr>
          <w:sz w:val="28"/>
        </w:rPr>
      </w:pPr>
    </w:p>
    <w:p w:rsidR="00FB6400" w:rsidRDefault="00484C50" w:rsidP="002F61A1">
      <w:pPr>
        <w:spacing w:line="360" w:lineRule="auto"/>
        <w:ind w:firstLine="709"/>
        <w:jc w:val="both"/>
        <w:rPr>
          <w:sz w:val="28"/>
        </w:rPr>
      </w:pPr>
      <w:r w:rsidRPr="002F61A1">
        <w:rPr>
          <w:position w:val="-12"/>
          <w:sz w:val="28"/>
        </w:rPr>
        <w:object w:dxaOrig="1800" w:dyaOrig="360">
          <v:shape id="_x0000_i1067" type="#_x0000_t75" style="width:90pt;height:18pt" o:ole="" fillcolor="window">
            <v:imagedata r:id="rId75" o:title=""/>
          </v:shape>
          <o:OLEObject Type="Embed" ProgID="Equation.3" ShapeID="_x0000_i1067" DrawAspect="Content" ObjectID="_1458059175" r:id="rId76"/>
        </w:object>
      </w:r>
      <w:r w:rsidR="00FB6400" w:rsidRPr="002F61A1">
        <w:rPr>
          <w:sz w:val="28"/>
        </w:rPr>
        <w:t>.</w:t>
      </w:r>
      <w:r w:rsidR="002F61A1" w:rsidRPr="002F61A1">
        <w:rPr>
          <w:sz w:val="28"/>
        </w:rPr>
        <w:t xml:space="preserve"> </w:t>
      </w:r>
      <w:r w:rsidR="001D1EB0">
        <w:rPr>
          <w:sz w:val="28"/>
        </w:rPr>
        <w:tab/>
      </w:r>
      <w:r w:rsidR="001D1EB0">
        <w:rPr>
          <w:sz w:val="28"/>
        </w:rPr>
        <w:tab/>
      </w:r>
      <w:r w:rsidR="001D1EB0">
        <w:rPr>
          <w:sz w:val="28"/>
        </w:rPr>
        <w:tab/>
      </w:r>
      <w:r w:rsidR="001D1EB0">
        <w:rPr>
          <w:sz w:val="28"/>
        </w:rPr>
        <w:tab/>
      </w:r>
      <w:r w:rsidR="001D1EB0">
        <w:rPr>
          <w:sz w:val="28"/>
        </w:rPr>
        <w:tab/>
      </w:r>
      <w:r w:rsidR="001D1EB0">
        <w:rPr>
          <w:sz w:val="28"/>
        </w:rPr>
        <w:tab/>
      </w:r>
      <w:r w:rsidR="001D1EB0">
        <w:rPr>
          <w:sz w:val="28"/>
        </w:rPr>
        <w:tab/>
      </w:r>
      <w:r w:rsidR="00FB6400" w:rsidRPr="002F61A1">
        <w:rPr>
          <w:sz w:val="28"/>
        </w:rPr>
        <w:t>(2.5.1)</w:t>
      </w:r>
    </w:p>
    <w:p w:rsidR="001D1EB0" w:rsidRPr="002F61A1" w:rsidRDefault="001D1EB0" w:rsidP="002F61A1">
      <w:pPr>
        <w:spacing w:line="360" w:lineRule="auto"/>
        <w:ind w:firstLine="709"/>
        <w:jc w:val="both"/>
        <w:rPr>
          <w:sz w:val="28"/>
        </w:rPr>
      </w:pPr>
    </w:p>
    <w:p w:rsidR="00FB6400" w:rsidRPr="002F61A1" w:rsidRDefault="00FB6400" w:rsidP="002F61A1">
      <w:pPr>
        <w:spacing w:line="360" w:lineRule="auto"/>
        <w:ind w:firstLine="709"/>
        <w:jc w:val="both"/>
        <w:rPr>
          <w:sz w:val="28"/>
        </w:rPr>
      </w:pPr>
      <w:r w:rsidRPr="002F61A1">
        <w:rPr>
          <w:sz w:val="28"/>
        </w:rPr>
        <w:t>Нетрудно</w:t>
      </w:r>
      <w:r w:rsidR="002F61A1" w:rsidRPr="002F61A1">
        <w:rPr>
          <w:sz w:val="28"/>
        </w:rPr>
        <w:t xml:space="preserve"> </w:t>
      </w:r>
      <w:r w:rsidRPr="002F61A1">
        <w:rPr>
          <w:sz w:val="28"/>
        </w:rPr>
        <w:t>заметить,</w:t>
      </w:r>
      <w:r w:rsidR="002F61A1" w:rsidRPr="002F61A1">
        <w:rPr>
          <w:sz w:val="28"/>
        </w:rPr>
        <w:t xml:space="preserve"> </w:t>
      </w:r>
      <w:r w:rsidRPr="002F61A1">
        <w:rPr>
          <w:sz w:val="28"/>
        </w:rPr>
        <w:t>что</w:t>
      </w:r>
      <w:r w:rsidR="002F61A1" w:rsidRPr="002F61A1">
        <w:rPr>
          <w:sz w:val="28"/>
        </w:rPr>
        <w:t xml:space="preserve"> </w:t>
      </w:r>
      <w:r w:rsidRPr="002F61A1">
        <w:rPr>
          <w:sz w:val="28"/>
        </w:rPr>
        <w:t>частоты</w:t>
      </w:r>
      <w:r w:rsidR="002F61A1" w:rsidRPr="002F61A1">
        <w:rPr>
          <w:sz w:val="28"/>
        </w:rPr>
        <w:t xml:space="preserve"> </w:t>
      </w:r>
      <w:r w:rsidRPr="002F61A1">
        <w:rPr>
          <w:sz w:val="28"/>
        </w:rPr>
        <w:t>полюсов</w:t>
      </w:r>
      <w:r w:rsidR="002F61A1" w:rsidRPr="002F61A1">
        <w:rPr>
          <w:sz w:val="28"/>
        </w:rPr>
        <w:t xml:space="preserve"> </w:t>
      </w:r>
      <w:r w:rsidRPr="002F61A1">
        <w:rPr>
          <w:sz w:val="28"/>
        </w:rPr>
        <w:t>и</w:t>
      </w:r>
      <w:r w:rsidR="002F61A1" w:rsidRPr="002F61A1">
        <w:rPr>
          <w:sz w:val="28"/>
        </w:rPr>
        <w:t xml:space="preserve"> </w:t>
      </w:r>
      <w:r w:rsidRPr="002F61A1">
        <w:rPr>
          <w:sz w:val="28"/>
        </w:rPr>
        <w:t>добротности</w:t>
      </w:r>
      <w:r w:rsidR="002F61A1" w:rsidRPr="002F61A1">
        <w:rPr>
          <w:sz w:val="28"/>
        </w:rPr>
        <w:t xml:space="preserve"> </w:t>
      </w:r>
      <w:r w:rsidRPr="002F61A1">
        <w:rPr>
          <w:sz w:val="28"/>
        </w:rPr>
        <w:t>передаточных</w:t>
      </w:r>
      <w:r w:rsidR="002F61A1" w:rsidRPr="002F61A1">
        <w:rPr>
          <w:sz w:val="28"/>
        </w:rPr>
        <w:t xml:space="preserve"> </w:t>
      </w:r>
      <w:r w:rsidRPr="002F61A1">
        <w:rPr>
          <w:sz w:val="28"/>
        </w:rPr>
        <w:t>функций</w:t>
      </w:r>
      <w:r w:rsidR="002F61A1" w:rsidRPr="002F61A1">
        <w:rPr>
          <w:sz w:val="28"/>
        </w:rPr>
        <w:t xml:space="preserve"> </w:t>
      </w:r>
      <w:r w:rsidRPr="002F61A1">
        <w:rPr>
          <w:sz w:val="28"/>
        </w:rPr>
        <w:t>отличаются.</w:t>
      </w:r>
    </w:p>
    <w:p w:rsidR="00FB6400" w:rsidRPr="002F61A1" w:rsidRDefault="00FB6400" w:rsidP="002F61A1">
      <w:pPr>
        <w:spacing w:line="360" w:lineRule="auto"/>
        <w:ind w:firstLine="709"/>
        <w:jc w:val="both"/>
        <w:rPr>
          <w:sz w:val="28"/>
        </w:rPr>
      </w:pPr>
      <w:r w:rsidRPr="002F61A1">
        <w:rPr>
          <w:sz w:val="28"/>
        </w:rPr>
        <w:t>Для</w:t>
      </w:r>
      <w:r w:rsidR="002F61A1" w:rsidRPr="002F61A1">
        <w:rPr>
          <w:sz w:val="28"/>
        </w:rPr>
        <w:t xml:space="preserve"> </w:t>
      </w:r>
      <w:r w:rsidRPr="002F61A1">
        <w:rPr>
          <w:sz w:val="28"/>
        </w:rPr>
        <w:t>первой</w:t>
      </w:r>
      <w:r w:rsidR="002F61A1" w:rsidRPr="002F61A1">
        <w:rPr>
          <w:sz w:val="28"/>
        </w:rPr>
        <w:t xml:space="preserve"> </w:t>
      </w:r>
      <w:r w:rsidRPr="002F61A1">
        <w:rPr>
          <w:sz w:val="28"/>
        </w:rPr>
        <w:t>передаточной</w:t>
      </w:r>
      <w:r w:rsidR="002F61A1" w:rsidRPr="002F61A1">
        <w:rPr>
          <w:sz w:val="28"/>
        </w:rPr>
        <w:t xml:space="preserve"> </w:t>
      </w:r>
      <w:r w:rsidRPr="002F61A1">
        <w:rPr>
          <w:sz w:val="28"/>
        </w:rPr>
        <w:t>функции:</w:t>
      </w:r>
    </w:p>
    <w:p w:rsidR="00FB6400" w:rsidRPr="002F61A1" w:rsidRDefault="00FB6400" w:rsidP="002F61A1">
      <w:pPr>
        <w:spacing w:line="360" w:lineRule="auto"/>
        <w:ind w:firstLine="709"/>
        <w:jc w:val="both"/>
        <w:rPr>
          <w:sz w:val="28"/>
        </w:rPr>
      </w:pPr>
      <w:r w:rsidRPr="002F61A1">
        <w:rPr>
          <w:sz w:val="28"/>
        </w:rPr>
        <w:t>частота</w:t>
      </w:r>
      <w:r w:rsidR="002F61A1" w:rsidRPr="002F61A1">
        <w:rPr>
          <w:sz w:val="28"/>
        </w:rPr>
        <w:t xml:space="preserve"> </w:t>
      </w:r>
      <w:r w:rsidRPr="002F61A1">
        <w:rPr>
          <w:sz w:val="28"/>
        </w:rPr>
        <w:t>полюса</w:t>
      </w:r>
      <w:r w:rsidR="002F61A1" w:rsidRPr="002F61A1">
        <w:rPr>
          <w:sz w:val="28"/>
        </w:rPr>
        <w:t xml:space="preserve"> </w:t>
      </w:r>
      <w:r w:rsidR="00484C50" w:rsidRPr="002F61A1">
        <w:rPr>
          <w:position w:val="-14"/>
          <w:sz w:val="28"/>
        </w:rPr>
        <w:object w:dxaOrig="2400" w:dyaOrig="380">
          <v:shape id="_x0000_i1068" type="#_x0000_t75" style="width:120pt;height:18.75pt" o:ole="" fillcolor="window">
            <v:imagedata r:id="rId77" o:title=""/>
          </v:shape>
          <o:OLEObject Type="Embed" ProgID="Equation.3" ShapeID="_x0000_i1068" DrawAspect="Content" ObjectID="_1458059176" r:id="rId78"/>
        </w:object>
      </w:r>
      <w:r w:rsidRPr="002F61A1">
        <w:rPr>
          <w:sz w:val="28"/>
        </w:rPr>
        <w:t>;</w:t>
      </w:r>
    </w:p>
    <w:p w:rsidR="00FB6400" w:rsidRPr="002F61A1" w:rsidRDefault="00FB6400" w:rsidP="002F61A1">
      <w:pPr>
        <w:spacing w:line="360" w:lineRule="auto"/>
        <w:ind w:firstLine="709"/>
        <w:jc w:val="both"/>
        <w:rPr>
          <w:sz w:val="28"/>
        </w:rPr>
      </w:pPr>
      <w:r w:rsidRPr="002F61A1">
        <w:rPr>
          <w:sz w:val="28"/>
        </w:rPr>
        <w:t>добротность</w:t>
      </w:r>
      <w:r w:rsidR="002F61A1" w:rsidRPr="002F61A1">
        <w:rPr>
          <w:sz w:val="28"/>
        </w:rPr>
        <w:t xml:space="preserve"> </w:t>
      </w:r>
      <w:r w:rsidRPr="002F61A1">
        <w:rPr>
          <w:sz w:val="28"/>
        </w:rPr>
        <w:t>ФВЧ-</w:t>
      </w:r>
      <w:r w:rsidRPr="002F61A1">
        <w:rPr>
          <w:sz w:val="28"/>
          <w:lang w:val="en-US"/>
        </w:rPr>
        <w:t>I</w:t>
      </w:r>
      <w:r w:rsidR="002F61A1" w:rsidRPr="002F61A1">
        <w:rPr>
          <w:sz w:val="28"/>
        </w:rPr>
        <w:t xml:space="preserve"> </w:t>
      </w:r>
      <w:r w:rsidRPr="002F61A1">
        <w:rPr>
          <w:sz w:val="28"/>
        </w:rPr>
        <w:t>постоянна</w:t>
      </w:r>
      <w:r w:rsidR="002F61A1" w:rsidRPr="002F61A1">
        <w:rPr>
          <w:sz w:val="28"/>
        </w:rPr>
        <w:t xml:space="preserve"> </w:t>
      </w:r>
      <w:r w:rsidRPr="002F61A1">
        <w:rPr>
          <w:sz w:val="28"/>
        </w:rPr>
        <w:t>и</w:t>
      </w:r>
      <w:r w:rsidR="002F61A1" w:rsidRPr="002F61A1">
        <w:rPr>
          <w:sz w:val="28"/>
        </w:rPr>
        <w:t xml:space="preserve"> </w:t>
      </w:r>
      <w:r w:rsidRPr="002F61A1">
        <w:rPr>
          <w:sz w:val="28"/>
        </w:rPr>
        <w:t>равна</w:t>
      </w:r>
      <w:r w:rsidR="002F61A1" w:rsidRPr="002F61A1">
        <w:rPr>
          <w:sz w:val="28"/>
        </w:rPr>
        <w:t xml:space="preserve"> </w:t>
      </w:r>
      <w:r w:rsidR="00484C50" w:rsidRPr="002F61A1">
        <w:rPr>
          <w:position w:val="-14"/>
          <w:sz w:val="28"/>
        </w:rPr>
        <w:object w:dxaOrig="1280" w:dyaOrig="380">
          <v:shape id="_x0000_i1069" type="#_x0000_t75" style="width:63.75pt;height:18.75pt" o:ole="" fillcolor="window">
            <v:imagedata r:id="rId79" o:title=""/>
          </v:shape>
          <o:OLEObject Type="Embed" ProgID="Equation.3" ShapeID="_x0000_i1069" DrawAspect="Content" ObjectID="_1458059177" r:id="rId80"/>
        </w:object>
      </w:r>
      <w:r w:rsidRPr="002F61A1">
        <w:rPr>
          <w:sz w:val="28"/>
        </w:rPr>
        <w:t>.</w:t>
      </w:r>
    </w:p>
    <w:p w:rsidR="00FB6400" w:rsidRPr="002F61A1" w:rsidRDefault="00FB6400" w:rsidP="002F61A1">
      <w:pPr>
        <w:spacing w:line="360" w:lineRule="auto"/>
        <w:ind w:firstLine="709"/>
        <w:jc w:val="both"/>
        <w:rPr>
          <w:sz w:val="28"/>
        </w:rPr>
      </w:pPr>
      <w:r w:rsidRPr="002F61A1">
        <w:rPr>
          <w:sz w:val="28"/>
        </w:rPr>
        <w:t>Для</w:t>
      </w:r>
      <w:r w:rsidR="002F61A1" w:rsidRPr="002F61A1">
        <w:rPr>
          <w:sz w:val="28"/>
        </w:rPr>
        <w:t xml:space="preserve"> </w:t>
      </w:r>
      <w:r w:rsidRPr="002F61A1">
        <w:rPr>
          <w:sz w:val="28"/>
        </w:rPr>
        <w:t>второй</w:t>
      </w:r>
      <w:r w:rsidR="002F61A1" w:rsidRPr="002F61A1">
        <w:rPr>
          <w:sz w:val="28"/>
        </w:rPr>
        <w:t xml:space="preserve"> </w:t>
      </w:r>
      <w:r w:rsidRPr="002F61A1">
        <w:rPr>
          <w:sz w:val="28"/>
        </w:rPr>
        <w:t>передаточной</w:t>
      </w:r>
      <w:r w:rsidR="002F61A1" w:rsidRPr="002F61A1">
        <w:rPr>
          <w:sz w:val="28"/>
        </w:rPr>
        <w:t xml:space="preserve"> </w:t>
      </w:r>
      <w:r w:rsidRPr="002F61A1">
        <w:rPr>
          <w:sz w:val="28"/>
        </w:rPr>
        <w:t>функции:</w:t>
      </w:r>
    </w:p>
    <w:p w:rsidR="00FB6400" w:rsidRPr="002F61A1" w:rsidRDefault="00FB6400" w:rsidP="002F61A1">
      <w:pPr>
        <w:spacing w:line="360" w:lineRule="auto"/>
        <w:ind w:firstLine="709"/>
        <w:jc w:val="both"/>
        <w:rPr>
          <w:sz w:val="28"/>
        </w:rPr>
      </w:pPr>
      <w:r w:rsidRPr="002F61A1">
        <w:rPr>
          <w:sz w:val="28"/>
        </w:rPr>
        <w:t>частота</w:t>
      </w:r>
      <w:r w:rsidR="002F61A1" w:rsidRPr="002F61A1">
        <w:rPr>
          <w:sz w:val="28"/>
        </w:rPr>
        <w:t xml:space="preserve"> </w:t>
      </w:r>
      <w:r w:rsidRPr="002F61A1">
        <w:rPr>
          <w:sz w:val="28"/>
        </w:rPr>
        <w:t>полюса</w:t>
      </w:r>
      <w:r w:rsidR="002F61A1" w:rsidRPr="002F61A1">
        <w:rPr>
          <w:sz w:val="28"/>
        </w:rPr>
        <w:t xml:space="preserve"> </w:t>
      </w:r>
      <w:r w:rsidR="00484C50" w:rsidRPr="002F61A1">
        <w:rPr>
          <w:position w:val="-14"/>
          <w:sz w:val="28"/>
        </w:rPr>
        <w:object w:dxaOrig="2420" w:dyaOrig="380">
          <v:shape id="_x0000_i1070" type="#_x0000_t75" style="width:120.75pt;height:18.75pt" o:ole="" fillcolor="window">
            <v:imagedata r:id="rId81" o:title=""/>
          </v:shape>
          <o:OLEObject Type="Embed" ProgID="Equation.3" ShapeID="_x0000_i1070" DrawAspect="Content" ObjectID="_1458059178" r:id="rId82"/>
        </w:object>
      </w:r>
      <w:r w:rsidRPr="002F61A1">
        <w:rPr>
          <w:sz w:val="28"/>
        </w:rPr>
        <w:t>;</w:t>
      </w:r>
    </w:p>
    <w:p w:rsidR="00FB6400" w:rsidRPr="002F61A1" w:rsidRDefault="00FB6400" w:rsidP="002F61A1">
      <w:pPr>
        <w:spacing w:line="360" w:lineRule="auto"/>
        <w:ind w:firstLine="709"/>
        <w:jc w:val="both"/>
        <w:rPr>
          <w:sz w:val="28"/>
        </w:rPr>
      </w:pPr>
      <w:r w:rsidRPr="002F61A1">
        <w:rPr>
          <w:sz w:val="28"/>
        </w:rPr>
        <w:t>добротность</w:t>
      </w:r>
      <w:r w:rsidR="002F61A1" w:rsidRPr="002F61A1">
        <w:rPr>
          <w:sz w:val="28"/>
        </w:rPr>
        <w:t xml:space="preserve"> </w:t>
      </w:r>
      <w:r w:rsidR="00484C50" w:rsidRPr="002F61A1">
        <w:rPr>
          <w:position w:val="-14"/>
          <w:sz w:val="28"/>
        </w:rPr>
        <w:object w:dxaOrig="840" w:dyaOrig="380">
          <v:shape id="_x0000_i1071" type="#_x0000_t75" style="width:42pt;height:18.75pt" o:ole="" fillcolor="window">
            <v:imagedata r:id="rId83" o:title=""/>
          </v:shape>
          <o:OLEObject Type="Embed" ProgID="Equation.3" ShapeID="_x0000_i1071" DrawAspect="Content" ObjectID="_1458059179" r:id="rId84"/>
        </w:object>
      </w:r>
      <w:r w:rsidRPr="002F61A1">
        <w:rPr>
          <w:sz w:val="28"/>
        </w:rPr>
        <w:t>.</w:t>
      </w:r>
    </w:p>
    <w:p w:rsidR="00FB6400" w:rsidRPr="002F61A1" w:rsidRDefault="00FB6400" w:rsidP="002F61A1">
      <w:pPr>
        <w:spacing w:line="360" w:lineRule="auto"/>
        <w:ind w:firstLine="709"/>
        <w:jc w:val="both"/>
        <w:rPr>
          <w:sz w:val="28"/>
        </w:rPr>
      </w:pPr>
      <w:r w:rsidRPr="002F61A1">
        <w:rPr>
          <w:sz w:val="28"/>
        </w:rPr>
        <w:t>Для</w:t>
      </w:r>
      <w:r w:rsidR="002F61A1" w:rsidRPr="002F61A1">
        <w:rPr>
          <w:sz w:val="28"/>
        </w:rPr>
        <w:t xml:space="preserve"> </w:t>
      </w:r>
      <w:r w:rsidRPr="002F61A1">
        <w:rPr>
          <w:sz w:val="28"/>
        </w:rPr>
        <w:t>того</w:t>
      </w:r>
      <w:r w:rsidR="002F61A1" w:rsidRPr="002F61A1">
        <w:rPr>
          <w:sz w:val="28"/>
        </w:rPr>
        <w:t xml:space="preserve"> </w:t>
      </w:r>
      <w:r w:rsidRPr="002F61A1">
        <w:rPr>
          <w:sz w:val="28"/>
        </w:rPr>
        <w:t>чтобы</w:t>
      </w:r>
      <w:r w:rsidR="002F61A1" w:rsidRPr="002F61A1">
        <w:rPr>
          <w:sz w:val="28"/>
        </w:rPr>
        <w:t xml:space="preserve"> </w:t>
      </w:r>
      <w:r w:rsidRPr="002F61A1">
        <w:rPr>
          <w:sz w:val="28"/>
        </w:rPr>
        <w:t>к</w:t>
      </w:r>
      <w:r w:rsidR="002F61A1" w:rsidRPr="002F61A1">
        <w:rPr>
          <w:sz w:val="28"/>
        </w:rPr>
        <w:t xml:space="preserve"> </w:t>
      </w:r>
      <w:r w:rsidRPr="002F61A1">
        <w:rPr>
          <w:sz w:val="28"/>
        </w:rPr>
        <w:t>операционным</w:t>
      </w:r>
      <w:r w:rsidR="002F61A1" w:rsidRPr="002F61A1">
        <w:rPr>
          <w:sz w:val="28"/>
        </w:rPr>
        <w:t xml:space="preserve"> </w:t>
      </w:r>
      <w:r w:rsidRPr="002F61A1">
        <w:rPr>
          <w:sz w:val="28"/>
        </w:rPr>
        <w:t>усилителям</w:t>
      </w:r>
      <w:r w:rsidR="002F61A1" w:rsidRPr="002F61A1">
        <w:rPr>
          <w:sz w:val="28"/>
        </w:rPr>
        <w:t xml:space="preserve"> </w:t>
      </w:r>
      <w:r w:rsidRPr="002F61A1">
        <w:rPr>
          <w:sz w:val="28"/>
        </w:rPr>
        <w:t>в</w:t>
      </w:r>
      <w:r w:rsidR="002F61A1" w:rsidRPr="002F61A1">
        <w:rPr>
          <w:sz w:val="28"/>
        </w:rPr>
        <w:t xml:space="preserve"> </w:t>
      </w:r>
      <w:r w:rsidRPr="002F61A1">
        <w:rPr>
          <w:sz w:val="28"/>
        </w:rPr>
        <w:t>каждом</w:t>
      </w:r>
      <w:r w:rsidR="002F61A1" w:rsidRPr="002F61A1">
        <w:rPr>
          <w:sz w:val="28"/>
        </w:rPr>
        <w:t xml:space="preserve"> </w:t>
      </w:r>
      <w:r w:rsidRPr="002F61A1">
        <w:rPr>
          <w:sz w:val="28"/>
        </w:rPr>
        <w:t>каскаде</w:t>
      </w:r>
      <w:r w:rsidR="002F61A1" w:rsidRPr="002F61A1">
        <w:rPr>
          <w:sz w:val="28"/>
        </w:rPr>
        <w:t xml:space="preserve"> </w:t>
      </w:r>
      <w:r w:rsidRPr="002F61A1">
        <w:rPr>
          <w:sz w:val="28"/>
        </w:rPr>
        <w:t>предъявлялись</w:t>
      </w:r>
      <w:r w:rsidR="002F61A1" w:rsidRPr="002F61A1">
        <w:rPr>
          <w:sz w:val="28"/>
        </w:rPr>
        <w:t xml:space="preserve"> </w:t>
      </w:r>
      <w:r w:rsidRPr="002F61A1">
        <w:rPr>
          <w:sz w:val="28"/>
        </w:rPr>
        <w:t>примерно</w:t>
      </w:r>
      <w:r w:rsidR="002F61A1" w:rsidRPr="002F61A1">
        <w:rPr>
          <w:sz w:val="28"/>
        </w:rPr>
        <w:t xml:space="preserve"> </w:t>
      </w:r>
      <w:r w:rsidRPr="002F61A1">
        <w:rPr>
          <w:sz w:val="28"/>
        </w:rPr>
        <w:t>равные</w:t>
      </w:r>
      <w:r w:rsidR="002F61A1" w:rsidRPr="002F61A1">
        <w:rPr>
          <w:sz w:val="28"/>
        </w:rPr>
        <w:t xml:space="preserve"> </w:t>
      </w:r>
      <w:r w:rsidRPr="002F61A1">
        <w:rPr>
          <w:sz w:val="28"/>
        </w:rPr>
        <w:t>требования</w:t>
      </w:r>
      <w:r w:rsidR="002F61A1" w:rsidRPr="002F61A1">
        <w:rPr>
          <w:sz w:val="28"/>
        </w:rPr>
        <w:t xml:space="preserve"> </w:t>
      </w:r>
      <w:r w:rsidRPr="002F61A1">
        <w:rPr>
          <w:sz w:val="28"/>
        </w:rPr>
        <w:t>по</w:t>
      </w:r>
      <w:r w:rsidR="002F61A1" w:rsidRPr="002F61A1">
        <w:rPr>
          <w:sz w:val="28"/>
        </w:rPr>
        <w:t xml:space="preserve"> </w:t>
      </w:r>
      <w:r w:rsidRPr="002F61A1">
        <w:rPr>
          <w:sz w:val="28"/>
        </w:rPr>
        <w:t>частотным</w:t>
      </w:r>
      <w:r w:rsidR="002F61A1" w:rsidRPr="002F61A1">
        <w:rPr>
          <w:sz w:val="28"/>
        </w:rPr>
        <w:t xml:space="preserve"> </w:t>
      </w:r>
      <w:r w:rsidRPr="002F61A1">
        <w:rPr>
          <w:sz w:val="28"/>
        </w:rPr>
        <w:t>свойствам,</w:t>
      </w:r>
      <w:r w:rsidR="002F61A1" w:rsidRPr="002F61A1">
        <w:rPr>
          <w:sz w:val="28"/>
        </w:rPr>
        <w:t xml:space="preserve"> </w:t>
      </w:r>
      <w:r w:rsidRPr="002F61A1">
        <w:rPr>
          <w:sz w:val="28"/>
        </w:rPr>
        <w:t>целесообразно</w:t>
      </w:r>
      <w:r w:rsidR="002F61A1" w:rsidRPr="002F61A1">
        <w:rPr>
          <w:sz w:val="28"/>
        </w:rPr>
        <w:t xml:space="preserve"> </w:t>
      </w:r>
      <w:r w:rsidRPr="002F61A1">
        <w:rPr>
          <w:sz w:val="28"/>
        </w:rPr>
        <w:t>общий</w:t>
      </w:r>
      <w:r w:rsidR="002F61A1" w:rsidRPr="002F61A1">
        <w:rPr>
          <w:sz w:val="28"/>
        </w:rPr>
        <w:t xml:space="preserve"> </w:t>
      </w:r>
      <w:r w:rsidRPr="002F61A1">
        <w:rPr>
          <w:sz w:val="28"/>
        </w:rPr>
        <w:t>коэффициент</w:t>
      </w:r>
      <w:r w:rsidR="002F61A1" w:rsidRPr="002F61A1">
        <w:rPr>
          <w:sz w:val="28"/>
        </w:rPr>
        <w:t xml:space="preserve"> </w:t>
      </w:r>
      <w:r w:rsidRPr="002F61A1">
        <w:rPr>
          <w:sz w:val="28"/>
        </w:rPr>
        <w:t>передачи</w:t>
      </w:r>
      <w:r w:rsidR="002F61A1" w:rsidRPr="002F61A1">
        <w:rPr>
          <w:sz w:val="28"/>
        </w:rPr>
        <w:t xml:space="preserve"> </w:t>
      </w:r>
      <w:r w:rsidRPr="002F61A1">
        <w:rPr>
          <w:sz w:val="28"/>
        </w:rPr>
        <w:t>всего</w:t>
      </w:r>
      <w:r w:rsidR="002F61A1" w:rsidRPr="002F61A1">
        <w:rPr>
          <w:sz w:val="28"/>
        </w:rPr>
        <w:t xml:space="preserve"> </w:t>
      </w:r>
      <w:r w:rsidRPr="002F61A1">
        <w:rPr>
          <w:sz w:val="28"/>
        </w:rPr>
        <w:t>фильтра</w:t>
      </w:r>
      <w:r w:rsidR="002F61A1" w:rsidRPr="002F61A1">
        <w:rPr>
          <w:sz w:val="28"/>
        </w:rPr>
        <w:t xml:space="preserve"> </w:t>
      </w:r>
      <w:r w:rsidRPr="002F61A1">
        <w:rPr>
          <w:sz w:val="28"/>
        </w:rPr>
        <w:t>распределить</w:t>
      </w:r>
      <w:r w:rsidR="002F61A1" w:rsidRPr="002F61A1">
        <w:rPr>
          <w:sz w:val="28"/>
        </w:rPr>
        <w:t xml:space="preserve"> </w:t>
      </w:r>
      <w:r w:rsidRPr="002F61A1">
        <w:rPr>
          <w:sz w:val="28"/>
        </w:rPr>
        <w:t>между</w:t>
      </w:r>
      <w:r w:rsidR="002F61A1" w:rsidRPr="002F61A1">
        <w:rPr>
          <w:sz w:val="28"/>
        </w:rPr>
        <w:t xml:space="preserve"> </w:t>
      </w:r>
      <w:r w:rsidRPr="002F61A1">
        <w:rPr>
          <w:sz w:val="28"/>
        </w:rPr>
        <w:t>каждым</w:t>
      </w:r>
      <w:r w:rsidR="002F61A1" w:rsidRPr="002F61A1">
        <w:rPr>
          <w:sz w:val="28"/>
        </w:rPr>
        <w:t xml:space="preserve"> </w:t>
      </w:r>
      <w:r w:rsidRPr="002F61A1">
        <w:rPr>
          <w:sz w:val="28"/>
        </w:rPr>
        <w:t>из</w:t>
      </w:r>
      <w:r w:rsidR="002F61A1" w:rsidRPr="002F61A1">
        <w:rPr>
          <w:sz w:val="28"/>
        </w:rPr>
        <w:t xml:space="preserve"> </w:t>
      </w:r>
      <w:r w:rsidRPr="002F61A1">
        <w:rPr>
          <w:sz w:val="28"/>
        </w:rPr>
        <w:t>каскадов</w:t>
      </w:r>
      <w:r w:rsidR="002F61A1" w:rsidRPr="002F61A1">
        <w:rPr>
          <w:sz w:val="28"/>
        </w:rPr>
        <w:t xml:space="preserve"> </w:t>
      </w:r>
      <w:r w:rsidRPr="002F61A1">
        <w:rPr>
          <w:sz w:val="28"/>
        </w:rPr>
        <w:t>обратно</w:t>
      </w:r>
      <w:r w:rsidR="002F61A1" w:rsidRPr="002F61A1">
        <w:rPr>
          <w:sz w:val="28"/>
        </w:rPr>
        <w:t xml:space="preserve"> </w:t>
      </w:r>
      <w:r w:rsidRPr="002F61A1">
        <w:rPr>
          <w:sz w:val="28"/>
        </w:rPr>
        <w:t>пропорционально</w:t>
      </w:r>
      <w:r w:rsidR="002F61A1" w:rsidRPr="002F61A1">
        <w:rPr>
          <w:sz w:val="28"/>
        </w:rPr>
        <w:t xml:space="preserve"> </w:t>
      </w:r>
      <w:r w:rsidRPr="002F61A1">
        <w:rPr>
          <w:sz w:val="28"/>
        </w:rPr>
        <w:t>добротности</w:t>
      </w:r>
      <w:r w:rsidR="002F61A1" w:rsidRPr="002F61A1">
        <w:rPr>
          <w:sz w:val="28"/>
        </w:rPr>
        <w:t xml:space="preserve"> </w:t>
      </w:r>
      <w:r w:rsidRPr="002F61A1">
        <w:rPr>
          <w:sz w:val="28"/>
        </w:rPr>
        <w:t>соответствующих</w:t>
      </w:r>
      <w:r w:rsidR="002F61A1" w:rsidRPr="002F61A1">
        <w:rPr>
          <w:sz w:val="28"/>
        </w:rPr>
        <w:t xml:space="preserve"> </w:t>
      </w:r>
      <w:r w:rsidRPr="002F61A1">
        <w:rPr>
          <w:sz w:val="28"/>
        </w:rPr>
        <w:t>каскадов,</w:t>
      </w:r>
      <w:r w:rsidR="002F61A1" w:rsidRPr="002F61A1">
        <w:rPr>
          <w:sz w:val="28"/>
        </w:rPr>
        <w:t xml:space="preserve"> </w:t>
      </w:r>
      <w:r w:rsidRPr="002F61A1">
        <w:rPr>
          <w:sz w:val="28"/>
        </w:rPr>
        <w:t>а</w:t>
      </w:r>
      <w:r w:rsidR="002F61A1" w:rsidRPr="002F61A1">
        <w:rPr>
          <w:sz w:val="28"/>
        </w:rPr>
        <w:t xml:space="preserve"> </w:t>
      </w:r>
      <w:r w:rsidRPr="002F61A1">
        <w:rPr>
          <w:sz w:val="28"/>
        </w:rPr>
        <w:t>характерную</w:t>
      </w:r>
      <w:r w:rsidR="002F61A1" w:rsidRPr="002F61A1">
        <w:rPr>
          <w:sz w:val="28"/>
        </w:rPr>
        <w:t xml:space="preserve"> </w:t>
      </w:r>
      <w:r w:rsidRPr="002F61A1">
        <w:rPr>
          <w:sz w:val="28"/>
        </w:rPr>
        <w:t>частоту</w:t>
      </w:r>
      <w:r w:rsidR="002F61A1" w:rsidRPr="002F61A1">
        <w:rPr>
          <w:sz w:val="28"/>
        </w:rPr>
        <w:t xml:space="preserve"> </w:t>
      </w:r>
      <w:r w:rsidRPr="002F61A1">
        <w:rPr>
          <w:sz w:val="28"/>
        </w:rPr>
        <w:t>(частоту</w:t>
      </w:r>
      <w:r w:rsidR="002F61A1" w:rsidRPr="002F61A1">
        <w:rPr>
          <w:sz w:val="28"/>
        </w:rPr>
        <w:t xml:space="preserve"> </w:t>
      </w:r>
      <w:r w:rsidRPr="002F61A1">
        <w:rPr>
          <w:sz w:val="28"/>
        </w:rPr>
        <w:t>единичного</w:t>
      </w:r>
      <w:r w:rsidR="002F61A1" w:rsidRPr="002F61A1">
        <w:rPr>
          <w:sz w:val="28"/>
        </w:rPr>
        <w:t xml:space="preserve"> </w:t>
      </w:r>
      <w:r w:rsidRPr="002F61A1">
        <w:rPr>
          <w:sz w:val="28"/>
        </w:rPr>
        <w:t>усиления</w:t>
      </w:r>
      <w:r w:rsidR="002F61A1" w:rsidRPr="002F61A1">
        <w:rPr>
          <w:sz w:val="28"/>
        </w:rPr>
        <w:t xml:space="preserve"> </w:t>
      </w:r>
      <w:r w:rsidRPr="002F61A1">
        <w:rPr>
          <w:sz w:val="28"/>
        </w:rPr>
        <w:t>ОУ)</w:t>
      </w:r>
      <w:r w:rsidR="002F61A1" w:rsidRPr="002F61A1">
        <w:rPr>
          <w:sz w:val="28"/>
        </w:rPr>
        <w:t xml:space="preserve"> </w:t>
      </w:r>
      <w:r w:rsidR="00484C50" w:rsidRPr="002F61A1">
        <w:rPr>
          <w:position w:val="-14"/>
          <w:sz w:val="28"/>
        </w:rPr>
        <w:object w:dxaOrig="340" w:dyaOrig="380">
          <v:shape id="_x0000_i1072" type="#_x0000_t75" style="width:17.25pt;height:18.75pt" o:ole="" fillcolor="window">
            <v:imagedata r:id="rId85" o:title=""/>
          </v:shape>
          <o:OLEObject Type="Embed" ProgID="Equation.3" ShapeID="_x0000_i1072" DrawAspect="Content" ObjectID="_1458059180" r:id="rId86"/>
        </w:object>
      </w:r>
      <w:r w:rsidR="002F61A1" w:rsidRPr="002F61A1">
        <w:rPr>
          <w:sz w:val="28"/>
        </w:rPr>
        <w:t xml:space="preserve"> </w:t>
      </w:r>
      <w:r w:rsidRPr="002F61A1">
        <w:rPr>
          <w:sz w:val="28"/>
        </w:rPr>
        <w:t>выбрать</w:t>
      </w:r>
      <w:r w:rsidR="002F61A1" w:rsidRPr="002F61A1">
        <w:rPr>
          <w:sz w:val="28"/>
        </w:rPr>
        <w:t xml:space="preserve"> </w:t>
      </w:r>
      <w:r w:rsidRPr="002F61A1">
        <w:rPr>
          <w:sz w:val="28"/>
        </w:rPr>
        <w:t>максимальную</w:t>
      </w:r>
      <w:r w:rsidR="002F61A1" w:rsidRPr="002F61A1">
        <w:rPr>
          <w:sz w:val="28"/>
        </w:rPr>
        <w:t xml:space="preserve"> </w:t>
      </w:r>
      <w:r w:rsidRPr="002F61A1">
        <w:rPr>
          <w:sz w:val="28"/>
        </w:rPr>
        <w:t>среди</w:t>
      </w:r>
      <w:r w:rsidR="002F61A1" w:rsidRPr="002F61A1">
        <w:rPr>
          <w:sz w:val="28"/>
        </w:rPr>
        <w:t xml:space="preserve"> </w:t>
      </w:r>
      <w:r w:rsidRPr="002F61A1">
        <w:rPr>
          <w:sz w:val="28"/>
        </w:rPr>
        <w:t>всех</w:t>
      </w:r>
      <w:r w:rsidR="002F61A1" w:rsidRPr="002F61A1">
        <w:rPr>
          <w:sz w:val="28"/>
        </w:rPr>
        <w:t xml:space="preserve"> </w:t>
      </w:r>
      <w:r w:rsidRPr="002F61A1">
        <w:rPr>
          <w:sz w:val="28"/>
        </w:rPr>
        <w:t>каскадов.</w:t>
      </w:r>
    </w:p>
    <w:p w:rsidR="00FB6400" w:rsidRPr="002F61A1" w:rsidRDefault="00FB6400" w:rsidP="002F61A1">
      <w:pPr>
        <w:spacing w:line="360" w:lineRule="auto"/>
        <w:ind w:firstLine="709"/>
        <w:jc w:val="both"/>
        <w:rPr>
          <w:sz w:val="28"/>
        </w:rPr>
      </w:pPr>
      <w:r w:rsidRPr="002F61A1">
        <w:rPr>
          <w:sz w:val="28"/>
        </w:rPr>
        <w:t>Так</w:t>
      </w:r>
      <w:r w:rsidR="002F61A1" w:rsidRPr="002F61A1">
        <w:rPr>
          <w:sz w:val="28"/>
        </w:rPr>
        <w:t xml:space="preserve"> </w:t>
      </w:r>
      <w:r w:rsidRPr="002F61A1">
        <w:rPr>
          <w:sz w:val="28"/>
        </w:rPr>
        <w:t>как</w:t>
      </w:r>
      <w:r w:rsidR="002F61A1" w:rsidRPr="002F61A1">
        <w:rPr>
          <w:sz w:val="28"/>
        </w:rPr>
        <w:t xml:space="preserve"> </w:t>
      </w:r>
      <w:r w:rsidRPr="002F61A1">
        <w:rPr>
          <w:sz w:val="28"/>
        </w:rPr>
        <w:t>в</w:t>
      </w:r>
      <w:r w:rsidR="002F61A1" w:rsidRPr="002F61A1">
        <w:rPr>
          <w:sz w:val="28"/>
        </w:rPr>
        <w:t xml:space="preserve"> </w:t>
      </w:r>
      <w:r w:rsidRPr="002F61A1">
        <w:rPr>
          <w:sz w:val="28"/>
        </w:rPr>
        <w:t>данном</w:t>
      </w:r>
      <w:r w:rsidR="002F61A1" w:rsidRPr="002F61A1">
        <w:rPr>
          <w:sz w:val="28"/>
        </w:rPr>
        <w:t xml:space="preserve"> </w:t>
      </w:r>
      <w:r w:rsidRPr="002F61A1">
        <w:rPr>
          <w:sz w:val="28"/>
        </w:rPr>
        <w:t>случае</w:t>
      </w:r>
      <w:r w:rsidR="002F61A1" w:rsidRPr="002F61A1">
        <w:rPr>
          <w:sz w:val="28"/>
        </w:rPr>
        <w:t xml:space="preserve"> </w:t>
      </w:r>
      <w:r w:rsidRPr="002F61A1">
        <w:rPr>
          <w:sz w:val="28"/>
        </w:rPr>
        <w:t>ФВЧ</w:t>
      </w:r>
      <w:r w:rsidR="002F61A1" w:rsidRPr="002F61A1">
        <w:rPr>
          <w:sz w:val="28"/>
        </w:rPr>
        <w:t xml:space="preserve"> </w:t>
      </w:r>
      <w:r w:rsidRPr="002F61A1">
        <w:rPr>
          <w:sz w:val="28"/>
        </w:rPr>
        <w:t>состоит</w:t>
      </w:r>
      <w:r w:rsidR="002F61A1" w:rsidRPr="002F61A1">
        <w:rPr>
          <w:sz w:val="28"/>
        </w:rPr>
        <w:t xml:space="preserve"> </w:t>
      </w:r>
      <w:r w:rsidRPr="002F61A1">
        <w:rPr>
          <w:sz w:val="28"/>
        </w:rPr>
        <w:t>из</w:t>
      </w:r>
      <w:r w:rsidR="002F61A1" w:rsidRPr="002F61A1">
        <w:rPr>
          <w:sz w:val="28"/>
        </w:rPr>
        <w:t xml:space="preserve"> </w:t>
      </w:r>
      <w:r w:rsidRPr="002F61A1">
        <w:rPr>
          <w:sz w:val="28"/>
        </w:rPr>
        <w:t>двух</w:t>
      </w:r>
      <w:r w:rsidR="002F61A1" w:rsidRPr="002F61A1">
        <w:rPr>
          <w:sz w:val="28"/>
        </w:rPr>
        <w:t xml:space="preserve"> </w:t>
      </w:r>
      <w:r w:rsidRPr="002F61A1">
        <w:rPr>
          <w:sz w:val="28"/>
        </w:rPr>
        <w:t>каскадов,</w:t>
      </w:r>
      <w:r w:rsidR="002F61A1" w:rsidRPr="002F61A1">
        <w:rPr>
          <w:sz w:val="28"/>
        </w:rPr>
        <w:t xml:space="preserve"> </w:t>
      </w:r>
      <w:r w:rsidRPr="002F61A1">
        <w:rPr>
          <w:sz w:val="28"/>
        </w:rPr>
        <w:t>то</w:t>
      </w:r>
      <w:r w:rsidR="002F61A1" w:rsidRPr="002F61A1">
        <w:rPr>
          <w:sz w:val="28"/>
        </w:rPr>
        <w:t xml:space="preserve"> </w:t>
      </w:r>
      <w:r w:rsidRPr="002F61A1">
        <w:rPr>
          <w:sz w:val="28"/>
        </w:rPr>
        <w:t>указанное</w:t>
      </w:r>
      <w:r w:rsidR="002F61A1" w:rsidRPr="002F61A1">
        <w:rPr>
          <w:sz w:val="28"/>
        </w:rPr>
        <w:t xml:space="preserve"> </w:t>
      </w:r>
      <w:r w:rsidRPr="002F61A1">
        <w:rPr>
          <w:sz w:val="28"/>
        </w:rPr>
        <w:t>выше</w:t>
      </w:r>
      <w:r w:rsidR="002F61A1" w:rsidRPr="002F61A1">
        <w:rPr>
          <w:sz w:val="28"/>
        </w:rPr>
        <w:t xml:space="preserve"> </w:t>
      </w:r>
      <w:r w:rsidRPr="002F61A1">
        <w:rPr>
          <w:sz w:val="28"/>
        </w:rPr>
        <w:t>условие</w:t>
      </w:r>
      <w:r w:rsidR="002F61A1" w:rsidRPr="002F61A1">
        <w:rPr>
          <w:sz w:val="28"/>
        </w:rPr>
        <w:t xml:space="preserve"> </w:t>
      </w:r>
      <w:r w:rsidRPr="002F61A1">
        <w:rPr>
          <w:sz w:val="28"/>
        </w:rPr>
        <w:t>можно</w:t>
      </w:r>
      <w:r w:rsidR="002F61A1" w:rsidRPr="002F61A1">
        <w:rPr>
          <w:sz w:val="28"/>
        </w:rPr>
        <w:t xml:space="preserve"> </w:t>
      </w:r>
      <w:r w:rsidRPr="002F61A1">
        <w:rPr>
          <w:sz w:val="28"/>
        </w:rPr>
        <w:t>записать</w:t>
      </w:r>
      <w:r w:rsidR="002F61A1" w:rsidRPr="002F61A1">
        <w:rPr>
          <w:sz w:val="28"/>
        </w:rPr>
        <w:t xml:space="preserve"> </w:t>
      </w:r>
      <w:r w:rsidRPr="002F61A1">
        <w:rPr>
          <w:sz w:val="28"/>
        </w:rPr>
        <w:t>в</w:t>
      </w:r>
      <w:r w:rsidR="002F61A1" w:rsidRPr="002F61A1">
        <w:rPr>
          <w:sz w:val="28"/>
        </w:rPr>
        <w:t xml:space="preserve"> </w:t>
      </w:r>
      <w:r w:rsidRPr="002F61A1">
        <w:rPr>
          <w:sz w:val="28"/>
        </w:rPr>
        <w:t>виде:</w:t>
      </w:r>
    </w:p>
    <w:p w:rsidR="00FB6400" w:rsidRPr="002F61A1" w:rsidRDefault="00484C50" w:rsidP="002F61A1">
      <w:pPr>
        <w:spacing w:line="360" w:lineRule="auto"/>
        <w:ind w:firstLine="709"/>
        <w:jc w:val="both"/>
        <w:rPr>
          <w:sz w:val="28"/>
          <w:lang w:val="en-US"/>
        </w:rPr>
      </w:pPr>
      <w:r w:rsidRPr="002F61A1">
        <w:rPr>
          <w:position w:val="-14"/>
          <w:sz w:val="28"/>
        </w:rPr>
        <w:object w:dxaOrig="2220" w:dyaOrig="380">
          <v:shape id="_x0000_i1073" type="#_x0000_t75" style="width:111pt;height:18.75pt" o:ole="" fillcolor="window">
            <v:imagedata r:id="rId87" o:title=""/>
          </v:shape>
          <o:OLEObject Type="Embed" ProgID="Equation.3" ShapeID="_x0000_i1073" DrawAspect="Content" ObjectID="_1458059181" r:id="rId88"/>
        </w:object>
      </w:r>
    </w:p>
    <w:p w:rsidR="001D1EB0" w:rsidRDefault="001D1EB0" w:rsidP="002F61A1">
      <w:pPr>
        <w:spacing w:line="360" w:lineRule="auto"/>
        <w:ind w:firstLine="709"/>
        <w:jc w:val="both"/>
        <w:rPr>
          <w:sz w:val="28"/>
        </w:rPr>
      </w:pPr>
    </w:p>
    <w:p w:rsidR="001D1EB0" w:rsidRDefault="00FB6400" w:rsidP="002F61A1">
      <w:pPr>
        <w:spacing w:line="360" w:lineRule="auto"/>
        <w:ind w:firstLine="709"/>
        <w:jc w:val="both"/>
        <w:rPr>
          <w:sz w:val="28"/>
        </w:rPr>
      </w:pPr>
      <w:r w:rsidRPr="002F61A1">
        <w:rPr>
          <w:sz w:val="28"/>
        </w:rPr>
        <w:t>или</w:t>
      </w:r>
    </w:p>
    <w:p w:rsidR="001D1EB0" w:rsidRDefault="001D1EB0" w:rsidP="002F61A1">
      <w:pPr>
        <w:spacing w:line="360" w:lineRule="auto"/>
        <w:ind w:firstLine="709"/>
        <w:jc w:val="both"/>
        <w:rPr>
          <w:sz w:val="28"/>
        </w:rPr>
      </w:pPr>
    </w:p>
    <w:p w:rsidR="00FB6400" w:rsidRPr="002F61A1" w:rsidRDefault="00484C50" w:rsidP="002F61A1">
      <w:pPr>
        <w:spacing w:line="360" w:lineRule="auto"/>
        <w:ind w:firstLine="709"/>
        <w:jc w:val="both"/>
        <w:rPr>
          <w:sz w:val="28"/>
        </w:rPr>
      </w:pPr>
      <w:r w:rsidRPr="002F61A1">
        <w:rPr>
          <w:position w:val="-34"/>
          <w:sz w:val="28"/>
        </w:rPr>
        <w:object w:dxaOrig="4560" w:dyaOrig="760">
          <v:shape id="_x0000_i1074" type="#_x0000_t75" style="width:228pt;height:38.25pt" o:ole="" fillcolor="window">
            <v:imagedata r:id="rId89" o:title=""/>
          </v:shape>
          <o:OLEObject Type="Embed" ProgID="Equation.3" ShapeID="_x0000_i1074" DrawAspect="Content" ObjectID="_1458059182" r:id="rId90"/>
        </w:object>
      </w:r>
      <w:r w:rsidR="00FB6400" w:rsidRPr="002F61A1">
        <w:rPr>
          <w:sz w:val="28"/>
        </w:rPr>
        <w:t>.</w:t>
      </w:r>
      <w:r w:rsidR="002F61A1" w:rsidRPr="002F61A1">
        <w:rPr>
          <w:sz w:val="28"/>
        </w:rPr>
        <w:t xml:space="preserve"> </w:t>
      </w:r>
      <w:r w:rsidR="001D1EB0">
        <w:rPr>
          <w:sz w:val="28"/>
        </w:rPr>
        <w:tab/>
      </w:r>
      <w:r w:rsidR="001D1EB0">
        <w:rPr>
          <w:sz w:val="28"/>
        </w:rPr>
        <w:tab/>
      </w:r>
      <w:r w:rsidR="001D1EB0">
        <w:rPr>
          <w:sz w:val="28"/>
        </w:rPr>
        <w:tab/>
      </w:r>
      <w:r w:rsidR="001D1EB0">
        <w:rPr>
          <w:sz w:val="28"/>
        </w:rPr>
        <w:tab/>
      </w:r>
      <w:r w:rsidR="001D1EB0">
        <w:rPr>
          <w:sz w:val="28"/>
        </w:rPr>
        <w:tab/>
      </w:r>
      <w:r w:rsidR="00FB6400" w:rsidRPr="002F61A1">
        <w:rPr>
          <w:sz w:val="28"/>
        </w:rPr>
        <w:t>(2.5.2)</w:t>
      </w:r>
    </w:p>
    <w:p w:rsidR="001D1EB0" w:rsidRDefault="001D1EB0" w:rsidP="002F61A1">
      <w:pPr>
        <w:spacing w:line="360" w:lineRule="auto"/>
        <w:ind w:firstLine="709"/>
        <w:jc w:val="both"/>
        <w:rPr>
          <w:sz w:val="28"/>
        </w:rPr>
      </w:pPr>
    </w:p>
    <w:p w:rsidR="00FB6400" w:rsidRDefault="00FB6400" w:rsidP="002F61A1">
      <w:pPr>
        <w:spacing w:line="360" w:lineRule="auto"/>
        <w:ind w:firstLine="709"/>
        <w:jc w:val="both"/>
        <w:rPr>
          <w:sz w:val="28"/>
        </w:rPr>
      </w:pPr>
      <w:r w:rsidRPr="002F61A1">
        <w:rPr>
          <w:sz w:val="28"/>
        </w:rPr>
        <w:t>Подставляя</w:t>
      </w:r>
      <w:r w:rsidR="002F61A1" w:rsidRPr="002F61A1">
        <w:rPr>
          <w:sz w:val="28"/>
        </w:rPr>
        <w:t xml:space="preserve"> </w:t>
      </w:r>
      <w:r w:rsidRPr="002F61A1">
        <w:rPr>
          <w:sz w:val="28"/>
        </w:rPr>
        <w:t>выражение</w:t>
      </w:r>
      <w:r w:rsidR="002F61A1" w:rsidRPr="002F61A1">
        <w:rPr>
          <w:sz w:val="28"/>
        </w:rPr>
        <w:t xml:space="preserve"> </w:t>
      </w:r>
      <w:r w:rsidRPr="002F61A1">
        <w:rPr>
          <w:sz w:val="28"/>
        </w:rPr>
        <w:t>(2.5.2)</w:t>
      </w:r>
      <w:r w:rsidR="002F61A1" w:rsidRPr="002F61A1">
        <w:rPr>
          <w:sz w:val="28"/>
        </w:rPr>
        <w:t xml:space="preserve"> </w:t>
      </w:r>
      <w:r w:rsidRPr="002F61A1">
        <w:rPr>
          <w:sz w:val="28"/>
        </w:rPr>
        <w:t>в</w:t>
      </w:r>
      <w:r w:rsidR="002F61A1" w:rsidRPr="002F61A1">
        <w:rPr>
          <w:sz w:val="28"/>
        </w:rPr>
        <w:t xml:space="preserve"> </w:t>
      </w:r>
      <w:r w:rsidRPr="002F61A1">
        <w:rPr>
          <w:sz w:val="28"/>
        </w:rPr>
        <w:t>(2.5.1),</w:t>
      </w:r>
      <w:r w:rsidR="002F61A1" w:rsidRPr="002F61A1">
        <w:rPr>
          <w:sz w:val="28"/>
        </w:rPr>
        <w:t xml:space="preserve"> </w:t>
      </w:r>
      <w:r w:rsidRPr="002F61A1">
        <w:rPr>
          <w:sz w:val="28"/>
        </w:rPr>
        <w:t>получаем:</w:t>
      </w:r>
    </w:p>
    <w:p w:rsidR="001D1EB0" w:rsidRPr="002F61A1" w:rsidRDefault="001D1EB0" w:rsidP="002F61A1">
      <w:pPr>
        <w:spacing w:line="360" w:lineRule="auto"/>
        <w:ind w:firstLine="709"/>
        <w:jc w:val="both"/>
        <w:rPr>
          <w:sz w:val="28"/>
        </w:rPr>
      </w:pPr>
    </w:p>
    <w:p w:rsidR="00FB6400" w:rsidRPr="002F61A1" w:rsidRDefault="00484C50" w:rsidP="002F61A1">
      <w:pPr>
        <w:spacing w:line="360" w:lineRule="auto"/>
        <w:ind w:firstLine="709"/>
        <w:jc w:val="both"/>
        <w:rPr>
          <w:sz w:val="28"/>
        </w:rPr>
      </w:pPr>
      <w:r w:rsidRPr="002F61A1">
        <w:rPr>
          <w:position w:val="-12"/>
          <w:sz w:val="28"/>
        </w:rPr>
        <w:object w:dxaOrig="1960" w:dyaOrig="380">
          <v:shape id="_x0000_i1075" type="#_x0000_t75" style="width:98.25pt;height:18.75pt" o:ole="" fillcolor="window">
            <v:imagedata r:id="rId91" o:title=""/>
          </v:shape>
          <o:OLEObject Type="Embed" ProgID="Equation.3" ShapeID="_x0000_i1075" DrawAspect="Content" ObjectID="_1458059183" r:id="rId92"/>
        </w:object>
      </w:r>
      <w:r w:rsidR="00FB6400" w:rsidRPr="002F61A1">
        <w:rPr>
          <w:sz w:val="28"/>
        </w:rPr>
        <w:t>;</w:t>
      </w:r>
    </w:p>
    <w:p w:rsidR="001D1EB0" w:rsidRDefault="001D1EB0" w:rsidP="002F61A1">
      <w:pPr>
        <w:spacing w:line="360" w:lineRule="auto"/>
        <w:ind w:firstLine="709"/>
        <w:jc w:val="both"/>
        <w:rPr>
          <w:sz w:val="28"/>
        </w:rPr>
      </w:pPr>
    </w:p>
    <w:p w:rsidR="001D1EB0" w:rsidRDefault="00FB6400" w:rsidP="002F61A1">
      <w:pPr>
        <w:spacing w:line="360" w:lineRule="auto"/>
        <w:ind w:firstLine="709"/>
        <w:jc w:val="both"/>
        <w:rPr>
          <w:sz w:val="28"/>
        </w:rPr>
      </w:pPr>
      <w:r w:rsidRPr="002F61A1">
        <w:rPr>
          <w:sz w:val="28"/>
        </w:rPr>
        <w:t>откуда</w:t>
      </w:r>
    </w:p>
    <w:p w:rsidR="001D1EB0" w:rsidRDefault="001D1EB0" w:rsidP="002F61A1">
      <w:pPr>
        <w:spacing w:line="360" w:lineRule="auto"/>
        <w:ind w:firstLine="709"/>
        <w:jc w:val="both"/>
        <w:rPr>
          <w:sz w:val="28"/>
        </w:rPr>
      </w:pPr>
    </w:p>
    <w:p w:rsidR="00FB6400" w:rsidRPr="002F61A1" w:rsidRDefault="00484C50" w:rsidP="002F61A1">
      <w:pPr>
        <w:spacing w:line="360" w:lineRule="auto"/>
        <w:ind w:firstLine="709"/>
        <w:jc w:val="both"/>
        <w:rPr>
          <w:sz w:val="28"/>
        </w:rPr>
      </w:pPr>
      <w:r w:rsidRPr="002F61A1">
        <w:rPr>
          <w:position w:val="-12"/>
          <w:sz w:val="28"/>
        </w:rPr>
        <w:object w:dxaOrig="2880" w:dyaOrig="400">
          <v:shape id="_x0000_i1076" type="#_x0000_t75" style="width:2in;height:20.25pt" o:ole="" fillcolor="window">
            <v:imagedata r:id="rId93" o:title=""/>
          </v:shape>
          <o:OLEObject Type="Embed" ProgID="Equation.3" ShapeID="_x0000_i1076" DrawAspect="Content" ObjectID="_1458059184" r:id="rId94"/>
        </w:object>
      </w:r>
      <w:r w:rsidR="00FB6400" w:rsidRPr="002F61A1">
        <w:rPr>
          <w:sz w:val="28"/>
        </w:rPr>
        <w:t>;</w:t>
      </w:r>
    </w:p>
    <w:p w:rsidR="00FB6400" w:rsidRPr="002F61A1" w:rsidRDefault="00484C50" w:rsidP="002F61A1">
      <w:pPr>
        <w:spacing w:line="360" w:lineRule="auto"/>
        <w:ind w:firstLine="709"/>
        <w:jc w:val="both"/>
        <w:rPr>
          <w:sz w:val="28"/>
        </w:rPr>
      </w:pPr>
      <w:r w:rsidRPr="002F61A1">
        <w:rPr>
          <w:position w:val="-12"/>
          <w:sz w:val="28"/>
        </w:rPr>
        <w:object w:dxaOrig="3860" w:dyaOrig="360">
          <v:shape id="_x0000_i1077" type="#_x0000_t75" style="width:192.75pt;height:18pt" o:ole="" fillcolor="window">
            <v:imagedata r:id="rId95" o:title=""/>
          </v:shape>
          <o:OLEObject Type="Embed" ProgID="Equation.3" ShapeID="_x0000_i1077" DrawAspect="Content" ObjectID="_1458059185" r:id="rId96"/>
        </w:object>
      </w:r>
      <w:r w:rsidR="00FB6400" w:rsidRPr="002F61A1">
        <w:rPr>
          <w:sz w:val="28"/>
        </w:rPr>
        <w:t>.</w:t>
      </w:r>
    </w:p>
    <w:p w:rsidR="001D1EB0" w:rsidRDefault="001D1EB0" w:rsidP="002F61A1">
      <w:pPr>
        <w:spacing w:line="360" w:lineRule="auto"/>
        <w:ind w:firstLine="709"/>
        <w:jc w:val="both"/>
        <w:rPr>
          <w:sz w:val="28"/>
        </w:rPr>
      </w:pPr>
    </w:p>
    <w:p w:rsidR="00FB6400" w:rsidRPr="002F61A1" w:rsidRDefault="00FB6400" w:rsidP="002F61A1">
      <w:pPr>
        <w:spacing w:line="360" w:lineRule="auto"/>
        <w:ind w:firstLine="709"/>
        <w:jc w:val="both"/>
        <w:rPr>
          <w:sz w:val="28"/>
        </w:rPr>
      </w:pPr>
      <w:r w:rsidRPr="002F61A1">
        <w:rPr>
          <w:sz w:val="28"/>
        </w:rPr>
        <w:t>Проверим</w:t>
      </w:r>
      <w:r w:rsidR="002F61A1" w:rsidRPr="002F61A1">
        <w:rPr>
          <w:sz w:val="28"/>
        </w:rPr>
        <w:t xml:space="preserve"> </w:t>
      </w:r>
      <w:r w:rsidRPr="002F61A1">
        <w:rPr>
          <w:sz w:val="28"/>
        </w:rPr>
        <w:t>правильность</w:t>
      </w:r>
      <w:r w:rsidR="002F61A1" w:rsidRPr="002F61A1">
        <w:rPr>
          <w:sz w:val="28"/>
        </w:rPr>
        <w:t xml:space="preserve"> </w:t>
      </w:r>
      <w:r w:rsidRPr="002F61A1">
        <w:rPr>
          <w:sz w:val="28"/>
        </w:rPr>
        <w:t>расчёта</w:t>
      </w:r>
      <w:r w:rsidR="002F61A1" w:rsidRPr="002F61A1">
        <w:rPr>
          <w:sz w:val="28"/>
        </w:rPr>
        <w:t xml:space="preserve"> </w:t>
      </w:r>
      <w:r w:rsidRPr="002F61A1">
        <w:rPr>
          <w:sz w:val="28"/>
        </w:rPr>
        <w:t>коэффициентов</w:t>
      </w:r>
      <w:r w:rsidR="002F61A1" w:rsidRPr="002F61A1">
        <w:rPr>
          <w:sz w:val="28"/>
        </w:rPr>
        <w:t xml:space="preserve"> </w:t>
      </w:r>
      <w:r w:rsidRPr="002F61A1">
        <w:rPr>
          <w:sz w:val="28"/>
        </w:rPr>
        <w:t>передачи.</w:t>
      </w:r>
      <w:r w:rsidR="002F61A1" w:rsidRPr="002F61A1">
        <w:rPr>
          <w:sz w:val="28"/>
        </w:rPr>
        <w:t xml:space="preserve"> </w:t>
      </w:r>
      <w:r w:rsidRPr="002F61A1">
        <w:rPr>
          <w:sz w:val="28"/>
        </w:rPr>
        <w:t>Общий</w:t>
      </w:r>
      <w:r w:rsidR="002F61A1" w:rsidRPr="002F61A1">
        <w:rPr>
          <w:sz w:val="28"/>
        </w:rPr>
        <w:t xml:space="preserve"> </w:t>
      </w:r>
      <w:r w:rsidRPr="002F61A1">
        <w:rPr>
          <w:sz w:val="28"/>
        </w:rPr>
        <w:t>коэффициент</w:t>
      </w:r>
      <w:r w:rsidR="002F61A1" w:rsidRPr="002F61A1">
        <w:rPr>
          <w:sz w:val="28"/>
        </w:rPr>
        <w:t xml:space="preserve"> </w:t>
      </w:r>
      <w:r w:rsidRPr="002F61A1">
        <w:rPr>
          <w:sz w:val="28"/>
        </w:rPr>
        <w:t>передачи</w:t>
      </w:r>
      <w:r w:rsidR="002F61A1" w:rsidRPr="002F61A1">
        <w:rPr>
          <w:sz w:val="28"/>
        </w:rPr>
        <w:t xml:space="preserve"> </w:t>
      </w:r>
      <w:r w:rsidRPr="002F61A1">
        <w:rPr>
          <w:sz w:val="28"/>
        </w:rPr>
        <w:t>фильтра</w:t>
      </w:r>
      <w:r w:rsidR="002F61A1" w:rsidRPr="002F61A1">
        <w:rPr>
          <w:sz w:val="28"/>
        </w:rPr>
        <w:t xml:space="preserve"> </w:t>
      </w:r>
      <w:r w:rsidRPr="002F61A1">
        <w:rPr>
          <w:sz w:val="28"/>
        </w:rPr>
        <w:t>в</w:t>
      </w:r>
      <w:r w:rsidR="002F61A1" w:rsidRPr="002F61A1">
        <w:rPr>
          <w:sz w:val="28"/>
        </w:rPr>
        <w:t xml:space="preserve"> </w:t>
      </w:r>
      <w:r w:rsidRPr="002F61A1">
        <w:rPr>
          <w:sz w:val="28"/>
        </w:rPr>
        <w:t>разах</w:t>
      </w:r>
      <w:r w:rsidR="002F61A1" w:rsidRPr="002F61A1">
        <w:rPr>
          <w:sz w:val="28"/>
        </w:rPr>
        <w:t xml:space="preserve"> </w:t>
      </w:r>
      <w:r w:rsidRPr="002F61A1">
        <w:rPr>
          <w:sz w:val="28"/>
        </w:rPr>
        <w:t>будет определяться</w:t>
      </w:r>
      <w:r w:rsidR="002F61A1" w:rsidRPr="002F61A1">
        <w:rPr>
          <w:sz w:val="28"/>
        </w:rPr>
        <w:t xml:space="preserve"> </w:t>
      </w:r>
      <w:r w:rsidRPr="002F61A1">
        <w:rPr>
          <w:sz w:val="28"/>
        </w:rPr>
        <w:t>произведением</w:t>
      </w:r>
      <w:r w:rsidR="002F61A1" w:rsidRPr="002F61A1">
        <w:rPr>
          <w:sz w:val="28"/>
        </w:rPr>
        <w:t xml:space="preserve"> </w:t>
      </w:r>
      <w:r w:rsidRPr="002F61A1">
        <w:rPr>
          <w:sz w:val="28"/>
        </w:rPr>
        <w:t>коэффициентов</w:t>
      </w:r>
      <w:r w:rsidR="002F61A1" w:rsidRPr="002F61A1">
        <w:rPr>
          <w:sz w:val="28"/>
        </w:rPr>
        <w:t xml:space="preserve"> </w:t>
      </w:r>
      <w:r w:rsidRPr="002F61A1">
        <w:rPr>
          <w:sz w:val="28"/>
        </w:rPr>
        <w:t>отдельных</w:t>
      </w:r>
      <w:r w:rsidR="002F61A1" w:rsidRPr="002F61A1">
        <w:rPr>
          <w:sz w:val="28"/>
        </w:rPr>
        <w:t xml:space="preserve"> </w:t>
      </w:r>
      <w:r w:rsidRPr="002F61A1">
        <w:rPr>
          <w:sz w:val="28"/>
        </w:rPr>
        <w:t>фильтров.</w:t>
      </w:r>
      <w:r w:rsidR="002F61A1" w:rsidRPr="002F61A1">
        <w:rPr>
          <w:sz w:val="28"/>
        </w:rPr>
        <w:t xml:space="preserve"> </w:t>
      </w:r>
      <w:r w:rsidRPr="002F61A1">
        <w:rPr>
          <w:sz w:val="28"/>
        </w:rPr>
        <w:t>Переведём</w:t>
      </w:r>
      <w:r w:rsidR="002F61A1" w:rsidRPr="002F61A1">
        <w:rPr>
          <w:sz w:val="28"/>
        </w:rPr>
        <w:t xml:space="preserve"> </w:t>
      </w:r>
      <w:r w:rsidRPr="002F61A1">
        <w:rPr>
          <w:sz w:val="28"/>
        </w:rPr>
        <w:t>коэффициент</w:t>
      </w:r>
      <w:r w:rsidR="002F61A1" w:rsidRPr="002F61A1">
        <w:rPr>
          <w:sz w:val="28"/>
        </w:rPr>
        <w:t xml:space="preserve"> </w:t>
      </w:r>
      <w:r w:rsidR="00484C50" w:rsidRPr="002F61A1">
        <w:rPr>
          <w:position w:val="-14"/>
          <w:sz w:val="28"/>
          <w:lang w:val="uk-UA"/>
        </w:rPr>
        <w:object w:dxaOrig="360" w:dyaOrig="380">
          <v:shape id="_x0000_i1078" type="#_x0000_t75" style="width:18pt;height:18.75pt" o:ole="" fillcolor="window">
            <v:imagedata r:id="rId97" o:title=""/>
          </v:shape>
          <o:OLEObject Type="Embed" ProgID="Equation.3" ShapeID="_x0000_i1078" DrawAspect="Content" ObjectID="_1458059186" r:id="rId98"/>
        </w:object>
      </w:r>
      <w:r w:rsidR="002F61A1" w:rsidRPr="002F61A1">
        <w:rPr>
          <w:sz w:val="28"/>
          <w:lang w:val="uk-UA"/>
        </w:rPr>
        <w:t xml:space="preserve"> </w:t>
      </w:r>
      <w:r w:rsidRPr="002F61A1">
        <w:rPr>
          <w:sz w:val="28"/>
        </w:rPr>
        <w:t>из</w:t>
      </w:r>
      <w:r w:rsidR="002F61A1" w:rsidRPr="002F61A1">
        <w:rPr>
          <w:sz w:val="28"/>
          <w:lang w:val="uk-UA"/>
        </w:rPr>
        <w:t xml:space="preserve"> </w:t>
      </w:r>
      <w:r w:rsidRPr="002F61A1">
        <w:rPr>
          <w:sz w:val="28"/>
          <w:lang w:val="uk-UA"/>
        </w:rPr>
        <w:t>дБ</w:t>
      </w:r>
      <w:r w:rsidR="002F61A1" w:rsidRPr="002F61A1">
        <w:rPr>
          <w:sz w:val="28"/>
          <w:lang w:val="uk-UA"/>
        </w:rPr>
        <w:t xml:space="preserve"> </w:t>
      </w:r>
      <w:r w:rsidRPr="002F61A1">
        <w:rPr>
          <w:sz w:val="28"/>
        </w:rPr>
        <w:t>в</w:t>
      </w:r>
      <w:r w:rsidR="002F61A1" w:rsidRPr="002F61A1">
        <w:rPr>
          <w:sz w:val="28"/>
        </w:rPr>
        <w:t xml:space="preserve"> </w:t>
      </w:r>
      <w:r w:rsidRPr="002F61A1">
        <w:rPr>
          <w:sz w:val="28"/>
        </w:rPr>
        <w:t>разы:</w:t>
      </w:r>
    </w:p>
    <w:p w:rsidR="00DB3910" w:rsidRPr="002F61A1" w:rsidRDefault="00DB3910" w:rsidP="002F61A1">
      <w:pPr>
        <w:spacing w:line="360" w:lineRule="auto"/>
        <w:ind w:firstLine="709"/>
        <w:jc w:val="both"/>
        <w:rPr>
          <w:sz w:val="28"/>
        </w:rPr>
      </w:pPr>
    </w:p>
    <w:p w:rsidR="00FB6400" w:rsidRPr="002F61A1" w:rsidRDefault="00484C50" w:rsidP="002F61A1">
      <w:pPr>
        <w:spacing w:line="360" w:lineRule="auto"/>
        <w:ind w:firstLine="709"/>
        <w:jc w:val="both"/>
        <w:rPr>
          <w:sz w:val="28"/>
        </w:rPr>
      </w:pPr>
      <w:r w:rsidRPr="002F61A1">
        <w:rPr>
          <w:position w:val="-14"/>
          <w:sz w:val="28"/>
        </w:rPr>
        <w:object w:dxaOrig="3600" w:dyaOrig="420">
          <v:shape id="_x0000_i1079" type="#_x0000_t75" style="width:180pt;height:21pt" o:ole="" fillcolor="window">
            <v:imagedata r:id="rId99" o:title=""/>
          </v:shape>
          <o:OLEObject Type="Embed" ProgID="Equation.3" ShapeID="_x0000_i1079" DrawAspect="Content" ObjectID="_1458059187" r:id="rId100"/>
        </w:object>
      </w:r>
      <w:r w:rsidR="00FB6400" w:rsidRPr="002F61A1">
        <w:rPr>
          <w:sz w:val="28"/>
        </w:rPr>
        <w:t>.</w:t>
      </w:r>
    </w:p>
    <w:p w:rsidR="00FB6400" w:rsidRPr="002F61A1" w:rsidRDefault="00484C50" w:rsidP="002F61A1">
      <w:pPr>
        <w:spacing w:line="360" w:lineRule="auto"/>
        <w:ind w:firstLine="709"/>
        <w:jc w:val="both"/>
        <w:rPr>
          <w:sz w:val="28"/>
        </w:rPr>
      </w:pPr>
      <w:r w:rsidRPr="002F61A1">
        <w:rPr>
          <w:position w:val="-12"/>
          <w:sz w:val="28"/>
        </w:rPr>
        <w:object w:dxaOrig="3220" w:dyaOrig="360">
          <v:shape id="_x0000_i1080" type="#_x0000_t75" style="width:161.25pt;height:18pt" o:ole="" fillcolor="window">
            <v:imagedata r:id="rId101" o:title=""/>
          </v:shape>
          <o:OLEObject Type="Embed" ProgID="Equation.3" ShapeID="_x0000_i1080" DrawAspect="Content" ObjectID="_1458059188" r:id="rId102"/>
        </w:object>
      </w:r>
      <w:r w:rsidR="00FB6400" w:rsidRPr="002F61A1">
        <w:rPr>
          <w:sz w:val="28"/>
        </w:rPr>
        <w:t>,</w:t>
      </w:r>
      <w:r w:rsidR="002F61A1" w:rsidRPr="002F61A1">
        <w:rPr>
          <w:sz w:val="28"/>
        </w:rPr>
        <w:t xml:space="preserve"> </w:t>
      </w:r>
      <w:r w:rsidR="00FB6400" w:rsidRPr="002F61A1">
        <w:rPr>
          <w:sz w:val="28"/>
        </w:rPr>
        <w:t>т.е.</w:t>
      </w:r>
      <w:r w:rsidR="002F61A1" w:rsidRPr="002F61A1">
        <w:rPr>
          <w:sz w:val="28"/>
        </w:rPr>
        <w:t xml:space="preserve"> </w:t>
      </w:r>
      <w:r w:rsidR="00FB6400" w:rsidRPr="002F61A1">
        <w:rPr>
          <w:sz w:val="28"/>
        </w:rPr>
        <w:t>расчёты</w:t>
      </w:r>
      <w:r w:rsidR="002F61A1" w:rsidRPr="002F61A1">
        <w:rPr>
          <w:sz w:val="28"/>
        </w:rPr>
        <w:t xml:space="preserve"> </w:t>
      </w:r>
      <w:r w:rsidR="00FB6400" w:rsidRPr="002F61A1">
        <w:rPr>
          <w:sz w:val="28"/>
        </w:rPr>
        <w:t>верны.</w:t>
      </w:r>
    </w:p>
    <w:p w:rsidR="001D1EB0" w:rsidRDefault="001D1EB0" w:rsidP="002F61A1">
      <w:pPr>
        <w:spacing w:line="360" w:lineRule="auto"/>
        <w:ind w:firstLine="709"/>
        <w:jc w:val="both"/>
        <w:rPr>
          <w:sz w:val="28"/>
        </w:rPr>
      </w:pPr>
    </w:p>
    <w:p w:rsidR="00FB6400" w:rsidRPr="002F61A1" w:rsidRDefault="00FB6400" w:rsidP="002F61A1">
      <w:pPr>
        <w:spacing w:line="360" w:lineRule="auto"/>
        <w:ind w:firstLine="709"/>
        <w:jc w:val="both"/>
        <w:rPr>
          <w:sz w:val="28"/>
        </w:rPr>
      </w:pPr>
      <w:r w:rsidRPr="002F61A1">
        <w:rPr>
          <w:sz w:val="28"/>
        </w:rPr>
        <w:t>Запишем</w:t>
      </w:r>
      <w:r w:rsidR="002F61A1" w:rsidRPr="002F61A1">
        <w:rPr>
          <w:sz w:val="28"/>
        </w:rPr>
        <w:t xml:space="preserve"> </w:t>
      </w:r>
      <w:r w:rsidRPr="002F61A1">
        <w:rPr>
          <w:sz w:val="28"/>
        </w:rPr>
        <w:t>передаточную</w:t>
      </w:r>
      <w:r w:rsidR="002F61A1" w:rsidRPr="002F61A1">
        <w:rPr>
          <w:sz w:val="28"/>
        </w:rPr>
        <w:t xml:space="preserve"> </w:t>
      </w:r>
      <w:r w:rsidRPr="002F61A1">
        <w:rPr>
          <w:sz w:val="28"/>
        </w:rPr>
        <w:t>характеристику</w:t>
      </w:r>
      <w:r w:rsidR="002F61A1" w:rsidRPr="002F61A1">
        <w:rPr>
          <w:sz w:val="28"/>
        </w:rPr>
        <w:t xml:space="preserve"> </w:t>
      </w:r>
      <w:r w:rsidRPr="002F61A1">
        <w:rPr>
          <w:sz w:val="28"/>
        </w:rPr>
        <w:t>с учётом</w:t>
      </w:r>
      <w:r w:rsidR="002F61A1" w:rsidRPr="002F61A1">
        <w:rPr>
          <w:sz w:val="28"/>
        </w:rPr>
        <w:t xml:space="preserve"> </w:t>
      </w:r>
      <w:r w:rsidRPr="002F61A1">
        <w:rPr>
          <w:sz w:val="28"/>
        </w:rPr>
        <w:t>рас</w:t>
      </w:r>
      <w:r w:rsidRPr="002F61A1">
        <w:rPr>
          <w:sz w:val="28"/>
          <w:lang w:val="en-US"/>
        </w:rPr>
        <w:t>c</w:t>
      </w:r>
      <w:r w:rsidRPr="002F61A1">
        <w:rPr>
          <w:sz w:val="28"/>
        </w:rPr>
        <w:t>читанных</w:t>
      </w:r>
      <w:r w:rsidR="002F61A1" w:rsidRPr="002F61A1">
        <w:rPr>
          <w:sz w:val="28"/>
        </w:rPr>
        <w:t xml:space="preserve"> </w:t>
      </w:r>
      <w:r w:rsidRPr="002F61A1">
        <w:rPr>
          <w:sz w:val="28"/>
        </w:rPr>
        <w:t>выше</w:t>
      </w:r>
      <w:r w:rsidR="002F61A1" w:rsidRPr="002F61A1">
        <w:rPr>
          <w:sz w:val="28"/>
        </w:rPr>
        <w:t xml:space="preserve"> </w:t>
      </w:r>
      <w:r w:rsidRPr="002F61A1">
        <w:rPr>
          <w:sz w:val="28"/>
        </w:rPr>
        <w:t>величин</w:t>
      </w:r>
      <w:r w:rsidR="002F61A1" w:rsidRPr="002F61A1">
        <w:rPr>
          <w:sz w:val="28"/>
        </w:rPr>
        <w:t xml:space="preserve"> </w:t>
      </w:r>
      <w:r w:rsidRPr="002F61A1">
        <w:rPr>
          <w:sz w:val="28"/>
        </w:rPr>
        <w:t>(</w:t>
      </w:r>
      <w:r w:rsidR="00484C50" w:rsidRPr="002F61A1">
        <w:rPr>
          <w:position w:val="-14"/>
          <w:sz w:val="28"/>
        </w:rPr>
        <w:object w:dxaOrig="3280" w:dyaOrig="380">
          <v:shape id="_x0000_i1081" type="#_x0000_t75" style="width:164.25pt;height:18.75pt" o:ole="" fillcolor="window">
            <v:imagedata r:id="rId103" o:title=""/>
          </v:shape>
          <o:OLEObject Type="Embed" ProgID="Equation.3" ShapeID="_x0000_i1081" DrawAspect="Content" ObjectID="_1458059189" r:id="rId104"/>
        </w:object>
      </w:r>
      <w:r w:rsidRPr="002F61A1">
        <w:rPr>
          <w:sz w:val="28"/>
        </w:rPr>
        <w:t>):</w:t>
      </w:r>
    </w:p>
    <w:p w:rsidR="001D1EB0" w:rsidRDefault="001D1EB0" w:rsidP="002F61A1">
      <w:pPr>
        <w:spacing w:line="360" w:lineRule="auto"/>
        <w:ind w:firstLine="709"/>
        <w:jc w:val="both"/>
        <w:rPr>
          <w:sz w:val="28"/>
        </w:rPr>
      </w:pPr>
    </w:p>
    <w:p w:rsidR="00FB6400" w:rsidRPr="002F61A1" w:rsidRDefault="00484C50" w:rsidP="002F61A1">
      <w:pPr>
        <w:spacing w:line="360" w:lineRule="auto"/>
        <w:ind w:firstLine="709"/>
        <w:jc w:val="both"/>
        <w:rPr>
          <w:sz w:val="28"/>
        </w:rPr>
      </w:pPr>
      <w:r w:rsidRPr="002F61A1">
        <w:rPr>
          <w:position w:val="-68"/>
          <w:sz w:val="28"/>
        </w:rPr>
        <w:object w:dxaOrig="5160" w:dyaOrig="1180">
          <v:shape id="_x0000_i1082" type="#_x0000_t75" style="width:258pt;height:59.25pt" o:ole="" fillcolor="window">
            <v:imagedata r:id="rId105" o:title=""/>
          </v:shape>
          <o:OLEObject Type="Embed" ProgID="Equation.3" ShapeID="_x0000_i1082" DrawAspect="Content" ObjectID="_1458059190" r:id="rId106"/>
        </w:object>
      </w:r>
      <w:r w:rsidR="00FB6400" w:rsidRPr="002F61A1">
        <w:rPr>
          <w:sz w:val="28"/>
        </w:rPr>
        <w:t>.</w:t>
      </w:r>
    </w:p>
    <w:p w:rsidR="00FB6400" w:rsidRPr="002F61A1" w:rsidRDefault="00FB6400" w:rsidP="002F61A1">
      <w:pPr>
        <w:spacing w:line="360" w:lineRule="auto"/>
        <w:ind w:firstLine="709"/>
        <w:jc w:val="both"/>
        <w:rPr>
          <w:sz w:val="28"/>
        </w:rPr>
      </w:pPr>
    </w:p>
    <w:p w:rsidR="00FB6400" w:rsidRPr="002F61A1" w:rsidRDefault="00FB6400" w:rsidP="002F61A1">
      <w:pPr>
        <w:spacing w:line="360" w:lineRule="auto"/>
        <w:ind w:firstLine="709"/>
        <w:jc w:val="both"/>
        <w:rPr>
          <w:iCs/>
          <w:sz w:val="28"/>
        </w:rPr>
      </w:pPr>
      <w:r w:rsidRPr="002F61A1">
        <w:rPr>
          <w:iCs/>
          <w:sz w:val="28"/>
        </w:rPr>
        <w:t>3.7</w:t>
      </w:r>
      <w:r w:rsidR="002F61A1" w:rsidRPr="002F61A1">
        <w:rPr>
          <w:iCs/>
          <w:sz w:val="28"/>
        </w:rPr>
        <w:t xml:space="preserve"> </w:t>
      </w:r>
      <w:r w:rsidRPr="002F61A1">
        <w:rPr>
          <w:iCs/>
          <w:sz w:val="28"/>
        </w:rPr>
        <w:t>Выбор</w:t>
      </w:r>
      <w:r w:rsidR="002F61A1" w:rsidRPr="002F61A1">
        <w:rPr>
          <w:iCs/>
          <w:sz w:val="28"/>
        </w:rPr>
        <w:t xml:space="preserve"> </w:t>
      </w:r>
      <w:r w:rsidRPr="002F61A1">
        <w:rPr>
          <w:iCs/>
          <w:sz w:val="28"/>
        </w:rPr>
        <w:t>схемы</w:t>
      </w:r>
      <w:r w:rsidR="002F61A1" w:rsidRPr="002F61A1">
        <w:rPr>
          <w:iCs/>
          <w:sz w:val="28"/>
        </w:rPr>
        <w:t xml:space="preserve"> </w:t>
      </w:r>
      <w:r w:rsidRPr="002F61A1">
        <w:rPr>
          <w:iCs/>
          <w:sz w:val="28"/>
        </w:rPr>
        <w:t>активного</w:t>
      </w:r>
      <w:r w:rsidR="002F61A1" w:rsidRPr="002F61A1">
        <w:rPr>
          <w:iCs/>
          <w:sz w:val="28"/>
        </w:rPr>
        <w:t xml:space="preserve"> </w:t>
      </w:r>
      <w:r w:rsidRPr="002F61A1">
        <w:rPr>
          <w:iCs/>
          <w:sz w:val="28"/>
        </w:rPr>
        <w:t>ФВЧ</w:t>
      </w:r>
      <w:r w:rsidR="002F61A1" w:rsidRPr="002F61A1">
        <w:rPr>
          <w:iCs/>
          <w:sz w:val="28"/>
        </w:rPr>
        <w:t xml:space="preserve"> </w:t>
      </w:r>
      <w:r w:rsidRPr="002F61A1">
        <w:rPr>
          <w:iCs/>
          <w:sz w:val="28"/>
        </w:rPr>
        <w:t>третьего</w:t>
      </w:r>
      <w:r w:rsidR="002F61A1" w:rsidRPr="002F61A1">
        <w:rPr>
          <w:iCs/>
          <w:sz w:val="28"/>
        </w:rPr>
        <w:t xml:space="preserve"> </w:t>
      </w:r>
      <w:r w:rsidR="001D1EB0">
        <w:rPr>
          <w:iCs/>
          <w:sz w:val="28"/>
        </w:rPr>
        <w:t>порядка</w:t>
      </w:r>
    </w:p>
    <w:p w:rsidR="00FB6400" w:rsidRPr="002F61A1" w:rsidRDefault="00FB6400" w:rsidP="002F61A1">
      <w:pPr>
        <w:spacing w:line="360" w:lineRule="auto"/>
        <w:ind w:firstLine="709"/>
        <w:jc w:val="both"/>
        <w:rPr>
          <w:sz w:val="28"/>
        </w:rPr>
      </w:pPr>
    </w:p>
    <w:p w:rsidR="00FB6400" w:rsidRPr="002F61A1" w:rsidRDefault="002F61A1" w:rsidP="002F61A1">
      <w:pPr>
        <w:spacing w:line="360" w:lineRule="auto"/>
        <w:ind w:firstLine="709"/>
        <w:jc w:val="both"/>
        <w:rPr>
          <w:sz w:val="28"/>
        </w:rPr>
      </w:pPr>
      <w:r w:rsidRPr="002F61A1">
        <w:rPr>
          <w:sz w:val="28"/>
        </w:rPr>
        <w:t xml:space="preserve"> </w:t>
      </w:r>
      <w:r w:rsidR="00FB6400" w:rsidRPr="002F61A1">
        <w:rPr>
          <w:sz w:val="28"/>
        </w:rPr>
        <w:t>Так</w:t>
      </w:r>
      <w:r w:rsidRPr="002F61A1">
        <w:rPr>
          <w:sz w:val="28"/>
        </w:rPr>
        <w:t xml:space="preserve"> </w:t>
      </w:r>
      <w:r w:rsidR="00FB6400" w:rsidRPr="002F61A1">
        <w:rPr>
          <w:sz w:val="28"/>
        </w:rPr>
        <w:t>как</w:t>
      </w:r>
      <w:r w:rsidRPr="002F61A1">
        <w:rPr>
          <w:sz w:val="28"/>
        </w:rPr>
        <w:t xml:space="preserve"> </w:t>
      </w:r>
      <w:r w:rsidR="00FB6400" w:rsidRPr="002F61A1">
        <w:rPr>
          <w:sz w:val="28"/>
        </w:rPr>
        <w:t>согласно</w:t>
      </w:r>
      <w:r w:rsidRPr="002F61A1">
        <w:rPr>
          <w:sz w:val="28"/>
        </w:rPr>
        <w:t xml:space="preserve"> </w:t>
      </w:r>
      <w:r w:rsidR="00FB6400" w:rsidRPr="002F61A1">
        <w:rPr>
          <w:sz w:val="28"/>
        </w:rPr>
        <w:t>заданию</w:t>
      </w:r>
      <w:r w:rsidRPr="002F61A1">
        <w:rPr>
          <w:sz w:val="28"/>
        </w:rPr>
        <w:t xml:space="preserve"> </w:t>
      </w:r>
      <w:r w:rsidR="00FB6400" w:rsidRPr="002F61A1">
        <w:rPr>
          <w:sz w:val="28"/>
        </w:rPr>
        <w:t>необходимо</w:t>
      </w:r>
      <w:r w:rsidRPr="002F61A1">
        <w:rPr>
          <w:sz w:val="28"/>
        </w:rPr>
        <w:t xml:space="preserve"> </w:t>
      </w:r>
      <w:r w:rsidR="00FB6400" w:rsidRPr="002F61A1">
        <w:rPr>
          <w:sz w:val="28"/>
        </w:rPr>
        <w:t>обеспечить</w:t>
      </w:r>
      <w:r w:rsidRPr="002F61A1">
        <w:rPr>
          <w:sz w:val="28"/>
        </w:rPr>
        <w:t xml:space="preserve"> </w:t>
      </w:r>
      <w:r w:rsidR="00FB6400" w:rsidRPr="002F61A1">
        <w:rPr>
          <w:sz w:val="28"/>
        </w:rPr>
        <w:t>небольшую</w:t>
      </w:r>
      <w:r w:rsidRPr="002F61A1">
        <w:rPr>
          <w:sz w:val="28"/>
        </w:rPr>
        <w:t xml:space="preserve"> </w:t>
      </w:r>
      <w:r w:rsidR="00FB6400" w:rsidRPr="002F61A1">
        <w:rPr>
          <w:sz w:val="28"/>
        </w:rPr>
        <w:t>чувствительность</w:t>
      </w:r>
      <w:r w:rsidRPr="002F61A1">
        <w:rPr>
          <w:sz w:val="28"/>
        </w:rPr>
        <w:t xml:space="preserve"> </w:t>
      </w:r>
      <w:r w:rsidR="00FB6400" w:rsidRPr="002F61A1">
        <w:rPr>
          <w:sz w:val="28"/>
        </w:rPr>
        <w:t>к</w:t>
      </w:r>
      <w:r w:rsidRPr="002F61A1">
        <w:rPr>
          <w:sz w:val="28"/>
        </w:rPr>
        <w:t xml:space="preserve"> </w:t>
      </w:r>
      <w:r w:rsidR="00FB6400" w:rsidRPr="002F61A1">
        <w:rPr>
          <w:sz w:val="28"/>
        </w:rPr>
        <w:t>отклонениям</w:t>
      </w:r>
      <w:r w:rsidRPr="002F61A1">
        <w:rPr>
          <w:sz w:val="28"/>
        </w:rPr>
        <w:t xml:space="preserve"> </w:t>
      </w:r>
      <w:r w:rsidR="00FB6400" w:rsidRPr="002F61A1">
        <w:rPr>
          <w:sz w:val="28"/>
        </w:rPr>
        <w:t>элементов ,</w:t>
      </w:r>
      <w:r w:rsidRPr="002F61A1">
        <w:rPr>
          <w:sz w:val="28"/>
        </w:rPr>
        <w:t xml:space="preserve"> </w:t>
      </w:r>
      <w:r w:rsidR="00FB6400" w:rsidRPr="002F61A1">
        <w:rPr>
          <w:sz w:val="28"/>
        </w:rPr>
        <w:t>то</w:t>
      </w:r>
      <w:r w:rsidRPr="002F61A1">
        <w:rPr>
          <w:sz w:val="28"/>
        </w:rPr>
        <w:t xml:space="preserve"> </w:t>
      </w:r>
      <w:r w:rsidR="00FB6400" w:rsidRPr="002F61A1">
        <w:rPr>
          <w:sz w:val="28"/>
        </w:rPr>
        <w:t>выберем</w:t>
      </w:r>
      <w:r w:rsidRPr="002F61A1">
        <w:rPr>
          <w:sz w:val="28"/>
        </w:rPr>
        <w:t xml:space="preserve"> </w:t>
      </w:r>
      <w:r w:rsidR="00FB6400" w:rsidRPr="002F61A1">
        <w:rPr>
          <w:sz w:val="28"/>
        </w:rPr>
        <w:t>в</w:t>
      </w:r>
      <w:r w:rsidRPr="002F61A1">
        <w:rPr>
          <w:sz w:val="28"/>
        </w:rPr>
        <w:t xml:space="preserve"> </w:t>
      </w:r>
      <w:r w:rsidR="00FB6400" w:rsidRPr="002F61A1">
        <w:rPr>
          <w:sz w:val="28"/>
        </w:rPr>
        <w:t>качестве</w:t>
      </w:r>
      <w:r w:rsidRPr="002F61A1">
        <w:rPr>
          <w:sz w:val="28"/>
        </w:rPr>
        <w:t xml:space="preserve"> </w:t>
      </w:r>
      <w:r w:rsidR="00FB6400" w:rsidRPr="002F61A1">
        <w:rPr>
          <w:sz w:val="28"/>
        </w:rPr>
        <w:t>первого</w:t>
      </w:r>
      <w:r w:rsidRPr="002F61A1">
        <w:rPr>
          <w:sz w:val="28"/>
        </w:rPr>
        <w:t xml:space="preserve"> </w:t>
      </w:r>
      <w:r w:rsidR="00FB6400" w:rsidRPr="002F61A1">
        <w:rPr>
          <w:sz w:val="28"/>
        </w:rPr>
        <w:t>каскада</w:t>
      </w:r>
      <w:r w:rsidRPr="002F61A1">
        <w:rPr>
          <w:sz w:val="28"/>
        </w:rPr>
        <w:t xml:space="preserve"> </w:t>
      </w:r>
      <w:r w:rsidR="00FB6400" w:rsidRPr="002F61A1">
        <w:rPr>
          <w:sz w:val="28"/>
        </w:rPr>
        <w:t>ФВЧ-</w:t>
      </w:r>
      <w:r w:rsidR="00FB6400" w:rsidRPr="002F61A1">
        <w:rPr>
          <w:sz w:val="28"/>
          <w:lang w:val="en-US"/>
        </w:rPr>
        <w:t>I</w:t>
      </w:r>
      <w:r w:rsidRPr="002F61A1">
        <w:rPr>
          <w:sz w:val="28"/>
        </w:rPr>
        <w:t xml:space="preserve"> </w:t>
      </w:r>
      <w:r w:rsidR="00FB6400" w:rsidRPr="002F61A1">
        <w:rPr>
          <w:sz w:val="28"/>
        </w:rPr>
        <w:t>на</w:t>
      </w:r>
      <w:r w:rsidRPr="002F61A1">
        <w:rPr>
          <w:sz w:val="28"/>
        </w:rPr>
        <w:t xml:space="preserve"> </w:t>
      </w:r>
      <w:r w:rsidR="00FB6400" w:rsidRPr="002F61A1">
        <w:rPr>
          <w:sz w:val="28"/>
        </w:rPr>
        <w:t>основе</w:t>
      </w:r>
      <w:r w:rsidRPr="002F61A1">
        <w:rPr>
          <w:sz w:val="28"/>
        </w:rPr>
        <w:t xml:space="preserve"> </w:t>
      </w:r>
      <w:r w:rsidR="00FB6400" w:rsidRPr="002F61A1">
        <w:rPr>
          <w:sz w:val="28"/>
        </w:rPr>
        <w:t>не инвертирующего</w:t>
      </w:r>
      <w:r w:rsidRPr="002F61A1">
        <w:rPr>
          <w:sz w:val="28"/>
        </w:rPr>
        <w:t xml:space="preserve"> </w:t>
      </w:r>
      <w:r w:rsidR="00FB6400" w:rsidRPr="002F61A1">
        <w:rPr>
          <w:sz w:val="28"/>
        </w:rPr>
        <w:t>усилителя</w:t>
      </w:r>
      <w:r w:rsidRPr="002F61A1">
        <w:rPr>
          <w:sz w:val="28"/>
        </w:rPr>
        <w:t xml:space="preserve"> </w:t>
      </w:r>
      <w:r w:rsidR="00FB6400" w:rsidRPr="002F61A1">
        <w:rPr>
          <w:sz w:val="28"/>
        </w:rPr>
        <w:t>(рис.1.2,б),</w:t>
      </w:r>
      <w:r w:rsidRPr="002F61A1">
        <w:rPr>
          <w:sz w:val="28"/>
        </w:rPr>
        <w:t xml:space="preserve"> </w:t>
      </w:r>
      <w:r w:rsidR="00FB6400" w:rsidRPr="002F61A1">
        <w:rPr>
          <w:sz w:val="28"/>
        </w:rPr>
        <w:t>а</w:t>
      </w:r>
      <w:r w:rsidRPr="002F61A1">
        <w:rPr>
          <w:sz w:val="28"/>
        </w:rPr>
        <w:t xml:space="preserve"> </w:t>
      </w:r>
      <w:r w:rsidR="00FB6400" w:rsidRPr="002F61A1">
        <w:rPr>
          <w:sz w:val="28"/>
        </w:rPr>
        <w:t>второго – ФВЧ-</w:t>
      </w:r>
      <w:r w:rsidR="00FB6400" w:rsidRPr="002F61A1">
        <w:rPr>
          <w:sz w:val="28"/>
          <w:lang w:val="en-US"/>
        </w:rPr>
        <w:t>II</w:t>
      </w:r>
      <w:r w:rsidRPr="002F61A1">
        <w:rPr>
          <w:sz w:val="28"/>
        </w:rPr>
        <w:t xml:space="preserve"> </w:t>
      </w:r>
      <w:r w:rsidR="00FB6400" w:rsidRPr="002F61A1">
        <w:rPr>
          <w:sz w:val="28"/>
        </w:rPr>
        <w:t>на</w:t>
      </w:r>
      <w:r w:rsidRPr="002F61A1">
        <w:rPr>
          <w:sz w:val="28"/>
        </w:rPr>
        <w:t xml:space="preserve"> </w:t>
      </w:r>
      <w:r w:rsidR="00FB6400" w:rsidRPr="002F61A1">
        <w:rPr>
          <w:sz w:val="28"/>
        </w:rPr>
        <w:t>основе</w:t>
      </w:r>
      <w:r w:rsidRPr="002F61A1">
        <w:rPr>
          <w:sz w:val="28"/>
        </w:rPr>
        <w:t xml:space="preserve"> </w:t>
      </w:r>
      <w:r w:rsidR="00FB6400" w:rsidRPr="002F61A1">
        <w:rPr>
          <w:sz w:val="28"/>
        </w:rPr>
        <w:t>конверторов</w:t>
      </w:r>
      <w:r w:rsidRPr="002F61A1">
        <w:rPr>
          <w:sz w:val="28"/>
        </w:rPr>
        <w:t xml:space="preserve"> </w:t>
      </w:r>
      <w:r w:rsidR="00FB6400" w:rsidRPr="002F61A1">
        <w:rPr>
          <w:sz w:val="28"/>
        </w:rPr>
        <w:t>полного</w:t>
      </w:r>
      <w:r w:rsidRPr="002F61A1">
        <w:rPr>
          <w:sz w:val="28"/>
        </w:rPr>
        <w:t xml:space="preserve"> </w:t>
      </w:r>
      <w:r w:rsidR="00FB6400" w:rsidRPr="002F61A1">
        <w:rPr>
          <w:sz w:val="28"/>
        </w:rPr>
        <w:t>сопротивления</w:t>
      </w:r>
      <w:r w:rsidRPr="002F61A1">
        <w:rPr>
          <w:sz w:val="28"/>
        </w:rPr>
        <w:t xml:space="preserve"> </w:t>
      </w:r>
      <w:r w:rsidR="00FB6400" w:rsidRPr="002F61A1">
        <w:rPr>
          <w:sz w:val="28"/>
        </w:rPr>
        <w:t>(КПС),</w:t>
      </w:r>
      <w:r w:rsidRPr="002F61A1">
        <w:rPr>
          <w:sz w:val="28"/>
        </w:rPr>
        <w:t xml:space="preserve"> </w:t>
      </w:r>
      <w:r w:rsidR="00FB6400" w:rsidRPr="002F61A1">
        <w:rPr>
          <w:sz w:val="28"/>
        </w:rPr>
        <w:t>схема</w:t>
      </w:r>
      <w:r w:rsidRPr="002F61A1">
        <w:rPr>
          <w:sz w:val="28"/>
        </w:rPr>
        <w:t xml:space="preserve"> </w:t>
      </w:r>
      <w:r w:rsidR="00FB6400" w:rsidRPr="002F61A1">
        <w:rPr>
          <w:sz w:val="28"/>
        </w:rPr>
        <w:t>которого</w:t>
      </w:r>
      <w:r w:rsidRPr="002F61A1">
        <w:rPr>
          <w:sz w:val="28"/>
        </w:rPr>
        <w:t xml:space="preserve"> </w:t>
      </w:r>
      <w:r w:rsidR="00FB6400" w:rsidRPr="002F61A1">
        <w:rPr>
          <w:sz w:val="28"/>
        </w:rPr>
        <w:t>приведена</w:t>
      </w:r>
      <w:r w:rsidRPr="002F61A1">
        <w:rPr>
          <w:sz w:val="28"/>
        </w:rPr>
        <w:t xml:space="preserve"> </w:t>
      </w:r>
      <w:r w:rsidR="00FB6400" w:rsidRPr="002F61A1">
        <w:rPr>
          <w:sz w:val="28"/>
        </w:rPr>
        <w:t>на</w:t>
      </w:r>
      <w:r w:rsidRPr="002F61A1">
        <w:rPr>
          <w:sz w:val="28"/>
        </w:rPr>
        <w:t xml:space="preserve"> </w:t>
      </w:r>
      <w:r w:rsidR="00FB6400" w:rsidRPr="002F61A1">
        <w:rPr>
          <w:sz w:val="28"/>
        </w:rPr>
        <w:t>рис.1.5,б.</w:t>
      </w:r>
    </w:p>
    <w:p w:rsidR="00FB6400" w:rsidRDefault="00FB6400" w:rsidP="002F61A1">
      <w:pPr>
        <w:pStyle w:val="Iniiaiieoaeno"/>
        <w:spacing w:line="360" w:lineRule="auto"/>
        <w:ind w:firstLine="709"/>
        <w:rPr>
          <w:lang w:val="ru-RU"/>
        </w:rPr>
      </w:pPr>
      <w:r w:rsidRPr="002F61A1">
        <w:rPr>
          <w:lang w:val="ru-RU"/>
        </w:rPr>
        <w:t>Для</w:t>
      </w:r>
      <w:r w:rsidR="002F61A1" w:rsidRPr="002F61A1">
        <w:rPr>
          <w:lang w:val="ru-RU"/>
        </w:rPr>
        <w:t xml:space="preserve"> </w:t>
      </w:r>
      <w:r w:rsidRPr="002F61A1">
        <w:rPr>
          <w:lang w:val="ru-RU"/>
        </w:rPr>
        <w:t>ФВЧ-I</w:t>
      </w:r>
      <w:r w:rsidR="002F61A1" w:rsidRPr="002F61A1">
        <w:rPr>
          <w:lang w:val="ru-RU"/>
        </w:rPr>
        <w:t xml:space="preserve"> </w:t>
      </w:r>
      <w:r w:rsidRPr="002F61A1">
        <w:rPr>
          <w:lang w:val="ru-RU"/>
        </w:rPr>
        <w:t>на</w:t>
      </w:r>
      <w:r w:rsidR="002F61A1" w:rsidRPr="002F61A1">
        <w:rPr>
          <w:lang w:val="ru-RU"/>
        </w:rPr>
        <w:t xml:space="preserve"> </w:t>
      </w:r>
      <w:r w:rsidRPr="002F61A1">
        <w:rPr>
          <w:lang w:val="ru-RU"/>
        </w:rPr>
        <w:t>основе</w:t>
      </w:r>
      <w:r w:rsidR="002F61A1" w:rsidRPr="002F61A1">
        <w:rPr>
          <w:lang w:val="ru-RU"/>
        </w:rPr>
        <w:t xml:space="preserve"> </w:t>
      </w:r>
      <w:r w:rsidRPr="002F61A1">
        <w:rPr>
          <w:lang w:val="ru-RU"/>
        </w:rPr>
        <w:t>не инвертирующего</w:t>
      </w:r>
      <w:r w:rsidR="002F61A1" w:rsidRPr="002F61A1">
        <w:rPr>
          <w:lang w:val="ru-RU"/>
        </w:rPr>
        <w:t xml:space="preserve"> </w:t>
      </w:r>
      <w:r w:rsidRPr="002F61A1">
        <w:rPr>
          <w:lang w:val="ru-RU"/>
        </w:rPr>
        <w:t>усилителя</w:t>
      </w:r>
      <w:r w:rsidR="002F61A1" w:rsidRPr="002F61A1">
        <w:rPr>
          <w:lang w:val="ru-RU"/>
        </w:rPr>
        <w:t xml:space="preserve"> </w:t>
      </w:r>
      <w:r w:rsidRPr="002F61A1">
        <w:rPr>
          <w:lang w:val="ru-RU"/>
        </w:rPr>
        <w:t>зависимость</w:t>
      </w:r>
      <w:r w:rsidR="002F61A1" w:rsidRPr="002F61A1">
        <w:rPr>
          <w:lang w:val="ru-RU"/>
        </w:rPr>
        <w:t xml:space="preserve"> </w:t>
      </w:r>
      <w:r w:rsidRPr="002F61A1">
        <w:rPr>
          <w:lang w:val="ru-RU"/>
        </w:rPr>
        <w:t>параметров</w:t>
      </w:r>
      <w:r w:rsidR="002F61A1" w:rsidRPr="002F61A1">
        <w:rPr>
          <w:lang w:val="ru-RU"/>
        </w:rPr>
        <w:t xml:space="preserve"> </w:t>
      </w:r>
      <w:r w:rsidRPr="002F61A1">
        <w:rPr>
          <w:lang w:val="ru-RU"/>
        </w:rPr>
        <w:t>фильтра</w:t>
      </w:r>
      <w:r w:rsidR="002F61A1" w:rsidRPr="002F61A1">
        <w:rPr>
          <w:lang w:val="ru-RU"/>
        </w:rPr>
        <w:t xml:space="preserve"> </w:t>
      </w:r>
      <w:r w:rsidRPr="002F61A1">
        <w:rPr>
          <w:lang w:val="ru-RU"/>
        </w:rPr>
        <w:t>от</w:t>
      </w:r>
      <w:r w:rsidR="002F61A1" w:rsidRPr="002F61A1">
        <w:rPr>
          <w:lang w:val="ru-RU"/>
        </w:rPr>
        <w:t xml:space="preserve"> </w:t>
      </w:r>
      <w:r w:rsidRPr="002F61A1">
        <w:rPr>
          <w:lang w:val="ru-RU"/>
        </w:rPr>
        <w:t>номиналов</w:t>
      </w:r>
      <w:r w:rsidR="002F61A1" w:rsidRPr="002F61A1">
        <w:rPr>
          <w:lang w:val="ru-RU"/>
        </w:rPr>
        <w:t xml:space="preserve"> </w:t>
      </w:r>
      <w:r w:rsidRPr="002F61A1">
        <w:rPr>
          <w:lang w:val="ru-RU"/>
        </w:rPr>
        <w:t>элементов</w:t>
      </w:r>
      <w:r w:rsidR="002F61A1" w:rsidRPr="002F61A1">
        <w:rPr>
          <w:lang w:val="ru-RU"/>
        </w:rPr>
        <w:t xml:space="preserve"> </w:t>
      </w:r>
      <w:r w:rsidRPr="002F61A1">
        <w:rPr>
          <w:lang w:val="ru-RU"/>
        </w:rPr>
        <w:t>схемы</w:t>
      </w:r>
      <w:r w:rsidR="002F61A1" w:rsidRPr="002F61A1">
        <w:rPr>
          <w:lang w:val="ru-RU"/>
        </w:rPr>
        <w:t xml:space="preserve"> </w:t>
      </w:r>
      <w:r w:rsidRPr="002F61A1">
        <w:rPr>
          <w:lang w:val="ru-RU"/>
        </w:rPr>
        <w:t>таково:</w:t>
      </w:r>
    </w:p>
    <w:p w:rsidR="001D1EB0" w:rsidRPr="002F61A1" w:rsidRDefault="001D1EB0" w:rsidP="002F61A1">
      <w:pPr>
        <w:pStyle w:val="Iniiaiieoaeno"/>
        <w:spacing w:line="360" w:lineRule="auto"/>
        <w:ind w:firstLine="709"/>
        <w:rPr>
          <w:lang w:val="ru-RU"/>
        </w:rPr>
      </w:pPr>
    </w:p>
    <w:p w:rsidR="00FB6400" w:rsidRPr="002F61A1" w:rsidRDefault="00484C50" w:rsidP="002F61A1">
      <w:pPr>
        <w:pStyle w:val="Iniiaiieoaeno"/>
        <w:spacing w:line="360" w:lineRule="auto"/>
        <w:ind w:firstLine="709"/>
        <w:rPr>
          <w:lang w:val="ru-RU"/>
        </w:rPr>
      </w:pPr>
      <w:r w:rsidRPr="002F61A1">
        <w:rPr>
          <w:position w:val="-24"/>
          <w:lang w:val="ru-RU"/>
        </w:rPr>
        <w:object w:dxaOrig="1300" w:dyaOrig="620">
          <v:shape id="_x0000_i1083" type="#_x0000_t75" style="width:65.25pt;height:30.75pt" o:ole="" fillcolor="window">
            <v:imagedata r:id="rId107" o:title=""/>
          </v:shape>
          <o:OLEObject Type="Embed" ProgID="Equation.3" ShapeID="_x0000_i1083" DrawAspect="Content" ObjectID="_1458059191" r:id="rId108"/>
        </w:object>
      </w:r>
      <w:r w:rsidR="00FB6400" w:rsidRPr="002F61A1">
        <w:rPr>
          <w:lang w:val="ru-RU"/>
        </w:rPr>
        <w:t>;</w:t>
      </w:r>
      <w:r w:rsidR="002F61A1" w:rsidRPr="002F61A1">
        <w:rPr>
          <w:lang w:val="ru-RU"/>
        </w:rPr>
        <w:t xml:space="preserve"> </w:t>
      </w:r>
      <w:r w:rsidR="001D1EB0">
        <w:rPr>
          <w:lang w:val="ru-RU"/>
        </w:rPr>
        <w:tab/>
      </w:r>
      <w:r w:rsidR="001D1EB0">
        <w:rPr>
          <w:lang w:val="ru-RU"/>
        </w:rPr>
        <w:tab/>
      </w:r>
      <w:r w:rsidR="001D1EB0">
        <w:rPr>
          <w:lang w:val="ru-RU"/>
        </w:rPr>
        <w:tab/>
      </w:r>
      <w:r w:rsidR="001D1EB0">
        <w:rPr>
          <w:lang w:val="ru-RU"/>
        </w:rPr>
        <w:tab/>
      </w:r>
      <w:r w:rsidR="001D1EB0">
        <w:rPr>
          <w:lang w:val="ru-RU"/>
        </w:rPr>
        <w:tab/>
      </w:r>
      <w:r w:rsidR="001D1EB0">
        <w:rPr>
          <w:lang w:val="ru-RU"/>
        </w:rPr>
        <w:tab/>
      </w:r>
      <w:r w:rsidR="001D1EB0">
        <w:rPr>
          <w:lang w:val="ru-RU"/>
        </w:rPr>
        <w:tab/>
      </w:r>
      <w:r w:rsidR="001D1EB0">
        <w:rPr>
          <w:lang w:val="ru-RU"/>
        </w:rPr>
        <w:tab/>
      </w:r>
      <w:r w:rsidR="001D1EB0">
        <w:rPr>
          <w:lang w:val="ru-RU"/>
        </w:rPr>
        <w:tab/>
      </w:r>
      <w:r w:rsidR="00FB6400" w:rsidRPr="002F61A1">
        <w:rPr>
          <w:lang w:val="ru-RU"/>
        </w:rPr>
        <w:t>(3.1)</w:t>
      </w:r>
    </w:p>
    <w:p w:rsidR="00FB6400" w:rsidRDefault="00484C50" w:rsidP="002F61A1">
      <w:pPr>
        <w:pStyle w:val="Iniiaiieoaeno"/>
        <w:spacing w:line="360" w:lineRule="auto"/>
        <w:ind w:firstLine="709"/>
        <w:rPr>
          <w:lang w:val="ru-RU"/>
        </w:rPr>
      </w:pPr>
      <w:r w:rsidRPr="002F61A1">
        <w:rPr>
          <w:position w:val="-24"/>
          <w:lang w:val="ru-RU"/>
        </w:rPr>
        <w:object w:dxaOrig="1260" w:dyaOrig="620">
          <v:shape id="_x0000_i1084" type="#_x0000_t75" style="width:63pt;height:30.75pt" o:ole="" fillcolor="window">
            <v:imagedata r:id="rId109" o:title=""/>
          </v:shape>
          <o:OLEObject Type="Embed" ProgID="Equation.3" ShapeID="_x0000_i1084" DrawAspect="Content" ObjectID="_1458059192" r:id="rId110"/>
        </w:object>
      </w:r>
      <w:r w:rsidR="00FB6400" w:rsidRPr="002F61A1">
        <w:rPr>
          <w:lang w:val="ru-RU"/>
        </w:rPr>
        <w:t>.</w:t>
      </w:r>
      <w:r w:rsidR="001D1EB0">
        <w:rPr>
          <w:lang w:val="ru-RU"/>
        </w:rPr>
        <w:tab/>
      </w:r>
      <w:r w:rsidR="001D1EB0">
        <w:rPr>
          <w:lang w:val="ru-RU"/>
        </w:rPr>
        <w:tab/>
      </w:r>
      <w:r w:rsidR="001D1EB0">
        <w:rPr>
          <w:lang w:val="ru-RU"/>
        </w:rPr>
        <w:tab/>
      </w:r>
      <w:r w:rsidR="001D1EB0">
        <w:rPr>
          <w:lang w:val="ru-RU"/>
        </w:rPr>
        <w:tab/>
      </w:r>
      <w:r w:rsidR="001D1EB0">
        <w:rPr>
          <w:lang w:val="ru-RU"/>
        </w:rPr>
        <w:tab/>
      </w:r>
      <w:r w:rsidR="001D1EB0">
        <w:rPr>
          <w:lang w:val="ru-RU"/>
        </w:rPr>
        <w:tab/>
      </w:r>
      <w:r w:rsidR="001D1EB0">
        <w:rPr>
          <w:lang w:val="ru-RU"/>
        </w:rPr>
        <w:tab/>
      </w:r>
      <w:r w:rsidR="001D1EB0">
        <w:rPr>
          <w:lang w:val="ru-RU"/>
        </w:rPr>
        <w:tab/>
      </w:r>
      <w:r w:rsidR="001D1EB0">
        <w:rPr>
          <w:lang w:val="ru-RU"/>
        </w:rPr>
        <w:tab/>
      </w:r>
      <w:r w:rsidR="001D1EB0">
        <w:rPr>
          <w:lang w:val="ru-RU"/>
        </w:rPr>
        <w:tab/>
      </w:r>
      <w:r w:rsidR="002F61A1" w:rsidRPr="002F61A1">
        <w:rPr>
          <w:lang w:val="ru-RU"/>
        </w:rPr>
        <w:t xml:space="preserve"> </w:t>
      </w:r>
      <w:r w:rsidR="00FB6400" w:rsidRPr="002F61A1">
        <w:rPr>
          <w:lang w:val="ru-RU"/>
        </w:rPr>
        <w:t>(3.2)</w:t>
      </w:r>
    </w:p>
    <w:p w:rsidR="001D1EB0" w:rsidRPr="002F61A1" w:rsidRDefault="001D1EB0" w:rsidP="002F61A1">
      <w:pPr>
        <w:pStyle w:val="Iniiaiieoaeno"/>
        <w:spacing w:line="360" w:lineRule="auto"/>
        <w:ind w:firstLine="709"/>
        <w:rPr>
          <w:lang w:val="ru-RU"/>
        </w:rPr>
      </w:pPr>
    </w:p>
    <w:p w:rsidR="00FB6400" w:rsidRDefault="00FB6400" w:rsidP="002F61A1">
      <w:pPr>
        <w:pStyle w:val="Iniiaiieoaeno"/>
        <w:spacing w:line="360" w:lineRule="auto"/>
        <w:ind w:firstLine="709"/>
        <w:rPr>
          <w:lang w:val="ru-RU"/>
        </w:rPr>
      </w:pPr>
      <w:r w:rsidRPr="002F61A1">
        <w:rPr>
          <w:lang w:val="ru-RU"/>
        </w:rPr>
        <w:t>Для</w:t>
      </w:r>
      <w:r w:rsidR="002F61A1" w:rsidRPr="002F61A1">
        <w:rPr>
          <w:lang w:val="ru-RU"/>
        </w:rPr>
        <w:t xml:space="preserve"> </w:t>
      </w:r>
      <w:r w:rsidRPr="002F61A1">
        <w:t>ФВЧ-</w:t>
      </w:r>
      <w:r w:rsidRPr="002F61A1">
        <w:rPr>
          <w:lang w:val="en-US"/>
        </w:rPr>
        <w:t>II</w:t>
      </w:r>
      <w:r w:rsidR="002F61A1" w:rsidRPr="002F61A1">
        <w:t xml:space="preserve"> </w:t>
      </w:r>
      <w:r w:rsidRPr="002F61A1">
        <w:t>на</w:t>
      </w:r>
      <w:r w:rsidR="002F61A1" w:rsidRPr="002F61A1">
        <w:t xml:space="preserve"> </w:t>
      </w:r>
      <w:r w:rsidRPr="002F61A1">
        <w:rPr>
          <w:lang w:val="ru-RU"/>
        </w:rPr>
        <w:t>основе</w:t>
      </w:r>
      <w:r w:rsidR="002F61A1" w:rsidRPr="002F61A1">
        <w:t xml:space="preserve"> </w:t>
      </w:r>
      <w:r w:rsidRPr="002F61A1">
        <w:rPr>
          <w:lang w:val="ru-RU"/>
        </w:rPr>
        <w:t>КПС</w:t>
      </w:r>
      <w:r w:rsidR="002F61A1" w:rsidRPr="002F61A1">
        <w:rPr>
          <w:lang w:val="ru-RU"/>
        </w:rPr>
        <w:t xml:space="preserve"> </w:t>
      </w:r>
      <w:r w:rsidRPr="002F61A1">
        <w:rPr>
          <w:lang w:val="ru-RU"/>
        </w:rPr>
        <w:t>параметры</w:t>
      </w:r>
      <w:r w:rsidR="002F61A1" w:rsidRPr="002F61A1">
        <w:rPr>
          <w:lang w:val="ru-RU"/>
        </w:rPr>
        <w:t xml:space="preserve"> </w:t>
      </w:r>
      <w:r w:rsidRPr="002F61A1">
        <w:rPr>
          <w:lang w:val="ru-RU"/>
        </w:rPr>
        <w:t>фильтра</w:t>
      </w:r>
      <w:r w:rsidR="002F61A1" w:rsidRPr="002F61A1">
        <w:rPr>
          <w:lang w:val="ru-RU"/>
        </w:rPr>
        <w:t xml:space="preserve"> </w:t>
      </w:r>
      <w:r w:rsidRPr="002F61A1">
        <w:rPr>
          <w:lang w:val="ru-RU"/>
        </w:rPr>
        <w:t>зависят</w:t>
      </w:r>
      <w:r w:rsidR="002F61A1" w:rsidRPr="002F61A1">
        <w:rPr>
          <w:lang w:val="ru-RU"/>
        </w:rPr>
        <w:t xml:space="preserve"> </w:t>
      </w:r>
      <w:r w:rsidRPr="002F61A1">
        <w:rPr>
          <w:lang w:val="ru-RU"/>
        </w:rPr>
        <w:t>от</w:t>
      </w:r>
      <w:r w:rsidR="002F61A1" w:rsidRPr="002F61A1">
        <w:rPr>
          <w:lang w:val="ru-RU"/>
        </w:rPr>
        <w:t xml:space="preserve"> </w:t>
      </w:r>
      <w:r w:rsidRPr="002F61A1">
        <w:rPr>
          <w:lang w:val="ru-RU"/>
        </w:rPr>
        <w:t>номиналов</w:t>
      </w:r>
      <w:r w:rsidR="002F61A1" w:rsidRPr="002F61A1">
        <w:rPr>
          <w:lang w:val="ru-RU"/>
        </w:rPr>
        <w:t xml:space="preserve"> </w:t>
      </w:r>
      <w:r w:rsidRPr="002F61A1">
        <w:rPr>
          <w:lang w:val="ru-RU"/>
        </w:rPr>
        <w:t>элементов</w:t>
      </w:r>
      <w:r w:rsidR="002F61A1" w:rsidRPr="002F61A1">
        <w:rPr>
          <w:lang w:val="ru-RU"/>
        </w:rPr>
        <w:t xml:space="preserve"> </w:t>
      </w:r>
      <w:r w:rsidRPr="002F61A1">
        <w:rPr>
          <w:lang w:val="ru-RU"/>
        </w:rPr>
        <w:t>следующим</w:t>
      </w:r>
      <w:r w:rsidR="002F61A1" w:rsidRPr="002F61A1">
        <w:rPr>
          <w:lang w:val="ru-RU"/>
        </w:rPr>
        <w:t xml:space="preserve"> </w:t>
      </w:r>
      <w:r w:rsidRPr="002F61A1">
        <w:rPr>
          <w:lang w:val="ru-RU"/>
        </w:rPr>
        <w:t>образом:</w:t>
      </w:r>
    </w:p>
    <w:p w:rsidR="001D1EB0" w:rsidRPr="002F61A1" w:rsidRDefault="001D1EB0" w:rsidP="002F61A1">
      <w:pPr>
        <w:pStyle w:val="Iniiaiieoaeno"/>
        <w:spacing w:line="360" w:lineRule="auto"/>
        <w:ind w:firstLine="709"/>
        <w:rPr>
          <w:lang w:val="ru-RU"/>
        </w:rPr>
      </w:pPr>
    </w:p>
    <w:p w:rsidR="00FB6400" w:rsidRPr="002F61A1" w:rsidRDefault="00484C50" w:rsidP="002F61A1">
      <w:pPr>
        <w:spacing w:line="360" w:lineRule="auto"/>
        <w:ind w:firstLine="709"/>
        <w:jc w:val="both"/>
        <w:rPr>
          <w:sz w:val="28"/>
        </w:rPr>
      </w:pPr>
      <w:r w:rsidRPr="002F61A1">
        <w:rPr>
          <w:position w:val="-24"/>
          <w:sz w:val="28"/>
          <w:lang w:val="en-US"/>
        </w:rPr>
        <w:object w:dxaOrig="1300" w:dyaOrig="620">
          <v:shape id="_x0000_i1085" type="#_x0000_t75" style="width:65.25pt;height:30.75pt" o:ole="" fillcolor="window">
            <v:imagedata r:id="rId111" o:title=""/>
          </v:shape>
          <o:OLEObject Type="Embed" ProgID="Equation.3" ShapeID="_x0000_i1085" DrawAspect="Content" ObjectID="_1458059193" r:id="rId112"/>
        </w:object>
      </w:r>
      <w:r w:rsidR="00FB6400" w:rsidRPr="002F61A1">
        <w:rPr>
          <w:sz w:val="28"/>
        </w:rPr>
        <w:t>;</w:t>
      </w:r>
      <w:r w:rsidR="001D1EB0">
        <w:rPr>
          <w:sz w:val="28"/>
        </w:rPr>
        <w:tab/>
      </w:r>
      <w:r w:rsidR="001D1EB0">
        <w:rPr>
          <w:sz w:val="28"/>
        </w:rPr>
        <w:tab/>
      </w:r>
      <w:r w:rsidR="001D1EB0">
        <w:rPr>
          <w:sz w:val="28"/>
        </w:rPr>
        <w:tab/>
      </w:r>
      <w:r w:rsidR="001D1EB0">
        <w:rPr>
          <w:sz w:val="28"/>
        </w:rPr>
        <w:tab/>
      </w:r>
      <w:r w:rsidR="001D1EB0">
        <w:rPr>
          <w:sz w:val="28"/>
        </w:rPr>
        <w:tab/>
      </w:r>
      <w:r w:rsidR="001D1EB0">
        <w:rPr>
          <w:sz w:val="28"/>
        </w:rPr>
        <w:tab/>
      </w:r>
      <w:r w:rsidR="001D1EB0">
        <w:rPr>
          <w:sz w:val="28"/>
        </w:rPr>
        <w:tab/>
      </w:r>
      <w:r w:rsidR="001D1EB0">
        <w:rPr>
          <w:sz w:val="28"/>
        </w:rPr>
        <w:tab/>
      </w:r>
      <w:r w:rsidR="001D1EB0">
        <w:rPr>
          <w:sz w:val="28"/>
        </w:rPr>
        <w:tab/>
      </w:r>
      <w:r w:rsidR="001D1EB0">
        <w:rPr>
          <w:sz w:val="28"/>
        </w:rPr>
        <w:tab/>
      </w:r>
      <w:r w:rsidR="00FB6400" w:rsidRPr="002F61A1">
        <w:rPr>
          <w:sz w:val="28"/>
        </w:rPr>
        <w:t>(3.3)</w:t>
      </w:r>
    </w:p>
    <w:p w:rsidR="00FB6400" w:rsidRPr="002F61A1" w:rsidRDefault="00484C50" w:rsidP="002F61A1">
      <w:pPr>
        <w:spacing w:line="360" w:lineRule="auto"/>
        <w:ind w:firstLine="709"/>
        <w:jc w:val="both"/>
        <w:rPr>
          <w:sz w:val="28"/>
        </w:rPr>
      </w:pPr>
      <w:r w:rsidRPr="002F61A1">
        <w:rPr>
          <w:position w:val="-26"/>
          <w:sz w:val="28"/>
          <w:lang w:val="en-US"/>
        </w:rPr>
        <w:object w:dxaOrig="2340" w:dyaOrig="700">
          <v:shape id="_x0000_i1086" type="#_x0000_t75" style="width:117pt;height:35.25pt" o:ole="" fillcolor="window">
            <v:imagedata r:id="rId113" o:title=""/>
          </v:shape>
          <o:OLEObject Type="Embed" ProgID="Equation.3" ShapeID="_x0000_i1086" DrawAspect="Content" ObjectID="_1458059194" r:id="rId114"/>
        </w:object>
      </w:r>
      <w:r w:rsidR="00FB6400" w:rsidRPr="002F61A1">
        <w:rPr>
          <w:sz w:val="28"/>
        </w:rPr>
        <w:t>;</w:t>
      </w:r>
      <w:r w:rsidR="001D1EB0">
        <w:rPr>
          <w:sz w:val="28"/>
        </w:rPr>
        <w:tab/>
      </w:r>
      <w:r w:rsidR="001D1EB0">
        <w:rPr>
          <w:sz w:val="28"/>
        </w:rPr>
        <w:tab/>
      </w:r>
      <w:r w:rsidR="001D1EB0">
        <w:rPr>
          <w:sz w:val="28"/>
        </w:rPr>
        <w:tab/>
      </w:r>
      <w:r w:rsidR="001D1EB0">
        <w:rPr>
          <w:sz w:val="28"/>
        </w:rPr>
        <w:tab/>
      </w:r>
      <w:r w:rsidR="001D1EB0">
        <w:rPr>
          <w:sz w:val="28"/>
        </w:rPr>
        <w:tab/>
      </w:r>
      <w:r w:rsidR="001D1EB0">
        <w:rPr>
          <w:sz w:val="28"/>
        </w:rPr>
        <w:tab/>
      </w:r>
      <w:r w:rsidR="001D1EB0">
        <w:rPr>
          <w:sz w:val="28"/>
        </w:rPr>
        <w:tab/>
      </w:r>
      <w:r w:rsidR="001D1EB0">
        <w:rPr>
          <w:sz w:val="28"/>
        </w:rPr>
        <w:tab/>
      </w:r>
      <w:r w:rsidR="002F61A1" w:rsidRPr="002F61A1">
        <w:rPr>
          <w:sz w:val="28"/>
        </w:rPr>
        <w:t xml:space="preserve"> </w:t>
      </w:r>
      <w:r w:rsidR="00FB6400" w:rsidRPr="002F61A1">
        <w:rPr>
          <w:sz w:val="28"/>
        </w:rPr>
        <w:t>(3.4)</w:t>
      </w:r>
    </w:p>
    <w:p w:rsidR="00FB6400" w:rsidRPr="002F61A1" w:rsidRDefault="00484C50" w:rsidP="002F61A1">
      <w:pPr>
        <w:spacing w:line="360" w:lineRule="auto"/>
        <w:ind w:firstLine="709"/>
        <w:jc w:val="both"/>
        <w:rPr>
          <w:sz w:val="28"/>
        </w:rPr>
      </w:pPr>
      <w:r w:rsidRPr="002F61A1">
        <w:rPr>
          <w:position w:val="-14"/>
          <w:sz w:val="28"/>
          <w:lang w:val="en-US"/>
        </w:rPr>
        <w:object w:dxaOrig="1579" w:dyaOrig="380">
          <v:shape id="_x0000_i1087" type="#_x0000_t75" style="width:78.75pt;height:18.75pt" o:ole="" fillcolor="window">
            <v:imagedata r:id="rId115" o:title=""/>
          </v:shape>
          <o:OLEObject Type="Embed" ProgID="Equation.3" ShapeID="_x0000_i1087" DrawAspect="Content" ObjectID="_1458059195" r:id="rId116"/>
        </w:object>
      </w:r>
      <w:r w:rsidR="00FB6400" w:rsidRPr="002F61A1">
        <w:rPr>
          <w:sz w:val="28"/>
        </w:rPr>
        <w:t>;</w:t>
      </w:r>
      <w:r w:rsidR="002F61A1" w:rsidRPr="002F61A1">
        <w:rPr>
          <w:sz w:val="28"/>
        </w:rPr>
        <w:t xml:space="preserve"> </w:t>
      </w:r>
    </w:p>
    <w:p w:rsidR="00FB6400" w:rsidRPr="002F61A1" w:rsidRDefault="00FB6400" w:rsidP="002F61A1">
      <w:pPr>
        <w:spacing w:line="360" w:lineRule="auto"/>
        <w:ind w:firstLine="709"/>
        <w:jc w:val="both"/>
        <w:rPr>
          <w:sz w:val="28"/>
        </w:rPr>
      </w:pPr>
    </w:p>
    <w:p w:rsidR="00FB6400" w:rsidRPr="002F61A1" w:rsidRDefault="001D1EB0" w:rsidP="002F61A1">
      <w:pPr>
        <w:spacing w:line="360" w:lineRule="auto"/>
        <w:ind w:firstLine="709"/>
        <w:jc w:val="both"/>
        <w:rPr>
          <w:sz w:val="28"/>
        </w:rPr>
      </w:pPr>
      <w:r>
        <w:rPr>
          <w:sz w:val="28"/>
        </w:rPr>
        <w:br w:type="page"/>
      </w:r>
      <w:r w:rsidR="00FB6400" w:rsidRPr="002F61A1">
        <w:rPr>
          <w:sz w:val="28"/>
        </w:rPr>
        <w:t>4.</w:t>
      </w:r>
      <w:r w:rsidR="002F61A1" w:rsidRPr="002F61A1">
        <w:rPr>
          <w:sz w:val="28"/>
        </w:rPr>
        <w:t xml:space="preserve"> </w:t>
      </w:r>
      <w:r w:rsidR="00FB6400" w:rsidRPr="002F61A1">
        <w:rPr>
          <w:sz w:val="28"/>
        </w:rPr>
        <w:t>Расчёт</w:t>
      </w:r>
      <w:r w:rsidR="002F61A1" w:rsidRPr="002F61A1">
        <w:rPr>
          <w:sz w:val="28"/>
        </w:rPr>
        <w:t xml:space="preserve"> </w:t>
      </w:r>
      <w:r w:rsidR="00FB6400" w:rsidRPr="002F61A1">
        <w:rPr>
          <w:sz w:val="28"/>
        </w:rPr>
        <w:t>элементов</w:t>
      </w:r>
      <w:r w:rsidR="002F61A1" w:rsidRPr="002F61A1">
        <w:rPr>
          <w:sz w:val="28"/>
        </w:rPr>
        <w:t xml:space="preserve"> </w:t>
      </w:r>
      <w:r>
        <w:rPr>
          <w:sz w:val="28"/>
        </w:rPr>
        <w:t>схемы</w:t>
      </w:r>
    </w:p>
    <w:p w:rsidR="00FB6400" w:rsidRPr="002F61A1" w:rsidRDefault="00FB6400" w:rsidP="002F61A1">
      <w:pPr>
        <w:spacing w:line="360" w:lineRule="auto"/>
        <w:ind w:firstLine="709"/>
        <w:jc w:val="both"/>
        <w:rPr>
          <w:sz w:val="28"/>
        </w:rPr>
      </w:pPr>
    </w:p>
    <w:p w:rsidR="00FB6400" w:rsidRPr="002F61A1" w:rsidRDefault="00FB6400" w:rsidP="002F61A1">
      <w:pPr>
        <w:numPr>
          <w:ilvl w:val="0"/>
          <w:numId w:val="21"/>
        </w:numPr>
        <w:spacing w:line="360" w:lineRule="auto"/>
        <w:ind w:left="0" w:firstLine="709"/>
        <w:jc w:val="both"/>
        <w:rPr>
          <w:bCs/>
          <w:iCs/>
          <w:sz w:val="28"/>
        </w:rPr>
      </w:pPr>
      <w:r w:rsidRPr="002F61A1">
        <w:rPr>
          <w:bCs/>
          <w:iCs/>
          <w:sz w:val="28"/>
        </w:rPr>
        <w:t>Расчёт</w:t>
      </w:r>
      <w:r w:rsidR="002F61A1" w:rsidRPr="002F61A1">
        <w:rPr>
          <w:bCs/>
          <w:iCs/>
          <w:sz w:val="28"/>
        </w:rPr>
        <w:t xml:space="preserve"> </w:t>
      </w:r>
      <w:r w:rsidRPr="002F61A1">
        <w:rPr>
          <w:bCs/>
          <w:iCs/>
          <w:sz w:val="28"/>
        </w:rPr>
        <w:t>первого</w:t>
      </w:r>
      <w:r w:rsidR="002F61A1" w:rsidRPr="002F61A1">
        <w:rPr>
          <w:bCs/>
          <w:iCs/>
          <w:sz w:val="28"/>
        </w:rPr>
        <w:t xml:space="preserve"> </w:t>
      </w:r>
      <w:r w:rsidRPr="002F61A1">
        <w:rPr>
          <w:bCs/>
          <w:iCs/>
          <w:sz w:val="28"/>
        </w:rPr>
        <w:t>каскада</w:t>
      </w:r>
      <w:r w:rsidR="002F61A1" w:rsidRPr="002F61A1">
        <w:rPr>
          <w:bCs/>
          <w:iCs/>
          <w:sz w:val="28"/>
        </w:rPr>
        <w:t xml:space="preserve"> </w:t>
      </w:r>
      <w:r w:rsidRPr="002F61A1">
        <w:rPr>
          <w:bCs/>
          <w:iCs/>
          <w:sz w:val="28"/>
        </w:rPr>
        <w:t xml:space="preserve">(ФВЧ </w:t>
      </w:r>
      <w:r w:rsidRPr="002F61A1">
        <w:rPr>
          <w:bCs/>
          <w:iCs/>
          <w:sz w:val="28"/>
          <w:lang w:val="en-US"/>
        </w:rPr>
        <w:t>I</w:t>
      </w:r>
      <w:r w:rsidRPr="002F61A1">
        <w:rPr>
          <w:bCs/>
          <w:iCs/>
          <w:sz w:val="28"/>
        </w:rPr>
        <w:t>)</w:t>
      </w:r>
      <w:r w:rsidR="002F61A1" w:rsidRPr="002F61A1">
        <w:rPr>
          <w:bCs/>
          <w:iCs/>
          <w:sz w:val="28"/>
        </w:rPr>
        <w:t xml:space="preserve"> </w:t>
      </w:r>
      <w:r w:rsidRPr="002F61A1">
        <w:rPr>
          <w:bCs/>
          <w:iCs/>
          <w:sz w:val="28"/>
        </w:rPr>
        <w:t>с</w:t>
      </w:r>
      <w:r w:rsidR="002F61A1" w:rsidRPr="002F61A1">
        <w:rPr>
          <w:bCs/>
          <w:iCs/>
          <w:sz w:val="28"/>
        </w:rPr>
        <w:t xml:space="preserve"> </w:t>
      </w:r>
      <w:r w:rsidRPr="002F61A1">
        <w:rPr>
          <w:bCs/>
          <w:iCs/>
          <w:sz w:val="28"/>
        </w:rPr>
        <w:t>параметрами</w:t>
      </w:r>
    </w:p>
    <w:p w:rsidR="001D1EB0" w:rsidRDefault="001D1EB0" w:rsidP="002F61A1">
      <w:pPr>
        <w:spacing w:line="360" w:lineRule="auto"/>
        <w:ind w:firstLine="709"/>
        <w:jc w:val="both"/>
        <w:rPr>
          <w:sz w:val="28"/>
        </w:rPr>
      </w:pPr>
    </w:p>
    <w:p w:rsidR="00FB6400" w:rsidRPr="002F61A1" w:rsidRDefault="00484C50" w:rsidP="002F61A1">
      <w:pPr>
        <w:spacing w:line="360" w:lineRule="auto"/>
        <w:ind w:firstLine="709"/>
        <w:jc w:val="both"/>
        <w:rPr>
          <w:sz w:val="28"/>
        </w:rPr>
      </w:pPr>
      <w:r w:rsidRPr="002F61A1">
        <w:rPr>
          <w:position w:val="-12"/>
          <w:sz w:val="28"/>
        </w:rPr>
        <w:object w:dxaOrig="3320" w:dyaOrig="360">
          <v:shape id="_x0000_i1088" type="#_x0000_t75" style="width:165.75pt;height:18pt" o:ole="" fillcolor="window">
            <v:imagedata r:id="rId117" o:title=""/>
          </v:shape>
          <o:OLEObject Type="Embed" ProgID="Equation.3" ShapeID="_x0000_i1088" DrawAspect="Content" ObjectID="_1458059196" r:id="rId118"/>
        </w:object>
      </w:r>
      <w:r w:rsidR="00FB6400" w:rsidRPr="002F61A1">
        <w:rPr>
          <w:sz w:val="28"/>
        </w:rPr>
        <w:t>.</w:t>
      </w:r>
    </w:p>
    <w:p w:rsidR="001D1EB0" w:rsidRDefault="001D1EB0" w:rsidP="002F61A1">
      <w:pPr>
        <w:spacing w:line="360" w:lineRule="auto"/>
        <w:ind w:firstLine="709"/>
        <w:jc w:val="both"/>
        <w:rPr>
          <w:sz w:val="28"/>
        </w:rPr>
      </w:pPr>
    </w:p>
    <w:p w:rsidR="00FB6400" w:rsidRPr="002F61A1" w:rsidRDefault="00FB6400" w:rsidP="002F61A1">
      <w:pPr>
        <w:spacing w:line="360" w:lineRule="auto"/>
        <w:ind w:firstLine="709"/>
        <w:jc w:val="both"/>
        <w:rPr>
          <w:sz w:val="28"/>
        </w:rPr>
      </w:pPr>
      <w:r w:rsidRPr="002F61A1">
        <w:rPr>
          <w:sz w:val="28"/>
        </w:rPr>
        <w:t>Выберем</w:t>
      </w:r>
      <w:r w:rsidR="002F61A1" w:rsidRPr="002F61A1">
        <w:rPr>
          <w:sz w:val="28"/>
        </w:rPr>
        <w:t xml:space="preserve"> </w:t>
      </w:r>
      <w:r w:rsidRPr="002F61A1">
        <w:rPr>
          <w:sz w:val="28"/>
          <w:lang w:val="en-US"/>
        </w:rPr>
        <w:t>R</w:t>
      </w:r>
      <w:r w:rsidRPr="002F61A1">
        <w:rPr>
          <w:sz w:val="28"/>
        </w:rPr>
        <w:t>1</w:t>
      </w:r>
      <w:r w:rsidR="002F61A1" w:rsidRPr="002F61A1">
        <w:rPr>
          <w:sz w:val="28"/>
        </w:rPr>
        <w:t xml:space="preserve"> </w:t>
      </w:r>
      <w:r w:rsidRPr="002F61A1">
        <w:rPr>
          <w:sz w:val="28"/>
        </w:rPr>
        <w:t>исходя</w:t>
      </w:r>
      <w:r w:rsidR="002F61A1" w:rsidRPr="002F61A1">
        <w:rPr>
          <w:sz w:val="28"/>
        </w:rPr>
        <w:t xml:space="preserve"> </w:t>
      </w:r>
      <w:r w:rsidRPr="002F61A1">
        <w:rPr>
          <w:sz w:val="28"/>
        </w:rPr>
        <w:t>из</w:t>
      </w:r>
      <w:r w:rsidR="002F61A1" w:rsidRPr="002F61A1">
        <w:rPr>
          <w:sz w:val="28"/>
        </w:rPr>
        <w:t xml:space="preserve"> </w:t>
      </w:r>
      <w:r w:rsidRPr="002F61A1">
        <w:rPr>
          <w:sz w:val="28"/>
        </w:rPr>
        <w:t>требований</w:t>
      </w:r>
      <w:r w:rsidR="002F61A1" w:rsidRPr="002F61A1">
        <w:rPr>
          <w:sz w:val="28"/>
        </w:rPr>
        <w:t xml:space="preserve"> </w:t>
      </w:r>
      <w:r w:rsidRPr="002F61A1">
        <w:rPr>
          <w:sz w:val="28"/>
        </w:rPr>
        <w:t>к</w:t>
      </w:r>
      <w:r w:rsidR="002F61A1" w:rsidRPr="002F61A1">
        <w:rPr>
          <w:sz w:val="28"/>
        </w:rPr>
        <w:t xml:space="preserve"> </w:t>
      </w:r>
      <w:r w:rsidRPr="002F61A1">
        <w:rPr>
          <w:sz w:val="28"/>
        </w:rPr>
        <w:t>величине</w:t>
      </w:r>
      <w:r w:rsidR="002F61A1" w:rsidRPr="002F61A1">
        <w:rPr>
          <w:sz w:val="28"/>
        </w:rPr>
        <w:t xml:space="preserve"> </w:t>
      </w:r>
      <w:r w:rsidRPr="002F61A1">
        <w:rPr>
          <w:sz w:val="28"/>
        </w:rPr>
        <w:t>входного</w:t>
      </w:r>
      <w:r w:rsidR="002F61A1" w:rsidRPr="002F61A1">
        <w:rPr>
          <w:sz w:val="28"/>
        </w:rPr>
        <w:t xml:space="preserve"> </w:t>
      </w:r>
      <w:r w:rsidRPr="002F61A1">
        <w:rPr>
          <w:sz w:val="28"/>
        </w:rPr>
        <w:t>сопротивления</w:t>
      </w:r>
      <w:r w:rsidR="002F61A1" w:rsidRPr="002F61A1">
        <w:rPr>
          <w:sz w:val="28"/>
        </w:rPr>
        <w:t xml:space="preserve"> </w:t>
      </w:r>
      <w:r w:rsidRPr="002F61A1">
        <w:rPr>
          <w:sz w:val="28"/>
        </w:rPr>
        <w:t>(</w:t>
      </w:r>
      <w:r w:rsidR="00484C50" w:rsidRPr="002F61A1">
        <w:rPr>
          <w:position w:val="-14"/>
          <w:sz w:val="28"/>
        </w:rPr>
        <w:object w:dxaOrig="960" w:dyaOrig="380">
          <v:shape id="_x0000_i1089" type="#_x0000_t75" style="width:48pt;height:18.75pt" o:ole="" fillcolor="window">
            <v:imagedata r:id="rId119" o:title=""/>
          </v:shape>
          <o:OLEObject Type="Embed" ProgID="Equation.3" ShapeID="_x0000_i1089" DrawAspect="Content" ObjectID="_1458059197" r:id="rId120"/>
        </w:object>
      </w:r>
      <w:r w:rsidRPr="002F61A1">
        <w:rPr>
          <w:sz w:val="28"/>
        </w:rPr>
        <w:t>):</w:t>
      </w:r>
      <w:r w:rsidR="002F61A1" w:rsidRPr="002F61A1">
        <w:rPr>
          <w:sz w:val="28"/>
        </w:rPr>
        <w:t xml:space="preserve"> </w:t>
      </w:r>
      <w:r w:rsidRPr="002F61A1">
        <w:rPr>
          <w:sz w:val="28"/>
          <w:lang w:val="en-US"/>
        </w:rPr>
        <w:t>R</w:t>
      </w:r>
      <w:r w:rsidRPr="002F61A1">
        <w:rPr>
          <w:sz w:val="28"/>
        </w:rPr>
        <w:t>1 = 200 кОм.</w:t>
      </w:r>
      <w:r w:rsidR="002F61A1" w:rsidRPr="002F61A1">
        <w:rPr>
          <w:sz w:val="28"/>
        </w:rPr>
        <w:t xml:space="preserve"> </w:t>
      </w:r>
      <w:r w:rsidRPr="002F61A1">
        <w:rPr>
          <w:sz w:val="28"/>
        </w:rPr>
        <w:t>Тогда</w:t>
      </w:r>
      <w:r w:rsidR="002F61A1" w:rsidRPr="002F61A1">
        <w:rPr>
          <w:sz w:val="28"/>
        </w:rPr>
        <w:t xml:space="preserve"> </w:t>
      </w:r>
      <w:r w:rsidRPr="002F61A1">
        <w:rPr>
          <w:sz w:val="28"/>
        </w:rPr>
        <w:t>из</w:t>
      </w:r>
      <w:r w:rsidR="002F61A1" w:rsidRPr="002F61A1">
        <w:rPr>
          <w:sz w:val="28"/>
        </w:rPr>
        <w:t xml:space="preserve"> </w:t>
      </w:r>
      <w:r w:rsidRPr="002F61A1">
        <w:rPr>
          <w:sz w:val="28"/>
        </w:rPr>
        <w:t>(3.2)</w:t>
      </w:r>
      <w:r w:rsidR="002F61A1" w:rsidRPr="002F61A1">
        <w:rPr>
          <w:sz w:val="28"/>
        </w:rPr>
        <w:t xml:space="preserve"> </w:t>
      </w:r>
      <w:r w:rsidRPr="002F61A1">
        <w:rPr>
          <w:sz w:val="28"/>
        </w:rPr>
        <w:t>следует,</w:t>
      </w:r>
      <w:r w:rsidR="002F61A1" w:rsidRPr="002F61A1">
        <w:rPr>
          <w:sz w:val="28"/>
        </w:rPr>
        <w:t xml:space="preserve"> </w:t>
      </w:r>
      <w:r w:rsidRPr="002F61A1">
        <w:rPr>
          <w:sz w:val="28"/>
        </w:rPr>
        <w:t>что</w:t>
      </w:r>
    </w:p>
    <w:p w:rsidR="001D1EB0" w:rsidRDefault="001D1EB0" w:rsidP="002F61A1">
      <w:pPr>
        <w:spacing w:line="360" w:lineRule="auto"/>
        <w:ind w:firstLine="709"/>
        <w:jc w:val="both"/>
        <w:rPr>
          <w:sz w:val="28"/>
        </w:rPr>
      </w:pPr>
    </w:p>
    <w:p w:rsidR="00FB6400" w:rsidRPr="002F61A1" w:rsidRDefault="00484C50" w:rsidP="002F61A1">
      <w:pPr>
        <w:spacing w:line="360" w:lineRule="auto"/>
        <w:ind w:firstLine="709"/>
        <w:jc w:val="both"/>
        <w:rPr>
          <w:sz w:val="28"/>
        </w:rPr>
      </w:pPr>
      <w:r w:rsidRPr="002F61A1">
        <w:rPr>
          <w:position w:val="-34"/>
          <w:sz w:val="28"/>
        </w:rPr>
        <w:object w:dxaOrig="4020" w:dyaOrig="720">
          <v:shape id="_x0000_i1090" type="#_x0000_t75" style="width:201pt;height:36pt" o:ole="" fillcolor="window">
            <v:imagedata r:id="rId121" o:title=""/>
          </v:shape>
          <o:OLEObject Type="Embed" ProgID="Equation.3" ShapeID="_x0000_i1090" DrawAspect="Content" ObjectID="_1458059198" r:id="rId122"/>
        </w:object>
      </w:r>
      <w:r w:rsidR="00FB6400" w:rsidRPr="002F61A1">
        <w:rPr>
          <w:sz w:val="28"/>
        </w:rPr>
        <w:t>.</w:t>
      </w:r>
    </w:p>
    <w:p w:rsidR="001D1EB0" w:rsidRDefault="001D1EB0" w:rsidP="002F61A1">
      <w:pPr>
        <w:spacing w:line="360" w:lineRule="auto"/>
        <w:ind w:firstLine="709"/>
        <w:jc w:val="both"/>
        <w:rPr>
          <w:sz w:val="28"/>
        </w:rPr>
      </w:pPr>
    </w:p>
    <w:p w:rsidR="00FB6400" w:rsidRPr="002F61A1" w:rsidRDefault="00FB6400" w:rsidP="002F61A1">
      <w:pPr>
        <w:spacing w:line="360" w:lineRule="auto"/>
        <w:ind w:firstLine="709"/>
        <w:jc w:val="both"/>
        <w:rPr>
          <w:sz w:val="28"/>
        </w:rPr>
      </w:pPr>
      <w:r w:rsidRPr="002F61A1">
        <w:rPr>
          <w:sz w:val="28"/>
        </w:rPr>
        <w:t>Выберем</w:t>
      </w:r>
      <w:r w:rsidR="002F61A1" w:rsidRPr="002F61A1">
        <w:rPr>
          <w:sz w:val="28"/>
        </w:rPr>
        <w:t xml:space="preserve"> </w:t>
      </w:r>
      <w:r w:rsidRPr="002F61A1">
        <w:rPr>
          <w:sz w:val="28"/>
          <w:lang w:val="en-US"/>
        </w:rPr>
        <w:t>R</w:t>
      </w:r>
      <w:r w:rsidRPr="002F61A1">
        <w:rPr>
          <w:sz w:val="28"/>
        </w:rPr>
        <w:t>2 = 10 кОм,</w:t>
      </w:r>
      <w:r w:rsidR="002F61A1" w:rsidRPr="002F61A1">
        <w:rPr>
          <w:sz w:val="28"/>
        </w:rPr>
        <w:t xml:space="preserve"> </w:t>
      </w:r>
      <w:r w:rsidRPr="002F61A1">
        <w:rPr>
          <w:sz w:val="28"/>
        </w:rPr>
        <w:t>тогда</w:t>
      </w:r>
      <w:r w:rsidR="002F61A1" w:rsidRPr="002F61A1">
        <w:rPr>
          <w:sz w:val="28"/>
        </w:rPr>
        <w:t xml:space="preserve"> </w:t>
      </w:r>
      <w:r w:rsidRPr="002F61A1">
        <w:rPr>
          <w:sz w:val="28"/>
        </w:rPr>
        <w:t>из</w:t>
      </w:r>
      <w:r w:rsidR="002F61A1" w:rsidRPr="002F61A1">
        <w:rPr>
          <w:sz w:val="28"/>
        </w:rPr>
        <w:t xml:space="preserve"> </w:t>
      </w:r>
      <w:r w:rsidRPr="002F61A1">
        <w:rPr>
          <w:sz w:val="28"/>
        </w:rPr>
        <w:t>(3.1)</w:t>
      </w:r>
      <w:r w:rsidR="002F61A1" w:rsidRPr="002F61A1">
        <w:rPr>
          <w:sz w:val="28"/>
        </w:rPr>
        <w:t xml:space="preserve"> </w:t>
      </w:r>
      <w:r w:rsidRPr="002F61A1">
        <w:rPr>
          <w:sz w:val="28"/>
        </w:rPr>
        <w:t>следует,</w:t>
      </w:r>
      <w:r w:rsidR="002F61A1" w:rsidRPr="002F61A1">
        <w:rPr>
          <w:sz w:val="28"/>
        </w:rPr>
        <w:t xml:space="preserve"> </w:t>
      </w:r>
      <w:r w:rsidRPr="002F61A1">
        <w:rPr>
          <w:sz w:val="28"/>
        </w:rPr>
        <w:t>что</w:t>
      </w:r>
    </w:p>
    <w:p w:rsidR="001D1EB0" w:rsidRDefault="001D1EB0" w:rsidP="002F61A1">
      <w:pPr>
        <w:spacing w:line="360" w:lineRule="auto"/>
        <w:ind w:firstLine="709"/>
        <w:jc w:val="both"/>
        <w:rPr>
          <w:sz w:val="28"/>
        </w:rPr>
      </w:pPr>
    </w:p>
    <w:p w:rsidR="00FB6400" w:rsidRPr="002F61A1" w:rsidRDefault="00484C50" w:rsidP="002F61A1">
      <w:pPr>
        <w:spacing w:line="360" w:lineRule="auto"/>
        <w:ind w:firstLine="709"/>
        <w:jc w:val="both"/>
        <w:rPr>
          <w:sz w:val="28"/>
        </w:rPr>
      </w:pPr>
      <w:r w:rsidRPr="002F61A1">
        <w:rPr>
          <w:position w:val="-14"/>
          <w:sz w:val="28"/>
        </w:rPr>
        <w:object w:dxaOrig="4959" w:dyaOrig="400">
          <v:shape id="_x0000_i1091" type="#_x0000_t75" style="width:248.25pt;height:20.25pt" o:ole="" fillcolor="window">
            <v:imagedata r:id="rId123" o:title=""/>
          </v:shape>
          <o:OLEObject Type="Embed" ProgID="Equation.3" ShapeID="_x0000_i1091" DrawAspect="Content" ObjectID="_1458059199" r:id="rId124"/>
        </w:object>
      </w:r>
      <w:r w:rsidR="00FB6400" w:rsidRPr="002F61A1">
        <w:rPr>
          <w:sz w:val="28"/>
        </w:rPr>
        <w:t>.</w:t>
      </w:r>
    </w:p>
    <w:p w:rsidR="00FB6400" w:rsidRPr="002F61A1" w:rsidRDefault="00FB6400" w:rsidP="002F61A1">
      <w:pPr>
        <w:spacing w:line="360" w:lineRule="auto"/>
        <w:ind w:firstLine="709"/>
        <w:jc w:val="both"/>
        <w:rPr>
          <w:sz w:val="28"/>
        </w:rPr>
      </w:pPr>
    </w:p>
    <w:p w:rsidR="00FB6400" w:rsidRPr="002F61A1" w:rsidRDefault="00FB6400" w:rsidP="002F61A1">
      <w:pPr>
        <w:numPr>
          <w:ilvl w:val="0"/>
          <w:numId w:val="21"/>
        </w:numPr>
        <w:spacing w:line="360" w:lineRule="auto"/>
        <w:ind w:left="0" w:firstLine="709"/>
        <w:jc w:val="both"/>
        <w:rPr>
          <w:bCs/>
          <w:iCs/>
          <w:sz w:val="28"/>
        </w:rPr>
      </w:pPr>
      <w:r w:rsidRPr="002F61A1">
        <w:rPr>
          <w:bCs/>
          <w:iCs/>
          <w:sz w:val="28"/>
        </w:rPr>
        <w:t>Расчёт</w:t>
      </w:r>
      <w:r w:rsidR="002F61A1" w:rsidRPr="002F61A1">
        <w:rPr>
          <w:bCs/>
          <w:iCs/>
          <w:sz w:val="28"/>
        </w:rPr>
        <w:t xml:space="preserve"> </w:t>
      </w:r>
      <w:r w:rsidRPr="002F61A1">
        <w:rPr>
          <w:bCs/>
          <w:iCs/>
          <w:sz w:val="28"/>
        </w:rPr>
        <w:t>второго</w:t>
      </w:r>
      <w:r w:rsidR="002F61A1" w:rsidRPr="002F61A1">
        <w:rPr>
          <w:bCs/>
          <w:iCs/>
          <w:sz w:val="28"/>
        </w:rPr>
        <w:t xml:space="preserve"> </w:t>
      </w:r>
      <w:r w:rsidRPr="002F61A1">
        <w:rPr>
          <w:bCs/>
          <w:iCs/>
          <w:sz w:val="28"/>
        </w:rPr>
        <w:t>каскада</w:t>
      </w:r>
      <w:r w:rsidR="002F61A1" w:rsidRPr="002F61A1">
        <w:rPr>
          <w:bCs/>
          <w:iCs/>
          <w:sz w:val="28"/>
        </w:rPr>
        <w:t xml:space="preserve"> </w:t>
      </w:r>
      <w:r w:rsidRPr="002F61A1">
        <w:rPr>
          <w:bCs/>
          <w:iCs/>
          <w:sz w:val="28"/>
        </w:rPr>
        <w:t xml:space="preserve">(ФВЧ </w:t>
      </w:r>
      <w:r w:rsidRPr="002F61A1">
        <w:rPr>
          <w:bCs/>
          <w:iCs/>
          <w:sz w:val="28"/>
          <w:lang w:val="en-US"/>
        </w:rPr>
        <w:t>II</w:t>
      </w:r>
      <w:r w:rsidRPr="002F61A1">
        <w:rPr>
          <w:bCs/>
          <w:iCs/>
          <w:sz w:val="28"/>
        </w:rPr>
        <w:t>)</w:t>
      </w:r>
      <w:r w:rsidR="002F61A1" w:rsidRPr="002F61A1">
        <w:rPr>
          <w:bCs/>
          <w:iCs/>
          <w:sz w:val="28"/>
        </w:rPr>
        <w:t xml:space="preserve"> </w:t>
      </w:r>
      <w:r w:rsidRPr="002F61A1">
        <w:rPr>
          <w:bCs/>
          <w:iCs/>
          <w:sz w:val="28"/>
        </w:rPr>
        <w:t>с</w:t>
      </w:r>
      <w:r w:rsidR="002F61A1" w:rsidRPr="002F61A1">
        <w:rPr>
          <w:bCs/>
          <w:iCs/>
          <w:sz w:val="28"/>
        </w:rPr>
        <w:t xml:space="preserve"> </w:t>
      </w:r>
      <w:r w:rsidRPr="002F61A1">
        <w:rPr>
          <w:bCs/>
          <w:iCs/>
          <w:sz w:val="28"/>
        </w:rPr>
        <w:t>параметрами</w:t>
      </w:r>
    </w:p>
    <w:p w:rsidR="001D1EB0" w:rsidRDefault="001D1EB0" w:rsidP="002F61A1">
      <w:pPr>
        <w:spacing w:line="360" w:lineRule="auto"/>
        <w:ind w:firstLine="709"/>
        <w:jc w:val="both"/>
        <w:rPr>
          <w:sz w:val="28"/>
        </w:rPr>
      </w:pPr>
    </w:p>
    <w:p w:rsidR="00FB6400" w:rsidRPr="002F61A1" w:rsidRDefault="00484C50" w:rsidP="002F61A1">
      <w:pPr>
        <w:spacing w:line="360" w:lineRule="auto"/>
        <w:ind w:firstLine="709"/>
        <w:jc w:val="both"/>
        <w:rPr>
          <w:sz w:val="28"/>
        </w:rPr>
      </w:pPr>
      <w:r w:rsidRPr="002F61A1">
        <w:rPr>
          <w:position w:val="-12"/>
          <w:sz w:val="28"/>
        </w:rPr>
        <w:object w:dxaOrig="4099" w:dyaOrig="360">
          <v:shape id="_x0000_i1092" type="#_x0000_t75" style="width:204.75pt;height:18pt" o:ole="" fillcolor="window">
            <v:imagedata r:id="rId125" o:title=""/>
          </v:shape>
          <o:OLEObject Type="Embed" ProgID="Equation.3" ShapeID="_x0000_i1092" DrawAspect="Content" ObjectID="_1458059200" r:id="rId126"/>
        </w:object>
      </w:r>
      <w:r w:rsidR="00FB6400" w:rsidRPr="002F61A1">
        <w:rPr>
          <w:sz w:val="28"/>
        </w:rPr>
        <w:t>.</w:t>
      </w:r>
    </w:p>
    <w:p w:rsidR="001D1EB0" w:rsidRDefault="001D1EB0" w:rsidP="002F61A1">
      <w:pPr>
        <w:spacing w:line="360" w:lineRule="auto"/>
        <w:ind w:firstLine="709"/>
        <w:jc w:val="both"/>
        <w:rPr>
          <w:bCs/>
          <w:sz w:val="28"/>
        </w:rPr>
      </w:pPr>
    </w:p>
    <w:p w:rsidR="00FB6400" w:rsidRPr="002F61A1" w:rsidRDefault="00FB6400" w:rsidP="002F61A1">
      <w:pPr>
        <w:spacing w:line="360" w:lineRule="auto"/>
        <w:ind w:firstLine="709"/>
        <w:jc w:val="both"/>
        <w:rPr>
          <w:bCs/>
          <w:sz w:val="28"/>
        </w:rPr>
      </w:pPr>
      <w:r w:rsidRPr="002F61A1">
        <w:rPr>
          <w:bCs/>
          <w:sz w:val="28"/>
        </w:rPr>
        <w:t>Рассчитать</w:t>
      </w:r>
      <w:r w:rsidR="002F61A1" w:rsidRPr="002F61A1">
        <w:rPr>
          <w:bCs/>
          <w:sz w:val="28"/>
        </w:rPr>
        <w:t xml:space="preserve"> </w:t>
      </w:r>
      <w:r w:rsidRPr="002F61A1">
        <w:rPr>
          <w:bCs/>
          <w:sz w:val="28"/>
        </w:rPr>
        <w:t>номинал</w:t>
      </w:r>
      <w:r w:rsidR="002F61A1" w:rsidRPr="002F61A1">
        <w:rPr>
          <w:bCs/>
          <w:sz w:val="28"/>
        </w:rPr>
        <w:t xml:space="preserve"> </w:t>
      </w:r>
      <w:r w:rsidRPr="002F61A1">
        <w:rPr>
          <w:bCs/>
          <w:sz w:val="28"/>
        </w:rPr>
        <w:t>ёмкости</w:t>
      </w:r>
      <w:r w:rsidR="002F61A1" w:rsidRPr="002F61A1">
        <w:rPr>
          <w:bCs/>
          <w:sz w:val="28"/>
        </w:rPr>
        <w:t xml:space="preserve"> </w:t>
      </w:r>
      <w:r w:rsidRPr="002F61A1">
        <w:rPr>
          <w:bCs/>
          <w:sz w:val="28"/>
        </w:rPr>
        <w:t>можно,</w:t>
      </w:r>
      <w:r w:rsidR="002F61A1" w:rsidRPr="002F61A1">
        <w:rPr>
          <w:bCs/>
          <w:sz w:val="28"/>
        </w:rPr>
        <w:t xml:space="preserve"> </w:t>
      </w:r>
      <w:r w:rsidRPr="002F61A1">
        <w:rPr>
          <w:bCs/>
          <w:sz w:val="28"/>
        </w:rPr>
        <w:t>воспользовавшись</w:t>
      </w:r>
      <w:r w:rsidR="002F61A1" w:rsidRPr="002F61A1">
        <w:rPr>
          <w:bCs/>
          <w:sz w:val="28"/>
        </w:rPr>
        <w:t xml:space="preserve"> </w:t>
      </w:r>
      <w:r w:rsidRPr="002F61A1">
        <w:rPr>
          <w:bCs/>
          <w:sz w:val="28"/>
        </w:rPr>
        <w:t>следующей</w:t>
      </w:r>
      <w:r w:rsidR="002F61A1" w:rsidRPr="002F61A1">
        <w:rPr>
          <w:bCs/>
          <w:sz w:val="28"/>
        </w:rPr>
        <w:t xml:space="preserve"> </w:t>
      </w:r>
      <w:r w:rsidRPr="002F61A1">
        <w:rPr>
          <w:bCs/>
          <w:sz w:val="28"/>
        </w:rPr>
        <w:t>инженерной</w:t>
      </w:r>
      <w:r w:rsidR="002F61A1" w:rsidRPr="002F61A1">
        <w:rPr>
          <w:bCs/>
          <w:sz w:val="28"/>
        </w:rPr>
        <w:t xml:space="preserve"> </w:t>
      </w:r>
      <w:r w:rsidRPr="002F61A1">
        <w:rPr>
          <w:bCs/>
          <w:sz w:val="28"/>
        </w:rPr>
        <w:t>формулой:</w:t>
      </w:r>
    </w:p>
    <w:p w:rsidR="001D1EB0" w:rsidRDefault="001D1EB0" w:rsidP="002F61A1">
      <w:pPr>
        <w:spacing w:line="360" w:lineRule="auto"/>
        <w:ind w:firstLine="709"/>
        <w:jc w:val="both"/>
        <w:rPr>
          <w:sz w:val="28"/>
        </w:rPr>
      </w:pPr>
    </w:p>
    <w:p w:rsidR="00FB6400" w:rsidRPr="002F61A1" w:rsidRDefault="00484C50" w:rsidP="002F61A1">
      <w:pPr>
        <w:spacing w:line="360" w:lineRule="auto"/>
        <w:ind w:firstLine="709"/>
        <w:jc w:val="both"/>
        <w:rPr>
          <w:sz w:val="28"/>
        </w:rPr>
      </w:pPr>
      <w:r w:rsidRPr="002F61A1">
        <w:rPr>
          <w:position w:val="-38"/>
          <w:sz w:val="28"/>
        </w:rPr>
        <w:object w:dxaOrig="1719" w:dyaOrig="760">
          <v:shape id="_x0000_i1093" type="#_x0000_t75" style="width:86.25pt;height:38.25pt" o:ole="" fillcolor="window">
            <v:imagedata r:id="rId127" o:title=""/>
          </v:shape>
          <o:OLEObject Type="Embed" ProgID="Equation.3" ShapeID="_x0000_i1093" DrawAspect="Content" ObjectID="_1458059201" r:id="rId128"/>
        </w:object>
      </w:r>
      <w:r w:rsidR="00FB6400" w:rsidRPr="002F61A1">
        <w:rPr>
          <w:sz w:val="28"/>
        </w:rPr>
        <w:t>.</w:t>
      </w:r>
      <w:r w:rsidR="002F61A1" w:rsidRPr="002F61A1">
        <w:rPr>
          <w:sz w:val="28"/>
        </w:rPr>
        <w:t xml:space="preserve"> </w:t>
      </w:r>
      <w:r w:rsidRPr="002F61A1">
        <w:rPr>
          <w:position w:val="-24"/>
          <w:sz w:val="28"/>
        </w:rPr>
        <w:object w:dxaOrig="4000" w:dyaOrig="660">
          <v:shape id="_x0000_i1094" type="#_x0000_t75" style="width:200.25pt;height:33pt" o:ole="" fillcolor="window">
            <v:imagedata r:id="rId129" o:title=""/>
          </v:shape>
          <o:OLEObject Type="Embed" ProgID="Equation.3" ShapeID="_x0000_i1094" DrawAspect="Content" ObjectID="_1458059202" r:id="rId130"/>
        </w:object>
      </w:r>
      <w:r w:rsidR="00FB6400" w:rsidRPr="002F61A1">
        <w:rPr>
          <w:sz w:val="28"/>
        </w:rPr>
        <w:t>.</w:t>
      </w:r>
    </w:p>
    <w:p w:rsidR="001D1EB0" w:rsidRDefault="001D1EB0" w:rsidP="002F61A1">
      <w:pPr>
        <w:spacing w:line="360" w:lineRule="auto"/>
        <w:ind w:firstLine="709"/>
        <w:jc w:val="both"/>
        <w:rPr>
          <w:sz w:val="28"/>
        </w:rPr>
      </w:pPr>
    </w:p>
    <w:p w:rsidR="00FB6400" w:rsidRPr="002F61A1" w:rsidRDefault="00FB6400" w:rsidP="002F61A1">
      <w:pPr>
        <w:spacing w:line="360" w:lineRule="auto"/>
        <w:ind w:firstLine="709"/>
        <w:jc w:val="both"/>
        <w:rPr>
          <w:sz w:val="28"/>
        </w:rPr>
      </w:pPr>
      <w:r w:rsidRPr="002F61A1">
        <w:rPr>
          <w:sz w:val="28"/>
        </w:rPr>
        <w:t>Тогда</w:t>
      </w:r>
      <w:r w:rsidR="002F61A1" w:rsidRPr="002F61A1">
        <w:rPr>
          <w:sz w:val="28"/>
        </w:rPr>
        <w:t xml:space="preserve"> </w:t>
      </w:r>
      <w:r w:rsidR="00484C50" w:rsidRPr="002F61A1">
        <w:rPr>
          <w:position w:val="-24"/>
          <w:sz w:val="28"/>
        </w:rPr>
        <w:object w:dxaOrig="2020" w:dyaOrig="620">
          <v:shape id="_x0000_i1095" type="#_x0000_t75" style="width:101.25pt;height:30.75pt" o:ole="" fillcolor="window">
            <v:imagedata r:id="rId131" o:title=""/>
          </v:shape>
          <o:OLEObject Type="Embed" ProgID="Equation.3" ShapeID="_x0000_i1095" DrawAspect="Content" ObjectID="_1458059203" r:id="rId132"/>
        </w:object>
      </w:r>
      <w:r w:rsidR="002F61A1" w:rsidRPr="002F61A1">
        <w:rPr>
          <w:sz w:val="28"/>
        </w:rPr>
        <w:t xml:space="preserve"> </w:t>
      </w:r>
      <w:r w:rsidRPr="002F61A1">
        <w:rPr>
          <w:sz w:val="28"/>
        </w:rPr>
        <w:t>(коэффициент</w:t>
      </w:r>
      <w:r w:rsidR="002F61A1" w:rsidRPr="002F61A1">
        <w:rPr>
          <w:sz w:val="28"/>
        </w:rPr>
        <w:t xml:space="preserve"> </w:t>
      </w:r>
      <w:r w:rsidRPr="002F61A1">
        <w:rPr>
          <w:sz w:val="28"/>
        </w:rPr>
        <w:t>в</w:t>
      </w:r>
      <w:r w:rsidR="002F61A1" w:rsidRPr="002F61A1">
        <w:rPr>
          <w:sz w:val="28"/>
        </w:rPr>
        <w:t xml:space="preserve"> </w:t>
      </w:r>
      <w:r w:rsidRPr="002F61A1">
        <w:rPr>
          <w:sz w:val="28"/>
        </w:rPr>
        <w:t>числителе</w:t>
      </w:r>
      <w:r w:rsidR="002F61A1" w:rsidRPr="002F61A1">
        <w:rPr>
          <w:sz w:val="28"/>
        </w:rPr>
        <w:t xml:space="preserve"> </w:t>
      </w:r>
      <w:r w:rsidRPr="002F61A1">
        <w:rPr>
          <w:sz w:val="28"/>
        </w:rPr>
        <w:t>подобран</w:t>
      </w:r>
      <w:r w:rsidR="002F61A1" w:rsidRPr="002F61A1">
        <w:rPr>
          <w:sz w:val="28"/>
        </w:rPr>
        <w:t xml:space="preserve"> </w:t>
      </w:r>
      <w:r w:rsidRPr="002F61A1">
        <w:rPr>
          <w:sz w:val="28"/>
        </w:rPr>
        <w:t>так,</w:t>
      </w:r>
      <w:r w:rsidR="002F61A1" w:rsidRPr="002F61A1">
        <w:rPr>
          <w:sz w:val="28"/>
        </w:rPr>
        <w:t xml:space="preserve"> </w:t>
      </w:r>
      <w:r w:rsidRPr="002F61A1">
        <w:rPr>
          <w:sz w:val="28"/>
        </w:rPr>
        <w:t>чтобы получить</w:t>
      </w:r>
      <w:r w:rsidR="002F61A1" w:rsidRPr="002F61A1">
        <w:rPr>
          <w:sz w:val="28"/>
        </w:rPr>
        <w:t xml:space="preserve"> </w:t>
      </w:r>
      <w:r w:rsidRPr="002F61A1">
        <w:rPr>
          <w:sz w:val="28"/>
        </w:rPr>
        <w:t>номинал</w:t>
      </w:r>
      <w:r w:rsidR="002F61A1" w:rsidRPr="002F61A1">
        <w:rPr>
          <w:sz w:val="28"/>
        </w:rPr>
        <w:t xml:space="preserve"> </w:t>
      </w:r>
      <w:r w:rsidRPr="002F61A1">
        <w:rPr>
          <w:sz w:val="28"/>
        </w:rPr>
        <w:t>ёмкости</w:t>
      </w:r>
      <w:r w:rsidR="002F61A1" w:rsidRPr="002F61A1">
        <w:rPr>
          <w:sz w:val="28"/>
        </w:rPr>
        <w:t xml:space="preserve"> </w:t>
      </w:r>
      <w:r w:rsidRPr="002F61A1">
        <w:rPr>
          <w:sz w:val="28"/>
        </w:rPr>
        <w:t>из</w:t>
      </w:r>
      <w:r w:rsidR="002F61A1" w:rsidRPr="002F61A1">
        <w:rPr>
          <w:sz w:val="28"/>
        </w:rPr>
        <w:t xml:space="preserve"> </w:t>
      </w:r>
      <w:r w:rsidRPr="002F61A1">
        <w:rPr>
          <w:sz w:val="28"/>
        </w:rPr>
        <w:t>стандартного</w:t>
      </w:r>
      <w:r w:rsidR="002F61A1" w:rsidRPr="002F61A1">
        <w:rPr>
          <w:sz w:val="28"/>
        </w:rPr>
        <w:t xml:space="preserve"> </w:t>
      </w:r>
      <w:r w:rsidRPr="002F61A1">
        <w:rPr>
          <w:sz w:val="28"/>
        </w:rPr>
        <w:t>ряда</w:t>
      </w:r>
      <w:r w:rsidR="002F61A1" w:rsidRPr="002F61A1">
        <w:rPr>
          <w:sz w:val="28"/>
        </w:rPr>
        <w:t xml:space="preserve"> </w:t>
      </w:r>
      <w:r w:rsidRPr="002F61A1">
        <w:rPr>
          <w:sz w:val="28"/>
        </w:rPr>
        <w:t>Е24).</w:t>
      </w:r>
      <w:r w:rsidR="002F61A1" w:rsidRPr="002F61A1">
        <w:rPr>
          <w:sz w:val="28"/>
        </w:rPr>
        <w:t xml:space="preserve"> </w:t>
      </w:r>
      <w:r w:rsidRPr="002F61A1">
        <w:rPr>
          <w:sz w:val="28"/>
        </w:rPr>
        <w:t>Итак</w:t>
      </w:r>
      <w:r w:rsidR="002F61A1" w:rsidRPr="002F61A1">
        <w:rPr>
          <w:sz w:val="28"/>
        </w:rPr>
        <w:t xml:space="preserve"> </w:t>
      </w:r>
      <w:r w:rsidRPr="002F61A1">
        <w:rPr>
          <w:sz w:val="28"/>
        </w:rPr>
        <w:t>С2 = 4.3 нФ.</w:t>
      </w:r>
    </w:p>
    <w:p w:rsidR="00FB6400" w:rsidRPr="002F61A1" w:rsidRDefault="00FB6400" w:rsidP="002F61A1">
      <w:pPr>
        <w:spacing w:line="360" w:lineRule="auto"/>
        <w:ind w:firstLine="709"/>
        <w:jc w:val="both"/>
        <w:rPr>
          <w:sz w:val="28"/>
        </w:rPr>
      </w:pPr>
      <w:r w:rsidRPr="002F61A1">
        <w:rPr>
          <w:sz w:val="28"/>
        </w:rPr>
        <w:t>Из</w:t>
      </w:r>
      <w:r w:rsidR="002F61A1" w:rsidRPr="002F61A1">
        <w:rPr>
          <w:sz w:val="28"/>
        </w:rPr>
        <w:t xml:space="preserve"> </w:t>
      </w:r>
      <w:r w:rsidRPr="002F61A1">
        <w:rPr>
          <w:sz w:val="28"/>
        </w:rPr>
        <w:t>(3.3)</w:t>
      </w:r>
      <w:r w:rsidR="002F61A1" w:rsidRPr="002F61A1">
        <w:rPr>
          <w:sz w:val="28"/>
        </w:rPr>
        <w:t xml:space="preserve"> </w:t>
      </w:r>
      <w:r w:rsidRPr="002F61A1">
        <w:rPr>
          <w:sz w:val="28"/>
        </w:rPr>
        <w:t>следует,</w:t>
      </w:r>
      <w:r w:rsidR="002F61A1" w:rsidRPr="002F61A1">
        <w:rPr>
          <w:sz w:val="28"/>
        </w:rPr>
        <w:t xml:space="preserve"> </w:t>
      </w:r>
      <w:r w:rsidRPr="002F61A1">
        <w:rPr>
          <w:sz w:val="28"/>
        </w:rPr>
        <w:t xml:space="preserve">что </w:t>
      </w:r>
    </w:p>
    <w:p w:rsidR="00FB6400" w:rsidRPr="002F61A1" w:rsidRDefault="00484C50" w:rsidP="002F61A1">
      <w:pPr>
        <w:spacing w:line="360" w:lineRule="auto"/>
        <w:ind w:firstLine="709"/>
        <w:jc w:val="both"/>
        <w:rPr>
          <w:sz w:val="28"/>
        </w:rPr>
      </w:pPr>
      <w:r w:rsidRPr="002F61A1">
        <w:rPr>
          <w:position w:val="-34"/>
          <w:sz w:val="28"/>
        </w:rPr>
        <w:object w:dxaOrig="5539" w:dyaOrig="760">
          <v:shape id="_x0000_i1096" type="#_x0000_t75" style="width:276.75pt;height:38.25pt" o:ole="" fillcolor="window">
            <v:imagedata r:id="rId133" o:title=""/>
          </v:shape>
          <o:OLEObject Type="Embed" ProgID="Equation.3" ShapeID="_x0000_i1096" DrawAspect="Content" ObjectID="_1458059204" r:id="rId134"/>
        </w:object>
      </w:r>
      <w:r w:rsidR="00FB6400" w:rsidRPr="002F61A1">
        <w:rPr>
          <w:sz w:val="28"/>
        </w:rPr>
        <w:t>.</w:t>
      </w:r>
    </w:p>
    <w:p w:rsidR="001D1EB0" w:rsidRDefault="001D1EB0" w:rsidP="002F61A1">
      <w:pPr>
        <w:spacing w:line="360" w:lineRule="auto"/>
        <w:ind w:firstLine="709"/>
        <w:jc w:val="both"/>
        <w:rPr>
          <w:sz w:val="28"/>
        </w:rPr>
      </w:pPr>
    </w:p>
    <w:p w:rsidR="00FB6400" w:rsidRPr="002F61A1" w:rsidRDefault="00FB6400" w:rsidP="002F61A1">
      <w:pPr>
        <w:spacing w:line="360" w:lineRule="auto"/>
        <w:ind w:firstLine="709"/>
        <w:jc w:val="both"/>
        <w:rPr>
          <w:sz w:val="28"/>
        </w:rPr>
      </w:pPr>
      <w:r w:rsidRPr="002F61A1">
        <w:rPr>
          <w:sz w:val="28"/>
        </w:rPr>
        <w:t>Из</w:t>
      </w:r>
      <w:r w:rsidR="002F61A1" w:rsidRPr="002F61A1">
        <w:rPr>
          <w:sz w:val="28"/>
        </w:rPr>
        <w:t xml:space="preserve"> </w:t>
      </w:r>
      <w:r w:rsidRPr="002F61A1">
        <w:rPr>
          <w:sz w:val="28"/>
        </w:rPr>
        <w:t>(3.1)</w:t>
      </w:r>
      <w:r w:rsidR="002F61A1" w:rsidRPr="002F61A1">
        <w:rPr>
          <w:sz w:val="28"/>
        </w:rPr>
        <w:t xml:space="preserve"> </w:t>
      </w:r>
      <w:r w:rsidRPr="002F61A1">
        <w:rPr>
          <w:sz w:val="28"/>
        </w:rPr>
        <w:t>следует,</w:t>
      </w:r>
      <w:r w:rsidR="002F61A1" w:rsidRPr="002F61A1">
        <w:rPr>
          <w:sz w:val="28"/>
        </w:rPr>
        <w:t xml:space="preserve"> </w:t>
      </w:r>
      <w:r w:rsidRPr="002F61A1">
        <w:rPr>
          <w:sz w:val="28"/>
        </w:rPr>
        <w:t>что</w:t>
      </w:r>
    </w:p>
    <w:p w:rsidR="001D1EB0" w:rsidRDefault="001D1EB0" w:rsidP="002F61A1">
      <w:pPr>
        <w:spacing w:line="360" w:lineRule="auto"/>
        <w:ind w:firstLine="709"/>
        <w:jc w:val="both"/>
        <w:rPr>
          <w:sz w:val="28"/>
        </w:rPr>
      </w:pPr>
    </w:p>
    <w:p w:rsidR="00FB6400" w:rsidRPr="002F61A1" w:rsidRDefault="00484C50" w:rsidP="002F61A1">
      <w:pPr>
        <w:spacing w:line="360" w:lineRule="auto"/>
        <w:ind w:firstLine="709"/>
        <w:jc w:val="both"/>
        <w:rPr>
          <w:sz w:val="28"/>
        </w:rPr>
      </w:pPr>
      <w:r w:rsidRPr="002F61A1">
        <w:rPr>
          <w:position w:val="-14"/>
          <w:sz w:val="28"/>
        </w:rPr>
        <w:object w:dxaOrig="7760" w:dyaOrig="400">
          <v:shape id="_x0000_i1097" type="#_x0000_t75" style="width:387.75pt;height:20.25pt" o:ole="" fillcolor="window">
            <v:imagedata r:id="rId135" o:title=""/>
          </v:shape>
          <o:OLEObject Type="Embed" ProgID="Equation.3" ShapeID="_x0000_i1097" DrawAspect="Content" ObjectID="_1458059205" r:id="rId136"/>
        </w:object>
      </w:r>
      <w:r w:rsidR="00FB6400" w:rsidRPr="002F61A1">
        <w:rPr>
          <w:sz w:val="28"/>
        </w:rPr>
        <w:t>.</w:t>
      </w:r>
    </w:p>
    <w:p w:rsidR="001D1EB0" w:rsidRDefault="001D1EB0" w:rsidP="002F61A1">
      <w:pPr>
        <w:spacing w:line="360" w:lineRule="auto"/>
        <w:ind w:firstLine="709"/>
        <w:jc w:val="both"/>
        <w:rPr>
          <w:sz w:val="28"/>
        </w:rPr>
      </w:pPr>
    </w:p>
    <w:p w:rsidR="00FB6400" w:rsidRPr="002F61A1" w:rsidRDefault="00FB6400" w:rsidP="002F61A1">
      <w:pPr>
        <w:spacing w:line="360" w:lineRule="auto"/>
        <w:ind w:firstLine="709"/>
        <w:jc w:val="both"/>
        <w:rPr>
          <w:sz w:val="28"/>
        </w:rPr>
      </w:pPr>
      <w:r w:rsidRPr="002F61A1">
        <w:rPr>
          <w:sz w:val="28"/>
        </w:rPr>
        <w:t>Пусть</w:t>
      </w:r>
      <w:r w:rsidR="002F61A1" w:rsidRPr="002F61A1">
        <w:rPr>
          <w:sz w:val="28"/>
        </w:rPr>
        <w:t xml:space="preserve"> </w:t>
      </w:r>
      <w:r w:rsidR="00484C50" w:rsidRPr="002F61A1">
        <w:rPr>
          <w:position w:val="-38"/>
          <w:sz w:val="28"/>
        </w:rPr>
        <w:object w:dxaOrig="2860" w:dyaOrig="760">
          <v:shape id="_x0000_i1098" type="#_x0000_t75" style="width:143.25pt;height:38.25pt" o:ole="" fillcolor="window">
            <v:imagedata r:id="rId137" o:title=""/>
          </v:shape>
          <o:OLEObject Type="Embed" ProgID="Equation.3" ShapeID="_x0000_i1098" DrawAspect="Content" ObjectID="_1458059206" r:id="rId138"/>
        </w:object>
      </w:r>
      <w:r w:rsidRPr="002F61A1">
        <w:rPr>
          <w:sz w:val="28"/>
        </w:rPr>
        <w:t>.</w:t>
      </w:r>
      <w:r w:rsidR="002F61A1" w:rsidRPr="002F61A1">
        <w:rPr>
          <w:sz w:val="28"/>
        </w:rPr>
        <w:t xml:space="preserve"> </w:t>
      </w:r>
      <w:r w:rsidRPr="002F61A1">
        <w:rPr>
          <w:sz w:val="28"/>
        </w:rPr>
        <w:t>Итак</w:t>
      </w:r>
      <w:r w:rsidR="002F61A1" w:rsidRPr="002F61A1">
        <w:rPr>
          <w:sz w:val="28"/>
        </w:rPr>
        <w:t xml:space="preserve"> </w:t>
      </w:r>
      <w:r w:rsidRPr="002F61A1">
        <w:rPr>
          <w:sz w:val="28"/>
        </w:rPr>
        <w:t>С1 = 36 нФ.</w:t>
      </w:r>
    </w:p>
    <w:p w:rsidR="00FB6400" w:rsidRPr="002F61A1" w:rsidRDefault="00FB6400" w:rsidP="002F61A1">
      <w:pPr>
        <w:spacing w:line="360" w:lineRule="auto"/>
        <w:ind w:firstLine="709"/>
        <w:jc w:val="both"/>
        <w:rPr>
          <w:sz w:val="28"/>
        </w:rPr>
      </w:pPr>
      <w:r w:rsidRPr="002F61A1">
        <w:rPr>
          <w:sz w:val="28"/>
        </w:rPr>
        <w:t>Далее</w:t>
      </w:r>
      <w:r w:rsidR="002F61A1" w:rsidRPr="002F61A1">
        <w:rPr>
          <w:sz w:val="28"/>
        </w:rPr>
        <w:t xml:space="preserve"> </w:t>
      </w:r>
      <w:r w:rsidRPr="002F61A1">
        <w:rPr>
          <w:sz w:val="28"/>
        </w:rPr>
        <w:t>выбираем</w:t>
      </w:r>
      <w:r w:rsidR="002F61A1" w:rsidRPr="002F61A1">
        <w:rPr>
          <w:sz w:val="28"/>
        </w:rPr>
        <w:t xml:space="preserve"> </w:t>
      </w:r>
      <w:r w:rsidR="00484C50" w:rsidRPr="002F61A1">
        <w:rPr>
          <w:position w:val="-6"/>
          <w:sz w:val="28"/>
        </w:rPr>
        <w:object w:dxaOrig="1380" w:dyaOrig="279">
          <v:shape id="_x0000_i1099" type="#_x0000_t75" style="width:69pt;height:14.25pt" o:ole="" fillcolor="window">
            <v:imagedata r:id="rId139" o:title=""/>
          </v:shape>
          <o:OLEObject Type="Embed" ProgID="Equation.3" ShapeID="_x0000_i1099" DrawAspect="Content" ObjectID="_1458059207" r:id="rId140"/>
        </w:object>
      </w:r>
      <w:r w:rsidRPr="002F61A1">
        <w:rPr>
          <w:sz w:val="28"/>
        </w:rPr>
        <w:t>,</w:t>
      </w:r>
      <w:r w:rsidR="002F61A1" w:rsidRPr="002F61A1">
        <w:rPr>
          <w:sz w:val="28"/>
        </w:rPr>
        <w:t xml:space="preserve"> </w:t>
      </w:r>
      <w:r w:rsidRPr="002F61A1">
        <w:rPr>
          <w:sz w:val="28"/>
        </w:rPr>
        <w:t>а</w:t>
      </w:r>
      <w:r w:rsidR="002F61A1" w:rsidRPr="002F61A1">
        <w:rPr>
          <w:sz w:val="28"/>
        </w:rPr>
        <w:t xml:space="preserve"> </w:t>
      </w:r>
      <w:r w:rsidRPr="002F61A1">
        <w:rPr>
          <w:sz w:val="28"/>
        </w:rPr>
        <w:t>из</w:t>
      </w:r>
      <w:r w:rsidR="002F61A1" w:rsidRPr="002F61A1">
        <w:rPr>
          <w:sz w:val="28"/>
        </w:rPr>
        <w:t xml:space="preserve"> </w:t>
      </w:r>
      <w:r w:rsidRPr="002F61A1">
        <w:rPr>
          <w:sz w:val="28"/>
        </w:rPr>
        <w:t>(3.2)</w:t>
      </w:r>
      <w:r w:rsidR="002F61A1" w:rsidRPr="002F61A1">
        <w:rPr>
          <w:sz w:val="28"/>
        </w:rPr>
        <w:t xml:space="preserve"> </w:t>
      </w:r>
      <w:r w:rsidRPr="002F61A1">
        <w:rPr>
          <w:sz w:val="28"/>
        </w:rPr>
        <w:t>имеем:</w:t>
      </w:r>
    </w:p>
    <w:p w:rsidR="001D1EB0" w:rsidRDefault="001D1EB0" w:rsidP="002F61A1">
      <w:pPr>
        <w:spacing w:line="360" w:lineRule="auto"/>
        <w:ind w:firstLine="709"/>
        <w:jc w:val="both"/>
        <w:rPr>
          <w:sz w:val="28"/>
        </w:rPr>
      </w:pPr>
    </w:p>
    <w:p w:rsidR="00FB6400" w:rsidRPr="002F61A1" w:rsidRDefault="00484C50" w:rsidP="002F61A1">
      <w:pPr>
        <w:spacing w:line="360" w:lineRule="auto"/>
        <w:ind w:firstLine="709"/>
        <w:jc w:val="both"/>
        <w:rPr>
          <w:sz w:val="28"/>
        </w:rPr>
      </w:pPr>
      <w:r w:rsidRPr="002F61A1">
        <w:rPr>
          <w:position w:val="-30"/>
          <w:sz w:val="28"/>
        </w:rPr>
        <w:object w:dxaOrig="8180" w:dyaOrig="680">
          <v:shape id="_x0000_i1100" type="#_x0000_t75" style="width:408.75pt;height:33.75pt" o:ole="" fillcolor="window">
            <v:imagedata r:id="rId141" o:title=""/>
          </v:shape>
          <o:OLEObject Type="Embed" ProgID="Equation.3" ShapeID="_x0000_i1100" DrawAspect="Content" ObjectID="_1458059208" r:id="rId142"/>
        </w:object>
      </w:r>
      <w:r w:rsidR="00FB6400" w:rsidRPr="002F61A1">
        <w:rPr>
          <w:sz w:val="28"/>
        </w:rPr>
        <w:t>.</w:t>
      </w:r>
    </w:p>
    <w:p w:rsidR="00FB6400" w:rsidRPr="002F61A1" w:rsidRDefault="00FB6400" w:rsidP="002F61A1">
      <w:pPr>
        <w:spacing w:line="360" w:lineRule="auto"/>
        <w:ind w:firstLine="709"/>
        <w:jc w:val="both"/>
        <w:rPr>
          <w:sz w:val="28"/>
        </w:rPr>
      </w:pPr>
    </w:p>
    <w:p w:rsidR="00FB6400" w:rsidRPr="002F61A1" w:rsidRDefault="00FB6400" w:rsidP="002F61A1">
      <w:pPr>
        <w:spacing w:line="360" w:lineRule="auto"/>
        <w:ind w:firstLine="709"/>
        <w:jc w:val="both"/>
        <w:rPr>
          <w:bCs/>
          <w:sz w:val="28"/>
        </w:rPr>
      </w:pPr>
      <w:r w:rsidRPr="002F61A1">
        <w:rPr>
          <w:bCs/>
          <w:sz w:val="28"/>
        </w:rPr>
        <w:t>Таблица 4.1– Номиналы</w:t>
      </w:r>
      <w:r w:rsidR="002F61A1" w:rsidRPr="002F61A1">
        <w:rPr>
          <w:bCs/>
          <w:sz w:val="28"/>
        </w:rPr>
        <w:t xml:space="preserve"> </w:t>
      </w:r>
      <w:r w:rsidRPr="002F61A1">
        <w:rPr>
          <w:bCs/>
          <w:sz w:val="28"/>
        </w:rPr>
        <w:t>элементов</w:t>
      </w:r>
      <w:r w:rsidR="002F61A1" w:rsidRPr="002F61A1">
        <w:rPr>
          <w:bCs/>
          <w:sz w:val="28"/>
        </w:rPr>
        <w:t xml:space="preserve"> </w:t>
      </w:r>
      <w:r w:rsidRPr="002F61A1">
        <w:rPr>
          <w:bCs/>
          <w:sz w:val="28"/>
        </w:rPr>
        <w:t>фи</w:t>
      </w:r>
      <w:r w:rsidR="001D1EB0">
        <w:rPr>
          <w:bCs/>
          <w:sz w:val="28"/>
        </w:rPr>
        <w:t>льтра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3"/>
        <w:gridCol w:w="1133"/>
        <w:gridCol w:w="849"/>
        <w:gridCol w:w="285"/>
        <w:gridCol w:w="1134"/>
        <w:gridCol w:w="564"/>
        <w:gridCol w:w="570"/>
        <w:gridCol w:w="1134"/>
        <w:gridCol w:w="277"/>
        <w:gridCol w:w="857"/>
        <w:gridCol w:w="1127"/>
        <w:gridCol w:w="7"/>
      </w:tblGrid>
      <w:tr w:rsidR="00FB6400" w:rsidRPr="001D1EB0" w:rsidTr="001D1EB0">
        <w:trPr>
          <w:cantSplit/>
          <w:jc w:val="center"/>
        </w:trPr>
        <w:tc>
          <w:tcPr>
            <w:tcW w:w="9896" w:type="dxa"/>
            <w:gridSpan w:val="12"/>
          </w:tcPr>
          <w:p w:rsidR="00FB6400" w:rsidRPr="001D1EB0" w:rsidRDefault="00FB6400" w:rsidP="001D1EB0">
            <w:pPr>
              <w:pStyle w:val="1"/>
              <w:spacing w:line="360" w:lineRule="auto"/>
              <w:rPr>
                <w:sz w:val="20"/>
              </w:rPr>
            </w:pPr>
            <w:r w:rsidRPr="001D1EB0">
              <w:rPr>
                <w:sz w:val="20"/>
              </w:rPr>
              <w:t>Первый</w:t>
            </w:r>
            <w:r w:rsidR="002F61A1" w:rsidRPr="001D1EB0">
              <w:rPr>
                <w:sz w:val="20"/>
              </w:rPr>
              <w:t xml:space="preserve"> </w:t>
            </w:r>
            <w:r w:rsidRPr="001D1EB0">
              <w:rPr>
                <w:sz w:val="20"/>
              </w:rPr>
              <w:t>каскад</w:t>
            </w:r>
          </w:p>
        </w:tc>
      </w:tr>
      <w:tr w:rsidR="00FB6400" w:rsidRPr="001D1EB0" w:rsidTr="001D1EB0">
        <w:trPr>
          <w:gridAfter w:val="1"/>
          <w:wAfter w:w="7" w:type="dxa"/>
          <w:jc w:val="center"/>
        </w:trPr>
        <w:tc>
          <w:tcPr>
            <w:tcW w:w="1237" w:type="dxa"/>
            <w:vAlign w:val="center"/>
          </w:tcPr>
          <w:p w:rsidR="00FB6400" w:rsidRPr="001D1EB0" w:rsidRDefault="00FB6400" w:rsidP="001D1EB0">
            <w:pPr>
              <w:spacing w:line="360" w:lineRule="auto"/>
            </w:pPr>
            <w:r w:rsidRPr="001D1EB0">
              <w:t>Наим. эл.</w:t>
            </w:r>
          </w:p>
        </w:tc>
        <w:tc>
          <w:tcPr>
            <w:tcW w:w="2163" w:type="dxa"/>
            <w:gridSpan w:val="2"/>
            <w:vAlign w:val="center"/>
          </w:tcPr>
          <w:p w:rsidR="00FB6400" w:rsidRPr="001D1EB0" w:rsidRDefault="00FB6400" w:rsidP="001D1EB0">
            <w:pPr>
              <w:pStyle w:val="1"/>
              <w:spacing w:line="360" w:lineRule="auto"/>
              <w:rPr>
                <w:sz w:val="20"/>
              </w:rPr>
            </w:pPr>
            <w:r w:rsidRPr="001D1EB0">
              <w:rPr>
                <w:sz w:val="20"/>
                <w:lang w:val="en-US"/>
              </w:rPr>
              <w:t>R</w:t>
            </w:r>
            <w:r w:rsidRPr="001D1EB0">
              <w:rPr>
                <w:sz w:val="20"/>
              </w:rPr>
              <w:t>1, кОм</w:t>
            </w:r>
          </w:p>
        </w:tc>
        <w:tc>
          <w:tcPr>
            <w:tcW w:w="2163" w:type="dxa"/>
            <w:gridSpan w:val="3"/>
            <w:vAlign w:val="center"/>
          </w:tcPr>
          <w:p w:rsidR="00FB6400" w:rsidRPr="001D1EB0" w:rsidRDefault="00FB6400" w:rsidP="001D1EB0">
            <w:pPr>
              <w:spacing w:line="360" w:lineRule="auto"/>
            </w:pPr>
            <w:r w:rsidRPr="001D1EB0">
              <w:rPr>
                <w:lang w:val="en-US"/>
              </w:rPr>
              <w:t>R</w:t>
            </w:r>
            <w:r w:rsidRPr="001D1EB0">
              <w:t>2, кОм</w:t>
            </w:r>
          </w:p>
        </w:tc>
        <w:tc>
          <w:tcPr>
            <w:tcW w:w="2163" w:type="dxa"/>
            <w:gridSpan w:val="3"/>
            <w:vAlign w:val="center"/>
          </w:tcPr>
          <w:p w:rsidR="00FB6400" w:rsidRPr="001D1EB0" w:rsidRDefault="00FB6400" w:rsidP="001D1EB0">
            <w:pPr>
              <w:spacing w:line="360" w:lineRule="auto"/>
            </w:pPr>
            <w:r w:rsidRPr="001D1EB0">
              <w:rPr>
                <w:lang w:val="en-US"/>
              </w:rPr>
              <w:t>R</w:t>
            </w:r>
            <w:r w:rsidRPr="001D1EB0">
              <w:t>3, кОм</w:t>
            </w:r>
          </w:p>
        </w:tc>
        <w:tc>
          <w:tcPr>
            <w:tcW w:w="2163" w:type="dxa"/>
            <w:gridSpan w:val="2"/>
            <w:vAlign w:val="center"/>
          </w:tcPr>
          <w:p w:rsidR="00FB6400" w:rsidRPr="001D1EB0" w:rsidRDefault="00FB6400" w:rsidP="001D1EB0">
            <w:pPr>
              <w:spacing w:line="360" w:lineRule="auto"/>
            </w:pPr>
            <w:r w:rsidRPr="001D1EB0">
              <w:rPr>
                <w:lang w:val="en-US"/>
              </w:rPr>
              <w:t>C</w:t>
            </w:r>
            <w:r w:rsidRPr="001D1EB0">
              <w:t>1, нФ</w:t>
            </w:r>
          </w:p>
        </w:tc>
      </w:tr>
      <w:tr w:rsidR="00FB6400" w:rsidRPr="001D1EB0" w:rsidTr="001D1EB0">
        <w:trPr>
          <w:gridAfter w:val="1"/>
          <w:wAfter w:w="7" w:type="dxa"/>
          <w:jc w:val="center"/>
        </w:trPr>
        <w:tc>
          <w:tcPr>
            <w:tcW w:w="1237" w:type="dxa"/>
            <w:vAlign w:val="center"/>
          </w:tcPr>
          <w:p w:rsidR="00FB6400" w:rsidRPr="001D1EB0" w:rsidRDefault="00FB6400" w:rsidP="001D1EB0">
            <w:pPr>
              <w:pStyle w:val="1"/>
              <w:spacing w:line="360" w:lineRule="auto"/>
              <w:rPr>
                <w:sz w:val="20"/>
              </w:rPr>
            </w:pPr>
            <w:r w:rsidRPr="001D1EB0">
              <w:rPr>
                <w:sz w:val="20"/>
              </w:rPr>
              <w:t>Расчёт</w:t>
            </w:r>
          </w:p>
        </w:tc>
        <w:tc>
          <w:tcPr>
            <w:tcW w:w="2163" w:type="dxa"/>
            <w:gridSpan w:val="2"/>
            <w:vAlign w:val="center"/>
          </w:tcPr>
          <w:p w:rsidR="00FB6400" w:rsidRPr="001D1EB0" w:rsidRDefault="00FB6400" w:rsidP="001D1EB0">
            <w:pPr>
              <w:spacing w:line="360" w:lineRule="auto"/>
            </w:pPr>
            <w:r w:rsidRPr="001D1EB0">
              <w:t>200</w:t>
            </w:r>
          </w:p>
        </w:tc>
        <w:tc>
          <w:tcPr>
            <w:tcW w:w="2163" w:type="dxa"/>
            <w:gridSpan w:val="3"/>
            <w:vAlign w:val="center"/>
          </w:tcPr>
          <w:p w:rsidR="00FB6400" w:rsidRPr="001D1EB0" w:rsidRDefault="00BA59F8" w:rsidP="001D1EB0">
            <w:pPr>
              <w:spacing w:line="360" w:lineRule="auto"/>
              <w:rPr>
                <w:lang w:val="en-US"/>
              </w:rPr>
            </w:pPr>
            <w:r w:rsidRPr="001D1EB0">
              <w:rPr>
                <w:lang w:val="en-US"/>
              </w:rPr>
              <w:t>10</w:t>
            </w:r>
          </w:p>
        </w:tc>
        <w:tc>
          <w:tcPr>
            <w:tcW w:w="2163" w:type="dxa"/>
            <w:gridSpan w:val="3"/>
            <w:vAlign w:val="center"/>
          </w:tcPr>
          <w:p w:rsidR="00FB6400" w:rsidRPr="001D1EB0" w:rsidRDefault="0016764D" w:rsidP="001D1EB0">
            <w:pPr>
              <w:spacing w:line="360" w:lineRule="auto"/>
              <w:rPr>
                <w:lang w:val="en-US"/>
              </w:rPr>
            </w:pPr>
            <w:r w:rsidRPr="001D1EB0">
              <w:rPr>
                <w:lang w:val="en-US"/>
              </w:rPr>
              <w:t>43.1</w:t>
            </w:r>
          </w:p>
        </w:tc>
        <w:tc>
          <w:tcPr>
            <w:tcW w:w="2163" w:type="dxa"/>
            <w:gridSpan w:val="2"/>
            <w:vAlign w:val="center"/>
          </w:tcPr>
          <w:p w:rsidR="00FB6400" w:rsidRPr="001D1EB0" w:rsidRDefault="00FB6400" w:rsidP="001D1EB0">
            <w:pPr>
              <w:spacing w:line="360" w:lineRule="auto"/>
            </w:pPr>
            <w:r w:rsidRPr="001D1EB0">
              <w:t>1.59</w:t>
            </w:r>
          </w:p>
        </w:tc>
      </w:tr>
      <w:tr w:rsidR="00FB6400" w:rsidRPr="001D1EB0" w:rsidTr="001D1EB0">
        <w:trPr>
          <w:gridAfter w:val="1"/>
          <w:wAfter w:w="7" w:type="dxa"/>
          <w:jc w:val="center"/>
        </w:trPr>
        <w:tc>
          <w:tcPr>
            <w:tcW w:w="1237" w:type="dxa"/>
            <w:vAlign w:val="center"/>
          </w:tcPr>
          <w:p w:rsidR="00FB6400" w:rsidRPr="001D1EB0" w:rsidRDefault="00FB6400" w:rsidP="001D1EB0">
            <w:pPr>
              <w:pStyle w:val="1"/>
              <w:spacing w:line="360" w:lineRule="auto"/>
              <w:rPr>
                <w:sz w:val="20"/>
              </w:rPr>
            </w:pPr>
            <w:r w:rsidRPr="001D1EB0">
              <w:rPr>
                <w:sz w:val="20"/>
              </w:rPr>
              <w:t>Е24</w:t>
            </w:r>
          </w:p>
        </w:tc>
        <w:tc>
          <w:tcPr>
            <w:tcW w:w="2163" w:type="dxa"/>
            <w:gridSpan w:val="2"/>
            <w:vAlign w:val="center"/>
          </w:tcPr>
          <w:p w:rsidR="00FB6400" w:rsidRPr="001D1EB0" w:rsidRDefault="00FB6400" w:rsidP="001D1EB0">
            <w:pPr>
              <w:spacing w:line="360" w:lineRule="auto"/>
            </w:pPr>
            <w:r w:rsidRPr="001D1EB0">
              <w:t>200</w:t>
            </w:r>
          </w:p>
        </w:tc>
        <w:tc>
          <w:tcPr>
            <w:tcW w:w="2163" w:type="dxa"/>
            <w:gridSpan w:val="3"/>
            <w:vAlign w:val="center"/>
          </w:tcPr>
          <w:p w:rsidR="00FB6400" w:rsidRPr="001D1EB0" w:rsidRDefault="00BA59F8" w:rsidP="001D1EB0">
            <w:pPr>
              <w:spacing w:line="360" w:lineRule="auto"/>
              <w:rPr>
                <w:lang w:val="en-US"/>
              </w:rPr>
            </w:pPr>
            <w:r w:rsidRPr="001D1EB0">
              <w:rPr>
                <w:lang w:val="en-US"/>
              </w:rPr>
              <w:t>10</w:t>
            </w:r>
          </w:p>
        </w:tc>
        <w:tc>
          <w:tcPr>
            <w:tcW w:w="2163" w:type="dxa"/>
            <w:gridSpan w:val="3"/>
            <w:vAlign w:val="center"/>
          </w:tcPr>
          <w:p w:rsidR="00FB6400" w:rsidRPr="001D1EB0" w:rsidRDefault="0016764D" w:rsidP="001D1EB0">
            <w:pPr>
              <w:spacing w:line="360" w:lineRule="auto"/>
              <w:rPr>
                <w:lang w:val="en-US"/>
              </w:rPr>
            </w:pPr>
            <w:r w:rsidRPr="001D1EB0">
              <w:rPr>
                <w:lang w:val="en-US"/>
              </w:rPr>
              <w:t>43</w:t>
            </w:r>
          </w:p>
        </w:tc>
        <w:tc>
          <w:tcPr>
            <w:tcW w:w="2163" w:type="dxa"/>
            <w:gridSpan w:val="2"/>
            <w:vAlign w:val="center"/>
          </w:tcPr>
          <w:p w:rsidR="00FB6400" w:rsidRPr="001D1EB0" w:rsidRDefault="00FB6400" w:rsidP="001D1EB0">
            <w:pPr>
              <w:spacing w:line="360" w:lineRule="auto"/>
            </w:pPr>
            <w:r w:rsidRPr="001D1EB0">
              <w:t>1.6</w:t>
            </w:r>
          </w:p>
        </w:tc>
      </w:tr>
      <w:tr w:rsidR="00FB6400" w:rsidRPr="001D1EB0" w:rsidTr="001D1EB0">
        <w:trPr>
          <w:cantSplit/>
          <w:jc w:val="center"/>
        </w:trPr>
        <w:tc>
          <w:tcPr>
            <w:tcW w:w="9896" w:type="dxa"/>
            <w:gridSpan w:val="12"/>
          </w:tcPr>
          <w:p w:rsidR="00FB6400" w:rsidRPr="001D1EB0" w:rsidRDefault="00FB6400" w:rsidP="001D1EB0">
            <w:pPr>
              <w:pStyle w:val="1"/>
              <w:spacing w:line="360" w:lineRule="auto"/>
              <w:rPr>
                <w:sz w:val="20"/>
              </w:rPr>
            </w:pPr>
            <w:r w:rsidRPr="001D1EB0">
              <w:rPr>
                <w:sz w:val="20"/>
              </w:rPr>
              <w:t>Второй</w:t>
            </w:r>
            <w:r w:rsidR="002F61A1" w:rsidRPr="001D1EB0">
              <w:rPr>
                <w:sz w:val="20"/>
              </w:rPr>
              <w:t xml:space="preserve"> </w:t>
            </w:r>
            <w:r w:rsidRPr="001D1EB0">
              <w:rPr>
                <w:sz w:val="20"/>
              </w:rPr>
              <w:t>каскад</w:t>
            </w:r>
          </w:p>
        </w:tc>
      </w:tr>
      <w:tr w:rsidR="00FB6400" w:rsidRPr="001D1EB0" w:rsidTr="001D1EB0">
        <w:trPr>
          <w:jc w:val="center"/>
        </w:trPr>
        <w:tc>
          <w:tcPr>
            <w:tcW w:w="1237" w:type="dxa"/>
          </w:tcPr>
          <w:p w:rsidR="00FB6400" w:rsidRPr="001D1EB0" w:rsidRDefault="00FB6400" w:rsidP="001D1EB0">
            <w:pPr>
              <w:spacing w:line="360" w:lineRule="auto"/>
            </w:pPr>
            <w:r w:rsidRPr="001D1EB0">
              <w:t>Наим. эл.</w:t>
            </w:r>
          </w:p>
        </w:tc>
        <w:tc>
          <w:tcPr>
            <w:tcW w:w="1237" w:type="dxa"/>
          </w:tcPr>
          <w:p w:rsidR="00FB6400" w:rsidRPr="001D1EB0" w:rsidRDefault="00FB6400" w:rsidP="001D1EB0">
            <w:pPr>
              <w:pStyle w:val="1"/>
              <w:spacing w:line="360" w:lineRule="auto"/>
              <w:rPr>
                <w:sz w:val="20"/>
              </w:rPr>
            </w:pPr>
            <w:r w:rsidRPr="001D1EB0">
              <w:rPr>
                <w:sz w:val="20"/>
                <w:lang w:val="en-US"/>
              </w:rPr>
              <w:t>R</w:t>
            </w:r>
            <w:r w:rsidRPr="001D1EB0">
              <w:rPr>
                <w:sz w:val="20"/>
              </w:rPr>
              <w:t>1, кОм</w:t>
            </w:r>
          </w:p>
        </w:tc>
        <w:tc>
          <w:tcPr>
            <w:tcW w:w="1237" w:type="dxa"/>
            <w:gridSpan w:val="2"/>
          </w:tcPr>
          <w:p w:rsidR="00FB6400" w:rsidRPr="001D1EB0" w:rsidRDefault="00FB6400" w:rsidP="001D1EB0">
            <w:pPr>
              <w:spacing w:line="360" w:lineRule="auto"/>
            </w:pPr>
            <w:r w:rsidRPr="001D1EB0">
              <w:rPr>
                <w:lang w:val="en-US"/>
              </w:rPr>
              <w:t>R</w:t>
            </w:r>
            <w:r w:rsidRPr="001D1EB0">
              <w:t>2, кОм</w:t>
            </w:r>
          </w:p>
        </w:tc>
        <w:tc>
          <w:tcPr>
            <w:tcW w:w="1237" w:type="dxa"/>
          </w:tcPr>
          <w:p w:rsidR="00FB6400" w:rsidRPr="001D1EB0" w:rsidRDefault="00FB6400" w:rsidP="001D1EB0">
            <w:pPr>
              <w:spacing w:line="360" w:lineRule="auto"/>
            </w:pPr>
            <w:r w:rsidRPr="001D1EB0">
              <w:rPr>
                <w:lang w:val="en-US"/>
              </w:rPr>
              <w:t>R</w:t>
            </w:r>
            <w:r w:rsidRPr="001D1EB0">
              <w:t>3, кОм</w:t>
            </w:r>
          </w:p>
        </w:tc>
        <w:tc>
          <w:tcPr>
            <w:tcW w:w="1237" w:type="dxa"/>
            <w:gridSpan w:val="2"/>
          </w:tcPr>
          <w:p w:rsidR="00FB6400" w:rsidRPr="001D1EB0" w:rsidRDefault="00FB6400" w:rsidP="001D1EB0">
            <w:pPr>
              <w:spacing w:line="360" w:lineRule="auto"/>
            </w:pPr>
            <w:r w:rsidRPr="001D1EB0">
              <w:rPr>
                <w:lang w:val="en-US"/>
              </w:rPr>
              <w:t>R</w:t>
            </w:r>
            <w:r w:rsidRPr="001D1EB0">
              <w:t>4, кОм</w:t>
            </w:r>
          </w:p>
        </w:tc>
        <w:tc>
          <w:tcPr>
            <w:tcW w:w="1237" w:type="dxa"/>
          </w:tcPr>
          <w:p w:rsidR="00FB6400" w:rsidRPr="001D1EB0" w:rsidRDefault="00FB6400" w:rsidP="001D1EB0">
            <w:pPr>
              <w:spacing w:line="360" w:lineRule="auto"/>
            </w:pPr>
            <w:r w:rsidRPr="001D1EB0">
              <w:rPr>
                <w:lang w:val="en-US"/>
              </w:rPr>
              <w:t>R</w:t>
            </w:r>
            <w:r w:rsidRPr="001D1EB0">
              <w:t>5, кОм</w:t>
            </w:r>
          </w:p>
        </w:tc>
        <w:tc>
          <w:tcPr>
            <w:tcW w:w="1237" w:type="dxa"/>
            <w:gridSpan w:val="2"/>
          </w:tcPr>
          <w:p w:rsidR="00FB6400" w:rsidRPr="001D1EB0" w:rsidRDefault="00FB6400" w:rsidP="001D1EB0">
            <w:pPr>
              <w:spacing w:line="360" w:lineRule="auto"/>
            </w:pPr>
            <w:r w:rsidRPr="001D1EB0">
              <w:rPr>
                <w:lang w:val="en-US"/>
              </w:rPr>
              <w:t>C</w:t>
            </w:r>
            <w:r w:rsidRPr="001D1EB0">
              <w:t>1, нФ</w:t>
            </w:r>
          </w:p>
        </w:tc>
        <w:tc>
          <w:tcPr>
            <w:tcW w:w="1237" w:type="dxa"/>
            <w:gridSpan w:val="2"/>
          </w:tcPr>
          <w:p w:rsidR="00FB6400" w:rsidRPr="001D1EB0" w:rsidRDefault="00FB6400" w:rsidP="001D1EB0">
            <w:pPr>
              <w:spacing w:line="360" w:lineRule="auto"/>
            </w:pPr>
            <w:r w:rsidRPr="001D1EB0">
              <w:rPr>
                <w:lang w:val="en-US"/>
              </w:rPr>
              <w:t>C</w:t>
            </w:r>
            <w:r w:rsidRPr="001D1EB0">
              <w:t>2, нФ</w:t>
            </w:r>
          </w:p>
        </w:tc>
      </w:tr>
      <w:tr w:rsidR="00FB6400" w:rsidRPr="001D1EB0" w:rsidTr="001D1EB0">
        <w:trPr>
          <w:jc w:val="center"/>
        </w:trPr>
        <w:tc>
          <w:tcPr>
            <w:tcW w:w="1237" w:type="dxa"/>
          </w:tcPr>
          <w:p w:rsidR="00FB6400" w:rsidRPr="001D1EB0" w:rsidRDefault="00FB6400" w:rsidP="001D1EB0">
            <w:pPr>
              <w:pStyle w:val="1"/>
              <w:spacing w:line="360" w:lineRule="auto"/>
              <w:rPr>
                <w:sz w:val="20"/>
              </w:rPr>
            </w:pPr>
            <w:r w:rsidRPr="001D1EB0">
              <w:rPr>
                <w:sz w:val="20"/>
              </w:rPr>
              <w:t>Расчёт</w:t>
            </w:r>
          </w:p>
        </w:tc>
        <w:tc>
          <w:tcPr>
            <w:tcW w:w="1237" w:type="dxa"/>
          </w:tcPr>
          <w:p w:rsidR="00FB6400" w:rsidRPr="001D1EB0" w:rsidRDefault="00697699" w:rsidP="001D1EB0">
            <w:pPr>
              <w:spacing w:line="360" w:lineRule="auto"/>
              <w:rPr>
                <w:lang w:val="en-US"/>
              </w:rPr>
            </w:pPr>
            <w:r w:rsidRPr="001D1EB0">
              <w:rPr>
                <w:lang w:val="en-US"/>
              </w:rPr>
              <w:t>41.93</w:t>
            </w:r>
          </w:p>
        </w:tc>
        <w:tc>
          <w:tcPr>
            <w:tcW w:w="1237" w:type="dxa"/>
            <w:gridSpan w:val="2"/>
          </w:tcPr>
          <w:p w:rsidR="00FB6400" w:rsidRPr="001D1EB0" w:rsidRDefault="00697699" w:rsidP="001D1EB0">
            <w:pPr>
              <w:spacing w:line="360" w:lineRule="auto"/>
              <w:rPr>
                <w:lang w:val="en-US"/>
              </w:rPr>
            </w:pPr>
            <w:r w:rsidRPr="001D1EB0">
              <w:rPr>
                <w:lang w:val="en-US"/>
              </w:rPr>
              <w:t>27.56</w:t>
            </w:r>
          </w:p>
        </w:tc>
        <w:tc>
          <w:tcPr>
            <w:tcW w:w="1237" w:type="dxa"/>
          </w:tcPr>
          <w:p w:rsidR="00FB6400" w:rsidRPr="001D1EB0" w:rsidRDefault="00FB6400" w:rsidP="001D1EB0">
            <w:pPr>
              <w:spacing w:line="360" w:lineRule="auto"/>
            </w:pPr>
            <w:r w:rsidRPr="001D1EB0">
              <w:t>43</w:t>
            </w:r>
          </w:p>
        </w:tc>
        <w:tc>
          <w:tcPr>
            <w:tcW w:w="1237" w:type="dxa"/>
            <w:gridSpan w:val="2"/>
          </w:tcPr>
          <w:p w:rsidR="00FB6400" w:rsidRPr="001D1EB0" w:rsidRDefault="00FB6400" w:rsidP="001D1EB0">
            <w:pPr>
              <w:spacing w:line="360" w:lineRule="auto"/>
            </w:pPr>
            <w:r w:rsidRPr="001D1EB0">
              <w:t>10</w:t>
            </w:r>
          </w:p>
        </w:tc>
        <w:tc>
          <w:tcPr>
            <w:tcW w:w="1237" w:type="dxa"/>
          </w:tcPr>
          <w:p w:rsidR="00FB6400" w:rsidRPr="001D1EB0" w:rsidRDefault="00FB6400" w:rsidP="001D1EB0">
            <w:pPr>
              <w:spacing w:line="360" w:lineRule="auto"/>
            </w:pPr>
            <w:r w:rsidRPr="001D1EB0">
              <w:t>74.03</w:t>
            </w:r>
          </w:p>
        </w:tc>
        <w:tc>
          <w:tcPr>
            <w:tcW w:w="1237" w:type="dxa"/>
            <w:gridSpan w:val="2"/>
          </w:tcPr>
          <w:p w:rsidR="00FB6400" w:rsidRPr="001D1EB0" w:rsidRDefault="00FB6400" w:rsidP="001D1EB0">
            <w:pPr>
              <w:spacing w:line="360" w:lineRule="auto"/>
            </w:pPr>
            <w:r w:rsidRPr="001D1EB0">
              <w:t>36</w:t>
            </w:r>
          </w:p>
        </w:tc>
        <w:tc>
          <w:tcPr>
            <w:tcW w:w="1237" w:type="dxa"/>
            <w:gridSpan w:val="2"/>
          </w:tcPr>
          <w:p w:rsidR="00FB6400" w:rsidRPr="001D1EB0" w:rsidRDefault="00FB6400" w:rsidP="001D1EB0">
            <w:pPr>
              <w:spacing w:line="360" w:lineRule="auto"/>
            </w:pPr>
            <w:r w:rsidRPr="001D1EB0">
              <w:t>4.3</w:t>
            </w:r>
          </w:p>
        </w:tc>
      </w:tr>
      <w:tr w:rsidR="00FB6400" w:rsidRPr="001D1EB0" w:rsidTr="001D1EB0">
        <w:trPr>
          <w:jc w:val="center"/>
        </w:trPr>
        <w:tc>
          <w:tcPr>
            <w:tcW w:w="1237" w:type="dxa"/>
          </w:tcPr>
          <w:p w:rsidR="00FB6400" w:rsidRPr="001D1EB0" w:rsidRDefault="00FB6400" w:rsidP="001D1EB0">
            <w:pPr>
              <w:pStyle w:val="1"/>
              <w:spacing w:line="360" w:lineRule="auto"/>
              <w:rPr>
                <w:sz w:val="20"/>
              </w:rPr>
            </w:pPr>
            <w:r w:rsidRPr="001D1EB0">
              <w:rPr>
                <w:sz w:val="20"/>
              </w:rPr>
              <w:t>Е24</w:t>
            </w:r>
          </w:p>
        </w:tc>
        <w:tc>
          <w:tcPr>
            <w:tcW w:w="1237" w:type="dxa"/>
          </w:tcPr>
          <w:p w:rsidR="00FB6400" w:rsidRPr="001D1EB0" w:rsidRDefault="00697699" w:rsidP="001D1EB0">
            <w:pPr>
              <w:spacing w:line="360" w:lineRule="auto"/>
              <w:rPr>
                <w:lang w:val="en-US"/>
              </w:rPr>
            </w:pPr>
            <w:r w:rsidRPr="001D1EB0">
              <w:rPr>
                <w:lang w:val="en-US"/>
              </w:rPr>
              <w:t>42</w:t>
            </w:r>
          </w:p>
        </w:tc>
        <w:tc>
          <w:tcPr>
            <w:tcW w:w="1237" w:type="dxa"/>
            <w:gridSpan w:val="2"/>
          </w:tcPr>
          <w:p w:rsidR="00FB6400" w:rsidRPr="001D1EB0" w:rsidRDefault="00697699" w:rsidP="001D1EB0">
            <w:pPr>
              <w:spacing w:line="360" w:lineRule="auto"/>
              <w:rPr>
                <w:lang w:val="en-US"/>
              </w:rPr>
            </w:pPr>
            <w:r w:rsidRPr="001D1EB0">
              <w:rPr>
                <w:lang w:val="en-US"/>
              </w:rPr>
              <w:t>28</w:t>
            </w:r>
          </w:p>
        </w:tc>
        <w:tc>
          <w:tcPr>
            <w:tcW w:w="1237" w:type="dxa"/>
          </w:tcPr>
          <w:p w:rsidR="00FB6400" w:rsidRPr="001D1EB0" w:rsidRDefault="00FB6400" w:rsidP="001D1EB0">
            <w:pPr>
              <w:spacing w:line="360" w:lineRule="auto"/>
            </w:pPr>
            <w:r w:rsidRPr="001D1EB0">
              <w:t>43</w:t>
            </w:r>
          </w:p>
        </w:tc>
        <w:tc>
          <w:tcPr>
            <w:tcW w:w="1237" w:type="dxa"/>
            <w:gridSpan w:val="2"/>
          </w:tcPr>
          <w:p w:rsidR="00FB6400" w:rsidRPr="001D1EB0" w:rsidRDefault="00FB6400" w:rsidP="001D1EB0">
            <w:pPr>
              <w:spacing w:line="360" w:lineRule="auto"/>
            </w:pPr>
            <w:r w:rsidRPr="001D1EB0">
              <w:t>10</w:t>
            </w:r>
          </w:p>
        </w:tc>
        <w:tc>
          <w:tcPr>
            <w:tcW w:w="1237" w:type="dxa"/>
          </w:tcPr>
          <w:p w:rsidR="00FB6400" w:rsidRPr="001D1EB0" w:rsidRDefault="00FB6400" w:rsidP="001D1EB0">
            <w:pPr>
              <w:spacing w:line="360" w:lineRule="auto"/>
            </w:pPr>
            <w:r w:rsidRPr="001D1EB0">
              <w:t>75</w:t>
            </w:r>
          </w:p>
        </w:tc>
        <w:tc>
          <w:tcPr>
            <w:tcW w:w="1237" w:type="dxa"/>
            <w:gridSpan w:val="2"/>
          </w:tcPr>
          <w:p w:rsidR="00FB6400" w:rsidRPr="001D1EB0" w:rsidRDefault="00FB6400" w:rsidP="001D1EB0">
            <w:pPr>
              <w:spacing w:line="360" w:lineRule="auto"/>
            </w:pPr>
            <w:r w:rsidRPr="001D1EB0">
              <w:t>36</w:t>
            </w:r>
          </w:p>
        </w:tc>
        <w:tc>
          <w:tcPr>
            <w:tcW w:w="1237" w:type="dxa"/>
            <w:gridSpan w:val="2"/>
          </w:tcPr>
          <w:p w:rsidR="00FB6400" w:rsidRPr="001D1EB0" w:rsidRDefault="00FB6400" w:rsidP="001D1EB0">
            <w:pPr>
              <w:spacing w:line="360" w:lineRule="auto"/>
            </w:pPr>
            <w:r w:rsidRPr="001D1EB0">
              <w:t>4.3</w:t>
            </w:r>
          </w:p>
        </w:tc>
      </w:tr>
    </w:tbl>
    <w:p w:rsidR="00FB6400" w:rsidRPr="002F61A1" w:rsidRDefault="00FB6400" w:rsidP="002F61A1">
      <w:pPr>
        <w:spacing w:line="360" w:lineRule="auto"/>
        <w:ind w:firstLine="709"/>
        <w:jc w:val="both"/>
        <w:rPr>
          <w:sz w:val="28"/>
        </w:rPr>
      </w:pPr>
    </w:p>
    <w:p w:rsidR="00FB6400" w:rsidRPr="002F61A1" w:rsidRDefault="00FB6400" w:rsidP="002F61A1">
      <w:pPr>
        <w:spacing w:line="360" w:lineRule="auto"/>
        <w:ind w:firstLine="709"/>
        <w:jc w:val="both"/>
        <w:rPr>
          <w:sz w:val="28"/>
        </w:rPr>
      </w:pPr>
    </w:p>
    <w:p w:rsidR="00FB6400" w:rsidRPr="002F61A1" w:rsidRDefault="00FB6400" w:rsidP="002F61A1">
      <w:pPr>
        <w:pStyle w:val="8"/>
        <w:spacing w:line="360" w:lineRule="auto"/>
        <w:ind w:firstLine="709"/>
        <w:jc w:val="both"/>
        <w:rPr>
          <w:b w:val="0"/>
          <w:bCs w:val="0"/>
        </w:rPr>
      </w:pPr>
      <w:r w:rsidRPr="002F61A1">
        <w:rPr>
          <w:b w:val="0"/>
          <w:bCs w:val="0"/>
        </w:rPr>
        <w:t>Из данных таблицы 4.1</w:t>
      </w:r>
      <w:r w:rsidRPr="002F61A1">
        <w:rPr>
          <w:b w:val="0"/>
        </w:rPr>
        <w:t xml:space="preserve"> </w:t>
      </w:r>
      <w:r w:rsidRPr="002F61A1">
        <w:rPr>
          <w:b w:val="0"/>
          <w:bCs w:val="0"/>
        </w:rPr>
        <w:t>мы можем приступить к моделированию схемы фильтра.</w:t>
      </w:r>
    </w:p>
    <w:p w:rsidR="00FB6400" w:rsidRPr="002F61A1" w:rsidRDefault="00FB6400" w:rsidP="002F61A1">
      <w:pPr>
        <w:spacing w:line="360" w:lineRule="auto"/>
        <w:ind w:firstLine="709"/>
        <w:jc w:val="both"/>
        <w:rPr>
          <w:sz w:val="28"/>
        </w:rPr>
      </w:pPr>
      <w:r w:rsidRPr="002F61A1">
        <w:rPr>
          <w:sz w:val="28"/>
        </w:rPr>
        <w:t>Это мы делаем при помощи</w:t>
      </w:r>
      <w:r w:rsidR="002F61A1" w:rsidRPr="002F61A1">
        <w:rPr>
          <w:sz w:val="28"/>
        </w:rPr>
        <w:t xml:space="preserve"> </w:t>
      </w:r>
      <w:r w:rsidRPr="002F61A1">
        <w:rPr>
          <w:sz w:val="28"/>
        </w:rPr>
        <w:t>специальной программы</w:t>
      </w:r>
      <w:r w:rsidR="002F61A1" w:rsidRPr="002F61A1">
        <w:rPr>
          <w:sz w:val="28"/>
        </w:rPr>
        <w:t xml:space="preserve"> </w:t>
      </w:r>
      <w:r w:rsidRPr="002F61A1">
        <w:rPr>
          <w:sz w:val="28"/>
          <w:lang w:val="en-US"/>
        </w:rPr>
        <w:t>Workbench</w:t>
      </w:r>
      <w:r w:rsidR="002F61A1" w:rsidRPr="002F61A1">
        <w:rPr>
          <w:sz w:val="28"/>
        </w:rPr>
        <w:t xml:space="preserve"> </w:t>
      </w:r>
      <w:r w:rsidRPr="002F61A1">
        <w:rPr>
          <w:sz w:val="28"/>
        </w:rPr>
        <w:t>5.0.</w:t>
      </w:r>
    </w:p>
    <w:p w:rsidR="00FB6400" w:rsidRPr="002F61A1" w:rsidRDefault="00FB6400" w:rsidP="002F61A1">
      <w:pPr>
        <w:spacing w:line="360" w:lineRule="auto"/>
        <w:ind w:firstLine="709"/>
        <w:jc w:val="both"/>
        <w:rPr>
          <w:sz w:val="28"/>
        </w:rPr>
      </w:pPr>
      <w:r w:rsidRPr="002F61A1">
        <w:rPr>
          <w:sz w:val="28"/>
        </w:rPr>
        <w:t>Схема</w:t>
      </w:r>
      <w:r w:rsidR="002F61A1" w:rsidRPr="002F61A1">
        <w:rPr>
          <w:sz w:val="28"/>
        </w:rPr>
        <w:t xml:space="preserve"> </w:t>
      </w:r>
      <w:r w:rsidRPr="002F61A1">
        <w:rPr>
          <w:sz w:val="28"/>
        </w:rPr>
        <w:t>и</w:t>
      </w:r>
      <w:r w:rsidR="002F61A1" w:rsidRPr="002F61A1">
        <w:rPr>
          <w:sz w:val="28"/>
        </w:rPr>
        <w:t xml:space="preserve"> </w:t>
      </w:r>
      <w:r w:rsidRPr="002F61A1">
        <w:rPr>
          <w:sz w:val="28"/>
        </w:rPr>
        <w:t>результаты</w:t>
      </w:r>
      <w:r w:rsidR="002F61A1" w:rsidRPr="002F61A1">
        <w:rPr>
          <w:sz w:val="28"/>
        </w:rPr>
        <w:t xml:space="preserve"> </w:t>
      </w:r>
      <w:r w:rsidRPr="002F61A1">
        <w:rPr>
          <w:sz w:val="28"/>
        </w:rPr>
        <w:t>моделирования</w:t>
      </w:r>
      <w:r w:rsidR="002F61A1" w:rsidRPr="002F61A1">
        <w:rPr>
          <w:sz w:val="28"/>
        </w:rPr>
        <w:t xml:space="preserve"> </w:t>
      </w:r>
      <w:r w:rsidRPr="002F61A1">
        <w:rPr>
          <w:sz w:val="28"/>
        </w:rPr>
        <w:t>приведены</w:t>
      </w:r>
      <w:r w:rsidR="002F61A1" w:rsidRPr="002F61A1">
        <w:rPr>
          <w:sz w:val="28"/>
        </w:rPr>
        <w:t xml:space="preserve"> </w:t>
      </w:r>
      <w:r w:rsidRPr="002F61A1">
        <w:rPr>
          <w:sz w:val="28"/>
        </w:rPr>
        <w:t>на</w:t>
      </w:r>
      <w:r w:rsidR="002F61A1" w:rsidRPr="002F61A1">
        <w:rPr>
          <w:sz w:val="28"/>
        </w:rPr>
        <w:t xml:space="preserve"> </w:t>
      </w:r>
      <w:r w:rsidRPr="002F61A1">
        <w:rPr>
          <w:sz w:val="28"/>
        </w:rPr>
        <w:t>рис.4.1.</w:t>
      </w:r>
      <w:r w:rsidR="002F61A1" w:rsidRPr="002F61A1">
        <w:rPr>
          <w:sz w:val="28"/>
        </w:rPr>
        <w:t xml:space="preserve"> </w:t>
      </w:r>
      <w:r w:rsidRPr="002F61A1">
        <w:rPr>
          <w:sz w:val="28"/>
        </w:rPr>
        <w:t>и</w:t>
      </w:r>
      <w:r w:rsidR="002F61A1" w:rsidRPr="002F61A1">
        <w:rPr>
          <w:sz w:val="28"/>
        </w:rPr>
        <w:t xml:space="preserve"> </w:t>
      </w:r>
      <w:r w:rsidRPr="002F61A1">
        <w:rPr>
          <w:sz w:val="28"/>
        </w:rPr>
        <w:t>рис.4.2,а-б.</w:t>
      </w:r>
    </w:p>
    <w:p w:rsidR="00FB6400" w:rsidRDefault="00FB6400" w:rsidP="002F61A1">
      <w:pPr>
        <w:spacing w:line="360" w:lineRule="auto"/>
        <w:ind w:firstLine="709"/>
        <w:jc w:val="both"/>
        <w:rPr>
          <w:sz w:val="28"/>
        </w:rPr>
      </w:pPr>
    </w:p>
    <w:p w:rsidR="00FB6400" w:rsidRPr="002F61A1" w:rsidRDefault="001D1EB0" w:rsidP="002F61A1">
      <w:pPr>
        <w:spacing w:line="360" w:lineRule="auto"/>
        <w:ind w:firstLine="709"/>
        <w:jc w:val="both"/>
        <w:rPr>
          <w:noProof/>
          <w:sz w:val="28"/>
        </w:rPr>
      </w:pPr>
      <w:r>
        <w:rPr>
          <w:sz w:val="28"/>
        </w:rPr>
        <w:br w:type="page"/>
      </w:r>
      <w:r w:rsidR="00225B73">
        <w:rPr>
          <w:noProof/>
          <w:sz w:val="28"/>
        </w:rPr>
        <w:pict>
          <v:shape id="_x0000_i1101" type="#_x0000_t75" style="width:444.75pt;height:190.5pt" fillcolor="window">
            <v:imagedata r:id="rId143" o:title=""/>
          </v:shape>
        </w:pict>
      </w:r>
    </w:p>
    <w:p w:rsidR="00FB6400" w:rsidRPr="002F61A1" w:rsidRDefault="00FB6400" w:rsidP="002F61A1">
      <w:pPr>
        <w:spacing w:line="360" w:lineRule="auto"/>
        <w:ind w:firstLine="709"/>
        <w:jc w:val="both"/>
        <w:rPr>
          <w:bCs/>
          <w:sz w:val="28"/>
        </w:rPr>
      </w:pPr>
      <w:r w:rsidRPr="002F61A1">
        <w:rPr>
          <w:bCs/>
          <w:sz w:val="28"/>
        </w:rPr>
        <w:t>Рисунок 4.1 – Схема</w:t>
      </w:r>
      <w:r w:rsidR="002F61A1" w:rsidRPr="002F61A1">
        <w:rPr>
          <w:bCs/>
          <w:sz w:val="28"/>
        </w:rPr>
        <w:t xml:space="preserve"> </w:t>
      </w:r>
      <w:r w:rsidRPr="002F61A1">
        <w:rPr>
          <w:bCs/>
          <w:sz w:val="28"/>
        </w:rPr>
        <w:t>ФВЧ</w:t>
      </w:r>
      <w:r w:rsidR="002F61A1" w:rsidRPr="002F61A1">
        <w:rPr>
          <w:bCs/>
          <w:sz w:val="28"/>
        </w:rPr>
        <w:t xml:space="preserve"> </w:t>
      </w:r>
      <w:r w:rsidRPr="002F61A1">
        <w:rPr>
          <w:bCs/>
          <w:sz w:val="28"/>
        </w:rPr>
        <w:t>Баттерворта</w:t>
      </w:r>
      <w:r w:rsidR="002F61A1" w:rsidRPr="002F61A1">
        <w:rPr>
          <w:bCs/>
          <w:sz w:val="28"/>
        </w:rPr>
        <w:t xml:space="preserve"> </w:t>
      </w:r>
      <w:r w:rsidRPr="002F61A1">
        <w:rPr>
          <w:bCs/>
          <w:sz w:val="28"/>
        </w:rPr>
        <w:t>третьего</w:t>
      </w:r>
      <w:r w:rsidR="002F61A1" w:rsidRPr="002F61A1">
        <w:rPr>
          <w:bCs/>
          <w:sz w:val="28"/>
        </w:rPr>
        <w:t xml:space="preserve"> </w:t>
      </w:r>
      <w:r w:rsidRPr="002F61A1">
        <w:rPr>
          <w:bCs/>
          <w:sz w:val="28"/>
        </w:rPr>
        <w:t>порядка.</w:t>
      </w:r>
    </w:p>
    <w:p w:rsidR="00FB6400" w:rsidRPr="002F61A1" w:rsidRDefault="00FB6400" w:rsidP="002F61A1">
      <w:pPr>
        <w:spacing w:line="360" w:lineRule="auto"/>
        <w:ind w:firstLine="709"/>
        <w:jc w:val="both"/>
        <w:rPr>
          <w:bCs/>
          <w:sz w:val="28"/>
        </w:rPr>
      </w:pPr>
    </w:p>
    <w:p w:rsidR="00FB6400" w:rsidRPr="002F61A1" w:rsidRDefault="00225B73" w:rsidP="002F61A1">
      <w:pPr>
        <w:spacing w:line="360" w:lineRule="auto"/>
        <w:ind w:firstLine="709"/>
        <w:jc w:val="both"/>
        <w:rPr>
          <w:sz w:val="28"/>
        </w:rPr>
      </w:pPr>
      <w:r>
        <w:rPr>
          <w:noProof/>
          <w:sz w:val="28"/>
        </w:rPr>
        <w:pict>
          <v:shape id="_x0000_i1102" type="#_x0000_t75" style="width:364.5pt;height:185.25pt" fillcolor="window">
            <v:imagedata r:id="rId144" o:title=""/>
          </v:shape>
        </w:pict>
      </w:r>
    </w:p>
    <w:p w:rsidR="00FB6400" w:rsidRPr="002F61A1" w:rsidRDefault="00FB6400" w:rsidP="002F61A1">
      <w:pPr>
        <w:spacing w:line="360" w:lineRule="auto"/>
        <w:ind w:firstLine="709"/>
        <w:jc w:val="both"/>
        <w:rPr>
          <w:sz w:val="28"/>
        </w:rPr>
      </w:pPr>
      <w:r w:rsidRPr="002F61A1">
        <w:rPr>
          <w:sz w:val="28"/>
        </w:rPr>
        <w:t>а)</w:t>
      </w:r>
    </w:p>
    <w:p w:rsidR="00FB6400" w:rsidRPr="002F61A1" w:rsidRDefault="00FB6400" w:rsidP="002F61A1">
      <w:pPr>
        <w:spacing w:line="360" w:lineRule="auto"/>
        <w:ind w:firstLine="709"/>
        <w:jc w:val="both"/>
        <w:rPr>
          <w:sz w:val="28"/>
        </w:rPr>
      </w:pPr>
      <w:r w:rsidRPr="002F61A1">
        <w:rPr>
          <w:sz w:val="28"/>
        </w:rPr>
        <w:t>б)</w:t>
      </w:r>
    </w:p>
    <w:p w:rsidR="00FB6400" w:rsidRPr="002F61A1" w:rsidRDefault="00FB6400" w:rsidP="002F61A1">
      <w:pPr>
        <w:spacing w:line="360" w:lineRule="auto"/>
        <w:ind w:firstLine="709"/>
        <w:jc w:val="both"/>
        <w:rPr>
          <w:bCs/>
          <w:sz w:val="28"/>
        </w:rPr>
      </w:pPr>
      <w:r w:rsidRPr="002F61A1">
        <w:rPr>
          <w:bCs/>
          <w:sz w:val="28"/>
        </w:rPr>
        <w:t>Рисунок 4.2– Результирующие</w:t>
      </w:r>
      <w:r w:rsidR="002F61A1" w:rsidRPr="002F61A1">
        <w:rPr>
          <w:bCs/>
          <w:sz w:val="28"/>
        </w:rPr>
        <w:t xml:space="preserve"> </w:t>
      </w:r>
      <w:r w:rsidRPr="002F61A1">
        <w:rPr>
          <w:bCs/>
          <w:sz w:val="28"/>
        </w:rPr>
        <w:t>АЧХ (а)</w:t>
      </w:r>
      <w:r w:rsidR="002F61A1" w:rsidRPr="002F61A1">
        <w:rPr>
          <w:bCs/>
          <w:sz w:val="28"/>
        </w:rPr>
        <w:t xml:space="preserve"> </w:t>
      </w:r>
      <w:r w:rsidRPr="002F61A1">
        <w:rPr>
          <w:bCs/>
          <w:sz w:val="28"/>
        </w:rPr>
        <w:t>и</w:t>
      </w:r>
      <w:r w:rsidR="002F61A1" w:rsidRPr="002F61A1">
        <w:rPr>
          <w:bCs/>
          <w:sz w:val="28"/>
        </w:rPr>
        <w:t xml:space="preserve"> </w:t>
      </w:r>
      <w:r w:rsidRPr="002F61A1">
        <w:rPr>
          <w:bCs/>
          <w:sz w:val="28"/>
        </w:rPr>
        <w:t>ФЧХ (б)</w:t>
      </w:r>
      <w:r w:rsidR="002F61A1" w:rsidRPr="002F61A1">
        <w:rPr>
          <w:bCs/>
          <w:sz w:val="28"/>
        </w:rPr>
        <w:t xml:space="preserve"> </w:t>
      </w:r>
      <w:r w:rsidRPr="002F61A1">
        <w:rPr>
          <w:bCs/>
          <w:sz w:val="28"/>
        </w:rPr>
        <w:t>фильтра.</w:t>
      </w:r>
    </w:p>
    <w:p w:rsidR="00FB6400" w:rsidRPr="002F61A1" w:rsidRDefault="00FB6400" w:rsidP="002F61A1">
      <w:pPr>
        <w:spacing w:line="360" w:lineRule="auto"/>
        <w:ind w:firstLine="709"/>
        <w:jc w:val="both"/>
        <w:rPr>
          <w:bCs/>
          <w:sz w:val="28"/>
        </w:rPr>
      </w:pPr>
    </w:p>
    <w:p w:rsidR="00FB6400" w:rsidRPr="002F61A1" w:rsidRDefault="0094664A" w:rsidP="002F61A1">
      <w:pPr>
        <w:spacing w:line="360" w:lineRule="auto"/>
        <w:ind w:firstLine="709"/>
        <w:jc w:val="both"/>
        <w:rPr>
          <w:bCs/>
          <w:sz w:val="28"/>
        </w:rPr>
      </w:pPr>
      <w:r>
        <w:rPr>
          <w:bCs/>
          <w:sz w:val="28"/>
        </w:rPr>
        <w:br w:type="page"/>
      </w:r>
      <w:r w:rsidR="00FB6400" w:rsidRPr="002F61A1">
        <w:rPr>
          <w:bCs/>
          <w:sz w:val="28"/>
        </w:rPr>
        <w:t>5.</w:t>
      </w:r>
      <w:r>
        <w:rPr>
          <w:bCs/>
          <w:sz w:val="28"/>
        </w:rPr>
        <w:t xml:space="preserve"> </w:t>
      </w:r>
      <w:r w:rsidR="00FB6400" w:rsidRPr="002F61A1">
        <w:rPr>
          <w:bCs/>
          <w:sz w:val="28"/>
        </w:rPr>
        <w:t>Методика настройки и регул</w:t>
      </w:r>
      <w:r>
        <w:rPr>
          <w:bCs/>
          <w:sz w:val="28"/>
        </w:rPr>
        <w:t>ирования разработанного фильтра</w:t>
      </w:r>
    </w:p>
    <w:p w:rsidR="00FB6400" w:rsidRPr="002F61A1" w:rsidRDefault="00FB6400" w:rsidP="002F61A1">
      <w:pPr>
        <w:spacing w:line="360" w:lineRule="auto"/>
        <w:ind w:firstLine="709"/>
        <w:jc w:val="both"/>
        <w:rPr>
          <w:bCs/>
          <w:sz w:val="28"/>
        </w:rPr>
      </w:pPr>
    </w:p>
    <w:p w:rsidR="00FB6400" w:rsidRPr="002F61A1" w:rsidRDefault="00FB6400" w:rsidP="002F61A1">
      <w:pPr>
        <w:pStyle w:val="1"/>
        <w:spacing w:line="360" w:lineRule="auto"/>
        <w:ind w:firstLine="709"/>
        <w:jc w:val="both"/>
      </w:pPr>
      <w:r w:rsidRPr="002F61A1">
        <w:t>Чтобы в реальном фильтре обеспечивалась нужная</w:t>
      </w:r>
      <w:r w:rsidR="002F61A1" w:rsidRPr="002F61A1">
        <w:t xml:space="preserve"> </w:t>
      </w:r>
      <w:r w:rsidRPr="002F61A1">
        <w:t>АЧХ, сопротивления и емкости нужно выбирать с большой точностью.</w:t>
      </w:r>
    </w:p>
    <w:p w:rsidR="00FB6400" w:rsidRPr="002F61A1" w:rsidRDefault="00FB6400" w:rsidP="002F61A1">
      <w:pPr>
        <w:pStyle w:val="a3"/>
        <w:spacing w:line="360" w:lineRule="auto"/>
        <w:ind w:firstLine="709"/>
      </w:pPr>
      <w:r w:rsidRPr="002F61A1">
        <w:t>Это очень просто сделать для резисторов, если их брать с допуском не более 1%, и тяжелее для емкостей конденсаторов, потому что допуски у них в районе 5-20%. Из-за этого сначала рассчитывается емкость, а потом рассчитывается сопротивление резисторов.</w:t>
      </w:r>
    </w:p>
    <w:p w:rsidR="00FB6400" w:rsidRPr="002F61A1" w:rsidRDefault="00FB6400" w:rsidP="002F61A1">
      <w:pPr>
        <w:pStyle w:val="a3"/>
        <w:spacing w:line="360" w:lineRule="auto"/>
        <w:ind w:firstLine="709"/>
      </w:pPr>
    </w:p>
    <w:p w:rsidR="00FB6400" w:rsidRPr="002F61A1" w:rsidRDefault="00FB6400" w:rsidP="002F61A1">
      <w:pPr>
        <w:spacing w:line="360" w:lineRule="auto"/>
        <w:ind w:firstLine="709"/>
        <w:jc w:val="both"/>
        <w:rPr>
          <w:bCs/>
          <w:iCs/>
          <w:sz w:val="28"/>
        </w:rPr>
      </w:pPr>
      <w:r w:rsidRPr="002F61A1">
        <w:rPr>
          <w:bCs/>
          <w:iCs/>
          <w:sz w:val="28"/>
        </w:rPr>
        <w:t>5.1 Выбор</w:t>
      </w:r>
      <w:r w:rsidR="002F61A1" w:rsidRPr="002F61A1">
        <w:rPr>
          <w:bCs/>
          <w:iCs/>
          <w:sz w:val="28"/>
        </w:rPr>
        <w:t xml:space="preserve"> </w:t>
      </w:r>
      <w:r w:rsidRPr="002F61A1">
        <w:rPr>
          <w:bCs/>
          <w:iCs/>
          <w:sz w:val="28"/>
        </w:rPr>
        <w:t>типа</w:t>
      </w:r>
      <w:r w:rsidR="002F61A1" w:rsidRPr="002F61A1">
        <w:rPr>
          <w:bCs/>
          <w:iCs/>
          <w:sz w:val="28"/>
        </w:rPr>
        <w:t xml:space="preserve"> </w:t>
      </w:r>
      <w:r w:rsidR="0094664A">
        <w:rPr>
          <w:bCs/>
          <w:iCs/>
          <w:sz w:val="28"/>
        </w:rPr>
        <w:t>конденсаторов</w:t>
      </w:r>
    </w:p>
    <w:p w:rsidR="00FB6400" w:rsidRPr="002F61A1" w:rsidRDefault="00FB6400" w:rsidP="002F61A1">
      <w:pPr>
        <w:spacing w:line="360" w:lineRule="auto"/>
        <w:ind w:firstLine="709"/>
        <w:jc w:val="both"/>
        <w:rPr>
          <w:bCs/>
          <w:sz w:val="28"/>
          <w:lang w:val="en-US"/>
        </w:rPr>
      </w:pPr>
    </w:p>
    <w:p w:rsidR="00FB6400" w:rsidRPr="002F61A1" w:rsidRDefault="00FB6400" w:rsidP="002F61A1">
      <w:pPr>
        <w:numPr>
          <w:ilvl w:val="0"/>
          <w:numId w:val="31"/>
        </w:numPr>
        <w:spacing w:line="360" w:lineRule="auto"/>
        <w:ind w:left="0" w:firstLine="709"/>
        <w:jc w:val="both"/>
        <w:rPr>
          <w:bCs/>
          <w:sz w:val="28"/>
        </w:rPr>
      </w:pPr>
      <w:r w:rsidRPr="002F61A1">
        <w:rPr>
          <w:bCs/>
          <w:sz w:val="28"/>
        </w:rPr>
        <w:t>Выберем</w:t>
      </w:r>
      <w:r w:rsidR="002F61A1" w:rsidRPr="002F61A1">
        <w:rPr>
          <w:bCs/>
          <w:sz w:val="28"/>
        </w:rPr>
        <w:t xml:space="preserve"> </w:t>
      </w:r>
      <w:r w:rsidRPr="002F61A1">
        <w:rPr>
          <w:bCs/>
          <w:sz w:val="28"/>
        </w:rPr>
        <w:t>низкочастотный</w:t>
      </w:r>
      <w:r w:rsidR="002F61A1" w:rsidRPr="002F61A1">
        <w:rPr>
          <w:bCs/>
          <w:sz w:val="28"/>
        </w:rPr>
        <w:t xml:space="preserve"> </w:t>
      </w:r>
      <w:r w:rsidRPr="002F61A1">
        <w:rPr>
          <w:bCs/>
          <w:sz w:val="28"/>
        </w:rPr>
        <w:t>тип</w:t>
      </w:r>
      <w:r w:rsidR="002F61A1" w:rsidRPr="002F61A1">
        <w:rPr>
          <w:bCs/>
          <w:sz w:val="28"/>
        </w:rPr>
        <w:t xml:space="preserve"> </w:t>
      </w:r>
      <w:r w:rsidRPr="002F61A1">
        <w:rPr>
          <w:bCs/>
          <w:sz w:val="28"/>
        </w:rPr>
        <w:t>конденсаторов</w:t>
      </w:r>
      <w:r w:rsidR="002F61A1" w:rsidRPr="002F61A1">
        <w:rPr>
          <w:bCs/>
          <w:sz w:val="28"/>
        </w:rPr>
        <w:t xml:space="preserve"> </w:t>
      </w:r>
      <w:r w:rsidRPr="002F61A1">
        <w:rPr>
          <w:bCs/>
          <w:sz w:val="28"/>
        </w:rPr>
        <w:t>в</w:t>
      </w:r>
      <w:r w:rsidR="002F61A1" w:rsidRPr="002F61A1">
        <w:rPr>
          <w:bCs/>
          <w:sz w:val="28"/>
        </w:rPr>
        <w:t xml:space="preserve"> </w:t>
      </w:r>
      <w:r w:rsidRPr="002F61A1">
        <w:rPr>
          <w:bCs/>
          <w:sz w:val="28"/>
        </w:rPr>
        <w:t>силу</w:t>
      </w:r>
      <w:r w:rsidR="002F61A1" w:rsidRPr="002F61A1">
        <w:rPr>
          <w:bCs/>
          <w:sz w:val="28"/>
        </w:rPr>
        <w:t xml:space="preserve"> </w:t>
      </w:r>
      <w:r w:rsidRPr="002F61A1">
        <w:rPr>
          <w:bCs/>
          <w:sz w:val="28"/>
        </w:rPr>
        <w:t>их</w:t>
      </w:r>
      <w:r w:rsidR="002F61A1" w:rsidRPr="002F61A1">
        <w:rPr>
          <w:bCs/>
          <w:sz w:val="28"/>
        </w:rPr>
        <w:t xml:space="preserve"> </w:t>
      </w:r>
      <w:r w:rsidRPr="002F61A1">
        <w:rPr>
          <w:bCs/>
          <w:sz w:val="28"/>
        </w:rPr>
        <w:t>меньшей</w:t>
      </w:r>
      <w:r w:rsidR="002F61A1" w:rsidRPr="002F61A1">
        <w:rPr>
          <w:bCs/>
          <w:sz w:val="28"/>
        </w:rPr>
        <w:t xml:space="preserve"> </w:t>
      </w:r>
      <w:r w:rsidRPr="002F61A1">
        <w:rPr>
          <w:bCs/>
          <w:sz w:val="28"/>
        </w:rPr>
        <w:t>стоимости.</w:t>
      </w:r>
    </w:p>
    <w:p w:rsidR="00FB6400" w:rsidRPr="002F61A1" w:rsidRDefault="00FB6400" w:rsidP="002F61A1">
      <w:pPr>
        <w:numPr>
          <w:ilvl w:val="0"/>
          <w:numId w:val="31"/>
        </w:numPr>
        <w:spacing w:line="360" w:lineRule="auto"/>
        <w:ind w:left="0" w:firstLine="709"/>
        <w:jc w:val="both"/>
        <w:rPr>
          <w:bCs/>
          <w:sz w:val="28"/>
        </w:rPr>
      </w:pPr>
      <w:r w:rsidRPr="002F61A1">
        <w:rPr>
          <w:bCs/>
          <w:sz w:val="28"/>
        </w:rPr>
        <w:t>Необходимы</w:t>
      </w:r>
      <w:r w:rsidR="002F61A1" w:rsidRPr="002F61A1">
        <w:rPr>
          <w:bCs/>
          <w:sz w:val="28"/>
        </w:rPr>
        <w:t xml:space="preserve"> </w:t>
      </w:r>
      <w:r w:rsidRPr="002F61A1">
        <w:rPr>
          <w:bCs/>
          <w:sz w:val="28"/>
        </w:rPr>
        <w:t>небольшие</w:t>
      </w:r>
      <w:r w:rsidR="002F61A1" w:rsidRPr="002F61A1">
        <w:rPr>
          <w:bCs/>
          <w:sz w:val="28"/>
        </w:rPr>
        <w:t xml:space="preserve"> </w:t>
      </w:r>
      <w:r w:rsidRPr="002F61A1">
        <w:rPr>
          <w:bCs/>
          <w:sz w:val="28"/>
        </w:rPr>
        <w:t>габариты</w:t>
      </w:r>
      <w:r w:rsidR="002F61A1" w:rsidRPr="002F61A1">
        <w:rPr>
          <w:bCs/>
          <w:sz w:val="28"/>
        </w:rPr>
        <w:t xml:space="preserve"> </w:t>
      </w:r>
      <w:r w:rsidRPr="002F61A1">
        <w:rPr>
          <w:bCs/>
          <w:sz w:val="28"/>
        </w:rPr>
        <w:t>и</w:t>
      </w:r>
      <w:r w:rsidR="002F61A1" w:rsidRPr="002F61A1">
        <w:rPr>
          <w:bCs/>
          <w:sz w:val="28"/>
        </w:rPr>
        <w:t xml:space="preserve"> </w:t>
      </w:r>
      <w:r w:rsidRPr="002F61A1">
        <w:rPr>
          <w:bCs/>
          <w:sz w:val="28"/>
        </w:rPr>
        <w:t>масса</w:t>
      </w:r>
      <w:r w:rsidR="002F61A1" w:rsidRPr="002F61A1">
        <w:rPr>
          <w:bCs/>
          <w:sz w:val="28"/>
        </w:rPr>
        <w:t xml:space="preserve"> </w:t>
      </w:r>
      <w:r w:rsidRPr="002F61A1">
        <w:rPr>
          <w:bCs/>
          <w:sz w:val="28"/>
        </w:rPr>
        <w:t>конденсаторов</w:t>
      </w:r>
    </w:p>
    <w:p w:rsidR="00FB6400" w:rsidRPr="002F61A1" w:rsidRDefault="00FB6400" w:rsidP="002F61A1">
      <w:pPr>
        <w:numPr>
          <w:ilvl w:val="0"/>
          <w:numId w:val="31"/>
        </w:numPr>
        <w:spacing w:line="360" w:lineRule="auto"/>
        <w:ind w:left="0" w:firstLine="709"/>
        <w:jc w:val="both"/>
        <w:rPr>
          <w:bCs/>
          <w:sz w:val="28"/>
        </w:rPr>
      </w:pPr>
      <w:r w:rsidRPr="002F61A1">
        <w:rPr>
          <w:bCs/>
          <w:sz w:val="28"/>
        </w:rPr>
        <w:t>Выбирать</w:t>
      </w:r>
      <w:r w:rsidR="002F61A1" w:rsidRPr="002F61A1">
        <w:rPr>
          <w:bCs/>
          <w:sz w:val="28"/>
        </w:rPr>
        <w:t xml:space="preserve"> </w:t>
      </w:r>
      <w:r w:rsidRPr="002F61A1">
        <w:rPr>
          <w:bCs/>
          <w:sz w:val="28"/>
        </w:rPr>
        <w:t>конденсаторы</w:t>
      </w:r>
      <w:r w:rsidR="002F61A1" w:rsidRPr="002F61A1">
        <w:rPr>
          <w:bCs/>
          <w:sz w:val="28"/>
        </w:rPr>
        <w:t xml:space="preserve"> </w:t>
      </w:r>
      <w:r w:rsidRPr="002F61A1">
        <w:rPr>
          <w:bCs/>
          <w:sz w:val="28"/>
        </w:rPr>
        <w:t>нужно</w:t>
      </w:r>
      <w:r w:rsidR="002F61A1" w:rsidRPr="002F61A1">
        <w:rPr>
          <w:bCs/>
          <w:sz w:val="28"/>
        </w:rPr>
        <w:t xml:space="preserve"> </w:t>
      </w:r>
      <w:r w:rsidRPr="002F61A1">
        <w:rPr>
          <w:bCs/>
          <w:sz w:val="28"/>
        </w:rPr>
        <w:t>с</w:t>
      </w:r>
      <w:r w:rsidR="002F61A1" w:rsidRPr="002F61A1">
        <w:rPr>
          <w:bCs/>
          <w:sz w:val="28"/>
        </w:rPr>
        <w:t xml:space="preserve"> </w:t>
      </w:r>
      <w:r w:rsidRPr="002F61A1">
        <w:rPr>
          <w:bCs/>
          <w:sz w:val="28"/>
        </w:rPr>
        <w:t>как</w:t>
      </w:r>
      <w:r w:rsidR="002F61A1" w:rsidRPr="002F61A1">
        <w:rPr>
          <w:bCs/>
          <w:sz w:val="28"/>
        </w:rPr>
        <w:t xml:space="preserve"> </w:t>
      </w:r>
      <w:r w:rsidRPr="002F61A1">
        <w:rPr>
          <w:bCs/>
          <w:sz w:val="28"/>
        </w:rPr>
        <w:t>можно</w:t>
      </w:r>
      <w:r w:rsidR="002F61A1" w:rsidRPr="002F61A1">
        <w:rPr>
          <w:bCs/>
          <w:sz w:val="28"/>
        </w:rPr>
        <w:t xml:space="preserve"> </w:t>
      </w:r>
      <w:r w:rsidRPr="002F61A1">
        <w:rPr>
          <w:bCs/>
          <w:sz w:val="28"/>
        </w:rPr>
        <w:t>меньшими</w:t>
      </w:r>
      <w:r w:rsidR="002F61A1" w:rsidRPr="002F61A1">
        <w:rPr>
          <w:bCs/>
          <w:sz w:val="28"/>
        </w:rPr>
        <w:t xml:space="preserve"> </w:t>
      </w:r>
      <w:r w:rsidRPr="002F61A1">
        <w:rPr>
          <w:bCs/>
          <w:sz w:val="28"/>
        </w:rPr>
        <w:t>потерями</w:t>
      </w:r>
      <w:r w:rsidR="002F61A1" w:rsidRPr="002F61A1">
        <w:rPr>
          <w:bCs/>
          <w:sz w:val="28"/>
        </w:rPr>
        <w:t xml:space="preserve"> </w:t>
      </w:r>
      <w:r w:rsidRPr="002F61A1">
        <w:rPr>
          <w:bCs/>
          <w:sz w:val="28"/>
        </w:rPr>
        <w:t>(с</w:t>
      </w:r>
      <w:r w:rsidR="002F61A1" w:rsidRPr="002F61A1">
        <w:rPr>
          <w:bCs/>
          <w:sz w:val="28"/>
        </w:rPr>
        <w:t xml:space="preserve"> </w:t>
      </w:r>
      <w:r w:rsidRPr="002F61A1">
        <w:rPr>
          <w:bCs/>
          <w:sz w:val="28"/>
        </w:rPr>
        <w:t>маленьким</w:t>
      </w:r>
      <w:r w:rsidR="002F61A1" w:rsidRPr="002F61A1">
        <w:rPr>
          <w:bCs/>
          <w:sz w:val="28"/>
        </w:rPr>
        <w:t xml:space="preserve"> </w:t>
      </w:r>
      <w:r w:rsidRPr="002F61A1">
        <w:rPr>
          <w:bCs/>
          <w:sz w:val="28"/>
        </w:rPr>
        <w:t>тангенсом</w:t>
      </w:r>
      <w:r w:rsidR="002F61A1" w:rsidRPr="002F61A1">
        <w:rPr>
          <w:bCs/>
          <w:sz w:val="28"/>
        </w:rPr>
        <w:t xml:space="preserve"> </w:t>
      </w:r>
      <w:r w:rsidRPr="002F61A1">
        <w:rPr>
          <w:bCs/>
          <w:sz w:val="28"/>
        </w:rPr>
        <w:t>угла</w:t>
      </w:r>
      <w:r w:rsidR="002F61A1" w:rsidRPr="002F61A1">
        <w:rPr>
          <w:bCs/>
          <w:sz w:val="28"/>
        </w:rPr>
        <w:t xml:space="preserve"> </w:t>
      </w:r>
      <w:r w:rsidRPr="002F61A1">
        <w:rPr>
          <w:bCs/>
          <w:sz w:val="28"/>
        </w:rPr>
        <w:t>диэлектрических</w:t>
      </w:r>
      <w:r w:rsidR="002F61A1" w:rsidRPr="002F61A1">
        <w:rPr>
          <w:bCs/>
          <w:sz w:val="28"/>
        </w:rPr>
        <w:t xml:space="preserve"> </w:t>
      </w:r>
      <w:r w:rsidRPr="002F61A1">
        <w:rPr>
          <w:bCs/>
          <w:sz w:val="28"/>
        </w:rPr>
        <w:t>потерь).</w:t>
      </w:r>
    </w:p>
    <w:p w:rsidR="00FB6400" w:rsidRPr="002F61A1" w:rsidRDefault="00FB6400" w:rsidP="002F61A1">
      <w:pPr>
        <w:spacing w:line="360" w:lineRule="auto"/>
        <w:ind w:firstLine="709"/>
        <w:jc w:val="both"/>
        <w:rPr>
          <w:sz w:val="28"/>
        </w:rPr>
      </w:pPr>
      <w:r w:rsidRPr="002F61A1">
        <w:rPr>
          <w:sz w:val="28"/>
        </w:rPr>
        <w:t>Оптимальными</w:t>
      </w:r>
      <w:r w:rsidR="002F61A1" w:rsidRPr="002F61A1">
        <w:rPr>
          <w:sz w:val="28"/>
        </w:rPr>
        <w:t xml:space="preserve"> </w:t>
      </w:r>
      <w:r w:rsidRPr="002F61A1">
        <w:rPr>
          <w:sz w:val="28"/>
        </w:rPr>
        <w:t>по</w:t>
      </w:r>
      <w:r w:rsidR="002F61A1" w:rsidRPr="002F61A1">
        <w:rPr>
          <w:sz w:val="28"/>
        </w:rPr>
        <w:t xml:space="preserve"> </w:t>
      </w:r>
      <w:r w:rsidRPr="002F61A1">
        <w:rPr>
          <w:sz w:val="28"/>
        </w:rPr>
        <w:t>этим</w:t>
      </w:r>
      <w:r w:rsidR="002F61A1" w:rsidRPr="002F61A1">
        <w:rPr>
          <w:sz w:val="28"/>
        </w:rPr>
        <w:t xml:space="preserve"> </w:t>
      </w:r>
      <w:r w:rsidRPr="002F61A1">
        <w:rPr>
          <w:sz w:val="28"/>
        </w:rPr>
        <w:t>требованиям</w:t>
      </w:r>
      <w:r w:rsidR="002F61A1" w:rsidRPr="002F61A1">
        <w:rPr>
          <w:sz w:val="28"/>
        </w:rPr>
        <w:t xml:space="preserve"> </w:t>
      </w:r>
      <w:r w:rsidRPr="002F61A1">
        <w:rPr>
          <w:sz w:val="28"/>
        </w:rPr>
        <w:t>можно</w:t>
      </w:r>
      <w:r w:rsidR="002F61A1" w:rsidRPr="002F61A1">
        <w:rPr>
          <w:sz w:val="28"/>
        </w:rPr>
        <w:t xml:space="preserve"> </w:t>
      </w:r>
      <w:r w:rsidRPr="002F61A1">
        <w:rPr>
          <w:sz w:val="28"/>
        </w:rPr>
        <w:t>считать</w:t>
      </w:r>
      <w:r w:rsidR="002F61A1" w:rsidRPr="002F61A1">
        <w:rPr>
          <w:sz w:val="28"/>
        </w:rPr>
        <w:t xml:space="preserve"> </w:t>
      </w:r>
      <w:r w:rsidRPr="002F61A1">
        <w:rPr>
          <w:sz w:val="28"/>
        </w:rPr>
        <w:t>конденсаторы</w:t>
      </w:r>
      <w:r w:rsidR="002F61A1" w:rsidRPr="002F61A1">
        <w:rPr>
          <w:sz w:val="28"/>
        </w:rPr>
        <w:t xml:space="preserve"> </w:t>
      </w:r>
      <w:r w:rsidRPr="002F61A1">
        <w:rPr>
          <w:sz w:val="28"/>
        </w:rPr>
        <w:t>типа</w:t>
      </w:r>
      <w:r w:rsidR="002F61A1" w:rsidRPr="002F61A1">
        <w:rPr>
          <w:sz w:val="28"/>
        </w:rPr>
        <w:t xml:space="preserve"> </w:t>
      </w:r>
      <w:r w:rsidRPr="002F61A1">
        <w:rPr>
          <w:sz w:val="28"/>
        </w:rPr>
        <w:t>К10-17а – низкочастотные</w:t>
      </w:r>
      <w:r w:rsidR="002F61A1" w:rsidRPr="002F61A1">
        <w:rPr>
          <w:sz w:val="28"/>
        </w:rPr>
        <w:t xml:space="preserve"> </w:t>
      </w:r>
      <w:r w:rsidRPr="002F61A1">
        <w:rPr>
          <w:sz w:val="28"/>
        </w:rPr>
        <w:t>керамические</w:t>
      </w:r>
      <w:r w:rsidR="002F61A1" w:rsidRPr="002F61A1">
        <w:rPr>
          <w:sz w:val="28"/>
        </w:rPr>
        <w:t xml:space="preserve"> </w:t>
      </w:r>
      <w:r w:rsidRPr="002F61A1">
        <w:rPr>
          <w:sz w:val="28"/>
        </w:rPr>
        <w:t>конденсаторы</w:t>
      </w:r>
      <w:r w:rsidR="002F61A1" w:rsidRPr="002F61A1">
        <w:rPr>
          <w:sz w:val="28"/>
        </w:rPr>
        <w:t xml:space="preserve"> </w:t>
      </w:r>
      <w:r w:rsidRPr="002F61A1">
        <w:rPr>
          <w:sz w:val="28"/>
        </w:rPr>
        <w:t>с</w:t>
      </w:r>
      <w:r w:rsidR="002F61A1" w:rsidRPr="002F61A1">
        <w:rPr>
          <w:sz w:val="28"/>
        </w:rPr>
        <w:t xml:space="preserve"> </w:t>
      </w:r>
      <w:r w:rsidRPr="002F61A1">
        <w:rPr>
          <w:sz w:val="28"/>
        </w:rPr>
        <w:t>малыми</w:t>
      </w:r>
      <w:r w:rsidR="002F61A1" w:rsidRPr="002F61A1">
        <w:rPr>
          <w:sz w:val="28"/>
        </w:rPr>
        <w:t xml:space="preserve"> </w:t>
      </w:r>
      <w:r w:rsidRPr="002F61A1">
        <w:rPr>
          <w:sz w:val="28"/>
        </w:rPr>
        <w:t>МГП,</w:t>
      </w:r>
      <w:r w:rsidR="002F61A1" w:rsidRPr="002F61A1">
        <w:rPr>
          <w:sz w:val="28"/>
        </w:rPr>
        <w:t xml:space="preserve"> </w:t>
      </w:r>
      <w:r w:rsidRPr="002F61A1">
        <w:rPr>
          <w:sz w:val="28"/>
        </w:rPr>
        <w:t>имеющие</w:t>
      </w:r>
      <w:r w:rsidR="002F61A1" w:rsidRPr="002F61A1">
        <w:rPr>
          <w:sz w:val="28"/>
        </w:rPr>
        <w:t xml:space="preserve"> </w:t>
      </w:r>
      <w:r w:rsidRPr="002F61A1">
        <w:rPr>
          <w:sz w:val="28"/>
        </w:rPr>
        <w:t>изоляцию,</w:t>
      </w:r>
      <w:r w:rsidR="002F61A1" w:rsidRPr="002F61A1">
        <w:rPr>
          <w:sz w:val="28"/>
        </w:rPr>
        <w:t xml:space="preserve"> </w:t>
      </w:r>
      <w:r w:rsidRPr="002F61A1">
        <w:rPr>
          <w:sz w:val="28"/>
        </w:rPr>
        <w:t>однако</w:t>
      </w:r>
      <w:r w:rsidR="002F61A1" w:rsidRPr="002F61A1">
        <w:rPr>
          <w:sz w:val="28"/>
        </w:rPr>
        <w:t xml:space="preserve"> </w:t>
      </w:r>
      <w:r w:rsidRPr="002F61A1">
        <w:rPr>
          <w:sz w:val="28"/>
        </w:rPr>
        <w:t>имеют</w:t>
      </w:r>
      <w:r w:rsidR="002F61A1" w:rsidRPr="002F61A1">
        <w:rPr>
          <w:sz w:val="28"/>
        </w:rPr>
        <w:t xml:space="preserve"> </w:t>
      </w:r>
      <w:r w:rsidRPr="002F61A1">
        <w:rPr>
          <w:sz w:val="28"/>
        </w:rPr>
        <w:t>сравнительно</w:t>
      </w:r>
      <w:r w:rsidR="002F61A1" w:rsidRPr="002F61A1">
        <w:rPr>
          <w:sz w:val="28"/>
        </w:rPr>
        <w:t xml:space="preserve"> </w:t>
      </w:r>
      <w:r w:rsidRPr="002F61A1">
        <w:rPr>
          <w:sz w:val="28"/>
        </w:rPr>
        <w:t>высокие</w:t>
      </w:r>
      <w:r w:rsidR="002F61A1" w:rsidRPr="002F61A1">
        <w:rPr>
          <w:sz w:val="28"/>
        </w:rPr>
        <w:t xml:space="preserve"> </w:t>
      </w:r>
      <w:r w:rsidRPr="002F61A1">
        <w:rPr>
          <w:sz w:val="28"/>
        </w:rPr>
        <w:t>потери</w:t>
      </w:r>
      <w:r w:rsidR="002F61A1" w:rsidRPr="002F61A1">
        <w:rPr>
          <w:sz w:val="28"/>
        </w:rPr>
        <w:t xml:space="preserve"> </w:t>
      </w:r>
      <w:r w:rsidRPr="002F61A1">
        <w:rPr>
          <w:sz w:val="28"/>
        </w:rPr>
        <w:t>и</w:t>
      </w:r>
      <w:r w:rsidR="002F61A1" w:rsidRPr="002F61A1">
        <w:rPr>
          <w:sz w:val="28"/>
        </w:rPr>
        <w:t xml:space="preserve"> </w:t>
      </w:r>
      <w:r w:rsidRPr="002F61A1">
        <w:rPr>
          <w:sz w:val="28"/>
        </w:rPr>
        <w:t>частотно-зависимый</w:t>
      </w:r>
      <w:r w:rsidR="002F61A1" w:rsidRPr="002F61A1">
        <w:rPr>
          <w:sz w:val="28"/>
        </w:rPr>
        <w:t xml:space="preserve"> </w:t>
      </w:r>
      <w:r w:rsidRPr="002F61A1">
        <w:rPr>
          <w:sz w:val="28"/>
        </w:rPr>
        <w:t>тангенс</w:t>
      </w:r>
      <w:r w:rsidR="002F61A1" w:rsidRPr="002F61A1">
        <w:rPr>
          <w:sz w:val="28"/>
        </w:rPr>
        <w:t xml:space="preserve"> </w:t>
      </w:r>
      <w:r w:rsidRPr="002F61A1">
        <w:rPr>
          <w:sz w:val="28"/>
        </w:rPr>
        <w:t>угла</w:t>
      </w:r>
      <w:r w:rsidR="002F61A1" w:rsidRPr="002F61A1">
        <w:rPr>
          <w:sz w:val="28"/>
        </w:rPr>
        <w:t xml:space="preserve"> </w:t>
      </w:r>
      <w:r w:rsidRPr="002F61A1">
        <w:rPr>
          <w:sz w:val="28"/>
        </w:rPr>
        <w:t>диэлектрических</w:t>
      </w:r>
      <w:r w:rsidR="002F61A1" w:rsidRPr="002F61A1">
        <w:rPr>
          <w:sz w:val="28"/>
        </w:rPr>
        <w:t xml:space="preserve"> </w:t>
      </w:r>
      <w:r w:rsidRPr="002F61A1">
        <w:rPr>
          <w:sz w:val="28"/>
        </w:rPr>
        <w:t>потерь.</w:t>
      </w:r>
    </w:p>
    <w:p w:rsidR="00FB6400" w:rsidRPr="002F61A1" w:rsidRDefault="00FB6400" w:rsidP="002F61A1">
      <w:pPr>
        <w:spacing w:line="360" w:lineRule="auto"/>
        <w:ind w:firstLine="709"/>
        <w:jc w:val="both"/>
        <w:rPr>
          <w:sz w:val="28"/>
        </w:rPr>
      </w:pPr>
      <w:r w:rsidRPr="002F61A1">
        <w:rPr>
          <w:sz w:val="28"/>
        </w:rPr>
        <w:t>Некоторые</w:t>
      </w:r>
      <w:r w:rsidR="002F61A1" w:rsidRPr="002F61A1">
        <w:rPr>
          <w:sz w:val="28"/>
        </w:rPr>
        <w:t xml:space="preserve"> </w:t>
      </w:r>
      <w:r w:rsidRPr="002F61A1">
        <w:rPr>
          <w:sz w:val="28"/>
        </w:rPr>
        <w:t>параметры</w:t>
      </w:r>
      <w:r w:rsidR="002F61A1" w:rsidRPr="002F61A1">
        <w:rPr>
          <w:sz w:val="28"/>
        </w:rPr>
        <w:t xml:space="preserve"> </w:t>
      </w:r>
      <w:r w:rsidRPr="002F61A1">
        <w:rPr>
          <w:sz w:val="28"/>
        </w:rPr>
        <w:t>группы</w:t>
      </w:r>
      <w:r w:rsidR="002F61A1" w:rsidRPr="002F61A1">
        <w:rPr>
          <w:sz w:val="28"/>
        </w:rPr>
        <w:t xml:space="preserve"> </w:t>
      </w:r>
      <w:r w:rsidRPr="002F61A1">
        <w:rPr>
          <w:sz w:val="28"/>
        </w:rPr>
        <w:t>К10-17 (взяты</w:t>
      </w:r>
      <w:r w:rsidR="002F61A1" w:rsidRPr="002F61A1">
        <w:rPr>
          <w:sz w:val="28"/>
        </w:rPr>
        <w:t xml:space="preserve"> </w:t>
      </w:r>
      <w:r w:rsidRPr="002F61A1">
        <w:rPr>
          <w:sz w:val="28"/>
        </w:rPr>
        <w:t>из</w:t>
      </w:r>
      <w:r w:rsidR="002F61A1" w:rsidRPr="002F61A1">
        <w:rPr>
          <w:sz w:val="28"/>
        </w:rPr>
        <w:t xml:space="preserve"> </w:t>
      </w:r>
      <w:r w:rsidRPr="002F61A1">
        <w:rPr>
          <w:sz w:val="28"/>
        </w:rPr>
        <w:t>[2]):</w:t>
      </w:r>
    </w:p>
    <w:p w:rsidR="00FB6400" w:rsidRPr="002F61A1" w:rsidRDefault="00FB6400" w:rsidP="002F61A1">
      <w:pPr>
        <w:numPr>
          <w:ilvl w:val="0"/>
          <w:numId w:val="32"/>
        </w:numPr>
        <w:spacing w:line="360" w:lineRule="auto"/>
        <w:ind w:left="0" w:firstLine="709"/>
        <w:jc w:val="both"/>
        <w:rPr>
          <w:sz w:val="28"/>
        </w:rPr>
      </w:pPr>
      <w:r w:rsidRPr="002F61A1">
        <w:rPr>
          <w:sz w:val="28"/>
        </w:rPr>
        <w:t>Размеры,</w:t>
      </w:r>
      <w:r w:rsidR="002F61A1" w:rsidRPr="002F61A1">
        <w:rPr>
          <w:sz w:val="28"/>
        </w:rPr>
        <w:t xml:space="preserve"> </w:t>
      </w:r>
      <w:r w:rsidRPr="002F61A1">
        <w:rPr>
          <w:sz w:val="28"/>
        </w:rPr>
        <w:t>мм</w:t>
      </w:r>
      <w:r w:rsidRPr="002F61A1">
        <w:rPr>
          <w:sz w:val="28"/>
          <w:lang w:val="en-US"/>
        </w:rPr>
        <w:t>.</w:t>
      </w:r>
    </w:p>
    <w:p w:rsidR="00FB6400" w:rsidRPr="002F61A1" w:rsidRDefault="00FB6400" w:rsidP="002F61A1">
      <w:pPr>
        <w:spacing w:line="360" w:lineRule="auto"/>
        <w:ind w:firstLine="709"/>
        <w:jc w:val="both"/>
        <w:rPr>
          <w:sz w:val="28"/>
        </w:rPr>
      </w:pPr>
      <w:r w:rsidRPr="002F61A1">
        <w:rPr>
          <w:sz w:val="28"/>
          <w:lang w:val="en-US"/>
        </w:rPr>
        <w:t>B</w:t>
      </w:r>
      <w:r w:rsidRPr="002F61A1">
        <w:rPr>
          <w:sz w:val="28"/>
        </w:rPr>
        <w:t>4,6…8,6</w:t>
      </w:r>
    </w:p>
    <w:p w:rsidR="00FB6400" w:rsidRPr="002F61A1" w:rsidRDefault="00FB6400" w:rsidP="002F61A1">
      <w:pPr>
        <w:spacing w:line="360" w:lineRule="auto"/>
        <w:ind w:firstLine="709"/>
        <w:jc w:val="both"/>
        <w:rPr>
          <w:sz w:val="28"/>
        </w:rPr>
      </w:pPr>
      <w:r w:rsidRPr="002F61A1">
        <w:rPr>
          <w:sz w:val="28"/>
          <w:lang w:val="en-US"/>
        </w:rPr>
        <w:t>L</w:t>
      </w:r>
      <w:r w:rsidRPr="002F61A1">
        <w:rPr>
          <w:sz w:val="28"/>
        </w:rPr>
        <w:t>6,8…12,0</w:t>
      </w:r>
    </w:p>
    <w:p w:rsidR="00FB6400" w:rsidRPr="002F61A1" w:rsidRDefault="00FB6400" w:rsidP="002F61A1">
      <w:pPr>
        <w:spacing w:line="360" w:lineRule="auto"/>
        <w:ind w:firstLine="709"/>
        <w:jc w:val="both"/>
        <w:rPr>
          <w:sz w:val="28"/>
        </w:rPr>
      </w:pPr>
      <w:r w:rsidRPr="002F61A1">
        <w:rPr>
          <w:sz w:val="28"/>
          <w:lang w:val="en-US"/>
        </w:rPr>
        <w:t>A</w:t>
      </w:r>
      <w:r w:rsidRPr="002F61A1">
        <w:rPr>
          <w:sz w:val="28"/>
        </w:rPr>
        <w:t>2.5…7.5</w:t>
      </w:r>
    </w:p>
    <w:p w:rsidR="00FB6400" w:rsidRPr="002F61A1" w:rsidRDefault="00FB6400" w:rsidP="002F61A1">
      <w:pPr>
        <w:numPr>
          <w:ilvl w:val="0"/>
          <w:numId w:val="33"/>
        </w:numPr>
        <w:spacing w:line="360" w:lineRule="auto"/>
        <w:ind w:left="0" w:firstLine="709"/>
        <w:jc w:val="both"/>
        <w:rPr>
          <w:sz w:val="28"/>
        </w:rPr>
      </w:pPr>
      <w:r w:rsidRPr="002F61A1">
        <w:rPr>
          <w:sz w:val="28"/>
        </w:rPr>
        <w:t>Масса,</w:t>
      </w:r>
      <w:r w:rsidR="002F61A1" w:rsidRPr="002F61A1">
        <w:rPr>
          <w:sz w:val="28"/>
        </w:rPr>
        <w:t xml:space="preserve"> </w:t>
      </w:r>
      <w:r w:rsidRPr="002F61A1">
        <w:rPr>
          <w:sz w:val="28"/>
        </w:rPr>
        <w:t>г0,5…2</w:t>
      </w:r>
    </w:p>
    <w:p w:rsidR="00FB6400" w:rsidRPr="002F61A1" w:rsidRDefault="00FB6400" w:rsidP="002F61A1">
      <w:pPr>
        <w:numPr>
          <w:ilvl w:val="0"/>
          <w:numId w:val="33"/>
        </w:numPr>
        <w:spacing w:line="360" w:lineRule="auto"/>
        <w:ind w:left="0" w:firstLine="709"/>
        <w:jc w:val="both"/>
        <w:rPr>
          <w:sz w:val="28"/>
        </w:rPr>
      </w:pPr>
      <w:r w:rsidRPr="002F61A1">
        <w:rPr>
          <w:sz w:val="28"/>
        </w:rPr>
        <w:t>Допускаемое</w:t>
      </w:r>
      <w:r w:rsidR="002F61A1" w:rsidRPr="002F61A1">
        <w:rPr>
          <w:sz w:val="28"/>
        </w:rPr>
        <w:t xml:space="preserve"> </w:t>
      </w:r>
      <w:r w:rsidRPr="002F61A1">
        <w:rPr>
          <w:sz w:val="28"/>
        </w:rPr>
        <w:t>отклонение</w:t>
      </w:r>
      <w:r w:rsidR="002F61A1" w:rsidRPr="002F61A1">
        <w:rPr>
          <w:sz w:val="28"/>
        </w:rPr>
        <w:t xml:space="preserve"> </w:t>
      </w:r>
      <w:r w:rsidRPr="002F61A1">
        <w:rPr>
          <w:sz w:val="28"/>
        </w:rPr>
        <w:t>ёмкости,</w:t>
      </w:r>
      <w:r w:rsidR="002F61A1" w:rsidRPr="002F61A1">
        <w:rPr>
          <w:sz w:val="28"/>
        </w:rPr>
        <w:t xml:space="preserve"> </w:t>
      </w:r>
      <w:r w:rsidRPr="002F61A1">
        <w:rPr>
          <w:sz w:val="28"/>
        </w:rPr>
        <w:t>%</w:t>
      </w:r>
      <w:r w:rsidR="00484C50" w:rsidRPr="002F61A1">
        <w:rPr>
          <w:position w:val="-6"/>
          <w:sz w:val="28"/>
        </w:rPr>
        <w:object w:dxaOrig="360" w:dyaOrig="279">
          <v:shape id="_x0000_i1103" type="#_x0000_t75" style="width:18pt;height:14.25pt" o:ole="" fillcolor="window">
            <v:imagedata r:id="rId145" o:title=""/>
          </v:shape>
          <o:OLEObject Type="Embed" ProgID="Equation.3" ShapeID="_x0000_i1103" DrawAspect="Content" ObjectID="_1458059209" r:id="rId146"/>
        </w:object>
      </w:r>
    </w:p>
    <w:p w:rsidR="00FB6400" w:rsidRPr="002F61A1" w:rsidRDefault="00FB6400" w:rsidP="002F61A1">
      <w:pPr>
        <w:numPr>
          <w:ilvl w:val="0"/>
          <w:numId w:val="33"/>
        </w:numPr>
        <w:spacing w:line="360" w:lineRule="auto"/>
        <w:ind w:left="0" w:firstLine="709"/>
        <w:jc w:val="both"/>
        <w:rPr>
          <w:sz w:val="28"/>
        </w:rPr>
      </w:pPr>
      <w:r w:rsidRPr="002F61A1">
        <w:rPr>
          <w:sz w:val="28"/>
        </w:rPr>
        <w:t>Тангенс</w:t>
      </w:r>
      <w:r w:rsidR="002F61A1" w:rsidRPr="002F61A1">
        <w:rPr>
          <w:sz w:val="28"/>
        </w:rPr>
        <w:t xml:space="preserve"> </w:t>
      </w:r>
      <w:r w:rsidRPr="002F61A1">
        <w:rPr>
          <w:sz w:val="28"/>
        </w:rPr>
        <w:t>угла</w:t>
      </w:r>
      <w:r w:rsidR="002F61A1" w:rsidRPr="002F61A1">
        <w:rPr>
          <w:sz w:val="28"/>
        </w:rPr>
        <w:t xml:space="preserve"> </w:t>
      </w:r>
      <w:r w:rsidRPr="002F61A1">
        <w:rPr>
          <w:sz w:val="28"/>
        </w:rPr>
        <w:t>потерь0,0015</w:t>
      </w:r>
    </w:p>
    <w:p w:rsidR="00FB6400" w:rsidRPr="002F61A1" w:rsidRDefault="00FB6400" w:rsidP="002F61A1">
      <w:pPr>
        <w:numPr>
          <w:ilvl w:val="0"/>
          <w:numId w:val="33"/>
        </w:numPr>
        <w:spacing w:line="360" w:lineRule="auto"/>
        <w:ind w:left="0" w:firstLine="709"/>
        <w:jc w:val="both"/>
        <w:rPr>
          <w:sz w:val="28"/>
        </w:rPr>
      </w:pPr>
      <w:r w:rsidRPr="002F61A1">
        <w:rPr>
          <w:sz w:val="28"/>
        </w:rPr>
        <w:t>Сопротивление</w:t>
      </w:r>
      <w:r w:rsidR="002F61A1" w:rsidRPr="002F61A1">
        <w:rPr>
          <w:sz w:val="28"/>
        </w:rPr>
        <w:t xml:space="preserve"> </w:t>
      </w:r>
      <w:r w:rsidRPr="002F61A1">
        <w:rPr>
          <w:sz w:val="28"/>
        </w:rPr>
        <w:t>изоляции,</w:t>
      </w:r>
      <w:r w:rsidR="002F61A1" w:rsidRPr="002F61A1">
        <w:rPr>
          <w:sz w:val="28"/>
        </w:rPr>
        <w:t xml:space="preserve"> </w:t>
      </w:r>
      <w:r w:rsidRPr="002F61A1">
        <w:rPr>
          <w:sz w:val="28"/>
        </w:rPr>
        <w:t>МОм1000</w:t>
      </w:r>
    </w:p>
    <w:p w:rsidR="00FB6400" w:rsidRPr="002F61A1" w:rsidRDefault="00FB6400" w:rsidP="002F61A1">
      <w:pPr>
        <w:numPr>
          <w:ilvl w:val="0"/>
          <w:numId w:val="33"/>
        </w:numPr>
        <w:spacing w:line="360" w:lineRule="auto"/>
        <w:ind w:left="0" w:firstLine="709"/>
        <w:jc w:val="both"/>
        <w:rPr>
          <w:sz w:val="28"/>
        </w:rPr>
      </w:pPr>
      <w:r w:rsidRPr="002F61A1">
        <w:rPr>
          <w:sz w:val="28"/>
        </w:rPr>
        <w:t>Диапазон</w:t>
      </w:r>
      <w:r w:rsidR="002F61A1" w:rsidRPr="002F61A1">
        <w:rPr>
          <w:sz w:val="28"/>
        </w:rPr>
        <w:t xml:space="preserve"> </w:t>
      </w:r>
      <w:r w:rsidRPr="002F61A1">
        <w:rPr>
          <w:sz w:val="28"/>
        </w:rPr>
        <w:t>рабочих</w:t>
      </w:r>
      <w:r w:rsidR="002F61A1" w:rsidRPr="002F61A1">
        <w:rPr>
          <w:sz w:val="28"/>
        </w:rPr>
        <w:t xml:space="preserve"> </w:t>
      </w:r>
      <w:r w:rsidRPr="002F61A1">
        <w:rPr>
          <w:sz w:val="28"/>
        </w:rPr>
        <w:t>температур,</w:t>
      </w:r>
      <w:r w:rsidR="002F61A1" w:rsidRPr="002F61A1">
        <w:rPr>
          <w:sz w:val="28"/>
        </w:rPr>
        <w:t xml:space="preserve"> </w:t>
      </w:r>
      <w:r w:rsidR="00484C50" w:rsidRPr="002F61A1">
        <w:rPr>
          <w:position w:val="-6"/>
          <w:sz w:val="28"/>
        </w:rPr>
        <w:object w:dxaOrig="360" w:dyaOrig="380">
          <v:shape id="_x0000_i1104" type="#_x0000_t75" style="width:18pt;height:18.75pt" o:ole="" fillcolor="window">
            <v:imagedata r:id="rId147" o:title=""/>
          </v:shape>
          <o:OLEObject Type="Embed" ProgID="Equation.3" ShapeID="_x0000_i1104" DrawAspect="Content" ObjectID="_1458059210" r:id="rId148"/>
        </w:object>
      </w:r>
      <w:r w:rsidR="002F61A1" w:rsidRPr="002F61A1">
        <w:rPr>
          <w:sz w:val="28"/>
        </w:rPr>
        <w:t xml:space="preserve"> </w:t>
      </w:r>
      <w:r w:rsidRPr="002F61A1">
        <w:rPr>
          <w:sz w:val="28"/>
        </w:rPr>
        <w:t>– 60…+125</w:t>
      </w:r>
    </w:p>
    <w:p w:rsidR="00FB6400" w:rsidRDefault="00FB6400" w:rsidP="002F61A1">
      <w:pPr>
        <w:spacing w:line="360" w:lineRule="auto"/>
        <w:ind w:firstLine="709"/>
        <w:jc w:val="both"/>
        <w:rPr>
          <w:bCs/>
          <w:iCs/>
          <w:sz w:val="28"/>
        </w:rPr>
      </w:pPr>
      <w:r w:rsidRPr="002F61A1">
        <w:rPr>
          <w:bCs/>
          <w:iCs/>
          <w:sz w:val="28"/>
        </w:rPr>
        <w:t>5.2 Выбор</w:t>
      </w:r>
      <w:r w:rsidR="002F61A1" w:rsidRPr="002F61A1">
        <w:rPr>
          <w:bCs/>
          <w:iCs/>
          <w:sz w:val="28"/>
        </w:rPr>
        <w:t xml:space="preserve"> </w:t>
      </w:r>
      <w:r w:rsidRPr="002F61A1">
        <w:rPr>
          <w:bCs/>
          <w:iCs/>
          <w:sz w:val="28"/>
        </w:rPr>
        <w:t>типа</w:t>
      </w:r>
      <w:r w:rsidR="002F61A1" w:rsidRPr="002F61A1">
        <w:rPr>
          <w:bCs/>
          <w:iCs/>
          <w:sz w:val="28"/>
        </w:rPr>
        <w:t xml:space="preserve"> </w:t>
      </w:r>
      <w:r w:rsidR="0094664A">
        <w:rPr>
          <w:bCs/>
          <w:iCs/>
          <w:sz w:val="28"/>
        </w:rPr>
        <w:t>резисторов</w:t>
      </w:r>
    </w:p>
    <w:p w:rsidR="0094664A" w:rsidRPr="002F61A1" w:rsidRDefault="0094664A" w:rsidP="002F61A1">
      <w:pPr>
        <w:spacing w:line="360" w:lineRule="auto"/>
        <w:ind w:firstLine="709"/>
        <w:jc w:val="both"/>
        <w:rPr>
          <w:bCs/>
          <w:iCs/>
          <w:sz w:val="28"/>
        </w:rPr>
      </w:pPr>
    </w:p>
    <w:p w:rsidR="00FB6400" w:rsidRPr="002F61A1" w:rsidRDefault="00FB6400" w:rsidP="002F61A1">
      <w:pPr>
        <w:numPr>
          <w:ilvl w:val="0"/>
          <w:numId w:val="25"/>
        </w:numPr>
        <w:spacing w:line="360" w:lineRule="auto"/>
        <w:ind w:left="0" w:firstLine="709"/>
        <w:jc w:val="both"/>
        <w:rPr>
          <w:iCs/>
          <w:sz w:val="28"/>
        </w:rPr>
      </w:pPr>
      <w:r w:rsidRPr="002F61A1">
        <w:rPr>
          <w:iCs/>
          <w:sz w:val="28"/>
        </w:rPr>
        <w:t>Для</w:t>
      </w:r>
      <w:r w:rsidR="002F61A1" w:rsidRPr="002F61A1">
        <w:rPr>
          <w:iCs/>
          <w:sz w:val="28"/>
        </w:rPr>
        <w:t xml:space="preserve"> </w:t>
      </w:r>
      <w:r w:rsidRPr="002F61A1">
        <w:rPr>
          <w:iCs/>
          <w:sz w:val="28"/>
        </w:rPr>
        <w:t>схемы</w:t>
      </w:r>
      <w:r w:rsidR="002F61A1" w:rsidRPr="002F61A1">
        <w:rPr>
          <w:iCs/>
          <w:sz w:val="28"/>
        </w:rPr>
        <w:t xml:space="preserve"> </w:t>
      </w:r>
      <w:r w:rsidRPr="002F61A1">
        <w:rPr>
          <w:iCs/>
          <w:sz w:val="28"/>
        </w:rPr>
        <w:t>проектируемого</w:t>
      </w:r>
      <w:r w:rsidR="002F61A1" w:rsidRPr="002F61A1">
        <w:rPr>
          <w:iCs/>
          <w:sz w:val="28"/>
        </w:rPr>
        <w:t xml:space="preserve"> </w:t>
      </w:r>
      <w:r w:rsidRPr="002F61A1">
        <w:rPr>
          <w:iCs/>
          <w:sz w:val="28"/>
        </w:rPr>
        <w:t>фильтра,</w:t>
      </w:r>
      <w:r w:rsidR="002F61A1" w:rsidRPr="002F61A1">
        <w:rPr>
          <w:iCs/>
          <w:sz w:val="28"/>
        </w:rPr>
        <w:t xml:space="preserve"> </w:t>
      </w:r>
      <w:r w:rsidRPr="002F61A1">
        <w:rPr>
          <w:iCs/>
          <w:sz w:val="28"/>
        </w:rPr>
        <w:t>чтобы</w:t>
      </w:r>
      <w:r w:rsidR="002F61A1" w:rsidRPr="002F61A1">
        <w:rPr>
          <w:iCs/>
          <w:sz w:val="28"/>
        </w:rPr>
        <w:t xml:space="preserve"> </w:t>
      </w:r>
      <w:r w:rsidRPr="002F61A1">
        <w:rPr>
          <w:iCs/>
          <w:sz w:val="28"/>
        </w:rPr>
        <w:t>обеспечить</w:t>
      </w:r>
      <w:r w:rsidR="002F61A1" w:rsidRPr="002F61A1">
        <w:rPr>
          <w:iCs/>
          <w:sz w:val="28"/>
        </w:rPr>
        <w:t xml:space="preserve"> </w:t>
      </w:r>
      <w:r w:rsidRPr="002F61A1">
        <w:rPr>
          <w:iCs/>
          <w:sz w:val="28"/>
        </w:rPr>
        <w:t>низкую</w:t>
      </w:r>
      <w:r w:rsidR="002F61A1" w:rsidRPr="002F61A1">
        <w:rPr>
          <w:iCs/>
          <w:sz w:val="28"/>
        </w:rPr>
        <w:t xml:space="preserve"> </w:t>
      </w:r>
      <w:r w:rsidRPr="002F61A1">
        <w:rPr>
          <w:iCs/>
          <w:sz w:val="28"/>
        </w:rPr>
        <w:t>температурную</w:t>
      </w:r>
      <w:r w:rsidR="002F61A1" w:rsidRPr="002F61A1">
        <w:rPr>
          <w:iCs/>
          <w:sz w:val="28"/>
        </w:rPr>
        <w:t xml:space="preserve"> </w:t>
      </w:r>
      <w:r w:rsidRPr="002F61A1">
        <w:rPr>
          <w:iCs/>
          <w:sz w:val="28"/>
        </w:rPr>
        <w:t>зависимость,</w:t>
      </w:r>
      <w:r w:rsidR="002F61A1" w:rsidRPr="002F61A1">
        <w:rPr>
          <w:iCs/>
          <w:sz w:val="28"/>
        </w:rPr>
        <w:t xml:space="preserve"> </w:t>
      </w:r>
      <w:r w:rsidRPr="002F61A1">
        <w:rPr>
          <w:iCs/>
          <w:sz w:val="28"/>
        </w:rPr>
        <w:t>необходимо</w:t>
      </w:r>
      <w:r w:rsidR="002F61A1" w:rsidRPr="002F61A1">
        <w:rPr>
          <w:iCs/>
          <w:sz w:val="28"/>
        </w:rPr>
        <w:t xml:space="preserve"> </w:t>
      </w:r>
      <w:r w:rsidRPr="002F61A1">
        <w:rPr>
          <w:iCs/>
          <w:sz w:val="28"/>
        </w:rPr>
        <w:t>выбирать</w:t>
      </w:r>
      <w:r w:rsidR="002F61A1" w:rsidRPr="002F61A1">
        <w:rPr>
          <w:iCs/>
          <w:sz w:val="28"/>
        </w:rPr>
        <w:t xml:space="preserve"> </w:t>
      </w:r>
      <w:r w:rsidRPr="002F61A1">
        <w:rPr>
          <w:iCs/>
          <w:sz w:val="28"/>
        </w:rPr>
        <w:t>резисторы</w:t>
      </w:r>
      <w:r w:rsidR="002F61A1" w:rsidRPr="002F61A1">
        <w:rPr>
          <w:iCs/>
          <w:sz w:val="28"/>
        </w:rPr>
        <w:t xml:space="preserve"> </w:t>
      </w:r>
      <w:r w:rsidRPr="002F61A1">
        <w:rPr>
          <w:iCs/>
          <w:sz w:val="28"/>
        </w:rPr>
        <w:t>с</w:t>
      </w:r>
      <w:r w:rsidR="002F61A1" w:rsidRPr="002F61A1">
        <w:rPr>
          <w:iCs/>
          <w:sz w:val="28"/>
        </w:rPr>
        <w:t xml:space="preserve"> </w:t>
      </w:r>
      <w:r w:rsidRPr="002F61A1">
        <w:rPr>
          <w:iCs/>
          <w:sz w:val="28"/>
        </w:rPr>
        <w:t>минимальным</w:t>
      </w:r>
      <w:r w:rsidR="002F61A1" w:rsidRPr="002F61A1">
        <w:rPr>
          <w:iCs/>
          <w:sz w:val="28"/>
        </w:rPr>
        <w:t xml:space="preserve"> </w:t>
      </w:r>
      <w:r w:rsidRPr="002F61A1">
        <w:rPr>
          <w:iCs/>
          <w:sz w:val="28"/>
        </w:rPr>
        <w:t>ТКС.</w:t>
      </w:r>
      <w:r w:rsidR="002F61A1" w:rsidRPr="002F61A1">
        <w:rPr>
          <w:iCs/>
          <w:sz w:val="28"/>
        </w:rPr>
        <w:t xml:space="preserve"> </w:t>
      </w:r>
    </w:p>
    <w:p w:rsidR="00FB6400" w:rsidRPr="002F61A1" w:rsidRDefault="00FB6400" w:rsidP="002F61A1">
      <w:pPr>
        <w:numPr>
          <w:ilvl w:val="0"/>
          <w:numId w:val="26"/>
        </w:numPr>
        <w:spacing w:line="360" w:lineRule="auto"/>
        <w:ind w:left="0" w:firstLine="709"/>
        <w:jc w:val="both"/>
        <w:rPr>
          <w:iCs/>
          <w:sz w:val="28"/>
        </w:rPr>
      </w:pPr>
      <w:r w:rsidRPr="002F61A1">
        <w:rPr>
          <w:iCs/>
          <w:sz w:val="28"/>
        </w:rPr>
        <w:t>Выбираемые</w:t>
      </w:r>
      <w:r w:rsidR="002F61A1" w:rsidRPr="002F61A1">
        <w:rPr>
          <w:iCs/>
          <w:sz w:val="28"/>
        </w:rPr>
        <w:t xml:space="preserve"> </w:t>
      </w:r>
      <w:r w:rsidRPr="002F61A1">
        <w:rPr>
          <w:iCs/>
          <w:sz w:val="28"/>
        </w:rPr>
        <w:t>резисторы</w:t>
      </w:r>
      <w:r w:rsidR="002F61A1" w:rsidRPr="002F61A1">
        <w:rPr>
          <w:iCs/>
          <w:sz w:val="28"/>
        </w:rPr>
        <w:t xml:space="preserve"> </w:t>
      </w:r>
      <w:r w:rsidRPr="002F61A1">
        <w:rPr>
          <w:iCs/>
          <w:sz w:val="28"/>
        </w:rPr>
        <w:t>должны</w:t>
      </w:r>
      <w:r w:rsidR="002F61A1" w:rsidRPr="002F61A1">
        <w:rPr>
          <w:iCs/>
          <w:sz w:val="28"/>
        </w:rPr>
        <w:t xml:space="preserve"> </w:t>
      </w:r>
      <w:r w:rsidRPr="002F61A1">
        <w:rPr>
          <w:iCs/>
          <w:sz w:val="28"/>
        </w:rPr>
        <w:t>обладать</w:t>
      </w:r>
      <w:r w:rsidR="002F61A1" w:rsidRPr="002F61A1">
        <w:rPr>
          <w:iCs/>
          <w:sz w:val="28"/>
        </w:rPr>
        <w:t xml:space="preserve"> </w:t>
      </w:r>
      <w:r w:rsidRPr="002F61A1">
        <w:rPr>
          <w:iCs/>
          <w:sz w:val="28"/>
        </w:rPr>
        <w:t>минимальными</w:t>
      </w:r>
      <w:r w:rsidR="002F61A1" w:rsidRPr="002F61A1">
        <w:rPr>
          <w:iCs/>
          <w:sz w:val="28"/>
        </w:rPr>
        <w:t xml:space="preserve"> </w:t>
      </w:r>
      <w:r w:rsidRPr="002F61A1">
        <w:rPr>
          <w:iCs/>
          <w:sz w:val="28"/>
        </w:rPr>
        <w:t>собственными</w:t>
      </w:r>
      <w:r w:rsidR="002F61A1" w:rsidRPr="002F61A1">
        <w:rPr>
          <w:iCs/>
          <w:sz w:val="28"/>
        </w:rPr>
        <w:t xml:space="preserve"> </w:t>
      </w:r>
      <w:r w:rsidRPr="002F61A1">
        <w:rPr>
          <w:iCs/>
          <w:sz w:val="28"/>
        </w:rPr>
        <w:t>ёмкостью</w:t>
      </w:r>
      <w:r w:rsidR="002F61A1" w:rsidRPr="002F61A1">
        <w:rPr>
          <w:iCs/>
          <w:sz w:val="28"/>
        </w:rPr>
        <w:t xml:space="preserve"> </w:t>
      </w:r>
      <w:r w:rsidRPr="002F61A1">
        <w:rPr>
          <w:iCs/>
          <w:sz w:val="28"/>
        </w:rPr>
        <w:t>и</w:t>
      </w:r>
      <w:r w:rsidR="002F61A1" w:rsidRPr="002F61A1">
        <w:rPr>
          <w:iCs/>
          <w:sz w:val="28"/>
        </w:rPr>
        <w:t xml:space="preserve"> </w:t>
      </w:r>
      <w:r w:rsidRPr="002F61A1">
        <w:rPr>
          <w:iCs/>
          <w:sz w:val="28"/>
        </w:rPr>
        <w:t>индуктивностью,</w:t>
      </w:r>
      <w:r w:rsidR="002F61A1" w:rsidRPr="002F61A1">
        <w:rPr>
          <w:iCs/>
          <w:sz w:val="28"/>
        </w:rPr>
        <w:t xml:space="preserve"> </w:t>
      </w:r>
      <w:r w:rsidRPr="002F61A1">
        <w:rPr>
          <w:iCs/>
          <w:sz w:val="28"/>
        </w:rPr>
        <w:t>поэтому</w:t>
      </w:r>
      <w:r w:rsidR="002F61A1" w:rsidRPr="002F61A1">
        <w:rPr>
          <w:iCs/>
          <w:sz w:val="28"/>
        </w:rPr>
        <w:t xml:space="preserve"> </w:t>
      </w:r>
      <w:r w:rsidRPr="002F61A1">
        <w:rPr>
          <w:iCs/>
          <w:sz w:val="28"/>
        </w:rPr>
        <w:t>выберем</w:t>
      </w:r>
      <w:r w:rsidR="002F61A1" w:rsidRPr="002F61A1">
        <w:rPr>
          <w:iCs/>
          <w:sz w:val="28"/>
        </w:rPr>
        <w:t xml:space="preserve"> </w:t>
      </w:r>
      <w:r w:rsidRPr="002F61A1">
        <w:rPr>
          <w:iCs/>
          <w:sz w:val="28"/>
        </w:rPr>
        <w:t>непроволочный</w:t>
      </w:r>
      <w:r w:rsidR="002F61A1" w:rsidRPr="002F61A1">
        <w:rPr>
          <w:iCs/>
          <w:sz w:val="28"/>
        </w:rPr>
        <w:t xml:space="preserve"> </w:t>
      </w:r>
      <w:r w:rsidRPr="002F61A1">
        <w:rPr>
          <w:iCs/>
          <w:sz w:val="28"/>
        </w:rPr>
        <w:t>тип</w:t>
      </w:r>
      <w:r w:rsidR="002F61A1" w:rsidRPr="002F61A1">
        <w:rPr>
          <w:iCs/>
          <w:sz w:val="28"/>
        </w:rPr>
        <w:t xml:space="preserve"> </w:t>
      </w:r>
      <w:r w:rsidRPr="002F61A1">
        <w:rPr>
          <w:iCs/>
          <w:sz w:val="28"/>
        </w:rPr>
        <w:t>резисторов.</w:t>
      </w:r>
    </w:p>
    <w:p w:rsidR="00FB6400" w:rsidRPr="002F61A1" w:rsidRDefault="00FB6400" w:rsidP="002F61A1">
      <w:pPr>
        <w:numPr>
          <w:ilvl w:val="0"/>
          <w:numId w:val="26"/>
        </w:numPr>
        <w:spacing w:line="360" w:lineRule="auto"/>
        <w:ind w:left="0" w:firstLine="709"/>
        <w:jc w:val="both"/>
        <w:rPr>
          <w:sz w:val="28"/>
        </w:rPr>
      </w:pPr>
      <w:r w:rsidRPr="002F61A1">
        <w:rPr>
          <w:iCs/>
          <w:sz w:val="28"/>
        </w:rPr>
        <w:t>Однако</w:t>
      </w:r>
      <w:r w:rsidR="002F61A1" w:rsidRPr="002F61A1">
        <w:rPr>
          <w:iCs/>
          <w:sz w:val="28"/>
        </w:rPr>
        <w:t xml:space="preserve"> </w:t>
      </w:r>
      <w:r w:rsidRPr="002F61A1">
        <w:rPr>
          <w:iCs/>
          <w:sz w:val="28"/>
        </w:rPr>
        <w:t>у</w:t>
      </w:r>
      <w:r w:rsidR="002F61A1" w:rsidRPr="002F61A1">
        <w:rPr>
          <w:iCs/>
          <w:sz w:val="28"/>
        </w:rPr>
        <w:t xml:space="preserve"> </w:t>
      </w:r>
      <w:r w:rsidRPr="002F61A1">
        <w:rPr>
          <w:iCs/>
          <w:sz w:val="28"/>
        </w:rPr>
        <w:t>непроволочных</w:t>
      </w:r>
      <w:r w:rsidR="002F61A1" w:rsidRPr="002F61A1">
        <w:rPr>
          <w:iCs/>
          <w:sz w:val="28"/>
        </w:rPr>
        <w:t xml:space="preserve"> </w:t>
      </w:r>
      <w:r w:rsidRPr="002F61A1">
        <w:rPr>
          <w:iCs/>
          <w:sz w:val="28"/>
        </w:rPr>
        <w:t>резисторов</w:t>
      </w:r>
      <w:r w:rsidR="002F61A1" w:rsidRPr="002F61A1">
        <w:rPr>
          <w:iCs/>
          <w:sz w:val="28"/>
        </w:rPr>
        <w:t xml:space="preserve"> </w:t>
      </w:r>
      <w:r w:rsidRPr="002F61A1">
        <w:rPr>
          <w:iCs/>
          <w:sz w:val="28"/>
        </w:rPr>
        <w:t>более</w:t>
      </w:r>
      <w:r w:rsidR="002F61A1" w:rsidRPr="002F61A1">
        <w:rPr>
          <w:iCs/>
          <w:sz w:val="28"/>
        </w:rPr>
        <w:t xml:space="preserve"> </w:t>
      </w:r>
      <w:r w:rsidRPr="002F61A1">
        <w:rPr>
          <w:iCs/>
          <w:sz w:val="28"/>
        </w:rPr>
        <w:t>высокий</w:t>
      </w:r>
      <w:r w:rsidR="002F61A1" w:rsidRPr="002F61A1">
        <w:rPr>
          <w:iCs/>
          <w:sz w:val="28"/>
        </w:rPr>
        <w:t xml:space="preserve"> </w:t>
      </w:r>
      <w:r w:rsidRPr="002F61A1">
        <w:rPr>
          <w:iCs/>
          <w:sz w:val="28"/>
        </w:rPr>
        <w:t>уровень</w:t>
      </w:r>
      <w:r w:rsidR="002F61A1" w:rsidRPr="002F61A1">
        <w:rPr>
          <w:iCs/>
          <w:sz w:val="28"/>
        </w:rPr>
        <w:t xml:space="preserve"> </w:t>
      </w:r>
      <w:r w:rsidRPr="002F61A1">
        <w:rPr>
          <w:iCs/>
          <w:sz w:val="28"/>
        </w:rPr>
        <w:t>токовых</w:t>
      </w:r>
      <w:r w:rsidR="002F61A1" w:rsidRPr="002F61A1">
        <w:rPr>
          <w:iCs/>
          <w:sz w:val="28"/>
        </w:rPr>
        <w:t xml:space="preserve"> </w:t>
      </w:r>
      <w:r w:rsidRPr="002F61A1">
        <w:rPr>
          <w:iCs/>
          <w:sz w:val="28"/>
        </w:rPr>
        <w:t>шумов,</w:t>
      </w:r>
      <w:r w:rsidR="002F61A1" w:rsidRPr="002F61A1">
        <w:rPr>
          <w:iCs/>
          <w:sz w:val="28"/>
        </w:rPr>
        <w:t xml:space="preserve"> </w:t>
      </w:r>
      <w:r w:rsidRPr="002F61A1">
        <w:rPr>
          <w:iCs/>
          <w:sz w:val="28"/>
        </w:rPr>
        <w:t>поэтому</w:t>
      </w:r>
      <w:r w:rsidR="002F61A1" w:rsidRPr="002F61A1">
        <w:rPr>
          <w:iCs/>
          <w:sz w:val="28"/>
        </w:rPr>
        <w:t xml:space="preserve"> </w:t>
      </w:r>
      <w:r w:rsidRPr="002F61A1">
        <w:rPr>
          <w:iCs/>
          <w:sz w:val="28"/>
        </w:rPr>
        <w:t>необходимо</w:t>
      </w:r>
      <w:r w:rsidR="002F61A1" w:rsidRPr="002F61A1">
        <w:rPr>
          <w:iCs/>
          <w:sz w:val="28"/>
        </w:rPr>
        <w:t xml:space="preserve"> </w:t>
      </w:r>
      <w:r w:rsidRPr="002F61A1">
        <w:rPr>
          <w:iCs/>
          <w:sz w:val="28"/>
        </w:rPr>
        <w:t>учесть</w:t>
      </w:r>
      <w:r w:rsidR="002F61A1" w:rsidRPr="002F61A1">
        <w:rPr>
          <w:iCs/>
          <w:sz w:val="28"/>
        </w:rPr>
        <w:t xml:space="preserve"> </w:t>
      </w:r>
      <w:r w:rsidRPr="002F61A1">
        <w:rPr>
          <w:iCs/>
          <w:sz w:val="28"/>
        </w:rPr>
        <w:t>и</w:t>
      </w:r>
      <w:r w:rsidR="002F61A1" w:rsidRPr="002F61A1">
        <w:rPr>
          <w:iCs/>
          <w:sz w:val="28"/>
        </w:rPr>
        <w:t xml:space="preserve"> </w:t>
      </w:r>
      <w:r w:rsidRPr="002F61A1">
        <w:rPr>
          <w:iCs/>
          <w:sz w:val="28"/>
        </w:rPr>
        <w:t>параметр</w:t>
      </w:r>
      <w:r w:rsidR="002F61A1" w:rsidRPr="002F61A1">
        <w:rPr>
          <w:iCs/>
          <w:sz w:val="28"/>
        </w:rPr>
        <w:t xml:space="preserve"> </w:t>
      </w:r>
      <w:r w:rsidRPr="002F61A1">
        <w:rPr>
          <w:iCs/>
          <w:sz w:val="28"/>
        </w:rPr>
        <w:t>уровня</w:t>
      </w:r>
      <w:r w:rsidR="002F61A1" w:rsidRPr="002F61A1">
        <w:rPr>
          <w:iCs/>
          <w:sz w:val="28"/>
        </w:rPr>
        <w:t xml:space="preserve"> </w:t>
      </w:r>
      <w:r w:rsidRPr="002F61A1">
        <w:rPr>
          <w:iCs/>
          <w:sz w:val="28"/>
        </w:rPr>
        <w:t>собственных</w:t>
      </w:r>
      <w:r w:rsidR="002F61A1" w:rsidRPr="002F61A1">
        <w:rPr>
          <w:iCs/>
          <w:sz w:val="28"/>
        </w:rPr>
        <w:t xml:space="preserve"> </w:t>
      </w:r>
      <w:r w:rsidRPr="002F61A1">
        <w:rPr>
          <w:iCs/>
          <w:sz w:val="28"/>
        </w:rPr>
        <w:t>шумов</w:t>
      </w:r>
      <w:r w:rsidR="002F61A1" w:rsidRPr="002F61A1">
        <w:rPr>
          <w:iCs/>
          <w:sz w:val="28"/>
        </w:rPr>
        <w:t xml:space="preserve"> </w:t>
      </w:r>
      <w:r w:rsidRPr="002F61A1">
        <w:rPr>
          <w:iCs/>
          <w:sz w:val="28"/>
        </w:rPr>
        <w:t>резисторов.</w:t>
      </w:r>
    </w:p>
    <w:p w:rsidR="00FB6400" w:rsidRPr="002F61A1" w:rsidRDefault="00FB6400" w:rsidP="002F61A1">
      <w:pPr>
        <w:spacing w:line="360" w:lineRule="auto"/>
        <w:ind w:firstLine="709"/>
        <w:jc w:val="both"/>
        <w:rPr>
          <w:sz w:val="28"/>
        </w:rPr>
      </w:pPr>
      <w:r w:rsidRPr="002F61A1">
        <w:rPr>
          <w:sz w:val="28"/>
        </w:rPr>
        <w:t>Прецизионные</w:t>
      </w:r>
      <w:r w:rsidR="002F61A1" w:rsidRPr="002F61A1">
        <w:rPr>
          <w:sz w:val="28"/>
        </w:rPr>
        <w:t xml:space="preserve"> </w:t>
      </w:r>
      <w:r w:rsidRPr="002F61A1">
        <w:rPr>
          <w:sz w:val="28"/>
        </w:rPr>
        <w:t>резисторы</w:t>
      </w:r>
      <w:r w:rsidR="002F61A1" w:rsidRPr="002F61A1">
        <w:rPr>
          <w:sz w:val="28"/>
        </w:rPr>
        <w:t xml:space="preserve"> </w:t>
      </w:r>
      <w:r w:rsidRPr="002F61A1">
        <w:rPr>
          <w:sz w:val="28"/>
        </w:rPr>
        <w:t>типа</w:t>
      </w:r>
      <w:r w:rsidR="002F61A1" w:rsidRPr="002F61A1">
        <w:rPr>
          <w:sz w:val="28"/>
        </w:rPr>
        <w:t xml:space="preserve"> </w:t>
      </w:r>
      <w:r w:rsidRPr="002F61A1">
        <w:rPr>
          <w:sz w:val="28"/>
        </w:rPr>
        <w:t>С2-29В</w:t>
      </w:r>
      <w:r w:rsidR="002F61A1" w:rsidRPr="002F61A1">
        <w:rPr>
          <w:sz w:val="28"/>
        </w:rPr>
        <w:t xml:space="preserve"> </w:t>
      </w:r>
      <w:r w:rsidRPr="002F61A1">
        <w:rPr>
          <w:sz w:val="28"/>
        </w:rPr>
        <w:t>удовлетворяют</w:t>
      </w:r>
      <w:r w:rsidR="002F61A1" w:rsidRPr="002F61A1">
        <w:rPr>
          <w:sz w:val="28"/>
        </w:rPr>
        <w:t xml:space="preserve"> </w:t>
      </w:r>
      <w:r w:rsidRPr="002F61A1">
        <w:rPr>
          <w:sz w:val="28"/>
        </w:rPr>
        <w:t>заданным</w:t>
      </w:r>
      <w:r w:rsidR="002F61A1" w:rsidRPr="002F61A1">
        <w:rPr>
          <w:sz w:val="28"/>
        </w:rPr>
        <w:t xml:space="preserve"> </w:t>
      </w:r>
      <w:r w:rsidRPr="002F61A1">
        <w:rPr>
          <w:sz w:val="28"/>
        </w:rPr>
        <w:t>требованиям</w:t>
      </w:r>
      <w:r w:rsidR="002F61A1" w:rsidRPr="002F61A1">
        <w:rPr>
          <w:sz w:val="28"/>
        </w:rPr>
        <w:t xml:space="preserve"> </w:t>
      </w:r>
      <w:r w:rsidRPr="002F61A1">
        <w:rPr>
          <w:sz w:val="28"/>
        </w:rPr>
        <w:t>(параметры</w:t>
      </w:r>
      <w:r w:rsidR="002F61A1" w:rsidRPr="002F61A1">
        <w:rPr>
          <w:sz w:val="28"/>
        </w:rPr>
        <w:t xml:space="preserve"> </w:t>
      </w:r>
      <w:r w:rsidRPr="002F61A1">
        <w:rPr>
          <w:sz w:val="28"/>
        </w:rPr>
        <w:t>взяты</w:t>
      </w:r>
      <w:r w:rsidR="002F61A1" w:rsidRPr="002F61A1">
        <w:rPr>
          <w:sz w:val="28"/>
        </w:rPr>
        <w:t xml:space="preserve"> </w:t>
      </w:r>
      <w:r w:rsidRPr="002F61A1">
        <w:rPr>
          <w:sz w:val="28"/>
        </w:rPr>
        <w:t>из</w:t>
      </w:r>
      <w:r w:rsidR="002F61A1" w:rsidRPr="002F61A1">
        <w:rPr>
          <w:sz w:val="28"/>
        </w:rPr>
        <w:t xml:space="preserve"> </w:t>
      </w:r>
      <w:r w:rsidRPr="002F61A1">
        <w:rPr>
          <w:sz w:val="28"/>
        </w:rPr>
        <w:t>[2]):</w:t>
      </w:r>
    </w:p>
    <w:p w:rsidR="00FB6400" w:rsidRPr="002F61A1" w:rsidRDefault="00FB6400" w:rsidP="002F61A1">
      <w:pPr>
        <w:numPr>
          <w:ilvl w:val="0"/>
          <w:numId w:val="28"/>
        </w:numPr>
        <w:spacing w:line="360" w:lineRule="auto"/>
        <w:ind w:left="0" w:firstLine="709"/>
        <w:jc w:val="both"/>
        <w:rPr>
          <w:sz w:val="28"/>
        </w:rPr>
      </w:pPr>
      <w:r w:rsidRPr="002F61A1">
        <w:rPr>
          <w:sz w:val="28"/>
        </w:rPr>
        <w:t>номинальная</w:t>
      </w:r>
      <w:r w:rsidR="002F61A1" w:rsidRPr="002F61A1">
        <w:rPr>
          <w:sz w:val="28"/>
        </w:rPr>
        <w:t xml:space="preserve"> </w:t>
      </w:r>
      <w:r w:rsidRPr="002F61A1">
        <w:rPr>
          <w:sz w:val="28"/>
        </w:rPr>
        <w:t>мощность, Вт</w:t>
      </w:r>
      <w:r w:rsidR="002F61A1" w:rsidRPr="002F61A1">
        <w:rPr>
          <w:sz w:val="28"/>
        </w:rPr>
        <w:t xml:space="preserve"> </w:t>
      </w:r>
      <w:r w:rsidRPr="002F61A1">
        <w:rPr>
          <w:sz w:val="28"/>
        </w:rPr>
        <w:t>0.125;</w:t>
      </w:r>
    </w:p>
    <w:p w:rsidR="00FB6400" w:rsidRPr="002F61A1" w:rsidRDefault="00FB6400" w:rsidP="002F61A1">
      <w:pPr>
        <w:numPr>
          <w:ilvl w:val="0"/>
          <w:numId w:val="28"/>
        </w:numPr>
        <w:spacing w:line="360" w:lineRule="auto"/>
        <w:ind w:left="0" w:firstLine="709"/>
        <w:jc w:val="both"/>
        <w:rPr>
          <w:sz w:val="28"/>
        </w:rPr>
      </w:pPr>
      <w:r w:rsidRPr="002F61A1">
        <w:rPr>
          <w:sz w:val="28"/>
        </w:rPr>
        <w:t>диапазон</w:t>
      </w:r>
      <w:r w:rsidR="002F61A1" w:rsidRPr="002F61A1">
        <w:rPr>
          <w:sz w:val="28"/>
        </w:rPr>
        <w:t xml:space="preserve"> </w:t>
      </w:r>
      <w:r w:rsidRPr="002F61A1">
        <w:rPr>
          <w:sz w:val="28"/>
        </w:rPr>
        <w:t>номинальных</w:t>
      </w:r>
      <w:r w:rsidR="002F61A1" w:rsidRPr="002F61A1">
        <w:rPr>
          <w:sz w:val="28"/>
        </w:rPr>
        <w:t xml:space="preserve"> </w:t>
      </w:r>
      <w:r w:rsidRPr="002F61A1">
        <w:rPr>
          <w:sz w:val="28"/>
        </w:rPr>
        <w:t>сопротивлений,</w:t>
      </w:r>
      <w:r w:rsidR="002F61A1" w:rsidRPr="002F61A1">
        <w:rPr>
          <w:sz w:val="28"/>
        </w:rPr>
        <w:t xml:space="preserve"> </w:t>
      </w:r>
      <w:r w:rsidRPr="002F61A1">
        <w:rPr>
          <w:sz w:val="28"/>
        </w:rPr>
        <w:t>Ом</w:t>
      </w:r>
      <w:r w:rsidR="002F61A1" w:rsidRPr="002F61A1">
        <w:rPr>
          <w:sz w:val="28"/>
        </w:rPr>
        <w:t xml:space="preserve"> </w:t>
      </w:r>
      <w:r w:rsidR="00484C50" w:rsidRPr="002F61A1">
        <w:rPr>
          <w:position w:val="-10"/>
          <w:sz w:val="28"/>
        </w:rPr>
        <w:object w:dxaOrig="1480" w:dyaOrig="420">
          <v:shape id="_x0000_i1105" type="#_x0000_t75" style="width:74.25pt;height:21pt" o:ole="" fillcolor="window">
            <v:imagedata r:id="rId149" o:title=""/>
          </v:shape>
          <o:OLEObject Type="Embed" ProgID="Equation.3" ShapeID="_x0000_i1105" DrawAspect="Content" ObjectID="_1458059211" r:id="rId150"/>
        </w:object>
      </w:r>
      <w:r w:rsidRPr="002F61A1">
        <w:rPr>
          <w:sz w:val="28"/>
        </w:rPr>
        <w:t>;</w:t>
      </w:r>
    </w:p>
    <w:p w:rsidR="00FB6400" w:rsidRPr="002F61A1" w:rsidRDefault="00FB6400" w:rsidP="002F61A1">
      <w:pPr>
        <w:numPr>
          <w:ilvl w:val="0"/>
          <w:numId w:val="28"/>
        </w:numPr>
        <w:spacing w:line="360" w:lineRule="auto"/>
        <w:ind w:left="0" w:firstLine="709"/>
        <w:jc w:val="both"/>
        <w:rPr>
          <w:sz w:val="28"/>
        </w:rPr>
      </w:pPr>
      <w:r w:rsidRPr="002F61A1">
        <w:rPr>
          <w:sz w:val="28"/>
        </w:rPr>
        <w:t>ТКС</w:t>
      </w:r>
      <w:r w:rsidR="002F61A1" w:rsidRPr="002F61A1">
        <w:rPr>
          <w:sz w:val="28"/>
        </w:rPr>
        <w:t xml:space="preserve"> </w:t>
      </w:r>
      <w:r w:rsidRPr="002F61A1">
        <w:rPr>
          <w:sz w:val="28"/>
        </w:rPr>
        <w:t>(в</w:t>
      </w:r>
      <w:r w:rsidR="002F61A1" w:rsidRPr="002F61A1">
        <w:rPr>
          <w:sz w:val="28"/>
        </w:rPr>
        <w:t xml:space="preserve"> </w:t>
      </w:r>
      <w:r w:rsidRPr="002F61A1">
        <w:rPr>
          <w:sz w:val="28"/>
        </w:rPr>
        <w:t>интервале</w:t>
      </w:r>
      <w:r w:rsidR="002F61A1" w:rsidRPr="002F61A1">
        <w:rPr>
          <w:sz w:val="28"/>
        </w:rPr>
        <w:t xml:space="preserve"> </w:t>
      </w:r>
      <w:r w:rsidRPr="002F61A1">
        <w:rPr>
          <w:sz w:val="28"/>
        </w:rPr>
        <w:t xml:space="preserve">температур </w:t>
      </w:r>
      <w:r w:rsidR="00484C50" w:rsidRPr="002F61A1">
        <w:rPr>
          <w:position w:val="-6"/>
          <w:sz w:val="28"/>
        </w:rPr>
        <w:object w:dxaOrig="1359" w:dyaOrig="380">
          <v:shape id="_x0000_i1106" type="#_x0000_t75" style="width:68.25pt;height:18.75pt" o:ole="" fillcolor="window">
            <v:imagedata r:id="rId151" o:title=""/>
          </v:shape>
          <o:OLEObject Type="Embed" ProgID="Equation.3" ShapeID="_x0000_i1106" DrawAspect="Content" ObjectID="_1458059212" r:id="rId152"/>
        </w:object>
      </w:r>
      <w:r w:rsidRPr="002F61A1">
        <w:rPr>
          <w:sz w:val="28"/>
        </w:rPr>
        <w:t>),</w:t>
      </w:r>
      <w:r w:rsidR="002F61A1" w:rsidRPr="002F61A1">
        <w:rPr>
          <w:sz w:val="28"/>
        </w:rPr>
        <w:t xml:space="preserve"> </w:t>
      </w:r>
      <w:r w:rsidR="00484C50" w:rsidRPr="002F61A1">
        <w:rPr>
          <w:position w:val="-28"/>
          <w:sz w:val="28"/>
        </w:rPr>
        <w:object w:dxaOrig="460" w:dyaOrig="740">
          <v:shape id="_x0000_i1107" type="#_x0000_t75" style="width:23.25pt;height:36.75pt" o:ole="" fillcolor="window">
            <v:imagedata r:id="rId153" o:title=""/>
          </v:shape>
          <o:OLEObject Type="Embed" ProgID="Equation.3" ShapeID="_x0000_i1107" DrawAspect="Content" ObjectID="_1458059213" r:id="rId154"/>
        </w:object>
      </w:r>
      <w:r w:rsidR="00484C50" w:rsidRPr="002F61A1">
        <w:rPr>
          <w:position w:val="-6"/>
          <w:sz w:val="28"/>
        </w:rPr>
        <w:object w:dxaOrig="480" w:dyaOrig="279">
          <v:shape id="_x0000_i1108" type="#_x0000_t75" style="width:24pt;height:14.25pt" o:ole="" fillcolor="window">
            <v:imagedata r:id="rId155" o:title=""/>
          </v:shape>
          <o:OLEObject Type="Embed" ProgID="Equation.3" ShapeID="_x0000_i1108" DrawAspect="Content" ObjectID="_1458059214" r:id="rId156"/>
        </w:object>
      </w:r>
    </w:p>
    <w:p w:rsidR="00FB6400" w:rsidRPr="002F61A1" w:rsidRDefault="00FB6400" w:rsidP="002F61A1">
      <w:pPr>
        <w:numPr>
          <w:ilvl w:val="0"/>
          <w:numId w:val="28"/>
        </w:numPr>
        <w:spacing w:line="360" w:lineRule="auto"/>
        <w:ind w:left="0" w:firstLine="709"/>
        <w:jc w:val="both"/>
        <w:rPr>
          <w:sz w:val="28"/>
        </w:rPr>
      </w:pPr>
      <w:r w:rsidRPr="002F61A1">
        <w:rPr>
          <w:sz w:val="28"/>
        </w:rPr>
        <w:t>ТКС</w:t>
      </w:r>
      <w:r w:rsidR="002F61A1" w:rsidRPr="002F61A1">
        <w:rPr>
          <w:sz w:val="28"/>
        </w:rPr>
        <w:t xml:space="preserve"> </w:t>
      </w:r>
      <w:r w:rsidRPr="002F61A1">
        <w:rPr>
          <w:sz w:val="28"/>
        </w:rPr>
        <w:t>(в</w:t>
      </w:r>
      <w:r w:rsidR="002F61A1" w:rsidRPr="002F61A1">
        <w:rPr>
          <w:sz w:val="28"/>
        </w:rPr>
        <w:t xml:space="preserve"> </w:t>
      </w:r>
      <w:r w:rsidRPr="002F61A1">
        <w:rPr>
          <w:sz w:val="28"/>
        </w:rPr>
        <w:t>интервале</w:t>
      </w:r>
      <w:r w:rsidR="002F61A1" w:rsidRPr="002F61A1">
        <w:rPr>
          <w:sz w:val="28"/>
        </w:rPr>
        <w:t xml:space="preserve"> </w:t>
      </w:r>
      <w:r w:rsidRPr="002F61A1">
        <w:rPr>
          <w:sz w:val="28"/>
        </w:rPr>
        <w:t xml:space="preserve">температур </w:t>
      </w:r>
      <w:r w:rsidR="00484C50" w:rsidRPr="002F61A1">
        <w:rPr>
          <w:position w:val="-6"/>
          <w:sz w:val="28"/>
        </w:rPr>
        <w:object w:dxaOrig="1579" w:dyaOrig="380">
          <v:shape id="_x0000_i1109" type="#_x0000_t75" style="width:78.75pt;height:18.75pt" o:ole="" fillcolor="window">
            <v:imagedata r:id="rId157" o:title=""/>
          </v:shape>
          <o:OLEObject Type="Embed" ProgID="Equation.3" ShapeID="_x0000_i1109" DrawAspect="Content" ObjectID="_1458059215" r:id="rId158"/>
        </w:object>
      </w:r>
      <w:r w:rsidRPr="002F61A1">
        <w:rPr>
          <w:sz w:val="28"/>
        </w:rPr>
        <w:t>),</w:t>
      </w:r>
      <w:r w:rsidR="002F61A1" w:rsidRPr="002F61A1">
        <w:rPr>
          <w:sz w:val="28"/>
        </w:rPr>
        <w:t xml:space="preserve"> </w:t>
      </w:r>
      <w:r w:rsidR="00484C50" w:rsidRPr="002F61A1">
        <w:rPr>
          <w:position w:val="-28"/>
          <w:sz w:val="28"/>
        </w:rPr>
        <w:object w:dxaOrig="460" w:dyaOrig="740">
          <v:shape id="_x0000_i1110" type="#_x0000_t75" style="width:23.25pt;height:36.75pt" o:ole="" fillcolor="window">
            <v:imagedata r:id="rId153" o:title=""/>
          </v:shape>
          <o:OLEObject Type="Embed" ProgID="Equation.3" ShapeID="_x0000_i1110" DrawAspect="Content" ObjectID="_1458059216" r:id="rId159"/>
        </w:object>
      </w:r>
      <w:r w:rsidR="00484C50" w:rsidRPr="002F61A1">
        <w:rPr>
          <w:position w:val="-6"/>
          <w:sz w:val="28"/>
        </w:rPr>
        <w:object w:dxaOrig="460" w:dyaOrig="279">
          <v:shape id="_x0000_i1111" type="#_x0000_t75" style="width:23.25pt;height:14.25pt" o:ole="" fillcolor="window">
            <v:imagedata r:id="rId160" o:title=""/>
          </v:shape>
          <o:OLEObject Type="Embed" ProgID="Equation.3" ShapeID="_x0000_i1111" DrawAspect="Content" ObjectID="_1458059217" r:id="rId161"/>
        </w:object>
      </w:r>
    </w:p>
    <w:p w:rsidR="00FB6400" w:rsidRPr="002F61A1" w:rsidRDefault="00FB6400" w:rsidP="002F61A1">
      <w:pPr>
        <w:numPr>
          <w:ilvl w:val="0"/>
          <w:numId w:val="28"/>
        </w:numPr>
        <w:spacing w:line="360" w:lineRule="auto"/>
        <w:ind w:left="0" w:firstLine="709"/>
        <w:jc w:val="both"/>
        <w:rPr>
          <w:sz w:val="28"/>
        </w:rPr>
      </w:pPr>
      <w:r w:rsidRPr="002F61A1">
        <w:rPr>
          <w:sz w:val="28"/>
        </w:rPr>
        <w:t>Уровень</w:t>
      </w:r>
      <w:r w:rsidR="002F61A1" w:rsidRPr="002F61A1">
        <w:rPr>
          <w:sz w:val="28"/>
        </w:rPr>
        <w:t xml:space="preserve"> </w:t>
      </w:r>
      <w:r w:rsidRPr="002F61A1">
        <w:rPr>
          <w:sz w:val="28"/>
        </w:rPr>
        <w:t>собственных</w:t>
      </w:r>
      <w:r w:rsidR="002F61A1" w:rsidRPr="002F61A1">
        <w:rPr>
          <w:sz w:val="28"/>
        </w:rPr>
        <w:t xml:space="preserve"> </w:t>
      </w:r>
      <w:r w:rsidRPr="002F61A1">
        <w:rPr>
          <w:sz w:val="28"/>
        </w:rPr>
        <w:t>шумов,</w:t>
      </w:r>
      <w:r w:rsidR="002F61A1" w:rsidRPr="002F61A1">
        <w:rPr>
          <w:sz w:val="28"/>
        </w:rPr>
        <w:t xml:space="preserve"> </w:t>
      </w:r>
      <w:r w:rsidRPr="002F61A1">
        <w:rPr>
          <w:sz w:val="28"/>
        </w:rPr>
        <w:t>мкВ/В1…5</w:t>
      </w:r>
    </w:p>
    <w:p w:rsidR="00FB6400" w:rsidRPr="002F61A1" w:rsidRDefault="00FB6400" w:rsidP="002F61A1">
      <w:pPr>
        <w:numPr>
          <w:ilvl w:val="0"/>
          <w:numId w:val="28"/>
        </w:numPr>
        <w:spacing w:line="360" w:lineRule="auto"/>
        <w:ind w:left="0" w:firstLine="709"/>
        <w:jc w:val="both"/>
        <w:rPr>
          <w:sz w:val="28"/>
        </w:rPr>
      </w:pPr>
      <w:r w:rsidRPr="002F61A1">
        <w:rPr>
          <w:sz w:val="28"/>
        </w:rPr>
        <w:t>Предельное</w:t>
      </w:r>
      <w:r w:rsidR="002F61A1" w:rsidRPr="002F61A1">
        <w:rPr>
          <w:sz w:val="28"/>
        </w:rPr>
        <w:t xml:space="preserve"> </w:t>
      </w:r>
      <w:r w:rsidRPr="002F61A1">
        <w:rPr>
          <w:sz w:val="28"/>
        </w:rPr>
        <w:t>рабочее</w:t>
      </w:r>
      <w:r w:rsidR="002F61A1" w:rsidRPr="002F61A1">
        <w:rPr>
          <w:sz w:val="28"/>
        </w:rPr>
        <w:t xml:space="preserve"> </w:t>
      </w:r>
      <w:r w:rsidRPr="002F61A1">
        <w:rPr>
          <w:sz w:val="28"/>
        </w:rPr>
        <w:t>напряжение</w:t>
      </w:r>
      <w:r w:rsidR="002F61A1" w:rsidRPr="002F61A1">
        <w:rPr>
          <w:sz w:val="28"/>
        </w:rPr>
        <w:t xml:space="preserve"> </w:t>
      </w:r>
      <w:r w:rsidRPr="002F61A1">
        <w:rPr>
          <w:sz w:val="28"/>
        </w:rPr>
        <w:t>постоянного</w:t>
      </w:r>
    </w:p>
    <w:p w:rsidR="00FB6400" w:rsidRPr="002F61A1" w:rsidRDefault="00FB6400" w:rsidP="002F61A1">
      <w:pPr>
        <w:spacing w:line="360" w:lineRule="auto"/>
        <w:ind w:firstLine="709"/>
        <w:jc w:val="both"/>
        <w:rPr>
          <w:sz w:val="28"/>
          <w:lang w:val="en-US"/>
        </w:rPr>
      </w:pPr>
      <w:r w:rsidRPr="002F61A1">
        <w:rPr>
          <w:sz w:val="28"/>
        </w:rPr>
        <w:t>и</w:t>
      </w:r>
      <w:r w:rsidR="002F61A1" w:rsidRPr="002F61A1">
        <w:rPr>
          <w:sz w:val="28"/>
        </w:rPr>
        <w:t xml:space="preserve"> </w:t>
      </w:r>
      <w:r w:rsidRPr="002F61A1">
        <w:rPr>
          <w:sz w:val="28"/>
        </w:rPr>
        <w:t>переменного</w:t>
      </w:r>
      <w:r w:rsidR="002F61A1" w:rsidRPr="002F61A1">
        <w:rPr>
          <w:sz w:val="28"/>
        </w:rPr>
        <w:t xml:space="preserve"> </w:t>
      </w:r>
      <w:r w:rsidRPr="002F61A1">
        <w:rPr>
          <w:sz w:val="28"/>
        </w:rPr>
        <w:t>тока,</w:t>
      </w:r>
      <w:r w:rsidR="002F61A1" w:rsidRPr="002F61A1">
        <w:rPr>
          <w:sz w:val="28"/>
        </w:rPr>
        <w:t xml:space="preserve"> </w:t>
      </w:r>
      <w:r w:rsidRPr="002F61A1">
        <w:rPr>
          <w:sz w:val="28"/>
        </w:rPr>
        <w:t>В200</w:t>
      </w:r>
    </w:p>
    <w:p w:rsidR="00FB6400" w:rsidRPr="002F61A1" w:rsidRDefault="00FB6400" w:rsidP="002F61A1">
      <w:pPr>
        <w:spacing w:line="360" w:lineRule="auto"/>
        <w:ind w:firstLine="709"/>
        <w:jc w:val="both"/>
        <w:rPr>
          <w:sz w:val="28"/>
          <w:lang w:val="en-US"/>
        </w:rPr>
      </w:pPr>
    </w:p>
    <w:p w:rsidR="00FB6400" w:rsidRDefault="00FB6400" w:rsidP="002F61A1">
      <w:pPr>
        <w:numPr>
          <w:ilvl w:val="1"/>
          <w:numId w:val="48"/>
        </w:numPr>
        <w:spacing w:line="360" w:lineRule="auto"/>
        <w:ind w:left="0" w:firstLine="709"/>
        <w:jc w:val="both"/>
        <w:rPr>
          <w:bCs/>
          <w:iCs/>
          <w:sz w:val="28"/>
        </w:rPr>
      </w:pPr>
      <w:r w:rsidRPr="002F61A1">
        <w:rPr>
          <w:bCs/>
          <w:iCs/>
          <w:sz w:val="28"/>
        </w:rPr>
        <w:t>Выбор</w:t>
      </w:r>
      <w:r w:rsidR="002F61A1" w:rsidRPr="002F61A1">
        <w:rPr>
          <w:bCs/>
          <w:iCs/>
          <w:sz w:val="28"/>
        </w:rPr>
        <w:t xml:space="preserve"> </w:t>
      </w:r>
      <w:r w:rsidRPr="002F61A1">
        <w:rPr>
          <w:bCs/>
          <w:iCs/>
          <w:sz w:val="28"/>
        </w:rPr>
        <w:t>типа</w:t>
      </w:r>
      <w:r w:rsidR="002F61A1" w:rsidRPr="002F61A1">
        <w:rPr>
          <w:bCs/>
          <w:iCs/>
          <w:sz w:val="28"/>
        </w:rPr>
        <w:t xml:space="preserve"> </w:t>
      </w:r>
      <w:r w:rsidRPr="002F61A1">
        <w:rPr>
          <w:bCs/>
          <w:iCs/>
          <w:sz w:val="28"/>
        </w:rPr>
        <w:t>операционных</w:t>
      </w:r>
      <w:r w:rsidR="002F61A1" w:rsidRPr="002F61A1">
        <w:rPr>
          <w:bCs/>
          <w:iCs/>
          <w:sz w:val="28"/>
        </w:rPr>
        <w:t xml:space="preserve"> </w:t>
      </w:r>
      <w:r w:rsidR="0094664A">
        <w:rPr>
          <w:bCs/>
          <w:iCs/>
          <w:sz w:val="28"/>
        </w:rPr>
        <w:t>усилителей</w:t>
      </w:r>
    </w:p>
    <w:p w:rsidR="0094664A" w:rsidRPr="002F61A1" w:rsidRDefault="0094664A" w:rsidP="0094664A">
      <w:pPr>
        <w:spacing w:line="360" w:lineRule="auto"/>
        <w:jc w:val="both"/>
        <w:rPr>
          <w:bCs/>
          <w:iCs/>
          <w:sz w:val="28"/>
        </w:rPr>
      </w:pPr>
    </w:p>
    <w:p w:rsidR="00FB6400" w:rsidRPr="002F61A1" w:rsidRDefault="00FB6400" w:rsidP="002F61A1">
      <w:pPr>
        <w:numPr>
          <w:ilvl w:val="0"/>
          <w:numId w:val="37"/>
        </w:numPr>
        <w:spacing w:line="360" w:lineRule="auto"/>
        <w:ind w:left="0" w:firstLine="709"/>
        <w:jc w:val="both"/>
        <w:rPr>
          <w:iCs/>
          <w:sz w:val="28"/>
        </w:rPr>
      </w:pPr>
      <w:r w:rsidRPr="002F61A1">
        <w:rPr>
          <w:iCs/>
          <w:sz w:val="28"/>
        </w:rPr>
        <w:t>Главный</w:t>
      </w:r>
      <w:r w:rsidR="002F61A1" w:rsidRPr="002F61A1">
        <w:rPr>
          <w:iCs/>
          <w:sz w:val="28"/>
        </w:rPr>
        <w:t xml:space="preserve"> </w:t>
      </w:r>
      <w:r w:rsidRPr="002F61A1">
        <w:rPr>
          <w:iCs/>
          <w:sz w:val="28"/>
        </w:rPr>
        <w:t>критерий</w:t>
      </w:r>
      <w:r w:rsidR="002F61A1" w:rsidRPr="002F61A1">
        <w:rPr>
          <w:iCs/>
          <w:sz w:val="28"/>
        </w:rPr>
        <w:t xml:space="preserve"> </w:t>
      </w:r>
      <w:r w:rsidRPr="002F61A1">
        <w:rPr>
          <w:iCs/>
          <w:sz w:val="28"/>
        </w:rPr>
        <w:t>при</w:t>
      </w:r>
      <w:r w:rsidR="002F61A1" w:rsidRPr="002F61A1">
        <w:rPr>
          <w:iCs/>
          <w:sz w:val="28"/>
        </w:rPr>
        <w:t xml:space="preserve"> </w:t>
      </w:r>
      <w:r w:rsidRPr="002F61A1">
        <w:rPr>
          <w:iCs/>
          <w:sz w:val="28"/>
        </w:rPr>
        <w:t>выборе</w:t>
      </w:r>
      <w:r w:rsidR="002F61A1" w:rsidRPr="002F61A1">
        <w:rPr>
          <w:iCs/>
          <w:sz w:val="28"/>
        </w:rPr>
        <w:t xml:space="preserve"> </w:t>
      </w:r>
      <w:r w:rsidRPr="002F61A1">
        <w:rPr>
          <w:iCs/>
          <w:sz w:val="28"/>
        </w:rPr>
        <w:t>ОУ – это</w:t>
      </w:r>
      <w:r w:rsidR="002F61A1" w:rsidRPr="002F61A1">
        <w:rPr>
          <w:iCs/>
          <w:sz w:val="28"/>
        </w:rPr>
        <w:t xml:space="preserve"> </w:t>
      </w:r>
      <w:r w:rsidRPr="002F61A1">
        <w:rPr>
          <w:iCs/>
          <w:sz w:val="28"/>
        </w:rPr>
        <w:t>его</w:t>
      </w:r>
      <w:r w:rsidR="002F61A1" w:rsidRPr="002F61A1">
        <w:rPr>
          <w:iCs/>
          <w:sz w:val="28"/>
        </w:rPr>
        <w:t xml:space="preserve"> </w:t>
      </w:r>
      <w:r w:rsidRPr="002F61A1">
        <w:rPr>
          <w:iCs/>
          <w:sz w:val="28"/>
        </w:rPr>
        <w:t>частотные</w:t>
      </w:r>
      <w:r w:rsidR="002F61A1" w:rsidRPr="002F61A1">
        <w:rPr>
          <w:iCs/>
          <w:sz w:val="28"/>
        </w:rPr>
        <w:t xml:space="preserve"> </w:t>
      </w:r>
      <w:r w:rsidRPr="002F61A1">
        <w:rPr>
          <w:iCs/>
          <w:sz w:val="28"/>
        </w:rPr>
        <w:t>свойства,</w:t>
      </w:r>
      <w:r w:rsidR="002F61A1" w:rsidRPr="002F61A1">
        <w:rPr>
          <w:iCs/>
          <w:sz w:val="28"/>
        </w:rPr>
        <w:t xml:space="preserve"> </w:t>
      </w:r>
      <w:r w:rsidRPr="002F61A1">
        <w:rPr>
          <w:iCs/>
          <w:sz w:val="28"/>
        </w:rPr>
        <w:t>так</w:t>
      </w:r>
      <w:r w:rsidR="002F61A1" w:rsidRPr="002F61A1">
        <w:rPr>
          <w:iCs/>
          <w:sz w:val="28"/>
        </w:rPr>
        <w:t xml:space="preserve"> </w:t>
      </w:r>
      <w:r w:rsidRPr="002F61A1">
        <w:rPr>
          <w:iCs/>
          <w:sz w:val="28"/>
        </w:rPr>
        <w:t>как</w:t>
      </w:r>
      <w:r w:rsidR="002F61A1" w:rsidRPr="002F61A1">
        <w:rPr>
          <w:iCs/>
          <w:sz w:val="28"/>
        </w:rPr>
        <w:t xml:space="preserve"> </w:t>
      </w:r>
      <w:r w:rsidRPr="002F61A1">
        <w:rPr>
          <w:iCs/>
          <w:sz w:val="28"/>
        </w:rPr>
        <w:t>реальные</w:t>
      </w:r>
      <w:r w:rsidR="002F61A1" w:rsidRPr="002F61A1">
        <w:rPr>
          <w:iCs/>
          <w:sz w:val="28"/>
        </w:rPr>
        <w:t xml:space="preserve"> </w:t>
      </w:r>
      <w:r w:rsidRPr="002F61A1">
        <w:rPr>
          <w:iCs/>
          <w:sz w:val="28"/>
        </w:rPr>
        <w:t>ОУ</w:t>
      </w:r>
      <w:r w:rsidR="002F61A1" w:rsidRPr="002F61A1">
        <w:rPr>
          <w:iCs/>
          <w:sz w:val="28"/>
        </w:rPr>
        <w:t xml:space="preserve"> </w:t>
      </w:r>
      <w:r w:rsidRPr="002F61A1">
        <w:rPr>
          <w:iCs/>
          <w:sz w:val="28"/>
        </w:rPr>
        <w:t>имеют</w:t>
      </w:r>
      <w:r w:rsidR="002F61A1" w:rsidRPr="002F61A1">
        <w:rPr>
          <w:iCs/>
          <w:sz w:val="28"/>
        </w:rPr>
        <w:t xml:space="preserve"> </w:t>
      </w:r>
      <w:r w:rsidRPr="002F61A1">
        <w:rPr>
          <w:iCs/>
          <w:sz w:val="28"/>
        </w:rPr>
        <w:t>конечную</w:t>
      </w:r>
      <w:r w:rsidR="002F61A1" w:rsidRPr="002F61A1">
        <w:rPr>
          <w:iCs/>
          <w:sz w:val="28"/>
        </w:rPr>
        <w:t xml:space="preserve"> </w:t>
      </w:r>
      <w:r w:rsidRPr="002F61A1">
        <w:rPr>
          <w:iCs/>
          <w:sz w:val="28"/>
        </w:rPr>
        <w:t>полосу</w:t>
      </w:r>
      <w:r w:rsidR="002F61A1" w:rsidRPr="002F61A1">
        <w:rPr>
          <w:iCs/>
          <w:sz w:val="28"/>
        </w:rPr>
        <w:t xml:space="preserve"> </w:t>
      </w:r>
      <w:r w:rsidRPr="002F61A1">
        <w:rPr>
          <w:iCs/>
          <w:sz w:val="28"/>
        </w:rPr>
        <w:t>пропускания.</w:t>
      </w:r>
      <w:r w:rsidR="002F61A1" w:rsidRPr="002F61A1">
        <w:rPr>
          <w:iCs/>
          <w:sz w:val="28"/>
        </w:rPr>
        <w:t xml:space="preserve"> </w:t>
      </w:r>
      <w:r w:rsidRPr="002F61A1">
        <w:rPr>
          <w:iCs/>
          <w:sz w:val="28"/>
        </w:rPr>
        <w:t>Для</w:t>
      </w:r>
      <w:r w:rsidR="002F61A1" w:rsidRPr="002F61A1">
        <w:rPr>
          <w:iCs/>
          <w:sz w:val="28"/>
        </w:rPr>
        <w:t xml:space="preserve"> </w:t>
      </w:r>
      <w:r w:rsidRPr="002F61A1">
        <w:rPr>
          <w:iCs/>
          <w:sz w:val="28"/>
        </w:rPr>
        <w:t>того</w:t>
      </w:r>
      <w:r w:rsidR="002F61A1" w:rsidRPr="002F61A1">
        <w:rPr>
          <w:iCs/>
          <w:sz w:val="28"/>
        </w:rPr>
        <w:t xml:space="preserve"> </w:t>
      </w:r>
      <w:r w:rsidRPr="002F61A1">
        <w:rPr>
          <w:iCs/>
          <w:sz w:val="28"/>
        </w:rPr>
        <w:t>чтобы</w:t>
      </w:r>
      <w:r w:rsidR="002F61A1" w:rsidRPr="002F61A1">
        <w:rPr>
          <w:iCs/>
          <w:sz w:val="28"/>
        </w:rPr>
        <w:t xml:space="preserve"> </w:t>
      </w:r>
      <w:r w:rsidRPr="002F61A1">
        <w:rPr>
          <w:iCs/>
          <w:sz w:val="28"/>
        </w:rPr>
        <w:t>частотные</w:t>
      </w:r>
      <w:r w:rsidR="002F61A1" w:rsidRPr="002F61A1">
        <w:rPr>
          <w:iCs/>
          <w:sz w:val="28"/>
        </w:rPr>
        <w:t xml:space="preserve"> </w:t>
      </w:r>
      <w:r w:rsidRPr="002F61A1">
        <w:rPr>
          <w:iCs/>
          <w:sz w:val="28"/>
        </w:rPr>
        <w:t>свойства</w:t>
      </w:r>
      <w:r w:rsidR="002F61A1" w:rsidRPr="002F61A1">
        <w:rPr>
          <w:iCs/>
          <w:sz w:val="28"/>
        </w:rPr>
        <w:t xml:space="preserve"> </w:t>
      </w:r>
      <w:r w:rsidRPr="002F61A1">
        <w:rPr>
          <w:iCs/>
          <w:sz w:val="28"/>
        </w:rPr>
        <w:t>ОУ</w:t>
      </w:r>
      <w:r w:rsidR="002F61A1" w:rsidRPr="002F61A1">
        <w:rPr>
          <w:iCs/>
          <w:sz w:val="28"/>
        </w:rPr>
        <w:t xml:space="preserve"> </w:t>
      </w:r>
      <w:r w:rsidRPr="002F61A1">
        <w:rPr>
          <w:iCs/>
          <w:sz w:val="28"/>
        </w:rPr>
        <w:t>не</w:t>
      </w:r>
      <w:r w:rsidR="002F61A1" w:rsidRPr="002F61A1">
        <w:rPr>
          <w:iCs/>
          <w:sz w:val="28"/>
        </w:rPr>
        <w:t xml:space="preserve"> </w:t>
      </w:r>
      <w:r w:rsidRPr="002F61A1">
        <w:rPr>
          <w:iCs/>
          <w:sz w:val="28"/>
        </w:rPr>
        <w:t>влияли</w:t>
      </w:r>
      <w:r w:rsidR="002F61A1" w:rsidRPr="002F61A1">
        <w:rPr>
          <w:iCs/>
          <w:sz w:val="28"/>
        </w:rPr>
        <w:t xml:space="preserve"> </w:t>
      </w:r>
      <w:r w:rsidRPr="002F61A1">
        <w:rPr>
          <w:iCs/>
          <w:sz w:val="28"/>
        </w:rPr>
        <w:t>на</w:t>
      </w:r>
      <w:r w:rsidR="002F61A1" w:rsidRPr="002F61A1">
        <w:rPr>
          <w:iCs/>
          <w:sz w:val="28"/>
        </w:rPr>
        <w:t xml:space="preserve"> </w:t>
      </w:r>
      <w:r w:rsidRPr="002F61A1">
        <w:rPr>
          <w:iCs/>
          <w:sz w:val="28"/>
        </w:rPr>
        <w:t>характеристику</w:t>
      </w:r>
      <w:r w:rsidR="002F61A1" w:rsidRPr="002F61A1">
        <w:rPr>
          <w:iCs/>
          <w:sz w:val="28"/>
        </w:rPr>
        <w:t xml:space="preserve"> </w:t>
      </w:r>
      <w:r w:rsidRPr="002F61A1">
        <w:rPr>
          <w:iCs/>
          <w:sz w:val="28"/>
        </w:rPr>
        <w:t>проектируемого</w:t>
      </w:r>
      <w:r w:rsidR="002F61A1" w:rsidRPr="002F61A1">
        <w:rPr>
          <w:iCs/>
          <w:sz w:val="28"/>
        </w:rPr>
        <w:t xml:space="preserve"> </w:t>
      </w:r>
      <w:r w:rsidRPr="002F61A1">
        <w:rPr>
          <w:iCs/>
          <w:sz w:val="28"/>
        </w:rPr>
        <w:t>фильтра,</w:t>
      </w:r>
      <w:r w:rsidR="002F61A1" w:rsidRPr="002F61A1">
        <w:rPr>
          <w:iCs/>
          <w:sz w:val="28"/>
        </w:rPr>
        <w:t xml:space="preserve"> </w:t>
      </w:r>
      <w:r w:rsidRPr="002F61A1">
        <w:rPr>
          <w:iCs/>
          <w:sz w:val="28"/>
        </w:rPr>
        <w:t>необходимо</w:t>
      </w:r>
      <w:r w:rsidR="002F61A1" w:rsidRPr="002F61A1">
        <w:rPr>
          <w:iCs/>
          <w:sz w:val="28"/>
        </w:rPr>
        <w:t xml:space="preserve"> </w:t>
      </w:r>
      <w:r w:rsidRPr="002F61A1">
        <w:rPr>
          <w:iCs/>
          <w:sz w:val="28"/>
        </w:rPr>
        <w:t>чтоб</w:t>
      </w:r>
      <w:r w:rsidR="002F61A1" w:rsidRPr="002F61A1">
        <w:rPr>
          <w:iCs/>
          <w:sz w:val="28"/>
        </w:rPr>
        <w:t xml:space="preserve"> </w:t>
      </w:r>
      <w:r w:rsidRPr="002F61A1">
        <w:rPr>
          <w:iCs/>
          <w:sz w:val="28"/>
        </w:rPr>
        <w:t>для</w:t>
      </w:r>
      <w:r w:rsidR="002F61A1" w:rsidRPr="002F61A1">
        <w:rPr>
          <w:iCs/>
          <w:sz w:val="28"/>
        </w:rPr>
        <w:t xml:space="preserve"> </w:t>
      </w:r>
      <w:r w:rsidRPr="002F61A1">
        <w:rPr>
          <w:iCs/>
          <w:sz w:val="28"/>
        </w:rPr>
        <w:t>частоты</w:t>
      </w:r>
      <w:r w:rsidR="002F61A1" w:rsidRPr="002F61A1">
        <w:rPr>
          <w:iCs/>
          <w:sz w:val="28"/>
        </w:rPr>
        <w:t xml:space="preserve"> </w:t>
      </w:r>
      <w:r w:rsidRPr="002F61A1">
        <w:rPr>
          <w:iCs/>
          <w:sz w:val="28"/>
        </w:rPr>
        <w:t>единичного</w:t>
      </w:r>
      <w:r w:rsidR="002F61A1" w:rsidRPr="002F61A1">
        <w:rPr>
          <w:iCs/>
          <w:sz w:val="28"/>
        </w:rPr>
        <w:t xml:space="preserve"> </w:t>
      </w:r>
      <w:r w:rsidRPr="002F61A1">
        <w:rPr>
          <w:iCs/>
          <w:sz w:val="28"/>
        </w:rPr>
        <w:t>усиления</w:t>
      </w:r>
      <w:r w:rsidR="002F61A1" w:rsidRPr="002F61A1">
        <w:rPr>
          <w:iCs/>
          <w:sz w:val="28"/>
        </w:rPr>
        <w:t xml:space="preserve"> </w:t>
      </w:r>
      <w:r w:rsidRPr="002F61A1">
        <w:rPr>
          <w:iCs/>
          <w:sz w:val="28"/>
        </w:rPr>
        <w:t>ОУ</w:t>
      </w:r>
      <w:r w:rsidR="002F61A1" w:rsidRPr="002F61A1">
        <w:rPr>
          <w:iCs/>
          <w:sz w:val="28"/>
        </w:rPr>
        <w:t xml:space="preserve"> </w:t>
      </w:r>
      <w:r w:rsidRPr="002F61A1">
        <w:rPr>
          <w:iCs/>
          <w:sz w:val="28"/>
        </w:rPr>
        <w:t>в</w:t>
      </w:r>
      <w:r w:rsidR="002F61A1" w:rsidRPr="002F61A1">
        <w:rPr>
          <w:iCs/>
          <w:sz w:val="28"/>
        </w:rPr>
        <w:t xml:space="preserve"> </w:t>
      </w:r>
      <w:r w:rsidRPr="002F61A1">
        <w:rPr>
          <w:iCs/>
          <w:sz w:val="28"/>
          <w:lang w:val="en-US"/>
        </w:rPr>
        <w:t>i</w:t>
      </w:r>
      <w:r w:rsidRPr="002F61A1">
        <w:rPr>
          <w:iCs/>
          <w:sz w:val="28"/>
          <w:lang w:val="uk-UA"/>
        </w:rPr>
        <w:t>-</w:t>
      </w:r>
      <w:r w:rsidRPr="002F61A1">
        <w:rPr>
          <w:iCs/>
          <w:sz w:val="28"/>
        </w:rPr>
        <w:t>том</w:t>
      </w:r>
      <w:r w:rsidR="002F61A1" w:rsidRPr="002F61A1">
        <w:rPr>
          <w:iCs/>
          <w:sz w:val="28"/>
        </w:rPr>
        <w:t xml:space="preserve"> </w:t>
      </w:r>
      <w:r w:rsidRPr="002F61A1">
        <w:rPr>
          <w:iCs/>
          <w:sz w:val="28"/>
        </w:rPr>
        <w:t>каскаде</w:t>
      </w:r>
      <w:r w:rsidR="002F61A1" w:rsidRPr="002F61A1">
        <w:rPr>
          <w:iCs/>
          <w:sz w:val="28"/>
        </w:rPr>
        <w:t xml:space="preserve"> </w:t>
      </w:r>
      <w:r w:rsidRPr="002F61A1">
        <w:rPr>
          <w:iCs/>
          <w:sz w:val="28"/>
        </w:rPr>
        <w:t>выполнялось</w:t>
      </w:r>
      <w:r w:rsidR="002F61A1" w:rsidRPr="002F61A1">
        <w:rPr>
          <w:iCs/>
          <w:sz w:val="28"/>
        </w:rPr>
        <w:t xml:space="preserve"> </w:t>
      </w:r>
      <w:r w:rsidRPr="002F61A1">
        <w:rPr>
          <w:iCs/>
          <w:sz w:val="28"/>
        </w:rPr>
        <w:t xml:space="preserve">соотношение: </w:t>
      </w:r>
    </w:p>
    <w:p w:rsidR="00FB6400" w:rsidRPr="002F61A1" w:rsidRDefault="00484C50" w:rsidP="002F61A1">
      <w:pPr>
        <w:spacing w:line="360" w:lineRule="auto"/>
        <w:ind w:firstLine="709"/>
        <w:jc w:val="both"/>
        <w:rPr>
          <w:sz w:val="28"/>
          <w:lang w:val="en-US"/>
        </w:rPr>
      </w:pPr>
      <w:r w:rsidRPr="002F61A1">
        <w:rPr>
          <w:position w:val="-14"/>
          <w:sz w:val="28"/>
        </w:rPr>
        <w:object w:dxaOrig="2640" w:dyaOrig="380">
          <v:shape id="_x0000_i1112" type="#_x0000_t75" style="width:132pt;height:18.75pt" o:ole="" fillcolor="window">
            <v:imagedata r:id="rId162" o:title=""/>
          </v:shape>
          <o:OLEObject Type="Embed" ProgID="Equation.3" ShapeID="_x0000_i1112" DrawAspect="Content" ObjectID="_1458059218" r:id="rId163"/>
        </w:object>
      </w:r>
    </w:p>
    <w:p w:rsidR="00FB6400" w:rsidRPr="002F61A1" w:rsidRDefault="00FB6400" w:rsidP="002F61A1">
      <w:pPr>
        <w:spacing w:line="360" w:lineRule="auto"/>
        <w:ind w:firstLine="709"/>
        <w:jc w:val="both"/>
        <w:rPr>
          <w:sz w:val="28"/>
          <w:lang w:val="en-US"/>
        </w:rPr>
      </w:pPr>
    </w:p>
    <w:p w:rsidR="00FB6400" w:rsidRPr="002F61A1" w:rsidRDefault="00FB6400" w:rsidP="002F61A1">
      <w:pPr>
        <w:spacing w:line="360" w:lineRule="auto"/>
        <w:ind w:firstLine="709"/>
        <w:jc w:val="both"/>
        <w:rPr>
          <w:sz w:val="28"/>
        </w:rPr>
      </w:pPr>
      <w:r w:rsidRPr="002F61A1">
        <w:rPr>
          <w:sz w:val="28"/>
        </w:rPr>
        <w:t>Для</w:t>
      </w:r>
      <w:r w:rsidR="002F61A1" w:rsidRPr="002F61A1">
        <w:rPr>
          <w:sz w:val="28"/>
        </w:rPr>
        <w:t xml:space="preserve"> </w:t>
      </w:r>
      <w:r w:rsidRPr="002F61A1">
        <w:rPr>
          <w:sz w:val="28"/>
        </w:rPr>
        <w:t>первого</w:t>
      </w:r>
      <w:r w:rsidR="002F61A1" w:rsidRPr="002F61A1">
        <w:rPr>
          <w:sz w:val="28"/>
        </w:rPr>
        <w:t xml:space="preserve"> </w:t>
      </w:r>
      <w:r w:rsidRPr="002F61A1">
        <w:rPr>
          <w:sz w:val="28"/>
        </w:rPr>
        <w:t>каскада:</w:t>
      </w:r>
      <w:r w:rsidR="002F61A1" w:rsidRPr="002F61A1">
        <w:rPr>
          <w:sz w:val="28"/>
        </w:rPr>
        <w:t xml:space="preserve"> </w:t>
      </w:r>
      <w:r w:rsidR="00484C50" w:rsidRPr="002F61A1">
        <w:rPr>
          <w:position w:val="-14"/>
          <w:sz w:val="28"/>
        </w:rPr>
        <w:object w:dxaOrig="4520" w:dyaOrig="460">
          <v:shape id="_x0000_i1113" type="#_x0000_t75" style="width:225.75pt;height:23.25pt" o:ole="" fillcolor="window">
            <v:imagedata r:id="rId164" o:title=""/>
          </v:shape>
          <o:OLEObject Type="Embed" ProgID="Equation.3" ShapeID="_x0000_i1113" DrawAspect="Content" ObjectID="_1458059219" r:id="rId165"/>
        </w:object>
      </w:r>
      <w:r w:rsidRPr="002F61A1">
        <w:rPr>
          <w:sz w:val="28"/>
        </w:rPr>
        <w:t>.</w:t>
      </w:r>
    </w:p>
    <w:p w:rsidR="00FB6400" w:rsidRPr="002F61A1" w:rsidRDefault="00FB6400" w:rsidP="002F61A1">
      <w:pPr>
        <w:spacing w:line="360" w:lineRule="auto"/>
        <w:ind w:firstLine="709"/>
        <w:jc w:val="both"/>
        <w:rPr>
          <w:sz w:val="28"/>
        </w:rPr>
      </w:pPr>
      <w:r w:rsidRPr="002F61A1">
        <w:rPr>
          <w:sz w:val="28"/>
        </w:rPr>
        <w:t>Для</w:t>
      </w:r>
      <w:r w:rsidR="002F61A1" w:rsidRPr="002F61A1">
        <w:rPr>
          <w:sz w:val="28"/>
        </w:rPr>
        <w:t xml:space="preserve"> </w:t>
      </w:r>
      <w:r w:rsidRPr="002F61A1">
        <w:rPr>
          <w:sz w:val="28"/>
        </w:rPr>
        <w:t>второго</w:t>
      </w:r>
      <w:r w:rsidR="002F61A1" w:rsidRPr="002F61A1">
        <w:rPr>
          <w:sz w:val="28"/>
        </w:rPr>
        <w:t xml:space="preserve"> </w:t>
      </w:r>
      <w:r w:rsidRPr="002F61A1">
        <w:rPr>
          <w:sz w:val="28"/>
        </w:rPr>
        <w:t>каскада:</w:t>
      </w:r>
      <w:r w:rsidR="002F61A1" w:rsidRPr="002F61A1">
        <w:rPr>
          <w:sz w:val="28"/>
        </w:rPr>
        <w:t xml:space="preserve"> </w:t>
      </w:r>
      <w:r w:rsidR="00484C50" w:rsidRPr="002F61A1">
        <w:rPr>
          <w:position w:val="-14"/>
          <w:sz w:val="28"/>
        </w:rPr>
        <w:object w:dxaOrig="4180" w:dyaOrig="460">
          <v:shape id="_x0000_i1114" type="#_x0000_t75" style="width:209.25pt;height:23.25pt" o:ole="" fillcolor="window">
            <v:imagedata r:id="rId166" o:title=""/>
          </v:shape>
          <o:OLEObject Type="Embed" ProgID="Equation.3" ShapeID="_x0000_i1114" DrawAspect="Content" ObjectID="_1458059220" r:id="rId167"/>
        </w:object>
      </w:r>
      <w:r w:rsidRPr="002F61A1">
        <w:rPr>
          <w:sz w:val="28"/>
        </w:rPr>
        <w:t>.</w:t>
      </w:r>
    </w:p>
    <w:p w:rsidR="00FB6400" w:rsidRPr="002F61A1" w:rsidRDefault="00FB6400" w:rsidP="002F61A1">
      <w:pPr>
        <w:spacing w:line="360" w:lineRule="auto"/>
        <w:ind w:firstLine="709"/>
        <w:jc w:val="both"/>
        <w:rPr>
          <w:sz w:val="28"/>
        </w:rPr>
      </w:pPr>
      <w:r w:rsidRPr="002F61A1">
        <w:rPr>
          <w:sz w:val="28"/>
        </w:rPr>
        <w:t>Выбирая</w:t>
      </w:r>
      <w:r w:rsidR="002F61A1" w:rsidRPr="002F61A1">
        <w:rPr>
          <w:sz w:val="28"/>
        </w:rPr>
        <w:t xml:space="preserve"> </w:t>
      </w:r>
      <w:r w:rsidRPr="002F61A1">
        <w:rPr>
          <w:sz w:val="28"/>
        </w:rPr>
        <w:t>большее</w:t>
      </w:r>
      <w:r w:rsidR="002F61A1" w:rsidRPr="002F61A1">
        <w:rPr>
          <w:sz w:val="28"/>
        </w:rPr>
        <w:t xml:space="preserve"> </w:t>
      </w:r>
      <w:r w:rsidRPr="002F61A1">
        <w:rPr>
          <w:sz w:val="28"/>
        </w:rPr>
        <w:t>значение,</w:t>
      </w:r>
      <w:r w:rsidR="002F61A1" w:rsidRPr="002F61A1">
        <w:rPr>
          <w:sz w:val="28"/>
        </w:rPr>
        <w:t xml:space="preserve"> </w:t>
      </w:r>
      <w:r w:rsidRPr="002F61A1">
        <w:rPr>
          <w:sz w:val="28"/>
        </w:rPr>
        <w:t>получаем,</w:t>
      </w:r>
      <w:r w:rsidR="002F61A1" w:rsidRPr="002F61A1">
        <w:rPr>
          <w:sz w:val="28"/>
        </w:rPr>
        <w:t xml:space="preserve"> </w:t>
      </w:r>
      <w:r w:rsidRPr="002F61A1">
        <w:rPr>
          <w:sz w:val="28"/>
        </w:rPr>
        <w:t>что</w:t>
      </w:r>
      <w:r w:rsidR="002F61A1" w:rsidRPr="002F61A1">
        <w:rPr>
          <w:sz w:val="28"/>
        </w:rPr>
        <w:t xml:space="preserve"> </w:t>
      </w:r>
      <w:r w:rsidRPr="002F61A1">
        <w:rPr>
          <w:sz w:val="28"/>
        </w:rPr>
        <w:t>частота</w:t>
      </w:r>
      <w:r w:rsidR="002F61A1" w:rsidRPr="002F61A1">
        <w:rPr>
          <w:sz w:val="28"/>
        </w:rPr>
        <w:t xml:space="preserve"> </w:t>
      </w:r>
      <w:r w:rsidRPr="002F61A1">
        <w:rPr>
          <w:sz w:val="28"/>
        </w:rPr>
        <w:t>единичного</w:t>
      </w:r>
      <w:r w:rsidR="002F61A1" w:rsidRPr="002F61A1">
        <w:rPr>
          <w:sz w:val="28"/>
        </w:rPr>
        <w:t xml:space="preserve"> </w:t>
      </w:r>
      <w:r w:rsidRPr="002F61A1">
        <w:rPr>
          <w:sz w:val="28"/>
        </w:rPr>
        <w:t>усиления</w:t>
      </w:r>
      <w:r w:rsidR="002F61A1" w:rsidRPr="002F61A1">
        <w:rPr>
          <w:sz w:val="28"/>
        </w:rPr>
        <w:t xml:space="preserve"> </w:t>
      </w:r>
      <w:r w:rsidRPr="002F61A1">
        <w:rPr>
          <w:sz w:val="28"/>
        </w:rPr>
        <w:t>ОУ</w:t>
      </w:r>
      <w:r w:rsidR="002F61A1" w:rsidRPr="002F61A1">
        <w:rPr>
          <w:sz w:val="28"/>
        </w:rPr>
        <w:t xml:space="preserve"> </w:t>
      </w:r>
      <w:r w:rsidRPr="002F61A1">
        <w:rPr>
          <w:sz w:val="28"/>
        </w:rPr>
        <w:t>не</w:t>
      </w:r>
      <w:r w:rsidR="002F61A1" w:rsidRPr="002F61A1">
        <w:rPr>
          <w:sz w:val="28"/>
        </w:rPr>
        <w:t xml:space="preserve"> </w:t>
      </w:r>
      <w:r w:rsidRPr="002F61A1">
        <w:rPr>
          <w:sz w:val="28"/>
        </w:rPr>
        <w:t>должна</w:t>
      </w:r>
      <w:r w:rsidR="002F61A1" w:rsidRPr="002F61A1">
        <w:rPr>
          <w:sz w:val="28"/>
        </w:rPr>
        <w:t xml:space="preserve"> </w:t>
      </w:r>
      <w:r w:rsidRPr="002F61A1">
        <w:rPr>
          <w:sz w:val="28"/>
        </w:rPr>
        <w:t>быть</w:t>
      </w:r>
      <w:r w:rsidR="002F61A1" w:rsidRPr="002F61A1">
        <w:rPr>
          <w:sz w:val="28"/>
        </w:rPr>
        <w:t xml:space="preserve"> </w:t>
      </w:r>
      <w:r w:rsidRPr="002F61A1">
        <w:rPr>
          <w:sz w:val="28"/>
        </w:rPr>
        <w:t>менее</w:t>
      </w:r>
      <w:r w:rsidR="002F61A1" w:rsidRPr="002F61A1">
        <w:rPr>
          <w:sz w:val="28"/>
        </w:rPr>
        <w:t xml:space="preserve"> </w:t>
      </w:r>
      <w:r w:rsidRPr="002F61A1">
        <w:rPr>
          <w:sz w:val="28"/>
        </w:rPr>
        <w:t>100 Кгц.</w:t>
      </w:r>
    </w:p>
    <w:p w:rsidR="00FB6400" w:rsidRPr="002F61A1" w:rsidRDefault="00FB6400" w:rsidP="002F61A1">
      <w:pPr>
        <w:numPr>
          <w:ilvl w:val="0"/>
          <w:numId w:val="38"/>
        </w:numPr>
        <w:spacing w:line="360" w:lineRule="auto"/>
        <w:ind w:left="0" w:firstLine="709"/>
        <w:jc w:val="both"/>
        <w:rPr>
          <w:iCs/>
          <w:sz w:val="28"/>
        </w:rPr>
      </w:pPr>
      <w:r w:rsidRPr="002F61A1">
        <w:rPr>
          <w:iCs/>
          <w:sz w:val="28"/>
        </w:rPr>
        <w:t>Коэффициент</w:t>
      </w:r>
      <w:r w:rsidR="002F61A1" w:rsidRPr="002F61A1">
        <w:rPr>
          <w:iCs/>
          <w:sz w:val="28"/>
        </w:rPr>
        <w:t xml:space="preserve"> </w:t>
      </w:r>
      <w:r w:rsidRPr="002F61A1">
        <w:rPr>
          <w:iCs/>
          <w:sz w:val="28"/>
        </w:rPr>
        <w:t>усиления</w:t>
      </w:r>
      <w:r w:rsidR="002F61A1" w:rsidRPr="002F61A1">
        <w:rPr>
          <w:iCs/>
          <w:sz w:val="28"/>
        </w:rPr>
        <w:t xml:space="preserve"> </w:t>
      </w:r>
      <w:r w:rsidRPr="002F61A1">
        <w:rPr>
          <w:iCs/>
          <w:sz w:val="28"/>
        </w:rPr>
        <w:t>ОУ должен</w:t>
      </w:r>
      <w:r w:rsidR="002F61A1" w:rsidRPr="002F61A1">
        <w:rPr>
          <w:iCs/>
          <w:sz w:val="28"/>
        </w:rPr>
        <w:t xml:space="preserve"> </w:t>
      </w:r>
      <w:r w:rsidRPr="002F61A1">
        <w:rPr>
          <w:iCs/>
          <w:sz w:val="28"/>
        </w:rPr>
        <w:t>быть</w:t>
      </w:r>
      <w:r w:rsidR="002F61A1" w:rsidRPr="002F61A1">
        <w:rPr>
          <w:iCs/>
          <w:sz w:val="28"/>
        </w:rPr>
        <w:t xml:space="preserve"> </w:t>
      </w:r>
      <w:r w:rsidRPr="002F61A1">
        <w:rPr>
          <w:iCs/>
          <w:sz w:val="28"/>
        </w:rPr>
        <w:t>достаточно</w:t>
      </w:r>
      <w:r w:rsidR="002F61A1" w:rsidRPr="002F61A1">
        <w:rPr>
          <w:iCs/>
          <w:sz w:val="28"/>
        </w:rPr>
        <w:t xml:space="preserve"> </w:t>
      </w:r>
      <w:r w:rsidRPr="002F61A1">
        <w:rPr>
          <w:iCs/>
          <w:sz w:val="28"/>
        </w:rPr>
        <w:t xml:space="preserve">большим. </w:t>
      </w:r>
    </w:p>
    <w:p w:rsidR="00FB6400" w:rsidRPr="002F61A1" w:rsidRDefault="00FB6400" w:rsidP="002F61A1">
      <w:pPr>
        <w:numPr>
          <w:ilvl w:val="0"/>
          <w:numId w:val="38"/>
        </w:numPr>
        <w:spacing w:line="360" w:lineRule="auto"/>
        <w:ind w:left="0" w:firstLine="709"/>
        <w:jc w:val="both"/>
        <w:rPr>
          <w:iCs/>
          <w:sz w:val="28"/>
        </w:rPr>
      </w:pPr>
      <w:r w:rsidRPr="002F61A1">
        <w:rPr>
          <w:iCs/>
          <w:sz w:val="28"/>
        </w:rPr>
        <w:t>Напряжение</w:t>
      </w:r>
      <w:r w:rsidR="002F61A1" w:rsidRPr="002F61A1">
        <w:rPr>
          <w:iCs/>
          <w:sz w:val="28"/>
        </w:rPr>
        <w:t xml:space="preserve"> </w:t>
      </w:r>
      <w:r w:rsidRPr="002F61A1">
        <w:rPr>
          <w:iCs/>
          <w:sz w:val="28"/>
        </w:rPr>
        <w:t>питания</w:t>
      </w:r>
      <w:r w:rsidR="002F61A1" w:rsidRPr="002F61A1">
        <w:rPr>
          <w:iCs/>
          <w:sz w:val="28"/>
        </w:rPr>
        <w:t xml:space="preserve"> </w:t>
      </w:r>
      <w:r w:rsidRPr="002F61A1">
        <w:rPr>
          <w:iCs/>
          <w:sz w:val="28"/>
        </w:rPr>
        <w:t>ОУ</w:t>
      </w:r>
      <w:r w:rsidR="002F61A1" w:rsidRPr="002F61A1">
        <w:rPr>
          <w:iCs/>
          <w:sz w:val="28"/>
        </w:rPr>
        <w:t xml:space="preserve"> </w:t>
      </w:r>
      <w:r w:rsidRPr="002F61A1">
        <w:rPr>
          <w:iCs/>
          <w:sz w:val="28"/>
        </w:rPr>
        <w:t>должно</w:t>
      </w:r>
      <w:r w:rsidR="002F61A1" w:rsidRPr="002F61A1">
        <w:rPr>
          <w:iCs/>
          <w:sz w:val="28"/>
        </w:rPr>
        <w:t xml:space="preserve"> </w:t>
      </w:r>
      <w:r w:rsidRPr="002F61A1">
        <w:rPr>
          <w:iCs/>
          <w:sz w:val="28"/>
        </w:rPr>
        <w:t>соответствовать</w:t>
      </w:r>
      <w:r w:rsidR="002F61A1" w:rsidRPr="002F61A1">
        <w:rPr>
          <w:iCs/>
          <w:sz w:val="28"/>
        </w:rPr>
        <w:t xml:space="preserve"> </w:t>
      </w:r>
      <w:r w:rsidRPr="002F61A1">
        <w:rPr>
          <w:iCs/>
          <w:sz w:val="28"/>
        </w:rPr>
        <w:t>напряжению</w:t>
      </w:r>
      <w:r w:rsidR="002F61A1" w:rsidRPr="002F61A1">
        <w:rPr>
          <w:iCs/>
          <w:sz w:val="28"/>
        </w:rPr>
        <w:t xml:space="preserve"> </w:t>
      </w:r>
      <w:r w:rsidRPr="002F61A1">
        <w:rPr>
          <w:iCs/>
          <w:sz w:val="28"/>
        </w:rPr>
        <w:t>источников</w:t>
      </w:r>
      <w:r w:rsidR="002F61A1" w:rsidRPr="002F61A1">
        <w:rPr>
          <w:iCs/>
          <w:sz w:val="28"/>
        </w:rPr>
        <w:t xml:space="preserve"> </w:t>
      </w:r>
      <w:r w:rsidRPr="002F61A1">
        <w:rPr>
          <w:iCs/>
          <w:sz w:val="28"/>
        </w:rPr>
        <w:t>питания,</w:t>
      </w:r>
      <w:r w:rsidR="002F61A1" w:rsidRPr="002F61A1">
        <w:rPr>
          <w:iCs/>
          <w:sz w:val="28"/>
        </w:rPr>
        <w:t xml:space="preserve"> </w:t>
      </w:r>
      <w:r w:rsidRPr="002F61A1">
        <w:rPr>
          <w:iCs/>
          <w:sz w:val="28"/>
        </w:rPr>
        <w:t>если</w:t>
      </w:r>
      <w:r w:rsidR="002F61A1" w:rsidRPr="002F61A1">
        <w:rPr>
          <w:iCs/>
          <w:sz w:val="28"/>
        </w:rPr>
        <w:t xml:space="preserve"> </w:t>
      </w:r>
      <w:r w:rsidRPr="002F61A1">
        <w:rPr>
          <w:iCs/>
          <w:sz w:val="28"/>
        </w:rPr>
        <w:t>таковое</w:t>
      </w:r>
      <w:r w:rsidR="002F61A1" w:rsidRPr="002F61A1">
        <w:rPr>
          <w:iCs/>
          <w:sz w:val="28"/>
        </w:rPr>
        <w:t xml:space="preserve"> </w:t>
      </w:r>
      <w:r w:rsidRPr="002F61A1">
        <w:rPr>
          <w:iCs/>
          <w:sz w:val="28"/>
        </w:rPr>
        <w:t>известно.</w:t>
      </w:r>
      <w:r w:rsidR="002F61A1" w:rsidRPr="002F61A1">
        <w:rPr>
          <w:iCs/>
          <w:sz w:val="28"/>
        </w:rPr>
        <w:t xml:space="preserve"> </w:t>
      </w:r>
      <w:r w:rsidRPr="002F61A1">
        <w:rPr>
          <w:iCs/>
          <w:sz w:val="28"/>
        </w:rPr>
        <w:t>В</w:t>
      </w:r>
      <w:r w:rsidR="002F61A1" w:rsidRPr="002F61A1">
        <w:rPr>
          <w:iCs/>
          <w:sz w:val="28"/>
        </w:rPr>
        <w:t xml:space="preserve"> </w:t>
      </w:r>
      <w:r w:rsidRPr="002F61A1">
        <w:rPr>
          <w:iCs/>
          <w:sz w:val="28"/>
        </w:rPr>
        <w:t>противном</w:t>
      </w:r>
      <w:r w:rsidR="002F61A1" w:rsidRPr="002F61A1">
        <w:rPr>
          <w:iCs/>
          <w:sz w:val="28"/>
        </w:rPr>
        <w:t xml:space="preserve"> </w:t>
      </w:r>
      <w:r w:rsidRPr="002F61A1">
        <w:rPr>
          <w:iCs/>
          <w:sz w:val="28"/>
        </w:rPr>
        <w:t>случае,</w:t>
      </w:r>
      <w:r w:rsidR="002F61A1" w:rsidRPr="002F61A1">
        <w:rPr>
          <w:iCs/>
          <w:sz w:val="28"/>
        </w:rPr>
        <w:t xml:space="preserve"> </w:t>
      </w:r>
      <w:r w:rsidRPr="002F61A1">
        <w:rPr>
          <w:iCs/>
          <w:sz w:val="28"/>
        </w:rPr>
        <w:t>желательно</w:t>
      </w:r>
      <w:r w:rsidR="002F61A1" w:rsidRPr="002F61A1">
        <w:rPr>
          <w:iCs/>
          <w:sz w:val="28"/>
        </w:rPr>
        <w:t xml:space="preserve"> </w:t>
      </w:r>
      <w:r w:rsidRPr="002F61A1">
        <w:rPr>
          <w:iCs/>
          <w:sz w:val="28"/>
        </w:rPr>
        <w:t>выбрать</w:t>
      </w:r>
      <w:r w:rsidR="002F61A1" w:rsidRPr="002F61A1">
        <w:rPr>
          <w:iCs/>
          <w:sz w:val="28"/>
        </w:rPr>
        <w:t xml:space="preserve"> </w:t>
      </w:r>
      <w:r w:rsidRPr="002F61A1">
        <w:rPr>
          <w:iCs/>
          <w:sz w:val="28"/>
        </w:rPr>
        <w:t>ОУ</w:t>
      </w:r>
      <w:r w:rsidR="002F61A1" w:rsidRPr="002F61A1">
        <w:rPr>
          <w:iCs/>
          <w:sz w:val="28"/>
        </w:rPr>
        <w:t xml:space="preserve"> </w:t>
      </w:r>
      <w:r w:rsidRPr="002F61A1">
        <w:rPr>
          <w:iCs/>
          <w:sz w:val="28"/>
        </w:rPr>
        <w:t>с</w:t>
      </w:r>
      <w:r w:rsidR="002F61A1" w:rsidRPr="002F61A1">
        <w:rPr>
          <w:iCs/>
          <w:sz w:val="28"/>
        </w:rPr>
        <w:t xml:space="preserve"> </w:t>
      </w:r>
      <w:r w:rsidRPr="002F61A1">
        <w:rPr>
          <w:iCs/>
          <w:sz w:val="28"/>
        </w:rPr>
        <w:t>широким</w:t>
      </w:r>
      <w:r w:rsidR="002F61A1" w:rsidRPr="002F61A1">
        <w:rPr>
          <w:iCs/>
          <w:sz w:val="28"/>
        </w:rPr>
        <w:t xml:space="preserve"> </w:t>
      </w:r>
      <w:r w:rsidRPr="002F61A1">
        <w:rPr>
          <w:iCs/>
          <w:sz w:val="28"/>
        </w:rPr>
        <w:t>диапазоном</w:t>
      </w:r>
      <w:r w:rsidR="002F61A1" w:rsidRPr="002F61A1">
        <w:rPr>
          <w:iCs/>
          <w:sz w:val="28"/>
        </w:rPr>
        <w:t xml:space="preserve"> </w:t>
      </w:r>
      <w:r w:rsidRPr="002F61A1">
        <w:rPr>
          <w:iCs/>
          <w:sz w:val="28"/>
        </w:rPr>
        <w:t>напряжений</w:t>
      </w:r>
      <w:r w:rsidR="002F61A1" w:rsidRPr="002F61A1">
        <w:rPr>
          <w:iCs/>
          <w:sz w:val="28"/>
        </w:rPr>
        <w:t xml:space="preserve"> </w:t>
      </w:r>
      <w:r w:rsidRPr="002F61A1">
        <w:rPr>
          <w:iCs/>
          <w:sz w:val="28"/>
        </w:rPr>
        <w:t>питания.</w:t>
      </w:r>
    </w:p>
    <w:p w:rsidR="00FB6400" w:rsidRPr="002F61A1" w:rsidRDefault="00FB6400" w:rsidP="002F61A1">
      <w:pPr>
        <w:numPr>
          <w:ilvl w:val="0"/>
          <w:numId w:val="38"/>
        </w:numPr>
        <w:spacing w:line="360" w:lineRule="auto"/>
        <w:ind w:left="0" w:firstLine="709"/>
        <w:jc w:val="both"/>
        <w:rPr>
          <w:bCs/>
          <w:iCs/>
          <w:sz w:val="28"/>
        </w:rPr>
      </w:pPr>
      <w:r w:rsidRPr="002F61A1">
        <w:rPr>
          <w:iCs/>
          <w:sz w:val="28"/>
        </w:rPr>
        <w:t>При</w:t>
      </w:r>
      <w:r w:rsidR="002F61A1" w:rsidRPr="002F61A1">
        <w:rPr>
          <w:iCs/>
          <w:sz w:val="28"/>
        </w:rPr>
        <w:t xml:space="preserve"> </w:t>
      </w:r>
      <w:r w:rsidRPr="002F61A1">
        <w:rPr>
          <w:iCs/>
          <w:sz w:val="28"/>
        </w:rPr>
        <w:t>выборе</w:t>
      </w:r>
      <w:r w:rsidR="002F61A1" w:rsidRPr="002F61A1">
        <w:rPr>
          <w:iCs/>
          <w:sz w:val="28"/>
        </w:rPr>
        <w:t xml:space="preserve"> </w:t>
      </w:r>
      <w:r w:rsidRPr="002F61A1">
        <w:rPr>
          <w:iCs/>
          <w:sz w:val="28"/>
        </w:rPr>
        <w:t>ОУ</w:t>
      </w:r>
      <w:r w:rsidR="002F61A1" w:rsidRPr="002F61A1">
        <w:rPr>
          <w:iCs/>
          <w:sz w:val="28"/>
        </w:rPr>
        <w:t xml:space="preserve"> </w:t>
      </w:r>
      <w:r w:rsidRPr="002F61A1">
        <w:rPr>
          <w:iCs/>
          <w:sz w:val="28"/>
        </w:rPr>
        <w:t>для</w:t>
      </w:r>
      <w:r w:rsidR="002F61A1" w:rsidRPr="002F61A1">
        <w:rPr>
          <w:iCs/>
          <w:sz w:val="28"/>
        </w:rPr>
        <w:t xml:space="preserve"> </w:t>
      </w:r>
      <w:r w:rsidRPr="002F61A1">
        <w:rPr>
          <w:iCs/>
          <w:sz w:val="28"/>
        </w:rPr>
        <w:t>многокаскадного</w:t>
      </w:r>
      <w:r w:rsidR="002F61A1" w:rsidRPr="002F61A1">
        <w:rPr>
          <w:iCs/>
          <w:sz w:val="28"/>
        </w:rPr>
        <w:t xml:space="preserve"> </w:t>
      </w:r>
      <w:r w:rsidRPr="002F61A1">
        <w:rPr>
          <w:iCs/>
          <w:sz w:val="28"/>
        </w:rPr>
        <w:t>ФВЧ</w:t>
      </w:r>
      <w:r w:rsidR="002F61A1" w:rsidRPr="002F61A1">
        <w:rPr>
          <w:iCs/>
          <w:sz w:val="28"/>
        </w:rPr>
        <w:t xml:space="preserve"> </w:t>
      </w:r>
      <w:r w:rsidRPr="002F61A1">
        <w:rPr>
          <w:iCs/>
          <w:sz w:val="28"/>
        </w:rPr>
        <w:t>лучше</w:t>
      </w:r>
      <w:r w:rsidR="002F61A1" w:rsidRPr="002F61A1">
        <w:rPr>
          <w:iCs/>
          <w:sz w:val="28"/>
        </w:rPr>
        <w:t xml:space="preserve"> </w:t>
      </w:r>
      <w:r w:rsidRPr="002F61A1">
        <w:rPr>
          <w:iCs/>
          <w:sz w:val="28"/>
        </w:rPr>
        <w:t>выбрать</w:t>
      </w:r>
      <w:r w:rsidR="002F61A1" w:rsidRPr="002F61A1">
        <w:rPr>
          <w:iCs/>
          <w:sz w:val="28"/>
        </w:rPr>
        <w:t xml:space="preserve"> </w:t>
      </w:r>
      <w:r w:rsidRPr="002F61A1">
        <w:rPr>
          <w:iCs/>
          <w:sz w:val="28"/>
        </w:rPr>
        <w:t>ОУ</w:t>
      </w:r>
      <w:r w:rsidR="002F61A1" w:rsidRPr="002F61A1">
        <w:rPr>
          <w:iCs/>
          <w:sz w:val="28"/>
        </w:rPr>
        <w:t xml:space="preserve"> </w:t>
      </w:r>
      <w:r w:rsidRPr="002F61A1">
        <w:rPr>
          <w:iCs/>
          <w:sz w:val="28"/>
        </w:rPr>
        <w:t>с</w:t>
      </w:r>
      <w:r w:rsidR="002F61A1" w:rsidRPr="002F61A1">
        <w:rPr>
          <w:iCs/>
          <w:sz w:val="28"/>
        </w:rPr>
        <w:t xml:space="preserve"> </w:t>
      </w:r>
      <w:r w:rsidRPr="002F61A1">
        <w:rPr>
          <w:iCs/>
          <w:sz w:val="28"/>
        </w:rPr>
        <w:t>возможно</w:t>
      </w:r>
      <w:r w:rsidR="002F61A1" w:rsidRPr="002F61A1">
        <w:rPr>
          <w:iCs/>
          <w:sz w:val="28"/>
        </w:rPr>
        <w:t xml:space="preserve"> </w:t>
      </w:r>
      <w:r w:rsidRPr="002F61A1">
        <w:rPr>
          <w:iCs/>
          <w:sz w:val="28"/>
        </w:rPr>
        <w:t>меньшим</w:t>
      </w:r>
      <w:r w:rsidR="002F61A1" w:rsidRPr="002F61A1">
        <w:rPr>
          <w:iCs/>
          <w:sz w:val="28"/>
        </w:rPr>
        <w:t xml:space="preserve"> </w:t>
      </w:r>
      <w:r w:rsidRPr="002F61A1">
        <w:rPr>
          <w:iCs/>
          <w:sz w:val="28"/>
        </w:rPr>
        <w:t>напряжения</w:t>
      </w:r>
      <w:r w:rsidR="002F61A1" w:rsidRPr="002F61A1">
        <w:rPr>
          <w:iCs/>
          <w:sz w:val="28"/>
        </w:rPr>
        <w:t xml:space="preserve"> </w:t>
      </w:r>
      <w:r w:rsidRPr="002F61A1">
        <w:rPr>
          <w:iCs/>
          <w:sz w:val="28"/>
        </w:rPr>
        <w:t>смещения.</w:t>
      </w:r>
    </w:p>
    <w:p w:rsidR="00FB6400" w:rsidRPr="002F61A1" w:rsidRDefault="00FB6400" w:rsidP="002F61A1">
      <w:pPr>
        <w:spacing w:line="360" w:lineRule="auto"/>
        <w:ind w:firstLine="709"/>
        <w:jc w:val="both"/>
        <w:rPr>
          <w:sz w:val="28"/>
        </w:rPr>
      </w:pPr>
      <w:r w:rsidRPr="002F61A1">
        <w:rPr>
          <w:sz w:val="28"/>
        </w:rPr>
        <w:t>Согласно</w:t>
      </w:r>
      <w:r w:rsidR="002F61A1" w:rsidRPr="002F61A1">
        <w:rPr>
          <w:sz w:val="28"/>
        </w:rPr>
        <w:t xml:space="preserve"> </w:t>
      </w:r>
      <w:r w:rsidRPr="002F61A1">
        <w:rPr>
          <w:sz w:val="28"/>
        </w:rPr>
        <w:t>справочнику</w:t>
      </w:r>
      <w:r w:rsidR="002F61A1" w:rsidRPr="002F61A1">
        <w:rPr>
          <w:sz w:val="28"/>
        </w:rPr>
        <w:t xml:space="preserve"> </w:t>
      </w:r>
      <w:r w:rsidRPr="002F61A1">
        <w:rPr>
          <w:sz w:val="28"/>
        </w:rPr>
        <w:t>[3]</w:t>
      </w:r>
      <w:r w:rsidR="002F61A1" w:rsidRPr="002F61A1">
        <w:rPr>
          <w:sz w:val="28"/>
        </w:rPr>
        <w:t xml:space="preserve"> </w:t>
      </w:r>
      <w:r w:rsidRPr="002F61A1">
        <w:rPr>
          <w:sz w:val="28"/>
        </w:rPr>
        <w:t>выберем</w:t>
      </w:r>
      <w:r w:rsidR="002F61A1" w:rsidRPr="002F61A1">
        <w:rPr>
          <w:sz w:val="28"/>
        </w:rPr>
        <w:t xml:space="preserve"> </w:t>
      </w:r>
      <w:r w:rsidRPr="002F61A1">
        <w:rPr>
          <w:sz w:val="28"/>
        </w:rPr>
        <w:t>ОУ</w:t>
      </w:r>
      <w:r w:rsidR="002F61A1" w:rsidRPr="002F61A1">
        <w:rPr>
          <w:sz w:val="28"/>
        </w:rPr>
        <w:t xml:space="preserve"> </w:t>
      </w:r>
      <w:r w:rsidRPr="002F61A1">
        <w:rPr>
          <w:sz w:val="28"/>
        </w:rPr>
        <w:t>типа</w:t>
      </w:r>
      <w:r w:rsidR="002F61A1" w:rsidRPr="002F61A1">
        <w:rPr>
          <w:sz w:val="28"/>
        </w:rPr>
        <w:t xml:space="preserve"> </w:t>
      </w:r>
      <w:r w:rsidRPr="002F61A1">
        <w:rPr>
          <w:sz w:val="28"/>
        </w:rPr>
        <w:t>140УД6А,</w:t>
      </w:r>
      <w:r w:rsidR="002F61A1" w:rsidRPr="002F61A1">
        <w:rPr>
          <w:sz w:val="28"/>
        </w:rPr>
        <w:t xml:space="preserve"> </w:t>
      </w:r>
      <w:r w:rsidRPr="002F61A1">
        <w:rPr>
          <w:sz w:val="28"/>
        </w:rPr>
        <w:t>конструктивно</w:t>
      </w:r>
      <w:r w:rsidR="002F61A1" w:rsidRPr="002F61A1">
        <w:rPr>
          <w:sz w:val="28"/>
        </w:rPr>
        <w:t xml:space="preserve"> </w:t>
      </w:r>
      <w:r w:rsidRPr="002F61A1">
        <w:rPr>
          <w:sz w:val="28"/>
        </w:rPr>
        <w:t>оформленный</w:t>
      </w:r>
      <w:r w:rsidR="002F61A1" w:rsidRPr="002F61A1">
        <w:rPr>
          <w:sz w:val="28"/>
        </w:rPr>
        <w:t xml:space="preserve"> </w:t>
      </w:r>
      <w:r w:rsidRPr="002F61A1">
        <w:rPr>
          <w:sz w:val="28"/>
        </w:rPr>
        <w:t>в</w:t>
      </w:r>
      <w:r w:rsidR="002F61A1" w:rsidRPr="002F61A1">
        <w:rPr>
          <w:sz w:val="28"/>
        </w:rPr>
        <w:t xml:space="preserve"> </w:t>
      </w:r>
      <w:r w:rsidRPr="002F61A1">
        <w:rPr>
          <w:sz w:val="28"/>
        </w:rPr>
        <w:t>корпусе</w:t>
      </w:r>
      <w:r w:rsidR="002F61A1" w:rsidRPr="002F61A1">
        <w:rPr>
          <w:sz w:val="28"/>
        </w:rPr>
        <w:t xml:space="preserve"> </w:t>
      </w:r>
      <w:r w:rsidRPr="002F61A1">
        <w:rPr>
          <w:sz w:val="28"/>
        </w:rPr>
        <w:t>типа</w:t>
      </w:r>
      <w:r w:rsidR="002F61A1" w:rsidRPr="002F61A1">
        <w:rPr>
          <w:sz w:val="28"/>
        </w:rPr>
        <w:t xml:space="preserve"> </w:t>
      </w:r>
      <w:r w:rsidRPr="002F61A1">
        <w:rPr>
          <w:sz w:val="28"/>
        </w:rPr>
        <w:t>301.8-2.</w:t>
      </w:r>
      <w:r w:rsidR="002F61A1" w:rsidRPr="002F61A1">
        <w:rPr>
          <w:sz w:val="28"/>
        </w:rPr>
        <w:t xml:space="preserve"> </w:t>
      </w:r>
      <w:r w:rsidRPr="002F61A1">
        <w:rPr>
          <w:sz w:val="28"/>
        </w:rPr>
        <w:t>ОУ</w:t>
      </w:r>
      <w:r w:rsidR="002F61A1" w:rsidRPr="002F61A1">
        <w:rPr>
          <w:sz w:val="28"/>
        </w:rPr>
        <w:t xml:space="preserve"> </w:t>
      </w:r>
      <w:r w:rsidRPr="002F61A1">
        <w:rPr>
          <w:sz w:val="28"/>
        </w:rPr>
        <w:t>этого</w:t>
      </w:r>
      <w:r w:rsidR="002F61A1" w:rsidRPr="002F61A1">
        <w:rPr>
          <w:sz w:val="28"/>
        </w:rPr>
        <w:t xml:space="preserve"> </w:t>
      </w:r>
      <w:r w:rsidRPr="002F61A1">
        <w:rPr>
          <w:sz w:val="28"/>
        </w:rPr>
        <w:t>типа</w:t>
      </w:r>
      <w:r w:rsidR="002F61A1" w:rsidRPr="002F61A1">
        <w:rPr>
          <w:sz w:val="28"/>
        </w:rPr>
        <w:t xml:space="preserve"> </w:t>
      </w:r>
      <w:r w:rsidRPr="002F61A1">
        <w:rPr>
          <w:sz w:val="28"/>
        </w:rPr>
        <w:t>являются</w:t>
      </w:r>
      <w:r w:rsidR="002F61A1" w:rsidRPr="002F61A1">
        <w:rPr>
          <w:sz w:val="28"/>
        </w:rPr>
        <w:t xml:space="preserve"> </w:t>
      </w:r>
      <w:r w:rsidRPr="002F61A1">
        <w:rPr>
          <w:sz w:val="28"/>
        </w:rPr>
        <w:t>ОУ</w:t>
      </w:r>
      <w:r w:rsidR="002F61A1" w:rsidRPr="002F61A1">
        <w:rPr>
          <w:sz w:val="28"/>
        </w:rPr>
        <w:t xml:space="preserve"> </w:t>
      </w:r>
      <w:r w:rsidRPr="002F61A1">
        <w:rPr>
          <w:sz w:val="28"/>
        </w:rPr>
        <w:t>общего</w:t>
      </w:r>
      <w:r w:rsidR="002F61A1" w:rsidRPr="002F61A1">
        <w:rPr>
          <w:sz w:val="28"/>
        </w:rPr>
        <w:t xml:space="preserve"> </w:t>
      </w:r>
      <w:r w:rsidRPr="002F61A1">
        <w:rPr>
          <w:sz w:val="28"/>
        </w:rPr>
        <w:t>назначения</w:t>
      </w:r>
      <w:r w:rsidR="002F61A1" w:rsidRPr="002F61A1">
        <w:rPr>
          <w:sz w:val="28"/>
        </w:rPr>
        <w:t xml:space="preserve"> </w:t>
      </w:r>
      <w:r w:rsidRPr="002F61A1">
        <w:rPr>
          <w:sz w:val="28"/>
        </w:rPr>
        <w:t>с</w:t>
      </w:r>
      <w:r w:rsidR="002F61A1" w:rsidRPr="002F61A1">
        <w:rPr>
          <w:sz w:val="28"/>
        </w:rPr>
        <w:t xml:space="preserve"> </w:t>
      </w:r>
      <w:r w:rsidRPr="002F61A1">
        <w:rPr>
          <w:sz w:val="28"/>
        </w:rPr>
        <w:t>внутренней</w:t>
      </w:r>
      <w:r w:rsidR="002F61A1" w:rsidRPr="002F61A1">
        <w:rPr>
          <w:sz w:val="28"/>
        </w:rPr>
        <w:t xml:space="preserve"> </w:t>
      </w:r>
      <w:r w:rsidRPr="002F61A1">
        <w:rPr>
          <w:sz w:val="28"/>
        </w:rPr>
        <w:t>частотной</w:t>
      </w:r>
      <w:r w:rsidR="002F61A1" w:rsidRPr="002F61A1">
        <w:rPr>
          <w:sz w:val="28"/>
        </w:rPr>
        <w:t xml:space="preserve"> </w:t>
      </w:r>
      <w:r w:rsidRPr="002F61A1">
        <w:rPr>
          <w:sz w:val="28"/>
        </w:rPr>
        <w:t>коррекцией</w:t>
      </w:r>
      <w:r w:rsidR="002F61A1" w:rsidRPr="002F61A1">
        <w:rPr>
          <w:sz w:val="28"/>
        </w:rPr>
        <w:t xml:space="preserve"> </w:t>
      </w:r>
      <w:r w:rsidRPr="002F61A1">
        <w:rPr>
          <w:sz w:val="28"/>
        </w:rPr>
        <w:t>и</w:t>
      </w:r>
      <w:r w:rsidR="002F61A1" w:rsidRPr="002F61A1">
        <w:rPr>
          <w:sz w:val="28"/>
        </w:rPr>
        <w:t xml:space="preserve"> </w:t>
      </w:r>
      <w:r w:rsidRPr="002F61A1">
        <w:rPr>
          <w:sz w:val="28"/>
        </w:rPr>
        <w:t>защитой</w:t>
      </w:r>
      <w:r w:rsidR="002F61A1" w:rsidRPr="002F61A1">
        <w:rPr>
          <w:sz w:val="28"/>
        </w:rPr>
        <w:t xml:space="preserve"> </w:t>
      </w:r>
      <w:r w:rsidRPr="002F61A1">
        <w:rPr>
          <w:sz w:val="28"/>
        </w:rPr>
        <w:t>выхода</w:t>
      </w:r>
      <w:r w:rsidR="002F61A1" w:rsidRPr="002F61A1">
        <w:rPr>
          <w:sz w:val="28"/>
        </w:rPr>
        <w:t xml:space="preserve"> </w:t>
      </w:r>
      <w:r w:rsidRPr="002F61A1">
        <w:rPr>
          <w:sz w:val="28"/>
        </w:rPr>
        <w:t>при</w:t>
      </w:r>
      <w:r w:rsidR="002F61A1" w:rsidRPr="002F61A1">
        <w:rPr>
          <w:sz w:val="28"/>
        </w:rPr>
        <w:t xml:space="preserve"> </w:t>
      </w:r>
      <w:r w:rsidRPr="002F61A1">
        <w:rPr>
          <w:sz w:val="28"/>
        </w:rPr>
        <w:t>коротких</w:t>
      </w:r>
      <w:r w:rsidR="002F61A1" w:rsidRPr="002F61A1">
        <w:rPr>
          <w:sz w:val="28"/>
        </w:rPr>
        <w:t xml:space="preserve"> </w:t>
      </w:r>
      <w:r w:rsidRPr="002F61A1">
        <w:rPr>
          <w:sz w:val="28"/>
        </w:rPr>
        <w:t>замыканиях</w:t>
      </w:r>
      <w:r w:rsidR="002F61A1" w:rsidRPr="002F61A1">
        <w:rPr>
          <w:sz w:val="28"/>
        </w:rPr>
        <w:t xml:space="preserve"> </w:t>
      </w:r>
      <w:r w:rsidRPr="002F61A1">
        <w:rPr>
          <w:sz w:val="28"/>
        </w:rPr>
        <w:t>нагрузки</w:t>
      </w:r>
      <w:r w:rsidR="002F61A1" w:rsidRPr="002F61A1">
        <w:rPr>
          <w:sz w:val="28"/>
        </w:rPr>
        <w:t xml:space="preserve"> </w:t>
      </w:r>
      <w:r w:rsidRPr="002F61A1">
        <w:rPr>
          <w:sz w:val="28"/>
        </w:rPr>
        <w:t>и</w:t>
      </w:r>
      <w:r w:rsidR="002F61A1" w:rsidRPr="002F61A1">
        <w:rPr>
          <w:sz w:val="28"/>
        </w:rPr>
        <w:t xml:space="preserve"> </w:t>
      </w:r>
      <w:r w:rsidRPr="002F61A1">
        <w:rPr>
          <w:sz w:val="28"/>
        </w:rPr>
        <w:t>имеют</w:t>
      </w:r>
      <w:r w:rsidR="002F61A1" w:rsidRPr="002F61A1">
        <w:rPr>
          <w:sz w:val="28"/>
        </w:rPr>
        <w:t xml:space="preserve"> </w:t>
      </w:r>
      <w:r w:rsidRPr="002F61A1">
        <w:rPr>
          <w:sz w:val="28"/>
        </w:rPr>
        <w:t>следующие</w:t>
      </w:r>
      <w:r w:rsidR="002F61A1" w:rsidRPr="002F61A1">
        <w:rPr>
          <w:sz w:val="28"/>
        </w:rPr>
        <w:t xml:space="preserve"> </w:t>
      </w:r>
      <w:r w:rsidRPr="002F61A1">
        <w:rPr>
          <w:sz w:val="28"/>
        </w:rPr>
        <w:t>параметры:</w:t>
      </w:r>
    </w:p>
    <w:p w:rsidR="00FB6400" w:rsidRPr="002F61A1" w:rsidRDefault="00FB6400" w:rsidP="002F61A1">
      <w:pPr>
        <w:numPr>
          <w:ilvl w:val="0"/>
          <w:numId w:val="40"/>
        </w:numPr>
        <w:spacing w:line="360" w:lineRule="auto"/>
        <w:ind w:left="0" w:firstLine="709"/>
        <w:jc w:val="both"/>
        <w:rPr>
          <w:sz w:val="28"/>
        </w:rPr>
      </w:pPr>
      <w:r w:rsidRPr="002F61A1">
        <w:rPr>
          <w:sz w:val="28"/>
        </w:rPr>
        <w:t>напряжение</w:t>
      </w:r>
      <w:r w:rsidR="002F61A1" w:rsidRPr="002F61A1">
        <w:rPr>
          <w:sz w:val="28"/>
        </w:rPr>
        <w:t xml:space="preserve"> </w:t>
      </w:r>
      <w:r w:rsidRPr="002F61A1">
        <w:rPr>
          <w:sz w:val="28"/>
        </w:rPr>
        <w:t>питания</w:t>
      </w:r>
      <w:r w:rsidR="002F61A1" w:rsidRPr="002F61A1">
        <w:rPr>
          <w:sz w:val="28"/>
        </w:rPr>
        <w:t xml:space="preserve"> </w:t>
      </w:r>
      <w:r w:rsidR="00484C50" w:rsidRPr="002F61A1">
        <w:rPr>
          <w:position w:val="-14"/>
          <w:sz w:val="28"/>
        </w:rPr>
        <w:object w:dxaOrig="480" w:dyaOrig="380">
          <v:shape id="_x0000_i1115" type="#_x0000_t75" style="width:24pt;height:18.75pt" o:ole="" fillcolor="window">
            <v:imagedata r:id="rId168" o:title=""/>
          </v:shape>
          <o:OLEObject Type="Embed" ProgID="Equation.3" ShapeID="_x0000_i1115" DrawAspect="Content" ObjectID="_1458059221" r:id="rId169"/>
        </w:object>
      </w:r>
      <w:r w:rsidRPr="002F61A1">
        <w:rPr>
          <w:sz w:val="28"/>
        </w:rPr>
        <w:t>, В</w:t>
      </w:r>
      <w:r w:rsidR="002F61A1" w:rsidRPr="002F61A1">
        <w:rPr>
          <w:sz w:val="28"/>
        </w:rPr>
        <w:t xml:space="preserve"> </w:t>
      </w:r>
      <w:r w:rsidR="00484C50" w:rsidRPr="002F61A1">
        <w:rPr>
          <w:position w:val="-6"/>
          <w:sz w:val="28"/>
        </w:rPr>
        <w:object w:dxaOrig="960" w:dyaOrig="279">
          <v:shape id="_x0000_i1116" type="#_x0000_t75" style="width:48pt;height:14.25pt" o:ole="" fillcolor="window">
            <v:imagedata r:id="rId170" o:title=""/>
          </v:shape>
          <o:OLEObject Type="Embed" ProgID="Equation.3" ShapeID="_x0000_i1116" DrawAspect="Content" ObjectID="_1458059222" r:id="rId171"/>
        </w:object>
      </w:r>
    </w:p>
    <w:p w:rsidR="00FB6400" w:rsidRPr="002F61A1" w:rsidRDefault="00FB6400" w:rsidP="002F61A1">
      <w:pPr>
        <w:numPr>
          <w:ilvl w:val="0"/>
          <w:numId w:val="40"/>
        </w:numPr>
        <w:spacing w:line="360" w:lineRule="auto"/>
        <w:ind w:left="0" w:firstLine="709"/>
        <w:jc w:val="both"/>
        <w:rPr>
          <w:sz w:val="28"/>
        </w:rPr>
      </w:pPr>
      <w:r w:rsidRPr="002F61A1">
        <w:rPr>
          <w:sz w:val="28"/>
        </w:rPr>
        <w:t>напряжение</w:t>
      </w:r>
      <w:r w:rsidR="002F61A1" w:rsidRPr="002F61A1">
        <w:rPr>
          <w:sz w:val="28"/>
        </w:rPr>
        <w:t xml:space="preserve"> </w:t>
      </w:r>
      <w:r w:rsidRPr="002F61A1">
        <w:rPr>
          <w:sz w:val="28"/>
        </w:rPr>
        <w:t>питания</w:t>
      </w:r>
      <w:r w:rsidR="002F61A1" w:rsidRPr="002F61A1">
        <w:rPr>
          <w:sz w:val="28"/>
        </w:rPr>
        <w:t xml:space="preserve"> </w:t>
      </w:r>
      <w:r w:rsidR="00484C50" w:rsidRPr="002F61A1">
        <w:rPr>
          <w:position w:val="-14"/>
          <w:sz w:val="28"/>
        </w:rPr>
        <w:object w:dxaOrig="520" w:dyaOrig="380">
          <v:shape id="_x0000_i1117" type="#_x0000_t75" style="width:26.25pt;height:18.75pt" o:ole="" fillcolor="window">
            <v:imagedata r:id="rId172" o:title=""/>
          </v:shape>
          <o:OLEObject Type="Embed" ProgID="Equation.3" ShapeID="_x0000_i1117" DrawAspect="Content" ObjectID="_1458059223" r:id="rId173"/>
        </w:object>
      </w:r>
      <w:r w:rsidRPr="002F61A1">
        <w:rPr>
          <w:sz w:val="28"/>
        </w:rPr>
        <w:t>, В</w:t>
      </w:r>
      <w:r w:rsidR="002F61A1" w:rsidRPr="002F61A1">
        <w:rPr>
          <w:sz w:val="28"/>
        </w:rPr>
        <w:t xml:space="preserve"> </w:t>
      </w:r>
      <w:r w:rsidR="00484C50" w:rsidRPr="002F61A1">
        <w:rPr>
          <w:position w:val="-6"/>
          <w:sz w:val="28"/>
        </w:rPr>
        <w:object w:dxaOrig="960" w:dyaOrig="279">
          <v:shape id="_x0000_i1118" type="#_x0000_t75" style="width:48pt;height:14.25pt" o:ole="" fillcolor="window">
            <v:imagedata r:id="rId174" o:title=""/>
          </v:shape>
          <o:OLEObject Type="Embed" ProgID="Equation.3" ShapeID="_x0000_i1118" DrawAspect="Content" ObjectID="_1458059224" r:id="rId175"/>
        </w:object>
      </w:r>
    </w:p>
    <w:p w:rsidR="00FB6400" w:rsidRPr="002F61A1" w:rsidRDefault="00FB6400" w:rsidP="002F61A1">
      <w:pPr>
        <w:numPr>
          <w:ilvl w:val="0"/>
          <w:numId w:val="40"/>
        </w:numPr>
        <w:spacing w:line="360" w:lineRule="auto"/>
        <w:ind w:left="0" w:firstLine="709"/>
        <w:jc w:val="both"/>
        <w:rPr>
          <w:sz w:val="28"/>
        </w:rPr>
      </w:pPr>
      <w:r w:rsidRPr="002F61A1">
        <w:rPr>
          <w:sz w:val="28"/>
        </w:rPr>
        <w:t>ток</w:t>
      </w:r>
      <w:r w:rsidR="002F61A1" w:rsidRPr="002F61A1">
        <w:rPr>
          <w:sz w:val="28"/>
        </w:rPr>
        <w:t xml:space="preserve"> </w:t>
      </w:r>
      <w:r w:rsidRPr="002F61A1">
        <w:rPr>
          <w:sz w:val="28"/>
        </w:rPr>
        <w:t>потребления</w:t>
      </w:r>
      <w:r w:rsidR="002F61A1" w:rsidRPr="002F61A1">
        <w:rPr>
          <w:sz w:val="28"/>
        </w:rPr>
        <w:t xml:space="preserve"> </w:t>
      </w:r>
      <w:r w:rsidR="00484C50" w:rsidRPr="002F61A1">
        <w:rPr>
          <w:position w:val="-14"/>
          <w:sz w:val="28"/>
        </w:rPr>
        <w:object w:dxaOrig="520" w:dyaOrig="380">
          <v:shape id="_x0000_i1119" type="#_x0000_t75" style="width:26.25pt;height:18.75pt" o:ole="" fillcolor="window">
            <v:imagedata r:id="rId176" o:title=""/>
          </v:shape>
          <o:OLEObject Type="Embed" ProgID="Equation.3" ShapeID="_x0000_i1119" DrawAspect="Content" ObjectID="_1458059225" r:id="rId177"/>
        </w:object>
      </w:r>
      <w:r w:rsidRPr="002F61A1">
        <w:rPr>
          <w:sz w:val="28"/>
        </w:rPr>
        <w:t>, мА</w:t>
      </w:r>
      <w:r w:rsidR="00484C50" w:rsidRPr="002F61A1">
        <w:rPr>
          <w:position w:val="-6"/>
          <w:sz w:val="28"/>
        </w:rPr>
        <w:object w:dxaOrig="560" w:dyaOrig="279">
          <v:shape id="_x0000_i1120" type="#_x0000_t75" style="width:27.75pt;height:14.25pt" o:ole="" fillcolor="window">
            <v:imagedata r:id="rId178" o:title=""/>
          </v:shape>
          <o:OLEObject Type="Embed" ProgID="Equation.3" ShapeID="_x0000_i1120" DrawAspect="Content" ObjectID="_1458059226" r:id="rId179"/>
        </w:object>
      </w:r>
    </w:p>
    <w:p w:rsidR="00FB6400" w:rsidRPr="002F61A1" w:rsidRDefault="00FB6400" w:rsidP="002F61A1">
      <w:pPr>
        <w:numPr>
          <w:ilvl w:val="0"/>
          <w:numId w:val="40"/>
        </w:numPr>
        <w:spacing w:line="360" w:lineRule="auto"/>
        <w:ind w:left="0" w:firstLine="709"/>
        <w:jc w:val="both"/>
        <w:rPr>
          <w:sz w:val="28"/>
        </w:rPr>
      </w:pPr>
      <w:r w:rsidRPr="002F61A1">
        <w:rPr>
          <w:sz w:val="28"/>
        </w:rPr>
        <w:t>напряжение</w:t>
      </w:r>
      <w:r w:rsidR="002F61A1" w:rsidRPr="002F61A1">
        <w:rPr>
          <w:sz w:val="28"/>
        </w:rPr>
        <w:t xml:space="preserve"> </w:t>
      </w:r>
      <w:r w:rsidRPr="002F61A1">
        <w:rPr>
          <w:sz w:val="28"/>
        </w:rPr>
        <w:t xml:space="preserve">смещения, мВ </w:t>
      </w:r>
      <w:r w:rsidR="00484C50" w:rsidRPr="002F61A1">
        <w:rPr>
          <w:position w:val="-6"/>
          <w:sz w:val="28"/>
        </w:rPr>
        <w:object w:dxaOrig="360" w:dyaOrig="279">
          <v:shape id="_x0000_i1121" type="#_x0000_t75" style="width:18pt;height:14.25pt" o:ole="" fillcolor="window">
            <v:imagedata r:id="rId180" o:title=""/>
          </v:shape>
          <o:OLEObject Type="Embed" ProgID="Equation.3" ShapeID="_x0000_i1121" DrawAspect="Content" ObjectID="_1458059227" r:id="rId181"/>
        </w:object>
      </w:r>
    </w:p>
    <w:p w:rsidR="00FB6400" w:rsidRPr="002F61A1" w:rsidRDefault="00FB6400" w:rsidP="002F61A1">
      <w:pPr>
        <w:numPr>
          <w:ilvl w:val="0"/>
          <w:numId w:val="40"/>
        </w:numPr>
        <w:spacing w:line="360" w:lineRule="auto"/>
        <w:ind w:left="0" w:firstLine="709"/>
        <w:jc w:val="both"/>
        <w:rPr>
          <w:sz w:val="28"/>
        </w:rPr>
      </w:pPr>
      <w:r w:rsidRPr="002F61A1">
        <w:rPr>
          <w:sz w:val="28"/>
        </w:rPr>
        <w:t>коэффициент</w:t>
      </w:r>
      <w:r w:rsidR="002F61A1" w:rsidRPr="002F61A1">
        <w:rPr>
          <w:sz w:val="28"/>
        </w:rPr>
        <w:t xml:space="preserve"> </w:t>
      </w:r>
      <w:r w:rsidRPr="002F61A1">
        <w:rPr>
          <w:sz w:val="28"/>
        </w:rPr>
        <w:t>усиления</w:t>
      </w:r>
      <w:r w:rsidR="002F61A1" w:rsidRPr="002F61A1">
        <w:rPr>
          <w:sz w:val="28"/>
        </w:rPr>
        <w:t xml:space="preserve"> </w:t>
      </w:r>
      <w:r w:rsidRPr="002F61A1">
        <w:rPr>
          <w:sz w:val="28"/>
        </w:rPr>
        <w:t>ОУ</w:t>
      </w:r>
      <w:r w:rsidR="002F61A1" w:rsidRPr="002F61A1">
        <w:rPr>
          <w:sz w:val="28"/>
        </w:rPr>
        <w:t xml:space="preserve"> </w:t>
      </w:r>
      <w:r w:rsidRPr="002F61A1">
        <w:rPr>
          <w:sz w:val="28"/>
        </w:rPr>
        <w:t>по</w:t>
      </w:r>
      <w:r w:rsidR="002F61A1" w:rsidRPr="002F61A1">
        <w:rPr>
          <w:sz w:val="28"/>
        </w:rPr>
        <w:t xml:space="preserve"> </w:t>
      </w:r>
      <w:r w:rsidRPr="002F61A1">
        <w:rPr>
          <w:sz w:val="28"/>
        </w:rPr>
        <w:t>напряжению</w:t>
      </w:r>
      <w:r w:rsidR="002F61A1" w:rsidRPr="002F61A1">
        <w:rPr>
          <w:sz w:val="28"/>
        </w:rPr>
        <w:t xml:space="preserve"> </w:t>
      </w:r>
      <w:r w:rsidR="00484C50" w:rsidRPr="002F61A1">
        <w:rPr>
          <w:position w:val="-18"/>
          <w:sz w:val="28"/>
        </w:rPr>
        <w:object w:dxaOrig="540" w:dyaOrig="420">
          <v:shape id="_x0000_i1122" type="#_x0000_t75" style="width:27pt;height:21pt" o:ole="" fillcolor="window">
            <v:imagedata r:id="rId182" o:title=""/>
          </v:shape>
          <o:OLEObject Type="Embed" ProgID="Equation.3" ShapeID="_x0000_i1122" DrawAspect="Content" ObjectID="_1458059228" r:id="rId183"/>
        </w:object>
      </w:r>
      <w:r w:rsidR="00484C50" w:rsidRPr="002F61A1">
        <w:rPr>
          <w:position w:val="-6"/>
          <w:sz w:val="28"/>
        </w:rPr>
        <w:object w:dxaOrig="859" w:dyaOrig="279">
          <v:shape id="_x0000_i1123" type="#_x0000_t75" style="width:42.75pt;height:14.25pt" o:ole="" fillcolor="window">
            <v:imagedata r:id="rId184" o:title=""/>
          </v:shape>
          <o:OLEObject Type="Embed" ProgID="Equation.3" ShapeID="_x0000_i1123" DrawAspect="Content" ObjectID="_1458059229" r:id="rId185"/>
        </w:object>
      </w:r>
    </w:p>
    <w:p w:rsidR="00FB6400" w:rsidRPr="002F61A1" w:rsidRDefault="00FB6400" w:rsidP="002F61A1">
      <w:pPr>
        <w:numPr>
          <w:ilvl w:val="0"/>
          <w:numId w:val="40"/>
        </w:numPr>
        <w:spacing w:line="360" w:lineRule="auto"/>
        <w:ind w:left="0" w:firstLine="709"/>
        <w:jc w:val="both"/>
        <w:rPr>
          <w:sz w:val="28"/>
        </w:rPr>
      </w:pPr>
      <w:r w:rsidRPr="002F61A1">
        <w:rPr>
          <w:sz w:val="28"/>
        </w:rPr>
        <w:t>частота</w:t>
      </w:r>
      <w:r w:rsidR="002F61A1" w:rsidRPr="002F61A1">
        <w:rPr>
          <w:sz w:val="28"/>
        </w:rPr>
        <w:t xml:space="preserve"> </w:t>
      </w:r>
      <w:r w:rsidRPr="002F61A1">
        <w:rPr>
          <w:sz w:val="28"/>
        </w:rPr>
        <w:t>единичного</w:t>
      </w:r>
      <w:r w:rsidR="002F61A1" w:rsidRPr="002F61A1">
        <w:rPr>
          <w:sz w:val="28"/>
        </w:rPr>
        <w:t xml:space="preserve"> </w:t>
      </w:r>
      <w:r w:rsidRPr="002F61A1">
        <w:rPr>
          <w:sz w:val="28"/>
        </w:rPr>
        <w:t>усиления</w:t>
      </w:r>
      <w:r w:rsidR="002F61A1" w:rsidRPr="002F61A1">
        <w:rPr>
          <w:sz w:val="28"/>
        </w:rPr>
        <w:t xml:space="preserve"> </w:t>
      </w:r>
      <w:r w:rsidR="00484C50" w:rsidRPr="002F61A1">
        <w:rPr>
          <w:position w:val="-14"/>
          <w:sz w:val="28"/>
        </w:rPr>
        <w:object w:dxaOrig="260" w:dyaOrig="380">
          <v:shape id="_x0000_i1124" type="#_x0000_t75" style="width:12.75pt;height:18.75pt" o:ole="" fillcolor="window">
            <v:imagedata r:id="rId186" o:title=""/>
          </v:shape>
          <o:OLEObject Type="Embed" ProgID="Equation.3" ShapeID="_x0000_i1124" DrawAspect="Content" ObjectID="_1458059230" r:id="rId187"/>
        </w:object>
      </w:r>
      <w:r w:rsidRPr="002F61A1">
        <w:rPr>
          <w:sz w:val="28"/>
        </w:rPr>
        <w:t>, МГц1</w:t>
      </w:r>
    </w:p>
    <w:p w:rsidR="00FB6400" w:rsidRPr="002F61A1" w:rsidRDefault="00FB6400" w:rsidP="002F61A1">
      <w:pPr>
        <w:pStyle w:val="31"/>
        <w:spacing w:line="360" w:lineRule="auto"/>
        <w:ind w:firstLine="709"/>
        <w:jc w:val="both"/>
      </w:pPr>
      <w:r w:rsidRPr="002F61A1">
        <w:t>Далее</w:t>
      </w:r>
      <w:r w:rsidR="002F61A1" w:rsidRPr="002F61A1">
        <w:t xml:space="preserve"> </w:t>
      </w:r>
      <w:r w:rsidRPr="002F61A1">
        <w:t>согласно</w:t>
      </w:r>
      <w:r w:rsidR="002F61A1" w:rsidRPr="002F61A1">
        <w:t xml:space="preserve"> </w:t>
      </w:r>
      <w:r w:rsidRPr="002F61A1">
        <w:t>выбранным</w:t>
      </w:r>
      <w:r w:rsidR="002F61A1" w:rsidRPr="002F61A1">
        <w:t xml:space="preserve"> </w:t>
      </w:r>
      <w:r w:rsidRPr="002F61A1">
        <w:t>типам</w:t>
      </w:r>
      <w:r w:rsidR="002F61A1" w:rsidRPr="002F61A1">
        <w:t xml:space="preserve"> </w:t>
      </w:r>
      <w:r w:rsidRPr="002F61A1">
        <w:t>элементов</w:t>
      </w:r>
      <w:r w:rsidR="002F61A1" w:rsidRPr="002F61A1">
        <w:t xml:space="preserve"> </w:t>
      </w:r>
      <w:r w:rsidRPr="002F61A1">
        <w:t>фильтра</w:t>
      </w:r>
      <w:r w:rsidR="002F61A1" w:rsidRPr="002F61A1">
        <w:t xml:space="preserve"> </w:t>
      </w:r>
      <w:r w:rsidRPr="002F61A1">
        <w:t>построим</w:t>
      </w:r>
      <w:r w:rsidR="002F61A1" w:rsidRPr="002F61A1">
        <w:t xml:space="preserve"> </w:t>
      </w:r>
      <w:r w:rsidRPr="002F61A1">
        <w:t>его</w:t>
      </w:r>
      <w:r w:rsidR="002F61A1" w:rsidRPr="002F61A1">
        <w:t xml:space="preserve"> </w:t>
      </w:r>
      <w:r w:rsidRPr="002F61A1">
        <w:t>схему</w:t>
      </w:r>
      <w:r w:rsidR="002F61A1" w:rsidRPr="002F61A1">
        <w:t xml:space="preserve"> </w:t>
      </w:r>
      <w:r w:rsidRPr="002F61A1">
        <w:t>электрическую</w:t>
      </w:r>
      <w:r w:rsidR="002F61A1" w:rsidRPr="002F61A1">
        <w:t xml:space="preserve"> </w:t>
      </w:r>
      <w:r w:rsidRPr="002F61A1">
        <w:t>принципиальную</w:t>
      </w:r>
      <w:r w:rsidR="002F61A1" w:rsidRPr="002F61A1">
        <w:t xml:space="preserve"> </w:t>
      </w:r>
      <w:r w:rsidRPr="002F61A1">
        <w:t>(чертёж).</w:t>
      </w:r>
    </w:p>
    <w:p w:rsidR="00FB6400" w:rsidRPr="002F61A1" w:rsidRDefault="00FB6400" w:rsidP="002F61A1">
      <w:pPr>
        <w:spacing w:line="360" w:lineRule="auto"/>
        <w:ind w:firstLine="709"/>
        <w:jc w:val="both"/>
        <w:rPr>
          <w:iCs/>
          <w:sz w:val="28"/>
        </w:rPr>
      </w:pPr>
    </w:p>
    <w:p w:rsidR="00FB6400" w:rsidRPr="002F61A1" w:rsidRDefault="0094664A" w:rsidP="002F61A1">
      <w:pPr>
        <w:spacing w:line="360" w:lineRule="auto"/>
        <w:ind w:firstLine="709"/>
        <w:jc w:val="both"/>
        <w:rPr>
          <w:bCs/>
          <w:sz w:val="28"/>
        </w:rPr>
      </w:pPr>
      <w:r>
        <w:rPr>
          <w:bCs/>
          <w:iCs/>
          <w:sz w:val="28"/>
        </w:rPr>
        <w:br w:type="page"/>
      </w:r>
      <w:r w:rsidR="00FB6400" w:rsidRPr="002F61A1">
        <w:rPr>
          <w:bCs/>
          <w:iCs/>
          <w:sz w:val="28"/>
        </w:rPr>
        <w:t>5.4 Методика</w:t>
      </w:r>
      <w:r w:rsidR="002F61A1" w:rsidRPr="002F61A1">
        <w:rPr>
          <w:bCs/>
          <w:iCs/>
          <w:sz w:val="28"/>
        </w:rPr>
        <w:t xml:space="preserve"> </w:t>
      </w:r>
      <w:r w:rsidR="00FB6400" w:rsidRPr="002F61A1">
        <w:rPr>
          <w:bCs/>
          <w:iCs/>
          <w:sz w:val="28"/>
        </w:rPr>
        <w:t>настройки</w:t>
      </w:r>
      <w:r w:rsidR="002F61A1" w:rsidRPr="002F61A1">
        <w:rPr>
          <w:bCs/>
          <w:iCs/>
          <w:sz w:val="28"/>
        </w:rPr>
        <w:t xml:space="preserve"> </w:t>
      </w:r>
      <w:r w:rsidR="00FB6400" w:rsidRPr="002F61A1">
        <w:rPr>
          <w:bCs/>
          <w:iCs/>
          <w:sz w:val="28"/>
        </w:rPr>
        <w:t>и</w:t>
      </w:r>
      <w:r w:rsidR="002F61A1" w:rsidRPr="002F61A1">
        <w:rPr>
          <w:bCs/>
          <w:iCs/>
          <w:sz w:val="28"/>
        </w:rPr>
        <w:t xml:space="preserve"> </w:t>
      </w:r>
      <w:r w:rsidR="00FB6400" w:rsidRPr="002F61A1">
        <w:rPr>
          <w:bCs/>
          <w:iCs/>
          <w:sz w:val="28"/>
        </w:rPr>
        <w:t>регулировки</w:t>
      </w:r>
      <w:r w:rsidR="002F61A1" w:rsidRPr="002F61A1">
        <w:rPr>
          <w:bCs/>
          <w:iCs/>
          <w:sz w:val="28"/>
        </w:rPr>
        <w:t xml:space="preserve"> </w:t>
      </w:r>
      <w:r w:rsidR="00FB6400" w:rsidRPr="002F61A1">
        <w:rPr>
          <w:bCs/>
          <w:iCs/>
          <w:sz w:val="28"/>
        </w:rPr>
        <w:t>разработанного</w:t>
      </w:r>
      <w:r w:rsidR="002F61A1" w:rsidRPr="002F61A1">
        <w:rPr>
          <w:bCs/>
          <w:iCs/>
          <w:sz w:val="28"/>
        </w:rPr>
        <w:t xml:space="preserve"> </w:t>
      </w:r>
      <w:r>
        <w:rPr>
          <w:bCs/>
          <w:iCs/>
          <w:sz w:val="28"/>
        </w:rPr>
        <w:t>фильтра</w:t>
      </w:r>
    </w:p>
    <w:p w:rsidR="00FB6400" w:rsidRPr="002F61A1" w:rsidRDefault="00FB6400" w:rsidP="002F61A1">
      <w:pPr>
        <w:spacing w:line="360" w:lineRule="auto"/>
        <w:ind w:firstLine="709"/>
        <w:jc w:val="both"/>
        <w:rPr>
          <w:bCs/>
          <w:sz w:val="28"/>
        </w:rPr>
      </w:pPr>
    </w:p>
    <w:p w:rsidR="00FB6400" w:rsidRPr="002F61A1" w:rsidRDefault="00FB6400" w:rsidP="002F61A1">
      <w:pPr>
        <w:spacing w:line="360" w:lineRule="auto"/>
        <w:ind w:firstLine="709"/>
        <w:jc w:val="both"/>
        <w:rPr>
          <w:sz w:val="28"/>
        </w:rPr>
      </w:pPr>
      <w:r w:rsidRPr="002F61A1">
        <w:rPr>
          <w:sz w:val="28"/>
        </w:rPr>
        <w:t>Настройка</w:t>
      </w:r>
      <w:r w:rsidR="002F61A1" w:rsidRPr="002F61A1">
        <w:rPr>
          <w:sz w:val="28"/>
        </w:rPr>
        <w:t xml:space="preserve"> </w:t>
      </w:r>
      <w:r w:rsidRPr="002F61A1">
        <w:rPr>
          <w:sz w:val="28"/>
        </w:rPr>
        <w:t>данного</w:t>
      </w:r>
      <w:r w:rsidR="002F61A1" w:rsidRPr="002F61A1">
        <w:rPr>
          <w:sz w:val="28"/>
        </w:rPr>
        <w:t xml:space="preserve"> </w:t>
      </w:r>
      <w:r w:rsidRPr="002F61A1">
        <w:rPr>
          <w:sz w:val="28"/>
        </w:rPr>
        <w:t>фильтра</w:t>
      </w:r>
      <w:r w:rsidR="002F61A1" w:rsidRPr="002F61A1">
        <w:rPr>
          <w:sz w:val="28"/>
        </w:rPr>
        <w:t xml:space="preserve"> </w:t>
      </w:r>
      <w:r w:rsidRPr="002F61A1">
        <w:rPr>
          <w:sz w:val="28"/>
        </w:rPr>
        <w:t>не</w:t>
      </w:r>
      <w:r w:rsidR="002F61A1" w:rsidRPr="002F61A1">
        <w:rPr>
          <w:sz w:val="28"/>
        </w:rPr>
        <w:t xml:space="preserve"> </w:t>
      </w:r>
      <w:r w:rsidRPr="002F61A1">
        <w:rPr>
          <w:sz w:val="28"/>
        </w:rPr>
        <w:t>представляет</w:t>
      </w:r>
      <w:r w:rsidR="002F61A1" w:rsidRPr="002F61A1">
        <w:rPr>
          <w:sz w:val="28"/>
        </w:rPr>
        <w:t xml:space="preserve"> </w:t>
      </w:r>
      <w:r w:rsidRPr="002F61A1">
        <w:rPr>
          <w:sz w:val="28"/>
        </w:rPr>
        <w:t>большой</w:t>
      </w:r>
      <w:r w:rsidR="002F61A1" w:rsidRPr="002F61A1">
        <w:rPr>
          <w:sz w:val="28"/>
        </w:rPr>
        <w:t xml:space="preserve"> </w:t>
      </w:r>
      <w:r w:rsidRPr="002F61A1">
        <w:rPr>
          <w:sz w:val="28"/>
        </w:rPr>
        <w:t>сложности.</w:t>
      </w:r>
      <w:r w:rsidR="002F61A1" w:rsidRPr="002F61A1">
        <w:rPr>
          <w:sz w:val="28"/>
        </w:rPr>
        <w:t xml:space="preserve"> </w:t>
      </w:r>
      <w:r w:rsidRPr="002F61A1">
        <w:rPr>
          <w:sz w:val="28"/>
        </w:rPr>
        <w:t>Параметры</w:t>
      </w:r>
      <w:r w:rsidR="002F61A1" w:rsidRPr="002F61A1">
        <w:rPr>
          <w:sz w:val="28"/>
        </w:rPr>
        <w:t xml:space="preserve"> </w:t>
      </w:r>
      <w:r w:rsidRPr="002F61A1">
        <w:rPr>
          <w:sz w:val="28"/>
        </w:rPr>
        <w:t>частотной</w:t>
      </w:r>
      <w:r w:rsidR="002F61A1" w:rsidRPr="002F61A1">
        <w:rPr>
          <w:sz w:val="28"/>
        </w:rPr>
        <w:t xml:space="preserve"> </w:t>
      </w:r>
      <w:r w:rsidRPr="002F61A1">
        <w:rPr>
          <w:sz w:val="28"/>
        </w:rPr>
        <w:t>характеристики</w:t>
      </w:r>
      <w:r w:rsidR="002F61A1" w:rsidRPr="002F61A1">
        <w:rPr>
          <w:sz w:val="28"/>
        </w:rPr>
        <w:t xml:space="preserve"> </w:t>
      </w:r>
      <w:r w:rsidRPr="002F61A1">
        <w:rPr>
          <w:sz w:val="28"/>
        </w:rPr>
        <w:t>“подгоняются”</w:t>
      </w:r>
      <w:r w:rsidR="002F61A1" w:rsidRPr="002F61A1">
        <w:rPr>
          <w:sz w:val="28"/>
        </w:rPr>
        <w:t xml:space="preserve"> </w:t>
      </w:r>
      <w:r w:rsidRPr="002F61A1">
        <w:rPr>
          <w:sz w:val="28"/>
        </w:rPr>
        <w:t>с</w:t>
      </w:r>
      <w:r w:rsidR="002F61A1" w:rsidRPr="002F61A1">
        <w:rPr>
          <w:sz w:val="28"/>
        </w:rPr>
        <w:t xml:space="preserve"> </w:t>
      </w:r>
      <w:r w:rsidRPr="002F61A1">
        <w:rPr>
          <w:sz w:val="28"/>
        </w:rPr>
        <w:t>помощью</w:t>
      </w:r>
      <w:r w:rsidR="002F61A1" w:rsidRPr="002F61A1">
        <w:rPr>
          <w:sz w:val="28"/>
        </w:rPr>
        <w:t xml:space="preserve"> </w:t>
      </w:r>
      <w:r w:rsidRPr="002F61A1">
        <w:rPr>
          <w:sz w:val="28"/>
        </w:rPr>
        <w:t>резисторов,</w:t>
      </w:r>
      <w:r w:rsidR="002F61A1" w:rsidRPr="002F61A1">
        <w:rPr>
          <w:sz w:val="28"/>
        </w:rPr>
        <w:t xml:space="preserve"> </w:t>
      </w:r>
      <w:r w:rsidRPr="002F61A1">
        <w:rPr>
          <w:sz w:val="28"/>
        </w:rPr>
        <w:t>как</w:t>
      </w:r>
      <w:r w:rsidR="002F61A1" w:rsidRPr="002F61A1">
        <w:rPr>
          <w:sz w:val="28"/>
        </w:rPr>
        <w:t xml:space="preserve"> </w:t>
      </w:r>
      <w:r w:rsidRPr="002F61A1">
        <w:rPr>
          <w:sz w:val="28"/>
        </w:rPr>
        <w:t>первого,</w:t>
      </w:r>
      <w:r w:rsidR="002F61A1" w:rsidRPr="002F61A1">
        <w:rPr>
          <w:sz w:val="28"/>
        </w:rPr>
        <w:t xml:space="preserve"> </w:t>
      </w:r>
      <w:r w:rsidRPr="002F61A1">
        <w:rPr>
          <w:sz w:val="28"/>
        </w:rPr>
        <w:t>так</w:t>
      </w:r>
      <w:r w:rsidR="002F61A1" w:rsidRPr="002F61A1">
        <w:rPr>
          <w:sz w:val="28"/>
        </w:rPr>
        <w:t xml:space="preserve"> </w:t>
      </w:r>
      <w:r w:rsidRPr="002F61A1">
        <w:rPr>
          <w:sz w:val="28"/>
        </w:rPr>
        <w:t>и</w:t>
      </w:r>
      <w:r w:rsidR="002F61A1" w:rsidRPr="002F61A1">
        <w:rPr>
          <w:sz w:val="28"/>
        </w:rPr>
        <w:t xml:space="preserve"> </w:t>
      </w:r>
      <w:r w:rsidRPr="002F61A1">
        <w:rPr>
          <w:sz w:val="28"/>
        </w:rPr>
        <w:t>второго</w:t>
      </w:r>
      <w:r w:rsidR="002F61A1" w:rsidRPr="002F61A1">
        <w:rPr>
          <w:sz w:val="28"/>
        </w:rPr>
        <w:t xml:space="preserve"> </w:t>
      </w:r>
      <w:r w:rsidRPr="002F61A1">
        <w:rPr>
          <w:sz w:val="28"/>
        </w:rPr>
        <w:t>каскадов</w:t>
      </w:r>
      <w:r w:rsidR="002F61A1" w:rsidRPr="002F61A1">
        <w:rPr>
          <w:sz w:val="28"/>
        </w:rPr>
        <w:t xml:space="preserve"> </w:t>
      </w:r>
      <w:r w:rsidRPr="002F61A1">
        <w:rPr>
          <w:sz w:val="28"/>
        </w:rPr>
        <w:t>независимо</w:t>
      </w:r>
      <w:r w:rsidR="002F61A1" w:rsidRPr="002F61A1">
        <w:rPr>
          <w:sz w:val="28"/>
        </w:rPr>
        <w:t xml:space="preserve"> </w:t>
      </w:r>
      <w:r w:rsidRPr="002F61A1">
        <w:rPr>
          <w:sz w:val="28"/>
        </w:rPr>
        <w:t>друг</w:t>
      </w:r>
      <w:r w:rsidR="002F61A1" w:rsidRPr="002F61A1">
        <w:rPr>
          <w:sz w:val="28"/>
        </w:rPr>
        <w:t xml:space="preserve"> </w:t>
      </w:r>
      <w:r w:rsidRPr="002F61A1">
        <w:rPr>
          <w:sz w:val="28"/>
        </w:rPr>
        <w:t>от</w:t>
      </w:r>
      <w:r w:rsidR="002F61A1" w:rsidRPr="002F61A1">
        <w:rPr>
          <w:sz w:val="28"/>
        </w:rPr>
        <w:t xml:space="preserve"> </w:t>
      </w:r>
      <w:r w:rsidRPr="002F61A1">
        <w:rPr>
          <w:sz w:val="28"/>
        </w:rPr>
        <w:t>друга,</w:t>
      </w:r>
      <w:r w:rsidR="002F61A1" w:rsidRPr="002F61A1">
        <w:rPr>
          <w:sz w:val="28"/>
        </w:rPr>
        <w:t xml:space="preserve"> </w:t>
      </w:r>
      <w:r w:rsidRPr="002F61A1">
        <w:rPr>
          <w:sz w:val="28"/>
        </w:rPr>
        <w:t>при</w:t>
      </w:r>
      <w:r w:rsidR="002F61A1" w:rsidRPr="002F61A1">
        <w:rPr>
          <w:sz w:val="28"/>
        </w:rPr>
        <w:t xml:space="preserve"> </w:t>
      </w:r>
      <w:r w:rsidRPr="002F61A1">
        <w:rPr>
          <w:sz w:val="28"/>
        </w:rPr>
        <w:t>чём</w:t>
      </w:r>
      <w:r w:rsidR="002F61A1" w:rsidRPr="002F61A1">
        <w:rPr>
          <w:sz w:val="28"/>
        </w:rPr>
        <w:t xml:space="preserve"> </w:t>
      </w:r>
      <w:r w:rsidRPr="002F61A1">
        <w:rPr>
          <w:sz w:val="28"/>
        </w:rPr>
        <w:t>настройка</w:t>
      </w:r>
      <w:r w:rsidR="002F61A1" w:rsidRPr="002F61A1">
        <w:rPr>
          <w:sz w:val="28"/>
        </w:rPr>
        <w:t xml:space="preserve"> </w:t>
      </w:r>
      <w:r w:rsidRPr="002F61A1">
        <w:rPr>
          <w:sz w:val="28"/>
        </w:rPr>
        <w:t>одного</w:t>
      </w:r>
      <w:r w:rsidR="002F61A1" w:rsidRPr="002F61A1">
        <w:rPr>
          <w:sz w:val="28"/>
        </w:rPr>
        <w:t xml:space="preserve"> </w:t>
      </w:r>
      <w:r w:rsidRPr="002F61A1">
        <w:rPr>
          <w:sz w:val="28"/>
        </w:rPr>
        <w:t>параметра</w:t>
      </w:r>
      <w:r w:rsidR="002F61A1" w:rsidRPr="002F61A1">
        <w:rPr>
          <w:sz w:val="28"/>
        </w:rPr>
        <w:t xml:space="preserve"> </w:t>
      </w:r>
      <w:r w:rsidRPr="002F61A1">
        <w:rPr>
          <w:sz w:val="28"/>
        </w:rPr>
        <w:t>фильтра</w:t>
      </w:r>
      <w:r w:rsidR="002F61A1" w:rsidRPr="002F61A1">
        <w:rPr>
          <w:sz w:val="28"/>
        </w:rPr>
        <w:t xml:space="preserve"> </w:t>
      </w:r>
      <w:r w:rsidRPr="002F61A1">
        <w:rPr>
          <w:sz w:val="28"/>
        </w:rPr>
        <w:t>не</w:t>
      </w:r>
      <w:r w:rsidR="002F61A1" w:rsidRPr="002F61A1">
        <w:rPr>
          <w:sz w:val="28"/>
        </w:rPr>
        <w:t xml:space="preserve"> </w:t>
      </w:r>
      <w:r w:rsidRPr="002F61A1">
        <w:rPr>
          <w:sz w:val="28"/>
        </w:rPr>
        <w:t>влияет</w:t>
      </w:r>
      <w:r w:rsidR="002F61A1" w:rsidRPr="002F61A1">
        <w:rPr>
          <w:sz w:val="28"/>
        </w:rPr>
        <w:t xml:space="preserve"> </w:t>
      </w:r>
      <w:r w:rsidRPr="002F61A1">
        <w:rPr>
          <w:sz w:val="28"/>
        </w:rPr>
        <w:t>на</w:t>
      </w:r>
      <w:r w:rsidR="002F61A1" w:rsidRPr="002F61A1">
        <w:rPr>
          <w:sz w:val="28"/>
        </w:rPr>
        <w:t xml:space="preserve"> </w:t>
      </w:r>
      <w:r w:rsidRPr="002F61A1">
        <w:rPr>
          <w:sz w:val="28"/>
        </w:rPr>
        <w:t>значения</w:t>
      </w:r>
      <w:r w:rsidR="002F61A1" w:rsidRPr="002F61A1">
        <w:rPr>
          <w:sz w:val="28"/>
        </w:rPr>
        <w:t xml:space="preserve"> </w:t>
      </w:r>
      <w:r w:rsidRPr="002F61A1">
        <w:rPr>
          <w:sz w:val="28"/>
        </w:rPr>
        <w:t>других</w:t>
      </w:r>
      <w:r w:rsidR="002F61A1" w:rsidRPr="002F61A1">
        <w:rPr>
          <w:sz w:val="28"/>
        </w:rPr>
        <w:t xml:space="preserve"> </w:t>
      </w:r>
      <w:r w:rsidRPr="002F61A1">
        <w:rPr>
          <w:sz w:val="28"/>
        </w:rPr>
        <w:t>параметров.</w:t>
      </w:r>
      <w:r w:rsidR="002F61A1" w:rsidRPr="002F61A1">
        <w:rPr>
          <w:sz w:val="28"/>
        </w:rPr>
        <w:t xml:space="preserve"> </w:t>
      </w:r>
    </w:p>
    <w:p w:rsidR="00FB6400" w:rsidRPr="002F61A1" w:rsidRDefault="00FB6400" w:rsidP="002F61A1">
      <w:pPr>
        <w:spacing w:line="360" w:lineRule="auto"/>
        <w:ind w:firstLine="709"/>
        <w:jc w:val="both"/>
        <w:rPr>
          <w:sz w:val="28"/>
        </w:rPr>
      </w:pPr>
      <w:r w:rsidRPr="002F61A1">
        <w:rPr>
          <w:sz w:val="28"/>
        </w:rPr>
        <w:t>Настройка</w:t>
      </w:r>
      <w:r w:rsidR="002F61A1" w:rsidRPr="002F61A1">
        <w:rPr>
          <w:sz w:val="28"/>
        </w:rPr>
        <w:t xml:space="preserve"> </w:t>
      </w:r>
      <w:r w:rsidRPr="002F61A1">
        <w:rPr>
          <w:sz w:val="28"/>
        </w:rPr>
        <w:t>проводится</w:t>
      </w:r>
      <w:r w:rsidR="002F61A1" w:rsidRPr="002F61A1">
        <w:rPr>
          <w:sz w:val="28"/>
        </w:rPr>
        <w:t xml:space="preserve"> </w:t>
      </w:r>
      <w:r w:rsidRPr="002F61A1">
        <w:rPr>
          <w:sz w:val="28"/>
        </w:rPr>
        <w:t>следующим</w:t>
      </w:r>
      <w:r w:rsidR="002F61A1" w:rsidRPr="002F61A1">
        <w:rPr>
          <w:sz w:val="28"/>
        </w:rPr>
        <w:t xml:space="preserve"> </w:t>
      </w:r>
      <w:r w:rsidRPr="002F61A1">
        <w:rPr>
          <w:sz w:val="28"/>
        </w:rPr>
        <w:t>образом:</w:t>
      </w:r>
    </w:p>
    <w:p w:rsidR="00FB6400" w:rsidRPr="002F61A1" w:rsidRDefault="00FB6400" w:rsidP="002F61A1">
      <w:pPr>
        <w:numPr>
          <w:ilvl w:val="0"/>
          <w:numId w:val="42"/>
        </w:numPr>
        <w:spacing w:line="360" w:lineRule="auto"/>
        <w:ind w:left="0" w:firstLine="709"/>
        <w:jc w:val="both"/>
        <w:rPr>
          <w:sz w:val="28"/>
        </w:rPr>
      </w:pPr>
      <w:r w:rsidRPr="002F61A1">
        <w:rPr>
          <w:sz w:val="28"/>
        </w:rPr>
        <w:t>Коэффициент</w:t>
      </w:r>
      <w:r w:rsidR="002F61A1" w:rsidRPr="002F61A1">
        <w:rPr>
          <w:sz w:val="28"/>
        </w:rPr>
        <w:t xml:space="preserve"> </w:t>
      </w:r>
      <w:r w:rsidRPr="002F61A1">
        <w:rPr>
          <w:sz w:val="28"/>
        </w:rPr>
        <w:t>усиления</w:t>
      </w:r>
      <w:r w:rsidR="002F61A1" w:rsidRPr="002F61A1">
        <w:rPr>
          <w:sz w:val="28"/>
        </w:rPr>
        <w:t xml:space="preserve"> </w:t>
      </w:r>
      <w:r w:rsidRPr="002F61A1">
        <w:rPr>
          <w:sz w:val="28"/>
        </w:rPr>
        <w:t>устанавливается</w:t>
      </w:r>
      <w:r w:rsidR="002F61A1" w:rsidRPr="002F61A1">
        <w:rPr>
          <w:sz w:val="28"/>
        </w:rPr>
        <w:t xml:space="preserve"> </w:t>
      </w:r>
      <w:r w:rsidRPr="002F61A1">
        <w:rPr>
          <w:sz w:val="28"/>
        </w:rPr>
        <w:t>резисторами</w:t>
      </w:r>
      <w:r w:rsidR="002F61A1" w:rsidRPr="002F61A1">
        <w:rPr>
          <w:sz w:val="28"/>
        </w:rPr>
        <w:t xml:space="preserve"> </w:t>
      </w:r>
      <w:r w:rsidRPr="002F61A1">
        <w:rPr>
          <w:sz w:val="28"/>
          <w:lang w:val="en-US"/>
        </w:rPr>
        <w:t>R</w:t>
      </w:r>
      <w:r w:rsidRPr="002F61A1">
        <w:rPr>
          <w:sz w:val="28"/>
        </w:rPr>
        <w:t>2</w:t>
      </w:r>
      <w:r w:rsidR="002F61A1" w:rsidRPr="002F61A1">
        <w:rPr>
          <w:sz w:val="28"/>
        </w:rPr>
        <w:t xml:space="preserve"> </w:t>
      </w:r>
      <w:r w:rsidRPr="002F61A1">
        <w:rPr>
          <w:sz w:val="28"/>
        </w:rPr>
        <w:t>первого</w:t>
      </w:r>
      <w:r w:rsidR="002F61A1" w:rsidRPr="002F61A1">
        <w:rPr>
          <w:sz w:val="28"/>
        </w:rPr>
        <w:t xml:space="preserve"> </w:t>
      </w:r>
      <w:r w:rsidRPr="002F61A1">
        <w:rPr>
          <w:sz w:val="28"/>
        </w:rPr>
        <w:t>и</w:t>
      </w:r>
      <w:r w:rsidR="002F61A1" w:rsidRPr="002F61A1">
        <w:rPr>
          <w:sz w:val="28"/>
        </w:rPr>
        <w:t xml:space="preserve"> </w:t>
      </w:r>
      <w:r w:rsidRPr="002F61A1">
        <w:rPr>
          <w:sz w:val="28"/>
          <w:lang w:val="en-US"/>
        </w:rPr>
        <w:t>R</w:t>
      </w:r>
      <w:r w:rsidRPr="002F61A1">
        <w:rPr>
          <w:sz w:val="28"/>
        </w:rPr>
        <w:t>5</w:t>
      </w:r>
      <w:r w:rsidR="002F61A1" w:rsidRPr="002F61A1">
        <w:rPr>
          <w:sz w:val="28"/>
        </w:rPr>
        <w:t xml:space="preserve"> </w:t>
      </w:r>
      <w:r w:rsidRPr="002F61A1">
        <w:rPr>
          <w:sz w:val="28"/>
        </w:rPr>
        <w:t>второго</w:t>
      </w:r>
      <w:r w:rsidR="002F61A1" w:rsidRPr="002F61A1">
        <w:rPr>
          <w:sz w:val="28"/>
        </w:rPr>
        <w:t xml:space="preserve"> </w:t>
      </w:r>
      <w:r w:rsidRPr="002F61A1">
        <w:rPr>
          <w:sz w:val="28"/>
        </w:rPr>
        <w:t>каскада.</w:t>
      </w:r>
    </w:p>
    <w:p w:rsidR="00FB6400" w:rsidRPr="002F61A1" w:rsidRDefault="00FB6400" w:rsidP="002F61A1">
      <w:pPr>
        <w:numPr>
          <w:ilvl w:val="0"/>
          <w:numId w:val="42"/>
        </w:numPr>
        <w:spacing w:line="360" w:lineRule="auto"/>
        <w:ind w:left="0" w:firstLine="709"/>
        <w:jc w:val="both"/>
        <w:rPr>
          <w:sz w:val="28"/>
        </w:rPr>
      </w:pPr>
      <w:r w:rsidRPr="002F61A1">
        <w:rPr>
          <w:sz w:val="28"/>
        </w:rPr>
        <w:t>Частота</w:t>
      </w:r>
      <w:r w:rsidR="002F61A1" w:rsidRPr="002F61A1">
        <w:rPr>
          <w:sz w:val="28"/>
        </w:rPr>
        <w:t xml:space="preserve"> </w:t>
      </w:r>
      <w:r w:rsidRPr="002F61A1">
        <w:rPr>
          <w:sz w:val="28"/>
        </w:rPr>
        <w:t>полюса</w:t>
      </w:r>
      <w:r w:rsidR="002F61A1" w:rsidRPr="002F61A1">
        <w:rPr>
          <w:sz w:val="28"/>
        </w:rPr>
        <w:t xml:space="preserve"> </w:t>
      </w:r>
      <w:r w:rsidRPr="002F61A1">
        <w:rPr>
          <w:sz w:val="28"/>
        </w:rPr>
        <w:t>первого</w:t>
      </w:r>
      <w:r w:rsidR="002F61A1" w:rsidRPr="002F61A1">
        <w:rPr>
          <w:sz w:val="28"/>
        </w:rPr>
        <w:t xml:space="preserve"> </w:t>
      </w:r>
      <w:r w:rsidRPr="002F61A1">
        <w:rPr>
          <w:sz w:val="28"/>
        </w:rPr>
        <w:t>каскада</w:t>
      </w:r>
      <w:r w:rsidR="002F61A1" w:rsidRPr="002F61A1">
        <w:rPr>
          <w:sz w:val="28"/>
        </w:rPr>
        <w:t xml:space="preserve"> </w:t>
      </w:r>
      <w:r w:rsidR="00484C50" w:rsidRPr="002F61A1">
        <w:rPr>
          <w:position w:val="-14"/>
          <w:sz w:val="28"/>
        </w:rPr>
        <w:object w:dxaOrig="440" w:dyaOrig="380">
          <v:shape id="_x0000_i1125" type="#_x0000_t75" style="width:21.75pt;height:18.75pt" o:ole="" fillcolor="window">
            <v:imagedata r:id="rId188" o:title=""/>
          </v:shape>
          <o:OLEObject Type="Embed" ProgID="Equation.3" ShapeID="_x0000_i1125" DrawAspect="Content" ObjectID="_1458059231" r:id="rId189"/>
        </w:object>
      </w:r>
      <w:r w:rsidR="002F61A1" w:rsidRPr="002F61A1">
        <w:rPr>
          <w:sz w:val="28"/>
        </w:rPr>
        <w:t xml:space="preserve"> </w:t>
      </w:r>
      <w:r w:rsidRPr="002F61A1">
        <w:rPr>
          <w:sz w:val="28"/>
        </w:rPr>
        <w:t>настраивается</w:t>
      </w:r>
      <w:r w:rsidR="002F61A1" w:rsidRPr="002F61A1">
        <w:rPr>
          <w:sz w:val="28"/>
        </w:rPr>
        <w:t xml:space="preserve"> </w:t>
      </w:r>
      <w:r w:rsidRPr="002F61A1">
        <w:rPr>
          <w:sz w:val="28"/>
        </w:rPr>
        <w:t>резистором</w:t>
      </w:r>
      <w:r w:rsidR="002F61A1" w:rsidRPr="002F61A1">
        <w:rPr>
          <w:sz w:val="28"/>
        </w:rPr>
        <w:t xml:space="preserve"> </w:t>
      </w:r>
      <w:r w:rsidRPr="002F61A1">
        <w:rPr>
          <w:sz w:val="28"/>
          <w:lang w:val="en-US"/>
        </w:rPr>
        <w:t>R</w:t>
      </w:r>
      <w:r w:rsidRPr="002F61A1">
        <w:rPr>
          <w:sz w:val="28"/>
        </w:rPr>
        <w:t>1,</w:t>
      </w:r>
      <w:r w:rsidR="002F61A1" w:rsidRPr="002F61A1">
        <w:rPr>
          <w:sz w:val="28"/>
        </w:rPr>
        <w:t xml:space="preserve"> </w:t>
      </w:r>
      <w:r w:rsidRPr="002F61A1">
        <w:rPr>
          <w:sz w:val="28"/>
        </w:rPr>
        <w:t>частота</w:t>
      </w:r>
      <w:r w:rsidR="002F61A1" w:rsidRPr="002F61A1">
        <w:rPr>
          <w:sz w:val="28"/>
        </w:rPr>
        <w:t xml:space="preserve"> </w:t>
      </w:r>
      <w:r w:rsidRPr="002F61A1">
        <w:rPr>
          <w:sz w:val="28"/>
        </w:rPr>
        <w:t>полюса</w:t>
      </w:r>
      <w:r w:rsidR="002F61A1" w:rsidRPr="002F61A1">
        <w:rPr>
          <w:sz w:val="28"/>
        </w:rPr>
        <w:t xml:space="preserve"> </w:t>
      </w:r>
      <w:r w:rsidRPr="002F61A1">
        <w:rPr>
          <w:sz w:val="28"/>
        </w:rPr>
        <w:t>второго</w:t>
      </w:r>
      <w:r w:rsidR="002F61A1" w:rsidRPr="002F61A1">
        <w:rPr>
          <w:sz w:val="28"/>
        </w:rPr>
        <w:t xml:space="preserve"> </w:t>
      </w:r>
      <w:r w:rsidRPr="002F61A1">
        <w:rPr>
          <w:sz w:val="28"/>
        </w:rPr>
        <w:t>каскада</w:t>
      </w:r>
      <w:r w:rsidR="002F61A1" w:rsidRPr="002F61A1">
        <w:rPr>
          <w:sz w:val="28"/>
        </w:rPr>
        <w:t xml:space="preserve"> </w:t>
      </w:r>
      <w:r w:rsidR="00484C50" w:rsidRPr="002F61A1">
        <w:rPr>
          <w:position w:val="-14"/>
          <w:sz w:val="28"/>
        </w:rPr>
        <w:object w:dxaOrig="460" w:dyaOrig="380">
          <v:shape id="_x0000_i1126" type="#_x0000_t75" style="width:23.25pt;height:18.75pt" o:ole="" fillcolor="window">
            <v:imagedata r:id="rId190" o:title=""/>
          </v:shape>
          <o:OLEObject Type="Embed" ProgID="Equation.3" ShapeID="_x0000_i1126" DrawAspect="Content" ObjectID="_1458059232" r:id="rId191"/>
        </w:object>
      </w:r>
      <w:r w:rsidRPr="002F61A1">
        <w:rPr>
          <w:sz w:val="28"/>
        </w:rPr>
        <w:t xml:space="preserve"> – резистором</w:t>
      </w:r>
      <w:r w:rsidR="002F61A1" w:rsidRPr="002F61A1">
        <w:rPr>
          <w:sz w:val="28"/>
        </w:rPr>
        <w:t xml:space="preserve"> </w:t>
      </w:r>
      <w:r w:rsidRPr="002F61A1">
        <w:rPr>
          <w:sz w:val="28"/>
          <w:lang w:val="en-US"/>
        </w:rPr>
        <w:t>R</w:t>
      </w:r>
      <w:r w:rsidRPr="002F61A1">
        <w:rPr>
          <w:sz w:val="28"/>
        </w:rPr>
        <w:t>4.</w:t>
      </w:r>
    </w:p>
    <w:p w:rsidR="00FB6400" w:rsidRPr="002F61A1" w:rsidRDefault="00FB6400" w:rsidP="002F61A1">
      <w:pPr>
        <w:numPr>
          <w:ilvl w:val="0"/>
          <w:numId w:val="42"/>
        </w:numPr>
        <w:spacing w:line="360" w:lineRule="auto"/>
        <w:ind w:left="0" w:firstLine="709"/>
        <w:jc w:val="both"/>
        <w:rPr>
          <w:sz w:val="28"/>
        </w:rPr>
      </w:pPr>
      <w:r w:rsidRPr="002F61A1">
        <w:rPr>
          <w:sz w:val="28"/>
        </w:rPr>
        <w:t>Добротность</w:t>
      </w:r>
      <w:r w:rsidR="002F61A1" w:rsidRPr="002F61A1">
        <w:rPr>
          <w:sz w:val="28"/>
        </w:rPr>
        <w:t xml:space="preserve"> </w:t>
      </w:r>
      <w:r w:rsidRPr="002F61A1">
        <w:rPr>
          <w:sz w:val="28"/>
        </w:rPr>
        <w:t>второго</w:t>
      </w:r>
      <w:r w:rsidR="002F61A1" w:rsidRPr="002F61A1">
        <w:rPr>
          <w:sz w:val="28"/>
        </w:rPr>
        <w:t xml:space="preserve"> </w:t>
      </w:r>
      <w:r w:rsidRPr="002F61A1">
        <w:rPr>
          <w:sz w:val="28"/>
        </w:rPr>
        <w:t>каскада</w:t>
      </w:r>
      <w:r w:rsidR="002F61A1" w:rsidRPr="002F61A1">
        <w:rPr>
          <w:sz w:val="28"/>
        </w:rPr>
        <w:t xml:space="preserve"> </w:t>
      </w:r>
      <w:r w:rsidRPr="002F61A1">
        <w:rPr>
          <w:sz w:val="28"/>
        </w:rPr>
        <w:t>регулируется</w:t>
      </w:r>
      <w:r w:rsidR="002F61A1" w:rsidRPr="002F61A1">
        <w:rPr>
          <w:sz w:val="28"/>
        </w:rPr>
        <w:t xml:space="preserve"> </w:t>
      </w:r>
      <w:r w:rsidRPr="002F61A1">
        <w:rPr>
          <w:sz w:val="28"/>
        </w:rPr>
        <w:t>резистором</w:t>
      </w:r>
      <w:r w:rsidR="002F61A1" w:rsidRPr="002F61A1">
        <w:rPr>
          <w:sz w:val="28"/>
        </w:rPr>
        <w:t xml:space="preserve"> </w:t>
      </w:r>
      <w:r w:rsidRPr="002F61A1">
        <w:rPr>
          <w:sz w:val="28"/>
          <w:lang w:val="en-US"/>
        </w:rPr>
        <w:t>R</w:t>
      </w:r>
      <w:r w:rsidRPr="002F61A1">
        <w:rPr>
          <w:sz w:val="28"/>
        </w:rPr>
        <w:t>8,</w:t>
      </w:r>
      <w:r w:rsidR="002F61A1" w:rsidRPr="002F61A1">
        <w:rPr>
          <w:sz w:val="28"/>
        </w:rPr>
        <w:t xml:space="preserve"> </w:t>
      </w:r>
      <w:r w:rsidRPr="002F61A1">
        <w:rPr>
          <w:sz w:val="28"/>
        </w:rPr>
        <w:t>а</w:t>
      </w:r>
      <w:r w:rsidR="002F61A1" w:rsidRPr="002F61A1">
        <w:rPr>
          <w:sz w:val="28"/>
        </w:rPr>
        <w:t xml:space="preserve"> </w:t>
      </w:r>
      <w:r w:rsidRPr="002F61A1">
        <w:rPr>
          <w:sz w:val="28"/>
        </w:rPr>
        <w:t>добротность</w:t>
      </w:r>
      <w:r w:rsidR="002F61A1" w:rsidRPr="002F61A1">
        <w:rPr>
          <w:sz w:val="28"/>
        </w:rPr>
        <w:t xml:space="preserve"> </w:t>
      </w:r>
      <w:r w:rsidRPr="002F61A1">
        <w:rPr>
          <w:sz w:val="28"/>
        </w:rPr>
        <w:t>первого</w:t>
      </w:r>
      <w:r w:rsidR="002F61A1" w:rsidRPr="002F61A1">
        <w:rPr>
          <w:sz w:val="28"/>
        </w:rPr>
        <w:t xml:space="preserve"> </w:t>
      </w:r>
      <w:r w:rsidRPr="002F61A1">
        <w:rPr>
          <w:sz w:val="28"/>
        </w:rPr>
        <w:t>каскада</w:t>
      </w:r>
      <w:r w:rsidR="002F61A1" w:rsidRPr="002F61A1">
        <w:rPr>
          <w:sz w:val="28"/>
        </w:rPr>
        <w:t xml:space="preserve"> </w:t>
      </w:r>
      <w:r w:rsidRPr="002F61A1">
        <w:rPr>
          <w:sz w:val="28"/>
        </w:rPr>
        <w:t>не</w:t>
      </w:r>
      <w:r w:rsidR="002F61A1" w:rsidRPr="002F61A1">
        <w:rPr>
          <w:sz w:val="28"/>
        </w:rPr>
        <w:t xml:space="preserve"> </w:t>
      </w:r>
      <w:r w:rsidRPr="002F61A1">
        <w:rPr>
          <w:sz w:val="28"/>
        </w:rPr>
        <w:t>регулируется</w:t>
      </w:r>
      <w:r w:rsidR="002F61A1" w:rsidRPr="002F61A1">
        <w:rPr>
          <w:sz w:val="28"/>
        </w:rPr>
        <w:t xml:space="preserve"> </w:t>
      </w:r>
      <w:r w:rsidRPr="002F61A1">
        <w:rPr>
          <w:sz w:val="28"/>
        </w:rPr>
        <w:t>(постоянна</w:t>
      </w:r>
      <w:r w:rsidR="002F61A1" w:rsidRPr="002F61A1">
        <w:rPr>
          <w:sz w:val="28"/>
        </w:rPr>
        <w:t xml:space="preserve"> </w:t>
      </w:r>
      <w:r w:rsidRPr="002F61A1">
        <w:rPr>
          <w:sz w:val="28"/>
        </w:rPr>
        <w:t>при</w:t>
      </w:r>
      <w:r w:rsidR="002F61A1" w:rsidRPr="002F61A1">
        <w:rPr>
          <w:sz w:val="28"/>
        </w:rPr>
        <w:t xml:space="preserve"> </w:t>
      </w:r>
      <w:r w:rsidRPr="002F61A1">
        <w:rPr>
          <w:sz w:val="28"/>
        </w:rPr>
        <w:t>любых</w:t>
      </w:r>
      <w:r w:rsidR="002F61A1" w:rsidRPr="002F61A1">
        <w:rPr>
          <w:sz w:val="28"/>
        </w:rPr>
        <w:t xml:space="preserve"> </w:t>
      </w:r>
      <w:r w:rsidRPr="002F61A1">
        <w:rPr>
          <w:sz w:val="28"/>
        </w:rPr>
        <w:t>номиналах</w:t>
      </w:r>
      <w:r w:rsidR="002F61A1" w:rsidRPr="002F61A1">
        <w:rPr>
          <w:sz w:val="28"/>
        </w:rPr>
        <w:t xml:space="preserve"> </w:t>
      </w:r>
      <w:r w:rsidRPr="002F61A1">
        <w:rPr>
          <w:sz w:val="28"/>
        </w:rPr>
        <w:t>элементов).</w:t>
      </w:r>
    </w:p>
    <w:p w:rsidR="003C1232" w:rsidRPr="002F61A1" w:rsidRDefault="003C1232" w:rsidP="002F61A1">
      <w:pPr>
        <w:spacing w:line="360" w:lineRule="auto"/>
        <w:ind w:firstLine="709"/>
        <w:jc w:val="both"/>
        <w:rPr>
          <w:sz w:val="28"/>
        </w:rPr>
      </w:pPr>
    </w:p>
    <w:p w:rsidR="00FB6400" w:rsidRPr="002F61A1" w:rsidRDefault="0094664A" w:rsidP="002F61A1">
      <w:pPr>
        <w:spacing w:line="360" w:lineRule="auto"/>
        <w:ind w:firstLine="709"/>
        <w:jc w:val="both"/>
        <w:rPr>
          <w:sz w:val="28"/>
        </w:rPr>
      </w:pPr>
      <w:r>
        <w:rPr>
          <w:sz w:val="28"/>
        </w:rPr>
        <w:br w:type="page"/>
      </w:r>
      <w:r w:rsidR="00FB6400" w:rsidRPr="002F61A1">
        <w:rPr>
          <w:sz w:val="28"/>
        </w:rPr>
        <w:t>В</w:t>
      </w:r>
      <w:r>
        <w:rPr>
          <w:sz w:val="28"/>
        </w:rPr>
        <w:t>ыводы</w:t>
      </w:r>
    </w:p>
    <w:p w:rsidR="00FB6400" w:rsidRPr="002F61A1" w:rsidRDefault="00FB6400" w:rsidP="002F61A1">
      <w:pPr>
        <w:pStyle w:val="Iniiaiieoaeno"/>
        <w:tabs>
          <w:tab w:val="left" w:pos="851"/>
        </w:tabs>
        <w:spacing w:line="360" w:lineRule="auto"/>
        <w:ind w:firstLine="709"/>
        <w:rPr>
          <w:lang w:val="ru-RU"/>
        </w:rPr>
      </w:pPr>
    </w:p>
    <w:p w:rsidR="00FB6400" w:rsidRPr="002F61A1" w:rsidRDefault="00FB6400" w:rsidP="002F61A1">
      <w:pPr>
        <w:pStyle w:val="Iniiaiieoaeno"/>
        <w:tabs>
          <w:tab w:val="left" w:pos="851"/>
        </w:tabs>
        <w:spacing w:line="360" w:lineRule="auto"/>
        <w:ind w:firstLine="709"/>
        <w:rPr>
          <w:lang w:val="ru-RU"/>
        </w:rPr>
      </w:pPr>
      <w:r w:rsidRPr="002F61A1">
        <w:rPr>
          <w:lang w:val="ru-RU"/>
        </w:rPr>
        <w:t>Итогом</w:t>
      </w:r>
      <w:r w:rsidR="002F61A1" w:rsidRPr="002F61A1">
        <w:rPr>
          <w:lang w:val="ru-RU"/>
        </w:rPr>
        <w:t xml:space="preserve"> </w:t>
      </w:r>
      <w:r w:rsidRPr="002F61A1">
        <w:rPr>
          <w:lang w:val="ru-RU"/>
        </w:rPr>
        <w:t>данной</w:t>
      </w:r>
      <w:r w:rsidR="002F61A1" w:rsidRPr="002F61A1">
        <w:rPr>
          <w:lang w:val="ru-RU"/>
        </w:rPr>
        <w:t xml:space="preserve"> </w:t>
      </w:r>
      <w:r w:rsidRPr="002F61A1">
        <w:rPr>
          <w:lang w:val="ru-RU"/>
        </w:rPr>
        <w:t>курсовой</w:t>
      </w:r>
      <w:r w:rsidR="002F61A1" w:rsidRPr="002F61A1">
        <w:rPr>
          <w:lang w:val="ru-RU"/>
        </w:rPr>
        <w:t xml:space="preserve"> </w:t>
      </w:r>
      <w:r w:rsidRPr="002F61A1">
        <w:rPr>
          <w:lang w:val="ru-RU"/>
        </w:rPr>
        <w:t>работы</w:t>
      </w:r>
      <w:r w:rsidR="002F61A1" w:rsidRPr="002F61A1">
        <w:rPr>
          <w:lang w:val="ru-RU"/>
        </w:rPr>
        <w:t xml:space="preserve"> </w:t>
      </w:r>
      <w:r w:rsidRPr="002F61A1">
        <w:rPr>
          <w:lang w:val="ru-RU"/>
        </w:rPr>
        <w:t>является</w:t>
      </w:r>
      <w:r w:rsidR="002F61A1" w:rsidRPr="002F61A1">
        <w:rPr>
          <w:lang w:val="ru-RU"/>
        </w:rPr>
        <w:t xml:space="preserve"> </w:t>
      </w:r>
      <w:r w:rsidRPr="002F61A1">
        <w:rPr>
          <w:lang w:val="ru-RU"/>
        </w:rPr>
        <w:t>получение</w:t>
      </w:r>
      <w:r w:rsidR="002F61A1" w:rsidRPr="002F61A1">
        <w:rPr>
          <w:lang w:val="ru-RU"/>
        </w:rPr>
        <w:t xml:space="preserve"> </w:t>
      </w:r>
      <w:r w:rsidRPr="002F61A1">
        <w:rPr>
          <w:lang w:val="ru-RU"/>
        </w:rPr>
        <w:t>и</w:t>
      </w:r>
      <w:r w:rsidR="002F61A1" w:rsidRPr="002F61A1">
        <w:rPr>
          <w:lang w:val="ru-RU"/>
        </w:rPr>
        <w:t xml:space="preserve"> </w:t>
      </w:r>
      <w:r w:rsidRPr="002F61A1">
        <w:rPr>
          <w:lang w:val="ru-RU"/>
        </w:rPr>
        <w:t>расчёт</w:t>
      </w:r>
      <w:r w:rsidR="002F61A1" w:rsidRPr="002F61A1">
        <w:rPr>
          <w:lang w:val="ru-RU"/>
        </w:rPr>
        <w:t xml:space="preserve"> </w:t>
      </w:r>
      <w:r w:rsidRPr="002F61A1">
        <w:rPr>
          <w:lang w:val="ru-RU"/>
        </w:rPr>
        <w:t>схемы</w:t>
      </w:r>
      <w:r w:rsidR="002F61A1" w:rsidRPr="002F61A1">
        <w:rPr>
          <w:lang w:val="ru-RU"/>
        </w:rPr>
        <w:t xml:space="preserve"> </w:t>
      </w:r>
      <w:r w:rsidRPr="002F61A1">
        <w:rPr>
          <w:lang w:val="ru-RU"/>
        </w:rPr>
        <w:t>заданного</w:t>
      </w:r>
      <w:r w:rsidR="002F61A1" w:rsidRPr="002F61A1">
        <w:rPr>
          <w:lang w:val="ru-RU"/>
        </w:rPr>
        <w:t xml:space="preserve"> </w:t>
      </w:r>
      <w:r w:rsidRPr="002F61A1">
        <w:rPr>
          <w:lang w:val="ru-RU"/>
        </w:rPr>
        <w:t>фильтра.</w:t>
      </w:r>
      <w:r w:rsidR="002F61A1" w:rsidRPr="002F61A1">
        <w:rPr>
          <w:lang w:val="ru-RU"/>
        </w:rPr>
        <w:t xml:space="preserve"> </w:t>
      </w:r>
      <w:r w:rsidRPr="002F61A1">
        <w:rPr>
          <w:lang w:val="ru-RU"/>
        </w:rPr>
        <w:t>ФВЧ</w:t>
      </w:r>
      <w:r w:rsidR="002F61A1" w:rsidRPr="002F61A1">
        <w:rPr>
          <w:lang w:val="ru-RU"/>
        </w:rPr>
        <w:t xml:space="preserve"> </w:t>
      </w:r>
      <w:r w:rsidRPr="002F61A1">
        <w:rPr>
          <w:lang w:val="ru-RU"/>
        </w:rPr>
        <w:t>с</w:t>
      </w:r>
      <w:r w:rsidR="002F61A1" w:rsidRPr="002F61A1">
        <w:rPr>
          <w:lang w:val="ru-RU"/>
        </w:rPr>
        <w:t xml:space="preserve"> </w:t>
      </w:r>
      <w:r w:rsidRPr="002F61A1">
        <w:rPr>
          <w:lang w:val="ru-RU"/>
        </w:rPr>
        <w:t>аппроксимацией</w:t>
      </w:r>
      <w:r w:rsidR="002F61A1" w:rsidRPr="002F61A1">
        <w:rPr>
          <w:lang w:val="ru-RU"/>
        </w:rPr>
        <w:t xml:space="preserve"> </w:t>
      </w:r>
      <w:r w:rsidRPr="002F61A1">
        <w:rPr>
          <w:lang w:val="ru-RU"/>
        </w:rPr>
        <w:t>частотных</w:t>
      </w:r>
      <w:r w:rsidR="002F61A1" w:rsidRPr="002F61A1">
        <w:rPr>
          <w:lang w:val="ru-RU"/>
        </w:rPr>
        <w:t xml:space="preserve"> </w:t>
      </w:r>
      <w:r w:rsidRPr="002F61A1">
        <w:rPr>
          <w:lang w:val="ru-RU"/>
        </w:rPr>
        <w:t>характеристик</w:t>
      </w:r>
      <w:r w:rsidR="002F61A1" w:rsidRPr="002F61A1">
        <w:rPr>
          <w:lang w:val="ru-RU"/>
        </w:rPr>
        <w:t xml:space="preserve"> </w:t>
      </w:r>
      <w:r w:rsidRPr="002F61A1">
        <w:rPr>
          <w:lang w:val="ru-RU"/>
        </w:rPr>
        <w:t>полиномом</w:t>
      </w:r>
      <w:r w:rsidR="002F61A1" w:rsidRPr="002F61A1">
        <w:rPr>
          <w:lang w:val="ru-RU"/>
        </w:rPr>
        <w:t xml:space="preserve"> </w:t>
      </w:r>
      <w:r w:rsidRPr="002F61A1">
        <w:rPr>
          <w:lang w:val="ru-RU"/>
        </w:rPr>
        <w:t>Баттерворта</w:t>
      </w:r>
      <w:r w:rsidR="002F61A1" w:rsidRPr="002F61A1">
        <w:rPr>
          <w:lang w:val="ru-RU"/>
        </w:rPr>
        <w:t xml:space="preserve"> </w:t>
      </w:r>
      <w:r w:rsidRPr="002F61A1">
        <w:rPr>
          <w:lang w:val="ru-RU"/>
        </w:rPr>
        <w:t>с</w:t>
      </w:r>
      <w:r w:rsidR="002F61A1" w:rsidRPr="002F61A1">
        <w:rPr>
          <w:lang w:val="ru-RU"/>
        </w:rPr>
        <w:t xml:space="preserve"> </w:t>
      </w:r>
      <w:r w:rsidRPr="002F61A1">
        <w:rPr>
          <w:lang w:val="ru-RU"/>
        </w:rPr>
        <w:t>параметрами,</w:t>
      </w:r>
      <w:r w:rsidR="002F61A1" w:rsidRPr="002F61A1">
        <w:rPr>
          <w:lang w:val="ru-RU"/>
        </w:rPr>
        <w:t xml:space="preserve"> </w:t>
      </w:r>
      <w:r w:rsidRPr="002F61A1">
        <w:rPr>
          <w:lang w:val="ru-RU"/>
        </w:rPr>
        <w:t>приведенными</w:t>
      </w:r>
      <w:r w:rsidR="002F61A1" w:rsidRPr="002F61A1">
        <w:rPr>
          <w:lang w:val="ru-RU"/>
        </w:rPr>
        <w:t xml:space="preserve"> </w:t>
      </w:r>
      <w:r w:rsidRPr="002F61A1">
        <w:rPr>
          <w:lang w:val="ru-RU"/>
        </w:rPr>
        <w:t>в</w:t>
      </w:r>
      <w:r w:rsidR="002F61A1" w:rsidRPr="002F61A1">
        <w:rPr>
          <w:lang w:val="ru-RU"/>
        </w:rPr>
        <w:t xml:space="preserve"> </w:t>
      </w:r>
      <w:r w:rsidRPr="002F61A1">
        <w:rPr>
          <w:lang w:val="ru-RU"/>
        </w:rPr>
        <w:t>техническом</w:t>
      </w:r>
      <w:r w:rsidR="002F61A1" w:rsidRPr="002F61A1">
        <w:rPr>
          <w:lang w:val="ru-RU"/>
        </w:rPr>
        <w:t xml:space="preserve"> </w:t>
      </w:r>
      <w:r w:rsidRPr="002F61A1">
        <w:rPr>
          <w:lang w:val="ru-RU"/>
        </w:rPr>
        <w:t>задании,</w:t>
      </w:r>
      <w:r w:rsidR="002F61A1" w:rsidRPr="002F61A1">
        <w:rPr>
          <w:lang w:val="ru-RU"/>
        </w:rPr>
        <w:t xml:space="preserve"> </w:t>
      </w:r>
      <w:r w:rsidRPr="002F61A1">
        <w:rPr>
          <w:lang w:val="ru-RU"/>
        </w:rPr>
        <w:t>имеет</w:t>
      </w:r>
      <w:r w:rsidR="002F61A1" w:rsidRPr="002F61A1">
        <w:rPr>
          <w:lang w:val="ru-RU"/>
        </w:rPr>
        <w:t xml:space="preserve"> </w:t>
      </w:r>
      <w:r w:rsidRPr="002F61A1">
        <w:rPr>
          <w:lang w:val="ru-RU"/>
        </w:rPr>
        <w:t>третий</w:t>
      </w:r>
      <w:r w:rsidR="002F61A1" w:rsidRPr="002F61A1">
        <w:rPr>
          <w:lang w:val="ru-RU"/>
        </w:rPr>
        <w:t xml:space="preserve"> </w:t>
      </w:r>
      <w:r w:rsidRPr="002F61A1">
        <w:rPr>
          <w:lang w:val="ru-RU"/>
        </w:rPr>
        <w:t>порядок</w:t>
      </w:r>
      <w:r w:rsidR="002F61A1" w:rsidRPr="002F61A1">
        <w:rPr>
          <w:lang w:val="ru-RU"/>
        </w:rPr>
        <w:t xml:space="preserve"> </w:t>
      </w:r>
      <w:r w:rsidRPr="002F61A1">
        <w:rPr>
          <w:lang w:val="ru-RU"/>
        </w:rPr>
        <w:t>и</w:t>
      </w:r>
      <w:r w:rsidR="002F61A1" w:rsidRPr="002F61A1">
        <w:rPr>
          <w:lang w:val="ru-RU"/>
        </w:rPr>
        <w:t xml:space="preserve"> </w:t>
      </w:r>
      <w:r w:rsidRPr="002F61A1">
        <w:rPr>
          <w:lang w:val="ru-RU"/>
        </w:rPr>
        <w:t>представляет</w:t>
      </w:r>
      <w:r w:rsidR="002F61A1" w:rsidRPr="002F61A1">
        <w:rPr>
          <w:lang w:val="ru-RU"/>
        </w:rPr>
        <w:t xml:space="preserve"> </w:t>
      </w:r>
      <w:r w:rsidRPr="002F61A1">
        <w:rPr>
          <w:lang w:val="ru-RU"/>
        </w:rPr>
        <w:t>собой</w:t>
      </w:r>
      <w:r w:rsidR="002F61A1" w:rsidRPr="002F61A1">
        <w:rPr>
          <w:lang w:val="ru-RU"/>
        </w:rPr>
        <w:t xml:space="preserve"> </w:t>
      </w:r>
      <w:r w:rsidRPr="002F61A1">
        <w:rPr>
          <w:lang w:val="ru-RU"/>
        </w:rPr>
        <w:t>двокаскадно -</w:t>
      </w:r>
      <w:r w:rsidR="002F61A1" w:rsidRPr="002F61A1">
        <w:rPr>
          <w:lang w:val="ru-RU"/>
        </w:rPr>
        <w:t xml:space="preserve"> </w:t>
      </w:r>
      <w:r w:rsidRPr="002F61A1">
        <w:rPr>
          <w:lang w:val="ru-RU"/>
        </w:rPr>
        <w:t>соединённых</w:t>
      </w:r>
      <w:r w:rsidR="002F61A1" w:rsidRPr="002F61A1">
        <w:rPr>
          <w:lang w:val="ru-RU"/>
        </w:rPr>
        <w:t xml:space="preserve"> </w:t>
      </w:r>
      <w:r w:rsidRPr="002F61A1">
        <w:rPr>
          <w:lang w:val="ru-RU"/>
        </w:rPr>
        <w:t>ФВЧ</w:t>
      </w:r>
      <w:r w:rsidR="002F61A1" w:rsidRPr="002F61A1">
        <w:rPr>
          <w:lang w:val="ru-RU"/>
        </w:rPr>
        <w:t xml:space="preserve"> </w:t>
      </w:r>
      <w:r w:rsidRPr="002F61A1">
        <w:rPr>
          <w:lang w:val="ru-RU"/>
        </w:rPr>
        <w:t>первого</w:t>
      </w:r>
      <w:r w:rsidR="002F61A1" w:rsidRPr="002F61A1">
        <w:rPr>
          <w:lang w:val="ru-RU"/>
        </w:rPr>
        <w:t xml:space="preserve"> </w:t>
      </w:r>
      <w:r w:rsidRPr="002F61A1">
        <w:rPr>
          <w:lang w:val="ru-RU"/>
        </w:rPr>
        <w:t>порядка</w:t>
      </w:r>
      <w:r w:rsidR="002F61A1" w:rsidRPr="002F61A1">
        <w:rPr>
          <w:lang w:val="ru-RU"/>
        </w:rPr>
        <w:t xml:space="preserve"> </w:t>
      </w:r>
      <w:r w:rsidRPr="002F61A1">
        <w:rPr>
          <w:lang w:val="ru-RU"/>
        </w:rPr>
        <w:t>(на</w:t>
      </w:r>
      <w:r w:rsidR="002F61A1" w:rsidRPr="002F61A1">
        <w:rPr>
          <w:lang w:val="ru-RU"/>
        </w:rPr>
        <w:t xml:space="preserve"> </w:t>
      </w:r>
      <w:r w:rsidRPr="002F61A1">
        <w:rPr>
          <w:lang w:val="ru-RU"/>
        </w:rPr>
        <w:t>основе</w:t>
      </w:r>
      <w:r w:rsidR="002F61A1" w:rsidRPr="002F61A1">
        <w:rPr>
          <w:lang w:val="ru-RU"/>
        </w:rPr>
        <w:t xml:space="preserve"> </w:t>
      </w:r>
      <w:r w:rsidRPr="002F61A1">
        <w:rPr>
          <w:lang w:val="ru-RU"/>
        </w:rPr>
        <w:t>не инвертирующего</w:t>
      </w:r>
      <w:r w:rsidR="002F61A1" w:rsidRPr="002F61A1">
        <w:rPr>
          <w:lang w:val="ru-RU"/>
        </w:rPr>
        <w:t xml:space="preserve"> </w:t>
      </w:r>
      <w:r w:rsidRPr="002F61A1">
        <w:rPr>
          <w:lang w:val="ru-RU"/>
        </w:rPr>
        <w:t>усилителя)</w:t>
      </w:r>
      <w:r w:rsidR="002F61A1" w:rsidRPr="002F61A1">
        <w:rPr>
          <w:lang w:val="ru-RU"/>
        </w:rPr>
        <w:t xml:space="preserve"> </w:t>
      </w:r>
      <w:r w:rsidRPr="002F61A1">
        <w:rPr>
          <w:lang w:val="ru-RU"/>
        </w:rPr>
        <w:t>и</w:t>
      </w:r>
      <w:r w:rsidR="002F61A1" w:rsidRPr="002F61A1">
        <w:rPr>
          <w:lang w:val="ru-RU"/>
        </w:rPr>
        <w:t xml:space="preserve"> </w:t>
      </w:r>
      <w:r w:rsidRPr="002F61A1">
        <w:rPr>
          <w:lang w:val="ru-RU"/>
        </w:rPr>
        <w:t>второго</w:t>
      </w:r>
      <w:r w:rsidR="002F61A1" w:rsidRPr="002F61A1">
        <w:rPr>
          <w:lang w:val="ru-RU"/>
        </w:rPr>
        <w:t xml:space="preserve"> </w:t>
      </w:r>
      <w:r w:rsidRPr="002F61A1">
        <w:rPr>
          <w:lang w:val="ru-RU"/>
        </w:rPr>
        <w:t>порядка</w:t>
      </w:r>
      <w:r w:rsidR="002F61A1" w:rsidRPr="002F61A1">
        <w:rPr>
          <w:lang w:val="ru-RU"/>
        </w:rPr>
        <w:t xml:space="preserve"> </w:t>
      </w:r>
      <w:r w:rsidRPr="002F61A1">
        <w:rPr>
          <w:lang w:val="ru-RU"/>
        </w:rPr>
        <w:t>(на</w:t>
      </w:r>
      <w:r w:rsidR="002F61A1" w:rsidRPr="002F61A1">
        <w:rPr>
          <w:lang w:val="ru-RU"/>
        </w:rPr>
        <w:t xml:space="preserve"> </w:t>
      </w:r>
      <w:r w:rsidRPr="002F61A1">
        <w:rPr>
          <w:lang w:val="ru-RU"/>
        </w:rPr>
        <w:t>основе</w:t>
      </w:r>
      <w:r w:rsidR="002F61A1" w:rsidRPr="002F61A1">
        <w:rPr>
          <w:lang w:val="ru-RU"/>
        </w:rPr>
        <w:t xml:space="preserve"> </w:t>
      </w:r>
      <w:r w:rsidRPr="002F61A1">
        <w:rPr>
          <w:lang w:val="ru-RU"/>
        </w:rPr>
        <w:t>конвертеров</w:t>
      </w:r>
      <w:r w:rsidR="002F61A1" w:rsidRPr="002F61A1">
        <w:rPr>
          <w:lang w:val="ru-RU"/>
        </w:rPr>
        <w:t xml:space="preserve"> </w:t>
      </w:r>
      <w:r w:rsidRPr="002F61A1">
        <w:rPr>
          <w:lang w:val="ru-RU"/>
        </w:rPr>
        <w:t>полного</w:t>
      </w:r>
      <w:r w:rsidR="002F61A1" w:rsidRPr="002F61A1">
        <w:rPr>
          <w:lang w:val="ru-RU"/>
        </w:rPr>
        <w:t xml:space="preserve"> </w:t>
      </w:r>
      <w:r w:rsidRPr="002F61A1">
        <w:rPr>
          <w:lang w:val="ru-RU"/>
        </w:rPr>
        <w:t>сопротивления).</w:t>
      </w:r>
      <w:r w:rsidR="002F61A1" w:rsidRPr="002F61A1">
        <w:rPr>
          <w:lang w:val="ru-RU"/>
        </w:rPr>
        <w:t xml:space="preserve"> </w:t>
      </w:r>
      <w:r w:rsidRPr="002F61A1">
        <w:rPr>
          <w:lang w:val="ru-RU"/>
        </w:rPr>
        <w:t>Схема</w:t>
      </w:r>
      <w:r w:rsidR="002F61A1" w:rsidRPr="002F61A1">
        <w:rPr>
          <w:lang w:val="ru-RU"/>
        </w:rPr>
        <w:t xml:space="preserve"> </w:t>
      </w:r>
      <w:r w:rsidRPr="002F61A1">
        <w:rPr>
          <w:lang w:val="ru-RU"/>
        </w:rPr>
        <w:t>содержит</w:t>
      </w:r>
      <w:r w:rsidR="002F61A1" w:rsidRPr="002F61A1">
        <w:rPr>
          <w:lang w:val="ru-RU"/>
        </w:rPr>
        <w:t xml:space="preserve"> </w:t>
      </w:r>
      <w:r w:rsidRPr="002F61A1">
        <w:rPr>
          <w:lang w:val="ru-RU"/>
        </w:rPr>
        <w:t>три</w:t>
      </w:r>
      <w:r w:rsidR="002F61A1" w:rsidRPr="002F61A1">
        <w:rPr>
          <w:lang w:val="ru-RU"/>
        </w:rPr>
        <w:t xml:space="preserve"> </w:t>
      </w:r>
      <w:r w:rsidRPr="002F61A1">
        <w:rPr>
          <w:lang w:val="ru-RU"/>
        </w:rPr>
        <w:t>операционных</w:t>
      </w:r>
      <w:r w:rsidR="002F61A1" w:rsidRPr="002F61A1">
        <w:rPr>
          <w:lang w:val="ru-RU"/>
        </w:rPr>
        <w:t xml:space="preserve"> </w:t>
      </w:r>
      <w:r w:rsidRPr="002F61A1">
        <w:rPr>
          <w:lang w:val="ru-RU"/>
        </w:rPr>
        <w:t>усилителя,</w:t>
      </w:r>
      <w:r w:rsidR="002F61A1" w:rsidRPr="002F61A1">
        <w:rPr>
          <w:lang w:val="ru-RU"/>
        </w:rPr>
        <w:t xml:space="preserve"> </w:t>
      </w:r>
      <w:r w:rsidRPr="002F61A1">
        <w:rPr>
          <w:lang w:val="ru-RU"/>
        </w:rPr>
        <w:t>восемь</w:t>
      </w:r>
      <w:r w:rsidR="002F61A1" w:rsidRPr="002F61A1">
        <w:rPr>
          <w:lang w:val="ru-RU"/>
        </w:rPr>
        <w:t xml:space="preserve"> </w:t>
      </w:r>
      <w:r w:rsidRPr="002F61A1">
        <w:rPr>
          <w:lang w:val="ru-RU"/>
        </w:rPr>
        <w:t>резисторов</w:t>
      </w:r>
      <w:r w:rsidR="002F61A1" w:rsidRPr="002F61A1">
        <w:rPr>
          <w:lang w:val="ru-RU"/>
        </w:rPr>
        <w:t xml:space="preserve"> </w:t>
      </w:r>
      <w:r w:rsidRPr="002F61A1">
        <w:rPr>
          <w:lang w:val="ru-RU"/>
        </w:rPr>
        <w:t>и</w:t>
      </w:r>
      <w:r w:rsidR="002F61A1" w:rsidRPr="002F61A1">
        <w:rPr>
          <w:lang w:val="ru-RU"/>
        </w:rPr>
        <w:t xml:space="preserve"> </w:t>
      </w:r>
      <w:r w:rsidRPr="002F61A1">
        <w:rPr>
          <w:lang w:val="ru-RU"/>
        </w:rPr>
        <w:t>три</w:t>
      </w:r>
      <w:r w:rsidR="002F61A1" w:rsidRPr="002F61A1">
        <w:rPr>
          <w:lang w:val="ru-RU"/>
        </w:rPr>
        <w:t xml:space="preserve"> </w:t>
      </w:r>
      <w:r w:rsidRPr="002F61A1">
        <w:rPr>
          <w:lang w:val="ru-RU"/>
        </w:rPr>
        <w:t>ёмкости. В</w:t>
      </w:r>
      <w:r w:rsidR="002F61A1" w:rsidRPr="002F61A1">
        <w:rPr>
          <w:lang w:val="ru-RU"/>
        </w:rPr>
        <w:t xml:space="preserve"> </w:t>
      </w:r>
      <w:r w:rsidRPr="002F61A1">
        <w:rPr>
          <w:lang w:val="ru-RU"/>
        </w:rPr>
        <w:t>данной</w:t>
      </w:r>
      <w:r w:rsidR="002F61A1" w:rsidRPr="002F61A1">
        <w:rPr>
          <w:lang w:val="ru-RU"/>
        </w:rPr>
        <w:t xml:space="preserve"> </w:t>
      </w:r>
      <w:r w:rsidRPr="002F61A1">
        <w:rPr>
          <w:lang w:val="ru-RU"/>
        </w:rPr>
        <w:t>схеме</w:t>
      </w:r>
      <w:r w:rsidR="002F61A1" w:rsidRPr="002F61A1">
        <w:rPr>
          <w:lang w:val="ru-RU"/>
        </w:rPr>
        <w:t xml:space="preserve"> </w:t>
      </w:r>
      <w:r w:rsidRPr="002F61A1">
        <w:rPr>
          <w:lang w:val="ru-RU"/>
        </w:rPr>
        <w:t>используется</w:t>
      </w:r>
      <w:r w:rsidR="002F61A1" w:rsidRPr="002F61A1">
        <w:rPr>
          <w:lang w:val="ru-RU"/>
        </w:rPr>
        <w:t xml:space="preserve"> </w:t>
      </w:r>
      <w:r w:rsidRPr="002F61A1">
        <w:rPr>
          <w:lang w:val="ru-RU"/>
        </w:rPr>
        <w:t>два</w:t>
      </w:r>
      <w:r w:rsidR="002F61A1" w:rsidRPr="002F61A1">
        <w:rPr>
          <w:lang w:val="ru-RU"/>
        </w:rPr>
        <w:t xml:space="preserve"> </w:t>
      </w:r>
      <w:r w:rsidRPr="002F61A1">
        <w:rPr>
          <w:lang w:val="ru-RU"/>
        </w:rPr>
        <w:t>источника</w:t>
      </w:r>
      <w:r w:rsidR="002F61A1" w:rsidRPr="002F61A1">
        <w:rPr>
          <w:lang w:val="ru-RU"/>
        </w:rPr>
        <w:t xml:space="preserve"> </w:t>
      </w:r>
      <w:r w:rsidRPr="002F61A1">
        <w:rPr>
          <w:lang w:val="ru-RU"/>
        </w:rPr>
        <w:t>питания</w:t>
      </w:r>
      <w:r w:rsidR="002F61A1" w:rsidRPr="002F61A1">
        <w:rPr>
          <w:lang w:val="ru-RU"/>
        </w:rPr>
        <w:t xml:space="preserve"> </w:t>
      </w:r>
      <w:r w:rsidRPr="002F61A1">
        <w:rPr>
          <w:lang w:val="ru-RU"/>
        </w:rPr>
        <w:t>по</w:t>
      </w:r>
      <w:r w:rsidR="002F61A1" w:rsidRPr="002F61A1">
        <w:rPr>
          <w:lang w:val="ru-RU"/>
        </w:rPr>
        <w:t xml:space="preserve"> </w:t>
      </w:r>
      <w:r w:rsidRPr="002F61A1">
        <w:rPr>
          <w:lang w:val="ru-RU"/>
        </w:rPr>
        <w:t>15</w:t>
      </w:r>
      <w:r w:rsidR="002F61A1" w:rsidRPr="002F61A1">
        <w:rPr>
          <w:lang w:val="ru-RU"/>
        </w:rPr>
        <w:t xml:space="preserve"> </w:t>
      </w:r>
      <w:r w:rsidRPr="002F61A1">
        <w:rPr>
          <w:lang w:val="ru-RU"/>
        </w:rPr>
        <w:t>В</w:t>
      </w:r>
      <w:r w:rsidR="002F61A1" w:rsidRPr="002F61A1">
        <w:rPr>
          <w:lang w:val="ru-RU"/>
        </w:rPr>
        <w:t xml:space="preserve"> </w:t>
      </w:r>
      <w:r w:rsidRPr="002F61A1">
        <w:rPr>
          <w:lang w:val="ru-RU"/>
        </w:rPr>
        <w:t>каждый.</w:t>
      </w:r>
    </w:p>
    <w:p w:rsidR="00FB6400" w:rsidRPr="002F61A1" w:rsidRDefault="00FB6400" w:rsidP="002F61A1">
      <w:pPr>
        <w:pStyle w:val="Iniiaiieoaeno"/>
        <w:tabs>
          <w:tab w:val="left" w:pos="851"/>
        </w:tabs>
        <w:spacing w:line="360" w:lineRule="auto"/>
        <w:ind w:firstLine="709"/>
        <w:rPr>
          <w:lang w:val="ru-RU"/>
        </w:rPr>
      </w:pPr>
      <w:r w:rsidRPr="002F61A1">
        <w:rPr>
          <w:lang w:val="ru-RU"/>
        </w:rPr>
        <w:t>Выбор</w:t>
      </w:r>
      <w:r w:rsidR="002F61A1" w:rsidRPr="002F61A1">
        <w:rPr>
          <w:lang w:val="ru-RU"/>
        </w:rPr>
        <w:t xml:space="preserve"> </w:t>
      </w:r>
      <w:r w:rsidRPr="002F61A1">
        <w:rPr>
          <w:lang w:val="ru-RU"/>
        </w:rPr>
        <w:t>схемы</w:t>
      </w:r>
      <w:r w:rsidR="002F61A1" w:rsidRPr="002F61A1">
        <w:rPr>
          <w:lang w:val="ru-RU"/>
        </w:rPr>
        <w:t xml:space="preserve"> </w:t>
      </w:r>
      <w:r w:rsidRPr="002F61A1">
        <w:rPr>
          <w:lang w:val="ru-RU"/>
        </w:rPr>
        <w:t>для</w:t>
      </w:r>
      <w:r w:rsidR="002F61A1" w:rsidRPr="002F61A1">
        <w:rPr>
          <w:lang w:val="ru-RU"/>
        </w:rPr>
        <w:t xml:space="preserve"> </w:t>
      </w:r>
      <w:r w:rsidRPr="002F61A1">
        <w:rPr>
          <w:lang w:val="ru-RU"/>
        </w:rPr>
        <w:t>каждого</w:t>
      </w:r>
      <w:r w:rsidR="002F61A1" w:rsidRPr="002F61A1">
        <w:rPr>
          <w:lang w:val="ru-RU"/>
        </w:rPr>
        <w:t xml:space="preserve"> </w:t>
      </w:r>
      <w:r w:rsidRPr="002F61A1">
        <w:rPr>
          <w:lang w:val="ru-RU"/>
        </w:rPr>
        <w:t>каскада</w:t>
      </w:r>
      <w:r w:rsidR="002F61A1" w:rsidRPr="002F61A1">
        <w:rPr>
          <w:lang w:val="ru-RU"/>
        </w:rPr>
        <w:t xml:space="preserve"> </w:t>
      </w:r>
      <w:r w:rsidRPr="002F61A1">
        <w:rPr>
          <w:lang w:val="ru-RU"/>
        </w:rPr>
        <w:t>общего</w:t>
      </w:r>
      <w:r w:rsidR="002F61A1" w:rsidRPr="002F61A1">
        <w:rPr>
          <w:lang w:val="ru-RU"/>
        </w:rPr>
        <w:t xml:space="preserve"> </w:t>
      </w:r>
      <w:r w:rsidRPr="002F61A1">
        <w:rPr>
          <w:lang w:val="ru-RU"/>
        </w:rPr>
        <w:t>фильтра</w:t>
      </w:r>
      <w:r w:rsidR="002F61A1" w:rsidRPr="002F61A1">
        <w:rPr>
          <w:lang w:val="ru-RU"/>
        </w:rPr>
        <w:t xml:space="preserve"> </w:t>
      </w:r>
      <w:r w:rsidRPr="002F61A1">
        <w:rPr>
          <w:lang w:val="ru-RU"/>
        </w:rPr>
        <w:t>проводился</w:t>
      </w:r>
      <w:r w:rsidR="002F61A1" w:rsidRPr="002F61A1">
        <w:rPr>
          <w:lang w:val="ru-RU"/>
        </w:rPr>
        <w:t xml:space="preserve"> </w:t>
      </w:r>
      <w:r w:rsidRPr="002F61A1">
        <w:rPr>
          <w:lang w:val="ru-RU"/>
        </w:rPr>
        <w:t>на</w:t>
      </w:r>
      <w:r w:rsidR="002F61A1" w:rsidRPr="002F61A1">
        <w:rPr>
          <w:lang w:val="ru-RU"/>
        </w:rPr>
        <w:t xml:space="preserve"> </w:t>
      </w:r>
      <w:r w:rsidRPr="002F61A1">
        <w:rPr>
          <w:lang w:val="ru-RU"/>
        </w:rPr>
        <w:t>основании</w:t>
      </w:r>
      <w:r w:rsidR="002F61A1" w:rsidRPr="002F61A1">
        <w:rPr>
          <w:lang w:val="ru-RU"/>
        </w:rPr>
        <w:t xml:space="preserve"> </w:t>
      </w:r>
      <w:r w:rsidRPr="002F61A1">
        <w:rPr>
          <w:lang w:val="ru-RU"/>
        </w:rPr>
        <w:t>технического</w:t>
      </w:r>
      <w:r w:rsidR="002F61A1" w:rsidRPr="002F61A1">
        <w:rPr>
          <w:lang w:val="ru-RU"/>
        </w:rPr>
        <w:t xml:space="preserve"> </w:t>
      </w:r>
      <w:r w:rsidRPr="002F61A1">
        <w:rPr>
          <w:lang w:val="ru-RU"/>
        </w:rPr>
        <w:t>задания</w:t>
      </w:r>
      <w:r w:rsidR="002F61A1" w:rsidRPr="002F61A1">
        <w:rPr>
          <w:lang w:val="ru-RU"/>
        </w:rPr>
        <w:t xml:space="preserve"> </w:t>
      </w:r>
      <w:r w:rsidRPr="002F61A1">
        <w:rPr>
          <w:lang w:val="ru-RU"/>
        </w:rPr>
        <w:t>(обеспечить</w:t>
      </w:r>
      <w:r w:rsidR="002F61A1" w:rsidRPr="002F61A1">
        <w:rPr>
          <w:lang w:val="ru-RU"/>
        </w:rPr>
        <w:t xml:space="preserve"> </w:t>
      </w:r>
      <w:r w:rsidRPr="002F61A1">
        <w:rPr>
          <w:lang w:val="ru-RU"/>
        </w:rPr>
        <w:t>малую</w:t>
      </w:r>
      <w:r w:rsidR="002F61A1" w:rsidRPr="002F61A1">
        <w:rPr>
          <w:lang w:val="ru-RU"/>
        </w:rPr>
        <w:t xml:space="preserve"> </w:t>
      </w:r>
      <w:r w:rsidRPr="002F61A1">
        <w:rPr>
          <w:lang w:val="ru-RU"/>
        </w:rPr>
        <w:t>чувствительность</w:t>
      </w:r>
      <w:r w:rsidR="002F61A1" w:rsidRPr="002F61A1">
        <w:rPr>
          <w:lang w:val="ru-RU"/>
        </w:rPr>
        <w:t xml:space="preserve"> </w:t>
      </w:r>
      <w:r w:rsidRPr="002F61A1">
        <w:rPr>
          <w:lang w:val="ru-RU"/>
        </w:rPr>
        <w:t>к</w:t>
      </w:r>
      <w:r w:rsidR="002F61A1" w:rsidRPr="002F61A1">
        <w:rPr>
          <w:lang w:val="ru-RU"/>
        </w:rPr>
        <w:t xml:space="preserve"> </w:t>
      </w:r>
      <w:r w:rsidRPr="002F61A1">
        <w:rPr>
          <w:lang w:val="ru-RU"/>
        </w:rPr>
        <w:t>отклонениям</w:t>
      </w:r>
      <w:r w:rsidR="002F61A1" w:rsidRPr="002F61A1">
        <w:rPr>
          <w:lang w:val="ru-RU"/>
        </w:rPr>
        <w:t xml:space="preserve"> </w:t>
      </w:r>
      <w:r w:rsidRPr="002F61A1">
        <w:rPr>
          <w:lang w:val="ru-RU"/>
        </w:rPr>
        <w:t>номиналов</w:t>
      </w:r>
      <w:r w:rsidR="002F61A1" w:rsidRPr="002F61A1">
        <w:rPr>
          <w:lang w:val="ru-RU"/>
        </w:rPr>
        <w:t xml:space="preserve"> </w:t>
      </w:r>
      <w:r w:rsidRPr="002F61A1">
        <w:rPr>
          <w:lang w:val="ru-RU"/>
        </w:rPr>
        <w:t>элементов)</w:t>
      </w:r>
      <w:r w:rsidR="002F61A1" w:rsidRPr="002F61A1">
        <w:rPr>
          <w:lang w:val="ru-RU"/>
        </w:rPr>
        <w:t xml:space="preserve"> </w:t>
      </w:r>
      <w:r w:rsidRPr="002F61A1">
        <w:rPr>
          <w:lang w:val="ru-RU"/>
        </w:rPr>
        <w:t>с</w:t>
      </w:r>
      <w:r w:rsidR="002F61A1" w:rsidRPr="002F61A1">
        <w:rPr>
          <w:lang w:val="ru-RU"/>
        </w:rPr>
        <w:t xml:space="preserve"> </w:t>
      </w:r>
      <w:r w:rsidRPr="002F61A1">
        <w:rPr>
          <w:lang w:val="ru-RU"/>
        </w:rPr>
        <w:t>учётом</w:t>
      </w:r>
      <w:r w:rsidR="002F61A1" w:rsidRPr="002F61A1">
        <w:rPr>
          <w:lang w:val="ru-RU"/>
        </w:rPr>
        <w:t xml:space="preserve"> </w:t>
      </w:r>
      <w:r w:rsidRPr="002F61A1">
        <w:rPr>
          <w:lang w:val="ru-RU"/>
        </w:rPr>
        <w:t>достоинств</w:t>
      </w:r>
      <w:r w:rsidR="002F61A1" w:rsidRPr="002F61A1">
        <w:rPr>
          <w:lang w:val="ru-RU"/>
        </w:rPr>
        <w:t xml:space="preserve"> </w:t>
      </w:r>
      <w:r w:rsidRPr="002F61A1">
        <w:rPr>
          <w:lang w:val="ru-RU"/>
        </w:rPr>
        <w:t>и</w:t>
      </w:r>
      <w:r w:rsidR="002F61A1" w:rsidRPr="002F61A1">
        <w:rPr>
          <w:lang w:val="ru-RU"/>
        </w:rPr>
        <w:t xml:space="preserve"> </w:t>
      </w:r>
      <w:r w:rsidRPr="002F61A1">
        <w:rPr>
          <w:lang w:val="ru-RU"/>
        </w:rPr>
        <w:t>недостатков</w:t>
      </w:r>
      <w:r w:rsidR="002F61A1" w:rsidRPr="002F61A1">
        <w:rPr>
          <w:lang w:val="ru-RU"/>
        </w:rPr>
        <w:t xml:space="preserve"> </w:t>
      </w:r>
      <w:r w:rsidRPr="002F61A1">
        <w:rPr>
          <w:lang w:val="ru-RU"/>
        </w:rPr>
        <w:t>каждого</w:t>
      </w:r>
      <w:r w:rsidR="002F61A1" w:rsidRPr="002F61A1">
        <w:rPr>
          <w:lang w:val="ru-RU"/>
        </w:rPr>
        <w:t xml:space="preserve"> </w:t>
      </w:r>
      <w:r w:rsidRPr="002F61A1">
        <w:rPr>
          <w:lang w:val="ru-RU"/>
        </w:rPr>
        <w:t>типа</w:t>
      </w:r>
      <w:r w:rsidR="002F61A1" w:rsidRPr="002F61A1">
        <w:rPr>
          <w:lang w:val="ru-RU"/>
        </w:rPr>
        <w:t xml:space="preserve"> </w:t>
      </w:r>
      <w:r w:rsidRPr="002F61A1">
        <w:rPr>
          <w:lang w:val="ru-RU"/>
        </w:rPr>
        <w:t>схем</w:t>
      </w:r>
      <w:r w:rsidR="002F61A1" w:rsidRPr="002F61A1">
        <w:rPr>
          <w:lang w:val="ru-RU"/>
        </w:rPr>
        <w:t xml:space="preserve"> </w:t>
      </w:r>
      <w:r w:rsidRPr="002F61A1">
        <w:rPr>
          <w:lang w:val="ru-RU"/>
        </w:rPr>
        <w:t>фильтров,</w:t>
      </w:r>
      <w:r w:rsidR="002F61A1" w:rsidRPr="002F61A1">
        <w:rPr>
          <w:lang w:val="ru-RU"/>
        </w:rPr>
        <w:t xml:space="preserve"> </w:t>
      </w:r>
      <w:r w:rsidRPr="002F61A1">
        <w:rPr>
          <w:lang w:val="ru-RU"/>
        </w:rPr>
        <w:t>используемых</w:t>
      </w:r>
      <w:r w:rsidR="002F61A1" w:rsidRPr="002F61A1">
        <w:rPr>
          <w:lang w:val="ru-RU"/>
        </w:rPr>
        <w:t xml:space="preserve"> </w:t>
      </w:r>
      <w:r w:rsidRPr="002F61A1">
        <w:rPr>
          <w:lang w:val="ru-RU"/>
        </w:rPr>
        <w:t>в</w:t>
      </w:r>
      <w:r w:rsidR="002F61A1" w:rsidRPr="002F61A1">
        <w:rPr>
          <w:lang w:val="ru-RU"/>
        </w:rPr>
        <w:t xml:space="preserve"> </w:t>
      </w:r>
      <w:r w:rsidRPr="002F61A1">
        <w:rPr>
          <w:lang w:val="ru-RU"/>
        </w:rPr>
        <w:t>качестве</w:t>
      </w:r>
      <w:r w:rsidR="002F61A1" w:rsidRPr="002F61A1">
        <w:rPr>
          <w:lang w:val="ru-RU"/>
        </w:rPr>
        <w:t xml:space="preserve"> </w:t>
      </w:r>
      <w:r w:rsidRPr="002F61A1">
        <w:rPr>
          <w:lang w:val="ru-RU"/>
        </w:rPr>
        <w:t>каскадов</w:t>
      </w:r>
      <w:r w:rsidR="002F61A1" w:rsidRPr="002F61A1">
        <w:rPr>
          <w:lang w:val="ru-RU"/>
        </w:rPr>
        <w:t xml:space="preserve"> </w:t>
      </w:r>
      <w:r w:rsidRPr="002F61A1">
        <w:rPr>
          <w:lang w:val="ru-RU"/>
        </w:rPr>
        <w:t>общего</w:t>
      </w:r>
      <w:r w:rsidR="002F61A1" w:rsidRPr="002F61A1">
        <w:rPr>
          <w:lang w:val="ru-RU"/>
        </w:rPr>
        <w:t xml:space="preserve"> </w:t>
      </w:r>
      <w:r w:rsidRPr="002F61A1">
        <w:rPr>
          <w:lang w:val="ru-RU"/>
        </w:rPr>
        <w:t>фильтра.</w:t>
      </w:r>
    </w:p>
    <w:p w:rsidR="00FB6400" w:rsidRPr="002F61A1" w:rsidRDefault="00FB6400" w:rsidP="002F61A1">
      <w:pPr>
        <w:pStyle w:val="Iniiaiieoaeno"/>
        <w:tabs>
          <w:tab w:val="left" w:pos="851"/>
        </w:tabs>
        <w:spacing w:line="360" w:lineRule="auto"/>
        <w:ind w:firstLine="709"/>
        <w:rPr>
          <w:lang w:val="ru-RU"/>
        </w:rPr>
      </w:pPr>
      <w:r w:rsidRPr="002F61A1">
        <w:rPr>
          <w:lang w:val="ru-RU"/>
        </w:rPr>
        <w:t>Номиналы</w:t>
      </w:r>
      <w:r w:rsidR="002F61A1" w:rsidRPr="002F61A1">
        <w:rPr>
          <w:lang w:val="ru-RU"/>
        </w:rPr>
        <w:t xml:space="preserve"> </w:t>
      </w:r>
      <w:r w:rsidRPr="002F61A1">
        <w:rPr>
          <w:lang w:val="ru-RU"/>
        </w:rPr>
        <w:t>элементов</w:t>
      </w:r>
      <w:r w:rsidR="002F61A1" w:rsidRPr="002F61A1">
        <w:rPr>
          <w:lang w:val="ru-RU"/>
        </w:rPr>
        <w:t xml:space="preserve"> </w:t>
      </w:r>
      <w:r w:rsidRPr="002F61A1">
        <w:rPr>
          <w:lang w:val="ru-RU"/>
        </w:rPr>
        <w:t>схемы</w:t>
      </w:r>
      <w:r w:rsidR="002F61A1" w:rsidRPr="002F61A1">
        <w:rPr>
          <w:lang w:val="ru-RU"/>
        </w:rPr>
        <w:t xml:space="preserve"> </w:t>
      </w:r>
      <w:r w:rsidRPr="002F61A1">
        <w:rPr>
          <w:lang w:val="ru-RU"/>
        </w:rPr>
        <w:t>подбирались</w:t>
      </w:r>
      <w:r w:rsidR="002F61A1" w:rsidRPr="002F61A1">
        <w:rPr>
          <w:lang w:val="ru-RU"/>
        </w:rPr>
        <w:t xml:space="preserve"> </w:t>
      </w:r>
      <w:r w:rsidRPr="002F61A1">
        <w:rPr>
          <w:lang w:val="ru-RU"/>
        </w:rPr>
        <w:t>и</w:t>
      </w:r>
      <w:r w:rsidR="002F61A1" w:rsidRPr="002F61A1">
        <w:rPr>
          <w:lang w:val="ru-RU"/>
        </w:rPr>
        <w:t xml:space="preserve"> </w:t>
      </w:r>
      <w:r w:rsidRPr="002F61A1">
        <w:rPr>
          <w:lang w:val="ru-RU"/>
        </w:rPr>
        <w:t>рассчитывались</w:t>
      </w:r>
      <w:r w:rsidR="002F61A1" w:rsidRPr="002F61A1">
        <w:rPr>
          <w:lang w:val="ru-RU"/>
        </w:rPr>
        <w:t xml:space="preserve"> </w:t>
      </w:r>
      <w:r w:rsidRPr="002F61A1">
        <w:rPr>
          <w:lang w:val="ru-RU"/>
        </w:rPr>
        <w:t>таким</w:t>
      </w:r>
      <w:r w:rsidR="002F61A1" w:rsidRPr="002F61A1">
        <w:rPr>
          <w:lang w:val="ru-RU"/>
        </w:rPr>
        <w:t xml:space="preserve"> </w:t>
      </w:r>
      <w:r w:rsidRPr="002F61A1">
        <w:rPr>
          <w:lang w:val="ru-RU"/>
        </w:rPr>
        <w:t>образом,</w:t>
      </w:r>
      <w:r w:rsidR="002F61A1" w:rsidRPr="002F61A1">
        <w:rPr>
          <w:lang w:val="ru-RU"/>
        </w:rPr>
        <w:t xml:space="preserve"> </w:t>
      </w:r>
      <w:r w:rsidRPr="002F61A1">
        <w:rPr>
          <w:lang w:val="ru-RU"/>
        </w:rPr>
        <w:t>чтобы</w:t>
      </w:r>
      <w:r w:rsidR="002F61A1" w:rsidRPr="002F61A1">
        <w:rPr>
          <w:lang w:val="ru-RU"/>
        </w:rPr>
        <w:t xml:space="preserve"> </w:t>
      </w:r>
      <w:r w:rsidRPr="002F61A1">
        <w:rPr>
          <w:lang w:val="ru-RU"/>
        </w:rPr>
        <w:t>максимально</w:t>
      </w:r>
      <w:r w:rsidR="002F61A1" w:rsidRPr="002F61A1">
        <w:rPr>
          <w:lang w:val="ru-RU"/>
        </w:rPr>
        <w:t xml:space="preserve"> </w:t>
      </w:r>
      <w:r w:rsidRPr="002F61A1">
        <w:rPr>
          <w:lang w:val="ru-RU"/>
        </w:rPr>
        <w:t>приблизить</w:t>
      </w:r>
      <w:r w:rsidR="002F61A1" w:rsidRPr="002F61A1">
        <w:rPr>
          <w:lang w:val="ru-RU"/>
        </w:rPr>
        <w:t xml:space="preserve"> </w:t>
      </w:r>
      <w:r w:rsidRPr="002F61A1">
        <w:rPr>
          <w:lang w:val="ru-RU"/>
        </w:rPr>
        <w:t>их</w:t>
      </w:r>
      <w:r w:rsidR="002F61A1" w:rsidRPr="002F61A1">
        <w:rPr>
          <w:lang w:val="ru-RU"/>
        </w:rPr>
        <w:t xml:space="preserve"> </w:t>
      </w:r>
      <w:r w:rsidRPr="002F61A1">
        <w:rPr>
          <w:lang w:val="ru-RU"/>
        </w:rPr>
        <w:t>к</w:t>
      </w:r>
      <w:r w:rsidR="002F61A1" w:rsidRPr="002F61A1">
        <w:rPr>
          <w:lang w:val="ru-RU"/>
        </w:rPr>
        <w:t xml:space="preserve"> </w:t>
      </w:r>
      <w:r w:rsidRPr="002F61A1">
        <w:rPr>
          <w:lang w:val="ru-RU"/>
        </w:rPr>
        <w:t>стандартному</w:t>
      </w:r>
      <w:r w:rsidR="002F61A1" w:rsidRPr="002F61A1">
        <w:rPr>
          <w:lang w:val="ru-RU"/>
        </w:rPr>
        <w:t xml:space="preserve"> </w:t>
      </w:r>
      <w:r w:rsidRPr="002F61A1">
        <w:rPr>
          <w:lang w:val="ru-RU"/>
        </w:rPr>
        <w:t>номинальному</w:t>
      </w:r>
      <w:r w:rsidR="002F61A1" w:rsidRPr="002F61A1">
        <w:rPr>
          <w:lang w:val="ru-RU"/>
        </w:rPr>
        <w:t xml:space="preserve"> </w:t>
      </w:r>
      <w:r w:rsidRPr="002F61A1">
        <w:rPr>
          <w:lang w:val="ru-RU"/>
        </w:rPr>
        <w:t>ряду</w:t>
      </w:r>
      <w:r w:rsidR="002F61A1" w:rsidRPr="002F61A1">
        <w:rPr>
          <w:lang w:val="ru-RU"/>
        </w:rPr>
        <w:t xml:space="preserve"> </w:t>
      </w:r>
      <w:r w:rsidRPr="002F61A1">
        <w:rPr>
          <w:lang w:val="ru-RU"/>
        </w:rPr>
        <w:t>Е24,</w:t>
      </w:r>
      <w:r w:rsidR="002F61A1" w:rsidRPr="002F61A1">
        <w:rPr>
          <w:lang w:val="ru-RU"/>
        </w:rPr>
        <w:t xml:space="preserve"> </w:t>
      </w:r>
      <w:r w:rsidRPr="002F61A1">
        <w:rPr>
          <w:lang w:val="ru-RU"/>
        </w:rPr>
        <w:t>а</w:t>
      </w:r>
      <w:r w:rsidR="002F61A1" w:rsidRPr="002F61A1">
        <w:rPr>
          <w:lang w:val="ru-RU"/>
        </w:rPr>
        <w:t xml:space="preserve"> </w:t>
      </w:r>
      <w:r w:rsidRPr="002F61A1">
        <w:rPr>
          <w:lang w:val="ru-RU"/>
        </w:rPr>
        <w:t>также,</w:t>
      </w:r>
      <w:r w:rsidR="002F61A1" w:rsidRPr="002F61A1">
        <w:rPr>
          <w:lang w:val="ru-RU"/>
        </w:rPr>
        <w:t xml:space="preserve"> </w:t>
      </w:r>
      <w:r w:rsidRPr="002F61A1">
        <w:rPr>
          <w:lang w:val="ru-RU"/>
        </w:rPr>
        <w:t>чтобы</w:t>
      </w:r>
      <w:r w:rsidR="002F61A1" w:rsidRPr="002F61A1">
        <w:rPr>
          <w:lang w:val="ru-RU"/>
        </w:rPr>
        <w:t xml:space="preserve"> </w:t>
      </w:r>
      <w:r w:rsidRPr="002F61A1">
        <w:rPr>
          <w:lang w:val="ru-RU"/>
        </w:rPr>
        <w:t>получить</w:t>
      </w:r>
      <w:r w:rsidR="002F61A1" w:rsidRPr="002F61A1">
        <w:rPr>
          <w:lang w:val="ru-RU"/>
        </w:rPr>
        <w:t xml:space="preserve"> </w:t>
      </w:r>
      <w:r w:rsidRPr="002F61A1">
        <w:rPr>
          <w:lang w:val="ru-RU"/>
        </w:rPr>
        <w:t>при</w:t>
      </w:r>
      <w:r w:rsidR="002F61A1" w:rsidRPr="002F61A1">
        <w:rPr>
          <w:lang w:val="ru-RU"/>
        </w:rPr>
        <w:t xml:space="preserve"> </w:t>
      </w:r>
      <w:r w:rsidRPr="002F61A1">
        <w:rPr>
          <w:lang w:val="ru-RU"/>
        </w:rPr>
        <w:t>этом</w:t>
      </w:r>
      <w:r w:rsidR="002F61A1" w:rsidRPr="002F61A1">
        <w:rPr>
          <w:lang w:val="ru-RU"/>
        </w:rPr>
        <w:t xml:space="preserve"> </w:t>
      </w:r>
      <w:r w:rsidRPr="002F61A1">
        <w:rPr>
          <w:lang w:val="ru-RU"/>
        </w:rPr>
        <w:t>как</w:t>
      </w:r>
      <w:r w:rsidR="002F61A1" w:rsidRPr="002F61A1">
        <w:rPr>
          <w:lang w:val="ru-RU"/>
        </w:rPr>
        <w:t xml:space="preserve"> </w:t>
      </w:r>
      <w:r w:rsidRPr="002F61A1">
        <w:rPr>
          <w:lang w:val="ru-RU"/>
        </w:rPr>
        <w:t>можно</w:t>
      </w:r>
      <w:r w:rsidR="002F61A1" w:rsidRPr="002F61A1">
        <w:rPr>
          <w:lang w:val="ru-RU"/>
        </w:rPr>
        <w:t xml:space="preserve"> </w:t>
      </w:r>
      <w:r w:rsidRPr="002F61A1">
        <w:rPr>
          <w:lang w:val="ru-RU"/>
        </w:rPr>
        <w:t>большее</w:t>
      </w:r>
      <w:r w:rsidR="002F61A1" w:rsidRPr="002F61A1">
        <w:rPr>
          <w:lang w:val="ru-RU"/>
        </w:rPr>
        <w:t xml:space="preserve"> </w:t>
      </w:r>
      <w:r w:rsidRPr="002F61A1">
        <w:rPr>
          <w:lang w:val="ru-RU"/>
        </w:rPr>
        <w:t>входное</w:t>
      </w:r>
      <w:r w:rsidR="002F61A1" w:rsidRPr="002F61A1">
        <w:rPr>
          <w:lang w:val="ru-RU"/>
        </w:rPr>
        <w:t xml:space="preserve"> </w:t>
      </w:r>
      <w:r w:rsidRPr="002F61A1">
        <w:rPr>
          <w:lang w:val="ru-RU"/>
        </w:rPr>
        <w:t>сопротивление</w:t>
      </w:r>
      <w:r w:rsidR="002F61A1" w:rsidRPr="002F61A1">
        <w:rPr>
          <w:lang w:val="ru-RU"/>
        </w:rPr>
        <w:t xml:space="preserve"> </w:t>
      </w:r>
      <w:r w:rsidRPr="002F61A1">
        <w:rPr>
          <w:lang w:val="ru-RU"/>
        </w:rPr>
        <w:t>каждого</w:t>
      </w:r>
      <w:r w:rsidR="002F61A1" w:rsidRPr="002F61A1">
        <w:rPr>
          <w:lang w:val="ru-RU"/>
        </w:rPr>
        <w:t xml:space="preserve"> </w:t>
      </w:r>
      <w:r w:rsidRPr="002F61A1">
        <w:rPr>
          <w:lang w:val="ru-RU"/>
        </w:rPr>
        <w:t>каскада</w:t>
      </w:r>
      <w:r w:rsidR="002F61A1" w:rsidRPr="002F61A1">
        <w:rPr>
          <w:lang w:val="ru-RU"/>
        </w:rPr>
        <w:t xml:space="preserve"> </w:t>
      </w:r>
      <w:r w:rsidRPr="002F61A1">
        <w:rPr>
          <w:lang w:val="ru-RU"/>
        </w:rPr>
        <w:t>фильтра.</w:t>
      </w:r>
    </w:p>
    <w:p w:rsidR="00FB6400" w:rsidRPr="002F61A1" w:rsidRDefault="00FB6400" w:rsidP="002F61A1">
      <w:pPr>
        <w:pStyle w:val="Iniiaiieoaeno"/>
        <w:tabs>
          <w:tab w:val="left" w:pos="851"/>
        </w:tabs>
        <w:spacing w:line="360" w:lineRule="auto"/>
        <w:ind w:firstLine="709"/>
        <w:rPr>
          <w:lang w:val="ru-RU"/>
        </w:rPr>
      </w:pPr>
      <w:r w:rsidRPr="002F61A1">
        <w:rPr>
          <w:lang w:val="ru-RU"/>
        </w:rPr>
        <w:t>После</w:t>
      </w:r>
      <w:r w:rsidR="002F61A1" w:rsidRPr="002F61A1">
        <w:rPr>
          <w:lang w:val="ru-RU"/>
        </w:rPr>
        <w:t xml:space="preserve"> </w:t>
      </w:r>
      <w:r w:rsidRPr="002F61A1">
        <w:rPr>
          <w:lang w:val="ru-RU"/>
        </w:rPr>
        <w:t>моделирования</w:t>
      </w:r>
      <w:r w:rsidR="002F61A1" w:rsidRPr="002F61A1">
        <w:rPr>
          <w:lang w:val="ru-RU"/>
        </w:rPr>
        <w:t xml:space="preserve"> </w:t>
      </w:r>
      <w:r w:rsidRPr="002F61A1">
        <w:rPr>
          <w:lang w:val="ru-RU"/>
        </w:rPr>
        <w:t>схемы</w:t>
      </w:r>
      <w:r w:rsidR="002F61A1" w:rsidRPr="002F61A1">
        <w:rPr>
          <w:lang w:val="ru-RU"/>
        </w:rPr>
        <w:t xml:space="preserve"> </w:t>
      </w:r>
      <w:r w:rsidRPr="002F61A1">
        <w:rPr>
          <w:lang w:val="ru-RU"/>
        </w:rPr>
        <w:t>фильтра</w:t>
      </w:r>
      <w:r w:rsidR="002F61A1" w:rsidRPr="002F61A1">
        <w:rPr>
          <w:lang w:val="ru-RU"/>
        </w:rPr>
        <w:t xml:space="preserve"> </w:t>
      </w:r>
      <w:r w:rsidRPr="002F61A1">
        <w:rPr>
          <w:lang w:val="ru-RU"/>
        </w:rPr>
        <w:t>с</w:t>
      </w:r>
      <w:r w:rsidR="002F61A1" w:rsidRPr="002F61A1">
        <w:rPr>
          <w:lang w:val="ru-RU"/>
        </w:rPr>
        <w:t xml:space="preserve"> </w:t>
      </w:r>
      <w:r w:rsidRPr="002F61A1">
        <w:rPr>
          <w:lang w:val="ru-RU"/>
        </w:rPr>
        <w:t>помощью</w:t>
      </w:r>
      <w:r w:rsidR="002F61A1" w:rsidRPr="002F61A1">
        <w:rPr>
          <w:lang w:val="ru-RU"/>
        </w:rPr>
        <w:t xml:space="preserve"> </w:t>
      </w:r>
      <w:r w:rsidRPr="002F61A1">
        <w:rPr>
          <w:lang w:val="ru-RU"/>
        </w:rPr>
        <w:t>пакета</w:t>
      </w:r>
      <w:r w:rsidR="002F61A1" w:rsidRPr="002F61A1">
        <w:rPr>
          <w:lang w:val="ru-RU"/>
        </w:rPr>
        <w:t xml:space="preserve"> </w:t>
      </w:r>
      <w:r w:rsidRPr="002F61A1">
        <w:rPr>
          <w:lang w:val="en-US"/>
        </w:rPr>
        <w:t>Electronics</w:t>
      </w:r>
      <w:r w:rsidR="002F61A1" w:rsidRPr="002F61A1">
        <w:rPr>
          <w:lang w:val="ru-RU"/>
        </w:rPr>
        <w:t xml:space="preserve"> </w:t>
      </w:r>
      <w:r w:rsidRPr="002F61A1">
        <w:rPr>
          <w:lang w:val="en-US"/>
        </w:rPr>
        <w:t>Workbench</w:t>
      </w:r>
      <w:r w:rsidR="002F61A1" w:rsidRPr="002F61A1">
        <w:rPr>
          <w:lang w:val="ru-RU"/>
        </w:rPr>
        <w:t xml:space="preserve"> </w:t>
      </w:r>
      <w:r w:rsidRPr="002F61A1">
        <w:rPr>
          <w:lang w:val="ru-RU"/>
        </w:rPr>
        <w:t>5.0</w:t>
      </w:r>
      <w:r w:rsidR="002F61A1" w:rsidRPr="002F61A1">
        <w:rPr>
          <w:lang w:val="ru-RU"/>
        </w:rPr>
        <w:t xml:space="preserve"> </w:t>
      </w:r>
      <w:r w:rsidRPr="002F61A1">
        <w:rPr>
          <w:lang w:val="ru-RU"/>
        </w:rPr>
        <w:t>(рис.5.1)</w:t>
      </w:r>
      <w:r w:rsidR="002F61A1" w:rsidRPr="002F61A1">
        <w:rPr>
          <w:lang w:val="ru-RU"/>
        </w:rPr>
        <w:t xml:space="preserve"> </w:t>
      </w:r>
      <w:r w:rsidRPr="002F61A1">
        <w:rPr>
          <w:lang w:val="ru-RU"/>
        </w:rPr>
        <w:t>были</w:t>
      </w:r>
      <w:r w:rsidR="002F61A1" w:rsidRPr="002F61A1">
        <w:rPr>
          <w:lang w:val="ru-RU"/>
        </w:rPr>
        <w:t xml:space="preserve"> </w:t>
      </w:r>
      <w:r w:rsidRPr="002F61A1">
        <w:rPr>
          <w:lang w:val="ru-RU"/>
        </w:rPr>
        <w:t>получены</w:t>
      </w:r>
      <w:r w:rsidR="002F61A1" w:rsidRPr="002F61A1">
        <w:rPr>
          <w:lang w:val="ru-RU"/>
        </w:rPr>
        <w:t xml:space="preserve"> </w:t>
      </w:r>
      <w:r w:rsidRPr="002F61A1">
        <w:rPr>
          <w:lang w:val="ru-RU"/>
        </w:rPr>
        <w:t>частотные</w:t>
      </w:r>
      <w:r w:rsidR="002F61A1" w:rsidRPr="002F61A1">
        <w:rPr>
          <w:lang w:val="ru-RU"/>
        </w:rPr>
        <w:t xml:space="preserve"> </w:t>
      </w:r>
      <w:r w:rsidRPr="002F61A1">
        <w:rPr>
          <w:lang w:val="ru-RU"/>
        </w:rPr>
        <w:t>характеристики</w:t>
      </w:r>
      <w:r w:rsidR="002F61A1" w:rsidRPr="002F61A1">
        <w:rPr>
          <w:lang w:val="ru-RU"/>
        </w:rPr>
        <w:t xml:space="preserve"> </w:t>
      </w:r>
      <w:r w:rsidRPr="002F61A1">
        <w:rPr>
          <w:lang w:val="ru-RU"/>
        </w:rPr>
        <w:t>(рис.5.2),</w:t>
      </w:r>
      <w:r w:rsidR="002F61A1" w:rsidRPr="002F61A1">
        <w:rPr>
          <w:lang w:val="ru-RU"/>
        </w:rPr>
        <w:t xml:space="preserve"> </w:t>
      </w:r>
      <w:r w:rsidRPr="002F61A1">
        <w:rPr>
          <w:lang w:val="ru-RU"/>
        </w:rPr>
        <w:t>имеющие</w:t>
      </w:r>
      <w:r w:rsidR="002F61A1" w:rsidRPr="002F61A1">
        <w:rPr>
          <w:lang w:val="ru-RU"/>
        </w:rPr>
        <w:t xml:space="preserve"> </w:t>
      </w:r>
      <w:r w:rsidRPr="002F61A1">
        <w:rPr>
          <w:lang w:val="ru-RU"/>
        </w:rPr>
        <w:t>требуемые</w:t>
      </w:r>
      <w:r w:rsidR="002F61A1" w:rsidRPr="002F61A1">
        <w:rPr>
          <w:lang w:val="ru-RU"/>
        </w:rPr>
        <w:t xml:space="preserve"> </w:t>
      </w:r>
      <w:r w:rsidRPr="002F61A1">
        <w:rPr>
          <w:lang w:val="ru-RU"/>
        </w:rPr>
        <w:t>параметры,</w:t>
      </w:r>
      <w:r w:rsidR="002F61A1" w:rsidRPr="002F61A1">
        <w:rPr>
          <w:lang w:val="ru-RU"/>
        </w:rPr>
        <w:t xml:space="preserve"> </w:t>
      </w:r>
      <w:r w:rsidRPr="002F61A1">
        <w:rPr>
          <w:lang w:val="ru-RU"/>
        </w:rPr>
        <w:t>приведённые</w:t>
      </w:r>
      <w:r w:rsidR="002F61A1" w:rsidRPr="002F61A1">
        <w:rPr>
          <w:lang w:val="ru-RU"/>
        </w:rPr>
        <w:t xml:space="preserve"> </w:t>
      </w:r>
      <w:r w:rsidRPr="002F61A1">
        <w:rPr>
          <w:lang w:val="ru-RU"/>
        </w:rPr>
        <w:t>в</w:t>
      </w:r>
      <w:r w:rsidR="002F61A1" w:rsidRPr="002F61A1">
        <w:rPr>
          <w:lang w:val="ru-RU"/>
        </w:rPr>
        <w:t xml:space="preserve"> </w:t>
      </w:r>
      <w:r w:rsidRPr="002F61A1">
        <w:rPr>
          <w:lang w:val="ru-RU"/>
        </w:rPr>
        <w:t>техническом</w:t>
      </w:r>
      <w:r w:rsidR="002F61A1" w:rsidRPr="002F61A1">
        <w:rPr>
          <w:lang w:val="ru-RU"/>
        </w:rPr>
        <w:t xml:space="preserve"> </w:t>
      </w:r>
      <w:r w:rsidRPr="002F61A1">
        <w:rPr>
          <w:lang w:val="ru-RU"/>
        </w:rPr>
        <w:t>задании</w:t>
      </w:r>
      <w:r w:rsidR="002F61A1" w:rsidRPr="002F61A1">
        <w:rPr>
          <w:lang w:val="ru-RU"/>
        </w:rPr>
        <w:t xml:space="preserve"> </w:t>
      </w:r>
      <w:r w:rsidRPr="002F61A1">
        <w:rPr>
          <w:lang w:val="ru-RU"/>
        </w:rPr>
        <w:t>(рис.2.2).</w:t>
      </w:r>
    </w:p>
    <w:p w:rsidR="00FB6400" w:rsidRPr="002F61A1" w:rsidRDefault="00FB6400" w:rsidP="002F61A1">
      <w:pPr>
        <w:pStyle w:val="Iniiaiieoaeno"/>
        <w:tabs>
          <w:tab w:val="left" w:pos="851"/>
        </w:tabs>
        <w:spacing w:line="360" w:lineRule="auto"/>
        <w:ind w:firstLine="709"/>
        <w:rPr>
          <w:lang w:val="ru-RU"/>
        </w:rPr>
      </w:pPr>
      <w:r w:rsidRPr="002F61A1">
        <w:rPr>
          <w:lang w:val="ru-RU"/>
        </w:rPr>
        <w:t>К</w:t>
      </w:r>
      <w:r w:rsidR="002F61A1" w:rsidRPr="002F61A1">
        <w:rPr>
          <w:lang w:val="ru-RU"/>
        </w:rPr>
        <w:t xml:space="preserve"> </w:t>
      </w:r>
      <w:r w:rsidRPr="002F61A1">
        <w:rPr>
          <w:lang w:val="ru-RU"/>
        </w:rPr>
        <w:t>достоинствам</w:t>
      </w:r>
      <w:r w:rsidR="002F61A1" w:rsidRPr="002F61A1">
        <w:rPr>
          <w:lang w:val="ru-RU"/>
        </w:rPr>
        <w:t xml:space="preserve"> </w:t>
      </w:r>
      <w:r w:rsidRPr="002F61A1">
        <w:rPr>
          <w:lang w:val="ru-RU"/>
        </w:rPr>
        <w:t>данной схемы</w:t>
      </w:r>
      <w:r w:rsidR="002F61A1" w:rsidRPr="002F61A1">
        <w:rPr>
          <w:lang w:val="ru-RU"/>
        </w:rPr>
        <w:t xml:space="preserve"> </w:t>
      </w:r>
      <w:r w:rsidRPr="002F61A1">
        <w:rPr>
          <w:lang w:val="ru-RU"/>
        </w:rPr>
        <w:t>можно</w:t>
      </w:r>
      <w:r w:rsidR="002F61A1" w:rsidRPr="002F61A1">
        <w:rPr>
          <w:lang w:val="ru-RU"/>
        </w:rPr>
        <w:t xml:space="preserve"> </w:t>
      </w:r>
      <w:r w:rsidRPr="002F61A1">
        <w:rPr>
          <w:lang w:val="ru-RU"/>
        </w:rPr>
        <w:t>отнести</w:t>
      </w:r>
      <w:r w:rsidR="002F61A1" w:rsidRPr="002F61A1">
        <w:rPr>
          <w:lang w:val="ru-RU"/>
        </w:rPr>
        <w:t xml:space="preserve"> </w:t>
      </w:r>
      <w:r w:rsidRPr="002F61A1">
        <w:rPr>
          <w:lang w:val="ru-RU"/>
        </w:rPr>
        <w:t>простоту</w:t>
      </w:r>
      <w:r w:rsidR="002F61A1" w:rsidRPr="002F61A1">
        <w:rPr>
          <w:lang w:val="ru-RU"/>
        </w:rPr>
        <w:t xml:space="preserve"> </w:t>
      </w:r>
      <w:r w:rsidRPr="002F61A1">
        <w:rPr>
          <w:lang w:val="ru-RU"/>
        </w:rPr>
        <w:t>настройки</w:t>
      </w:r>
      <w:r w:rsidR="002F61A1" w:rsidRPr="002F61A1">
        <w:rPr>
          <w:lang w:val="ru-RU"/>
        </w:rPr>
        <w:t xml:space="preserve"> </w:t>
      </w:r>
      <w:r w:rsidRPr="002F61A1">
        <w:rPr>
          <w:lang w:val="ru-RU"/>
        </w:rPr>
        <w:t>всех</w:t>
      </w:r>
      <w:r w:rsidR="002F61A1" w:rsidRPr="002F61A1">
        <w:rPr>
          <w:lang w:val="ru-RU"/>
        </w:rPr>
        <w:t xml:space="preserve"> </w:t>
      </w:r>
      <w:r w:rsidRPr="002F61A1">
        <w:rPr>
          <w:lang w:val="ru-RU"/>
        </w:rPr>
        <w:t>параметров</w:t>
      </w:r>
      <w:r w:rsidR="002F61A1" w:rsidRPr="002F61A1">
        <w:rPr>
          <w:lang w:val="ru-RU"/>
        </w:rPr>
        <w:t xml:space="preserve"> </w:t>
      </w:r>
      <w:r w:rsidRPr="002F61A1">
        <w:rPr>
          <w:lang w:val="ru-RU"/>
        </w:rPr>
        <w:t>фильтра,</w:t>
      </w:r>
      <w:r w:rsidR="002F61A1" w:rsidRPr="002F61A1">
        <w:rPr>
          <w:lang w:val="ru-RU"/>
        </w:rPr>
        <w:t xml:space="preserve"> </w:t>
      </w:r>
      <w:r w:rsidRPr="002F61A1">
        <w:rPr>
          <w:lang w:val="ru-RU"/>
        </w:rPr>
        <w:t>независимую</w:t>
      </w:r>
      <w:r w:rsidR="002F61A1" w:rsidRPr="002F61A1">
        <w:rPr>
          <w:lang w:val="ru-RU"/>
        </w:rPr>
        <w:t xml:space="preserve"> </w:t>
      </w:r>
      <w:r w:rsidRPr="002F61A1">
        <w:rPr>
          <w:lang w:val="ru-RU"/>
        </w:rPr>
        <w:t>настройку каждого</w:t>
      </w:r>
      <w:r w:rsidR="002F61A1" w:rsidRPr="002F61A1">
        <w:rPr>
          <w:lang w:val="ru-RU"/>
        </w:rPr>
        <w:t xml:space="preserve"> </w:t>
      </w:r>
      <w:r w:rsidRPr="002F61A1">
        <w:rPr>
          <w:lang w:val="ru-RU"/>
        </w:rPr>
        <w:t>каскада</w:t>
      </w:r>
      <w:r w:rsidR="002F61A1" w:rsidRPr="002F61A1">
        <w:rPr>
          <w:lang w:val="ru-RU"/>
        </w:rPr>
        <w:t xml:space="preserve"> </w:t>
      </w:r>
      <w:r w:rsidRPr="002F61A1">
        <w:rPr>
          <w:lang w:val="ru-RU"/>
        </w:rPr>
        <w:t>отдельно,</w:t>
      </w:r>
      <w:r w:rsidR="002F61A1" w:rsidRPr="002F61A1">
        <w:rPr>
          <w:lang w:val="ru-RU"/>
        </w:rPr>
        <w:t xml:space="preserve"> </w:t>
      </w:r>
      <w:r w:rsidRPr="002F61A1">
        <w:rPr>
          <w:lang w:val="ru-RU"/>
        </w:rPr>
        <w:t>малую</w:t>
      </w:r>
      <w:r w:rsidR="002F61A1" w:rsidRPr="002F61A1">
        <w:rPr>
          <w:lang w:val="ru-RU"/>
        </w:rPr>
        <w:t xml:space="preserve"> </w:t>
      </w:r>
      <w:r w:rsidRPr="002F61A1">
        <w:rPr>
          <w:lang w:val="ru-RU"/>
        </w:rPr>
        <w:t>чувствительность</w:t>
      </w:r>
      <w:r w:rsidR="002F61A1" w:rsidRPr="002F61A1">
        <w:rPr>
          <w:lang w:val="ru-RU"/>
        </w:rPr>
        <w:t xml:space="preserve"> </w:t>
      </w:r>
      <w:r w:rsidRPr="002F61A1">
        <w:rPr>
          <w:lang w:val="ru-RU"/>
        </w:rPr>
        <w:t>к</w:t>
      </w:r>
      <w:r w:rsidR="002F61A1" w:rsidRPr="002F61A1">
        <w:rPr>
          <w:lang w:val="ru-RU"/>
        </w:rPr>
        <w:t xml:space="preserve"> </w:t>
      </w:r>
      <w:r w:rsidRPr="002F61A1">
        <w:rPr>
          <w:lang w:val="ru-RU"/>
        </w:rPr>
        <w:t>отклонениям</w:t>
      </w:r>
      <w:r w:rsidR="002F61A1" w:rsidRPr="002F61A1">
        <w:rPr>
          <w:lang w:val="ru-RU"/>
        </w:rPr>
        <w:t xml:space="preserve"> </w:t>
      </w:r>
      <w:r w:rsidRPr="002F61A1">
        <w:rPr>
          <w:lang w:val="ru-RU"/>
        </w:rPr>
        <w:t>от</w:t>
      </w:r>
      <w:r w:rsidR="002F61A1" w:rsidRPr="002F61A1">
        <w:rPr>
          <w:lang w:val="ru-RU"/>
        </w:rPr>
        <w:t xml:space="preserve"> </w:t>
      </w:r>
      <w:r w:rsidRPr="002F61A1">
        <w:rPr>
          <w:lang w:val="ru-RU"/>
        </w:rPr>
        <w:t>номиналов</w:t>
      </w:r>
      <w:r w:rsidR="002F61A1" w:rsidRPr="002F61A1">
        <w:rPr>
          <w:lang w:val="ru-RU"/>
        </w:rPr>
        <w:t xml:space="preserve"> </w:t>
      </w:r>
      <w:r w:rsidRPr="002F61A1">
        <w:rPr>
          <w:lang w:val="ru-RU"/>
        </w:rPr>
        <w:t>элементов.</w:t>
      </w:r>
    </w:p>
    <w:p w:rsidR="00FB6400" w:rsidRPr="002F61A1" w:rsidRDefault="002F61A1" w:rsidP="002F61A1">
      <w:pPr>
        <w:spacing w:line="360" w:lineRule="auto"/>
        <w:ind w:firstLine="709"/>
        <w:jc w:val="both"/>
        <w:rPr>
          <w:sz w:val="28"/>
        </w:rPr>
      </w:pPr>
      <w:r w:rsidRPr="002F61A1">
        <w:rPr>
          <w:sz w:val="28"/>
        </w:rPr>
        <w:t xml:space="preserve"> </w:t>
      </w:r>
      <w:r w:rsidR="00FB6400" w:rsidRPr="002F61A1">
        <w:rPr>
          <w:sz w:val="28"/>
        </w:rPr>
        <w:t>Недостатками</w:t>
      </w:r>
      <w:r w:rsidRPr="002F61A1">
        <w:rPr>
          <w:sz w:val="28"/>
        </w:rPr>
        <w:t xml:space="preserve"> </w:t>
      </w:r>
      <w:r w:rsidR="00FB6400" w:rsidRPr="002F61A1">
        <w:rPr>
          <w:sz w:val="28"/>
        </w:rPr>
        <w:t>является</w:t>
      </w:r>
      <w:r w:rsidRPr="002F61A1">
        <w:rPr>
          <w:sz w:val="28"/>
        </w:rPr>
        <w:t xml:space="preserve"> </w:t>
      </w:r>
      <w:r w:rsidR="00FB6400" w:rsidRPr="002F61A1">
        <w:rPr>
          <w:sz w:val="28"/>
        </w:rPr>
        <w:t>использование</w:t>
      </w:r>
      <w:r w:rsidRPr="002F61A1">
        <w:rPr>
          <w:sz w:val="28"/>
        </w:rPr>
        <w:t xml:space="preserve"> </w:t>
      </w:r>
      <w:r w:rsidR="00FB6400" w:rsidRPr="002F61A1">
        <w:rPr>
          <w:sz w:val="28"/>
        </w:rPr>
        <w:t>в</w:t>
      </w:r>
      <w:r w:rsidRPr="002F61A1">
        <w:rPr>
          <w:sz w:val="28"/>
        </w:rPr>
        <w:t xml:space="preserve"> </w:t>
      </w:r>
      <w:r w:rsidR="00FB6400" w:rsidRPr="002F61A1">
        <w:rPr>
          <w:sz w:val="28"/>
        </w:rPr>
        <w:t>схеме</w:t>
      </w:r>
      <w:r w:rsidRPr="002F61A1">
        <w:rPr>
          <w:sz w:val="28"/>
        </w:rPr>
        <w:t xml:space="preserve"> </w:t>
      </w:r>
      <w:r w:rsidR="00FB6400" w:rsidRPr="002F61A1">
        <w:rPr>
          <w:sz w:val="28"/>
        </w:rPr>
        <w:t>фильтра</w:t>
      </w:r>
      <w:r w:rsidRPr="002F61A1">
        <w:rPr>
          <w:sz w:val="28"/>
        </w:rPr>
        <w:t xml:space="preserve"> </w:t>
      </w:r>
      <w:r w:rsidR="00FB6400" w:rsidRPr="002F61A1">
        <w:rPr>
          <w:sz w:val="28"/>
        </w:rPr>
        <w:t>трёх</w:t>
      </w:r>
      <w:r w:rsidRPr="002F61A1">
        <w:rPr>
          <w:sz w:val="28"/>
        </w:rPr>
        <w:t xml:space="preserve"> </w:t>
      </w:r>
      <w:r w:rsidR="00FB6400" w:rsidRPr="002F61A1">
        <w:rPr>
          <w:sz w:val="28"/>
        </w:rPr>
        <w:t>операционных</w:t>
      </w:r>
      <w:r w:rsidRPr="002F61A1">
        <w:rPr>
          <w:sz w:val="28"/>
        </w:rPr>
        <w:t xml:space="preserve"> </w:t>
      </w:r>
      <w:r w:rsidR="00FB6400" w:rsidRPr="002F61A1">
        <w:rPr>
          <w:sz w:val="28"/>
        </w:rPr>
        <w:t>усилителей</w:t>
      </w:r>
      <w:r w:rsidRPr="002F61A1">
        <w:rPr>
          <w:sz w:val="28"/>
        </w:rPr>
        <w:t xml:space="preserve"> </w:t>
      </w:r>
      <w:r w:rsidR="00FB6400" w:rsidRPr="002F61A1">
        <w:rPr>
          <w:sz w:val="28"/>
        </w:rPr>
        <w:t>и</w:t>
      </w:r>
      <w:r w:rsidRPr="002F61A1">
        <w:rPr>
          <w:sz w:val="28"/>
        </w:rPr>
        <w:t xml:space="preserve"> </w:t>
      </w:r>
      <w:r w:rsidR="00FB6400" w:rsidRPr="002F61A1">
        <w:rPr>
          <w:sz w:val="28"/>
        </w:rPr>
        <w:t>соответственно</w:t>
      </w:r>
      <w:r w:rsidRPr="002F61A1">
        <w:rPr>
          <w:sz w:val="28"/>
        </w:rPr>
        <w:t xml:space="preserve"> </w:t>
      </w:r>
      <w:r w:rsidR="00FB6400" w:rsidRPr="002F61A1">
        <w:rPr>
          <w:sz w:val="28"/>
        </w:rPr>
        <w:t>его</w:t>
      </w:r>
      <w:r w:rsidRPr="002F61A1">
        <w:rPr>
          <w:sz w:val="28"/>
        </w:rPr>
        <w:t xml:space="preserve"> </w:t>
      </w:r>
      <w:r w:rsidR="00FB6400" w:rsidRPr="002F61A1">
        <w:rPr>
          <w:sz w:val="28"/>
        </w:rPr>
        <w:t>повышенная</w:t>
      </w:r>
      <w:r w:rsidRPr="002F61A1">
        <w:rPr>
          <w:sz w:val="28"/>
        </w:rPr>
        <w:t xml:space="preserve"> </w:t>
      </w:r>
      <w:r w:rsidR="00FB6400" w:rsidRPr="002F61A1">
        <w:rPr>
          <w:sz w:val="28"/>
        </w:rPr>
        <w:t>стоимость,</w:t>
      </w:r>
      <w:r w:rsidRPr="002F61A1">
        <w:rPr>
          <w:sz w:val="28"/>
        </w:rPr>
        <w:t xml:space="preserve"> </w:t>
      </w:r>
      <w:r w:rsidR="00FB6400" w:rsidRPr="002F61A1">
        <w:rPr>
          <w:sz w:val="28"/>
        </w:rPr>
        <w:t>а</w:t>
      </w:r>
      <w:r w:rsidRPr="002F61A1">
        <w:rPr>
          <w:sz w:val="28"/>
        </w:rPr>
        <w:t xml:space="preserve"> </w:t>
      </w:r>
      <w:r w:rsidR="00FB6400" w:rsidRPr="002F61A1">
        <w:rPr>
          <w:sz w:val="28"/>
        </w:rPr>
        <w:t>также</w:t>
      </w:r>
      <w:r w:rsidRPr="002F61A1">
        <w:rPr>
          <w:sz w:val="28"/>
        </w:rPr>
        <w:t xml:space="preserve"> </w:t>
      </w:r>
      <w:r w:rsidR="00FB6400" w:rsidRPr="002F61A1">
        <w:rPr>
          <w:sz w:val="28"/>
        </w:rPr>
        <w:t>относительно</w:t>
      </w:r>
      <w:r w:rsidRPr="002F61A1">
        <w:rPr>
          <w:sz w:val="28"/>
        </w:rPr>
        <w:t xml:space="preserve"> </w:t>
      </w:r>
      <w:r w:rsidR="00FB6400" w:rsidRPr="002F61A1">
        <w:rPr>
          <w:sz w:val="28"/>
        </w:rPr>
        <w:t>невысокое</w:t>
      </w:r>
      <w:r w:rsidRPr="002F61A1">
        <w:rPr>
          <w:sz w:val="28"/>
        </w:rPr>
        <w:t xml:space="preserve"> </w:t>
      </w:r>
      <w:r w:rsidR="00FB6400" w:rsidRPr="002F61A1">
        <w:rPr>
          <w:sz w:val="28"/>
        </w:rPr>
        <w:t>входное</w:t>
      </w:r>
      <w:r w:rsidRPr="002F61A1">
        <w:rPr>
          <w:sz w:val="28"/>
        </w:rPr>
        <w:t xml:space="preserve"> </w:t>
      </w:r>
      <w:r w:rsidR="00FB6400" w:rsidRPr="002F61A1">
        <w:rPr>
          <w:sz w:val="28"/>
        </w:rPr>
        <w:t>сопротивление</w:t>
      </w:r>
      <w:r w:rsidRPr="002F61A1">
        <w:rPr>
          <w:sz w:val="28"/>
        </w:rPr>
        <w:t xml:space="preserve"> </w:t>
      </w:r>
      <w:r w:rsidR="00FB6400" w:rsidRPr="002F61A1">
        <w:rPr>
          <w:sz w:val="28"/>
        </w:rPr>
        <w:t>(порядка</w:t>
      </w:r>
      <w:r w:rsidRPr="002F61A1">
        <w:rPr>
          <w:sz w:val="28"/>
        </w:rPr>
        <w:t xml:space="preserve"> </w:t>
      </w:r>
      <w:r w:rsidR="00FB6400" w:rsidRPr="002F61A1">
        <w:rPr>
          <w:sz w:val="28"/>
        </w:rPr>
        <w:t>50 кОм).</w:t>
      </w:r>
    </w:p>
    <w:p w:rsidR="00FB6400" w:rsidRPr="002F61A1" w:rsidRDefault="00FB6400" w:rsidP="002F61A1">
      <w:pPr>
        <w:pStyle w:val="Iniiaiieoaeno"/>
        <w:tabs>
          <w:tab w:val="left" w:pos="851"/>
        </w:tabs>
        <w:spacing w:line="360" w:lineRule="auto"/>
        <w:ind w:firstLine="709"/>
        <w:rPr>
          <w:lang w:val="ru-RU"/>
        </w:rPr>
      </w:pPr>
      <w:r w:rsidRPr="002F61A1">
        <w:rPr>
          <w:lang w:val="ru-RU"/>
        </w:rPr>
        <w:t>Список</w:t>
      </w:r>
      <w:r w:rsidR="002F61A1" w:rsidRPr="002F61A1">
        <w:rPr>
          <w:lang w:val="ru-RU"/>
        </w:rPr>
        <w:t xml:space="preserve"> </w:t>
      </w:r>
      <w:r w:rsidRPr="002F61A1">
        <w:rPr>
          <w:lang w:val="ru-RU"/>
        </w:rPr>
        <w:t>использованной</w:t>
      </w:r>
      <w:r w:rsidR="002F61A1" w:rsidRPr="002F61A1">
        <w:rPr>
          <w:lang w:val="ru-RU"/>
        </w:rPr>
        <w:t xml:space="preserve"> </w:t>
      </w:r>
      <w:r w:rsidRPr="002F61A1">
        <w:rPr>
          <w:lang w:val="ru-RU"/>
        </w:rPr>
        <w:t>ли</w:t>
      </w:r>
      <w:r w:rsidR="00DD0007">
        <w:rPr>
          <w:lang w:val="ru-RU"/>
        </w:rPr>
        <w:t>тературы</w:t>
      </w:r>
    </w:p>
    <w:p w:rsidR="00FB6400" w:rsidRPr="002F61A1" w:rsidRDefault="00FB6400" w:rsidP="002F61A1">
      <w:pPr>
        <w:pStyle w:val="Iniiaiieoaeno"/>
        <w:tabs>
          <w:tab w:val="left" w:pos="851"/>
        </w:tabs>
        <w:spacing w:line="360" w:lineRule="auto"/>
        <w:ind w:firstLine="709"/>
        <w:rPr>
          <w:lang w:val="ru-RU"/>
        </w:rPr>
      </w:pPr>
    </w:p>
    <w:p w:rsidR="00FB6400" w:rsidRPr="002F61A1" w:rsidRDefault="00FB6400" w:rsidP="00DD0007">
      <w:pPr>
        <w:pStyle w:val="Iniiaiieoaeno"/>
        <w:numPr>
          <w:ilvl w:val="0"/>
          <w:numId w:val="46"/>
        </w:numPr>
        <w:tabs>
          <w:tab w:val="left" w:pos="851"/>
        </w:tabs>
        <w:spacing w:line="360" w:lineRule="auto"/>
        <w:ind w:left="0" w:firstLine="0"/>
        <w:rPr>
          <w:lang w:val="ru-RU"/>
        </w:rPr>
      </w:pPr>
      <w:r w:rsidRPr="002F61A1">
        <w:rPr>
          <w:lang w:val="ru-RU"/>
        </w:rPr>
        <w:t>Зеленин А.Н., Костромицкий А.И., Бондарь Д.В. – Активные</w:t>
      </w:r>
      <w:r w:rsidR="002F61A1" w:rsidRPr="002F61A1">
        <w:rPr>
          <w:lang w:val="ru-RU"/>
        </w:rPr>
        <w:t xml:space="preserve"> </w:t>
      </w:r>
      <w:r w:rsidRPr="002F61A1">
        <w:rPr>
          <w:lang w:val="ru-RU"/>
        </w:rPr>
        <w:t>фильтры</w:t>
      </w:r>
      <w:r w:rsidR="002F61A1" w:rsidRPr="002F61A1">
        <w:rPr>
          <w:lang w:val="ru-RU"/>
        </w:rPr>
        <w:t xml:space="preserve"> </w:t>
      </w:r>
      <w:r w:rsidRPr="002F61A1">
        <w:rPr>
          <w:lang w:val="ru-RU"/>
        </w:rPr>
        <w:t>на</w:t>
      </w:r>
      <w:r w:rsidR="002F61A1" w:rsidRPr="002F61A1">
        <w:rPr>
          <w:lang w:val="ru-RU"/>
        </w:rPr>
        <w:t xml:space="preserve"> </w:t>
      </w:r>
      <w:r w:rsidRPr="002F61A1">
        <w:rPr>
          <w:lang w:val="ru-RU"/>
        </w:rPr>
        <w:t>операционных</w:t>
      </w:r>
      <w:r w:rsidR="002F61A1" w:rsidRPr="002F61A1">
        <w:rPr>
          <w:lang w:val="ru-RU"/>
        </w:rPr>
        <w:t xml:space="preserve"> </w:t>
      </w:r>
      <w:r w:rsidRPr="002F61A1">
        <w:rPr>
          <w:lang w:val="ru-RU"/>
        </w:rPr>
        <w:t>усилителях. – Х.: Телетех, 2001. изд. второе, исправ. и доп. – 150 с.: ил.</w:t>
      </w:r>
    </w:p>
    <w:p w:rsidR="00FB6400" w:rsidRPr="002F61A1" w:rsidRDefault="00FB6400" w:rsidP="00DD0007">
      <w:pPr>
        <w:pStyle w:val="Iniiaiieoaeno"/>
        <w:numPr>
          <w:ilvl w:val="0"/>
          <w:numId w:val="46"/>
        </w:numPr>
        <w:tabs>
          <w:tab w:val="left" w:pos="851"/>
        </w:tabs>
        <w:spacing w:line="360" w:lineRule="auto"/>
        <w:ind w:left="0" w:firstLine="0"/>
        <w:rPr>
          <w:lang w:val="ru-RU"/>
        </w:rPr>
      </w:pPr>
      <w:r w:rsidRPr="002F61A1">
        <w:rPr>
          <w:lang w:val="ru-RU"/>
        </w:rPr>
        <w:t>Резисторы,</w:t>
      </w:r>
      <w:r w:rsidR="002F61A1" w:rsidRPr="002F61A1">
        <w:rPr>
          <w:lang w:val="ru-RU"/>
        </w:rPr>
        <w:t xml:space="preserve"> </w:t>
      </w:r>
      <w:r w:rsidRPr="002F61A1">
        <w:rPr>
          <w:lang w:val="ru-RU"/>
        </w:rPr>
        <w:t>конденсаторы,</w:t>
      </w:r>
      <w:r w:rsidR="002F61A1" w:rsidRPr="002F61A1">
        <w:rPr>
          <w:lang w:val="ru-RU"/>
        </w:rPr>
        <w:t xml:space="preserve"> </w:t>
      </w:r>
      <w:r w:rsidRPr="002F61A1">
        <w:rPr>
          <w:lang w:val="ru-RU"/>
        </w:rPr>
        <w:t>трансформаторы,</w:t>
      </w:r>
      <w:r w:rsidR="002F61A1" w:rsidRPr="002F61A1">
        <w:rPr>
          <w:lang w:val="ru-RU"/>
        </w:rPr>
        <w:t xml:space="preserve"> </w:t>
      </w:r>
      <w:r w:rsidRPr="002F61A1">
        <w:rPr>
          <w:lang w:val="ru-RU"/>
        </w:rPr>
        <w:t>дроссели,</w:t>
      </w:r>
      <w:r w:rsidR="002F61A1" w:rsidRPr="002F61A1">
        <w:rPr>
          <w:lang w:val="ru-RU"/>
        </w:rPr>
        <w:t xml:space="preserve"> </w:t>
      </w:r>
      <w:r w:rsidRPr="002F61A1">
        <w:rPr>
          <w:lang w:val="ru-RU"/>
        </w:rPr>
        <w:t>коммутационные</w:t>
      </w:r>
      <w:r w:rsidR="002F61A1" w:rsidRPr="002F61A1">
        <w:rPr>
          <w:lang w:val="ru-RU"/>
        </w:rPr>
        <w:t xml:space="preserve"> </w:t>
      </w:r>
      <w:r w:rsidRPr="002F61A1">
        <w:rPr>
          <w:lang w:val="ru-RU"/>
        </w:rPr>
        <w:t>устройства</w:t>
      </w:r>
      <w:r w:rsidR="002F61A1" w:rsidRPr="002F61A1">
        <w:rPr>
          <w:lang w:val="ru-RU"/>
        </w:rPr>
        <w:t xml:space="preserve"> </w:t>
      </w:r>
      <w:r w:rsidRPr="002F61A1">
        <w:rPr>
          <w:lang w:val="ru-RU"/>
        </w:rPr>
        <w:t>РЭА:</w:t>
      </w:r>
      <w:r w:rsidR="002F61A1" w:rsidRPr="002F61A1">
        <w:rPr>
          <w:lang w:val="ru-RU"/>
        </w:rPr>
        <w:t xml:space="preserve"> </w:t>
      </w:r>
      <w:r w:rsidRPr="002F61A1">
        <w:rPr>
          <w:lang w:val="ru-RU"/>
        </w:rPr>
        <w:t>Справ./Н.Н. Акимов,</w:t>
      </w:r>
      <w:r w:rsidR="002F61A1" w:rsidRPr="002F61A1">
        <w:rPr>
          <w:lang w:val="ru-RU"/>
        </w:rPr>
        <w:t xml:space="preserve"> </w:t>
      </w:r>
      <w:r w:rsidRPr="002F61A1">
        <w:rPr>
          <w:lang w:val="ru-RU"/>
        </w:rPr>
        <w:t>Е.П. Ващуков,</w:t>
      </w:r>
      <w:r w:rsidR="002F61A1" w:rsidRPr="002F61A1">
        <w:rPr>
          <w:lang w:val="ru-RU"/>
        </w:rPr>
        <w:t xml:space="preserve"> </w:t>
      </w:r>
      <w:r w:rsidRPr="002F61A1">
        <w:rPr>
          <w:lang w:val="ru-RU"/>
        </w:rPr>
        <w:t>В.А. Прохоренко,</w:t>
      </w:r>
      <w:r w:rsidR="002F61A1" w:rsidRPr="002F61A1">
        <w:rPr>
          <w:lang w:val="ru-RU"/>
        </w:rPr>
        <w:t xml:space="preserve"> </w:t>
      </w:r>
      <w:r w:rsidRPr="002F61A1">
        <w:rPr>
          <w:lang w:val="ru-RU"/>
        </w:rPr>
        <w:t>Ю.П.</w:t>
      </w:r>
      <w:r w:rsidR="002F61A1" w:rsidRPr="002F61A1">
        <w:rPr>
          <w:lang w:val="ru-RU"/>
        </w:rPr>
        <w:t xml:space="preserve"> </w:t>
      </w:r>
      <w:r w:rsidRPr="002F61A1">
        <w:rPr>
          <w:lang w:val="ru-RU"/>
        </w:rPr>
        <w:t xml:space="preserve">Ходоренок. – Мн.: Беларусь, </w:t>
      </w:r>
      <w:r w:rsidR="00146DAA" w:rsidRPr="002F61A1">
        <w:rPr>
          <w:lang w:val="ru-RU"/>
        </w:rPr>
        <w:t>200</w:t>
      </w:r>
      <w:r w:rsidRPr="002F61A1">
        <w:rPr>
          <w:lang w:val="ru-RU"/>
        </w:rPr>
        <w:t>4. – 591 с.:ил.</w:t>
      </w:r>
    </w:p>
    <w:p w:rsidR="00FB6400" w:rsidRPr="002F61A1" w:rsidRDefault="00FB6400" w:rsidP="00DD0007">
      <w:pPr>
        <w:spacing w:line="360" w:lineRule="auto"/>
        <w:jc w:val="both"/>
        <w:rPr>
          <w:sz w:val="28"/>
        </w:rPr>
      </w:pPr>
      <w:r w:rsidRPr="002F61A1">
        <w:rPr>
          <w:sz w:val="28"/>
        </w:rPr>
        <w:t>Аналоговые</w:t>
      </w:r>
      <w:r w:rsidR="002F61A1" w:rsidRPr="002F61A1">
        <w:rPr>
          <w:sz w:val="28"/>
        </w:rPr>
        <w:t xml:space="preserve"> </w:t>
      </w:r>
      <w:r w:rsidRPr="002F61A1">
        <w:rPr>
          <w:sz w:val="28"/>
        </w:rPr>
        <w:t>интегральные</w:t>
      </w:r>
      <w:r w:rsidR="002F61A1" w:rsidRPr="002F61A1">
        <w:rPr>
          <w:sz w:val="28"/>
        </w:rPr>
        <w:t xml:space="preserve"> </w:t>
      </w:r>
      <w:r w:rsidRPr="002F61A1">
        <w:rPr>
          <w:sz w:val="28"/>
        </w:rPr>
        <w:t>схемы:</w:t>
      </w:r>
      <w:r w:rsidR="002F61A1" w:rsidRPr="002F61A1">
        <w:rPr>
          <w:sz w:val="28"/>
        </w:rPr>
        <w:t xml:space="preserve"> </w:t>
      </w:r>
      <w:r w:rsidRPr="002F61A1">
        <w:rPr>
          <w:sz w:val="28"/>
        </w:rPr>
        <w:t>Справ./А.Л. Булычёв,</w:t>
      </w:r>
      <w:r w:rsidR="002F61A1" w:rsidRPr="002F61A1">
        <w:rPr>
          <w:sz w:val="28"/>
        </w:rPr>
        <w:t xml:space="preserve"> </w:t>
      </w:r>
      <w:r w:rsidRPr="002F61A1">
        <w:rPr>
          <w:sz w:val="28"/>
        </w:rPr>
        <w:t>В.И. Галкин,</w:t>
      </w:r>
      <w:r w:rsidR="002F61A1" w:rsidRPr="002F61A1">
        <w:rPr>
          <w:sz w:val="28"/>
        </w:rPr>
        <w:t xml:space="preserve"> </w:t>
      </w:r>
      <w:r w:rsidRPr="002F61A1">
        <w:rPr>
          <w:sz w:val="28"/>
        </w:rPr>
        <w:t>382 с.: В.А.</w:t>
      </w:r>
      <w:r w:rsidR="002F61A1" w:rsidRPr="002F61A1">
        <w:rPr>
          <w:sz w:val="28"/>
        </w:rPr>
        <w:t xml:space="preserve"> </w:t>
      </w:r>
      <w:r w:rsidRPr="002F61A1">
        <w:rPr>
          <w:sz w:val="28"/>
        </w:rPr>
        <w:t>Прохоренко. – 2-е изд.,</w:t>
      </w:r>
      <w:r w:rsidR="002F61A1" w:rsidRPr="002F61A1">
        <w:rPr>
          <w:sz w:val="28"/>
        </w:rPr>
        <w:t xml:space="preserve"> </w:t>
      </w:r>
      <w:r w:rsidRPr="002F61A1">
        <w:rPr>
          <w:sz w:val="28"/>
        </w:rPr>
        <w:t>перераб. и доп. – Мн.: Беларусь,</w:t>
      </w:r>
      <w:r w:rsidR="002F61A1" w:rsidRPr="002F61A1">
        <w:rPr>
          <w:sz w:val="28"/>
        </w:rPr>
        <w:t xml:space="preserve"> </w:t>
      </w:r>
      <w:r w:rsidRPr="002F61A1">
        <w:rPr>
          <w:sz w:val="28"/>
        </w:rPr>
        <w:t>1993. –</w:t>
      </w:r>
      <w:r w:rsidR="0045738C">
        <w:rPr>
          <w:sz w:val="28"/>
        </w:rPr>
        <w:t xml:space="preserve"> </w:t>
      </w:r>
      <w:r w:rsidRPr="002F61A1">
        <w:rPr>
          <w:sz w:val="28"/>
        </w:rPr>
        <w:t>черт.</w:t>
      </w:r>
      <w:bookmarkStart w:id="0" w:name="_GoBack"/>
      <w:bookmarkEnd w:id="0"/>
    </w:p>
    <w:sectPr w:rsidR="00FB6400" w:rsidRPr="002F61A1" w:rsidSect="002F61A1">
      <w:pgSz w:w="11906" w:h="16838"/>
      <w:pgMar w:top="1134" w:right="850" w:bottom="1134" w:left="1701" w:header="720" w:footer="720" w:gutter="0"/>
      <w:cols w:space="708"/>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23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78D4D01"/>
    <w:multiLevelType w:val="multilevel"/>
    <w:tmpl w:val="DEAE4B1A"/>
    <w:lvl w:ilvl="0">
      <w:start w:val="2"/>
      <w:numFmt w:val="decimal"/>
      <w:lvlText w:val="%1."/>
      <w:lvlJc w:val="left"/>
      <w:pPr>
        <w:tabs>
          <w:tab w:val="num" w:pos="411"/>
        </w:tabs>
        <w:ind w:left="411" w:hanging="411"/>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88F0936"/>
    <w:multiLevelType w:val="multilevel"/>
    <w:tmpl w:val="20363440"/>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AD240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ADC542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DF4078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11A34F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53D0C6E"/>
    <w:multiLevelType w:val="multilevel"/>
    <w:tmpl w:val="F894E972"/>
    <w:lvl w:ilvl="0">
      <w:start w:val="3"/>
      <w:numFmt w:val="decimal"/>
      <w:lvlText w:val="%1"/>
      <w:lvlJc w:val="left"/>
      <w:pPr>
        <w:tabs>
          <w:tab w:val="num" w:pos="495"/>
        </w:tabs>
        <w:ind w:left="495" w:hanging="495"/>
      </w:pPr>
      <w:rPr>
        <w:rFonts w:cs="Times New Roman" w:hint="default"/>
      </w:rPr>
    </w:lvl>
    <w:lvl w:ilvl="1">
      <w:start w:val="5"/>
      <w:numFmt w:val="decimal"/>
      <w:lvlText w:val="%1.%2"/>
      <w:lvlJc w:val="left"/>
      <w:pPr>
        <w:tabs>
          <w:tab w:val="num" w:pos="855"/>
        </w:tabs>
        <w:ind w:left="855" w:hanging="49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8">
    <w:nsid w:val="16C2337C"/>
    <w:multiLevelType w:val="singleLevel"/>
    <w:tmpl w:val="2B8055C0"/>
    <w:lvl w:ilvl="0">
      <w:start w:val="1"/>
      <w:numFmt w:val="bullet"/>
      <w:lvlText w:val=""/>
      <w:lvlJc w:val="left"/>
      <w:pPr>
        <w:tabs>
          <w:tab w:val="num" w:pos="360"/>
        </w:tabs>
        <w:ind w:left="360" w:hanging="360"/>
      </w:pPr>
      <w:rPr>
        <w:rFonts w:ascii="Symbol" w:hAnsi="Symbol" w:hint="default"/>
        <w:color w:val="auto"/>
      </w:rPr>
    </w:lvl>
  </w:abstractNum>
  <w:abstractNum w:abstractNumId="9">
    <w:nsid w:val="18CC757B"/>
    <w:multiLevelType w:val="singleLevel"/>
    <w:tmpl w:val="4AB436BC"/>
    <w:lvl w:ilvl="0">
      <w:start w:val="1"/>
      <w:numFmt w:val="bullet"/>
      <w:lvlText w:val=""/>
      <w:lvlJc w:val="left"/>
      <w:pPr>
        <w:tabs>
          <w:tab w:val="num" w:pos="360"/>
        </w:tabs>
        <w:ind w:left="360" w:hanging="360"/>
      </w:pPr>
      <w:rPr>
        <w:rFonts w:ascii="Symbol" w:hAnsi="Symbol" w:hint="default"/>
        <w:color w:val="auto"/>
      </w:rPr>
    </w:lvl>
  </w:abstractNum>
  <w:abstractNum w:abstractNumId="10">
    <w:nsid w:val="1A2C3A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A6E24F9"/>
    <w:multiLevelType w:val="singleLevel"/>
    <w:tmpl w:val="4AB436BC"/>
    <w:lvl w:ilvl="0">
      <w:start w:val="1"/>
      <w:numFmt w:val="bullet"/>
      <w:lvlText w:val=""/>
      <w:lvlJc w:val="left"/>
      <w:pPr>
        <w:tabs>
          <w:tab w:val="num" w:pos="360"/>
        </w:tabs>
        <w:ind w:left="360" w:hanging="360"/>
      </w:pPr>
      <w:rPr>
        <w:rFonts w:ascii="Symbol" w:hAnsi="Symbol" w:hint="default"/>
        <w:color w:val="auto"/>
      </w:rPr>
    </w:lvl>
  </w:abstractNum>
  <w:abstractNum w:abstractNumId="12">
    <w:nsid w:val="1AF9785C"/>
    <w:multiLevelType w:val="singleLevel"/>
    <w:tmpl w:val="31785806"/>
    <w:lvl w:ilvl="0">
      <w:start w:val="1"/>
      <w:numFmt w:val="bullet"/>
      <w:lvlText w:val=""/>
      <w:lvlJc w:val="left"/>
      <w:pPr>
        <w:tabs>
          <w:tab w:val="num" w:pos="360"/>
        </w:tabs>
        <w:ind w:left="360" w:hanging="360"/>
      </w:pPr>
      <w:rPr>
        <w:rFonts w:ascii="Symbol" w:hAnsi="Symbol" w:hint="default"/>
        <w:color w:val="auto"/>
      </w:rPr>
    </w:lvl>
  </w:abstractNum>
  <w:abstractNum w:abstractNumId="13">
    <w:nsid w:val="217A7D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6512D98"/>
    <w:multiLevelType w:val="singleLevel"/>
    <w:tmpl w:val="31785806"/>
    <w:lvl w:ilvl="0">
      <w:start w:val="1"/>
      <w:numFmt w:val="bullet"/>
      <w:lvlText w:val=""/>
      <w:lvlJc w:val="left"/>
      <w:pPr>
        <w:tabs>
          <w:tab w:val="num" w:pos="360"/>
        </w:tabs>
        <w:ind w:left="360" w:hanging="360"/>
      </w:pPr>
      <w:rPr>
        <w:rFonts w:ascii="Symbol" w:hAnsi="Symbol" w:hint="default"/>
        <w:color w:val="auto"/>
      </w:rPr>
    </w:lvl>
  </w:abstractNum>
  <w:abstractNum w:abstractNumId="15">
    <w:nsid w:val="29794C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AE84790"/>
    <w:multiLevelType w:val="singleLevel"/>
    <w:tmpl w:val="4AB436BC"/>
    <w:lvl w:ilvl="0">
      <w:start w:val="1"/>
      <w:numFmt w:val="bullet"/>
      <w:lvlText w:val=""/>
      <w:lvlJc w:val="left"/>
      <w:pPr>
        <w:tabs>
          <w:tab w:val="num" w:pos="360"/>
        </w:tabs>
        <w:ind w:left="360" w:hanging="360"/>
      </w:pPr>
      <w:rPr>
        <w:rFonts w:ascii="Symbol" w:hAnsi="Symbol" w:hint="default"/>
        <w:color w:val="auto"/>
      </w:rPr>
    </w:lvl>
  </w:abstractNum>
  <w:abstractNum w:abstractNumId="17">
    <w:nsid w:val="2C4D360C"/>
    <w:multiLevelType w:val="singleLevel"/>
    <w:tmpl w:val="C41E3FA4"/>
    <w:lvl w:ilvl="0">
      <w:start w:val="1"/>
      <w:numFmt w:val="bullet"/>
      <w:lvlText w:val=""/>
      <w:lvlJc w:val="left"/>
      <w:pPr>
        <w:tabs>
          <w:tab w:val="num" w:pos="360"/>
        </w:tabs>
        <w:ind w:left="360" w:hanging="360"/>
      </w:pPr>
      <w:rPr>
        <w:rFonts w:ascii="Symbol" w:hAnsi="Symbol" w:hint="default"/>
        <w:color w:val="auto"/>
      </w:rPr>
    </w:lvl>
  </w:abstractNum>
  <w:abstractNum w:abstractNumId="18">
    <w:nsid w:val="2CF914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2EC32AA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2EC57B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2F7A23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347D5A9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3">
    <w:nsid w:val="37D76B5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3F4F6AC4"/>
    <w:multiLevelType w:val="hybridMultilevel"/>
    <w:tmpl w:val="86F28706"/>
    <w:lvl w:ilvl="0" w:tplc="B4FCA7D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5">
    <w:nsid w:val="418D1268"/>
    <w:multiLevelType w:val="singleLevel"/>
    <w:tmpl w:val="DE04F82A"/>
    <w:lvl w:ilvl="0">
      <w:start w:val="5"/>
      <w:numFmt w:val="decimal"/>
      <w:lvlText w:val="%1."/>
      <w:lvlJc w:val="left"/>
      <w:pPr>
        <w:tabs>
          <w:tab w:val="num" w:pos="360"/>
        </w:tabs>
        <w:ind w:left="360" w:hanging="360"/>
      </w:pPr>
      <w:rPr>
        <w:rFonts w:cs="Times New Roman"/>
      </w:rPr>
    </w:lvl>
  </w:abstractNum>
  <w:abstractNum w:abstractNumId="26">
    <w:nsid w:val="459B11BB"/>
    <w:multiLevelType w:val="singleLevel"/>
    <w:tmpl w:val="4AB436BC"/>
    <w:lvl w:ilvl="0">
      <w:start w:val="1"/>
      <w:numFmt w:val="bullet"/>
      <w:lvlText w:val=""/>
      <w:lvlJc w:val="left"/>
      <w:pPr>
        <w:tabs>
          <w:tab w:val="num" w:pos="360"/>
        </w:tabs>
        <w:ind w:left="360" w:hanging="360"/>
      </w:pPr>
      <w:rPr>
        <w:rFonts w:ascii="Symbol" w:hAnsi="Symbol" w:hint="default"/>
        <w:color w:val="auto"/>
      </w:rPr>
    </w:lvl>
  </w:abstractNum>
  <w:abstractNum w:abstractNumId="27">
    <w:nsid w:val="46560E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46600D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46AE55D6"/>
    <w:multiLevelType w:val="multilevel"/>
    <w:tmpl w:val="86E8D89A"/>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4D600F40"/>
    <w:multiLevelType w:val="singleLevel"/>
    <w:tmpl w:val="0419000F"/>
    <w:lvl w:ilvl="0">
      <w:start w:val="4"/>
      <w:numFmt w:val="decimal"/>
      <w:lvlText w:val="%1."/>
      <w:lvlJc w:val="left"/>
      <w:pPr>
        <w:tabs>
          <w:tab w:val="num" w:pos="360"/>
        </w:tabs>
        <w:ind w:left="360" w:hanging="360"/>
      </w:pPr>
      <w:rPr>
        <w:rFonts w:cs="Times New Roman" w:hint="default"/>
      </w:rPr>
    </w:lvl>
  </w:abstractNum>
  <w:abstractNum w:abstractNumId="31">
    <w:nsid w:val="52054D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28C7D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8783198"/>
    <w:multiLevelType w:val="singleLevel"/>
    <w:tmpl w:val="DE04F82A"/>
    <w:lvl w:ilvl="0">
      <w:start w:val="1"/>
      <w:numFmt w:val="decimal"/>
      <w:lvlText w:val="%1."/>
      <w:lvlJc w:val="left"/>
      <w:pPr>
        <w:tabs>
          <w:tab w:val="num" w:pos="360"/>
        </w:tabs>
        <w:ind w:left="360" w:hanging="360"/>
      </w:pPr>
      <w:rPr>
        <w:rFonts w:cs="Times New Roman" w:hint="default"/>
      </w:rPr>
    </w:lvl>
  </w:abstractNum>
  <w:abstractNum w:abstractNumId="34">
    <w:nsid w:val="58D654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59141A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6">
    <w:nsid w:val="59AB4E5A"/>
    <w:multiLevelType w:val="singleLevel"/>
    <w:tmpl w:val="1D5CCAB2"/>
    <w:lvl w:ilvl="0">
      <w:start w:val="2"/>
      <w:numFmt w:val="decimal"/>
      <w:lvlText w:val="%1."/>
      <w:lvlJc w:val="left"/>
      <w:pPr>
        <w:tabs>
          <w:tab w:val="num" w:pos="1040"/>
        </w:tabs>
        <w:ind w:left="1040" w:hanging="360"/>
      </w:pPr>
      <w:rPr>
        <w:rFonts w:cs="Times New Roman" w:hint="default"/>
      </w:rPr>
    </w:lvl>
  </w:abstractNum>
  <w:abstractNum w:abstractNumId="37">
    <w:nsid w:val="5C3F2768"/>
    <w:multiLevelType w:val="singleLevel"/>
    <w:tmpl w:val="B840178C"/>
    <w:lvl w:ilvl="0">
      <w:start w:val="1"/>
      <w:numFmt w:val="bullet"/>
      <w:lvlText w:val=""/>
      <w:lvlJc w:val="left"/>
      <w:pPr>
        <w:tabs>
          <w:tab w:val="num" w:pos="360"/>
        </w:tabs>
        <w:ind w:left="360" w:hanging="360"/>
      </w:pPr>
      <w:rPr>
        <w:rFonts w:ascii="Symbol" w:hAnsi="Symbol" w:hint="default"/>
        <w:color w:val="auto"/>
      </w:rPr>
    </w:lvl>
  </w:abstractNum>
  <w:abstractNum w:abstractNumId="38">
    <w:nsid w:val="5CE627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5EEB342A"/>
    <w:multiLevelType w:val="singleLevel"/>
    <w:tmpl w:val="F30475D4"/>
    <w:lvl w:ilvl="0">
      <w:start w:val="1"/>
      <w:numFmt w:val="decimal"/>
      <w:lvlText w:val="%1."/>
      <w:lvlJc w:val="left"/>
      <w:pPr>
        <w:tabs>
          <w:tab w:val="num" w:pos="420"/>
        </w:tabs>
        <w:ind w:left="420" w:hanging="420"/>
      </w:pPr>
      <w:rPr>
        <w:rFonts w:cs="Times New Roman" w:hint="default"/>
      </w:rPr>
    </w:lvl>
  </w:abstractNum>
  <w:abstractNum w:abstractNumId="40">
    <w:nsid w:val="64C053CA"/>
    <w:multiLevelType w:val="multilevel"/>
    <w:tmpl w:val="71AC5B9E"/>
    <w:lvl w:ilvl="0">
      <w:start w:val="5"/>
      <w:numFmt w:val="decimal"/>
      <w:lvlText w:val="%1"/>
      <w:lvlJc w:val="left"/>
      <w:pPr>
        <w:tabs>
          <w:tab w:val="num" w:pos="495"/>
        </w:tabs>
        <w:ind w:left="495" w:hanging="495"/>
      </w:pPr>
      <w:rPr>
        <w:rFonts w:cs="Times New Roman" w:hint="default"/>
      </w:rPr>
    </w:lvl>
    <w:lvl w:ilvl="1">
      <w:start w:val="3"/>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1">
    <w:nsid w:val="65E2687F"/>
    <w:multiLevelType w:val="singleLevel"/>
    <w:tmpl w:val="C41E3FA4"/>
    <w:lvl w:ilvl="0">
      <w:start w:val="1"/>
      <w:numFmt w:val="bullet"/>
      <w:lvlText w:val=""/>
      <w:lvlJc w:val="left"/>
      <w:pPr>
        <w:tabs>
          <w:tab w:val="num" w:pos="360"/>
        </w:tabs>
        <w:ind w:left="360" w:hanging="360"/>
      </w:pPr>
      <w:rPr>
        <w:rFonts w:ascii="Symbol" w:hAnsi="Symbol" w:hint="default"/>
        <w:color w:val="auto"/>
      </w:rPr>
    </w:lvl>
  </w:abstractNum>
  <w:abstractNum w:abstractNumId="42">
    <w:nsid w:val="663432E3"/>
    <w:multiLevelType w:val="singleLevel"/>
    <w:tmpl w:val="2B8055C0"/>
    <w:lvl w:ilvl="0">
      <w:start w:val="1"/>
      <w:numFmt w:val="bullet"/>
      <w:lvlText w:val=""/>
      <w:lvlJc w:val="left"/>
      <w:pPr>
        <w:tabs>
          <w:tab w:val="num" w:pos="360"/>
        </w:tabs>
        <w:ind w:left="360" w:hanging="360"/>
      </w:pPr>
      <w:rPr>
        <w:rFonts w:ascii="Symbol" w:hAnsi="Symbol" w:hint="default"/>
        <w:color w:val="auto"/>
      </w:rPr>
    </w:lvl>
  </w:abstractNum>
  <w:abstractNum w:abstractNumId="43">
    <w:nsid w:val="684F7B0C"/>
    <w:multiLevelType w:val="singleLevel"/>
    <w:tmpl w:val="4AB436BC"/>
    <w:lvl w:ilvl="0">
      <w:start w:val="1"/>
      <w:numFmt w:val="bullet"/>
      <w:lvlText w:val=""/>
      <w:lvlJc w:val="left"/>
      <w:pPr>
        <w:tabs>
          <w:tab w:val="num" w:pos="360"/>
        </w:tabs>
        <w:ind w:left="360" w:hanging="360"/>
      </w:pPr>
      <w:rPr>
        <w:rFonts w:ascii="Symbol" w:hAnsi="Symbol" w:hint="default"/>
        <w:color w:val="auto"/>
      </w:rPr>
    </w:lvl>
  </w:abstractNum>
  <w:abstractNum w:abstractNumId="44">
    <w:nsid w:val="685B2703"/>
    <w:multiLevelType w:val="singleLevel"/>
    <w:tmpl w:val="0419000F"/>
    <w:lvl w:ilvl="0">
      <w:start w:val="2"/>
      <w:numFmt w:val="decimal"/>
      <w:lvlText w:val="%1."/>
      <w:lvlJc w:val="left"/>
      <w:pPr>
        <w:tabs>
          <w:tab w:val="num" w:pos="360"/>
        </w:tabs>
        <w:ind w:left="360" w:hanging="360"/>
      </w:pPr>
      <w:rPr>
        <w:rFonts w:cs="Times New Roman" w:hint="default"/>
      </w:rPr>
    </w:lvl>
  </w:abstractNum>
  <w:abstractNum w:abstractNumId="45">
    <w:nsid w:val="6C4740F4"/>
    <w:multiLevelType w:val="singleLevel"/>
    <w:tmpl w:val="B840178C"/>
    <w:lvl w:ilvl="0">
      <w:start w:val="1"/>
      <w:numFmt w:val="bullet"/>
      <w:lvlText w:val=""/>
      <w:lvlJc w:val="left"/>
      <w:pPr>
        <w:tabs>
          <w:tab w:val="num" w:pos="360"/>
        </w:tabs>
        <w:ind w:left="360" w:hanging="360"/>
      </w:pPr>
      <w:rPr>
        <w:rFonts w:ascii="Symbol" w:hAnsi="Symbol" w:hint="default"/>
        <w:color w:val="auto"/>
      </w:rPr>
    </w:lvl>
  </w:abstractNum>
  <w:abstractNum w:abstractNumId="46">
    <w:nsid w:val="6EEE691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7">
    <w:nsid w:val="6F1845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8">
    <w:nsid w:val="6FEC00F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9">
    <w:nsid w:val="767E1E14"/>
    <w:multiLevelType w:val="singleLevel"/>
    <w:tmpl w:val="2B8055C0"/>
    <w:lvl w:ilvl="0">
      <w:start w:val="1"/>
      <w:numFmt w:val="bullet"/>
      <w:lvlText w:val=""/>
      <w:lvlJc w:val="left"/>
      <w:pPr>
        <w:tabs>
          <w:tab w:val="num" w:pos="360"/>
        </w:tabs>
        <w:ind w:left="360" w:hanging="360"/>
      </w:pPr>
      <w:rPr>
        <w:rFonts w:ascii="Symbol" w:hAnsi="Symbol" w:hint="default"/>
        <w:color w:val="auto"/>
      </w:rPr>
    </w:lvl>
  </w:abstractNum>
  <w:num w:numId="1">
    <w:abstractNumId w:val="36"/>
  </w:num>
  <w:num w:numId="2">
    <w:abstractNumId w:val="33"/>
  </w:num>
  <w:num w:numId="3">
    <w:abstractNumId w:val="0"/>
  </w:num>
  <w:num w:numId="4">
    <w:abstractNumId w:val="27"/>
  </w:num>
  <w:num w:numId="5">
    <w:abstractNumId w:val="21"/>
  </w:num>
  <w:num w:numId="6">
    <w:abstractNumId w:val="22"/>
  </w:num>
  <w:num w:numId="7">
    <w:abstractNumId w:val="31"/>
  </w:num>
  <w:num w:numId="8">
    <w:abstractNumId w:val="47"/>
  </w:num>
  <w:num w:numId="9">
    <w:abstractNumId w:val="19"/>
  </w:num>
  <w:num w:numId="10">
    <w:abstractNumId w:val="4"/>
  </w:num>
  <w:num w:numId="11">
    <w:abstractNumId w:val="18"/>
  </w:num>
  <w:num w:numId="12">
    <w:abstractNumId w:val="28"/>
  </w:num>
  <w:num w:numId="13">
    <w:abstractNumId w:val="32"/>
  </w:num>
  <w:num w:numId="14">
    <w:abstractNumId w:val="30"/>
  </w:num>
  <w:num w:numId="15">
    <w:abstractNumId w:val="23"/>
  </w:num>
  <w:num w:numId="16">
    <w:abstractNumId w:val="6"/>
  </w:num>
  <w:num w:numId="17">
    <w:abstractNumId w:val="44"/>
  </w:num>
  <w:num w:numId="18">
    <w:abstractNumId w:val="38"/>
  </w:num>
  <w:num w:numId="19">
    <w:abstractNumId w:val="48"/>
  </w:num>
  <w:num w:numId="20">
    <w:abstractNumId w:val="35"/>
  </w:num>
  <w:num w:numId="21">
    <w:abstractNumId w:val="13"/>
  </w:num>
  <w:num w:numId="22">
    <w:abstractNumId w:val="20"/>
  </w:num>
  <w:num w:numId="23">
    <w:abstractNumId w:val="46"/>
  </w:num>
  <w:num w:numId="24">
    <w:abstractNumId w:val="34"/>
  </w:num>
  <w:num w:numId="25">
    <w:abstractNumId w:val="3"/>
  </w:num>
  <w:num w:numId="26">
    <w:abstractNumId w:val="15"/>
  </w:num>
  <w:num w:numId="27">
    <w:abstractNumId w:val="10"/>
  </w:num>
  <w:num w:numId="28">
    <w:abstractNumId w:val="12"/>
  </w:num>
  <w:num w:numId="29">
    <w:abstractNumId w:val="14"/>
  </w:num>
  <w:num w:numId="30">
    <w:abstractNumId w:val="41"/>
  </w:num>
  <w:num w:numId="31">
    <w:abstractNumId w:val="17"/>
  </w:num>
  <w:num w:numId="32">
    <w:abstractNumId w:val="8"/>
  </w:num>
  <w:num w:numId="33">
    <w:abstractNumId w:val="42"/>
  </w:num>
  <w:num w:numId="34">
    <w:abstractNumId w:val="49"/>
  </w:num>
  <w:num w:numId="35">
    <w:abstractNumId w:val="16"/>
  </w:num>
  <w:num w:numId="36">
    <w:abstractNumId w:val="11"/>
  </w:num>
  <w:num w:numId="37">
    <w:abstractNumId w:val="9"/>
  </w:num>
  <w:num w:numId="38">
    <w:abstractNumId w:val="26"/>
  </w:num>
  <w:num w:numId="39">
    <w:abstractNumId w:val="43"/>
  </w:num>
  <w:num w:numId="40">
    <w:abstractNumId w:val="37"/>
  </w:num>
  <w:num w:numId="41">
    <w:abstractNumId w:val="45"/>
  </w:num>
  <w:num w:numId="42">
    <w:abstractNumId w:val="5"/>
  </w:num>
  <w:num w:numId="43">
    <w:abstractNumId w:val="25"/>
  </w:num>
  <w:num w:numId="44">
    <w:abstractNumId w:val="1"/>
  </w:num>
  <w:num w:numId="45">
    <w:abstractNumId w:val="29"/>
  </w:num>
  <w:num w:numId="46">
    <w:abstractNumId w:val="39"/>
  </w:num>
  <w:num w:numId="47">
    <w:abstractNumId w:val="2"/>
  </w:num>
  <w:num w:numId="48">
    <w:abstractNumId w:val="40"/>
  </w:num>
  <w:num w:numId="49">
    <w:abstractNumId w:val="7"/>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4CB3"/>
    <w:rsid w:val="000C24B0"/>
    <w:rsid w:val="00146DAA"/>
    <w:rsid w:val="0016764D"/>
    <w:rsid w:val="001D1EB0"/>
    <w:rsid w:val="00225B73"/>
    <w:rsid w:val="002F61A1"/>
    <w:rsid w:val="0031198F"/>
    <w:rsid w:val="00316185"/>
    <w:rsid w:val="003C1232"/>
    <w:rsid w:val="0045738C"/>
    <w:rsid w:val="00461AD8"/>
    <w:rsid w:val="00484C50"/>
    <w:rsid w:val="004A12F9"/>
    <w:rsid w:val="00556591"/>
    <w:rsid w:val="00567153"/>
    <w:rsid w:val="00624D55"/>
    <w:rsid w:val="00697699"/>
    <w:rsid w:val="006D16BA"/>
    <w:rsid w:val="00722377"/>
    <w:rsid w:val="007837B6"/>
    <w:rsid w:val="007B2E8D"/>
    <w:rsid w:val="0080615F"/>
    <w:rsid w:val="00884528"/>
    <w:rsid w:val="0094664A"/>
    <w:rsid w:val="00AD386A"/>
    <w:rsid w:val="00B64FF6"/>
    <w:rsid w:val="00BA59F8"/>
    <w:rsid w:val="00BB5D87"/>
    <w:rsid w:val="00BC4DF9"/>
    <w:rsid w:val="00BD4CB3"/>
    <w:rsid w:val="00BE3230"/>
    <w:rsid w:val="00C176FD"/>
    <w:rsid w:val="00C2350B"/>
    <w:rsid w:val="00C33C19"/>
    <w:rsid w:val="00D232E3"/>
    <w:rsid w:val="00DB3910"/>
    <w:rsid w:val="00DD0007"/>
    <w:rsid w:val="00DD0247"/>
    <w:rsid w:val="00FA7E67"/>
    <w:rsid w:val="00FB6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8"/>
    <o:shapelayout v:ext="edit">
      <o:idmap v:ext="edit" data="1"/>
    </o:shapelayout>
  </w:shapeDefaults>
  <w:decimalSymbol w:val=","/>
  <w:listSeparator w:val=";"/>
  <w14:defaultImageDpi w14:val="0"/>
  <w15:docId w15:val="{1BE03D85-3761-48BC-A62E-6A70BA40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outlineLvl w:val="0"/>
    </w:pPr>
    <w:rPr>
      <w:sz w:val="28"/>
    </w:rPr>
  </w:style>
  <w:style w:type="paragraph" w:styleId="2">
    <w:name w:val="heading 2"/>
    <w:basedOn w:val="a"/>
    <w:next w:val="a"/>
    <w:link w:val="20"/>
    <w:uiPriority w:val="99"/>
    <w:qFormat/>
    <w:pPr>
      <w:keepNext/>
      <w:jc w:val="both"/>
      <w:outlineLvl w:val="1"/>
    </w:pPr>
    <w:rPr>
      <w:b/>
      <w:sz w:val="32"/>
    </w:rPr>
  </w:style>
  <w:style w:type="paragraph" w:styleId="3">
    <w:name w:val="heading 3"/>
    <w:basedOn w:val="a"/>
    <w:next w:val="a"/>
    <w:link w:val="30"/>
    <w:uiPriority w:val="99"/>
    <w:qFormat/>
    <w:pPr>
      <w:keepNext/>
      <w:jc w:val="center"/>
      <w:outlineLvl w:val="2"/>
    </w:pPr>
    <w:rPr>
      <w:b/>
      <w:sz w:val="28"/>
    </w:rPr>
  </w:style>
  <w:style w:type="paragraph" w:styleId="4">
    <w:name w:val="heading 4"/>
    <w:basedOn w:val="a"/>
    <w:next w:val="a"/>
    <w:link w:val="40"/>
    <w:uiPriority w:val="99"/>
    <w:qFormat/>
    <w:pPr>
      <w:keepNext/>
      <w:jc w:val="center"/>
      <w:outlineLvl w:val="3"/>
    </w:pPr>
    <w:rPr>
      <w:sz w:val="28"/>
    </w:rPr>
  </w:style>
  <w:style w:type="paragraph" w:styleId="5">
    <w:name w:val="heading 5"/>
    <w:basedOn w:val="a"/>
    <w:next w:val="a"/>
    <w:link w:val="50"/>
    <w:uiPriority w:val="99"/>
    <w:qFormat/>
    <w:pPr>
      <w:keepNext/>
      <w:jc w:val="center"/>
      <w:outlineLvl w:val="4"/>
    </w:pPr>
    <w:rPr>
      <w:b/>
      <w:sz w:val="32"/>
    </w:rPr>
  </w:style>
  <w:style w:type="paragraph" w:styleId="6">
    <w:name w:val="heading 6"/>
    <w:basedOn w:val="a"/>
    <w:next w:val="a"/>
    <w:link w:val="60"/>
    <w:uiPriority w:val="99"/>
    <w:qFormat/>
    <w:pPr>
      <w:spacing w:before="240" w:after="60"/>
      <w:outlineLvl w:val="5"/>
    </w:pPr>
    <w:rPr>
      <w:b/>
      <w:bCs/>
      <w:sz w:val="22"/>
      <w:szCs w:val="22"/>
    </w:rPr>
  </w:style>
  <w:style w:type="paragraph" w:styleId="7">
    <w:name w:val="heading 7"/>
    <w:basedOn w:val="a"/>
    <w:next w:val="a"/>
    <w:link w:val="70"/>
    <w:uiPriority w:val="99"/>
    <w:qFormat/>
    <w:pPr>
      <w:keepNext/>
      <w:jc w:val="both"/>
      <w:outlineLvl w:val="6"/>
    </w:pPr>
    <w:rPr>
      <w:sz w:val="32"/>
    </w:rPr>
  </w:style>
  <w:style w:type="paragraph" w:styleId="8">
    <w:name w:val="heading 8"/>
    <w:basedOn w:val="a"/>
    <w:next w:val="a"/>
    <w:link w:val="80"/>
    <w:uiPriority w:val="99"/>
    <w:qFormat/>
    <w:pPr>
      <w:keepNext/>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paragraph" w:customStyle="1" w:styleId="Iniiaiieoaeno">
    <w:name w:val="Iniiaiie oaeno"/>
    <w:basedOn w:val="a"/>
    <w:uiPriority w:val="99"/>
    <w:pPr>
      <w:jc w:val="both"/>
    </w:pPr>
    <w:rPr>
      <w:sz w:val="28"/>
      <w:lang w:val="uk-UA"/>
    </w:rPr>
  </w:style>
  <w:style w:type="paragraph" w:styleId="a3">
    <w:name w:val="Body Text"/>
    <w:basedOn w:val="a"/>
    <w:link w:val="a4"/>
    <w:uiPriority w:val="99"/>
    <w:pPr>
      <w:jc w:val="both"/>
    </w:pPr>
    <w:rPr>
      <w:sz w:val="28"/>
    </w:rPr>
  </w:style>
  <w:style w:type="character" w:customStyle="1" w:styleId="a4">
    <w:name w:val="Основной текст Знак"/>
    <w:basedOn w:val="a0"/>
    <w:link w:val="a3"/>
    <w:uiPriority w:val="99"/>
    <w:semiHidden/>
    <w:rPr>
      <w:sz w:val="20"/>
      <w:szCs w:val="20"/>
    </w:rPr>
  </w:style>
  <w:style w:type="paragraph" w:styleId="a5">
    <w:name w:val="caption"/>
    <w:basedOn w:val="a"/>
    <w:next w:val="a"/>
    <w:uiPriority w:val="99"/>
    <w:qFormat/>
    <w:pPr>
      <w:jc w:val="center"/>
    </w:pPr>
    <w:rPr>
      <w:sz w:val="28"/>
      <w:lang w:val="en-US"/>
    </w:rPr>
  </w:style>
  <w:style w:type="paragraph" w:styleId="21">
    <w:name w:val="Body Text 2"/>
    <w:basedOn w:val="a"/>
    <w:link w:val="22"/>
    <w:uiPriority w:val="99"/>
    <w:rPr>
      <w:b/>
      <w:bCs/>
      <w:sz w:val="28"/>
    </w:rPr>
  </w:style>
  <w:style w:type="character" w:customStyle="1" w:styleId="22">
    <w:name w:val="Основной текст 2 Знак"/>
    <w:basedOn w:val="a0"/>
    <w:link w:val="21"/>
    <w:uiPriority w:val="99"/>
    <w:semiHidden/>
    <w:rPr>
      <w:sz w:val="20"/>
      <w:szCs w:val="20"/>
    </w:rPr>
  </w:style>
  <w:style w:type="paragraph" w:styleId="31">
    <w:name w:val="Body Text 3"/>
    <w:basedOn w:val="a"/>
    <w:link w:val="32"/>
    <w:uiPriority w:val="99"/>
    <w:rPr>
      <w:sz w:val="28"/>
    </w:rPr>
  </w:style>
  <w:style w:type="character" w:customStyle="1" w:styleId="32">
    <w:name w:val="Основной текст 3 Знак"/>
    <w:basedOn w:val="a0"/>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9.png"/><Relationship Id="rId42" Type="http://schemas.openxmlformats.org/officeDocument/2006/relationships/oleObject" Target="embeddings/oleObject20.bin"/><Relationship Id="rId47" Type="http://schemas.openxmlformats.org/officeDocument/2006/relationships/oleObject" Target="embeddings/oleObject23.bin"/><Relationship Id="rId63" Type="http://schemas.openxmlformats.org/officeDocument/2006/relationships/oleObject" Target="embeddings/oleObject31.bin"/><Relationship Id="rId68" Type="http://schemas.openxmlformats.org/officeDocument/2006/relationships/image" Target="media/image31.wmf"/><Relationship Id="rId84" Type="http://schemas.openxmlformats.org/officeDocument/2006/relationships/oleObject" Target="embeddings/oleObject43.bin"/><Relationship Id="rId89" Type="http://schemas.openxmlformats.org/officeDocument/2006/relationships/image" Target="media/image40.wmf"/><Relationship Id="rId112" Type="http://schemas.openxmlformats.org/officeDocument/2006/relationships/oleObject" Target="embeddings/oleObject57.bin"/><Relationship Id="rId133" Type="http://schemas.openxmlformats.org/officeDocument/2006/relationships/image" Target="media/image62.wmf"/><Relationship Id="rId138" Type="http://schemas.openxmlformats.org/officeDocument/2006/relationships/oleObject" Target="embeddings/oleObject70.bin"/><Relationship Id="rId154" Type="http://schemas.openxmlformats.org/officeDocument/2006/relationships/oleObject" Target="embeddings/oleObject77.bin"/><Relationship Id="rId159" Type="http://schemas.openxmlformats.org/officeDocument/2006/relationships/oleObject" Target="embeddings/oleObject80.bin"/><Relationship Id="rId175" Type="http://schemas.openxmlformats.org/officeDocument/2006/relationships/oleObject" Target="embeddings/oleObject88.bin"/><Relationship Id="rId170" Type="http://schemas.openxmlformats.org/officeDocument/2006/relationships/image" Target="media/image81.wmf"/><Relationship Id="rId191" Type="http://schemas.openxmlformats.org/officeDocument/2006/relationships/oleObject" Target="embeddings/oleObject96.bin"/><Relationship Id="rId16" Type="http://schemas.openxmlformats.org/officeDocument/2006/relationships/image" Target="media/image6.jpeg"/><Relationship Id="rId107" Type="http://schemas.openxmlformats.org/officeDocument/2006/relationships/image" Target="media/image49.wmf"/><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image" Target="media/image17.png"/><Relationship Id="rId53" Type="http://schemas.openxmlformats.org/officeDocument/2006/relationships/oleObject" Target="embeddings/oleObject26.bin"/><Relationship Id="rId58" Type="http://schemas.openxmlformats.org/officeDocument/2006/relationships/image" Target="media/image26.wmf"/><Relationship Id="rId74" Type="http://schemas.openxmlformats.org/officeDocument/2006/relationships/oleObject" Target="embeddings/oleObject38.bin"/><Relationship Id="rId79" Type="http://schemas.openxmlformats.org/officeDocument/2006/relationships/image" Target="media/image35.wmf"/><Relationship Id="rId102" Type="http://schemas.openxmlformats.org/officeDocument/2006/relationships/oleObject" Target="embeddings/oleObject52.bin"/><Relationship Id="rId123" Type="http://schemas.openxmlformats.org/officeDocument/2006/relationships/image" Target="media/image57.wmf"/><Relationship Id="rId128" Type="http://schemas.openxmlformats.org/officeDocument/2006/relationships/oleObject" Target="embeddings/oleObject65.bin"/><Relationship Id="rId144" Type="http://schemas.openxmlformats.org/officeDocument/2006/relationships/image" Target="media/image68.png"/><Relationship Id="rId149" Type="http://schemas.openxmlformats.org/officeDocument/2006/relationships/image" Target="media/image71.wmf"/><Relationship Id="rId5" Type="http://schemas.openxmlformats.org/officeDocument/2006/relationships/image" Target="media/image1.wmf"/><Relationship Id="rId90" Type="http://schemas.openxmlformats.org/officeDocument/2006/relationships/oleObject" Target="embeddings/oleObject46.bin"/><Relationship Id="rId95" Type="http://schemas.openxmlformats.org/officeDocument/2006/relationships/image" Target="media/image43.wmf"/><Relationship Id="rId160" Type="http://schemas.openxmlformats.org/officeDocument/2006/relationships/image" Target="media/image76.wmf"/><Relationship Id="rId165" Type="http://schemas.openxmlformats.org/officeDocument/2006/relationships/oleObject" Target="embeddings/oleObject83.bin"/><Relationship Id="rId181" Type="http://schemas.openxmlformats.org/officeDocument/2006/relationships/oleObject" Target="embeddings/oleObject91.bin"/><Relationship Id="rId186" Type="http://schemas.openxmlformats.org/officeDocument/2006/relationships/image" Target="media/image89.wmf"/><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oleObject" Target="embeddings/oleObject21.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4.bin"/><Relationship Id="rId113" Type="http://schemas.openxmlformats.org/officeDocument/2006/relationships/image" Target="media/image52.wmf"/><Relationship Id="rId118" Type="http://schemas.openxmlformats.org/officeDocument/2006/relationships/oleObject" Target="embeddings/oleObject60.bin"/><Relationship Id="rId134" Type="http://schemas.openxmlformats.org/officeDocument/2006/relationships/oleObject" Target="embeddings/oleObject68.bin"/><Relationship Id="rId139" Type="http://schemas.openxmlformats.org/officeDocument/2006/relationships/image" Target="media/image65.wmf"/><Relationship Id="rId80" Type="http://schemas.openxmlformats.org/officeDocument/2006/relationships/oleObject" Target="embeddings/oleObject41.bin"/><Relationship Id="rId85" Type="http://schemas.openxmlformats.org/officeDocument/2006/relationships/image" Target="media/image38.wmf"/><Relationship Id="rId150" Type="http://schemas.openxmlformats.org/officeDocument/2006/relationships/oleObject" Target="embeddings/oleObject75.bin"/><Relationship Id="rId155" Type="http://schemas.openxmlformats.org/officeDocument/2006/relationships/image" Target="media/image74.wmf"/><Relationship Id="rId171" Type="http://schemas.openxmlformats.org/officeDocument/2006/relationships/oleObject" Target="embeddings/oleObject86.bin"/><Relationship Id="rId176" Type="http://schemas.openxmlformats.org/officeDocument/2006/relationships/image" Target="media/image84.wmf"/><Relationship Id="rId192" Type="http://schemas.openxmlformats.org/officeDocument/2006/relationships/fontTable" Target="fontTable.xml"/><Relationship Id="rId12" Type="http://schemas.openxmlformats.org/officeDocument/2006/relationships/oleObject" Target="embeddings/oleObject4.bin"/><Relationship Id="rId17" Type="http://schemas.openxmlformats.org/officeDocument/2006/relationships/image" Target="media/image7.png"/><Relationship Id="rId33" Type="http://schemas.openxmlformats.org/officeDocument/2006/relationships/oleObject" Target="embeddings/oleObject14.bin"/><Relationship Id="rId38" Type="http://schemas.openxmlformats.org/officeDocument/2006/relationships/oleObject" Target="embeddings/oleObject17.bin"/><Relationship Id="rId59" Type="http://schemas.openxmlformats.org/officeDocument/2006/relationships/oleObject" Target="embeddings/oleObject29.bin"/><Relationship Id="rId103" Type="http://schemas.openxmlformats.org/officeDocument/2006/relationships/image" Target="media/image47.wmf"/><Relationship Id="rId108" Type="http://schemas.openxmlformats.org/officeDocument/2006/relationships/oleObject" Target="embeddings/oleObject55.bin"/><Relationship Id="rId124" Type="http://schemas.openxmlformats.org/officeDocument/2006/relationships/oleObject" Target="embeddings/oleObject63.bin"/><Relationship Id="rId129" Type="http://schemas.openxmlformats.org/officeDocument/2006/relationships/image" Target="media/image60.wmf"/><Relationship Id="rId54" Type="http://schemas.openxmlformats.org/officeDocument/2006/relationships/image" Target="media/image24.wmf"/><Relationship Id="rId70" Type="http://schemas.openxmlformats.org/officeDocument/2006/relationships/oleObject" Target="embeddings/oleObject35.bin"/><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49.bin"/><Relationship Id="rId140" Type="http://schemas.openxmlformats.org/officeDocument/2006/relationships/oleObject" Target="embeddings/oleObject71.bin"/><Relationship Id="rId145" Type="http://schemas.openxmlformats.org/officeDocument/2006/relationships/image" Target="media/image69.wmf"/><Relationship Id="rId161" Type="http://schemas.openxmlformats.org/officeDocument/2006/relationships/oleObject" Target="embeddings/oleObject81.bin"/><Relationship Id="rId166" Type="http://schemas.openxmlformats.org/officeDocument/2006/relationships/image" Target="media/image79.wmf"/><Relationship Id="rId182" Type="http://schemas.openxmlformats.org/officeDocument/2006/relationships/image" Target="media/image87.wmf"/><Relationship Id="rId187" Type="http://schemas.openxmlformats.org/officeDocument/2006/relationships/oleObject" Target="embeddings/oleObject94.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13.wmf"/><Relationship Id="rId49" Type="http://schemas.openxmlformats.org/officeDocument/2006/relationships/oleObject" Target="embeddings/oleObject24.bin"/><Relationship Id="rId114" Type="http://schemas.openxmlformats.org/officeDocument/2006/relationships/oleObject" Target="embeddings/oleObject58.bin"/><Relationship Id="rId119" Type="http://schemas.openxmlformats.org/officeDocument/2006/relationships/image" Target="media/image55.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32.bin"/><Relationship Id="rId81" Type="http://schemas.openxmlformats.org/officeDocument/2006/relationships/image" Target="media/image36.wmf"/><Relationship Id="rId86" Type="http://schemas.openxmlformats.org/officeDocument/2006/relationships/oleObject" Target="embeddings/oleObject44.bin"/><Relationship Id="rId130" Type="http://schemas.openxmlformats.org/officeDocument/2006/relationships/oleObject" Target="embeddings/oleObject66.bin"/><Relationship Id="rId135" Type="http://schemas.openxmlformats.org/officeDocument/2006/relationships/image" Target="media/image63.wmf"/><Relationship Id="rId151" Type="http://schemas.openxmlformats.org/officeDocument/2006/relationships/image" Target="media/image72.wmf"/><Relationship Id="rId156" Type="http://schemas.openxmlformats.org/officeDocument/2006/relationships/oleObject" Target="embeddings/oleObject78.bin"/><Relationship Id="rId177" Type="http://schemas.openxmlformats.org/officeDocument/2006/relationships/oleObject" Target="embeddings/oleObject89.bin"/><Relationship Id="rId172" Type="http://schemas.openxmlformats.org/officeDocument/2006/relationships/image" Target="media/image82.wmf"/><Relationship Id="rId193" Type="http://schemas.openxmlformats.org/officeDocument/2006/relationships/theme" Target="theme/theme1.xml"/><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image" Target="media/image50.wmf"/><Relationship Id="rId34" Type="http://schemas.openxmlformats.org/officeDocument/2006/relationships/oleObject" Target="embeddings/oleObject15.bin"/><Relationship Id="rId50" Type="http://schemas.openxmlformats.org/officeDocument/2006/relationships/image" Target="media/image22.wmf"/><Relationship Id="rId55" Type="http://schemas.openxmlformats.org/officeDocument/2006/relationships/oleObject" Target="embeddings/oleObject27.bin"/><Relationship Id="rId76" Type="http://schemas.openxmlformats.org/officeDocument/2006/relationships/oleObject" Target="embeddings/oleObject39.bin"/><Relationship Id="rId97" Type="http://schemas.openxmlformats.org/officeDocument/2006/relationships/image" Target="media/image44.wmf"/><Relationship Id="rId104" Type="http://schemas.openxmlformats.org/officeDocument/2006/relationships/oleObject" Target="embeddings/oleObject53.bin"/><Relationship Id="rId120" Type="http://schemas.openxmlformats.org/officeDocument/2006/relationships/oleObject" Target="embeddings/oleObject61.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73.bin"/><Relationship Id="rId167" Type="http://schemas.openxmlformats.org/officeDocument/2006/relationships/oleObject" Target="embeddings/oleObject84.bin"/><Relationship Id="rId188" Type="http://schemas.openxmlformats.org/officeDocument/2006/relationships/image" Target="media/image90.wmf"/><Relationship Id="rId7" Type="http://schemas.openxmlformats.org/officeDocument/2006/relationships/image" Target="media/image2.wmf"/><Relationship Id="rId71" Type="http://schemas.openxmlformats.org/officeDocument/2006/relationships/oleObject" Target="embeddings/oleObject36.bin"/><Relationship Id="rId92" Type="http://schemas.openxmlformats.org/officeDocument/2006/relationships/oleObject" Target="embeddings/oleObject47.bin"/><Relationship Id="rId162" Type="http://schemas.openxmlformats.org/officeDocument/2006/relationships/image" Target="media/image77.wmf"/><Relationship Id="rId183" Type="http://schemas.openxmlformats.org/officeDocument/2006/relationships/oleObject" Target="embeddings/oleObject92.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8.wmf"/><Relationship Id="rId45" Type="http://schemas.openxmlformats.org/officeDocument/2006/relationships/oleObject" Target="embeddings/oleObject22.bin"/><Relationship Id="rId66" Type="http://schemas.openxmlformats.org/officeDocument/2006/relationships/image" Target="media/image30.wmf"/><Relationship Id="rId87" Type="http://schemas.openxmlformats.org/officeDocument/2006/relationships/image" Target="media/image39.wmf"/><Relationship Id="rId110" Type="http://schemas.openxmlformats.org/officeDocument/2006/relationships/oleObject" Target="embeddings/oleObject56.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9.bin"/><Relationship Id="rId157" Type="http://schemas.openxmlformats.org/officeDocument/2006/relationships/image" Target="media/image75.wmf"/><Relationship Id="rId178" Type="http://schemas.openxmlformats.org/officeDocument/2006/relationships/image" Target="media/image85.wmf"/><Relationship Id="rId61" Type="http://schemas.openxmlformats.org/officeDocument/2006/relationships/oleObject" Target="embeddings/oleObject30.bin"/><Relationship Id="rId82" Type="http://schemas.openxmlformats.org/officeDocument/2006/relationships/oleObject" Target="embeddings/oleObject42.bin"/><Relationship Id="rId152" Type="http://schemas.openxmlformats.org/officeDocument/2006/relationships/oleObject" Target="embeddings/oleObject76.bin"/><Relationship Id="rId173" Type="http://schemas.openxmlformats.org/officeDocument/2006/relationships/oleObject" Target="embeddings/oleObject87.bin"/><Relationship Id="rId19" Type="http://schemas.openxmlformats.org/officeDocument/2006/relationships/image" Target="media/image8.png"/><Relationship Id="rId14" Type="http://schemas.openxmlformats.org/officeDocument/2006/relationships/oleObject" Target="embeddings/oleObject5.bin"/><Relationship Id="rId30" Type="http://schemas.openxmlformats.org/officeDocument/2006/relationships/image" Target="media/image14.png"/><Relationship Id="rId35" Type="http://schemas.openxmlformats.org/officeDocument/2006/relationships/image" Target="media/image16.png"/><Relationship Id="rId56" Type="http://schemas.openxmlformats.org/officeDocument/2006/relationships/image" Target="media/image25.wmf"/><Relationship Id="rId77" Type="http://schemas.openxmlformats.org/officeDocument/2006/relationships/image" Target="media/image34.wmf"/><Relationship Id="rId100" Type="http://schemas.openxmlformats.org/officeDocument/2006/relationships/oleObject" Target="embeddings/oleObject51.bin"/><Relationship Id="rId105" Type="http://schemas.openxmlformats.org/officeDocument/2006/relationships/image" Target="media/image48.wmf"/><Relationship Id="rId126" Type="http://schemas.openxmlformats.org/officeDocument/2006/relationships/oleObject" Target="embeddings/oleObject64.bin"/><Relationship Id="rId147" Type="http://schemas.openxmlformats.org/officeDocument/2006/relationships/image" Target="media/image70.wmf"/><Relationship Id="rId168" Type="http://schemas.openxmlformats.org/officeDocument/2006/relationships/image" Target="media/image80.wmf"/><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oleObject" Target="embeddings/oleObject37.bin"/><Relationship Id="rId93" Type="http://schemas.openxmlformats.org/officeDocument/2006/relationships/image" Target="media/image42.wmf"/><Relationship Id="rId98" Type="http://schemas.openxmlformats.org/officeDocument/2006/relationships/oleObject" Target="embeddings/oleObject50.bin"/><Relationship Id="rId121" Type="http://schemas.openxmlformats.org/officeDocument/2006/relationships/image" Target="media/image56.wmf"/><Relationship Id="rId142" Type="http://schemas.openxmlformats.org/officeDocument/2006/relationships/oleObject" Target="embeddings/oleObject72.bin"/><Relationship Id="rId163" Type="http://schemas.openxmlformats.org/officeDocument/2006/relationships/oleObject" Target="embeddings/oleObject82.bin"/><Relationship Id="rId184" Type="http://schemas.openxmlformats.org/officeDocument/2006/relationships/image" Target="media/image88.wmf"/><Relationship Id="rId189" Type="http://schemas.openxmlformats.org/officeDocument/2006/relationships/oleObject" Target="embeddings/oleObject95.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0.emf"/><Relationship Id="rId67" Type="http://schemas.openxmlformats.org/officeDocument/2006/relationships/oleObject" Target="embeddings/oleObject33.bin"/><Relationship Id="rId116" Type="http://schemas.openxmlformats.org/officeDocument/2006/relationships/oleObject" Target="embeddings/oleObject59.bin"/><Relationship Id="rId137" Type="http://schemas.openxmlformats.org/officeDocument/2006/relationships/image" Target="media/image64.wmf"/><Relationship Id="rId158" Type="http://schemas.openxmlformats.org/officeDocument/2006/relationships/oleObject" Target="embeddings/oleObject79.bin"/><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8.png"/><Relationship Id="rId83" Type="http://schemas.openxmlformats.org/officeDocument/2006/relationships/image" Target="media/image37.wmf"/><Relationship Id="rId88" Type="http://schemas.openxmlformats.org/officeDocument/2006/relationships/oleObject" Target="embeddings/oleObject45.bin"/><Relationship Id="rId111" Type="http://schemas.openxmlformats.org/officeDocument/2006/relationships/image" Target="media/image51.wmf"/><Relationship Id="rId132" Type="http://schemas.openxmlformats.org/officeDocument/2006/relationships/oleObject" Target="embeddings/oleObject67.bin"/><Relationship Id="rId153" Type="http://schemas.openxmlformats.org/officeDocument/2006/relationships/image" Target="media/image73.wmf"/><Relationship Id="rId174" Type="http://schemas.openxmlformats.org/officeDocument/2006/relationships/image" Target="media/image83.wmf"/><Relationship Id="rId179" Type="http://schemas.openxmlformats.org/officeDocument/2006/relationships/oleObject" Target="embeddings/oleObject90.bin"/><Relationship Id="rId190" Type="http://schemas.openxmlformats.org/officeDocument/2006/relationships/image" Target="media/image91.wmf"/><Relationship Id="rId15" Type="http://schemas.openxmlformats.org/officeDocument/2006/relationships/oleObject" Target="embeddings/oleObject6.bin"/><Relationship Id="rId36" Type="http://schemas.openxmlformats.org/officeDocument/2006/relationships/oleObject" Target="embeddings/oleObject16.bin"/><Relationship Id="rId57" Type="http://schemas.openxmlformats.org/officeDocument/2006/relationships/oleObject" Target="embeddings/oleObject28.bin"/><Relationship Id="rId106" Type="http://schemas.openxmlformats.org/officeDocument/2006/relationships/oleObject" Target="embeddings/oleObject54.bin"/><Relationship Id="rId127" Type="http://schemas.openxmlformats.org/officeDocument/2006/relationships/image" Target="media/image59.wmf"/><Relationship Id="rId10" Type="http://schemas.openxmlformats.org/officeDocument/2006/relationships/oleObject" Target="embeddings/oleObject3.bin"/><Relationship Id="rId31" Type="http://schemas.openxmlformats.org/officeDocument/2006/relationships/image" Target="media/image15.wmf"/><Relationship Id="rId52" Type="http://schemas.openxmlformats.org/officeDocument/2006/relationships/image" Target="media/image23.wmf"/><Relationship Id="rId73" Type="http://schemas.openxmlformats.org/officeDocument/2006/relationships/image" Target="media/image32.wmf"/><Relationship Id="rId78" Type="http://schemas.openxmlformats.org/officeDocument/2006/relationships/oleObject" Target="embeddings/oleObject40.bin"/><Relationship Id="rId94" Type="http://schemas.openxmlformats.org/officeDocument/2006/relationships/oleObject" Target="embeddings/oleObject48.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2.bin"/><Relationship Id="rId143" Type="http://schemas.openxmlformats.org/officeDocument/2006/relationships/image" Target="media/image67.png"/><Relationship Id="rId148" Type="http://schemas.openxmlformats.org/officeDocument/2006/relationships/oleObject" Target="embeddings/oleObject74.bin"/><Relationship Id="rId164" Type="http://schemas.openxmlformats.org/officeDocument/2006/relationships/image" Target="media/image78.wmf"/><Relationship Id="rId169" Type="http://schemas.openxmlformats.org/officeDocument/2006/relationships/oleObject" Target="embeddings/oleObject85.bin"/><Relationship Id="rId185" Type="http://schemas.openxmlformats.org/officeDocument/2006/relationships/oleObject" Target="embeddings/oleObject93.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6.wmf"/><Relationship Id="rId26" Type="http://schemas.openxmlformats.org/officeDocument/2006/relationships/image" Target="media/image1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4061</Words>
  <Characters>23151</Characters>
  <Application>Microsoft Office Word</Application>
  <DocSecurity>0</DocSecurity>
  <Lines>192</Lines>
  <Paragraphs>54</Paragraphs>
  <ScaleCrop>false</ScaleCrop>
  <Company>workgroup</Company>
  <LinksUpToDate>false</LinksUpToDate>
  <CharactersWithSpaces>27158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sergey</dc:creator>
  <cp:keywords/>
  <dc:description/>
  <cp:lastModifiedBy>admin</cp:lastModifiedBy>
  <cp:revision>2</cp:revision>
  <dcterms:created xsi:type="dcterms:W3CDTF">2014-04-03T16:34:00Z</dcterms:created>
  <dcterms:modified xsi:type="dcterms:W3CDTF">2014-04-03T16:34:00Z</dcterms:modified>
</cp:coreProperties>
</file>