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27" w:rsidRDefault="002A7358">
      <w:pPr>
        <w:framePr w:hSpace="113" w:wrap="auto" w:vAnchor="text" w:hAnchor="page" w:x="9942" w:y="-273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in">
            <v:imagedata r:id="rId7" o:title=""/>
          </v:shape>
        </w:pict>
      </w: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5670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spacing w:val="20"/>
        </w:rPr>
      </w:pPr>
    </w:p>
    <w:p w:rsidR="00FF3727" w:rsidRDefault="00FF3727">
      <w:pPr>
        <w:tabs>
          <w:tab w:val="left" w:pos="5670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  <w:t>Московская Государственная</w:t>
      </w:r>
    </w:p>
    <w:p w:rsidR="00FF3727" w:rsidRDefault="00FF3727">
      <w:pPr>
        <w:tabs>
          <w:tab w:val="left" w:pos="5670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  <w:t>Юридическая</w:t>
      </w:r>
    </w:p>
    <w:p w:rsidR="00FF3727" w:rsidRDefault="00FF3727">
      <w:pPr>
        <w:tabs>
          <w:tab w:val="left" w:pos="5670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  <w:t>Академия</w:t>
      </w: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pStyle w:val="1"/>
      </w:pPr>
      <w:r>
        <w:t>кОНСПЕКТ</w:t>
      </w: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  <w:t>финансовое правО</w:t>
      </w:r>
    </w:p>
    <w:p w:rsidR="00FF3727" w:rsidRDefault="00FF3727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  <w:t>РОсСИИ</w:t>
      </w: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right"/>
        <w:rPr>
          <w:rFonts w:ascii="Times New Roman" w:hAnsi="Times New Roman" w:cs="Times New Roman"/>
          <w:b/>
          <w:bCs/>
          <w:caps/>
          <w:spacing w:val="50"/>
        </w:rPr>
      </w:pPr>
      <w:r>
        <w:rPr>
          <w:rFonts w:ascii="Times New Roman" w:hAnsi="Times New Roman" w:cs="Times New Roman"/>
          <w:b/>
          <w:bCs/>
          <w:caps/>
          <w:spacing w:val="50"/>
        </w:rPr>
        <w:t>Ерофеев</w:t>
      </w:r>
      <w:r>
        <w:rPr>
          <w:rFonts w:ascii="Times New Roman" w:hAnsi="Times New Roman" w:cs="Times New Roman"/>
          <w:b/>
          <w:bCs/>
          <w:spacing w:val="50"/>
        </w:rPr>
        <w:t xml:space="preserve"> Андрей</w:t>
      </w:r>
    </w:p>
    <w:p w:rsidR="00FF3727" w:rsidRDefault="00FF3727">
      <w:pPr>
        <w:tabs>
          <w:tab w:val="left" w:pos="3261"/>
        </w:tabs>
        <w:ind w:firstLine="567"/>
        <w:jc w:val="right"/>
        <w:rPr>
          <w:rFonts w:ascii="Times New Roman" w:hAnsi="Times New Roman" w:cs="Times New Roman"/>
          <w:spacing w:val="50"/>
        </w:rPr>
      </w:pPr>
      <w:r>
        <w:rPr>
          <w:rFonts w:ascii="Times New Roman" w:hAnsi="Times New Roman" w:cs="Times New Roman"/>
          <w:spacing w:val="50"/>
        </w:rPr>
        <w:t>3 курс 4 группа ЗФОЦП</w:t>
      </w: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tabs>
          <w:tab w:val="left" w:pos="326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50"/>
        </w:rPr>
      </w:pPr>
    </w:p>
    <w:p w:rsidR="00FF3727" w:rsidRDefault="00FF3727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Москва </w:t>
      </w:r>
      <w:r>
        <w:rPr>
          <w:rFonts w:ascii="Times New Roman" w:hAnsi="Times New Roman" w:cs="Times New Roman"/>
          <w:lang w:val="en-US"/>
        </w:rPr>
        <w:t>’9</w:t>
      </w:r>
      <w:r>
        <w:rPr>
          <w:rFonts w:ascii="Times New Roman" w:hAnsi="Times New Roman" w:cs="Times New Roman"/>
        </w:rPr>
        <w:t>8</w:t>
      </w:r>
    </w:p>
    <w:p w:rsidR="00FF3727" w:rsidRDefault="00FF3727">
      <w:pPr>
        <w:ind w:firstLine="567"/>
        <w:jc w:val="center"/>
        <w:rPr>
          <w:rFonts w:ascii="Times New Roman" w:hAnsi="Times New Roman" w:cs="Times New Roman"/>
          <w:b/>
          <w:bCs/>
          <w:caps/>
          <w:lang w:val="en-US"/>
        </w:rPr>
      </w:pPr>
    </w:p>
    <w:p w:rsidR="00FF3727" w:rsidRDefault="00FF3727">
      <w:pPr>
        <w:ind w:firstLine="567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ТЕМА 1. Финансовое право как отрасль российского права.</w:t>
      </w:r>
    </w:p>
    <w:p w:rsidR="00FF3727" w:rsidRDefault="00FF3727">
      <w:pPr>
        <w:ind w:firstLine="567"/>
        <w:jc w:val="center"/>
        <w:rPr>
          <w:rFonts w:ascii="Times New Roman" w:hAnsi="Times New Roman" w:cs="Times New Roman"/>
        </w:rPr>
      </w:pPr>
    </w:p>
    <w:p w:rsidR="00FF3727" w:rsidRDefault="00FF3727">
      <w:pPr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ПОНЯТИЕ ФИНАНСОВ И ФИНАНСОВОЙ СИСТЕМЫ РФ, ФИНАНСОВОЙ ДЕЯТЕЛЬНОСТИ ГОСУДАРСТВА.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pStyle w:val="2"/>
      </w:pPr>
      <w:r>
        <w:t>Финансовое право охватывает своим воздействием определенный, специфический круг общественных отношений. Эти отношения обусловлены тем, что государство для выполнения своих задач применяет такой экономический рычаг, как финансы и осуществляет в связи с этим финансовую деятельность.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Финансы по своей сути представляют одну из экономических категорий, используемых в современных государствах с различными общественно-политическим строем. К таким категориям относятся также - деньги, прибыль, себестоимость.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Существование финансов связано с товарно-денежными отношениями.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ФИНАНСЫ РФ - это экономические отношения по созданию, распределению и использованию фондов денежных средств государства, его территориальных подразделений, а также предприятий и организаций, необходимых для обеспечения расширенного воспроизводства и социальных нужд, в процессе которых происходит распределение и перераспределение совокупного общественного продукта и контроль за удовлетворением общественных потребностей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своему материальному содержанию финансы представляют денежные фонды, а их совокупность - финансовые ресурсы страны, которые отражаются в свободном финансовом балансе по территории РФ.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сущность финансов раскрывается через содержание тех общественных отношений, которые возникают в связи с их функционированием.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Финансам свойственны - </w:t>
      </w:r>
      <w:r>
        <w:rPr>
          <w:rFonts w:ascii="Times New Roman" w:hAnsi="Times New Roman" w:cs="Times New Roman"/>
          <w:b/>
          <w:bCs/>
          <w:caps/>
        </w:rPr>
        <w:t>распорядительная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  <w:caps/>
        </w:rPr>
        <w:t>контрольная</w:t>
      </w:r>
      <w:r>
        <w:rPr>
          <w:rFonts w:ascii="Times New Roman" w:hAnsi="Times New Roman" w:cs="Times New Roman"/>
        </w:rPr>
        <w:t xml:space="preserve"> функции.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Распорядительная функция</w:t>
      </w:r>
      <w:r>
        <w:rPr>
          <w:rFonts w:ascii="Times New Roman" w:hAnsi="Times New Roman" w:cs="Times New Roman"/>
        </w:rPr>
        <w:t xml:space="preserve"> призвана способствовать организации сбалансированного и эффективного общественного воспроизводства, развитию всех отраслей соответственно потребностям общества в целях наиболее полного удовлетворения потребностей людей.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эффективной реализации функций и регулирующей роли финансов препятствуют кризисные явления в экономике страны. Они выражаются в бюджетном дефиците, падении покупательной способности рубля, угрозе гиперинфляции, необоснованном росте денежной массы, низком уровне финансовых вложений в развитие производства, науки и социальной сферы, неэффективности налогового и кредитного механизмов как стимуляторов производственной деятельности и др.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Финансовая система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это совокупность входящих в состав финансов РФ звеньев (институтов)  в их взаимосвязи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Эту систему составляют: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бюджетная система с входящими в нее государственными (федеральными, республиканскими, краевыми, областными) и местными бюджетами;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внебюджетные целевые фонды;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финансы предприятий, объединений, организаций, учреждений, отраслей народного хозяйства;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имущественное и личное страхование;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кредит (государственный и банковский).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звенья существуют как на федеральном, так и на уровне субъектов РФ, а также местного самоуправления.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Функционирование финансовой системы обеспечивается</w:t>
      </w:r>
      <w:r>
        <w:rPr>
          <w:rFonts w:ascii="Times New Roman" w:hAnsi="Times New Roman" w:cs="Times New Roman"/>
        </w:rPr>
        <w:t xml:space="preserve"> движением наличных денежных знаков и в большей части - безналичными денежными платежами и расчетами.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Создаются разнообразные внебюджетные целевые фонды подобно тем, что имеют широкое распространение в других странах. Уже не существует государственной монополии на имущественное и личное страхование, банковский кредит.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 центры могут быть </w:t>
      </w:r>
      <w:r>
        <w:rPr>
          <w:rFonts w:ascii="Times New Roman" w:hAnsi="Times New Roman" w:cs="Times New Roman"/>
          <w:b/>
          <w:bCs/>
          <w:i/>
          <w:iCs/>
        </w:rPr>
        <w:t>централизованными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</w:rPr>
        <w:t>децентрализованными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Централизованные</w:t>
      </w:r>
      <w:r>
        <w:rPr>
          <w:rFonts w:ascii="Times New Roman" w:hAnsi="Times New Roman" w:cs="Times New Roman"/>
        </w:rPr>
        <w:t xml:space="preserve"> денежные фонды в определенных территориальных пределах (федеральный, республиканский, областной) - используются для удовлетворения общих нужд соответствующей территории.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Децентрализованные</w:t>
      </w:r>
      <w:r>
        <w:rPr>
          <w:rFonts w:ascii="Times New Roman" w:hAnsi="Times New Roman" w:cs="Times New Roman"/>
        </w:rPr>
        <w:t xml:space="preserve"> - фонды предприятий, организаций, используются для производственных и социальных нужд в масштабах данного предприятия (организации, ассоциации).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Внебюджетные целевые фонды</w:t>
      </w:r>
      <w:r>
        <w:rPr>
          <w:rFonts w:ascii="Times New Roman" w:hAnsi="Times New Roman" w:cs="Times New Roman"/>
        </w:rPr>
        <w:t xml:space="preserve"> - пенсионный, фонд занятости, медицинский и др. Их средства образуются за счет обязательных платежей и отчислений юридических и физических лиц.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Финансы предприятий</w:t>
      </w:r>
      <w:r>
        <w:rPr>
          <w:rFonts w:ascii="Times New Roman" w:hAnsi="Times New Roman" w:cs="Times New Roman"/>
        </w:rPr>
        <w:t xml:space="preserve"> - исходное звено, основа всей финансовой системы. Связаны со всеми стадиями производства и реализации произведенной продукции, создании национального дохода и распределения его при посредстве финансовой системы.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Кредит</w:t>
      </w:r>
      <w:r>
        <w:rPr>
          <w:rFonts w:ascii="Times New Roman" w:hAnsi="Times New Roman" w:cs="Times New Roman"/>
        </w:rPr>
        <w:t xml:space="preserve"> выражается в привлечении и аккумуляции в кредитные ресурсы свободных средств государства, юридических и физических лиц, предоставляемых на принципе возвратности.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Государственный кредит</w:t>
      </w:r>
      <w:r>
        <w:rPr>
          <w:rFonts w:ascii="Times New Roman" w:hAnsi="Times New Roman" w:cs="Times New Roman"/>
        </w:rPr>
        <w:t xml:space="preserve"> - отношения по временному использованию денежных средств (юридических и физических лиц) государством, выступающим в данном случае в качестве заемщика. В результате образуется </w:t>
      </w:r>
      <w:r>
        <w:rPr>
          <w:rFonts w:ascii="Times New Roman" w:hAnsi="Times New Roman" w:cs="Times New Roman"/>
          <w:b/>
          <w:bCs/>
        </w:rPr>
        <w:t>внутренний долг</w:t>
      </w:r>
      <w:r>
        <w:rPr>
          <w:rFonts w:ascii="Times New Roman" w:hAnsi="Times New Roman" w:cs="Times New Roman"/>
        </w:rPr>
        <w:t>. Заимствование осуществляется в форме государственного займа, получения Правительством кредитов в банке и др. При этом широко используются вклады граждан в сберегательные банки в качестве источника кредитных ресурсов.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Банковский кредит - отношения по образованию в распоряжении банков денежных фондов (кредитных ресурсов) в результате использования хранящихся на их счетах временно свободных средств и предоставлению этих ресурсов на началах возмездности и возвратности юридическим и физическим лицам на производственные, социальные нужды.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Финансовая деятельность государства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это осуществление им функций по планомерному образованию, распределению и использованию денежных фондов (финансовых ресурсов) в целях реализации задач социально-экономического развития, обеспечения обороноспособности и безопасности страны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Главной целью этой деятельности</w:t>
      </w:r>
      <w:r>
        <w:rPr>
          <w:rFonts w:ascii="Times New Roman" w:hAnsi="Times New Roman" w:cs="Times New Roman"/>
        </w:rPr>
        <w:t xml:space="preserve"> является - создание условий обеспечивающих достойную жизнь человека, его свободного развития (ст. 7 Конституции).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Содержание этой деятельности</w:t>
      </w:r>
      <w:r>
        <w:rPr>
          <w:rFonts w:ascii="Times New Roman" w:hAnsi="Times New Roman" w:cs="Times New Roman"/>
        </w:rPr>
        <w:t xml:space="preserve"> выражается в многочисленных и разнообразных функциях в сфере образования, распределения и использования государственных денежных фондов. Неотъемлемым элементом каждой из них являются </w:t>
      </w:r>
      <w:r>
        <w:rPr>
          <w:rFonts w:ascii="Times New Roman" w:hAnsi="Times New Roman" w:cs="Times New Roman"/>
          <w:b/>
          <w:bCs/>
        </w:rPr>
        <w:t>функции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контроля.</w:t>
      </w:r>
      <w:r>
        <w:rPr>
          <w:rFonts w:ascii="Times New Roman" w:hAnsi="Times New Roman" w:cs="Times New Roman"/>
        </w:rPr>
        <w:t xml:space="preserve"> 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Финансовая деятельность государства выступает как важная и необходимая составная часть механизма социального управления. Это выражается в том, что аккумулированные государством денежные средства направляются в отрасли народного хозяйства, социальную и другие сферы с учетом приоритетности финансируемых мероприятий.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Воздействие государства на социально-экономические процессы так же осуществляется путем - предоставления налоговых льгот, применения низких процентных ставок при кредитовании, предоставлении отсрочек по налоговым платежам.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распределении государственных денежных средств применяются два основных метода: </w:t>
      </w:r>
      <w:r>
        <w:rPr>
          <w:rFonts w:ascii="Times New Roman" w:hAnsi="Times New Roman" w:cs="Times New Roman"/>
          <w:b/>
          <w:bCs/>
        </w:rPr>
        <w:t>финансирование</w:t>
      </w:r>
      <w:r>
        <w:rPr>
          <w:rFonts w:ascii="Times New Roman" w:hAnsi="Times New Roman" w:cs="Times New Roman"/>
        </w:rPr>
        <w:t xml:space="preserve"> - безвозвратный и безвозмездный их отпуск, и </w:t>
      </w:r>
      <w:r>
        <w:rPr>
          <w:rFonts w:ascii="Times New Roman" w:hAnsi="Times New Roman" w:cs="Times New Roman"/>
          <w:b/>
          <w:bCs/>
        </w:rPr>
        <w:t>кредитование</w:t>
      </w:r>
      <w:r>
        <w:rPr>
          <w:rFonts w:ascii="Times New Roman" w:hAnsi="Times New Roman" w:cs="Times New Roman"/>
        </w:rPr>
        <w:t xml:space="preserve"> - выделение средств на началах возмездности и возвратности.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ФИНАНСОВОЕ ПРАВО РФ: ПОНЯТИЕ, ОСОБЕННОСТИ ПРЕДМЕТА И МЕТОДА ПРАВОВОГО РЕГУЛИРОВАНИЯ.</w:t>
      </w:r>
    </w:p>
    <w:p w:rsidR="00FF3727" w:rsidRDefault="00FF3727">
      <w:pPr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МЕСТО ФИНАНСОВОГО ПРАВА В СИСТЕМЕ ОТЕЧЕСТВЕННОГО ПРАВА.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Финансовое право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это совокупность юридических норм, регулирующих общественные отношения, которые возникают в процессе образования, распределения и использования денежных фондов (финансовых ресурсов) государства и органов местного самоуправления, необходимых для реализации их задач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Отношения между: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РФ, ее субъектами и местными административно-территориальными единицами;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финансовыми и налоговыми органами государства, с одной стороны и предприятиями, организациями, учреждениями - с другой;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государственными фонансово-кредитными органами в связи с образованием, распределением и использованием соответствующих государственных денежных фондов и ресурсов;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государственными предприятиями, организациями и их вышестоящими органами государственного управления 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финансово-кредитными органами, с одной стороны и юридическими и физическими лицами;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финансово-кредитными органами, с одной стороны и физическими лицами - с другой - платежи в государственные денежные фонды.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 предмету относятся</w:t>
      </w:r>
      <w:r>
        <w:rPr>
          <w:rFonts w:ascii="Times New Roman" w:hAnsi="Times New Roman" w:cs="Times New Roman"/>
        </w:rPr>
        <w:t xml:space="preserve"> закрепление структуры финансовой системы, распределение компетенции в данной области между Федерацией и ее субъектами, местным самоуправлением в лице соответствующих органов, регулирование на основе этих исходных норм отношений, возникающих в процессе финансовой деятельности.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Предмет финансового права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это общественные отношения, возникающие в процессе деятельности государства по планомерному образованию, распределению и использованию централизованных и децентрализованных денежных фондов в целях реализации его задач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Основной метод финансово-правового регулирования</w:t>
      </w:r>
      <w:r>
        <w:rPr>
          <w:rFonts w:ascii="Times New Roman" w:hAnsi="Times New Roman" w:cs="Times New Roman"/>
        </w:rPr>
        <w:t xml:space="preserve"> - государственно-властные предписания одним участникам финансовых отношений со стороны других, выступающих от имени государства и наделенных соответствующими полномочиями. По своему содержанию эти предписания касаются порядка и размеров платежей в государственную бюджетную систему или внебюджетные фонды.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Финансово-правовому регулированию свойственны и другие методы: </w:t>
      </w:r>
      <w:r>
        <w:rPr>
          <w:rFonts w:ascii="Times New Roman" w:hAnsi="Times New Roman" w:cs="Times New Roman"/>
          <w:b/>
          <w:bCs/>
          <w:i/>
          <w:iCs/>
        </w:rPr>
        <w:t>рекомендации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</w:rPr>
        <w:t>согласование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Финансовое право тесно соприкасается с конституционным и административным правом.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тесно связано и с гражданским правом, поскольку его предметом является не только имущественные, но и денежные отношения.</w:t>
      </w:r>
    </w:p>
    <w:p w:rsidR="00FF3727" w:rsidRDefault="00FF3727">
      <w:pPr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СИСТЕМА ФИНАНСОВОГО ПРАВА. ИСТОЧНИКИ ФИНАНСОВОГО ПРАВА.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Система финансового права</w:t>
      </w:r>
      <w:r>
        <w:rPr>
          <w:rFonts w:ascii="Times New Roman" w:hAnsi="Times New Roman" w:cs="Times New Roman"/>
        </w:rPr>
        <w:t xml:space="preserve"> - это объективно обусловленное системой общественных финансовых отношений внутреннее его строение, объединение и расположение финансово-правовых норм в определенной последовательности.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Делится на части - </w:t>
      </w:r>
      <w:r>
        <w:rPr>
          <w:rFonts w:ascii="Times New Roman" w:hAnsi="Times New Roman" w:cs="Times New Roman"/>
          <w:b/>
          <w:bCs/>
          <w:i/>
          <w:iCs/>
        </w:rPr>
        <w:t>Общая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</w:rPr>
        <w:t>Особенная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b/>
          <w:bCs/>
        </w:rPr>
        <w:t>Общей части</w:t>
      </w:r>
      <w:r>
        <w:rPr>
          <w:rFonts w:ascii="Times New Roman" w:hAnsi="Times New Roman" w:cs="Times New Roman"/>
        </w:rPr>
        <w:t xml:space="preserve"> - нормы финансового права, которые закрепляют основные общие принципы, правовые формы и методы финансовой деятельности государства, систему государственных органов, осуществляющих финансовую деятельность, разграничение их полномочий и т.п.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Особенная часть</w:t>
      </w:r>
      <w:r>
        <w:rPr>
          <w:rFonts w:ascii="Times New Roman" w:hAnsi="Times New Roman" w:cs="Times New Roman"/>
        </w:rPr>
        <w:t xml:space="preserve"> состоит из нескольких разделов, включающих в себя соответствующие финансово-правовые институты - т.е. правовые нормы регулирующие более узкую и близкую по содержанию группу финансовых отношений, чем раздел. Например, «</w:t>
      </w:r>
      <w:r>
        <w:rPr>
          <w:rFonts w:ascii="Times New Roman" w:hAnsi="Times New Roman" w:cs="Times New Roman"/>
          <w:b/>
          <w:bCs/>
          <w:i/>
          <w:iCs/>
        </w:rPr>
        <w:t>правовое регулирование государственных доходов</w:t>
      </w:r>
      <w:r>
        <w:rPr>
          <w:rFonts w:ascii="Times New Roman" w:hAnsi="Times New Roman" w:cs="Times New Roman"/>
        </w:rPr>
        <w:t>» - налоги с юридических и физических лиц.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Особенной части сгруппированы нормы, регулирующие отношения в области: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государственной бюджетной системы;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внебюджетных государственных и муниципальных фондов;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финансов государственных предприятий;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государственных доходов;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государственного кредита;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государственного страхования;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государственных расходов;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банковского кредитования;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и) денежного обращения и расчетов;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к) валютного регулирования.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Источники финансового права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это правовые акты представительных и исполнительных органов государственной власти и местного самоуправления, в которых содержатся нормы финансового права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Главный источник</w:t>
      </w:r>
      <w:r>
        <w:rPr>
          <w:rFonts w:ascii="Times New Roman" w:hAnsi="Times New Roman" w:cs="Times New Roman"/>
        </w:rPr>
        <w:t xml:space="preserve"> - Конституция РФ, конституции субъектов РФ - закреплены основы правовой организации финансовой деятельности государства в целом и по ее направлениям.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«Об основах бюджетного устройства и бюджетного процесса в РФ» от 10.10.91 г., «Об основах налоговой системы РФ» от 27.12.91 г.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ПОНЯТИЕ ФИНАНСОВО-ПРАВОВОЙ НОРМЫ, ЕЕ СТРУКТУРА. ОСОБЕННОСТИ И ВИДЫ ФИНАНСОВО-ПРАВОВЫХ НОРМ.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Финансово-правовые нормы</w:t>
      </w:r>
      <w:r>
        <w:rPr>
          <w:rFonts w:ascii="Times New Roman" w:hAnsi="Times New Roman" w:cs="Times New Roman"/>
        </w:rPr>
        <w:t xml:space="preserve"> - это исходные первичные элементы, из которых состоит финансовое право как отрасль права.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Содержание</w:t>
      </w:r>
      <w:r>
        <w:rPr>
          <w:rFonts w:ascii="Times New Roman" w:hAnsi="Times New Roman" w:cs="Times New Roman"/>
        </w:rPr>
        <w:t xml:space="preserve"> - это правила поведения в общественных отношениях, возникающих в процессе финансовой деятельности государства.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обусловило их в основном императивный (повелительный) характер. Как правило, они содержат требования, выраженные в категорической форме и не допускающие их произвольного изменения, точно определяют объемы прав и обязанностей участников финансовых отношений (вносить установленные налоги в государственный или местный бюджет).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Финансово-правовая норма</w:t>
      </w: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b/>
          <w:bCs/>
        </w:rPr>
        <w:t xml:space="preserve"> это установленное государством и обеспеченное мерами государственного принуждения строго определенное правило поведения в общественных финансовых отношениях, возникающих в процессе планового образования, распределения и использования государственных (муниципальных) денежных фондов и доходов, которое закрепляет юридические права и юридические обязанности их участников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Обязывающие нормы</w:t>
      </w:r>
      <w:r>
        <w:rPr>
          <w:rFonts w:ascii="Times New Roman" w:hAnsi="Times New Roman" w:cs="Times New Roman"/>
        </w:rPr>
        <w:t xml:space="preserve"> - обязывают совершить определенные действия - уплатить платежи.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Устанавливающие нормы</w:t>
      </w:r>
      <w:r>
        <w:rPr>
          <w:rFonts w:ascii="Times New Roman" w:hAnsi="Times New Roman" w:cs="Times New Roman"/>
        </w:rPr>
        <w:t xml:space="preserve"> - устанавливают права участников финансовых отношений на совершение определенных действий в предусмотренных рамках.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зависимости от своего содержания могут быть </w:t>
      </w:r>
      <w:r>
        <w:rPr>
          <w:rFonts w:ascii="Times New Roman" w:hAnsi="Times New Roman" w:cs="Times New Roman"/>
          <w:b/>
          <w:bCs/>
        </w:rPr>
        <w:t>материальными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b/>
          <w:bCs/>
        </w:rPr>
        <w:t>процессуальными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Материальные</w:t>
      </w:r>
      <w:r>
        <w:rPr>
          <w:rFonts w:ascii="Times New Roman" w:hAnsi="Times New Roman" w:cs="Times New Roman"/>
        </w:rPr>
        <w:t xml:space="preserve"> - закрепляют виды и объем денежных обязательств предприятий и граждан перед государством, источники образования кредитных ресурсов банков.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Процессуальные</w:t>
      </w:r>
      <w:r>
        <w:rPr>
          <w:rFonts w:ascii="Times New Roman" w:hAnsi="Times New Roman" w:cs="Times New Roman"/>
        </w:rPr>
        <w:t xml:space="preserve"> - устанавливают порядок деятельности в области сбора, распределения и использования государственных денежных фондов (доходов).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Гипотеза</w:t>
      </w:r>
      <w:r>
        <w:rPr>
          <w:rFonts w:ascii="Times New Roman" w:hAnsi="Times New Roman" w:cs="Times New Roman"/>
        </w:rPr>
        <w:t xml:space="preserve"> указывает на условия действия финансово-правовой нормы, конкретное условие на право совершения определенного действия - обязанность уплатить предприятию а государственный бюджет налог на прибыль, но если это предприятие расчетный счет и самостоятельный баланс, а также получает подлежащую налогообложению прибыль.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Диспозиция</w:t>
      </w:r>
      <w:r>
        <w:rPr>
          <w:rFonts w:ascii="Times New Roman" w:hAnsi="Times New Roman" w:cs="Times New Roman"/>
        </w:rPr>
        <w:t xml:space="preserve"> - содержание самого правила поведения, предписывает совершение определенных действий по образованию, распределению или использованию государственных финансовых ресурсов, выражает содержание прав и обязанностей участников финансовых отношений.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САНКЦИИ</w:t>
      </w:r>
      <w:r>
        <w:rPr>
          <w:rFonts w:ascii="Times New Roman" w:hAnsi="Times New Roman" w:cs="Times New Roman"/>
        </w:rPr>
        <w:t xml:space="preserve"> - определяют меры ответственности, применяемые к нарушителям финансово-правовых норм. Они имеют денежный характер и содержат меры принудительного воздействия на нарушителя через его денежные фонды и средства.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ФИНАНСОВЫЕ ПРАВООТНОШЕНИЯ: ПОНЯТИЕ, ОСОБЕННОСТИ, ВИДЫ.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Финансовое правоотношения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это урегулированные нормами финансового права общественные отношения, участники которых выступают как носителей юридических прав и обязанностей, реализующие содержащиеся в этих нормах предписания по образованию, распределению и использованию государственных денежных фондов и доходов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Основная особенность</w:t>
      </w:r>
      <w:r>
        <w:rPr>
          <w:rFonts w:ascii="Times New Roman" w:hAnsi="Times New Roman" w:cs="Times New Roman"/>
        </w:rPr>
        <w:t xml:space="preserve"> таких правоотношений - они возникают в процессе планового образования, распределения и использования государственных (муниципальных) денежных фондов и доходов, т.е. в процессе финансовой деятельности государства и органов местного самоуправления. Финансовые отношения являются </w:t>
      </w:r>
      <w:r>
        <w:rPr>
          <w:rFonts w:ascii="Times New Roman" w:hAnsi="Times New Roman" w:cs="Times New Roman"/>
          <w:b/>
          <w:bCs/>
        </w:rPr>
        <w:t>разновидностью имущественных</w:t>
      </w:r>
      <w:r>
        <w:rPr>
          <w:rFonts w:ascii="Times New Roman" w:hAnsi="Times New Roman" w:cs="Times New Roman"/>
        </w:rPr>
        <w:t>, возникают по поводу денежных средств финансовых ресурсов государства.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Следующая особенность</w:t>
      </w:r>
      <w:r>
        <w:rPr>
          <w:rFonts w:ascii="Times New Roman" w:hAnsi="Times New Roman" w:cs="Times New Roman"/>
        </w:rPr>
        <w:t xml:space="preserve"> - одной из сторон в этих отношениях всегда выступает </w:t>
      </w:r>
      <w:r>
        <w:rPr>
          <w:rFonts w:ascii="Times New Roman" w:hAnsi="Times New Roman" w:cs="Times New Roman"/>
          <w:b/>
          <w:bCs/>
        </w:rPr>
        <w:t>государство</w:t>
      </w:r>
      <w:r>
        <w:rPr>
          <w:rFonts w:ascii="Times New Roman" w:hAnsi="Times New Roman" w:cs="Times New Roman"/>
        </w:rPr>
        <w:t xml:space="preserve"> или его уполномоченный орган, орган местного самоуправления. Так как само государство осуществляет в интересах общества финансовую деятельность.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Финансовое правоотношение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это государственно-властное имущественное (денежное) отношение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Возникают при определенных действиях - </w:t>
      </w:r>
      <w:r>
        <w:rPr>
          <w:rFonts w:ascii="Times New Roman" w:hAnsi="Times New Roman" w:cs="Times New Roman"/>
          <w:b/>
          <w:bCs/>
        </w:rPr>
        <w:t>Действия</w:t>
      </w:r>
      <w:r>
        <w:rPr>
          <w:rFonts w:ascii="Times New Roman" w:hAnsi="Times New Roman" w:cs="Times New Roman"/>
        </w:rPr>
        <w:t xml:space="preserve"> - юридические факты, которые являются результатом волеизъявления лиц. </w:t>
      </w:r>
      <w:r>
        <w:rPr>
          <w:rFonts w:ascii="Times New Roman" w:hAnsi="Times New Roman" w:cs="Times New Roman"/>
          <w:b/>
          <w:bCs/>
        </w:rPr>
        <w:t>Такие факты</w:t>
      </w:r>
      <w:r>
        <w:rPr>
          <w:rFonts w:ascii="Times New Roman" w:hAnsi="Times New Roman" w:cs="Times New Roman"/>
        </w:rPr>
        <w:t xml:space="preserve"> - утверждение финансово-плановых актов. В этих планах выражены права и обязанности участников правоотношений.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Например, извещение налогоплательщику со стороны налогового органа о необходимости уплаты определенной суммы налога.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События - это обстоятельства, не зависящие от воли людей. Например, рождение ребенка у гражданина, достижение лицом определенного возраста влияют на правоотношение по поводу налоговых платежей.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применить определенную </w:t>
      </w:r>
      <w:r>
        <w:rPr>
          <w:rFonts w:ascii="Times New Roman" w:hAnsi="Times New Roman" w:cs="Times New Roman"/>
          <w:b/>
          <w:bCs/>
        </w:rPr>
        <w:t>классификацию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правоотношений</w:t>
      </w:r>
      <w:r>
        <w:rPr>
          <w:rFonts w:ascii="Times New Roman" w:hAnsi="Times New Roman" w:cs="Times New Roman"/>
        </w:rPr>
        <w:t xml:space="preserve"> на виды в зависимости от структуры финансовой системы РФ. Т.е. соответствующего звена финансовой системы: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бюджетные;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налоговые;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поводу организации финансов государственного предприятия;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 государственного страхования.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Финансовые правоотношения также могут быть </w:t>
      </w:r>
      <w:r>
        <w:rPr>
          <w:rFonts w:ascii="Times New Roman" w:hAnsi="Times New Roman" w:cs="Times New Roman"/>
          <w:b/>
          <w:bCs/>
        </w:rPr>
        <w:t>материальными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</w:rPr>
        <w:t>процессуальными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</w:t>
      </w:r>
      <w:r>
        <w:rPr>
          <w:rFonts w:ascii="Times New Roman" w:hAnsi="Times New Roman" w:cs="Times New Roman"/>
          <w:b/>
          <w:bCs/>
        </w:rPr>
        <w:t>материальные</w:t>
      </w:r>
      <w:r>
        <w:rPr>
          <w:rFonts w:ascii="Times New Roman" w:hAnsi="Times New Roman" w:cs="Times New Roman"/>
        </w:rPr>
        <w:t xml:space="preserve"> реализуются права и обязанности субъектов по получению, распределению и использованию определенных финансовых ресурсов.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b/>
          <w:bCs/>
        </w:rPr>
        <w:t>процессуальных</w:t>
      </w:r>
      <w:r>
        <w:rPr>
          <w:rFonts w:ascii="Times New Roman" w:hAnsi="Times New Roman" w:cs="Times New Roman"/>
        </w:rPr>
        <w:t xml:space="preserve"> выражается юридическая форма, в которой происходит получение государством в свое распоряжение финансовых ресурсов, их распределение и использование. Например, на стадии составления проекта бюджета к ним относятся обязанность Правительства РФ представить в установленный срок Государственной Думе проект федерального бюджета по определенному перечню показателей.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Субъекты финансового права: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общественно-территориальные образования - РФ и ее субъекты, города, районы и т.п.;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коллективные субъекты - государственные и общественные организации, органы государственной власти и управления, предприятия, коммерческие организации;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индивидуальные субъекты - граждане.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Тема 2. Бюджетное право РФ.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ПОНЯТИЕ БЮДЖЕТА. БЮДЖЕТЫ САМОСТОЯТЕЛЬНЫЕ, КОНСОЛИДИРОВАННЫЕ, МИНИМАЛЬНЫЕ, ИХ ВИДЫ.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Ст.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Бюджетного Кодекса</w:t>
      </w:r>
      <w:r>
        <w:rPr>
          <w:rFonts w:ascii="Times New Roman" w:hAnsi="Times New Roman" w:cs="Times New Roman"/>
        </w:rPr>
        <w:t xml:space="preserve"> определяет </w:t>
      </w:r>
      <w:r>
        <w:rPr>
          <w:rFonts w:ascii="Times New Roman" w:hAnsi="Times New Roman" w:cs="Times New Roman"/>
          <w:b/>
          <w:bCs/>
          <w:caps/>
        </w:rPr>
        <w:t>бюджет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учебника - </w:t>
      </w:r>
      <w:r>
        <w:rPr>
          <w:rFonts w:ascii="Times New Roman" w:hAnsi="Times New Roman" w:cs="Times New Roman"/>
          <w:b/>
          <w:bCs/>
        </w:rPr>
        <w:t>БЮДЖЕТ представляет собой основной финансовый план образования, распределения и использования централизованного денежного фонда разного уровня, утверждаемый соответствующими представительными органами государственной или местной власти для обеспечения задач и функций государства в целом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 </w:t>
      </w:r>
      <w:r>
        <w:rPr>
          <w:rFonts w:ascii="Times New Roman" w:hAnsi="Times New Roman" w:cs="Times New Roman"/>
          <w:b/>
          <w:bCs/>
        </w:rPr>
        <w:t>как экономическая категория</w:t>
      </w:r>
      <w:r>
        <w:rPr>
          <w:rFonts w:ascii="Times New Roman" w:hAnsi="Times New Roman" w:cs="Times New Roman"/>
        </w:rPr>
        <w:t xml:space="preserve"> - система экономических (денежных) отношений, возникновение и реализация которых связана с формированием, распределением и использованием бюджетных фондов разного уровня.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 материальном смысле</w:t>
      </w:r>
      <w:r>
        <w:rPr>
          <w:rFonts w:ascii="Times New Roman" w:hAnsi="Times New Roman" w:cs="Times New Roman"/>
        </w:rPr>
        <w:t xml:space="preserve"> бюджет - централизованный денежный фонд, формируемый на том или ином уровне для обеспечения функций соответствующих органам государственной и местной власти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Утвержденный в установленном законом порядке бюджет выступает как </w:t>
      </w:r>
      <w:r>
        <w:rPr>
          <w:rFonts w:ascii="Times New Roman" w:hAnsi="Times New Roman" w:cs="Times New Roman"/>
          <w:b/>
          <w:bCs/>
        </w:rPr>
        <w:t>основной</w:t>
      </w:r>
      <w:r>
        <w:rPr>
          <w:rFonts w:ascii="Times New Roman" w:hAnsi="Times New Roman" w:cs="Times New Roman"/>
        </w:rPr>
        <w:t xml:space="preserve"> государственный финансово-плановый </w:t>
      </w:r>
      <w:r>
        <w:rPr>
          <w:rFonts w:ascii="Times New Roman" w:hAnsi="Times New Roman" w:cs="Times New Roman"/>
          <w:b/>
          <w:bCs/>
        </w:rPr>
        <w:t>акт</w:t>
      </w:r>
      <w:r>
        <w:rPr>
          <w:rFonts w:ascii="Times New Roman" w:hAnsi="Times New Roman" w:cs="Times New Roman"/>
        </w:rPr>
        <w:t xml:space="preserve"> или основной финансово-плановый акт местного уровня.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Универсальный финансовый план, так как его показатели охватывают практически все области и сферы экономического и социального развития. Утверждаются бюджеты ежегодно и действуют с 1 января по 31 декабря. Однако в 90-ых годах составляются не только годовые, но и квартальные бюджеты - инфляционные процессы и кризисные явления вынуждают.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Местный</w:t>
      </w:r>
      <w:r>
        <w:rPr>
          <w:rFonts w:ascii="Times New Roman" w:hAnsi="Times New Roman" w:cs="Times New Roman"/>
        </w:rPr>
        <w:t xml:space="preserve"> (самостоятельный) бюджет формируется на уровне районов, городов, районов в городах, сел, поселков, других административных образований.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РФ ежегодно составляются консолидированные бюджеты.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Ст. 6 БК РФ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  <w:caps/>
        </w:rPr>
        <w:t>Консолидированный бюджет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- свод бюджетов всех уровней бюджетной системы РФ на соответствующей территории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Такой бюджет включает в себя бюджет соответствующего национально-государственного или административно-территориального образования и бюджеты нижестоящих территориальных уровней - бюджеты городов, районов, областей, краев и т.д.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Значение такого бюджета</w:t>
      </w:r>
      <w:r>
        <w:rPr>
          <w:rFonts w:ascii="Times New Roman" w:hAnsi="Times New Roman" w:cs="Times New Roman"/>
        </w:rPr>
        <w:t xml:space="preserve"> - он используется для расчетов минимальных социальных и финансовых норм и нормативов, необходимых при бюджетном планировании и при анализе эффективности распределения и использования бюджетных средств.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условиях перехода к рыночным отношениям бюджеты в РФ стали сводиться с дефицитом, разбалансированность расходов и доходов свидетельствует о негативных явлениях в экономике. Хронический и постоянно растущий дефицит бюджетных средств ведет к росту государственного долга, усиливает инфляцию, сокращает реальные доходы населения, уменьшает платежеспособность.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Но, однако есть и дефициты в других странах - США, Япония, ФРГ. Поэтому задача государства - не составление бездефицитного бюджета, а контроль за этим дефицитом, установление его пределов, допустимых в условиях стабильной рыночной экономики.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условиях кризиса важно обеспечить хотя бы необходимый бюджетный минимум, или </w:t>
      </w:r>
      <w:r>
        <w:rPr>
          <w:rFonts w:ascii="Times New Roman" w:hAnsi="Times New Roman" w:cs="Times New Roman"/>
          <w:b/>
          <w:bCs/>
          <w:caps/>
        </w:rPr>
        <w:t>минимальный бюджет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расчетный объем доходов соответствующего консолидированного бюджета, бюджета города, района, покрывающих гарантируемые соответствующими вышестоящими органами власти минимально необходимые расходы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Бюджет</w:t>
      </w:r>
      <w:r>
        <w:rPr>
          <w:rFonts w:ascii="Times New Roman" w:hAnsi="Times New Roman" w:cs="Times New Roman"/>
        </w:rPr>
        <w:t xml:space="preserve"> - это единственный источник денежных средств, находящихся в полном и непосредственном распоряжении органов государственной или муниципальной власти.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ПОНЯТИЕ БЮДЖЕТНОГО ПРАВА. ЕГО ИСТОЧНИКИ.</w:t>
      </w:r>
    </w:p>
    <w:p w:rsidR="00FF3727" w:rsidRDefault="00FF3727">
      <w:pPr>
        <w:numPr>
          <w:ilvl w:val="12"/>
          <w:numId w:val="0"/>
        </w:num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ПОНЯТИЕ, ОСОБЕННОСТИ И ВИДЫ БЮДЖЕТНЫХ ПРАВООТНОШЕНИЙ.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Нормы права регулирующие возникающие при использовании бюджета отношения образуют один из разделов финансового права - бюджетное право РФ.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БЮДЖЕТНОЕ ПРАВА - совокупность финансово-правовых норм, регулирующих общественные (финансовые) отношения, возникающие в связи с образованием, распределением и использованием государственного и местных бюджетов на территории России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отношения - предмет бюджетного права. Отношения, которые возникают: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установлением бюджетного устройства и бюджетной системы РФ;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установлением структуры доходов и расходов бюджетной системы РФ и распределением их между бюджетами разного уровня;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разграничением бюджетной компетенции между РФ, ее субъектами и органами местного самоуправления;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организацией бюджетного процесса, т.е. установления порядка составления, рассмотрения, утверждения и исполнения бюджета, составления, утверждения отчетов об использовании соответствующих бюджетов;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организацией контроля за исполнением бюджетов.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Перечисленные группы общественных отношений, урегулированные нормами бюджетного права, становятся </w:t>
      </w:r>
      <w:r>
        <w:rPr>
          <w:rFonts w:ascii="Times New Roman" w:hAnsi="Times New Roman" w:cs="Times New Roman"/>
          <w:b/>
          <w:bCs/>
          <w:caps/>
        </w:rPr>
        <w:t>бюджетными правоотношениями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Ст. 1 БК РФ Правоотношения</w:t>
      </w:r>
      <w:r>
        <w:rPr>
          <w:rFonts w:ascii="Times New Roman" w:hAnsi="Times New Roman" w:cs="Times New Roman"/>
        </w:rPr>
        <w:t xml:space="preserve"> регулируемые Бюджетным Кодексом.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b/>
          <w:bCs/>
        </w:rPr>
        <w:t>бюджетным правоотношениям</w:t>
      </w:r>
      <w:r>
        <w:rPr>
          <w:rFonts w:ascii="Times New Roman" w:hAnsi="Times New Roman" w:cs="Times New Roman"/>
        </w:rPr>
        <w:t xml:space="preserve"> относятся: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отношения, возникающие между субъектами бюджетных правоотношений в процессе формирования доходов и осуществления расходов бюджетов всех уровней бюджетной системы РФ и бюджетов государственных внебюджетных фондов, осуществления государственных и муниципальных заимствований, регулирования государственного и муниципального долга</w:t>
      </w:r>
      <w:r>
        <w:rPr>
          <w:rFonts w:ascii="Times New Roman" w:hAnsi="Times New Roman" w:cs="Times New Roman"/>
        </w:rPr>
        <w:t>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отношения, возникающие между субъектами бюджетных правоотношений в процессе составления и рассмотрения проектов бюджетов всех уровней бюджетной системы РФ, утверждения и исполнения бюджетов всех уровней бюджетной системы РФ, контроля за их исполнением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Источниками</w:t>
      </w:r>
      <w:r>
        <w:rPr>
          <w:rFonts w:ascii="Times New Roman" w:hAnsi="Times New Roman" w:cs="Times New Roman"/>
        </w:rPr>
        <w:t xml:space="preserve"> являются - нормативные акты - Конституция РФ (ст. 71), Бюджетный Кодекс, Закон «Об основах бюджетного устройства и бюджетного процесса в РФ», Указы Президента РФ.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Субъекты</w:t>
      </w:r>
      <w:r>
        <w:rPr>
          <w:rFonts w:ascii="Times New Roman" w:hAnsi="Times New Roman" w:cs="Times New Roman"/>
          <w:b/>
          <w:bCs/>
        </w:rPr>
        <w:t xml:space="preserve"> бюджетных правоотношений</w:t>
      </w:r>
      <w:r>
        <w:rPr>
          <w:rFonts w:ascii="Times New Roman" w:hAnsi="Times New Roman" w:cs="Times New Roman"/>
        </w:rPr>
        <w:t xml:space="preserve"> делят на три группы:</w:t>
      </w:r>
    </w:p>
    <w:p w:rsidR="00FF3727" w:rsidRDefault="00FF3727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государство, национально-государственные и административные образования (РФ, ее субъекты);</w:t>
      </w:r>
    </w:p>
    <w:p w:rsidR="00FF3727" w:rsidRDefault="00FF3727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представительные и исполнительные органы государственной и местной власти (Правительство РФ, Правительства республик, министерства и т.п.);</w:t>
      </w:r>
    </w:p>
    <w:p w:rsidR="00FF3727" w:rsidRDefault="00FF3727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государственные и муниципальные организации (предприятия, учреждения).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являются субъектами бюджетного права - негосударственные организации и граждане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Особенность бюджетных правоотношений</w:t>
      </w:r>
      <w:r>
        <w:rPr>
          <w:rFonts w:ascii="Times New Roman" w:hAnsi="Times New Roman" w:cs="Times New Roman"/>
        </w:rPr>
        <w:t xml:space="preserve"> - длятся не более года, срок действия бюджета.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0"/>
          <w:numId w:val="4"/>
        </w:numPr>
        <w:ind w:lef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ПОНЯТИЕ БЮДЖЕТНОГО УСТРОЙСТВА РФ, ЕГО ЭЛЕМЕНТЫ.</w:t>
      </w:r>
    </w:p>
    <w:p w:rsidR="00FF3727" w:rsidRDefault="00FF3727">
      <w:pPr>
        <w:numPr>
          <w:ilvl w:val="0"/>
          <w:numId w:val="5"/>
        </w:numPr>
        <w:ind w:lef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БЮДЖЕТНАЯ СИСТЕМА РФ: ПОНЯТИЕ, СОСТАВ. ПОРЯДОК РАСПРЕДЕЛЕНИЯ ДОХОДОВ МЕЖДУ БЮДЖЕТАМИ РАЗНЫХ УРОВНЕЙ.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ФЗ «Об основах бюджетного устройства и бюджетного процесса в РФ» </w:t>
      </w:r>
      <w:r>
        <w:rPr>
          <w:rFonts w:ascii="Times New Roman" w:hAnsi="Times New Roman" w:cs="Times New Roman"/>
          <w:b/>
          <w:bCs/>
          <w:caps/>
        </w:rPr>
        <w:t>бюджетным устройством</w:t>
      </w:r>
      <w:r>
        <w:rPr>
          <w:rFonts w:ascii="Times New Roman" w:hAnsi="Times New Roman" w:cs="Times New Roman"/>
        </w:rPr>
        <w:t xml:space="preserve"> является </w:t>
      </w:r>
      <w:r>
        <w:rPr>
          <w:rFonts w:ascii="Times New Roman" w:hAnsi="Times New Roman" w:cs="Times New Roman"/>
          <w:b/>
          <w:bCs/>
        </w:rPr>
        <w:t>- организация бюджетной системы и принципы ее построения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6 БК РФ.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Бюджетная система</w:t>
      </w:r>
      <w:r>
        <w:rPr>
          <w:rFonts w:ascii="Times New Roman" w:hAnsi="Times New Roman" w:cs="Times New Roman"/>
        </w:rPr>
        <w:t xml:space="preserve"> РФ - </w:t>
      </w:r>
      <w:r>
        <w:rPr>
          <w:rFonts w:ascii="Times New Roman" w:hAnsi="Times New Roman" w:cs="Times New Roman"/>
          <w:b/>
          <w:bCs/>
        </w:rPr>
        <w:t>основанная на экономических отношениях и государственном устройстве РФ, регулируемая нормами права совокупность федерального бюджета, бюджетов субъектов РФ, местных бюджетов и бюджетов государственных внебюджетных фондов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 - федеративное государство, отсюда вытекает необходимость существования федерального бюджета и бюджетов каждого из ее субъектов. Исходя из особенностей государственного и административно-территориального устройства РФ, ее бюджетная система представлена следующими видами бюджетов ст. 10 БК: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федеральный бюджет и бюджеты государственных внебюджетных фондов;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бюджеты субъектов РФ и бюджеты территориальных государственных внебюджетных фондов;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местные бюджеты административно-территориальных образований.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группа включает в себя самостоятельные звенья бюджетной системы РФ в целом. Бюджеты действующие на соответствующих территориях, объединяются в консолидированные бюджеты. В законодательстве они представлены по уровням их формирования.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бюджет, формируемый в РФ, обеспечивает финансирование мероприятий, имеющих соответственно федеральное, республиканское, областное, краевое, окружное или местное значение.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Вторым элементом</w:t>
      </w:r>
      <w:r>
        <w:rPr>
          <w:rFonts w:ascii="Times New Roman" w:hAnsi="Times New Roman" w:cs="Times New Roman"/>
        </w:rPr>
        <w:t xml:space="preserve"> бюджетного устройства РФ являются </w:t>
      </w:r>
      <w:r>
        <w:rPr>
          <w:rFonts w:ascii="Times New Roman" w:hAnsi="Times New Roman" w:cs="Times New Roman"/>
          <w:b/>
          <w:bCs/>
        </w:rPr>
        <w:t>принципы</w:t>
      </w:r>
      <w:r>
        <w:rPr>
          <w:rFonts w:ascii="Times New Roman" w:hAnsi="Times New Roman" w:cs="Times New Roman"/>
        </w:rPr>
        <w:t xml:space="preserve"> (основные начала) </w:t>
      </w:r>
      <w:r>
        <w:rPr>
          <w:rFonts w:ascii="Times New Roman" w:hAnsi="Times New Roman" w:cs="Times New Roman"/>
          <w:b/>
          <w:bCs/>
        </w:rPr>
        <w:t>построения бюджетной системы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28 БК - </w:t>
      </w:r>
      <w:r>
        <w:rPr>
          <w:rFonts w:ascii="Times New Roman" w:hAnsi="Times New Roman" w:cs="Times New Roman"/>
          <w:b/>
          <w:bCs/>
        </w:rPr>
        <w:t>Перечень принципов бюджетной системы</w:t>
      </w:r>
      <w:r>
        <w:rPr>
          <w:rFonts w:ascii="Times New Roman" w:hAnsi="Times New Roman" w:cs="Times New Roman"/>
        </w:rPr>
        <w:t xml:space="preserve"> РФ: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единства бюджетной системы</w:t>
      </w:r>
      <w:r>
        <w:rPr>
          <w:rFonts w:ascii="Times New Roman" w:hAnsi="Times New Roman" w:cs="Times New Roman"/>
        </w:rPr>
        <w:t xml:space="preserve"> - обеспечивается единство правовой базы, едиными бюджетными классификациями на всей территории РФ, единством формы бюджетной документации (учетной, отчетной), предоставлением с одного уровня бюджета на другой статистической и бюджетной информации, необходимой для составления консолидированных бюджетов соответствующих уровней;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разграничения доходов и расходов между уровнями бюджетной системы</w:t>
      </w:r>
      <w:r>
        <w:rPr>
          <w:rFonts w:ascii="Times New Roman" w:hAnsi="Times New Roman" w:cs="Times New Roman"/>
        </w:rPr>
        <w:t xml:space="preserve"> РФ;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самостоятельности бюджетов</w:t>
      </w:r>
      <w:r>
        <w:rPr>
          <w:rFonts w:ascii="Times New Roman" w:hAnsi="Times New Roman" w:cs="Times New Roman"/>
        </w:rPr>
        <w:t>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полноты отражения доходов и расходов бюджетов, бюджетов государственных внебюджетных фондов</w:t>
      </w:r>
      <w:r>
        <w:rPr>
          <w:rFonts w:ascii="Times New Roman" w:hAnsi="Times New Roman" w:cs="Times New Roman"/>
        </w:rPr>
        <w:t>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сбалансированности бюджета</w:t>
      </w:r>
      <w:r>
        <w:rPr>
          <w:rFonts w:ascii="Times New Roman" w:hAnsi="Times New Roman" w:cs="Times New Roman"/>
        </w:rPr>
        <w:t>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эффективности и экономности использования бюджетных средств</w:t>
      </w:r>
      <w:r>
        <w:rPr>
          <w:rFonts w:ascii="Times New Roman" w:hAnsi="Times New Roman" w:cs="Times New Roman"/>
        </w:rPr>
        <w:t>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общего (совокупного) покрытия расходов бюджетов</w:t>
      </w:r>
      <w:r>
        <w:rPr>
          <w:rFonts w:ascii="Times New Roman" w:hAnsi="Times New Roman" w:cs="Times New Roman"/>
        </w:rPr>
        <w:t>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гласности</w:t>
      </w:r>
      <w:r>
        <w:rPr>
          <w:rFonts w:ascii="Times New Roman" w:hAnsi="Times New Roman" w:cs="Times New Roman"/>
        </w:rPr>
        <w:t>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достоверности бюджета</w:t>
      </w:r>
      <w:r>
        <w:rPr>
          <w:rFonts w:ascii="Times New Roman" w:hAnsi="Times New Roman" w:cs="Times New Roman"/>
        </w:rPr>
        <w:t>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адресности и целевого характера бюджетных средств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доходов и расходов в бюджетной системе должно быть подчинено решению: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Во-первых</w:t>
      </w:r>
      <w:r>
        <w:rPr>
          <w:rFonts w:ascii="Times New Roman" w:hAnsi="Times New Roman" w:cs="Times New Roman"/>
        </w:rPr>
        <w:t>, наделить РФ, каждого ее субъекта и орган местного самоуправления таким объемом бюджетных средств, который обеспечивает выполнение соответствующими органами власти возложенных на них функций.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Во-вторых</w:t>
      </w:r>
      <w:r>
        <w:rPr>
          <w:rFonts w:ascii="Times New Roman" w:hAnsi="Times New Roman" w:cs="Times New Roman"/>
        </w:rPr>
        <w:t>, определить такие бюджетные расходы РФ, ее субъектов и органов местного самоуправления, которые соответствуют сферам их ведения.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Распределительный процесс доходов и расходов</w:t>
      </w:r>
      <w:r>
        <w:rPr>
          <w:rFonts w:ascii="Times New Roman" w:hAnsi="Times New Roman" w:cs="Times New Roman"/>
        </w:rPr>
        <w:t xml:space="preserve"> между бюджетами разного уровня основывается на принципах:</w:t>
      </w:r>
    </w:p>
    <w:p w:rsidR="00FF3727" w:rsidRDefault="00FF3727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централизованного регулирования</w:t>
      </w:r>
      <w:r>
        <w:rPr>
          <w:rFonts w:ascii="Times New Roman" w:hAnsi="Times New Roman" w:cs="Times New Roman"/>
        </w:rPr>
        <w:t xml:space="preserve"> - установление федеральным законодательством общих основ, определяющих систему доходов и расходов разного уровня, порядок утверждения нормативов отчислений от регулирующих источников доходов, условия использования заемных средств бюджетов, распределение различных видов доходов между бюджетами разного уровня;</w:t>
      </w:r>
    </w:p>
    <w:p w:rsidR="00FF3727" w:rsidRDefault="00FF3727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максимально возможного сбалансирования бюджетов</w:t>
      </w:r>
      <w:r>
        <w:rPr>
          <w:rFonts w:ascii="Times New Roman" w:hAnsi="Times New Roman" w:cs="Times New Roman"/>
        </w:rPr>
        <w:t xml:space="preserve"> - осуществляется на условиях хронического бюджетного дефицита через специально разработанную систему мер, направленных на устранение (уменьшение) дефицита бюджета;</w:t>
      </w:r>
    </w:p>
    <w:p w:rsidR="00FF3727" w:rsidRDefault="00FF3727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подведомственности и значимости финансируемых объектов (мероприятий)</w:t>
      </w:r>
      <w:r>
        <w:rPr>
          <w:rFonts w:ascii="Times New Roman" w:hAnsi="Times New Roman" w:cs="Times New Roman"/>
        </w:rPr>
        <w:t xml:space="preserve"> - из бюджета финансируются; объекты и мероприятия, относящиеся к предмету ведения органов власти соответствующего уровня, т.е. из федерального бюджета финансируются объекты, находящиеся в федеральной собственности, из республиканского бюджета в составе РФ - объекты республиканской собственности и т.д.</w:t>
      </w:r>
    </w:p>
    <w:p w:rsidR="00FF3727" w:rsidRDefault="00FF3727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территориальности в зачислении доходов</w:t>
      </w:r>
      <w:r>
        <w:rPr>
          <w:rFonts w:ascii="Times New Roman" w:hAnsi="Times New Roman" w:cs="Times New Roman"/>
        </w:rPr>
        <w:t xml:space="preserve"> - применяется при формировании местных бюджетов, т.е. предприятия функционирующие на территории органов местного самоуправления, независимо от своей подчиненности обязаны производить отчисления от получаемых доходов в бюджет этой территории;</w:t>
      </w:r>
    </w:p>
    <w:p w:rsidR="00FF3727" w:rsidRDefault="00FF3727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самостоятельности власти субъектов РФ и органов местного самоуправления в распределении отдельных видов доходов</w:t>
      </w:r>
      <w:r>
        <w:rPr>
          <w:rFonts w:ascii="Times New Roman" w:hAnsi="Times New Roman" w:cs="Times New Roman"/>
        </w:rPr>
        <w:t xml:space="preserve"> - российское законодательство определяя виды доходов, поступающих в бюджеты субъектов Федерации и местные бюджеты, оставляет за органами представительной власти субъектов РФ право определять порядок распределения отдельных видов доходов между своим бюджетом и нижестоящим бюджетом.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доходов в бюджетной системе РФ осуществляется, </w:t>
      </w:r>
      <w:r>
        <w:rPr>
          <w:rFonts w:ascii="Times New Roman" w:hAnsi="Times New Roman" w:cs="Times New Roman"/>
          <w:b/>
          <w:bCs/>
        </w:rPr>
        <w:t>во-первых</w:t>
      </w:r>
      <w:r>
        <w:rPr>
          <w:rFonts w:ascii="Times New Roman" w:hAnsi="Times New Roman" w:cs="Times New Roman"/>
        </w:rPr>
        <w:t xml:space="preserve">, в порядке закрепления определенных видов доходов за бюджетами разного уровня на постоянной или долговременной основе; </w:t>
      </w:r>
      <w:r>
        <w:rPr>
          <w:rFonts w:ascii="Times New Roman" w:hAnsi="Times New Roman" w:cs="Times New Roman"/>
          <w:b/>
          <w:bCs/>
        </w:rPr>
        <w:t>во-вторых</w:t>
      </w:r>
      <w:r>
        <w:rPr>
          <w:rFonts w:ascii="Times New Roman" w:hAnsi="Times New Roman" w:cs="Times New Roman"/>
        </w:rPr>
        <w:t>, в порядке бюджетного регулирования.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Закрепление доходов за бюджетами</w:t>
      </w:r>
      <w:r>
        <w:rPr>
          <w:rFonts w:ascii="Times New Roman" w:hAnsi="Times New Roman" w:cs="Times New Roman"/>
        </w:rPr>
        <w:t xml:space="preserve"> является основным порядком в распределении доходов между бюджетами.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Субвенция</w:t>
      </w:r>
      <w:r>
        <w:rPr>
          <w:rFonts w:ascii="Times New Roman" w:hAnsi="Times New Roman" w:cs="Times New Roman"/>
        </w:rPr>
        <w:t xml:space="preserve"> - это бюджетные средства, выделяемые из бюджета вышестоящего уровня на определенный срок и на конкретные цели для выравнивания социально-экономического развития соответствующего национально-государственного или административно-территориального образования, на безвозмездной и безвозвратной основе. Она в отличие от дотации должна быть использована строго по целевому назначению и в установленный срок, в противном случае субвенция подлежит возврату предоставившему ее органу.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СУБСИДИЯ</w:t>
      </w:r>
      <w:r>
        <w:rPr>
          <w:rFonts w:ascii="Times New Roman" w:hAnsi="Times New Roman" w:cs="Times New Roman"/>
        </w:rPr>
        <w:t xml:space="preserve"> - это бюджетные средства, выделяемые бюджету другого уровня бюджетной системы РФ, физическому или юридическому лицу на финансирование определенных мероприятий и предполагающая долевое участие нижестоящих бюджетов в этом финансировании.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Законодательство РФ предусматривает возможность перераспределения бюджетных средств посредством </w:t>
      </w:r>
      <w:r>
        <w:rPr>
          <w:rFonts w:ascii="Times New Roman" w:hAnsi="Times New Roman" w:cs="Times New Roman"/>
          <w:b/>
          <w:bCs/>
          <w:caps/>
        </w:rPr>
        <w:t>бюджетных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aps/>
        </w:rPr>
        <w:t>ссуд</w:t>
      </w:r>
      <w:r>
        <w:rPr>
          <w:rFonts w:ascii="Times New Roman" w:hAnsi="Times New Roman" w:cs="Times New Roman"/>
        </w:rPr>
        <w:t xml:space="preserve"> - это бюджетные средства предоставленные другому бюджету на возвратной, безвозмездной или возмездной основе на срок не более 6 месяцев в пределах финансового года.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СТРУКТУРНЫЕ ЧАСТИ БЮДЖЕТА: ДОХОДЫ, РАСХОДЫ, ОБОРОТНАЯ КАССОВАЯ НАЛИЧНОСТЬ.</w:t>
      </w:r>
      <w:r>
        <w:rPr>
          <w:rFonts w:ascii="Times New Roman" w:hAnsi="Times New Roman" w:cs="Times New Roman"/>
          <w:b/>
          <w:bCs/>
        </w:rPr>
        <w:br/>
        <w:t>БЮДЖЕТНАЯ КЛАССИФИКАЦИЯ ДОХОДОВ.</w:t>
      </w:r>
      <w:r>
        <w:rPr>
          <w:rFonts w:ascii="Times New Roman" w:hAnsi="Times New Roman" w:cs="Times New Roman"/>
          <w:b/>
          <w:bCs/>
        </w:rPr>
        <w:br/>
        <w:t>ОСОБЕННОСТИ ПРАВОВОГО РЕЖИМА ЗАКРЕПЛЕННЫХ И РЕГУЛИРУЮЩИХ ДОХОДОВ, ЦЕЛЕВЫХ ДОХОДОВ.</w:t>
      </w:r>
      <w:r>
        <w:rPr>
          <w:rFonts w:ascii="Times New Roman" w:hAnsi="Times New Roman" w:cs="Times New Roman"/>
          <w:b/>
          <w:bCs/>
        </w:rPr>
        <w:br/>
        <w:t>КЛАССИФИКАЦИЯ БЮДЖЕТНЫХ РАСХОДОВ.</w:t>
      </w:r>
      <w:r>
        <w:rPr>
          <w:rFonts w:ascii="Times New Roman" w:hAnsi="Times New Roman" w:cs="Times New Roman"/>
          <w:b/>
          <w:bCs/>
        </w:rPr>
        <w:br/>
        <w:t>РАСХОДЫ ТЕКУЩИЕ, РАЗВИТИЯ, ЗАЩИЩЕННЫЕ СТАТЬИ РАСХОДА.</w:t>
      </w:r>
      <w:r>
        <w:rPr>
          <w:rFonts w:ascii="Times New Roman" w:hAnsi="Times New Roman" w:cs="Times New Roman"/>
          <w:b/>
          <w:bCs/>
        </w:rPr>
        <w:br/>
        <w:t>ЦЕЛЕВЫЕ БЮДЖЕТНЫЕ ФОНДЫ В ФЕДЕРАЛЬНОМ БЮДЖЕТЕ РФ, ИХ ПЕРЕЧЕНЬ.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Бюджетного Кодекса - Доходы бюджетов.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6 - </w:t>
      </w:r>
      <w:r>
        <w:rPr>
          <w:rFonts w:ascii="Times New Roman" w:hAnsi="Times New Roman" w:cs="Times New Roman"/>
          <w:b/>
          <w:bCs/>
        </w:rPr>
        <w:t>Общие положения о доходах бюджетов</w:t>
      </w:r>
      <w:r>
        <w:rPr>
          <w:rFonts w:ascii="Times New Roman" w:hAnsi="Times New Roman" w:cs="Times New Roman"/>
        </w:rPr>
        <w:t xml:space="preserve"> - определяет в ст. </w:t>
      </w:r>
      <w:r>
        <w:rPr>
          <w:rFonts w:ascii="Times New Roman" w:hAnsi="Times New Roman" w:cs="Times New Roman"/>
          <w:b/>
          <w:bCs/>
        </w:rPr>
        <w:t>39</w:t>
      </w:r>
      <w:r>
        <w:rPr>
          <w:rFonts w:ascii="Times New Roman" w:hAnsi="Times New Roman" w:cs="Times New Roman"/>
        </w:rPr>
        <w:t xml:space="preserve"> формирование доходов бюджетов - формируются в соответствии с бюджетным и налоговым законодательством РФ.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</w:t>
      </w:r>
      <w:r>
        <w:rPr>
          <w:rFonts w:ascii="Times New Roman" w:hAnsi="Times New Roman" w:cs="Times New Roman"/>
          <w:b/>
          <w:bCs/>
        </w:rPr>
        <w:t>41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Виды доходов бюджетов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бюджетов образуются за счет налоговых и неналоговых видов доходов, а также за счет безвозмездных перечислений. В доходы текущего года зачисляется остаток средств на конец предыдущего года.</w:t>
      </w:r>
    </w:p>
    <w:p w:rsidR="00FF3727" w:rsidRDefault="00FF3727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b/>
          <w:bCs/>
        </w:rPr>
        <w:t>налоговым доходам</w:t>
      </w:r>
      <w:r>
        <w:rPr>
          <w:rFonts w:ascii="Times New Roman" w:hAnsi="Times New Roman" w:cs="Times New Roman"/>
        </w:rPr>
        <w:t xml:space="preserve"> относятся предусмотренные налоговым законодательством федеральные, региональные и местные налоги и сборы, а также пени и штрафы.</w:t>
      </w:r>
    </w:p>
    <w:p w:rsidR="00FF3727" w:rsidRDefault="00FF3727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b/>
          <w:bCs/>
        </w:rPr>
        <w:t>неналоговым относятся доходы</w:t>
      </w:r>
      <w:r>
        <w:rPr>
          <w:rFonts w:ascii="Times New Roman" w:hAnsi="Times New Roman" w:cs="Times New Roman"/>
        </w:rPr>
        <w:t>: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от использования имущества, находящегося в государственной или муниципальной собственности;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от продажи или иного возмездного отчуждения имущества, находящегося в государственной и муниципальной собственности;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от платных услуг; оказываемых соответствующими органами государственной власти, органами местного самоуправления, а также бюджетными учреждениями, находящимися в ведении соответственно федеральных органов исполнительной власти, органов исполнительной власти субъектов РФ, органов самоуправления; средства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РФ, субъектам РФ, муниципальным образованиям и иные суммы принудительного изъятия;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в виде финансовой помощи и бюджетных ссуд, полученных от бюджетов других уровней бюджетной системы РФ;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налоговые доходы.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ст. </w:t>
      </w:r>
      <w:r>
        <w:rPr>
          <w:rFonts w:ascii="Times New Roman" w:hAnsi="Times New Roman" w:cs="Times New Roman"/>
          <w:b/>
          <w:bCs/>
        </w:rPr>
        <w:t>42</w:t>
      </w:r>
      <w:r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  <w:b/>
          <w:bCs/>
        </w:rPr>
        <w:t>43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44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45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46</w:t>
      </w:r>
      <w:r>
        <w:rPr>
          <w:rFonts w:ascii="Times New Roman" w:hAnsi="Times New Roman" w:cs="Times New Roman"/>
        </w:rPr>
        <w:t xml:space="preserve"> описывается подробно о сути этих доходов.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ст. </w:t>
      </w:r>
      <w:r>
        <w:rPr>
          <w:rFonts w:ascii="Times New Roman" w:hAnsi="Times New Roman" w:cs="Times New Roman"/>
          <w:b/>
          <w:bCs/>
        </w:rPr>
        <w:t>47</w:t>
      </w:r>
      <w:r>
        <w:rPr>
          <w:rFonts w:ascii="Times New Roman" w:hAnsi="Times New Roman" w:cs="Times New Roman"/>
        </w:rPr>
        <w:t xml:space="preserve"> определено - </w:t>
      </w:r>
      <w:r>
        <w:rPr>
          <w:rFonts w:ascii="Times New Roman" w:hAnsi="Times New Roman" w:cs="Times New Roman"/>
          <w:b/>
          <w:bCs/>
        </w:rPr>
        <w:t>Собственные доходы бюджетов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. Собственные доходы бюджетов - виды доходов, закрепленные на постоянной основе полностью или частично за соответствующими бюджетами законодательством РФ.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 собственным доходам бюджетов относятся: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налоговые доходы, закрепленные за соответствующими бюджетами, бюджетами государственных внебюджетных фондов законодательством РФ;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неналоговые доходы от продажи или иного возмездного отчуждения имущества, находящегося в государственной и муниципальной собственности;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от платных услуг; оказываемых соответствующими органами государственной власти, органами местного самоуправления, а также бюджетными учреждениями, находящимися в ведении соответственно федеральных органов исполнительной власти, органов исполнительной власти субъектов РФ, органов самоуправления; средства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РФ, субъектам РФ, муниципальным образованиям и иные суммы принудительного изъятия;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в виде финансовой помощи и бюджетных ссуд, полученных от бюджетов других уровней бюджетной системы РФ;</w:t>
      </w:r>
    </w:p>
    <w:p w:rsidR="00FF3727" w:rsidRDefault="00FF3727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налоговые доходы, а также безвозмездные перечисления.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Финансовая помощь не является собственным доходом соответствующего бюджета, бюджета государственного внебюджетного фонда.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ст. </w:t>
      </w:r>
      <w:r>
        <w:rPr>
          <w:rFonts w:ascii="Times New Roman" w:hAnsi="Times New Roman" w:cs="Times New Roman"/>
          <w:b/>
          <w:bCs/>
        </w:rPr>
        <w:t>48</w:t>
      </w:r>
      <w:r>
        <w:rPr>
          <w:rFonts w:ascii="Times New Roman" w:hAnsi="Times New Roman" w:cs="Times New Roman"/>
        </w:rPr>
        <w:t xml:space="preserve"> определены - Регулирующие доходы бюджетов.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Регулирующие доходы бюджетов - федеральные и региональные налоги и иные платежи, по которым устанавливаются нормативы отчислений (в процентах) в бюджеты субъектов РФ или местные бюджеты на очередной финансовый год, а также на долговременной основе (не менее чем на 3 года) по разным видам таких доходов.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Нормативы отчислений определяются законом о бюджете того уровня бюджетной системы РФ, который передает регулирующие доходы, либо законом о бюджете того уровня бюджетной системы РФ, который распределяет переданные ему регулирующие доходы из бюджета другого уровня.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распределении налоговых доходов по уровням бюджетной системы налоговые доходы бюджетов субъектов РФ должны составлять не менее 50 процентов от суммы доходов консолидированного бюджета РФ.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  <w:b/>
          <w:bCs/>
        </w:rPr>
        <w:t>глава 7</w:t>
      </w:r>
      <w:r>
        <w:rPr>
          <w:rFonts w:ascii="Times New Roman" w:hAnsi="Times New Roman" w:cs="Times New Roman"/>
        </w:rPr>
        <w:t xml:space="preserve"> определяет доходы федерального бюджета статьи 49-54.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Глава 8</w:t>
      </w:r>
      <w:r>
        <w:rPr>
          <w:rFonts w:ascii="Times New Roman" w:hAnsi="Times New Roman" w:cs="Times New Roman"/>
        </w:rPr>
        <w:t xml:space="preserve"> определяет доходы бюджетов субъектов РФ и глава 9 доходы местных бюджетов.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Доходы</w:t>
      </w:r>
      <w:r>
        <w:rPr>
          <w:rFonts w:ascii="Times New Roman" w:hAnsi="Times New Roman" w:cs="Times New Roman"/>
        </w:rPr>
        <w:t xml:space="preserve"> поступающие в бюджеты разного уровня, </w:t>
      </w:r>
      <w:r>
        <w:rPr>
          <w:rFonts w:ascii="Times New Roman" w:hAnsi="Times New Roman" w:cs="Times New Roman"/>
          <w:b/>
          <w:bCs/>
        </w:rPr>
        <w:t>можно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классифицировать</w:t>
      </w:r>
      <w:r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b/>
          <w:bCs/>
        </w:rPr>
        <w:t>социально-экономическому признаку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порядку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и условиям зачисления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юридическим формам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 социально-экономическому признаку</w:t>
      </w:r>
      <w:r>
        <w:rPr>
          <w:rFonts w:ascii="Times New Roman" w:hAnsi="Times New Roman" w:cs="Times New Roman"/>
        </w:rPr>
        <w:t xml:space="preserve"> делятся на доходы от хозяйственной деятельности, доходы от внешнеэкономической деятельности; акцизы; доходы от оказания брокерских и иных посреднических услуг организациям; пошлинные доходы; доходы банковской и страховой деятельности; доходы от приватизации; ресурсные платежи; доходы от граждан и прочие доходы.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Необходимость деления доходов вызывается существенными различиями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самих источников этих доходов.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порядку и условиям зачисления доходы можно классифицировать на закрепленные, регулирующие, дотации и субвенции, собственные и заемные.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Закрепленные доходы</w:t>
      </w:r>
      <w:r>
        <w:rPr>
          <w:rFonts w:ascii="Times New Roman" w:hAnsi="Times New Roman" w:cs="Times New Roman"/>
        </w:rPr>
        <w:t xml:space="preserve"> - которые в полном объеме или в твердо фиксированном размере (в процентах) на постоянной или долговременной основе зачисляются в соответствующие бюджеты.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Регулирующие доходы</w:t>
      </w:r>
      <w:r>
        <w:rPr>
          <w:rFonts w:ascii="Times New Roman" w:hAnsi="Times New Roman" w:cs="Times New Roman"/>
        </w:rPr>
        <w:t xml:space="preserve"> - по которым производятся отчисления в нижестоящие бюджеты на основе решений вышестоящих органов государственной или местной власти, принимаемых ими при утверждении своих бюджетов. Регулирующие доходы - ежегодно распределяемые, этим они отличаются от закрепленных.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собственных источников доходов в бюджет каждого уровня могут иметь место и </w:t>
      </w:r>
      <w:r>
        <w:rPr>
          <w:rFonts w:ascii="Times New Roman" w:hAnsi="Times New Roman" w:cs="Times New Roman"/>
          <w:b/>
          <w:bCs/>
        </w:rPr>
        <w:t>заемные средства</w:t>
      </w:r>
      <w:r>
        <w:rPr>
          <w:rFonts w:ascii="Times New Roman" w:hAnsi="Times New Roman" w:cs="Times New Roman"/>
        </w:rPr>
        <w:t>. Особенностью заемных средств является то, что в отличие от собственных они используются соответствующими органами исполнительной власти на покрытие бюджетных расходов на условиях их возвратности, а в предусмотренных законом случаях - и платности.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юридическим формам доходы бюджетной системы делятся на </w:t>
      </w:r>
      <w:r>
        <w:rPr>
          <w:rFonts w:ascii="Times New Roman" w:hAnsi="Times New Roman" w:cs="Times New Roman"/>
          <w:b/>
          <w:bCs/>
        </w:rPr>
        <w:t>налоговые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</w:rPr>
        <w:t>неналоговые</w:t>
      </w:r>
      <w:r>
        <w:rPr>
          <w:rFonts w:ascii="Times New Roman" w:hAnsi="Times New Roman" w:cs="Times New Roman"/>
        </w:rPr>
        <w:t>. Налоговые в большей степени отвечают рыночной экономике, поэтому формирование доходной части бюджетов в основном ориентировано на налоговые доходы.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РАСХОДЫ.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находятся в тесной связи с доходами. Основные направления расходов бюджетной системы РФ:</w:t>
      </w:r>
    </w:p>
    <w:p w:rsidR="00FF3727" w:rsidRDefault="00FF3727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 финансирование народного хозяйства;</w:t>
      </w:r>
    </w:p>
    <w:p w:rsidR="00FF3727" w:rsidRDefault="00FF3727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 финансирование государственных и муниципальных программ и инвестиций;</w:t>
      </w:r>
    </w:p>
    <w:p w:rsidR="00FF3727" w:rsidRDefault="00FF3727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 финансирование социально-культурных мероприятий;</w:t>
      </w:r>
    </w:p>
    <w:p w:rsidR="00FF3727" w:rsidRDefault="00FF3727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 финансирование фундаментальных научно-технических исследований, государственных и муниципальных научно-технических программ;</w:t>
      </w:r>
    </w:p>
    <w:p w:rsidR="00FF3727" w:rsidRDefault="00FF3727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 оборону;</w:t>
      </w:r>
    </w:p>
    <w:p w:rsidR="00FF3727" w:rsidRDefault="00FF3727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 содержание органов государственной и муниципальной власти, правоохранительных органов, судов, прокуратуры;</w:t>
      </w:r>
    </w:p>
    <w:p w:rsidR="00FF3727" w:rsidRDefault="00FF3727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 внешнеэкономическую деятельность;</w:t>
      </w:r>
    </w:p>
    <w:p w:rsidR="00FF3727" w:rsidRDefault="00FF3727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расходы, связанные с выплатой разного рода пособий и компенсаций гражданам;</w:t>
      </w:r>
    </w:p>
    <w:p w:rsidR="00FF3727" w:rsidRDefault="00FF3727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по выплате дотаций и субвенций.</w:t>
      </w:r>
    </w:p>
    <w:p w:rsidR="00FF3727" w:rsidRDefault="00FF3727">
      <w:p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Бюджетная система РФ разделяет расходы на две части: текущие расходы и расходы бюджета развития. Бюджет развития включает расходы на инвестиционную и инновационную деятельность. В бюджет текущих расходов включаются расходы на текущее содержание и капитальный ремонт жилищно-коммунального хозяйства, учреждений здравоохранения, образования и т.п.</w:t>
      </w:r>
    </w:p>
    <w:p w:rsidR="00FF3727" w:rsidRDefault="00FF372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основе всего этого деления лежит экономическая нестабильность. Расходы бюджета развития финансируются во вторую очередь, полнота их обеспечения зависит от выполнения плана поступлений доходов в бюджетную систему. Именно на расходы развития ложится основная нагрузка бюджетного дефицита.</w:t>
      </w:r>
    </w:p>
    <w:p w:rsidR="00FF3727" w:rsidRDefault="00FF3727">
      <w:p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b/>
          <w:bCs/>
          <w:lang w:val="en-US"/>
        </w:rPr>
        <w:t>III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Кодекса определяет </w:t>
      </w:r>
      <w:r>
        <w:rPr>
          <w:rFonts w:ascii="Times New Roman" w:hAnsi="Times New Roman" w:cs="Times New Roman"/>
          <w:b/>
          <w:bCs/>
        </w:rPr>
        <w:t>расходы бюджетов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</w:t>
      </w:r>
      <w:r>
        <w:rPr>
          <w:rFonts w:ascii="Times New Roman" w:hAnsi="Times New Roman" w:cs="Times New Roman"/>
          <w:b/>
          <w:bCs/>
        </w:rPr>
        <w:t>65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Формирование расходов бюджетов</w:t>
      </w:r>
      <w:r>
        <w:rPr>
          <w:rFonts w:ascii="Times New Roman" w:hAnsi="Times New Roman" w:cs="Times New Roman"/>
        </w:rPr>
        <w:t>. - базируется на единых методологических основах, нормативах минимальной бюджетной обеспеченности, финансовых затрат на оказание государственных услуг, устанавливаемых Правительством РФ.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  <w:b/>
          <w:bCs/>
        </w:rPr>
        <w:t>66</w:t>
      </w:r>
      <w:r>
        <w:rPr>
          <w:rFonts w:ascii="Times New Roman" w:hAnsi="Times New Roman" w:cs="Times New Roman"/>
        </w:rPr>
        <w:t xml:space="preserve"> Определяет Составные части расходов бюджетов: </w:t>
      </w:r>
      <w:r>
        <w:rPr>
          <w:rFonts w:ascii="Times New Roman" w:hAnsi="Times New Roman" w:cs="Times New Roman"/>
          <w:b/>
          <w:bCs/>
        </w:rPr>
        <w:t>текущие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</w:rPr>
        <w:t xml:space="preserve">капитальные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  <w:caps/>
        </w:rPr>
        <w:t>капитальные расходы</w:t>
      </w:r>
      <w:r>
        <w:rPr>
          <w:rFonts w:ascii="Times New Roman" w:hAnsi="Times New Roman" w:cs="Times New Roman"/>
        </w:rPr>
        <w:t xml:space="preserve"> обеспечивающие инновационную и инвестиционную деятельность (ст. </w:t>
      </w:r>
      <w:r>
        <w:rPr>
          <w:rFonts w:ascii="Times New Roman" w:hAnsi="Times New Roman" w:cs="Times New Roman"/>
          <w:b/>
          <w:bCs/>
        </w:rPr>
        <w:t>67</w:t>
      </w:r>
      <w:r>
        <w:rPr>
          <w:rFonts w:ascii="Times New Roman" w:hAnsi="Times New Roman" w:cs="Times New Roman"/>
        </w:rPr>
        <w:t>).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Текущие расходы</w:t>
      </w:r>
      <w:r>
        <w:rPr>
          <w:rFonts w:ascii="Times New Roman" w:hAnsi="Times New Roman" w:cs="Times New Roman"/>
        </w:rPr>
        <w:t xml:space="preserve"> - обеспечивающие текущее функционирование органов государственной власти, органов местного самоуправления, бюджетных учреждений (ст. </w:t>
      </w:r>
      <w:r>
        <w:rPr>
          <w:rFonts w:ascii="Times New Roman" w:hAnsi="Times New Roman" w:cs="Times New Roman"/>
          <w:b/>
          <w:bCs/>
        </w:rPr>
        <w:t>68</w:t>
      </w:r>
      <w:r>
        <w:rPr>
          <w:rFonts w:ascii="Times New Roman" w:hAnsi="Times New Roman" w:cs="Times New Roman"/>
        </w:rPr>
        <w:t>).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Бюджетная классификация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</w:rPr>
        <w:t xml:space="preserve"> БК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Бюджетная классификация является группировкой доходов и расходов бюджетов всех уровней бюджетной системы РФ, а также источников финансирования дефицитов этих бюджетов, используемой для составления и исполнения бюджетов и обеспечивающей сопоставимость показателей бюджетов всех уровней бюджетной системы РФ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</w:rPr>
        <w:t xml:space="preserve"> БК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Бюджетная классификация</w:t>
      </w:r>
      <w:r>
        <w:rPr>
          <w:rFonts w:ascii="Times New Roman" w:hAnsi="Times New Roman" w:cs="Times New Roman"/>
        </w:rPr>
        <w:t xml:space="preserve"> включает в себя:</w:t>
      </w:r>
    </w:p>
    <w:p w:rsidR="00FF3727" w:rsidRDefault="00FF3727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классификацию доходов бюджетов РФ;</w:t>
      </w:r>
    </w:p>
    <w:p w:rsidR="00FF3727" w:rsidRDefault="00FF3727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функциональную классификацию расходов бюджетов РФ;</w:t>
      </w:r>
    </w:p>
    <w:p w:rsidR="00FF3727" w:rsidRDefault="00FF3727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экономическую классификацию расходов бюджетов РФ;</w:t>
      </w:r>
    </w:p>
    <w:p w:rsidR="00FF3727" w:rsidRDefault="00FF3727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классификацию источников внутреннего финансирования дефицитов бюджетов РФ;</w:t>
      </w:r>
    </w:p>
    <w:p w:rsidR="00FF3727" w:rsidRDefault="00FF3727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классификацию источников внешнего финансирования дефицита федерального бюджета;</w:t>
      </w:r>
    </w:p>
    <w:p w:rsidR="00FF3727" w:rsidRDefault="00FF3727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классификацию видов государственных внутренних долгов РФ, субъектов РФ, муниципальных образований;</w:t>
      </w:r>
    </w:p>
    <w:p w:rsidR="00FF3727" w:rsidRDefault="00FF3727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классификацию видов государственного внешнего долга РФ и государственных внешних активов РФ;</w:t>
      </w:r>
    </w:p>
    <w:p w:rsidR="00FF3727" w:rsidRDefault="00FF3727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ведомственную классификацию расходов федерального бюджета.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</w:t>
      </w:r>
      <w:r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</w:rPr>
        <w:t xml:space="preserve"> БК - </w:t>
      </w:r>
      <w:r>
        <w:rPr>
          <w:rFonts w:ascii="Times New Roman" w:hAnsi="Times New Roman" w:cs="Times New Roman"/>
          <w:b/>
          <w:bCs/>
        </w:rPr>
        <w:t>Классификация доходов бюджетов РФ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доходов бюджетов РФ является группировкой доходов бюджетов всех уровней бюджетной системы РФ и основывается на законодательных актах РФ, определяющих источники формирования доходов бюджетов всех уровней бюджетной системы РФ.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Группы доходов состоят из статей доходов, объединяющих конкретные виды доходов по источникам и способам их получения.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</w:t>
      </w:r>
      <w:r>
        <w:rPr>
          <w:rFonts w:ascii="Times New Roman" w:hAnsi="Times New Roman" w:cs="Times New Roman"/>
          <w:b/>
          <w:bCs/>
        </w:rPr>
        <w:t>114</w:t>
      </w:r>
      <w:r>
        <w:rPr>
          <w:rFonts w:ascii="Times New Roman" w:hAnsi="Times New Roman" w:cs="Times New Roman"/>
        </w:rPr>
        <w:t xml:space="preserve"> БК - Состав государственных внебюджетных фондов РФ</w:t>
      </w:r>
    </w:p>
    <w:p w:rsidR="00FF3727" w:rsidRDefault="00FF3727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Пенсионный фонд РФ;</w:t>
      </w:r>
    </w:p>
    <w:p w:rsidR="00FF3727" w:rsidRDefault="00FF3727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Фонд социального страхования РФ;</w:t>
      </w:r>
    </w:p>
    <w:p w:rsidR="00FF3727" w:rsidRDefault="00FF3727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Федеральный фонд обязательного медицинского страхования;</w:t>
      </w:r>
    </w:p>
    <w:p w:rsidR="00FF3727" w:rsidRDefault="00FF3727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Государственный фонд занятости населения РФ.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0"/>
          <w:numId w:val="10"/>
        </w:numPr>
        <w:ind w:lef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БЮДЖЕТНЫЙ ПРОЦЕСС: ПОНЯТИЕ, СТАДИИ И ПРИНЦИПЫ.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БЮДЖЕТНЫЙ ПРОЦЕСС - это регламентируемая законом деятельность органов государственной и местной власти по составлению, рассмотрению, утверждению и исполнению соответствующих бюджетов</w:t>
      </w:r>
      <w:r>
        <w:rPr>
          <w:rFonts w:ascii="Times New Roman" w:hAnsi="Times New Roman" w:cs="Times New Roman"/>
        </w:rPr>
        <w:t>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Формирование бюджетов</w:t>
      </w:r>
      <w:r>
        <w:rPr>
          <w:rFonts w:ascii="Times New Roman" w:hAnsi="Times New Roman" w:cs="Times New Roman"/>
        </w:rPr>
        <w:t xml:space="preserve"> включает в себя </w:t>
      </w:r>
      <w:r>
        <w:rPr>
          <w:rFonts w:ascii="Times New Roman" w:hAnsi="Times New Roman" w:cs="Times New Roman"/>
          <w:b/>
          <w:bCs/>
        </w:rPr>
        <w:t>три стадии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составление бюджета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рассмотрение</w:t>
      </w:r>
      <w:r>
        <w:rPr>
          <w:rFonts w:ascii="Times New Roman" w:hAnsi="Times New Roman" w:cs="Times New Roman"/>
        </w:rPr>
        <w:t xml:space="preserve"> и утверждение.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Исполнение бюджета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четвертая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стадия</w:t>
      </w:r>
      <w:r>
        <w:rPr>
          <w:rFonts w:ascii="Times New Roman" w:hAnsi="Times New Roman" w:cs="Times New Roman"/>
        </w:rPr>
        <w:t xml:space="preserve"> прохождения бюджетов в их периодическом цикле.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Заключительный этап составление и утверждение отчетов об исполнении бюджетов.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БК четко изложены эти этапы.</w:t>
      </w: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</w:p>
    <w:p w:rsidR="00FF3727" w:rsidRDefault="00FF372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F3727">
      <w:headerReference w:type="default" r:id="rId8"/>
      <w:footerReference w:type="default" r:id="rId9"/>
      <w:pgSz w:w="11907" w:h="16840"/>
      <w:pgMar w:top="851" w:right="1134" w:bottom="101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27" w:rsidRDefault="00FF3727">
      <w:r>
        <w:separator/>
      </w:r>
    </w:p>
  </w:endnote>
  <w:endnote w:type="continuationSeparator" w:id="0">
    <w:p w:rsidR="00FF3727" w:rsidRDefault="00FF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727" w:rsidRDefault="007D6445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F3727" w:rsidRDefault="00FF37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27" w:rsidRDefault="00FF3727">
      <w:r>
        <w:separator/>
      </w:r>
    </w:p>
  </w:footnote>
  <w:footnote w:type="continuationSeparator" w:id="0">
    <w:p w:rsidR="00FF3727" w:rsidRDefault="00FF3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727" w:rsidRDefault="007D6445">
    <w:pPr>
      <w:pStyle w:val="a6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F3727" w:rsidRDefault="00FF372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CC2ECA"/>
    <w:lvl w:ilvl="0">
      <w:numFmt w:val="decimal"/>
      <w:lvlText w:val="*"/>
      <w:lvlJc w:val="left"/>
    </w:lvl>
  </w:abstractNum>
  <w:abstractNum w:abstractNumId="1">
    <w:nsid w:val="1FBC2138"/>
    <w:multiLevelType w:val="singleLevel"/>
    <w:tmpl w:val="1EB45D04"/>
    <w:lvl w:ilvl="0">
      <w:start w:val="7"/>
      <w:numFmt w:val="decimal"/>
      <w:lvlText w:val="%1. "/>
      <w:legacy w:legacy="1" w:legacySpace="0" w:legacyIndent="283"/>
      <w:lvlJc w:val="left"/>
      <w:pPr>
        <w:ind w:left="1280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>
    <w:nsid w:val="26930EDB"/>
    <w:multiLevelType w:val="singleLevel"/>
    <w:tmpl w:val="34D4FB84"/>
    <w:lvl w:ilvl="0">
      <w:start w:val="1"/>
      <w:numFmt w:val="decimal"/>
      <w:lvlText w:val="%1) "/>
      <w:legacy w:legacy="1" w:legacySpace="0" w:legacyIndent="283"/>
      <w:lvlJc w:val="left"/>
      <w:pPr>
        <w:ind w:left="1280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>
    <w:nsid w:val="44187E33"/>
    <w:multiLevelType w:val="singleLevel"/>
    <w:tmpl w:val="6EBC98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</w:abstractNum>
  <w:abstractNum w:abstractNumId="4">
    <w:nsid w:val="51CF3A04"/>
    <w:multiLevelType w:val="singleLevel"/>
    <w:tmpl w:val="DB68E656"/>
    <w:lvl w:ilvl="0">
      <w:start w:val="1"/>
      <w:numFmt w:val="decimal"/>
      <w:lvlText w:val="%1. "/>
      <w:legacy w:legacy="1" w:legacySpace="0" w:legacyIndent="283"/>
      <w:lvlJc w:val="left"/>
      <w:pPr>
        <w:ind w:left="1280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5">
    <w:nsid w:val="552F25D8"/>
    <w:multiLevelType w:val="singleLevel"/>
    <w:tmpl w:val="196EE1B0"/>
    <w:lvl w:ilvl="0">
      <w:start w:val="4"/>
      <w:numFmt w:val="decimal"/>
      <w:lvlText w:val="%1. "/>
      <w:legacy w:legacy="1" w:legacySpace="0" w:legacyIndent="283"/>
      <w:lvlJc w:val="left"/>
      <w:pPr>
        <w:ind w:left="1280" w:hanging="283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</w:abstractNum>
  <w:abstractNum w:abstractNumId="6">
    <w:nsid w:val="6DA23884"/>
    <w:multiLevelType w:val="singleLevel"/>
    <w:tmpl w:val="34D4FB84"/>
    <w:lvl w:ilvl="0">
      <w:start w:val="1"/>
      <w:numFmt w:val="decimal"/>
      <w:lvlText w:val="%1) "/>
      <w:legacy w:legacy="1" w:legacySpace="0" w:legacyIndent="283"/>
      <w:lvlJc w:val="left"/>
      <w:pPr>
        <w:ind w:left="1280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7">
    <w:nsid w:val="7E5A0FAE"/>
    <w:multiLevelType w:val="singleLevel"/>
    <w:tmpl w:val="34D4FB84"/>
    <w:lvl w:ilvl="0">
      <w:start w:val="1"/>
      <w:numFmt w:val="decimal"/>
      <w:lvlText w:val="%1) "/>
      <w:legacy w:legacy="1" w:legacySpace="0" w:legacyIndent="283"/>
      <w:lvlJc w:val="left"/>
      <w:pPr>
        <w:ind w:left="1280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280" w:hanging="283"/>
        </w:pPr>
        <w:rPr>
          <w:rFonts w:ascii="Arial" w:hAnsi="Arial" w:cs="Arial" w:hint="default"/>
          <w:b/>
          <w:bCs/>
          <w:i w:val="0"/>
          <w:iCs w:val="0"/>
          <w:sz w:val="22"/>
          <w:szCs w:val="22"/>
          <w:u w:val="none"/>
        </w:rPr>
      </w:lvl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445"/>
    <w:rsid w:val="00254BFC"/>
    <w:rsid w:val="002A7358"/>
    <w:rsid w:val="007D6445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5EB4F7E-2138-49E7-9928-C3BC62C6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pct12" w:color="auto" w:fill="auto"/>
      <w:tabs>
        <w:tab w:val="left" w:pos="3261"/>
      </w:tabs>
      <w:ind w:firstLine="567"/>
      <w:jc w:val="center"/>
      <w:outlineLvl w:val="0"/>
    </w:pPr>
    <w:rPr>
      <w:rFonts w:ascii="Times New Roman" w:hAnsi="Times New Roman" w:cs="Times New Roman"/>
      <w:b/>
      <w:bCs/>
      <w:caps/>
      <w:spacing w:val="7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  <w:sz w:val="24"/>
      <w:szCs w:val="24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pPr>
      <w:numPr>
        <w:ilvl w:val="12"/>
      </w:numPr>
      <w:ind w:firstLine="567"/>
      <w:jc w:val="both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link w:val="2"/>
    <w:uiPriority w:val="99"/>
    <w:semiHidden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24194</Words>
  <Characters>13792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 Yerofeyev</dc:creator>
  <cp:keywords/>
  <dc:description/>
  <cp:lastModifiedBy>admin</cp:lastModifiedBy>
  <cp:revision>2</cp:revision>
  <cp:lastPrinted>1998-12-03T11:38:00Z</cp:lastPrinted>
  <dcterms:created xsi:type="dcterms:W3CDTF">2014-01-27T19:18:00Z</dcterms:created>
  <dcterms:modified xsi:type="dcterms:W3CDTF">2014-01-27T19:18:00Z</dcterms:modified>
</cp:coreProperties>
</file>