
<file path=[Content_Types].xml><?xml version="1.0" encoding="utf-8"?>
<Types xmlns="http://schemas.openxmlformats.org/package/2006/content-types">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2BE" w:rsidRDefault="009772BE" w:rsidP="00FC50DD">
      <w:pPr>
        <w:spacing w:line="360" w:lineRule="auto"/>
        <w:ind w:firstLine="709"/>
        <w:jc w:val="both"/>
      </w:pPr>
    </w:p>
    <w:p w:rsidR="009772BE" w:rsidRDefault="009772BE" w:rsidP="00FC50DD">
      <w:pPr>
        <w:spacing w:line="360" w:lineRule="auto"/>
        <w:ind w:firstLine="709"/>
        <w:jc w:val="both"/>
      </w:pPr>
    </w:p>
    <w:p w:rsidR="00FC50DD" w:rsidRDefault="00FC50DD" w:rsidP="00FC50DD">
      <w:pPr>
        <w:spacing w:line="360" w:lineRule="auto"/>
        <w:ind w:firstLine="709"/>
        <w:jc w:val="both"/>
        <w:rPr>
          <w:lang w:val="en-US"/>
        </w:rPr>
      </w:pPr>
    </w:p>
    <w:p w:rsidR="00FC50DD" w:rsidRDefault="00FC50DD" w:rsidP="00FC50DD">
      <w:pPr>
        <w:spacing w:line="360" w:lineRule="auto"/>
        <w:ind w:firstLine="709"/>
        <w:jc w:val="both"/>
        <w:rPr>
          <w:lang w:val="en-US"/>
        </w:rPr>
      </w:pPr>
    </w:p>
    <w:p w:rsidR="00FC50DD" w:rsidRDefault="00FC50DD" w:rsidP="00FC50DD">
      <w:pPr>
        <w:spacing w:line="360" w:lineRule="auto"/>
        <w:ind w:firstLine="709"/>
        <w:jc w:val="both"/>
        <w:rPr>
          <w:lang w:val="en-US"/>
        </w:rPr>
      </w:pPr>
    </w:p>
    <w:p w:rsidR="00FC50DD" w:rsidRDefault="00FC50DD" w:rsidP="00FC50DD">
      <w:pPr>
        <w:spacing w:line="360" w:lineRule="auto"/>
        <w:ind w:firstLine="709"/>
        <w:jc w:val="both"/>
        <w:rPr>
          <w:lang w:val="en-US"/>
        </w:rPr>
      </w:pPr>
    </w:p>
    <w:p w:rsidR="00FC50DD" w:rsidRDefault="00FC50DD" w:rsidP="00FC50DD">
      <w:pPr>
        <w:spacing w:line="360" w:lineRule="auto"/>
        <w:ind w:firstLine="709"/>
        <w:jc w:val="both"/>
        <w:rPr>
          <w:lang w:val="en-US"/>
        </w:rPr>
      </w:pPr>
    </w:p>
    <w:p w:rsidR="00FC50DD" w:rsidRDefault="00FC50DD" w:rsidP="00FC50DD">
      <w:pPr>
        <w:spacing w:line="360" w:lineRule="auto"/>
        <w:ind w:firstLine="709"/>
        <w:jc w:val="both"/>
        <w:rPr>
          <w:lang w:val="en-US"/>
        </w:rPr>
      </w:pPr>
    </w:p>
    <w:p w:rsidR="00FC50DD" w:rsidRDefault="00FC50DD" w:rsidP="00FC50DD">
      <w:pPr>
        <w:spacing w:line="360" w:lineRule="auto"/>
        <w:ind w:firstLine="709"/>
        <w:jc w:val="both"/>
        <w:rPr>
          <w:lang w:val="en-US"/>
        </w:rPr>
      </w:pPr>
    </w:p>
    <w:p w:rsidR="00FC50DD" w:rsidRDefault="00FC50DD" w:rsidP="00FC50DD">
      <w:pPr>
        <w:spacing w:line="360" w:lineRule="auto"/>
        <w:ind w:firstLine="709"/>
        <w:jc w:val="both"/>
        <w:rPr>
          <w:lang w:val="en-US"/>
        </w:rPr>
      </w:pPr>
    </w:p>
    <w:p w:rsidR="00FC50DD" w:rsidRPr="00FC50DD" w:rsidRDefault="00FC50DD" w:rsidP="00C27DE3">
      <w:pPr>
        <w:spacing w:line="360" w:lineRule="auto"/>
        <w:jc w:val="center"/>
        <w:rPr>
          <w:lang w:val="en-US"/>
        </w:rPr>
      </w:pPr>
    </w:p>
    <w:p w:rsidR="009772BE" w:rsidRDefault="009772BE" w:rsidP="00C27DE3">
      <w:pPr>
        <w:spacing w:line="360" w:lineRule="auto"/>
        <w:jc w:val="center"/>
      </w:pPr>
    </w:p>
    <w:p w:rsidR="009772BE" w:rsidRPr="00213141" w:rsidRDefault="009772BE" w:rsidP="00C27DE3">
      <w:pPr>
        <w:spacing w:line="360" w:lineRule="auto"/>
        <w:jc w:val="center"/>
        <w:rPr>
          <w:b/>
          <w:sz w:val="28"/>
          <w:szCs w:val="28"/>
        </w:rPr>
      </w:pPr>
      <w:r w:rsidRPr="00213141">
        <w:rPr>
          <w:b/>
          <w:sz w:val="28"/>
          <w:szCs w:val="28"/>
        </w:rPr>
        <w:t>КУРСОВАЯ РАБОТА</w:t>
      </w:r>
    </w:p>
    <w:p w:rsidR="009772BE" w:rsidRPr="00F44DFF" w:rsidRDefault="009772BE" w:rsidP="00C27DE3">
      <w:pPr>
        <w:spacing w:line="360" w:lineRule="auto"/>
        <w:jc w:val="center"/>
        <w:rPr>
          <w:sz w:val="28"/>
          <w:szCs w:val="28"/>
        </w:rPr>
      </w:pPr>
    </w:p>
    <w:p w:rsidR="009772BE" w:rsidRPr="00F44DFF" w:rsidRDefault="009772BE" w:rsidP="00C27DE3">
      <w:pPr>
        <w:spacing w:line="360" w:lineRule="auto"/>
        <w:jc w:val="center"/>
        <w:rPr>
          <w:b/>
          <w:sz w:val="28"/>
          <w:szCs w:val="28"/>
        </w:rPr>
      </w:pPr>
      <w:r>
        <w:rPr>
          <w:sz w:val="28"/>
          <w:szCs w:val="28"/>
        </w:rPr>
        <w:t xml:space="preserve">ФИНАНСОВЫЕ РЕСУРСЫ И ДЕНЕЖНЫЕ СРЕДСТВА ОРГАНИЗАЦИИ </w:t>
      </w:r>
    </w:p>
    <w:p w:rsidR="006C3DEF" w:rsidRDefault="00FC50DD" w:rsidP="00FC50DD">
      <w:pPr>
        <w:spacing w:line="360" w:lineRule="auto"/>
        <w:ind w:firstLine="709"/>
        <w:jc w:val="both"/>
        <w:rPr>
          <w:b/>
          <w:sz w:val="28"/>
          <w:szCs w:val="28"/>
        </w:rPr>
      </w:pPr>
      <w:r>
        <w:br w:type="page"/>
      </w:r>
      <w:r w:rsidR="006C3DEF" w:rsidRPr="00594E13">
        <w:rPr>
          <w:b/>
          <w:sz w:val="28"/>
          <w:szCs w:val="28"/>
        </w:rPr>
        <w:t>Реферат</w:t>
      </w:r>
    </w:p>
    <w:p w:rsidR="006C3DEF" w:rsidRPr="00594E13" w:rsidRDefault="006C3DEF" w:rsidP="00FC50DD">
      <w:pPr>
        <w:spacing w:line="360" w:lineRule="auto"/>
        <w:ind w:firstLine="709"/>
        <w:jc w:val="both"/>
        <w:rPr>
          <w:b/>
          <w:sz w:val="28"/>
          <w:szCs w:val="28"/>
        </w:rPr>
      </w:pPr>
    </w:p>
    <w:p w:rsidR="006C3DEF" w:rsidRPr="006C3DEF" w:rsidRDefault="006C3DEF" w:rsidP="00FC50DD">
      <w:pPr>
        <w:shd w:val="clear" w:color="auto" w:fill="FFFFFF"/>
        <w:autoSpaceDE w:val="0"/>
        <w:autoSpaceDN w:val="0"/>
        <w:adjustRightInd w:val="0"/>
        <w:spacing w:line="360" w:lineRule="auto"/>
        <w:ind w:firstLine="709"/>
        <w:jc w:val="both"/>
        <w:rPr>
          <w:sz w:val="28"/>
          <w:szCs w:val="28"/>
        </w:rPr>
      </w:pPr>
      <w:r>
        <w:rPr>
          <w:sz w:val="28"/>
          <w:szCs w:val="28"/>
        </w:rPr>
        <w:t xml:space="preserve">Курсовая работа содержит </w:t>
      </w:r>
      <w:r w:rsidR="00D27EBF">
        <w:rPr>
          <w:sz w:val="28"/>
          <w:szCs w:val="28"/>
        </w:rPr>
        <w:t>55</w:t>
      </w:r>
      <w:r>
        <w:rPr>
          <w:sz w:val="28"/>
          <w:szCs w:val="28"/>
        </w:rPr>
        <w:t xml:space="preserve"> страниц, 5 рисунков, 5</w:t>
      </w:r>
      <w:r w:rsidRPr="006C3DEF">
        <w:rPr>
          <w:sz w:val="28"/>
          <w:szCs w:val="28"/>
        </w:rPr>
        <w:t xml:space="preserve"> таблиц, </w:t>
      </w:r>
      <w:r w:rsidR="007A6A8C">
        <w:rPr>
          <w:sz w:val="28"/>
          <w:szCs w:val="28"/>
        </w:rPr>
        <w:t xml:space="preserve">6 формул, 35 </w:t>
      </w:r>
      <w:r w:rsidR="00B427D6">
        <w:rPr>
          <w:sz w:val="28"/>
          <w:szCs w:val="28"/>
        </w:rPr>
        <w:t>использованных источника, 2</w:t>
      </w:r>
      <w:r w:rsidRPr="006C3DEF">
        <w:rPr>
          <w:sz w:val="28"/>
          <w:szCs w:val="28"/>
        </w:rPr>
        <w:t xml:space="preserve"> приложения.</w:t>
      </w:r>
    </w:p>
    <w:p w:rsidR="006C3DEF" w:rsidRDefault="006C3DEF" w:rsidP="00FC50DD">
      <w:pPr>
        <w:spacing w:line="360" w:lineRule="auto"/>
        <w:ind w:firstLine="709"/>
        <w:jc w:val="both"/>
        <w:rPr>
          <w:sz w:val="28"/>
          <w:szCs w:val="28"/>
        </w:rPr>
      </w:pPr>
      <w:r>
        <w:rPr>
          <w:sz w:val="28"/>
          <w:szCs w:val="28"/>
        </w:rPr>
        <w:t>ФИНАНСОВЫЕ РЕСУРСЫ, ДЕНЕЖНЫЕ СРЕДСТВА, УСТАВНЫЙ КАПИТАЛ, ВЫРУЧКА, ПРИБЫЛЬ, ПРИВЛЕЧЕННЫЕ СРЕДСТВА, ЗАЕМНЫЙ КАПИТАЛ, БУХГАЛТЕРСКИЙ БАЛАНС.</w:t>
      </w:r>
    </w:p>
    <w:p w:rsidR="006C3DEF" w:rsidRPr="00AE2EE9" w:rsidRDefault="006C3DEF" w:rsidP="00FC50DD">
      <w:pPr>
        <w:spacing w:line="360" w:lineRule="auto"/>
        <w:ind w:firstLine="709"/>
        <w:jc w:val="both"/>
        <w:rPr>
          <w:sz w:val="28"/>
          <w:szCs w:val="28"/>
        </w:rPr>
      </w:pPr>
      <w:r w:rsidRPr="0000032B">
        <w:rPr>
          <w:sz w:val="28"/>
          <w:szCs w:val="28"/>
        </w:rPr>
        <w:t xml:space="preserve">Объектом исследования являются </w:t>
      </w:r>
      <w:r>
        <w:rPr>
          <w:sz w:val="28"/>
          <w:szCs w:val="28"/>
        </w:rPr>
        <w:t xml:space="preserve">финансовые ресурсы и денежные средства предприятия, на примере ОАО «Чебоксарский агрегатный завод». </w:t>
      </w:r>
    </w:p>
    <w:p w:rsidR="006C3DEF" w:rsidRDefault="006C3DEF" w:rsidP="00FC50DD">
      <w:pPr>
        <w:shd w:val="clear" w:color="auto" w:fill="FFFFFF"/>
        <w:autoSpaceDE w:val="0"/>
        <w:autoSpaceDN w:val="0"/>
        <w:adjustRightInd w:val="0"/>
        <w:spacing w:line="360" w:lineRule="auto"/>
        <w:ind w:firstLine="709"/>
        <w:jc w:val="both"/>
        <w:rPr>
          <w:sz w:val="28"/>
          <w:szCs w:val="28"/>
        </w:rPr>
      </w:pPr>
      <w:r w:rsidRPr="00594E13">
        <w:rPr>
          <w:color w:val="000000"/>
          <w:sz w:val="28"/>
          <w:szCs w:val="28"/>
        </w:rPr>
        <w:t xml:space="preserve">Цель </w:t>
      </w:r>
      <w:r>
        <w:rPr>
          <w:color w:val="000000"/>
          <w:sz w:val="28"/>
          <w:szCs w:val="28"/>
        </w:rPr>
        <w:t xml:space="preserve">курсовой </w:t>
      </w:r>
      <w:r w:rsidRPr="00594E13">
        <w:rPr>
          <w:color w:val="000000"/>
          <w:sz w:val="28"/>
          <w:szCs w:val="28"/>
        </w:rPr>
        <w:t xml:space="preserve">работы – </w:t>
      </w:r>
      <w:r>
        <w:rPr>
          <w:sz w:val="28"/>
          <w:szCs w:val="28"/>
        </w:rPr>
        <w:t>рассмотрение теоретических основ финансовых ресурсов и денежных средств организации, изучение механизма их формирования и использования и на основе этого определение направлений совершенствования формирования и использования финансовых ресурсов и денежных средств организации.</w:t>
      </w:r>
      <w:r w:rsidR="00FC50DD">
        <w:rPr>
          <w:sz w:val="28"/>
          <w:szCs w:val="28"/>
        </w:rPr>
        <w:t xml:space="preserve"> </w:t>
      </w:r>
    </w:p>
    <w:p w:rsidR="006C3DEF" w:rsidRPr="00594E13" w:rsidRDefault="006C3DEF" w:rsidP="00FC50DD">
      <w:pPr>
        <w:shd w:val="clear" w:color="auto" w:fill="FFFFFF"/>
        <w:autoSpaceDE w:val="0"/>
        <w:autoSpaceDN w:val="0"/>
        <w:adjustRightInd w:val="0"/>
        <w:spacing w:line="360" w:lineRule="auto"/>
        <w:ind w:firstLine="709"/>
        <w:jc w:val="both"/>
        <w:rPr>
          <w:color w:val="000000"/>
          <w:sz w:val="28"/>
          <w:szCs w:val="28"/>
        </w:rPr>
      </w:pPr>
      <w:r w:rsidRPr="00594E13">
        <w:rPr>
          <w:color w:val="000000"/>
          <w:sz w:val="28"/>
          <w:szCs w:val="28"/>
        </w:rPr>
        <w:t xml:space="preserve">Методы исследования: экономико-статистический, </w:t>
      </w:r>
      <w:r>
        <w:rPr>
          <w:color w:val="000000"/>
          <w:sz w:val="28"/>
          <w:szCs w:val="28"/>
        </w:rPr>
        <w:t xml:space="preserve">аналитический, использованы статьи В.И. Глазунова, О.А. Александрова, В.Г. Дронова. </w:t>
      </w:r>
    </w:p>
    <w:p w:rsidR="006C3DEF" w:rsidRDefault="006C3DEF" w:rsidP="00FC50DD">
      <w:pPr>
        <w:spacing w:line="360" w:lineRule="auto"/>
        <w:ind w:firstLine="709"/>
        <w:jc w:val="both"/>
        <w:rPr>
          <w:color w:val="000000"/>
          <w:sz w:val="28"/>
          <w:szCs w:val="28"/>
        </w:rPr>
      </w:pPr>
      <w:r>
        <w:rPr>
          <w:color w:val="000000"/>
          <w:sz w:val="28"/>
          <w:szCs w:val="28"/>
        </w:rPr>
        <w:t>В результате исследования</w:t>
      </w:r>
      <w:r w:rsidRPr="00594E13">
        <w:rPr>
          <w:color w:val="000000"/>
          <w:sz w:val="28"/>
          <w:szCs w:val="28"/>
        </w:rPr>
        <w:t xml:space="preserve"> </w:t>
      </w:r>
      <w:r>
        <w:rPr>
          <w:color w:val="000000"/>
          <w:sz w:val="28"/>
          <w:szCs w:val="28"/>
        </w:rPr>
        <w:t>рассмотрены теоретические основы финансовых ресурсов и денежных средств организации, проведен анализ эффективности формирования и использования финансовых ресурсов предприятия, предложены пути совершенствования механизма формирования и использования финансовых ресурсов и денежных средств организации.</w:t>
      </w:r>
    </w:p>
    <w:p w:rsidR="006C3DEF" w:rsidRPr="00594E13" w:rsidRDefault="006C3DEF" w:rsidP="00FC50DD">
      <w:pPr>
        <w:shd w:val="clear" w:color="auto" w:fill="FFFFFF"/>
        <w:autoSpaceDE w:val="0"/>
        <w:autoSpaceDN w:val="0"/>
        <w:adjustRightInd w:val="0"/>
        <w:spacing w:line="360" w:lineRule="auto"/>
        <w:ind w:firstLine="709"/>
        <w:jc w:val="both"/>
        <w:rPr>
          <w:sz w:val="28"/>
          <w:szCs w:val="28"/>
        </w:rPr>
      </w:pPr>
      <w:r w:rsidRPr="00594E13">
        <w:rPr>
          <w:color w:val="000000"/>
          <w:sz w:val="28"/>
          <w:szCs w:val="28"/>
        </w:rPr>
        <w:t>Степень внедрения - частичная.</w:t>
      </w:r>
    </w:p>
    <w:p w:rsidR="006C3DEF" w:rsidRDefault="006C3DEF" w:rsidP="00FC50DD">
      <w:pPr>
        <w:shd w:val="clear" w:color="auto" w:fill="FFFFFF"/>
        <w:autoSpaceDE w:val="0"/>
        <w:autoSpaceDN w:val="0"/>
        <w:adjustRightInd w:val="0"/>
        <w:spacing w:line="360" w:lineRule="auto"/>
        <w:ind w:firstLine="709"/>
        <w:jc w:val="both"/>
        <w:rPr>
          <w:color w:val="000000"/>
          <w:sz w:val="28"/>
          <w:szCs w:val="28"/>
        </w:rPr>
      </w:pPr>
      <w:r w:rsidRPr="00594E13">
        <w:rPr>
          <w:color w:val="000000"/>
          <w:sz w:val="28"/>
          <w:szCs w:val="28"/>
        </w:rPr>
        <w:t xml:space="preserve">Область применения </w:t>
      </w:r>
      <w:r>
        <w:rPr>
          <w:color w:val="000000"/>
          <w:sz w:val="28"/>
          <w:szCs w:val="28"/>
        </w:rPr>
        <w:t>–</w:t>
      </w:r>
      <w:r w:rsidRPr="00594E13">
        <w:rPr>
          <w:color w:val="000000"/>
          <w:sz w:val="28"/>
          <w:szCs w:val="28"/>
        </w:rPr>
        <w:t xml:space="preserve"> </w:t>
      </w:r>
      <w:r>
        <w:rPr>
          <w:color w:val="000000"/>
          <w:sz w:val="28"/>
          <w:szCs w:val="28"/>
        </w:rPr>
        <w:t>в процессе изучения курса «Финансы организаций»</w:t>
      </w:r>
    </w:p>
    <w:p w:rsidR="006C3DEF" w:rsidRDefault="00C27DE3" w:rsidP="002C0546">
      <w:pPr>
        <w:spacing w:line="360" w:lineRule="auto"/>
        <w:ind w:firstLine="708"/>
        <w:outlineLvl w:val="0"/>
        <w:rPr>
          <w:b/>
          <w:sz w:val="28"/>
          <w:szCs w:val="28"/>
        </w:rPr>
      </w:pPr>
      <w:r>
        <w:rPr>
          <w:b/>
          <w:sz w:val="28"/>
          <w:szCs w:val="28"/>
        </w:rPr>
        <w:br w:type="page"/>
      </w:r>
      <w:r w:rsidR="006C3DEF" w:rsidRPr="00B83C1F">
        <w:rPr>
          <w:b/>
          <w:sz w:val="28"/>
          <w:szCs w:val="28"/>
        </w:rPr>
        <w:t>Содержание</w:t>
      </w:r>
    </w:p>
    <w:p w:rsidR="00FC50DD" w:rsidRPr="00B83C1F" w:rsidRDefault="00FC50DD" w:rsidP="00FC50DD">
      <w:pPr>
        <w:spacing w:line="360" w:lineRule="auto"/>
        <w:outlineLvl w:val="0"/>
        <w:rPr>
          <w:b/>
          <w:sz w:val="28"/>
          <w:szCs w:val="28"/>
        </w:rPr>
      </w:pPr>
    </w:p>
    <w:p w:rsidR="006C3DEF" w:rsidRPr="00B83C1F" w:rsidRDefault="00FC50DD" w:rsidP="00FC50DD">
      <w:pPr>
        <w:spacing w:line="360" w:lineRule="auto"/>
        <w:rPr>
          <w:sz w:val="28"/>
          <w:szCs w:val="28"/>
        </w:rPr>
      </w:pPr>
      <w:r>
        <w:rPr>
          <w:sz w:val="28"/>
          <w:szCs w:val="28"/>
        </w:rPr>
        <w:t>Введение</w:t>
      </w:r>
    </w:p>
    <w:p w:rsidR="006C3DEF" w:rsidRDefault="006C3DEF" w:rsidP="00FC50DD">
      <w:pPr>
        <w:spacing w:line="360" w:lineRule="auto"/>
        <w:rPr>
          <w:sz w:val="28"/>
          <w:szCs w:val="28"/>
        </w:rPr>
      </w:pPr>
      <w:r w:rsidRPr="00B83C1F">
        <w:rPr>
          <w:sz w:val="28"/>
          <w:szCs w:val="28"/>
        </w:rPr>
        <w:t>1 Теоретические основы финансовых ресурсов и денежных</w:t>
      </w:r>
    </w:p>
    <w:p w:rsidR="006C3DEF" w:rsidRPr="00B83C1F" w:rsidRDefault="006C3DEF" w:rsidP="00FC50DD">
      <w:pPr>
        <w:spacing w:line="360" w:lineRule="auto"/>
        <w:rPr>
          <w:sz w:val="28"/>
          <w:szCs w:val="28"/>
        </w:rPr>
      </w:pPr>
      <w:r w:rsidRPr="00B83C1F">
        <w:rPr>
          <w:sz w:val="28"/>
          <w:szCs w:val="28"/>
        </w:rPr>
        <w:t>средств организации</w:t>
      </w:r>
    </w:p>
    <w:p w:rsidR="006C3DEF" w:rsidRDefault="006C3DEF" w:rsidP="00FC50DD">
      <w:pPr>
        <w:tabs>
          <w:tab w:val="num" w:pos="1980"/>
        </w:tabs>
        <w:spacing w:line="360" w:lineRule="auto"/>
        <w:rPr>
          <w:sz w:val="28"/>
          <w:szCs w:val="28"/>
        </w:rPr>
      </w:pPr>
      <w:r w:rsidRPr="00B83C1F">
        <w:rPr>
          <w:sz w:val="28"/>
          <w:szCs w:val="28"/>
        </w:rPr>
        <w:t xml:space="preserve">1.1 Общая характеристика и источники формирования финансовых </w:t>
      </w:r>
    </w:p>
    <w:p w:rsidR="006C3DEF" w:rsidRPr="00B83C1F" w:rsidRDefault="006C3DEF" w:rsidP="00FC50DD">
      <w:pPr>
        <w:tabs>
          <w:tab w:val="num" w:pos="1980"/>
        </w:tabs>
        <w:spacing w:line="360" w:lineRule="auto"/>
        <w:rPr>
          <w:sz w:val="28"/>
          <w:szCs w:val="28"/>
        </w:rPr>
      </w:pPr>
      <w:r w:rsidRPr="00B83C1F">
        <w:rPr>
          <w:sz w:val="28"/>
          <w:szCs w:val="28"/>
        </w:rPr>
        <w:t>ресурсов организации в современных условиях</w:t>
      </w:r>
    </w:p>
    <w:p w:rsidR="006C3DEF" w:rsidRPr="00B83C1F" w:rsidRDefault="006C3DEF" w:rsidP="00FC50DD">
      <w:pPr>
        <w:numPr>
          <w:ilvl w:val="1"/>
          <w:numId w:val="15"/>
        </w:numPr>
        <w:spacing w:line="360" w:lineRule="auto"/>
        <w:ind w:left="0" w:firstLine="0"/>
        <w:rPr>
          <w:sz w:val="28"/>
          <w:szCs w:val="28"/>
        </w:rPr>
      </w:pPr>
      <w:r>
        <w:rPr>
          <w:sz w:val="28"/>
          <w:szCs w:val="28"/>
        </w:rPr>
        <w:t xml:space="preserve"> </w:t>
      </w:r>
      <w:r w:rsidRPr="00B83C1F">
        <w:rPr>
          <w:sz w:val="28"/>
          <w:szCs w:val="28"/>
        </w:rPr>
        <w:t xml:space="preserve">Особенности денежных средств организации и их роль в </w:t>
      </w:r>
    </w:p>
    <w:p w:rsidR="006C3DEF" w:rsidRPr="00B83C1F" w:rsidRDefault="006C3DEF" w:rsidP="00FC50DD">
      <w:pPr>
        <w:tabs>
          <w:tab w:val="num" w:pos="540"/>
        </w:tabs>
        <w:spacing w:line="360" w:lineRule="auto"/>
        <w:rPr>
          <w:sz w:val="28"/>
          <w:szCs w:val="28"/>
        </w:rPr>
      </w:pPr>
      <w:r w:rsidRPr="00B83C1F">
        <w:rPr>
          <w:sz w:val="28"/>
          <w:szCs w:val="28"/>
        </w:rPr>
        <w:t>производственной деятельности</w:t>
      </w:r>
    </w:p>
    <w:p w:rsidR="006C3DEF" w:rsidRDefault="006C3DEF" w:rsidP="00FC50DD">
      <w:pPr>
        <w:numPr>
          <w:ilvl w:val="1"/>
          <w:numId w:val="15"/>
        </w:numPr>
        <w:spacing w:line="360" w:lineRule="auto"/>
        <w:ind w:left="0" w:firstLine="0"/>
        <w:rPr>
          <w:sz w:val="28"/>
          <w:szCs w:val="28"/>
        </w:rPr>
      </w:pPr>
      <w:r w:rsidRPr="00B83C1F">
        <w:rPr>
          <w:sz w:val="28"/>
          <w:szCs w:val="28"/>
        </w:rPr>
        <w:t xml:space="preserve">Основные направления использования финансовых ресурсов </w:t>
      </w:r>
    </w:p>
    <w:p w:rsidR="006C3DEF" w:rsidRPr="00B83C1F" w:rsidRDefault="006C3DEF" w:rsidP="00FC50DD">
      <w:pPr>
        <w:tabs>
          <w:tab w:val="num" w:pos="1956"/>
        </w:tabs>
        <w:spacing w:line="360" w:lineRule="auto"/>
        <w:rPr>
          <w:sz w:val="28"/>
          <w:szCs w:val="28"/>
        </w:rPr>
      </w:pPr>
      <w:r w:rsidRPr="00B83C1F">
        <w:rPr>
          <w:sz w:val="28"/>
          <w:szCs w:val="28"/>
        </w:rPr>
        <w:t>и денежных средств организации</w:t>
      </w:r>
    </w:p>
    <w:p w:rsidR="006C3DEF" w:rsidRDefault="006C3DEF" w:rsidP="00FC50DD">
      <w:pPr>
        <w:spacing w:line="360" w:lineRule="auto"/>
        <w:rPr>
          <w:sz w:val="28"/>
          <w:szCs w:val="28"/>
        </w:rPr>
      </w:pPr>
      <w:r w:rsidRPr="00B83C1F">
        <w:rPr>
          <w:sz w:val="28"/>
          <w:szCs w:val="28"/>
        </w:rPr>
        <w:t xml:space="preserve">2 Анализ формирования и использования финансовых ресурсов и </w:t>
      </w:r>
    </w:p>
    <w:p w:rsidR="006C3DEF" w:rsidRPr="00B83C1F" w:rsidRDefault="006C3DEF" w:rsidP="00FC50DD">
      <w:pPr>
        <w:spacing w:line="360" w:lineRule="auto"/>
        <w:rPr>
          <w:sz w:val="28"/>
          <w:szCs w:val="28"/>
        </w:rPr>
      </w:pPr>
      <w:r w:rsidRPr="00B83C1F">
        <w:rPr>
          <w:sz w:val="28"/>
          <w:szCs w:val="28"/>
        </w:rPr>
        <w:t>денежных средств ОАО «Чебоксарский агрегатный завод»</w:t>
      </w:r>
    </w:p>
    <w:p w:rsidR="006C3DEF" w:rsidRPr="00B83C1F" w:rsidRDefault="006C3DEF" w:rsidP="00FC50DD">
      <w:pPr>
        <w:tabs>
          <w:tab w:val="left" w:pos="900"/>
        </w:tabs>
        <w:spacing w:line="360" w:lineRule="auto"/>
        <w:rPr>
          <w:sz w:val="28"/>
          <w:szCs w:val="28"/>
        </w:rPr>
      </w:pPr>
      <w:r w:rsidRPr="00B83C1F">
        <w:rPr>
          <w:sz w:val="28"/>
          <w:szCs w:val="28"/>
        </w:rPr>
        <w:t>2.1 Формирование финансовых ресурсов на предприятии</w:t>
      </w:r>
    </w:p>
    <w:p w:rsidR="006C3DEF" w:rsidRPr="00B83C1F" w:rsidRDefault="006C3DEF" w:rsidP="00FC50DD">
      <w:pPr>
        <w:spacing w:line="360" w:lineRule="auto"/>
        <w:rPr>
          <w:sz w:val="28"/>
          <w:szCs w:val="28"/>
        </w:rPr>
      </w:pPr>
      <w:r w:rsidRPr="00B83C1F">
        <w:rPr>
          <w:sz w:val="28"/>
          <w:szCs w:val="28"/>
        </w:rPr>
        <w:t xml:space="preserve">2.2 Направления использования финансовых ресурсов и денежных </w:t>
      </w:r>
    </w:p>
    <w:p w:rsidR="00FC50DD" w:rsidRDefault="006C3DEF" w:rsidP="00FC50DD">
      <w:pPr>
        <w:spacing w:line="360" w:lineRule="auto"/>
        <w:rPr>
          <w:sz w:val="28"/>
          <w:szCs w:val="28"/>
        </w:rPr>
      </w:pPr>
      <w:r w:rsidRPr="00B83C1F">
        <w:rPr>
          <w:sz w:val="28"/>
          <w:szCs w:val="28"/>
        </w:rPr>
        <w:t>средств на предприятии</w:t>
      </w:r>
      <w:r w:rsidR="00FC50DD">
        <w:rPr>
          <w:sz w:val="28"/>
          <w:szCs w:val="28"/>
        </w:rPr>
        <w:t xml:space="preserve"> </w:t>
      </w:r>
    </w:p>
    <w:p w:rsidR="006C3DEF" w:rsidRPr="00B83C1F" w:rsidRDefault="006C3DEF" w:rsidP="00FC50DD">
      <w:pPr>
        <w:spacing w:line="360" w:lineRule="auto"/>
        <w:rPr>
          <w:sz w:val="28"/>
          <w:szCs w:val="28"/>
        </w:rPr>
      </w:pPr>
      <w:r w:rsidRPr="00B83C1F">
        <w:rPr>
          <w:sz w:val="28"/>
          <w:szCs w:val="28"/>
        </w:rPr>
        <w:t>3 Оценка эффективности механизма формирования и использования</w:t>
      </w:r>
      <w:r w:rsidR="00FC50DD">
        <w:rPr>
          <w:sz w:val="28"/>
          <w:szCs w:val="28"/>
        </w:rPr>
        <w:t xml:space="preserve"> </w:t>
      </w:r>
    </w:p>
    <w:p w:rsidR="006C3DEF" w:rsidRDefault="006C3DEF" w:rsidP="00FC50DD">
      <w:pPr>
        <w:spacing w:line="360" w:lineRule="auto"/>
        <w:rPr>
          <w:sz w:val="28"/>
          <w:szCs w:val="28"/>
        </w:rPr>
      </w:pPr>
      <w:r w:rsidRPr="00B83C1F">
        <w:rPr>
          <w:sz w:val="28"/>
          <w:szCs w:val="28"/>
        </w:rPr>
        <w:t>финансовых ресурсов и денежных средств в организации</w:t>
      </w:r>
      <w:r w:rsidR="00FC50DD">
        <w:rPr>
          <w:sz w:val="28"/>
          <w:szCs w:val="28"/>
        </w:rPr>
        <w:t xml:space="preserve">. </w:t>
      </w:r>
      <w:r w:rsidRPr="00B83C1F">
        <w:rPr>
          <w:sz w:val="28"/>
          <w:szCs w:val="28"/>
        </w:rPr>
        <w:t xml:space="preserve">Основные направления совершенствования системы формирования </w:t>
      </w:r>
    </w:p>
    <w:p w:rsidR="006C3DEF" w:rsidRPr="00B83C1F" w:rsidRDefault="006C3DEF" w:rsidP="00FC50DD">
      <w:pPr>
        <w:tabs>
          <w:tab w:val="left" w:pos="540"/>
        </w:tabs>
        <w:spacing w:line="360" w:lineRule="auto"/>
        <w:rPr>
          <w:sz w:val="28"/>
          <w:szCs w:val="28"/>
        </w:rPr>
      </w:pPr>
      <w:r w:rsidRPr="00B83C1F">
        <w:rPr>
          <w:sz w:val="28"/>
          <w:szCs w:val="28"/>
        </w:rPr>
        <w:t>и использования финансовых ресурсов и денежных средств организации</w:t>
      </w:r>
      <w:r w:rsidR="00FC50DD">
        <w:rPr>
          <w:sz w:val="28"/>
          <w:szCs w:val="28"/>
        </w:rPr>
        <w:t xml:space="preserve"> </w:t>
      </w:r>
    </w:p>
    <w:p w:rsidR="00FC50DD" w:rsidRDefault="006C3DEF" w:rsidP="00FC50DD">
      <w:pPr>
        <w:shd w:val="clear" w:color="auto" w:fill="FFFFFF"/>
        <w:tabs>
          <w:tab w:val="num" w:pos="720"/>
        </w:tabs>
        <w:spacing w:line="360" w:lineRule="auto"/>
        <w:rPr>
          <w:color w:val="000000"/>
          <w:sz w:val="28"/>
          <w:szCs w:val="28"/>
        </w:rPr>
      </w:pPr>
      <w:r w:rsidRPr="00B83C1F">
        <w:rPr>
          <w:color w:val="000000"/>
          <w:sz w:val="28"/>
          <w:szCs w:val="28"/>
        </w:rPr>
        <w:t>Отечественный и зарубежный опыт в повышении</w:t>
      </w:r>
      <w:r w:rsidR="00FC50DD">
        <w:rPr>
          <w:color w:val="000000"/>
          <w:sz w:val="28"/>
          <w:szCs w:val="28"/>
        </w:rPr>
        <w:t xml:space="preserve"> </w:t>
      </w:r>
      <w:r w:rsidRPr="00B83C1F">
        <w:rPr>
          <w:color w:val="000000"/>
          <w:sz w:val="28"/>
          <w:szCs w:val="28"/>
        </w:rPr>
        <w:t>эффективности использования финансовых ресурсов на предприятии</w:t>
      </w:r>
    </w:p>
    <w:p w:rsidR="006C3DEF" w:rsidRPr="00FC50DD" w:rsidRDefault="006C3DEF" w:rsidP="00FC50DD">
      <w:pPr>
        <w:shd w:val="clear" w:color="auto" w:fill="FFFFFF"/>
        <w:tabs>
          <w:tab w:val="num" w:pos="720"/>
        </w:tabs>
        <w:spacing w:line="360" w:lineRule="auto"/>
        <w:rPr>
          <w:color w:val="000000"/>
          <w:sz w:val="28"/>
          <w:szCs w:val="28"/>
        </w:rPr>
      </w:pPr>
      <w:r w:rsidRPr="00B83C1F">
        <w:rPr>
          <w:sz w:val="28"/>
          <w:szCs w:val="28"/>
        </w:rPr>
        <w:t xml:space="preserve">Возможности эффективного использования финансовых ресурсов </w:t>
      </w:r>
    </w:p>
    <w:p w:rsidR="006C3DEF" w:rsidRDefault="006C3DEF" w:rsidP="00FC50DD">
      <w:pPr>
        <w:spacing w:line="360" w:lineRule="auto"/>
        <w:rPr>
          <w:sz w:val="28"/>
          <w:szCs w:val="28"/>
        </w:rPr>
      </w:pPr>
      <w:r w:rsidRPr="00B83C1F">
        <w:rPr>
          <w:sz w:val="28"/>
          <w:szCs w:val="28"/>
        </w:rPr>
        <w:t>на предприятии</w:t>
      </w:r>
    </w:p>
    <w:p w:rsidR="006C3DEF" w:rsidRDefault="006C3DEF" w:rsidP="00FC50DD">
      <w:pPr>
        <w:spacing w:line="360" w:lineRule="auto"/>
        <w:rPr>
          <w:sz w:val="28"/>
          <w:szCs w:val="28"/>
        </w:rPr>
      </w:pPr>
      <w:r>
        <w:rPr>
          <w:sz w:val="28"/>
          <w:szCs w:val="28"/>
        </w:rPr>
        <w:t>Заключение</w:t>
      </w:r>
    </w:p>
    <w:p w:rsidR="006C3DEF" w:rsidRDefault="006C3DEF" w:rsidP="00FC50DD">
      <w:pPr>
        <w:spacing w:line="360" w:lineRule="auto"/>
        <w:rPr>
          <w:sz w:val="28"/>
          <w:szCs w:val="28"/>
        </w:rPr>
      </w:pPr>
      <w:r>
        <w:rPr>
          <w:sz w:val="28"/>
          <w:szCs w:val="28"/>
        </w:rPr>
        <w:t>Список использованной литературы</w:t>
      </w:r>
    </w:p>
    <w:p w:rsidR="006C3DEF" w:rsidRDefault="006C3DEF" w:rsidP="00FC50DD">
      <w:pPr>
        <w:spacing w:line="360" w:lineRule="auto"/>
        <w:rPr>
          <w:sz w:val="28"/>
          <w:szCs w:val="28"/>
        </w:rPr>
      </w:pPr>
      <w:r>
        <w:rPr>
          <w:sz w:val="28"/>
          <w:szCs w:val="28"/>
        </w:rPr>
        <w:t>Приложение А</w:t>
      </w:r>
    </w:p>
    <w:p w:rsidR="006C3DEF" w:rsidRPr="00B83C1F" w:rsidRDefault="006C3DEF" w:rsidP="00FC50DD">
      <w:pPr>
        <w:spacing w:line="360" w:lineRule="auto"/>
        <w:rPr>
          <w:sz w:val="28"/>
          <w:szCs w:val="28"/>
        </w:rPr>
      </w:pPr>
      <w:r>
        <w:rPr>
          <w:sz w:val="28"/>
          <w:szCs w:val="28"/>
        </w:rPr>
        <w:t>Приложение Б</w:t>
      </w:r>
    </w:p>
    <w:p w:rsidR="006C3DEF" w:rsidRDefault="00FC50DD" w:rsidP="00FC50DD">
      <w:pPr>
        <w:spacing w:line="360" w:lineRule="auto"/>
        <w:ind w:firstLine="709"/>
        <w:jc w:val="both"/>
        <w:rPr>
          <w:b/>
          <w:sz w:val="28"/>
          <w:szCs w:val="28"/>
        </w:rPr>
      </w:pPr>
      <w:r>
        <w:rPr>
          <w:b/>
          <w:sz w:val="28"/>
          <w:szCs w:val="28"/>
        </w:rPr>
        <w:br w:type="page"/>
      </w:r>
      <w:r w:rsidR="006C3DEF" w:rsidRPr="00AA1DEE">
        <w:rPr>
          <w:b/>
          <w:sz w:val="28"/>
          <w:szCs w:val="28"/>
        </w:rPr>
        <w:t>Введение</w:t>
      </w:r>
    </w:p>
    <w:p w:rsidR="006C3DEF" w:rsidRPr="00AA1DEE" w:rsidRDefault="006C3DEF" w:rsidP="00FC50DD">
      <w:pPr>
        <w:spacing w:line="360" w:lineRule="auto"/>
        <w:ind w:firstLine="709"/>
        <w:jc w:val="both"/>
        <w:rPr>
          <w:b/>
          <w:sz w:val="28"/>
          <w:szCs w:val="28"/>
        </w:rPr>
      </w:pPr>
    </w:p>
    <w:p w:rsidR="00FC50DD" w:rsidRDefault="006C3DEF" w:rsidP="00FC50DD">
      <w:pPr>
        <w:spacing w:line="360" w:lineRule="auto"/>
        <w:ind w:firstLine="709"/>
        <w:jc w:val="both"/>
        <w:rPr>
          <w:sz w:val="28"/>
          <w:szCs w:val="28"/>
        </w:rPr>
      </w:pPr>
      <w:r w:rsidRPr="00F755A4">
        <w:rPr>
          <w:sz w:val="28"/>
          <w:szCs w:val="28"/>
        </w:rPr>
        <w:t>Основным звеном экономики в рыночных условиях хозяйствования являются предприятия, которые выступают в рол</w:t>
      </w:r>
      <w:r>
        <w:rPr>
          <w:sz w:val="28"/>
          <w:szCs w:val="28"/>
        </w:rPr>
        <w:t>и хозяйствующих субъектов. Д</w:t>
      </w:r>
      <w:r w:rsidRPr="00F755A4">
        <w:rPr>
          <w:sz w:val="28"/>
          <w:szCs w:val="28"/>
        </w:rPr>
        <w:t>ля осуществления хозяйственной д</w:t>
      </w:r>
      <w:r>
        <w:rPr>
          <w:sz w:val="28"/>
          <w:szCs w:val="28"/>
        </w:rPr>
        <w:t>еятельности, получения</w:t>
      </w:r>
      <w:r w:rsidRPr="00F755A4">
        <w:rPr>
          <w:sz w:val="28"/>
          <w:szCs w:val="28"/>
        </w:rPr>
        <w:t xml:space="preserve"> доходов и накоплений </w:t>
      </w:r>
      <w:r>
        <w:rPr>
          <w:sz w:val="28"/>
          <w:szCs w:val="28"/>
        </w:rPr>
        <w:t xml:space="preserve">они </w:t>
      </w:r>
      <w:r w:rsidRPr="00F755A4">
        <w:rPr>
          <w:sz w:val="28"/>
          <w:szCs w:val="28"/>
        </w:rPr>
        <w:t>используют определенные виды ресурсов: материальные, трудовые, финансовые, а также денежные средства.</w:t>
      </w:r>
      <w:r w:rsidRPr="00AA1DEE">
        <w:rPr>
          <w:sz w:val="28"/>
          <w:szCs w:val="28"/>
        </w:rPr>
        <w:t xml:space="preserve"> </w:t>
      </w:r>
    </w:p>
    <w:p w:rsidR="006C3DEF" w:rsidRPr="00F755A4" w:rsidRDefault="006C3DEF" w:rsidP="00FC50DD">
      <w:pPr>
        <w:spacing w:line="360" w:lineRule="auto"/>
        <w:ind w:firstLine="709"/>
        <w:jc w:val="both"/>
        <w:rPr>
          <w:sz w:val="28"/>
          <w:szCs w:val="28"/>
        </w:rPr>
      </w:pPr>
      <w:r>
        <w:rPr>
          <w:sz w:val="28"/>
          <w:szCs w:val="28"/>
        </w:rPr>
        <w:t>То есть</w:t>
      </w:r>
      <w:r w:rsidRPr="00603AE2">
        <w:rPr>
          <w:sz w:val="28"/>
          <w:szCs w:val="28"/>
        </w:rPr>
        <w:t xml:space="preserve"> в условиях рыночных отношений предприятие есть самоорганизующийся и самовоспроизводящийся социально-производственный организм, автономный центр производственных, хозяйственных и социальных решений. Предприятия – это обособленные экономические структуры, эффективная работа которых</w:t>
      </w:r>
      <w:r>
        <w:rPr>
          <w:sz w:val="28"/>
          <w:szCs w:val="28"/>
        </w:rPr>
        <w:t xml:space="preserve"> оказывает значительное влияние на экономическое состояние нашей страны</w:t>
      </w:r>
      <w:r w:rsidRPr="00603AE2">
        <w:rPr>
          <w:sz w:val="28"/>
          <w:szCs w:val="28"/>
        </w:rPr>
        <w:t>.</w:t>
      </w:r>
    </w:p>
    <w:p w:rsidR="006C3DEF" w:rsidRPr="00F755A4" w:rsidRDefault="006C3DEF" w:rsidP="00FC50DD">
      <w:pPr>
        <w:tabs>
          <w:tab w:val="left" w:pos="1080"/>
        </w:tabs>
        <w:spacing w:line="360" w:lineRule="auto"/>
        <w:ind w:firstLine="709"/>
        <w:jc w:val="both"/>
        <w:rPr>
          <w:sz w:val="28"/>
          <w:szCs w:val="28"/>
        </w:rPr>
      </w:pPr>
      <w:r w:rsidRPr="00603AE2">
        <w:rPr>
          <w:sz w:val="28"/>
          <w:szCs w:val="28"/>
        </w:rPr>
        <w:t>Экономика любой страны представляет собой единый комплекс взаимосвязанных отраслей. Переход к рынку ведет за собой коренные изменения в формах хозяйствования, отношениях между собственниками, организаторами производства и наемными работниками. Развитие рыночных отношений в России и успех проводимых в стране экономических преобразований во многом зависят от состояния и функционирования финансов предприятий – основы национальной экономики. Это обусловлено тем,</w:t>
      </w:r>
      <w:r w:rsidR="00FC50DD">
        <w:rPr>
          <w:sz w:val="28"/>
          <w:szCs w:val="28"/>
        </w:rPr>
        <w:t xml:space="preserve"> </w:t>
      </w:r>
      <w:r w:rsidRPr="00603AE2">
        <w:rPr>
          <w:sz w:val="28"/>
          <w:szCs w:val="28"/>
        </w:rPr>
        <w:t>именно в сфере финансов предприятий создается национальный доход, который служит источником формирования финансовых ре</w:t>
      </w:r>
      <w:r>
        <w:rPr>
          <w:sz w:val="28"/>
          <w:szCs w:val="28"/>
        </w:rPr>
        <w:t xml:space="preserve">сурсов экономических субъектов. </w:t>
      </w:r>
      <w:r w:rsidRPr="00F755A4">
        <w:rPr>
          <w:sz w:val="28"/>
          <w:szCs w:val="28"/>
        </w:rPr>
        <w:t>Вот почему сегодня как никогда важно хорошо</w:t>
      </w:r>
      <w:r w:rsidR="00FC50DD">
        <w:rPr>
          <w:sz w:val="28"/>
          <w:szCs w:val="28"/>
        </w:rPr>
        <w:t xml:space="preserve"> </w:t>
      </w:r>
      <w:r w:rsidRPr="00F755A4">
        <w:rPr>
          <w:sz w:val="28"/>
          <w:szCs w:val="28"/>
        </w:rPr>
        <w:t>знать природу</w:t>
      </w:r>
      <w:r w:rsidR="00FC50DD">
        <w:rPr>
          <w:sz w:val="28"/>
          <w:szCs w:val="28"/>
        </w:rPr>
        <w:t xml:space="preserve"> </w:t>
      </w:r>
      <w:r w:rsidRPr="00F755A4">
        <w:rPr>
          <w:sz w:val="28"/>
          <w:szCs w:val="28"/>
        </w:rPr>
        <w:t>финансов,</w:t>
      </w:r>
      <w:r w:rsidR="00FC50DD">
        <w:rPr>
          <w:sz w:val="28"/>
          <w:szCs w:val="28"/>
        </w:rPr>
        <w:t xml:space="preserve"> </w:t>
      </w:r>
      <w:r w:rsidRPr="00F755A4">
        <w:rPr>
          <w:sz w:val="28"/>
          <w:szCs w:val="28"/>
        </w:rPr>
        <w:t>глубоко</w:t>
      </w:r>
      <w:r w:rsidR="00FC50DD">
        <w:rPr>
          <w:sz w:val="28"/>
          <w:szCs w:val="28"/>
        </w:rPr>
        <w:t xml:space="preserve"> </w:t>
      </w:r>
      <w:r w:rsidRPr="00F755A4">
        <w:rPr>
          <w:sz w:val="28"/>
          <w:szCs w:val="28"/>
        </w:rPr>
        <w:t>разбираться</w:t>
      </w:r>
      <w:r w:rsidR="00FC50DD">
        <w:rPr>
          <w:sz w:val="28"/>
          <w:szCs w:val="28"/>
        </w:rPr>
        <w:t xml:space="preserve"> </w:t>
      </w:r>
      <w:r w:rsidRPr="00F755A4">
        <w:rPr>
          <w:sz w:val="28"/>
          <w:szCs w:val="28"/>
        </w:rPr>
        <w:t>в</w:t>
      </w:r>
      <w:r w:rsidR="00FC50DD">
        <w:rPr>
          <w:sz w:val="28"/>
          <w:szCs w:val="28"/>
        </w:rPr>
        <w:t xml:space="preserve"> </w:t>
      </w:r>
      <w:r w:rsidRPr="00F755A4">
        <w:rPr>
          <w:sz w:val="28"/>
          <w:szCs w:val="28"/>
        </w:rPr>
        <w:t>условиях</w:t>
      </w:r>
      <w:r w:rsidR="00FC50DD">
        <w:rPr>
          <w:sz w:val="28"/>
          <w:szCs w:val="28"/>
        </w:rPr>
        <w:t xml:space="preserve"> </w:t>
      </w:r>
      <w:r w:rsidRPr="00F755A4">
        <w:rPr>
          <w:sz w:val="28"/>
          <w:szCs w:val="28"/>
        </w:rPr>
        <w:t>их</w:t>
      </w:r>
      <w:r w:rsidR="00FC50DD">
        <w:rPr>
          <w:sz w:val="28"/>
          <w:szCs w:val="28"/>
        </w:rPr>
        <w:t xml:space="preserve"> </w:t>
      </w:r>
      <w:r w:rsidRPr="00F755A4">
        <w:rPr>
          <w:sz w:val="28"/>
          <w:szCs w:val="28"/>
        </w:rPr>
        <w:t>функционирования,</w:t>
      </w:r>
      <w:r>
        <w:rPr>
          <w:sz w:val="28"/>
          <w:szCs w:val="28"/>
        </w:rPr>
        <w:t xml:space="preserve"> </w:t>
      </w:r>
      <w:r w:rsidRPr="00F755A4">
        <w:rPr>
          <w:sz w:val="28"/>
          <w:szCs w:val="28"/>
        </w:rPr>
        <w:t>видеть способы наиболее полного их использования</w:t>
      </w:r>
      <w:r w:rsidR="00FC50DD">
        <w:rPr>
          <w:sz w:val="28"/>
          <w:szCs w:val="28"/>
        </w:rPr>
        <w:t xml:space="preserve"> </w:t>
      </w:r>
      <w:r w:rsidRPr="00F755A4">
        <w:rPr>
          <w:sz w:val="28"/>
          <w:szCs w:val="28"/>
        </w:rPr>
        <w:t>в</w:t>
      </w:r>
      <w:r w:rsidR="00FC50DD">
        <w:rPr>
          <w:sz w:val="28"/>
          <w:szCs w:val="28"/>
        </w:rPr>
        <w:t xml:space="preserve"> </w:t>
      </w:r>
      <w:r w:rsidRPr="00F755A4">
        <w:rPr>
          <w:sz w:val="28"/>
          <w:szCs w:val="28"/>
        </w:rPr>
        <w:t>интересах</w:t>
      </w:r>
      <w:r w:rsidR="00FC50DD">
        <w:rPr>
          <w:sz w:val="28"/>
          <w:szCs w:val="28"/>
        </w:rPr>
        <w:t xml:space="preserve"> </w:t>
      </w:r>
      <w:r w:rsidRPr="00F755A4">
        <w:rPr>
          <w:sz w:val="28"/>
          <w:szCs w:val="28"/>
        </w:rPr>
        <w:t>эффективного развития общественного производства.</w:t>
      </w:r>
    </w:p>
    <w:p w:rsidR="006C3DEF" w:rsidRPr="00AA1DEE" w:rsidRDefault="006C3DEF" w:rsidP="00FC50DD">
      <w:pPr>
        <w:spacing w:line="360" w:lineRule="auto"/>
        <w:ind w:firstLine="709"/>
        <w:jc w:val="both"/>
        <w:rPr>
          <w:sz w:val="28"/>
          <w:szCs w:val="28"/>
        </w:rPr>
      </w:pPr>
      <w:r>
        <w:rPr>
          <w:sz w:val="28"/>
          <w:szCs w:val="28"/>
        </w:rPr>
        <w:t xml:space="preserve">Финансовые ресурсы, являясь частью финансовой системы России, оказывают огромное влияние на производственно-хозяйственную деятельность рыночных субъектов. </w:t>
      </w:r>
      <w:r w:rsidRPr="00F755A4">
        <w:rPr>
          <w:sz w:val="28"/>
          <w:szCs w:val="28"/>
        </w:rPr>
        <w:t>Наличие в достаточном объеме финансовых ресурсов, их эффективное использование, предопределяют хорошее финансовое положение предприятия платежеспособность, финансовую устойч</w:t>
      </w:r>
      <w:r>
        <w:rPr>
          <w:sz w:val="28"/>
          <w:szCs w:val="28"/>
        </w:rPr>
        <w:t>ивость</w:t>
      </w:r>
      <w:r w:rsidRPr="00F755A4">
        <w:rPr>
          <w:sz w:val="28"/>
          <w:szCs w:val="28"/>
        </w:rPr>
        <w:t>. В этой связи важнейшей задачей предприятий является изыскание резервов увеличения собственных финансовых ресурсов и наиболее эффективное их использование в целях повышения эффективности работы предприятия в целом.</w:t>
      </w:r>
    </w:p>
    <w:p w:rsidR="006C3DEF" w:rsidRPr="00F418D3" w:rsidRDefault="006C3DEF" w:rsidP="00FC50DD">
      <w:pPr>
        <w:tabs>
          <w:tab w:val="left" w:pos="1080"/>
        </w:tabs>
        <w:spacing w:line="360" w:lineRule="auto"/>
        <w:ind w:firstLine="709"/>
        <w:jc w:val="both"/>
        <w:rPr>
          <w:sz w:val="28"/>
          <w:szCs w:val="28"/>
        </w:rPr>
      </w:pPr>
      <w:r>
        <w:rPr>
          <w:sz w:val="28"/>
          <w:szCs w:val="28"/>
        </w:rPr>
        <w:t>Финансовые ресурсы – основополагающий, исходный фактор финансового производства, во многом характеризующий потенциальные возможности субъекта хозяйствования и служащий одновременно показателем эффективности реализованных решений и устойчивости его деятельности.</w:t>
      </w:r>
    </w:p>
    <w:p w:rsidR="006C3DEF" w:rsidRDefault="006C3DEF" w:rsidP="00FC50DD">
      <w:pPr>
        <w:shd w:val="clear" w:color="auto" w:fill="FFFFFF"/>
        <w:autoSpaceDE w:val="0"/>
        <w:autoSpaceDN w:val="0"/>
        <w:adjustRightInd w:val="0"/>
        <w:spacing w:line="360" w:lineRule="auto"/>
        <w:ind w:firstLine="709"/>
        <w:jc w:val="both"/>
        <w:rPr>
          <w:sz w:val="28"/>
          <w:szCs w:val="28"/>
        </w:rPr>
      </w:pPr>
      <w:r w:rsidRPr="00603AE2">
        <w:rPr>
          <w:sz w:val="28"/>
          <w:szCs w:val="28"/>
        </w:rPr>
        <w:t xml:space="preserve">Целью моей курсовой работы </w:t>
      </w:r>
      <w:r>
        <w:rPr>
          <w:sz w:val="28"/>
          <w:szCs w:val="28"/>
        </w:rPr>
        <w:t>является рассмотрение теоретических основ финансовых ресурсов и денежных средств организации, изучение механизма их формирования и использования и на основе этого определение направлений совершенствования формирования и использования финансовых ресурсов и денежных средств организации.</w:t>
      </w:r>
      <w:r w:rsidR="00FC50DD">
        <w:rPr>
          <w:sz w:val="28"/>
          <w:szCs w:val="28"/>
        </w:rPr>
        <w:t xml:space="preserve"> </w:t>
      </w:r>
      <w:r w:rsidRPr="00603AE2">
        <w:rPr>
          <w:sz w:val="28"/>
          <w:szCs w:val="28"/>
        </w:rPr>
        <w:t>Для этого необходимо решить следующие задачи:</w:t>
      </w:r>
    </w:p>
    <w:p w:rsidR="006C3DEF" w:rsidRDefault="006C3DEF" w:rsidP="00FC50DD">
      <w:pPr>
        <w:numPr>
          <w:ilvl w:val="0"/>
          <w:numId w:val="14"/>
        </w:numPr>
        <w:tabs>
          <w:tab w:val="clear" w:pos="1260"/>
          <w:tab w:val="num" w:pos="900"/>
        </w:tabs>
        <w:spacing w:line="360" w:lineRule="auto"/>
        <w:ind w:left="0" w:firstLine="709"/>
        <w:jc w:val="both"/>
        <w:rPr>
          <w:sz w:val="28"/>
          <w:szCs w:val="28"/>
        </w:rPr>
      </w:pPr>
      <w:r w:rsidRPr="00603AE2">
        <w:rPr>
          <w:sz w:val="28"/>
          <w:szCs w:val="28"/>
        </w:rPr>
        <w:t xml:space="preserve">изучить </w:t>
      </w:r>
      <w:r>
        <w:rPr>
          <w:sz w:val="28"/>
          <w:szCs w:val="28"/>
        </w:rPr>
        <w:t>теоретические основы финансовых ресурсов и денежных средств организации;</w:t>
      </w:r>
    </w:p>
    <w:p w:rsidR="006C3DEF" w:rsidRDefault="006C3DEF" w:rsidP="00FC50DD">
      <w:pPr>
        <w:numPr>
          <w:ilvl w:val="0"/>
          <w:numId w:val="14"/>
        </w:numPr>
        <w:tabs>
          <w:tab w:val="clear" w:pos="1260"/>
          <w:tab w:val="num" w:pos="900"/>
        </w:tabs>
        <w:spacing w:line="360" w:lineRule="auto"/>
        <w:ind w:left="0" w:firstLine="709"/>
        <w:jc w:val="both"/>
        <w:rPr>
          <w:sz w:val="28"/>
          <w:szCs w:val="28"/>
        </w:rPr>
      </w:pPr>
      <w:r>
        <w:rPr>
          <w:sz w:val="28"/>
          <w:szCs w:val="28"/>
        </w:rPr>
        <w:t>проанализировать формирование и использование финансовых ресурсов и денежных средств организации;</w:t>
      </w:r>
    </w:p>
    <w:p w:rsidR="006C3DEF" w:rsidRDefault="006C3DEF" w:rsidP="00FC50DD">
      <w:pPr>
        <w:numPr>
          <w:ilvl w:val="0"/>
          <w:numId w:val="14"/>
        </w:numPr>
        <w:tabs>
          <w:tab w:val="clear" w:pos="1260"/>
          <w:tab w:val="num" w:pos="900"/>
        </w:tabs>
        <w:spacing w:line="360" w:lineRule="auto"/>
        <w:ind w:left="0" w:firstLine="709"/>
        <w:jc w:val="both"/>
        <w:rPr>
          <w:sz w:val="28"/>
          <w:szCs w:val="28"/>
        </w:rPr>
      </w:pPr>
      <w:r>
        <w:rPr>
          <w:sz w:val="28"/>
          <w:szCs w:val="28"/>
        </w:rPr>
        <w:t>определить направления</w:t>
      </w:r>
      <w:r w:rsidRPr="00603AE2">
        <w:rPr>
          <w:sz w:val="28"/>
          <w:szCs w:val="28"/>
        </w:rPr>
        <w:t xml:space="preserve"> повышения эффективности использования финанс</w:t>
      </w:r>
      <w:r>
        <w:rPr>
          <w:sz w:val="28"/>
          <w:szCs w:val="28"/>
        </w:rPr>
        <w:t>овых ресурсов и денежных средств организации</w:t>
      </w:r>
      <w:r w:rsidRPr="00603AE2">
        <w:rPr>
          <w:sz w:val="28"/>
          <w:szCs w:val="28"/>
        </w:rPr>
        <w:t>.</w:t>
      </w:r>
    </w:p>
    <w:p w:rsidR="006C3DEF" w:rsidRDefault="006C3DEF" w:rsidP="00FC50DD">
      <w:pPr>
        <w:tabs>
          <w:tab w:val="left" w:pos="1080"/>
        </w:tabs>
        <w:spacing w:line="360" w:lineRule="auto"/>
        <w:ind w:firstLine="709"/>
        <w:jc w:val="both"/>
        <w:rPr>
          <w:sz w:val="28"/>
          <w:szCs w:val="28"/>
        </w:rPr>
      </w:pPr>
      <w:r>
        <w:rPr>
          <w:sz w:val="28"/>
          <w:szCs w:val="28"/>
        </w:rPr>
        <w:t>Объектом исследования является производственное предприятие ОАО «Чебоксарский агрегатный завод».</w:t>
      </w:r>
    </w:p>
    <w:p w:rsidR="006C3DEF" w:rsidRDefault="006C3DEF" w:rsidP="00FC50DD">
      <w:pPr>
        <w:tabs>
          <w:tab w:val="left" w:pos="1080"/>
        </w:tabs>
        <w:spacing w:line="360" w:lineRule="auto"/>
        <w:ind w:firstLine="709"/>
        <w:jc w:val="both"/>
        <w:rPr>
          <w:sz w:val="28"/>
          <w:szCs w:val="28"/>
        </w:rPr>
      </w:pPr>
      <w:r>
        <w:rPr>
          <w:sz w:val="28"/>
          <w:szCs w:val="28"/>
        </w:rPr>
        <w:t>Предмет исследования – формирование и использование финансовых ресурсов и денежных средств организации.</w:t>
      </w:r>
    </w:p>
    <w:p w:rsidR="006C3DEF" w:rsidRPr="00603AE2" w:rsidRDefault="006C3DEF" w:rsidP="00FC50DD">
      <w:pPr>
        <w:tabs>
          <w:tab w:val="left" w:pos="1080"/>
        </w:tabs>
        <w:spacing w:line="360" w:lineRule="auto"/>
        <w:ind w:firstLine="709"/>
        <w:jc w:val="both"/>
        <w:rPr>
          <w:sz w:val="28"/>
          <w:szCs w:val="28"/>
        </w:rPr>
      </w:pPr>
      <w:r>
        <w:rPr>
          <w:sz w:val="28"/>
          <w:szCs w:val="28"/>
        </w:rPr>
        <w:t>Методологическую и теоретическую основу исследования составляют работы отечественных ученых, экономистов по проблемам финансовых ресурсов</w:t>
      </w:r>
      <w:r w:rsidR="00FC50DD">
        <w:rPr>
          <w:sz w:val="28"/>
          <w:szCs w:val="28"/>
        </w:rPr>
        <w:t xml:space="preserve"> </w:t>
      </w:r>
      <w:r>
        <w:rPr>
          <w:sz w:val="28"/>
          <w:szCs w:val="28"/>
        </w:rPr>
        <w:t>и финансов.</w:t>
      </w:r>
    </w:p>
    <w:p w:rsidR="000637C9" w:rsidRDefault="00FC50DD" w:rsidP="00FC50DD">
      <w:pPr>
        <w:spacing w:line="360" w:lineRule="auto"/>
        <w:ind w:firstLine="709"/>
        <w:jc w:val="both"/>
        <w:rPr>
          <w:b/>
          <w:sz w:val="28"/>
          <w:szCs w:val="28"/>
        </w:rPr>
      </w:pPr>
      <w:r>
        <w:br w:type="page"/>
      </w:r>
      <w:r w:rsidR="000637C9" w:rsidRPr="000637C9">
        <w:rPr>
          <w:b/>
          <w:sz w:val="28"/>
          <w:szCs w:val="28"/>
        </w:rPr>
        <w:t>1</w:t>
      </w:r>
      <w:r w:rsidR="005E2FA2">
        <w:rPr>
          <w:b/>
          <w:sz w:val="28"/>
          <w:szCs w:val="28"/>
        </w:rPr>
        <w:t>.</w:t>
      </w:r>
      <w:r w:rsidR="000637C9" w:rsidRPr="000637C9">
        <w:rPr>
          <w:b/>
          <w:sz w:val="28"/>
          <w:szCs w:val="28"/>
        </w:rPr>
        <w:t xml:space="preserve"> Теоретические основы финансовых ресурсов и денежных средств</w:t>
      </w:r>
    </w:p>
    <w:p w:rsidR="000637C9" w:rsidRPr="000637C9" w:rsidRDefault="000637C9" w:rsidP="00FC50DD">
      <w:pPr>
        <w:spacing w:line="360" w:lineRule="auto"/>
        <w:jc w:val="both"/>
        <w:rPr>
          <w:b/>
          <w:sz w:val="28"/>
          <w:szCs w:val="28"/>
        </w:rPr>
      </w:pPr>
      <w:r w:rsidRPr="000637C9">
        <w:rPr>
          <w:b/>
          <w:sz w:val="28"/>
          <w:szCs w:val="28"/>
        </w:rPr>
        <w:t>организации</w:t>
      </w:r>
    </w:p>
    <w:p w:rsidR="000637C9" w:rsidRPr="000637C9" w:rsidRDefault="000637C9" w:rsidP="00FC50DD">
      <w:pPr>
        <w:spacing w:line="360" w:lineRule="auto"/>
        <w:ind w:firstLine="709"/>
        <w:jc w:val="both"/>
        <w:rPr>
          <w:b/>
          <w:sz w:val="28"/>
          <w:szCs w:val="28"/>
        </w:rPr>
      </w:pPr>
    </w:p>
    <w:p w:rsidR="000637C9" w:rsidRPr="007B54D3" w:rsidRDefault="000637C9" w:rsidP="00FC50DD">
      <w:pPr>
        <w:numPr>
          <w:ilvl w:val="1"/>
          <w:numId w:val="1"/>
        </w:numPr>
        <w:tabs>
          <w:tab w:val="clear" w:pos="360"/>
          <w:tab w:val="num" w:pos="540"/>
        </w:tabs>
        <w:spacing w:line="360" w:lineRule="auto"/>
        <w:ind w:left="0" w:firstLine="709"/>
        <w:jc w:val="both"/>
        <w:rPr>
          <w:b/>
          <w:sz w:val="28"/>
          <w:szCs w:val="28"/>
        </w:rPr>
      </w:pPr>
      <w:r w:rsidRPr="000637C9">
        <w:rPr>
          <w:b/>
          <w:sz w:val="28"/>
          <w:szCs w:val="28"/>
        </w:rPr>
        <w:t>Общая характеристика и источники формирования финансовых ресурсов организации в современных условиях</w:t>
      </w:r>
    </w:p>
    <w:p w:rsidR="000637C9" w:rsidRDefault="000637C9" w:rsidP="00FC50DD">
      <w:pPr>
        <w:spacing w:line="360" w:lineRule="auto"/>
        <w:ind w:firstLine="709"/>
        <w:jc w:val="both"/>
      </w:pPr>
    </w:p>
    <w:p w:rsidR="008F7113" w:rsidRDefault="00FB7F74" w:rsidP="00FC50DD">
      <w:pPr>
        <w:spacing w:line="360" w:lineRule="auto"/>
        <w:ind w:firstLine="709"/>
        <w:jc w:val="both"/>
        <w:rPr>
          <w:sz w:val="28"/>
          <w:szCs w:val="28"/>
        </w:rPr>
      </w:pPr>
      <w:r>
        <w:rPr>
          <w:sz w:val="28"/>
          <w:szCs w:val="28"/>
        </w:rPr>
        <w:t>В современных услов</w:t>
      </w:r>
      <w:r w:rsidR="008F7113">
        <w:rPr>
          <w:sz w:val="28"/>
          <w:szCs w:val="28"/>
        </w:rPr>
        <w:t>иях характерно усиление роли</w:t>
      </w:r>
      <w:r>
        <w:rPr>
          <w:sz w:val="28"/>
          <w:szCs w:val="28"/>
        </w:rPr>
        <w:t xml:space="preserve"> финансов в функционировании предприятий в системе хозяйствования. </w:t>
      </w:r>
      <w:r w:rsidR="008F7113">
        <w:rPr>
          <w:sz w:val="28"/>
          <w:szCs w:val="28"/>
        </w:rPr>
        <w:t>Предприятия</w:t>
      </w:r>
      <w:r w:rsidR="00FC50DD">
        <w:rPr>
          <w:sz w:val="28"/>
          <w:szCs w:val="28"/>
        </w:rPr>
        <w:t xml:space="preserve"> </w:t>
      </w:r>
      <w:r w:rsidR="008F7113" w:rsidRPr="00371755">
        <w:rPr>
          <w:sz w:val="28"/>
          <w:szCs w:val="28"/>
        </w:rPr>
        <w:t>для осуществления хозяйственной деятельности, получения доходов и накоплений используют определенные виды ресурсов: материальные, трудовые, финансовые, а также денежные средства.</w:t>
      </w:r>
      <w:r w:rsidR="008F7113">
        <w:rPr>
          <w:sz w:val="28"/>
          <w:szCs w:val="28"/>
        </w:rPr>
        <w:t xml:space="preserve"> Среди названных </w:t>
      </w:r>
      <w:r w:rsidR="008F7113" w:rsidRPr="00371755">
        <w:rPr>
          <w:sz w:val="28"/>
          <w:szCs w:val="28"/>
        </w:rPr>
        <w:t>экономических категорий наиболее сложной является категория «финансовые ресурсы». О сущности этой категории общепринятой точки зрения среди ученых-экономистов до настоящего времени нет. Однако многие из экономистов считают, что «финансовые ресурсы» - это денежные средства, имеющ</w:t>
      </w:r>
      <w:r w:rsidR="008F7113">
        <w:rPr>
          <w:sz w:val="28"/>
          <w:szCs w:val="28"/>
        </w:rPr>
        <w:t xml:space="preserve">иеся в распоряжении </w:t>
      </w:r>
      <w:r w:rsidR="008F7113" w:rsidRPr="00F418D3">
        <w:rPr>
          <w:sz w:val="28"/>
          <w:szCs w:val="28"/>
        </w:rPr>
        <w:t xml:space="preserve">предприятий </w:t>
      </w:r>
      <w:r w:rsidR="00F418D3" w:rsidRPr="00F418D3">
        <w:rPr>
          <w:sz w:val="28"/>
          <w:szCs w:val="28"/>
        </w:rPr>
        <w:t>[1</w:t>
      </w:r>
      <w:r w:rsidR="007A6A8C">
        <w:rPr>
          <w:sz w:val="28"/>
          <w:szCs w:val="28"/>
        </w:rPr>
        <w:t>5</w:t>
      </w:r>
      <w:r w:rsidR="008F7113" w:rsidRPr="00F418D3">
        <w:rPr>
          <w:sz w:val="28"/>
          <w:szCs w:val="28"/>
        </w:rPr>
        <w:t>,</w:t>
      </w:r>
      <w:r w:rsidR="008F7113" w:rsidRPr="00F418D3">
        <w:rPr>
          <w:sz w:val="28"/>
          <w:szCs w:val="28"/>
          <w:lang w:val="en-US"/>
        </w:rPr>
        <w:t>C</w:t>
      </w:r>
      <w:r w:rsidR="008F7113" w:rsidRPr="00F418D3">
        <w:rPr>
          <w:sz w:val="28"/>
          <w:szCs w:val="28"/>
        </w:rPr>
        <w:t>.23].</w:t>
      </w:r>
      <w:r w:rsidR="008F7113">
        <w:rPr>
          <w:sz w:val="28"/>
          <w:szCs w:val="28"/>
        </w:rPr>
        <w:t xml:space="preserve"> </w:t>
      </w:r>
    </w:p>
    <w:p w:rsidR="008F7113" w:rsidRPr="00371755" w:rsidRDefault="008F7113" w:rsidP="00FC50DD">
      <w:pPr>
        <w:shd w:val="clear" w:color="auto" w:fill="FFFFFF"/>
        <w:spacing w:line="360" w:lineRule="auto"/>
        <w:ind w:firstLine="709"/>
        <w:jc w:val="both"/>
        <w:rPr>
          <w:sz w:val="28"/>
          <w:szCs w:val="28"/>
        </w:rPr>
      </w:pPr>
      <w:r w:rsidRPr="00371755">
        <w:rPr>
          <w:sz w:val="28"/>
          <w:szCs w:val="28"/>
        </w:rPr>
        <w:t>Однако денежные средства - это самостоятельная экономическая категория. В их понятие вкладываются средства предприятий, находящиеся на счетах в учреждениях банков, в кассах и т.д. Учитываются они на активных счетах бухучета предприятий и отражаются в активе их баланса.</w:t>
      </w:r>
    </w:p>
    <w:p w:rsidR="008F7113" w:rsidRDefault="008F7113" w:rsidP="00FC50DD">
      <w:pPr>
        <w:spacing w:line="360" w:lineRule="auto"/>
        <w:ind w:firstLine="709"/>
        <w:jc w:val="both"/>
        <w:rPr>
          <w:sz w:val="28"/>
          <w:szCs w:val="28"/>
        </w:rPr>
      </w:pPr>
      <w:r w:rsidRPr="00371755">
        <w:rPr>
          <w:sz w:val="28"/>
          <w:szCs w:val="28"/>
        </w:rPr>
        <w:t>Финансовые же ресурсы - это источники средств предприятий, направляемые на формирование их активов. Эти источники бывают собственные, заемные и привлеченные. Отражаются они в соответствующих разделах пассива баланса.</w:t>
      </w:r>
    </w:p>
    <w:p w:rsidR="008F7113" w:rsidRPr="00371755" w:rsidRDefault="008F7113" w:rsidP="00FC50DD">
      <w:pPr>
        <w:spacing w:line="360" w:lineRule="auto"/>
        <w:ind w:firstLine="709"/>
        <w:jc w:val="both"/>
        <w:rPr>
          <w:sz w:val="28"/>
          <w:szCs w:val="28"/>
        </w:rPr>
      </w:pPr>
      <w:r w:rsidRPr="00371755">
        <w:rPr>
          <w:sz w:val="28"/>
          <w:szCs w:val="28"/>
        </w:rPr>
        <w:t>Понятие финансовые ресурсы было введено впервые при составлении первого пятилетнего плана СССР, в состав которого вхо</w:t>
      </w:r>
      <w:r>
        <w:rPr>
          <w:sz w:val="28"/>
          <w:szCs w:val="28"/>
        </w:rPr>
        <w:t xml:space="preserve">дил баланс финансовых ресурсов. </w:t>
      </w:r>
    </w:p>
    <w:p w:rsidR="00F23F48" w:rsidRPr="00146E31" w:rsidRDefault="00F23F48" w:rsidP="00FC50DD">
      <w:pPr>
        <w:spacing w:line="360" w:lineRule="auto"/>
        <w:ind w:firstLine="709"/>
        <w:jc w:val="both"/>
        <w:rPr>
          <w:sz w:val="28"/>
          <w:szCs w:val="28"/>
        </w:rPr>
      </w:pPr>
      <w:r>
        <w:rPr>
          <w:sz w:val="28"/>
          <w:szCs w:val="28"/>
        </w:rPr>
        <w:t>По мнению П.И. Вахрина финансовые ресурсы предприятия – это денежные доходы и поступления, находящиеся в распоряжении субъекта хозяйствования и предназначенные для выполнения финансовых обязательств предприятия, финансирования текущих затрат и затрат, связанных с расширением производства, а также для экономического стимулирования работников п</w:t>
      </w:r>
      <w:r w:rsidR="00146E31">
        <w:rPr>
          <w:sz w:val="28"/>
          <w:szCs w:val="28"/>
        </w:rPr>
        <w:t xml:space="preserve">редприятия </w:t>
      </w:r>
      <w:r w:rsidR="007A6A8C">
        <w:rPr>
          <w:sz w:val="28"/>
          <w:szCs w:val="28"/>
        </w:rPr>
        <w:t>[3</w:t>
      </w:r>
      <w:r w:rsidR="00146E31" w:rsidRPr="00146E31">
        <w:rPr>
          <w:sz w:val="28"/>
          <w:szCs w:val="28"/>
        </w:rPr>
        <w:t xml:space="preserve">, </w:t>
      </w:r>
      <w:r w:rsidR="00146E31">
        <w:rPr>
          <w:sz w:val="28"/>
          <w:szCs w:val="28"/>
          <w:lang w:val="en-US"/>
        </w:rPr>
        <w:t>C</w:t>
      </w:r>
      <w:r w:rsidR="00146E31" w:rsidRPr="00146E31">
        <w:rPr>
          <w:sz w:val="28"/>
          <w:szCs w:val="28"/>
        </w:rPr>
        <w:t>.44].</w:t>
      </w:r>
    </w:p>
    <w:p w:rsidR="00F23F48" w:rsidRPr="007A6A8C" w:rsidRDefault="00F23F48" w:rsidP="00FC50DD">
      <w:pPr>
        <w:spacing w:line="360" w:lineRule="auto"/>
        <w:ind w:firstLine="709"/>
        <w:jc w:val="both"/>
        <w:rPr>
          <w:sz w:val="28"/>
          <w:szCs w:val="28"/>
        </w:rPr>
      </w:pPr>
      <w:r>
        <w:rPr>
          <w:sz w:val="28"/>
          <w:szCs w:val="28"/>
        </w:rPr>
        <w:t xml:space="preserve">П.А. Левчаев под финансовыми ресурсами понимает текущие и потенциально возможные средства, которые при необходимости могут быть использованы как знаки распределяемой стоимости, т.е. наличная, безналичная форма денег, ценные бумаги и др. </w:t>
      </w:r>
      <w:r w:rsidR="007A6A8C" w:rsidRPr="00FC50DD">
        <w:rPr>
          <w:sz w:val="28"/>
          <w:szCs w:val="28"/>
        </w:rPr>
        <w:t>[</w:t>
      </w:r>
      <w:r w:rsidR="007A6A8C">
        <w:rPr>
          <w:sz w:val="28"/>
          <w:szCs w:val="28"/>
        </w:rPr>
        <w:t>19</w:t>
      </w:r>
      <w:r w:rsidR="007A6A8C" w:rsidRPr="00FC50DD">
        <w:rPr>
          <w:sz w:val="28"/>
          <w:szCs w:val="28"/>
        </w:rPr>
        <w:t xml:space="preserve">, </w:t>
      </w:r>
      <w:r w:rsidR="007A6A8C">
        <w:rPr>
          <w:sz w:val="28"/>
          <w:szCs w:val="28"/>
          <w:lang w:val="en-US"/>
        </w:rPr>
        <w:t>C</w:t>
      </w:r>
      <w:r w:rsidR="007A6A8C" w:rsidRPr="00FC50DD">
        <w:rPr>
          <w:sz w:val="28"/>
          <w:szCs w:val="28"/>
        </w:rPr>
        <w:t>.24]</w:t>
      </w:r>
      <w:r w:rsidR="007A6A8C">
        <w:rPr>
          <w:sz w:val="28"/>
          <w:szCs w:val="28"/>
        </w:rPr>
        <w:t>.</w:t>
      </w:r>
    </w:p>
    <w:p w:rsidR="006B1D83" w:rsidRPr="00146E31" w:rsidRDefault="00F23F48" w:rsidP="00FC50DD">
      <w:pPr>
        <w:spacing w:line="360" w:lineRule="auto"/>
        <w:ind w:firstLine="709"/>
        <w:jc w:val="both"/>
        <w:rPr>
          <w:sz w:val="28"/>
          <w:szCs w:val="28"/>
        </w:rPr>
      </w:pPr>
      <w:r>
        <w:rPr>
          <w:sz w:val="28"/>
          <w:szCs w:val="28"/>
        </w:rPr>
        <w:t xml:space="preserve">Кроме того, П.А. Левчаев рекомендует различать финансовые ресурсы и финансовые средства. Финансовыми средствами называются средства, </w:t>
      </w:r>
      <w:r w:rsidR="006B1D83">
        <w:rPr>
          <w:sz w:val="28"/>
          <w:szCs w:val="28"/>
        </w:rPr>
        <w:t xml:space="preserve">которые </w:t>
      </w:r>
      <w:r>
        <w:rPr>
          <w:sz w:val="28"/>
          <w:szCs w:val="28"/>
        </w:rPr>
        <w:t>немедленно могут быть использованы предприятием как знаки стоимости, характеризующие ее движение.</w:t>
      </w:r>
      <w:r w:rsidR="006B1D83">
        <w:rPr>
          <w:sz w:val="28"/>
          <w:szCs w:val="28"/>
        </w:rPr>
        <w:t xml:space="preserve"> Финансовые ресурсы – более емкое понятие, включающее наряду с финансовыми средствами (для обеспечения</w:t>
      </w:r>
      <w:r w:rsidR="00FC50DD">
        <w:rPr>
          <w:sz w:val="28"/>
          <w:szCs w:val="28"/>
        </w:rPr>
        <w:t xml:space="preserve"> </w:t>
      </w:r>
      <w:r w:rsidR="006B1D83">
        <w:rPr>
          <w:sz w:val="28"/>
          <w:szCs w:val="28"/>
        </w:rPr>
        <w:t xml:space="preserve">текущей деятельности) и потенциально возможные, которые могут быть получены при необходимости. Данное положение исходит из того, что деятельность предприятия не ограничивается текущим временем и может быть спланирована </w:t>
      </w:r>
      <w:r w:rsidR="006B1D83" w:rsidRPr="00146E31">
        <w:rPr>
          <w:sz w:val="28"/>
          <w:szCs w:val="28"/>
        </w:rPr>
        <w:t>на перспек</w:t>
      </w:r>
      <w:r w:rsidR="007A6A8C">
        <w:rPr>
          <w:sz w:val="28"/>
          <w:szCs w:val="28"/>
        </w:rPr>
        <w:t>тиву [19</w:t>
      </w:r>
      <w:r w:rsidR="00146E31" w:rsidRPr="00146E31">
        <w:rPr>
          <w:sz w:val="28"/>
          <w:szCs w:val="28"/>
        </w:rPr>
        <w:t xml:space="preserve">, </w:t>
      </w:r>
      <w:r w:rsidR="00146E31" w:rsidRPr="00146E31">
        <w:rPr>
          <w:sz w:val="28"/>
          <w:szCs w:val="28"/>
          <w:lang w:val="en-US"/>
        </w:rPr>
        <w:t>C</w:t>
      </w:r>
      <w:r w:rsidR="00146E31" w:rsidRPr="00146E31">
        <w:rPr>
          <w:sz w:val="28"/>
          <w:szCs w:val="28"/>
        </w:rPr>
        <w:t xml:space="preserve">.26]. </w:t>
      </w:r>
    </w:p>
    <w:p w:rsidR="00146E31" w:rsidRPr="008F7113" w:rsidRDefault="00146E31" w:rsidP="00FC50DD">
      <w:pPr>
        <w:pStyle w:val="a3"/>
        <w:spacing w:after="0" w:line="360" w:lineRule="auto"/>
        <w:ind w:firstLine="709"/>
        <w:jc w:val="both"/>
        <w:rPr>
          <w:rFonts w:ascii="Times New Roman" w:hAnsi="Times New Roman"/>
          <w:sz w:val="28"/>
          <w:szCs w:val="28"/>
        </w:rPr>
      </w:pPr>
      <w:r w:rsidRPr="00146E31">
        <w:rPr>
          <w:rFonts w:ascii="Times New Roman" w:hAnsi="Times New Roman"/>
          <w:sz w:val="28"/>
          <w:szCs w:val="28"/>
        </w:rPr>
        <w:t xml:space="preserve">Финансовые ресурсы являются экономической основой для организации торговой деятельности на принципах самофинансирования. Значит, важнейшей задачей предприятий является изыскание резервов увеличения собственных финансовых ресурсов и улучшения их использование в целях повышения </w:t>
      </w:r>
      <w:r w:rsidRPr="008F7113">
        <w:rPr>
          <w:rFonts w:ascii="Times New Roman" w:hAnsi="Times New Roman"/>
          <w:sz w:val="28"/>
          <w:szCs w:val="28"/>
        </w:rPr>
        <w:t xml:space="preserve">эффективности работы предприятия в целом. </w:t>
      </w:r>
    </w:p>
    <w:p w:rsidR="008F7113" w:rsidRPr="008F7113" w:rsidRDefault="000637C9" w:rsidP="00FC50DD">
      <w:pPr>
        <w:pStyle w:val="a3"/>
        <w:spacing w:after="0" w:line="360" w:lineRule="auto"/>
        <w:ind w:firstLine="709"/>
        <w:jc w:val="both"/>
        <w:rPr>
          <w:rFonts w:ascii="Times New Roman" w:hAnsi="Times New Roman"/>
          <w:sz w:val="28"/>
          <w:szCs w:val="28"/>
        </w:rPr>
      </w:pPr>
      <w:r w:rsidRPr="008F7113">
        <w:rPr>
          <w:rFonts w:ascii="Times New Roman" w:hAnsi="Times New Roman"/>
          <w:sz w:val="28"/>
          <w:szCs w:val="28"/>
        </w:rPr>
        <w:t>Формирование финансовых ресурсов осуще</w:t>
      </w:r>
      <w:r w:rsidR="008F7113" w:rsidRPr="008F7113">
        <w:rPr>
          <w:rFonts w:ascii="Times New Roman" w:hAnsi="Times New Roman"/>
          <w:sz w:val="28"/>
          <w:szCs w:val="28"/>
        </w:rPr>
        <w:t xml:space="preserve">ствляется на двух уровнях: в масштабах страны и </w:t>
      </w:r>
      <w:r w:rsidRPr="008F7113">
        <w:rPr>
          <w:rFonts w:ascii="Times New Roman" w:hAnsi="Times New Roman"/>
          <w:sz w:val="28"/>
          <w:szCs w:val="28"/>
        </w:rPr>
        <w:t xml:space="preserve">на каждом предприятии. </w:t>
      </w:r>
      <w:r w:rsidR="008F7113" w:rsidRPr="008F7113">
        <w:rPr>
          <w:rFonts w:ascii="Times New Roman" w:hAnsi="Times New Roman"/>
          <w:sz w:val="28"/>
          <w:szCs w:val="28"/>
        </w:rPr>
        <w:t xml:space="preserve">Источником формирования финансовых ресурсов на общегосударственном уровне является национальный доход. </w:t>
      </w:r>
    </w:p>
    <w:p w:rsidR="008F7113" w:rsidRPr="008F7113" w:rsidRDefault="000637C9" w:rsidP="00FC50DD">
      <w:pPr>
        <w:pStyle w:val="a3"/>
        <w:spacing w:after="0" w:line="360" w:lineRule="auto"/>
        <w:ind w:firstLine="709"/>
        <w:jc w:val="both"/>
        <w:rPr>
          <w:rFonts w:ascii="Times New Roman" w:hAnsi="Times New Roman"/>
          <w:sz w:val="28"/>
          <w:szCs w:val="28"/>
        </w:rPr>
      </w:pPr>
      <w:r w:rsidRPr="008F7113">
        <w:rPr>
          <w:rFonts w:ascii="Times New Roman" w:hAnsi="Times New Roman"/>
          <w:sz w:val="28"/>
          <w:szCs w:val="28"/>
        </w:rPr>
        <w:t>Структура финансовых ресурсов определяется источниками их поступления, что представлено на рис.1.</w:t>
      </w:r>
      <w:r w:rsidR="00146E31" w:rsidRPr="008F7113">
        <w:rPr>
          <w:rFonts w:ascii="Times New Roman" w:hAnsi="Times New Roman"/>
          <w:sz w:val="28"/>
          <w:szCs w:val="28"/>
        </w:rPr>
        <w:t>1.</w:t>
      </w:r>
      <w:r w:rsidR="00C05786" w:rsidRPr="008F7113">
        <w:rPr>
          <w:rFonts w:ascii="Times New Roman" w:hAnsi="Times New Roman"/>
          <w:sz w:val="28"/>
          <w:szCs w:val="28"/>
        </w:rPr>
        <w:t xml:space="preserve"> Подробнее остановимся на финансовых ресурсах организации.</w:t>
      </w:r>
      <w:r w:rsidR="008F7113" w:rsidRPr="008F7113">
        <w:rPr>
          <w:rFonts w:ascii="Times New Roman" w:hAnsi="Times New Roman"/>
          <w:sz w:val="28"/>
          <w:szCs w:val="28"/>
        </w:rPr>
        <w:t xml:space="preserve"> Источниками образования финансовых ресурсов предприятия являются: </w:t>
      </w:r>
    </w:p>
    <w:p w:rsidR="008F7113" w:rsidRPr="008F7113" w:rsidRDefault="008F7113" w:rsidP="00FC50DD">
      <w:pPr>
        <w:spacing w:line="360" w:lineRule="auto"/>
        <w:ind w:firstLine="709"/>
        <w:jc w:val="both"/>
        <w:rPr>
          <w:sz w:val="28"/>
          <w:szCs w:val="28"/>
        </w:rPr>
      </w:pPr>
      <w:r w:rsidRPr="008F7113">
        <w:rPr>
          <w:sz w:val="28"/>
          <w:szCs w:val="28"/>
        </w:rPr>
        <w:t xml:space="preserve">а) собственные и приравненные к ним средства (прибыль, амортизационные отчисления, выручка от реализации выбывшего имущества, устойчивые пассивы); </w:t>
      </w:r>
    </w:p>
    <w:p w:rsidR="008F7113" w:rsidRPr="008F7113" w:rsidRDefault="008F7113" w:rsidP="00FC50DD">
      <w:pPr>
        <w:spacing w:line="360" w:lineRule="auto"/>
        <w:ind w:firstLine="709"/>
        <w:jc w:val="both"/>
        <w:rPr>
          <w:sz w:val="28"/>
          <w:szCs w:val="28"/>
        </w:rPr>
      </w:pPr>
      <w:r w:rsidRPr="008F7113">
        <w:rPr>
          <w:sz w:val="28"/>
          <w:szCs w:val="28"/>
        </w:rPr>
        <w:t xml:space="preserve">б) ресурсы, мобилизованные на финансовом рынке; </w:t>
      </w:r>
    </w:p>
    <w:p w:rsidR="008F7113" w:rsidRDefault="008F7113" w:rsidP="00FC50DD">
      <w:pPr>
        <w:spacing w:line="360" w:lineRule="auto"/>
        <w:ind w:firstLine="709"/>
        <w:jc w:val="both"/>
        <w:rPr>
          <w:sz w:val="28"/>
          <w:szCs w:val="28"/>
        </w:rPr>
      </w:pPr>
      <w:r w:rsidRPr="00371755">
        <w:rPr>
          <w:sz w:val="28"/>
          <w:szCs w:val="28"/>
        </w:rPr>
        <w:t>в) поступления денежных средств от финансово-банковской системы в порядке перераспределения (страховые возмещения; поступления от</w:t>
      </w:r>
      <w:r>
        <w:rPr>
          <w:sz w:val="28"/>
          <w:szCs w:val="28"/>
        </w:rPr>
        <w:t xml:space="preserve"> </w:t>
      </w:r>
      <w:r w:rsidRPr="00371755">
        <w:rPr>
          <w:sz w:val="28"/>
          <w:szCs w:val="28"/>
        </w:rPr>
        <w:t>концернов, ассоциаций, отраслевых структур; паевые взносы; дивиденды и проценты по ценным бумагам; бюджетные субсидии).</w:t>
      </w:r>
    </w:p>
    <w:p w:rsidR="00FC50DD" w:rsidRPr="00371755" w:rsidRDefault="00FC50DD" w:rsidP="00FC50DD">
      <w:pPr>
        <w:spacing w:line="360" w:lineRule="auto"/>
        <w:ind w:firstLine="709"/>
        <w:jc w:val="both"/>
        <w:rPr>
          <w:sz w:val="28"/>
          <w:szCs w:val="28"/>
        </w:rPr>
      </w:pPr>
    </w:p>
    <w:p w:rsidR="00146E31" w:rsidRPr="00371755" w:rsidRDefault="003D6BC9" w:rsidP="00FC50DD">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8.5pt;height:212.25pt">
            <v:imagedata r:id="rId7" o:title=""/>
          </v:shape>
        </w:pict>
      </w:r>
    </w:p>
    <w:p w:rsidR="00146E31" w:rsidRPr="00371755" w:rsidRDefault="00146E31" w:rsidP="00FC50DD">
      <w:pPr>
        <w:spacing w:line="360" w:lineRule="auto"/>
        <w:ind w:firstLine="709"/>
        <w:jc w:val="both"/>
        <w:rPr>
          <w:sz w:val="28"/>
          <w:szCs w:val="28"/>
        </w:rPr>
      </w:pPr>
      <w:r w:rsidRPr="00371755">
        <w:rPr>
          <w:sz w:val="28"/>
          <w:szCs w:val="28"/>
        </w:rPr>
        <w:t>Рис</w:t>
      </w:r>
      <w:r w:rsidR="006C3DEF">
        <w:rPr>
          <w:sz w:val="28"/>
          <w:szCs w:val="28"/>
        </w:rPr>
        <w:t>унок</w:t>
      </w:r>
      <w:r w:rsidRPr="00371755">
        <w:rPr>
          <w:sz w:val="28"/>
          <w:szCs w:val="28"/>
        </w:rPr>
        <w:t xml:space="preserve"> 1.</w:t>
      </w:r>
      <w:r>
        <w:rPr>
          <w:sz w:val="28"/>
          <w:szCs w:val="28"/>
        </w:rPr>
        <w:t>1 -</w:t>
      </w:r>
      <w:r w:rsidRPr="00371755">
        <w:rPr>
          <w:sz w:val="28"/>
          <w:szCs w:val="28"/>
        </w:rPr>
        <w:t xml:space="preserve"> Структура финансовых ресурсов предприятия.</w:t>
      </w:r>
    </w:p>
    <w:p w:rsidR="00FC50DD" w:rsidRDefault="00FC50DD" w:rsidP="00FC50DD">
      <w:pPr>
        <w:spacing w:line="360" w:lineRule="auto"/>
        <w:ind w:firstLine="709"/>
        <w:jc w:val="both"/>
        <w:rPr>
          <w:sz w:val="28"/>
          <w:szCs w:val="28"/>
        </w:rPr>
      </w:pPr>
    </w:p>
    <w:p w:rsidR="000637C9" w:rsidRPr="00371755" w:rsidRDefault="000637C9" w:rsidP="00FC50DD">
      <w:pPr>
        <w:spacing w:line="360" w:lineRule="auto"/>
        <w:ind w:firstLine="709"/>
        <w:jc w:val="both"/>
        <w:rPr>
          <w:sz w:val="28"/>
          <w:szCs w:val="28"/>
        </w:rPr>
      </w:pPr>
      <w:r w:rsidRPr="00371755">
        <w:rPr>
          <w:sz w:val="28"/>
          <w:szCs w:val="28"/>
        </w:rPr>
        <w:t>Формирование финансовых ресурсов производится в процессе создания предприятий и реализации их финансовых отношений при осуществлении хозяйственно-финансовой деятельности.</w:t>
      </w:r>
    </w:p>
    <w:p w:rsidR="000637C9" w:rsidRPr="00371755" w:rsidRDefault="000637C9" w:rsidP="00FC50DD">
      <w:pPr>
        <w:spacing w:line="360" w:lineRule="auto"/>
        <w:ind w:firstLine="709"/>
        <w:jc w:val="both"/>
        <w:rPr>
          <w:sz w:val="28"/>
          <w:szCs w:val="28"/>
        </w:rPr>
      </w:pPr>
      <w:r w:rsidRPr="00371755">
        <w:rPr>
          <w:sz w:val="28"/>
          <w:szCs w:val="28"/>
        </w:rPr>
        <w:t>При создании предприятий источники формирования финансовых ресурсов зависят от формы собственности, на основе которой создается предприятие. Так, при создании государственных предприятий финансовые ресурсы формируются за счет бюджета, средств вышестоящих органов управления, средств других аналогичных предприятий при их реорганизации и др. При создании коллективных предприятий они формируются за счет паевых (долевых) взносов учредителей, добровольных взносов юридических и физических лиц и т.д. Все эти взносы (средства) представляют собой уставный (первоначальный) капитал и аккумулируются в уставном фонде созданного предприятия.</w:t>
      </w:r>
    </w:p>
    <w:p w:rsidR="000637C9" w:rsidRPr="00371755" w:rsidRDefault="000637C9" w:rsidP="00FC50DD">
      <w:pPr>
        <w:spacing w:line="360" w:lineRule="auto"/>
        <w:ind w:firstLine="709"/>
        <w:jc w:val="both"/>
        <w:rPr>
          <w:sz w:val="28"/>
          <w:szCs w:val="28"/>
        </w:rPr>
      </w:pPr>
      <w:r w:rsidRPr="00371755">
        <w:rPr>
          <w:sz w:val="28"/>
          <w:szCs w:val="28"/>
        </w:rPr>
        <w:t>Следовательно, уставный капитал - это зафиксированная в учредительных документах общая стоимость активов, которые являются взносами собственников в капитал предприятия. Уставный капитал является основной частью собственного капитала и основным источником собственных финансовых ресурсов предприятия. За счет его денежных средств формируются основные фонды и оборотные активы предприятий. Его величина, как правило, не подвергается изменениям в течение года в организациях, не изменивших своей формы собственности, точный размер определяется учредительными документами и уставом организации.</w:t>
      </w:r>
    </w:p>
    <w:p w:rsidR="000637C9" w:rsidRPr="00371755" w:rsidRDefault="000637C9" w:rsidP="00FC50DD">
      <w:pPr>
        <w:spacing w:line="360" w:lineRule="auto"/>
        <w:ind w:firstLine="709"/>
        <w:jc w:val="both"/>
        <w:rPr>
          <w:sz w:val="28"/>
          <w:szCs w:val="28"/>
        </w:rPr>
      </w:pPr>
      <w:r w:rsidRPr="00371755">
        <w:rPr>
          <w:sz w:val="28"/>
          <w:szCs w:val="28"/>
        </w:rPr>
        <w:t>В процессе дальнейшей работы финансовые ресурсы предприятий могут пополняться за счет дополнительно создаваемых собственных источников, привлеченных и заемных средств. При этом в состав дополнительно формируемых собственных финансовых р</w:t>
      </w:r>
      <w:r w:rsidR="00C05786">
        <w:rPr>
          <w:sz w:val="28"/>
          <w:szCs w:val="28"/>
        </w:rPr>
        <w:t xml:space="preserve">есурсов </w:t>
      </w:r>
      <w:r w:rsidRPr="00371755">
        <w:rPr>
          <w:sz w:val="28"/>
          <w:szCs w:val="28"/>
        </w:rPr>
        <w:t>включают: резервный капитал, добавочный капитал, нераспределенную прибыль, целевое финансирование.</w:t>
      </w:r>
    </w:p>
    <w:p w:rsidR="000637C9" w:rsidRPr="00371755" w:rsidRDefault="000637C9" w:rsidP="00FC50DD">
      <w:pPr>
        <w:spacing w:line="360" w:lineRule="auto"/>
        <w:ind w:firstLine="709"/>
        <w:jc w:val="both"/>
        <w:rPr>
          <w:sz w:val="28"/>
          <w:szCs w:val="28"/>
        </w:rPr>
      </w:pPr>
      <w:r w:rsidRPr="00371755">
        <w:rPr>
          <w:sz w:val="28"/>
          <w:szCs w:val="28"/>
        </w:rPr>
        <w:t>Резервный капитал - это зарезервированная часть собственного капитала организации, предназначенная для внутреннего страхования ее хозяйственной деятельности. Он создается в соответствии с действующим законодательством или учредительными документами. Резервный капитал создается как гарантия возможностей финансирования бесперебойной работы организации и соблюдения интересов третьих лиц в условиях неблагоприятной рыночной конъюнктуры.</w:t>
      </w:r>
    </w:p>
    <w:p w:rsidR="000637C9" w:rsidRPr="00371755" w:rsidRDefault="000637C9" w:rsidP="00FC50DD">
      <w:pPr>
        <w:spacing w:line="360" w:lineRule="auto"/>
        <w:ind w:firstLine="709"/>
        <w:jc w:val="both"/>
        <w:rPr>
          <w:sz w:val="28"/>
          <w:szCs w:val="28"/>
        </w:rPr>
      </w:pPr>
      <w:r w:rsidRPr="00371755">
        <w:rPr>
          <w:sz w:val="28"/>
          <w:szCs w:val="28"/>
        </w:rPr>
        <w:t xml:space="preserve">Добавочный капитал - сумма дооценки необоротных активов в результате прироста стоимости внеоборотных активов вследствие их переоценки; эмиссионный доход, т.е. сумма превышения продажной стоимости акций над номинальной стоимостью акций от дополнительной их эмиссии. Добавочный капитал может быть использован на увеличение уставного капитала, погашение балансового убытка за отчетный год, а также на другие цели. </w:t>
      </w:r>
    </w:p>
    <w:p w:rsidR="000637C9" w:rsidRPr="00371755" w:rsidRDefault="000637C9" w:rsidP="00FC50DD">
      <w:pPr>
        <w:spacing w:line="360" w:lineRule="auto"/>
        <w:ind w:firstLine="709"/>
        <w:jc w:val="both"/>
        <w:rPr>
          <w:sz w:val="28"/>
          <w:szCs w:val="28"/>
        </w:rPr>
      </w:pPr>
      <w:r w:rsidRPr="00371755">
        <w:rPr>
          <w:sz w:val="28"/>
          <w:szCs w:val="28"/>
        </w:rPr>
        <w:t>Нераспределенная прибыль – чистая прибыль, не распределенная в виде дивидендов между учредителями и не использованная на потребление собственниками и персоналом. Сумма нераспределенной прибыли свидетельствует о</w:t>
      </w:r>
      <w:r>
        <w:rPr>
          <w:sz w:val="28"/>
          <w:szCs w:val="28"/>
        </w:rPr>
        <w:t>б</w:t>
      </w:r>
      <w:r w:rsidRPr="00371755">
        <w:rPr>
          <w:sz w:val="28"/>
          <w:szCs w:val="28"/>
        </w:rPr>
        <w:t xml:space="preserve"> имеющихся у организации возможностях для самофинансирования.</w:t>
      </w:r>
    </w:p>
    <w:p w:rsidR="000637C9" w:rsidRPr="00371755" w:rsidRDefault="000637C9" w:rsidP="00FC50DD">
      <w:pPr>
        <w:spacing w:line="360" w:lineRule="auto"/>
        <w:ind w:firstLine="709"/>
        <w:jc w:val="both"/>
        <w:rPr>
          <w:sz w:val="28"/>
          <w:szCs w:val="28"/>
        </w:rPr>
      </w:pPr>
      <w:r w:rsidRPr="00371755">
        <w:rPr>
          <w:sz w:val="28"/>
          <w:szCs w:val="28"/>
        </w:rPr>
        <w:t>Целевое финансирование - сумма целевых поступлений, полученных из бюджета.</w:t>
      </w:r>
    </w:p>
    <w:p w:rsidR="000637C9" w:rsidRPr="00371755" w:rsidRDefault="000637C9" w:rsidP="00FC50DD">
      <w:pPr>
        <w:spacing w:line="360" w:lineRule="auto"/>
        <w:ind w:firstLine="709"/>
        <w:jc w:val="both"/>
        <w:rPr>
          <w:sz w:val="28"/>
          <w:szCs w:val="28"/>
        </w:rPr>
      </w:pPr>
      <w:r w:rsidRPr="00371755">
        <w:rPr>
          <w:sz w:val="28"/>
          <w:szCs w:val="28"/>
        </w:rPr>
        <w:t>Таким образом, уставный капитал и дополнительно формируемые в процессе работы предприятия собственные источники финансирования образуют его собственный капитал, т.е. это разница между совокупными активами организации и его обязательствами.</w:t>
      </w:r>
      <w:r w:rsidR="00C05786" w:rsidRPr="00C05786">
        <w:rPr>
          <w:sz w:val="28"/>
          <w:szCs w:val="28"/>
        </w:rPr>
        <w:t xml:space="preserve"> </w:t>
      </w:r>
      <w:r w:rsidR="00C05786" w:rsidRPr="00371755">
        <w:rPr>
          <w:sz w:val="28"/>
          <w:szCs w:val="28"/>
        </w:rPr>
        <w:t>Собственные финансовые ресурсы включают в себя прибыль, остающуюся в распоряжении организации и амортизационные отчисления.</w:t>
      </w:r>
    </w:p>
    <w:p w:rsidR="000637C9" w:rsidRPr="00371755" w:rsidRDefault="000637C9" w:rsidP="00FC50DD">
      <w:pPr>
        <w:spacing w:line="360" w:lineRule="auto"/>
        <w:ind w:firstLine="709"/>
        <w:jc w:val="both"/>
        <w:rPr>
          <w:sz w:val="28"/>
          <w:szCs w:val="28"/>
        </w:rPr>
      </w:pPr>
      <w:r w:rsidRPr="00371755">
        <w:rPr>
          <w:sz w:val="28"/>
          <w:szCs w:val="28"/>
        </w:rPr>
        <w:t>Значительные финансовые ресурсы могут быть мобилизованы на финансовом рынке. Формами их мобилизации могут быть: продажа акций, облигаций и других видов ценных бумаг, а также кредитные инвестиции.</w:t>
      </w:r>
    </w:p>
    <w:p w:rsidR="000637C9" w:rsidRPr="00371755" w:rsidRDefault="000637C9" w:rsidP="00FC50DD">
      <w:pPr>
        <w:spacing w:line="360" w:lineRule="auto"/>
        <w:ind w:firstLine="709"/>
        <w:jc w:val="both"/>
        <w:rPr>
          <w:sz w:val="28"/>
          <w:szCs w:val="28"/>
        </w:rPr>
      </w:pPr>
      <w:r w:rsidRPr="00371755">
        <w:rPr>
          <w:sz w:val="28"/>
          <w:szCs w:val="28"/>
        </w:rPr>
        <w:t>К средствам, поступающим от финансово-банковской системы в порядке перераспределения, относятся страховые возмещения; поступления от концернов, ассоциаций, отраслевых структур; паевые взносы; дивиденды и проценты по ценным бумагам; бюджетные субсидии.</w:t>
      </w:r>
    </w:p>
    <w:p w:rsidR="000637C9" w:rsidRPr="00371755" w:rsidRDefault="000637C9" w:rsidP="00FC50DD">
      <w:pPr>
        <w:spacing w:line="360" w:lineRule="auto"/>
        <w:ind w:firstLine="709"/>
        <w:jc w:val="both"/>
        <w:rPr>
          <w:sz w:val="28"/>
          <w:szCs w:val="28"/>
        </w:rPr>
      </w:pPr>
      <w:r w:rsidRPr="00371755">
        <w:rPr>
          <w:sz w:val="28"/>
          <w:szCs w:val="28"/>
        </w:rPr>
        <w:t>Кроме собственного капитала, финансовые ресурсы предприятий формируются за счет привлеченных и заемных источников.</w:t>
      </w:r>
    </w:p>
    <w:p w:rsidR="000637C9" w:rsidRPr="00371755" w:rsidRDefault="000637C9" w:rsidP="00FC50DD">
      <w:pPr>
        <w:spacing w:line="360" w:lineRule="auto"/>
        <w:ind w:firstLine="709"/>
        <w:jc w:val="both"/>
        <w:rPr>
          <w:sz w:val="28"/>
          <w:szCs w:val="28"/>
        </w:rPr>
      </w:pPr>
      <w:r w:rsidRPr="00371755">
        <w:rPr>
          <w:sz w:val="28"/>
          <w:szCs w:val="28"/>
        </w:rPr>
        <w:t>В состав привлеченных финансовых ресурсов включают кредиторскую задолженность за товары, работы, услуги, а также все виды текущих обязательств предприятия по расчетам:</w:t>
      </w:r>
    </w:p>
    <w:p w:rsidR="000637C9" w:rsidRPr="00371755" w:rsidRDefault="000637C9" w:rsidP="00FC50DD">
      <w:pPr>
        <w:spacing w:line="360" w:lineRule="auto"/>
        <w:ind w:firstLine="709"/>
        <w:jc w:val="both"/>
        <w:rPr>
          <w:sz w:val="28"/>
          <w:szCs w:val="28"/>
        </w:rPr>
      </w:pPr>
      <w:r>
        <w:rPr>
          <w:sz w:val="28"/>
          <w:szCs w:val="28"/>
        </w:rPr>
        <w:t xml:space="preserve">- </w:t>
      </w:r>
      <w:r w:rsidRPr="00371755">
        <w:rPr>
          <w:sz w:val="28"/>
          <w:szCs w:val="28"/>
        </w:rPr>
        <w:t>сумма авансов, полученных от юридических и физических лиц в счет последующих поставок продукции, выполнения работ, предоставления услуг;</w:t>
      </w:r>
    </w:p>
    <w:p w:rsidR="000637C9" w:rsidRPr="00371755" w:rsidRDefault="000637C9" w:rsidP="00FC50DD">
      <w:pPr>
        <w:spacing w:line="360" w:lineRule="auto"/>
        <w:ind w:firstLine="709"/>
        <w:jc w:val="both"/>
        <w:rPr>
          <w:sz w:val="28"/>
          <w:szCs w:val="28"/>
        </w:rPr>
      </w:pPr>
      <w:r>
        <w:rPr>
          <w:sz w:val="28"/>
          <w:szCs w:val="28"/>
        </w:rPr>
        <w:t xml:space="preserve">- </w:t>
      </w:r>
      <w:r w:rsidRPr="00371755">
        <w:rPr>
          <w:sz w:val="28"/>
          <w:szCs w:val="28"/>
        </w:rPr>
        <w:t>сумма задолженности предприятия по всем видам платежей в бюджет, включая налоги, удерживаемые из доходов работников;</w:t>
      </w:r>
    </w:p>
    <w:p w:rsidR="000637C9" w:rsidRPr="00371755" w:rsidRDefault="000637C9" w:rsidP="00FC50DD">
      <w:pPr>
        <w:spacing w:line="360" w:lineRule="auto"/>
        <w:ind w:firstLine="709"/>
        <w:jc w:val="both"/>
        <w:rPr>
          <w:sz w:val="28"/>
          <w:szCs w:val="28"/>
        </w:rPr>
      </w:pPr>
      <w:r>
        <w:rPr>
          <w:sz w:val="28"/>
          <w:szCs w:val="28"/>
        </w:rPr>
        <w:t xml:space="preserve">- </w:t>
      </w:r>
      <w:r w:rsidRPr="00371755">
        <w:rPr>
          <w:sz w:val="28"/>
          <w:szCs w:val="28"/>
        </w:rPr>
        <w:t>задолженность по взносам во внебюджетные фонды;</w:t>
      </w:r>
    </w:p>
    <w:p w:rsidR="000637C9" w:rsidRPr="00371755" w:rsidRDefault="000637C9" w:rsidP="00FC50DD">
      <w:pPr>
        <w:spacing w:line="360" w:lineRule="auto"/>
        <w:ind w:firstLine="709"/>
        <w:jc w:val="both"/>
        <w:rPr>
          <w:sz w:val="28"/>
          <w:szCs w:val="28"/>
        </w:rPr>
      </w:pPr>
      <w:r>
        <w:rPr>
          <w:sz w:val="28"/>
          <w:szCs w:val="28"/>
        </w:rPr>
        <w:t xml:space="preserve">- </w:t>
      </w:r>
      <w:r w:rsidRPr="00371755">
        <w:rPr>
          <w:sz w:val="28"/>
          <w:szCs w:val="28"/>
        </w:rPr>
        <w:t>задолженность предприятия по выплате дивидендов его учредителям;</w:t>
      </w:r>
    </w:p>
    <w:p w:rsidR="000637C9" w:rsidRPr="00371755" w:rsidRDefault="000637C9" w:rsidP="00FC50DD">
      <w:pPr>
        <w:spacing w:line="360" w:lineRule="auto"/>
        <w:ind w:firstLine="709"/>
        <w:jc w:val="both"/>
        <w:rPr>
          <w:sz w:val="28"/>
          <w:szCs w:val="28"/>
        </w:rPr>
      </w:pPr>
      <w:r>
        <w:rPr>
          <w:sz w:val="28"/>
          <w:szCs w:val="28"/>
        </w:rPr>
        <w:t xml:space="preserve">- </w:t>
      </w:r>
      <w:r w:rsidRPr="00371755">
        <w:rPr>
          <w:sz w:val="28"/>
          <w:szCs w:val="28"/>
        </w:rPr>
        <w:t>сумма векселей, которые выдало предприятие поставщикам, подрядчикам в счет обеспечения поставок продукции, выполнения работ, оказания услуг и т.д.</w:t>
      </w:r>
    </w:p>
    <w:p w:rsidR="000637C9" w:rsidRPr="00371755" w:rsidRDefault="000637C9" w:rsidP="00FC50DD">
      <w:pPr>
        <w:spacing w:line="360" w:lineRule="auto"/>
        <w:ind w:firstLine="709"/>
        <w:jc w:val="both"/>
        <w:rPr>
          <w:sz w:val="28"/>
          <w:szCs w:val="28"/>
        </w:rPr>
      </w:pPr>
      <w:r w:rsidRPr="00371755">
        <w:rPr>
          <w:sz w:val="28"/>
          <w:szCs w:val="28"/>
        </w:rPr>
        <w:t>В состав заемных финансовых ресурсов входят долгосрочные и краткосрочные кредиты банков, а также другие долгосрочные финансовые обязательства, связанные с привлечением заемных средств (кроме кредитов банков), на которые начисляются проценты, и др.</w:t>
      </w:r>
    </w:p>
    <w:p w:rsidR="000637C9" w:rsidRPr="00371755" w:rsidRDefault="000637C9" w:rsidP="00FC50DD">
      <w:pPr>
        <w:spacing w:line="360" w:lineRule="auto"/>
        <w:ind w:firstLine="709"/>
        <w:jc w:val="both"/>
        <w:rPr>
          <w:sz w:val="28"/>
          <w:szCs w:val="28"/>
        </w:rPr>
      </w:pPr>
      <w:r w:rsidRPr="00371755">
        <w:rPr>
          <w:sz w:val="28"/>
          <w:szCs w:val="28"/>
        </w:rPr>
        <w:t>Еще одной формой привлечения заемных средств является лизинг. Лизинг - это операции по размещению движимого и недвижимого имущества, которое специально закупается лизинговой фирмой, остаётся в ее собственности, но отда</w:t>
      </w:r>
      <w:r w:rsidR="00C5532E">
        <w:rPr>
          <w:sz w:val="28"/>
          <w:szCs w:val="28"/>
        </w:rPr>
        <w:t>ется в аренду предпринимателям.</w:t>
      </w:r>
    </w:p>
    <w:p w:rsidR="000637C9" w:rsidRPr="00371755" w:rsidRDefault="000637C9" w:rsidP="00FC50DD">
      <w:pPr>
        <w:spacing w:line="360" w:lineRule="auto"/>
        <w:ind w:firstLine="709"/>
        <w:jc w:val="both"/>
        <w:rPr>
          <w:sz w:val="28"/>
          <w:szCs w:val="28"/>
        </w:rPr>
      </w:pPr>
      <w:r w:rsidRPr="00371755">
        <w:rPr>
          <w:sz w:val="28"/>
          <w:szCs w:val="28"/>
        </w:rPr>
        <w:t>Собственный, заемный и привлеченный капитал, который формирует, с одной стороны, финансовые ресурсы предприятия и принимает участие в финансировании их активов, с другой стороны, он представляет собой обязательства (долгосрочные и краткосрочные) перед конкретными собственниками - государством, юридическими и физическими лицами.</w:t>
      </w:r>
    </w:p>
    <w:p w:rsidR="007B54D3" w:rsidRPr="00C5532E" w:rsidRDefault="007B54D3" w:rsidP="00FC50DD">
      <w:pPr>
        <w:spacing w:line="360" w:lineRule="auto"/>
        <w:ind w:firstLine="709"/>
        <w:jc w:val="both"/>
        <w:rPr>
          <w:sz w:val="28"/>
          <w:szCs w:val="28"/>
        </w:rPr>
      </w:pPr>
      <w:r w:rsidRPr="00C5532E">
        <w:rPr>
          <w:sz w:val="28"/>
          <w:szCs w:val="28"/>
        </w:rPr>
        <w:t xml:space="preserve">Состав и структура источников формирования финансовых ресурсов не является раз и навсегда постоянной величиной. Они зависят от состояния экономики предприятий, особенностей формирования запасов и затрат и могут изменяться во времени. </w:t>
      </w:r>
    </w:p>
    <w:p w:rsidR="00FC50DD" w:rsidRDefault="00C549BA" w:rsidP="00FC50DD">
      <w:pPr>
        <w:spacing w:line="360" w:lineRule="auto"/>
        <w:ind w:firstLine="709"/>
        <w:jc w:val="both"/>
        <w:rPr>
          <w:sz w:val="28"/>
          <w:szCs w:val="28"/>
        </w:rPr>
      </w:pPr>
      <w:r>
        <w:rPr>
          <w:sz w:val="28"/>
          <w:szCs w:val="28"/>
        </w:rPr>
        <w:t>Итак, с</w:t>
      </w:r>
      <w:r w:rsidRPr="00C5532E">
        <w:rPr>
          <w:sz w:val="28"/>
          <w:szCs w:val="28"/>
        </w:rPr>
        <w:t>остав финансовых ресурсов, их объемы зависят от вида и размера предприятия, рода его деятельности, объема производства. При этом объем финансовых ресурсов тесно связан с объемом производства, эффективной работой предприятия. Чем больше объем производства и выше эффективность работы предприятия, тем больше величина собственных финансовых ресурсов, и наоборот.</w:t>
      </w:r>
    </w:p>
    <w:p w:rsidR="00375DA5" w:rsidRDefault="00FC50DD" w:rsidP="00FC50DD">
      <w:pPr>
        <w:spacing w:line="360" w:lineRule="auto"/>
        <w:ind w:firstLine="709"/>
        <w:jc w:val="both"/>
        <w:rPr>
          <w:b/>
          <w:sz w:val="28"/>
          <w:szCs w:val="28"/>
        </w:rPr>
      </w:pPr>
      <w:r>
        <w:rPr>
          <w:sz w:val="28"/>
          <w:szCs w:val="28"/>
        </w:rPr>
        <w:br w:type="page"/>
      </w:r>
      <w:r w:rsidR="005E2FA2">
        <w:rPr>
          <w:sz w:val="28"/>
          <w:szCs w:val="28"/>
        </w:rPr>
        <w:t xml:space="preserve">1.2 </w:t>
      </w:r>
      <w:r w:rsidR="00375DA5" w:rsidRPr="00375DA5">
        <w:rPr>
          <w:b/>
          <w:sz w:val="28"/>
          <w:szCs w:val="28"/>
        </w:rPr>
        <w:t xml:space="preserve">Особенности денежных </w:t>
      </w:r>
      <w:r w:rsidR="00375DA5">
        <w:rPr>
          <w:b/>
          <w:sz w:val="28"/>
          <w:szCs w:val="28"/>
        </w:rPr>
        <w:t xml:space="preserve">средств организации и их роль в </w:t>
      </w:r>
    </w:p>
    <w:p w:rsidR="00C5532E" w:rsidRDefault="00375DA5" w:rsidP="00FC50DD">
      <w:pPr>
        <w:tabs>
          <w:tab w:val="num" w:pos="540"/>
        </w:tabs>
        <w:spacing w:line="360" w:lineRule="auto"/>
        <w:jc w:val="both"/>
        <w:rPr>
          <w:b/>
          <w:sz w:val="28"/>
          <w:szCs w:val="28"/>
        </w:rPr>
      </w:pPr>
      <w:r w:rsidRPr="00375DA5">
        <w:rPr>
          <w:b/>
          <w:sz w:val="28"/>
          <w:szCs w:val="28"/>
        </w:rPr>
        <w:t>производственной деятельности</w:t>
      </w:r>
    </w:p>
    <w:p w:rsidR="00013980" w:rsidRPr="00ED7A1A" w:rsidRDefault="00013980" w:rsidP="00FC50DD">
      <w:pPr>
        <w:spacing w:line="360" w:lineRule="auto"/>
        <w:ind w:firstLine="709"/>
        <w:jc w:val="both"/>
        <w:rPr>
          <w:sz w:val="28"/>
          <w:szCs w:val="28"/>
        </w:rPr>
      </w:pPr>
    </w:p>
    <w:p w:rsidR="00013980" w:rsidRPr="00ED7A1A" w:rsidRDefault="00013980" w:rsidP="00FC50DD">
      <w:pPr>
        <w:shd w:val="clear" w:color="auto" w:fill="FFFFFF"/>
        <w:spacing w:line="360" w:lineRule="auto"/>
        <w:ind w:firstLine="709"/>
        <w:jc w:val="both"/>
        <w:rPr>
          <w:sz w:val="28"/>
          <w:szCs w:val="28"/>
        </w:rPr>
      </w:pPr>
      <w:r w:rsidRPr="00ED7A1A">
        <w:rPr>
          <w:sz w:val="28"/>
          <w:szCs w:val="28"/>
        </w:rPr>
        <w:t xml:space="preserve">Денежные средства - наиболее ликвидная часть текущих активов - являются составляющей </w:t>
      </w:r>
      <w:r>
        <w:rPr>
          <w:sz w:val="28"/>
          <w:szCs w:val="28"/>
        </w:rPr>
        <w:t xml:space="preserve">частью </w:t>
      </w:r>
      <w:r w:rsidRPr="00ED7A1A">
        <w:rPr>
          <w:sz w:val="28"/>
          <w:szCs w:val="28"/>
        </w:rPr>
        <w:t xml:space="preserve">оборотного капитала. </w:t>
      </w:r>
      <w:r>
        <w:rPr>
          <w:sz w:val="28"/>
          <w:szCs w:val="28"/>
        </w:rPr>
        <w:t>Д</w:t>
      </w:r>
      <w:r w:rsidRPr="00371755">
        <w:rPr>
          <w:sz w:val="28"/>
          <w:szCs w:val="28"/>
        </w:rPr>
        <w:t>енежные средства - это самостоятельная экономическая категория. Учитываются они на активных счетах бухучета предприятий и отражаются в активе их баланса.</w:t>
      </w:r>
      <w:r>
        <w:rPr>
          <w:sz w:val="28"/>
          <w:szCs w:val="28"/>
        </w:rPr>
        <w:t xml:space="preserve"> </w:t>
      </w:r>
      <w:r w:rsidRPr="00ED7A1A">
        <w:rPr>
          <w:sz w:val="28"/>
          <w:szCs w:val="28"/>
        </w:rPr>
        <w:t>К денежным средствам относятся деньги в кассе, на расчетных, текущих</w:t>
      </w:r>
      <w:r>
        <w:rPr>
          <w:sz w:val="28"/>
          <w:szCs w:val="28"/>
        </w:rPr>
        <w:t>, валютных и депозитных счетах.</w:t>
      </w:r>
      <w:r w:rsidRPr="00371755">
        <w:rPr>
          <w:sz w:val="28"/>
          <w:szCs w:val="28"/>
        </w:rPr>
        <w:t xml:space="preserve"> </w:t>
      </w:r>
    </w:p>
    <w:p w:rsidR="00013980" w:rsidRPr="00ED7A1A" w:rsidRDefault="00013980" w:rsidP="00FC50DD">
      <w:pPr>
        <w:spacing w:line="360" w:lineRule="auto"/>
        <w:ind w:firstLine="709"/>
        <w:jc w:val="both"/>
        <w:rPr>
          <w:sz w:val="28"/>
          <w:szCs w:val="28"/>
        </w:rPr>
      </w:pPr>
      <w:r w:rsidRPr="00ED7A1A">
        <w:rPr>
          <w:sz w:val="28"/>
          <w:szCs w:val="28"/>
        </w:rPr>
        <w:t>Все предприятия, осуществляя производственную и хозяйственную деятельность, вступают во взаимоотношения с другими предприятиями, организациями, учреждениями, работниками предприятия и отдельными лицами. Эти взаимоотношения основаны на различных денежных расчетах в процессе заготовления, производства и реализации продукции, работ или услуг.</w:t>
      </w:r>
    </w:p>
    <w:p w:rsidR="00013980" w:rsidRPr="00ED7A1A" w:rsidRDefault="00013980" w:rsidP="00FC50DD">
      <w:pPr>
        <w:spacing w:line="360" w:lineRule="auto"/>
        <w:ind w:firstLine="709"/>
        <w:jc w:val="both"/>
        <w:rPr>
          <w:sz w:val="28"/>
          <w:szCs w:val="28"/>
        </w:rPr>
      </w:pPr>
      <w:r w:rsidRPr="00ED7A1A">
        <w:rPr>
          <w:sz w:val="28"/>
          <w:szCs w:val="28"/>
        </w:rPr>
        <w:t>У предприятий возникают обязательства перед поставщиками за полученные от них товарно-материальные ценности, выполненные работы, перед государственным бюджетом по налоговым и неналоговым платежам, перед своими рабочими и служащими по заработной плате и другие. С другой стороны, сами предприятия предъявляют требования к покупателям, заказчикам об оплате отгруженной им продукции, оказанных услуг для возмещения произведенных затрат и получения прибыли.</w:t>
      </w:r>
    </w:p>
    <w:p w:rsidR="00013980" w:rsidRPr="00ED7A1A" w:rsidRDefault="00013980" w:rsidP="00FC50DD">
      <w:pPr>
        <w:spacing w:line="360" w:lineRule="auto"/>
        <w:ind w:firstLine="709"/>
        <w:jc w:val="both"/>
        <w:rPr>
          <w:sz w:val="28"/>
          <w:szCs w:val="28"/>
        </w:rPr>
      </w:pPr>
      <w:r w:rsidRPr="00ED7A1A">
        <w:rPr>
          <w:sz w:val="28"/>
          <w:szCs w:val="28"/>
        </w:rPr>
        <w:t>Предприятия, учреждения и организации хранят свои денежные средства на счетах в банке и расходуют их, как правило, путём безналичных расчётов. Однако на практике возникает необходимость в расчётах наличными деньгами, например при выплате заработной платы, стипендий, премий, авансов на командировочные, хозяйственные и другие расходы. Таким образом, на кассира возлагается огромная ответственность за соблюдение порядка расчётов наличными деньгами.</w:t>
      </w:r>
    </w:p>
    <w:p w:rsidR="00013980" w:rsidRPr="00ED7A1A" w:rsidRDefault="00013980" w:rsidP="00FC50DD">
      <w:pPr>
        <w:spacing w:line="360" w:lineRule="auto"/>
        <w:ind w:firstLine="709"/>
        <w:jc w:val="both"/>
        <w:rPr>
          <w:sz w:val="28"/>
          <w:szCs w:val="28"/>
        </w:rPr>
      </w:pPr>
      <w:r w:rsidRPr="00ED7A1A">
        <w:rPr>
          <w:sz w:val="28"/>
          <w:szCs w:val="28"/>
        </w:rPr>
        <w:t>Охаракте</w:t>
      </w:r>
      <w:r>
        <w:rPr>
          <w:sz w:val="28"/>
          <w:szCs w:val="28"/>
        </w:rPr>
        <w:t>ризуем состав денежных средств:</w:t>
      </w:r>
      <w:r w:rsidRPr="00ED7A1A">
        <w:rPr>
          <w:sz w:val="28"/>
          <w:szCs w:val="28"/>
        </w:rPr>
        <w:t xml:space="preserve"> </w:t>
      </w:r>
    </w:p>
    <w:p w:rsidR="00013980" w:rsidRPr="00ED7A1A" w:rsidRDefault="00013980" w:rsidP="00FC50DD">
      <w:pPr>
        <w:pStyle w:val="2"/>
        <w:spacing w:line="360" w:lineRule="auto"/>
        <w:ind w:firstLine="709"/>
        <w:rPr>
          <w:sz w:val="28"/>
          <w:szCs w:val="28"/>
        </w:rPr>
      </w:pPr>
      <w:r>
        <w:rPr>
          <w:bCs/>
          <w:sz w:val="28"/>
          <w:szCs w:val="28"/>
        </w:rPr>
        <w:t>1) к</w:t>
      </w:r>
      <w:r w:rsidRPr="00ED7A1A">
        <w:rPr>
          <w:bCs/>
          <w:sz w:val="28"/>
          <w:szCs w:val="28"/>
        </w:rPr>
        <w:t>асса предприятия</w:t>
      </w:r>
      <w:r w:rsidRPr="00ED7A1A">
        <w:rPr>
          <w:sz w:val="28"/>
          <w:szCs w:val="28"/>
        </w:rPr>
        <w:t>. Наличные денежные средства как в основной, так и иностранной валюте, ценные бумаги и денежные документы, хранящиеся непосредственно на предприятии составляют кассу предприятия. В мировой практике принято, что касса должна обеспечивать текущие потребности предприятия в наличности (выдача зарплаты, средств на командировочные расходы и т.д.), а основная масса денежных средств и приравненных к ним активов принято хранить в ба</w:t>
      </w:r>
      <w:r w:rsidR="00A3119C">
        <w:rPr>
          <w:sz w:val="28"/>
          <w:szCs w:val="28"/>
        </w:rPr>
        <w:t>нке на расчетном счете</w:t>
      </w:r>
      <w:r w:rsidRPr="00ED7A1A">
        <w:rPr>
          <w:sz w:val="28"/>
          <w:szCs w:val="28"/>
        </w:rPr>
        <w:t>. Хранение больших средств в кассе предприятия считается рисковым по сравнению с банком, поэтому от финансового менеджера требуется выработки такой финансовой политики, при которой в кассе находилась бы минимально необходимая сумма для нужд</w:t>
      </w:r>
      <w:r w:rsidR="00FC50DD">
        <w:rPr>
          <w:sz w:val="28"/>
          <w:szCs w:val="28"/>
        </w:rPr>
        <w:t xml:space="preserve"> </w:t>
      </w:r>
      <w:r w:rsidRPr="00ED7A1A">
        <w:rPr>
          <w:sz w:val="28"/>
          <w:szCs w:val="28"/>
        </w:rPr>
        <w:t>предприятия на текущий день.</w:t>
      </w:r>
      <w:r w:rsidR="00A3119C">
        <w:rPr>
          <w:sz w:val="28"/>
          <w:szCs w:val="28"/>
        </w:rPr>
        <w:t xml:space="preserve"> </w:t>
      </w:r>
      <w:r w:rsidRPr="00ED7A1A">
        <w:rPr>
          <w:sz w:val="28"/>
          <w:szCs w:val="28"/>
        </w:rPr>
        <w:t>Размер этой суммы часто различен для различных предприятий. Нельзя выработать определенного критерия, который помог бы сделать заключение о достаточности или недостаточности средств в кассе предприятия. В большинстве случаев предприятия не в состоянии спланировать эффективную тактику своих действий. В лучшем случае у финансового менеджера есть возможность в общих чертах прогнозировать денежные потоки предприятий, но уж никак не наличие денежных сре</w:t>
      </w:r>
      <w:r w:rsidR="00A3119C">
        <w:rPr>
          <w:sz w:val="28"/>
          <w:szCs w:val="28"/>
        </w:rPr>
        <w:t>дств в кассе.</w:t>
      </w:r>
    </w:p>
    <w:p w:rsidR="00013980" w:rsidRPr="00ED7A1A" w:rsidRDefault="00013980" w:rsidP="00FC50DD">
      <w:pPr>
        <w:pStyle w:val="2"/>
        <w:spacing w:line="360" w:lineRule="auto"/>
        <w:ind w:firstLine="709"/>
        <w:rPr>
          <w:sz w:val="28"/>
          <w:szCs w:val="28"/>
        </w:rPr>
      </w:pPr>
      <w:r w:rsidRPr="00ED7A1A">
        <w:rPr>
          <w:sz w:val="28"/>
          <w:szCs w:val="28"/>
        </w:rPr>
        <w:t>Исходя из этого, в кассе предприятия нередко находятся суммы, превышающие необходимый для предприятия размер среднедневного остатка денежных средств. Часто предприятия идут на этот шаг, чтобы поддержать свою ликвидность на текущий момент, оплатить ряд обязательств. Итак, большая сумма наличности в кассе объясняется следующими факторами:</w:t>
      </w:r>
    </w:p>
    <w:p w:rsidR="00013980" w:rsidRPr="00ED7A1A" w:rsidRDefault="00013980" w:rsidP="00FC50DD">
      <w:pPr>
        <w:pStyle w:val="2"/>
        <w:spacing w:line="360" w:lineRule="auto"/>
        <w:ind w:firstLine="709"/>
        <w:rPr>
          <w:sz w:val="28"/>
          <w:szCs w:val="28"/>
        </w:rPr>
      </w:pPr>
      <w:r w:rsidRPr="00ED7A1A">
        <w:rPr>
          <w:sz w:val="28"/>
          <w:szCs w:val="28"/>
        </w:rPr>
        <w:t xml:space="preserve">- в случае наступления непредвиденных событий, </w:t>
      </w:r>
      <w:r w:rsidR="00A3119C">
        <w:rPr>
          <w:sz w:val="28"/>
          <w:szCs w:val="28"/>
        </w:rPr>
        <w:t>которые</w:t>
      </w:r>
      <w:r w:rsidRPr="00ED7A1A">
        <w:rPr>
          <w:sz w:val="28"/>
          <w:szCs w:val="28"/>
        </w:rPr>
        <w:t xml:space="preserve"> при нынешнем состоянии экономики страны и политики государства </w:t>
      </w:r>
      <w:r w:rsidR="00A3119C">
        <w:rPr>
          <w:sz w:val="28"/>
          <w:szCs w:val="28"/>
        </w:rPr>
        <w:t>в данной области вполне вероятны</w:t>
      </w:r>
      <w:r w:rsidRPr="00ED7A1A">
        <w:rPr>
          <w:sz w:val="28"/>
          <w:szCs w:val="28"/>
        </w:rPr>
        <w:t>, значительной суммы денег;</w:t>
      </w:r>
    </w:p>
    <w:p w:rsidR="00013980" w:rsidRPr="00ED7A1A" w:rsidRDefault="00013980" w:rsidP="00FC50DD">
      <w:pPr>
        <w:pStyle w:val="2"/>
        <w:spacing w:line="360" w:lineRule="auto"/>
        <w:ind w:firstLine="709"/>
        <w:rPr>
          <w:sz w:val="28"/>
          <w:szCs w:val="28"/>
        </w:rPr>
      </w:pPr>
      <w:r w:rsidRPr="00ED7A1A">
        <w:rPr>
          <w:sz w:val="28"/>
          <w:szCs w:val="28"/>
        </w:rPr>
        <w:t>- застраховаться от риска неплатежей банка обслуживающего расчетный счет предприятия из-за отсутствия нал</w:t>
      </w:r>
      <w:r w:rsidR="00A3119C">
        <w:rPr>
          <w:sz w:val="28"/>
          <w:szCs w:val="28"/>
        </w:rPr>
        <w:t>ичных денежных средств у банка;</w:t>
      </w:r>
    </w:p>
    <w:p w:rsidR="00A3119C" w:rsidRDefault="00013980" w:rsidP="00FC50DD">
      <w:pPr>
        <w:pStyle w:val="2"/>
        <w:spacing w:line="360" w:lineRule="auto"/>
        <w:ind w:firstLine="709"/>
        <w:rPr>
          <w:sz w:val="28"/>
          <w:szCs w:val="28"/>
        </w:rPr>
      </w:pPr>
      <w:r w:rsidRPr="00ED7A1A">
        <w:rPr>
          <w:sz w:val="28"/>
          <w:szCs w:val="28"/>
        </w:rPr>
        <w:t>- не менее важным в деятельности предприятий, а в особенности торговых предприятий, является дифференциация цен на товары и услуги в зависимости от вида платежей в наличной или безналичной форме. Это в свою очередь вынуждает предприятия применять менее эффективную, и менее затратную форму расчетов в наличной форме, причем нередко в</w:t>
      </w:r>
      <w:r w:rsidR="00A3119C">
        <w:rPr>
          <w:sz w:val="28"/>
          <w:szCs w:val="28"/>
        </w:rPr>
        <w:t xml:space="preserve"> обход законов.</w:t>
      </w:r>
    </w:p>
    <w:p w:rsidR="00013980" w:rsidRPr="00A3119C" w:rsidRDefault="00013980" w:rsidP="00FC50DD">
      <w:pPr>
        <w:pStyle w:val="2"/>
        <w:spacing w:line="360" w:lineRule="auto"/>
        <w:ind w:firstLine="709"/>
        <w:rPr>
          <w:sz w:val="28"/>
          <w:szCs w:val="28"/>
        </w:rPr>
      </w:pPr>
      <w:r>
        <w:rPr>
          <w:bCs/>
          <w:sz w:val="28"/>
          <w:szCs w:val="28"/>
        </w:rPr>
        <w:t>2) р</w:t>
      </w:r>
      <w:r w:rsidRPr="00ED7A1A">
        <w:rPr>
          <w:bCs/>
          <w:sz w:val="28"/>
          <w:szCs w:val="28"/>
        </w:rPr>
        <w:t>асчетный счет. Расчетные счета</w:t>
      </w:r>
      <w:r w:rsidRPr="00ED7A1A">
        <w:rPr>
          <w:sz w:val="28"/>
          <w:szCs w:val="28"/>
        </w:rPr>
        <w:t xml:space="preserve"> открываются предприятиям, являющимся юридическими лицами и имеющим самостоятельный баланс. Порядок открытия расчетного счета регламентирован инструкцией, в соответствии с которой каждому предприятию может быть открыт только один </w:t>
      </w:r>
      <w:r w:rsidRPr="00A3119C">
        <w:rPr>
          <w:sz w:val="28"/>
          <w:szCs w:val="28"/>
        </w:rPr>
        <w:t>расчетный счет в одном из банков по его выбору.</w:t>
      </w:r>
    </w:p>
    <w:p w:rsidR="00013980" w:rsidRPr="00A3119C" w:rsidRDefault="00013980" w:rsidP="00FC50DD">
      <w:pPr>
        <w:spacing w:line="360" w:lineRule="auto"/>
        <w:ind w:firstLine="709"/>
        <w:jc w:val="both"/>
        <w:rPr>
          <w:sz w:val="28"/>
          <w:szCs w:val="28"/>
        </w:rPr>
      </w:pPr>
      <w:r w:rsidRPr="00A3119C">
        <w:rPr>
          <w:sz w:val="28"/>
          <w:szCs w:val="28"/>
        </w:rPr>
        <w:t>На расчетном счете сосредотачиваются свободные денежные средства и поступления за реализованную продукцию, выполненные работы и услуги, краткосрочные и долгосрочные ссуды, получаемые от банка, и прочие зачисления.</w:t>
      </w:r>
      <w:r w:rsidR="00A3119C" w:rsidRPr="00A3119C">
        <w:rPr>
          <w:sz w:val="28"/>
          <w:szCs w:val="28"/>
        </w:rPr>
        <w:t xml:space="preserve"> </w:t>
      </w:r>
      <w:r w:rsidRPr="00A3119C">
        <w:rPr>
          <w:sz w:val="28"/>
          <w:szCs w:val="28"/>
        </w:rPr>
        <w:t>С расчетного счета производятся почти все платежи предприятия: оплата поставщикам за материалы, погашение задолженности бюджету, соцстраху, получение денег в кассу для выдачи заработной платы, материальной помощи, премий и т.п. Выдача денег, а также безналичные перечисления с этого счета банком осуществляются, как правило, на основании приказа предприятия - владельца расчетного счета или с его согласия (акцепта).</w:t>
      </w:r>
    </w:p>
    <w:p w:rsidR="00013980" w:rsidRPr="00ED7A1A" w:rsidRDefault="00A3119C" w:rsidP="00FC50DD">
      <w:pPr>
        <w:pStyle w:val="21"/>
        <w:spacing w:line="360" w:lineRule="auto"/>
        <w:ind w:right="0" w:firstLine="709"/>
        <w:rPr>
          <w:sz w:val="28"/>
          <w:szCs w:val="28"/>
        </w:rPr>
      </w:pPr>
      <w:r>
        <w:rPr>
          <w:sz w:val="28"/>
          <w:szCs w:val="28"/>
        </w:rPr>
        <w:t xml:space="preserve">В России </w:t>
      </w:r>
      <w:r w:rsidR="00013980" w:rsidRPr="00ED7A1A">
        <w:rPr>
          <w:sz w:val="28"/>
          <w:szCs w:val="28"/>
        </w:rPr>
        <w:t>в связи с нестабильностью банковс</w:t>
      </w:r>
      <w:r>
        <w:rPr>
          <w:sz w:val="28"/>
          <w:szCs w:val="28"/>
        </w:rPr>
        <w:t xml:space="preserve">кой системы и </w:t>
      </w:r>
      <w:r w:rsidR="00013980" w:rsidRPr="00ED7A1A">
        <w:rPr>
          <w:sz w:val="28"/>
          <w:szCs w:val="28"/>
        </w:rPr>
        <w:t xml:space="preserve">критическим состоянием филиалов банков существует большой риск неплатежей с расчетного счета именно по вине банка. Поэтому предприятия предпочитают расчетным счетам наличную форму хранения, поскольку часто, несмотря на то, что на расчетном счете предприятия есть деньги, а банк получил указания об их переводе, до адресата они не дошли. В случае с контрагентами-предприятиями это приводит к зависанию дебиторской задолженности, и возможном его отказе от дальнейших поставок, а в случае с государственными бюджетными и внебюджетными фондами приводит к наложению всевозможных штрафов и пеней, которые при строгости настоящего законодательства нередко в несколько раз превышают сумму платежа. </w:t>
      </w:r>
    </w:p>
    <w:p w:rsidR="00013980" w:rsidRPr="00ED7A1A" w:rsidRDefault="00013980" w:rsidP="00FC50DD">
      <w:pPr>
        <w:spacing w:line="360" w:lineRule="auto"/>
        <w:ind w:firstLine="709"/>
        <w:jc w:val="both"/>
        <w:rPr>
          <w:sz w:val="28"/>
          <w:szCs w:val="28"/>
        </w:rPr>
      </w:pPr>
      <w:r>
        <w:rPr>
          <w:bCs/>
          <w:sz w:val="28"/>
          <w:szCs w:val="28"/>
        </w:rPr>
        <w:t>3) в</w:t>
      </w:r>
      <w:r w:rsidRPr="00ED7A1A">
        <w:rPr>
          <w:bCs/>
          <w:sz w:val="28"/>
          <w:szCs w:val="28"/>
        </w:rPr>
        <w:t xml:space="preserve">алютный счет. </w:t>
      </w:r>
      <w:r w:rsidRPr="00ED7A1A">
        <w:rPr>
          <w:sz w:val="28"/>
          <w:szCs w:val="28"/>
        </w:rPr>
        <w:t xml:space="preserve">Операции с иностранной валютой могут осуществлять любые предприятия. С этой целью необходимо открыть в банке, имеющем разрешение </w:t>
      </w:r>
      <w:r w:rsidR="00A3119C">
        <w:rPr>
          <w:sz w:val="28"/>
          <w:szCs w:val="28"/>
        </w:rPr>
        <w:t>(лицензию) от ЦБ</w:t>
      </w:r>
      <w:r w:rsidRPr="00ED7A1A">
        <w:rPr>
          <w:sz w:val="28"/>
          <w:szCs w:val="28"/>
        </w:rPr>
        <w:t xml:space="preserve"> России на совершение операций в иностранной валюте, текущий валютный счет. Банки, получившие лицензию, называются уполномоченными банками.</w:t>
      </w:r>
    </w:p>
    <w:p w:rsidR="00013980" w:rsidRPr="00ED7A1A" w:rsidRDefault="00013980" w:rsidP="00FC50DD">
      <w:pPr>
        <w:pStyle w:val="2"/>
        <w:spacing w:line="360" w:lineRule="auto"/>
        <w:ind w:firstLine="709"/>
        <w:rPr>
          <w:sz w:val="28"/>
          <w:szCs w:val="28"/>
        </w:rPr>
      </w:pPr>
      <w:r w:rsidRPr="00ED7A1A">
        <w:rPr>
          <w:sz w:val="28"/>
          <w:szCs w:val="28"/>
        </w:rPr>
        <w:t>Работая по договорам-контрактам, заключенным российскими предприятиями - участниками внешнеэкономической деятельности, оплата которых производится в иностранной валюте, предприятия обязаны 75% выручки продавать на валютном рынке, через уполномоченные банки, в течение 14 дней со дня ее зачисления. Эта особенность требует первоначального отражения всей суммы поступившей выручки в иностранной валюте на транзитный счет. Банк сообщает клиенту о зачисленных суммах с целью своевременного получения от него документа о продаже и зачислении инвалютных средств на текущий счет. Если распоряжение от предприятия о продаже инвалюты не получено, то банк может проводить ее самостоятельно.</w:t>
      </w:r>
    </w:p>
    <w:p w:rsidR="00013980" w:rsidRPr="00ED7A1A" w:rsidRDefault="00013980" w:rsidP="00FC50DD">
      <w:pPr>
        <w:pStyle w:val="2"/>
        <w:spacing w:line="360" w:lineRule="auto"/>
        <w:ind w:firstLine="709"/>
        <w:rPr>
          <w:sz w:val="28"/>
          <w:szCs w:val="28"/>
        </w:rPr>
      </w:pPr>
      <w:r>
        <w:rPr>
          <w:bCs/>
          <w:sz w:val="28"/>
          <w:szCs w:val="28"/>
        </w:rPr>
        <w:t>4) д</w:t>
      </w:r>
      <w:r w:rsidRPr="00ED7A1A">
        <w:rPr>
          <w:bCs/>
          <w:sz w:val="28"/>
          <w:szCs w:val="28"/>
        </w:rPr>
        <w:t>епозит.</w:t>
      </w:r>
      <w:r w:rsidRPr="00ED7A1A">
        <w:rPr>
          <w:sz w:val="28"/>
          <w:szCs w:val="28"/>
        </w:rPr>
        <w:t xml:space="preserve"> Когда потребности в денежных средствах у предприятия в данный момент не существует, либо же их сумма не соответствует целевому назначению этих средств и предприятие считает необходимым накапливать определенную сумму денег (фонды накопления, амортизационные отчисления и т.п.), предприятие нередко выбирает такую форму как депозит, который обеспечивает как высокую степень ликвидности денежных средств, так и доход на них. За счет этого предприятия может держать у себя деньги под рукой в то же время, не имея значительных потерь не вкладывая эти деньги в производство.</w:t>
      </w:r>
    </w:p>
    <w:p w:rsidR="00013980" w:rsidRPr="00ED7A1A" w:rsidRDefault="00A3119C" w:rsidP="00FC50DD">
      <w:pPr>
        <w:spacing w:line="360" w:lineRule="auto"/>
        <w:ind w:firstLine="709"/>
        <w:jc w:val="both"/>
        <w:rPr>
          <w:sz w:val="28"/>
          <w:szCs w:val="28"/>
        </w:rPr>
      </w:pPr>
      <w:r>
        <w:rPr>
          <w:bCs/>
          <w:sz w:val="28"/>
          <w:szCs w:val="28"/>
        </w:rPr>
        <w:t>5) ц</w:t>
      </w:r>
      <w:r w:rsidR="00013980" w:rsidRPr="00ED7A1A">
        <w:rPr>
          <w:bCs/>
          <w:sz w:val="28"/>
          <w:szCs w:val="28"/>
        </w:rPr>
        <w:t>енные бумаги.</w:t>
      </w:r>
      <w:r w:rsidR="00013980" w:rsidRPr="00ED7A1A">
        <w:rPr>
          <w:sz w:val="28"/>
          <w:szCs w:val="28"/>
        </w:rPr>
        <w:t xml:space="preserve"> К денежным средствам предприятия относятся также ликвидные ценные бумаги, находящиеся в кассе предприятия или в депозитарии банка. Функция, выполняемая ценными бумагами аналогична функции депозита, однако имеет ряд существенных отличий по способу их обращения, степени ликвидности и доходности. Так, к примеру, досрочно изымая денежные средства с депозита предприятие может потерять часть процентов, в то время как, реализуя ценные бумаги оно в зависимости от конъюнктуры рынка может даже выиграть. </w:t>
      </w:r>
      <w:r w:rsidR="00D84F1D">
        <w:rPr>
          <w:sz w:val="28"/>
          <w:szCs w:val="28"/>
        </w:rPr>
        <w:t>Ц</w:t>
      </w:r>
      <w:r w:rsidR="00013980" w:rsidRPr="00ED7A1A">
        <w:rPr>
          <w:sz w:val="28"/>
          <w:szCs w:val="28"/>
        </w:rPr>
        <w:t>енные бумаги можно разделить на следующие виды:</w:t>
      </w:r>
      <w:r>
        <w:rPr>
          <w:sz w:val="28"/>
          <w:szCs w:val="28"/>
        </w:rPr>
        <w:t xml:space="preserve"> </w:t>
      </w:r>
      <w:r w:rsidR="00013980" w:rsidRPr="00ED7A1A">
        <w:rPr>
          <w:sz w:val="28"/>
          <w:szCs w:val="28"/>
        </w:rPr>
        <w:t>собств</w:t>
      </w:r>
      <w:r>
        <w:rPr>
          <w:sz w:val="28"/>
          <w:szCs w:val="28"/>
        </w:rPr>
        <w:t xml:space="preserve">енные ценные бумаги предприятия, государственные ценные бумаги, </w:t>
      </w:r>
      <w:r w:rsidR="00013980" w:rsidRPr="00ED7A1A">
        <w:rPr>
          <w:sz w:val="28"/>
          <w:szCs w:val="28"/>
        </w:rPr>
        <w:t>ценные бумаги субъектов федерации и местных органов</w:t>
      </w:r>
      <w:r>
        <w:rPr>
          <w:sz w:val="28"/>
          <w:szCs w:val="28"/>
        </w:rPr>
        <w:t xml:space="preserve"> власти, </w:t>
      </w:r>
      <w:r w:rsidR="00013980" w:rsidRPr="00ED7A1A">
        <w:rPr>
          <w:sz w:val="28"/>
          <w:szCs w:val="28"/>
        </w:rPr>
        <w:t>акц</w:t>
      </w:r>
      <w:r>
        <w:rPr>
          <w:sz w:val="28"/>
          <w:szCs w:val="28"/>
        </w:rPr>
        <w:t xml:space="preserve">ии и облигации иных предприятий, </w:t>
      </w:r>
      <w:r w:rsidR="00013980" w:rsidRPr="00ED7A1A">
        <w:rPr>
          <w:sz w:val="28"/>
          <w:szCs w:val="28"/>
        </w:rPr>
        <w:t>векселя и иные платежные обязательства.</w:t>
      </w:r>
    </w:p>
    <w:p w:rsidR="00013980" w:rsidRPr="0003546C" w:rsidRDefault="00013980" w:rsidP="00FC50DD">
      <w:pPr>
        <w:spacing w:line="360" w:lineRule="auto"/>
        <w:ind w:firstLine="709"/>
        <w:jc w:val="both"/>
        <w:rPr>
          <w:sz w:val="28"/>
          <w:szCs w:val="28"/>
        </w:rPr>
      </w:pPr>
      <w:r w:rsidRPr="0003546C">
        <w:rPr>
          <w:sz w:val="28"/>
          <w:szCs w:val="28"/>
        </w:rPr>
        <w:t>Целью бухгалтерского учета денежных средств является контроль за соблюдением кассовой и расчетной дисциплины, правильностью и эффективностью использования денежных средств и кредитов, обеспечение сохранности денежной наличности и документов в кассе.</w:t>
      </w:r>
    </w:p>
    <w:p w:rsidR="00013980" w:rsidRPr="0003546C" w:rsidRDefault="00013980" w:rsidP="00FC50DD">
      <w:pPr>
        <w:spacing w:line="360" w:lineRule="auto"/>
        <w:ind w:firstLine="709"/>
        <w:jc w:val="both"/>
        <w:rPr>
          <w:sz w:val="28"/>
          <w:szCs w:val="28"/>
        </w:rPr>
      </w:pPr>
      <w:r w:rsidRPr="0003546C">
        <w:rPr>
          <w:sz w:val="28"/>
          <w:szCs w:val="28"/>
        </w:rPr>
        <w:t>Из этой цели вытекают следующие основные задачи учета и контроля денежных средств:</w:t>
      </w:r>
    </w:p>
    <w:p w:rsidR="00013980" w:rsidRPr="0003546C" w:rsidRDefault="00013980" w:rsidP="00FC50DD">
      <w:pPr>
        <w:spacing w:line="360" w:lineRule="auto"/>
        <w:ind w:firstLine="709"/>
        <w:jc w:val="both"/>
        <w:rPr>
          <w:sz w:val="28"/>
          <w:szCs w:val="28"/>
        </w:rPr>
      </w:pPr>
      <w:r w:rsidRPr="0003546C">
        <w:rPr>
          <w:sz w:val="28"/>
          <w:szCs w:val="28"/>
        </w:rPr>
        <w:t>- проверка правильности документального оформления и законности операций с денежными средствами, своевременное и полное отражение их в учете</w:t>
      </w:r>
      <w:r>
        <w:rPr>
          <w:sz w:val="28"/>
          <w:szCs w:val="28"/>
        </w:rPr>
        <w:t>;</w:t>
      </w:r>
    </w:p>
    <w:p w:rsidR="00013980" w:rsidRPr="0003546C" w:rsidRDefault="00013980" w:rsidP="00FC50DD">
      <w:pPr>
        <w:spacing w:line="360" w:lineRule="auto"/>
        <w:ind w:firstLine="709"/>
        <w:jc w:val="both"/>
        <w:rPr>
          <w:sz w:val="28"/>
          <w:szCs w:val="28"/>
        </w:rPr>
      </w:pPr>
      <w:r w:rsidRPr="0003546C">
        <w:rPr>
          <w:sz w:val="28"/>
          <w:szCs w:val="28"/>
        </w:rPr>
        <w:t>- обеспечение своевременности и правильности расчетов по всем видам платежей, выявление дебиторской и кредиторской задолженностей, средств в расчетах в иностранной валюте</w:t>
      </w:r>
      <w:r>
        <w:rPr>
          <w:sz w:val="28"/>
          <w:szCs w:val="28"/>
        </w:rPr>
        <w:t>;</w:t>
      </w:r>
    </w:p>
    <w:p w:rsidR="00013980" w:rsidRPr="0003546C" w:rsidRDefault="00013980" w:rsidP="00FC50DD">
      <w:pPr>
        <w:spacing w:line="360" w:lineRule="auto"/>
        <w:ind w:firstLine="709"/>
        <w:jc w:val="both"/>
        <w:rPr>
          <w:sz w:val="28"/>
          <w:szCs w:val="28"/>
        </w:rPr>
      </w:pPr>
      <w:r w:rsidRPr="0003546C">
        <w:rPr>
          <w:sz w:val="28"/>
          <w:szCs w:val="28"/>
        </w:rPr>
        <w:t>- своевременное выявление результатов инвентаризации денежных средств, документов и расчетов, обеспечение взыскания дебиторской и погашение кредиторской задолженностей в установленные сроки</w:t>
      </w:r>
      <w:r>
        <w:rPr>
          <w:sz w:val="28"/>
          <w:szCs w:val="28"/>
        </w:rPr>
        <w:t>;</w:t>
      </w:r>
    </w:p>
    <w:p w:rsidR="00013980" w:rsidRPr="0003546C" w:rsidRDefault="00013980" w:rsidP="00FC50DD">
      <w:pPr>
        <w:spacing w:line="360" w:lineRule="auto"/>
        <w:ind w:firstLine="709"/>
        <w:jc w:val="both"/>
        <w:rPr>
          <w:sz w:val="28"/>
          <w:szCs w:val="28"/>
        </w:rPr>
      </w:pPr>
      <w:r w:rsidRPr="0003546C">
        <w:rPr>
          <w:sz w:val="28"/>
          <w:szCs w:val="28"/>
        </w:rPr>
        <w:t>- обеспечение сохранности денежных средств, документов в кассе, бесперебойное удовлетворение денежной наличностью в</w:t>
      </w:r>
      <w:r w:rsidR="00D84F1D">
        <w:rPr>
          <w:sz w:val="28"/>
          <w:szCs w:val="28"/>
        </w:rPr>
        <w:t>сех неотложных нужд предприятия</w:t>
      </w:r>
      <w:r>
        <w:rPr>
          <w:sz w:val="28"/>
          <w:szCs w:val="28"/>
        </w:rPr>
        <w:t>;</w:t>
      </w:r>
    </w:p>
    <w:p w:rsidR="00013980" w:rsidRPr="0003546C" w:rsidRDefault="00013980" w:rsidP="00FC50DD">
      <w:pPr>
        <w:spacing w:line="360" w:lineRule="auto"/>
        <w:ind w:firstLine="709"/>
        <w:jc w:val="both"/>
        <w:rPr>
          <w:sz w:val="28"/>
          <w:szCs w:val="28"/>
        </w:rPr>
      </w:pPr>
      <w:r w:rsidRPr="0003546C">
        <w:rPr>
          <w:sz w:val="28"/>
          <w:szCs w:val="28"/>
        </w:rPr>
        <w:t>- изыскание возможности наиболее рационального вложения свободных денежных средств как источника финансовых инвестиций, приносящих доход.</w:t>
      </w:r>
    </w:p>
    <w:p w:rsidR="00D84F1D" w:rsidRPr="0003546C" w:rsidRDefault="00D84F1D" w:rsidP="00FC50DD">
      <w:pPr>
        <w:spacing w:line="360" w:lineRule="auto"/>
        <w:ind w:firstLine="709"/>
        <w:jc w:val="both"/>
        <w:rPr>
          <w:sz w:val="28"/>
          <w:szCs w:val="28"/>
        </w:rPr>
      </w:pPr>
      <w:r w:rsidRPr="00ED7A1A">
        <w:rPr>
          <w:sz w:val="28"/>
          <w:szCs w:val="28"/>
        </w:rPr>
        <w:t xml:space="preserve">Выбирая между наличными средствами и ценными бумагами, финансовый менеджер решает задачу, подобную той, которую решает менеджер по производству. Всегда существуют преимущества, связанные с созданием большого запаса денежных средств, — они позволяют сократить риск истощения наличности и дают возможность удовлетворить требование оплатить тариф ранее установленного законом срока. С другой стороны, издержки хранения временно свободных, неиспользуемых денежных средств гораздо выше, чем затраты, связанные с краткосрочным вложением денег в ценные бумаги (в частности, их можно условно принять в размере неполученной прибыли при возможном краткосрочном инвестировании). Таким образом, </w:t>
      </w:r>
      <w:r w:rsidRPr="0003546C">
        <w:rPr>
          <w:sz w:val="28"/>
          <w:szCs w:val="28"/>
        </w:rPr>
        <w:t>финансовому менеджеру необходимо решить вопрос об оптимальном запасе наличных средств.</w:t>
      </w:r>
    </w:p>
    <w:p w:rsidR="00D84F1D" w:rsidRPr="0003546C" w:rsidRDefault="00D84F1D" w:rsidP="00FC50DD">
      <w:pPr>
        <w:spacing w:line="360" w:lineRule="auto"/>
        <w:ind w:firstLine="709"/>
        <w:jc w:val="both"/>
        <w:rPr>
          <w:sz w:val="28"/>
          <w:szCs w:val="28"/>
        </w:rPr>
      </w:pPr>
      <w:r w:rsidRPr="0003546C">
        <w:rPr>
          <w:sz w:val="28"/>
          <w:szCs w:val="28"/>
        </w:rPr>
        <w:t>Наличие у предприятия денежных средств нередко связывается с тем,</w:t>
      </w:r>
      <w:r w:rsidRPr="00ED7A1A">
        <w:rPr>
          <w:sz w:val="28"/>
          <w:szCs w:val="28"/>
        </w:rPr>
        <w:t xml:space="preserve"> является ли его деятельность прибыльной или нет. Однако такая связь не всегда очевидна</w:t>
      </w:r>
      <w:r>
        <w:rPr>
          <w:sz w:val="28"/>
          <w:szCs w:val="28"/>
        </w:rPr>
        <w:t>. П</w:t>
      </w:r>
      <w:r w:rsidRPr="00ED7A1A">
        <w:rPr>
          <w:sz w:val="28"/>
          <w:szCs w:val="28"/>
        </w:rPr>
        <w:t>редприятие может быть прибыльным по данным бухгалтерского учета и одновременно испытывать значительные затруднения в оборотных средствах, которые в конечном итоге могут вызвать не только социально-экономическую напряженность во взаимоотношениях с контрагентами, финансовыми органами, работниками, но и в ко</w:t>
      </w:r>
      <w:r>
        <w:rPr>
          <w:sz w:val="28"/>
          <w:szCs w:val="28"/>
        </w:rPr>
        <w:t>нечном итоге</w:t>
      </w:r>
      <w:r w:rsidRPr="00ED7A1A">
        <w:rPr>
          <w:sz w:val="28"/>
          <w:szCs w:val="28"/>
        </w:rPr>
        <w:t xml:space="preserve"> привести к банкротству. </w:t>
      </w:r>
    </w:p>
    <w:p w:rsidR="00FC50DD" w:rsidRDefault="00D84F1D" w:rsidP="00FC50DD">
      <w:pPr>
        <w:spacing w:line="360" w:lineRule="auto"/>
        <w:ind w:firstLine="709"/>
        <w:jc w:val="both"/>
        <w:rPr>
          <w:sz w:val="28"/>
          <w:szCs w:val="28"/>
        </w:rPr>
      </w:pPr>
      <w:r>
        <w:rPr>
          <w:sz w:val="28"/>
          <w:szCs w:val="28"/>
        </w:rPr>
        <w:t>Итак, п</w:t>
      </w:r>
      <w:r w:rsidRPr="0003546C">
        <w:rPr>
          <w:sz w:val="28"/>
          <w:szCs w:val="28"/>
        </w:rPr>
        <w:t>риумножение</w:t>
      </w:r>
      <w:r>
        <w:rPr>
          <w:sz w:val="28"/>
          <w:szCs w:val="28"/>
        </w:rPr>
        <w:t xml:space="preserve"> денежных средств</w:t>
      </w:r>
      <w:r w:rsidRPr="0003546C">
        <w:rPr>
          <w:sz w:val="28"/>
          <w:szCs w:val="28"/>
        </w:rPr>
        <w:t>, правильное использование, контроль за сохранностью - важнейшая задача бухгалтерии. От успешности ее решения во многом зависит платежеспособность предприятия, своевременность выплаты заработной платы его персоналу, расчетов с заказч</w:t>
      </w:r>
      <w:r>
        <w:rPr>
          <w:sz w:val="28"/>
          <w:szCs w:val="28"/>
        </w:rPr>
        <w:t xml:space="preserve">иками </w:t>
      </w:r>
      <w:r w:rsidRPr="0003546C">
        <w:rPr>
          <w:sz w:val="28"/>
          <w:szCs w:val="28"/>
        </w:rPr>
        <w:t xml:space="preserve">и др. </w:t>
      </w:r>
    </w:p>
    <w:p w:rsidR="00113B2C" w:rsidRDefault="00FC50DD" w:rsidP="00FC50DD">
      <w:pPr>
        <w:spacing w:line="360" w:lineRule="auto"/>
        <w:ind w:firstLine="709"/>
        <w:jc w:val="both"/>
        <w:rPr>
          <w:b/>
          <w:sz w:val="28"/>
          <w:szCs w:val="28"/>
        </w:rPr>
      </w:pPr>
      <w:r>
        <w:rPr>
          <w:sz w:val="28"/>
          <w:szCs w:val="28"/>
        </w:rPr>
        <w:br w:type="page"/>
      </w:r>
      <w:r w:rsidR="005E2FA2">
        <w:rPr>
          <w:sz w:val="28"/>
          <w:szCs w:val="28"/>
        </w:rPr>
        <w:t>1.3</w:t>
      </w:r>
      <w:r>
        <w:rPr>
          <w:sz w:val="28"/>
          <w:szCs w:val="28"/>
        </w:rPr>
        <w:t xml:space="preserve"> </w:t>
      </w:r>
      <w:r w:rsidR="00D84F1D">
        <w:rPr>
          <w:b/>
          <w:sz w:val="28"/>
          <w:szCs w:val="28"/>
        </w:rPr>
        <w:t>Основные направления использования финансовых ресурсов и денежных средств организации</w:t>
      </w:r>
    </w:p>
    <w:p w:rsidR="00C549BA" w:rsidRDefault="00C549BA" w:rsidP="00FC50DD">
      <w:pPr>
        <w:spacing w:line="360" w:lineRule="auto"/>
        <w:ind w:firstLine="709"/>
        <w:jc w:val="both"/>
        <w:rPr>
          <w:b/>
          <w:sz w:val="28"/>
          <w:szCs w:val="28"/>
        </w:rPr>
      </w:pPr>
    </w:p>
    <w:p w:rsidR="00113B2C" w:rsidRPr="00113B2C" w:rsidRDefault="00113B2C" w:rsidP="00FC50DD">
      <w:pPr>
        <w:spacing w:line="360" w:lineRule="auto"/>
        <w:ind w:firstLine="709"/>
        <w:jc w:val="both"/>
        <w:rPr>
          <w:b/>
          <w:sz w:val="28"/>
          <w:szCs w:val="28"/>
        </w:rPr>
      </w:pPr>
      <w:r w:rsidRPr="00113B2C">
        <w:rPr>
          <w:sz w:val="28"/>
          <w:szCs w:val="28"/>
        </w:rPr>
        <w:t>Поскольку основной задачей организации является максимальное извлечение прибыли, в основном для коммерческой организации, постоянно возникает проблема выбора направления использования финансовых ресурсов: вложения с целью расширения основной деятельности или вложения в другие активы. Как известно, экономическое значение прибыли связано с получением результата от вложений в наиболее доходные активы.</w:t>
      </w:r>
    </w:p>
    <w:p w:rsidR="00113B2C" w:rsidRPr="00371755" w:rsidRDefault="00113B2C" w:rsidP="00FC50DD">
      <w:pPr>
        <w:spacing w:line="360" w:lineRule="auto"/>
        <w:ind w:firstLine="709"/>
        <w:jc w:val="both"/>
        <w:rPr>
          <w:sz w:val="28"/>
          <w:szCs w:val="28"/>
        </w:rPr>
      </w:pPr>
      <w:r w:rsidRPr="00371755">
        <w:rPr>
          <w:sz w:val="28"/>
          <w:szCs w:val="28"/>
        </w:rPr>
        <w:t>Использование финансовых ресурсов осуществляется предприятием по многим</w:t>
      </w:r>
      <w:r>
        <w:rPr>
          <w:sz w:val="28"/>
          <w:szCs w:val="28"/>
        </w:rPr>
        <w:t xml:space="preserve"> </w:t>
      </w:r>
      <w:r w:rsidRPr="00371755">
        <w:rPr>
          <w:sz w:val="28"/>
          <w:szCs w:val="28"/>
        </w:rPr>
        <w:t>направлениям, главными из которых являются:</w:t>
      </w:r>
    </w:p>
    <w:p w:rsidR="00113B2C" w:rsidRPr="00371755" w:rsidRDefault="00113B2C" w:rsidP="00FC50DD">
      <w:pPr>
        <w:tabs>
          <w:tab w:val="left" w:pos="540"/>
        </w:tabs>
        <w:spacing w:line="360" w:lineRule="auto"/>
        <w:ind w:firstLine="709"/>
        <w:jc w:val="both"/>
        <w:rPr>
          <w:sz w:val="28"/>
          <w:szCs w:val="28"/>
        </w:rPr>
      </w:pPr>
      <w:r>
        <w:rPr>
          <w:sz w:val="28"/>
          <w:szCs w:val="28"/>
        </w:rPr>
        <w:t xml:space="preserve">- </w:t>
      </w:r>
      <w:r w:rsidRPr="00371755">
        <w:rPr>
          <w:sz w:val="28"/>
          <w:szCs w:val="28"/>
        </w:rPr>
        <w:t>платежи</w:t>
      </w:r>
      <w:r w:rsidR="00FC50DD">
        <w:rPr>
          <w:sz w:val="28"/>
          <w:szCs w:val="28"/>
        </w:rPr>
        <w:t xml:space="preserve"> </w:t>
      </w:r>
      <w:r w:rsidRPr="00371755">
        <w:rPr>
          <w:sz w:val="28"/>
          <w:szCs w:val="28"/>
        </w:rPr>
        <w:t>органам</w:t>
      </w:r>
      <w:r w:rsidR="00FC50DD">
        <w:rPr>
          <w:sz w:val="28"/>
          <w:szCs w:val="28"/>
        </w:rPr>
        <w:t xml:space="preserve"> </w:t>
      </w:r>
      <w:r w:rsidRPr="00371755">
        <w:rPr>
          <w:sz w:val="28"/>
          <w:szCs w:val="28"/>
        </w:rPr>
        <w:t>финансово-банковской</w:t>
      </w:r>
      <w:r w:rsidR="00FC50DD">
        <w:rPr>
          <w:sz w:val="28"/>
          <w:szCs w:val="28"/>
        </w:rPr>
        <w:t xml:space="preserve"> </w:t>
      </w:r>
      <w:r w:rsidRPr="00371755">
        <w:rPr>
          <w:sz w:val="28"/>
          <w:szCs w:val="28"/>
        </w:rPr>
        <w:t>системы,</w:t>
      </w:r>
      <w:r w:rsidR="00FC50DD">
        <w:rPr>
          <w:sz w:val="28"/>
          <w:szCs w:val="28"/>
        </w:rPr>
        <w:t xml:space="preserve"> </w:t>
      </w:r>
      <w:r w:rsidRPr="00371755">
        <w:rPr>
          <w:sz w:val="28"/>
          <w:szCs w:val="28"/>
        </w:rPr>
        <w:t>обусловленные</w:t>
      </w:r>
      <w:r>
        <w:rPr>
          <w:sz w:val="28"/>
          <w:szCs w:val="28"/>
        </w:rPr>
        <w:t xml:space="preserve"> </w:t>
      </w:r>
      <w:r w:rsidRPr="00371755">
        <w:rPr>
          <w:sz w:val="28"/>
          <w:szCs w:val="28"/>
        </w:rPr>
        <w:t>выполнением финансовых обязательств. Сюда</w:t>
      </w:r>
      <w:r w:rsidR="00FC50DD">
        <w:rPr>
          <w:sz w:val="28"/>
          <w:szCs w:val="28"/>
        </w:rPr>
        <w:t xml:space="preserve"> </w:t>
      </w:r>
      <w:r w:rsidRPr="00371755">
        <w:rPr>
          <w:sz w:val="28"/>
          <w:szCs w:val="28"/>
        </w:rPr>
        <w:t>относятся;</w:t>
      </w:r>
      <w:r w:rsidR="00FC50DD">
        <w:rPr>
          <w:sz w:val="28"/>
          <w:szCs w:val="28"/>
        </w:rPr>
        <w:t xml:space="preserve"> </w:t>
      </w:r>
      <w:r w:rsidRPr="00371755">
        <w:rPr>
          <w:sz w:val="28"/>
          <w:szCs w:val="28"/>
        </w:rPr>
        <w:t>налоговые</w:t>
      </w:r>
      <w:r w:rsidR="00FC50DD">
        <w:rPr>
          <w:sz w:val="28"/>
          <w:szCs w:val="28"/>
        </w:rPr>
        <w:t xml:space="preserve"> </w:t>
      </w:r>
      <w:r w:rsidRPr="00371755">
        <w:rPr>
          <w:sz w:val="28"/>
          <w:szCs w:val="28"/>
        </w:rPr>
        <w:t>платежи</w:t>
      </w:r>
      <w:r w:rsidR="00FC50DD">
        <w:rPr>
          <w:sz w:val="28"/>
          <w:szCs w:val="28"/>
        </w:rPr>
        <w:t xml:space="preserve"> </w:t>
      </w:r>
      <w:r w:rsidRPr="00371755">
        <w:rPr>
          <w:sz w:val="28"/>
          <w:szCs w:val="28"/>
        </w:rPr>
        <w:t>в</w:t>
      </w:r>
      <w:r>
        <w:rPr>
          <w:sz w:val="28"/>
          <w:szCs w:val="28"/>
        </w:rPr>
        <w:t xml:space="preserve"> </w:t>
      </w:r>
      <w:r w:rsidRPr="00371755">
        <w:rPr>
          <w:sz w:val="28"/>
          <w:szCs w:val="28"/>
        </w:rPr>
        <w:t>бюджет, уплата процентов банкам за пользование</w:t>
      </w:r>
      <w:r w:rsidR="00FC50DD">
        <w:rPr>
          <w:sz w:val="28"/>
          <w:szCs w:val="28"/>
        </w:rPr>
        <w:t xml:space="preserve"> </w:t>
      </w:r>
      <w:r w:rsidRPr="00371755">
        <w:rPr>
          <w:sz w:val="28"/>
          <w:szCs w:val="28"/>
        </w:rPr>
        <w:t>кредитами,</w:t>
      </w:r>
      <w:r w:rsidR="00FC50DD">
        <w:rPr>
          <w:sz w:val="28"/>
          <w:szCs w:val="28"/>
        </w:rPr>
        <w:t xml:space="preserve"> </w:t>
      </w:r>
      <w:r w:rsidRPr="00371755">
        <w:rPr>
          <w:sz w:val="28"/>
          <w:szCs w:val="28"/>
        </w:rPr>
        <w:t>погашение</w:t>
      </w:r>
      <w:r w:rsidR="00FC50DD">
        <w:rPr>
          <w:sz w:val="28"/>
          <w:szCs w:val="28"/>
        </w:rPr>
        <w:t xml:space="preserve"> </w:t>
      </w:r>
      <w:r w:rsidRPr="00371755">
        <w:rPr>
          <w:sz w:val="28"/>
          <w:szCs w:val="28"/>
        </w:rPr>
        <w:t>ранее</w:t>
      </w:r>
      <w:r>
        <w:rPr>
          <w:sz w:val="28"/>
          <w:szCs w:val="28"/>
        </w:rPr>
        <w:t xml:space="preserve"> </w:t>
      </w:r>
      <w:r w:rsidRPr="00371755">
        <w:rPr>
          <w:sz w:val="28"/>
          <w:szCs w:val="28"/>
        </w:rPr>
        <w:t>взятых ссуд, страховые платежи и т. д.;</w:t>
      </w:r>
    </w:p>
    <w:p w:rsidR="00113B2C" w:rsidRPr="00371755" w:rsidRDefault="00113B2C" w:rsidP="00FC50DD">
      <w:pPr>
        <w:tabs>
          <w:tab w:val="left" w:pos="540"/>
        </w:tabs>
        <w:spacing w:line="360" w:lineRule="auto"/>
        <w:ind w:firstLine="709"/>
        <w:jc w:val="both"/>
        <w:rPr>
          <w:sz w:val="28"/>
          <w:szCs w:val="28"/>
        </w:rPr>
      </w:pPr>
      <w:r>
        <w:rPr>
          <w:sz w:val="28"/>
          <w:szCs w:val="28"/>
        </w:rPr>
        <w:t xml:space="preserve">- </w:t>
      </w:r>
      <w:r w:rsidRPr="00371755">
        <w:rPr>
          <w:sz w:val="28"/>
          <w:szCs w:val="28"/>
        </w:rPr>
        <w:t>инвестирование</w:t>
      </w:r>
      <w:r w:rsidR="00FC50DD">
        <w:rPr>
          <w:sz w:val="28"/>
          <w:szCs w:val="28"/>
        </w:rPr>
        <w:t xml:space="preserve"> </w:t>
      </w:r>
      <w:r w:rsidRPr="00371755">
        <w:rPr>
          <w:sz w:val="28"/>
          <w:szCs w:val="28"/>
        </w:rPr>
        <w:t>собственных</w:t>
      </w:r>
      <w:r w:rsidR="00FC50DD">
        <w:rPr>
          <w:sz w:val="28"/>
          <w:szCs w:val="28"/>
        </w:rPr>
        <w:t xml:space="preserve"> </w:t>
      </w:r>
      <w:r w:rsidRPr="00371755">
        <w:rPr>
          <w:sz w:val="28"/>
          <w:szCs w:val="28"/>
        </w:rPr>
        <w:t>средств</w:t>
      </w:r>
      <w:r w:rsidR="00FC50DD">
        <w:rPr>
          <w:sz w:val="28"/>
          <w:szCs w:val="28"/>
        </w:rPr>
        <w:t xml:space="preserve"> </w:t>
      </w:r>
      <w:r w:rsidRPr="00371755">
        <w:rPr>
          <w:sz w:val="28"/>
          <w:szCs w:val="28"/>
        </w:rPr>
        <w:t>в</w:t>
      </w:r>
      <w:r w:rsidR="00FC50DD">
        <w:rPr>
          <w:sz w:val="28"/>
          <w:szCs w:val="28"/>
        </w:rPr>
        <w:t xml:space="preserve"> </w:t>
      </w:r>
      <w:r w:rsidRPr="00371755">
        <w:rPr>
          <w:sz w:val="28"/>
          <w:szCs w:val="28"/>
        </w:rPr>
        <w:t>капитальные</w:t>
      </w:r>
      <w:r w:rsidR="00FC50DD">
        <w:rPr>
          <w:sz w:val="28"/>
          <w:szCs w:val="28"/>
        </w:rPr>
        <w:t xml:space="preserve"> </w:t>
      </w:r>
      <w:r w:rsidRPr="00371755">
        <w:rPr>
          <w:sz w:val="28"/>
          <w:szCs w:val="28"/>
        </w:rPr>
        <w:t>затраты</w:t>
      </w:r>
      <w:r>
        <w:rPr>
          <w:sz w:val="28"/>
          <w:szCs w:val="28"/>
        </w:rPr>
        <w:t xml:space="preserve"> </w:t>
      </w:r>
      <w:r w:rsidRPr="00371755">
        <w:rPr>
          <w:sz w:val="28"/>
          <w:szCs w:val="28"/>
        </w:rPr>
        <w:t>(реинвестирование), связанное с расширением производства и</w:t>
      </w:r>
      <w:r w:rsidR="00FC50DD">
        <w:rPr>
          <w:sz w:val="28"/>
          <w:szCs w:val="28"/>
        </w:rPr>
        <w:t xml:space="preserve"> </w:t>
      </w:r>
      <w:r w:rsidRPr="00371755">
        <w:rPr>
          <w:sz w:val="28"/>
          <w:szCs w:val="28"/>
        </w:rPr>
        <w:t>техническим</w:t>
      </w:r>
      <w:r w:rsidR="00FC50DD">
        <w:rPr>
          <w:sz w:val="28"/>
          <w:szCs w:val="28"/>
        </w:rPr>
        <w:t xml:space="preserve"> </w:t>
      </w:r>
      <w:r w:rsidRPr="00371755">
        <w:rPr>
          <w:sz w:val="28"/>
          <w:szCs w:val="28"/>
        </w:rPr>
        <w:t>его</w:t>
      </w:r>
      <w:r>
        <w:rPr>
          <w:sz w:val="28"/>
          <w:szCs w:val="28"/>
        </w:rPr>
        <w:t xml:space="preserve"> </w:t>
      </w:r>
      <w:r w:rsidRPr="00371755">
        <w:rPr>
          <w:sz w:val="28"/>
          <w:szCs w:val="28"/>
        </w:rPr>
        <w:t>обновлением, переходом</w:t>
      </w:r>
      <w:r w:rsidR="00FC50DD">
        <w:rPr>
          <w:sz w:val="28"/>
          <w:szCs w:val="28"/>
        </w:rPr>
        <w:t xml:space="preserve"> </w:t>
      </w:r>
      <w:r w:rsidRPr="00371755">
        <w:rPr>
          <w:sz w:val="28"/>
          <w:szCs w:val="28"/>
        </w:rPr>
        <w:t>на</w:t>
      </w:r>
      <w:r w:rsidR="00FC50DD">
        <w:rPr>
          <w:sz w:val="28"/>
          <w:szCs w:val="28"/>
        </w:rPr>
        <w:t xml:space="preserve"> </w:t>
      </w:r>
      <w:r w:rsidRPr="00371755">
        <w:rPr>
          <w:sz w:val="28"/>
          <w:szCs w:val="28"/>
        </w:rPr>
        <w:t>новые</w:t>
      </w:r>
      <w:r w:rsidR="00FC50DD">
        <w:rPr>
          <w:sz w:val="28"/>
          <w:szCs w:val="28"/>
        </w:rPr>
        <w:t xml:space="preserve"> </w:t>
      </w:r>
      <w:r w:rsidRPr="00371755">
        <w:rPr>
          <w:sz w:val="28"/>
          <w:szCs w:val="28"/>
        </w:rPr>
        <w:t>прогрессивные</w:t>
      </w:r>
      <w:r w:rsidR="00FC50DD">
        <w:rPr>
          <w:sz w:val="28"/>
          <w:szCs w:val="28"/>
        </w:rPr>
        <w:t xml:space="preserve"> </w:t>
      </w:r>
      <w:r w:rsidRPr="00371755">
        <w:rPr>
          <w:sz w:val="28"/>
          <w:szCs w:val="28"/>
        </w:rPr>
        <w:t>технологии,</w:t>
      </w:r>
      <w:r w:rsidR="00FC50DD">
        <w:rPr>
          <w:sz w:val="28"/>
          <w:szCs w:val="28"/>
        </w:rPr>
        <w:t xml:space="preserve"> </w:t>
      </w:r>
      <w:r w:rsidRPr="00371755">
        <w:rPr>
          <w:sz w:val="28"/>
          <w:szCs w:val="28"/>
        </w:rPr>
        <w:t>использование</w:t>
      </w:r>
      <w:r>
        <w:rPr>
          <w:sz w:val="28"/>
          <w:szCs w:val="28"/>
        </w:rPr>
        <w:t xml:space="preserve"> </w:t>
      </w:r>
      <w:r w:rsidRPr="00371755">
        <w:rPr>
          <w:sz w:val="28"/>
          <w:szCs w:val="28"/>
        </w:rPr>
        <w:t>“ноу-хау” и т. д.;</w:t>
      </w:r>
    </w:p>
    <w:p w:rsidR="00113B2C" w:rsidRPr="00371755" w:rsidRDefault="00113B2C" w:rsidP="00FC50DD">
      <w:pPr>
        <w:spacing w:line="360" w:lineRule="auto"/>
        <w:ind w:firstLine="709"/>
        <w:jc w:val="both"/>
        <w:rPr>
          <w:sz w:val="28"/>
          <w:szCs w:val="28"/>
        </w:rPr>
      </w:pPr>
      <w:r>
        <w:rPr>
          <w:sz w:val="28"/>
          <w:szCs w:val="28"/>
        </w:rPr>
        <w:t xml:space="preserve">- </w:t>
      </w:r>
      <w:r w:rsidRPr="00371755">
        <w:rPr>
          <w:sz w:val="28"/>
          <w:szCs w:val="28"/>
        </w:rPr>
        <w:t>инвестирование финансовых ресурсов в ценные бумаги, приобретаемые</w:t>
      </w:r>
      <w:r w:rsidR="00FC50DD">
        <w:rPr>
          <w:sz w:val="28"/>
          <w:szCs w:val="28"/>
        </w:rPr>
        <w:t xml:space="preserve"> </w:t>
      </w:r>
      <w:r w:rsidRPr="00371755">
        <w:rPr>
          <w:sz w:val="28"/>
          <w:szCs w:val="28"/>
        </w:rPr>
        <w:t>на</w:t>
      </w:r>
      <w:r>
        <w:rPr>
          <w:sz w:val="28"/>
          <w:szCs w:val="28"/>
        </w:rPr>
        <w:t xml:space="preserve"> </w:t>
      </w:r>
      <w:r w:rsidRPr="00371755">
        <w:rPr>
          <w:sz w:val="28"/>
          <w:szCs w:val="28"/>
        </w:rPr>
        <w:t>рынке: акции и облигации других фирм, обычно тесно связанных</w:t>
      </w:r>
      <w:r w:rsidR="00FC50DD">
        <w:rPr>
          <w:sz w:val="28"/>
          <w:szCs w:val="28"/>
        </w:rPr>
        <w:t xml:space="preserve"> </w:t>
      </w:r>
      <w:r w:rsidRPr="00371755">
        <w:rPr>
          <w:sz w:val="28"/>
          <w:szCs w:val="28"/>
        </w:rPr>
        <w:t>кооперативными</w:t>
      </w:r>
      <w:r>
        <w:rPr>
          <w:sz w:val="28"/>
          <w:szCs w:val="28"/>
        </w:rPr>
        <w:t xml:space="preserve"> </w:t>
      </w:r>
      <w:r w:rsidRPr="00371755">
        <w:rPr>
          <w:sz w:val="28"/>
          <w:szCs w:val="28"/>
        </w:rPr>
        <w:t>поставками с данным предприятием, в государственные займы и т. п.;</w:t>
      </w:r>
    </w:p>
    <w:p w:rsidR="00113B2C" w:rsidRPr="00371755" w:rsidRDefault="00113B2C" w:rsidP="00FC50DD">
      <w:pPr>
        <w:spacing w:line="360" w:lineRule="auto"/>
        <w:ind w:firstLine="709"/>
        <w:jc w:val="both"/>
        <w:rPr>
          <w:sz w:val="28"/>
          <w:szCs w:val="28"/>
        </w:rPr>
      </w:pPr>
      <w:r>
        <w:rPr>
          <w:sz w:val="28"/>
          <w:szCs w:val="28"/>
        </w:rPr>
        <w:t xml:space="preserve">- </w:t>
      </w:r>
      <w:r w:rsidRPr="00371755">
        <w:rPr>
          <w:sz w:val="28"/>
          <w:szCs w:val="28"/>
        </w:rPr>
        <w:t>направление</w:t>
      </w:r>
      <w:r w:rsidR="00FC50DD">
        <w:rPr>
          <w:sz w:val="28"/>
          <w:szCs w:val="28"/>
        </w:rPr>
        <w:t xml:space="preserve"> </w:t>
      </w:r>
      <w:r w:rsidRPr="00371755">
        <w:rPr>
          <w:sz w:val="28"/>
          <w:szCs w:val="28"/>
        </w:rPr>
        <w:t>финансовых</w:t>
      </w:r>
      <w:r w:rsidR="00FC50DD">
        <w:rPr>
          <w:sz w:val="28"/>
          <w:szCs w:val="28"/>
        </w:rPr>
        <w:t xml:space="preserve"> </w:t>
      </w:r>
      <w:r w:rsidRPr="00371755">
        <w:rPr>
          <w:sz w:val="28"/>
          <w:szCs w:val="28"/>
        </w:rPr>
        <w:t>ресурсов</w:t>
      </w:r>
      <w:r w:rsidR="00FC50DD">
        <w:rPr>
          <w:sz w:val="28"/>
          <w:szCs w:val="28"/>
        </w:rPr>
        <w:t xml:space="preserve"> </w:t>
      </w:r>
      <w:r w:rsidRPr="00371755">
        <w:rPr>
          <w:sz w:val="28"/>
          <w:szCs w:val="28"/>
        </w:rPr>
        <w:t>на</w:t>
      </w:r>
      <w:r w:rsidR="00FC50DD">
        <w:rPr>
          <w:sz w:val="28"/>
          <w:szCs w:val="28"/>
        </w:rPr>
        <w:t xml:space="preserve"> </w:t>
      </w:r>
      <w:r w:rsidRPr="00371755">
        <w:rPr>
          <w:sz w:val="28"/>
          <w:szCs w:val="28"/>
        </w:rPr>
        <w:t>образование</w:t>
      </w:r>
      <w:r w:rsidR="00FC50DD">
        <w:rPr>
          <w:sz w:val="28"/>
          <w:szCs w:val="28"/>
        </w:rPr>
        <w:t xml:space="preserve"> </w:t>
      </w:r>
      <w:r w:rsidRPr="00371755">
        <w:rPr>
          <w:sz w:val="28"/>
          <w:szCs w:val="28"/>
        </w:rPr>
        <w:t>денежных</w:t>
      </w:r>
      <w:r w:rsidR="00FC50DD">
        <w:rPr>
          <w:sz w:val="28"/>
          <w:szCs w:val="28"/>
        </w:rPr>
        <w:t xml:space="preserve"> </w:t>
      </w:r>
      <w:r w:rsidRPr="00371755">
        <w:rPr>
          <w:sz w:val="28"/>
          <w:szCs w:val="28"/>
        </w:rPr>
        <w:t>фондов</w:t>
      </w:r>
      <w:r>
        <w:rPr>
          <w:sz w:val="28"/>
          <w:szCs w:val="28"/>
        </w:rPr>
        <w:t xml:space="preserve"> </w:t>
      </w:r>
      <w:r w:rsidRPr="00371755">
        <w:rPr>
          <w:sz w:val="28"/>
          <w:szCs w:val="28"/>
        </w:rPr>
        <w:t>поощрительного и социального характера;</w:t>
      </w:r>
    </w:p>
    <w:p w:rsidR="00113B2C" w:rsidRDefault="00113B2C" w:rsidP="00FC50DD">
      <w:pPr>
        <w:spacing w:line="360" w:lineRule="auto"/>
        <w:ind w:firstLine="709"/>
        <w:jc w:val="both"/>
        <w:rPr>
          <w:sz w:val="28"/>
          <w:szCs w:val="28"/>
        </w:rPr>
      </w:pPr>
      <w:r>
        <w:rPr>
          <w:sz w:val="28"/>
          <w:szCs w:val="28"/>
        </w:rPr>
        <w:t xml:space="preserve">- </w:t>
      </w:r>
      <w:r w:rsidRPr="00371755">
        <w:rPr>
          <w:sz w:val="28"/>
          <w:szCs w:val="28"/>
        </w:rPr>
        <w:t>использование</w:t>
      </w:r>
      <w:r w:rsidR="00FC50DD">
        <w:rPr>
          <w:sz w:val="28"/>
          <w:szCs w:val="28"/>
        </w:rPr>
        <w:t xml:space="preserve"> </w:t>
      </w:r>
      <w:r w:rsidRPr="00371755">
        <w:rPr>
          <w:sz w:val="28"/>
          <w:szCs w:val="28"/>
        </w:rPr>
        <w:t>финансовых</w:t>
      </w:r>
      <w:r w:rsidR="00FC50DD">
        <w:rPr>
          <w:sz w:val="28"/>
          <w:szCs w:val="28"/>
        </w:rPr>
        <w:t xml:space="preserve"> </w:t>
      </w:r>
      <w:r w:rsidRPr="00371755">
        <w:rPr>
          <w:sz w:val="28"/>
          <w:szCs w:val="28"/>
        </w:rPr>
        <w:t>ресурсов</w:t>
      </w:r>
      <w:r w:rsidR="00FC50DD">
        <w:rPr>
          <w:sz w:val="28"/>
          <w:szCs w:val="28"/>
        </w:rPr>
        <w:t xml:space="preserve"> </w:t>
      </w:r>
      <w:r w:rsidRPr="00371755">
        <w:rPr>
          <w:sz w:val="28"/>
          <w:szCs w:val="28"/>
        </w:rPr>
        <w:t>на</w:t>
      </w:r>
      <w:r w:rsidR="00FC50DD">
        <w:rPr>
          <w:sz w:val="28"/>
          <w:szCs w:val="28"/>
        </w:rPr>
        <w:t xml:space="preserve"> </w:t>
      </w:r>
      <w:r w:rsidRPr="00371755">
        <w:rPr>
          <w:sz w:val="28"/>
          <w:szCs w:val="28"/>
        </w:rPr>
        <w:t>благотворительные</w:t>
      </w:r>
      <w:r w:rsidR="00FC50DD">
        <w:rPr>
          <w:sz w:val="28"/>
          <w:szCs w:val="28"/>
        </w:rPr>
        <w:t xml:space="preserve"> </w:t>
      </w:r>
      <w:r w:rsidRPr="00371755">
        <w:rPr>
          <w:sz w:val="28"/>
          <w:szCs w:val="28"/>
        </w:rPr>
        <w:t>цели,</w:t>
      </w:r>
      <w:r>
        <w:rPr>
          <w:sz w:val="28"/>
          <w:szCs w:val="28"/>
        </w:rPr>
        <w:t xml:space="preserve"> </w:t>
      </w:r>
      <w:r w:rsidRPr="00371755">
        <w:rPr>
          <w:sz w:val="28"/>
          <w:szCs w:val="28"/>
        </w:rPr>
        <w:t>спонсорство и т. п.</w:t>
      </w:r>
      <w:r>
        <w:rPr>
          <w:sz w:val="28"/>
          <w:szCs w:val="28"/>
        </w:rPr>
        <w:t>;</w:t>
      </w:r>
    </w:p>
    <w:p w:rsidR="00113B2C" w:rsidRDefault="00113B2C" w:rsidP="00FC50DD">
      <w:pPr>
        <w:spacing w:line="360" w:lineRule="auto"/>
        <w:ind w:firstLine="709"/>
        <w:jc w:val="both"/>
        <w:rPr>
          <w:sz w:val="28"/>
          <w:szCs w:val="28"/>
        </w:rPr>
      </w:pPr>
      <w:r>
        <w:rPr>
          <w:spacing w:val="-1"/>
          <w:sz w:val="28"/>
          <w:szCs w:val="28"/>
        </w:rPr>
        <w:t>- р</w:t>
      </w:r>
      <w:r w:rsidRPr="003C32FC">
        <w:rPr>
          <w:spacing w:val="-1"/>
          <w:sz w:val="28"/>
          <w:szCs w:val="28"/>
        </w:rPr>
        <w:t>аспределение прибыли между собственниками организа</w:t>
      </w:r>
      <w:r>
        <w:rPr>
          <w:sz w:val="28"/>
          <w:szCs w:val="28"/>
        </w:rPr>
        <w:t>ции;</w:t>
      </w:r>
    </w:p>
    <w:p w:rsidR="00113B2C" w:rsidRDefault="00113B2C" w:rsidP="00FC50DD">
      <w:pPr>
        <w:spacing w:line="360" w:lineRule="auto"/>
        <w:ind w:firstLine="709"/>
        <w:jc w:val="both"/>
        <w:rPr>
          <w:sz w:val="28"/>
          <w:szCs w:val="28"/>
        </w:rPr>
      </w:pPr>
      <w:r>
        <w:rPr>
          <w:sz w:val="28"/>
          <w:szCs w:val="28"/>
        </w:rPr>
        <w:t>- с</w:t>
      </w:r>
      <w:r w:rsidRPr="003C32FC">
        <w:rPr>
          <w:sz w:val="28"/>
          <w:szCs w:val="28"/>
        </w:rPr>
        <w:t>тимулирование работников организации и поддержка членов их се</w:t>
      </w:r>
      <w:r>
        <w:rPr>
          <w:sz w:val="28"/>
          <w:szCs w:val="28"/>
        </w:rPr>
        <w:t>мей и т.д.</w:t>
      </w:r>
    </w:p>
    <w:p w:rsidR="00113B2C" w:rsidRPr="003C32FC" w:rsidRDefault="00113B2C" w:rsidP="00FC50DD">
      <w:pPr>
        <w:shd w:val="clear" w:color="auto" w:fill="FFFFFF"/>
        <w:spacing w:line="360" w:lineRule="auto"/>
        <w:ind w:firstLine="709"/>
        <w:jc w:val="both"/>
        <w:rPr>
          <w:sz w:val="28"/>
          <w:szCs w:val="28"/>
        </w:rPr>
      </w:pPr>
      <w:r w:rsidRPr="003C32FC">
        <w:rPr>
          <w:sz w:val="28"/>
          <w:szCs w:val="28"/>
        </w:rPr>
        <w:t xml:space="preserve">Если стратегия предприятия связана с сохранением и расширением его позиции на рынке, то необходимы </w:t>
      </w:r>
      <w:r w:rsidRPr="003C32FC">
        <w:rPr>
          <w:iCs/>
          <w:sz w:val="28"/>
          <w:szCs w:val="28"/>
        </w:rPr>
        <w:t>ка</w:t>
      </w:r>
      <w:r w:rsidRPr="003C32FC">
        <w:rPr>
          <w:iCs/>
          <w:spacing w:val="-2"/>
          <w:sz w:val="28"/>
          <w:szCs w:val="28"/>
        </w:rPr>
        <w:t xml:space="preserve">питальные вложения </w:t>
      </w:r>
      <w:r w:rsidRPr="003C32FC">
        <w:rPr>
          <w:spacing w:val="-2"/>
          <w:sz w:val="28"/>
          <w:szCs w:val="28"/>
        </w:rPr>
        <w:t xml:space="preserve">(инвестиции в основные фонды (капитал)). </w:t>
      </w:r>
      <w:r w:rsidRPr="003C32FC">
        <w:rPr>
          <w:sz w:val="28"/>
          <w:szCs w:val="28"/>
        </w:rPr>
        <w:t>Капитальные вложения — это одно из важнейших направлений использования финансовых ресурсов организа</w:t>
      </w:r>
      <w:r w:rsidRPr="003C32FC">
        <w:rPr>
          <w:spacing w:val="-1"/>
          <w:sz w:val="28"/>
          <w:szCs w:val="28"/>
        </w:rPr>
        <w:t>ции. В российских условиях весьма актуально увеличение объе</w:t>
      </w:r>
      <w:r w:rsidRPr="003C32FC">
        <w:rPr>
          <w:sz w:val="28"/>
          <w:szCs w:val="28"/>
        </w:rPr>
        <w:t>мов капитальных вложений в связи с необходимостью обновле</w:t>
      </w:r>
      <w:r w:rsidRPr="003C32FC">
        <w:rPr>
          <w:spacing w:val="-1"/>
          <w:sz w:val="28"/>
          <w:szCs w:val="28"/>
        </w:rPr>
        <w:t xml:space="preserve">ния оборудования, внедрения ресурсосберегающих технологий и </w:t>
      </w:r>
      <w:r w:rsidRPr="003C32FC">
        <w:rPr>
          <w:sz w:val="28"/>
          <w:szCs w:val="28"/>
        </w:rPr>
        <w:t>других инноваций, так как процент не только морального, но и физического износа оборудования весьма велик.</w:t>
      </w:r>
    </w:p>
    <w:p w:rsidR="00113B2C" w:rsidRPr="003C32FC" w:rsidRDefault="00113B2C" w:rsidP="00FC50DD">
      <w:pPr>
        <w:shd w:val="clear" w:color="auto" w:fill="FFFFFF"/>
        <w:spacing w:line="360" w:lineRule="auto"/>
        <w:ind w:firstLine="709"/>
        <w:jc w:val="both"/>
        <w:rPr>
          <w:sz w:val="28"/>
          <w:szCs w:val="28"/>
        </w:rPr>
      </w:pPr>
      <w:r w:rsidRPr="003C32FC">
        <w:rPr>
          <w:sz w:val="28"/>
          <w:szCs w:val="28"/>
        </w:rPr>
        <w:t>Инвестиции в основные фонды, например, коммерческой организации, осуществляются за счет следующих источников: амортизации, прибыли, долгосрочных банковских кредитов, бюджетных кредитов и инвестиций, поступлений от размещения на финансовом рынке акций, поступлений от размещения долгосрочных ценных бумаг.</w:t>
      </w:r>
    </w:p>
    <w:p w:rsidR="00113B2C" w:rsidRPr="003C32FC" w:rsidRDefault="00113B2C" w:rsidP="00FC50DD">
      <w:pPr>
        <w:shd w:val="clear" w:color="auto" w:fill="FFFFFF"/>
        <w:spacing w:line="360" w:lineRule="auto"/>
        <w:ind w:firstLine="709"/>
        <w:jc w:val="both"/>
        <w:rPr>
          <w:sz w:val="28"/>
          <w:szCs w:val="28"/>
        </w:rPr>
      </w:pPr>
      <w:r w:rsidRPr="003C32FC">
        <w:rPr>
          <w:sz w:val="28"/>
          <w:szCs w:val="28"/>
        </w:rPr>
        <w:t xml:space="preserve">Кроме расширенного воспроизводства основных фондов часть прибыли организации может быть направлена на </w:t>
      </w:r>
      <w:r w:rsidRPr="003C32FC">
        <w:rPr>
          <w:iCs/>
          <w:sz w:val="28"/>
          <w:szCs w:val="28"/>
        </w:rPr>
        <w:t>расшире</w:t>
      </w:r>
      <w:r w:rsidRPr="003C32FC">
        <w:rPr>
          <w:iCs/>
          <w:spacing w:val="-4"/>
          <w:sz w:val="28"/>
          <w:szCs w:val="28"/>
        </w:rPr>
        <w:t xml:space="preserve">ние оборотных фондов — </w:t>
      </w:r>
      <w:r w:rsidRPr="003C32FC">
        <w:rPr>
          <w:spacing w:val="-4"/>
          <w:sz w:val="28"/>
          <w:szCs w:val="28"/>
        </w:rPr>
        <w:t>закупку дополнительного сырья, матери</w:t>
      </w:r>
      <w:r w:rsidRPr="003C32FC">
        <w:rPr>
          <w:sz w:val="28"/>
          <w:szCs w:val="28"/>
        </w:rPr>
        <w:t xml:space="preserve">алов. Для этой цели могут также привлекаться краткосрочные банковские кредиты, использоваться средства, поступающие </w:t>
      </w:r>
      <w:r w:rsidRPr="003C32FC">
        <w:rPr>
          <w:b/>
          <w:bCs/>
          <w:sz w:val="28"/>
          <w:szCs w:val="28"/>
        </w:rPr>
        <w:t xml:space="preserve">в </w:t>
      </w:r>
      <w:r w:rsidRPr="003C32FC">
        <w:rPr>
          <w:sz w:val="28"/>
          <w:szCs w:val="28"/>
        </w:rPr>
        <w:t>порядке перераспределения от основной («материнской») компании, и т.д.</w:t>
      </w:r>
    </w:p>
    <w:p w:rsidR="00113B2C" w:rsidRPr="003C32FC" w:rsidRDefault="00113B2C" w:rsidP="00FC50DD">
      <w:pPr>
        <w:shd w:val="clear" w:color="auto" w:fill="FFFFFF"/>
        <w:spacing w:line="360" w:lineRule="auto"/>
        <w:ind w:firstLine="709"/>
        <w:jc w:val="both"/>
        <w:rPr>
          <w:sz w:val="28"/>
          <w:szCs w:val="28"/>
        </w:rPr>
      </w:pPr>
      <w:r w:rsidRPr="003C32FC">
        <w:rPr>
          <w:sz w:val="28"/>
          <w:szCs w:val="28"/>
        </w:rPr>
        <w:t xml:space="preserve">Большое значение для развития бизнеса имеет участие организации в научных исследованиях. Опыт зарубежных стран показывает, что организации, осуществляющие инновации, менее подвержены риску банкротства и обеспечивают высокий уровень рентабельности. Следовательно, часть прибыли, а также средства, поступившие в порядке целевого финансирования (например, бюджетные </w:t>
      </w:r>
      <w:r w:rsidRPr="003C32FC">
        <w:rPr>
          <w:spacing w:val="-2"/>
          <w:sz w:val="28"/>
          <w:szCs w:val="28"/>
        </w:rPr>
        <w:t xml:space="preserve">средства), могут быть предназначены для </w:t>
      </w:r>
      <w:r w:rsidRPr="003C32FC">
        <w:rPr>
          <w:iCs/>
          <w:spacing w:val="-2"/>
          <w:sz w:val="28"/>
          <w:szCs w:val="28"/>
        </w:rPr>
        <w:t>осуществления научно-</w:t>
      </w:r>
      <w:r w:rsidRPr="003C32FC">
        <w:rPr>
          <w:iCs/>
          <w:sz w:val="28"/>
          <w:szCs w:val="28"/>
        </w:rPr>
        <w:t>исследовательских и опытно-конструкторских работ (НИОКР).</w:t>
      </w:r>
    </w:p>
    <w:p w:rsidR="00113B2C" w:rsidRPr="003C32FC" w:rsidRDefault="00FC50DD" w:rsidP="00FC50DD">
      <w:pPr>
        <w:shd w:val="clear" w:color="auto" w:fill="FFFFFF"/>
        <w:spacing w:line="360" w:lineRule="auto"/>
        <w:ind w:firstLine="709"/>
        <w:jc w:val="both"/>
        <w:rPr>
          <w:sz w:val="28"/>
          <w:szCs w:val="28"/>
        </w:rPr>
      </w:pPr>
      <w:r>
        <w:rPr>
          <w:sz w:val="28"/>
          <w:szCs w:val="28"/>
        </w:rPr>
        <w:t xml:space="preserve"> </w:t>
      </w:r>
      <w:r w:rsidR="00113B2C" w:rsidRPr="003C32FC">
        <w:rPr>
          <w:sz w:val="28"/>
          <w:szCs w:val="28"/>
        </w:rPr>
        <w:t xml:space="preserve">Для дальнейших накоплений, например, коммерческая организация может осуществлять </w:t>
      </w:r>
      <w:r w:rsidR="00113B2C" w:rsidRPr="003C32FC">
        <w:rPr>
          <w:iCs/>
          <w:sz w:val="28"/>
          <w:szCs w:val="28"/>
        </w:rPr>
        <w:t xml:space="preserve">вложения </w:t>
      </w:r>
      <w:r w:rsidR="00113B2C" w:rsidRPr="003C32FC">
        <w:rPr>
          <w:sz w:val="28"/>
          <w:szCs w:val="28"/>
        </w:rPr>
        <w:t>не только в собственное производ</w:t>
      </w:r>
      <w:r w:rsidR="00113B2C" w:rsidRPr="003C32FC">
        <w:rPr>
          <w:spacing w:val="-1"/>
          <w:sz w:val="28"/>
          <w:szCs w:val="28"/>
        </w:rPr>
        <w:t xml:space="preserve">ство, но и в </w:t>
      </w:r>
      <w:r w:rsidR="00113B2C" w:rsidRPr="003C32FC">
        <w:rPr>
          <w:iCs/>
          <w:spacing w:val="-1"/>
          <w:sz w:val="28"/>
          <w:szCs w:val="28"/>
        </w:rPr>
        <w:t xml:space="preserve">другие активы. </w:t>
      </w:r>
      <w:r w:rsidR="00113B2C" w:rsidRPr="003C32FC">
        <w:rPr>
          <w:spacing w:val="-1"/>
          <w:sz w:val="28"/>
          <w:szCs w:val="28"/>
        </w:rPr>
        <w:t>Такими активами могут быть доли в уставных капиталах других организаций (в том числе акции дру</w:t>
      </w:r>
      <w:r w:rsidR="00113B2C" w:rsidRPr="003C32FC">
        <w:rPr>
          <w:sz w:val="28"/>
          <w:szCs w:val="28"/>
        </w:rPr>
        <w:t xml:space="preserve">гих эмитентов); долговые ценные бумаги (облигации, векселя, в том числе государственные и муниципальные ценные бумаги); банковские депозиты; передача денежных средств другим организациям на основе договоров займа; приобретение имущества </w:t>
      </w:r>
      <w:r w:rsidR="00113B2C" w:rsidRPr="003C32FC">
        <w:rPr>
          <w:spacing w:val="-1"/>
          <w:sz w:val="28"/>
          <w:szCs w:val="28"/>
        </w:rPr>
        <w:t>для дальнейшей передачи его в лизинг и др. Названные вложения могут быть разными по срокам: от нескольких часов (такие услу</w:t>
      </w:r>
      <w:r w:rsidR="00113B2C" w:rsidRPr="003C32FC">
        <w:rPr>
          <w:sz w:val="28"/>
          <w:szCs w:val="28"/>
        </w:rPr>
        <w:t>ги предлагают банки для краткосрочных вложений) до несколь</w:t>
      </w:r>
      <w:r w:rsidR="00113B2C" w:rsidRPr="003C32FC">
        <w:rPr>
          <w:spacing w:val="-1"/>
          <w:sz w:val="28"/>
          <w:szCs w:val="28"/>
        </w:rPr>
        <w:t xml:space="preserve">ких лет. </w:t>
      </w:r>
      <w:r w:rsidR="00113B2C" w:rsidRPr="003C32FC">
        <w:rPr>
          <w:sz w:val="28"/>
          <w:szCs w:val="28"/>
        </w:rPr>
        <w:t>Основными принципами размещения временно свободных финансовых ресурсов являются ликвидность активов (они в лю</w:t>
      </w:r>
      <w:r w:rsidR="00113B2C" w:rsidRPr="003C32FC">
        <w:rPr>
          <w:spacing w:val="-1"/>
          <w:sz w:val="28"/>
          <w:szCs w:val="28"/>
        </w:rPr>
        <w:t xml:space="preserve">бой момент легко должны превращаться в платежные средства) и </w:t>
      </w:r>
      <w:r w:rsidR="00113B2C" w:rsidRPr="003C32FC">
        <w:rPr>
          <w:sz w:val="28"/>
          <w:szCs w:val="28"/>
        </w:rPr>
        <w:t>диверсификация (в рыночных условиях непредсказуемости вложений тем больше вероятность сохранения средств, чем больше набор активов, в которые осуществляются вложения).</w:t>
      </w:r>
    </w:p>
    <w:p w:rsidR="00113B2C" w:rsidRPr="003C32FC" w:rsidRDefault="00113B2C" w:rsidP="00FC50DD">
      <w:pPr>
        <w:shd w:val="clear" w:color="auto" w:fill="FFFFFF"/>
        <w:spacing w:line="360" w:lineRule="auto"/>
        <w:ind w:firstLine="709"/>
        <w:jc w:val="both"/>
        <w:rPr>
          <w:sz w:val="28"/>
          <w:szCs w:val="28"/>
        </w:rPr>
      </w:pPr>
      <w:r w:rsidRPr="003C32FC">
        <w:rPr>
          <w:sz w:val="28"/>
          <w:szCs w:val="28"/>
        </w:rPr>
        <w:t>Одно из главных отличий коммерческих организаций от некоммерческих состоит в том, что полученная прибыль коммер</w:t>
      </w:r>
      <w:r w:rsidRPr="003C32FC">
        <w:rPr>
          <w:spacing w:val="-4"/>
          <w:sz w:val="28"/>
          <w:szCs w:val="28"/>
        </w:rPr>
        <w:t xml:space="preserve">ческих организаций </w:t>
      </w:r>
      <w:r w:rsidRPr="003C32FC">
        <w:rPr>
          <w:iCs/>
          <w:spacing w:val="-4"/>
          <w:sz w:val="28"/>
          <w:szCs w:val="28"/>
        </w:rPr>
        <w:t xml:space="preserve">распределяется между собственниками этой </w:t>
      </w:r>
      <w:r w:rsidRPr="003C32FC">
        <w:rPr>
          <w:iCs/>
          <w:sz w:val="28"/>
          <w:szCs w:val="28"/>
        </w:rPr>
        <w:t xml:space="preserve">организации. </w:t>
      </w:r>
      <w:r w:rsidRPr="003C32FC">
        <w:rPr>
          <w:sz w:val="28"/>
          <w:szCs w:val="28"/>
        </w:rPr>
        <w:t>Акционерные общества выплачивают дивиденды владельцам простых и привилегированных акций; товарищества, общества с ограниченной ответственностью распределяют прибыль соответственно с доле</w:t>
      </w:r>
      <w:r>
        <w:rPr>
          <w:sz w:val="28"/>
          <w:szCs w:val="28"/>
        </w:rPr>
        <w:t>й участия в уставном</w:t>
      </w:r>
      <w:r w:rsidRPr="003C32FC">
        <w:rPr>
          <w:sz w:val="28"/>
          <w:szCs w:val="28"/>
        </w:rPr>
        <w:t xml:space="preserve"> капитале. Прибыль унитарных предприятий, если собственником </w:t>
      </w:r>
      <w:r w:rsidRPr="003C32FC">
        <w:rPr>
          <w:spacing w:val="-1"/>
          <w:sz w:val="28"/>
          <w:szCs w:val="28"/>
        </w:rPr>
        <w:t>не принято другое решение, может поступать в виде неналоговых доходов в соответствующий бюджет. Размер и регулярность выплат дивидендов по акциям и приравненных к ним платежей наря</w:t>
      </w:r>
      <w:r w:rsidRPr="003C32FC">
        <w:rPr>
          <w:sz w:val="28"/>
          <w:szCs w:val="28"/>
        </w:rPr>
        <w:t>ду с другими факторами определяют инвестиционную привлекательность коммерческой организации.</w:t>
      </w:r>
    </w:p>
    <w:p w:rsidR="00113B2C" w:rsidRPr="003C32FC" w:rsidRDefault="00113B2C" w:rsidP="00FC50DD">
      <w:pPr>
        <w:shd w:val="clear" w:color="auto" w:fill="FFFFFF"/>
        <w:spacing w:line="360" w:lineRule="auto"/>
        <w:ind w:firstLine="709"/>
        <w:jc w:val="both"/>
        <w:rPr>
          <w:sz w:val="28"/>
          <w:szCs w:val="28"/>
        </w:rPr>
      </w:pPr>
      <w:r w:rsidRPr="003C32FC">
        <w:rPr>
          <w:sz w:val="28"/>
          <w:szCs w:val="28"/>
        </w:rPr>
        <w:t xml:space="preserve">Финансовые ресурсы организации могут быть </w:t>
      </w:r>
      <w:r w:rsidRPr="003C32FC">
        <w:rPr>
          <w:spacing w:val="-3"/>
          <w:sz w:val="28"/>
          <w:szCs w:val="28"/>
        </w:rPr>
        <w:t xml:space="preserve">источником расходов, связанных со </w:t>
      </w:r>
      <w:r w:rsidRPr="003C32FC">
        <w:rPr>
          <w:iCs/>
          <w:spacing w:val="-3"/>
          <w:sz w:val="28"/>
          <w:szCs w:val="28"/>
        </w:rPr>
        <w:t xml:space="preserve">стимулированием работников и поддержкой членов их семей. </w:t>
      </w:r>
      <w:r w:rsidRPr="003C32FC">
        <w:rPr>
          <w:spacing w:val="-3"/>
          <w:sz w:val="28"/>
          <w:szCs w:val="28"/>
        </w:rPr>
        <w:t>За счет прибыли многие организа</w:t>
      </w:r>
      <w:r w:rsidRPr="003C32FC">
        <w:rPr>
          <w:sz w:val="28"/>
          <w:szCs w:val="28"/>
        </w:rPr>
        <w:t>ции в настоящее время не только выплачивают премии работни</w:t>
      </w:r>
      <w:r w:rsidRPr="003C32FC">
        <w:rPr>
          <w:spacing w:val="-1"/>
          <w:sz w:val="28"/>
          <w:szCs w:val="28"/>
        </w:rPr>
        <w:t xml:space="preserve">кам, но и оплачивают расходы на образование, здравоохранение, </w:t>
      </w:r>
      <w:r w:rsidRPr="003C32FC">
        <w:rPr>
          <w:sz w:val="28"/>
          <w:szCs w:val="28"/>
        </w:rPr>
        <w:t xml:space="preserve">услуги, связанные с оздоровлением, приобретают жилье; осуществляют </w:t>
      </w:r>
      <w:r w:rsidRPr="003C32FC">
        <w:rPr>
          <w:spacing w:val="-1"/>
          <w:sz w:val="28"/>
          <w:szCs w:val="28"/>
        </w:rPr>
        <w:t>доплаты к государственным пособиям на детей; заключают дого</w:t>
      </w:r>
      <w:r w:rsidRPr="003C32FC">
        <w:rPr>
          <w:sz w:val="28"/>
          <w:szCs w:val="28"/>
        </w:rPr>
        <w:t>воры добровольного медицинского страхования сотрудников и членов их семей, дополнительного пенсионного обеспечения.</w:t>
      </w:r>
    </w:p>
    <w:p w:rsidR="00834FA2" w:rsidRDefault="00834FA2" w:rsidP="00FC50DD">
      <w:pPr>
        <w:pStyle w:val="a3"/>
        <w:spacing w:after="0" w:line="360" w:lineRule="auto"/>
        <w:ind w:firstLine="709"/>
        <w:jc w:val="both"/>
        <w:rPr>
          <w:rFonts w:ascii="Times New Roman" w:hAnsi="Times New Roman"/>
          <w:sz w:val="28"/>
          <w:szCs w:val="28"/>
        </w:rPr>
      </w:pPr>
      <w:r>
        <w:rPr>
          <w:rFonts w:ascii="Times New Roman" w:hAnsi="Times New Roman"/>
          <w:sz w:val="28"/>
          <w:szCs w:val="28"/>
        </w:rPr>
        <w:t>Финансовое бла</w:t>
      </w:r>
      <w:r w:rsidR="00C50A33">
        <w:rPr>
          <w:rFonts w:ascii="Times New Roman" w:hAnsi="Times New Roman"/>
          <w:sz w:val="28"/>
          <w:szCs w:val="28"/>
        </w:rPr>
        <w:t>гополучие предприятия во многом зависит от притока денежных средств, обеспечивающих покрытие его обязательств. Отсутствие минимально-необходимого запаса денежных средств указывает на финансовые затруднения. Избыток денежных средств свидетельствует о том, что предприятие терпит убытки, связанные, во-первых, с инфляцией и обесценением денег и, во-вторых, с упущенной возможностью их выгодного размещения и получения дополнительного дохода</w:t>
      </w:r>
      <w:r w:rsidR="00862C2E">
        <w:rPr>
          <w:rFonts w:ascii="Times New Roman" w:hAnsi="Times New Roman"/>
          <w:sz w:val="28"/>
          <w:szCs w:val="28"/>
        </w:rPr>
        <w:t>.</w:t>
      </w:r>
    </w:p>
    <w:p w:rsidR="00862C2E" w:rsidRDefault="00862C2E" w:rsidP="00FC50DD">
      <w:pPr>
        <w:pStyle w:val="a3"/>
        <w:spacing w:after="0" w:line="360" w:lineRule="auto"/>
        <w:ind w:firstLine="709"/>
        <w:jc w:val="both"/>
        <w:rPr>
          <w:rFonts w:ascii="Times New Roman" w:hAnsi="Times New Roman"/>
          <w:sz w:val="28"/>
          <w:szCs w:val="28"/>
        </w:rPr>
      </w:pPr>
      <w:r>
        <w:rPr>
          <w:rFonts w:ascii="Times New Roman" w:hAnsi="Times New Roman"/>
          <w:sz w:val="28"/>
          <w:szCs w:val="28"/>
        </w:rPr>
        <w:t>Поскольку основная деятельность компании является главным источником прибыли, она должна является и основным источником денежных средств.</w:t>
      </w:r>
    </w:p>
    <w:p w:rsidR="00862C2E" w:rsidRDefault="00862C2E" w:rsidP="00FC50DD">
      <w:pPr>
        <w:pStyle w:val="a3"/>
        <w:spacing w:after="0" w:line="360" w:lineRule="auto"/>
        <w:ind w:firstLine="709"/>
        <w:jc w:val="both"/>
        <w:rPr>
          <w:rFonts w:ascii="Times New Roman" w:hAnsi="Times New Roman"/>
          <w:sz w:val="28"/>
          <w:szCs w:val="28"/>
        </w:rPr>
      </w:pPr>
      <w:r>
        <w:rPr>
          <w:rFonts w:ascii="Times New Roman" w:hAnsi="Times New Roman"/>
          <w:sz w:val="28"/>
          <w:szCs w:val="28"/>
        </w:rPr>
        <w:t>Далее охарактеризуем основные потоки денежных с</w:t>
      </w:r>
      <w:r w:rsidR="00126271">
        <w:rPr>
          <w:rFonts w:ascii="Times New Roman" w:hAnsi="Times New Roman"/>
          <w:sz w:val="28"/>
          <w:szCs w:val="28"/>
        </w:rPr>
        <w:t>редств по основной, инвестиционной и финансовой деятельности.</w:t>
      </w:r>
      <w:r>
        <w:rPr>
          <w:rFonts w:ascii="Times New Roman" w:hAnsi="Times New Roman"/>
          <w:sz w:val="28"/>
          <w:szCs w:val="28"/>
        </w:rPr>
        <w:t xml:space="preserve"> Источниками денежных средств являются:</w:t>
      </w:r>
    </w:p>
    <w:p w:rsidR="00862C2E" w:rsidRDefault="00862C2E" w:rsidP="00FC50DD">
      <w:pPr>
        <w:pStyle w:val="a3"/>
        <w:spacing w:after="0" w:line="360" w:lineRule="auto"/>
        <w:ind w:firstLine="709"/>
        <w:jc w:val="both"/>
        <w:rPr>
          <w:rFonts w:ascii="Times New Roman" w:hAnsi="Times New Roman"/>
          <w:sz w:val="28"/>
          <w:szCs w:val="28"/>
        </w:rPr>
      </w:pPr>
      <w:r>
        <w:rPr>
          <w:rFonts w:ascii="Times New Roman" w:hAnsi="Times New Roman"/>
          <w:sz w:val="28"/>
          <w:szCs w:val="28"/>
        </w:rPr>
        <w:t>- денежная выручка от реализации продукции в текущем периоде;</w:t>
      </w:r>
    </w:p>
    <w:p w:rsidR="00862C2E" w:rsidRDefault="00862C2E" w:rsidP="00FC50DD">
      <w:pPr>
        <w:pStyle w:val="a3"/>
        <w:spacing w:after="0" w:line="360" w:lineRule="auto"/>
        <w:ind w:firstLine="709"/>
        <w:jc w:val="both"/>
        <w:rPr>
          <w:rFonts w:ascii="Times New Roman" w:hAnsi="Times New Roman"/>
          <w:sz w:val="28"/>
          <w:szCs w:val="28"/>
        </w:rPr>
      </w:pPr>
      <w:r>
        <w:rPr>
          <w:rFonts w:ascii="Times New Roman" w:hAnsi="Times New Roman"/>
          <w:sz w:val="28"/>
          <w:szCs w:val="28"/>
        </w:rPr>
        <w:t>- погашение дебиторской задолженности;</w:t>
      </w:r>
    </w:p>
    <w:p w:rsidR="00862C2E" w:rsidRDefault="00862C2E" w:rsidP="00FC50DD">
      <w:pPr>
        <w:pStyle w:val="a3"/>
        <w:spacing w:after="0" w:line="360" w:lineRule="auto"/>
        <w:ind w:firstLine="709"/>
        <w:jc w:val="both"/>
        <w:rPr>
          <w:rFonts w:ascii="Times New Roman" w:hAnsi="Times New Roman"/>
          <w:sz w:val="28"/>
          <w:szCs w:val="28"/>
        </w:rPr>
      </w:pPr>
      <w:r>
        <w:rPr>
          <w:rFonts w:ascii="Times New Roman" w:hAnsi="Times New Roman"/>
          <w:sz w:val="28"/>
          <w:szCs w:val="28"/>
        </w:rPr>
        <w:t>- поступления от продажи бартера;</w:t>
      </w:r>
    </w:p>
    <w:p w:rsidR="00862C2E" w:rsidRDefault="00862C2E" w:rsidP="00FC50DD">
      <w:pPr>
        <w:pStyle w:val="a3"/>
        <w:spacing w:after="0" w:line="360" w:lineRule="auto"/>
        <w:ind w:firstLine="709"/>
        <w:jc w:val="both"/>
        <w:rPr>
          <w:rFonts w:ascii="Times New Roman" w:hAnsi="Times New Roman"/>
          <w:sz w:val="28"/>
          <w:szCs w:val="28"/>
        </w:rPr>
      </w:pPr>
      <w:r>
        <w:rPr>
          <w:rFonts w:ascii="Times New Roman" w:hAnsi="Times New Roman"/>
          <w:sz w:val="28"/>
          <w:szCs w:val="28"/>
        </w:rPr>
        <w:t>- авансы, полученные от поку</w:t>
      </w:r>
      <w:r w:rsidR="00126271">
        <w:rPr>
          <w:rFonts w:ascii="Times New Roman" w:hAnsi="Times New Roman"/>
          <w:sz w:val="28"/>
          <w:szCs w:val="28"/>
        </w:rPr>
        <w:t>пателей4</w:t>
      </w:r>
    </w:p>
    <w:p w:rsidR="00126271" w:rsidRDefault="00126271" w:rsidP="00FC50DD">
      <w:pPr>
        <w:pStyle w:val="a3"/>
        <w:spacing w:after="0" w:line="360" w:lineRule="auto"/>
        <w:ind w:firstLine="709"/>
        <w:jc w:val="both"/>
        <w:rPr>
          <w:rFonts w:ascii="Times New Roman" w:hAnsi="Times New Roman"/>
          <w:sz w:val="28"/>
          <w:szCs w:val="28"/>
        </w:rPr>
      </w:pPr>
      <w:r>
        <w:rPr>
          <w:rFonts w:ascii="Times New Roman" w:hAnsi="Times New Roman"/>
          <w:sz w:val="28"/>
          <w:szCs w:val="28"/>
        </w:rPr>
        <w:t>- продажа основных средств и нематериальных активов;</w:t>
      </w:r>
    </w:p>
    <w:p w:rsidR="00126271" w:rsidRDefault="00126271" w:rsidP="00FC50DD">
      <w:pPr>
        <w:pStyle w:val="a3"/>
        <w:spacing w:after="0" w:line="360" w:lineRule="auto"/>
        <w:ind w:firstLine="709"/>
        <w:jc w:val="both"/>
        <w:rPr>
          <w:rFonts w:ascii="Times New Roman" w:hAnsi="Times New Roman"/>
          <w:sz w:val="28"/>
          <w:szCs w:val="28"/>
        </w:rPr>
      </w:pPr>
      <w:r>
        <w:rPr>
          <w:rFonts w:ascii="Times New Roman" w:hAnsi="Times New Roman"/>
          <w:sz w:val="28"/>
          <w:szCs w:val="28"/>
        </w:rPr>
        <w:t>- краткосрочные кредиты и займы;</w:t>
      </w:r>
    </w:p>
    <w:p w:rsidR="00126271" w:rsidRDefault="00126271" w:rsidP="00FC50DD">
      <w:pPr>
        <w:pStyle w:val="a3"/>
        <w:spacing w:after="0" w:line="360" w:lineRule="auto"/>
        <w:ind w:firstLine="709"/>
        <w:jc w:val="both"/>
        <w:rPr>
          <w:rFonts w:ascii="Times New Roman" w:hAnsi="Times New Roman"/>
          <w:sz w:val="28"/>
          <w:szCs w:val="28"/>
        </w:rPr>
      </w:pPr>
      <w:r>
        <w:rPr>
          <w:rFonts w:ascii="Times New Roman" w:hAnsi="Times New Roman"/>
          <w:sz w:val="28"/>
          <w:szCs w:val="28"/>
        </w:rPr>
        <w:t>- долгосрочные кредиты и займы;</w:t>
      </w:r>
    </w:p>
    <w:p w:rsidR="00126271" w:rsidRDefault="00126271" w:rsidP="00FC50DD">
      <w:pPr>
        <w:pStyle w:val="a3"/>
        <w:spacing w:after="0" w:line="360" w:lineRule="auto"/>
        <w:ind w:firstLine="709"/>
        <w:jc w:val="both"/>
        <w:rPr>
          <w:rFonts w:ascii="Times New Roman" w:hAnsi="Times New Roman"/>
          <w:sz w:val="28"/>
          <w:szCs w:val="28"/>
        </w:rPr>
      </w:pPr>
      <w:r>
        <w:rPr>
          <w:rFonts w:ascii="Times New Roman" w:hAnsi="Times New Roman"/>
          <w:sz w:val="28"/>
          <w:szCs w:val="28"/>
        </w:rPr>
        <w:t>- поступления от эмиссии акций;</w:t>
      </w:r>
    </w:p>
    <w:p w:rsidR="00126271" w:rsidRDefault="00126271" w:rsidP="00FC50DD">
      <w:pPr>
        <w:pStyle w:val="a3"/>
        <w:spacing w:after="0" w:line="360" w:lineRule="auto"/>
        <w:ind w:firstLine="709"/>
        <w:jc w:val="both"/>
        <w:rPr>
          <w:rFonts w:ascii="Times New Roman" w:hAnsi="Times New Roman"/>
          <w:sz w:val="28"/>
          <w:szCs w:val="28"/>
        </w:rPr>
      </w:pPr>
      <w:r>
        <w:rPr>
          <w:rFonts w:ascii="Times New Roman" w:hAnsi="Times New Roman"/>
          <w:sz w:val="28"/>
          <w:szCs w:val="28"/>
        </w:rPr>
        <w:t>- целевое финансирование.</w:t>
      </w:r>
    </w:p>
    <w:p w:rsidR="00862C2E" w:rsidRDefault="00862C2E" w:rsidP="00FC50DD">
      <w:pPr>
        <w:pStyle w:val="a3"/>
        <w:spacing w:after="0" w:line="360" w:lineRule="auto"/>
        <w:ind w:firstLine="709"/>
        <w:jc w:val="both"/>
        <w:rPr>
          <w:rFonts w:ascii="Times New Roman" w:hAnsi="Times New Roman"/>
          <w:sz w:val="28"/>
          <w:szCs w:val="28"/>
        </w:rPr>
      </w:pPr>
      <w:r>
        <w:rPr>
          <w:rFonts w:ascii="Times New Roman" w:hAnsi="Times New Roman"/>
          <w:sz w:val="28"/>
          <w:szCs w:val="28"/>
        </w:rPr>
        <w:t>Перечисленные поступления денежных средств расходуются по следующим направлениям:</w:t>
      </w:r>
    </w:p>
    <w:p w:rsidR="00862C2E" w:rsidRDefault="00862C2E" w:rsidP="00FC50DD">
      <w:pPr>
        <w:pStyle w:val="a3"/>
        <w:spacing w:after="0" w:line="360" w:lineRule="auto"/>
        <w:ind w:firstLine="709"/>
        <w:jc w:val="both"/>
        <w:rPr>
          <w:rFonts w:ascii="Times New Roman" w:hAnsi="Times New Roman"/>
          <w:sz w:val="28"/>
          <w:szCs w:val="28"/>
        </w:rPr>
      </w:pPr>
      <w:r>
        <w:rPr>
          <w:rFonts w:ascii="Times New Roman" w:hAnsi="Times New Roman"/>
          <w:sz w:val="28"/>
          <w:szCs w:val="28"/>
        </w:rPr>
        <w:t>- платежи по счетам поставщиков и подрядчиков;</w:t>
      </w:r>
    </w:p>
    <w:p w:rsidR="00862C2E" w:rsidRDefault="00862C2E" w:rsidP="00FC50DD">
      <w:pPr>
        <w:pStyle w:val="a3"/>
        <w:spacing w:after="0" w:line="360" w:lineRule="auto"/>
        <w:ind w:firstLine="709"/>
        <w:jc w:val="both"/>
        <w:rPr>
          <w:rFonts w:ascii="Times New Roman" w:hAnsi="Times New Roman"/>
          <w:sz w:val="28"/>
          <w:szCs w:val="28"/>
        </w:rPr>
      </w:pPr>
      <w:r>
        <w:rPr>
          <w:rFonts w:ascii="Times New Roman" w:hAnsi="Times New Roman"/>
          <w:sz w:val="28"/>
          <w:szCs w:val="28"/>
        </w:rPr>
        <w:t>- выплата заработной платы;</w:t>
      </w:r>
    </w:p>
    <w:p w:rsidR="00862C2E" w:rsidRDefault="00862C2E" w:rsidP="00FC50DD">
      <w:pPr>
        <w:pStyle w:val="a3"/>
        <w:spacing w:after="0" w:line="360" w:lineRule="auto"/>
        <w:ind w:firstLine="709"/>
        <w:jc w:val="both"/>
        <w:rPr>
          <w:rFonts w:ascii="Times New Roman" w:hAnsi="Times New Roman"/>
          <w:sz w:val="28"/>
          <w:szCs w:val="28"/>
        </w:rPr>
      </w:pPr>
      <w:r>
        <w:rPr>
          <w:rFonts w:ascii="Times New Roman" w:hAnsi="Times New Roman"/>
          <w:sz w:val="28"/>
          <w:szCs w:val="28"/>
        </w:rPr>
        <w:t>- отчисления в бюджет и внебюджетные фонды;</w:t>
      </w:r>
    </w:p>
    <w:p w:rsidR="00862C2E" w:rsidRDefault="00862C2E" w:rsidP="00FC50DD">
      <w:pPr>
        <w:pStyle w:val="a3"/>
        <w:spacing w:after="0" w:line="360" w:lineRule="auto"/>
        <w:ind w:firstLine="709"/>
        <w:jc w:val="both"/>
        <w:rPr>
          <w:rFonts w:ascii="Times New Roman" w:hAnsi="Times New Roman"/>
          <w:sz w:val="28"/>
          <w:szCs w:val="28"/>
        </w:rPr>
      </w:pPr>
      <w:r>
        <w:rPr>
          <w:rFonts w:ascii="Times New Roman" w:hAnsi="Times New Roman"/>
          <w:sz w:val="28"/>
          <w:szCs w:val="28"/>
        </w:rPr>
        <w:t>- уплата процентов за кредит;</w:t>
      </w:r>
    </w:p>
    <w:p w:rsidR="00862C2E" w:rsidRDefault="00862C2E" w:rsidP="00FC50DD">
      <w:pPr>
        <w:pStyle w:val="a3"/>
        <w:spacing w:after="0" w:line="360" w:lineRule="auto"/>
        <w:ind w:firstLine="709"/>
        <w:jc w:val="both"/>
        <w:rPr>
          <w:rFonts w:ascii="Times New Roman" w:hAnsi="Times New Roman"/>
          <w:sz w:val="28"/>
          <w:szCs w:val="28"/>
        </w:rPr>
      </w:pPr>
      <w:r>
        <w:rPr>
          <w:rFonts w:ascii="Times New Roman" w:hAnsi="Times New Roman"/>
          <w:sz w:val="28"/>
          <w:szCs w:val="28"/>
        </w:rPr>
        <w:t xml:space="preserve">- отчисления на </w:t>
      </w:r>
      <w:r w:rsidR="00126271">
        <w:rPr>
          <w:rFonts w:ascii="Times New Roman" w:hAnsi="Times New Roman"/>
          <w:sz w:val="28"/>
          <w:szCs w:val="28"/>
        </w:rPr>
        <w:t>социальную сферу;</w:t>
      </w:r>
    </w:p>
    <w:p w:rsidR="00126271" w:rsidRDefault="00126271" w:rsidP="00FC50DD">
      <w:pPr>
        <w:pStyle w:val="a3"/>
        <w:spacing w:after="0" w:line="360" w:lineRule="auto"/>
        <w:ind w:firstLine="709"/>
        <w:jc w:val="both"/>
        <w:rPr>
          <w:rFonts w:ascii="Times New Roman" w:hAnsi="Times New Roman"/>
          <w:sz w:val="28"/>
          <w:szCs w:val="28"/>
        </w:rPr>
      </w:pPr>
      <w:r>
        <w:rPr>
          <w:rFonts w:ascii="Times New Roman" w:hAnsi="Times New Roman"/>
          <w:sz w:val="28"/>
          <w:szCs w:val="28"/>
        </w:rPr>
        <w:t>- приобретение основных средств и нематериальных активов;</w:t>
      </w:r>
    </w:p>
    <w:p w:rsidR="00126271" w:rsidRDefault="00126271" w:rsidP="00FC50DD">
      <w:pPr>
        <w:pStyle w:val="a3"/>
        <w:spacing w:after="0" w:line="360" w:lineRule="auto"/>
        <w:ind w:firstLine="709"/>
        <w:jc w:val="both"/>
        <w:rPr>
          <w:rFonts w:ascii="Times New Roman" w:hAnsi="Times New Roman"/>
          <w:sz w:val="28"/>
          <w:szCs w:val="28"/>
        </w:rPr>
      </w:pPr>
      <w:r>
        <w:rPr>
          <w:rFonts w:ascii="Times New Roman" w:hAnsi="Times New Roman"/>
          <w:sz w:val="28"/>
          <w:szCs w:val="28"/>
        </w:rPr>
        <w:t>- капитальные вложения;</w:t>
      </w:r>
    </w:p>
    <w:p w:rsidR="00126271" w:rsidRDefault="00126271" w:rsidP="00FC50DD">
      <w:pPr>
        <w:pStyle w:val="a3"/>
        <w:spacing w:after="0" w:line="360" w:lineRule="auto"/>
        <w:ind w:firstLine="709"/>
        <w:jc w:val="both"/>
        <w:rPr>
          <w:rFonts w:ascii="Times New Roman" w:hAnsi="Times New Roman"/>
          <w:sz w:val="28"/>
          <w:szCs w:val="28"/>
        </w:rPr>
      </w:pPr>
      <w:r>
        <w:rPr>
          <w:rFonts w:ascii="Times New Roman" w:hAnsi="Times New Roman"/>
          <w:sz w:val="28"/>
          <w:szCs w:val="28"/>
        </w:rPr>
        <w:t>- долгосрочные финансовые вложения;</w:t>
      </w:r>
    </w:p>
    <w:p w:rsidR="00126271" w:rsidRDefault="00126271" w:rsidP="00FC50DD">
      <w:pPr>
        <w:pStyle w:val="a3"/>
        <w:spacing w:after="0" w:line="360" w:lineRule="auto"/>
        <w:ind w:firstLine="709"/>
        <w:jc w:val="both"/>
        <w:rPr>
          <w:rFonts w:ascii="Times New Roman" w:hAnsi="Times New Roman"/>
          <w:sz w:val="28"/>
          <w:szCs w:val="28"/>
        </w:rPr>
      </w:pPr>
      <w:r>
        <w:rPr>
          <w:rFonts w:ascii="Times New Roman" w:hAnsi="Times New Roman"/>
          <w:sz w:val="28"/>
          <w:szCs w:val="28"/>
        </w:rPr>
        <w:t>- возврат краткосрочных и долгосрочных кредитов и займов;</w:t>
      </w:r>
    </w:p>
    <w:p w:rsidR="00126271" w:rsidRDefault="00126271" w:rsidP="00FC50DD">
      <w:pPr>
        <w:pStyle w:val="a3"/>
        <w:spacing w:after="0" w:line="360" w:lineRule="auto"/>
        <w:ind w:firstLine="709"/>
        <w:jc w:val="both"/>
        <w:rPr>
          <w:rFonts w:ascii="Times New Roman" w:hAnsi="Times New Roman"/>
          <w:sz w:val="28"/>
          <w:szCs w:val="28"/>
        </w:rPr>
      </w:pPr>
      <w:r>
        <w:rPr>
          <w:rFonts w:ascii="Times New Roman" w:hAnsi="Times New Roman"/>
          <w:sz w:val="28"/>
          <w:szCs w:val="28"/>
        </w:rPr>
        <w:t>- выплата дивидендов;</w:t>
      </w:r>
    </w:p>
    <w:p w:rsidR="00126271" w:rsidRDefault="00126271" w:rsidP="00FC50DD">
      <w:pPr>
        <w:pStyle w:val="a3"/>
        <w:spacing w:after="0" w:line="360" w:lineRule="auto"/>
        <w:ind w:firstLine="709"/>
        <w:jc w:val="both"/>
        <w:rPr>
          <w:rFonts w:ascii="Times New Roman" w:hAnsi="Times New Roman"/>
          <w:sz w:val="28"/>
          <w:szCs w:val="28"/>
        </w:rPr>
      </w:pPr>
      <w:r>
        <w:rPr>
          <w:rFonts w:ascii="Times New Roman" w:hAnsi="Times New Roman"/>
          <w:sz w:val="28"/>
          <w:szCs w:val="28"/>
        </w:rPr>
        <w:t>- погашение векселей.</w:t>
      </w:r>
    </w:p>
    <w:p w:rsidR="00862C2E" w:rsidRPr="00371755" w:rsidRDefault="00862C2E" w:rsidP="00FC50DD">
      <w:pPr>
        <w:spacing w:line="360" w:lineRule="auto"/>
        <w:ind w:firstLine="709"/>
        <w:jc w:val="both"/>
        <w:rPr>
          <w:sz w:val="28"/>
          <w:szCs w:val="28"/>
        </w:rPr>
      </w:pPr>
      <w:r w:rsidRPr="00371755">
        <w:rPr>
          <w:sz w:val="28"/>
          <w:szCs w:val="28"/>
        </w:rPr>
        <w:t>В настоящее время необычайно возрастает не</w:t>
      </w:r>
      <w:r w:rsidR="00FC50DD">
        <w:rPr>
          <w:sz w:val="28"/>
          <w:szCs w:val="28"/>
        </w:rPr>
        <w:t xml:space="preserve"> </w:t>
      </w:r>
      <w:r w:rsidRPr="00371755">
        <w:rPr>
          <w:sz w:val="28"/>
          <w:szCs w:val="28"/>
        </w:rPr>
        <w:t>только</w:t>
      </w:r>
      <w:r w:rsidR="00FC50DD">
        <w:rPr>
          <w:sz w:val="28"/>
          <w:szCs w:val="28"/>
        </w:rPr>
        <w:t xml:space="preserve"> </w:t>
      </w:r>
      <w:r w:rsidRPr="00371755">
        <w:rPr>
          <w:sz w:val="28"/>
          <w:szCs w:val="28"/>
        </w:rPr>
        <w:t>роль</w:t>
      </w:r>
      <w:r w:rsidR="00FC50DD">
        <w:rPr>
          <w:sz w:val="28"/>
          <w:szCs w:val="28"/>
        </w:rPr>
        <w:t xml:space="preserve"> </w:t>
      </w:r>
      <w:r w:rsidRPr="00371755">
        <w:rPr>
          <w:sz w:val="28"/>
          <w:szCs w:val="28"/>
        </w:rPr>
        <w:t>руководителей</w:t>
      </w:r>
      <w:r>
        <w:rPr>
          <w:sz w:val="28"/>
          <w:szCs w:val="28"/>
        </w:rPr>
        <w:t xml:space="preserve"> </w:t>
      </w:r>
      <w:r w:rsidRPr="00371755">
        <w:rPr>
          <w:sz w:val="28"/>
          <w:szCs w:val="28"/>
        </w:rPr>
        <w:t>предприятий, членов правлений акционерных компаний, но и</w:t>
      </w:r>
      <w:r w:rsidR="00FC50DD">
        <w:rPr>
          <w:sz w:val="28"/>
          <w:szCs w:val="28"/>
        </w:rPr>
        <w:t xml:space="preserve"> </w:t>
      </w:r>
      <w:r w:rsidRPr="00371755">
        <w:rPr>
          <w:sz w:val="28"/>
          <w:szCs w:val="28"/>
        </w:rPr>
        <w:t>финансовых</w:t>
      </w:r>
      <w:r w:rsidR="00FC50DD">
        <w:rPr>
          <w:sz w:val="28"/>
          <w:szCs w:val="28"/>
        </w:rPr>
        <w:t xml:space="preserve"> </w:t>
      </w:r>
      <w:r w:rsidRPr="00371755">
        <w:rPr>
          <w:sz w:val="28"/>
          <w:szCs w:val="28"/>
        </w:rPr>
        <w:t>служб,</w:t>
      </w:r>
      <w:r>
        <w:rPr>
          <w:sz w:val="28"/>
          <w:szCs w:val="28"/>
        </w:rPr>
        <w:t xml:space="preserve"> </w:t>
      </w:r>
      <w:r w:rsidRPr="00371755">
        <w:rPr>
          <w:sz w:val="28"/>
          <w:szCs w:val="28"/>
        </w:rPr>
        <w:t>игравших второстепенную роль в</w:t>
      </w:r>
      <w:r w:rsidR="00FC50DD">
        <w:rPr>
          <w:sz w:val="28"/>
          <w:szCs w:val="28"/>
        </w:rPr>
        <w:t xml:space="preserve"> </w:t>
      </w:r>
      <w:r w:rsidRPr="00371755">
        <w:rPr>
          <w:sz w:val="28"/>
          <w:szCs w:val="28"/>
        </w:rPr>
        <w:t>условиях</w:t>
      </w:r>
      <w:r w:rsidR="00FC50DD">
        <w:rPr>
          <w:sz w:val="28"/>
          <w:szCs w:val="28"/>
        </w:rPr>
        <w:t xml:space="preserve"> </w:t>
      </w:r>
      <w:r w:rsidRPr="00371755">
        <w:rPr>
          <w:sz w:val="28"/>
          <w:szCs w:val="28"/>
        </w:rPr>
        <w:t>административно-командных</w:t>
      </w:r>
      <w:r w:rsidR="00FC50DD">
        <w:rPr>
          <w:sz w:val="28"/>
          <w:szCs w:val="28"/>
        </w:rPr>
        <w:t xml:space="preserve"> </w:t>
      </w:r>
      <w:r w:rsidRPr="00371755">
        <w:rPr>
          <w:sz w:val="28"/>
          <w:szCs w:val="28"/>
        </w:rPr>
        <w:t>методов</w:t>
      </w:r>
      <w:r>
        <w:rPr>
          <w:sz w:val="28"/>
          <w:szCs w:val="28"/>
        </w:rPr>
        <w:t xml:space="preserve"> </w:t>
      </w:r>
      <w:r w:rsidRPr="00371755">
        <w:rPr>
          <w:sz w:val="28"/>
          <w:szCs w:val="28"/>
        </w:rPr>
        <w:t>управления.</w:t>
      </w:r>
      <w:r w:rsidR="00FC50DD">
        <w:rPr>
          <w:sz w:val="28"/>
          <w:szCs w:val="28"/>
        </w:rPr>
        <w:t xml:space="preserve"> </w:t>
      </w:r>
      <w:r w:rsidRPr="00371755">
        <w:rPr>
          <w:sz w:val="28"/>
          <w:szCs w:val="28"/>
        </w:rPr>
        <w:t>Изыскание</w:t>
      </w:r>
      <w:r w:rsidR="00FC50DD">
        <w:rPr>
          <w:sz w:val="28"/>
          <w:szCs w:val="28"/>
        </w:rPr>
        <w:t xml:space="preserve"> </w:t>
      </w:r>
      <w:r w:rsidRPr="00371755">
        <w:rPr>
          <w:sz w:val="28"/>
          <w:szCs w:val="28"/>
        </w:rPr>
        <w:t>финанс</w:t>
      </w:r>
      <w:r>
        <w:rPr>
          <w:sz w:val="28"/>
          <w:szCs w:val="28"/>
        </w:rPr>
        <w:t>овых</w:t>
      </w:r>
      <w:r w:rsidR="00FC50DD">
        <w:rPr>
          <w:sz w:val="28"/>
          <w:szCs w:val="28"/>
        </w:rPr>
        <w:t xml:space="preserve"> </w:t>
      </w:r>
      <w:r>
        <w:rPr>
          <w:sz w:val="28"/>
          <w:szCs w:val="28"/>
        </w:rPr>
        <w:t>источников</w:t>
      </w:r>
      <w:r w:rsidR="00FC50DD">
        <w:rPr>
          <w:sz w:val="28"/>
          <w:szCs w:val="28"/>
        </w:rPr>
        <w:t xml:space="preserve"> </w:t>
      </w:r>
      <w:r>
        <w:rPr>
          <w:sz w:val="28"/>
          <w:szCs w:val="28"/>
        </w:rPr>
        <w:t>развития</w:t>
      </w:r>
      <w:r w:rsidR="00FC50DD">
        <w:rPr>
          <w:sz w:val="28"/>
          <w:szCs w:val="28"/>
        </w:rPr>
        <w:t xml:space="preserve"> </w:t>
      </w:r>
      <w:r w:rsidRPr="00371755">
        <w:rPr>
          <w:sz w:val="28"/>
          <w:szCs w:val="28"/>
        </w:rPr>
        <w:t>предприятия,</w:t>
      </w:r>
      <w:r>
        <w:rPr>
          <w:sz w:val="28"/>
          <w:szCs w:val="28"/>
        </w:rPr>
        <w:t xml:space="preserve"> </w:t>
      </w:r>
      <w:r w:rsidRPr="00371755">
        <w:rPr>
          <w:sz w:val="28"/>
          <w:szCs w:val="28"/>
        </w:rPr>
        <w:t>направлений</w:t>
      </w:r>
      <w:r w:rsidR="00FC50DD">
        <w:rPr>
          <w:sz w:val="28"/>
          <w:szCs w:val="28"/>
        </w:rPr>
        <w:t xml:space="preserve"> </w:t>
      </w:r>
      <w:r w:rsidRPr="00371755">
        <w:rPr>
          <w:sz w:val="28"/>
          <w:szCs w:val="28"/>
        </w:rPr>
        <w:t>наиболее</w:t>
      </w:r>
      <w:r w:rsidR="00FC50DD">
        <w:rPr>
          <w:sz w:val="28"/>
          <w:szCs w:val="28"/>
        </w:rPr>
        <w:t xml:space="preserve"> </w:t>
      </w:r>
      <w:r w:rsidRPr="00371755">
        <w:rPr>
          <w:sz w:val="28"/>
          <w:szCs w:val="28"/>
        </w:rPr>
        <w:t>эффективного</w:t>
      </w:r>
      <w:r w:rsidR="00FC50DD">
        <w:rPr>
          <w:sz w:val="28"/>
          <w:szCs w:val="28"/>
        </w:rPr>
        <w:t xml:space="preserve"> </w:t>
      </w:r>
      <w:r w:rsidRPr="00371755">
        <w:rPr>
          <w:sz w:val="28"/>
          <w:szCs w:val="28"/>
        </w:rPr>
        <w:t>инвестирования</w:t>
      </w:r>
      <w:r w:rsidR="00FC50DD">
        <w:rPr>
          <w:sz w:val="28"/>
          <w:szCs w:val="28"/>
        </w:rPr>
        <w:t xml:space="preserve"> </w:t>
      </w:r>
      <w:r w:rsidRPr="00371755">
        <w:rPr>
          <w:sz w:val="28"/>
          <w:szCs w:val="28"/>
        </w:rPr>
        <w:t>финансовых</w:t>
      </w:r>
      <w:r w:rsidR="00FC50DD">
        <w:rPr>
          <w:sz w:val="28"/>
          <w:szCs w:val="28"/>
        </w:rPr>
        <w:t xml:space="preserve"> </w:t>
      </w:r>
      <w:r w:rsidRPr="00371755">
        <w:rPr>
          <w:sz w:val="28"/>
          <w:szCs w:val="28"/>
        </w:rPr>
        <w:t>ресурсов,</w:t>
      </w:r>
      <w:r>
        <w:rPr>
          <w:sz w:val="28"/>
          <w:szCs w:val="28"/>
        </w:rPr>
        <w:t xml:space="preserve"> </w:t>
      </w:r>
      <w:r w:rsidRPr="00371755">
        <w:rPr>
          <w:sz w:val="28"/>
          <w:szCs w:val="28"/>
        </w:rPr>
        <w:t>операции</w:t>
      </w:r>
      <w:r w:rsidR="00FC50DD">
        <w:rPr>
          <w:sz w:val="28"/>
          <w:szCs w:val="28"/>
        </w:rPr>
        <w:t xml:space="preserve"> </w:t>
      </w:r>
      <w:r w:rsidRPr="00371755">
        <w:rPr>
          <w:sz w:val="28"/>
          <w:szCs w:val="28"/>
        </w:rPr>
        <w:t>с</w:t>
      </w:r>
      <w:r w:rsidR="00FC50DD">
        <w:rPr>
          <w:sz w:val="28"/>
          <w:szCs w:val="28"/>
        </w:rPr>
        <w:t xml:space="preserve"> </w:t>
      </w:r>
      <w:r w:rsidRPr="00371755">
        <w:rPr>
          <w:sz w:val="28"/>
          <w:szCs w:val="28"/>
        </w:rPr>
        <w:t>ценными</w:t>
      </w:r>
      <w:r w:rsidR="00FC50DD">
        <w:rPr>
          <w:sz w:val="28"/>
          <w:szCs w:val="28"/>
        </w:rPr>
        <w:t xml:space="preserve"> </w:t>
      </w:r>
      <w:r w:rsidRPr="00371755">
        <w:rPr>
          <w:sz w:val="28"/>
          <w:szCs w:val="28"/>
        </w:rPr>
        <w:t>бумагами</w:t>
      </w:r>
      <w:r w:rsidR="00FC50DD">
        <w:rPr>
          <w:sz w:val="28"/>
          <w:szCs w:val="28"/>
        </w:rPr>
        <w:t xml:space="preserve"> </w:t>
      </w:r>
      <w:r w:rsidRPr="00371755">
        <w:rPr>
          <w:sz w:val="28"/>
          <w:szCs w:val="28"/>
        </w:rPr>
        <w:t>и</w:t>
      </w:r>
      <w:r w:rsidR="00FC50DD">
        <w:rPr>
          <w:sz w:val="28"/>
          <w:szCs w:val="28"/>
        </w:rPr>
        <w:t xml:space="preserve"> </w:t>
      </w:r>
      <w:r w:rsidRPr="00371755">
        <w:rPr>
          <w:sz w:val="28"/>
          <w:szCs w:val="28"/>
        </w:rPr>
        <w:t>другие</w:t>
      </w:r>
      <w:r w:rsidR="00FC50DD">
        <w:rPr>
          <w:sz w:val="28"/>
          <w:szCs w:val="28"/>
        </w:rPr>
        <w:t xml:space="preserve"> </w:t>
      </w:r>
      <w:r w:rsidRPr="00371755">
        <w:rPr>
          <w:sz w:val="28"/>
          <w:szCs w:val="28"/>
        </w:rPr>
        <w:t>вопросы</w:t>
      </w:r>
      <w:r w:rsidR="00FC50DD">
        <w:rPr>
          <w:sz w:val="28"/>
          <w:szCs w:val="28"/>
        </w:rPr>
        <w:t xml:space="preserve"> </w:t>
      </w:r>
      <w:r w:rsidRPr="00371755">
        <w:rPr>
          <w:sz w:val="28"/>
          <w:szCs w:val="28"/>
        </w:rPr>
        <w:t>финансового</w:t>
      </w:r>
      <w:r w:rsidR="00FC50DD">
        <w:rPr>
          <w:sz w:val="28"/>
          <w:szCs w:val="28"/>
        </w:rPr>
        <w:t xml:space="preserve"> </w:t>
      </w:r>
      <w:r w:rsidRPr="00371755">
        <w:rPr>
          <w:sz w:val="28"/>
          <w:szCs w:val="28"/>
        </w:rPr>
        <w:t>менеджмента</w:t>
      </w:r>
      <w:r>
        <w:rPr>
          <w:sz w:val="28"/>
          <w:szCs w:val="28"/>
        </w:rPr>
        <w:t xml:space="preserve"> </w:t>
      </w:r>
      <w:r w:rsidRPr="00371755">
        <w:rPr>
          <w:sz w:val="28"/>
          <w:szCs w:val="28"/>
        </w:rPr>
        <w:t>становятся основными для финансовых служб предприятий</w:t>
      </w:r>
      <w:r w:rsidR="00FC50DD">
        <w:rPr>
          <w:sz w:val="28"/>
          <w:szCs w:val="28"/>
        </w:rPr>
        <w:t xml:space="preserve"> </w:t>
      </w:r>
      <w:r w:rsidRPr="00371755">
        <w:rPr>
          <w:sz w:val="28"/>
          <w:szCs w:val="28"/>
        </w:rPr>
        <w:t>в</w:t>
      </w:r>
      <w:r w:rsidR="00FC50DD">
        <w:rPr>
          <w:sz w:val="28"/>
          <w:szCs w:val="28"/>
        </w:rPr>
        <w:t xml:space="preserve"> </w:t>
      </w:r>
      <w:r w:rsidRPr="00371755">
        <w:rPr>
          <w:sz w:val="28"/>
          <w:szCs w:val="28"/>
        </w:rPr>
        <w:t>условиях</w:t>
      </w:r>
      <w:r w:rsidR="00FC50DD">
        <w:rPr>
          <w:sz w:val="28"/>
          <w:szCs w:val="28"/>
        </w:rPr>
        <w:t xml:space="preserve"> </w:t>
      </w:r>
      <w:r w:rsidRPr="00371755">
        <w:rPr>
          <w:sz w:val="28"/>
          <w:szCs w:val="28"/>
        </w:rPr>
        <w:t>рыночной</w:t>
      </w:r>
      <w:r>
        <w:rPr>
          <w:sz w:val="28"/>
          <w:szCs w:val="28"/>
        </w:rPr>
        <w:t xml:space="preserve"> </w:t>
      </w:r>
      <w:r w:rsidRPr="00371755">
        <w:rPr>
          <w:sz w:val="28"/>
          <w:szCs w:val="28"/>
        </w:rPr>
        <w:t>экономики. Суть финансового</w:t>
      </w:r>
      <w:r w:rsidR="00FC50DD">
        <w:rPr>
          <w:sz w:val="28"/>
          <w:szCs w:val="28"/>
        </w:rPr>
        <w:t xml:space="preserve"> </w:t>
      </w:r>
      <w:r w:rsidRPr="00371755">
        <w:rPr>
          <w:sz w:val="28"/>
          <w:szCs w:val="28"/>
        </w:rPr>
        <w:t>менеджмента</w:t>
      </w:r>
      <w:r w:rsidR="00FC50DD">
        <w:rPr>
          <w:sz w:val="28"/>
          <w:szCs w:val="28"/>
        </w:rPr>
        <w:t xml:space="preserve"> </w:t>
      </w:r>
      <w:r w:rsidRPr="00371755">
        <w:rPr>
          <w:sz w:val="28"/>
          <w:szCs w:val="28"/>
        </w:rPr>
        <w:t>заключается</w:t>
      </w:r>
      <w:r w:rsidR="00FC50DD">
        <w:rPr>
          <w:sz w:val="28"/>
          <w:szCs w:val="28"/>
        </w:rPr>
        <w:t xml:space="preserve"> </w:t>
      </w:r>
      <w:r w:rsidRPr="00371755">
        <w:rPr>
          <w:sz w:val="28"/>
          <w:szCs w:val="28"/>
        </w:rPr>
        <w:t>в</w:t>
      </w:r>
      <w:r w:rsidR="00FC50DD">
        <w:rPr>
          <w:sz w:val="28"/>
          <w:szCs w:val="28"/>
        </w:rPr>
        <w:t xml:space="preserve"> </w:t>
      </w:r>
      <w:r w:rsidRPr="00371755">
        <w:rPr>
          <w:sz w:val="28"/>
          <w:szCs w:val="28"/>
        </w:rPr>
        <w:t>такой</w:t>
      </w:r>
      <w:r w:rsidR="00FC50DD">
        <w:rPr>
          <w:sz w:val="28"/>
          <w:szCs w:val="28"/>
        </w:rPr>
        <w:t xml:space="preserve"> </w:t>
      </w:r>
      <w:r w:rsidRPr="00371755">
        <w:rPr>
          <w:sz w:val="28"/>
          <w:szCs w:val="28"/>
        </w:rPr>
        <w:t>организации</w:t>
      </w:r>
      <w:r>
        <w:rPr>
          <w:sz w:val="28"/>
          <w:szCs w:val="28"/>
        </w:rPr>
        <w:t xml:space="preserve"> </w:t>
      </w:r>
      <w:r w:rsidRPr="00371755">
        <w:rPr>
          <w:sz w:val="28"/>
          <w:szCs w:val="28"/>
        </w:rPr>
        <w:t>управления финансами</w:t>
      </w:r>
      <w:r w:rsidR="00FC50DD">
        <w:rPr>
          <w:sz w:val="28"/>
          <w:szCs w:val="28"/>
        </w:rPr>
        <w:t xml:space="preserve"> </w:t>
      </w:r>
      <w:r w:rsidRPr="00371755">
        <w:rPr>
          <w:sz w:val="28"/>
          <w:szCs w:val="28"/>
        </w:rPr>
        <w:t>со стороны соответствующих</w:t>
      </w:r>
      <w:r w:rsidR="00FC50DD">
        <w:rPr>
          <w:sz w:val="28"/>
          <w:szCs w:val="28"/>
        </w:rPr>
        <w:t xml:space="preserve"> </w:t>
      </w:r>
      <w:r w:rsidRPr="00371755">
        <w:rPr>
          <w:sz w:val="28"/>
          <w:szCs w:val="28"/>
        </w:rPr>
        <w:t>служб,</w:t>
      </w:r>
      <w:r w:rsidR="00FC50DD">
        <w:rPr>
          <w:sz w:val="28"/>
          <w:szCs w:val="28"/>
        </w:rPr>
        <w:t xml:space="preserve"> </w:t>
      </w:r>
      <w:r w:rsidRPr="00371755">
        <w:rPr>
          <w:sz w:val="28"/>
          <w:szCs w:val="28"/>
        </w:rPr>
        <w:t>которая</w:t>
      </w:r>
      <w:r w:rsidR="00FC50DD">
        <w:rPr>
          <w:sz w:val="28"/>
          <w:szCs w:val="28"/>
        </w:rPr>
        <w:t xml:space="preserve"> </w:t>
      </w:r>
      <w:r w:rsidRPr="00371755">
        <w:rPr>
          <w:sz w:val="28"/>
          <w:szCs w:val="28"/>
        </w:rPr>
        <w:t>позволяет</w:t>
      </w:r>
      <w:r>
        <w:rPr>
          <w:sz w:val="28"/>
          <w:szCs w:val="28"/>
        </w:rPr>
        <w:t xml:space="preserve"> </w:t>
      </w:r>
      <w:r w:rsidRPr="00371755">
        <w:rPr>
          <w:sz w:val="28"/>
          <w:szCs w:val="28"/>
        </w:rPr>
        <w:t>привлекать дополнительные финансовые ресурсы</w:t>
      </w:r>
      <w:r w:rsidR="00FC50DD">
        <w:rPr>
          <w:sz w:val="28"/>
          <w:szCs w:val="28"/>
        </w:rPr>
        <w:t xml:space="preserve"> </w:t>
      </w:r>
      <w:r w:rsidRPr="00371755">
        <w:rPr>
          <w:sz w:val="28"/>
          <w:szCs w:val="28"/>
        </w:rPr>
        <w:t>на</w:t>
      </w:r>
      <w:r w:rsidR="00FC50DD">
        <w:rPr>
          <w:sz w:val="28"/>
          <w:szCs w:val="28"/>
        </w:rPr>
        <w:t xml:space="preserve"> </w:t>
      </w:r>
      <w:r w:rsidRPr="00371755">
        <w:rPr>
          <w:sz w:val="28"/>
          <w:szCs w:val="28"/>
        </w:rPr>
        <w:t>самых</w:t>
      </w:r>
      <w:r w:rsidR="00FC50DD">
        <w:rPr>
          <w:sz w:val="28"/>
          <w:szCs w:val="28"/>
        </w:rPr>
        <w:t xml:space="preserve"> </w:t>
      </w:r>
      <w:r w:rsidRPr="00371755">
        <w:rPr>
          <w:sz w:val="28"/>
          <w:szCs w:val="28"/>
        </w:rPr>
        <w:t>выгодных</w:t>
      </w:r>
      <w:r w:rsidR="00FC50DD">
        <w:rPr>
          <w:sz w:val="28"/>
          <w:szCs w:val="28"/>
        </w:rPr>
        <w:t xml:space="preserve"> </w:t>
      </w:r>
      <w:r w:rsidRPr="00371755">
        <w:rPr>
          <w:sz w:val="28"/>
          <w:szCs w:val="28"/>
        </w:rPr>
        <w:t>условиях,</w:t>
      </w:r>
      <w:r>
        <w:rPr>
          <w:sz w:val="28"/>
          <w:szCs w:val="28"/>
        </w:rPr>
        <w:t xml:space="preserve"> </w:t>
      </w:r>
      <w:r w:rsidRPr="00371755">
        <w:rPr>
          <w:sz w:val="28"/>
          <w:szCs w:val="28"/>
        </w:rPr>
        <w:t>инвестировать их с наибольшим эффектом, осуществлять прибыльные операции</w:t>
      </w:r>
      <w:r w:rsidR="00FC50DD">
        <w:rPr>
          <w:sz w:val="28"/>
          <w:szCs w:val="28"/>
        </w:rPr>
        <w:t xml:space="preserve"> </w:t>
      </w:r>
      <w:r w:rsidRPr="00371755">
        <w:rPr>
          <w:sz w:val="28"/>
          <w:szCs w:val="28"/>
        </w:rPr>
        <w:t>на</w:t>
      </w:r>
      <w:r>
        <w:rPr>
          <w:sz w:val="28"/>
          <w:szCs w:val="28"/>
        </w:rPr>
        <w:t xml:space="preserve"> </w:t>
      </w:r>
      <w:r w:rsidRPr="00371755">
        <w:rPr>
          <w:sz w:val="28"/>
          <w:szCs w:val="28"/>
        </w:rPr>
        <w:t>финансовом рынке, покупая и перепродавая ценные бумаги. Достижение успеха</w:t>
      </w:r>
      <w:r w:rsidR="00FC50DD">
        <w:rPr>
          <w:sz w:val="28"/>
          <w:szCs w:val="28"/>
        </w:rPr>
        <w:t xml:space="preserve"> </w:t>
      </w:r>
      <w:r w:rsidRPr="00371755">
        <w:rPr>
          <w:sz w:val="28"/>
          <w:szCs w:val="28"/>
        </w:rPr>
        <w:t>в</w:t>
      </w:r>
      <w:r>
        <w:rPr>
          <w:sz w:val="28"/>
          <w:szCs w:val="28"/>
        </w:rPr>
        <w:t xml:space="preserve"> </w:t>
      </w:r>
      <w:r w:rsidRPr="00371755">
        <w:rPr>
          <w:sz w:val="28"/>
          <w:szCs w:val="28"/>
        </w:rPr>
        <w:t>области финансового</w:t>
      </w:r>
      <w:r w:rsidR="00FC50DD">
        <w:rPr>
          <w:sz w:val="28"/>
          <w:szCs w:val="28"/>
        </w:rPr>
        <w:t xml:space="preserve"> </w:t>
      </w:r>
      <w:r w:rsidRPr="00371755">
        <w:rPr>
          <w:sz w:val="28"/>
          <w:szCs w:val="28"/>
        </w:rPr>
        <w:t>менеджмента</w:t>
      </w:r>
      <w:r w:rsidR="00FC50DD">
        <w:rPr>
          <w:sz w:val="28"/>
          <w:szCs w:val="28"/>
        </w:rPr>
        <w:t xml:space="preserve"> </w:t>
      </w:r>
      <w:r w:rsidRPr="00371755">
        <w:rPr>
          <w:sz w:val="28"/>
          <w:szCs w:val="28"/>
        </w:rPr>
        <w:t>во</w:t>
      </w:r>
      <w:r w:rsidR="00FC50DD">
        <w:rPr>
          <w:sz w:val="28"/>
          <w:szCs w:val="28"/>
        </w:rPr>
        <w:t xml:space="preserve"> </w:t>
      </w:r>
      <w:r w:rsidRPr="00371755">
        <w:rPr>
          <w:sz w:val="28"/>
          <w:szCs w:val="28"/>
        </w:rPr>
        <w:t>многом</w:t>
      </w:r>
      <w:r w:rsidR="00FC50DD">
        <w:rPr>
          <w:sz w:val="28"/>
          <w:szCs w:val="28"/>
        </w:rPr>
        <w:t xml:space="preserve"> </w:t>
      </w:r>
      <w:r w:rsidRPr="00371755">
        <w:rPr>
          <w:sz w:val="28"/>
          <w:szCs w:val="28"/>
        </w:rPr>
        <w:t>зависит</w:t>
      </w:r>
      <w:r w:rsidR="00FC50DD">
        <w:rPr>
          <w:sz w:val="28"/>
          <w:szCs w:val="28"/>
        </w:rPr>
        <w:t xml:space="preserve"> </w:t>
      </w:r>
      <w:r w:rsidRPr="00371755">
        <w:rPr>
          <w:sz w:val="28"/>
          <w:szCs w:val="28"/>
        </w:rPr>
        <w:t>от</w:t>
      </w:r>
      <w:r w:rsidR="00FC50DD">
        <w:rPr>
          <w:sz w:val="28"/>
          <w:szCs w:val="28"/>
        </w:rPr>
        <w:t xml:space="preserve"> </w:t>
      </w:r>
      <w:r w:rsidRPr="00371755">
        <w:rPr>
          <w:sz w:val="28"/>
          <w:szCs w:val="28"/>
        </w:rPr>
        <w:t>такого</w:t>
      </w:r>
      <w:r w:rsidR="00FC50DD">
        <w:rPr>
          <w:sz w:val="28"/>
          <w:szCs w:val="28"/>
        </w:rPr>
        <w:t xml:space="preserve"> </w:t>
      </w:r>
      <w:r w:rsidRPr="00371755">
        <w:rPr>
          <w:sz w:val="28"/>
          <w:szCs w:val="28"/>
        </w:rPr>
        <w:t>поведения</w:t>
      </w:r>
      <w:r>
        <w:rPr>
          <w:sz w:val="28"/>
          <w:szCs w:val="28"/>
        </w:rPr>
        <w:t xml:space="preserve"> </w:t>
      </w:r>
      <w:r w:rsidRPr="00371755">
        <w:rPr>
          <w:sz w:val="28"/>
          <w:szCs w:val="28"/>
        </w:rPr>
        <w:t>работников финансовых служб, при</w:t>
      </w:r>
      <w:r w:rsidR="00FC50DD">
        <w:rPr>
          <w:sz w:val="28"/>
          <w:szCs w:val="28"/>
        </w:rPr>
        <w:t xml:space="preserve"> </w:t>
      </w:r>
      <w:r w:rsidRPr="00371755">
        <w:rPr>
          <w:sz w:val="28"/>
          <w:szCs w:val="28"/>
        </w:rPr>
        <w:t>котором</w:t>
      </w:r>
      <w:r w:rsidR="00FC50DD">
        <w:rPr>
          <w:sz w:val="28"/>
          <w:szCs w:val="28"/>
        </w:rPr>
        <w:t xml:space="preserve"> </w:t>
      </w:r>
      <w:r w:rsidRPr="00371755">
        <w:rPr>
          <w:sz w:val="28"/>
          <w:szCs w:val="28"/>
        </w:rPr>
        <w:t>главными</w:t>
      </w:r>
      <w:r w:rsidR="00FC50DD">
        <w:rPr>
          <w:sz w:val="28"/>
          <w:szCs w:val="28"/>
        </w:rPr>
        <w:t xml:space="preserve"> </w:t>
      </w:r>
      <w:r w:rsidRPr="00371755">
        <w:rPr>
          <w:sz w:val="28"/>
          <w:szCs w:val="28"/>
        </w:rPr>
        <w:t>становятся</w:t>
      </w:r>
      <w:r w:rsidR="00FC50DD">
        <w:rPr>
          <w:sz w:val="28"/>
          <w:szCs w:val="28"/>
        </w:rPr>
        <w:t xml:space="preserve"> </w:t>
      </w:r>
      <w:r w:rsidRPr="00371755">
        <w:rPr>
          <w:sz w:val="28"/>
          <w:szCs w:val="28"/>
        </w:rPr>
        <w:t>инициатива,</w:t>
      </w:r>
      <w:r>
        <w:rPr>
          <w:sz w:val="28"/>
          <w:szCs w:val="28"/>
        </w:rPr>
        <w:t xml:space="preserve"> </w:t>
      </w:r>
      <w:r w:rsidRPr="00371755">
        <w:rPr>
          <w:sz w:val="28"/>
          <w:szCs w:val="28"/>
        </w:rPr>
        <w:t>поиск нетрадиционных решений,</w:t>
      </w:r>
      <w:r w:rsidR="00FC50DD">
        <w:rPr>
          <w:sz w:val="28"/>
          <w:szCs w:val="28"/>
        </w:rPr>
        <w:t xml:space="preserve"> </w:t>
      </w:r>
      <w:r w:rsidRPr="00371755">
        <w:rPr>
          <w:sz w:val="28"/>
          <w:szCs w:val="28"/>
        </w:rPr>
        <w:t>масштабность</w:t>
      </w:r>
      <w:r w:rsidR="00FC50DD">
        <w:rPr>
          <w:sz w:val="28"/>
          <w:szCs w:val="28"/>
        </w:rPr>
        <w:t xml:space="preserve"> </w:t>
      </w:r>
      <w:r w:rsidRPr="00371755">
        <w:rPr>
          <w:sz w:val="28"/>
          <w:szCs w:val="28"/>
        </w:rPr>
        <w:t>операций</w:t>
      </w:r>
      <w:r w:rsidR="00FC50DD">
        <w:rPr>
          <w:sz w:val="28"/>
          <w:szCs w:val="28"/>
        </w:rPr>
        <w:t xml:space="preserve"> </w:t>
      </w:r>
      <w:r w:rsidRPr="00371755">
        <w:rPr>
          <w:sz w:val="28"/>
          <w:szCs w:val="28"/>
        </w:rPr>
        <w:t>и</w:t>
      </w:r>
      <w:r w:rsidR="00FC50DD">
        <w:rPr>
          <w:sz w:val="28"/>
          <w:szCs w:val="28"/>
        </w:rPr>
        <w:t xml:space="preserve"> </w:t>
      </w:r>
      <w:r w:rsidRPr="00371755">
        <w:rPr>
          <w:sz w:val="28"/>
          <w:szCs w:val="28"/>
        </w:rPr>
        <w:t>оправданный</w:t>
      </w:r>
      <w:r w:rsidR="00FC50DD">
        <w:rPr>
          <w:sz w:val="28"/>
          <w:szCs w:val="28"/>
        </w:rPr>
        <w:t xml:space="preserve"> </w:t>
      </w:r>
      <w:r w:rsidRPr="00371755">
        <w:rPr>
          <w:sz w:val="28"/>
          <w:szCs w:val="28"/>
        </w:rPr>
        <w:t>риск,</w:t>
      </w:r>
      <w:r>
        <w:rPr>
          <w:sz w:val="28"/>
          <w:szCs w:val="28"/>
        </w:rPr>
        <w:t xml:space="preserve"> </w:t>
      </w:r>
      <w:r w:rsidRPr="00371755">
        <w:rPr>
          <w:sz w:val="28"/>
          <w:szCs w:val="28"/>
        </w:rPr>
        <w:t>деловая хватка.</w:t>
      </w:r>
    </w:p>
    <w:p w:rsidR="00862C2E" w:rsidRPr="00371755" w:rsidRDefault="00862C2E" w:rsidP="00FC50DD">
      <w:pPr>
        <w:spacing w:line="360" w:lineRule="auto"/>
        <w:ind w:firstLine="709"/>
        <w:jc w:val="both"/>
        <w:rPr>
          <w:sz w:val="28"/>
          <w:szCs w:val="28"/>
        </w:rPr>
      </w:pPr>
      <w:r w:rsidRPr="00371755">
        <w:rPr>
          <w:sz w:val="28"/>
          <w:szCs w:val="28"/>
        </w:rPr>
        <w:t>Мобилизуя денежные средства других</w:t>
      </w:r>
      <w:r w:rsidR="00FC50DD">
        <w:rPr>
          <w:sz w:val="28"/>
          <w:szCs w:val="28"/>
        </w:rPr>
        <w:t xml:space="preserve"> </w:t>
      </w:r>
      <w:r w:rsidRPr="00371755">
        <w:rPr>
          <w:sz w:val="28"/>
          <w:szCs w:val="28"/>
        </w:rPr>
        <w:t>собственников</w:t>
      </w:r>
      <w:r w:rsidR="00FC50DD">
        <w:rPr>
          <w:sz w:val="28"/>
          <w:szCs w:val="28"/>
        </w:rPr>
        <w:t xml:space="preserve"> </w:t>
      </w:r>
      <w:r w:rsidRPr="00371755">
        <w:rPr>
          <w:sz w:val="28"/>
          <w:szCs w:val="28"/>
        </w:rPr>
        <w:t>на</w:t>
      </w:r>
      <w:r w:rsidR="00FC50DD">
        <w:rPr>
          <w:sz w:val="28"/>
          <w:szCs w:val="28"/>
        </w:rPr>
        <w:t xml:space="preserve"> </w:t>
      </w:r>
      <w:r w:rsidRPr="00371755">
        <w:rPr>
          <w:sz w:val="28"/>
          <w:szCs w:val="28"/>
        </w:rPr>
        <w:t>покрытие</w:t>
      </w:r>
      <w:r w:rsidR="00FC50DD">
        <w:rPr>
          <w:sz w:val="28"/>
          <w:szCs w:val="28"/>
        </w:rPr>
        <w:t xml:space="preserve"> </w:t>
      </w:r>
      <w:r w:rsidRPr="00371755">
        <w:rPr>
          <w:sz w:val="28"/>
          <w:szCs w:val="28"/>
        </w:rPr>
        <w:t>затрат</w:t>
      </w:r>
      <w:r>
        <w:rPr>
          <w:sz w:val="28"/>
          <w:szCs w:val="28"/>
        </w:rPr>
        <w:t xml:space="preserve"> </w:t>
      </w:r>
      <w:r w:rsidRPr="00371755">
        <w:rPr>
          <w:sz w:val="28"/>
          <w:szCs w:val="28"/>
        </w:rPr>
        <w:t>своего предприятия, работники финансовой службы прежде</w:t>
      </w:r>
      <w:r w:rsidR="00FC50DD">
        <w:rPr>
          <w:sz w:val="28"/>
          <w:szCs w:val="28"/>
        </w:rPr>
        <w:t xml:space="preserve"> </w:t>
      </w:r>
      <w:r w:rsidRPr="00371755">
        <w:rPr>
          <w:sz w:val="28"/>
          <w:szCs w:val="28"/>
        </w:rPr>
        <w:t>всего</w:t>
      </w:r>
      <w:r w:rsidR="00FC50DD">
        <w:rPr>
          <w:sz w:val="28"/>
          <w:szCs w:val="28"/>
        </w:rPr>
        <w:t xml:space="preserve"> </w:t>
      </w:r>
      <w:r w:rsidRPr="00371755">
        <w:rPr>
          <w:sz w:val="28"/>
          <w:szCs w:val="28"/>
        </w:rPr>
        <w:t>должны</w:t>
      </w:r>
      <w:r w:rsidR="00FC50DD">
        <w:rPr>
          <w:sz w:val="28"/>
          <w:szCs w:val="28"/>
        </w:rPr>
        <w:t xml:space="preserve"> </w:t>
      </w:r>
      <w:r w:rsidRPr="00371755">
        <w:rPr>
          <w:sz w:val="28"/>
          <w:szCs w:val="28"/>
        </w:rPr>
        <w:t>иметь</w:t>
      </w:r>
      <w:r>
        <w:rPr>
          <w:sz w:val="28"/>
          <w:szCs w:val="28"/>
        </w:rPr>
        <w:t xml:space="preserve"> </w:t>
      </w:r>
      <w:r w:rsidRPr="00371755">
        <w:rPr>
          <w:sz w:val="28"/>
          <w:szCs w:val="28"/>
        </w:rPr>
        <w:t>ясное представление о целях инвестирования ресурсов и уже в</w:t>
      </w:r>
      <w:r w:rsidR="00FC50DD">
        <w:rPr>
          <w:sz w:val="28"/>
          <w:szCs w:val="28"/>
        </w:rPr>
        <w:t xml:space="preserve"> </w:t>
      </w:r>
      <w:r w:rsidRPr="00371755">
        <w:rPr>
          <w:sz w:val="28"/>
          <w:szCs w:val="28"/>
        </w:rPr>
        <w:t>соответствии</w:t>
      </w:r>
      <w:r w:rsidR="00FC50DD">
        <w:rPr>
          <w:sz w:val="28"/>
          <w:szCs w:val="28"/>
        </w:rPr>
        <w:t xml:space="preserve"> </w:t>
      </w:r>
      <w:r w:rsidRPr="00371755">
        <w:rPr>
          <w:sz w:val="28"/>
          <w:szCs w:val="28"/>
        </w:rPr>
        <w:t>с</w:t>
      </w:r>
      <w:r>
        <w:rPr>
          <w:sz w:val="28"/>
          <w:szCs w:val="28"/>
        </w:rPr>
        <w:t xml:space="preserve"> </w:t>
      </w:r>
      <w:r w:rsidRPr="00371755">
        <w:rPr>
          <w:sz w:val="28"/>
          <w:szCs w:val="28"/>
        </w:rPr>
        <w:t>ними</w:t>
      </w:r>
      <w:r w:rsidR="00FC50DD">
        <w:rPr>
          <w:sz w:val="28"/>
          <w:szCs w:val="28"/>
        </w:rPr>
        <w:t xml:space="preserve"> </w:t>
      </w:r>
      <w:r w:rsidRPr="00371755">
        <w:rPr>
          <w:sz w:val="28"/>
          <w:szCs w:val="28"/>
        </w:rPr>
        <w:t>давать</w:t>
      </w:r>
      <w:r w:rsidR="00FC50DD">
        <w:rPr>
          <w:sz w:val="28"/>
          <w:szCs w:val="28"/>
        </w:rPr>
        <w:t xml:space="preserve"> </w:t>
      </w:r>
      <w:r w:rsidRPr="00371755">
        <w:rPr>
          <w:sz w:val="28"/>
          <w:szCs w:val="28"/>
        </w:rPr>
        <w:t>рекомендации</w:t>
      </w:r>
      <w:r w:rsidR="00FC50DD">
        <w:rPr>
          <w:sz w:val="28"/>
          <w:szCs w:val="28"/>
        </w:rPr>
        <w:t xml:space="preserve"> </w:t>
      </w:r>
      <w:r w:rsidRPr="00371755">
        <w:rPr>
          <w:sz w:val="28"/>
          <w:szCs w:val="28"/>
        </w:rPr>
        <w:t>о</w:t>
      </w:r>
      <w:r w:rsidR="00FC50DD">
        <w:rPr>
          <w:sz w:val="28"/>
          <w:szCs w:val="28"/>
        </w:rPr>
        <w:t xml:space="preserve"> </w:t>
      </w:r>
      <w:r w:rsidRPr="00371755">
        <w:rPr>
          <w:sz w:val="28"/>
          <w:szCs w:val="28"/>
        </w:rPr>
        <w:t>формах</w:t>
      </w:r>
      <w:r w:rsidR="00FC50DD">
        <w:rPr>
          <w:sz w:val="28"/>
          <w:szCs w:val="28"/>
        </w:rPr>
        <w:t xml:space="preserve"> </w:t>
      </w:r>
      <w:r w:rsidRPr="00371755">
        <w:rPr>
          <w:sz w:val="28"/>
          <w:szCs w:val="28"/>
        </w:rPr>
        <w:t>привлечения</w:t>
      </w:r>
      <w:r w:rsidR="00FC50DD">
        <w:rPr>
          <w:sz w:val="28"/>
          <w:szCs w:val="28"/>
        </w:rPr>
        <w:t xml:space="preserve"> </w:t>
      </w:r>
      <w:r w:rsidRPr="00371755">
        <w:rPr>
          <w:sz w:val="28"/>
          <w:szCs w:val="28"/>
        </w:rPr>
        <w:t>средств.</w:t>
      </w:r>
      <w:r w:rsidR="00FC50DD">
        <w:rPr>
          <w:sz w:val="28"/>
          <w:szCs w:val="28"/>
        </w:rPr>
        <w:t xml:space="preserve"> </w:t>
      </w:r>
      <w:r w:rsidRPr="00371755">
        <w:rPr>
          <w:sz w:val="28"/>
          <w:szCs w:val="28"/>
        </w:rPr>
        <w:t>Для</w:t>
      </w:r>
      <w:r w:rsidR="00FC50DD">
        <w:rPr>
          <w:sz w:val="28"/>
          <w:szCs w:val="28"/>
        </w:rPr>
        <w:t xml:space="preserve"> </w:t>
      </w:r>
      <w:r w:rsidRPr="00371755">
        <w:rPr>
          <w:sz w:val="28"/>
          <w:szCs w:val="28"/>
        </w:rPr>
        <w:t>покрытия</w:t>
      </w:r>
      <w:r>
        <w:rPr>
          <w:sz w:val="28"/>
          <w:szCs w:val="28"/>
        </w:rPr>
        <w:t xml:space="preserve"> </w:t>
      </w:r>
      <w:r w:rsidRPr="00371755">
        <w:rPr>
          <w:sz w:val="28"/>
          <w:szCs w:val="28"/>
        </w:rPr>
        <w:t>краткосрочной</w:t>
      </w:r>
      <w:r w:rsidR="00FC50DD">
        <w:rPr>
          <w:sz w:val="28"/>
          <w:szCs w:val="28"/>
        </w:rPr>
        <w:t xml:space="preserve"> </w:t>
      </w:r>
      <w:r w:rsidRPr="00371755">
        <w:rPr>
          <w:sz w:val="28"/>
          <w:szCs w:val="28"/>
        </w:rPr>
        <w:t>и</w:t>
      </w:r>
      <w:r w:rsidR="00FC50DD">
        <w:rPr>
          <w:sz w:val="28"/>
          <w:szCs w:val="28"/>
        </w:rPr>
        <w:t xml:space="preserve"> </w:t>
      </w:r>
      <w:r w:rsidRPr="00371755">
        <w:rPr>
          <w:sz w:val="28"/>
          <w:szCs w:val="28"/>
        </w:rPr>
        <w:t>среднесрочной</w:t>
      </w:r>
      <w:r w:rsidR="00FC50DD">
        <w:rPr>
          <w:sz w:val="28"/>
          <w:szCs w:val="28"/>
        </w:rPr>
        <w:t xml:space="preserve"> </w:t>
      </w:r>
      <w:r w:rsidRPr="00371755">
        <w:rPr>
          <w:sz w:val="28"/>
          <w:szCs w:val="28"/>
        </w:rPr>
        <w:t>потребности</w:t>
      </w:r>
      <w:r w:rsidR="00FC50DD">
        <w:rPr>
          <w:sz w:val="28"/>
          <w:szCs w:val="28"/>
        </w:rPr>
        <w:t xml:space="preserve"> </w:t>
      </w:r>
      <w:r w:rsidRPr="00371755">
        <w:rPr>
          <w:sz w:val="28"/>
          <w:szCs w:val="28"/>
        </w:rPr>
        <w:t>в</w:t>
      </w:r>
      <w:r w:rsidR="00FC50DD">
        <w:rPr>
          <w:sz w:val="28"/>
          <w:szCs w:val="28"/>
        </w:rPr>
        <w:t xml:space="preserve"> </w:t>
      </w:r>
      <w:r w:rsidRPr="00371755">
        <w:rPr>
          <w:sz w:val="28"/>
          <w:szCs w:val="28"/>
        </w:rPr>
        <w:t>средствах</w:t>
      </w:r>
      <w:r w:rsidR="00FC50DD">
        <w:rPr>
          <w:sz w:val="28"/>
          <w:szCs w:val="28"/>
        </w:rPr>
        <w:t xml:space="preserve"> </w:t>
      </w:r>
      <w:r w:rsidRPr="00371755">
        <w:rPr>
          <w:sz w:val="28"/>
          <w:szCs w:val="28"/>
        </w:rPr>
        <w:t>целесообразно</w:t>
      </w:r>
      <w:r>
        <w:rPr>
          <w:sz w:val="28"/>
          <w:szCs w:val="28"/>
        </w:rPr>
        <w:t xml:space="preserve"> </w:t>
      </w:r>
      <w:r w:rsidRPr="00371755">
        <w:rPr>
          <w:sz w:val="28"/>
          <w:szCs w:val="28"/>
        </w:rPr>
        <w:t>использовать</w:t>
      </w:r>
      <w:r w:rsidR="00FC50DD">
        <w:rPr>
          <w:sz w:val="28"/>
          <w:szCs w:val="28"/>
        </w:rPr>
        <w:t xml:space="preserve"> </w:t>
      </w:r>
      <w:r w:rsidRPr="00371755">
        <w:rPr>
          <w:sz w:val="28"/>
          <w:szCs w:val="28"/>
        </w:rPr>
        <w:t>ссуды</w:t>
      </w:r>
      <w:r w:rsidR="00FC50DD">
        <w:rPr>
          <w:sz w:val="28"/>
          <w:szCs w:val="28"/>
        </w:rPr>
        <w:t xml:space="preserve"> </w:t>
      </w:r>
      <w:r w:rsidRPr="00371755">
        <w:rPr>
          <w:sz w:val="28"/>
          <w:szCs w:val="28"/>
        </w:rPr>
        <w:t>кредитных</w:t>
      </w:r>
      <w:r w:rsidR="00FC50DD">
        <w:rPr>
          <w:sz w:val="28"/>
          <w:szCs w:val="28"/>
        </w:rPr>
        <w:t xml:space="preserve"> </w:t>
      </w:r>
      <w:r w:rsidRPr="00371755">
        <w:rPr>
          <w:sz w:val="28"/>
          <w:szCs w:val="28"/>
        </w:rPr>
        <w:t>учреждений.</w:t>
      </w:r>
      <w:r w:rsidR="00FC50DD">
        <w:rPr>
          <w:sz w:val="28"/>
          <w:szCs w:val="28"/>
        </w:rPr>
        <w:t xml:space="preserve"> </w:t>
      </w:r>
      <w:r w:rsidRPr="00371755">
        <w:rPr>
          <w:sz w:val="28"/>
          <w:szCs w:val="28"/>
        </w:rPr>
        <w:t>При</w:t>
      </w:r>
      <w:r w:rsidR="00FC50DD">
        <w:rPr>
          <w:sz w:val="28"/>
          <w:szCs w:val="28"/>
        </w:rPr>
        <w:t xml:space="preserve"> </w:t>
      </w:r>
      <w:r w:rsidRPr="00371755">
        <w:rPr>
          <w:sz w:val="28"/>
          <w:szCs w:val="28"/>
        </w:rPr>
        <w:t>осуществлении</w:t>
      </w:r>
      <w:r w:rsidR="00FC50DD">
        <w:rPr>
          <w:sz w:val="28"/>
          <w:szCs w:val="28"/>
        </w:rPr>
        <w:t xml:space="preserve"> </w:t>
      </w:r>
      <w:r w:rsidRPr="00371755">
        <w:rPr>
          <w:sz w:val="28"/>
          <w:szCs w:val="28"/>
        </w:rPr>
        <w:t>крупных</w:t>
      </w:r>
      <w:r>
        <w:rPr>
          <w:sz w:val="28"/>
          <w:szCs w:val="28"/>
        </w:rPr>
        <w:t xml:space="preserve"> </w:t>
      </w:r>
      <w:r w:rsidRPr="00371755">
        <w:rPr>
          <w:sz w:val="28"/>
          <w:szCs w:val="28"/>
        </w:rPr>
        <w:t>капитальных</w:t>
      </w:r>
      <w:r w:rsidR="00FC50DD">
        <w:rPr>
          <w:sz w:val="28"/>
          <w:szCs w:val="28"/>
        </w:rPr>
        <w:t xml:space="preserve"> </w:t>
      </w:r>
      <w:r w:rsidRPr="00371755">
        <w:rPr>
          <w:sz w:val="28"/>
          <w:szCs w:val="28"/>
        </w:rPr>
        <w:t>вложений</w:t>
      </w:r>
      <w:r w:rsidR="00FC50DD">
        <w:rPr>
          <w:sz w:val="28"/>
          <w:szCs w:val="28"/>
        </w:rPr>
        <w:t xml:space="preserve"> </w:t>
      </w:r>
      <w:r w:rsidRPr="00371755">
        <w:rPr>
          <w:sz w:val="28"/>
          <w:szCs w:val="28"/>
        </w:rPr>
        <w:t>в</w:t>
      </w:r>
      <w:r w:rsidR="00FC50DD">
        <w:rPr>
          <w:sz w:val="28"/>
          <w:szCs w:val="28"/>
        </w:rPr>
        <w:t xml:space="preserve"> </w:t>
      </w:r>
      <w:r w:rsidRPr="00371755">
        <w:rPr>
          <w:sz w:val="28"/>
          <w:szCs w:val="28"/>
        </w:rPr>
        <w:t>реконструкцию</w:t>
      </w:r>
      <w:r w:rsidR="00FC50DD">
        <w:rPr>
          <w:sz w:val="28"/>
          <w:szCs w:val="28"/>
        </w:rPr>
        <w:t xml:space="preserve"> </w:t>
      </w:r>
      <w:r w:rsidRPr="00371755">
        <w:rPr>
          <w:sz w:val="28"/>
          <w:szCs w:val="28"/>
        </w:rPr>
        <w:t>и</w:t>
      </w:r>
      <w:r w:rsidR="00FC50DD">
        <w:rPr>
          <w:sz w:val="28"/>
          <w:szCs w:val="28"/>
        </w:rPr>
        <w:t xml:space="preserve"> </w:t>
      </w:r>
      <w:r w:rsidRPr="00371755">
        <w:rPr>
          <w:sz w:val="28"/>
          <w:szCs w:val="28"/>
        </w:rPr>
        <w:t>расширение</w:t>
      </w:r>
      <w:r w:rsidR="00FC50DD">
        <w:rPr>
          <w:sz w:val="28"/>
          <w:szCs w:val="28"/>
        </w:rPr>
        <w:t xml:space="preserve"> </w:t>
      </w:r>
      <w:r w:rsidRPr="00371755">
        <w:rPr>
          <w:sz w:val="28"/>
          <w:szCs w:val="28"/>
        </w:rPr>
        <w:t>предприятия</w:t>
      </w:r>
      <w:r w:rsidR="00FC50DD">
        <w:rPr>
          <w:sz w:val="28"/>
          <w:szCs w:val="28"/>
        </w:rPr>
        <w:t xml:space="preserve"> </w:t>
      </w:r>
      <w:r w:rsidRPr="00371755">
        <w:rPr>
          <w:sz w:val="28"/>
          <w:szCs w:val="28"/>
        </w:rPr>
        <w:t>можно</w:t>
      </w:r>
      <w:r>
        <w:rPr>
          <w:sz w:val="28"/>
          <w:szCs w:val="28"/>
        </w:rPr>
        <w:t xml:space="preserve"> </w:t>
      </w:r>
      <w:r w:rsidRPr="00371755">
        <w:rPr>
          <w:sz w:val="28"/>
          <w:szCs w:val="28"/>
        </w:rPr>
        <w:t>воспользоваться выпуском ценных бумаг; однако, подобная</w:t>
      </w:r>
      <w:r w:rsidR="00FC50DD">
        <w:rPr>
          <w:sz w:val="28"/>
          <w:szCs w:val="28"/>
        </w:rPr>
        <w:t xml:space="preserve"> </w:t>
      </w:r>
      <w:r w:rsidRPr="00371755">
        <w:rPr>
          <w:sz w:val="28"/>
          <w:szCs w:val="28"/>
        </w:rPr>
        <w:t>рекомендация</w:t>
      </w:r>
      <w:r w:rsidR="00FC50DD">
        <w:rPr>
          <w:sz w:val="28"/>
          <w:szCs w:val="28"/>
        </w:rPr>
        <w:t xml:space="preserve"> </w:t>
      </w:r>
      <w:r w:rsidRPr="00371755">
        <w:rPr>
          <w:sz w:val="28"/>
          <w:szCs w:val="28"/>
        </w:rPr>
        <w:t>может</w:t>
      </w:r>
      <w:r>
        <w:rPr>
          <w:sz w:val="28"/>
          <w:szCs w:val="28"/>
        </w:rPr>
        <w:t xml:space="preserve"> </w:t>
      </w:r>
      <w:r w:rsidRPr="00371755">
        <w:rPr>
          <w:sz w:val="28"/>
          <w:szCs w:val="28"/>
        </w:rPr>
        <w:t>быть</w:t>
      </w:r>
      <w:r w:rsidR="00FC50DD">
        <w:rPr>
          <w:sz w:val="28"/>
          <w:szCs w:val="28"/>
        </w:rPr>
        <w:t xml:space="preserve"> </w:t>
      </w:r>
      <w:r w:rsidRPr="00371755">
        <w:rPr>
          <w:sz w:val="28"/>
          <w:szCs w:val="28"/>
        </w:rPr>
        <w:t>дана</w:t>
      </w:r>
      <w:r w:rsidR="00FC50DD">
        <w:rPr>
          <w:sz w:val="28"/>
          <w:szCs w:val="28"/>
        </w:rPr>
        <w:t xml:space="preserve"> </w:t>
      </w:r>
      <w:r w:rsidRPr="00371755">
        <w:rPr>
          <w:sz w:val="28"/>
          <w:szCs w:val="28"/>
        </w:rPr>
        <w:t>лишь</w:t>
      </w:r>
      <w:r w:rsidR="00FC50DD">
        <w:rPr>
          <w:sz w:val="28"/>
          <w:szCs w:val="28"/>
        </w:rPr>
        <w:t xml:space="preserve"> </w:t>
      </w:r>
      <w:r w:rsidRPr="00371755">
        <w:rPr>
          <w:sz w:val="28"/>
          <w:szCs w:val="28"/>
        </w:rPr>
        <w:t>в</w:t>
      </w:r>
      <w:r w:rsidR="00FC50DD">
        <w:rPr>
          <w:sz w:val="28"/>
          <w:szCs w:val="28"/>
        </w:rPr>
        <w:t xml:space="preserve"> </w:t>
      </w:r>
      <w:r w:rsidRPr="00371755">
        <w:rPr>
          <w:sz w:val="28"/>
          <w:szCs w:val="28"/>
        </w:rPr>
        <w:t>том</w:t>
      </w:r>
      <w:r w:rsidR="00FC50DD">
        <w:rPr>
          <w:sz w:val="28"/>
          <w:szCs w:val="28"/>
        </w:rPr>
        <w:t xml:space="preserve"> </w:t>
      </w:r>
      <w:r w:rsidRPr="00371755">
        <w:rPr>
          <w:sz w:val="28"/>
          <w:szCs w:val="28"/>
        </w:rPr>
        <w:t>случае,</w:t>
      </w:r>
      <w:r w:rsidR="00FC50DD">
        <w:rPr>
          <w:sz w:val="28"/>
          <w:szCs w:val="28"/>
        </w:rPr>
        <w:t xml:space="preserve"> </w:t>
      </w:r>
      <w:r w:rsidRPr="00371755">
        <w:rPr>
          <w:sz w:val="28"/>
          <w:szCs w:val="28"/>
        </w:rPr>
        <w:t>если</w:t>
      </w:r>
      <w:r w:rsidR="00FC50DD">
        <w:rPr>
          <w:sz w:val="28"/>
          <w:szCs w:val="28"/>
        </w:rPr>
        <w:t xml:space="preserve"> </w:t>
      </w:r>
      <w:r w:rsidRPr="00371755">
        <w:rPr>
          <w:sz w:val="28"/>
          <w:szCs w:val="28"/>
        </w:rPr>
        <w:t>финансисты</w:t>
      </w:r>
      <w:r w:rsidR="00FC50DD">
        <w:rPr>
          <w:sz w:val="28"/>
          <w:szCs w:val="28"/>
        </w:rPr>
        <w:t xml:space="preserve"> </w:t>
      </w:r>
      <w:r w:rsidRPr="00371755">
        <w:rPr>
          <w:sz w:val="28"/>
          <w:szCs w:val="28"/>
        </w:rPr>
        <w:t>основательно</w:t>
      </w:r>
      <w:r w:rsidR="00FC50DD">
        <w:rPr>
          <w:sz w:val="28"/>
          <w:szCs w:val="28"/>
        </w:rPr>
        <w:t xml:space="preserve"> </w:t>
      </w:r>
      <w:r w:rsidRPr="00371755">
        <w:rPr>
          <w:sz w:val="28"/>
          <w:szCs w:val="28"/>
        </w:rPr>
        <w:t>изучили</w:t>
      </w:r>
      <w:r>
        <w:rPr>
          <w:sz w:val="28"/>
          <w:szCs w:val="28"/>
        </w:rPr>
        <w:t xml:space="preserve"> </w:t>
      </w:r>
      <w:r w:rsidRPr="00371755">
        <w:rPr>
          <w:sz w:val="28"/>
          <w:szCs w:val="28"/>
        </w:rPr>
        <w:t>финансовый рынок, проанализировали спрос на разные виды ценных</w:t>
      </w:r>
      <w:r w:rsidR="00FC50DD">
        <w:rPr>
          <w:sz w:val="28"/>
          <w:szCs w:val="28"/>
        </w:rPr>
        <w:t xml:space="preserve"> </w:t>
      </w:r>
      <w:r w:rsidRPr="00371755">
        <w:rPr>
          <w:sz w:val="28"/>
          <w:szCs w:val="28"/>
        </w:rPr>
        <w:t>бумаг,</w:t>
      </w:r>
      <w:r w:rsidR="00FC50DD">
        <w:rPr>
          <w:sz w:val="28"/>
          <w:szCs w:val="28"/>
        </w:rPr>
        <w:t xml:space="preserve"> </w:t>
      </w:r>
      <w:r w:rsidRPr="00371755">
        <w:rPr>
          <w:sz w:val="28"/>
          <w:szCs w:val="28"/>
        </w:rPr>
        <w:t>учли</w:t>
      </w:r>
      <w:r>
        <w:rPr>
          <w:sz w:val="28"/>
          <w:szCs w:val="28"/>
        </w:rPr>
        <w:t xml:space="preserve"> </w:t>
      </w:r>
      <w:r w:rsidRPr="00371755">
        <w:rPr>
          <w:sz w:val="28"/>
          <w:szCs w:val="28"/>
        </w:rPr>
        <w:t>возможное изменение конъюнктуры и, взвесив все это, тем не менее</w:t>
      </w:r>
      <w:r w:rsidR="00FC50DD">
        <w:rPr>
          <w:sz w:val="28"/>
          <w:szCs w:val="28"/>
        </w:rPr>
        <w:t xml:space="preserve"> </w:t>
      </w:r>
      <w:r w:rsidRPr="00371755">
        <w:rPr>
          <w:sz w:val="28"/>
          <w:szCs w:val="28"/>
        </w:rPr>
        <w:t>уверены</w:t>
      </w:r>
      <w:r w:rsidR="00FC50DD">
        <w:rPr>
          <w:sz w:val="28"/>
          <w:szCs w:val="28"/>
        </w:rPr>
        <w:t xml:space="preserve"> </w:t>
      </w:r>
      <w:r w:rsidRPr="00371755">
        <w:rPr>
          <w:sz w:val="28"/>
          <w:szCs w:val="28"/>
        </w:rPr>
        <w:t>в</w:t>
      </w:r>
      <w:r>
        <w:rPr>
          <w:sz w:val="28"/>
          <w:szCs w:val="28"/>
        </w:rPr>
        <w:t xml:space="preserve"> </w:t>
      </w:r>
      <w:r w:rsidRPr="00371755">
        <w:rPr>
          <w:sz w:val="28"/>
          <w:szCs w:val="28"/>
        </w:rPr>
        <w:t>сравнительно быстрой и выгодной реализации ценных бумаг своего предприятия.</w:t>
      </w:r>
    </w:p>
    <w:p w:rsidR="00862C2E" w:rsidRPr="0003546C" w:rsidRDefault="00862C2E" w:rsidP="00FC50DD">
      <w:pPr>
        <w:spacing w:line="360" w:lineRule="auto"/>
        <w:ind w:firstLine="709"/>
        <w:jc w:val="both"/>
        <w:rPr>
          <w:sz w:val="28"/>
          <w:szCs w:val="28"/>
        </w:rPr>
      </w:pPr>
      <w:r w:rsidRPr="0003546C">
        <w:rPr>
          <w:sz w:val="28"/>
          <w:szCs w:val="28"/>
        </w:rPr>
        <w:t xml:space="preserve">При кажущейся простоте учета денежных расчетов и, в частности, кассовых операций, тем не менее, многие практические работники допускают грубые нарушения действующих правил учета и расчетов наличными деньгами. Это порой оборачивается для предприятия значительными финансовыми потерями в виде штрафных санкций. При проведении проверки ревизоры контролируют соблюдение предприятиями платежной и договорной дисциплины, а также содействуют применению наиболее целесообразных форм расчетов. Таким образом, бухгалтерия должна исходить из принципа, что умелое использование денег и денежных средств само по себе может приносить предприятию дополнительный доход. </w:t>
      </w:r>
    </w:p>
    <w:p w:rsidR="00C549BA" w:rsidRPr="00371755" w:rsidRDefault="00C549BA" w:rsidP="00FC50DD">
      <w:pPr>
        <w:spacing w:line="360" w:lineRule="auto"/>
        <w:ind w:firstLine="709"/>
        <w:jc w:val="both"/>
        <w:rPr>
          <w:sz w:val="28"/>
          <w:szCs w:val="28"/>
        </w:rPr>
      </w:pPr>
      <w:r>
        <w:rPr>
          <w:sz w:val="28"/>
          <w:szCs w:val="28"/>
        </w:rPr>
        <w:t>Таким образом, н</w:t>
      </w:r>
      <w:r w:rsidRPr="00371755">
        <w:rPr>
          <w:sz w:val="28"/>
          <w:szCs w:val="28"/>
        </w:rPr>
        <w:t>аличие в достаточном объеме финансовых ресурсов, их эффективное использование, предопределяют хорошее финансовое положение предприятия платежеспособность, финансовую устойчивость, ликвидность. В этой связи важнейшей задачей предприятий является изыскание резервов увеличения собственных финансовых ресурсов и наиболее эффективное их использование в целях повышения эффективности работы предприятия в целом.</w:t>
      </w:r>
    </w:p>
    <w:p w:rsidR="00862C2E" w:rsidRDefault="00C549BA" w:rsidP="00FC50DD">
      <w:pPr>
        <w:pStyle w:val="a3"/>
        <w:spacing w:after="0" w:line="360" w:lineRule="auto"/>
        <w:ind w:firstLine="709"/>
        <w:jc w:val="both"/>
        <w:rPr>
          <w:rFonts w:ascii="Times New Roman" w:hAnsi="Times New Roman"/>
          <w:sz w:val="28"/>
          <w:szCs w:val="28"/>
        </w:rPr>
      </w:pPr>
      <w:r>
        <w:rPr>
          <w:rFonts w:ascii="Times New Roman" w:hAnsi="Times New Roman"/>
          <w:sz w:val="28"/>
          <w:szCs w:val="28"/>
        </w:rPr>
        <w:t>Рассмотрев теоретические основы финансовых ресурсов и денежных средств организации, их особенности, источники формирования и основные направления использования, далее перейдем к изучению</w:t>
      </w:r>
      <w:r w:rsidR="00D7758E">
        <w:rPr>
          <w:rFonts w:ascii="Times New Roman" w:hAnsi="Times New Roman"/>
          <w:sz w:val="28"/>
          <w:szCs w:val="28"/>
        </w:rPr>
        <w:t xml:space="preserve"> </w:t>
      </w:r>
      <w:r>
        <w:rPr>
          <w:rFonts w:ascii="Times New Roman" w:hAnsi="Times New Roman"/>
          <w:sz w:val="28"/>
          <w:szCs w:val="28"/>
        </w:rPr>
        <w:t>финансового состояния</w:t>
      </w:r>
      <w:r w:rsidR="00FC50DD">
        <w:rPr>
          <w:rFonts w:ascii="Times New Roman" w:hAnsi="Times New Roman"/>
          <w:sz w:val="28"/>
          <w:szCs w:val="28"/>
        </w:rPr>
        <w:t xml:space="preserve"> </w:t>
      </w:r>
      <w:r>
        <w:rPr>
          <w:rFonts w:ascii="Times New Roman" w:hAnsi="Times New Roman"/>
          <w:sz w:val="28"/>
          <w:szCs w:val="28"/>
        </w:rPr>
        <w:t>ОАО «</w:t>
      </w:r>
      <w:r w:rsidR="00D7758E">
        <w:rPr>
          <w:rFonts w:ascii="Times New Roman" w:hAnsi="Times New Roman"/>
          <w:sz w:val="28"/>
          <w:szCs w:val="28"/>
        </w:rPr>
        <w:t>Чебоксарский агрегатный завод». Проведем анализ формирования и использования финансовых ресурсов на предприятии.</w:t>
      </w:r>
    </w:p>
    <w:p w:rsidR="001A1CB0" w:rsidRPr="00FC50DD" w:rsidRDefault="00FC50DD" w:rsidP="00FC50DD">
      <w:pPr>
        <w:pStyle w:val="a3"/>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1A1CB0" w:rsidRPr="00FC50DD">
        <w:rPr>
          <w:rFonts w:ascii="Times New Roman" w:hAnsi="Times New Roman"/>
          <w:b/>
          <w:sz w:val="28"/>
          <w:szCs w:val="28"/>
        </w:rPr>
        <w:t>2 Анализ формирования и использования финансовых ресурсов и денежных средств ОАО «Чебоксарский агрегатный завод»</w:t>
      </w:r>
    </w:p>
    <w:p w:rsidR="001A1CB0" w:rsidRDefault="001A1CB0" w:rsidP="00FC50DD">
      <w:pPr>
        <w:spacing w:line="360" w:lineRule="auto"/>
        <w:ind w:firstLine="709"/>
        <w:jc w:val="both"/>
      </w:pPr>
    </w:p>
    <w:p w:rsidR="001A1CB0" w:rsidRPr="00B1735D" w:rsidRDefault="001A1CB0" w:rsidP="00FC50DD">
      <w:pPr>
        <w:tabs>
          <w:tab w:val="left" w:pos="900"/>
        </w:tabs>
        <w:spacing w:line="360" w:lineRule="auto"/>
        <w:ind w:firstLine="709"/>
        <w:jc w:val="both"/>
        <w:rPr>
          <w:b/>
          <w:sz w:val="28"/>
          <w:szCs w:val="28"/>
        </w:rPr>
      </w:pPr>
      <w:r w:rsidRPr="00B1735D">
        <w:rPr>
          <w:b/>
          <w:sz w:val="28"/>
          <w:szCs w:val="28"/>
        </w:rPr>
        <w:t>2.1 Формирование финансовых ресурсов на предприятии</w:t>
      </w:r>
    </w:p>
    <w:p w:rsidR="001A1CB0" w:rsidRDefault="001A1CB0" w:rsidP="00FC50DD">
      <w:pPr>
        <w:tabs>
          <w:tab w:val="left" w:pos="900"/>
        </w:tabs>
        <w:spacing w:line="360" w:lineRule="auto"/>
        <w:ind w:firstLine="709"/>
        <w:jc w:val="both"/>
        <w:rPr>
          <w:sz w:val="28"/>
          <w:szCs w:val="28"/>
        </w:rPr>
      </w:pPr>
    </w:p>
    <w:p w:rsidR="001A1CB0" w:rsidRPr="007C34AE" w:rsidRDefault="001A1CB0" w:rsidP="00FC50DD">
      <w:pPr>
        <w:tabs>
          <w:tab w:val="left" w:pos="900"/>
        </w:tabs>
        <w:spacing w:line="360" w:lineRule="auto"/>
        <w:ind w:firstLine="709"/>
        <w:jc w:val="both"/>
        <w:rPr>
          <w:b/>
          <w:sz w:val="28"/>
          <w:szCs w:val="28"/>
        </w:rPr>
      </w:pPr>
      <w:r>
        <w:rPr>
          <w:sz w:val="28"/>
          <w:szCs w:val="28"/>
        </w:rPr>
        <w:t>О</w:t>
      </w:r>
      <w:r w:rsidRPr="00354DA1">
        <w:rPr>
          <w:sz w:val="28"/>
          <w:szCs w:val="28"/>
        </w:rPr>
        <w:t>ценк</w:t>
      </w:r>
      <w:r>
        <w:rPr>
          <w:sz w:val="28"/>
          <w:szCs w:val="28"/>
        </w:rPr>
        <w:t>у</w:t>
      </w:r>
      <w:r w:rsidRPr="00354DA1">
        <w:rPr>
          <w:sz w:val="28"/>
          <w:szCs w:val="28"/>
        </w:rPr>
        <w:t xml:space="preserve"> формирования и использования финансовых ресурсов </w:t>
      </w:r>
      <w:r>
        <w:rPr>
          <w:sz w:val="28"/>
          <w:szCs w:val="28"/>
        </w:rPr>
        <w:t xml:space="preserve">проведем на </w:t>
      </w:r>
      <w:r w:rsidRPr="007C34AE">
        <w:rPr>
          <w:sz w:val="28"/>
          <w:szCs w:val="28"/>
        </w:rPr>
        <w:t>основе данных ОАО «Чебоксарский агрегатный завод». Далее приведем</w:t>
      </w:r>
      <w:r w:rsidRPr="00354DA1">
        <w:rPr>
          <w:sz w:val="28"/>
          <w:szCs w:val="28"/>
        </w:rPr>
        <w:t xml:space="preserve"> </w:t>
      </w:r>
      <w:r w:rsidRPr="007C34AE">
        <w:rPr>
          <w:sz w:val="28"/>
          <w:szCs w:val="28"/>
        </w:rPr>
        <w:t xml:space="preserve">краткую характеристику выбранной организации. </w:t>
      </w:r>
    </w:p>
    <w:p w:rsidR="007340E1" w:rsidRDefault="001A1CB0" w:rsidP="00FC50DD">
      <w:pPr>
        <w:pStyle w:val="a5"/>
        <w:spacing w:line="360" w:lineRule="auto"/>
        <w:ind w:firstLine="709"/>
        <w:rPr>
          <w:sz w:val="28"/>
          <w:szCs w:val="28"/>
        </w:rPr>
      </w:pPr>
      <w:r w:rsidRPr="007C34AE">
        <w:rPr>
          <w:sz w:val="28"/>
          <w:szCs w:val="28"/>
        </w:rPr>
        <w:t>ОАО «Чебоксарский агрегатный завод» (ОАО «ЧАЗ») является производственным предприятием, выпускающим продукцию, как промышленного назначения, так и продукцию для потребительского рынка. ОАО «Чебоксарский агрегатный завод» является одним из крупнейших предприятий тракторостроительной отрасли России, лидирующим в производстве запасных частей к ходовым системам тракторной техники.</w:t>
      </w:r>
    </w:p>
    <w:p w:rsidR="001A1CB0" w:rsidRPr="007C34AE" w:rsidRDefault="001A1CB0" w:rsidP="00FC50DD">
      <w:pPr>
        <w:pStyle w:val="a5"/>
        <w:spacing w:line="360" w:lineRule="auto"/>
        <w:ind w:firstLine="709"/>
        <w:rPr>
          <w:sz w:val="28"/>
          <w:szCs w:val="28"/>
        </w:rPr>
      </w:pPr>
      <w:r w:rsidRPr="007C34AE">
        <w:rPr>
          <w:sz w:val="28"/>
          <w:szCs w:val="28"/>
        </w:rPr>
        <w:t>Немалая часть выпускаемой продукции поставляется на сборочные конвейеры ведущих тракторостроительных, экскаваторных, моторостроительных и автомобилестроительных ведущих предприятий России. Номенклатура выпускаемых заводом изделий составляет более 6000 изд., в ближайшем будущем предполагается выход на качественно новый уровень, что позволит увеличить объемы производства предприятия и повысить конкурентоспособность его продукции.</w:t>
      </w:r>
      <w:bookmarkStart w:id="0" w:name="_Toc127945524"/>
      <w:bookmarkStart w:id="1" w:name="_Toc127945616"/>
      <w:r w:rsidRPr="007C34AE">
        <w:rPr>
          <w:sz w:val="28"/>
          <w:szCs w:val="28"/>
        </w:rPr>
        <w:t xml:space="preserve"> </w:t>
      </w:r>
      <w:r w:rsidRPr="007C34AE">
        <w:rPr>
          <w:bCs/>
          <w:sz w:val="28"/>
          <w:szCs w:val="28"/>
        </w:rPr>
        <w:t>Основными видами деятельности является:</w:t>
      </w:r>
      <w:bookmarkEnd w:id="0"/>
      <w:bookmarkEnd w:id="1"/>
      <w:r w:rsidRPr="007C34AE">
        <w:rPr>
          <w:bCs/>
          <w:sz w:val="28"/>
          <w:szCs w:val="28"/>
        </w:rPr>
        <w:t xml:space="preserve"> </w:t>
      </w:r>
      <w:r w:rsidRPr="007C34AE">
        <w:rPr>
          <w:sz w:val="28"/>
          <w:szCs w:val="28"/>
        </w:rPr>
        <w:t xml:space="preserve">производство машин и оборудования для добычи полезных ископаемых, производство замков и петель, предоставление услуг по ковке, прессованию, </w:t>
      </w:r>
      <w:r w:rsidRPr="007C34AE">
        <w:rPr>
          <w:color w:val="333333"/>
          <w:sz w:val="28"/>
          <w:szCs w:val="28"/>
        </w:rPr>
        <w:t>производство инструмента, оптовая торговля прочими машинами, приборами, оборудованием общепромышленного и социального назначения.</w:t>
      </w:r>
    </w:p>
    <w:p w:rsidR="001A1CB0" w:rsidRPr="007C34AE" w:rsidRDefault="001A1CB0" w:rsidP="00FC50DD">
      <w:pPr>
        <w:tabs>
          <w:tab w:val="left" w:pos="0"/>
        </w:tabs>
        <w:spacing w:line="360" w:lineRule="auto"/>
        <w:ind w:firstLine="709"/>
        <w:jc w:val="both"/>
        <w:rPr>
          <w:sz w:val="28"/>
          <w:szCs w:val="28"/>
        </w:rPr>
      </w:pPr>
      <w:r w:rsidRPr="007C34AE">
        <w:rPr>
          <w:sz w:val="28"/>
          <w:szCs w:val="28"/>
        </w:rPr>
        <w:t>Уставный капитал ОАО «ЧАЗ» составляется из номинальной стоимости обыкновенных именных акций, приобретенных акционерами, и составляет 618 620 руб. Количество размещенных акций ОАО «ЧАЗ» составляет 618 620 штук обыкновенных именных бездокументарных акций. Номинальная стоимость каждой акции составляет 1 руб.</w:t>
      </w:r>
    </w:p>
    <w:p w:rsidR="001A1CB0" w:rsidRPr="00B91D8D" w:rsidRDefault="00FC50DD" w:rsidP="00FC50DD">
      <w:pPr>
        <w:spacing w:line="360" w:lineRule="auto"/>
        <w:ind w:firstLine="709"/>
        <w:jc w:val="both"/>
        <w:rPr>
          <w:sz w:val="28"/>
          <w:szCs w:val="28"/>
        </w:rPr>
      </w:pPr>
      <w:r>
        <w:rPr>
          <w:sz w:val="28"/>
          <w:szCs w:val="28"/>
        </w:rPr>
        <w:t xml:space="preserve"> </w:t>
      </w:r>
      <w:r w:rsidR="001A1CB0" w:rsidRPr="00937D2F">
        <w:rPr>
          <w:sz w:val="28"/>
          <w:szCs w:val="28"/>
        </w:rPr>
        <w:t xml:space="preserve">Проведем оценку формирования финансовых ресурсов предприятия на </w:t>
      </w:r>
      <w:r w:rsidR="001A1CB0" w:rsidRPr="007A6A8C">
        <w:rPr>
          <w:sz w:val="28"/>
          <w:szCs w:val="28"/>
        </w:rPr>
        <w:t>основе данных бухгалтерского баланса (Приложение А) и отчета о прибылях и убытках (Приложение Б). Финансовые ресурсы ОАО «ЧАЗ</w:t>
      </w:r>
      <w:r w:rsidR="001A1CB0" w:rsidRPr="007A6A8C">
        <w:t xml:space="preserve">» </w:t>
      </w:r>
      <w:r w:rsidR="001A1CB0" w:rsidRPr="007A6A8C">
        <w:rPr>
          <w:sz w:val="28"/>
          <w:szCs w:val="28"/>
        </w:rPr>
        <w:t>формируются за</w:t>
      </w:r>
      <w:r w:rsidR="001A1CB0" w:rsidRPr="00354DA1">
        <w:rPr>
          <w:sz w:val="28"/>
          <w:szCs w:val="28"/>
        </w:rPr>
        <w:t xml:space="preserve"> счет собственного и заемного капитала. Одним из основных составляющих собственного капитала является первоначальный капитал, который формируется из вкладов учредителей предприятия и принимает форму уставного капитала. </w:t>
      </w:r>
    </w:p>
    <w:p w:rsidR="001A1CB0" w:rsidRPr="00354DA1" w:rsidRDefault="001A1CB0" w:rsidP="00FC50DD">
      <w:pPr>
        <w:spacing w:line="360" w:lineRule="auto"/>
        <w:ind w:firstLine="709"/>
        <w:jc w:val="both"/>
        <w:rPr>
          <w:sz w:val="28"/>
          <w:szCs w:val="28"/>
        </w:rPr>
      </w:pPr>
      <w:r>
        <w:rPr>
          <w:sz w:val="28"/>
          <w:szCs w:val="28"/>
        </w:rPr>
        <w:t>У</w:t>
      </w:r>
      <w:r w:rsidRPr="00371755">
        <w:rPr>
          <w:sz w:val="28"/>
          <w:szCs w:val="28"/>
        </w:rPr>
        <w:t>ставный капитал и дополнительно формируемые в процессе работы предприятия собственные источники финансирования образуют его собственный капитал, т.е. это разница между совокупными активами организации и его обязательствами.</w:t>
      </w:r>
      <w:r w:rsidRPr="00C05786">
        <w:rPr>
          <w:sz w:val="28"/>
          <w:szCs w:val="28"/>
        </w:rPr>
        <w:t xml:space="preserve"> </w:t>
      </w:r>
      <w:r>
        <w:rPr>
          <w:sz w:val="28"/>
          <w:szCs w:val="28"/>
        </w:rPr>
        <w:t>Подробнее рассмотрим структуру источников средств (Таблица 2.1).</w:t>
      </w:r>
    </w:p>
    <w:p w:rsidR="007340E1" w:rsidRDefault="007340E1" w:rsidP="00FC50DD">
      <w:pPr>
        <w:spacing w:line="360" w:lineRule="auto"/>
        <w:ind w:firstLine="709"/>
        <w:jc w:val="both"/>
        <w:rPr>
          <w:sz w:val="28"/>
          <w:szCs w:val="28"/>
        </w:rPr>
      </w:pPr>
    </w:p>
    <w:p w:rsidR="001A1CB0" w:rsidRDefault="001A1CB0" w:rsidP="00FC50DD">
      <w:pPr>
        <w:spacing w:line="360" w:lineRule="auto"/>
        <w:ind w:firstLine="709"/>
        <w:jc w:val="both"/>
        <w:rPr>
          <w:sz w:val="28"/>
          <w:szCs w:val="28"/>
        </w:rPr>
      </w:pPr>
      <w:r w:rsidRPr="00354DA1">
        <w:rPr>
          <w:sz w:val="28"/>
          <w:szCs w:val="28"/>
        </w:rPr>
        <w:t xml:space="preserve">Таблица 2.1 – Состав и структура </w:t>
      </w:r>
      <w:r>
        <w:rPr>
          <w:sz w:val="28"/>
          <w:szCs w:val="28"/>
        </w:rPr>
        <w:t>источников средств</w:t>
      </w:r>
      <w:r w:rsidRPr="00354DA1">
        <w:rPr>
          <w:sz w:val="28"/>
          <w:szCs w:val="28"/>
        </w:rPr>
        <w:t xml:space="preserve"> </w:t>
      </w:r>
      <w:r w:rsidRPr="007C34AE">
        <w:rPr>
          <w:sz w:val="28"/>
          <w:szCs w:val="28"/>
        </w:rPr>
        <w:t>ОАО «ЧАЗ</w:t>
      </w:r>
      <w:r w:rsidRPr="00AE4CD4">
        <w:t>»</w:t>
      </w:r>
      <w:r>
        <w:t xml:space="preserve"> </w:t>
      </w:r>
      <w:r>
        <w:rPr>
          <w:sz w:val="28"/>
          <w:szCs w:val="28"/>
        </w:rPr>
        <w:t>за 2005 – 2007</w:t>
      </w:r>
      <w:r w:rsidRPr="00354DA1">
        <w:rPr>
          <w:sz w:val="28"/>
          <w:szCs w:val="28"/>
        </w:rPr>
        <w:t xml:space="preserve"> гг.</w:t>
      </w:r>
      <w:r>
        <w:rPr>
          <w:sz w:val="28"/>
          <w:szCs w:val="28"/>
        </w:rPr>
        <w:t xml:space="preserve">, тыс. руб. </w:t>
      </w:r>
    </w:p>
    <w:tbl>
      <w:tblPr>
        <w:tblW w:w="8937" w:type="dxa"/>
        <w:tblInd w:w="93" w:type="dxa"/>
        <w:tblLook w:val="0000" w:firstRow="0" w:lastRow="0" w:firstColumn="0" w:lastColumn="0" w:noHBand="0" w:noVBand="0"/>
      </w:tblPr>
      <w:tblGrid>
        <w:gridCol w:w="2680"/>
        <w:gridCol w:w="1142"/>
        <w:gridCol w:w="1142"/>
        <w:gridCol w:w="1143"/>
        <w:gridCol w:w="891"/>
        <w:gridCol w:w="1047"/>
        <w:gridCol w:w="892"/>
      </w:tblGrid>
      <w:tr w:rsidR="001A1CB0" w:rsidRPr="007340E1" w:rsidTr="005E2FA2">
        <w:trPr>
          <w:trHeight w:val="389"/>
        </w:trPr>
        <w:tc>
          <w:tcPr>
            <w:tcW w:w="2680" w:type="dxa"/>
            <w:tcBorders>
              <w:top w:val="single" w:sz="8" w:space="0" w:color="auto"/>
              <w:left w:val="single" w:sz="8" w:space="0" w:color="auto"/>
              <w:bottom w:val="single" w:sz="8" w:space="0" w:color="auto"/>
              <w:right w:val="single" w:sz="8" w:space="0" w:color="auto"/>
            </w:tcBorders>
            <w:vAlign w:val="bottom"/>
          </w:tcPr>
          <w:p w:rsidR="001A1CB0" w:rsidRPr="007340E1" w:rsidRDefault="001A1CB0" w:rsidP="007340E1">
            <w:pPr>
              <w:spacing w:line="360" w:lineRule="auto"/>
              <w:rPr>
                <w:sz w:val="20"/>
                <w:szCs w:val="20"/>
              </w:rPr>
            </w:pPr>
            <w:r w:rsidRPr="007340E1">
              <w:rPr>
                <w:sz w:val="20"/>
                <w:szCs w:val="20"/>
              </w:rPr>
              <w:t>Показатель</w:t>
            </w:r>
          </w:p>
        </w:tc>
        <w:tc>
          <w:tcPr>
            <w:tcW w:w="3427" w:type="dxa"/>
            <w:gridSpan w:val="3"/>
            <w:tcBorders>
              <w:top w:val="single" w:sz="8" w:space="0" w:color="auto"/>
              <w:left w:val="nil"/>
              <w:bottom w:val="single" w:sz="8" w:space="0" w:color="auto"/>
              <w:right w:val="single" w:sz="8" w:space="0" w:color="auto"/>
            </w:tcBorders>
            <w:noWrap/>
            <w:vAlign w:val="bottom"/>
          </w:tcPr>
          <w:p w:rsidR="001A1CB0" w:rsidRPr="007340E1" w:rsidRDefault="001A1CB0" w:rsidP="007340E1">
            <w:pPr>
              <w:spacing w:line="360" w:lineRule="auto"/>
              <w:rPr>
                <w:sz w:val="20"/>
                <w:szCs w:val="20"/>
              </w:rPr>
            </w:pPr>
            <w:r w:rsidRPr="007340E1">
              <w:rPr>
                <w:sz w:val="20"/>
                <w:szCs w:val="20"/>
              </w:rPr>
              <w:t>Абсолютные величины, тыс.р.</w:t>
            </w:r>
          </w:p>
        </w:tc>
        <w:tc>
          <w:tcPr>
            <w:tcW w:w="2830" w:type="dxa"/>
            <w:gridSpan w:val="3"/>
            <w:tcBorders>
              <w:top w:val="single" w:sz="8" w:space="0" w:color="auto"/>
              <w:left w:val="nil"/>
              <w:bottom w:val="single" w:sz="8" w:space="0" w:color="auto"/>
              <w:right w:val="single" w:sz="8" w:space="0" w:color="auto"/>
            </w:tcBorders>
            <w:noWrap/>
            <w:vAlign w:val="bottom"/>
          </w:tcPr>
          <w:p w:rsidR="001A1CB0" w:rsidRPr="007340E1" w:rsidRDefault="001A1CB0" w:rsidP="007340E1">
            <w:pPr>
              <w:spacing w:line="360" w:lineRule="auto"/>
              <w:rPr>
                <w:sz w:val="20"/>
                <w:szCs w:val="20"/>
              </w:rPr>
            </w:pPr>
            <w:r w:rsidRPr="007340E1">
              <w:rPr>
                <w:sz w:val="20"/>
                <w:szCs w:val="20"/>
              </w:rPr>
              <w:t>Относительные величины, %</w:t>
            </w:r>
          </w:p>
        </w:tc>
      </w:tr>
      <w:tr w:rsidR="001A1CB0" w:rsidRPr="007340E1" w:rsidTr="005E2FA2">
        <w:trPr>
          <w:trHeight w:val="360"/>
        </w:trPr>
        <w:tc>
          <w:tcPr>
            <w:tcW w:w="2680" w:type="dxa"/>
            <w:tcBorders>
              <w:top w:val="nil"/>
              <w:left w:val="single" w:sz="8" w:space="0" w:color="auto"/>
              <w:bottom w:val="single" w:sz="8" w:space="0" w:color="auto"/>
              <w:right w:val="single" w:sz="8" w:space="0" w:color="auto"/>
            </w:tcBorders>
            <w:vAlign w:val="bottom"/>
          </w:tcPr>
          <w:p w:rsidR="001A1CB0" w:rsidRPr="007340E1" w:rsidRDefault="001A1CB0" w:rsidP="007340E1">
            <w:pPr>
              <w:spacing w:line="360" w:lineRule="auto"/>
              <w:rPr>
                <w:sz w:val="20"/>
                <w:szCs w:val="20"/>
              </w:rPr>
            </w:pPr>
            <w:r w:rsidRPr="007340E1">
              <w:rPr>
                <w:sz w:val="20"/>
                <w:szCs w:val="20"/>
              </w:rPr>
              <w:t> </w:t>
            </w:r>
          </w:p>
        </w:tc>
        <w:tc>
          <w:tcPr>
            <w:tcW w:w="1142" w:type="dxa"/>
            <w:tcBorders>
              <w:top w:val="nil"/>
              <w:left w:val="nil"/>
              <w:bottom w:val="single" w:sz="8" w:space="0" w:color="auto"/>
              <w:right w:val="single" w:sz="8" w:space="0" w:color="auto"/>
            </w:tcBorders>
            <w:noWrap/>
            <w:vAlign w:val="bottom"/>
          </w:tcPr>
          <w:p w:rsidR="001A1CB0" w:rsidRPr="007340E1" w:rsidRDefault="001A1CB0" w:rsidP="007340E1">
            <w:pPr>
              <w:spacing w:line="360" w:lineRule="auto"/>
              <w:rPr>
                <w:sz w:val="20"/>
                <w:szCs w:val="20"/>
              </w:rPr>
            </w:pPr>
            <w:r w:rsidRPr="007340E1">
              <w:rPr>
                <w:sz w:val="20"/>
                <w:szCs w:val="20"/>
              </w:rPr>
              <w:t>2005</w:t>
            </w:r>
          </w:p>
        </w:tc>
        <w:tc>
          <w:tcPr>
            <w:tcW w:w="1142" w:type="dxa"/>
            <w:tcBorders>
              <w:top w:val="nil"/>
              <w:left w:val="nil"/>
              <w:bottom w:val="single" w:sz="8" w:space="0" w:color="auto"/>
              <w:right w:val="single" w:sz="8" w:space="0" w:color="auto"/>
            </w:tcBorders>
            <w:noWrap/>
            <w:vAlign w:val="bottom"/>
          </w:tcPr>
          <w:p w:rsidR="001A1CB0" w:rsidRPr="007340E1" w:rsidRDefault="001A1CB0" w:rsidP="007340E1">
            <w:pPr>
              <w:spacing w:line="360" w:lineRule="auto"/>
              <w:rPr>
                <w:sz w:val="20"/>
                <w:szCs w:val="20"/>
              </w:rPr>
            </w:pPr>
            <w:r w:rsidRPr="007340E1">
              <w:rPr>
                <w:sz w:val="20"/>
                <w:szCs w:val="20"/>
              </w:rPr>
              <w:t>2006</w:t>
            </w:r>
          </w:p>
        </w:tc>
        <w:tc>
          <w:tcPr>
            <w:tcW w:w="1142" w:type="dxa"/>
            <w:tcBorders>
              <w:top w:val="nil"/>
              <w:left w:val="nil"/>
              <w:bottom w:val="single" w:sz="8" w:space="0" w:color="auto"/>
              <w:right w:val="single" w:sz="8" w:space="0" w:color="auto"/>
            </w:tcBorders>
            <w:noWrap/>
            <w:vAlign w:val="bottom"/>
          </w:tcPr>
          <w:p w:rsidR="001A1CB0" w:rsidRPr="007340E1" w:rsidRDefault="001A1CB0" w:rsidP="007340E1">
            <w:pPr>
              <w:spacing w:line="360" w:lineRule="auto"/>
              <w:rPr>
                <w:sz w:val="20"/>
                <w:szCs w:val="20"/>
              </w:rPr>
            </w:pPr>
            <w:r w:rsidRPr="007340E1">
              <w:rPr>
                <w:sz w:val="20"/>
                <w:szCs w:val="20"/>
              </w:rPr>
              <w:t>2007</w:t>
            </w:r>
          </w:p>
        </w:tc>
        <w:tc>
          <w:tcPr>
            <w:tcW w:w="891" w:type="dxa"/>
            <w:tcBorders>
              <w:top w:val="nil"/>
              <w:left w:val="nil"/>
              <w:bottom w:val="single" w:sz="8" w:space="0" w:color="auto"/>
              <w:right w:val="single" w:sz="8" w:space="0" w:color="auto"/>
            </w:tcBorders>
            <w:noWrap/>
            <w:vAlign w:val="bottom"/>
          </w:tcPr>
          <w:p w:rsidR="001A1CB0" w:rsidRPr="007340E1" w:rsidRDefault="001A1CB0" w:rsidP="007340E1">
            <w:pPr>
              <w:spacing w:line="360" w:lineRule="auto"/>
              <w:rPr>
                <w:sz w:val="20"/>
                <w:szCs w:val="20"/>
              </w:rPr>
            </w:pPr>
            <w:r w:rsidRPr="007340E1">
              <w:rPr>
                <w:sz w:val="20"/>
                <w:szCs w:val="20"/>
              </w:rPr>
              <w:t>2005</w:t>
            </w:r>
          </w:p>
        </w:tc>
        <w:tc>
          <w:tcPr>
            <w:tcW w:w="1047" w:type="dxa"/>
            <w:tcBorders>
              <w:top w:val="nil"/>
              <w:left w:val="nil"/>
              <w:bottom w:val="single" w:sz="8" w:space="0" w:color="auto"/>
              <w:right w:val="single" w:sz="8" w:space="0" w:color="auto"/>
            </w:tcBorders>
            <w:noWrap/>
            <w:vAlign w:val="bottom"/>
          </w:tcPr>
          <w:p w:rsidR="001A1CB0" w:rsidRPr="007340E1" w:rsidRDefault="001A1CB0" w:rsidP="007340E1">
            <w:pPr>
              <w:spacing w:line="360" w:lineRule="auto"/>
              <w:rPr>
                <w:sz w:val="20"/>
                <w:szCs w:val="20"/>
              </w:rPr>
            </w:pPr>
            <w:r w:rsidRPr="007340E1">
              <w:rPr>
                <w:sz w:val="20"/>
                <w:szCs w:val="20"/>
              </w:rPr>
              <w:t>2006</w:t>
            </w:r>
          </w:p>
        </w:tc>
        <w:tc>
          <w:tcPr>
            <w:tcW w:w="892" w:type="dxa"/>
            <w:tcBorders>
              <w:top w:val="nil"/>
              <w:left w:val="nil"/>
              <w:bottom w:val="single" w:sz="8" w:space="0" w:color="auto"/>
              <w:right w:val="single" w:sz="8" w:space="0" w:color="auto"/>
            </w:tcBorders>
            <w:noWrap/>
            <w:vAlign w:val="bottom"/>
          </w:tcPr>
          <w:p w:rsidR="001A1CB0" w:rsidRPr="007340E1" w:rsidRDefault="001A1CB0" w:rsidP="007340E1">
            <w:pPr>
              <w:spacing w:line="360" w:lineRule="auto"/>
              <w:rPr>
                <w:sz w:val="20"/>
                <w:szCs w:val="20"/>
              </w:rPr>
            </w:pPr>
            <w:r w:rsidRPr="007340E1">
              <w:rPr>
                <w:sz w:val="20"/>
                <w:szCs w:val="20"/>
              </w:rPr>
              <w:t>2007</w:t>
            </w:r>
          </w:p>
        </w:tc>
      </w:tr>
      <w:tr w:rsidR="001A1CB0" w:rsidRPr="007340E1" w:rsidTr="005E2FA2">
        <w:trPr>
          <w:trHeight w:val="352"/>
        </w:trPr>
        <w:tc>
          <w:tcPr>
            <w:tcW w:w="2680" w:type="dxa"/>
            <w:tcBorders>
              <w:top w:val="nil"/>
              <w:left w:val="single" w:sz="8" w:space="0" w:color="auto"/>
              <w:bottom w:val="single" w:sz="8" w:space="0" w:color="auto"/>
              <w:right w:val="single" w:sz="8" w:space="0" w:color="auto"/>
            </w:tcBorders>
            <w:vAlign w:val="bottom"/>
          </w:tcPr>
          <w:p w:rsidR="001A1CB0" w:rsidRPr="007340E1" w:rsidRDefault="001A1CB0" w:rsidP="007340E1">
            <w:pPr>
              <w:spacing w:line="360" w:lineRule="auto"/>
              <w:rPr>
                <w:sz w:val="20"/>
                <w:szCs w:val="20"/>
              </w:rPr>
            </w:pPr>
            <w:r w:rsidRPr="007340E1">
              <w:rPr>
                <w:sz w:val="20"/>
                <w:szCs w:val="20"/>
              </w:rPr>
              <w:t>1. Собственный капитал</w:t>
            </w:r>
            <w:r w:rsidR="00FC50DD" w:rsidRPr="007340E1">
              <w:rPr>
                <w:sz w:val="20"/>
                <w:szCs w:val="20"/>
              </w:rPr>
              <w:t xml:space="preserve"> </w:t>
            </w:r>
          </w:p>
        </w:tc>
        <w:tc>
          <w:tcPr>
            <w:tcW w:w="1142" w:type="dxa"/>
            <w:tcBorders>
              <w:top w:val="nil"/>
              <w:left w:val="nil"/>
              <w:bottom w:val="single" w:sz="8" w:space="0" w:color="auto"/>
              <w:right w:val="single" w:sz="8" w:space="0" w:color="auto"/>
            </w:tcBorders>
            <w:noWrap/>
            <w:vAlign w:val="bottom"/>
          </w:tcPr>
          <w:p w:rsidR="001A1CB0" w:rsidRPr="007340E1" w:rsidRDefault="001A1CB0" w:rsidP="007340E1">
            <w:pPr>
              <w:spacing w:line="360" w:lineRule="auto"/>
              <w:rPr>
                <w:sz w:val="20"/>
                <w:szCs w:val="20"/>
              </w:rPr>
            </w:pPr>
            <w:r w:rsidRPr="007340E1">
              <w:rPr>
                <w:sz w:val="20"/>
                <w:szCs w:val="20"/>
              </w:rPr>
              <w:t>1266060</w:t>
            </w:r>
          </w:p>
        </w:tc>
        <w:tc>
          <w:tcPr>
            <w:tcW w:w="1142" w:type="dxa"/>
            <w:tcBorders>
              <w:top w:val="nil"/>
              <w:left w:val="nil"/>
              <w:bottom w:val="single" w:sz="8" w:space="0" w:color="auto"/>
              <w:right w:val="single" w:sz="8" w:space="0" w:color="auto"/>
            </w:tcBorders>
            <w:noWrap/>
            <w:vAlign w:val="bottom"/>
          </w:tcPr>
          <w:p w:rsidR="001A1CB0" w:rsidRPr="007340E1" w:rsidRDefault="001A1CB0" w:rsidP="007340E1">
            <w:pPr>
              <w:spacing w:line="360" w:lineRule="auto"/>
              <w:rPr>
                <w:sz w:val="20"/>
                <w:szCs w:val="20"/>
              </w:rPr>
            </w:pPr>
            <w:r w:rsidRPr="007340E1">
              <w:rPr>
                <w:sz w:val="20"/>
                <w:szCs w:val="20"/>
              </w:rPr>
              <w:t>1509788</w:t>
            </w:r>
          </w:p>
        </w:tc>
        <w:tc>
          <w:tcPr>
            <w:tcW w:w="1142" w:type="dxa"/>
            <w:tcBorders>
              <w:top w:val="nil"/>
              <w:left w:val="nil"/>
              <w:bottom w:val="single" w:sz="8" w:space="0" w:color="auto"/>
              <w:right w:val="single" w:sz="8" w:space="0" w:color="auto"/>
            </w:tcBorders>
            <w:noWrap/>
            <w:vAlign w:val="bottom"/>
          </w:tcPr>
          <w:p w:rsidR="001A1CB0" w:rsidRPr="007340E1" w:rsidRDefault="001A1CB0" w:rsidP="007340E1">
            <w:pPr>
              <w:spacing w:line="360" w:lineRule="auto"/>
              <w:rPr>
                <w:sz w:val="20"/>
                <w:szCs w:val="20"/>
              </w:rPr>
            </w:pPr>
            <w:r w:rsidRPr="007340E1">
              <w:rPr>
                <w:sz w:val="20"/>
                <w:szCs w:val="20"/>
              </w:rPr>
              <w:t>2805344</w:t>
            </w:r>
          </w:p>
        </w:tc>
        <w:tc>
          <w:tcPr>
            <w:tcW w:w="891" w:type="dxa"/>
            <w:tcBorders>
              <w:top w:val="nil"/>
              <w:left w:val="nil"/>
              <w:bottom w:val="single" w:sz="8" w:space="0" w:color="auto"/>
              <w:right w:val="single" w:sz="8" w:space="0" w:color="auto"/>
            </w:tcBorders>
            <w:noWrap/>
            <w:vAlign w:val="bottom"/>
          </w:tcPr>
          <w:p w:rsidR="001A1CB0" w:rsidRPr="007340E1" w:rsidRDefault="001A1CB0" w:rsidP="007340E1">
            <w:pPr>
              <w:spacing w:line="360" w:lineRule="auto"/>
              <w:rPr>
                <w:sz w:val="20"/>
                <w:szCs w:val="20"/>
              </w:rPr>
            </w:pPr>
            <w:r w:rsidRPr="007340E1">
              <w:rPr>
                <w:sz w:val="20"/>
                <w:szCs w:val="20"/>
              </w:rPr>
              <w:t>32,035</w:t>
            </w:r>
          </w:p>
        </w:tc>
        <w:tc>
          <w:tcPr>
            <w:tcW w:w="1047" w:type="dxa"/>
            <w:tcBorders>
              <w:top w:val="nil"/>
              <w:left w:val="nil"/>
              <w:bottom w:val="single" w:sz="8" w:space="0" w:color="auto"/>
              <w:right w:val="single" w:sz="8" w:space="0" w:color="auto"/>
            </w:tcBorders>
            <w:noWrap/>
            <w:vAlign w:val="bottom"/>
          </w:tcPr>
          <w:p w:rsidR="001A1CB0" w:rsidRPr="007340E1" w:rsidRDefault="001A1CB0" w:rsidP="007340E1">
            <w:pPr>
              <w:spacing w:line="360" w:lineRule="auto"/>
              <w:rPr>
                <w:sz w:val="20"/>
                <w:szCs w:val="20"/>
              </w:rPr>
            </w:pPr>
            <w:r w:rsidRPr="007340E1">
              <w:rPr>
                <w:sz w:val="20"/>
                <w:szCs w:val="20"/>
              </w:rPr>
              <w:t>22,8393</w:t>
            </w:r>
          </w:p>
        </w:tc>
        <w:tc>
          <w:tcPr>
            <w:tcW w:w="892" w:type="dxa"/>
            <w:tcBorders>
              <w:top w:val="nil"/>
              <w:left w:val="nil"/>
              <w:bottom w:val="single" w:sz="8" w:space="0" w:color="auto"/>
              <w:right w:val="single" w:sz="8" w:space="0" w:color="auto"/>
            </w:tcBorders>
            <w:noWrap/>
            <w:vAlign w:val="bottom"/>
          </w:tcPr>
          <w:p w:rsidR="001A1CB0" w:rsidRPr="007340E1" w:rsidRDefault="001A1CB0" w:rsidP="007340E1">
            <w:pPr>
              <w:spacing w:line="360" w:lineRule="auto"/>
              <w:rPr>
                <w:sz w:val="20"/>
                <w:szCs w:val="20"/>
              </w:rPr>
            </w:pPr>
            <w:r w:rsidRPr="007340E1">
              <w:rPr>
                <w:sz w:val="20"/>
                <w:szCs w:val="20"/>
              </w:rPr>
              <w:t>53,284</w:t>
            </w:r>
          </w:p>
        </w:tc>
      </w:tr>
      <w:tr w:rsidR="001A1CB0" w:rsidRPr="007340E1" w:rsidTr="005E2FA2">
        <w:trPr>
          <w:trHeight w:val="372"/>
        </w:trPr>
        <w:tc>
          <w:tcPr>
            <w:tcW w:w="2680" w:type="dxa"/>
            <w:tcBorders>
              <w:top w:val="nil"/>
              <w:left w:val="single" w:sz="8" w:space="0" w:color="auto"/>
              <w:bottom w:val="single" w:sz="8" w:space="0" w:color="auto"/>
              <w:right w:val="single" w:sz="8" w:space="0" w:color="auto"/>
            </w:tcBorders>
            <w:vAlign w:val="bottom"/>
          </w:tcPr>
          <w:p w:rsidR="001A1CB0" w:rsidRPr="007340E1" w:rsidRDefault="001A1CB0" w:rsidP="007340E1">
            <w:pPr>
              <w:spacing w:line="360" w:lineRule="auto"/>
              <w:rPr>
                <w:sz w:val="20"/>
                <w:szCs w:val="20"/>
              </w:rPr>
            </w:pPr>
            <w:r w:rsidRPr="007340E1">
              <w:rPr>
                <w:sz w:val="20"/>
                <w:szCs w:val="20"/>
              </w:rPr>
              <w:t>в том числе:</w:t>
            </w:r>
            <w:r w:rsidR="00FC50DD" w:rsidRPr="007340E1">
              <w:rPr>
                <w:sz w:val="20"/>
                <w:szCs w:val="20"/>
              </w:rPr>
              <w:t xml:space="preserve"> </w:t>
            </w:r>
            <w:r w:rsidRPr="007340E1">
              <w:rPr>
                <w:sz w:val="20"/>
                <w:szCs w:val="20"/>
              </w:rPr>
              <w:t>уставный капитал</w:t>
            </w:r>
          </w:p>
        </w:tc>
        <w:tc>
          <w:tcPr>
            <w:tcW w:w="1142" w:type="dxa"/>
            <w:tcBorders>
              <w:top w:val="nil"/>
              <w:left w:val="nil"/>
              <w:bottom w:val="single" w:sz="8" w:space="0" w:color="auto"/>
              <w:right w:val="single" w:sz="8" w:space="0" w:color="auto"/>
            </w:tcBorders>
            <w:noWrap/>
            <w:vAlign w:val="bottom"/>
          </w:tcPr>
          <w:p w:rsidR="001A1CB0" w:rsidRPr="007340E1" w:rsidRDefault="001A1CB0" w:rsidP="007340E1">
            <w:pPr>
              <w:spacing w:line="360" w:lineRule="auto"/>
              <w:rPr>
                <w:sz w:val="20"/>
                <w:szCs w:val="20"/>
              </w:rPr>
            </w:pPr>
            <w:r w:rsidRPr="007340E1">
              <w:rPr>
                <w:sz w:val="20"/>
                <w:szCs w:val="20"/>
              </w:rPr>
              <w:t>321</w:t>
            </w:r>
          </w:p>
        </w:tc>
        <w:tc>
          <w:tcPr>
            <w:tcW w:w="1142" w:type="dxa"/>
            <w:tcBorders>
              <w:top w:val="nil"/>
              <w:left w:val="nil"/>
              <w:bottom w:val="single" w:sz="8" w:space="0" w:color="auto"/>
              <w:right w:val="single" w:sz="8" w:space="0" w:color="auto"/>
            </w:tcBorders>
            <w:noWrap/>
            <w:vAlign w:val="bottom"/>
          </w:tcPr>
          <w:p w:rsidR="001A1CB0" w:rsidRPr="007340E1" w:rsidRDefault="001A1CB0" w:rsidP="007340E1">
            <w:pPr>
              <w:spacing w:line="360" w:lineRule="auto"/>
              <w:rPr>
                <w:sz w:val="20"/>
                <w:szCs w:val="20"/>
              </w:rPr>
            </w:pPr>
            <w:r w:rsidRPr="007340E1">
              <w:rPr>
                <w:sz w:val="20"/>
                <w:szCs w:val="20"/>
              </w:rPr>
              <w:t>321</w:t>
            </w:r>
          </w:p>
        </w:tc>
        <w:tc>
          <w:tcPr>
            <w:tcW w:w="1142" w:type="dxa"/>
            <w:tcBorders>
              <w:top w:val="nil"/>
              <w:left w:val="nil"/>
              <w:bottom w:val="single" w:sz="8" w:space="0" w:color="auto"/>
              <w:right w:val="single" w:sz="8" w:space="0" w:color="auto"/>
            </w:tcBorders>
            <w:noWrap/>
            <w:vAlign w:val="bottom"/>
          </w:tcPr>
          <w:p w:rsidR="001A1CB0" w:rsidRPr="007340E1" w:rsidRDefault="001A1CB0" w:rsidP="007340E1">
            <w:pPr>
              <w:spacing w:line="360" w:lineRule="auto"/>
              <w:rPr>
                <w:sz w:val="20"/>
                <w:szCs w:val="20"/>
              </w:rPr>
            </w:pPr>
            <w:r w:rsidRPr="007340E1">
              <w:rPr>
                <w:sz w:val="20"/>
                <w:szCs w:val="20"/>
              </w:rPr>
              <w:t>619</w:t>
            </w:r>
          </w:p>
        </w:tc>
        <w:tc>
          <w:tcPr>
            <w:tcW w:w="891" w:type="dxa"/>
            <w:tcBorders>
              <w:top w:val="nil"/>
              <w:left w:val="nil"/>
              <w:bottom w:val="single" w:sz="8" w:space="0" w:color="auto"/>
              <w:right w:val="single" w:sz="8" w:space="0" w:color="auto"/>
            </w:tcBorders>
            <w:noWrap/>
            <w:vAlign w:val="bottom"/>
          </w:tcPr>
          <w:p w:rsidR="001A1CB0" w:rsidRPr="007340E1" w:rsidRDefault="001A1CB0" w:rsidP="007340E1">
            <w:pPr>
              <w:spacing w:line="360" w:lineRule="auto"/>
              <w:rPr>
                <w:sz w:val="20"/>
                <w:szCs w:val="20"/>
              </w:rPr>
            </w:pPr>
            <w:r w:rsidRPr="007340E1">
              <w:rPr>
                <w:sz w:val="20"/>
                <w:szCs w:val="20"/>
              </w:rPr>
              <w:t>0,0081</w:t>
            </w:r>
          </w:p>
        </w:tc>
        <w:tc>
          <w:tcPr>
            <w:tcW w:w="1047" w:type="dxa"/>
            <w:tcBorders>
              <w:top w:val="nil"/>
              <w:left w:val="nil"/>
              <w:bottom w:val="single" w:sz="8" w:space="0" w:color="auto"/>
              <w:right w:val="single" w:sz="8" w:space="0" w:color="auto"/>
            </w:tcBorders>
            <w:noWrap/>
            <w:vAlign w:val="bottom"/>
          </w:tcPr>
          <w:p w:rsidR="001A1CB0" w:rsidRPr="007340E1" w:rsidRDefault="001A1CB0" w:rsidP="007340E1">
            <w:pPr>
              <w:spacing w:line="360" w:lineRule="auto"/>
              <w:rPr>
                <w:sz w:val="20"/>
                <w:szCs w:val="20"/>
              </w:rPr>
            </w:pPr>
            <w:r w:rsidRPr="007340E1">
              <w:rPr>
                <w:sz w:val="20"/>
                <w:szCs w:val="20"/>
              </w:rPr>
              <w:t>0,00486</w:t>
            </w:r>
          </w:p>
        </w:tc>
        <w:tc>
          <w:tcPr>
            <w:tcW w:w="892" w:type="dxa"/>
            <w:tcBorders>
              <w:top w:val="nil"/>
              <w:left w:val="nil"/>
              <w:bottom w:val="single" w:sz="8" w:space="0" w:color="auto"/>
              <w:right w:val="single" w:sz="8" w:space="0" w:color="auto"/>
            </w:tcBorders>
            <w:noWrap/>
            <w:vAlign w:val="bottom"/>
          </w:tcPr>
          <w:p w:rsidR="001A1CB0" w:rsidRPr="007340E1" w:rsidRDefault="001A1CB0" w:rsidP="007340E1">
            <w:pPr>
              <w:spacing w:line="360" w:lineRule="auto"/>
              <w:rPr>
                <w:sz w:val="20"/>
                <w:szCs w:val="20"/>
              </w:rPr>
            </w:pPr>
            <w:r w:rsidRPr="007340E1">
              <w:rPr>
                <w:sz w:val="20"/>
                <w:szCs w:val="20"/>
              </w:rPr>
              <w:t>0,0118</w:t>
            </w:r>
          </w:p>
        </w:tc>
      </w:tr>
      <w:tr w:rsidR="001A1CB0" w:rsidRPr="007340E1" w:rsidTr="005E2FA2">
        <w:trPr>
          <w:trHeight w:val="360"/>
        </w:trPr>
        <w:tc>
          <w:tcPr>
            <w:tcW w:w="2680" w:type="dxa"/>
            <w:tcBorders>
              <w:top w:val="nil"/>
              <w:left w:val="single" w:sz="8" w:space="0" w:color="auto"/>
              <w:bottom w:val="single" w:sz="8" w:space="0" w:color="auto"/>
              <w:right w:val="single" w:sz="8" w:space="0" w:color="auto"/>
            </w:tcBorders>
            <w:vAlign w:val="bottom"/>
          </w:tcPr>
          <w:p w:rsidR="001A1CB0" w:rsidRPr="007340E1" w:rsidRDefault="001A1CB0" w:rsidP="007340E1">
            <w:pPr>
              <w:spacing w:line="360" w:lineRule="auto"/>
              <w:rPr>
                <w:sz w:val="20"/>
                <w:szCs w:val="20"/>
              </w:rPr>
            </w:pPr>
            <w:r w:rsidRPr="007340E1">
              <w:rPr>
                <w:sz w:val="20"/>
                <w:szCs w:val="20"/>
              </w:rPr>
              <w:t>Добавочный капитал</w:t>
            </w:r>
          </w:p>
        </w:tc>
        <w:tc>
          <w:tcPr>
            <w:tcW w:w="1142" w:type="dxa"/>
            <w:tcBorders>
              <w:top w:val="nil"/>
              <w:left w:val="nil"/>
              <w:bottom w:val="single" w:sz="8" w:space="0" w:color="auto"/>
              <w:right w:val="single" w:sz="8" w:space="0" w:color="auto"/>
            </w:tcBorders>
            <w:noWrap/>
            <w:vAlign w:val="bottom"/>
          </w:tcPr>
          <w:p w:rsidR="001A1CB0" w:rsidRPr="007340E1" w:rsidRDefault="001A1CB0" w:rsidP="007340E1">
            <w:pPr>
              <w:spacing w:line="360" w:lineRule="auto"/>
              <w:rPr>
                <w:sz w:val="20"/>
                <w:szCs w:val="20"/>
              </w:rPr>
            </w:pPr>
            <w:r w:rsidRPr="007340E1">
              <w:rPr>
                <w:sz w:val="20"/>
                <w:szCs w:val="20"/>
              </w:rPr>
              <w:t>1044631</w:t>
            </w:r>
          </w:p>
        </w:tc>
        <w:tc>
          <w:tcPr>
            <w:tcW w:w="1142" w:type="dxa"/>
            <w:tcBorders>
              <w:top w:val="nil"/>
              <w:left w:val="nil"/>
              <w:bottom w:val="single" w:sz="8" w:space="0" w:color="auto"/>
              <w:right w:val="single" w:sz="8" w:space="0" w:color="auto"/>
            </w:tcBorders>
            <w:noWrap/>
            <w:vAlign w:val="bottom"/>
          </w:tcPr>
          <w:p w:rsidR="001A1CB0" w:rsidRPr="007340E1" w:rsidRDefault="001A1CB0" w:rsidP="007340E1">
            <w:pPr>
              <w:spacing w:line="360" w:lineRule="auto"/>
              <w:rPr>
                <w:sz w:val="20"/>
                <w:szCs w:val="20"/>
              </w:rPr>
            </w:pPr>
            <w:r w:rsidRPr="007340E1">
              <w:rPr>
                <w:sz w:val="20"/>
                <w:szCs w:val="20"/>
              </w:rPr>
              <w:t>1044631</w:t>
            </w:r>
          </w:p>
        </w:tc>
        <w:tc>
          <w:tcPr>
            <w:tcW w:w="1142" w:type="dxa"/>
            <w:tcBorders>
              <w:top w:val="nil"/>
              <w:left w:val="nil"/>
              <w:bottom w:val="single" w:sz="8" w:space="0" w:color="auto"/>
              <w:right w:val="single" w:sz="8" w:space="0" w:color="auto"/>
            </w:tcBorders>
            <w:noWrap/>
            <w:vAlign w:val="bottom"/>
          </w:tcPr>
          <w:p w:rsidR="001A1CB0" w:rsidRPr="007340E1" w:rsidRDefault="001A1CB0" w:rsidP="007340E1">
            <w:pPr>
              <w:spacing w:line="360" w:lineRule="auto"/>
              <w:rPr>
                <w:sz w:val="20"/>
                <w:szCs w:val="20"/>
              </w:rPr>
            </w:pPr>
            <w:r w:rsidRPr="007340E1">
              <w:rPr>
                <w:sz w:val="20"/>
                <w:szCs w:val="20"/>
              </w:rPr>
              <w:t>2084667</w:t>
            </w:r>
          </w:p>
        </w:tc>
        <w:tc>
          <w:tcPr>
            <w:tcW w:w="891" w:type="dxa"/>
            <w:tcBorders>
              <w:top w:val="nil"/>
              <w:left w:val="nil"/>
              <w:bottom w:val="single" w:sz="8" w:space="0" w:color="auto"/>
              <w:right w:val="single" w:sz="8" w:space="0" w:color="auto"/>
            </w:tcBorders>
            <w:noWrap/>
            <w:vAlign w:val="bottom"/>
          </w:tcPr>
          <w:p w:rsidR="001A1CB0" w:rsidRPr="007340E1" w:rsidRDefault="001A1CB0" w:rsidP="007340E1">
            <w:pPr>
              <w:spacing w:line="360" w:lineRule="auto"/>
              <w:rPr>
                <w:sz w:val="20"/>
                <w:szCs w:val="20"/>
              </w:rPr>
            </w:pPr>
            <w:r w:rsidRPr="007340E1">
              <w:rPr>
                <w:sz w:val="20"/>
                <w:szCs w:val="20"/>
              </w:rPr>
              <w:t>26,432</w:t>
            </w:r>
          </w:p>
        </w:tc>
        <w:tc>
          <w:tcPr>
            <w:tcW w:w="1047" w:type="dxa"/>
            <w:tcBorders>
              <w:top w:val="nil"/>
              <w:left w:val="nil"/>
              <w:bottom w:val="single" w:sz="8" w:space="0" w:color="auto"/>
              <w:right w:val="single" w:sz="8" w:space="0" w:color="auto"/>
            </w:tcBorders>
            <w:noWrap/>
            <w:vAlign w:val="bottom"/>
          </w:tcPr>
          <w:p w:rsidR="001A1CB0" w:rsidRPr="007340E1" w:rsidRDefault="001A1CB0" w:rsidP="007340E1">
            <w:pPr>
              <w:spacing w:line="360" w:lineRule="auto"/>
              <w:rPr>
                <w:sz w:val="20"/>
                <w:szCs w:val="20"/>
              </w:rPr>
            </w:pPr>
            <w:r w:rsidRPr="007340E1">
              <w:rPr>
                <w:sz w:val="20"/>
                <w:szCs w:val="20"/>
              </w:rPr>
              <w:t>15,8027</w:t>
            </w:r>
          </w:p>
        </w:tc>
        <w:tc>
          <w:tcPr>
            <w:tcW w:w="892" w:type="dxa"/>
            <w:tcBorders>
              <w:top w:val="nil"/>
              <w:left w:val="nil"/>
              <w:bottom w:val="single" w:sz="8" w:space="0" w:color="auto"/>
              <w:right w:val="single" w:sz="8" w:space="0" w:color="auto"/>
            </w:tcBorders>
            <w:noWrap/>
            <w:vAlign w:val="bottom"/>
          </w:tcPr>
          <w:p w:rsidR="001A1CB0" w:rsidRPr="007340E1" w:rsidRDefault="001A1CB0" w:rsidP="007340E1">
            <w:pPr>
              <w:spacing w:line="360" w:lineRule="auto"/>
              <w:rPr>
                <w:sz w:val="20"/>
                <w:szCs w:val="20"/>
              </w:rPr>
            </w:pPr>
            <w:r w:rsidRPr="007340E1">
              <w:rPr>
                <w:sz w:val="20"/>
                <w:szCs w:val="20"/>
              </w:rPr>
              <w:t>39,596</w:t>
            </w:r>
          </w:p>
        </w:tc>
      </w:tr>
      <w:tr w:rsidR="001A1CB0" w:rsidRPr="007340E1" w:rsidTr="005E2FA2">
        <w:trPr>
          <w:trHeight w:val="360"/>
        </w:trPr>
        <w:tc>
          <w:tcPr>
            <w:tcW w:w="2680" w:type="dxa"/>
            <w:tcBorders>
              <w:top w:val="nil"/>
              <w:left w:val="single" w:sz="8" w:space="0" w:color="auto"/>
              <w:bottom w:val="single" w:sz="8" w:space="0" w:color="auto"/>
              <w:right w:val="single" w:sz="8" w:space="0" w:color="auto"/>
            </w:tcBorders>
            <w:vAlign w:val="bottom"/>
          </w:tcPr>
          <w:p w:rsidR="001A1CB0" w:rsidRPr="007340E1" w:rsidRDefault="001A1CB0" w:rsidP="007340E1">
            <w:pPr>
              <w:spacing w:line="360" w:lineRule="auto"/>
              <w:rPr>
                <w:sz w:val="20"/>
                <w:szCs w:val="20"/>
              </w:rPr>
            </w:pPr>
            <w:r w:rsidRPr="007340E1">
              <w:rPr>
                <w:sz w:val="20"/>
                <w:szCs w:val="20"/>
              </w:rPr>
              <w:t>Резервный капитал</w:t>
            </w:r>
          </w:p>
        </w:tc>
        <w:tc>
          <w:tcPr>
            <w:tcW w:w="1142" w:type="dxa"/>
            <w:tcBorders>
              <w:top w:val="nil"/>
              <w:left w:val="nil"/>
              <w:bottom w:val="single" w:sz="8" w:space="0" w:color="auto"/>
              <w:right w:val="single" w:sz="8" w:space="0" w:color="auto"/>
            </w:tcBorders>
            <w:noWrap/>
            <w:vAlign w:val="bottom"/>
          </w:tcPr>
          <w:p w:rsidR="001A1CB0" w:rsidRPr="007340E1" w:rsidRDefault="001A1CB0" w:rsidP="007340E1">
            <w:pPr>
              <w:spacing w:line="360" w:lineRule="auto"/>
              <w:rPr>
                <w:sz w:val="20"/>
                <w:szCs w:val="20"/>
              </w:rPr>
            </w:pPr>
            <w:r w:rsidRPr="007340E1">
              <w:rPr>
                <w:sz w:val="20"/>
                <w:szCs w:val="20"/>
              </w:rPr>
              <w:t>80</w:t>
            </w:r>
          </w:p>
        </w:tc>
        <w:tc>
          <w:tcPr>
            <w:tcW w:w="1142" w:type="dxa"/>
            <w:tcBorders>
              <w:top w:val="nil"/>
              <w:left w:val="nil"/>
              <w:bottom w:val="single" w:sz="8" w:space="0" w:color="auto"/>
              <w:right w:val="single" w:sz="8" w:space="0" w:color="auto"/>
            </w:tcBorders>
            <w:noWrap/>
            <w:vAlign w:val="bottom"/>
          </w:tcPr>
          <w:p w:rsidR="001A1CB0" w:rsidRPr="007340E1" w:rsidRDefault="001A1CB0" w:rsidP="007340E1">
            <w:pPr>
              <w:spacing w:line="360" w:lineRule="auto"/>
              <w:rPr>
                <w:sz w:val="20"/>
                <w:szCs w:val="20"/>
              </w:rPr>
            </w:pPr>
            <w:r w:rsidRPr="007340E1">
              <w:rPr>
                <w:sz w:val="20"/>
                <w:szCs w:val="20"/>
              </w:rPr>
              <w:t>80</w:t>
            </w:r>
          </w:p>
        </w:tc>
        <w:tc>
          <w:tcPr>
            <w:tcW w:w="1142" w:type="dxa"/>
            <w:tcBorders>
              <w:top w:val="nil"/>
              <w:left w:val="nil"/>
              <w:bottom w:val="single" w:sz="8" w:space="0" w:color="auto"/>
              <w:right w:val="single" w:sz="8" w:space="0" w:color="auto"/>
            </w:tcBorders>
            <w:noWrap/>
            <w:vAlign w:val="bottom"/>
          </w:tcPr>
          <w:p w:rsidR="001A1CB0" w:rsidRPr="007340E1" w:rsidRDefault="001A1CB0" w:rsidP="007340E1">
            <w:pPr>
              <w:spacing w:line="360" w:lineRule="auto"/>
              <w:rPr>
                <w:sz w:val="20"/>
                <w:szCs w:val="20"/>
              </w:rPr>
            </w:pPr>
            <w:r w:rsidRPr="007340E1">
              <w:rPr>
                <w:sz w:val="20"/>
                <w:szCs w:val="20"/>
              </w:rPr>
              <w:t>80</w:t>
            </w:r>
          </w:p>
        </w:tc>
        <w:tc>
          <w:tcPr>
            <w:tcW w:w="891" w:type="dxa"/>
            <w:tcBorders>
              <w:top w:val="nil"/>
              <w:left w:val="nil"/>
              <w:bottom w:val="single" w:sz="8" w:space="0" w:color="auto"/>
              <w:right w:val="single" w:sz="8" w:space="0" w:color="auto"/>
            </w:tcBorders>
            <w:noWrap/>
            <w:vAlign w:val="bottom"/>
          </w:tcPr>
          <w:p w:rsidR="001A1CB0" w:rsidRPr="007340E1" w:rsidRDefault="001A1CB0" w:rsidP="007340E1">
            <w:pPr>
              <w:spacing w:line="360" w:lineRule="auto"/>
              <w:rPr>
                <w:sz w:val="20"/>
                <w:szCs w:val="20"/>
              </w:rPr>
            </w:pPr>
            <w:r w:rsidRPr="007340E1">
              <w:rPr>
                <w:sz w:val="20"/>
                <w:szCs w:val="20"/>
              </w:rPr>
              <w:t>0,002</w:t>
            </w:r>
          </w:p>
        </w:tc>
        <w:tc>
          <w:tcPr>
            <w:tcW w:w="1047" w:type="dxa"/>
            <w:tcBorders>
              <w:top w:val="nil"/>
              <w:left w:val="nil"/>
              <w:bottom w:val="single" w:sz="8" w:space="0" w:color="auto"/>
              <w:right w:val="single" w:sz="8" w:space="0" w:color="auto"/>
            </w:tcBorders>
            <w:noWrap/>
            <w:vAlign w:val="bottom"/>
          </w:tcPr>
          <w:p w:rsidR="001A1CB0" w:rsidRPr="007340E1" w:rsidRDefault="001A1CB0" w:rsidP="007340E1">
            <w:pPr>
              <w:spacing w:line="360" w:lineRule="auto"/>
              <w:rPr>
                <w:sz w:val="20"/>
                <w:szCs w:val="20"/>
              </w:rPr>
            </w:pPr>
            <w:r w:rsidRPr="007340E1">
              <w:rPr>
                <w:sz w:val="20"/>
                <w:szCs w:val="20"/>
              </w:rPr>
              <w:t>0,00121</w:t>
            </w:r>
          </w:p>
        </w:tc>
        <w:tc>
          <w:tcPr>
            <w:tcW w:w="892" w:type="dxa"/>
            <w:tcBorders>
              <w:top w:val="nil"/>
              <w:left w:val="nil"/>
              <w:bottom w:val="single" w:sz="8" w:space="0" w:color="auto"/>
              <w:right w:val="single" w:sz="8" w:space="0" w:color="auto"/>
            </w:tcBorders>
            <w:noWrap/>
            <w:vAlign w:val="bottom"/>
          </w:tcPr>
          <w:p w:rsidR="001A1CB0" w:rsidRPr="007340E1" w:rsidRDefault="001A1CB0" w:rsidP="007340E1">
            <w:pPr>
              <w:spacing w:line="360" w:lineRule="auto"/>
              <w:rPr>
                <w:sz w:val="20"/>
                <w:szCs w:val="20"/>
              </w:rPr>
            </w:pPr>
            <w:r w:rsidRPr="007340E1">
              <w:rPr>
                <w:sz w:val="20"/>
                <w:szCs w:val="20"/>
              </w:rPr>
              <w:t>0,0015</w:t>
            </w:r>
          </w:p>
        </w:tc>
      </w:tr>
      <w:tr w:rsidR="001A1CB0" w:rsidRPr="007340E1" w:rsidTr="005E2FA2">
        <w:trPr>
          <w:trHeight w:val="400"/>
        </w:trPr>
        <w:tc>
          <w:tcPr>
            <w:tcW w:w="2680" w:type="dxa"/>
            <w:tcBorders>
              <w:top w:val="nil"/>
              <w:left w:val="single" w:sz="8" w:space="0" w:color="auto"/>
              <w:bottom w:val="single" w:sz="8" w:space="0" w:color="auto"/>
              <w:right w:val="single" w:sz="8" w:space="0" w:color="auto"/>
            </w:tcBorders>
            <w:vAlign w:val="bottom"/>
          </w:tcPr>
          <w:p w:rsidR="001A1CB0" w:rsidRPr="007340E1" w:rsidRDefault="001A1CB0" w:rsidP="007340E1">
            <w:pPr>
              <w:spacing w:line="360" w:lineRule="auto"/>
              <w:rPr>
                <w:sz w:val="20"/>
                <w:szCs w:val="20"/>
              </w:rPr>
            </w:pPr>
            <w:r w:rsidRPr="007340E1">
              <w:rPr>
                <w:sz w:val="20"/>
                <w:szCs w:val="20"/>
              </w:rPr>
              <w:t>Нераспределенная прибыль (убыток) прошлых лет</w:t>
            </w:r>
          </w:p>
        </w:tc>
        <w:tc>
          <w:tcPr>
            <w:tcW w:w="1142" w:type="dxa"/>
            <w:tcBorders>
              <w:top w:val="nil"/>
              <w:left w:val="nil"/>
              <w:bottom w:val="single" w:sz="8" w:space="0" w:color="auto"/>
              <w:right w:val="single" w:sz="8" w:space="0" w:color="auto"/>
            </w:tcBorders>
            <w:noWrap/>
            <w:vAlign w:val="bottom"/>
          </w:tcPr>
          <w:p w:rsidR="001A1CB0" w:rsidRPr="007340E1" w:rsidRDefault="001A1CB0" w:rsidP="007340E1">
            <w:pPr>
              <w:spacing w:line="360" w:lineRule="auto"/>
              <w:rPr>
                <w:sz w:val="20"/>
                <w:szCs w:val="20"/>
              </w:rPr>
            </w:pPr>
            <w:r w:rsidRPr="007340E1">
              <w:rPr>
                <w:sz w:val="20"/>
                <w:szCs w:val="20"/>
              </w:rPr>
              <w:t>221028</w:t>
            </w:r>
          </w:p>
        </w:tc>
        <w:tc>
          <w:tcPr>
            <w:tcW w:w="1142" w:type="dxa"/>
            <w:tcBorders>
              <w:top w:val="nil"/>
              <w:left w:val="nil"/>
              <w:bottom w:val="single" w:sz="8" w:space="0" w:color="auto"/>
              <w:right w:val="single" w:sz="8" w:space="0" w:color="auto"/>
            </w:tcBorders>
            <w:noWrap/>
            <w:vAlign w:val="bottom"/>
          </w:tcPr>
          <w:p w:rsidR="001A1CB0" w:rsidRPr="007340E1" w:rsidRDefault="001A1CB0" w:rsidP="007340E1">
            <w:pPr>
              <w:spacing w:line="360" w:lineRule="auto"/>
              <w:rPr>
                <w:sz w:val="20"/>
                <w:szCs w:val="20"/>
              </w:rPr>
            </w:pPr>
            <w:r w:rsidRPr="007340E1">
              <w:rPr>
                <w:sz w:val="20"/>
                <w:szCs w:val="20"/>
              </w:rPr>
              <w:t>165513</w:t>
            </w:r>
          </w:p>
        </w:tc>
        <w:tc>
          <w:tcPr>
            <w:tcW w:w="1142" w:type="dxa"/>
            <w:tcBorders>
              <w:top w:val="nil"/>
              <w:left w:val="nil"/>
              <w:bottom w:val="single" w:sz="8" w:space="0" w:color="auto"/>
              <w:right w:val="single" w:sz="8" w:space="0" w:color="auto"/>
            </w:tcBorders>
            <w:noWrap/>
            <w:vAlign w:val="bottom"/>
          </w:tcPr>
          <w:p w:rsidR="001A1CB0" w:rsidRPr="007340E1" w:rsidRDefault="001A1CB0" w:rsidP="007340E1">
            <w:pPr>
              <w:spacing w:line="360" w:lineRule="auto"/>
              <w:rPr>
                <w:sz w:val="20"/>
                <w:szCs w:val="20"/>
              </w:rPr>
            </w:pPr>
            <w:r w:rsidRPr="007340E1">
              <w:rPr>
                <w:sz w:val="20"/>
                <w:szCs w:val="20"/>
              </w:rPr>
              <w:t>407846</w:t>
            </w:r>
          </w:p>
        </w:tc>
        <w:tc>
          <w:tcPr>
            <w:tcW w:w="891" w:type="dxa"/>
            <w:tcBorders>
              <w:top w:val="nil"/>
              <w:left w:val="nil"/>
              <w:bottom w:val="single" w:sz="8" w:space="0" w:color="auto"/>
              <w:right w:val="single" w:sz="8" w:space="0" w:color="auto"/>
            </w:tcBorders>
            <w:noWrap/>
            <w:vAlign w:val="bottom"/>
          </w:tcPr>
          <w:p w:rsidR="001A1CB0" w:rsidRPr="007340E1" w:rsidRDefault="001A1CB0" w:rsidP="007340E1">
            <w:pPr>
              <w:spacing w:line="360" w:lineRule="auto"/>
              <w:rPr>
                <w:sz w:val="20"/>
                <w:szCs w:val="20"/>
              </w:rPr>
            </w:pPr>
            <w:r w:rsidRPr="007340E1">
              <w:rPr>
                <w:sz w:val="20"/>
                <w:szCs w:val="20"/>
              </w:rPr>
              <w:t>5,5926</w:t>
            </w:r>
          </w:p>
        </w:tc>
        <w:tc>
          <w:tcPr>
            <w:tcW w:w="1047" w:type="dxa"/>
            <w:tcBorders>
              <w:top w:val="nil"/>
              <w:left w:val="nil"/>
              <w:bottom w:val="single" w:sz="8" w:space="0" w:color="auto"/>
              <w:right w:val="single" w:sz="8" w:space="0" w:color="auto"/>
            </w:tcBorders>
            <w:noWrap/>
            <w:vAlign w:val="bottom"/>
          </w:tcPr>
          <w:p w:rsidR="001A1CB0" w:rsidRPr="007340E1" w:rsidRDefault="001A1CB0" w:rsidP="007340E1">
            <w:pPr>
              <w:spacing w:line="360" w:lineRule="auto"/>
              <w:rPr>
                <w:sz w:val="20"/>
                <w:szCs w:val="20"/>
              </w:rPr>
            </w:pPr>
            <w:r w:rsidRPr="007340E1">
              <w:rPr>
                <w:sz w:val="20"/>
                <w:szCs w:val="20"/>
              </w:rPr>
              <w:t>2,5038</w:t>
            </w:r>
          </w:p>
        </w:tc>
        <w:tc>
          <w:tcPr>
            <w:tcW w:w="892" w:type="dxa"/>
            <w:tcBorders>
              <w:top w:val="nil"/>
              <w:left w:val="nil"/>
              <w:bottom w:val="single" w:sz="8" w:space="0" w:color="auto"/>
              <w:right w:val="single" w:sz="8" w:space="0" w:color="auto"/>
            </w:tcBorders>
            <w:noWrap/>
            <w:vAlign w:val="bottom"/>
          </w:tcPr>
          <w:p w:rsidR="001A1CB0" w:rsidRPr="007340E1" w:rsidRDefault="001A1CB0" w:rsidP="007340E1">
            <w:pPr>
              <w:spacing w:line="360" w:lineRule="auto"/>
              <w:rPr>
                <w:sz w:val="20"/>
                <w:szCs w:val="20"/>
              </w:rPr>
            </w:pPr>
            <w:r w:rsidRPr="007340E1">
              <w:rPr>
                <w:sz w:val="20"/>
                <w:szCs w:val="20"/>
              </w:rPr>
              <w:t>7,7465</w:t>
            </w:r>
          </w:p>
        </w:tc>
      </w:tr>
      <w:tr w:rsidR="001A1CB0" w:rsidRPr="007340E1" w:rsidTr="005E2FA2">
        <w:trPr>
          <w:trHeight w:val="360"/>
        </w:trPr>
        <w:tc>
          <w:tcPr>
            <w:tcW w:w="2680" w:type="dxa"/>
            <w:tcBorders>
              <w:top w:val="nil"/>
              <w:left w:val="single" w:sz="8" w:space="0" w:color="auto"/>
              <w:bottom w:val="single" w:sz="8" w:space="0" w:color="auto"/>
              <w:right w:val="single" w:sz="8" w:space="0" w:color="auto"/>
            </w:tcBorders>
            <w:vAlign w:val="bottom"/>
          </w:tcPr>
          <w:p w:rsidR="001A1CB0" w:rsidRPr="007340E1" w:rsidRDefault="001A1CB0" w:rsidP="007340E1">
            <w:pPr>
              <w:spacing w:line="360" w:lineRule="auto"/>
              <w:rPr>
                <w:sz w:val="20"/>
                <w:szCs w:val="20"/>
              </w:rPr>
            </w:pPr>
            <w:r w:rsidRPr="007340E1">
              <w:rPr>
                <w:sz w:val="20"/>
                <w:szCs w:val="20"/>
              </w:rPr>
              <w:t>2.Заемный капитал</w:t>
            </w:r>
            <w:r w:rsidR="00FC50DD" w:rsidRPr="007340E1">
              <w:rPr>
                <w:sz w:val="20"/>
                <w:szCs w:val="20"/>
              </w:rPr>
              <w:t xml:space="preserve"> </w:t>
            </w:r>
          </w:p>
        </w:tc>
        <w:tc>
          <w:tcPr>
            <w:tcW w:w="1142" w:type="dxa"/>
            <w:tcBorders>
              <w:top w:val="nil"/>
              <w:left w:val="nil"/>
              <w:bottom w:val="single" w:sz="8" w:space="0" w:color="auto"/>
              <w:right w:val="single" w:sz="8" w:space="0" w:color="auto"/>
            </w:tcBorders>
            <w:noWrap/>
            <w:vAlign w:val="bottom"/>
          </w:tcPr>
          <w:p w:rsidR="001A1CB0" w:rsidRPr="007340E1" w:rsidRDefault="001A1CB0" w:rsidP="007340E1">
            <w:pPr>
              <w:spacing w:line="360" w:lineRule="auto"/>
              <w:rPr>
                <w:sz w:val="20"/>
                <w:szCs w:val="20"/>
              </w:rPr>
            </w:pPr>
            <w:r w:rsidRPr="007340E1">
              <w:rPr>
                <w:sz w:val="20"/>
                <w:szCs w:val="20"/>
              </w:rPr>
              <w:t>2686108</w:t>
            </w:r>
          </w:p>
        </w:tc>
        <w:tc>
          <w:tcPr>
            <w:tcW w:w="1142" w:type="dxa"/>
            <w:tcBorders>
              <w:top w:val="nil"/>
              <w:left w:val="nil"/>
              <w:bottom w:val="single" w:sz="8" w:space="0" w:color="auto"/>
              <w:right w:val="single" w:sz="8" w:space="0" w:color="auto"/>
            </w:tcBorders>
            <w:noWrap/>
            <w:vAlign w:val="bottom"/>
          </w:tcPr>
          <w:p w:rsidR="001A1CB0" w:rsidRPr="007340E1" w:rsidRDefault="001A1CB0" w:rsidP="007340E1">
            <w:pPr>
              <w:spacing w:line="360" w:lineRule="auto"/>
              <w:rPr>
                <w:sz w:val="20"/>
                <w:szCs w:val="20"/>
              </w:rPr>
            </w:pPr>
            <w:r w:rsidRPr="007340E1">
              <w:rPr>
                <w:sz w:val="20"/>
                <w:szCs w:val="20"/>
              </w:rPr>
              <w:t>5100691</w:t>
            </w:r>
          </w:p>
        </w:tc>
        <w:tc>
          <w:tcPr>
            <w:tcW w:w="1142" w:type="dxa"/>
            <w:tcBorders>
              <w:top w:val="nil"/>
              <w:left w:val="nil"/>
              <w:bottom w:val="single" w:sz="8" w:space="0" w:color="auto"/>
              <w:right w:val="single" w:sz="8" w:space="0" w:color="auto"/>
            </w:tcBorders>
            <w:noWrap/>
            <w:vAlign w:val="bottom"/>
          </w:tcPr>
          <w:p w:rsidR="001A1CB0" w:rsidRPr="007340E1" w:rsidRDefault="001A1CB0" w:rsidP="007340E1">
            <w:pPr>
              <w:spacing w:line="360" w:lineRule="auto"/>
              <w:rPr>
                <w:sz w:val="20"/>
                <w:szCs w:val="20"/>
              </w:rPr>
            </w:pPr>
            <w:r w:rsidRPr="007340E1">
              <w:rPr>
                <w:sz w:val="20"/>
                <w:szCs w:val="20"/>
              </w:rPr>
              <w:t>2459546</w:t>
            </w:r>
          </w:p>
        </w:tc>
        <w:tc>
          <w:tcPr>
            <w:tcW w:w="891" w:type="dxa"/>
            <w:tcBorders>
              <w:top w:val="nil"/>
              <w:left w:val="nil"/>
              <w:bottom w:val="single" w:sz="8" w:space="0" w:color="auto"/>
              <w:right w:val="single" w:sz="8" w:space="0" w:color="auto"/>
            </w:tcBorders>
            <w:noWrap/>
            <w:vAlign w:val="bottom"/>
          </w:tcPr>
          <w:p w:rsidR="001A1CB0" w:rsidRPr="007340E1" w:rsidRDefault="001A1CB0" w:rsidP="007340E1">
            <w:pPr>
              <w:spacing w:line="360" w:lineRule="auto"/>
              <w:rPr>
                <w:sz w:val="20"/>
                <w:szCs w:val="20"/>
              </w:rPr>
            </w:pPr>
            <w:r w:rsidRPr="007340E1">
              <w:rPr>
                <w:sz w:val="20"/>
                <w:szCs w:val="20"/>
              </w:rPr>
              <w:t>67,965</w:t>
            </w:r>
          </w:p>
        </w:tc>
        <w:tc>
          <w:tcPr>
            <w:tcW w:w="1047" w:type="dxa"/>
            <w:tcBorders>
              <w:top w:val="nil"/>
              <w:left w:val="nil"/>
              <w:bottom w:val="single" w:sz="8" w:space="0" w:color="auto"/>
              <w:right w:val="single" w:sz="8" w:space="0" w:color="auto"/>
            </w:tcBorders>
            <w:noWrap/>
            <w:vAlign w:val="bottom"/>
          </w:tcPr>
          <w:p w:rsidR="001A1CB0" w:rsidRPr="007340E1" w:rsidRDefault="001A1CB0" w:rsidP="007340E1">
            <w:pPr>
              <w:spacing w:line="360" w:lineRule="auto"/>
              <w:rPr>
                <w:sz w:val="20"/>
                <w:szCs w:val="20"/>
              </w:rPr>
            </w:pPr>
            <w:r w:rsidRPr="007340E1">
              <w:rPr>
                <w:sz w:val="20"/>
                <w:szCs w:val="20"/>
              </w:rPr>
              <w:t>77,1607</w:t>
            </w:r>
          </w:p>
        </w:tc>
        <w:tc>
          <w:tcPr>
            <w:tcW w:w="892" w:type="dxa"/>
            <w:tcBorders>
              <w:top w:val="nil"/>
              <w:left w:val="nil"/>
              <w:bottom w:val="single" w:sz="8" w:space="0" w:color="auto"/>
              <w:right w:val="single" w:sz="8" w:space="0" w:color="auto"/>
            </w:tcBorders>
            <w:noWrap/>
            <w:vAlign w:val="bottom"/>
          </w:tcPr>
          <w:p w:rsidR="001A1CB0" w:rsidRPr="007340E1" w:rsidRDefault="001A1CB0" w:rsidP="007340E1">
            <w:pPr>
              <w:spacing w:line="360" w:lineRule="auto"/>
              <w:rPr>
                <w:sz w:val="20"/>
                <w:szCs w:val="20"/>
              </w:rPr>
            </w:pPr>
            <w:r w:rsidRPr="007340E1">
              <w:rPr>
                <w:sz w:val="20"/>
                <w:szCs w:val="20"/>
              </w:rPr>
              <w:t>46,716</w:t>
            </w:r>
          </w:p>
        </w:tc>
      </w:tr>
      <w:tr w:rsidR="001A1CB0" w:rsidRPr="007340E1" w:rsidTr="005E2FA2">
        <w:trPr>
          <w:trHeight w:val="284"/>
        </w:trPr>
        <w:tc>
          <w:tcPr>
            <w:tcW w:w="2680" w:type="dxa"/>
            <w:tcBorders>
              <w:top w:val="nil"/>
              <w:left w:val="single" w:sz="8" w:space="0" w:color="auto"/>
              <w:bottom w:val="single" w:sz="8" w:space="0" w:color="auto"/>
              <w:right w:val="single" w:sz="8" w:space="0" w:color="auto"/>
            </w:tcBorders>
            <w:vAlign w:val="bottom"/>
          </w:tcPr>
          <w:p w:rsidR="001A1CB0" w:rsidRPr="007340E1" w:rsidRDefault="001A1CB0" w:rsidP="007340E1">
            <w:pPr>
              <w:spacing w:line="360" w:lineRule="auto"/>
              <w:rPr>
                <w:sz w:val="20"/>
                <w:szCs w:val="20"/>
              </w:rPr>
            </w:pPr>
            <w:r w:rsidRPr="007340E1">
              <w:rPr>
                <w:sz w:val="20"/>
                <w:szCs w:val="20"/>
              </w:rPr>
              <w:t>Долгосрочные обязательства</w:t>
            </w:r>
          </w:p>
        </w:tc>
        <w:tc>
          <w:tcPr>
            <w:tcW w:w="1142" w:type="dxa"/>
            <w:tcBorders>
              <w:top w:val="nil"/>
              <w:left w:val="nil"/>
              <w:bottom w:val="single" w:sz="8" w:space="0" w:color="auto"/>
              <w:right w:val="single" w:sz="8" w:space="0" w:color="auto"/>
            </w:tcBorders>
            <w:noWrap/>
            <w:vAlign w:val="bottom"/>
          </w:tcPr>
          <w:p w:rsidR="001A1CB0" w:rsidRPr="007340E1" w:rsidRDefault="001A1CB0" w:rsidP="007340E1">
            <w:pPr>
              <w:spacing w:line="360" w:lineRule="auto"/>
              <w:rPr>
                <w:sz w:val="20"/>
                <w:szCs w:val="20"/>
              </w:rPr>
            </w:pPr>
            <w:r w:rsidRPr="007340E1">
              <w:rPr>
                <w:sz w:val="20"/>
                <w:szCs w:val="20"/>
              </w:rPr>
              <w:t>871767</w:t>
            </w:r>
          </w:p>
        </w:tc>
        <w:tc>
          <w:tcPr>
            <w:tcW w:w="1142" w:type="dxa"/>
            <w:tcBorders>
              <w:top w:val="nil"/>
              <w:left w:val="nil"/>
              <w:bottom w:val="single" w:sz="8" w:space="0" w:color="auto"/>
              <w:right w:val="single" w:sz="8" w:space="0" w:color="auto"/>
            </w:tcBorders>
            <w:noWrap/>
            <w:vAlign w:val="bottom"/>
          </w:tcPr>
          <w:p w:rsidR="001A1CB0" w:rsidRPr="007340E1" w:rsidRDefault="001A1CB0" w:rsidP="007340E1">
            <w:pPr>
              <w:spacing w:line="360" w:lineRule="auto"/>
              <w:rPr>
                <w:sz w:val="20"/>
                <w:szCs w:val="20"/>
              </w:rPr>
            </w:pPr>
            <w:r w:rsidRPr="007340E1">
              <w:rPr>
                <w:sz w:val="20"/>
                <w:szCs w:val="20"/>
              </w:rPr>
              <w:t>1730324</w:t>
            </w:r>
          </w:p>
        </w:tc>
        <w:tc>
          <w:tcPr>
            <w:tcW w:w="1142" w:type="dxa"/>
            <w:tcBorders>
              <w:top w:val="nil"/>
              <w:left w:val="nil"/>
              <w:bottom w:val="single" w:sz="8" w:space="0" w:color="auto"/>
              <w:right w:val="single" w:sz="8" w:space="0" w:color="auto"/>
            </w:tcBorders>
            <w:noWrap/>
            <w:vAlign w:val="bottom"/>
          </w:tcPr>
          <w:p w:rsidR="001A1CB0" w:rsidRPr="007340E1" w:rsidRDefault="001A1CB0" w:rsidP="007340E1">
            <w:pPr>
              <w:spacing w:line="360" w:lineRule="auto"/>
              <w:rPr>
                <w:sz w:val="20"/>
                <w:szCs w:val="20"/>
              </w:rPr>
            </w:pPr>
            <w:r w:rsidRPr="007340E1">
              <w:rPr>
                <w:sz w:val="20"/>
                <w:szCs w:val="20"/>
              </w:rPr>
              <w:t>763244</w:t>
            </w:r>
          </w:p>
        </w:tc>
        <w:tc>
          <w:tcPr>
            <w:tcW w:w="891" w:type="dxa"/>
            <w:tcBorders>
              <w:top w:val="nil"/>
              <w:left w:val="nil"/>
              <w:bottom w:val="single" w:sz="8" w:space="0" w:color="auto"/>
              <w:right w:val="single" w:sz="8" w:space="0" w:color="auto"/>
            </w:tcBorders>
            <w:noWrap/>
            <w:vAlign w:val="bottom"/>
          </w:tcPr>
          <w:p w:rsidR="001A1CB0" w:rsidRPr="007340E1" w:rsidRDefault="001A1CB0" w:rsidP="007340E1">
            <w:pPr>
              <w:spacing w:line="360" w:lineRule="auto"/>
              <w:rPr>
                <w:sz w:val="20"/>
                <w:szCs w:val="20"/>
              </w:rPr>
            </w:pPr>
            <w:r w:rsidRPr="007340E1">
              <w:rPr>
                <w:sz w:val="20"/>
                <w:szCs w:val="20"/>
              </w:rPr>
              <w:t>22,058</w:t>
            </w:r>
          </w:p>
        </w:tc>
        <w:tc>
          <w:tcPr>
            <w:tcW w:w="1047" w:type="dxa"/>
            <w:tcBorders>
              <w:top w:val="nil"/>
              <w:left w:val="nil"/>
              <w:bottom w:val="single" w:sz="8" w:space="0" w:color="auto"/>
              <w:right w:val="single" w:sz="8" w:space="0" w:color="auto"/>
            </w:tcBorders>
            <w:noWrap/>
            <w:vAlign w:val="bottom"/>
          </w:tcPr>
          <w:p w:rsidR="001A1CB0" w:rsidRPr="007340E1" w:rsidRDefault="001A1CB0" w:rsidP="007340E1">
            <w:pPr>
              <w:spacing w:line="360" w:lineRule="auto"/>
              <w:rPr>
                <w:sz w:val="20"/>
                <w:szCs w:val="20"/>
              </w:rPr>
            </w:pPr>
            <w:r w:rsidRPr="007340E1">
              <w:rPr>
                <w:sz w:val="20"/>
                <w:szCs w:val="20"/>
              </w:rPr>
              <w:t>26,1755</w:t>
            </w:r>
          </w:p>
        </w:tc>
        <w:tc>
          <w:tcPr>
            <w:tcW w:w="892" w:type="dxa"/>
            <w:tcBorders>
              <w:top w:val="nil"/>
              <w:left w:val="nil"/>
              <w:bottom w:val="single" w:sz="8" w:space="0" w:color="auto"/>
              <w:right w:val="single" w:sz="8" w:space="0" w:color="auto"/>
            </w:tcBorders>
            <w:noWrap/>
            <w:vAlign w:val="bottom"/>
          </w:tcPr>
          <w:p w:rsidR="001A1CB0" w:rsidRPr="007340E1" w:rsidRDefault="001A1CB0" w:rsidP="007340E1">
            <w:pPr>
              <w:spacing w:line="360" w:lineRule="auto"/>
              <w:rPr>
                <w:sz w:val="20"/>
                <w:szCs w:val="20"/>
              </w:rPr>
            </w:pPr>
            <w:r w:rsidRPr="007340E1">
              <w:rPr>
                <w:sz w:val="20"/>
                <w:szCs w:val="20"/>
              </w:rPr>
              <w:t>14,497</w:t>
            </w:r>
          </w:p>
        </w:tc>
      </w:tr>
      <w:tr w:rsidR="001A1CB0" w:rsidRPr="007340E1" w:rsidTr="005E2FA2">
        <w:trPr>
          <w:trHeight w:val="198"/>
        </w:trPr>
        <w:tc>
          <w:tcPr>
            <w:tcW w:w="2680" w:type="dxa"/>
            <w:tcBorders>
              <w:top w:val="nil"/>
              <w:left w:val="single" w:sz="8" w:space="0" w:color="auto"/>
              <w:bottom w:val="single" w:sz="8" w:space="0" w:color="auto"/>
              <w:right w:val="single" w:sz="8" w:space="0" w:color="auto"/>
            </w:tcBorders>
            <w:vAlign w:val="bottom"/>
          </w:tcPr>
          <w:p w:rsidR="001A1CB0" w:rsidRPr="007340E1" w:rsidRDefault="001A1CB0" w:rsidP="007340E1">
            <w:pPr>
              <w:spacing w:line="360" w:lineRule="auto"/>
              <w:rPr>
                <w:sz w:val="20"/>
                <w:szCs w:val="20"/>
              </w:rPr>
            </w:pPr>
            <w:r w:rsidRPr="007340E1">
              <w:rPr>
                <w:sz w:val="20"/>
                <w:szCs w:val="20"/>
              </w:rPr>
              <w:t>Краткосрочные обязательства</w:t>
            </w:r>
          </w:p>
        </w:tc>
        <w:tc>
          <w:tcPr>
            <w:tcW w:w="1142" w:type="dxa"/>
            <w:tcBorders>
              <w:top w:val="nil"/>
              <w:left w:val="nil"/>
              <w:bottom w:val="single" w:sz="8" w:space="0" w:color="auto"/>
              <w:right w:val="single" w:sz="8" w:space="0" w:color="auto"/>
            </w:tcBorders>
            <w:noWrap/>
            <w:vAlign w:val="bottom"/>
          </w:tcPr>
          <w:p w:rsidR="001A1CB0" w:rsidRPr="007340E1" w:rsidRDefault="001A1CB0" w:rsidP="007340E1">
            <w:pPr>
              <w:spacing w:line="360" w:lineRule="auto"/>
              <w:rPr>
                <w:sz w:val="20"/>
                <w:szCs w:val="20"/>
              </w:rPr>
            </w:pPr>
            <w:r w:rsidRPr="007340E1">
              <w:rPr>
                <w:sz w:val="20"/>
                <w:szCs w:val="20"/>
              </w:rPr>
              <w:t>1814341</w:t>
            </w:r>
          </w:p>
        </w:tc>
        <w:tc>
          <w:tcPr>
            <w:tcW w:w="1142" w:type="dxa"/>
            <w:tcBorders>
              <w:top w:val="nil"/>
              <w:left w:val="nil"/>
              <w:bottom w:val="single" w:sz="8" w:space="0" w:color="auto"/>
              <w:right w:val="single" w:sz="8" w:space="0" w:color="auto"/>
            </w:tcBorders>
            <w:noWrap/>
            <w:vAlign w:val="bottom"/>
          </w:tcPr>
          <w:p w:rsidR="001A1CB0" w:rsidRPr="007340E1" w:rsidRDefault="001A1CB0" w:rsidP="007340E1">
            <w:pPr>
              <w:spacing w:line="360" w:lineRule="auto"/>
              <w:rPr>
                <w:sz w:val="20"/>
                <w:szCs w:val="20"/>
              </w:rPr>
            </w:pPr>
            <w:r w:rsidRPr="007340E1">
              <w:rPr>
                <w:sz w:val="20"/>
                <w:szCs w:val="20"/>
              </w:rPr>
              <w:t>3370367</w:t>
            </w:r>
          </w:p>
        </w:tc>
        <w:tc>
          <w:tcPr>
            <w:tcW w:w="1142" w:type="dxa"/>
            <w:tcBorders>
              <w:top w:val="nil"/>
              <w:left w:val="nil"/>
              <w:bottom w:val="single" w:sz="8" w:space="0" w:color="auto"/>
              <w:right w:val="single" w:sz="8" w:space="0" w:color="auto"/>
            </w:tcBorders>
            <w:noWrap/>
            <w:vAlign w:val="bottom"/>
          </w:tcPr>
          <w:p w:rsidR="001A1CB0" w:rsidRPr="007340E1" w:rsidRDefault="001A1CB0" w:rsidP="007340E1">
            <w:pPr>
              <w:spacing w:line="360" w:lineRule="auto"/>
              <w:rPr>
                <w:sz w:val="20"/>
                <w:szCs w:val="20"/>
              </w:rPr>
            </w:pPr>
            <w:r w:rsidRPr="007340E1">
              <w:rPr>
                <w:sz w:val="20"/>
                <w:szCs w:val="20"/>
              </w:rPr>
              <w:t>1696302</w:t>
            </w:r>
          </w:p>
        </w:tc>
        <w:tc>
          <w:tcPr>
            <w:tcW w:w="891" w:type="dxa"/>
            <w:tcBorders>
              <w:top w:val="nil"/>
              <w:left w:val="nil"/>
              <w:bottom w:val="single" w:sz="8" w:space="0" w:color="auto"/>
              <w:right w:val="single" w:sz="8" w:space="0" w:color="auto"/>
            </w:tcBorders>
            <w:noWrap/>
            <w:vAlign w:val="bottom"/>
          </w:tcPr>
          <w:p w:rsidR="001A1CB0" w:rsidRPr="007340E1" w:rsidRDefault="001A1CB0" w:rsidP="007340E1">
            <w:pPr>
              <w:spacing w:line="360" w:lineRule="auto"/>
              <w:rPr>
                <w:sz w:val="20"/>
                <w:szCs w:val="20"/>
              </w:rPr>
            </w:pPr>
            <w:r w:rsidRPr="007340E1">
              <w:rPr>
                <w:sz w:val="20"/>
                <w:szCs w:val="20"/>
              </w:rPr>
              <w:t>45,907</w:t>
            </w:r>
          </w:p>
        </w:tc>
        <w:tc>
          <w:tcPr>
            <w:tcW w:w="1047" w:type="dxa"/>
            <w:tcBorders>
              <w:top w:val="nil"/>
              <w:left w:val="nil"/>
              <w:bottom w:val="single" w:sz="8" w:space="0" w:color="auto"/>
              <w:right w:val="single" w:sz="8" w:space="0" w:color="auto"/>
            </w:tcBorders>
            <w:noWrap/>
            <w:vAlign w:val="bottom"/>
          </w:tcPr>
          <w:p w:rsidR="001A1CB0" w:rsidRPr="007340E1" w:rsidRDefault="001A1CB0" w:rsidP="007340E1">
            <w:pPr>
              <w:spacing w:line="360" w:lineRule="auto"/>
              <w:rPr>
                <w:sz w:val="20"/>
                <w:szCs w:val="20"/>
              </w:rPr>
            </w:pPr>
            <w:r w:rsidRPr="007340E1">
              <w:rPr>
                <w:sz w:val="20"/>
                <w:szCs w:val="20"/>
              </w:rPr>
              <w:t>50,9852</w:t>
            </w:r>
          </w:p>
        </w:tc>
        <w:tc>
          <w:tcPr>
            <w:tcW w:w="892" w:type="dxa"/>
            <w:tcBorders>
              <w:top w:val="nil"/>
              <w:left w:val="nil"/>
              <w:bottom w:val="single" w:sz="8" w:space="0" w:color="auto"/>
              <w:right w:val="single" w:sz="8" w:space="0" w:color="auto"/>
            </w:tcBorders>
            <w:noWrap/>
            <w:vAlign w:val="bottom"/>
          </w:tcPr>
          <w:p w:rsidR="001A1CB0" w:rsidRPr="007340E1" w:rsidRDefault="001A1CB0" w:rsidP="007340E1">
            <w:pPr>
              <w:spacing w:line="360" w:lineRule="auto"/>
              <w:rPr>
                <w:sz w:val="20"/>
                <w:szCs w:val="20"/>
              </w:rPr>
            </w:pPr>
            <w:r w:rsidRPr="007340E1">
              <w:rPr>
                <w:sz w:val="20"/>
                <w:szCs w:val="20"/>
              </w:rPr>
              <w:t>32,219</w:t>
            </w:r>
          </w:p>
        </w:tc>
      </w:tr>
      <w:tr w:rsidR="001A1CB0" w:rsidRPr="007340E1" w:rsidTr="005E2FA2">
        <w:trPr>
          <w:trHeight w:val="360"/>
        </w:trPr>
        <w:tc>
          <w:tcPr>
            <w:tcW w:w="2680" w:type="dxa"/>
            <w:tcBorders>
              <w:top w:val="nil"/>
              <w:left w:val="single" w:sz="8" w:space="0" w:color="auto"/>
              <w:bottom w:val="single" w:sz="8" w:space="0" w:color="auto"/>
              <w:right w:val="single" w:sz="8" w:space="0" w:color="auto"/>
            </w:tcBorders>
            <w:vAlign w:val="bottom"/>
          </w:tcPr>
          <w:p w:rsidR="001A1CB0" w:rsidRPr="007340E1" w:rsidRDefault="001A1CB0" w:rsidP="007340E1">
            <w:pPr>
              <w:spacing w:line="360" w:lineRule="auto"/>
              <w:rPr>
                <w:sz w:val="20"/>
                <w:szCs w:val="20"/>
              </w:rPr>
            </w:pPr>
            <w:r w:rsidRPr="007340E1">
              <w:rPr>
                <w:sz w:val="20"/>
                <w:szCs w:val="20"/>
              </w:rPr>
              <w:t>Баланс</w:t>
            </w:r>
          </w:p>
        </w:tc>
        <w:tc>
          <w:tcPr>
            <w:tcW w:w="1142" w:type="dxa"/>
            <w:tcBorders>
              <w:top w:val="nil"/>
              <w:left w:val="nil"/>
              <w:bottom w:val="single" w:sz="8" w:space="0" w:color="auto"/>
              <w:right w:val="single" w:sz="8" w:space="0" w:color="auto"/>
            </w:tcBorders>
            <w:noWrap/>
            <w:vAlign w:val="bottom"/>
          </w:tcPr>
          <w:p w:rsidR="001A1CB0" w:rsidRPr="007340E1" w:rsidRDefault="001A1CB0" w:rsidP="007340E1">
            <w:pPr>
              <w:spacing w:line="360" w:lineRule="auto"/>
              <w:rPr>
                <w:sz w:val="20"/>
                <w:szCs w:val="20"/>
              </w:rPr>
            </w:pPr>
            <w:r w:rsidRPr="007340E1">
              <w:rPr>
                <w:sz w:val="20"/>
                <w:szCs w:val="20"/>
              </w:rPr>
              <w:t>3952168</w:t>
            </w:r>
          </w:p>
        </w:tc>
        <w:tc>
          <w:tcPr>
            <w:tcW w:w="1142" w:type="dxa"/>
            <w:tcBorders>
              <w:top w:val="nil"/>
              <w:left w:val="nil"/>
              <w:bottom w:val="single" w:sz="8" w:space="0" w:color="auto"/>
              <w:right w:val="single" w:sz="8" w:space="0" w:color="auto"/>
            </w:tcBorders>
            <w:noWrap/>
            <w:vAlign w:val="bottom"/>
          </w:tcPr>
          <w:p w:rsidR="001A1CB0" w:rsidRPr="007340E1" w:rsidRDefault="001A1CB0" w:rsidP="007340E1">
            <w:pPr>
              <w:spacing w:line="360" w:lineRule="auto"/>
              <w:rPr>
                <w:sz w:val="20"/>
                <w:szCs w:val="20"/>
              </w:rPr>
            </w:pPr>
            <w:r w:rsidRPr="007340E1">
              <w:rPr>
                <w:sz w:val="20"/>
                <w:szCs w:val="20"/>
              </w:rPr>
              <w:t>6610479</w:t>
            </w:r>
          </w:p>
        </w:tc>
        <w:tc>
          <w:tcPr>
            <w:tcW w:w="1142" w:type="dxa"/>
            <w:tcBorders>
              <w:top w:val="nil"/>
              <w:left w:val="nil"/>
              <w:bottom w:val="single" w:sz="8" w:space="0" w:color="auto"/>
              <w:right w:val="single" w:sz="8" w:space="0" w:color="auto"/>
            </w:tcBorders>
            <w:noWrap/>
            <w:vAlign w:val="bottom"/>
          </w:tcPr>
          <w:p w:rsidR="001A1CB0" w:rsidRPr="007340E1" w:rsidRDefault="001A1CB0" w:rsidP="007340E1">
            <w:pPr>
              <w:spacing w:line="360" w:lineRule="auto"/>
              <w:rPr>
                <w:sz w:val="20"/>
                <w:szCs w:val="20"/>
              </w:rPr>
            </w:pPr>
            <w:r w:rsidRPr="007340E1">
              <w:rPr>
                <w:sz w:val="20"/>
                <w:szCs w:val="20"/>
              </w:rPr>
              <w:t>5264890</w:t>
            </w:r>
          </w:p>
        </w:tc>
        <w:tc>
          <w:tcPr>
            <w:tcW w:w="891" w:type="dxa"/>
            <w:tcBorders>
              <w:top w:val="nil"/>
              <w:left w:val="nil"/>
              <w:bottom w:val="single" w:sz="8" w:space="0" w:color="auto"/>
              <w:right w:val="single" w:sz="8" w:space="0" w:color="auto"/>
            </w:tcBorders>
            <w:noWrap/>
            <w:vAlign w:val="bottom"/>
          </w:tcPr>
          <w:p w:rsidR="001A1CB0" w:rsidRPr="007340E1" w:rsidRDefault="001A1CB0" w:rsidP="007340E1">
            <w:pPr>
              <w:spacing w:line="360" w:lineRule="auto"/>
              <w:rPr>
                <w:sz w:val="20"/>
                <w:szCs w:val="20"/>
              </w:rPr>
            </w:pPr>
            <w:r w:rsidRPr="007340E1">
              <w:rPr>
                <w:sz w:val="20"/>
                <w:szCs w:val="20"/>
              </w:rPr>
              <w:t>100</w:t>
            </w:r>
          </w:p>
        </w:tc>
        <w:tc>
          <w:tcPr>
            <w:tcW w:w="1047" w:type="dxa"/>
            <w:tcBorders>
              <w:top w:val="nil"/>
              <w:left w:val="nil"/>
              <w:bottom w:val="single" w:sz="8" w:space="0" w:color="auto"/>
              <w:right w:val="single" w:sz="8" w:space="0" w:color="auto"/>
            </w:tcBorders>
            <w:noWrap/>
            <w:vAlign w:val="bottom"/>
          </w:tcPr>
          <w:p w:rsidR="001A1CB0" w:rsidRPr="007340E1" w:rsidRDefault="001A1CB0" w:rsidP="007340E1">
            <w:pPr>
              <w:spacing w:line="360" w:lineRule="auto"/>
              <w:rPr>
                <w:sz w:val="20"/>
                <w:szCs w:val="20"/>
              </w:rPr>
            </w:pPr>
            <w:r w:rsidRPr="007340E1">
              <w:rPr>
                <w:sz w:val="20"/>
                <w:szCs w:val="20"/>
              </w:rPr>
              <w:t>100</w:t>
            </w:r>
          </w:p>
        </w:tc>
        <w:tc>
          <w:tcPr>
            <w:tcW w:w="892" w:type="dxa"/>
            <w:tcBorders>
              <w:top w:val="nil"/>
              <w:left w:val="nil"/>
              <w:bottom w:val="single" w:sz="8" w:space="0" w:color="auto"/>
              <w:right w:val="single" w:sz="8" w:space="0" w:color="auto"/>
            </w:tcBorders>
            <w:noWrap/>
            <w:vAlign w:val="bottom"/>
          </w:tcPr>
          <w:p w:rsidR="001A1CB0" w:rsidRPr="007340E1" w:rsidRDefault="001A1CB0" w:rsidP="007340E1">
            <w:pPr>
              <w:spacing w:line="360" w:lineRule="auto"/>
              <w:rPr>
                <w:sz w:val="20"/>
                <w:szCs w:val="20"/>
              </w:rPr>
            </w:pPr>
            <w:r w:rsidRPr="007340E1">
              <w:rPr>
                <w:sz w:val="20"/>
                <w:szCs w:val="20"/>
              </w:rPr>
              <w:t>100</w:t>
            </w:r>
          </w:p>
        </w:tc>
      </w:tr>
    </w:tbl>
    <w:p w:rsidR="005E2FA2" w:rsidRDefault="005E2FA2" w:rsidP="00FC50DD">
      <w:pPr>
        <w:spacing w:line="360" w:lineRule="auto"/>
        <w:ind w:firstLine="709"/>
        <w:jc w:val="both"/>
        <w:rPr>
          <w:sz w:val="28"/>
          <w:szCs w:val="28"/>
        </w:rPr>
      </w:pPr>
    </w:p>
    <w:p w:rsidR="001A1CB0" w:rsidRDefault="005E2FA2" w:rsidP="00FC50DD">
      <w:pPr>
        <w:spacing w:line="360" w:lineRule="auto"/>
        <w:ind w:firstLine="709"/>
        <w:jc w:val="both"/>
        <w:rPr>
          <w:sz w:val="28"/>
          <w:szCs w:val="28"/>
        </w:rPr>
      </w:pPr>
      <w:r>
        <w:rPr>
          <w:sz w:val="28"/>
          <w:szCs w:val="28"/>
        </w:rPr>
        <w:br w:type="page"/>
      </w:r>
      <w:r w:rsidR="001A1CB0">
        <w:rPr>
          <w:sz w:val="28"/>
          <w:szCs w:val="28"/>
        </w:rPr>
        <w:t xml:space="preserve">На конец </w:t>
      </w:r>
      <w:smartTag w:uri="urn:schemas-microsoft-com:office:smarttags" w:element="metricconverter">
        <w:smartTagPr>
          <w:attr w:name="ProductID" w:val="2005 г"/>
        </w:smartTagPr>
        <w:r w:rsidR="001A1CB0">
          <w:rPr>
            <w:sz w:val="28"/>
            <w:szCs w:val="28"/>
          </w:rPr>
          <w:t>2005 г</w:t>
        </w:r>
      </w:smartTag>
      <w:r w:rsidR="001A1CB0">
        <w:rPr>
          <w:sz w:val="28"/>
          <w:szCs w:val="28"/>
        </w:rPr>
        <w:t xml:space="preserve">. наибольший удельный вес в структуре источников занимают заемные средства (67,9%), краткосрочные средства занимают большую часть – 45,9% всех средств предприятия. Высокое значение этого показателя свидетельствует о том, что оборотные средства субъекты формируют за счет заемных источников. Подобная ситуация наблюдается и в </w:t>
      </w:r>
      <w:smartTag w:uri="urn:schemas-microsoft-com:office:smarttags" w:element="metricconverter">
        <w:smartTagPr>
          <w:attr w:name="ProductID" w:val="2006 г"/>
        </w:smartTagPr>
        <w:r w:rsidR="001A1CB0">
          <w:rPr>
            <w:sz w:val="28"/>
            <w:szCs w:val="28"/>
          </w:rPr>
          <w:t>2006 г</w:t>
        </w:r>
      </w:smartTag>
      <w:r w:rsidR="001A1CB0">
        <w:rPr>
          <w:sz w:val="28"/>
          <w:szCs w:val="28"/>
        </w:rPr>
        <w:t xml:space="preserve">. Доля заемных источников возросла до 77,2%, что говорит о кризисе на предприятии и не приходится в таком случае рассчитывать на собственные средства. </w:t>
      </w:r>
    </w:p>
    <w:p w:rsidR="001A1CB0" w:rsidRDefault="001A1CB0" w:rsidP="00FC50DD">
      <w:pPr>
        <w:spacing w:line="360" w:lineRule="auto"/>
        <w:ind w:firstLine="709"/>
        <w:jc w:val="both"/>
        <w:rPr>
          <w:sz w:val="28"/>
          <w:szCs w:val="28"/>
        </w:rPr>
      </w:pPr>
      <w:r>
        <w:rPr>
          <w:sz w:val="28"/>
          <w:szCs w:val="28"/>
        </w:rPr>
        <w:t xml:space="preserve">В </w:t>
      </w:r>
      <w:smartTag w:uri="urn:schemas-microsoft-com:office:smarttags" w:element="metricconverter">
        <w:smartTagPr>
          <w:attr w:name="ProductID" w:val="2007 г"/>
        </w:smartTagPr>
        <w:r>
          <w:rPr>
            <w:sz w:val="28"/>
            <w:szCs w:val="28"/>
          </w:rPr>
          <w:t>2007 г</w:t>
        </w:r>
      </w:smartTag>
      <w:r>
        <w:rPr>
          <w:sz w:val="28"/>
          <w:szCs w:val="28"/>
        </w:rPr>
        <w:t>. положение изменилось. Величина собственных средств превысила величину заемных средств. Это говорит о повышении самостоятельности предприятия. Наглядно соотношение заемного и собственного капитала представлено на Рисунке 2.1.</w:t>
      </w:r>
    </w:p>
    <w:p w:rsidR="007340E1" w:rsidRDefault="007340E1" w:rsidP="00FC50DD">
      <w:pPr>
        <w:spacing w:line="360" w:lineRule="auto"/>
        <w:ind w:firstLine="709"/>
        <w:jc w:val="both"/>
        <w:rPr>
          <w:sz w:val="28"/>
          <w:szCs w:val="28"/>
        </w:rPr>
      </w:pPr>
    </w:p>
    <w:p w:rsidR="001A1CB0" w:rsidRDefault="003D6BC9" w:rsidP="00FC50DD">
      <w:pPr>
        <w:spacing w:line="360" w:lineRule="auto"/>
        <w:ind w:firstLine="709"/>
        <w:jc w:val="both"/>
      </w:pPr>
      <w:r>
        <w:pict>
          <v:shape id="_x0000_i1026" type="#_x0000_t75" style="width:453pt;height:228pt">
            <v:imagedata r:id="rId8" o:title=""/>
          </v:shape>
        </w:pict>
      </w:r>
    </w:p>
    <w:p w:rsidR="001A1CB0" w:rsidRPr="00893F93" w:rsidRDefault="001A1CB0" w:rsidP="00FC50DD">
      <w:pPr>
        <w:spacing w:line="360" w:lineRule="auto"/>
        <w:ind w:firstLine="709"/>
        <w:jc w:val="both"/>
        <w:rPr>
          <w:sz w:val="28"/>
          <w:szCs w:val="28"/>
        </w:rPr>
      </w:pPr>
      <w:r w:rsidRPr="00893F93">
        <w:rPr>
          <w:sz w:val="28"/>
          <w:szCs w:val="28"/>
        </w:rPr>
        <w:t xml:space="preserve">Рисунок 2.1 – </w:t>
      </w:r>
      <w:r>
        <w:rPr>
          <w:sz w:val="28"/>
          <w:szCs w:val="28"/>
        </w:rPr>
        <w:t>Соотношение собственного</w:t>
      </w:r>
      <w:r w:rsidRPr="00893F93">
        <w:rPr>
          <w:sz w:val="28"/>
          <w:szCs w:val="28"/>
        </w:rPr>
        <w:t xml:space="preserve"> </w:t>
      </w:r>
      <w:r>
        <w:rPr>
          <w:sz w:val="28"/>
          <w:szCs w:val="28"/>
        </w:rPr>
        <w:t>и заемного</w:t>
      </w:r>
      <w:r w:rsidRPr="00893F93">
        <w:rPr>
          <w:sz w:val="28"/>
          <w:szCs w:val="28"/>
        </w:rPr>
        <w:t xml:space="preserve"> капитал</w:t>
      </w:r>
      <w:r>
        <w:rPr>
          <w:sz w:val="28"/>
          <w:szCs w:val="28"/>
        </w:rPr>
        <w:t>а</w:t>
      </w:r>
      <w:r w:rsidRPr="00893F93">
        <w:rPr>
          <w:sz w:val="28"/>
          <w:szCs w:val="28"/>
        </w:rPr>
        <w:t xml:space="preserve"> ОАО «ЧАЗ» за 2005-2007 гг.</w:t>
      </w:r>
    </w:p>
    <w:p w:rsidR="007340E1" w:rsidRDefault="007340E1" w:rsidP="00FC50DD">
      <w:pPr>
        <w:spacing w:line="360" w:lineRule="auto"/>
        <w:ind w:firstLine="709"/>
        <w:jc w:val="both"/>
        <w:rPr>
          <w:sz w:val="28"/>
          <w:szCs w:val="28"/>
        </w:rPr>
      </w:pPr>
    </w:p>
    <w:p w:rsidR="001A1CB0" w:rsidRDefault="001A1CB0" w:rsidP="00FC50DD">
      <w:pPr>
        <w:spacing w:line="360" w:lineRule="auto"/>
        <w:ind w:firstLine="709"/>
        <w:jc w:val="both"/>
        <w:rPr>
          <w:sz w:val="28"/>
          <w:szCs w:val="28"/>
        </w:rPr>
      </w:pPr>
      <w:r>
        <w:rPr>
          <w:sz w:val="28"/>
          <w:szCs w:val="28"/>
        </w:rPr>
        <w:t xml:space="preserve">Долгосрочные обязательства составляют 22%, т.е. 1814341 тыс. руб., всех средств предприятия. Это свидетельствует о том, что предприятие будем иметь претензии кредиторов в долгосрочной перспективе. Данный показатель возрос в </w:t>
      </w:r>
      <w:smartTag w:uri="urn:schemas-microsoft-com:office:smarttags" w:element="metricconverter">
        <w:smartTagPr>
          <w:attr w:name="ProductID" w:val="2006 г"/>
        </w:smartTagPr>
        <w:r>
          <w:rPr>
            <w:sz w:val="28"/>
            <w:szCs w:val="28"/>
          </w:rPr>
          <w:t>2006 г</w:t>
        </w:r>
      </w:smartTag>
      <w:r>
        <w:rPr>
          <w:sz w:val="28"/>
          <w:szCs w:val="28"/>
        </w:rPr>
        <w:t>. до 1730324 тыс. руб.</w:t>
      </w:r>
    </w:p>
    <w:p w:rsidR="001A1CB0" w:rsidRDefault="001A1CB0" w:rsidP="00FC50DD">
      <w:pPr>
        <w:spacing w:line="360" w:lineRule="auto"/>
        <w:ind w:firstLine="709"/>
        <w:jc w:val="both"/>
        <w:rPr>
          <w:sz w:val="28"/>
          <w:szCs w:val="28"/>
        </w:rPr>
      </w:pPr>
      <w:r>
        <w:rPr>
          <w:sz w:val="28"/>
          <w:szCs w:val="28"/>
        </w:rPr>
        <w:t xml:space="preserve">В </w:t>
      </w:r>
      <w:smartTag w:uri="urn:schemas-microsoft-com:office:smarttags" w:element="metricconverter">
        <w:smartTagPr>
          <w:attr w:name="ProductID" w:val="2007 г"/>
        </w:smartTagPr>
        <w:r>
          <w:rPr>
            <w:sz w:val="28"/>
            <w:szCs w:val="28"/>
          </w:rPr>
          <w:t>2007 г</w:t>
        </w:r>
      </w:smartTag>
      <w:r>
        <w:rPr>
          <w:sz w:val="28"/>
          <w:szCs w:val="28"/>
        </w:rPr>
        <w:t>. изменилась ситуация с кредитами. Доля краткосрочной задолженности возросла до 1696302 тыс. руб., а долгосрочная уменьшилась до 763244 тыс. руб. Это говорит о сильном удешевлении банковского кредита, а также о возрастании зависимости предприятия от ситуации на рынке банковского кредитования,</w:t>
      </w:r>
      <w:r w:rsidR="00FC50DD">
        <w:rPr>
          <w:sz w:val="28"/>
          <w:szCs w:val="28"/>
        </w:rPr>
        <w:t xml:space="preserve"> </w:t>
      </w:r>
      <w:r>
        <w:rPr>
          <w:sz w:val="28"/>
          <w:szCs w:val="28"/>
        </w:rPr>
        <w:t>а также о недостаточности средств для уплаты поставщикам и подрядчикам.</w:t>
      </w:r>
      <w:r w:rsidRPr="005B5BB0">
        <w:rPr>
          <w:sz w:val="28"/>
          <w:szCs w:val="28"/>
        </w:rPr>
        <w:t xml:space="preserve"> </w:t>
      </w:r>
      <w:r w:rsidRPr="00042F1B">
        <w:rPr>
          <w:sz w:val="28"/>
          <w:szCs w:val="28"/>
        </w:rPr>
        <w:t>Кредиторская задолженность - это реальные долги фирмы своим контрагентам. Долги предприятия перед контрагентами - это доходы, относящиеся к прошлым периодам и расходы, относящиеся к будущим периодам. Действительно, наличие кредиторской задолженности в реальности означает факт получения предприятием дохода в виде вливания средств в его операции, в его бизнес. Однако кредиторская задолженность требует погашения - будущего оттока денежных средств. Тем более, что краткосрочная кредиторская задолженность должна быть выплачена за короткий отрезок времени, что предполагает высокие проценты за кредит.</w:t>
      </w:r>
    </w:p>
    <w:p w:rsidR="001A1CB0" w:rsidRDefault="001A1CB0" w:rsidP="00FC50DD">
      <w:pPr>
        <w:spacing w:line="360" w:lineRule="auto"/>
        <w:ind w:firstLine="709"/>
        <w:jc w:val="both"/>
        <w:rPr>
          <w:sz w:val="28"/>
          <w:szCs w:val="28"/>
        </w:rPr>
      </w:pPr>
      <w:r>
        <w:rPr>
          <w:sz w:val="28"/>
          <w:szCs w:val="28"/>
        </w:rPr>
        <w:t>Таким образом, предприятие осуществляет финансирование за счет заемных источников средств. Такая ситуация отрицательно характеризует положение хозяйствующего субъекта и свидетельствует о зависимости от заемных источников.</w:t>
      </w:r>
    </w:p>
    <w:p w:rsidR="001A1CB0" w:rsidRPr="00371755" w:rsidRDefault="001A1CB0" w:rsidP="00FC50DD">
      <w:pPr>
        <w:spacing w:line="360" w:lineRule="auto"/>
        <w:ind w:firstLine="709"/>
        <w:jc w:val="both"/>
        <w:rPr>
          <w:sz w:val="28"/>
          <w:szCs w:val="28"/>
        </w:rPr>
      </w:pPr>
      <w:r>
        <w:rPr>
          <w:sz w:val="28"/>
          <w:szCs w:val="28"/>
        </w:rPr>
        <w:t>Из</w:t>
      </w:r>
      <w:r w:rsidR="00FC50DD">
        <w:rPr>
          <w:sz w:val="28"/>
          <w:szCs w:val="28"/>
        </w:rPr>
        <w:t xml:space="preserve"> </w:t>
      </w:r>
      <w:r>
        <w:rPr>
          <w:sz w:val="28"/>
          <w:szCs w:val="28"/>
        </w:rPr>
        <w:t>приведенной</w:t>
      </w:r>
      <w:r w:rsidR="00FC50DD">
        <w:rPr>
          <w:sz w:val="28"/>
          <w:szCs w:val="28"/>
        </w:rPr>
        <w:t xml:space="preserve"> </w:t>
      </w:r>
      <w:r w:rsidRPr="002C7BAC">
        <w:rPr>
          <w:sz w:val="28"/>
          <w:szCs w:val="28"/>
        </w:rPr>
        <w:t>таблицы</w:t>
      </w:r>
      <w:r>
        <w:rPr>
          <w:sz w:val="28"/>
          <w:szCs w:val="28"/>
        </w:rPr>
        <w:t xml:space="preserve"> 2.1</w:t>
      </w:r>
      <w:r w:rsidR="00FC50DD">
        <w:rPr>
          <w:sz w:val="28"/>
          <w:szCs w:val="28"/>
        </w:rPr>
        <w:t xml:space="preserve"> </w:t>
      </w:r>
      <w:r w:rsidRPr="002C7BAC">
        <w:rPr>
          <w:sz w:val="28"/>
          <w:szCs w:val="28"/>
        </w:rPr>
        <w:t>видно, что</w:t>
      </w:r>
      <w:r w:rsidR="00FC50DD">
        <w:rPr>
          <w:sz w:val="28"/>
          <w:szCs w:val="28"/>
        </w:rPr>
        <w:t xml:space="preserve"> </w:t>
      </w:r>
      <w:r w:rsidRPr="002C7BAC">
        <w:rPr>
          <w:sz w:val="28"/>
          <w:szCs w:val="28"/>
        </w:rPr>
        <w:t>размер</w:t>
      </w:r>
      <w:r w:rsidR="00FC50DD">
        <w:rPr>
          <w:sz w:val="28"/>
          <w:szCs w:val="28"/>
        </w:rPr>
        <w:t xml:space="preserve"> </w:t>
      </w:r>
      <w:r>
        <w:rPr>
          <w:sz w:val="28"/>
          <w:szCs w:val="28"/>
        </w:rPr>
        <w:t>уставного</w:t>
      </w:r>
      <w:r w:rsidR="00FC50DD">
        <w:rPr>
          <w:sz w:val="28"/>
          <w:szCs w:val="28"/>
        </w:rPr>
        <w:t xml:space="preserve"> </w:t>
      </w:r>
      <w:r w:rsidRPr="002C7BAC">
        <w:rPr>
          <w:sz w:val="28"/>
          <w:szCs w:val="28"/>
        </w:rPr>
        <w:t>капитала в</w:t>
      </w:r>
      <w:r>
        <w:rPr>
          <w:sz w:val="28"/>
          <w:szCs w:val="28"/>
        </w:rPr>
        <w:t xml:space="preserve"> </w:t>
      </w:r>
      <w:smartTag w:uri="urn:schemas-microsoft-com:office:smarttags" w:element="metricconverter">
        <w:smartTagPr>
          <w:attr w:name="ProductID" w:val="2005 г"/>
        </w:smartTagPr>
        <w:r>
          <w:rPr>
            <w:sz w:val="28"/>
            <w:szCs w:val="28"/>
          </w:rPr>
          <w:t>2005</w:t>
        </w:r>
        <w:r w:rsidRPr="002C7BAC">
          <w:rPr>
            <w:sz w:val="28"/>
            <w:szCs w:val="28"/>
          </w:rPr>
          <w:t xml:space="preserve"> г</w:t>
        </w:r>
      </w:smartTag>
      <w:r>
        <w:rPr>
          <w:sz w:val="28"/>
          <w:szCs w:val="28"/>
        </w:rPr>
        <w:t xml:space="preserve">., как и в </w:t>
      </w:r>
      <w:smartTag w:uri="urn:schemas-microsoft-com:office:smarttags" w:element="metricconverter">
        <w:smartTagPr>
          <w:attr w:name="ProductID" w:val="2006 г"/>
        </w:smartTagPr>
        <w:r>
          <w:rPr>
            <w:sz w:val="28"/>
            <w:szCs w:val="28"/>
          </w:rPr>
          <w:t>2006 г</w:t>
        </w:r>
      </w:smartTag>
      <w:r>
        <w:rPr>
          <w:sz w:val="28"/>
          <w:szCs w:val="28"/>
        </w:rPr>
        <w:t xml:space="preserve">. </w:t>
      </w:r>
      <w:r w:rsidRPr="002C7BAC">
        <w:rPr>
          <w:sz w:val="28"/>
          <w:szCs w:val="28"/>
        </w:rPr>
        <w:t xml:space="preserve">составлял </w:t>
      </w:r>
      <w:r>
        <w:rPr>
          <w:sz w:val="28"/>
          <w:szCs w:val="28"/>
        </w:rPr>
        <w:t>321</w:t>
      </w:r>
      <w:r w:rsidRPr="002C7BAC">
        <w:rPr>
          <w:sz w:val="28"/>
          <w:szCs w:val="28"/>
        </w:rPr>
        <w:t xml:space="preserve"> тыс. р</w:t>
      </w:r>
      <w:r>
        <w:rPr>
          <w:sz w:val="28"/>
          <w:szCs w:val="28"/>
        </w:rPr>
        <w:t xml:space="preserve">уб., а в </w:t>
      </w:r>
      <w:smartTag w:uri="urn:schemas-microsoft-com:office:smarttags" w:element="metricconverter">
        <w:smartTagPr>
          <w:attr w:name="ProductID" w:val="2007 г"/>
        </w:smartTagPr>
        <w:r>
          <w:rPr>
            <w:sz w:val="28"/>
            <w:szCs w:val="28"/>
          </w:rPr>
          <w:t>2007</w:t>
        </w:r>
        <w:r w:rsidRPr="002C7BAC">
          <w:rPr>
            <w:sz w:val="28"/>
            <w:szCs w:val="28"/>
          </w:rPr>
          <w:t xml:space="preserve"> г</w:t>
        </w:r>
      </w:smartTag>
      <w:r w:rsidRPr="002C7BAC">
        <w:rPr>
          <w:sz w:val="28"/>
          <w:szCs w:val="28"/>
        </w:rPr>
        <w:t xml:space="preserve">. был увеличен </w:t>
      </w:r>
      <w:r>
        <w:rPr>
          <w:sz w:val="28"/>
          <w:szCs w:val="28"/>
        </w:rPr>
        <w:t>до 619 тыс. руб., это возможно за счет увеличения добавочного капитала. Можно отметить, что величина резервного капитала на протяжении исследуемого периода оставалась неизменной. Кроме того, большую часть средств предприятия занимает добавочный капитал</w:t>
      </w:r>
      <w:r w:rsidRPr="00D25DFD">
        <w:rPr>
          <w:sz w:val="28"/>
          <w:szCs w:val="28"/>
        </w:rPr>
        <w:t xml:space="preserve"> </w:t>
      </w:r>
      <w:r>
        <w:rPr>
          <w:sz w:val="28"/>
          <w:szCs w:val="28"/>
        </w:rPr>
        <w:t>(</w:t>
      </w:r>
      <w:r w:rsidRPr="00371755">
        <w:rPr>
          <w:sz w:val="28"/>
          <w:szCs w:val="28"/>
        </w:rPr>
        <w:t>сумма дооценки необоротных активов в результате прироста стоимости внеоборотных активов вследствие их переоценки; сумма превышения продажной стоимости акций над номинальной стоимостью акц</w:t>
      </w:r>
      <w:r>
        <w:rPr>
          <w:sz w:val="28"/>
          <w:szCs w:val="28"/>
        </w:rPr>
        <w:t>ий от дополнительной их эмиссии).</w:t>
      </w:r>
      <w:r w:rsidRPr="00D25DFD">
        <w:rPr>
          <w:sz w:val="28"/>
          <w:szCs w:val="28"/>
        </w:rPr>
        <w:t xml:space="preserve"> </w:t>
      </w:r>
      <w:r w:rsidRPr="00371755">
        <w:rPr>
          <w:sz w:val="28"/>
          <w:szCs w:val="28"/>
        </w:rPr>
        <w:t xml:space="preserve">Добавочный капитал может быть использован на увеличение уставного капитала, погашение балансового убытка за отчетный год, а также на другие цели. </w:t>
      </w:r>
    </w:p>
    <w:p w:rsidR="001A1CB0" w:rsidRDefault="001A1CB0" w:rsidP="00FC50DD">
      <w:pPr>
        <w:spacing w:line="360" w:lineRule="auto"/>
        <w:ind w:firstLine="709"/>
        <w:jc w:val="both"/>
        <w:rPr>
          <w:sz w:val="28"/>
          <w:szCs w:val="28"/>
        </w:rPr>
      </w:pPr>
      <w:r>
        <w:rPr>
          <w:sz w:val="28"/>
          <w:szCs w:val="28"/>
        </w:rPr>
        <w:t xml:space="preserve">Величина добавочного капитала в 2006 и 2005 гг. оставалась неизменной. В </w:t>
      </w:r>
      <w:smartTag w:uri="urn:schemas-microsoft-com:office:smarttags" w:element="metricconverter">
        <w:smartTagPr>
          <w:attr w:name="ProductID" w:val="2007 г"/>
        </w:smartTagPr>
        <w:r>
          <w:rPr>
            <w:sz w:val="28"/>
            <w:szCs w:val="28"/>
          </w:rPr>
          <w:t>2007 г</w:t>
        </w:r>
      </w:smartTag>
      <w:r>
        <w:rPr>
          <w:sz w:val="28"/>
          <w:szCs w:val="28"/>
        </w:rPr>
        <w:t>. она увеличилась</w:t>
      </w:r>
      <w:r w:rsidR="00FC50DD">
        <w:rPr>
          <w:sz w:val="28"/>
          <w:szCs w:val="28"/>
        </w:rPr>
        <w:t xml:space="preserve"> </w:t>
      </w:r>
      <w:r>
        <w:rPr>
          <w:sz w:val="28"/>
          <w:szCs w:val="28"/>
        </w:rPr>
        <w:t xml:space="preserve">почти в 2 раза с 1044631 тыс. руб. до 2084667 тыс. руб. </w:t>
      </w:r>
    </w:p>
    <w:p w:rsidR="001A1CB0" w:rsidRDefault="001A1CB0" w:rsidP="00FC50DD">
      <w:pPr>
        <w:spacing w:line="360" w:lineRule="auto"/>
        <w:ind w:firstLine="709"/>
        <w:jc w:val="both"/>
        <w:rPr>
          <w:sz w:val="28"/>
          <w:szCs w:val="28"/>
        </w:rPr>
      </w:pPr>
      <w:r w:rsidRPr="002C7BAC">
        <w:rPr>
          <w:sz w:val="28"/>
          <w:szCs w:val="28"/>
        </w:rPr>
        <w:t xml:space="preserve">Если на предприятии прибыль не расходуется на потребление, то она остается как нераспределенная прибыль и является одной из форм резерва собственных финансовых ресурсов. В </w:t>
      </w:r>
      <w:smartTag w:uri="urn:schemas-microsoft-com:office:smarttags" w:element="metricconverter">
        <w:smartTagPr>
          <w:attr w:name="ProductID" w:val="2005 г"/>
        </w:smartTagPr>
        <w:r w:rsidRPr="002C7BAC">
          <w:rPr>
            <w:sz w:val="28"/>
            <w:szCs w:val="28"/>
          </w:rPr>
          <w:t>200</w:t>
        </w:r>
        <w:r>
          <w:rPr>
            <w:sz w:val="28"/>
            <w:szCs w:val="28"/>
          </w:rPr>
          <w:t>5</w:t>
        </w:r>
        <w:r w:rsidRPr="002C7BAC">
          <w:rPr>
            <w:sz w:val="28"/>
            <w:szCs w:val="28"/>
          </w:rPr>
          <w:t xml:space="preserve"> г</w:t>
        </w:r>
      </w:smartTag>
      <w:r w:rsidRPr="002C7BAC">
        <w:rPr>
          <w:sz w:val="28"/>
          <w:szCs w:val="28"/>
        </w:rPr>
        <w:t>. величина нераспределенной при</w:t>
      </w:r>
      <w:r>
        <w:rPr>
          <w:sz w:val="28"/>
          <w:szCs w:val="28"/>
        </w:rPr>
        <w:t xml:space="preserve">были составила 221028 </w:t>
      </w:r>
      <w:r w:rsidRPr="002C7BAC">
        <w:rPr>
          <w:sz w:val="28"/>
          <w:szCs w:val="28"/>
        </w:rPr>
        <w:t>тыс.р</w:t>
      </w:r>
      <w:r>
        <w:rPr>
          <w:sz w:val="28"/>
          <w:szCs w:val="28"/>
        </w:rPr>
        <w:t>уб</w:t>
      </w:r>
      <w:r w:rsidRPr="002C7BAC">
        <w:rPr>
          <w:sz w:val="28"/>
          <w:szCs w:val="28"/>
        </w:rPr>
        <w:t>.</w:t>
      </w:r>
      <w:r>
        <w:rPr>
          <w:sz w:val="28"/>
          <w:szCs w:val="28"/>
        </w:rPr>
        <w:t xml:space="preserve"> (5,6% всех средств предприятия</w:t>
      </w:r>
      <w:r w:rsidRPr="002C7BAC">
        <w:rPr>
          <w:sz w:val="28"/>
          <w:szCs w:val="28"/>
        </w:rPr>
        <w:t>), и сни</w:t>
      </w:r>
      <w:r>
        <w:rPr>
          <w:sz w:val="28"/>
          <w:szCs w:val="28"/>
        </w:rPr>
        <w:t>зилась до 165513</w:t>
      </w:r>
      <w:r w:rsidRPr="002C7BAC">
        <w:rPr>
          <w:sz w:val="28"/>
          <w:szCs w:val="28"/>
        </w:rPr>
        <w:t xml:space="preserve"> тыс.р</w:t>
      </w:r>
      <w:r>
        <w:rPr>
          <w:sz w:val="28"/>
          <w:szCs w:val="28"/>
        </w:rPr>
        <w:t xml:space="preserve">уб. в </w:t>
      </w:r>
      <w:smartTag w:uri="urn:schemas-microsoft-com:office:smarttags" w:element="metricconverter">
        <w:smartTagPr>
          <w:attr w:name="ProductID" w:val="2006 г"/>
        </w:smartTagPr>
        <w:r>
          <w:rPr>
            <w:sz w:val="28"/>
            <w:szCs w:val="28"/>
          </w:rPr>
          <w:t>2006 г</w:t>
        </w:r>
      </w:smartTag>
      <w:r>
        <w:rPr>
          <w:sz w:val="28"/>
          <w:szCs w:val="28"/>
        </w:rPr>
        <w:t xml:space="preserve">. Но в </w:t>
      </w:r>
      <w:smartTag w:uri="urn:schemas-microsoft-com:office:smarttags" w:element="metricconverter">
        <w:smartTagPr>
          <w:attr w:name="ProductID" w:val="2007 г"/>
        </w:smartTagPr>
        <w:r>
          <w:rPr>
            <w:sz w:val="28"/>
            <w:szCs w:val="28"/>
          </w:rPr>
          <w:t>2007</w:t>
        </w:r>
        <w:r w:rsidRPr="002C7BAC">
          <w:rPr>
            <w:sz w:val="28"/>
            <w:szCs w:val="28"/>
          </w:rPr>
          <w:t xml:space="preserve"> г</w:t>
        </w:r>
      </w:smartTag>
      <w:r>
        <w:rPr>
          <w:sz w:val="28"/>
          <w:szCs w:val="28"/>
        </w:rPr>
        <w:t>. она достигла 407846</w:t>
      </w:r>
      <w:r w:rsidRPr="002C7BAC">
        <w:rPr>
          <w:sz w:val="28"/>
          <w:szCs w:val="28"/>
        </w:rPr>
        <w:t xml:space="preserve"> тыс.р</w:t>
      </w:r>
      <w:r>
        <w:rPr>
          <w:sz w:val="28"/>
          <w:szCs w:val="28"/>
        </w:rPr>
        <w:t>уб</w:t>
      </w:r>
      <w:r w:rsidRPr="002C7BAC">
        <w:rPr>
          <w:sz w:val="28"/>
          <w:szCs w:val="28"/>
        </w:rPr>
        <w:t>.</w:t>
      </w:r>
      <w:r>
        <w:rPr>
          <w:sz w:val="28"/>
          <w:szCs w:val="28"/>
        </w:rPr>
        <w:t xml:space="preserve"> (7,7 % общей суммы средств). </w:t>
      </w:r>
      <w:r w:rsidRPr="002C7BAC">
        <w:rPr>
          <w:sz w:val="28"/>
          <w:szCs w:val="28"/>
        </w:rPr>
        <w:t>Итак, величина нераспределенной прибыли свидетельствует о наличии у предприятия исто</w:t>
      </w:r>
      <w:r>
        <w:rPr>
          <w:sz w:val="28"/>
          <w:szCs w:val="28"/>
        </w:rPr>
        <w:t>чника для дальнейшего развития.</w:t>
      </w:r>
      <w:r w:rsidRPr="002C7BAC">
        <w:rPr>
          <w:sz w:val="28"/>
          <w:szCs w:val="28"/>
        </w:rPr>
        <w:t xml:space="preserve"> </w:t>
      </w:r>
      <w:r>
        <w:rPr>
          <w:sz w:val="28"/>
          <w:szCs w:val="28"/>
        </w:rPr>
        <w:t xml:space="preserve">Такое снижение в </w:t>
      </w:r>
      <w:smartTag w:uri="urn:schemas-microsoft-com:office:smarttags" w:element="metricconverter">
        <w:smartTagPr>
          <w:attr w:name="ProductID" w:val="2006 г"/>
        </w:smartTagPr>
        <w:r>
          <w:rPr>
            <w:sz w:val="28"/>
            <w:szCs w:val="28"/>
          </w:rPr>
          <w:t>2006</w:t>
        </w:r>
        <w:r w:rsidRPr="002C7BAC">
          <w:rPr>
            <w:sz w:val="28"/>
            <w:szCs w:val="28"/>
          </w:rPr>
          <w:t xml:space="preserve"> г</w:t>
        </w:r>
      </w:smartTag>
      <w:r>
        <w:rPr>
          <w:sz w:val="28"/>
          <w:szCs w:val="28"/>
        </w:rPr>
        <w:t xml:space="preserve">. и повышение в </w:t>
      </w:r>
      <w:smartTag w:uri="urn:schemas-microsoft-com:office:smarttags" w:element="metricconverter">
        <w:smartTagPr>
          <w:attr w:name="ProductID" w:val="2007 г"/>
        </w:smartTagPr>
        <w:r>
          <w:rPr>
            <w:sz w:val="28"/>
            <w:szCs w:val="28"/>
          </w:rPr>
          <w:t>2007</w:t>
        </w:r>
        <w:r w:rsidRPr="002C7BAC">
          <w:rPr>
            <w:sz w:val="28"/>
            <w:szCs w:val="28"/>
          </w:rPr>
          <w:t xml:space="preserve"> г</w:t>
        </w:r>
      </w:smartTag>
      <w:r w:rsidRPr="002C7BAC">
        <w:rPr>
          <w:sz w:val="28"/>
          <w:szCs w:val="28"/>
        </w:rPr>
        <w:t xml:space="preserve">. являются следствие того, что </w:t>
      </w:r>
      <w:r>
        <w:rPr>
          <w:sz w:val="28"/>
          <w:szCs w:val="28"/>
        </w:rPr>
        <w:t>прибыль предприятия сокращается в 2005 и 2006 гг.</w:t>
      </w:r>
      <w:r w:rsidRPr="002C7BAC">
        <w:rPr>
          <w:sz w:val="28"/>
          <w:szCs w:val="28"/>
        </w:rPr>
        <w:t xml:space="preserve"> </w:t>
      </w:r>
    </w:p>
    <w:p w:rsidR="001A1CB0" w:rsidRDefault="001A1CB0" w:rsidP="00FC50DD">
      <w:pPr>
        <w:spacing w:line="360" w:lineRule="auto"/>
        <w:ind w:firstLine="709"/>
        <w:jc w:val="both"/>
        <w:rPr>
          <w:sz w:val="28"/>
          <w:szCs w:val="28"/>
        </w:rPr>
      </w:pPr>
      <w:r w:rsidRPr="002C7BAC">
        <w:rPr>
          <w:sz w:val="28"/>
          <w:szCs w:val="28"/>
        </w:rPr>
        <w:t xml:space="preserve">Причинами </w:t>
      </w:r>
      <w:r>
        <w:rPr>
          <w:sz w:val="28"/>
          <w:szCs w:val="28"/>
        </w:rPr>
        <w:t xml:space="preserve">снижения прибыли </w:t>
      </w:r>
      <w:r w:rsidRPr="002C7BAC">
        <w:rPr>
          <w:sz w:val="28"/>
          <w:szCs w:val="28"/>
        </w:rPr>
        <w:t>в этот период</w:t>
      </w:r>
      <w:r w:rsidRPr="00D25DFD">
        <w:rPr>
          <w:sz w:val="28"/>
          <w:szCs w:val="28"/>
        </w:rPr>
        <w:t xml:space="preserve"> </w:t>
      </w:r>
      <w:r>
        <w:rPr>
          <w:sz w:val="28"/>
          <w:szCs w:val="28"/>
        </w:rPr>
        <w:t>могут быть</w:t>
      </w:r>
      <w:r w:rsidRPr="002C7BAC">
        <w:rPr>
          <w:sz w:val="28"/>
          <w:szCs w:val="28"/>
        </w:rPr>
        <w:t xml:space="preserve"> повышение цен на материалы, аренду машин, изменение величины процентов за кредит, а также, возможно, нерациональное использование технологий и материалов. </w:t>
      </w:r>
    </w:p>
    <w:p w:rsidR="001A1CB0" w:rsidRPr="00B574FB" w:rsidRDefault="001A1CB0" w:rsidP="00FC50DD">
      <w:pPr>
        <w:spacing w:line="360" w:lineRule="auto"/>
        <w:ind w:firstLine="709"/>
        <w:jc w:val="both"/>
        <w:rPr>
          <w:sz w:val="28"/>
          <w:szCs w:val="28"/>
        </w:rPr>
      </w:pPr>
      <w:r w:rsidRPr="00042F1B">
        <w:rPr>
          <w:sz w:val="28"/>
          <w:szCs w:val="28"/>
        </w:rPr>
        <w:t xml:space="preserve">Также основные источники формирования финансовых ресурсов </w:t>
      </w:r>
      <w:r w:rsidRPr="00893F93">
        <w:rPr>
          <w:sz w:val="28"/>
          <w:szCs w:val="28"/>
        </w:rPr>
        <w:t xml:space="preserve">ОАО «ЧАЗ» </w:t>
      </w:r>
      <w:r w:rsidR="007A6A8C">
        <w:rPr>
          <w:sz w:val="28"/>
          <w:szCs w:val="28"/>
        </w:rPr>
        <w:t>(выручка</w:t>
      </w:r>
      <w:r w:rsidRPr="00042F1B">
        <w:rPr>
          <w:sz w:val="28"/>
          <w:szCs w:val="28"/>
        </w:rPr>
        <w:t>,</w:t>
      </w:r>
      <w:r w:rsidR="007A6A8C">
        <w:rPr>
          <w:sz w:val="28"/>
          <w:szCs w:val="28"/>
        </w:rPr>
        <w:t xml:space="preserve"> проценты к уплате,</w:t>
      </w:r>
      <w:r w:rsidRPr="00042F1B">
        <w:rPr>
          <w:sz w:val="28"/>
          <w:szCs w:val="28"/>
        </w:rPr>
        <w:t xml:space="preserve"> прибыль) можно рассмотреть в отчете о прибылях и убытках, который является отчетом о финансовых результатах за определенный период. Рассмотрим данные отчета о прибылях и </w:t>
      </w:r>
      <w:r w:rsidRPr="00B574FB">
        <w:rPr>
          <w:sz w:val="28"/>
          <w:szCs w:val="28"/>
        </w:rPr>
        <w:t>убытках в таблице 2.2.</w:t>
      </w:r>
    </w:p>
    <w:p w:rsidR="001A1CB0" w:rsidRPr="00B574FB" w:rsidRDefault="001A1CB0" w:rsidP="00FC50DD">
      <w:pPr>
        <w:spacing w:line="360" w:lineRule="auto"/>
        <w:ind w:firstLine="709"/>
        <w:jc w:val="both"/>
        <w:rPr>
          <w:bCs/>
          <w:color w:val="000000"/>
          <w:sz w:val="28"/>
          <w:szCs w:val="28"/>
        </w:rPr>
      </w:pPr>
      <w:r w:rsidRPr="00B574FB">
        <w:rPr>
          <w:sz w:val="28"/>
          <w:szCs w:val="28"/>
        </w:rPr>
        <w:t xml:space="preserve">Из приведенных данных таблицы 2.2 видно, что выручка составляла в </w:t>
      </w:r>
      <w:smartTag w:uri="urn:schemas-microsoft-com:office:smarttags" w:element="metricconverter">
        <w:smartTagPr>
          <w:attr w:name="ProductID" w:val="2005 г"/>
        </w:smartTagPr>
        <w:r w:rsidRPr="00B574FB">
          <w:rPr>
            <w:sz w:val="28"/>
            <w:szCs w:val="28"/>
          </w:rPr>
          <w:t>2005 г</w:t>
        </w:r>
      </w:smartTag>
      <w:r w:rsidRPr="00B574FB">
        <w:rPr>
          <w:sz w:val="28"/>
          <w:szCs w:val="28"/>
        </w:rPr>
        <w:t xml:space="preserve">. 4099934 тыс.руб. В последующие годы она увеличилась и в </w:t>
      </w:r>
      <w:smartTag w:uri="urn:schemas-microsoft-com:office:smarttags" w:element="metricconverter">
        <w:smartTagPr>
          <w:attr w:name="ProductID" w:val="2006 г"/>
        </w:smartTagPr>
        <w:r w:rsidRPr="00B574FB">
          <w:rPr>
            <w:sz w:val="28"/>
            <w:szCs w:val="28"/>
          </w:rPr>
          <w:t>2006 г</w:t>
        </w:r>
      </w:smartTag>
      <w:r w:rsidRPr="00B574FB">
        <w:rPr>
          <w:sz w:val="28"/>
          <w:szCs w:val="28"/>
        </w:rPr>
        <w:t xml:space="preserve">. была равна 4894854 тыс.руб., а в </w:t>
      </w:r>
      <w:smartTag w:uri="urn:schemas-microsoft-com:office:smarttags" w:element="metricconverter">
        <w:smartTagPr>
          <w:attr w:name="ProductID" w:val="2007 г"/>
        </w:smartTagPr>
        <w:r w:rsidRPr="00B574FB">
          <w:rPr>
            <w:sz w:val="28"/>
            <w:szCs w:val="28"/>
          </w:rPr>
          <w:t>2007 г</w:t>
        </w:r>
      </w:smartTag>
      <w:r w:rsidRPr="00B574FB">
        <w:rPr>
          <w:sz w:val="28"/>
          <w:szCs w:val="28"/>
        </w:rPr>
        <w:t>. составила 5697772 тыс.руб. Это свидетельствует об увеличении объемов оказанных услуг и выполненных работ, т.е. об увеличении поступлений от</w:t>
      </w:r>
      <w:r w:rsidR="00FC50DD">
        <w:rPr>
          <w:sz w:val="28"/>
          <w:szCs w:val="28"/>
        </w:rPr>
        <w:t xml:space="preserve"> </w:t>
      </w:r>
      <w:r w:rsidRPr="00B574FB">
        <w:rPr>
          <w:sz w:val="28"/>
          <w:szCs w:val="28"/>
        </w:rPr>
        <w:t xml:space="preserve">этих видов деятельности. </w:t>
      </w:r>
      <w:r w:rsidRPr="00B574FB">
        <w:rPr>
          <w:color w:val="000000"/>
          <w:sz w:val="28"/>
          <w:szCs w:val="28"/>
        </w:rPr>
        <w:t xml:space="preserve">В </w:t>
      </w:r>
      <w:smartTag w:uri="urn:schemas-microsoft-com:office:smarttags" w:element="metricconverter">
        <w:smartTagPr>
          <w:attr w:name="ProductID" w:val="2007 г"/>
        </w:smartTagPr>
        <w:r w:rsidRPr="00B574FB">
          <w:rPr>
            <w:color w:val="000000"/>
            <w:sz w:val="28"/>
            <w:szCs w:val="28"/>
          </w:rPr>
          <w:t>2007 г</w:t>
        </w:r>
      </w:smartTag>
      <w:r w:rsidRPr="00B574FB">
        <w:rPr>
          <w:color w:val="000000"/>
          <w:sz w:val="28"/>
          <w:szCs w:val="28"/>
        </w:rPr>
        <w:t xml:space="preserve">. ОАО «ЧАЗ» осуществляло поставку продукции во многие федеральные округа РФ, продолжало работу по расширению сети региональных складов, в </w:t>
      </w:r>
      <w:smartTag w:uri="urn:schemas-microsoft-com:office:smarttags" w:element="metricconverter">
        <w:smartTagPr>
          <w:attr w:name="ProductID" w:val="2008 г"/>
        </w:smartTagPr>
        <w:r w:rsidRPr="00B574FB">
          <w:rPr>
            <w:color w:val="000000"/>
            <w:sz w:val="28"/>
            <w:szCs w:val="28"/>
          </w:rPr>
          <w:t>2008 г</w:t>
        </w:r>
      </w:smartTag>
      <w:r w:rsidRPr="00B574FB">
        <w:rPr>
          <w:color w:val="000000"/>
          <w:sz w:val="28"/>
          <w:szCs w:val="28"/>
        </w:rPr>
        <w:t xml:space="preserve">. планируется открытие дополнительные склады. </w:t>
      </w:r>
      <w:r w:rsidRPr="00B574FB">
        <w:rPr>
          <w:bCs/>
          <w:color w:val="000000"/>
          <w:sz w:val="28"/>
          <w:szCs w:val="28"/>
        </w:rPr>
        <w:t xml:space="preserve">География потребителей представлена на рисунке 2.2. </w:t>
      </w:r>
    </w:p>
    <w:p w:rsidR="001A1CB0" w:rsidRPr="00B574FB" w:rsidRDefault="001A1CB0" w:rsidP="00FC50DD">
      <w:pPr>
        <w:pStyle w:val="3"/>
        <w:spacing w:after="0" w:line="360" w:lineRule="auto"/>
        <w:ind w:firstLine="709"/>
        <w:jc w:val="both"/>
        <w:rPr>
          <w:color w:val="000000"/>
          <w:sz w:val="28"/>
          <w:szCs w:val="28"/>
        </w:rPr>
      </w:pPr>
      <w:r w:rsidRPr="00B574FB">
        <w:rPr>
          <w:sz w:val="28"/>
          <w:szCs w:val="28"/>
        </w:rPr>
        <w:t>Основными отраслями-потребителями продукции ОАО «ЧАЗ» остаются предприятия машино</w:t>
      </w:r>
      <w:r>
        <w:rPr>
          <w:sz w:val="28"/>
          <w:szCs w:val="28"/>
        </w:rPr>
        <w:t>строения, золото -, газо -, нефте</w:t>
      </w:r>
      <w:r w:rsidRPr="00B574FB">
        <w:rPr>
          <w:sz w:val="28"/>
          <w:szCs w:val="28"/>
        </w:rPr>
        <w:t xml:space="preserve">добывающих отраслей и сельское хозяйство. </w:t>
      </w:r>
    </w:p>
    <w:p w:rsidR="001A1CB0" w:rsidRDefault="001A1CB0" w:rsidP="00FC50DD">
      <w:pPr>
        <w:spacing w:line="360" w:lineRule="auto"/>
        <w:ind w:firstLine="709"/>
        <w:jc w:val="both"/>
        <w:rPr>
          <w:sz w:val="28"/>
          <w:szCs w:val="28"/>
        </w:rPr>
      </w:pPr>
    </w:p>
    <w:p w:rsidR="001A1CB0" w:rsidRPr="00042F1B" w:rsidRDefault="001A1CB0" w:rsidP="00FC50DD">
      <w:pPr>
        <w:spacing w:line="360" w:lineRule="auto"/>
        <w:ind w:firstLine="709"/>
        <w:jc w:val="both"/>
        <w:rPr>
          <w:sz w:val="28"/>
          <w:szCs w:val="28"/>
        </w:rPr>
      </w:pPr>
      <w:r>
        <w:rPr>
          <w:sz w:val="28"/>
          <w:szCs w:val="28"/>
        </w:rPr>
        <w:t>Таблица 2.2</w:t>
      </w:r>
      <w:r w:rsidRPr="00042F1B">
        <w:rPr>
          <w:sz w:val="28"/>
          <w:szCs w:val="28"/>
        </w:rPr>
        <w:t xml:space="preserve"> – Финансовые результаты </w:t>
      </w:r>
      <w:r w:rsidRPr="00893F93">
        <w:rPr>
          <w:sz w:val="28"/>
          <w:szCs w:val="28"/>
        </w:rPr>
        <w:t xml:space="preserve">ОАО «ЧАЗ» </w:t>
      </w:r>
      <w:r>
        <w:rPr>
          <w:sz w:val="28"/>
          <w:szCs w:val="28"/>
        </w:rPr>
        <w:t>за 2005-2007</w:t>
      </w:r>
      <w:r w:rsidRPr="00042F1B">
        <w:rPr>
          <w:sz w:val="28"/>
          <w:szCs w:val="28"/>
        </w:rPr>
        <w:t xml:space="preserve"> гг., тыс.</w:t>
      </w:r>
      <w:r>
        <w:rPr>
          <w:sz w:val="28"/>
          <w:szCs w:val="28"/>
        </w:rPr>
        <w:t xml:space="preserve"> </w:t>
      </w:r>
      <w:r w:rsidRPr="00042F1B">
        <w:rPr>
          <w:sz w:val="28"/>
          <w:szCs w:val="28"/>
        </w:rPr>
        <w:t>р</w:t>
      </w:r>
      <w:r>
        <w:rPr>
          <w:sz w:val="28"/>
          <w:szCs w:val="28"/>
        </w:rPr>
        <w:t>уб</w:t>
      </w:r>
      <w:r w:rsidRPr="00042F1B">
        <w:rPr>
          <w:sz w:val="28"/>
          <w:szCs w:val="28"/>
        </w:rPr>
        <w:t>.</w:t>
      </w:r>
    </w:p>
    <w:tbl>
      <w:tblPr>
        <w:tblW w:w="48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8"/>
        <w:gridCol w:w="2079"/>
        <w:gridCol w:w="1904"/>
        <w:gridCol w:w="1657"/>
      </w:tblGrid>
      <w:tr w:rsidR="001A1CB0" w:rsidRPr="00F36605" w:rsidTr="00F36605">
        <w:trPr>
          <w:trHeight w:val="295"/>
        </w:trPr>
        <w:tc>
          <w:tcPr>
            <w:tcW w:w="1937" w:type="pct"/>
            <w:shd w:val="clear" w:color="auto" w:fill="auto"/>
          </w:tcPr>
          <w:p w:rsidR="001A1CB0" w:rsidRPr="00F36605" w:rsidRDefault="001A1CB0" w:rsidP="00F36605">
            <w:pPr>
              <w:spacing w:line="360" w:lineRule="auto"/>
              <w:rPr>
                <w:sz w:val="20"/>
                <w:szCs w:val="20"/>
              </w:rPr>
            </w:pPr>
            <w:r w:rsidRPr="00F36605">
              <w:rPr>
                <w:sz w:val="20"/>
                <w:szCs w:val="20"/>
              </w:rPr>
              <w:t>Показатель</w:t>
            </w:r>
          </w:p>
        </w:tc>
        <w:tc>
          <w:tcPr>
            <w:tcW w:w="1129" w:type="pct"/>
            <w:shd w:val="clear" w:color="auto" w:fill="auto"/>
          </w:tcPr>
          <w:p w:rsidR="001A1CB0" w:rsidRPr="00F36605" w:rsidRDefault="001A1CB0" w:rsidP="00F36605">
            <w:pPr>
              <w:spacing w:line="360" w:lineRule="auto"/>
              <w:rPr>
                <w:sz w:val="20"/>
                <w:szCs w:val="20"/>
              </w:rPr>
            </w:pPr>
            <w:r w:rsidRPr="00F36605">
              <w:rPr>
                <w:sz w:val="20"/>
                <w:szCs w:val="20"/>
              </w:rPr>
              <w:t>2005</w:t>
            </w:r>
          </w:p>
        </w:tc>
        <w:tc>
          <w:tcPr>
            <w:tcW w:w="1034" w:type="pct"/>
            <w:shd w:val="clear" w:color="auto" w:fill="auto"/>
          </w:tcPr>
          <w:p w:rsidR="001A1CB0" w:rsidRPr="00F36605" w:rsidRDefault="001A1CB0" w:rsidP="00F36605">
            <w:pPr>
              <w:spacing w:line="360" w:lineRule="auto"/>
              <w:rPr>
                <w:sz w:val="20"/>
                <w:szCs w:val="20"/>
              </w:rPr>
            </w:pPr>
            <w:r w:rsidRPr="00F36605">
              <w:rPr>
                <w:sz w:val="20"/>
                <w:szCs w:val="20"/>
              </w:rPr>
              <w:t>2006</w:t>
            </w:r>
          </w:p>
        </w:tc>
        <w:tc>
          <w:tcPr>
            <w:tcW w:w="900" w:type="pct"/>
            <w:shd w:val="clear" w:color="auto" w:fill="auto"/>
          </w:tcPr>
          <w:p w:rsidR="001A1CB0" w:rsidRPr="00F36605" w:rsidRDefault="001A1CB0" w:rsidP="00F36605">
            <w:pPr>
              <w:spacing w:line="360" w:lineRule="auto"/>
              <w:rPr>
                <w:sz w:val="20"/>
                <w:szCs w:val="20"/>
              </w:rPr>
            </w:pPr>
            <w:r w:rsidRPr="00F36605">
              <w:rPr>
                <w:sz w:val="20"/>
                <w:szCs w:val="20"/>
              </w:rPr>
              <w:t>2007</w:t>
            </w:r>
          </w:p>
        </w:tc>
      </w:tr>
      <w:tr w:rsidR="001A1CB0" w:rsidRPr="00F36605" w:rsidTr="00F36605">
        <w:trPr>
          <w:trHeight w:val="1252"/>
        </w:trPr>
        <w:tc>
          <w:tcPr>
            <w:tcW w:w="1937" w:type="pct"/>
            <w:shd w:val="clear" w:color="auto" w:fill="auto"/>
          </w:tcPr>
          <w:p w:rsidR="001A1CB0" w:rsidRPr="00F36605" w:rsidRDefault="001A1CB0" w:rsidP="00F36605">
            <w:pPr>
              <w:spacing w:line="360" w:lineRule="auto"/>
              <w:rPr>
                <w:sz w:val="20"/>
                <w:szCs w:val="20"/>
              </w:rPr>
            </w:pPr>
            <w:r w:rsidRPr="00F36605">
              <w:rPr>
                <w:sz w:val="20"/>
                <w:szCs w:val="20"/>
              </w:rPr>
              <w:t xml:space="preserve">Выручка (нетто) от продажи работ, услуг (за минусом налога на добавленную стоимость, акцизов и аналогичных обязательных платежей) </w:t>
            </w:r>
          </w:p>
        </w:tc>
        <w:tc>
          <w:tcPr>
            <w:tcW w:w="1129" w:type="pct"/>
            <w:shd w:val="clear" w:color="auto" w:fill="auto"/>
          </w:tcPr>
          <w:p w:rsidR="001A1CB0" w:rsidRPr="00F36605" w:rsidRDefault="001A1CB0" w:rsidP="00F36605">
            <w:pPr>
              <w:spacing w:line="360" w:lineRule="auto"/>
              <w:rPr>
                <w:sz w:val="20"/>
                <w:szCs w:val="20"/>
              </w:rPr>
            </w:pPr>
          </w:p>
          <w:p w:rsidR="001A1CB0" w:rsidRPr="00F36605" w:rsidRDefault="001A1CB0" w:rsidP="00F36605">
            <w:pPr>
              <w:spacing w:line="360" w:lineRule="auto"/>
              <w:rPr>
                <w:sz w:val="20"/>
                <w:szCs w:val="20"/>
              </w:rPr>
            </w:pPr>
          </w:p>
          <w:p w:rsidR="001A1CB0" w:rsidRPr="00F36605" w:rsidRDefault="001A1CB0" w:rsidP="00F36605">
            <w:pPr>
              <w:spacing w:line="360" w:lineRule="auto"/>
              <w:rPr>
                <w:sz w:val="20"/>
                <w:szCs w:val="20"/>
              </w:rPr>
            </w:pPr>
            <w:r w:rsidRPr="00F36605">
              <w:rPr>
                <w:sz w:val="20"/>
                <w:szCs w:val="20"/>
              </w:rPr>
              <w:t>4099934</w:t>
            </w:r>
          </w:p>
          <w:p w:rsidR="001A1CB0" w:rsidRPr="00F36605" w:rsidRDefault="001A1CB0" w:rsidP="00F36605">
            <w:pPr>
              <w:spacing w:line="360" w:lineRule="auto"/>
              <w:rPr>
                <w:sz w:val="20"/>
                <w:szCs w:val="20"/>
              </w:rPr>
            </w:pPr>
          </w:p>
        </w:tc>
        <w:tc>
          <w:tcPr>
            <w:tcW w:w="1034" w:type="pct"/>
            <w:shd w:val="clear" w:color="auto" w:fill="auto"/>
          </w:tcPr>
          <w:p w:rsidR="001A1CB0" w:rsidRPr="00F36605" w:rsidRDefault="001A1CB0" w:rsidP="00F36605">
            <w:pPr>
              <w:spacing w:line="360" w:lineRule="auto"/>
              <w:rPr>
                <w:sz w:val="20"/>
                <w:szCs w:val="20"/>
              </w:rPr>
            </w:pPr>
          </w:p>
          <w:p w:rsidR="001A1CB0" w:rsidRPr="00F36605" w:rsidRDefault="001A1CB0" w:rsidP="00F36605">
            <w:pPr>
              <w:spacing w:line="360" w:lineRule="auto"/>
              <w:rPr>
                <w:sz w:val="20"/>
                <w:szCs w:val="20"/>
              </w:rPr>
            </w:pPr>
          </w:p>
          <w:p w:rsidR="001A1CB0" w:rsidRPr="00F36605" w:rsidRDefault="001A1CB0" w:rsidP="00F36605">
            <w:pPr>
              <w:spacing w:line="360" w:lineRule="auto"/>
              <w:rPr>
                <w:sz w:val="20"/>
                <w:szCs w:val="20"/>
              </w:rPr>
            </w:pPr>
            <w:r w:rsidRPr="00F36605">
              <w:rPr>
                <w:sz w:val="20"/>
                <w:szCs w:val="20"/>
              </w:rPr>
              <w:t>4894854</w:t>
            </w:r>
          </w:p>
          <w:p w:rsidR="001A1CB0" w:rsidRPr="00F36605" w:rsidRDefault="001A1CB0" w:rsidP="00F36605">
            <w:pPr>
              <w:spacing w:line="360" w:lineRule="auto"/>
              <w:rPr>
                <w:sz w:val="20"/>
                <w:szCs w:val="20"/>
              </w:rPr>
            </w:pPr>
          </w:p>
        </w:tc>
        <w:tc>
          <w:tcPr>
            <w:tcW w:w="900" w:type="pct"/>
            <w:shd w:val="clear" w:color="auto" w:fill="auto"/>
          </w:tcPr>
          <w:p w:rsidR="001A1CB0" w:rsidRPr="00F36605" w:rsidRDefault="001A1CB0" w:rsidP="00F36605">
            <w:pPr>
              <w:spacing w:line="360" w:lineRule="auto"/>
              <w:rPr>
                <w:sz w:val="20"/>
                <w:szCs w:val="20"/>
              </w:rPr>
            </w:pPr>
          </w:p>
          <w:p w:rsidR="001A1CB0" w:rsidRPr="00F36605" w:rsidRDefault="001A1CB0" w:rsidP="00F36605">
            <w:pPr>
              <w:spacing w:line="360" w:lineRule="auto"/>
              <w:rPr>
                <w:sz w:val="20"/>
                <w:szCs w:val="20"/>
              </w:rPr>
            </w:pPr>
          </w:p>
          <w:p w:rsidR="001A1CB0" w:rsidRPr="00F36605" w:rsidRDefault="001A1CB0" w:rsidP="00F36605">
            <w:pPr>
              <w:spacing w:line="360" w:lineRule="auto"/>
              <w:rPr>
                <w:sz w:val="20"/>
                <w:szCs w:val="20"/>
              </w:rPr>
            </w:pPr>
            <w:r w:rsidRPr="00F36605">
              <w:rPr>
                <w:sz w:val="20"/>
                <w:szCs w:val="20"/>
              </w:rPr>
              <w:t>5697772</w:t>
            </w:r>
          </w:p>
          <w:p w:rsidR="001A1CB0" w:rsidRPr="00F36605" w:rsidRDefault="001A1CB0" w:rsidP="00F36605">
            <w:pPr>
              <w:spacing w:line="360" w:lineRule="auto"/>
              <w:rPr>
                <w:sz w:val="20"/>
                <w:szCs w:val="20"/>
              </w:rPr>
            </w:pPr>
          </w:p>
        </w:tc>
      </w:tr>
      <w:tr w:rsidR="001A1CB0" w:rsidRPr="00F36605" w:rsidTr="00F36605">
        <w:trPr>
          <w:trHeight w:val="296"/>
        </w:trPr>
        <w:tc>
          <w:tcPr>
            <w:tcW w:w="1937" w:type="pct"/>
            <w:shd w:val="clear" w:color="auto" w:fill="auto"/>
          </w:tcPr>
          <w:p w:rsidR="001A1CB0" w:rsidRPr="00F36605" w:rsidRDefault="001A1CB0" w:rsidP="00F36605">
            <w:pPr>
              <w:spacing w:line="360" w:lineRule="auto"/>
              <w:rPr>
                <w:sz w:val="20"/>
                <w:szCs w:val="20"/>
              </w:rPr>
            </w:pPr>
            <w:r w:rsidRPr="00F36605">
              <w:rPr>
                <w:sz w:val="20"/>
                <w:szCs w:val="20"/>
              </w:rPr>
              <w:t>Себестоимость работ, услуг</w:t>
            </w:r>
          </w:p>
        </w:tc>
        <w:tc>
          <w:tcPr>
            <w:tcW w:w="1129" w:type="pct"/>
            <w:shd w:val="clear" w:color="auto" w:fill="auto"/>
          </w:tcPr>
          <w:p w:rsidR="001A1CB0" w:rsidRPr="00F36605" w:rsidRDefault="001A1CB0" w:rsidP="00F36605">
            <w:pPr>
              <w:spacing w:line="360" w:lineRule="auto"/>
              <w:rPr>
                <w:sz w:val="20"/>
                <w:szCs w:val="20"/>
              </w:rPr>
            </w:pPr>
            <w:r w:rsidRPr="00F36605">
              <w:rPr>
                <w:sz w:val="20"/>
                <w:szCs w:val="20"/>
              </w:rPr>
              <w:t>3347742</w:t>
            </w:r>
          </w:p>
        </w:tc>
        <w:tc>
          <w:tcPr>
            <w:tcW w:w="1034" w:type="pct"/>
            <w:shd w:val="clear" w:color="auto" w:fill="auto"/>
          </w:tcPr>
          <w:p w:rsidR="001A1CB0" w:rsidRPr="00F36605" w:rsidRDefault="001A1CB0" w:rsidP="00F36605">
            <w:pPr>
              <w:spacing w:line="360" w:lineRule="auto"/>
              <w:rPr>
                <w:sz w:val="20"/>
                <w:szCs w:val="20"/>
              </w:rPr>
            </w:pPr>
            <w:r w:rsidRPr="00F36605">
              <w:rPr>
                <w:sz w:val="20"/>
                <w:szCs w:val="20"/>
              </w:rPr>
              <w:t>3928444</w:t>
            </w:r>
          </w:p>
        </w:tc>
        <w:tc>
          <w:tcPr>
            <w:tcW w:w="900" w:type="pct"/>
            <w:shd w:val="clear" w:color="auto" w:fill="auto"/>
          </w:tcPr>
          <w:p w:rsidR="001A1CB0" w:rsidRPr="00F36605" w:rsidRDefault="001A1CB0" w:rsidP="00F36605">
            <w:pPr>
              <w:spacing w:line="360" w:lineRule="auto"/>
              <w:rPr>
                <w:sz w:val="20"/>
                <w:szCs w:val="20"/>
              </w:rPr>
            </w:pPr>
            <w:r w:rsidRPr="00F36605">
              <w:rPr>
                <w:sz w:val="20"/>
                <w:szCs w:val="20"/>
              </w:rPr>
              <w:t>4502626</w:t>
            </w:r>
          </w:p>
        </w:tc>
      </w:tr>
      <w:tr w:rsidR="001A1CB0" w:rsidRPr="00F36605" w:rsidTr="00F36605">
        <w:trPr>
          <w:trHeight w:val="313"/>
        </w:trPr>
        <w:tc>
          <w:tcPr>
            <w:tcW w:w="1937" w:type="pct"/>
            <w:shd w:val="clear" w:color="auto" w:fill="auto"/>
          </w:tcPr>
          <w:p w:rsidR="001A1CB0" w:rsidRPr="00F36605" w:rsidRDefault="001A1CB0" w:rsidP="00F36605">
            <w:pPr>
              <w:spacing w:line="360" w:lineRule="auto"/>
              <w:rPr>
                <w:sz w:val="20"/>
                <w:szCs w:val="20"/>
              </w:rPr>
            </w:pPr>
            <w:r w:rsidRPr="00F36605">
              <w:rPr>
                <w:sz w:val="20"/>
                <w:szCs w:val="20"/>
              </w:rPr>
              <w:t>Валовая прибыль</w:t>
            </w:r>
          </w:p>
        </w:tc>
        <w:tc>
          <w:tcPr>
            <w:tcW w:w="1129" w:type="pct"/>
            <w:shd w:val="clear" w:color="auto" w:fill="auto"/>
          </w:tcPr>
          <w:p w:rsidR="001A1CB0" w:rsidRPr="00F36605" w:rsidRDefault="001A1CB0" w:rsidP="00F36605">
            <w:pPr>
              <w:spacing w:line="360" w:lineRule="auto"/>
              <w:rPr>
                <w:sz w:val="20"/>
                <w:szCs w:val="20"/>
              </w:rPr>
            </w:pPr>
            <w:r w:rsidRPr="00F36605">
              <w:rPr>
                <w:sz w:val="20"/>
                <w:szCs w:val="20"/>
              </w:rPr>
              <w:t>752192</w:t>
            </w:r>
          </w:p>
        </w:tc>
        <w:tc>
          <w:tcPr>
            <w:tcW w:w="1034" w:type="pct"/>
            <w:shd w:val="clear" w:color="auto" w:fill="auto"/>
          </w:tcPr>
          <w:p w:rsidR="001A1CB0" w:rsidRPr="00F36605" w:rsidRDefault="001A1CB0" w:rsidP="00F36605">
            <w:pPr>
              <w:spacing w:line="360" w:lineRule="auto"/>
              <w:rPr>
                <w:sz w:val="20"/>
                <w:szCs w:val="20"/>
              </w:rPr>
            </w:pPr>
            <w:r w:rsidRPr="00F36605">
              <w:rPr>
                <w:sz w:val="20"/>
                <w:szCs w:val="20"/>
              </w:rPr>
              <w:t>966410</w:t>
            </w:r>
          </w:p>
        </w:tc>
        <w:tc>
          <w:tcPr>
            <w:tcW w:w="900" w:type="pct"/>
            <w:shd w:val="clear" w:color="auto" w:fill="auto"/>
          </w:tcPr>
          <w:p w:rsidR="001A1CB0" w:rsidRPr="00F36605" w:rsidRDefault="001A1CB0" w:rsidP="00F36605">
            <w:pPr>
              <w:spacing w:line="360" w:lineRule="auto"/>
              <w:rPr>
                <w:sz w:val="20"/>
                <w:szCs w:val="20"/>
              </w:rPr>
            </w:pPr>
            <w:r w:rsidRPr="00F36605">
              <w:rPr>
                <w:sz w:val="20"/>
                <w:szCs w:val="20"/>
              </w:rPr>
              <w:t>1195146</w:t>
            </w:r>
          </w:p>
        </w:tc>
      </w:tr>
      <w:tr w:rsidR="001A1CB0" w:rsidRPr="00F36605" w:rsidTr="00F36605">
        <w:trPr>
          <w:trHeight w:val="295"/>
        </w:trPr>
        <w:tc>
          <w:tcPr>
            <w:tcW w:w="1937" w:type="pct"/>
            <w:shd w:val="clear" w:color="auto" w:fill="auto"/>
          </w:tcPr>
          <w:p w:rsidR="001A1CB0" w:rsidRPr="00F36605" w:rsidRDefault="001A1CB0" w:rsidP="00F36605">
            <w:pPr>
              <w:spacing w:line="360" w:lineRule="auto"/>
              <w:rPr>
                <w:sz w:val="20"/>
                <w:szCs w:val="20"/>
              </w:rPr>
            </w:pPr>
            <w:r w:rsidRPr="00F36605">
              <w:rPr>
                <w:sz w:val="20"/>
                <w:szCs w:val="20"/>
              </w:rPr>
              <w:t>Коммерческие расходы</w:t>
            </w:r>
          </w:p>
        </w:tc>
        <w:tc>
          <w:tcPr>
            <w:tcW w:w="1129" w:type="pct"/>
            <w:shd w:val="clear" w:color="auto" w:fill="auto"/>
          </w:tcPr>
          <w:p w:rsidR="001A1CB0" w:rsidRPr="00F36605" w:rsidRDefault="001A1CB0" w:rsidP="00F36605">
            <w:pPr>
              <w:spacing w:line="360" w:lineRule="auto"/>
              <w:rPr>
                <w:sz w:val="20"/>
                <w:szCs w:val="20"/>
              </w:rPr>
            </w:pPr>
            <w:r w:rsidRPr="00F36605">
              <w:rPr>
                <w:sz w:val="20"/>
                <w:szCs w:val="20"/>
              </w:rPr>
              <w:t>37713</w:t>
            </w:r>
          </w:p>
        </w:tc>
        <w:tc>
          <w:tcPr>
            <w:tcW w:w="1034" w:type="pct"/>
            <w:shd w:val="clear" w:color="auto" w:fill="auto"/>
          </w:tcPr>
          <w:p w:rsidR="001A1CB0" w:rsidRPr="00F36605" w:rsidRDefault="001A1CB0" w:rsidP="00F36605">
            <w:pPr>
              <w:spacing w:line="360" w:lineRule="auto"/>
              <w:rPr>
                <w:sz w:val="20"/>
                <w:szCs w:val="20"/>
              </w:rPr>
            </w:pPr>
            <w:r w:rsidRPr="00F36605">
              <w:rPr>
                <w:sz w:val="20"/>
                <w:szCs w:val="20"/>
              </w:rPr>
              <w:t>72469</w:t>
            </w:r>
          </w:p>
        </w:tc>
        <w:tc>
          <w:tcPr>
            <w:tcW w:w="900" w:type="pct"/>
            <w:shd w:val="clear" w:color="auto" w:fill="auto"/>
          </w:tcPr>
          <w:p w:rsidR="001A1CB0" w:rsidRPr="00F36605" w:rsidRDefault="001A1CB0" w:rsidP="00F36605">
            <w:pPr>
              <w:spacing w:line="360" w:lineRule="auto"/>
              <w:rPr>
                <w:sz w:val="20"/>
                <w:szCs w:val="20"/>
              </w:rPr>
            </w:pPr>
            <w:r w:rsidRPr="00F36605">
              <w:rPr>
                <w:sz w:val="20"/>
                <w:szCs w:val="20"/>
              </w:rPr>
              <w:t>102387</w:t>
            </w:r>
          </w:p>
        </w:tc>
      </w:tr>
      <w:tr w:rsidR="001A1CB0" w:rsidRPr="00F36605" w:rsidTr="00F36605">
        <w:trPr>
          <w:trHeight w:val="313"/>
        </w:trPr>
        <w:tc>
          <w:tcPr>
            <w:tcW w:w="1937" w:type="pct"/>
            <w:shd w:val="clear" w:color="auto" w:fill="auto"/>
          </w:tcPr>
          <w:p w:rsidR="001A1CB0" w:rsidRPr="00F36605" w:rsidRDefault="001A1CB0" w:rsidP="00F36605">
            <w:pPr>
              <w:spacing w:line="360" w:lineRule="auto"/>
              <w:rPr>
                <w:sz w:val="20"/>
                <w:szCs w:val="20"/>
              </w:rPr>
            </w:pPr>
            <w:r w:rsidRPr="00F36605">
              <w:rPr>
                <w:sz w:val="20"/>
                <w:szCs w:val="20"/>
              </w:rPr>
              <w:t>Управленческие расходы</w:t>
            </w:r>
          </w:p>
        </w:tc>
        <w:tc>
          <w:tcPr>
            <w:tcW w:w="1129" w:type="pct"/>
            <w:shd w:val="clear" w:color="auto" w:fill="auto"/>
          </w:tcPr>
          <w:p w:rsidR="001A1CB0" w:rsidRPr="00F36605" w:rsidRDefault="001A1CB0" w:rsidP="00F36605">
            <w:pPr>
              <w:spacing w:line="360" w:lineRule="auto"/>
              <w:rPr>
                <w:sz w:val="20"/>
                <w:szCs w:val="20"/>
              </w:rPr>
            </w:pPr>
            <w:r w:rsidRPr="00F36605">
              <w:rPr>
                <w:sz w:val="20"/>
                <w:szCs w:val="20"/>
              </w:rPr>
              <w:t>359812</w:t>
            </w:r>
          </w:p>
        </w:tc>
        <w:tc>
          <w:tcPr>
            <w:tcW w:w="1034" w:type="pct"/>
            <w:shd w:val="clear" w:color="auto" w:fill="auto"/>
          </w:tcPr>
          <w:p w:rsidR="001A1CB0" w:rsidRPr="00F36605" w:rsidRDefault="001A1CB0" w:rsidP="00F36605">
            <w:pPr>
              <w:spacing w:line="360" w:lineRule="auto"/>
              <w:rPr>
                <w:sz w:val="20"/>
                <w:szCs w:val="20"/>
              </w:rPr>
            </w:pPr>
            <w:r w:rsidRPr="00F36605">
              <w:rPr>
                <w:sz w:val="20"/>
                <w:szCs w:val="20"/>
              </w:rPr>
              <w:t>432606</w:t>
            </w:r>
          </w:p>
        </w:tc>
        <w:tc>
          <w:tcPr>
            <w:tcW w:w="900" w:type="pct"/>
            <w:shd w:val="clear" w:color="auto" w:fill="auto"/>
          </w:tcPr>
          <w:p w:rsidR="001A1CB0" w:rsidRPr="00F36605" w:rsidRDefault="001A1CB0" w:rsidP="00F36605">
            <w:pPr>
              <w:spacing w:line="360" w:lineRule="auto"/>
              <w:rPr>
                <w:sz w:val="20"/>
                <w:szCs w:val="20"/>
              </w:rPr>
            </w:pPr>
            <w:r w:rsidRPr="00F36605">
              <w:rPr>
                <w:sz w:val="20"/>
                <w:szCs w:val="20"/>
              </w:rPr>
              <w:t>418580</w:t>
            </w:r>
          </w:p>
        </w:tc>
      </w:tr>
      <w:tr w:rsidR="001A1CB0" w:rsidRPr="00F36605" w:rsidTr="00F36605">
        <w:trPr>
          <w:trHeight w:val="313"/>
        </w:trPr>
        <w:tc>
          <w:tcPr>
            <w:tcW w:w="1937" w:type="pct"/>
            <w:shd w:val="clear" w:color="auto" w:fill="auto"/>
          </w:tcPr>
          <w:p w:rsidR="001A1CB0" w:rsidRPr="00F36605" w:rsidRDefault="001A1CB0" w:rsidP="00F36605">
            <w:pPr>
              <w:spacing w:line="360" w:lineRule="auto"/>
              <w:rPr>
                <w:sz w:val="20"/>
                <w:szCs w:val="20"/>
              </w:rPr>
            </w:pPr>
            <w:r w:rsidRPr="00F36605">
              <w:rPr>
                <w:sz w:val="20"/>
                <w:szCs w:val="20"/>
              </w:rPr>
              <w:t>Прибыль (убыток) от продаж</w:t>
            </w:r>
          </w:p>
        </w:tc>
        <w:tc>
          <w:tcPr>
            <w:tcW w:w="1129" w:type="pct"/>
            <w:shd w:val="clear" w:color="auto" w:fill="auto"/>
          </w:tcPr>
          <w:p w:rsidR="001A1CB0" w:rsidRPr="00F36605" w:rsidRDefault="001A1CB0" w:rsidP="00F36605">
            <w:pPr>
              <w:spacing w:line="360" w:lineRule="auto"/>
              <w:rPr>
                <w:sz w:val="20"/>
                <w:szCs w:val="20"/>
              </w:rPr>
            </w:pPr>
            <w:r w:rsidRPr="00F36605">
              <w:rPr>
                <w:sz w:val="20"/>
                <w:szCs w:val="20"/>
              </w:rPr>
              <w:t>354667</w:t>
            </w:r>
          </w:p>
        </w:tc>
        <w:tc>
          <w:tcPr>
            <w:tcW w:w="1034" w:type="pct"/>
            <w:shd w:val="clear" w:color="auto" w:fill="auto"/>
          </w:tcPr>
          <w:p w:rsidR="001A1CB0" w:rsidRPr="00F36605" w:rsidRDefault="001A1CB0" w:rsidP="00F36605">
            <w:pPr>
              <w:spacing w:line="360" w:lineRule="auto"/>
              <w:rPr>
                <w:sz w:val="20"/>
                <w:szCs w:val="20"/>
              </w:rPr>
            </w:pPr>
            <w:r w:rsidRPr="00F36605">
              <w:rPr>
                <w:sz w:val="20"/>
                <w:szCs w:val="20"/>
              </w:rPr>
              <w:t>461335</w:t>
            </w:r>
          </w:p>
        </w:tc>
        <w:tc>
          <w:tcPr>
            <w:tcW w:w="900" w:type="pct"/>
            <w:shd w:val="clear" w:color="auto" w:fill="auto"/>
          </w:tcPr>
          <w:p w:rsidR="001A1CB0" w:rsidRPr="00F36605" w:rsidRDefault="001A1CB0" w:rsidP="00F36605">
            <w:pPr>
              <w:spacing w:line="360" w:lineRule="auto"/>
              <w:rPr>
                <w:sz w:val="20"/>
                <w:szCs w:val="20"/>
              </w:rPr>
            </w:pPr>
            <w:r w:rsidRPr="00F36605">
              <w:rPr>
                <w:sz w:val="20"/>
                <w:szCs w:val="20"/>
              </w:rPr>
              <w:t>674179</w:t>
            </w:r>
          </w:p>
        </w:tc>
      </w:tr>
      <w:tr w:rsidR="001A1CB0" w:rsidRPr="00F36605" w:rsidTr="00F36605">
        <w:trPr>
          <w:trHeight w:val="313"/>
        </w:trPr>
        <w:tc>
          <w:tcPr>
            <w:tcW w:w="1937" w:type="pct"/>
            <w:shd w:val="clear" w:color="auto" w:fill="auto"/>
          </w:tcPr>
          <w:p w:rsidR="001A1CB0" w:rsidRPr="00F36605" w:rsidRDefault="001A1CB0" w:rsidP="00F36605">
            <w:pPr>
              <w:spacing w:line="360" w:lineRule="auto"/>
              <w:rPr>
                <w:sz w:val="20"/>
                <w:szCs w:val="20"/>
              </w:rPr>
            </w:pPr>
            <w:r w:rsidRPr="00F36605">
              <w:rPr>
                <w:sz w:val="20"/>
                <w:szCs w:val="20"/>
              </w:rPr>
              <w:t>Проценты к получению</w:t>
            </w:r>
          </w:p>
        </w:tc>
        <w:tc>
          <w:tcPr>
            <w:tcW w:w="1129" w:type="pct"/>
            <w:shd w:val="clear" w:color="auto" w:fill="auto"/>
          </w:tcPr>
          <w:p w:rsidR="001A1CB0" w:rsidRPr="00F36605" w:rsidRDefault="001A1CB0" w:rsidP="00F36605">
            <w:pPr>
              <w:spacing w:line="360" w:lineRule="auto"/>
              <w:rPr>
                <w:sz w:val="20"/>
                <w:szCs w:val="20"/>
              </w:rPr>
            </w:pPr>
            <w:r w:rsidRPr="00F36605">
              <w:rPr>
                <w:sz w:val="20"/>
                <w:szCs w:val="20"/>
              </w:rPr>
              <w:t>2213</w:t>
            </w:r>
          </w:p>
        </w:tc>
        <w:tc>
          <w:tcPr>
            <w:tcW w:w="1034" w:type="pct"/>
            <w:shd w:val="clear" w:color="auto" w:fill="auto"/>
          </w:tcPr>
          <w:p w:rsidR="001A1CB0" w:rsidRPr="00F36605" w:rsidRDefault="001A1CB0" w:rsidP="00F36605">
            <w:pPr>
              <w:spacing w:line="360" w:lineRule="auto"/>
              <w:rPr>
                <w:sz w:val="20"/>
                <w:szCs w:val="20"/>
              </w:rPr>
            </w:pPr>
            <w:r w:rsidRPr="00F36605">
              <w:rPr>
                <w:sz w:val="20"/>
                <w:szCs w:val="20"/>
              </w:rPr>
              <w:t>1810</w:t>
            </w:r>
          </w:p>
        </w:tc>
        <w:tc>
          <w:tcPr>
            <w:tcW w:w="900" w:type="pct"/>
            <w:shd w:val="clear" w:color="auto" w:fill="auto"/>
          </w:tcPr>
          <w:p w:rsidR="001A1CB0" w:rsidRPr="00F36605" w:rsidRDefault="001A1CB0" w:rsidP="00F36605">
            <w:pPr>
              <w:spacing w:line="360" w:lineRule="auto"/>
              <w:rPr>
                <w:sz w:val="20"/>
                <w:szCs w:val="20"/>
              </w:rPr>
            </w:pPr>
            <w:r w:rsidRPr="00F36605">
              <w:rPr>
                <w:sz w:val="20"/>
                <w:szCs w:val="20"/>
              </w:rPr>
              <w:t>46671</w:t>
            </w:r>
          </w:p>
        </w:tc>
      </w:tr>
      <w:tr w:rsidR="001A1CB0" w:rsidRPr="00F36605" w:rsidTr="00F36605">
        <w:trPr>
          <w:trHeight w:val="295"/>
        </w:trPr>
        <w:tc>
          <w:tcPr>
            <w:tcW w:w="1937" w:type="pct"/>
            <w:shd w:val="clear" w:color="auto" w:fill="auto"/>
          </w:tcPr>
          <w:p w:rsidR="001A1CB0" w:rsidRPr="00F36605" w:rsidRDefault="001A1CB0" w:rsidP="00F36605">
            <w:pPr>
              <w:spacing w:line="360" w:lineRule="auto"/>
              <w:rPr>
                <w:sz w:val="20"/>
                <w:szCs w:val="20"/>
              </w:rPr>
            </w:pPr>
            <w:r w:rsidRPr="00F36605">
              <w:rPr>
                <w:sz w:val="20"/>
                <w:szCs w:val="20"/>
              </w:rPr>
              <w:t>Проценты к уплате</w:t>
            </w:r>
          </w:p>
        </w:tc>
        <w:tc>
          <w:tcPr>
            <w:tcW w:w="1129" w:type="pct"/>
            <w:shd w:val="clear" w:color="auto" w:fill="auto"/>
          </w:tcPr>
          <w:p w:rsidR="001A1CB0" w:rsidRPr="00F36605" w:rsidRDefault="001A1CB0" w:rsidP="00F36605">
            <w:pPr>
              <w:spacing w:line="360" w:lineRule="auto"/>
              <w:rPr>
                <w:sz w:val="20"/>
                <w:szCs w:val="20"/>
              </w:rPr>
            </w:pPr>
            <w:r w:rsidRPr="00F36605">
              <w:rPr>
                <w:sz w:val="20"/>
                <w:szCs w:val="20"/>
              </w:rPr>
              <w:t>168020</w:t>
            </w:r>
          </w:p>
        </w:tc>
        <w:tc>
          <w:tcPr>
            <w:tcW w:w="1034" w:type="pct"/>
            <w:shd w:val="clear" w:color="auto" w:fill="auto"/>
          </w:tcPr>
          <w:p w:rsidR="001A1CB0" w:rsidRPr="00F36605" w:rsidRDefault="001A1CB0" w:rsidP="00F36605">
            <w:pPr>
              <w:spacing w:line="360" w:lineRule="auto"/>
              <w:rPr>
                <w:sz w:val="20"/>
                <w:szCs w:val="20"/>
              </w:rPr>
            </w:pPr>
            <w:r w:rsidRPr="00F36605">
              <w:rPr>
                <w:sz w:val="20"/>
                <w:szCs w:val="20"/>
              </w:rPr>
              <w:t>236558</w:t>
            </w:r>
          </w:p>
        </w:tc>
        <w:tc>
          <w:tcPr>
            <w:tcW w:w="900" w:type="pct"/>
            <w:shd w:val="clear" w:color="auto" w:fill="auto"/>
          </w:tcPr>
          <w:p w:rsidR="001A1CB0" w:rsidRPr="00F36605" w:rsidRDefault="001A1CB0" w:rsidP="00F36605">
            <w:pPr>
              <w:spacing w:line="360" w:lineRule="auto"/>
              <w:rPr>
                <w:sz w:val="20"/>
                <w:szCs w:val="20"/>
              </w:rPr>
            </w:pPr>
            <w:r w:rsidRPr="00F36605">
              <w:rPr>
                <w:sz w:val="20"/>
                <w:szCs w:val="20"/>
              </w:rPr>
              <w:t>255487</w:t>
            </w:r>
          </w:p>
        </w:tc>
      </w:tr>
      <w:tr w:rsidR="001A1CB0" w:rsidRPr="00F36605" w:rsidTr="00F36605">
        <w:trPr>
          <w:trHeight w:val="313"/>
        </w:trPr>
        <w:tc>
          <w:tcPr>
            <w:tcW w:w="1937" w:type="pct"/>
            <w:shd w:val="clear" w:color="auto" w:fill="auto"/>
          </w:tcPr>
          <w:p w:rsidR="001A1CB0" w:rsidRPr="00F36605" w:rsidRDefault="001A1CB0" w:rsidP="00F36605">
            <w:pPr>
              <w:spacing w:line="360" w:lineRule="auto"/>
              <w:rPr>
                <w:sz w:val="20"/>
                <w:szCs w:val="20"/>
              </w:rPr>
            </w:pPr>
            <w:r w:rsidRPr="00F36605">
              <w:rPr>
                <w:sz w:val="20"/>
                <w:szCs w:val="20"/>
              </w:rPr>
              <w:t>Прочие доходы</w:t>
            </w:r>
          </w:p>
        </w:tc>
        <w:tc>
          <w:tcPr>
            <w:tcW w:w="1129" w:type="pct"/>
            <w:shd w:val="clear" w:color="auto" w:fill="auto"/>
          </w:tcPr>
          <w:p w:rsidR="001A1CB0" w:rsidRPr="00F36605" w:rsidRDefault="001A1CB0" w:rsidP="00F36605">
            <w:pPr>
              <w:spacing w:line="360" w:lineRule="auto"/>
              <w:rPr>
                <w:sz w:val="20"/>
                <w:szCs w:val="20"/>
              </w:rPr>
            </w:pPr>
            <w:r w:rsidRPr="00F36605">
              <w:rPr>
                <w:sz w:val="20"/>
                <w:szCs w:val="20"/>
              </w:rPr>
              <w:t>2676912</w:t>
            </w:r>
          </w:p>
        </w:tc>
        <w:tc>
          <w:tcPr>
            <w:tcW w:w="1034" w:type="pct"/>
            <w:shd w:val="clear" w:color="auto" w:fill="auto"/>
          </w:tcPr>
          <w:p w:rsidR="001A1CB0" w:rsidRPr="00F36605" w:rsidRDefault="001A1CB0" w:rsidP="00F36605">
            <w:pPr>
              <w:spacing w:line="360" w:lineRule="auto"/>
              <w:rPr>
                <w:sz w:val="20"/>
                <w:szCs w:val="20"/>
              </w:rPr>
            </w:pPr>
            <w:r w:rsidRPr="00F36605">
              <w:rPr>
                <w:sz w:val="20"/>
                <w:szCs w:val="20"/>
              </w:rPr>
              <w:t>1526957</w:t>
            </w:r>
          </w:p>
        </w:tc>
        <w:tc>
          <w:tcPr>
            <w:tcW w:w="900" w:type="pct"/>
            <w:shd w:val="clear" w:color="auto" w:fill="auto"/>
          </w:tcPr>
          <w:p w:rsidR="001A1CB0" w:rsidRPr="00F36605" w:rsidRDefault="001A1CB0" w:rsidP="00F36605">
            <w:pPr>
              <w:spacing w:line="360" w:lineRule="auto"/>
              <w:rPr>
                <w:sz w:val="20"/>
                <w:szCs w:val="20"/>
              </w:rPr>
            </w:pPr>
            <w:r w:rsidRPr="00F36605">
              <w:rPr>
                <w:sz w:val="20"/>
                <w:szCs w:val="20"/>
              </w:rPr>
              <w:t>1197413</w:t>
            </w:r>
          </w:p>
        </w:tc>
      </w:tr>
      <w:tr w:rsidR="001A1CB0" w:rsidRPr="00F36605" w:rsidTr="00F36605">
        <w:trPr>
          <w:trHeight w:val="313"/>
        </w:trPr>
        <w:tc>
          <w:tcPr>
            <w:tcW w:w="1937" w:type="pct"/>
            <w:shd w:val="clear" w:color="auto" w:fill="auto"/>
          </w:tcPr>
          <w:p w:rsidR="001A1CB0" w:rsidRPr="00F36605" w:rsidRDefault="001A1CB0" w:rsidP="00F36605">
            <w:pPr>
              <w:spacing w:line="360" w:lineRule="auto"/>
              <w:rPr>
                <w:sz w:val="20"/>
                <w:szCs w:val="20"/>
              </w:rPr>
            </w:pPr>
            <w:r w:rsidRPr="00F36605">
              <w:rPr>
                <w:sz w:val="20"/>
                <w:szCs w:val="20"/>
              </w:rPr>
              <w:t>Прочие расходы</w:t>
            </w:r>
          </w:p>
        </w:tc>
        <w:tc>
          <w:tcPr>
            <w:tcW w:w="1129" w:type="pct"/>
            <w:shd w:val="clear" w:color="auto" w:fill="auto"/>
          </w:tcPr>
          <w:p w:rsidR="001A1CB0" w:rsidRPr="00F36605" w:rsidRDefault="001A1CB0" w:rsidP="00F36605">
            <w:pPr>
              <w:spacing w:line="360" w:lineRule="auto"/>
              <w:rPr>
                <w:sz w:val="20"/>
                <w:szCs w:val="20"/>
              </w:rPr>
            </w:pPr>
            <w:r w:rsidRPr="00F36605">
              <w:rPr>
                <w:sz w:val="20"/>
                <w:szCs w:val="20"/>
              </w:rPr>
              <w:t>2698697</w:t>
            </w:r>
          </w:p>
        </w:tc>
        <w:tc>
          <w:tcPr>
            <w:tcW w:w="1034" w:type="pct"/>
            <w:shd w:val="clear" w:color="auto" w:fill="auto"/>
          </w:tcPr>
          <w:p w:rsidR="001A1CB0" w:rsidRPr="00F36605" w:rsidRDefault="00FC50DD" w:rsidP="00F36605">
            <w:pPr>
              <w:spacing w:line="360" w:lineRule="auto"/>
              <w:rPr>
                <w:sz w:val="20"/>
                <w:szCs w:val="20"/>
              </w:rPr>
            </w:pPr>
            <w:r w:rsidRPr="00F36605">
              <w:rPr>
                <w:sz w:val="20"/>
                <w:szCs w:val="20"/>
              </w:rPr>
              <w:t xml:space="preserve"> </w:t>
            </w:r>
            <w:r w:rsidR="001A1CB0" w:rsidRPr="00F36605">
              <w:rPr>
                <w:sz w:val="20"/>
                <w:szCs w:val="20"/>
              </w:rPr>
              <w:t>1553119</w:t>
            </w:r>
          </w:p>
        </w:tc>
        <w:tc>
          <w:tcPr>
            <w:tcW w:w="900" w:type="pct"/>
            <w:shd w:val="clear" w:color="auto" w:fill="auto"/>
          </w:tcPr>
          <w:p w:rsidR="001A1CB0" w:rsidRPr="00F36605" w:rsidRDefault="001A1CB0" w:rsidP="00F36605">
            <w:pPr>
              <w:spacing w:line="360" w:lineRule="auto"/>
              <w:rPr>
                <w:sz w:val="20"/>
                <w:szCs w:val="20"/>
              </w:rPr>
            </w:pPr>
            <w:r w:rsidRPr="00F36605">
              <w:rPr>
                <w:sz w:val="20"/>
                <w:szCs w:val="20"/>
              </w:rPr>
              <w:t>1236611</w:t>
            </w:r>
          </w:p>
        </w:tc>
      </w:tr>
      <w:tr w:rsidR="001A1CB0" w:rsidRPr="00F36605" w:rsidTr="00F36605">
        <w:trPr>
          <w:trHeight w:val="496"/>
        </w:trPr>
        <w:tc>
          <w:tcPr>
            <w:tcW w:w="1937" w:type="pct"/>
            <w:shd w:val="clear" w:color="auto" w:fill="auto"/>
          </w:tcPr>
          <w:p w:rsidR="001A1CB0" w:rsidRPr="00F36605" w:rsidRDefault="003D6BC9" w:rsidP="00F36605">
            <w:pPr>
              <w:spacing w:line="360" w:lineRule="auto"/>
              <w:rPr>
                <w:sz w:val="20"/>
                <w:szCs w:val="20"/>
              </w:rPr>
            </w:pPr>
            <w:r>
              <w:rPr>
                <w:noProof/>
              </w:rPr>
              <w:pict>
                <v:line id="_x0000_s1026" style="position:absolute;z-index:251657728;mso-position-horizontal-relative:text;mso-position-vertical-relative:text" from="-9pt,-538.25pt" to="-9pt,-538.25pt"/>
              </w:pict>
            </w:r>
            <w:r w:rsidR="001A1CB0" w:rsidRPr="00F36605">
              <w:rPr>
                <w:sz w:val="20"/>
                <w:szCs w:val="20"/>
              </w:rPr>
              <w:t>Прибыль (убыток) до налогообложения</w:t>
            </w:r>
          </w:p>
        </w:tc>
        <w:tc>
          <w:tcPr>
            <w:tcW w:w="1129" w:type="pct"/>
            <w:shd w:val="clear" w:color="auto" w:fill="auto"/>
          </w:tcPr>
          <w:p w:rsidR="001A1CB0" w:rsidRPr="00F36605" w:rsidRDefault="001A1CB0" w:rsidP="00F36605">
            <w:pPr>
              <w:spacing w:line="360" w:lineRule="auto"/>
              <w:rPr>
                <w:sz w:val="20"/>
                <w:szCs w:val="20"/>
              </w:rPr>
            </w:pPr>
          </w:p>
          <w:p w:rsidR="001A1CB0" w:rsidRPr="00F36605" w:rsidRDefault="001A1CB0" w:rsidP="00F36605">
            <w:pPr>
              <w:spacing w:line="360" w:lineRule="auto"/>
              <w:rPr>
                <w:sz w:val="20"/>
                <w:szCs w:val="20"/>
              </w:rPr>
            </w:pPr>
            <w:r w:rsidRPr="00F36605">
              <w:rPr>
                <w:sz w:val="20"/>
                <w:szCs w:val="20"/>
              </w:rPr>
              <w:t>135396</w:t>
            </w:r>
          </w:p>
        </w:tc>
        <w:tc>
          <w:tcPr>
            <w:tcW w:w="1034" w:type="pct"/>
            <w:shd w:val="clear" w:color="auto" w:fill="auto"/>
          </w:tcPr>
          <w:p w:rsidR="001A1CB0" w:rsidRPr="00F36605" w:rsidRDefault="001A1CB0" w:rsidP="00F36605">
            <w:pPr>
              <w:spacing w:line="360" w:lineRule="auto"/>
              <w:rPr>
                <w:sz w:val="20"/>
                <w:szCs w:val="20"/>
              </w:rPr>
            </w:pPr>
          </w:p>
          <w:p w:rsidR="001A1CB0" w:rsidRPr="00F36605" w:rsidRDefault="001A1CB0" w:rsidP="00F36605">
            <w:pPr>
              <w:spacing w:line="360" w:lineRule="auto"/>
              <w:rPr>
                <w:sz w:val="20"/>
                <w:szCs w:val="20"/>
              </w:rPr>
            </w:pPr>
            <w:r w:rsidRPr="00F36605">
              <w:rPr>
                <w:sz w:val="20"/>
                <w:szCs w:val="20"/>
              </w:rPr>
              <w:t>200443</w:t>
            </w:r>
          </w:p>
        </w:tc>
        <w:tc>
          <w:tcPr>
            <w:tcW w:w="900" w:type="pct"/>
            <w:shd w:val="clear" w:color="auto" w:fill="auto"/>
          </w:tcPr>
          <w:p w:rsidR="001A1CB0" w:rsidRPr="00F36605" w:rsidRDefault="001A1CB0" w:rsidP="00F36605">
            <w:pPr>
              <w:spacing w:line="360" w:lineRule="auto"/>
              <w:rPr>
                <w:sz w:val="20"/>
                <w:szCs w:val="20"/>
              </w:rPr>
            </w:pPr>
          </w:p>
          <w:p w:rsidR="001A1CB0" w:rsidRPr="00F36605" w:rsidRDefault="001A1CB0" w:rsidP="00F36605">
            <w:pPr>
              <w:spacing w:line="360" w:lineRule="auto"/>
              <w:rPr>
                <w:sz w:val="20"/>
                <w:szCs w:val="20"/>
              </w:rPr>
            </w:pPr>
            <w:r w:rsidRPr="00F36605">
              <w:rPr>
                <w:sz w:val="20"/>
                <w:szCs w:val="20"/>
              </w:rPr>
              <w:t>426167</w:t>
            </w:r>
          </w:p>
        </w:tc>
      </w:tr>
      <w:tr w:rsidR="001A1CB0" w:rsidRPr="00F36605" w:rsidTr="00F36605">
        <w:trPr>
          <w:trHeight w:val="313"/>
        </w:trPr>
        <w:tc>
          <w:tcPr>
            <w:tcW w:w="1937" w:type="pct"/>
            <w:shd w:val="clear" w:color="auto" w:fill="auto"/>
          </w:tcPr>
          <w:p w:rsidR="001A1CB0" w:rsidRPr="00F36605" w:rsidRDefault="001A1CB0" w:rsidP="00F36605">
            <w:pPr>
              <w:spacing w:line="360" w:lineRule="auto"/>
              <w:rPr>
                <w:sz w:val="20"/>
                <w:szCs w:val="20"/>
              </w:rPr>
            </w:pPr>
            <w:r w:rsidRPr="00F36605">
              <w:rPr>
                <w:sz w:val="20"/>
                <w:szCs w:val="20"/>
              </w:rPr>
              <w:t>Чистая прибыль (убыток)</w:t>
            </w:r>
          </w:p>
        </w:tc>
        <w:tc>
          <w:tcPr>
            <w:tcW w:w="1129" w:type="pct"/>
            <w:shd w:val="clear" w:color="auto" w:fill="auto"/>
          </w:tcPr>
          <w:p w:rsidR="001A1CB0" w:rsidRPr="00F36605" w:rsidRDefault="001A1CB0" w:rsidP="00F36605">
            <w:pPr>
              <w:spacing w:line="360" w:lineRule="auto"/>
              <w:rPr>
                <w:sz w:val="20"/>
                <w:szCs w:val="20"/>
              </w:rPr>
            </w:pPr>
            <w:r w:rsidRPr="00F36605">
              <w:rPr>
                <w:sz w:val="20"/>
                <w:szCs w:val="20"/>
              </w:rPr>
              <w:t>88799</w:t>
            </w:r>
          </w:p>
        </w:tc>
        <w:tc>
          <w:tcPr>
            <w:tcW w:w="1034" w:type="pct"/>
            <w:shd w:val="clear" w:color="auto" w:fill="auto"/>
          </w:tcPr>
          <w:p w:rsidR="001A1CB0" w:rsidRPr="00F36605" w:rsidRDefault="001A1CB0" w:rsidP="00F36605">
            <w:pPr>
              <w:spacing w:line="360" w:lineRule="auto"/>
              <w:rPr>
                <w:sz w:val="20"/>
                <w:szCs w:val="20"/>
              </w:rPr>
            </w:pPr>
            <w:r w:rsidRPr="00F36605">
              <w:rPr>
                <w:sz w:val="20"/>
                <w:szCs w:val="20"/>
              </w:rPr>
              <w:t>122149</w:t>
            </w:r>
          </w:p>
        </w:tc>
        <w:tc>
          <w:tcPr>
            <w:tcW w:w="900" w:type="pct"/>
            <w:shd w:val="clear" w:color="auto" w:fill="auto"/>
          </w:tcPr>
          <w:p w:rsidR="001A1CB0" w:rsidRPr="00F36605" w:rsidRDefault="001A1CB0" w:rsidP="00F36605">
            <w:pPr>
              <w:spacing w:line="360" w:lineRule="auto"/>
              <w:rPr>
                <w:sz w:val="20"/>
                <w:szCs w:val="20"/>
              </w:rPr>
            </w:pPr>
            <w:r w:rsidRPr="00F36605">
              <w:rPr>
                <w:sz w:val="20"/>
                <w:szCs w:val="20"/>
              </w:rPr>
              <w:t>290616</w:t>
            </w:r>
          </w:p>
        </w:tc>
      </w:tr>
    </w:tbl>
    <w:p w:rsidR="007340E1" w:rsidRDefault="007340E1" w:rsidP="00FC50DD">
      <w:pPr>
        <w:pStyle w:val="3"/>
        <w:spacing w:after="0" w:line="360" w:lineRule="auto"/>
        <w:ind w:firstLine="709"/>
        <w:jc w:val="both"/>
        <w:rPr>
          <w:color w:val="000000"/>
          <w:sz w:val="28"/>
          <w:szCs w:val="28"/>
        </w:rPr>
      </w:pPr>
    </w:p>
    <w:p w:rsidR="001A1CB0" w:rsidRPr="00B574FB" w:rsidRDefault="001A1CB0" w:rsidP="00FC50DD">
      <w:pPr>
        <w:pStyle w:val="3"/>
        <w:spacing w:after="0" w:line="360" w:lineRule="auto"/>
        <w:ind w:firstLine="709"/>
        <w:jc w:val="both"/>
        <w:rPr>
          <w:color w:val="000000"/>
          <w:sz w:val="28"/>
          <w:szCs w:val="28"/>
        </w:rPr>
      </w:pPr>
      <w:r w:rsidRPr="00B574FB">
        <w:rPr>
          <w:color w:val="000000"/>
          <w:sz w:val="28"/>
          <w:szCs w:val="28"/>
        </w:rPr>
        <w:t>Увеличение объема продаж продукции обусловлено:</w:t>
      </w:r>
    </w:p>
    <w:p w:rsidR="001A1CB0" w:rsidRPr="00B574FB" w:rsidRDefault="001A1CB0" w:rsidP="00FC50DD">
      <w:pPr>
        <w:pStyle w:val="3"/>
        <w:numPr>
          <w:ilvl w:val="1"/>
          <w:numId w:val="7"/>
        </w:numPr>
        <w:tabs>
          <w:tab w:val="clear" w:pos="1440"/>
          <w:tab w:val="num" w:pos="720"/>
        </w:tabs>
        <w:spacing w:after="0" w:line="360" w:lineRule="auto"/>
        <w:ind w:left="0" w:firstLine="709"/>
        <w:jc w:val="both"/>
        <w:rPr>
          <w:color w:val="000000"/>
          <w:sz w:val="28"/>
          <w:szCs w:val="28"/>
        </w:rPr>
      </w:pPr>
      <w:r w:rsidRPr="00B574FB">
        <w:rPr>
          <w:color w:val="000000"/>
          <w:sz w:val="28"/>
          <w:szCs w:val="28"/>
        </w:rPr>
        <w:t>развитием продаж запасных частей к тракторам и экскаваторам в страны Западной Европы;</w:t>
      </w:r>
    </w:p>
    <w:p w:rsidR="007340E1" w:rsidRDefault="001A1CB0" w:rsidP="00FC50DD">
      <w:pPr>
        <w:pStyle w:val="3"/>
        <w:numPr>
          <w:ilvl w:val="1"/>
          <w:numId w:val="7"/>
        </w:numPr>
        <w:tabs>
          <w:tab w:val="clear" w:pos="1440"/>
          <w:tab w:val="num" w:pos="720"/>
        </w:tabs>
        <w:spacing w:after="0" w:line="360" w:lineRule="auto"/>
        <w:ind w:left="0" w:firstLine="709"/>
        <w:jc w:val="both"/>
        <w:rPr>
          <w:sz w:val="28"/>
          <w:szCs w:val="28"/>
        </w:rPr>
      </w:pPr>
      <w:r w:rsidRPr="002E25E4">
        <w:rPr>
          <w:sz w:val="28"/>
          <w:szCs w:val="28"/>
        </w:rPr>
        <w:t>сотрудничеством с зарубежными партнерами «</w:t>
      </w:r>
      <w:r w:rsidRPr="002E25E4">
        <w:rPr>
          <w:sz w:val="28"/>
          <w:szCs w:val="28"/>
          <w:lang w:val="en-US"/>
        </w:rPr>
        <w:t>ALPEM</w:t>
      </w:r>
      <w:r w:rsidRPr="002E25E4">
        <w:rPr>
          <w:sz w:val="28"/>
          <w:szCs w:val="28"/>
        </w:rPr>
        <w:t>» (Италия), «</w:t>
      </w:r>
      <w:r w:rsidRPr="002E25E4">
        <w:rPr>
          <w:sz w:val="28"/>
          <w:szCs w:val="28"/>
          <w:lang w:val="en-US"/>
        </w:rPr>
        <w:t>BASA</w:t>
      </w:r>
      <w:r w:rsidRPr="002E25E4">
        <w:rPr>
          <w:sz w:val="28"/>
          <w:szCs w:val="28"/>
        </w:rPr>
        <w:t>» (Германия).</w:t>
      </w:r>
    </w:p>
    <w:p w:rsidR="001A1CB0" w:rsidRDefault="007928E7" w:rsidP="007928E7">
      <w:pPr>
        <w:pStyle w:val="3"/>
        <w:spacing w:after="0" w:line="360" w:lineRule="auto"/>
        <w:jc w:val="both"/>
        <w:rPr>
          <w:color w:val="000000"/>
        </w:rPr>
      </w:pPr>
      <w:r>
        <w:rPr>
          <w:color w:val="000000"/>
          <w:sz w:val="28"/>
          <w:szCs w:val="28"/>
        </w:rPr>
        <w:br w:type="page"/>
      </w:r>
      <w:r w:rsidR="003D6BC9">
        <w:rPr>
          <w:color w:val="000000"/>
        </w:rPr>
        <w:pict>
          <v:shape id="_x0000_i1027" type="#_x0000_t75" style="width:304.5pt;height:142.5pt">
            <v:imagedata r:id="rId9" o:title=""/>
          </v:shape>
        </w:pict>
      </w:r>
    </w:p>
    <w:p w:rsidR="001A1CB0" w:rsidRDefault="001A1CB0" w:rsidP="00FC50DD">
      <w:pPr>
        <w:pStyle w:val="3"/>
        <w:spacing w:after="0" w:line="360" w:lineRule="auto"/>
        <w:ind w:firstLine="709"/>
        <w:jc w:val="both"/>
        <w:rPr>
          <w:sz w:val="28"/>
          <w:szCs w:val="28"/>
        </w:rPr>
      </w:pPr>
      <w:r w:rsidRPr="00B574FB">
        <w:rPr>
          <w:sz w:val="28"/>
          <w:szCs w:val="28"/>
        </w:rPr>
        <w:t xml:space="preserve">Рисунок 2.2 – География потребителей по субъектам Российской Федерации в </w:t>
      </w:r>
      <w:smartTag w:uri="urn:schemas-microsoft-com:office:smarttags" w:element="metricconverter">
        <w:smartTagPr>
          <w:attr w:name="ProductID" w:val="2007 г"/>
        </w:smartTagPr>
        <w:r w:rsidRPr="00B574FB">
          <w:rPr>
            <w:sz w:val="28"/>
            <w:szCs w:val="28"/>
          </w:rPr>
          <w:t>2007 г</w:t>
        </w:r>
      </w:smartTag>
      <w:r w:rsidRPr="00B574FB">
        <w:rPr>
          <w:sz w:val="28"/>
          <w:szCs w:val="28"/>
        </w:rPr>
        <w:t>.</w:t>
      </w:r>
    </w:p>
    <w:p w:rsidR="007340E1" w:rsidRDefault="007340E1" w:rsidP="00FC50DD">
      <w:pPr>
        <w:pStyle w:val="3"/>
        <w:spacing w:after="0" w:line="360" w:lineRule="auto"/>
        <w:ind w:firstLine="709"/>
        <w:jc w:val="both"/>
        <w:rPr>
          <w:sz w:val="28"/>
          <w:szCs w:val="28"/>
        </w:rPr>
      </w:pPr>
    </w:p>
    <w:p w:rsidR="001A1CB0" w:rsidRDefault="001A1CB0" w:rsidP="007340E1">
      <w:pPr>
        <w:pStyle w:val="3"/>
        <w:spacing w:after="0" w:line="360" w:lineRule="auto"/>
        <w:ind w:firstLine="709"/>
        <w:jc w:val="both"/>
        <w:rPr>
          <w:sz w:val="28"/>
          <w:szCs w:val="28"/>
        </w:rPr>
      </w:pPr>
      <w:r w:rsidRPr="00042F1B">
        <w:rPr>
          <w:sz w:val="28"/>
          <w:szCs w:val="28"/>
        </w:rPr>
        <w:t>Так, можно отметить, что валовая прибыль</w:t>
      </w:r>
      <w:r w:rsidR="00FC50DD">
        <w:rPr>
          <w:sz w:val="28"/>
          <w:szCs w:val="28"/>
        </w:rPr>
        <w:t xml:space="preserve"> </w:t>
      </w:r>
      <w:r w:rsidRPr="00042F1B">
        <w:rPr>
          <w:sz w:val="28"/>
          <w:szCs w:val="28"/>
        </w:rPr>
        <w:t>(разница между выручкой</w:t>
      </w:r>
      <w:r w:rsidR="00FC50DD">
        <w:rPr>
          <w:sz w:val="28"/>
          <w:szCs w:val="28"/>
        </w:rPr>
        <w:t xml:space="preserve"> </w:t>
      </w:r>
      <w:r w:rsidRPr="00042F1B">
        <w:rPr>
          <w:sz w:val="28"/>
          <w:szCs w:val="28"/>
        </w:rPr>
        <w:t>и</w:t>
      </w:r>
      <w:r>
        <w:rPr>
          <w:sz w:val="28"/>
          <w:szCs w:val="28"/>
        </w:rPr>
        <w:t xml:space="preserve"> </w:t>
      </w:r>
      <w:r w:rsidRPr="00042F1B">
        <w:rPr>
          <w:sz w:val="28"/>
          <w:szCs w:val="28"/>
        </w:rPr>
        <w:t>себестоимостью) т</w:t>
      </w:r>
      <w:r>
        <w:rPr>
          <w:sz w:val="28"/>
          <w:szCs w:val="28"/>
        </w:rPr>
        <w:t xml:space="preserve">оже увеличилась за анализируемый период с 752192 тыс. руб. в </w:t>
      </w:r>
      <w:smartTag w:uri="urn:schemas-microsoft-com:office:smarttags" w:element="metricconverter">
        <w:smartTagPr>
          <w:attr w:name="ProductID" w:val="2005 г"/>
        </w:smartTagPr>
        <w:r>
          <w:rPr>
            <w:sz w:val="28"/>
            <w:szCs w:val="28"/>
          </w:rPr>
          <w:t>2005 г</w:t>
        </w:r>
      </w:smartTag>
      <w:r>
        <w:rPr>
          <w:sz w:val="28"/>
          <w:szCs w:val="28"/>
        </w:rPr>
        <w:t xml:space="preserve">. до 1195146 тыс. руб. в </w:t>
      </w:r>
      <w:smartTag w:uri="urn:schemas-microsoft-com:office:smarttags" w:element="metricconverter">
        <w:smartTagPr>
          <w:attr w:name="ProductID" w:val="2007 г"/>
        </w:smartTagPr>
        <w:r>
          <w:rPr>
            <w:sz w:val="28"/>
            <w:szCs w:val="28"/>
          </w:rPr>
          <w:t>2007 г</w:t>
        </w:r>
      </w:smartTag>
      <w:r>
        <w:rPr>
          <w:sz w:val="28"/>
          <w:szCs w:val="28"/>
        </w:rPr>
        <w:t>.</w:t>
      </w:r>
      <w:r w:rsidR="007340E1">
        <w:rPr>
          <w:sz w:val="28"/>
          <w:szCs w:val="28"/>
        </w:rPr>
        <w:t xml:space="preserve"> </w:t>
      </w:r>
      <w:r>
        <w:rPr>
          <w:sz w:val="28"/>
          <w:szCs w:val="28"/>
        </w:rPr>
        <w:t>На основе приведенных данных можно сказать, что предприятие работает прибыльно. Чистая прибыль возрастает с 2005 по 2007 гг., и составила в</w:t>
      </w:r>
      <w:r w:rsidR="00FC50DD">
        <w:rPr>
          <w:sz w:val="28"/>
          <w:szCs w:val="28"/>
        </w:rPr>
        <w:t xml:space="preserve"> </w:t>
      </w:r>
      <w:r>
        <w:rPr>
          <w:sz w:val="28"/>
          <w:szCs w:val="28"/>
        </w:rPr>
        <w:t xml:space="preserve">2007 г. 290616 тыс. руб. по сравнению с 88799 тыс. руб. в </w:t>
      </w:r>
      <w:smartTag w:uri="urn:schemas-microsoft-com:office:smarttags" w:element="metricconverter">
        <w:smartTagPr>
          <w:attr w:name="ProductID" w:val="2005 г"/>
        </w:smartTagPr>
        <w:r>
          <w:rPr>
            <w:sz w:val="28"/>
            <w:szCs w:val="28"/>
          </w:rPr>
          <w:t>2005 г</w:t>
        </w:r>
      </w:smartTag>
      <w:r>
        <w:rPr>
          <w:sz w:val="28"/>
          <w:szCs w:val="28"/>
        </w:rPr>
        <w:t>.</w:t>
      </w:r>
      <w:r w:rsidR="007340E1">
        <w:rPr>
          <w:sz w:val="28"/>
          <w:szCs w:val="28"/>
        </w:rPr>
        <w:t xml:space="preserve"> </w:t>
      </w:r>
      <w:r>
        <w:rPr>
          <w:sz w:val="28"/>
          <w:szCs w:val="28"/>
        </w:rPr>
        <w:t xml:space="preserve"> </w:t>
      </w:r>
      <w:r w:rsidRPr="00B574FB">
        <w:rPr>
          <w:color w:val="000000"/>
          <w:sz w:val="28"/>
          <w:szCs w:val="28"/>
        </w:rPr>
        <w:t>Предприятие планирует дальнейший рост объёма продаж по кооперированным поставкам предприятиям машиностроения, в частности для автомобильной отрасли.</w:t>
      </w:r>
      <w:r w:rsidR="007340E1">
        <w:rPr>
          <w:color w:val="000000"/>
          <w:sz w:val="28"/>
          <w:szCs w:val="28"/>
        </w:rPr>
        <w:t xml:space="preserve"> </w:t>
      </w:r>
      <w:r w:rsidRPr="002E25E4">
        <w:rPr>
          <w:sz w:val="28"/>
          <w:szCs w:val="28"/>
        </w:rPr>
        <w:t>Итак, можно сказать, что положение на предприятии улучшилось, так как оно стало в меньшей степени зависеть от заемных источников.</w:t>
      </w:r>
    </w:p>
    <w:p w:rsidR="001A1CB0" w:rsidRDefault="001A1CB0" w:rsidP="00FC50DD">
      <w:pPr>
        <w:spacing w:line="360" w:lineRule="auto"/>
        <w:ind w:firstLine="709"/>
        <w:jc w:val="both"/>
        <w:rPr>
          <w:b/>
          <w:sz w:val="28"/>
          <w:szCs w:val="28"/>
        </w:rPr>
      </w:pPr>
    </w:p>
    <w:p w:rsidR="001A1CB0" w:rsidRDefault="001A1CB0" w:rsidP="00FC50DD">
      <w:pPr>
        <w:spacing w:line="360" w:lineRule="auto"/>
        <w:ind w:firstLine="709"/>
        <w:jc w:val="both"/>
        <w:rPr>
          <w:b/>
          <w:sz w:val="28"/>
          <w:szCs w:val="28"/>
        </w:rPr>
      </w:pPr>
      <w:r w:rsidRPr="002C7BAC">
        <w:rPr>
          <w:b/>
          <w:sz w:val="28"/>
          <w:szCs w:val="28"/>
        </w:rPr>
        <w:t>2.2 Направления использования финансовых ресурсов</w:t>
      </w:r>
      <w:r>
        <w:rPr>
          <w:b/>
          <w:sz w:val="28"/>
          <w:szCs w:val="28"/>
        </w:rPr>
        <w:t xml:space="preserve"> и денежных </w:t>
      </w:r>
    </w:p>
    <w:p w:rsidR="001A1CB0" w:rsidRPr="002C7BAC" w:rsidRDefault="001A1CB0" w:rsidP="007340E1">
      <w:pPr>
        <w:spacing w:line="360" w:lineRule="auto"/>
        <w:jc w:val="both"/>
        <w:rPr>
          <w:b/>
          <w:sz w:val="28"/>
          <w:szCs w:val="28"/>
        </w:rPr>
      </w:pPr>
      <w:r>
        <w:rPr>
          <w:b/>
          <w:sz w:val="28"/>
          <w:szCs w:val="28"/>
        </w:rPr>
        <w:t>средств</w:t>
      </w:r>
      <w:r w:rsidRPr="002C7BAC">
        <w:rPr>
          <w:b/>
          <w:sz w:val="28"/>
          <w:szCs w:val="28"/>
        </w:rPr>
        <w:t xml:space="preserve"> на предприятии</w:t>
      </w:r>
    </w:p>
    <w:p w:rsidR="001A1CB0" w:rsidRDefault="001A1CB0" w:rsidP="00FC50DD">
      <w:pPr>
        <w:spacing w:line="360" w:lineRule="auto"/>
        <w:ind w:firstLine="709"/>
        <w:jc w:val="both"/>
      </w:pPr>
    </w:p>
    <w:p w:rsidR="001A1CB0" w:rsidRPr="00042F1B" w:rsidRDefault="001A1CB0" w:rsidP="00FC50DD">
      <w:pPr>
        <w:spacing w:line="360" w:lineRule="auto"/>
        <w:ind w:firstLine="709"/>
        <w:jc w:val="both"/>
        <w:rPr>
          <w:sz w:val="28"/>
          <w:szCs w:val="28"/>
        </w:rPr>
      </w:pPr>
      <w:r w:rsidRPr="00042F1B">
        <w:rPr>
          <w:sz w:val="28"/>
          <w:szCs w:val="28"/>
        </w:rPr>
        <w:t xml:space="preserve">Рациональность использования ресурсов сказывается на результатах деятельности предприятия. </w:t>
      </w:r>
      <w:r>
        <w:rPr>
          <w:sz w:val="28"/>
          <w:szCs w:val="28"/>
        </w:rPr>
        <w:t>Устойчивость финансового положения предприятия в значительной степени зависит от правильности вложения финансовых ресурсов в активы. В процессе функционирования предприятия величина активов и их структура постоянно изменяются.</w:t>
      </w:r>
    </w:p>
    <w:p w:rsidR="001A1CB0" w:rsidRDefault="001A1CB0" w:rsidP="00FC50DD">
      <w:pPr>
        <w:spacing w:line="360" w:lineRule="auto"/>
        <w:ind w:firstLine="709"/>
        <w:jc w:val="both"/>
        <w:rPr>
          <w:sz w:val="28"/>
          <w:szCs w:val="28"/>
        </w:rPr>
      </w:pPr>
      <w:r w:rsidRPr="00042F1B">
        <w:rPr>
          <w:sz w:val="28"/>
          <w:szCs w:val="28"/>
        </w:rPr>
        <w:t>Еще раз обратимся к данным таблицы 2.</w:t>
      </w:r>
      <w:r>
        <w:rPr>
          <w:sz w:val="28"/>
          <w:szCs w:val="28"/>
        </w:rPr>
        <w:t>2</w:t>
      </w:r>
      <w:r w:rsidRPr="00042F1B">
        <w:rPr>
          <w:iCs/>
          <w:spacing w:val="-7"/>
          <w:sz w:val="28"/>
          <w:szCs w:val="28"/>
        </w:rPr>
        <w:t xml:space="preserve"> и рассмотрим </w:t>
      </w:r>
      <w:r w:rsidRPr="00042F1B">
        <w:rPr>
          <w:iCs/>
          <w:sz w:val="28"/>
          <w:szCs w:val="28"/>
        </w:rPr>
        <w:t>направления использования финансовых ресурсов</w:t>
      </w:r>
      <w:r w:rsidRPr="000C7F47">
        <w:rPr>
          <w:sz w:val="28"/>
          <w:szCs w:val="28"/>
        </w:rPr>
        <w:t xml:space="preserve"> </w:t>
      </w:r>
      <w:r w:rsidRPr="00893F93">
        <w:rPr>
          <w:sz w:val="28"/>
          <w:szCs w:val="28"/>
        </w:rPr>
        <w:t>ОАО «ЧАЗ»</w:t>
      </w:r>
      <w:r w:rsidRPr="00042F1B">
        <w:rPr>
          <w:iCs/>
          <w:sz w:val="28"/>
          <w:szCs w:val="28"/>
        </w:rPr>
        <w:t xml:space="preserve"> (</w:t>
      </w:r>
      <w:r w:rsidRPr="00042F1B">
        <w:rPr>
          <w:sz w:val="28"/>
          <w:szCs w:val="28"/>
        </w:rPr>
        <w:t xml:space="preserve">уплата процентов за пользование кредитом, управленческие расходы, </w:t>
      </w:r>
      <w:r>
        <w:rPr>
          <w:sz w:val="28"/>
          <w:szCs w:val="28"/>
        </w:rPr>
        <w:t xml:space="preserve">коммерческие </w:t>
      </w:r>
      <w:r w:rsidRPr="00042F1B">
        <w:rPr>
          <w:sz w:val="28"/>
          <w:szCs w:val="28"/>
        </w:rPr>
        <w:t>расходы). Из приведенных данных видно, что себестоимость работ и услуг увеличивается в течение анализируемого</w:t>
      </w:r>
      <w:r>
        <w:rPr>
          <w:sz w:val="28"/>
          <w:szCs w:val="28"/>
        </w:rPr>
        <w:t xml:space="preserve"> периода. В </w:t>
      </w:r>
      <w:smartTag w:uri="urn:schemas-microsoft-com:office:smarttags" w:element="metricconverter">
        <w:smartTagPr>
          <w:attr w:name="ProductID" w:val="2005 г"/>
        </w:smartTagPr>
        <w:r>
          <w:rPr>
            <w:sz w:val="28"/>
            <w:szCs w:val="28"/>
          </w:rPr>
          <w:t>2005</w:t>
        </w:r>
        <w:r w:rsidRPr="00042F1B">
          <w:rPr>
            <w:sz w:val="28"/>
            <w:szCs w:val="28"/>
          </w:rPr>
          <w:t xml:space="preserve"> г</w:t>
        </w:r>
      </w:smartTag>
      <w:r>
        <w:rPr>
          <w:sz w:val="28"/>
          <w:szCs w:val="28"/>
        </w:rPr>
        <w:t>. она составила 3347742</w:t>
      </w:r>
      <w:r w:rsidRPr="00042F1B">
        <w:rPr>
          <w:sz w:val="28"/>
          <w:szCs w:val="28"/>
        </w:rPr>
        <w:t xml:space="preserve"> тыс.р</w:t>
      </w:r>
      <w:r>
        <w:rPr>
          <w:sz w:val="28"/>
          <w:szCs w:val="28"/>
        </w:rPr>
        <w:t xml:space="preserve">уб., в </w:t>
      </w:r>
      <w:smartTag w:uri="urn:schemas-microsoft-com:office:smarttags" w:element="metricconverter">
        <w:smartTagPr>
          <w:attr w:name="ProductID" w:val="2005 г"/>
        </w:smartTagPr>
        <w:r>
          <w:rPr>
            <w:sz w:val="28"/>
            <w:szCs w:val="28"/>
          </w:rPr>
          <w:t>2006</w:t>
        </w:r>
        <w:r w:rsidRPr="00042F1B">
          <w:rPr>
            <w:sz w:val="28"/>
            <w:szCs w:val="28"/>
          </w:rPr>
          <w:t xml:space="preserve"> г</w:t>
        </w:r>
      </w:smartTag>
      <w:r>
        <w:rPr>
          <w:sz w:val="28"/>
          <w:szCs w:val="28"/>
        </w:rPr>
        <w:t>. 3928444</w:t>
      </w:r>
      <w:r w:rsidRPr="00042F1B">
        <w:rPr>
          <w:sz w:val="28"/>
          <w:szCs w:val="28"/>
        </w:rPr>
        <w:t xml:space="preserve"> тыс.р</w:t>
      </w:r>
      <w:r>
        <w:rPr>
          <w:sz w:val="28"/>
          <w:szCs w:val="28"/>
        </w:rPr>
        <w:t>уб. и 4502626</w:t>
      </w:r>
      <w:r w:rsidRPr="00042F1B">
        <w:rPr>
          <w:sz w:val="28"/>
          <w:szCs w:val="28"/>
        </w:rPr>
        <w:t xml:space="preserve"> тыс.р</w:t>
      </w:r>
      <w:r>
        <w:rPr>
          <w:sz w:val="28"/>
          <w:szCs w:val="28"/>
        </w:rPr>
        <w:t xml:space="preserve">уб. в </w:t>
      </w:r>
      <w:smartTag w:uri="urn:schemas-microsoft-com:office:smarttags" w:element="metricconverter">
        <w:smartTagPr>
          <w:attr w:name="ProductID" w:val="2005 г"/>
        </w:smartTagPr>
        <w:r>
          <w:rPr>
            <w:sz w:val="28"/>
            <w:szCs w:val="28"/>
          </w:rPr>
          <w:t>2007 г</w:t>
        </w:r>
      </w:smartTag>
      <w:r w:rsidRPr="00042F1B">
        <w:rPr>
          <w:sz w:val="28"/>
          <w:szCs w:val="28"/>
        </w:rPr>
        <w:t>.</w:t>
      </w:r>
      <w:r w:rsidRPr="003F5CC6">
        <w:rPr>
          <w:sz w:val="28"/>
          <w:szCs w:val="28"/>
        </w:rPr>
        <w:t xml:space="preserve"> </w:t>
      </w:r>
      <w:r w:rsidRPr="00042F1B">
        <w:rPr>
          <w:sz w:val="28"/>
          <w:szCs w:val="28"/>
        </w:rPr>
        <w:t>При этом управленческие расхо</w:t>
      </w:r>
      <w:r>
        <w:rPr>
          <w:sz w:val="28"/>
          <w:szCs w:val="28"/>
        </w:rPr>
        <w:t xml:space="preserve">ды показывают меняющуюся динамику. В </w:t>
      </w:r>
      <w:smartTag w:uri="urn:schemas-microsoft-com:office:smarttags" w:element="metricconverter">
        <w:smartTagPr>
          <w:attr w:name="ProductID" w:val="2005 г"/>
        </w:smartTagPr>
        <w:r>
          <w:rPr>
            <w:sz w:val="28"/>
            <w:szCs w:val="28"/>
          </w:rPr>
          <w:t>2005 г</w:t>
        </w:r>
      </w:smartTag>
      <w:r>
        <w:rPr>
          <w:sz w:val="28"/>
          <w:szCs w:val="28"/>
        </w:rPr>
        <w:t xml:space="preserve">. их величина составляла 359812 тыс. руб., в </w:t>
      </w:r>
      <w:smartTag w:uri="urn:schemas-microsoft-com:office:smarttags" w:element="metricconverter">
        <w:smartTagPr>
          <w:attr w:name="ProductID" w:val="2005 г"/>
        </w:smartTagPr>
        <w:r>
          <w:rPr>
            <w:sz w:val="28"/>
            <w:szCs w:val="28"/>
          </w:rPr>
          <w:t>2006 г</w:t>
        </w:r>
      </w:smartTag>
      <w:r>
        <w:rPr>
          <w:sz w:val="28"/>
          <w:szCs w:val="28"/>
        </w:rPr>
        <w:t xml:space="preserve">. она возросла до 432606 тыс. руб., а к </w:t>
      </w:r>
      <w:smartTag w:uri="urn:schemas-microsoft-com:office:smarttags" w:element="metricconverter">
        <w:smartTagPr>
          <w:attr w:name="ProductID" w:val="2005 г"/>
        </w:smartTagPr>
        <w:r>
          <w:rPr>
            <w:sz w:val="28"/>
            <w:szCs w:val="28"/>
          </w:rPr>
          <w:t>2007 г</w:t>
        </w:r>
      </w:smartTag>
      <w:r>
        <w:rPr>
          <w:sz w:val="28"/>
          <w:szCs w:val="28"/>
        </w:rPr>
        <w:t>. сократилась до 418580 тыс. руб.</w:t>
      </w:r>
      <w:r w:rsidR="00FC50DD">
        <w:rPr>
          <w:sz w:val="28"/>
          <w:szCs w:val="28"/>
        </w:rPr>
        <w:t xml:space="preserve"> </w:t>
      </w:r>
      <w:r>
        <w:rPr>
          <w:sz w:val="28"/>
          <w:szCs w:val="28"/>
        </w:rPr>
        <w:t xml:space="preserve">Величина коммерческих расходов возрастает в течение анализируемого периода. С 37713 тыс. руб. в </w:t>
      </w:r>
      <w:smartTag w:uri="urn:schemas-microsoft-com:office:smarttags" w:element="metricconverter">
        <w:smartTagPr>
          <w:attr w:name="ProductID" w:val="2005 г"/>
        </w:smartTagPr>
        <w:r>
          <w:rPr>
            <w:sz w:val="28"/>
            <w:szCs w:val="28"/>
          </w:rPr>
          <w:t>2005 г</w:t>
        </w:r>
      </w:smartTag>
      <w:r>
        <w:rPr>
          <w:sz w:val="28"/>
          <w:szCs w:val="28"/>
        </w:rPr>
        <w:t xml:space="preserve">. до 102387 тыс. руб. в </w:t>
      </w:r>
      <w:smartTag w:uri="urn:schemas-microsoft-com:office:smarttags" w:element="metricconverter">
        <w:smartTagPr>
          <w:attr w:name="ProductID" w:val="2005 г"/>
        </w:smartTagPr>
        <w:r>
          <w:rPr>
            <w:sz w:val="28"/>
            <w:szCs w:val="28"/>
          </w:rPr>
          <w:t>2007 г</w:t>
        </w:r>
      </w:smartTag>
      <w:r>
        <w:rPr>
          <w:sz w:val="28"/>
          <w:szCs w:val="28"/>
        </w:rPr>
        <w:t xml:space="preserve">. </w:t>
      </w:r>
      <w:r w:rsidRPr="00042F1B">
        <w:rPr>
          <w:sz w:val="28"/>
          <w:szCs w:val="28"/>
        </w:rPr>
        <w:t xml:space="preserve">Проценты к уплате в </w:t>
      </w:r>
      <w:smartTag w:uri="urn:schemas-microsoft-com:office:smarttags" w:element="metricconverter">
        <w:smartTagPr>
          <w:attr w:name="ProductID" w:val="2005 г"/>
        </w:smartTagPr>
        <w:r w:rsidRPr="00042F1B">
          <w:rPr>
            <w:sz w:val="28"/>
            <w:szCs w:val="28"/>
          </w:rPr>
          <w:t>200</w:t>
        </w:r>
        <w:r>
          <w:rPr>
            <w:sz w:val="28"/>
            <w:szCs w:val="28"/>
          </w:rPr>
          <w:t>5</w:t>
        </w:r>
        <w:r w:rsidRPr="00042F1B">
          <w:rPr>
            <w:sz w:val="28"/>
            <w:szCs w:val="28"/>
          </w:rPr>
          <w:t xml:space="preserve"> г</w:t>
        </w:r>
      </w:smartTag>
      <w:r>
        <w:rPr>
          <w:sz w:val="28"/>
          <w:szCs w:val="28"/>
        </w:rPr>
        <w:t>.</w:t>
      </w:r>
      <w:r w:rsidRPr="00042F1B">
        <w:rPr>
          <w:sz w:val="28"/>
          <w:szCs w:val="28"/>
        </w:rPr>
        <w:t xml:space="preserve"> составили </w:t>
      </w:r>
      <w:r>
        <w:rPr>
          <w:sz w:val="28"/>
          <w:szCs w:val="28"/>
        </w:rPr>
        <w:t>168020</w:t>
      </w:r>
      <w:r w:rsidRPr="00042F1B">
        <w:rPr>
          <w:sz w:val="28"/>
          <w:szCs w:val="28"/>
        </w:rPr>
        <w:t xml:space="preserve"> тыс.р</w:t>
      </w:r>
      <w:r>
        <w:rPr>
          <w:sz w:val="28"/>
          <w:szCs w:val="28"/>
        </w:rPr>
        <w:t xml:space="preserve">уб., в </w:t>
      </w:r>
      <w:smartTag w:uri="urn:schemas-microsoft-com:office:smarttags" w:element="metricconverter">
        <w:smartTagPr>
          <w:attr w:name="ProductID" w:val="2005 г"/>
        </w:smartTagPr>
        <w:r>
          <w:rPr>
            <w:sz w:val="28"/>
            <w:szCs w:val="28"/>
          </w:rPr>
          <w:t>2006</w:t>
        </w:r>
        <w:r w:rsidRPr="00042F1B">
          <w:rPr>
            <w:sz w:val="28"/>
            <w:szCs w:val="28"/>
          </w:rPr>
          <w:t xml:space="preserve"> г</w:t>
        </w:r>
      </w:smartTag>
      <w:r w:rsidRPr="00042F1B">
        <w:rPr>
          <w:sz w:val="28"/>
          <w:szCs w:val="28"/>
        </w:rPr>
        <w:t xml:space="preserve">. </w:t>
      </w:r>
      <w:r>
        <w:rPr>
          <w:sz w:val="28"/>
          <w:szCs w:val="28"/>
        </w:rPr>
        <w:t>возросли до 236558</w:t>
      </w:r>
      <w:r w:rsidRPr="00042F1B">
        <w:rPr>
          <w:sz w:val="28"/>
          <w:szCs w:val="28"/>
        </w:rPr>
        <w:t xml:space="preserve"> тыс.р</w:t>
      </w:r>
      <w:r>
        <w:rPr>
          <w:sz w:val="28"/>
          <w:szCs w:val="28"/>
        </w:rPr>
        <w:t xml:space="preserve">уб., а в </w:t>
      </w:r>
      <w:smartTag w:uri="urn:schemas-microsoft-com:office:smarttags" w:element="metricconverter">
        <w:smartTagPr>
          <w:attr w:name="ProductID" w:val="2005 г"/>
        </w:smartTagPr>
        <w:r>
          <w:rPr>
            <w:sz w:val="28"/>
            <w:szCs w:val="28"/>
          </w:rPr>
          <w:t>2007</w:t>
        </w:r>
        <w:r w:rsidRPr="00042F1B">
          <w:rPr>
            <w:sz w:val="28"/>
            <w:szCs w:val="28"/>
          </w:rPr>
          <w:t xml:space="preserve"> г</w:t>
        </w:r>
      </w:smartTag>
      <w:r w:rsidRPr="00042F1B">
        <w:rPr>
          <w:sz w:val="28"/>
          <w:szCs w:val="28"/>
        </w:rPr>
        <w:t xml:space="preserve">. были равны </w:t>
      </w:r>
      <w:r>
        <w:rPr>
          <w:sz w:val="28"/>
          <w:szCs w:val="28"/>
        </w:rPr>
        <w:t>255487</w:t>
      </w:r>
      <w:r w:rsidRPr="00042F1B">
        <w:rPr>
          <w:sz w:val="28"/>
          <w:szCs w:val="28"/>
        </w:rPr>
        <w:t xml:space="preserve"> тыс.р</w:t>
      </w:r>
      <w:r>
        <w:rPr>
          <w:sz w:val="28"/>
          <w:szCs w:val="28"/>
        </w:rPr>
        <w:t>уб</w:t>
      </w:r>
      <w:r w:rsidRPr="00042F1B">
        <w:rPr>
          <w:sz w:val="28"/>
          <w:szCs w:val="28"/>
        </w:rPr>
        <w:t xml:space="preserve">. По этим данным можно судить о результате деятельности организации </w:t>
      </w:r>
      <w:r>
        <w:rPr>
          <w:sz w:val="28"/>
          <w:szCs w:val="28"/>
        </w:rPr>
        <w:t xml:space="preserve">за 2005-2007 гг. Так в </w:t>
      </w:r>
      <w:smartTag w:uri="urn:schemas-microsoft-com:office:smarttags" w:element="metricconverter">
        <w:smartTagPr>
          <w:attr w:name="ProductID" w:val="2005 г"/>
        </w:smartTagPr>
        <w:r>
          <w:rPr>
            <w:sz w:val="28"/>
            <w:szCs w:val="28"/>
          </w:rPr>
          <w:t>2005</w:t>
        </w:r>
        <w:r w:rsidRPr="00042F1B">
          <w:rPr>
            <w:sz w:val="28"/>
            <w:szCs w:val="28"/>
          </w:rPr>
          <w:t xml:space="preserve"> г</w:t>
        </w:r>
      </w:smartTag>
      <w:r w:rsidRPr="00042F1B">
        <w:rPr>
          <w:sz w:val="28"/>
          <w:szCs w:val="28"/>
        </w:rPr>
        <w:t xml:space="preserve">. организация сработала </w:t>
      </w:r>
      <w:r>
        <w:rPr>
          <w:sz w:val="28"/>
          <w:szCs w:val="28"/>
        </w:rPr>
        <w:t>прибыльно</w:t>
      </w:r>
      <w:r w:rsidRPr="00042F1B">
        <w:rPr>
          <w:sz w:val="28"/>
          <w:szCs w:val="28"/>
        </w:rPr>
        <w:t xml:space="preserve"> за счет того, что были </w:t>
      </w:r>
      <w:r>
        <w:rPr>
          <w:sz w:val="28"/>
          <w:szCs w:val="28"/>
        </w:rPr>
        <w:t xml:space="preserve">достаточно </w:t>
      </w:r>
      <w:r w:rsidRPr="00042F1B">
        <w:rPr>
          <w:sz w:val="28"/>
          <w:szCs w:val="28"/>
        </w:rPr>
        <w:t>высокие</w:t>
      </w:r>
      <w:r>
        <w:rPr>
          <w:sz w:val="28"/>
          <w:szCs w:val="28"/>
        </w:rPr>
        <w:t xml:space="preserve"> прочие доходы 92676912 тыс. руб.), проценты к получению 92213 тыс. руб.). Но также были высокие</w:t>
      </w:r>
      <w:r w:rsidRPr="00042F1B">
        <w:rPr>
          <w:sz w:val="28"/>
          <w:szCs w:val="28"/>
        </w:rPr>
        <w:t xml:space="preserve"> управленческие расходы, </w:t>
      </w:r>
      <w:r>
        <w:rPr>
          <w:sz w:val="28"/>
          <w:szCs w:val="28"/>
        </w:rPr>
        <w:t xml:space="preserve">коммерческие расходы. В </w:t>
      </w:r>
      <w:smartTag w:uri="urn:schemas-microsoft-com:office:smarttags" w:element="metricconverter">
        <w:smartTagPr>
          <w:attr w:name="ProductID" w:val="2005 г"/>
        </w:smartTagPr>
        <w:r>
          <w:rPr>
            <w:sz w:val="28"/>
            <w:szCs w:val="28"/>
          </w:rPr>
          <w:t>2006</w:t>
        </w:r>
        <w:r w:rsidRPr="00042F1B">
          <w:rPr>
            <w:sz w:val="28"/>
            <w:szCs w:val="28"/>
          </w:rPr>
          <w:t xml:space="preserve"> г</w:t>
        </w:r>
      </w:smartTag>
      <w:r w:rsidRPr="00042F1B">
        <w:rPr>
          <w:sz w:val="28"/>
          <w:szCs w:val="28"/>
        </w:rPr>
        <w:t xml:space="preserve">. </w:t>
      </w:r>
      <w:r>
        <w:rPr>
          <w:sz w:val="28"/>
          <w:szCs w:val="28"/>
        </w:rPr>
        <w:t>прибыль</w:t>
      </w:r>
      <w:r w:rsidRPr="00042F1B">
        <w:rPr>
          <w:sz w:val="28"/>
          <w:szCs w:val="28"/>
        </w:rPr>
        <w:t xml:space="preserve"> организации </w:t>
      </w:r>
      <w:r>
        <w:rPr>
          <w:sz w:val="28"/>
          <w:szCs w:val="28"/>
        </w:rPr>
        <w:t xml:space="preserve">возросла по сравнению с </w:t>
      </w:r>
      <w:smartTag w:uri="urn:schemas-microsoft-com:office:smarttags" w:element="metricconverter">
        <w:smartTagPr>
          <w:attr w:name="ProductID" w:val="2005 г"/>
        </w:smartTagPr>
        <w:r>
          <w:rPr>
            <w:sz w:val="28"/>
            <w:szCs w:val="28"/>
          </w:rPr>
          <w:t>2005</w:t>
        </w:r>
        <w:r w:rsidRPr="00042F1B">
          <w:rPr>
            <w:sz w:val="28"/>
            <w:szCs w:val="28"/>
          </w:rPr>
          <w:t xml:space="preserve"> г</w:t>
        </w:r>
      </w:smartTag>
      <w:r>
        <w:rPr>
          <w:sz w:val="28"/>
          <w:szCs w:val="28"/>
        </w:rPr>
        <w:t>. почти в 1,5 раза</w:t>
      </w:r>
      <w:r w:rsidRPr="00042F1B">
        <w:rPr>
          <w:sz w:val="28"/>
          <w:szCs w:val="28"/>
        </w:rPr>
        <w:t>, в основном за счет уменьшения прочих рас</w:t>
      </w:r>
      <w:r>
        <w:rPr>
          <w:sz w:val="28"/>
          <w:szCs w:val="28"/>
        </w:rPr>
        <w:t>ходов и за счет увеличения выручки от продаж.</w:t>
      </w:r>
      <w:r w:rsidRPr="00042F1B">
        <w:rPr>
          <w:sz w:val="28"/>
          <w:szCs w:val="28"/>
        </w:rPr>
        <w:t xml:space="preserve"> </w:t>
      </w:r>
      <w:r>
        <w:rPr>
          <w:sz w:val="28"/>
          <w:szCs w:val="28"/>
        </w:rPr>
        <w:t xml:space="preserve">Наглядно динамику чистой прибыли можно увидеть на Рисунке 2.3. </w:t>
      </w:r>
      <w:r w:rsidRPr="00042F1B">
        <w:rPr>
          <w:sz w:val="28"/>
          <w:szCs w:val="28"/>
        </w:rPr>
        <w:t xml:space="preserve">В </w:t>
      </w:r>
      <w:smartTag w:uri="urn:schemas-microsoft-com:office:smarttags" w:element="metricconverter">
        <w:smartTagPr>
          <w:attr w:name="ProductID" w:val="2005 г"/>
        </w:smartTagPr>
        <w:r w:rsidRPr="00042F1B">
          <w:rPr>
            <w:sz w:val="28"/>
            <w:szCs w:val="28"/>
          </w:rPr>
          <w:t>200</w:t>
        </w:r>
        <w:r>
          <w:rPr>
            <w:sz w:val="28"/>
            <w:szCs w:val="28"/>
          </w:rPr>
          <w:t>7</w:t>
        </w:r>
        <w:r w:rsidRPr="00042F1B">
          <w:rPr>
            <w:sz w:val="28"/>
            <w:szCs w:val="28"/>
          </w:rPr>
          <w:t xml:space="preserve"> г</w:t>
        </w:r>
      </w:smartTag>
      <w:r>
        <w:rPr>
          <w:sz w:val="28"/>
          <w:szCs w:val="28"/>
        </w:rPr>
        <w:t>. предприятие получило 290616 тыс. руб. прибыли.</w:t>
      </w:r>
      <w:r w:rsidRPr="00042F1B">
        <w:rPr>
          <w:sz w:val="28"/>
          <w:szCs w:val="28"/>
        </w:rPr>
        <w:t xml:space="preserve"> На это повлияло увеличение прибыли от продаж, снижение уп</w:t>
      </w:r>
      <w:r>
        <w:rPr>
          <w:sz w:val="28"/>
          <w:szCs w:val="28"/>
        </w:rPr>
        <w:t>равленческих расходов и прочих расходов</w:t>
      </w:r>
      <w:r w:rsidRPr="00042F1B">
        <w:rPr>
          <w:sz w:val="28"/>
          <w:szCs w:val="28"/>
        </w:rPr>
        <w:t xml:space="preserve">. </w:t>
      </w:r>
    </w:p>
    <w:p w:rsidR="007340E1" w:rsidRDefault="007340E1" w:rsidP="00FC50DD">
      <w:pPr>
        <w:spacing w:line="360" w:lineRule="auto"/>
        <w:ind w:firstLine="709"/>
        <w:jc w:val="both"/>
        <w:rPr>
          <w:sz w:val="28"/>
          <w:szCs w:val="28"/>
        </w:rPr>
      </w:pPr>
    </w:p>
    <w:p w:rsidR="001A1CB0" w:rsidRPr="001063D3" w:rsidRDefault="003D6BC9" w:rsidP="00FC50DD">
      <w:pPr>
        <w:spacing w:line="360" w:lineRule="auto"/>
        <w:ind w:firstLine="709"/>
        <w:jc w:val="both"/>
        <w:rPr>
          <w:sz w:val="28"/>
          <w:szCs w:val="28"/>
        </w:rPr>
      </w:pPr>
      <w:r>
        <w:pict>
          <v:shape id="_x0000_i1028" type="#_x0000_t75" style="width:355.5pt;height:165pt">
            <v:imagedata r:id="rId10" o:title=""/>
          </v:shape>
        </w:pict>
      </w:r>
    </w:p>
    <w:p w:rsidR="001A1CB0" w:rsidRDefault="001A1CB0" w:rsidP="00FC50DD">
      <w:pPr>
        <w:spacing w:line="360" w:lineRule="auto"/>
        <w:ind w:firstLine="709"/>
        <w:jc w:val="both"/>
        <w:rPr>
          <w:sz w:val="28"/>
          <w:szCs w:val="28"/>
        </w:rPr>
      </w:pPr>
      <w:r>
        <w:rPr>
          <w:sz w:val="28"/>
          <w:szCs w:val="28"/>
        </w:rPr>
        <w:t xml:space="preserve">Рисунок 2.3 – Динамика чистой прибыли </w:t>
      </w:r>
      <w:r w:rsidRPr="00893F93">
        <w:rPr>
          <w:sz w:val="28"/>
          <w:szCs w:val="28"/>
        </w:rPr>
        <w:t xml:space="preserve">ОАО «ЧАЗ» </w:t>
      </w:r>
      <w:r>
        <w:rPr>
          <w:sz w:val="28"/>
          <w:szCs w:val="28"/>
        </w:rPr>
        <w:t>за 2005 – 2007</w:t>
      </w:r>
      <w:r w:rsidRPr="00042F1B">
        <w:rPr>
          <w:sz w:val="28"/>
          <w:szCs w:val="28"/>
        </w:rPr>
        <w:t xml:space="preserve"> гг.</w:t>
      </w:r>
    </w:p>
    <w:p w:rsidR="001A1CB0" w:rsidRPr="00042F1B" w:rsidRDefault="001A1CB0" w:rsidP="00FC50DD">
      <w:pPr>
        <w:spacing w:line="360" w:lineRule="auto"/>
        <w:ind w:firstLine="709"/>
        <w:jc w:val="both"/>
        <w:rPr>
          <w:sz w:val="28"/>
          <w:szCs w:val="28"/>
        </w:rPr>
      </w:pPr>
      <w:r w:rsidRPr="00042F1B">
        <w:rPr>
          <w:sz w:val="28"/>
          <w:szCs w:val="28"/>
        </w:rPr>
        <w:t xml:space="preserve">Теперь рассмотрим структуру актива баланса (таблица </w:t>
      </w:r>
      <w:r>
        <w:rPr>
          <w:sz w:val="28"/>
          <w:szCs w:val="28"/>
        </w:rPr>
        <w:t>2.3</w:t>
      </w:r>
      <w:r w:rsidRPr="00042F1B">
        <w:rPr>
          <w:sz w:val="28"/>
          <w:szCs w:val="28"/>
        </w:rPr>
        <w:t xml:space="preserve">). </w:t>
      </w:r>
    </w:p>
    <w:p w:rsidR="001A1CB0" w:rsidRDefault="001A1CB0" w:rsidP="00FC50DD">
      <w:pPr>
        <w:spacing w:line="360" w:lineRule="auto"/>
        <w:ind w:firstLine="709"/>
        <w:jc w:val="both"/>
        <w:rPr>
          <w:sz w:val="28"/>
          <w:szCs w:val="28"/>
        </w:rPr>
      </w:pPr>
      <w:r w:rsidRPr="00042F1B">
        <w:rPr>
          <w:sz w:val="28"/>
          <w:szCs w:val="28"/>
        </w:rPr>
        <w:t xml:space="preserve">Можно отметить, что актив баланса составляют оборотные </w:t>
      </w:r>
      <w:r>
        <w:rPr>
          <w:sz w:val="28"/>
          <w:szCs w:val="28"/>
        </w:rPr>
        <w:t xml:space="preserve">и внеобортные </w:t>
      </w:r>
      <w:r w:rsidRPr="00042F1B">
        <w:rPr>
          <w:sz w:val="28"/>
          <w:szCs w:val="28"/>
        </w:rPr>
        <w:t xml:space="preserve">активы. </w:t>
      </w:r>
    </w:p>
    <w:p w:rsidR="001A1CB0" w:rsidRDefault="001A1CB0" w:rsidP="00FC50DD">
      <w:pPr>
        <w:spacing w:line="360" w:lineRule="auto"/>
        <w:ind w:firstLine="709"/>
        <w:jc w:val="both"/>
        <w:rPr>
          <w:sz w:val="28"/>
          <w:szCs w:val="28"/>
        </w:rPr>
      </w:pPr>
      <w:r>
        <w:rPr>
          <w:sz w:val="28"/>
          <w:szCs w:val="28"/>
        </w:rPr>
        <w:t xml:space="preserve">Оборотные активы составляют большую долю актива баланса, чем внеоборотные. В </w:t>
      </w:r>
      <w:smartTag w:uri="urn:schemas-microsoft-com:office:smarttags" w:element="metricconverter">
        <w:smartTagPr>
          <w:attr w:name="ProductID" w:val="2005 г"/>
        </w:smartTagPr>
        <w:r>
          <w:rPr>
            <w:sz w:val="28"/>
            <w:szCs w:val="28"/>
          </w:rPr>
          <w:t>2005 г</w:t>
        </w:r>
      </w:smartTag>
      <w:r>
        <w:rPr>
          <w:sz w:val="28"/>
          <w:szCs w:val="28"/>
        </w:rPr>
        <w:t>. их величина была равна</w:t>
      </w:r>
      <w:r w:rsidR="00FC50DD">
        <w:rPr>
          <w:sz w:val="28"/>
          <w:szCs w:val="28"/>
        </w:rPr>
        <w:t xml:space="preserve"> </w:t>
      </w:r>
      <w:r>
        <w:rPr>
          <w:sz w:val="28"/>
          <w:szCs w:val="28"/>
        </w:rPr>
        <w:t xml:space="preserve">1772960 тыс. руб., а в </w:t>
      </w:r>
      <w:smartTag w:uri="urn:schemas-microsoft-com:office:smarttags" w:element="metricconverter">
        <w:smartTagPr>
          <w:attr w:name="ProductID" w:val="2005 г"/>
        </w:smartTagPr>
        <w:r>
          <w:rPr>
            <w:sz w:val="28"/>
            <w:szCs w:val="28"/>
          </w:rPr>
          <w:t>2006 г</w:t>
        </w:r>
      </w:smartTag>
      <w:r>
        <w:rPr>
          <w:sz w:val="28"/>
          <w:szCs w:val="28"/>
        </w:rPr>
        <w:t xml:space="preserve">. 2266139 тыс. руб., хотя доля в общей сумме уменьшилась до 34%. А в </w:t>
      </w:r>
      <w:smartTag w:uri="urn:schemas-microsoft-com:office:smarttags" w:element="metricconverter">
        <w:smartTagPr>
          <w:attr w:name="ProductID" w:val="2005 г"/>
        </w:smartTagPr>
        <w:r>
          <w:rPr>
            <w:sz w:val="28"/>
            <w:szCs w:val="28"/>
          </w:rPr>
          <w:t>2007 г</w:t>
        </w:r>
      </w:smartTag>
      <w:r>
        <w:rPr>
          <w:sz w:val="28"/>
          <w:szCs w:val="28"/>
        </w:rPr>
        <w:t xml:space="preserve">. доля внеоборотных активов составила 45,7% актива баланса. </w:t>
      </w:r>
    </w:p>
    <w:p w:rsidR="001A1CB0" w:rsidRDefault="001A1CB0" w:rsidP="00FC50DD">
      <w:pPr>
        <w:spacing w:line="360" w:lineRule="auto"/>
        <w:ind w:firstLine="709"/>
        <w:jc w:val="both"/>
        <w:rPr>
          <w:sz w:val="28"/>
          <w:szCs w:val="28"/>
        </w:rPr>
      </w:pPr>
      <w:r>
        <w:rPr>
          <w:sz w:val="28"/>
          <w:szCs w:val="28"/>
        </w:rPr>
        <w:t xml:space="preserve">Оборотные активы также неоднозначно претерпевали изменения. В </w:t>
      </w:r>
      <w:smartTag w:uri="urn:schemas-microsoft-com:office:smarttags" w:element="metricconverter">
        <w:smartTagPr>
          <w:attr w:name="ProductID" w:val="2005 г"/>
        </w:smartTagPr>
        <w:r>
          <w:rPr>
            <w:sz w:val="28"/>
            <w:szCs w:val="28"/>
          </w:rPr>
          <w:t>2005 г</w:t>
        </w:r>
      </w:smartTag>
      <w:r>
        <w:rPr>
          <w:sz w:val="28"/>
          <w:szCs w:val="28"/>
        </w:rPr>
        <w:t xml:space="preserve">. их доля в активе баланса составила 55,1%, в </w:t>
      </w:r>
      <w:smartTag w:uri="urn:schemas-microsoft-com:office:smarttags" w:element="metricconverter">
        <w:smartTagPr>
          <w:attr w:name="ProductID" w:val="2005 г"/>
        </w:smartTagPr>
        <w:r>
          <w:rPr>
            <w:sz w:val="28"/>
            <w:szCs w:val="28"/>
          </w:rPr>
          <w:t>2006 г</w:t>
        </w:r>
      </w:smartTag>
      <w:r>
        <w:rPr>
          <w:sz w:val="28"/>
          <w:szCs w:val="28"/>
        </w:rPr>
        <w:t xml:space="preserve">. их величина возрасла в 2 раза и составила 4344340 тыс. руб., это 65,75 актива. А в </w:t>
      </w:r>
      <w:smartTag w:uri="urn:schemas-microsoft-com:office:smarttags" w:element="metricconverter">
        <w:smartTagPr>
          <w:attr w:name="ProductID" w:val="2005 г"/>
        </w:smartTagPr>
        <w:r>
          <w:rPr>
            <w:sz w:val="28"/>
            <w:szCs w:val="28"/>
          </w:rPr>
          <w:t>2007 г</w:t>
        </w:r>
      </w:smartTag>
      <w:r>
        <w:rPr>
          <w:sz w:val="28"/>
          <w:szCs w:val="28"/>
        </w:rPr>
        <w:t>. величина оборотных активов сократилась в 1,5 раза и составила 54,35.</w:t>
      </w:r>
    </w:p>
    <w:p w:rsidR="007340E1" w:rsidRDefault="007340E1" w:rsidP="00FC50DD">
      <w:pPr>
        <w:spacing w:line="360" w:lineRule="auto"/>
        <w:ind w:firstLine="709"/>
        <w:jc w:val="both"/>
        <w:rPr>
          <w:sz w:val="28"/>
          <w:szCs w:val="28"/>
        </w:rPr>
      </w:pPr>
    </w:p>
    <w:p w:rsidR="001A1CB0" w:rsidRDefault="001A1CB0" w:rsidP="00FC50DD">
      <w:pPr>
        <w:spacing w:line="360" w:lineRule="auto"/>
        <w:ind w:firstLine="709"/>
        <w:jc w:val="both"/>
        <w:rPr>
          <w:sz w:val="28"/>
          <w:szCs w:val="28"/>
        </w:rPr>
      </w:pPr>
      <w:r>
        <w:rPr>
          <w:sz w:val="28"/>
          <w:szCs w:val="28"/>
        </w:rPr>
        <w:t>Таблица 2.3</w:t>
      </w:r>
      <w:r w:rsidRPr="00042F1B">
        <w:rPr>
          <w:sz w:val="28"/>
          <w:szCs w:val="28"/>
        </w:rPr>
        <w:t xml:space="preserve"> – Структура актива баланса </w:t>
      </w:r>
      <w:r w:rsidRPr="00893F93">
        <w:rPr>
          <w:sz w:val="28"/>
          <w:szCs w:val="28"/>
        </w:rPr>
        <w:t xml:space="preserve">ОАО «ЧАЗ» </w:t>
      </w:r>
      <w:r>
        <w:rPr>
          <w:sz w:val="28"/>
          <w:szCs w:val="28"/>
        </w:rPr>
        <w:t>за 2005 – 2007</w:t>
      </w:r>
      <w:r w:rsidRPr="00042F1B">
        <w:rPr>
          <w:sz w:val="28"/>
          <w:szCs w:val="28"/>
        </w:rPr>
        <w:t xml:space="preserve"> гг.</w:t>
      </w:r>
    </w:p>
    <w:tbl>
      <w:tblPr>
        <w:tblW w:w="9220" w:type="dxa"/>
        <w:tblInd w:w="98" w:type="dxa"/>
        <w:tblLook w:val="0000" w:firstRow="0" w:lastRow="0" w:firstColumn="0" w:lastColumn="0" w:noHBand="0" w:noVBand="0"/>
      </w:tblPr>
      <w:tblGrid>
        <w:gridCol w:w="3160"/>
        <w:gridCol w:w="1060"/>
        <w:gridCol w:w="980"/>
        <w:gridCol w:w="1060"/>
        <w:gridCol w:w="960"/>
        <w:gridCol w:w="1120"/>
        <w:gridCol w:w="880"/>
      </w:tblGrid>
      <w:tr w:rsidR="001A1CB0" w:rsidRPr="007340E1">
        <w:trPr>
          <w:trHeight w:val="390"/>
        </w:trPr>
        <w:tc>
          <w:tcPr>
            <w:tcW w:w="3160" w:type="dxa"/>
            <w:vMerge w:val="restart"/>
            <w:tcBorders>
              <w:top w:val="single" w:sz="8" w:space="0" w:color="auto"/>
              <w:left w:val="single" w:sz="8" w:space="0" w:color="auto"/>
              <w:bottom w:val="single" w:sz="8" w:space="0" w:color="000000"/>
              <w:right w:val="single" w:sz="8" w:space="0" w:color="auto"/>
            </w:tcBorders>
            <w:vAlign w:val="bottom"/>
          </w:tcPr>
          <w:p w:rsidR="001A1CB0" w:rsidRPr="007340E1" w:rsidRDefault="001A1CB0" w:rsidP="007340E1">
            <w:pPr>
              <w:spacing w:line="360" w:lineRule="auto"/>
              <w:rPr>
                <w:sz w:val="20"/>
                <w:szCs w:val="20"/>
              </w:rPr>
            </w:pPr>
            <w:r w:rsidRPr="007340E1">
              <w:rPr>
                <w:sz w:val="20"/>
                <w:szCs w:val="20"/>
              </w:rPr>
              <w:t>Показатель</w:t>
            </w:r>
          </w:p>
        </w:tc>
        <w:tc>
          <w:tcPr>
            <w:tcW w:w="2040" w:type="dxa"/>
            <w:gridSpan w:val="2"/>
            <w:tcBorders>
              <w:top w:val="single" w:sz="8" w:space="0" w:color="auto"/>
              <w:left w:val="nil"/>
              <w:bottom w:val="single" w:sz="8" w:space="0" w:color="auto"/>
              <w:right w:val="single" w:sz="8" w:space="0" w:color="000000"/>
            </w:tcBorders>
            <w:noWrap/>
            <w:vAlign w:val="bottom"/>
          </w:tcPr>
          <w:p w:rsidR="001A1CB0" w:rsidRPr="007340E1" w:rsidRDefault="001A1CB0" w:rsidP="007340E1">
            <w:pPr>
              <w:spacing w:line="360" w:lineRule="auto"/>
              <w:rPr>
                <w:sz w:val="20"/>
                <w:szCs w:val="20"/>
              </w:rPr>
            </w:pPr>
            <w:r w:rsidRPr="007340E1">
              <w:rPr>
                <w:sz w:val="20"/>
                <w:szCs w:val="20"/>
              </w:rPr>
              <w:t>2005</w:t>
            </w:r>
          </w:p>
        </w:tc>
        <w:tc>
          <w:tcPr>
            <w:tcW w:w="2020" w:type="dxa"/>
            <w:gridSpan w:val="2"/>
            <w:tcBorders>
              <w:top w:val="single" w:sz="8" w:space="0" w:color="auto"/>
              <w:left w:val="nil"/>
              <w:bottom w:val="single" w:sz="8" w:space="0" w:color="auto"/>
              <w:right w:val="single" w:sz="8" w:space="0" w:color="000000"/>
            </w:tcBorders>
            <w:noWrap/>
            <w:vAlign w:val="bottom"/>
          </w:tcPr>
          <w:p w:rsidR="001A1CB0" w:rsidRPr="007340E1" w:rsidRDefault="001A1CB0" w:rsidP="007340E1">
            <w:pPr>
              <w:spacing w:line="360" w:lineRule="auto"/>
              <w:rPr>
                <w:sz w:val="20"/>
                <w:szCs w:val="20"/>
              </w:rPr>
            </w:pPr>
            <w:r w:rsidRPr="007340E1">
              <w:rPr>
                <w:sz w:val="20"/>
                <w:szCs w:val="20"/>
              </w:rPr>
              <w:t>2006</w:t>
            </w:r>
          </w:p>
        </w:tc>
        <w:tc>
          <w:tcPr>
            <w:tcW w:w="2000" w:type="dxa"/>
            <w:gridSpan w:val="2"/>
            <w:tcBorders>
              <w:top w:val="single" w:sz="8" w:space="0" w:color="auto"/>
              <w:left w:val="nil"/>
              <w:bottom w:val="single" w:sz="8" w:space="0" w:color="auto"/>
              <w:right w:val="single" w:sz="8" w:space="0" w:color="000000"/>
            </w:tcBorders>
            <w:noWrap/>
            <w:vAlign w:val="bottom"/>
          </w:tcPr>
          <w:p w:rsidR="001A1CB0" w:rsidRPr="007340E1" w:rsidRDefault="001A1CB0" w:rsidP="007340E1">
            <w:pPr>
              <w:spacing w:line="360" w:lineRule="auto"/>
              <w:rPr>
                <w:sz w:val="20"/>
                <w:szCs w:val="20"/>
              </w:rPr>
            </w:pPr>
            <w:r w:rsidRPr="007340E1">
              <w:rPr>
                <w:sz w:val="20"/>
                <w:szCs w:val="20"/>
              </w:rPr>
              <w:t>2007</w:t>
            </w:r>
          </w:p>
        </w:tc>
      </w:tr>
      <w:tr w:rsidR="001A1CB0" w:rsidRPr="007340E1">
        <w:trPr>
          <w:trHeight w:val="765"/>
        </w:trPr>
        <w:tc>
          <w:tcPr>
            <w:tcW w:w="3160" w:type="dxa"/>
            <w:vMerge/>
            <w:tcBorders>
              <w:top w:val="single" w:sz="8" w:space="0" w:color="auto"/>
              <w:left w:val="single" w:sz="8" w:space="0" w:color="auto"/>
              <w:bottom w:val="single" w:sz="8" w:space="0" w:color="000000"/>
              <w:right w:val="single" w:sz="8" w:space="0" w:color="auto"/>
            </w:tcBorders>
            <w:vAlign w:val="center"/>
          </w:tcPr>
          <w:p w:rsidR="001A1CB0" w:rsidRPr="007340E1" w:rsidRDefault="001A1CB0" w:rsidP="007340E1">
            <w:pPr>
              <w:spacing w:line="360" w:lineRule="auto"/>
              <w:rPr>
                <w:sz w:val="20"/>
                <w:szCs w:val="20"/>
              </w:rPr>
            </w:pPr>
          </w:p>
        </w:tc>
        <w:tc>
          <w:tcPr>
            <w:tcW w:w="1060" w:type="dxa"/>
            <w:tcBorders>
              <w:top w:val="nil"/>
              <w:left w:val="nil"/>
              <w:bottom w:val="single" w:sz="8" w:space="0" w:color="auto"/>
              <w:right w:val="single" w:sz="8" w:space="0" w:color="auto"/>
            </w:tcBorders>
            <w:vAlign w:val="bottom"/>
          </w:tcPr>
          <w:p w:rsidR="001A1CB0" w:rsidRPr="007340E1" w:rsidRDefault="001A1CB0" w:rsidP="007340E1">
            <w:pPr>
              <w:spacing w:line="360" w:lineRule="auto"/>
              <w:rPr>
                <w:sz w:val="20"/>
                <w:szCs w:val="20"/>
              </w:rPr>
            </w:pPr>
            <w:r w:rsidRPr="007340E1">
              <w:rPr>
                <w:sz w:val="20"/>
                <w:szCs w:val="20"/>
              </w:rPr>
              <w:t>Сумма,</w:t>
            </w:r>
            <w:r w:rsidR="00FC50DD" w:rsidRPr="007340E1">
              <w:rPr>
                <w:sz w:val="20"/>
                <w:szCs w:val="20"/>
              </w:rPr>
              <w:t xml:space="preserve"> </w:t>
            </w:r>
            <w:r w:rsidRPr="007340E1">
              <w:rPr>
                <w:sz w:val="20"/>
                <w:szCs w:val="20"/>
              </w:rPr>
              <w:t>тыс. р.</w:t>
            </w:r>
          </w:p>
        </w:tc>
        <w:tc>
          <w:tcPr>
            <w:tcW w:w="980" w:type="dxa"/>
            <w:tcBorders>
              <w:top w:val="nil"/>
              <w:left w:val="nil"/>
              <w:bottom w:val="single" w:sz="8" w:space="0" w:color="auto"/>
              <w:right w:val="single" w:sz="8" w:space="0" w:color="auto"/>
            </w:tcBorders>
            <w:vAlign w:val="bottom"/>
          </w:tcPr>
          <w:p w:rsidR="001A1CB0" w:rsidRPr="007340E1" w:rsidRDefault="001A1CB0" w:rsidP="007340E1">
            <w:pPr>
              <w:spacing w:line="360" w:lineRule="auto"/>
              <w:rPr>
                <w:sz w:val="20"/>
                <w:szCs w:val="20"/>
              </w:rPr>
            </w:pPr>
            <w:r w:rsidRPr="007340E1">
              <w:rPr>
                <w:sz w:val="20"/>
                <w:szCs w:val="20"/>
              </w:rPr>
              <w:t>уд. вес</w:t>
            </w:r>
            <w:r w:rsidR="00FC50DD" w:rsidRPr="007340E1">
              <w:rPr>
                <w:sz w:val="20"/>
                <w:szCs w:val="20"/>
              </w:rPr>
              <w:t xml:space="preserve"> </w:t>
            </w:r>
            <w:r w:rsidRPr="007340E1">
              <w:rPr>
                <w:sz w:val="20"/>
                <w:szCs w:val="20"/>
              </w:rPr>
              <w:t>%</w:t>
            </w:r>
          </w:p>
        </w:tc>
        <w:tc>
          <w:tcPr>
            <w:tcW w:w="1060" w:type="dxa"/>
            <w:tcBorders>
              <w:top w:val="nil"/>
              <w:left w:val="nil"/>
              <w:bottom w:val="single" w:sz="8" w:space="0" w:color="auto"/>
              <w:right w:val="single" w:sz="8" w:space="0" w:color="auto"/>
            </w:tcBorders>
            <w:vAlign w:val="bottom"/>
          </w:tcPr>
          <w:p w:rsidR="001A1CB0" w:rsidRPr="007340E1" w:rsidRDefault="001A1CB0" w:rsidP="007340E1">
            <w:pPr>
              <w:spacing w:line="360" w:lineRule="auto"/>
              <w:rPr>
                <w:sz w:val="20"/>
                <w:szCs w:val="20"/>
              </w:rPr>
            </w:pPr>
            <w:r w:rsidRPr="007340E1">
              <w:rPr>
                <w:sz w:val="20"/>
                <w:szCs w:val="20"/>
              </w:rPr>
              <w:t>Сумма,</w:t>
            </w:r>
            <w:r w:rsidR="00FC50DD" w:rsidRPr="007340E1">
              <w:rPr>
                <w:sz w:val="20"/>
                <w:szCs w:val="20"/>
              </w:rPr>
              <w:t xml:space="preserve"> </w:t>
            </w:r>
            <w:r w:rsidRPr="007340E1">
              <w:rPr>
                <w:sz w:val="20"/>
                <w:szCs w:val="20"/>
              </w:rPr>
              <w:t>тыс. р.</w:t>
            </w:r>
          </w:p>
        </w:tc>
        <w:tc>
          <w:tcPr>
            <w:tcW w:w="960" w:type="dxa"/>
            <w:tcBorders>
              <w:top w:val="nil"/>
              <w:left w:val="nil"/>
              <w:bottom w:val="single" w:sz="8" w:space="0" w:color="auto"/>
              <w:right w:val="single" w:sz="8" w:space="0" w:color="auto"/>
            </w:tcBorders>
            <w:vAlign w:val="bottom"/>
          </w:tcPr>
          <w:p w:rsidR="001A1CB0" w:rsidRPr="007340E1" w:rsidRDefault="001A1CB0" w:rsidP="007340E1">
            <w:pPr>
              <w:spacing w:line="360" w:lineRule="auto"/>
              <w:rPr>
                <w:sz w:val="20"/>
                <w:szCs w:val="20"/>
              </w:rPr>
            </w:pPr>
            <w:r w:rsidRPr="007340E1">
              <w:rPr>
                <w:sz w:val="20"/>
                <w:szCs w:val="20"/>
              </w:rPr>
              <w:t>уд. вес</w:t>
            </w:r>
            <w:r w:rsidR="00FC50DD" w:rsidRPr="007340E1">
              <w:rPr>
                <w:sz w:val="20"/>
                <w:szCs w:val="20"/>
              </w:rPr>
              <w:t xml:space="preserve"> </w:t>
            </w:r>
            <w:r w:rsidRPr="007340E1">
              <w:rPr>
                <w:sz w:val="20"/>
                <w:szCs w:val="20"/>
              </w:rPr>
              <w:t>%</w:t>
            </w:r>
          </w:p>
        </w:tc>
        <w:tc>
          <w:tcPr>
            <w:tcW w:w="1120" w:type="dxa"/>
            <w:tcBorders>
              <w:top w:val="nil"/>
              <w:left w:val="nil"/>
              <w:bottom w:val="single" w:sz="8" w:space="0" w:color="auto"/>
              <w:right w:val="single" w:sz="8" w:space="0" w:color="auto"/>
            </w:tcBorders>
            <w:vAlign w:val="bottom"/>
          </w:tcPr>
          <w:p w:rsidR="001A1CB0" w:rsidRPr="007340E1" w:rsidRDefault="001A1CB0" w:rsidP="007340E1">
            <w:pPr>
              <w:spacing w:line="360" w:lineRule="auto"/>
              <w:rPr>
                <w:sz w:val="20"/>
                <w:szCs w:val="20"/>
              </w:rPr>
            </w:pPr>
            <w:r w:rsidRPr="007340E1">
              <w:rPr>
                <w:sz w:val="20"/>
                <w:szCs w:val="20"/>
              </w:rPr>
              <w:t>Сумма,</w:t>
            </w:r>
            <w:r w:rsidR="00FC50DD" w:rsidRPr="007340E1">
              <w:rPr>
                <w:sz w:val="20"/>
                <w:szCs w:val="20"/>
              </w:rPr>
              <w:t xml:space="preserve"> </w:t>
            </w:r>
            <w:r w:rsidRPr="007340E1">
              <w:rPr>
                <w:sz w:val="20"/>
                <w:szCs w:val="20"/>
              </w:rPr>
              <w:t>тыс. р.</w:t>
            </w:r>
          </w:p>
        </w:tc>
        <w:tc>
          <w:tcPr>
            <w:tcW w:w="880" w:type="dxa"/>
            <w:tcBorders>
              <w:top w:val="nil"/>
              <w:left w:val="nil"/>
              <w:bottom w:val="single" w:sz="8" w:space="0" w:color="auto"/>
              <w:right w:val="single" w:sz="8" w:space="0" w:color="auto"/>
            </w:tcBorders>
            <w:vAlign w:val="bottom"/>
          </w:tcPr>
          <w:p w:rsidR="001A1CB0" w:rsidRPr="007340E1" w:rsidRDefault="001A1CB0" w:rsidP="007340E1">
            <w:pPr>
              <w:spacing w:line="360" w:lineRule="auto"/>
              <w:rPr>
                <w:sz w:val="20"/>
                <w:szCs w:val="20"/>
              </w:rPr>
            </w:pPr>
            <w:r w:rsidRPr="007340E1">
              <w:rPr>
                <w:sz w:val="20"/>
                <w:szCs w:val="20"/>
              </w:rPr>
              <w:t>уд. вес</w:t>
            </w:r>
            <w:r w:rsidR="00FC50DD" w:rsidRPr="007340E1">
              <w:rPr>
                <w:sz w:val="20"/>
                <w:szCs w:val="20"/>
              </w:rPr>
              <w:t xml:space="preserve"> </w:t>
            </w:r>
            <w:r w:rsidRPr="007340E1">
              <w:rPr>
                <w:sz w:val="20"/>
                <w:szCs w:val="20"/>
              </w:rPr>
              <w:t>%</w:t>
            </w:r>
          </w:p>
        </w:tc>
      </w:tr>
      <w:tr w:rsidR="001A1CB0" w:rsidRPr="007340E1">
        <w:trPr>
          <w:trHeight w:val="390"/>
        </w:trPr>
        <w:tc>
          <w:tcPr>
            <w:tcW w:w="3160" w:type="dxa"/>
            <w:tcBorders>
              <w:top w:val="nil"/>
              <w:left w:val="single" w:sz="8" w:space="0" w:color="auto"/>
              <w:bottom w:val="nil"/>
              <w:right w:val="single" w:sz="8" w:space="0" w:color="auto"/>
            </w:tcBorders>
            <w:vAlign w:val="bottom"/>
          </w:tcPr>
          <w:p w:rsidR="001A1CB0" w:rsidRPr="007340E1" w:rsidRDefault="001A1CB0" w:rsidP="007340E1">
            <w:pPr>
              <w:spacing w:line="360" w:lineRule="auto"/>
              <w:rPr>
                <w:sz w:val="20"/>
                <w:szCs w:val="20"/>
              </w:rPr>
            </w:pPr>
            <w:r w:rsidRPr="007340E1">
              <w:rPr>
                <w:sz w:val="20"/>
                <w:szCs w:val="20"/>
              </w:rPr>
              <w:t>Внеоборотные активы</w:t>
            </w:r>
          </w:p>
        </w:tc>
        <w:tc>
          <w:tcPr>
            <w:tcW w:w="1060" w:type="dxa"/>
            <w:tcBorders>
              <w:top w:val="nil"/>
              <w:left w:val="nil"/>
              <w:bottom w:val="single" w:sz="8" w:space="0" w:color="auto"/>
              <w:right w:val="single" w:sz="8" w:space="0" w:color="auto"/>
            </w:tcBorders>
            <w:vAlign w:val="bottom"/>
          </w:tcPr>
          <w:p w:rsidR="001A1CB0" w:rsidRPr="007340E1" w:rsidRDefault="001A1CB0" w:rsidP="007340E1">
            <w:pPr>
              <w:spacing w:line="360" w:lineRule="auto"/>
              <w:rPr>
                <w:sz w:val="20"/>
                <w:szCs w:val="20"/>
              </w:rPr>
            </w:pPr>
            <w:r w:rsidRPr="007340E1">
              <w:rPr>
                <w:sz w:val="20"/>
                <w:szCs w:val="20"/>
              </w:rPr>
              <w:t>1772960</w:t>
            </w:r>
          </w:p>
        </w:tc>
        <w:tc>
          <w:tcPr>
            <w:tcW w:w="980" w:type="dxa"/>
            <w:tcBorders>
              <w:top w:val="nil"/>
              <w:left w:val="nil"/>
              <w:bottom w:val="single" w:sz="8" w:space="0" w:color="auto"/>
              <w:right w:val="single" w:sz="8" w:space="0" w:color="auto"/>
            </w:tcBorders>
            <w:vAlign w:val="bottom"/>
          </w:tcPr>
          <w:p w:rsidR="001A1CB0" w:rsidRPr="007340E1" w:rsidRDefault="001A1CB0" w:rsidP="007340E1">
            <w:pPr>
              <w:spacing w:line="360" w:lineRule="auto"/>
              <w:rPr>
                <w:sz w:val="20"/>
                <w:szCs w:val="20"/>
              </w:rPr>
            </w:pPr>
            <w:r w:rsidRPr="007340E1">
              <w:rPr>
                <w:sz w:val="20"/>
                <w:szCs w:val="20"/>
              </w:rPr>
              <w:t>44,86</w:t>
            </w:r>
          </w:p>
        </w:tc>
        <w:tc>
          <w:tcPr>
            <w:tcW w:w="1060" w:type="dxa"/>
            <w:tcBorders>
              <w:top w:val="nil"/>
              <w:left w:val="nil"/>
              <w:bottom w:val="single" w:sz="8" w:space="0" w:color="auto"/>
              <w:right w:val="single" w:sz="8" w:space="0" w:color="auto"/>
            </w:tcBorders>
            <w:vAlign w:val="bottom"/>
          </w:tcPr>
          <w:p w:rsidR="001A1CB0" w:rsidRPr="007340E1" w:rsidRDefault="001A1CB0" w:rsidP="007340E1">
            <w:pPr>
              <w:spacing w:line="360" w:lineRule="auto"/>
              <w:rPr>
                <w:sz w:val="20"/>
                <w:szCs w:val="20"/>
              </w:rPr>
            </w:pPr>
            <w:r w:rsidRPr="007340E1">
              <w:rPr>
                <w:sz w:val="20"/>
                <w:szCs w:val="20"/>
              </w:rPr>
              <w:t>2266139</w:t>
            </w:r>
          </w:p>
        </w:tc>
        <w:tc>
          <w:tcPr>
            <w:tcW w:w="960" w:type="dxa"/>
            <w:tcBorders>
              <w:top w:val="nil"/>
              <w:left w:val="nil"/>
              <w:bottom w:val="single" w:sz="8" w:space="0" w:color="auto"/>
              <w:right w:val="single" w:sz="8" w:space="0" w:color="auto"/>
            </w:tcBorders>
            <w:vAlign w:val="bottom"/>
          </w:tcPr>
          <w:p w:rsidR="001A1CB0" w:rsidRPr="007340E1" w:rsidRDefault="001A1CB0" w:rsidP="007340E1">
            <w:pPr>
              <w:spacing w:line="360" w:lineRule="auto"/>
              <w:rPr>
                <w:sz w:val="20"/>
                <w:szCs w:val="20"/>
              </w:rPr>
            </w:pPr>
            <w:r w:rsidRPr="007340E1">
              <w:rPr>
                <w:sz w:val="20"/>
                <w:szCs w:val="20"/>
              </w:rPr>
              <w:t>34,28</w:t>
            </w:r>
          </w:p>
        </w:tc>
        <w:tc>
          <w:tcPr>
            <w:tcW w:w="1120" w:type="dxa"/>
            <w:tcBorders>
              <w:top w:val="nil"/>
              <w:left w:val="nil"/>
              <w:bottom w:val="single" w:sz="8" w:space="0" w:color="auto"/>
              <w:right w:val="single" w:sz="8" w:space="0" w:color="auto"/>
            </w:tcBorders>
            <w:vAlign w:val="bottom"/>
          </w:tcPr>
          <w:p w:rsidR="001A1CB0" w:rsidRPr="007340E1" w:rsidRDefault="001A1CB0" w:rsidP="007340E1">
            <w:pPr>
              <w:spacing w:line="360" w:lineRule="auto"/>
              <w:rPr>
                <w:sz w:val="20"/>
                <w:szCs w:val="20"/>
              </w:rPr>
            </w:pPr>
            <w:r w:rsidRPr="007340E1">
              <w:rPr>
                <w:sz w:val="20"/>
                <w:szCs w:val="20"/>
              </w:rPr>
              <w:t>2408915</w:t>
            </w:r>
          </w:p>
        </w:tc>
        <w:tc>
          <w:tcPr>
            <w:tcW w:w="880" w:type="dxa"/>
            <w:tcBorders>
              <w:top w:val="nil"/>
              <w:left w:val="nil"/>
              <w:bottom w:val="single" w:sz="8" w:space="0" w:color="auto"/>
              <w:right w:val="single" w:sz="8" w:space="0" w:color="auto"/>
            </w:tcBorders>
            <w:vAlign w:val="bottom"/>
          </w:tcPr>
          <w:p w:rsidR="001A1CB0" w:rsidRPr="007340E1" w:rsidRDefault="001A1CB0" w:rsidP="007340E1">
            <w:pPr>
              <w:spacing w:line="360" w:lineRule="auto"/>
              <w:rPr>
                <w:sz w:val="20"/>
                <w:szCs w:val="20"/>
              </w:rPr>
            </w:pPr>
            <w:r w:rsidRPr="007340E1">
              <w:rPr>
                <w:sz w:val="20"/>
                <w:szCs w:val="20"/>
              </w:rPr>
              <w:t>45,75</w:t>
            </w:r>
          </w:p>
        </w:tc>
      </w:tr>
      <w:tr w:rsidR="001A1CB0" w:rsidRPr="007340E1">
        <w:trPr>
          <w:trHeight w:val="390"/>
        </w:trPr>
        <w:tc>
          <w:tcPr>
            <w:tcW w:w="3160" w:type="dxa"/>
            <w:tcBorders>
              <w:top w:val="nil"/>
              <w:left w:val="single" w:sz="8" w:space="0" w:color="auto"/>
              <w:bottom w:val="nil"/>
              <w:right w:val="single" w:sz="8" w:space="0" w:color="auto"/>
            </w:tcBorders>
            <w:vAlign w:val="bottom"/>
          </w:tcPr>
          <w:p w:rsidR="001A1CB0" w:rsidRPr="007340E1" w:rsidRDefault="001A1CB0" w:rsidP="007340E1">
            <w:pPr>
              <w:spacing w:line="360" w:lineRule="auto"/>
              <w:rPr>
                <w:sz w:val="20"/>
                <w:szCs w:val="20"/>
              </w:rPr>
            </w:pPr>
            <w:r w:rsidRPr="007340E1">
              <w:rPr>
                <w:sz w:val="20"/>
                <w:szCs w:val="20"/>
              </w:rPr>
              <w:t>Нематериальные активы</w:t>
            </w:r>
          </w:p>
        </w:tc>
        <w:tc>
          <w:tcPr>
            <w:tcW w:w="1060" w:type="dxa"/>
            <w:tcBorders>
              <w:top w:val="nil"/>
              <w:left w:val="nil"/>
              <w:bottom w:val="single" w:sz="8" w:space="0" w:color="auto"/>
              <w:right w:val="single" w:sz="8" w:space="0" w:color="auto"/>
            </w:tcBorders>
            <w:vAlign w:val="bottom"/>
          </w:tcPr>
          <w:p w:rsidR="001A1CB0" w:rsidRPr="007340E1" w:rsidRDefault="001A1CB0" w:rsidP="007340E1">
            <w:pPr>
              <w:spacing w:line="360" w:lineRule="auto"/>
              <w:rPr>
                <w:sz w:val="20"/>
                <w:szCs w:val="20"/>
              </w:rPr>
            </w:pPr>
            <w:r w:rsidRPr="007340E1">
              <w:rPr>
                <w:sz w:val="20"/>
                <w:szCs w:val="20"/>
              </w:rPr>
              <w:t>57</w:t>
            </w:r>
          </w:p>
        </w:tc>
        <w:tc>
          <w:tcPr>
            <w:tcW w:w="980" w:type="dxa"/>
            <w:tcBorders>
              <w:top w:val="nil"/>
              <w:left w:val="nil"/>
              <w:bottom w:val="single" w:sz="8" w:space="0" w:color="auto"/>
              <w:right w:val="single" w:sz="8" w:space="0" w:color="auto"/>
            </w:tcBorders>
            <w:vAlign w:val="bottom"/>
          </w:tcPr>
          <w:p w:rsidR="001A1CB0" w:rsidRPr="007340E1" w:rsidRDefault="001A1CB0" w:rsidP="007340E1">
            <w:pPr>
              <w:spacing w:line="360" w:lineRule="auto"/>
              <w:rPr>
                <w:sz w:val="20"/>
                <w:szCs w:val="20"/>
              </w:rPr>
            </w:pPr>
            <w:r w:rsidRPr="007340E1">
              <w:rPr>
                <w:sz w:val="20"/>
                <w:szCs w:val="20"/>
              </w:rPr>
              <w:t>0,00</w:t>
            </w:r>
          </w:p>
        </w:tc>
        <w:tc>
          <w:tcPr>
            <w:tcW w:w="1060" w:type="dxa"/>
            <w:tcBorders>
              <w:top w:val="nil"/>
              <w:left w:val="nil"/>
              <w:bottom w:val="single" w:sz="8" w:space="0" w:color="auto"/>
              <w:right w:val="single" w:sz="8" w:space="0" w:color="auto"/>
            </w:tcBorders>
            <w:vAlign w:val="bottom"/>
          </w:tcPr>
          <w:p w:rsidR="001A1CB0" w:rsidRPr="007340E1" w:rsidRDefault="001A1CB0" w:rsidP="007340E1">
            <w:pPr>
              <w:spacing w:line="360" w:lineRule="auto"/>
              <w:rPr>
                <w:sz w:val="20"/>
                <w:szCs w:val="20"/>
              </w:rPr>
            </w:pPr>
            <w:r w:rsidRPr="007340E1">
              <w:rPr>
                <w:sz w:val="20"/>
                <w:szCs w:val="20"/>
              </w:rPr>
              <w:t>51</w:t>
            </w:r>
          </w:p>
        </w:tc>
        <w:tc>
          <w:tcPr>
            <w:tcW w:w="960" w:type="dxa"/>
            <w:tcBorders>
              <w:top w:val="nil"/>
              <w:left w:val="nil"/>
              <w:bottom w:val="single" w:sz="8" w:space="0" w:color="auto"/>
              <w:right w:val="single" w:sz="8" w:space="0" w:color="auto"/>
            </w:tcBorders>
            <w:vAlign w:val="bottom"/>
          </w:tcPr>
          <w:p w:rsidR="001A1CB0" w:rsidRPr="007340E1" w:rsidRDefault="001A1CB0" w:rsidP="007340E1">
            <w:pPr>
              <w:spacing w:line="360" w:lineRule="auto"/>
              <w:rPr>
                <w:sz w:val="20"/>
                <w:szCs w:val="20"/>
              </w:rPr>
            </w:pPr>
            <w:r w:rsidRPr="007340E1">
              <w:rPr>
                <w:sz w:val="20"/>
                <w:szCs w:val="20"/>
              </w:rPr>
              <w:t>0,00</w:t>
            </w:r>
          </w:p>
        </w:tc>
        <w:tc>
          <w:tcPr>
            <w:tcW w:w="1120" w:type="dxa"/>
            <w:tcBorders>
              <w:top w:val="nil"/>
              <w:left w:val="nil"/>
              <w:bottom w:val="single" w:sz="8" w:space="0" w:color="auto"/>
              <w:right w:val="single" w:sz="8" w:space="0" w:color="auto"/>
            </w:tcBorders>
            <w:vAlign w:val="bottom"/>
          </w:tcPr>
          <w:p w:rsidR="001A1CB0" w:rsidRPr="007340E1" w:rsidRDefault="001A1CB0" w:rsidP="007340E1">
            <w:pPr>
              <w:spacing w:line="360" w:lineRule="auto"/>
              <w:rPr>
                <w:sz w:val="20"/>
                <w:szCs w:val="20"/>
              </w:rPr>
            </w:pPr>
            <w:r w:rsidRPr="007340E1">
              <w:rPr>
                <w:sz w:val="20"/>
                <w:szCs w:val="20"/>
              </w:rPr>
              <w:t>772</w:t>
            </w:r>
          </w:p>
        </w:tc>
        <w:tc>
          <w:tcPr>
            <w:tcW w:w="880" w:type="dxa"/>
            <w:tcBorders>
              <w:top w:val="nil"/>
              <w:left w:val="nil"/>
              <w:bottom w:val="single" w:sz="8" w:space="0" w:color="auto"/>
              <w:right w:val="single" w:sz="8" w:space="0" w:color="auto"/>
            </w:tcBorders>
            <w:vAlign w:val="bottom"/>
          </w:tcPr>
          <w:p w:rsidR="001A1CB0" w:rsidRPr="007340E1" w:rsidRDefault="001A1CB0" w:rsidP="007340E1">
            <w:pPr>
              <w:spacing w:line="360" w:lineRule="auto"/>
              <w:rPr>
                <w:sz w:val="20"/>
                <w:szCs w:val="20"/>
              </w:rPr>
            </w:pPr>
            <w:r w:rsidRPr="007340E1">
              <w:rPr>
                <w:sz w:val="20"/>
                <w:szCs w:val="20"/>
              </w:rPr>
              <w:t>0,01</w:t>
            </w:r>
          </w:p>
        </w:tc>
      </w:tr>
      <w:tr w:rsidR="001A1CB0" w:rsidRPr="007340E1">
        <w:trPr>
          <w:trHeight w:val="390"/>
        </w:trPr>
        <w:tc>
          <w:tcPr>
            <w:tcW w:w="3160" w:type="dxa"/>
            <w:tcBorders>
              <w:top w:val="nil"/>
              <w:left w:val="single" w:sz="8" w:space="0" w:color="auto"/>
              <w:bottom w:val="nil"/>
              <w:right w:val="single" w:sz="8" w:space="0" w:color="auto"/>
            </w:tcBorders>
            <w:vAlign w:val="bottom"/>
          </w:tcPr>
          <w:p w:rsidR="001A1CB0" w:rsidRPr="007340E1" w:rsidRDefault="001A1CB0" w:rsidP="007340E1">
            <w:pPr>
              <w:spacing w:line="360" w:lineRule="auto"/>
              <w:rPr>
                <w:sz w:val="20"/>
                <w:szCs w:val="20"/>
              </w:rPr>
            </w:pPr>
            <w:r w:rsidRPr="007340E1">
              <w:rPr>
                <w:sz w:val="20"/>
                <w:szCs w:val="20"/>
              </w:rPr>
              <w:t>Основные средства</w:t>
            </w:r>
          </w:p>
        </w:tc>
        <w:tc>
          <w:tcPr>
            <w:tcW w:w="1060" w:type="dxa"/>
            <w:tcBorders>
              <w:top w:val="nil"/>
              <w:left w:val="nil"/>
              <w:bottom w:val="single" w:sz="8" w:space="0" w:color="auto"/>
              <w:right w:val="single" w:sz="8" w:space="0" w:color="auto"/>
            </w:tcBorders>
            <w:vAlign w:val="bottom"/>
          </w:tcPr>
          <w:p w:rsidR="001A1CB0" w:rsidRPr="007340E1" w:rsidRDefault="001A1CB0" w:rsidP="007340E1">
            <w:pPr>
              <w:spacing w:line="360" w:lineRule="auto"/>
              <w:rPr>
                <w:sz w:val="20"/>
                <w:szCs w:val="20"/>
              </w:rPr>
            </w:pPr>
            <w:r w:rsidRPr="007340E1">
              <w:rPr>
                <w:sz w:val="20"/>
                <w:szCs w:val="20"/>
              </w:rPr>
              <w:t>1159099</w:t>
            </w:r>
          </w:p>
        </w:tc>
        <w:tc>
          <w:tcPr>
            <w:tcW w:w="980" w:type="dxa"/>
            <w:tcBorders>
              <w:top w:val="nil"/>
              <w:left w:val="nil"/>
              <w:bottom w:val="single" w:sz="8" w:space="0" w:color="auto"/>
              <w:right w:val="single" w:sz="8" w:space="0" w:color="auto"/>
            </w:tcBorders>
            <w:vAlign w:val="bottom"/>
          </w:tcPr>
          <w:p w:rsidR="001A1CB0" w:rsidRPr="007340E1" w:rsidRDefault="001A1CB0" w:rsidP="007340E1">
            <w:pPr>
              <w:spacing w:line="360" w:lineRule="auto"/>
              <w:rPr>
                <w:sz w:val="20"/>
                <w:szCs w:val="20"/>
              </w:rPr>
            </w:pPr>
            <w:r w:rsidRPr="007340E1">
              <w:rPr>
                <w:sz w:val="20"/>
                <w:szCs w:val="20"/>
              </w:rPr>
              <w:t>29,33</w:t>
            </w:r>
          </w:p>
        </w:tc>
        <w:tc>
          <w:tcPr>
            <w:tcW w:w="1060" w:type="dxa"/>
            <w:tcBorders>
              <w:top w:val="nil"/>
              <w:left w:val="nil"/>
              <w:bottom w:val="single" w:sz="8" w:space="0" w:color="auto"/>
              <w:right w:val="single" w:sz="8" w:space="0" w:color="auto"/>
            </w:tcBorders>
            <w:vAlign w:val="bottom"/>
          </w:tcPr>
          <w:p w:rsidR="001A1CB0" w:rsidRPr="007340E1" w:rsidRDefault="001A1CB0" w:rsidP="007340E1">
            <w:pPr>
              <w:spacing w:line="360" w:lineRule="auto"/>
              <w:rPr>
                <w:sz w:val="20"/>
                <w:szCs w:val="20"/>
              </w:rPr>
            </w:pPr>
            <w:r w:rsidRPr="007340E1">
              <w:rPr>
                <w:sz w:val="20"/>
                <w:szCs w:val="20"/>
              </w:rPr>
              <w:t>1196254</w:t>
            </w:r>
          </w:p>
        </w:tc>
        <w:tc>
          <w:tcPr>
            <w:tcW w:w="960" w:type="dxa"/>
            <w:tcBorders>
              <w:top w:val="nil"/>
              <w:left w:val="nil"/>
              <w:bottom w:val="single" w:sz="8" w:space="0" w:color="auto"/>
              <w:right w:val="single" w:sz="8" w:space="0" w:color="auto"/>
            </w:tcBorders>
            <w:vAlign w:val="bottom"/>
          </w:tcPr>
          <w:p w:rsidR="001A1CB0" w:rsidRPr="007340E1" w:rsidRDefault="001A1CB0" w:rsidP="007340E1">
            <w:pPr>
              <w:spacing w:line="360" w:lineRule="auto"/>
              <w:rPr>
                <w:sz w:val="20"/>
                <w:szCs w:val="20"/>
              </w:rPr>
            </w:pPr>
            <w:r w:rsidRPr="007340E1">
              <w:rPr>
                <w:sz w:val="20"/>
                <w:szCs w:val="20"/>
              </w:rPr>
              <w:t>18,10</w:t>
            </w:r>
          </w:p>
        </w:tc>
        <w:tc>
          <w:tcPr>
            <w:tcW w:w="1120" w:type="dxa"/>
            <w:tcBorders>
              <w:top w:val="nil"/>
              <w:left w:val="nil"/>
              <w:bottom w:val="single" w:sz="8" w:space="0" w:color="auto"/>
              <w:right w:val="single" w:sz="8" w:space="0" w:color="auto"/>
            </w:tcBorders>
            <w:vAlign w:val="bottom"/>
          </w:tcPr>
          <w:p w:rsidR="001A1CB0" w:rsidRPr="007340E1" w:rsidRDefault="001A1CB0" w:rsidP="007340E1">
            <w:pPr>
              <w:spacing w:line="360" w:lineRule="auto"/>
              <w:rPr>
                <w:sz w:val="20"/>
                <w:szCs w:val="20"/>
              </w:rPr>
            </w:pPr>
            <w:r w:rsidRPr="007340E1">
              <w:rPr>
                <w:sz w:val="20"/>
                <w:szCs w:val="20"/>
              </w:rPr>
              <w:t>1248703</w:t>
            </w:r>
          </w:p>
        </w:tc>
        <w:tc>
          <w:tcPr>
            <w:tcW w:w="880" w:type="dxa"/>
            <w:tcBorders>
              <w:top w:val="nil"/>
              <w:left w:val="nil"/>
              <w:bottom w:val="single" w:sz="8" w:space="0" w:color="auto"/>
              <w:right w:val="single" w:sz="8" w:space="0" w:color="auto"/>
            </w:tcBorders>
            <w:vAlign w:val="bottom"/>
          </w:tcPr>
          <w:p w:rsidR="001A1CB0" w:rsidRPr="007340E1" w:rsidRDefault="001A1CB0" w:rsidP="007340E1">
            <w:pPr>
              <w:spacing w:line="360" w:lineRule="auto"/>
              <w:rPr>
                <w:sz w:val="20"/>
                <w:szCs w:val="20"/>
              </w:rPr>
            </w:pPr>
            <w:r w:rsidRPr="007340E1">
              <w:rPr>
                <w:sz w:val="20"/>
                <w:szCs w:val="20"/>
              </w:rPr>
              <w:t>23,72</w:t>
            </w:r>
          </w:p>
        </w:tc>
      </w:tr>
      <w:tr w:rsidR="001A1CB0" w:rsidRPr="007340E1" w:rsidTr="007340E1">
        <w:trPr>
          <w:trHeight w:val="485"/>
        </w:trPr>
        <w:tc>
          <w:tcPr>
            <w:tcW w:w="3160" w:type="dxa"/>
            <w:tcBorders>
              <w:top w:val="nil"/>
              <w:left w:val="single" w:sz="8" w:space="0" w:color="auto"/>
              <w:bottom w:val="nil"/>
              <w:right w:val="single" w:sz="8" w:space="0" w:color="auto"/>
            </w:tcBorders>
            <w:vAlign w:val="bottom"/>
          </w:tcPr>
          <w:p w:rsidR="001A1CB0" w:rsidRPr="007340E1" w:rsidRDefault="001A1CB0" w:rsidP="007340E1">
            <w:pPr>
              <w:spacing w:line="360" w:lineRule="auto"/>
              <w:rPr>
                <w:sz w:val="20"/>
                <w:szCs w:val="20"/>
              </w:rPr>
            </w:pPr>
            <w:r w:rsidRPr="007340E1">
              <w:rPr>
                <w:sz w:val="20"/>
                <w:szCs w:val="20"/>
              </w:rPr>
              <w:t>Незавершенное строительство</w:t>
            </w:r>
          </w:p>
        </w:tc>
        <w:tc>
          <w:tcPr>
            <w:tcW w:w="1060" w:type="dxa"/>
            <w:tcBorders>
              <w:top w:val="nil"/>
              <w:left w:val="nil"/>
              <w:bottom w:val="single" w:sz="8" w:space="0" w:color="auto"/>
              <w:right w:val="single" w:sz="8" w:space="0" w:color="auto"/>
            </w:tcBorders>
            <w:vAlign w:val="bottom"/>
          </w:tcPr>
          <w:p w:rsidR="001A1CB0" w:rsidRPr="007340E1" w:rsidRDefault="001A1CB0" w:rsidP="007340E1">
            <w:pPr>
              <w:spacing w:line="360" w:lineRule="auto"/>
              <w:rPr>
                <w:sz w:val="20"/>
                <w:szCs w:val="20"/>
              </w:rPr>
            </w:pPr>
            <w:r w:rsidRPr="007340E1">
              <w:rPr>
                <w:sz w:val="20"/>
                <w:szCs w:val="20"/>
              </w:rPr>
              <w:t>80616</w:t>
            </w:r>
          </w:p>
        </w:tc>
        <w:tc>
          <w:tcPr>
            <w:tcW w:w="980" w:type="dxa"/>
            <w:tcBorders>
              <w:top w:val="nil"/>
              <w:left w:val="nil"/>
              <w:bottom w:val="single" w:sz="8" w:space="0" w:color="auto"/>
              <w:right w:val="single" w:sz="8" w:space="0" w:color="auto"/>
            </w:tcBorders>
            <w:vAlign w:val="bottom"/>
          </w:tcPr>
          <w:p w:rsidR="001A1CB0" w:rsidRPr="007340E1" w:rsidRDefault="001A1CB0" w:rsidP="007340E1">
            <w:pPr>
              <w:spacing w:line="360" w:lineRule="auto"/>
              <w:rPr>
                <w:sz w:val="20"/>
                <w:szCs w:val="20"/>
              </w:rPr>
            </w:pPr>
            <w:r w:rsidRPr="007340E1">
              <w:rPr>
                <w:sz w:val="20"/>
                <w:szCs w:val="20"/>
              </w:rPr>
              <w:t>2,04</w:t>
            </w:r>
          </w:p>
        </w:tc>
        <w:tc>
          <w:tcPr>
            <w:tcW w:w="1060" w:type="dxa"/>
            <w:tcBorders>
              <w:top w:val="nil"/>
              <w:left w:val="nil"/>
              <w:bottom w:val="single" w:sz="8" w:space="0" w:color="auto"/>
              <w:right w:val="single" w:sz="8" w:space="0" w:color="auto"/>
            </w:tcBorders>
            <w:vAlign w:val="bottom"/>
          </w:tcPr>
          <w:p w:rsidR="001A1CB0" w:rsidRPr="007340E1" w:rsidRDefault="001A1CB0" w:rsidP="007340E1">
            <w:pPr>
              <w:spacing w:line="360" w:lineRule="auto"/>
              <w:rPr>
                <w:sz w:val="20"/>
                <w:szCs w:val="20"/>
              </w:rPr>
            </w:pPr>
            <w:r w:rsidRPr="007340E1">
              <w:rPr>
                <w:sz w:val="20"/>
                <w:szCs w:val="20"/>
              </w:rPr>
              <w:t>76366</w:t>
            </w:r>
          </w:p>
        </w:tc>
        <w:tc>
          <w:tcPr>
            <w:tcW w:w="960" w:type="dxa"/>
            <w:tcBorders>
              <w:top w:val="nil"/>
              <w:left w:val="nil"/>
              <w:bottom w:val="single" w:sz="8" w:space="0" w:color="auto"/>
              <w:right w:val="single" w:sz="8" w:space="0" w:color="auto"/>
            </w:tcBorders>
            <w:vAlign w:val="bottom"/>
          </w:tcPr>
          <w:p w:rsidR="001A1CB0" w:rsidRPr="007340E1" w:rsidRDefault="001A1CB0" w:rsidP="007340E1">
            <w:pPr>
              <w:spacing w:line="360" w:lineRule="auto"/>
              <w:rPr>
                <w:sz w:val="20"/>
                <w:szCs w:val="20"/>
              </w:rPr>
            </w:pPr>
            <w:r w:rsidRPr="007340E1">
              <w:rPr>
                <w:sz w:val="20"/>
                <w:szCs w:val="20"/>
              </w:rPr>
              <w:t>1,16</w:t>
            </w:r>
          </w:p>
        </w:tc>
        <w:tc>
          <w:tcPr>
            <w:tcW w:w="1120" w:type="dxa"/>
            <w:tcBorders>
              <w:top w:val="nil"/>
              <w:left w:val="nil"/>
              <w:bottom w:val="single" w:sz="8" w:space="0" w:color="auto"/>
              <w:right w:val="single" w:sz="8" w:space="0" w:color="auto"/>
            </w:tcBorders>
            <w:vAlign w:val="bottom"/>
          </w:tcPr>
          <w:p w:rsidR="001A1CB0" w:rsidRPr="007340E1" w:rsidRDefault="001A1CB0" w:rsidP="007340E1">
            <w:pPr>
              <w:spacing w:line="360" w:lineRule="auto"/>
              <w:rPr>
                <w:sz w:val="20"/>
                <w:szCs w:val="20"/>
              </w:rPr>
            </w:pPr>
            <w:r w:rsidRPr="007340E1">
              <w:rPr>
                <w:sz w:val="20"/>
                <w:szCs w:val="20"/>
              </w:rPr>
              <w:t>65919</w:t>
            </w:r>
          </w:p>
        </w:tc>
        <w:tc>
          <w:tcPr>
            <w:tcW w:w="880" w:type="dxa"/>
            <w:tcBorders>
              <w:top w:val="nil"/>
              <w:left w:val="nil"/>
              <w:bottom w:val="single" w:sz="8" w:space="0" w:color="auto"/>
              <w:right w:val="single" w:sz="8" w:space="0" w:color="auto"/>
            </w:tcBorders>
            <w:vAlign w:val="bottom"/>
          </w:tcPr>
          <w:p w:rsidR="001A1CB0" w:rsidRPr="007340E1" w:rsidRDefault="001A1CB0" w:rsidP="007340E1">
            <w:pPr>
              <w:spacing w:line="360" w:lineRule="auto"/>
              <w:rPr>
                <w:sz w:val="20"/>
                <w:szCs w:val="20"/>
              </w:rPr>
            </w:pPr>
            <w:r w:rsidRPr="007340E1">
              <w:rPr>
                <w:sz w:val="20"/>
                <w:szCs w:val="20"/>
              </w:rPr>
              <w:t>1,25</w:t>
            </w:r>
          </w:p>
        </w:tc>
      </w:tr>
      <w:tr w:rsidR="001A1CB0" w:rsidRPr="007340E1" w:rsidTr="007340E1">
        <w:trPr>
          <w:trHeight w:val="549"/>
        </w:trPr>
        <w:tc>
          <w:tcPr>
            <w:tcW w:w="3160" w:type="dxa"/>
            <w:tcBorders>
              <w:top w:val="nil"/>
              <w:left w:val="single" w:sz="8" w:space="0" w:color="auto"/>
              <w:bottom w:val="nil"/>
              <w:right w:val="single" w:sz="8" w:space="0" w:color="auto"/>
            </w:tcBorders>
            <w:vAlign w:val="bottom"/>
          </w:tcPr>
          <w:p w:rsidR="001A1CB0" w:rsidRPr="007340E1" w:rsidRDefault="001A1CB0" w:rsidP="007340E1">
            <w:pPr>
              <w:spacing w:line="360" w:lineRule="auto"/>
              <w:rPr>
                <w:sz w:val="20"/>
                <w:szCs w:val="20"/>
              </w:rPr>
            </w:pPr>
            <w:r w:rsidRPr="007340E1">
              <w:rPr>
                <w:sz w:val="20"/>
                <w:szCs w:val="20"/>
              </w:rPr>
              <w:t>Долгосрочные финансовые вложения</w:t>
            </w:r>
          </w:p>
        </w:tc>
        <w:tc>
          <w:tcPr>
            <w:tcW w:w="1060" w:type="dxa"/>
            <w:tcBorders>
              <w:top w:val="nil"/>
              <w:left w:val="nil"/>
              <w:bottom w:val="single" w:sz="8" w:space="0" w:color="auto"/>
              <w:right w:val="single" w:sz="8" w:space="0" w:color="auto"/>
            </w:tcBorders>
            <w:vAlign w:val="bottom"/>
          </w:tcPr>
          <w:p w:rsidR="001A1CB0" w:rsidRPr="007340E1" w:rsidRDefault="001A1CB0" w:rsidP="007340E1">
            <w:pPr>
              <w:spacing w:line="360" w:lineRule="auto"/>
              <w:rPr>
                <w:sz w:val="20"/>
                <w:szCs w:val="20"/>
              </w:rPr>
            </w:pPr>
            <w:r w:rsidRPr="007340E1">
              <w:rPr>
                <w:sz w:val="20"/>
                <w:szCs w:val="20"/>
              </w:rPr>
              <w:t>518314</w:t>
            </w:r>
          </w:p>
        </w:tc>
        <w:tc>
          <w:tcPr>
            <w:tcW w:w="980" w:type="dxa"/>
            <w:tcBorders>
              <w:top w:val="nil"/>
              <w:left w:val="nil"/>
              <w:bottom w:val="single" w:sz="8" w:space="0" w:color="auto"/>
              <w:right w:val="single" w:sz="8" w:space="0" w:color="auto"/>
            </w:tcBorders>
            <w:vAlign w:val="bottom"/>
          </w:tcPr>
          <w:p w:rsidR="001A1CB0" w:rsidRPr="007340E1" w:rsidRDefault="001A1CB0" w:rsidP="007340E1">
            <w:pPr>
              <w:spacing w:line="360" w:lineRule="auto"/>
              <w:rPr>
                <w:sz w:val="20"/>
                <w:szCs w:val="20"/>
              </w:rPr>
            </w:pPr>
            <w:r w:rsidRPr="007340E1">
              <w:rPr>
                <w:sz w:val="20"/>
                <w:szCs w:val="20"/>
              </w:rPr>
              <w:t>13,11</w:t>
            </w:r>
          </w:p>
        </w:tc>
        <w:tc>
          <w:tcPr>
            <w:tcW w:w="1060" w:type="dxa"/>
            <w:tcBorders>
              <w:top w:val="nil"/>
              <w:left w:val="nil"/>
              <w:bottom w:val="single" w:sz="8" w:space="0" w:color="auto"/>
              <w:right w:val="single" w:sz="8" w:space="0" w:color="auto"/>
            </w:tcBorders>
            <w:vAlign w:val="bottom"/>
          </w:tcPr>
          <w:p w:rsidR="001A1CB0" w:rsidRPr="007340E1" w:rsidRDefault="001A1CB0" w:rsidP="007340E1">
            <w:pPr>
              <w:spacing w:line="360" w:lineRule="auto"/>
              <w:rPr>
                <w:sz w:val="20"/>
                <w:szCs w:val="20"/>
              </w:rPr>
            </w:pPr>
            <w:r w:rsidRPr="007340E1">
              <w:rPr>
                <w:sz w:val="20"/>
                <w:szCs w:val="20"/>
              </w:rPr>
              <w:t>518379</w:t>
            </w:r>
          </w:p>
        </w:tc>
        <w:tc>
          <w:tcPr>
            <w:tcW w:w="960" w:type="dxa"/>
            <w:tcBorders>
              <w:top w:val="nil"/>
              <w:left w:val="nil"/>
              <w:bottom w:val="single" w:sz="8" w:space="0" w:color="auto"/>
              <w:right w:val="single" w:sz="8" w:space="0" w:color="auto"/>
            </w:tcBorders>
            <w:vAlign w:val="bottom"/>
          </w:tcPr>
          <w:p w:rsidR="001A1CB0" w:rsidRPr="007340E1" w:rsidRDefault="001A1CB0" w:rsidP="007340E1">
            <w:pPr>
              <w:spacing w:line="360" w:lineRule="auto"/>
              <w:rPr>
                <w:sz w:val="20"/>
                <w:szCs w:val="20"/>
              </w:rPr>
            </w:pPr>
            <w:r w:rsidRPr="007340E1">
              <w:rPr>
                <w:sz w:val="20"/>
                <w:szCs w:val="20"/>
              </w:rPr>
              <w:t>7,84</w:t>
            </w:r>
          </w:p>
        </w:tc>
        <w:tc>
          <w:tcPr>
            <w:tcW w:w="1120" w:type="dxa"/>
            <w:tcBorders>
              <w:top w:val="nil"/>
              <w:left w:val="nil"/>
              <w:bottom w:val="single" w:sz="8" w:space="0" w:color="auto"/>
              <w:right w:val="single" w:sz="8" w:space="0" w:color="auto"/>
            </w:tcBorders>
            <w:vAlign w:val="bottom"/>
          </w:tcPr>
          <w:p w:rsidR="001A1CB0" w:rsidRPr="007340E1" w:rsidRDefault="001A1CB0" w:rsidP="007340E1">
            <w:pPr>
              <w:spacing w:line="360" w:lineRule="auto"/>
              <w:rPr>
                <w:sz w:val="20"/>
                <w:szCs w:val="20"/>
              </w:rPr>
            </w:pPr>
            <w:r w:rsidRPr="007340E1">
              <w:rPr>
                <w:sz w:val="20"/>
                <w:szCs w:val="20"/>
              </w:rPr>
              <w:t>525987</w:t>
            </w:r>
          </w:p>
        </w:tc>
        <w:tc>
          <w:tcPr>
            <w:tcW w:w="880" w:type="dxa"/>
            <w:tcBorders>
              <w:top w:val="nil"/>
              <w:left w:val="nil"/>
              <w:bottom w:val="single" w:sz="8" w:space="0" w:color="auto"/>
              <w:right w:val="single" w:sz="8" w:space="0" w:color="auto"/>
            </w:tcBorders>
            <w:vAlign w:val="bottom"/>
          </w:tcPr>
          <w:p w:rsidR="001A1CB0" w:rsidRPr="007340E1" w:rsidRDefault="001A1CB0" w:rsidP="007340E1">
            <w:pPr>
              <w:spacing w:line="360" w:lineRule="auto"/>
              <w:rPr>
                <w:sz w:val="20"/>
                <w:szCs w:val="20"/>
              </w:rPr>
            </w:pPr>
            <w:r w:rsidRPr="007340E1">
              <w:rPr>
                <w:sz w:val="20"/>
                <w:szCs w:val="20"/>
              </w:rPr>
              <w:t>9,99</w:t>
            </w:r>
          </w:p>
        </w:tc>
      </w:tr>
      <w:tr w:rsidR="001A1CB0" w:rsidRPr="007340E1">
        <w:trPr>
          <w:trHeight w:val="390"/>
        </w:trPr>
        <w:tc>
          <w:tcPr>
            <w:tcW w:w="3160" w:type="dxa"/>
            <w:tcBorders>
              <w:top w:val="nil"/>
              <w:left w:val="single" w:sz="8" w:space="0" w:color="auto"/>
              <w:bottom w:val="nil"/>
              <w:right w:val="single" w:sz="8" w:space="0" w:color="auto"/>
            </w:tcBorders>
            <w:vAlign w:val="bottom"/>
          </w:tcPr>
          <w:p w:rsidR="001A1CB0" w:rsidRPr="007340E1" w:rsidRDefault="001A1CB0" w:rsidP="007340E1">
            <w:pPr>
              <w:spacing w:line="360" w:lineRule="auto"/>
              <w:rPr>
                <w:sz w:val="20"/>
                <w:szCs w:val="20"/>
              </w:rPr>
            </w:pPr>
            <w:r w:rsidRPr="007340E1">
              <w:rPr>
                <w:sz w:val="20"/>
                <w:szCs w:val="20"/>
              </w:rPr>
              <w:t>Оборотные активы</w:t>
            </w:r>
          </w:p>
        </w:tc>
        <w:tc>
          <w:tcPr>
            <w:tcW w:w="1060" w:type="dxa"/>
            <w:tcBorders>
              <w:top w:val="nil"/>
              <w:left w:val="nil"/>
              <w:bottom w:val="single" w:sz="8" w:space="0" w:color="auto"/>
              <w:right w:val="single" w:sz="8" w:space="0" w:color="auto"/>
            </w:tcBorders>
            <w:vAlign w:val="bottom"/>
          </w:tcPr>
          <w:p w:rsidR="001A1CB0" w:rsidRPr="007340E1" w:rsidRDefault="001A1CB0" w:rsidP="007340E1">
            <w:pPr>
              <w:spacing w:line="360" w:lineRule="auto"/>
              <w:rPr>
                <w:sz w:val="20"/>
                <w:szCs w:val="20"/>
              </w:rPr>
            </w:pPr>
            <w:r w:rsidRPr="007340E1">
              <w:rPr>
                <w:sz w:val="20"/>
                <w:szCs w:val="20"/>
              </w:rPr>
              <w:t>2179208</w:t>
            </w:r>
          </w:p>
        </w:tc>
        <w:tc>
          <w:tcPr>
            <w:tcW w:w="980" w:type="dxa"/>
            <w:tcBorders>
              <w:top w:val="nil"/>
              <w:left w:val="nil"/>
              <w:bottom w:val="single" w:sz="8" w:space="0" w:color="auto"/>
              <w:right w:val="single" w:sz="8" w:space="0" w:color="auto"/>
            </w:tcBorders>
            <w:vAlign w:val="bottom"/>
          </w:tcPr>
          <w:p w:rsidR="001A1CB0" w:rsidRPr="007340E1" w:rsidRDefault="001A1CB0" w:rsidP="007340E1">
            <w:pPr>
              <w:spacing w:line="360" w:lineRule="auto"/>
              <w:rPr>
                <w:sz w:val="20"/>
                <w:szCs w:val="20"/>
              </w:rPr>
            </w:pPr>
            <w:r w:rsidRPr="007340E1">
              <w:rPr>
                <w:sz w:val="20"/>
                <w:szCs w:val="20"/>
              </w:rPr>
              <w:t>55,14</w:t>
            </w:r>
          </w:p>
        </w:tc>
        <w:tc>
          <w:tcPr>
            <w:tcW w:w="1060" w:type="dxa"/>
            <w:tcBorders>
              <w:top w:val="nil"/>
              <w:left w:val="nil"/>
              <w:bottom w:val="single" w:sz="8" w:space="0" w:color="auto"/>
              <w:right w:val="single" w:sz="8" w:space="0" w:color="auto"/>
            </w:tcBorders>
            <w:vAlign w:val="bottom"/>
          </w:tcPr>
          <w:p w:rsidR="001A1CB0" w:rsidRPr="007340E1" w:rsidRDefault="001A1CB0" w:rsidP="007340E1">
            <w:pPr>
              <w:spacing w:line="360" w:lineRule="auto"/>
              <w:rPr>
                <w:sz w:val="20"/>
                <w:szCs w:val="20"/>
              </w:rPr>
            </w:pPr>
            <w:r w:rsidRPr="007340E1">
              <w:rPr>
                <w:sz w:val="20"/>
                <w:szCs w:val="20"/>
              </w:rPr>
              <w:t>4344340</w:t>
            </w:r>
          </w:p>
        </w:tc>
        <w:tc>
          <w:tcPr>
            <w:tcW w:w="960" w:type="dxa"/>
            <w:tcBorders>
              <w:top w:val="nil"/>
              <w:left w:val="nil"/>
              <w:bottom w:val="single" w:sz="8" w:space="0" w:color="auto"/>
              <w:right w:val="single" w:sz="8" w:space="0" w:color="auto"/>
            </w:tcBorders>
            <w:vAlign w:val="bottom"/>
          </w:tcPr>
          <w:p w:rsidR="001A1CB0" w:rsidRPr="007340E1" w:rsidRDefault="001A1CB0" w:rsidP="007340E1">
            <w:pPr>
              <w:spacing w:line="360" w:lineRule="auto"/>
              <w:rPr>
                <w:sz w:val="20"/>
                <w:szCs w:val="20"/>
              </w:rPr>
            </w:pPr>
            <w:r w:rsidRPr="007340E1">
              <w:rPr>
                <w:sz w:val="20"/>
                <w:szCs w:val="20"/>
              </w:rPr>
              <w:t>65,72</w:t>
            </w:r>
          </w:p>
        </w:tc>
        <w:tc>
          <w:tcPr>
            <w:tcW w:w="1120" w:type="dxa"/>
            <w:tcBorders>
              <w:top w:val="nil"/>
              <w:left w:val="nil"/>
              <w:bottom w:val="single" w:sz="8" w:space="0" w:color="auto"/>
              <w:right w:val="single" w:sz="8" w:space="0" w:color="auto"/>
            </w:tcBorders>
            <w:vAlign w:val="bottom"/>
          </w:tcPr>
          <w:p w:rsidR="001A1CB0" w:rsidRPr="007340E1" w:rsidRDefault="001A1CB0" w:rsidP="007340E1">
            <w:pPr>
              <w:spacing w:line="360" w:lineRule="auto"/>
              <w:rPr>
                <w:sz w:val="20"/>
                <w:szCs w:val="20"/>
              </w:rPr>
            </w:pPr>
            <w:r w:rsidRPr="007340E1">
              <w:rPr>
                <w:sz w:val="20"/>
                <w:szCs w:val="20"/>
              </w:rPr>
              <w:t>2855975</w:t>
            </w:r>
          </w:p>
        </w:tc>
        <w:tc>
          <w:tcPr>
            <w:tcW w:w="880" w:type="dxa"/>
            <w:tcBorders>
              <w:top w:val="nil"/>
              <w:left w:val="nil"/>
              <w:bottom w:val="single" w:sz="8" w:space="0" w:color="auto"/>
              <w:right w:val="single" w:sz="8" w:space="0" w:color="auto"/>
            </w:tcBorders>
            <w:vAlign w:val="bottom"/>
          </w:tcPr>
          <w:p w:rsidR="001A1CB0" w:rsidRPr="007340E1" w:rsidRDefault="001A1CB0" w:rsidP="007340E1">
            <w:pPr>
              <w:spacing w:line="360" w:lineRule="auto"/>
              <w:rPr>
                <w:sz w:val="20"/>
                <w:szCs w:val="20"/>
              </w:rPr>
            </w:pPr>
            <w:r w:rsidRPr="007340E1">
              <w:rPr>
                <w:sz w:val="20"/>
                <w:szCs w:val="20"/>
              </w:rPr>
              <w:t>54,25</w:t>
            </w:r>
          </w:p>
        </w:tc>
      </w:tr>
      <w:tr w:rsidR="001A1CB0" w:rsidRPr="007340E1">
        <w:trPr>
          <w:trHeight w:val="390"/>
        </w:trPr>
        <w:tc>
          <w:tcPr>
            <w:tcW w:w="3160" w:type="dxa"/>
            <w:tcBorders>
              <w:top w:val="nil"/>
              <w:left w:val="single" w:sz="8" w:space="0" w:color="auto"/>
              <w:bottom w:val="single" w:sz="8" w:space="0" w:color="auto"/>
              <w:right w:val="single" w:sz="8" w:space="0" w:color="auto"/>
            </w:tcBorders>
            <w:vAlign w:val="bottom"/>
          </w:tcPr>
          <w:p w:rsidR="001A1CB0" w:rsidRPr="007340E1" w:rsidRDefault="001A1CB0" w:rsidP="007340E1">
            <w:pPr>
              <w:spacing w:line="360" w:lineRule="auto"/>
              <w:rPr>
                <w:sz w:val="20"/>
                <w:szCs w:val="20"/>
              </w:rPr>
            </w:pPr>
            <w:r w:rsidRPr="007340E1">
              <w:rPr>
                <w:sz w:val="20"/>
                <w:szCs w:val="20"/>
              </w:rPr>
              <w:t>Запасы</w:t>
            </w:r>
            <w:r w:rsidR="00FC50DD" w:rsidRPr="007340E1">
              <w:rPr>
                <w:sz w:val="20"/>
                <w:szCs w:val="20"/>
              </w:rPr>
              <w:t xml:space="preserve"> </w:t>
            </w:r>
          </w:p>
        </w:tc>
        <w:tc>
          <w:tcPr>
            <w:tcW w:w="1060" w:type="dxa"/>
            <w:tcBorders>
              <w:top w:val="nil"/>
              <w:left w:val="nil"/>
              <w:bottom w:val="single" w:sz="8" w:space="0" w:color="auto"/>
              <w:right w:val="single" w:sz="8" w:space="0" w:color="auto"/>
            </w:tcBorders>
            <w:vAlign w:val="bottom"/>
          </w:tcPr>
          <w:p w:rsidR="001A1CB0" w:rsidRPr="007340E1" w:rsidRDefault="001A1CB0" w:rsidP="007340E1">
            <w:pPr>
              <w:spacing w:line="360" w:lineRule="auto"/>
              <w:rPr>
                <w:sz w:val="20"/>
                <w:szCs w:val="20"/>
              </w:rPr>
            </w:pPr>
            <w:r w:rsidRPr="007340E1">
              <w:rPr>
                <w:sz w:val="20"/>
                <w:szCs w:val="20"/>
              </w:rPr>
              <w:t>876917</w:t>
            </w:r>
          </w:p>
        </w:tc>
        <w:tc>
          <w:tcPr>
            <w:tcW w:w="980" w:type="dxa"/>
            <w:tcBorders>
              <w:top w:val="nil"/>
              <w:left w:val="nil"/>
              <w:bottom w:val="single" w:sz="8" w:space="0" w:color="auto"/>
              <w:right w:val="single" w:sz="8" w:space="0" w:color="auto"/>
            </w:tcBorders>
            <w:vAlign w:val="bottom"/>
          </w:tcPr>
          <w:p w:rsidR="001A1CB0" w:rsidRPr="007340E1" w:rsidRDefault="001A1CB0" w:rsidP="007340E1">
            <w:pPr>
              <w:spacing w:line="360" w:lineRule="auto"/>
              <w:rPr>
                <w:sz w:val="20"/>
                <w:szCs w:val="20"/>
              </w:rPr>
            </w:pPr>
            <w:r w:rsidRPr="007340E1">
              <w:rPr>
                <w:sz w:val="20"/>
                <w:szCs w:val="20"/>
              </w:rPr>
              <w:t>22,19</w:t>
            </w:r>
          </w:p>
        </w:tc>
        <w:tc>
          <w:tcPr>
            <w:tcW w:w="1060" w:type="dxa"/>
            <w:tcBorders>
              <w:top w:val="nil"/>
              <w:left w:val="nil"/>
              <w:bottom w:val="single" w:sz="8" w:space="0" w:color="auto"/>
              <w:right w:val="single" w:sz="8" w:space="0" w:color="auto"/>
            </w:tcBorders>
            <w:noWrap/>
            <w:vAlign w:val="bottom"/>
          </w:tcPr>
          <w:p w:rsidR="001A1CB0" w:rsidRPr="007340E1" w:rsidRDefault="001A1CB0" w:rsidP="007340E1">
            <w:pPr>
              <w:spacing w:line="360" w:lineRule="auto"/>
              <w:rPr>
                <w:sz w:val="20"/>
                <w:szCs w:val="20"/>
              </w:rPr>
            </w:pPr>
            <w:r w:rsidRPr="007340E1">
              <w:rPr>
                <w:sz w:val="20"/>
                <w:szCs w:val="20"/>
              </w:rPr>
              <w:t>1091166</w:t>
            </w:r>
          </w:p>
        </w:tc>
        <w:tc>
          <w:tcPr>
            <w:tcW w:w="960" w:type="dxa"/>
            <w:tcBorders>
              <w:top w:val="nil"/>
              <w:left w:val="nil"/>
              <w:bottom w:val="single" w:sz="8" w:space="0" w:color="auto"/>
              <w:right w:val="single" w:sz="8" w:space="0" w:color="auto"/>
            </w:tcBorders>
            <w:vAlign w:val="bottom"/>
          </w:tcPr>
          <w:p w:rsidR="001A1CB0" w:rsidRPr="007340E1" w:rsidRDefault="001A1CB0" w:rsidP="007340E1">
            <w:pPr>
              <w:spacing w:line="360" w:lineRule="auto"/>
              <w:rPr>
                <w:sz w:val="20"/>
                <w:szCs w:val="20"/>
              </w:rPr>
            </w:pPr>
            <w:r w:rsidRPr="007340E1">
              <w:rPr>
                <w:sz w:val="20"/>
                <w:szCs w:val="20"/>
              </w:rPr>
              <w:t>16,51</w:t>
            </w:r>
          </w:p>
        </w:tc>
        <w:tc>
          <w:tcPr>
            <w:tcW w:w="1120" w:type="dxa"/>
            <w:tcBorders>
              <w:top w:val="nil"/>
              <w:left w:val="nil"/>
              <w:bottom w:val="single" w:sz="8" w:space="0" w:color="auto"/>
              <w:right w:val="single" w:sz="8" w:space="0" w:color="auto"/>
            </w:tcBorders>
            <w:noWrap/>
            <w:vAlign w:val="bottom"/>
          </w:tcPr>
          <w:p w:rsidR="001A1CB0" w:rsidRPr="007340E1" w:rsidRDefault="001A1CB0" w:rsidP="007340E1">
            <w:pPr>
              <w:spacing w:line="360" w:lineRule="auto"/>
              <w:rPr>
                <w:sz w:val="20"/>
                <w:szCs w:val="20"/>
              </w:rPr>
            </w:pPr>
            <w:r w:rsidRPr="007340E1">
              <w:rPr>
                <w:sz w:val="20"/>
                <w:szCs w:val="20"/>
              </w:rPr>
              <w:t>976333</w:t>
            </w:r>
          </w:p>
        </w:tc>
        <w:tc>
          <w:tcPr>
            <w:tcW w:w="880" w:type="dxa"/>
            <w:tcBorders>
              <w:top w:val="nil"/>
              <w:left w:val="nil"/>
              <w:bottom w:val="single" w:sz="8" w:space="0" w:color="auto"/>
              <w:right w:val="single" w:sz="8" w:space="0" w:color="auto"/>
            </w:tcBorders>
            <w:vAlign w:val="bottom"/>
          </w:tcPr>
          <w:p w:rsidR="001A1CB0" w:rsidRPr="007340E1" w:rsidRDefault="001A1CB0" w:rsidP="007340E1">
            <w:pPr>
              <w:spacing w:line="360" w:lineRule="auto"/>
              <w:rPr>
                <w:sz w:val="20"/>
                <w:szCs w:val="20"/>
              </w:rPr>
            </w:pPr>
            <w:r w:rsidRPr="007340E1">
              <w:rPr>
                <w:sz w:val="20"/>
                <w:szCs w:val="20"/>
              </w:rPr>
              <w:t>18,54</w:t>
            </w:r>
          </w:p>
        </w:tc>
      </w:tr>
      <w:tr w:rsidR="001A1CB0" w:rsidRPr="007340E1" w:rsidTr="007340E1">
        <w:trPr>
          <w:trHeight w:val="661"/>
        </w:trPr>
        <w:tc>
          <w:tcPr>
            <w:tcW w:w="3160" w:type="dxa"/>
            <w:tcBorders>
              <w:top w:val="nil"/>
              <w:left w:val="single" w:sz="8" w:space="0" w:color="auto"/>
              <w:bottom w:val="single" w:sz="8" w:space="0" w:color="auto"/>
              <w:right w:val="single" w:sz="8" w:space="0" w:color="auto"/>
            </w:tcBorders>
            <w:vAlign w:val="bottom"/>
          </w:tcPr>
          <w:p w:rsidR="001A1CB0" w:rsidRPr="007340E1" w:rsidRDefault="001A1CB0" w:rsidP="007340E1">
            <w:pPr>
              <w:spacing w:line="360" w:lineRule="auto"/>
              <w:rPr>
                <w:sz w:val="20"/>
                <w:szCs w:val="20"/>
              </w:rPr>
            </w:pPr>
            <w:r w:rsidRPr="007340E1">
              <w:rPr>
                <w:sz w:val="20"/>
                <w:szCs w:val="20"/>
              </w:rPr>
              <w:t>Налог на добавленную стоимость по приобретенным ценностям</w:t>
            </w:r>
          </w:p>
        </w:tc>
        <w:tc>
          <w:tcPr>
            <w:tcW w:w="1060" w:type="dxa"/>
            <w:tcBorders>
              <w:top w:val="nil"/>
              <w:left w:val="nil"/>
              <w:bottom w:val="single" w:sz="8" w:space="0" w:color="auto"/>
              <w:right w:val="single" w:sz="8" w:space="0" w:color="auto"/>
            </w:tcBorders>
            <w:vAlign w:val="bottom"/>
          </w:tcPr>
          <w:p w:rsidR="001A1CB0" w:rsidRPr="007340E1" w:rsidRDefault="001A1CB0" w:rsidP="007340E1">
            <w:pPr>
              <w:spacing w:line="360" w:lineRule="auto"/>
              <w:rPr>
                <w:sz w:val="20"/>
                <w:szCs w:val="20"/>
              </w:rPr>
            </w:pPr>
            <w:r w:rsidRPr="007340E1">
              <w:rPr>
                <w:sz w:val="20"/>
                <w:szCs w:val="20"/>
              </w:rPr>
              <w:t>106265</w:t>
            </w:r>
          </w:p>
        </w:tc>
        <w:tc>
          <w:tcPr>
            <w:tcW w:w="980" w:type="dxa"/>
            <w:tcBorders>
              <w:top w:val="nil"/>
              <w:left w:val="nil"/>
              <w:bottom w:val="single" w:sz="8" w:space="0" w:color="auto"/>
              <w:right w:val="single" w:sz="8" w:space="0" w:color="auto"/>
            </w:tcBorders>
            <w:vAlign w:val="bottom"/>
          </w:tcPr>
          <w:p w:rsidR="001A1CB0" w:rsidRPr="007340E1" w:rsidRDefault="001A1CB0" w:rsidP="007340E1">
            <w:pPr>
              <w:spacing w:line="360" w:lineRule="auto"/>
              <w:rPr>
                <w:sz w:val="20"/>
                <w:szCs w:val="20"/>
              </w:rPr>
            </w:pPr>
            <w:r w:rsidRPr="007340E1">
              <w:rPr>
                <w:sz w:val="20"/>
                <w:szCs w:val="20"/>
              </w:rPr>
              <w:t>2,69</w:t>
            </w:r>
          </w:p>
        </w:tc>
        <w:tc>
          <w:tcPr>
            <w:tcW w:w="1060" w:type="dxa"/>
            <w:tcBorders>
              <w:top w:val="nil"/>
              <w:left w:val="nil"/>
              <w:bottom w:val="single" w:sz="8" w:space="0" w:color="auto"/>
              <w:right w:val="single" w:sz="8" w:space="0" w:color="auto"/>
            </w:tcBorders>
            <w:noWrap/>
            <w:vAlign w:val="bottom"/>
          </w:tcPr>
          <w:p w:rsidR="001A1CB0" w:rsidRPr="007340E1" w:rsidRDefault="001A1CB0" w:rsidP="007340E1">
            <w:pPr>
              <w:spacing w:line="360" w:lineRule="auto"/>
              <w:rPr>
                <w:sz w:val="20"/>
                <w:szCs w:val="20"/>
              </w:rPr>
            </w:pPr>
            <w:r w:rsidRPr="007340E1">
              <w:rPr>
                <w:sz w:val="20"/>
                <w:szCs w:val="20"/>
              </w:rPr>
              <w:t>54655</w:t>
            </w:r>
          </w:p>
        </w:tc>
        <w:tc>
          <w:tcPr>
            <w:tcW w:w="960" w:type="dxa"/>
            <w:tcBorders>
              <w:top w:val="nil"/>
              <w:left w:val="nil"/>
              <w:bottom w:val="single" w:sz="8" w:space="0" w:color="auto"/>
              <w:right w:val="single" w:sz="8" w:space="0" w:color="auto"/>
            </w:tcBorders>
            <w:vAlign w:val="bottom"/>
          </w:tcPr>
          <w:p w:rsidR="001A1CB0" w:rsidRPr="007340E1" w:rsidRDefault="001A1CB0" w:rsidP="007340E1">
            <w:pPr>
              <w:spacing w:line="360" w:lineRule="auto"/>
              <w:rPr>
                <w:sz w:val="20"/>
                <w:szCs w:val="20"/>
              </w:rPr>
            </w:pPr>
            <w:r w:rsidRPr="007340E1">
              <w:rPr>
                <w:sz w:val="20"/>
                <w:szCs w:val="20"/>
              </w:rPr>
              <w:t>0,83</w:t>
            </w:r>
          </w:p>
        </w:tc>
        <w:tc>
          <w:tcPr>
            <w:tcW w:w="1120" w:type="dxa"/>
            <w:tcBorders>
              <w:top w:val="nil"/>
              <w:left w:val="nil"/>
              <w:bottom w:val="single" w:sz="8" w:space="0" w:color="auto"/>
              <w:right w:val="single" w:sz="8" w:space="0" w:color="auto"/>
            </w:tcBorders>
            <w:noWrap/>
            <w:vAlign w:val="bottom"/>
          </w:tcPr>
          <w:p w:rsidR="001A1CB0" w:rsidRPr="007340E1" w:rsidRDefault="001A1CB0" w:rsidP="007340E1">
            <w:pPr>
              <w:spacing w:line="360" w:lineRule="auto"/>
              <w:rPr>
                <w:sz w:val="20"/>
                <w:szCs w:val="20"/>
              </w:rPr>
            </w:pPr>
            <w:r w:rsidRPr="007340E1">
              <w:rPr>
                <w:sz w:val="20"/>
                <w:szCs w:val="20"/>
              </w:rPr>
              <w:t>12079</w:t>
            </w:r>
          </w:p>
        </w:tc>
        <w:tc>
          <w:tcPr>
            <w:tcW w:w="880" w:type="dxa"/>
            <w:tcBorders>
              <w:top w:val="nil"/>
              <w:left w:val="nil"/>
              <w:bottom w:val="single" w:sz="8" w:space="0" w:color="auto"/>
              <w:right w:val="single" w:sz="8" w:space="0" w:color="auto"/>
            </w:tcBorders>
            <w:vAlign w:val="bottom"/>
          </w:tcPr>
          <w:p w:rsidR="001A1CB0" w:rsidRPr="007340E1" w:rsidRDefault="001A1CB0" w:rsidP="007340E1">
            <w:pPr>
              <w:spacing w:line="360" w:lineRule="auto"/>
              <w:rPr>
                <w:sz w:val="20"/>
                <w:szCs w:val="20"/>
              </w:rPr>
            </w:pPr>
            <w:r w:rsidRPr="007340E1">
              <w:rPr>
                <w:sz w:val="20"/>
                <w:szCs w:val="20"/>
              </w:rPr>
              <w:t>0,23</w:t>
            </w:r>
          </w:p>
        </w:tc>
      </w:tr>
      <w:tr w:rsidR="001A1CB0" w:rsidRPr="007340E1" w:rsidTr="007340E1">
        <w:trPr>
          <w:trHeight w:val="355"/>
        </w:trPr>
        <w:tc>
          <w:tcPr>
            <w:tcW w:w="3160" w:type="dxa"/>
            <w:tcBorders>
              <w:top w:val="nil"/>
              <w:left w:val="single" w:sz="8" w:space="0" w:color="auto"/>
              <w:bottom w:val="single" w:sz="8" w:space="0" w:color="auto"/>
              <w:right w:val="single" w:sz="8" w:space="0" w:color="auto"/>
            </w:tcBorders>
            <w:vAlign w:val="bottom"/>
          </w:tcPr>
          <w:p w:rsidR="001A1CB0" w:rsidRPr="007340E1" w:rsidRDefault="001A1CB0" w:rsidP="007340E1">
            <w:pPr>
              <w:spacing w:line="360" w:lineRule="auto"/>
              <w:rPr>
                <w:sz w:val="20"/>
                <w:szCs w:val="20"/>
              </w:rPr>
            </w:pPr>
            <w:r w:rsidRPr="007340E1">
              <w:rPr>
                <w:sz w:val="20"/>
                <w:szCs w:val="20"/>
              </w:rPr>
              <w:t>Дебиторская задолженность</w:t>
            </w:r>
          </w:p>
        </w:tc>
        <w:tc>
          <w:tcPr>
            <w:tcW w:w="1060" w:type="dxa"/>
            <w:tcBorders>
              <w:top w:val="nil"/>
              <w:left w:val="nil"/>
              <w:bottom w:val="single" w:sz="8" w:space="0" w:color="auto"/>
              <w:right w:val="single" w:sz="8" w:space="0" w:color="auto"/>
            </w:tcBorders>
            <w:vAlign w:val="bottom"/>
          </w:tcPr>
          <w:p w:rsidR="001A1CB0" w:rsidRPr="007340E1" w:rsidRDefault="001A1CB0" w:rsidP="007340E1">
            <w:pPr>
              <w:spacing w:line="360" w:lineRule="auto"/>
              <w:rPr>
                <w:sz w:val="20"/>
                <w:szCs w:val="20"/>
              </w:rPr>
            </w:pPr>
            <w:r w:rsidRPr="007340E1">
              <w:rPr>
                <w:sz w:val="20"/>
                <w:szCs w:val="20"/>
              </w:rPr>
              <w:t>891913</w:t>
            </w:r>
          </w:p>
        </w:tc>
        <w:tc>
          <w:tcPr>
            <w:tcW w:w="980" w:type="dxa"/>
            <w:tcBorders>
              <w:top w:val="nil"/>
              <w:left w:val="nil"/>
              <w:bottom w:val="single" w:sz="8" w:space="0" w:color="auto"/>
              <w:right w:val="single" w:sz="8" w:space="0" w:color="auto"/>
            </w:tcBorders>
            <w:vAlign w:val="bottom"/>
          </w:tcPr>
          <w:p w:rsidR="001A1CB0" w:rsidRPr="007340E1" w:rsidRDefault="001A1CB0" w:rsidP="007340E1">
            <w:pPr>
              <w:spacing w:line="360" w:lineRule="auto"/>
              <w:rPr>
                <w:sz w:val="20"/>
                <w:szCs w:val="20"/>
              </w:rPr>
            </w:pPr>
            <w:r w:rsidRPr="007340E1">
              <w:rPr>
                <w:sz w:val="20"/>
                <w:szCs w:val="20"/>
              </w:rPr>
              <w:t>22,57</w:t>
            </w:r>
          </w:p>
        </w:tc>
        <w:tc>
          <w:tcPr>
            <w:tcW w:w="1060" w:type="dxa"/>
            <w:tcBorders>
              <w:top w:val="nil"/>
              <w:left w:val="nil"/>
              <w:bottom w:val="single" w:sz="8" w:space="0" w:color="auto"/>
              <w:right w:val="single" w:sz="8" w:space="0" w:color="auto"/>
            </w:tcBorders>
            <w:noWrap/>
            <w:vAlign w:val="bottom"/>
          </w:tcPr>
          <w:p w:rsidR="001A1CB0" w:rsidRPr="007340E1" w:rsidRDefault="001A1CB0" w:rsidP="007340E1">
            <w:pPr>
              <w:spacing w:line="360" w:lineRule="auto"/>
              <w:rPr>
                <w:sz w:val="20"/>
                <w:szCs w:val="20"/>
              </w:rPr>
            </w:pPr>
            <w:r w:rsidRPr="007340E1">
              <w:rPr>
                <w:sz w:val="20"/>
                <w:szCs w:val="20"/>
              </w:rPr>
              <w:t>1052819</w:t>
            </w:r>
          </w:p>
        </w:tc>
        <w:tc>
          <w:tcPr>
            <w:tcW w:w="960" w:type="dxa"/>
            <w:tcBorders>
              <w:top w:val="nil"/>
              <w:left w:val="nil"/>
              <w:bottom w:val="single" w:sz="8" w:space="0" w:color="auto"/>
              <w:right w:val="single" w:sz="8" w:space="0" w:color="auto"/>
            </w:tcBorders>
            <w:vAlign w:val="bottom"/>
          </w:tcPr>
          <w:p w:rsidR="001A1CB0" w:rsidRPr="007340E1" w:rsidRDefault="001A1CB0" w:rsidP="007340E1">
            <w:pPr>
              <w:spacing w:line="360" w:lineRule="auto"/>
              <w:rPr>
                <w:sz w:val="20"/>
                <w:szCs w:val="20"/>
              </w:rPr>
            </w:pPr>
            <w:r w:rsidRPr="007340E1">
              <w:rPr>
                <w:sz w:val="20"/>
                <w:szCs w:val="20"/>
              </w:rPr>
              <w:t>15,93</w:t>
            </w:r>
          </w:p>
        </w:tc>
        <w:tc>
          <w:tcPr>
            <w:tcW w:w="1120" w:type="dxa"/>
            <w:tcBorders>
              <w:top w:val="nil"/>
              <w:left w:val="nil"/>
              <w:bottom w:val="single" w:sz="8" w:space="0" w:color="auto"/>
              <w:right w:val="single" w:sz="8" w:space="0" w:color="auto"/>
            </w:tcBorders>
            <w:noWrap/>
            <w:vAlign w:val="bottom"/>
          </w:tcPr>
          <w:p w:rsidR="001A1CB0" w:rsidRPr="007340E1" w:rsidRDefault="001A1CB0" w:rsidP="007340E1">
            <w:pPr>
              <w:spacing w:line="360" w:lineRule="auto"/>
              <w:rPr>
                <w:sz w:val="20"/>
                <w:szCs w:val="20"/>
              </w:rPr>
            </w:pPr>
            <w:r w:rsidRPr="007340E1">
              <w:rPr>
                <w:sz w:val="20"/>
                <w:szCs w:val="20"/>
              </w:rPr>
              <w:t>1519549</w:t>
            </w:r>
          </w:p>
        </w:tc>
        <w:tc>
          <w:tcPr>
            <w:tcW w:w="880" w:type="dxa"/>
            <w:tcBorders>
              <w:top w:val="nil"/>
              <w:left w:val="nil"/>
              <w:bottom w:val="single" w:sz="8" w:space="0" w:color="auto"/>
              <w:right w:val="single" w:sz="8" w:space="0" w:color="auto"/>
            </w:tcBorders>
            <w:vAlign w:val="bottom"/>
          </w:tcPr>
          <w:p w:rsidR="001A1CB0" w:rsidRPr="007340E1" w:rsidRDefault="001A1CB0" w:rsidP="007340E1">
            <w:pPr>
              <w:spacing w:line="360" w:lineRule="auto"/>
              <w:rPr>
                <w:sz w:val="20"/>
                <w:szCs w:val="20"/>
              </w:rPr>
            </w:pPr>
            <w:r w:rsidRPr="007340E1">
              <w:rPr>
                <w:sz w:val="20"/>
                <w:szCs w:val="20"/>
              </w:rPr>
              <w:t>28,86</w:t>
            </w:r>
          </w:p>
        </w:tc>
      </w:tr>
      <w:tr w:rsidR="001A1CB0" w:rsidRPr="007340E1">
        <w:trPr>
          <w:trHeight w:val="765"/>
        </w:trPr>
        <w:tc>
          <w:tcPr>
            <w:tcW w:w="3160" w:type="dxa"/>
            <w:tcBorders>
              <w:top w:val="nil"/>
              <w:left w:val="single" w:sz="8" w:space="0" w:color="auto"/>
              <w:bottom w:val="single" w:sz="8" w:space="0" w:color="auto"/>
              <w:right w:val="single" w:sz="8" w:space="0" w:color="auto"/>
            </w:tcBorders>
            <w:vAlign w:val="bottom"/>
          </w:tcPr>
          <w:p w:rsidR="001A1CB0" w:rsidRPr="007340E1" w:rsidRDefault="001A1CB0" w:rsidP="007340E1">
            <w:pPr>
              <w:spacing w:line="360" w:lineRule="auto"/>
              <w:rPr>
                <w:sz w:val="20"/>
                <w:szCs w:val="20"/>
              </w:rPr>
            </w:pPr>
            <w:r w:rsidRPr="007340E1">
              <w:rPr>
                <w:sz w:val="20"/>
                <w:szCs w:val="20"/>
              </w:rPr>
              <w:t>Краткосрочные финансовые вложения</w:t>
            </w:r>
          </w:p>
        </w:tc>
        <w:tc>
          <w:tcPr>
            <w:tcW w:w="1060" w:type="dxa"/>
            <w:tcBorders>
              <w:top w:val="nil"/>
              <w:left w:val="nil"/>
              <w:bottom w:val="single" w:sz="8" w:space="0" w:color="auto"/>
              <w:right w:val="single" w:sz="8" w:space="0" w:color="auto"/>
            </w:tcBorders>
            <w:vAlign w:val="bottom"/>
          </w:tcPr>
          <w:p w:rsidR="001A1CB0" w:rsidRPr="007340E1" w:rsidRDefault="001A1CB0" w:rsidP="007340E1">
            <w:pPr>
              <w:spacing w:line="360" w:lineRule="auto"/>
              <w:rPr>
                <w:sz w:val="20"/>
                <w:szCs w:val="20"/>
              </w:rPr>
            </w:pPr>
            <w:r w:rsidRPr="007340E1">
              <w:rPr>
                <w:sz w:val="20"/>
                <w:szCs w:val="20"/>
              </w:rPr>
              <w:t>165320</w:t>
            </w:r>
          </w:p>
        </w:tc>
        <w:tc>
          <w:tcPr>
            <w:tcW w:w="980" w:type="dxa"/>
            <w:tcBorders>
              <w:top w:val="nil"/>
              <w:left w:val="nil"/>
              <w:bottom w:val="single" w:sz="8" w:space="0" w:color="auto"/>
              <w:right w:val="single" w:sz="8" w:space="0" w:color="auto"/>
            </w:tcBorders>
            <w:vAlign w:val="bottom"/>
          </w:tcPr>
          <w:p w:rsidR="001A1CB0" w:rsidRPr="007340E1" w:rsidRDefault="001A1CB0" w:rsidP="007340E1">
            <w:pPr>
              <w:spacing w:line="360" w:lineRule="auto"/>
              <w:rPr>
                <w:sz w:val="20"/>
                <w:szCs w:val="20"/>
              </w:rPr>
            </w:pPr>
            <w:r w:rsidRPr="007340E1">
              <w:rPr>
                <w:sz w:val="20"/>
                <w:szCs w:val="20"/>
              </w:rPr>
              <w:t>4,18</w:t>
            </w:r>
          </w:p>
        </w:tc>
        <w:tc>
          <w:tcPr>
            <w:tcW w:w="1060" w:type="dxa"/>
            <w:tcBorders>
              <w:top w:val="nil"/>
              <w:left w:val="nil"/>
              <w:bottom w:val="single" w:sz="8" w:space="0" w:color="auto"/>
              <w:right w:val="single" w:sz="8" w:space="0" w:color="auto"/>
            </w:tcBorders>
            <w:noWrap/>
            <w:vAlign w:val="bottom"/>
          </w:tcPr>
          <w:p w:rsidR="001A1CB0" w:rsidRPr="007340E1" w:rsidRDefault="001A1CB0" w:rsidP="007340E1">
            <w:pPr>
              <w:spacing w:line="360" w:lineRule="auto"/>
              <w:rPr>
                <w:sz w:val="20"/>
                <w:szCs w:val="20"/>
              </w:rPr>
            </w:pPr>
            <w:r w:rsidRPr="007340E1">
              <w:rPr>
                <w:sz w:val="20"/>
                <w:szCs w:val="20"/>
              </w:rPr>
              <w:t>1790630</w:t>
            </w:r>
          </w:p>
        </w:tc>
        <w:tc>
          <w:tcPr>
            <w:tcW w:w="960" w:type="dxa"/>
            <w:tcBorders>
              <w:top w:val="nil"/>
              <w:left w:val="nil"/>
              <w:bottom w:val="single" w:sz="8" w:space="0" w:color="auto"/>
              <w:right w:val="single" w:sz="8" w:space="0" w:color="auto"/>
            </w:tcBorders>
            <w:vAlign w:val="bottom"/>
          </w:tcPr>
          <w:p w:rsidR="001A1CB0" w:rsidRPr="007340E1" w:rsidRDefault="001A1CB0" w:rsidP="007340E1">
            <w:pPr>
              <w:spacing w:line="360" w:lineRule="auto"/>
              <w:rPr>
                <w:sz w:val="20"/>
                <w:szCs w:val="20"/>
              </w:rPr>
            </w:pPr>
            <w:r w:rsidRPr="007340E1">
              <w:rPr>
                <w:sz w:val="20"/>
                <w:szCs w:val="20"/>
              </w:rPr>
              <w:t>27,09</w:t>
            </w:r>
          </w:p>
        </w:tc>
        <w:tc>
          <w:tcPr>
            <w:tcW w:w="1120" w:type="dxa"/>
            <w:tcBorders>
              <w:top w:val="nil"/>
              <w:left w:val="nil"/>
              <w:bottom w:val="single" w:sz="8" w:space="0" w:color="auto"/>
              <w:right w:val="single" w:sz="8" w:space="0" w:color="auto"/>
            </w:tcBorders>
            <w:noWrap/>
            <w:vAlign w:val="bottom"/>
          </w:tcPr>
          <w:p w:rsidR="001A1CB0" w:rsidRPr="007340E1" w:rsidRDefault="001A1CB0" w:rsidP="007340E1">
            <w:pPr>
              <w:spacing w:line="360" w:lineRule="auto"/>
              <w:rPr>
                <w:sz w:val="20"/>
                <w:szCs w:val="20"/>
              </w:rPr>
            </w:pPr>
            <w:r w:rsidRPr="007340E1">
              <w:rPr>
                <w:sz w:val="20"/>
                <w:szCs w:val="20"/>
              </w:rPr>
              <w:t>344385</w:t>
            </w:r>
          </w:p>
        </w:tc>
        <w:tc>
          <w:tcPr>
            <w:tcW w:w="880" w:type="dxa"/>
            <w:tcBorders>
              <w:top w:val="nil"/>
              <w:left w:val="nil"/>
              <w:bottom w:val="single" w:sz="8" w:space="0" w:color="auto"/>
              <w:right w:val="single" w:sz="8" w:space="0" w:color="auto"/>
            </w:tcBorders>
            <w:vAlign w:val="bottom"/>
          </w:tcPr>
          <w:p w:rsidR="001A1CB0" w:rsidRPr="007340E1" w:rsidRDefault="001A1CB0" w:rsidP="007340E1">
            <w:pPr>
              <w:spacing w:line="360" w:lineRule="auto"/>
              <w:rPr>
                <w:sz w:val="20"/>
                <w:szCs w:val="20"/>
              </w:rPr>
            </w:pPr>
            <w:r w:rsidRPr="007340E1">
              <w:rPr>
                <w:sz w:val="20"/>
                <w:szCs w:val="20"/>
              </w:rPr>
              <w:t>6,54</w:t>
            </w:r>
          </w:p>
        </w:tc>
      </w:tr>
      <w:tr w:rsidR="001A1CB0" w:rsidRPr="007340E1">
        <w:trPr>
          <w:trHeight w:val="390"/>
        </w:trPr>
        <w:tc>
          <w:tcPr>
            <w:tcW w:w="3160" w:type="dxa"/>
            <w:tcBorders>
              <w:top w:val="nil"/>
              <w:left w:val="single" w:sz="8" w:space="0" w:color="auto"/>
              <w:bottom w:val="single" w:sz="8" w:space="0" w:color="auto"/>
              <w:right w:val="single" w:sz="8" w:space="0" w:color="auto"/>
            </w:tcBorders>
            <w:vAlign w:val="bottom"/>
          </w:tcPr>
          <w:p w:rsidR="001A1CB0" w:rsidRPr="007340E1" w:rsidRDefault="001A1CB0" w:rsidP="007340E1">
            <w:pPr>
              <w:spacing w:line="360" w:lineRule="auto"/>
              <w:rPr>
                <w:sz w:val="20"/>
                <w:szCs w:val="20"/>
              </w:rPr>
            </w:pPr>
            <w:r w:rsidRPr="007340E1">
              <w:rPr>
                <w:sz w:val="20"/>
                <w:szCs w:val="20"/>
              </w:rPr>
              <w:t>Денежные средства</w:t>
            </w:r>
          </w:p>
        </w:tc>
        <w:tc>
          <w:tcPr>
            <w:tcW w:w="1060" w:type="dxa"/>
            <w:tcBorders>
              <w:top w:val="nil"/>
              <w:left w:val="nil"/>
              <w:bottom w:val="single" w:sz="8" w:space="0" w:color="auto"/>
              <w:right w:val="single" w:sz="8" w:space="0" w:color="auto"/>
            </w:tcBorders>
            <w:vAlign w:val="bottom"/>
          </w:tcPr>
          <w:p w:rsidR="001A1CB0" w:rsidRPr="007340E1" w:rsidRDefault="001A1CB0" w:rsidP="007340E1">
            <w:pPr>
              <w:spacing w:line="360" w:lineRule="auto"/>
              <w:rPr>
                <w:sz w:val="20"/>
                <w:szCs w:val="20"/>
              </w:rPr>
            </w:pPr>
            <w:r w:rsidRPr="007340E1">
              <w:rPr>
                <w:sz w:val="20"/>
                <w:szCs w:val="20"/>
              </w:rPr>
              <w:t>138793</w:t>
            </w:r>
          </w:p>
        </w:tc>
        <w:tc>
          <w:tcPr>
            <w:tcW w:w="980" w:type="dxa"/>
            <w:tcBorders>
              <w:top w:val="nil"/>
              <w:left w:val="nil"/>
              <w:bottom w:val="single" w:sz="8" w:space="0" w:color="auto"/>
              <w:right w:val="single" w:sz="8" w:space="0" w:color="auto"/>
            </w:tcBorders>
            <w:vAlign w:val="bottom"/>
          </w:tcPr>
          <w:p w:rsidR="001A1CB0" w:rsidRPr="007340E1" w:rsidRDefault="001A1CB0" w:rsidP="007340E1">
            <w:pPr>
              <w:spacing w:line="360" w:lineRule="auto"/>
              <w:rPr>
                <w:sz w:val="20"/>
                <w:szCs w:val="20"/>
              </w:rPr>
            </w:pPr>
            <w:r w:rsidRPr="007340E1">
              <w:rPr>
                <w:sz w:val="20"/>
                <w:szCs w:val="20"/>
              </w:rPr>
              <w:t>3,51</w:t>
            </w:r>
          </w:p>
        </w:tc>
        <w:tc>
          <w:tcPr>
            <w:tcW w:w="1060" w:type="dxa"/>
            <w:tcBorders>
              <w:top w:val="nil"/>
              <w:left w:val="nil"/>
              <w:bottom w:val="single" w:sz="8" w:space="0" w:color="auto"/>
              <w:right w:val="single" w:sz="8" w:space="0" w:color="auto"/>
            </w:tcBorders>
            <w:noWrap/>
            <w:vAlign w:val="bottom"/>
          </w:tcPr>
          <w:p w:rsidR="001A1CB0" w:rsidRPr="007340E1" w:rsidRDefault="001A1CB0" w:rsidP="007340E1">
            <w:pPr>
              <w:spacing w:line="360" w:lineRule="auto"/>
              <w:rPr>
                <w:sz w:val="20"/>
                <w:szCs w:val="20"/>
              </w:rPr>
            </w:pPr>
            <w:r w:rsidRPr="007340E1">
              <w:rPr>
                <w:sz w:val="20"/>
                <w:szCs w:val="20"/>
              </w:rPr>
              <w:t>353498</w:t>
            </w:r>
          </w:p>
        </w:tc>
        <w:tc>
          <w:tcPr>
            <w:tcW w:w="960" w:type="dxa"/>
            <w:tcBorders>
              <w:top w:val="nil"/>
              <w:left w:val="nil"/>
              <w:bottom w:val="single" w:sz="8" w:space="0" w:color="auto"/>
              <w:right w:val="single" w:sz="8" w:space="0" w:color="auto"/>
            </w:tcBorders>
            <w:vAlign w:val="bottom"/>
          </w:tcPr>
          <w:p w:rsidR="001A1CB0" w:rsidRPr="007340E1" w:rsidRDefault="001A1CB0" w:rsidP="007340E1">
            <w:pPr>
              <w:spacing w:line="360" w:lineRule="auto"/>
              <w:rPr>
                <w:sz w:val="20"/>
                <w:szCs w:val="20"/>
              </w:rPr>
            </w:pPr>
            <w:r w:rsidRPr="007340E1">
              <w:rPr>
                <w:sz w:val="20"/>
                <w:szCs w:val="20"/>
              </w:rPr>
              <w:t>5,35</w:t>
            </w:r>
          </w:p>
        </w:tc>
        <w:tc>
          <w:tcPr>
            <w:tcW w:w="1120" w:type="dxa"/>
            <w:tcBorders>
              <w:top w:val="nil"/>
              <w:left w:val="nil"/>
              <w:bottom w:val="single" w:sz="8" w:space="0" w:color="auto"/>
              <w:right w:val="single" w:sz="8" w:space="0" w:color="auto"/>
            </w:tcBorders>
            <w:noWrap/>
            <w:vAlign w:val="bottom"/>
          </w:tcPr>
          <w:p w:rsidR="001A1CB0" w:rsidRPr="007340E1" w:rsidRDefault="001A1CB0" w:rsidP="007340E1">
            <w:pPr>
              <w:spacing w:line="360" w:lineRule="auto"/>
              <w:rPr>
                <w:sz w:val="20"/>
                <w:szCs w:val="20"/>
              </w:rPr>
            </w:pPr>
            <w:r w:rsidRPr="007340E1">
              <w:rPr>
                <w:sz w:val="20"/>
                <w:szCs w:val="20"/>
              </w:rPr>
              <w:t>3546</w:t>
            </w:r>
          </w:p>
        </w:tc>
        <w:tc>
          <w:tcPr>
            <w:tcW w:w="880" w:type="dxa"/>
            <w:tcBorders>
              <w:top w:val="nil"/>
              <w:left w:val="nil"/>
              <w:bottom w:val="single" w:sz="8" w:space="0" w:color="auto"/>
              <w:right w:val="single" w:sz="8" w:space="0" w:color="auto"/>
            </w:tcBorders>
            <w:vAlign w:val="bottom"/>
          </w:tcPr>
          <w:p w:rsidR="001A1CB0" w:rsidRPr="007340E1" w:rsidRDefault="001A1CB0" w:rsidP="007340E1">
            <w:pPr>
              <w:spacing w:line="360" w:lineRule="auto"/>
              <w:rPr>
                <w:sz w:val="20"/>
                <w:szCs w:val="20"/>
              </w:rPr>
            </w:pPr>
            <w:r w:rsidRPr="007340E1">
              <w:rPr>
                <w:sz w:val="20"/>
                <w:szCs w:val="20"/>
              </w:rPr>
              <w:t>0,07</w:t>
            </w:r>
          </w:p>
        </w:tc>
      </w:tr>
      <w:tr w:rsidR="001A1CB0" w:rsidRPr="007340E1" w:rsidTr="007340E1">
        <w:trPr>
          <w:trHeight w:val="222"/>
        </w:trPr>
        <w:tc>
          <w:tcPr>
            <w:tcW w:w="3160" w:type="dxa"/>
            <w:tcBorders>
              <w:top w:val="nil"/>
              <w:left w:val="single" w:sz="8" w:space="0" w:color="auto"/>
              <w:bottom w:val="single" w:sz="8" w:space="0" w:color="auto"/>
              <w:right w:val="single" w:sz="8" w:space="0" w:color="auto"/>
            </w:tcBorders>
            <w:vAlign w:val="bottom"/>
          </w:tcPr>
          <w:p w:rsidR="001A1CB0" w:rsidRPr="007340E1" w:rsidRDefault="001A1CB0" w:rsidP="007340E1">
            <w:pPr>
              <w:spacing w:line="360" w:lineRule="auto"/>
              <w:rPr>
                <w:sz w:val="20"/>
                <w:szCs w:val="20"/>
              </w:rPr>
            </w:pPr>
            <w:r w:rsidRPr="007340E1">
              <w:rPr>
                <w:sz w:val="20"/>
                <w:szCs w:val="20"/>
              </w:rPr>
              <w:t>Прочие оборотные активы</w:t>
            </w:r>
          </w:p>
        </w:tc>
        <w:tc>
          <w:tcPr>
            <w:tcW w:w="1060" w:type="dxa"/>
            <w:tcBorders>
              <w:top w:val="nil"/>
              <w:left w:val="nil"/>
              <w:bottom w:val="single" w:sz="8" w:space="0" w:color="auto"/>
              <w:right w:val="single" w:sz="8" w:space="0" w:color="auto"/>
            </w:tcBorders>
            <w:vAlign w:val="bottom"/>
          </w:tcPr>
          <w:p w:rsidR="001A1CB0" w:rsidRPr="007340E1" w:rsidRDefault="001A1CB0" w:rsidP="007340E1">
            <w:pPr>
              <w:spacing w:line="360" w:lineRule="auto"/>
              <w:rPr>
                <w:sz w:val="20"/>
                <w:szCs w:val="20"/>
              </w:rPr>
            </w:pPr>
            <w:r w:rsidRPr="007340E1">
              <w:rPr>
                <w:sz w:val="20"/>
                <w:szCs w:val="20"/>
              </w:rPr>
              <w:t xml:space="preserve"> - </w:t>
            </w:r>
          </w:p>
        </w:tc>
        <w:tc>
          <w:tcPr>
            <w:tcW w:w="980" w:type="dxa"/>
            <w:tcBorders>
              <w:top w:val="nil"/>
              <w:left w:val="nil"/>
              <w:bottom w:val="single" w:sz="8" w:space="0" w:color="auto"/>
              <w:right w:val="single" w:sz="8" w:space="0" w:color="auto"/>
            </w:tcBorders>
            <w:vAlign w:val="bottom"/>
          </w:tcPr>
          <w:p w:rsidR="001A1CB0" w:rsidRPr="007340E1" w:rsidRDefault="001A1CB0" w:rsidP="007340E1">
            <w:pPr>
              <w:spacing w:line="360" w:lineRule="auto"/>
              <w:rPr>
                <w:sz w:val="20"/>
                <w:szCs w:val="20"/>
              </w:rPr>
            </w:pPr>
            <w:r w:rsidRPr="007340E1">
              <w:rPr>
                <w:sz w:val="20"/>
                <w:szCs w:val="20"/>
              </w:rPr>
              <w:t xml:space="preserve"> - </w:t>
            </w:r>
          </w:p>
        </w:tc>
        <w:tc>
          <w:tcPr>
            <w:tcW w:w="1060" w:type="dxa"/>
            <w:tcBorders>
              <w:top w:val="nil"/>
              <w:left w:val="nil"/>
              <w:bottom w:val="single" w:sz="8" w:space="0" w:color="auto"/>
              <w:right w:val="single" w:sz="8" w:space="0" w:color="auto"/>
            </w:tcBorders>
            <w:noWrap/>
            <w:vAlign w:val="bottom"/>
          </w:tcPr>
          <w:p w:rsidR="001A1CB0" w:rsidRPr="007340E1" w:rsidRDefault="001A1CB0" w:rsidP="007340E1">
            <w:pPr>
              <w:spacing w:line="360" w:lineRule="auto"/>
              <w:rPr>
                <w:sz w:val="20"/>
                <w:szCs w:val="20"/>
              </w:rPr>
            </w:pPr>
            <w:r w:rsidRPr="007340E1">
              <w:rPr>
                <w:sz w:val="20"/>
                <w:szCs w:val="20"/>
              </w:rPr>
              <w:t>1572</w:t>
            </w:r>
          </w:p>
        </w:tc>
        <w:tc>
          <w:tcPr>
            <w:tcW w:w="960" w:type="dxa"/>
            <w:tcBorders>
              <w:top w:val="nil"/>
              <w:left w:val="nil"/>
              <w:bottom w:val="single" w:sz="8" w:space="0" w:color="auto"/>
              <w:right w:val="single" w:sz="8" w:space="0" w:color="auto"/>
            </w:tcBorders>
            <w:vAlign w:val="bottom"/>
          </w:tcPr>
          <w:p w:rsidR="001A1CB0" w:rsidRPr="007340E1" w:rsidRDefault="001A1CB0" w:rsidP="007340E1">
            <w:pPr>
              <w:spacing w:line="360" w:lineRule="auto"/>
              <w:rPr>
                <w:sz w:val="20"/>
                <w:szCs w:val="20"/>
              </w:rPr>
            </w:pPr>
            <w:r w:rsidRPr="007340E1">
              <w:rPr>
                <w:sz w:val="20"/>
                <w:szCs w:val="20"/>
              </w:rPr>
              <w:t>0,02</w:t>
            </w:r>
          </w:p>
        </w:tc>
        <w:tc>
          <w:tcPr>
            <w:tcW w:w="1120" w:type="dxa"/>
            <w:tcBorders>
              <w:top w:val="nil"/>
              <w:left w:val="nil"/>
              <w:bottom w:val="single" w:sz="8" w:space="0" w:color="auto"/>
              <w:right w:val="single" w:sz="8" w:space="0" w:color="auto"/>
            </w:tcBorders>
            <w:noWrap/>
            <w:vAlign w:val="bottom"/>
          </w:tcPr>
          <w:p w:rsidR="001A1CB0" w:rsidRPr="007340E1" w:rsidRDefault="001A1CB0" w:rsidP="007340E1">
            <w:pPr>
              <w:spacing w:line="360" w:lineRule="auto"/>
              <w:rPr>
                <w:sz w:val="20"/>
                <w:szCs w:val="20"/>
              </w:rPr>
            </w:pPr>
            <w:r w:rsidRPr="007340E1">
              <w:rPr>
                <w:sz w:val="20"/>
                <w:szCs w:val="20"/>
              </w:rPr>
              <w:t>83</w:t>
            </w:r>
          </w:p>
        </w:tc>
        <w:tc>
          <w:tcPr>
            <w:tcW w:w="880" w:type="dxa"/>
            <w:tcBorders>
              <w:top w:val="nil"/>
              <w:left w:val="nil"/>
              <w:bottom w:val="single" w:sz="8" w:space="0" w:color="auto"/>
              <w:right w:val="single" w:sz="8" w:space="0" w:color="auto"/>
            </w:tcBorders>
            <w:vAlign w:val="bottom"/>
          </w:tcPr>
          <w:p w:rsidR="001A1CB0" w:rsidRPr="007340E1" w:rsidRDefault="001A1CB0" w:rsidP="007340E1">
            <w:pPr>
              <w:spacing w:line="360" w:lineRule="auto"/>
              <w:rPr>
                <w:sz w:val="20"/>
                <w:szCs w:val="20"/>
              </w:rPr>
            </w:pPr>
            <w:r w:rsidRPr="007340E1">
              <w:rPr>
                <w:sz w:val="20"/>
                <w:szCs w:val="20"/>
              </w:rPr>
              <w:t>0,00</w:t>
            </w:r>
          </w:p>
        </w:tc>
      </w:tr>
      <w:tr w:rsidR="001A1CB0" w:rsidRPr="007340E1">
        <w:trPr>
          <w:trHeight w:val="390"/>
        </w:trPr>
        <w:tc>
          <w:tcPr>
            <w:tcW w:w="3160" w:type="dxa"/>
            <w:tcBorders>
              <w:top w:val="nil"/>
              <w:left w:val="single" w:sz="8" w:space="0" w:color="auto"/>
              <w:bottom w:val="single" w:sz="8" w:space="0" w:color="auto"/>
              <w:right w:val="single" w:sz="8" w:space="0" w:color="auto"/>
            </w:tcBorders>
            <w:vAlign w:val="bottom"/>
          </w:tcPr>
          <w:p w:rsidR="001A1CB0" w:rsidRPr="007340E1" w:rsidRDefault="001A1CB0" w:rsidP="007340E1">
            <w:pPr>
              <w:spacing w:line="360" w:lineRule="auto"/>
              <w:rPr>
                <w:sz w:val="20"/>
                <w:szCs w:val="20"/>
              </w:rPr>
            </w:pPr>
            <w:r w:rsidRPr="007340E1">
              <w:rPr>
                <w:sz w:val="20"/>
                <w:szCs w:val="20"/>
              </w:rPr>
              <w:t>Баланс</w:t>
            </w:r>
          </w:p>
        </w:tc>
        <w:tc>
          <w:tcPr>
            <w:tcW w:w="1060" w:type="dxa"/>
            <w:tcBorders>
              <w:top w:val="nil"/>
              <w:left w:val="nil"/>
              <w:bottom w:val="single" w:sz="8" w:space="0" w:color="auto"/>
              <w:right w:val="single" w:sz="8" w:space="0" w:color="auto"/>
            </w:tcBorders>
            <w:vAlign w:val="bottom"/>
          </w:tcPr>
          <w:p w:rsidR="001A1CB0" w:rsidRPr="007340E1" w:rsidRDefault="001A1CB0" w:rsidP="007340E1">
            <w:pPr>
              <w:spacing w:line="360" w:lineRule="auto"/>
              <w:rPr>
                <w:sz w:val="20"/>
                <w:szCs w:val="20"/>
              </w:rPr>
            </w:pPr>
            <w:r w:rsidRPr="007340E1">
              <w:rPr>
                <w:sz w:val="20"/>
                <w:szCs w:val="20"/>
              </w:rPr>
              <w:t>3952168</w:t>
            </w:r>
          </w:p>
        </w:tc>
        <w:tc>
          <w:tcPr>
            <w:tcW w:w="980" w:type="dxa"/>
            <w:tcBorders>
              <w:top w:val="nil"/>
              <w:left w:val="nil"/>
              <w:bottom w:val="single" w:sz="8" w:space="0" w:color="auto"/>
              <w:right w:val="single" w:sz="8" w:space="0" w:color="auto"/>
            </w:tcBorders>
            <w:vAlign w:val="bottom"/>
          </w:tcPr>
          <w:p w:rsidR="001A1CB0" w:rsidRPr="007340E1" w:rsidRDefault="001A1CB0" w:rsidP="007340E1">
            <w:pPr>
              <w:spacing w:line="360" w:lineRule="auto"/>
              <w:rPr>
                <w:sz w:val="20"/>
                <w:szCs w:val="20"/>
              </w:rPr>
            </w:pPr>
            <w:r w:rsidRPr="007340E1">
              <w:rPr>
                <w:sz w:val="20"/>
                <w:szCs w:val="20"/>
              </w:rPr>
              <w:t>100,00</w:t>
            </w:r>
          </w:p>
        </w:tc>
        <w:tc>
          <w:tcPr>
            <w:tcW w:w="1060" w:type="dxa"/>
            <w:tcBorders>
              <w:top w:val="nil"/>
              <w:left w:val="nil"/>
              <w:bottom w:val="single" w:sz="8" w:space="0" w:color="auto"/>
              <w:right w:val="single" w:sz="8" w:space="0" w:color="auto"/>
            </w:tcBorders>
            <w:noWrap/>
            <w:vAlign w:val="bottom"/>
          </w:tcPr>
          <w:p w:rsidR="001A1CB0" w:rsidRPr="007340E1" w:rsidRDefault="001A1CB0" w:rsidP="007340E1">
            <w:pPr>
              <w:spacing w:line="360" w:lineRule="auto"/>
              <w:rPr>
                <w:sz w:val="20"/>
                <w:szCs w:val="20"/>
              </w:rPr>
            </w:pPr>
            <w:r w:rsidRPr="007340E1">
              <w:rPr>
                <w:sz w:val="20"/>
                <w:szCs w:val="20"/>
              </w:rPr>
              <w:t>6610479</w:t>
            </w:r>
          </w:p>
        </w:tc>
        <w:tc>
          <w:tcPr>
            <w:tcW w:w="960" w:type="dxa"/>
            <w:tcBorders>
              <w:top w:val="nil"/>
              <w:left w:val="nil"/>
              <w:bottom w:val="single" w:sz="8" w:space="0" w:color="auto"/>
              <w:right w:val="single" w:sz="8" w:space="0" w:color="auto"/>
            </w:tcBorders>
            <w:vAlign w:val="bottom"/>
          </w:tcPr>
          <w:p w:rsidR="001A1CB0" w:rsidRPr="007340E1" w:rsidRDefault="001A1CB0" w:rsidP="007340E1">
            <w:pPr>
              <w:spacing w:line="360" w:lineRule="auto"/>
              <w:rPr>
                <w:sz w:val="20"/>
                <w:szCs w:val="20"/>
              </w:rPr>
            </w:pPr>
            <w:r w:rsidRPr="007340E1">
              <w:rPr>
                <w:sz w:val="20"/>
                <w:szCs w:val="20"/>
              </w:rPr>
              <w:t>100,00</w:t>
            </w:r>
          </w:p>
        </w:tc>
        <w:tc>
          <w:tcPr>
            <w:tcW w:w="1120" w:type="dxa"/>
            <w:tcBorders>
              <w:top w:val="nil"/>
              <w:left w:val="nil"/>
              <w:bottom w:val="single" w:sz="8" w:space="0" w:color="auto"/>
              <w:right w:val="single" w:sz="8" w:space="0" w:color="auto"/>
            </w:tcBorders>
            <w:noWrap/>
            <w:vAlign w:val="bottom"/>
          </w:tcPr>
          <w:p w:rsidR="001A1CB0" w:rsidRPr="007340E1" w:rsidRDefault="001A1CB0" w:rsidP="007340E1">
            <w:pPr>
              <w:spacing w:line="360" w:lineRule="auto"/>
              <w:rPr>
                <w:sz w:val="20"/>
                <w:szCs w:val="20"/>
              </w:rPr>
            </w:pPr>
            <w:r w:rsidRPr="007340E1">
              <w:rPr>
                <w:sz w:val="20"/>
                <w:szCs w:val="20"/>
              </w:rPr>
              <w:t>5264890</w:t>
            </w:r>
          </w:p>
        </w:tc>
        <w:tc>
          <w:tcPr>
            <w:tcW w:w="880" w:type="dxa"/>
            <w:tcBorders>
              <w:top w:val="nil"/>
              <w:left w:val="nil"/>
              <w:bottom w:val="single" w:sz="8" w:space="0" w:color="auto"/>
              <w:right w:val="single" w:sz="8" w:space="0" w:color="auto"/>
            </w:tcBorders>
            <w:vAlign w:val="bottom"/>
          </w:tcPr>
          <w:p w:rsidR="001A1CB0" w:rsidRPr="007340E1" w:rsidRDefault="001A1CB0" w:rsidP="007340E1">
            <w:pPr>
              <w:spacing w:line="360" w:lineRule="auto"/>
              <w:rPr>
                <w:sz w:val="20"/>
                <w:szCs w:val="20"/>
              </w:rPr>
            </w:pPr>
            <w:r w:rsidRPr="007340E1">
              <w:rPr>
                <w:sz w:val="20"/>
                <w:szCs w:val="20"/>
              </w:rPr>
              <w:t>100,00</w:t>
            </w:r>
          </w:p>
        </w:tc>
      </w:tr>
    </w:tbl>
    <w:p w:rsidR="007928E7" w:rsidRDefault="007928E7" w:rsidP="00FC50DD">
      <w:pPr>
        <w:spacing w:line="360" w:lineRule="auto"/>
        <w:ind w:firstLine="709"/>
        <w:jc w:val="both"/>
        <w:rPr>
          <w:sz w:val="28"/>
          <w:szCs w:val="28"/>
        </w:rPr>
      </w:pPr>
    </w:p>
    <w:p w:rsidR="001A1CB0" w:rsidRDefault="007928E7" w:rsidP="007928E7">
      <w:pPr>
        <w:spacing w:line="360" w:lineRule="auto"/>
        <w:ind w:firstLine="709"/>
        <w:jc w:val="both"/>
        <w:rPr>
          <w:sz w:val="28"/>
          <w:szCs w:val="28"/>
        </w:rPr>
      </w:pPr>
      <w:r>
        <w:rPr>
          <w:sz w:val="28"/>
          <w:szCs w:val="28"/>
        </w:rPr>
        <w:br w:type="page"/>
      </w:r>
      <w:r w:rsidR="001A1CB0">
        <w:rPr>
          <w:sz w:val="28"/>
          <w:szCs w:val="28"/>
        </w:rPr>
        <w:t>Значительная</w:t>
      </w:r>
      <w:r w:rsidR="001A1CB0" w:rsidRPr="00042F1B">
        <w:rPr>
          <w:sz w:val="28"/>
          <w:szCs w:val="28"/>
        </w:rPr>
        <w:t xml:space="preserve"> часть финансо</w:t>
      </w:r>
      <w:r w:rsidR="001A1CB0">
        <w:rPr>
          <w:sz w:val="28"/>
          <w:szCs w:val="28"/>
        </w:rPr>
        <w:t>вых ресурсов предприятия за 2005-2007</w:t>
      </w:r>
      <w:r w:rsidR="001A1CB0" w:rsidRPr="00042F1B">
        <w:rPr>
          <w:sz w:val="28"/>
          <w:szCs w:val="28"/>
        </w:rPr>
        <w:t xml:space="preserve"> гг. была направлена на покупку товаров, сырья, материалов. Величина запасов в </w:t>
      </w:r>
      <w:smartTag w:uri="urn:schemas-microsoft-com:office:smarttags" w:element="metricconverter">
        <w:smartTagPr>
          <w:attr w:name="ProductID" w:val="2005 г"/>
        </w:smartTagPr>
        <w:r w:rsidR="001A1CB0">
          <w:rPr>
            <w:sz w:val="28"/>
            <w:szCs w:val="28"/>
          </w:rPr>
          <w:t>2005</w:t>
        </w:r>
        <w:r w:rsidR="001A1CB0" w:rsidRPr="00042F1B">
          <w:rPr>
            <w:sz w:val="28"/>
            <w:szCs w:val="28"/>
          </w:rPr>
          <w:t xml:space="preserve"> г</w:t>
        </w:r>
      </w:smartTag>
      <w:r w:rsidR="001A1CB0" w:rsidRPr="00042F1B">
        <w:rPr>
          <w:sz w:val="28"/>
          <w:szCs w:val="28"/>
        </w:rPr>
        <w:t>. составляла</w:t>
      </w:r>
      <w:r w:rsidR="001A1CB0">
        <w:rPr>
          <w:sz w:val="28"/>
          <w:szCs w:val="28"/>
        </w:rPr>
        <w:t xml:space="preserve"> 876917</w:t>
      </w:r>
      <w:r w:rsidR="001A1CB0" w:rsidRPr="00042F1B">
        <w:rPr>
          <w:sz w:val="28"/>
          <w:szCs w:val="28"/>
        </w:rPr>
        <w:t xml:space="preserve"> тыс.р</w:t>
      </w:r>
      <w:r w:rsidR="001A1CB0">
        <w:rPr>
          <w:sz w:val="28"/>
          <w:szCs w:val="28"/>
        </w:rPr>
        <w:t xml:space="preserve">уб. (22,2% </w:t>
      </w:r>
      <w:r w:rsidR="001A1CB0" w:rsidRPr="00042F1B">
        <w:rPr>
          <w:sz w:val="28"/>
          <w:szCs w:val="28"/>
        </w:rPr>
        <w:t>активов</w:t>
      </w:r>
      <w:r w:rsidR="001A1CB0">
        <w:rPr>
          <w:sz w:val="28"/>
          <w:szCs w:val="28"/>
        </w:rPr>
        <w:t xml:space="preserve"> баланса), в </w:t>
      </w:r>
      <w:smartTag w:uri="urn:schemas-microsoft-com:office:smarttags" w:element="metricconverter">
        <w:smartTagPr>
          <w:attr w:name="ProductID" w:val="2005 г"/>
        </w:smartTagPr>
        <w:r w:rsidR="001A1CB0">
          <w:rPr>
            <w:sz w:val="28"/>
            <w:szCs w:val="28"/>
          </w:rPr>
          <w:t>2006</w:t>
        </w:r>
        <w:r w:rsidR="001A1CB0" w:rsidRPr="00042F1B">
          <w:rPr>
            <w:sz w:val="28"/>
            <w:szCs w:val="28"/>
          </w:rPr>
          <w:t xml:space="preserve"> г</w:t>
        </w:r>
      </w:smartTag>
      <w:r w:rsidR="001A1CB0" w:rsidRPr="00042F1B">
        <w:rPr>
          <w:sz w:val="28"/>
          <w:szCs w:val="28"/>
        </w:rPr>
        <w:t xml:space="preserve">. они увеличились до </w:t>
      </w:r>
      <w:r w:rsidR="001A1CB0">
        <w:rPr>
          <w:sz w:val="28"/>
          <w:szCs w:val="28"/>
        </w:rPr>
        <w:t>1091166</w:t>
      </w:r>
      <w:r w:rsidR="001A1CB0" w:rsidRPr="00042F1B">
        <w:rPr>
          <w:sz w:val="28"/>
          <w:szCs w:val="28"/>
        </w:rPr>
        <w:t xml:space="preserve"> тыс.р</w:t>
      </w:r>
      <w:r w:rsidR="001A1CB0">
        <w:rPr>
          <w:sz w:val="28"/>
          <w:szCs w:val="28"/>
        </w:rPr>
        <w:t>уб</w:t>
      </w:r>
      <w:r w:rsidR="001A1CB0" w:rsidRPr="00042F1B">
        <w:rPr>
          <w:sz w:val="28"/>
          <w:szCs w:val="28"/>
        </w:rPr>
        <w:t>.</w:t>
      </w:r>
      <w:r w:rsidR="001A1CB0">
        <w:rPr>
          <w:sz w:val="28"/>
          <w:szCs w:val="28"/>
        </w:rPr>
        <w:t>, но составили лишь 16,5</w:t>
      </w:r>
      <w:r w:rsidR="001A1CB0" w:rsidRPr="00042F1B">
        <w:rPr>
          <w:sz w:val="28"/>
          <w:szCs w:val="28"/>
        </w:rPr>
        <w:t>% активов</w:t>
      </w:r>
      <w:r w:rsidR="001A1CB0">
        <w:rPr>
          <w:sz w:val="28"/>
          <w:szCs w:val="28"/>
        </w:rPr>
        <w:t xml:space="preserve"> баланса</w:t>
      </w:r>
      <w:r w:rsidR="001A1CB0" w:rsidRPr="00042F1B">
        <w:rPr>
          <w:sz w:val="28"/>
          <w:szCs w:val="28"/>
        </w:rPr>
        <w:t>,</w:t>
      </w:r>
      <w:r w:rsidR="001A1CB0">
        <w:rPr>
          <w:sz w:val="28"/>
          <w:szCs w:val="28"/>
        </w:rPr>
        <w:t xml:space="preserve"> в основном за счет увеличения краткосрочных финансовых вложений, дебиторской задолженности. В </w:t>
      </w:r>
      <w:smartTag w:uri="urn:schemas-microsoft-com:office:smarttags" w:element="metricconverter">
        <w:smartTagPr>
          <w:attr w:name="ProductID" w:val="2005 г"/>
        </w:smartTagPr>
        <w:r w:rsidR="001A1CB0">
          <w:rPr>
            <w:sz w:val="28"/>
            <w:szCs w:val="28"/>
          </w:rPr>
          <w:t>2007</w:t>
        </w:r>
        <w:r w:rsidR="001A1CB0" w:rsidRPr="00042F1B">
          <w:rPr>
            <w:sz w:val="28"/>
            <w:szCs w:val="28"/>
          </w:rPr>
          <w:t xml:space="preserve"> г</w:t>
        </w:r>
      </w:smartTag>
      <w:r w:rsidR="001A1CB0" w:rsidRPr="00042F1B">
        <w:rPr>
          <w:sz w:val="28"/>
          <w:szCs w:val="28"/>
        </w:rPr>
        <w:t xml:space="preserve">. сократились до </w:t>
      </w:r>
      <w:r w:rsidR="001A1CB0">
        <w:rPr>
          <w:sz w:val="28"/>
          <w:szCs w:val="28"/>
        </w:rPr>
        <w:t xml:space="preserve">976333 </w:t>
      </w:r>
      <w:r w:rsidR="001A1CB0" w:rsidRPr="00042F1B">
        <w:rPr>
          <w:sz w:val="28"/>
          <w:szCs w:val="28"/>
        </w:rPr>
        <w:t>тыс.р</w:t>
      </w:r>
      <w:r w:rsidR="001A1CB0">
        <w:rPr>
          <w:sz w:val="28"/>
          <w:szCs w:val="28"/>
        </w:rPr>
        <w:t xml:space="preserve">уб. (18,54% </w:t>
      </w:r>
      <w:r w:rsidR="001A1CB0" w:rsidRPr="00042F1B">
        <w:rPr>
          <w:sz w:val="28"/>
          <w:szCs w:val="28"/>
        </w:rPr>
        <w:t>активов</w:t>
      </w:r>
      <w:r w:rsidR="001A1CB0">
        <w:rPr>
          <w:sz w:val="28"/>
          <w:szCs w:val="28"/>
        </w:rPr>
        <w:t xml:space="preserve"> баланса</w:t>
      </w:r>
      <w:r w:rsidR="001A1CB0" w:rsidRPr="00042F1B">
        <w:rPr>
          <w:sz w:val="28"/>
          <w:szCs w:val="28"/>
        </w:rPr>
        <w:t xml:space="preserve">). </w:t>
      </w:r>
      <w:r w:rsidR="001A1CB0">
        <w:rPr>
          <w:sz w:val="28"/>
          <w:szCs w:val="28"/>
        </w:rPr>
        <w:t>Наглядно структура актива баланса представлена на Рисунке 2.4.</w:t>
      </w:r>
    </w:p>
    <w:p w:rsidR="007340E1" w:rsidRPr="00042F1B" w:rsidRDefault="007340E1" w:rsidP="00FC50DD">
      <w:pPr>
        <w:spacing w:line="360" w:lineRule="auto"/>
        <w:ind w:firstLine="709"/>
        <w:jc w:val="both"/>
        <w:rPr>
          <w:sz w:val="28"/>
          <w:szCs w:val="28"/>
        </w:rPr>
      </w:pPr>
    </w:p>
    <w:p w:rsidR="001A1CB0" w:rsidRDefault="003D6BC9" w:rsidP="00FC50DD">
      <w:pPr>
        <w:spacing w:line="360" w:lineRule="auto"/>
        <w:ind w:firstLine="709"/>
        <w:jc w:val="both"/>
      </w:pPr>
      <w:r>
        <w:pict>
          <v:shape id="_x0000_i1029" type="#_x0000_t75" style="width:408.75pt;height:213pt">
            <v:imagedata r:id="rId11" o:title=""/>
          </v:shape>
        </w:pict>
      </w:r>
    </w:p>
    <w:p w:rsidR="001A1CB0" w:rsidRDefault="001A1CB0" w:rsidP="00FC50DD">
      <w:pPr>
        <w:spacing w:line="360" w:lineRule="auto"/>
        <w:ind w:firstLine="709"/>
        <w:jc w:val="both"/>
        <w:rPr>
          <w:sz w:val="28"/>
          <w:szCs w:val="28"/>
        </w:rPr>
      </w:pPr>
      <w:r>
        <w:rPr>
          <w:sz w:val="28"/>
          <w:szCs w:val="28"/>
        </w:rPr>
        <w:t xml:space="preserve">Рисунок 2.4 – Структура актива баланса </w:t>
      </w:r>
      <w:r w:rsidRPr="00893F93">
        <w:rPr>
          <w:sz w:val="28"/>
          <w:szCs w:val="28"/>
        </w:rPr>
        <w:t>ОАО «ЧАЗ»</w:t>
      </w:r>
      <w:r>
        <w:rPr>
          <w:sz w:val="28"/>
          <w:szCs w:val="28"/>
        </w:rPr>
        <w:t xml:space="preserve"> за 2005-2007 гг.</w:t>
      </w:r>
    </w:p>
    <w:p w:rsidR="007340E1" w:rsidRDefault="007340E1" w:rsidP="00FC50DD">
      <w:pPr>
        <w:spacing w:line="360" w:lineRule="auto"/>
        <w:ind w:firstLine="709"/>
        <w:jc w:val="both"/>
        <w:rPr>
          <w:sz w:val="28"/>
          <w:szCs w:val="28"/>
        </w:rPr>
      </w:pPr>
    </w:p>
    <w:p w:rsidR="001A1CB0" w:rsidRPr="00042F1B" w:rsidRDefault="001A1CB0" w:rsidP="00FC50DD">
      <w:pPr>
        <w:spacing w:line="360" w:lineRule="auto"/>
        <w:ind w:firstLine="709"/>
        <w:jc w:val="both"/>
        <w:rPr>
          <w:sz w:val="28"/>
          <w:szCs w:val="28"/>
        </w:rPr>
      </w:pPr>
      <w:r>
        <w:rPr>
          <w:sz w:val="28"/>
          <w:szCs w:val="28"/>
        </w:rPr>
        <w:t>По данным Таблицы 2.3 можно увидеть, что д</w:t>
      </w:r>
      <w:r w:rsidRPr="00042F1B">
        <w:rPr>
          <w:sz w:val="28"/>
          <w:szCs w:val="28"/>
        </w:rPr>
        <w:t>ебиторская задолженность значительно увеличивается в течение рассматриваемого периода: с</w:t>
      </w:r>
      <w:r>
        <w:rPr>
          <w:sz w:val="28"/>
          <w:szCs w:val="28"/>
        </w:rPr>
        <w:t xml:space="preserve"> 891913</w:t>
      </w:r>
      <w:r w:rsidR="00FC50DD">
        <w:rPr>
          <w:sz w:val="28"/>
          <w:szCs w:val="28"/>
        </w:rPr>
        <w:t xml:space="preserve"> </w:t>
      </w:r>
      <w:r w:rsidRPr="00042F1B">
        <w:rPr>
          <w:sz w:val="28"/>
          <w:szCs w:val="28"/>
        </w:rPr>
        <w:t>тыс.</w:t>
      </w:r>
      <w:r>
        <w:rPr>
          <w:sz w:val="28"/>
          <w:szCs w:val="28"/>
        </w:rPr>
        <w:t xml:space="preserve"> </w:t>
      </w:r>
      <w:r w:rsidRPr="00042F1B">
        <w:rPr>
          <w:sz w:val="28"/>
          <w:szCs w:val="28"/>
        </w:rPr>
        <w:t>р</w:t>
      </w:r>
      <w:r>
        <w:rPr>
          <w:sz w:val="28"/>
          <w:szCs w:val="28"/>
        </w:rPr>
        <w:t xml:space="preserve">уб. в </w:t>
      </w:r>
      <w:smartTag w:uri="urn:schemas-microsoft-com:office:smarttags" w:element="metricconverter">
        <w:smartTagPr>
          <w:attr w:name="ProductID" w:val="2005 г"/>
        </w:smartTagPr>
        <w:r>
          <w:rPr>
            <w:sz w:val="28"/>
            <w:szCs w:val="28"/>
          </w:rPr>
          <w:t>2005</w:t>
        </w:r>
        <w:r w:rsidRPr="00042F1B">
          <w:rPr>
            <w:sz w:val="28"/>
            <w:szCs w:val="28"/>
          </w:rPr>
          <w:t xml:space="preserve"> г</w:t>
        </w:r>
      </w:smartTag>
      <w:r w:rsidRPr="00042F1B">
        <w:rPr>
          <w:sz w:val="28"/>
          <w:szCs w:val="28"/>
        </w:rPr>
        <w:t>.</w:t>
      </w:r>
      <w:r>
        <w:rPr>
          <w:sz w:val="28"/>
          <w:szCs w:val="28"/>
        </w:rPr>
        <w:t xml:space="preserve"> до 1519549</w:t>
      </w:r>
      <w:r w:rsidRPr="00042F1B">
        <w:rPr>
          <w:sz w:val="28"/>
          <w:szCs w:val="28"/>
        </w:rPr>
        <w:t xml:space="preserve"> тыс.р</w:t>
      </w:r>
      <w:r>
        <w:rPr>
          <w:sz w:val="28"/>
          <w:szCs w:val="28"/>
        </w:rPr>
        <w:t xml:space="preserve">уб. в </w:t>
      </w:r>
      <w:smartTag w:uri="urn:schemas-microsoft-com:office:smarttags" w:element="metricconverter">
        <w:smartTagPr>
          <w:attr w:name="ProductID" w:val="2005 г"/>
        </w:smartTagPr>
        <w:r>
          <w:rPr>
            <w:sz w:val="28"/>
            <w:szCs w:val="28"/>
          </w:rPr>
          <w:t>2007</w:t>
        </w:r>
        <w:r w:rsidRPr="00042F1B">
          <w:rPr>
            <w:sz w:val="28"/>
            <w:szCs w:val="28"/>
          </w:rPr>
          <w:t xml:space="preserve"> г</w:t>
        </w:r>
      </w:smartTag>
      <w:r w:rsidRPr="00042F1B">
        <w:rPr>
          <w:sz w:val="28"/>
          <w:szCs w:val="28"/>
        </w:rPr>
        <w:t xml:space="preserve">. Ее доля в величине </w:t>
      </w:r>
      <w:r>
        <w:rPr>
          <w:sz w:val="28"/>
          <w:szCs w:val="28"/>
        </w:rPr>
        <w:t xml:space="preserve">актива баланса составляет в </w:t>
      </w:r>
      <w:smartTag w:uri="urn:schemas-microsoft-com:office:smarttags" w:element="metricconverter">
        <w:smartTagPr>
          <w:attr w:name="ProductID" w:val="2005 г"/>
        </w:smartTagPr>
        <w:r>
          <w:rPr>
            <w:sz w:val="28"/>
            <w:szCs w:val="28"/>
          </w:rPr>
          <w:t>2005 г</w:t>
        </w:r>
      </w:smartTag>
      <w:r>
        <w:rPr>
          <w:sz w:val="28"/>
          <w:szCs w:val="28"/>
        </w:rPr>
        <w:t>. 22,5%, в 2006 и 2007 гг. соответственно 15,9% и 28,9%.</w:t>
      </w:r>
      <w:r w:rsidRPr="00042F1B">
        <w:rPr>
          <w:sz w:val="28"/>
          <w:szCs w:val="28"/>
        </w:rPr>
        <w:t xml:space="preserve"> Увеличение дебиторской задолженности означает сокращение притока финансовых ресурсов. </w:t>
      </w:r>
    </w:p>
    <w:p w:rsidR="001A1CB0" w:rsidRDefault="001A1CB0" w:rsidP="00FC50DD">
      <w:pPr>
        <w:spacing w:line="360" w:lineRule="auto"/>
        <w:ind w:firstLine="709"/>
        <w:jc w:val="both"/>
        <w:rPr>
          <w:sz w:val="28"/>
          <w:szCs w:val="28"/>
        </w:rPr>
      </w:pPr>
      <w:r w:rsidRPr="00042F1B">
        <w:rPr>
          <w:sz w:val="28"/>
          <w:szCs w:val="28"/>
        </w:rPr>
        <w:t>Денежные средства</w:t>
      </w:r>
      <w:r>
        <w:rPr>
          <w:sz w:val="28"/>
          <w:szCs w:val="28"/>
        </w:rPr>
        <w:t xml:space="preserve"> предприятия увеличились за 2005-2006 </w:t>
      </w:r>
      <w:r w:rsidRPr="00042F1B">
        <w:rPr>
          <w:sz w:val="28"/>
          <w:szCs w:val="28"/>
        </w:rPr>
        <w:t xml:space="preserve">гг. с </w:t>
      </w:r>
      <w:r>
        <w:rPr>
          <w:sz w:val="28"/>
          <w:szCs w:val="28"/>
        </w:rPr>
        <w:t>138793</w:t>
      </w:r>
      <w:r w:rsidRPr="00042F1B">
        <w:rPr>
          <w:sz w:val="28"/>
          <w:szCs w:val="28"/>
        </w:rPr>
        <w:t xml:space="preserve"> тыс.</w:t>
      </w:r>
      <w:r>
        <w:rPr>
          <w:sz w:val="28"/>
          <w:szCs w:val="28"/>
        </w:rPr>
        <w:t xml:space="preserve"> </w:t>
      </w:r>
      <w:r w:rsidRPr="00042F1B">
        <w:rPr>
          <w:sz w:val="28"/>
          <w:szCs w:val="28"/>
        </w:rPr>
        <w:t>р</w:t>
      </w:r>
      <w:r>
        <w:rPr>
          <w:sz w:val="28"/>
          <w:szCs w:val="28"/>
        </w:rPr>
        <w:t>уб. до 353498</w:t>
      </w:r>
      <w:r w:rsidRPr="00042F1B">
        <w:rPr>
          <w:sz w:val="28"/>
          <w:szCs w:val="28"/>
        </w:rPr>
        <w:t xml:space="preserve"> тыс.</w:t>
      </w:r>
      <w:r>
        <w:rPr>
          <w:sz w:val="28"/>
          <w:szCs w:val="28"/>
        </w:rPr>
        <w:t xml:space="preserve"> </w:t>
      </w:r>
      <w:r w:rsidRPr="00042F1B">
        <w:rPr>
          <w:sz w:val="28"/>
          <w:szCs w:val="28"/>
        </w:rPr>
        <w:t>р</w:t>
      </w:r>
      <w:r>
        <w:rPr>
          <w:sz w:val="28"/>
          <w:szCs w:val="28"/>
        </w:rPr>
        <w:t xml:space="preserve">уб. (с 3,51% в </w:t>
      </w:r>
      <w:smartTag w:uri="urn:schemas-microsoft-com:office:smarttags" w:element="metricconverter">
        <w:smartTagPr>
          <w:attr w:name="ProductID" w:val="2005 г"/>
        </w:smartTagPr>
        <w:r>
          <w:rPr>
            <w:sz w:val="28"/>
            <w:szCs w:val="28"/>
          </w:rPr>
          <w:t>2005</w:t>
        </w:r>
        <w:r w:rsidRPr="00042F1B">
          <w:rPr>
            <w:sz w:val="28"/>
            <w:szCs w:val="28"/>
          </w:rPr>
          <w:t xml:space="preserve"> г</w:t>
        </w:r>
      </w:smartTag>
      <w:r>
        <w:rPr>
          <w:sz w:val="28"/>
          <w:szCs w:val="28"/>
        </w:rPr>
        <w:t>. до 5,35</w:t>
      </w:r>
      <w:r w:rsidRPr="00042F1B">
        <w:rPr>
          <w:sz w:val="28"/>
          <w:szCs w:val="28"/>
        </w:rPr>
        <w:t xml:space="preserve">% в </w:t>
      </w:r>
      <w:smartTag w:uri="urn:schemas-microsoft-com:office:smarttags" w:element="metricconverter">
        <w:smartTagPr>
          <w:attr w:name="ProductID" w:val="2005 г"/>
        </w:smartTagPr>
        <w:r w:rsidRPr="00042F1B">
          <w:rPr>
            <w:sz w:val="28"/>
            <w:szCs w:val="28"/>
          </w:rPr>
          <w:t>2006 г</w:t>
        </w:r>
      </w:smartTag>
      <w:r>
        <w:rPr>
          <w:sz w:val="28"/>
          <w:szCs w:val="28"/>
        </w:rPr>
        <w:t xml:space="preserve">. от величины </w:t>
      </w:r>
      <w:r w:rsidRPr="00042F1B">
        <w:rPr>
          <w:sz w:val="28"/>
          <w:szCs w:val="28"/>
        </w:rPr>
        <w:t>активов</w:t>
      </w:r>
      <w:r>
        <w:rPr>
          <w:sz w:val="28"/>
          <w:szCs w:val="28"/>
        </w:rPr>
        <w:t xml:space="preserve"> баланса</w:t>
      </w:r>
      <w:r w:rsidRPr="00042F1B">
        <w:rPr>
          <w:sz w:val="28"/>
          <w:szCs w:val="28"/>
        </w:rPr>
        <w:t>).</w:t>
      </w:r>
      <w:r>
        <w:rPr>
          <w:sz w:val="28"/>
          <w:szCs w:val="28"/>
        </w:rPr>
        <w:t xml:space="preserve"> А в </w:t>
      </w:r>
      <w:smartTag w:uri="urn:schemas-microsoft-com:office:smarttags" w:element="metricconverter">
        <w:smartTagPr>
          <w:attr w:name="ProductID" w:val="2005 г"/>
        </w:smartTagPr>
        <w:r>
          <w:rPr>
            <w:sz w:val="28"/>
            <w:szCs w:val="28"/>
          </w:rPr>
          <w:t>2007</w:t>
        </w:r>
        <w:r w:rsidRPr="00042F1B">
          <w:rPr>
            <w:sz w:val="28"/>
            <w:szCs w:val="28"/>
          </w:rPr>
          <w:t xml:space="preserve"> г</w:t>
        </w:r>
      </w:smartTag>
      <w:r>
        <w:rPr>
          <w:sz w:val="28"/>
          <w:szCs w:val="28"/>
        </w:rPr>
        <w:t>. наблюдается</w:t>
      </w:r>
      <w:r w:rsidRPr="00042F1B">
        <w:rPr>
          <w:sz w:val="28"/>
          <w:szCs w:val="28"/>
        </w:rPr>
        <w:t xml:space="preserve"> </w:t>
      </w:r>
      <w:r>
        <w:rPr>
          <w:sz w:val="28"/>
          <w:szCs w:val="28"/>
        </w:rPr>
        <w:t>резкое</w:t>
      </w:r>
      <w:r w:rsidRPr="00042F1B">
        <w:rPr>
          <w:sz w:val="28"/>
          <w:szCs w:val="28"/>
        </w:rPr>
        <w:t xml:space="preserve"> сокращение</w:t>
      </w:r>
      <w:r>
        <w:rPr>
          <w:sz w:val="28"/>
          <w:szCs w:val="28"/>
        </w:rPr>
        <w:t xml:space="preserve"> денежных средств до 3546</w:t>
      </w:r>
      <w:r w:rsidRPr="00042F1B">
        <w:rPr>
          <w:sz w:val="28"/>
          <w:szCs w:val="28"/>
        </w:rPr>
        <w:t xml:space="preserve"> тыс.</w:t>
      </w:r>
      <w:r>
        <w:rPr>
          <w:sz w:val="28"/>
          <w:szCs w:val="28"/>
        </w:rPr>
        <w:t xml:space="preserve"> </w:t>
      </w:r>
      <w:r w:rsidRPr="00042F1B">
        <w:rPr>
          <w:sz w:val="28"/>
          <w:szCs w:val="28"/>
        </w:rPr>
        <w:t>р</w:t>
      </w:r>
      <w:r>
        <w:rPr>
          <w:sz w:val="28"/>
          <w:szCs w:val="28"/>
        </w:rPr>
        <w:t>уб. (0,07</w:t>
      </w:r>
      <w:r w:rsidRPr="00042F1B">
        <w:rPr>
          <w:sz w:val="28"/>
          <w:szCs w:val="28"/>
        </w:rPr>
        <w:t xml:space="preserve">% от величины </w:t>
      </w:r>
      <w:r>
        <w:rPr>
          <w:sz w:val="28"/>
          <w:szCs w:val="28"/>
        </w:rPr>
        <w:t>актива баланса</w:t>
      </w:r>
      <w:r w:rsidRPr="00042F1B">
        <w:rPr>
          <w:sz w:val="28"/>
          <w:szCs w:val="28"/>
        </w:rPr>
        <w:t>).</w:t>
      </w:r>
    </w:p>
    <w:p w:rsidR="001A1CB0" w:rsidRDefault="001A1CB0" w:rsidP="00FC50DD">
      <w:pPr>
        <w:spacing w:line="360" w:lineRule="auto"/>
        <w:ind w:firstLine="709"/>
        <w:jc w:val="both"/>
        <w:rPr>
          <w:sz w:val="28"/>
          <w:szCs w:val="28"/>
        </w:rPr>
      </w:pPr>
      <w:r>
        <w:rPr>
          <w:sz w:val="28"/>
          <w:szCs w:val="28"/>
        </w:rPr>
        <w:t>Значительный рост денежных средств может свидетельствовать:</w:t>
      </w:r>
    </w:p>
    <w:p w:rsidR="001A1CB0" w:rsidRDefault="001A1CB0" w:rsidP="00FC50DD">
      <w:pPr>
        <w:spacing w:line="360" w:lineRule="auto"/>
        <w:ind w:firstLine="709"/>
        <w:jc w:val="both"/>
        <w:rPr>
          <w:sz w:val="28"/>
          <w:szCs w:val="28"/>
        </w:rPr>
      </w:pPr>
      <w:r>
        <w:rPr>
          <w:sz w:val="28"/>
          <w:szCs w:val="28"/>
        </w:rPr>
        <w:t>- потребители стали вовремя рассчитываться, возвратили просроченные долги;</w:t>
      </w:r>
    </w:p>
    <w:p w:rsidR="001A1CB0" w:rsidRDefault="001A1CB0" w:rsidP="00FC50DD">
      <w:pPr>
        <w:spacing w:line="360" w:lineRule="auto"/>
        <w:ind w:firstLine="709"/>
        <w:jc w:val="both"/>
        <w:rPr>
          <w:sz w:val="28"/>
          <w:szCs w:val="28"/>
        </w:rPr>
      </w:pPr>
      <w:r>
        <w:rPr>
          <w:sz w:val="28"/>
          <w:szCs w:val="28"/>
        </w:rPr>
        <w:t>- предприятие увеличило объем продажи своей продукции за счет эффективного использования накопленных запасов сырья и материалов;</w:t>
      </w:r>
    </w:p>
    <w:p w:rsidR="001A1CB0" w:rsidRDefault="001A1CB0" w:rsidP="00FC50DD">
      <w:pPr>
        <w:spacing w:line="360" w:lineRule="auto"/>
        <w:ind w:firstLine="709"/>
        <w:jc w:val="both"/>
        <w:rPr>
          <w:sz w:val="28"/>
          <w:szCs w:val="28"/>
        </w:rPr>
      </w:pPr>
      <w:r>
        <w:rPr>
          <w:sz w:val="28"/>
          <w:szCs w:val="28"/>
        </w:rPr>
        <w:t>- предприятие сократило капитальные вложения, сохраняя денежные средства на счетах;</w:t>
      </w:r>
    </w:p>
    <w:p w:rsidR="001A1CB0" w:rsidRDefault="001A1CB0" w:rsidP="00FC50DD">
      <w:pPr>
        <w:spacing w:line="360" w:lineRule="auto"/>
        <w:ind w:firstLine="709"/>
        <w:jc w:val="both"/>
        <w:rPr>
          <w:sz w:val="28"/>
          <w:szCs w:val="28"/>
        </w:rPr>
      </w:pPr>
      <w:r>
        <w:rPr>
          <w:sz w:val="28"/>
          <w:szCs w:val="28"/>
        </w:rPr>
        <w:t>- ускорение прохождения платежей.</w:t>
      </w:r>
    </w:p>
    <w:p w:rsidR="001A1CB0" w:rsidRDefault="001A1CB0" w:rsidP="00FC50DD">
      <w:pPr>
        <w:spacing w:line="360" w:lineRule="auto"/>
        <w:ind w:firstLine="709"/>
        <w:jc w:val="both"/>
        <w:rPr>
          <w:sz w:val="28"/>
          <w:szCs w:val="28"/>
        </w:rPr>
      </w:pPr>
      <w:r>
        <w:rPr>
          <w:sz w:val="28"/>
          <w:szCs w:val="28"/>
        </w:rPr>
        <w:t>Резкое уменьшение денежных средств на счетах предприятия может свидетельствовать:</w:t>
      </w:r>
    </w:p>
    <w:p w:rsidR="001A1CB0" w:rsidRDefault="001A1CB0" w:rsidP="00FC50DD">
      <w:pPr>
        <w:spacing w:line="360" w:lineRule="auto"/>
        <w:ind w:firstLine="709"/>
        <w:jc w:val="both"/>
        <w:rPr>
          <w:sz w:val="28"/>
          <w:szCs w:val="28"/>
        </w:rPr>
      </w:pPr>
      <w:r>
        <w:rPr>
          <w:sz w:val="28"/>
          <w:szCs w:val="28"/>
        </w:rPr>
        <w:t>- потребители перестали выполнять свои обязательства;</w:t>
      </w:r>
    </w:p>
    <w:p w:rsidR="001A1CB0" w:rsidRDefault="001A1CB0" w:rsidP="00FC50DD">
      <w:pPr>
        <w:spacing w:line="360" w:lineRule="auto"/>
        <w:ind w:firstLine="709"/>
        <w:jc w:val="both"/>
        <w:rPr>
          <w:sz w:val="28"/>
          <w:szCs w:val="28"/>
        </w:rPr>
      </w:pPr>
      <w:r>
        <w:rPr>
          <w:sz w:val="28"/>
          <w:szCs w:val="28"/>
        </w:rPr>
        <w:t>- увеличились вложения чистой прибыли в развитие предприятия;</w:t>
      </w:r>
    </w:p>
    <w:p w:rsidR="001A1CB0" w:rsidRPr="00042F1B" w:rsidRDefault="001A1CB0" w:rsidP="00FC50DD">
      <w:pPr>
        <w:spacing w:line="360" w:lineRule="auto"/>
        <w:ind w:firstLine="709"/>
        <w:jc w:val="both"/>
        <w:rPr>
          <w:sz w:val="28"/>
          <w:szCs w:val="28"/>
        </w:rPr>
      </w:pPr>
      <w:r>
        <w:rPr>
          <w:sz w:val="28"/>
          <w:szCs w:val="28"/>
        </w:rPr>
        <w:t>- резкий спад продажи продукции предприятия.</w:t>
      </w:r>
    </w:p>
    <w:p w:rsidR="007340E1" w:rsidRDefault="001A1CB0" w:rsidP="00FC50DD">
      <w:pPr>
        <w:spacing w:line="360" w:lineRule="auto"/>
        <w:ind w:firstLine="709"/>
        <w:jc w:val="both"/>
        <w:rPr>
          <w:sz w:val="28"/>
          <w:szCs w:val="28"/>
        </w:rPr>
      </w:pPr>
      <w:r w:rsidRPr="00042F1B">
        <w:rPr>
          <w:sz w:val="28"/>
          <w:szCs w:val="28"/>
        </w:rPr>
        <w:t xml:space="preserve">Часть прибыли организации направляется на </w:t>
      </w:r>
      <w:r w:rsidRPr="00042F1B">
        <w:rPr>
          <w:iCs/>
          <w:sz w:val="28"/>
          <w:szCs w:val="28"/>
        </w:rPr>
        <w:t>расшире</w:t>
      </w:r>
      <w:r>
        <w:rPr>
          <w:iCs/>
          <w:sz w:val="28"/>
          <w:szCs w:val="28"/>
        </w:rPr>
        <w:t>ние оборотных фондов, т.е. на</w:t>
      </w:r>
      <w:r w:rsidRPr="00042F1B">
        <w:rPr>
          <w:iCs/>
          <w:sz w:val="28"/>
          <w:szCs w:val="28"/>
        </w:rPr>
        <w:t xml:space="preserve"> </w:t>
      </w:r>
      <w:r w:rsidRPr="00042F1B">
        <w:rPr>
          <w:sz w:val="28"/>
          <w:szCs w:val="28"/>
        </w:rPr>
        <w:t xml:space="preserve">закупку дополнительного сырья, материалов. </w:t>
      </w:r>
    </w:p>
    <w:p w:rsidR="007340E1" w:rsidRDefault="001A1CB0" w:rsidP="00FC50DD">
      <w:pPr>
        <w:spacing w:line="360" w:lineRule="auto"/>
        <w:ind w:firstLine="709"/>
        <w:jc w:val="both"/>
        <w:rPr>
          <w:sz w:val="28"/>
          <w:szCs w:val="28"/>
        </w:rPr>
      </w:pPr>
      <w:r w:rsidRPr="00042F1B">
        <w:rPr>
          <w:sz w:val="28"/>
          <w:szCs w:val="28"/>
        </w:rPr>
        <w:t>Для этой цели привлекаются краткосрочные банковские кредиты. Кроме того, часть прибыли направляется на поощрение работников организации: премии, повышение заработной платы.</w:t>
      </w:r>
      <w:r w:rsidR="007340E1">
        <w:rPr>
          <w:sz w:val="28"/>
          <w:szCs w:val="28"/>
        </w:rPr>
        <w:t xml:space="preserve"> </w:t>
      </w:r>
    </w:p>
    <w:p w:rsidR="007340E1" w:rsidRDefault="001A1CB0" w:rsidP="00FC50DD">
      <w:pPr>
        <w:spacing w:line="360" w:lineRule="auto"/>
        <w:ind w:firstLine="709"/>
        <w:jc w:val="both"/>
        <w:rPr>
          <w:sz w:val="28"/>
          <w:szCs w:val="28"/>
        </w:rPr>
      </w:pPr>
      <w:r w:rsidRPr="00042F1B">
        <w:rPr>
          <w:sz w:val="28"/>
          <w:szCs w:val="28"/>
        </w:rPr>
        <w:t xml:space="preserve">Проанализировав данные бухгалтерского баланса и отчета о прибылях и </w:t>
      </w:r>
      <w:r w:rsidRPr="0018097C">
        <w:rPr>
          <w:sz w:val="28"/>
          <w:szCs w:val="28"/>
        </w:rPr>
        <w:t>убытках можно отметить следующее.</w:t>
      </w:r>
      <w:r w:rsidR="007340E1">
        <w:rPr>
          <w:sz w:val="28"/>
          <w:szCs w:val="28"/>
        </w:rPr>
        <w:t xml:space="preserve"> </w:t>
      </w:r>
    </w:p>
    <w:p w:rsidR="007340E1" w:rsidRDefault="001A1CB0" w:rsidP="00FC50DD">
      <w:pPr>
        <w:spacing w:line="360" w:lineRule="auto"/>
        <w:ind w:firstLine="709"/>
        <w:jc w:val="both"/>
        <w:rPr>
          <w:sz w:val="28"/>
          <w:szCs w:val="28"/>
        </w:rPr>
      </w:pPr>
      <w:r w:rsidRPr="0018097C">
        <w:rPr>
          <w:sz w:val="28"/>
          <w:szCs w:val="28"/>
        </w:rPr>
        <w:t xml:space="preserve">Произошедшие изменения в динамике использования ресурсов связаны с изменением цен и объёмом потребления. </w:t>
      </w:r>
    </w:p>
    <w:p w:rsidR="001A1CB0" w:rsidRPr="0018097C" w:rsidRDefault="001A1CB0" w:rsidP="00FC50DD">
      <w:pPr>
        <w:spacing w:line="360" w:lineRule="auto"/>
        <w:ind w:firstLine="709"/>
        <w:jc w:val="both"/>
        <w:rPr>
          <w:sz w:val="28"/>
          <w:szCs w:val="28"/>
        </w:rPr>
      </w:pPr>
      <w:r w:rsidRPr="0018097C">
        <w:rPr>
          <w:sz w:val="28"/>
          <w:szCs w:val="28"/>
        </w:rPr>
        <w:t>На изменение повлияло увеличение расходов по доставке экспортной продукции, увеличение расходов на рекламу, доставку продукции, увеличение доли затрат на топливо, амортизационных отчислений. Увеличение прочих денежных расходов произошло из-за опережающего темпа прироста затрат по сравнению с ростом себестоимости.</w:t>
      </w:r>
    </w:p>
    <w:p w:rsidR="001A1CB0" w:rsidRPr="0018097C" w:rsidRDefault="007340E1" w:rsidP="00FC50DD">
      <w:pPr>
        <w:spacing w:line="360" w:lineRule="auto"/>
        <w:ind w:firstLine="709"/>
        <w:jc w:val="both"/>
        <w:rPr>
          <w:b/>
          <w:sz w:val="28"/>
          <w:szCs w:val="28"/>
        </w:rPr>
      </w:pPr>
      <w:r>
        <w:rPr>
          <w:b/>
          <w:sz w:val="28"/>
          <w:szCs w:val="28"/>
        </w:rPr>
        <w:br w:type="page"/>
      </w:r>
      <w:r w:rsidR="001A1CB0" w:rsidRPr="0018097C">
        <w:rPr>
          <w:b/>
          <w:sz w:val="28"/>
          <w:szCs w:val="28"/>
        </w:rPr>
        <w:t>2.3 Оценка эффективности механизма формирования и использования</w:t>
      </w:r>
      <w:r w:rsidR="00FC50DD">
        <w:rPr>
          <w:b/>
          <w:sz w:val="28"/>
          <w:szCs w:val="28"/>
        </w:rPr>
        <w:t xml:space="preserve"> </w:t>
      </w:r>
      <w:r w:rsidR="001A1CB0" w:rsidRPr="0018097C">
        <w:rPr>
          <w:b/>
          <w:sz w:val="28"/>
          <w:szCs w:val="28"/>
        </w:rPr>
        <w:t>финансовых ресурсов и денежных средств в организации</w:t>
      </w:r>
    </w:p>
    <w:p w:rsidR="001A1CB0" w:rsidRDefault="001A1CB0" w:rsidP="00FC50DD">
      <w:pPr>
        <w:spacing w:line="360" w:lineRule="auto"/>
        <w:ind w:firstLine="709"/>
        <w:jc w:val="both"/>
        <w:rPr>
          <w:sz w:val="28"/>
          <w:szCs w:val="28"/>
        </w:rPr>
      </w:pPr>
    </w:p>
    <w:p w:rsidR="001A1CB0" w:rsidRDefault="001A1CB0" w:rsidP="00FC50DD">
      <w:pPr>
        <w:spacing w:line="360" w:lineRule="auto"/>
        <w:ind w:firstLine="709"/>
        <w:jc w:val="both"/>
        <w:rPr>
          <w:sz w:val="28"/>
          <w:szCs w:val="28"/>
        </w:rPr>
      </w:pPr>
      <w:r>
        <w:rPr>
          <w:sz w:val="28"/>
          <w:szCs w:val="28"/>
        </w:rPr>
        <w:t>Более полное и разностороннее представление о финансовых ресурсах и денежных средствах организации и их использовании позволяет получить анализ финансовых коэффициентов. Финансовое состояние является важнейшей характеристикой деятельности хозяйствующего субъекта. Оно определяет конкурентоспособность предприятия и его потенциал в деловом сотрудничестве, именно поэтому исключительную важность приобретает анализ финансовых коэффициентов, отражающих наиболее существенные стороны деятельности товаропроизводителя.</w:t>
      </w:r>
      <w:r w:rsidR="007340E1">
        <w:rPr>
          <w:sz w:val="28"/>
          <w:szCs w:val="28"/>
        </w:rPr>
        <w:t xml:space="preserve"> </w:t>
      </w:r>
      <w:r>
        <w:rPr>
          <w:sz w:val="28"/>
          <w:szCs w:val="28"/>
        </w:rPr>
        <w:t>Деятельность предприятия целесообразно рассматривать с наиболее значимых и существенных сторон, этому служат различные группы финансовых показателей. Среди них можно выделить следующие: показатели структуры капитала, ликвидности и финансовой устойчивости, рентабельности деятельности, деловой активности, имущественного положения. Проанализируем финансовое положение ОАО «ЧАЗ» по показателям ликвидности и рентабельности.</w:t>
      </w:r>
      <w:r w:rsidR="007340E1">
        <w:rPr>
          <w:sz w:val="28"/>
          <w:szCs w:val="28"/>
        </w:rPr>
        <w:t xml:space="preserve"> </w:t>
      </w:r>
      <w:r>
        <w:rPr>
          <w:sz w:val="28"/>
          <w:szCs w:val="28"/>
        </w:rPr>
        <w:t>Коэффициент текущей ликвидности – отношение всей суммы оборотных активов, включая запасы за минусом расходов будущих периодов, к общей сумме краткосрочных обязательств. Показывает степень, в которой оборотные активы покрывают оборотные пассивы.</w:t>
      </w:r>
    </w:p>
    <w:p w:rsidR="007340E1" w:rsidRDefault="007340E1" w:rsidP="00FC50DD">
      <w:pPr>
        <w:spacing w:line="360" w:lineRule="auto"/>
        <w:ind w:firstLine="709"/>
        <w:jc w:val="both"/>
        <w:rPr>
          <w:sz w:val="28"/>
          <w:szCs w:val="28"/>
        </w:rPr>
      </w:pPr>
    </w:p>
    <w:p w:rsidR="001A1CB0" w:rsidRDefault="003D6BC9" w:rsidP="00FC50DD">
      <w:pPr>
        <w:spacing w:line="360" w:lineRule="auto"/>
        <w:ind w:firstLine="709"/>
        <w:jc w:val="both"/>
        <w:rPr>
          <w:sz w:val="28"/>
          <w:szCs w:val="28"/>
        </w:rPr>
      </w:pPr>
      <w:r>
        <w:rPr>
          <w:position w:val="-66"/>
          <w:sz w:val="28"/>
          <w:szCs w:val="28"/>
        </w:rPr>
        <w:pict>
          <v:shape id="_x0000_i1030" type="#_x0000_t75" style="width:375pt;height:51.75pt">
            <v:imagedata r:id="rId12" o:title=""/>
          </v:shape>
        </w:pict>
      </w:r>
      <w:r w:rsidR="00FC50DD">
        <w:rPr>
          <w:sz w:val="28"/>
          <w:szCs w:val="28"/>
        </w:rPr>
        <w:t xml:space="preserve"> </w:t>
      </w:r>
      <w:r w:rsidR="001A1CB0">
        <w:rPr>
          <w:sz w:val="28"/>
          <w:szCs w:val="28"/>
        </w:rPr>
        <w:t>(1)</w:t>
      </w:r>
    </w:p>
    <w:p w:rsidR="007340E1" w:rsidRDefault="007340E1" w:rsidP="00FC50DD">
      <w:pPr>
        <w:spacing w:line="360" w:lineRule="auto"/>
        <w:ind w:firstLine="709"/>
        <w:jc w:val="both"/>
        <w:rPr>
          <w:sz w:val="28"/>
          <w:szCs w:val="28"/>
        </w:rPr>
      </w:pPr>
    </w:p>
    <w:p w:rsidR="001A1CB0" w:rsidRDefault="001A1CB0" w:rsidP="00FC50DD">
      <w:pPr>
        <w:spacing w:line="360" w:lineRule="auto"/>
        <w:ind w:firstLine="709"/>
        <w:jc w:val="both"/>
        <w:rPr>
          <w:sz w:val="28"/>
          <w:szCs w:val="28"/>
        </w:rPr>
      </w:pPr>
      <w:r>
        <w:rPr>
          <w:sz w:val="28"/>
          <w:szCs w:val="28"/>
        </w:rPr>
        <w:t>Коэффициент быстрой (срочной) ликвидности – отношение денежных средств, краткосрочных финансовых вложений и краткосрочной дебиторской задолженности, платежи по которой ожидаются в течение 12 месяцев после отчетной даты, к сумме краткосрочных финансовых обязательств.</w:t>
      </w:r>
    </w:p>
    <w:p w:rsidR="001A1CB0" w:rsidRDefault="003D6BC9" w:rsidP="00FC50DD">
      <w:pPr>
        <w:spacing w:line="360" w:lineRule="auto"/>
        <w:ind w:firstLine="709"/>
        <w:jc w:val="both"/>
        <w:rPr>
          <w:sz w:val="28"/>
          <w:szCs w:val="28"/>
        </w:rPr>
      </w:pPr>
      <w:r>
        <w:rPr>
          <w:position w:val="-28"/>
          <w:sz w:val="28"/>
          <w:szCs w:val="28"/>
        </w:rPr>
        <w:pict>
          <v:shape id="_x0000_i1031" type="#_x0000_t75" style="width:365.25pt;height:51pt">
            <v:imagedata r:id="rId13" o:title=""/>
          </v:shape>
        </w:pict>
      </w:r>
      <w:r w:rsidR="00FC50DD">
        <w:rPr>
          <w:sz w:val="28"/>
          <w:szCs w:val="28"/>
        </w:rPr>
        <w:t xml:space="preserve"> </w:t>
      </w:r>
      <w:r w:rsidR="001A1CB0">
        <w:rPr>
          <w:sz w:val="28"/>
          <w:szCs w:val="28"/>
        </w:rPr>
        <w:t>(2)</w:t>
      </w:r>
    </w:p>
    <w:p w:rsidR="007340E1" w:rsidRDefault="007340E1" w:rsidP="00FC50DD">
      <w:pPr>
        <w:spacing w:line="360" w:lineRule="auto"/>
        <w:ind w:firstLine="709"/>
        <w:jc w:val="both"/>
        <w:rPr>
          <w:sz w:val="28"/>
          <w:szCs w:val="28"/>
        </w:rPr>
      </w:pPr>
    </w:p>
    <w:p w:rsidR="001A1CB0" w:rsidRDefault="001A1CB0" w:rsidP="00FC50DD">
      <w:pPr>
        <w:spacing w:line="360" w:lineRule="auto"/>
        <w:ind w:firstLine="709"/>
        <w:jc w:val="both"/>
        <w:rPr>
          <w:sz w:val="28"/>
          <w:szCs w:val="28"/>
        </w:rPr>
      </w:pPr>
      <w:r>
        <w:rPr>
          <w:sz w:val="28"/>
          <w:szCs w:val="28"/>
        </w:rPr>
        <w:t>Коэффициент абсолютной ликвидности (норма денежных резервов) определяетсяотношением денежных средств и краткосрочных финансовых вложений ко всей сумме краткосрочных долгов предприятия.</w:t>
      </w:r>
    </w:p>
    <w:p w:rsidR="007340E1" w:rsidRDefault="007340E1" w:rsidP="00FC50DD">
      <w:pPr>
        <w:spacing w:line="360" w:lineRule="auto"/>
        <w:ind w:firstLine="709"/>
        <w:jc w:val="both"/>
        <w:rPr>
          <w:sz w:val="28"/>
          <w:szCs w:val="28"/>
        </w:rPr>
      </w:pPr>
    </w:p>
    <w:p w:rsidR="001A1CB0" w:rsidRDefault="003D6BC9" w:rsidP="00FC50DD">
      <w:pPr>
        <w:spacing w:line="360" w:lineRule="auto"/>
        <w:ind w:firstLine="709"/>
        <w:jc w:val="both"/>
        <w:rPr>
          <w:sz w:val="28"/>
          <w:szCs w:val="28"/>
        </w:rPr>
      </w:pPr>
      <w:r>
        <w:rPr>
          <w:position w:val="-30"/>
          <w:sz w:val="28"/>
          <w:szCs w:val="28"/>
        </w:rPr>
        <w:pict>
          <v:shape id="_x0000_i1032" type="#_x0000_t75" style="width:225.75pt;height:33.75pt">
            <v:imagedata r:id="rId14" o:title=""/>
          </v:shape>
        </w:pict>
      </w:r>
      <w:r w:rsidR="00FC50DD">
        <w:rPr>
          <w:sz w:val="28"/>
          <w:szCs w:val="28"/>
        </w:rPr>
        <w:t xml:space="preserve"> </w:t>
      </w:r>
      <w:r w:rsidR="001A1CB0">
        <w:rPr>
          <w:sz w:val="28"/>
          <w:szCs w:val="28"/>
        </w:rPr>
        <w:t>(3)</w:t>
      </w:r>
    </w:p>
    <w:p w:rsidR="007340E1" w:rsidRDefault="007340E1" w:rsidP="00FC50DD">
      <w:pPr>
        <w:spacing w:line="360" w:lineRule="auto"/>
        <w:ind w:firstLine="709"/>
        <w:jc w:val="both"/>
        <w:rPr>
          <w:sz w:val="28"/>
          <w:szCs w:val="28"/>
        </w:rPr>
      </w:pPr>
    </w:p>
    <w:p w:rsidR="001A1CB0" w:rsidRDefault="001A1CB0" w:rsidP="00FC50DD">
      <w:pPr>
        <w:spacing w:line="360" w:lineRule="auto"/>
        <w:ind w:firstLine="709"/>
        <w:jc w:val="both"/>
        <w:rPr>
          <w:sz w:val="28"/>
          <w:szCs w:val="28"/>
        </w:rPr>
      </w:pPr>
      <w:r>
        <w:rPr>
          <w:sz w:val="28"/>
          <w:szCs w:val="28"/>
        </w:rPr>
        <w:t xml:space="preserve">Далее рассмотрим показатели рентабельности. Они отражают, насколько эффективно предприятие использует свои средства в целях получения прибыли. </w:t>
      </w:r>
    </w:p>
    <w:p w:rsidR="001A1CB0" w:rsidRDefault="001A1CB0" w:rsidP="00FC50DD">
      <w:pPr>
        <w:spacing w:line="360" w:lineRule="auto"/>
        <w:ind w:firstLine="709"/>
        <w:jc w:val="both"/>
        <w:rPr>
          <w:sz w:val="28"/>
          <w:szCs w:val="28"/>
        </w:rPr>
      </w:pPr>
      <w:r>
        <w:rPr>
          <w:sz w:val="28"/>
          <w:szCs w:val="28"/>
        </w:rPr>
        <w:t>Коэффициент рентабельности активов рассчитывается отношением прибыли отчетного года к средней сумме активов и выражается в процентах.</w:t>
      </w:r>
    </w:p>
    <w:p w:rsidR="007340E1" w:rsidRDefault="007340E1" w:rsidP="00FC50DD">
      <w:pPr>
        <w:spacing w:line="360" w:lineRule="auto"/>
        <w:ind w:firstLine="709"/>
        <w:jc w:val="both"/>
        <w:rPr>
          <w:sz w:val="28"/>
          <w:szCs w:val="28"/>
        </w:rPr>
      </w:pPr>
    </w:p>
    <w:p w:rsidR="001A1CB0" w:rsidRDefault="003D6BC9" w:rsidP="00FC50DD">
      <w:pPr>
        <w:spacing w:line="360" w:lineRule="auto"/>
        <w:ind w:firstLine="709"/>
        <w:jc w:val="both"/>
        <w:rPr>
          <w:sz w:val="28"/>
          <w:szCs w:val="28"/>
        </w:rPr>
      </w:pPr>
      <w:r>
        <w:rPr>
          <w:position w:val="-30"/>
          <w:sz w:val="28"/>
          <w:szCs w:val="28"/>
        </w:rPr>
        <w:pict>
          <v:shape id="_x0000_i1033" type="#_x0000_t75" style="width:237.75pt;height:33.75pt">
            <v:imagedata r:id="rId15" o:title=""/>
          </v:shape>
        </w:pict>
      </w:r>
      <w:r w:rsidR="00FC50DD">
        <w:rPr>
          <w:sz w:val="28"/>
          <w:szCs w:val="28"/>
        </w:rPr>
        <w:t xml:space="preserve"> </w:t>
      </w:r>
      <w:r w:rsidR="001A1CB0">
        <w:rPr>
          <w:sz w:val="28"/>
          <w:szCs w:val="28"/>
        </w:rPr>
        <w:t>(4)</w:t>
      </w:r>
    </w:p>
    <w:p w:rsidR="007340E1" w:rsidRDefault="007340E1" w:rsidP="00FC50DD">
      <w:pPr>
        <w:spacing w:line="360" w:lineRule="auto"/>
        <w:ind w:firstLine="709"/>
        <w:jc w:val="both"/>
        <w:rPr>
          <w:sz w:val="28"/>
          <w:szCs w:val="28"/>
        </w:rPr>
      </w:pPr>
    </w:p>
    <w:p w:rsidR="001A1CB0" w:rsidRDefault="001A1CB0" w:rsidP="00FC50DD">
      <w:pPr>
        <w:spacing w:line="360" w:lineRule="auto"/>
        <w:ind w:firstLine="709"/>
        <w:jc w:val="both"/>
        <w:rPr>
          <w:sz w:val="28"/>
          <w:szCs w:val="28"/>
        </w:rPr>
      </w:pPr>
      <w:r>
        <w:rPr>
          <w:sz w:val="28"/>
          <w:szCs w:val="28"/>
        </w:rPr>
        <w:t>Коэффициент рентабельности продаж рассчитывается путем деления прибыли от реализации на выручку от реализации товаров, работ, услуг, рассчитывается в процентах.</w:t>
      </w:r>
    </w:p>
    <w:p w:rsidR="007340E1" w:rsidRDefault="007340E1" w:rsidP="00FC50DD">
      <w:pPr>
        <w:spacing w:line="360" w:lineRule="auto"/>
        <w:ind w:firstLine="709"/>
        <w:jc w:val="both"/>
        <w:rPr>
          <w:sz w:val="28"/>
          <w:szCs w:val="28"/>
        </w:rPr>
      </w:pPr>
    </w:p>
    <w:p w:rsidR="001A1CB0" w:rsidRDefault="003D6BC9" w:rsidP="00FC50DD">
      <w:pPr>
        <w:spacing w:line="360" w:lineRule="auto"/>
        <w:ind w:firstLine="709"/>
        <w:jc w:val="both"/>
        <w:rPr>
          <w:sz w:val="28"/>
          <w:szCs w:val="28"/>
        </w:rPr>
      </w:pPr>
      <w:r>
        <w:rPr>
          <w:position w:val="-30"/>
          <w:sz w:val="28"/>
          <w:szCs w:val="28"/>
        </w:rPr>
        <w:pict>
          <v:shape id="_x0000_i1034" type="#_x0000_t75" style="width:231.75pt;height:33.75pt">
            <v:imagedata r:id="rId16" o:title=""/>
          </v:shape>
        </w:pict>
      </w:r>
      <w:r w:rsidR="00FC50DD">
        <w:rPr>
          <w:sz w:val="28"/>
          <w:szCs w:val="28"/>
        </w:rPr>
        <w:t xml:space="preserve"> </w:t>
      </w:r>
      <w:r w:rsidR="001A1CB0">
        <w:rPr>
          <w:sz w:val="28"/>
          <w:szCs w:val="28"/>
        </w:rPr>
        <w:t>(5)</w:t>
      </w:r>
    </w:p>
    <w:p w:rsidR="007340E1" w:rsidRDefault="007340E1" w:rsidP="00FC50DD">
      <w:pPr>
        <w:spacing w:line="360" w:lineRule="auto"/>
        <w:ind w:firstLine="709"/>
        <w:jc w:val="both"/>
        <w:rPr>
          <w:sz w:val="28"/>
          <w:szCs w:val="28"/>
        </w:rPr>
      </w:pPr>
    </w:p>
    <w:p w:rsidR="001A1CB0" w:rsidRDefault="001A1CB0" w:rsidP="00FC50DD">
      <w:pPr>
        <w:spacing w:line="360" w:lineRule="auto"/>
        <w:ind w:firstLine="709"/>
        <w:jc w:val="both"/>
        <w:rPr>
          <w:sz w:val="28"/>
          <w:szCs w:val="28"/>
        </w:rPr>
      </w:pPr>
      <w:r>
        <w:rPr>
          <w:sz w:val="28"/>
          <w:szCs w:val="28"/>
        </w:rPr>
        <w:t>Коэффициент рентабельности производства – отношение прибыли от реализации к себестоимости проданных товаров, работ, услуг (в процентах).</w:t>
      </w:r>
    </w:p>
    <w:p w:rsidR="007340E1" w:rsidRDefault="007340E1" w:rsidP="00FC50DD">
      <w:pPr>
        <w:spacing w:line="360" w:lineRule="auto"/>
        <w:ind w:firstLine="709"/>
        <w:jc w:val="both"/>
        <w:rPr>
          <w:sz w:val="28"/>
          <w:szCs w:val="28"/>
        </w:rPr>
      </w:pPr>
    </w:p>
    <w:p w:rsidR="001A1CB0" w:rsidRDefault="003D6BC9" w:rsidP="00FC50DD">
      <w:pPr>
        <w:spacing w:line="360" w:lineRule="auto"/>
        <w:ind w:firstLine="709"/>
        <w:jc w:val="both"/>
        <w:rPr>
          <w:sz w:val="28"/>
          <w:szCs w:val="28"/>
        </w:rPr>
      </w:pPr>
      <w:r>
        <w:rPr>
          <w:position w:val="-30"/>
          <w:sz w:val="28"/>
          <w:szCs w:val="28"/>
        </w:rPr>
        <w:pict>
          <v:shape id="_x0000_i1035" type="#_x0000_t75" style="width:294.75pt;height:33.75pt">
            <v:imagedata r:id="rId17" o:title=""/>
          </v:shape>
        </w:pict>
      </w:r>
      <w:r w:rsidR="00FC50DD">
        <w:rPr>
          <w:sz w:val="28"/>
          <w:szCs w:val="28"/>
        </w:rPr>
        <w:t xml:space="preserve"> </w:t>
      </w:r>
      <w:r w:rsidR="001A1CB0">
        <w:rPr>
          <w:sz w:val="28"/>
          <w:szCs w:val="28"/>
        </w:rPr>
        <w:t>(6)</w:t>
      </w:r>
    </w:p>
    <w:p w:rsidR="001A1CB0" w:rsidRDefault="001A1CB0" w:rsidP="00FC50DD">
      <w:pPr>
        <w:spacing w:line="360" w:lineRule="auto"/>
        <w:ind w:firstLine="709"/>
        <w:jc w:val="both"/>
        <w:rPr>
          <w:sz w:val="28"/>
          <w:szCs w:val="28"/>
        </w:rPr>
      </w:pPr>
      <w:r>
        <w:rPr>
          <w:sz w:val="28"/>
          <w:szCs w:val="28"/>
        </w:rPr>
        <w:t xml:space="preserve">Финансовые показатели, характеризующие деятельность предприятия представлены в Таблице 2.4.Рассмотрим показатели ликвидности. Из данных таблицы видно, что коэффициент текущей ликвидности показывает недостаточность оборотных активов для покрытия своих обязательств в 2005 и 2006 гг. А в </w:t>
      </w:r>
      <w:smartTag w:uri="urn:schemas-microsoft-com:office:smarttags" w:element="metricconverter">
        <w:smartTagPr>
          <w:attr w:name="ProductID" w:val="2005 г"/>
        </w:smartTagPr>
        <w:r>
          <w:rPr>
            <w:sz w:val="28"/>
            <w:szCs w:val="28"/>
          </w:rPr>
          <w:t>2007 г</w:t>
        </w:r>
      </w:smartTag>
      <w:r>
        <w:rPr>
          <w:sz w:val="28"/>
          <w:szCs w:val="28"/>
        </w:rPr>
        <w:t>. показатель соответствует оптимальному значению, то есть текущих активов достаточно для погашения своих краткосрочных обязательств и продолжения хозяйственной деятельности.</w:t>
      </w:r>
      <w:r w:rsidR="007340E1">
        <w:rPr>
          <w:sz w:val="28"/>
          <w:szCs w:val="28"/>
        </w:rPr>
        <w:t xml:space="preserve"> </w:t>
      </w:r>
      <w:r>
        <w:rPr>
          <w:sz w:val="28"/>
          <w:szCs w:val="28"/>
        </w:rPr>
        <w:t xml:space="preserve">Значения коэффициента быстрой ликвидности не точно соответствуют оптимальным, но это допустимо. В случае если большую долю ликвидных средств составляет дебиторская задолженность, часть которой трудно своевременно взыскать, то допускается превышение значения. Такой случай наблюдается в </w:t>
      </w:r>
      <w:smartTag w:uri="urn:schemas-microsoft-com:office:smarttags" w:element="metricconverter">
        <w:smartTagPr>
          <w:attr w:name="ProductID" w:val="2005 г"/>
        </w:smartTagPr>
        <w:r>
          <w:rPr>
            <w:sz w:val="28"/>
            <w:szCs w:val="28"/>
          </w:rPr>
          <w:t>2007 г</w:t>
        </w:r>
      </w:smartTag>
      <w:r>
        <w:rPr>
          <w:sz w:val="28"/>
          <w:szCs w:val="28"/>
        </w:rPr>
        <w:t xml:space="preserve">.Коэффициент абсолютной ликвидности показывает, какая часть краткосрочных обязательств может быть погашена за счет имеющейся денежной наличности. Чем выше его величина, тем больше гарантия погашения долгов. В 2006 и 2007 гг. данный показатель соответствует норме, но в </w:t>
      </w:r>
      <w:smartTag w:uri="urn:schemas-microsoft-com:office:smarttags" w:element="metricconverter">
        <w:smartTagPr>
          <w:attr w:name="ProductID" w:val="2005 г"/>
        </w:smartTagPr>
        <w:r>
          <w:rPr>
            <w:sz w:val="28"/>
            <w:szCs w:val="28"/>
          </w:rPr>
          <w:t>2005 г</w:t>
        </w:r>
      </w:smartTag>
      <w:r>
        <w:rPr>
          <w:sz w:val="28"/>
          <w:szCs w:val="28"/>
        </w:rPr>
        <w:t>. он также близок к оптимальному значению.</w:t>
      </w:r>
    </w:p>
    <w:p w:rsidR="007340E1" w:rsidRDefault="007340E1" w:rsidP="00FC50DD">
      <w:pPr>
        <w:spacing w:line="360" w:lineRule="auto"/>
        <w:ind w:firstLine="709"/>
        <w:jc w:val="both"/>
        <w:rPr>
          <w:sz w:val="28"/>
          <w:szCs w:val="28"/>
        </w:rPr>
      </w:pPr>
    </w:p>
    <w:p w:rsidR="001A1CB0" w:rsidRPr="0018097C" w:rsidRDefault="001A1CB0" w:rsidP="007340E1">
      <w:pPr>
        <w:spacing w:line="360" w:lineRule="auto"/>
        <w:jc w:val="both"/>
        <w:rPr>
          <w:sz w:val="28"/>
          <w:szCs w:val="28"/>
        </w:rPr>
      </w:pPr>
      <w:r>
        <w:rPr>
          <w:sz w:val="28"/>
          <w:szCs w:val="28"/>
        </w:rPr>
        <w:t>Таблица 2.4 – Показатели, характеризующие работу ОАО «ЧАЗ» за 2005 – 2007 гг.</w:t>
      </w:r>
    </w:p>
    <w:tbl>
      <w:tblPr>
        <w:tblW w:w="8645" w:type="dxa"/>
        <w:tblInd w:w="103" w:type="dxa"/>
        <w:tblLook w:val="0000" w:firstRow="0" w:lastRow="0" w:firstColumn="0" w:lastColumn="0" w:noHBand="0" w:noVBand="0"/>
      </w:tblPr>
      <w:tblGrid>
        <w:gridCol w:w="2525"/>
        <w:gridCol w:w="1824"/>
        <w:gridCol w:w="1416"/>
        <w:gridCol w:w="1440"/>
        <w:gridCol w:w="1440"/>
      </w:tblGrid>
      <w:tr w:rsidR="001A1CB0" w:rsidRPr="007340E1" w:rsidTr="007340E1">
        <w:trPr>
          <w:trHeight w:val="445"/>
        </w:trPr>
        <w:tc>
          <w:tcPr>
            <w:tcW w:w="2525" w:type="dxa"/>
            <w:tcBorders>
              <w:top w:val="single" w:sz="4" w:space="0" w:color="auto"/>
              <w:left w:val="single" w:sz="4" w:space="0" w:color="auto"/>
              <w:bottom w:val="single" w:sz="4" w:space="0" w:color="auto"/>
              <w:right w:val="single" w:sz="4" w:space="0" w:color="auto"/>
            </w:tcBorders>
            <w:vAlign w:val="bottom"/>
          </w:tcPr>
          <w:p w:rsidR="001A1CB0" w:rsidRPr="007340E1" w:rsidRDefault="001A1CB0" w:rsidP="007928E7">
            <w:pPr>
              <w:spacing w:line="360" w:lineRule="auto"/>
              <w:rPr>
                <w:sz w:val="20"/>
                <w:szCs w:val="20"/>
              </w:rPr>
            </w:pPr>
            <w:r w:rsidRPr="007340E1">
              <w:rPr>
                <w:sz w:val="20"/>
                <w:szCs w:val="20"/>
              </w:rPr>
              <w:t>Показатели</w:t>
            </w:r>
          </w:p>
        </w:tc>
        <w:tc>
          <w:tcPr>
            <w:tcW w:w="1824" w:type="dxa"/>
            <w:tcBorders>
              <w:top w:val="single" w:sz="4" w:space="0" w:color="auto"/>
              <w:left w:val="nil"/>
              <w:bottom w:val="single" w:sz="4" w:space="0" w:color="auto"/>
              <w:right w:val="single" w:sz="4" w:space="0" w:color="auto"/>
            </w:tcBorders>
            <w:vAlign w:val="bottom"/>
          </w:tcPr>
          <w:p w:rsidR="001A1CB0" w:rsidRPr="007340E1" w:rsidRDefault="001A1CB0" w:rsidP="007928E7">
            <w:pPr>
              <w:spacing w:line="360" w:lineRule="auto"/>
              <w:rPr>
                <w:sz w:val="20"/>
                <w:szCs w:val="20"/>
              </w:rPr>
            </w:pPr>
            <w:r w:rsidRPr="007340E1">
              <w:rPr>
                <w:sz w:val="20"/>
                <w:szCs w:val="20"/>
              </w:rPr>
              <w:t>Оптимальное значение</w:t>
            </w:r>
          </w:p>
        </w:tc>
        <w:tc>
          <w:tcPr>
            <w:tcW w:w="1416" w:type="dxa"/>
            <w:tcBorders>
              <w:top w:val="single" w:sz="4" w:space="0" w:color="auto"/>
              <w:left w:val="nil"/>
              <w:bottom w:val="single" w:sz="4" w:space="0" w:color="auto"/>
              <w:right w:val="single" w:sz="4" w:space="0" w:color="auto"/>
            </w:tcBorders>
            <w:vAlign w:val="bottom"/>
          </w:tcPr>
          <w:p w:rsidR="001A1CB0" w:rsidRPr="007340E1" w:rsidRDefault="001A1CB0" w:rsidP="007928E7">
            <w:pPr>
              <w:spacing w:line="360" w:lineRule="auto"/>
              <w:rPr>
                <w:sz w:val="20"/>
                <w:szCs w:val="20"/>
              </w:rPr>
            </w:pPr>
            <w:r w:rsidRPr="007340E1">
              <w:rPr>
                <w:sz w:val="20"/>
                <w:szCs w:val="20"/>
              </w:rPr>
              <w:t>2005</w:t>
            </w:r>
          </w:p>
        </w:tc>
        <w:tc>
          <w:tcPr>
            <w:tcW w:w="1440" w:type="dxa"/>
            <w:tcBorders>
              <w:top w:val="single" w:sz="4" w:space="0" w:color="auto"/>
              <w:left w:val="nil"/>
              <w:bottom w:val="single" w:sz="4" w:space="0" w:color="auto"/>
              <w:right w:val="single" w:sz="4" w:space="0" w:color="auto"/>
            </w:tcBorders>
            <w:vAlign w:val="bottom"/>
          </w:tcPr>
          <w:p w:rsidR="001A1CB0" w:rsidRPr="007340E1" w:rsidRDefault="001A1CB0" w:rsidP="007928E7">
            <w:pPr>
              <w:spacing w:line="360" w:lineRule="auto"/>
              <w:rPr>
                <w:sz w:val="20"/>
                <w:szCs w:val="20"/>
              </w:rPr>
            </w:pPr>
            <w:r w:rsidRPr="007340E1">
              <w:rPr>
                <w:sz w:val="20"/>
                <w:szCs w:val="20"/>
              </w:rPr>
              <w:t>2006</w:t>
            </w:r>
          </w:p>
        </w:tc>
        <w:tc>
          <w:tcPr>
            <w:tcW w:w="1440" w:type="dxa"/>
            <w:tcBorders>
              <w:top w:val="single" w:sz="4" w:space="0" w:color="auto"/>
              <w:left w:val="nil"/>
              <w:bottom w:val="single" w:sz="4" w:space="0" w:color="auto"/>
              <w:right w:val="single" w:sz="4" w:space="0" w:color="auto"/>
            </w:tcBorders>
            <w:vAlign w:val="bottom"/>
          </w:tcPr>
          <w:p w:rsidR="001A1CB0" w:rsidRPr="007340E1" w:rsidRDefault="001A1CB0" w:rsidP="007928E7">
            <w:pPr>
              <w:spacing w:line="360" w:lineRule="auto"/>
              <w:rPr>
                <w:sz w:val="20"/>
                <w:szCs w:val="20"/>
              </w:rPr>
            </w:pPr>
            <w:r w:rsidRPr="007340E1">
              <w:rPr>
                <w:sz w:val="20"/>
                <w:szCs w:val="20"/>
              </w:rPr>
              <w:t>2007</w:t>
            </w:r>
          </w:p>
        </w:tc>
      </w:tr>
      <w:tr w:rsidR="001A1CB0" w:rsidRPr="007340E1" w:rsidTr="007340E1">
        <w:trPr>
          <w:trHeight w:val="569"/>
        </w:trPr>
        <w:tc>
          <w:tcPr>
            <w:tcW w:w="2525" w:type="dxa"/>
            <w:tcBorders>
              <w:top w:val="nil"/>
              <w:left w:val="single" w:sz="4" w:space="0" w:color="auto"/>
              <w:bottom w:val="single" w:sz="4" w:space="0" w:color="auto"/>
              <w:right w:val="single" w:sz="4" w:space="0" w:color="auto"/>
            </w:tcBorders>
            <w:vAlign w:val="bottom"/>
          </w:tcPr>
          <w:p w:rsidR="001A1CB0" w:rsidRPr="007340E1" w:rsidRDefault="001A1CB0" w:rsidP="007928E7">
            <w:pPr>
              <w:spacing w:line="360" w:lineRule="auto"/>
              <w:rPr>
                <w:sz w:val="20"/>
                <w:szCs w:val="20"/>
              </w:rPr>
            </w:pPr>
            <w:r w:rsidRPr="007340E1">
              <w:rPr>
                <w:sz w:val="20"/>
                <w:szCs w:val="20"/>
              </w:rPr>
              <w:t>Коэффициент текущей ликвидности</w:t>
            </w:r>
          </w:p>
        </w:tc>
        <w:tc>
          <w:tcPr>
            <w:tcW w:w="1824" w:type="dxa"/>
            <w:tcBorders>
              <w:top w:val="nil"/>
              <w:left w:val="nil"/>
              <w:bottom w:val="single" w:sz="4" w:space="0" w:color="auto"/>
              <w:right w:val="single" w:sz="4" w:space="0" w:color="auto"/>
            </w:tcBorders>
            <w:noWrap/>
            <w:vAlign w:val="bottom"/>
          </w:tcPr>
          <w:p w:rsidR="001A1CB0" w:rsidRPr="007340E1" w:rsidRDefault="001A1CB0" w:rsidP="007928E7">
            <w:pPr>
              <w:spacing w:line="360" w:lineRule="auto"/>
              <w:rPr>
                <w:sz w:val="20"/>
                <w:szCs w:val="20"/>
              </w:rPr>
            </w:pPr>
            <w:r w:rsidRPr="007340E1">
              <w:rPr>
                <w:sz w:val="20"/>
                <w:szCs w:val="20"/>
              </w:rPr>
              <w:t>&gt;=2</w:t>
            </w:r>
          </w:p>
        </w:tc>
        <w:tc>
          <w:tcPr>
            <w:tcW w:w="1416" w:type="dxa"/>
            <w:tcBorders>
              <w:top w:val="nil"/>
              <w:left w:val="nil"/>
              <w:bottom w:val="single" w:sz="4" w:space="0" w:color="auto"/>
              <w:right w:val="single" w:sz="4" w:space="0" w:color="auto"/>
            </w:tcBorders>
            <w:noWrap/>
            <w:vAlign w:val="bottom"/>
          </w:tcPr>
          <w:p w:rsidR="001A1CB0" w:rsidRPr="007340E1" w:rsidRDefault="001A1CB0" w:rsidP="007928E7">
            <w:pPr>
              <w:spacing w:line="360" w:lineRule="auto"/>
              <w:rPr>
                <w:sz w:val="20"/>
                <w:szCs w:val="20"/>
              </w:rPr>
            </w:pPr>
            <w:r w:rsidRPr="007340E1">
              <w:rPr>
                <w:sz w:val="20"/>
                <w:szCs w:val="20"/>
              </w:rPr>
              <w:t>1,19</w:t>
            </w:r>
          </w:p>
        </w:tc>
        <w:tc>
          <w:tcPr>
            <w:tcW w:w="1440" w:type="dxa"/>
            <w:tcBorders>
              <w:top w:val="nil"/>
              <w:left w:val="nil"/>
              <w:bottom w:val="single" w:sz="4" w:space="0" w:color="auto"/>
              <w:right w:val="single" w:sz="4" w:space="0" w:color="auto"/>
            </w:tcBorders>
            <w:noWrap/>
            <w:vAlign w:val="bottom"/>
          </w:tcPr>
          <w:p w:rsidR="001A1CB0" w:rsidRPr="007340E1" w:rsidRDefault="001A1CB0" w:rsidP="007928E7">
            <w:pPr>
              <w:spacing w:line="360" w:lineRule="auto"/>
              <w:rPr>
                <w:sz w:val="20"/>
                <w:szCs w:val="20"/>
              </w:rPr>
            </w:pPr>
            <w:r w:rsidRPr="007340E1">
              <w:rPr>
                <w:sz w:val="20"/>
                <w:szCs w:val="20"/>
              </w:rPr>
              <w:t>1,28</w:t>
            </w:r>
          </w:p>
        </w:tc>
        <w:tc>
          <w:tcPr>
            <w:tcW w:w="1440" w:type="dxa"/>
            <w:tcBorders>
              <w:top w:val="nil"/>
              <w:left w:val="nil"/>
              <w:bottom w:val="single" w:sz="4" w:space="0" w:color="auto"/>
              <w:right w:val="single" w:sz="4" w:space="0" w:color="auto"/>
            </w:tcBorders>
            <w:noWrap/>
            <w:vAlign w:val="bottom"/>
          </w:tcPr>
          <w:p w:rsidR="001A1CB0" w:rsidRPr="007340E1" w:rsidRDefault="001A1CB0" w:rsidP="007928E7">
            <w:pPr>
              <w:spacing w:line="360" w:lineRule="auto"/>
              <w:rPr>
                <w:sz w:val="20"/>
                <w:szCs w:val="20"/>
              </w:rPr>
            </w:pPr>
            <w:r w:rsidRPr="007340E1">
              <w:rPr>
                <w:sz w:val="20"/>
                <w:szCs w:val="20"/>
              </w:rPr>
              <w:t>3,31</w:t>
            </w:r>
          </w:p>
        </w:tc>
      </w:tr>
      <w:tr w:rsidR="001A1CB0" w:rsidRPr="007340E1" w:rsidTr="007340E1">
        <w:trPr>
          <w:trHeight w:val="579"/>
        </w:trPr>
        <w:tc>
          <w:tcPr>
            <w:tcW w:w="2525" w:type="dxa"/>
            <w:tcBorders>
              <w:top w:val="nil"/>
              <w:left w:val="single" w:sz="4" w:space="0" w:color="auto"/>
              <w:bottom w:val="single" w:sz="4" w:space="0" w:color="auto"/>
              <w:right w:val="single" w:sz="4" w:space="0" w:color="auto"/>
            </w:tcBorders>
            <w:vAlign w:val="bottom"/>
          </w:tcPr>
          <w:p w:rsidR="001A1CB0" w:rsidRPr="007340E1" w:rsidRDefault="001A1CB0" w:rsidP="007928E7">
            <w:pPr>
              <w:spacing w:line="360" w:lineRule="auto"/>
              <w:rPr>
                <w:sz w:val="20"/>
                <w:szCs w:val="20"/>
              </w:rPr>
            </w:pPr>
            <w:r w:rsidRPr="007340E1">
              <w:rPr>
                <w:sz w:val="20"/>
                <w:szCs w:val="20"/>
              </w:rPr>
              <w:t>Коэффициент быстрой ликвидности</w:t>
            </w:r>
          </w:p>
        </w:tc>
        <w:tc>
          <w:tcPr>
            <w:tcW w:w="1824" w:type="dxa"/>
            <w:tcBorders>
              <w:top w:val="nil"/>
              <w:left w:val="nil"/>
              <w:bottom w:val="single" w:sz="4" w:space="0" w:color="auto"/>
              <w:right w:val="single" w:sz="4" w:space="0" w:color="auto"/>
            </w:tcBorders>
            <w:noWrap/>
            <w:vAlign w:val="bottom"/>
          </w:tcPr>
          <w:p w:rsidR="001A1CB0" w:rsidRPr="007340E1" w:rsidRDefault="001A1CB0" w:rsidP="007928E7">
            <w:pPr>
              <w:spacing w:line="360" w:lineRule="auto"/>
              <w:rPr>
                <w:sz w:val="20"/>
                <w:szCs w:val="20"/>
              </w:rPr>
            </w:pPr>
            <w:r w:rsidRPr="007340E1">
              <w:rPr>
                <w:sz w:val="20"/>
                <w:szCs w:val="20"/>
              </w:rPr>
              <w:t>0,7-0,8</w:t>
            </w:r>
          </w:p>
        </w:tc>
        <w:tc>
          <w:tcPr>
            <w:tcW w:w="1416" w:type="dxa"/>
            <w:tcBorders>
              <w:top w:val="nil"/>
              <w:left w:val="nil"/>
              <w:bottom w:val="single" w:sz="4" w:space="0" w:color="auto"/>
              <w:right w:val="single" w:sz="4" w:space="0" w:color="auto"/>
            </w:tcBorders>
            <w:noWrap/>
            <w:vAlign w:val="bottom"/>
          </w:tcPr>
          <w:p w:rsidR="001A1CB0" w:rsidRPr="007340E1" w:rsidRDefault="001A1CB0" w:rsidP="007928E7">
            <w:pPr>
              <w:spacing w:line="360" w:lineRule="auto"/>
              <w:rPr>
                <w:sz w:val="20"/>
                <w:szCs w:val="20"/>
              </w:rPr>
            </w:pPr>
            <w:r w:rsidRPr="007340E1">
              <w:rPr>
                <w:sz w:val="20"/>
                <w:szCs w:val="20"/>
              </w:rPr>
              <w:t>0,66</w:t>
            </w:r>
          </w:p>
        </w:tc>
        <w:tc>
          <w:tcPr>
            <w:tcW w:w="1440" w:type="dxa"/>
            <w:tcBorders>
              <w:top w:val="nil"/>
              <w:left w:val="nil"/>
              <w:bottom w:val="single" w:sz="4" w:space="0" w:color="auto"/>
              <w:right w:val="single" w:sz="4" w:space="0" w:color="auto"/>
            </w:tcBorders>
            <w:noWrap/>
            <w:vAlign w:val="bottom"/>
          </w:tcPr>
          <w:p w:rsidR="001A1CB0" w:rsidRPr="007340E1" w:rsidRDefault="001A1CB0" w:rsidP="007928E7">
            <w:pPr>
              <w:spacing w:line="360" w:lineRule="auto"/>
              <w:rPr>
                <w:sz w:val="20"/>
                <w:szCs w:val="20"/>
              </w:rPr>
            </w:pPr>
            <w:r w:rsidRPr="007340E1">
              <w:rPr>
                <w:sz w:val="20"/>
                <w:szCs w:val="20"/>
              </w:rPr>
              <w:t>0,95</w:t>
            </w:r>
          </w:p>
        </w:tc>
        <w:tc>
          <w:tcPr>
            <w:tcW w:w="1440" w:type="dxa"/>
            <w:tcBorders>
              <w:top w:val="nil"/>
              <w:left w:val="nil"/>
              <w:bottom w:val="single" w:sz="4" w:space="0" w:color="auto"/>
              <w:right w:val="single" w:sz="4" w:space="0" w:color="auto"/>
            </w:tcBorders>
            <w:noWrap/>
            <w:vAlign w:val="bottom"/>
          </w:tcPr>
          <w:p w:rsidR="001A1CB0" w:rsidRPr="007340E1" w:rsidRDefault="001A1CB0" w:rsidP="007928E7">
            <w:pPr>
              <w:spacing w:line="360" w:lineRule="auto"/>
              <w:rPr>
                <w:sz w:val="20"/>
                <w:szCs w:val="20"/>
              </w:rPr>
            </w:pPr>
            <w:r w:rsidRPr="007340E1">
              <w:rPr>
                <w:sz w:val="20"/>
                <w:szCs w:val="20"/>
              </w:rPr>
              <w:t>1,1</w:t>
            </w:r>
          </w:p>
        </w:tc>
      </w:tr>
      <w:tr w:rsidR="001A1CB0" w:rsidRPr="007340E1" w:rsidTr="007340E1">
        <w:trPr>
          <w:trHeight w:val="447"/>
        </w:trPr>
        <w:tc>
          <w:tcPr>
            <w:tcW w:w="2525" w:type="dxa"/>
            <w:tcBorders>
              <w:top w:val="nil"/>
              <w:left w:val="single" w:sz="4" w:space="0" w:color="auto"/>
              <w:bottom w:val="single" w:sz="4" w:space="0" w:color="auto"/>
              <w:right w:val="single" w:sz="4" w:space="0" w:color="auto"/>
            </w:tcBorders>
            <w:vAlign w:val="bottom"/>
          </w:tcPr>
          <w:p w:rsidR="001A1CB0" w:rsidRPr="007340E1" w:rsidRDefault="001A1CB0" w:rsidP="007928E7">
            <w:pPr>
              <w:spacing w:line="360" w:lineRule="auto"/>
              <w:rPr>
                <w:sz w:val="20"/>
                <w:szCs w:val="20"/>
              </w:rPr>
            </w:pPr>
            <w:r w:rsidRPr="007340E1">
              <w:rPr>
                <w:sz w:val="20"/>
                <w:szCs w:val="20"/>
              </w:rPr>
              <w:t>Коэффициент абсолютной ликвидности</w:t>
            </w:r>
          </w:p>
        </w:tc>
        <w:tc>
          <w:tcPr>
            <w:tcW w:w="1824" w:type="dxa"/>
            <w:tcBorders>
              <w:top w:val="nil"/>
              <w:left w:val="nil"/>
              <w:bottom w:val="single" w:sz="4" w:space="0" w:color="auto"/>
              <w:right w:val="single" w:sz="4" w:space="0" w:color="auto"/>
            </w:tcBorders>
            <w:noWrap/>
            <w:vAlign w:val="bottom"/>
          </w:tcPr>
          <w:p w:rsidR="001A1CB0" w:rsidRPr="007340E1" w:rsidRDefault="001A1CB0" w:rsidP="007928E7">
            <w:pPr>
              <w:spacing w:line="360" w:lineRule="auto"/>
              <w:rPr>
                <w:sz w:val="20"/>
                <w:szCs w:val="20"/>
              </w:rPr>
            </w:pPr>
            <w:r w:rsidRPr="007340E1">
              <w:rPr>
                <w:sz w:val="20"/>
                <w:szCs w:val="20"/>
              </w:rPr>
              <w:t>&gt;=0,2-0,25</w:t>
            </w:r>
          </w:p>
        </w:tc>
        <w:tc>
          <w:tcPr>
            <w:tcW w:w="1416" w:type="dxa"/>
            <w:tcBorders>
              <w:top w:val="nil"/>
              <w:left w:val="nil"/>
              <w:bottom w:val="single" w:sz="4" w:space="0" w:color="auto"/>
              <w:right w:val="single" w:sz="4" w:space="0" w:color="auto"/>
            </w:tcBorders>
            <w:noWrap/>
            <w:vAlign w:val="bottom"/>
          </w:tcPr>
          <w:p w:rsidR="001A1CB0" w:rsidRPr="007340E1" w:rsidRDefault="001A1CB0" w:rsidP="007928E7">
            <w:pPr>
              <w:spacing w:line="360" w:lineRule="auto"/>
              <w:rPr>
                <w:sz w:val="20"/>
                <w:szCs w:val="20"/>
              </w:rPr>
            </w:pPr>
            <w:r w:rsidRPr="007340E1">
              <w:rPr>
                <w:sz w:val="20"/>
                <w:szCs w:val="20"/>
              </w:rPr>
              <w:t>0,17</w:t>
            </w:r>
          </w:p>
        </w:tc>
        <w:tc>
          <w:tcPr>
            <w:tcW w:w="1440" w:type="dxa"/>
            <w:tcBorders>
              <w:top w:val="nil"/>
              <w:left w:val="nil"/>
              <w:bottom w:val="single" w:sz="4" w:space="0" w:color="auto"/>
              <w:right w:val="single" w:sz="4" w:space="0" w:color="auto"/>
            </w:tcBorders>
            <w:noWrap/>
            <w:vAlign w:val="bottom"/>
          </w:tcPr>
          <w:p w:rsidR="001A1CB0" w:rsidRPr="007340E1" w:rsidRDefault="001A1CB0" w:rsidP="007928E7">
            <w:pPr>
              <w:spacing w:line="360" w:lineRule="auto"/>
              <w:rPr>
                <w:sz w:val="20"/>
                <w:szCs w:val="20"/>
              </w:rPr>
            </w:pPr>
            <w:r w:rsidRPr="007340E1">
              <w:rPr>
                <w:sz w:val="20"/>
                <w:szCs w:val="20"/>
              </w:rPr>
              <w:t>0,63</w:t>
            </w:r>
          </w:p>
        </w:tc>
        <w:tc>
          <w:tcPr>
            <w:tcW w:w="1440" w:type="dxa"/>
            <w:tcBorders>
              <w:top w:val="nil"/>
              <w:left w:val="nil"/>
              <w:bottom w:val="single" w:sz="4" w:space="0" w:color="auto"/>
              <w:right w:val="single" w:sz="4" w:space="0" w:color="auto"/>
            </w:tcBorders>
            <w:noWrap/>
            <w:vAlign w:val="bottom"/>
          </w:tcPr>
          <w:p w:rsidR="001A1CB0" w:rsidRPr="007340E1" w:rsidRDefault="001A1CB0" w:rsidP="007928E7">
            <w:pPr>
              <w:spacing w:line="360" w:lineRule="auto"/>
              <w:rPr>
                <w:sz w:val="20"/>
                <w:szCs w:val="20"/>
              </w:rPr>
            </w:pPr>
            <w:r w:rsidRPr="007340E1">
              <w:rPr>
                <w:sz w:val="20"/>
                <w:szCs w:val="20"/>
              </w:rPr>
              <w:t>0,21</w:t>
            </w:r>
          </w:p>
        </w:tc>
      </w:tr>
      <w:tr w:rsidR="001A1CB0" w:rsidRPr="007340E1" w:rsidTr="007340E1">
        <w:trPr>
          <w:trHeight w:val="338"/>
        </w:trPr>
        <w:tc>
          <w:tcPr>
            <w:tcW w:w="2525" w:type="dxa"/>
            <w:tcBorders>
              <w:top w:val="nil"/>
              <w:left w:val="single" w:sz="4" w:space="0" w:color="auto"/>
              <w:bottom w:val="single" w:sz="4" w:space="0" w:color="auto"/>
              <w:right w:val="single" w:sz="4" w:space="0" w:color="auto"/>
            </w:tcBorders>
            <w:vAlign w:val="bottom"/>
          </w:tcPr>
          <w:p w:rsidR="001A1CB0" w:rsidRPr="007340E1" w:rsidRDefault="001A1CB0" w:rsidP="007928E7">
            <w:pPr>
              <w:spacing w:line="360" w:lineRule="auto"/>
              <w:rPr>
                <w:sz w:val="20"/>
                <w:szCs w:val="20"/>
              </w:rPr>
            </w:pPr>
            <w:r w:rsidRPr="007340E1">
              <w:rPr>
                <w:sz w:val="20"/>
                <w:szCs w:val="20"/>
              </w:rPr>
              <w:t>Коэффициент рентабельности активов</w:t>
            </w:r>
          </w:p>
        </w:tc>
        <w:tc>
          <w:tcPr>
            <w:tcW w:w="1824" w:type="dxa"/>
            <w:tcBorders>
              <w:top w:val="nil"/>
              <w:left w:val="nil"/>
              <w:bottom w:val="single" w:sz="4" w:space="0" w:color="auto"/>
              <w:right w:val="single" w:sz="4" w:space="0" w:color="auto"/>
            </w:tcBorders>
            <w:noWrap/>
            <w:vAlign w:val="bottom"/>
          </w:tcPr>
          <w:p w:rsidR="001A1CB0" w:rsidRPr="007340E1" w:rsidRDefault="001A1CB0" w:rsidP="007928E7">
            <w:pPr>
              <w:spacing w:line="360" w:lineRule="auto"/>
              <w:rPr>
                <w:sz w:val="20"/>
                <w:szCs w:val="20"/>
                <w:lang w:val="en-US"/>
              </w:rPr>
            </w:pPr>
            <w:r w:rsidRPr="007340E1">
              <w:rPr>
                <w:sz w:val="20"/>
                <w:szCs w:val="20"/>
                <w:lang w:val="en-US"/>
              </w:rPr>
              <w:t>&gt;0.1</w:t>
            </w:r>
          </w:p>
        </w:tc>
        <w:tc>
          <w:tcPr>
            <w:tcW w:w="1416" w:type="dxa"/>
            <w:tcBorders>
              <w:top w:val="nil"/>
              <w:left w:val="nil"/>
              <w:bottom w:val="single" w:sz="4" w:space="0" w:color="auto"/>
              <w:right w:val="single" w:sz="4" w:space="0" w:color="auto"/>
            </w:tcBorders>
            <w:noWrap/>
            <w:vAlign w:val="bottom"/>
          </w:tcPr>
          <w:p w:rsidR="001A1CB0" w:rsidRPr="007340E1" w:rsidRDefault="001A1CB0" w:rsidP="007928E7">
            <w:pPr>
              <w:spacing w:line="360" w:lineRule="auto"/>
              <w:rPr>
                <w:sz w:val="20"/>
                <w:szCs w:val="20"/>
              </w:rPr>
            </w:pPr>
            <w:r w:rsidRPr="007340E1">
              <w:rPr>
                <w:sz w:val="20"/>
                <w:szCs w:val="20"/>
              </w:rPr>
              <w:t>9,6</w:t>
            </w:r>
          </w:p>
        </w:tc>
        <w:tc>
          <w:tcPr>
            <w:tcW w:w="1440" w:type="dxa"/>
            <w:tcBorders>
              <w:top w:val="nil"/>
              <w:left w:val="nil"/>
              <w:bottom w:val="single" w:sz="4" w:space="0" w:color="auto"/>
              <w:right w:val="single" w:sz="4" w:space="0" w:color="auto"/>
            </w:tcBorders>
            <w:noWrap/>
            <w:vAlign w:val="bottom"/>
          </w:tcPr>
          <w:p w:rsidR="001A1CB0" w:rsidRPr="007340E1" w:rsidRDefault="001A1CB0" w:rsidP="007928E7">
            <w:pPr>
              <w:spacing w:line="360" w:lineRule="auto"/>
              <w:rPr>
                <w:sz w:val="20"/>
                <w:szCs w:val="20"/>
              </w:rPr>
            </w:pPr>
            <w:r w:rsidRPr="007340E1">
              <w:rPr>
                <w:sz w:val="20"/>
                <w:szCs w:val="20"/>
              </w:rPr>
              <w:t>8,74</w:t>
            </w:r>
          </w:p>
        </w:tc>
        <w:tc>
          <w:tcPr>
            <w:tcW w:w="1440" w:type="dxa"/>
            <w:tcBorders>
              <w:top w:val="nil"/>
              <w:left w:val="nil"/>
              <w:bottom w:val="single" w:sz="4" w:space="0" w:color="auto"/>
              <w:right w:val="single" w:sz="4" w:space="0" w:color="auto"/>
            </w:tcBorders>
            <w:noWrap/>
            <w:vAlign w:val="bottom"/>
          </w:tcPr>
          <w:p w:rsidR="001A1CB0" w:rsidRPr="007340E1" w:rsidRDefault="001A1CB0" w:rsidP="007928E7">
            <w:pPr>
              <w:spacing w:line="360" w:lineRule="auto"/>
              <w:rPr>
                <w:sz w:val="20"/>
                <w:szCs w:val="20"/>
              </w:rPr>
            </w:pPr>
            <w:r w:rsidRPr="007340E1">
              <w:rPr>
                <w:sz w:val="20"/>
                <w:szCs w:val="20"/>
              </w:rPr>
              <w:t>11,4</w:t>
            </w:r>
          </w:p>
        </w:tc>
      </w:tr>
      <w:tr w:rsidR="001A1CB0" w:rsidRPr="007340E1" w:rsidTr="007340E1">
        <w:trPr>
          <w:trHeight w:val="525"/>
        </w:trPr>
        <w:tc>
          <w:tcPr>
            <w:tcW w:w="2525" w:type="dxa"/>
            <w:tcBorders>
              <w:top w:val="nil"/>
              <w:left w:val="single" w:sz="4" w:space="0" w:color="auto"/>
              <w:bottom w:val="single" w:sz="4" w:space="0" w:color="auto"/>
              <w:right w:val="single" w:sz="4" w:space="0" w:color="auto"/>
            </w:tcBorders>
            <w:vAlign w:val="bottom"/>
          </w:tcPr>
          <w:p w:rsidR="001A1CB0" w:rsidRPr="007340E1" w:rsidRDefault="001A1CB0" w:rsidP="007928E7">
            <w:pPr>
              <w:spacing w:line="360" w:lineRule="auto"/>
              <w:rPr>
                <w:sz w:val="20"/>
                <w:szCs w:val="20"/>
              </w:rPr>
            </w:pPr>
            <w:r w:rsidRPr="007340E1">
              <w:rPr>
                <w:sz w:val="20"/>
                <w:szCs w:val="20"/>
              </w:rPr>
              <w:t>Коэффициент рентабельности продаж</w:t>
            </w:r>
          </w:p>
        </w:tc>
        <w:tc>
          <w:tcPr>
            <w:tcW w:w="1824" w:type="dxa"/>
            <w:tcBorders>
              <w:top w:val="nil"/>
              <w:left w:val="nil"/>
              <w:bottom w:val="single" w:sz="4" w:space="0" w:color="auto"/>
              <w:right w:val="single" w:sz="4" w:space="0" w:color="auto"/>
            </w:tcBorders>
            <w:noWrap/>
            <w:vAlign w:val="bottom"/>
          </w:tcPr>
          <w:p w:rsidR="001A1CB0" w:rsidRPr="007340E1" w:rsidRDefault="001A1CB0" w:rsidP="007928E7">
            <w:pPr>
              <w:spacing w:line="360" w:lineRule="auto"/>
              <w:rPr>
                <w:sz w:val="20"/>
                <w:szCs w:val="20"/>
              </w:rPr>
            </w:pPr>
            <w:r w:rsidRPr="007340E1">
              <w:rPr>
                <w:sz w:val="20"/>
                <w:szCs w:val="20"/>
              </w:rPr>
              <w:t>15%</w:t>
            </w:r>
          </w:p>
        </w:tc>
        <w:tc>
          <w:tcPr>
            <w:tcW w:w="1416" w:type="dxa"/>
            <w:tcBorders>
              <w:top w:val="nil"/>
              <w:left w:val="nil"/>
              <w:bottom w:val="single" w:sz="4" w:space="0" w:color="auto"/>
              <w:right w:val="single" w:sz="4" w:space="0" w:color="auto"/>
            </w:tcBorders>
            <w:noWrap/>
            <w:vAlign w:val="bottom"/>
          </w:tcPr>
          <w:p w:rsidR="001A1CB0" w:rsidRPr="007340E1" w:rsidRDefault="001A1CB0" w:rsidP="007928E7">
            <w:pPr>
              <w:spacing w:line="360" w:lineRule="auto"/>
              <w:rPr>
                <w:sz w:val="20"/>
                <w:szCs w:val="20"/>
              </w:rPr>
            </w:pPr>
            <w:r w:rsidRPr="007340E1">
              <w:rPr>
                <w:sz w:val="20"/>
                <w:szCs w:val="20"/>
              </w:rPr>
              <w:t>8,65</w:t>
            </w:r>
          </w:p>
        </w:tc>
        <w:tc>
          <w:tcPr>
            <w:tcW w:w="1440" w:type="dxa"/>
            <w:tcBorders>
              <w:top w:val="nil"/>
              <w:left w:val="nil"/>
              <w:bottom w:val="single" w:sz="4" w:space="0" w:color="auto"/>
              <w:right w:val="single" w:sz="4" w:space="0" w:color="auto"/>
            </w:tcBorders>
            <w:noWrap/>
            <w:vAlign w:val="bottom"/>
          </w:tcPr>
          <w:p w:rsidR="001A1CB0" w:rsidRPr="007340E1" w:rsidRDefault="001A1CB0" w:rsidP="007928E7">
            <w:pPr>
              <w:spacing w:line="360" w:lineRule="auto"/>
              <w:rPr>
                <w:sz w:val="20"/>
                <w:szCs w:val="20"/>
              </w:rPr>
            </w:pPr>
            <w:r w:rsidRPr="007340E1">
              <w:rPr>
                <w:sz w:val="20"/>
                <w:szCs w:val="20"/>
              </w:rPr>
              <w:t>9,4</w:t>
            </w:r>
          </w:p>
        </w:tc>
        <w:tc>
          <w:tcPr>
            <w:tcW w:w="1440" w:type="dxa"/>
            <w:tcBorders>
              <w:top w:val="nil"/>
              <w:left w:val="nil"/>
              <w:bottom w:val="single" w:sz="4" w:space="0" w:color="auto"/>
              <w:right w:val="single" w:sz="4" w:space="0" w:color="auto"/>
            </w:tcBorders>
            <w:noWrap/>
            <w:vAlign w:val="bottom"/>
          </w:tcPr>
          <w:p w:rsidR="001A1CB0" w:rsidRPr="007340E1" w:rsidRDefault="001A1CB0" w:rsidP="007928E7">
            <w:pPr>
              <w:spacing w:line="360" w:lineRule="auto"/>
              <w:rPr>
                <w:sz w:val="20"/>
                <w:szCs w:val="20"/>
              </w:rPr>
            </w:pPr>
            <w:r w:rsidRPr="007340E1">
              <w:rPr>
                <w:sz w:val="20"/>
                <w:szCs w:val="20"/>
              </w:rPr>
              <w:t>11,8</w:t>
            </w:r>
          </w:p>
        </w:tc>
      </w:tr>
      <w:tr w:rsidR="001A1CB0" w:rsidRPr="007340E1" w:rsidTr="007340E1">
        <w:trPr>
          <w:trHeight w:val="739"/>
        </w:trPr>
        <w:tc>
          <w:tcPr>
            <w:tcW w:w="2525" w:type="dxa"/>
            <w:tcBorders>
              <w:top w:val="nil"/>
              <w:left w:val="single" w:sz="4" w:space="0" w:color="auto"/>
              <w:bottom w:val="single" w:sz="4" w:space="0" w:color="auto"/>
              <w:right w:val="single" w:sz="4" w:space="0" w:color="auto"/>
            </w:tcBorders>
            <w:vAlign w:val="bottom"/>
          </w:tcPr>
          <w:p w:rsidR="001A1CB0" w:rsidRPr="007340E1" w:rsidRDefault="001A1CB0" w:rsidP="007928E7">
            <w:pPr>
              <w:spacing w:line="360" w:lineRule="auto"/>
              <w:rPr>
                <w:sz w:val="20"/>
                <w:szCs w:val="20"/>
              </w:rPr>
            </w:pPr>
            <w:r w:rsidRPr="007340E1">
              <w:rPr>
                <w:sz w:val="20"/>
                <w:szCs w:val="20"/>
              </w:rPr>
              <w:t>Коэффициент рентабельности производства</w:t>
            </w:r>
          </w:p>
        </w:tc>
        <w:tc>
          <w:tcPr>
            <w:tcW w:w="1824" w:type="dxa"/>
            <w:tcBorders>
              <w:top w:val="nil"/>
              <w:left w:val="nil"/>
              <w:bottom w:val="single" w:sz="4" w:space="0" w:color="auto"/>
              <w:right w:val="single" w:sz="4" w:space="0" w:color="auto"/>
            </w:tcBorders>
            <w:noWrap/>
            <w:vAlign w:val="bottom"/>
          </w:tcPr>
          <w:p w:rsidR="001A1CB0" w:rsidRPr="007340E1" w:rsidRDefault="001A1CB0" w:rsidP="007928E7">
            <w:pPr>
              <w:spacing w:line="360" w:lineRule="auto"/>
              <w:rPr>
                <w:sz w:val="20"/>
                <w:szCs w:val="20"/>
              </w:rPr>
            </w:pPr>
            <w:r w:rsidRPr="007340E1">
              <w:rPr>
                <w:sz w:val="20"/>
                <w:szCs w:val="20"/>
              </w:rPr>
              <w:t>Около 15%</w:t>
            </w:r>
          </w:p>
        </w:tc>
        <w:tc>
          <w:tcPr>
            <w:tcW w:w="1416" w:type="dxa"/>
            <w:tcBorders>
              <w:top w:val="nil"/>
              <w:left w:val="nil"/>
              <w:bottom w:val="single" w:sz="4" w:space="0" w:color="auto"/>
              <w:right w:val="single" w:sz="4" w:space="0" w:color="auto"/>
            </w:tcBorders>
            <w:noWrap/>
            <w:vAlign w:val="bottom"/>
          </w:tcPr>
          <w:p w:rsidR="001A1CB0" w:rsidRPr="007340E1" w:rsidRDefault="001A1CB0" w:rsidP="007928E7">
            <w:pPr>
              <w:spacing w:line="360" w:lineRule="auto"/>
              <w:rPr>
                <w:sz w:val="20"/>
                <w:szCs w:val="20"/>
              </w:rPr>
            </w:pPr>
            <w:r w:rsidRPr="007340E1">
              <w:rPr>
                <w:sz w:val="20"/>
                <w:szCs w:val="20"/>
              </w:rPr>
              <w:t>10,6</w:t>
            </w:r>
          </w:p>
        </w:tc>
        <w:tc>
          <w:tcPr>
            <w:tcW w:w="1440" w:type="dxa"/>
            <w:tcBorders>
              <w:top w:val="nil"/>
              <w:left w:val="nil"/>
              <w:bottom w:val="single" w:sz="4" w:space="0" w:color="auto"/>
              <w:right w:val="single" w:sz="4" w:space="0" w:color="auto"/>
            </w:tcBorders>
            <w:noWrap/>
            <w:vAlign w:val="bottom"/>
          </w:tcPr>
          <w:p w:rsidR="001A1CB0" w:rsidRPr="007340E1" w:rsidRDefault="001A1CB0" w:rsidP="007928E7">
            <w:pPr>
              <w:spacing w:line="360" w:lineRule="auto"/>
              <w:rPr>
                <w:sz w:val="20"/>
                <w:szCs w:val="20"/>
              </w:rPr>
            </w:pPr>
            <w:r w:rsidRPr="007340E1">
              <w:rPr>
                <w:sz w:val="20"/>
                <w:szCs w:val="20"/>
              </w:rPr>
              <w:t>11,7</w:t>
            </w:r>
          </w:p>
        </w:tc>
        <w:tc>
          <w:tcPr>
            <w:tcW w:w="1440" w:type="dxa"/>
            <w:tcBorders>
              <w:top w:val="nil"/>
              <w:left w:val="nil"/>
              <w:bottom w:val="single" w:sz="4" w:space="0" w:color="auto"/>
              <w:right w:val="single" w:sz="4" w:space="0" w:color="auto"/>
            </w:tcBorders>
            <w:noWrap/>
            <w:vAlign w:val="bottom"/>
          </w:tcPr>
          <w:p w:rsidR="001A1CB0" w:rsidRPr="007340E1" w:rsidRDefault="001A1CB0" w:rsidP="007928E7">
            <w:pPr>
              <w:spacing w:line="360" w:lineRule="auto"/>
              <w:rPr>
                <w:sz w:val="20"/>
                <w:szCs w:val="20"/>
              </w:rPr>
            </w:pPr>
            <w:r w:rsidRPr="007340E1">
              <w:rPr>
                <w:sz w:val="20"/>
                <w:szCs w:val="20"/>
              </w:rPr>
              <w:t>15</w:t>
            </w:r>
          </w:p>
        </w:tc>
      </w:tr>
    </w:tbl>
    <w:p w:rsidR="001A1CB0" w:rsidRDefault="001A1CB0" w:rsidP="007928E7">
      <w:pPr>
        <w:spacing w:line="360" w:lineRule="auto"/>
        <w:ind w:firstLine="708"/>
        <w:jc w:val="both"/>
        <w:rPr>
          <w:sz w:val="28"/>
          <w:szCs w:val="28"/>
        </w:rPr>
      </w:pPr>
      <w:r w:rsidRPr="00301BA7">
        <w:rPr>
          <w:sz w:val="28"/>
          <w:szCs w:val="28"/>
        </w:rPr>
        <w:t>Далее рассмотрим коэффициенты рентабельности.</w:t>
      </w:r>
    </w:p>
    <w:p w:rsidR="001A1CB0" w:rsidRDefault="001A1CB0" w:rsidP="00FC50DD">
      <w:pPr>
        <w:spacing w:line="360" w:lineRule="auto"/>
        <w:ind w:firstLine="709"/>
        <w:jc w:val="both"/>
        <w:rPr>
          <w:sz w:val="28"/>
          <w:szCs w:val="28"/>
        </w:rPr>
      </w:pPr>
      <w:r>
        <w:rPr>
          <w:sz w:val="28"/>
          <w:szCs w:val="28"/>
        </w:rPr>
        <w:t>Коэффициент рентабельности активов позволяет оценивать результаты основной деятельности предприятия; выражает отдачу, которая приходится на рубль активов компании. Данные показатели ОАО «ЧАЗ» соответствуют оптимальному значению и возрастают за анализируемый период.</w:t>
      </w:r>
    </w:p>
    <w:p w:rsidR="001A1CB0" w:rsidRDefault="001A1CB0" w:rsidP="00FC50DD">
      <w:pPr>
        <w:spacing w:line="360" w:lineRule="auto"/>
        <w:ind w:firstLine="709"/>
        <w:jc w:val="both"/>
        <w:rPr>
          <w:sz w:val="28"/>
          <w:szCs w:val="28"/>
        </w:rPr>
      </w:pPr>
      <w:r>
        <w:rPr>
          <w:sz w:val="28"/>
          <w:szCs w:val="28"/>
        </w:rPr>
        <w:t>Коэффициент рентабельности продаж показывает какую сумму прибыли получает предприятие с каждого рубля проданной продукции с учетом произведенных затрат на производство и реализацию. Показатель растет за рассматриваемый период с 8,6 до 11,8, что говорит об увеличении спроса на продукцию, снижении затрат на производство, росте цен.</w:t>
      </w:r>
    </w:p>
    <w:p w:rsidR="001A1CB0" w:rsidRDefault="001A1CB0" w:rsidP="00FC50DD">
      <w:pPr>
        <w:spacing w:line="360" w:lineRule="auto"/>
        <w:ind w:firstLine="709"/>
        <w:jc w:val="both"/>
        <w:rPr>
          <w:sz w:val="28"/>
          <w:szCs w:val="28"/>
        </w:rPr>
      </w:pPr>
      <w:r>
        <w:rPr>
          <w:sz w:val="28"/>
          <w:szCs w:val="28"/>
        </w:rPr>
        <w:t>Коэффициент рентабельности производства показывает величину прибыли, приходящейся на рубль затрат. В ОАО «ЧАЗ» данный показатель имеет тенденцию к повышению, что благоприятно отражается на состоянии предприятия.</w:t>
      </w:r>
    </w:p>
    <w:p w:rsidR="001A1CB0" w:rsidRDefault="001A1CB0" w:rsidP="00FC50DD">
      <w:pPr>
        <w:spacing w:line="360" w:lineRule="auto"/>
        <w:ind w:firstLine="709"/>
        <w:jc w:val="both"/>
        <w:rPr>
          <w:sz w:val="28"/>
          <w:szCs w:val="28"/>
        </w:rPr>
      </w:pPr>
      <w:r w:rsidRPr="00802CD6">
        <w:rPr>
          <w:sz w:val="28"/>
          <w:szCs w:val="28"/>
        </w:rPr>
        <w:t>Итак, можно сделать вывод, что показатели ликвидности свидетельствуют о способности предприятия самостоятельно покрывать свои обязательства. Коэффициенты рентабельности также говорят об устойчивом положении предприятия. На конкретное значение данных показателей влияет совокупность внешних и внутренних факторов, которые необходимо учитывать при формировании и реализации финансовой политики предприятия.</w:t>
      </w:r>
    </w:p>
    <w:p w:rsidR="001A1CB0" w:rsidRPr="00802CD6" w:rsidRDefault="001A1CB0" w:rsidP="00FC50DD">
      <w:pPr>
        <w:spacing w:line="360" w:lineRule="auto"/>
        <w:ind w:firstLine="709"/>
        <w:jc w:val="both"/>
        <w:rPr>
          <w:sz w:val="28"/>
          <w:szCs w:val="28"/>
        </w:rPr>
      </w:pPr>
      <w:r>
        <w:rPr>
          <w:sz w:val="28"/>
          <w:szCs w:val="28"/>
        </w:rPr>
        <w:t>В данной главе был проведен анализ формирования и использования финансовых ресурсов и денежных средств ОАО «Чебоксарский агрегатный завод», а также проведена оценка эффективности механизма использования финансовых ресурсов и денежных средств организации. Далее рассмотрим основные направления совершенствования формирования и использования финансовых ресурсов и денежных средств ОАО «ЧАЗ».</w:t>
      </w:r>
    </w:p>
    <w:p w:rsidR="001A1CB0" w:rsidRPr="007340E1" w:rsidRDefault="007340E1" w:rsidP="007340E1">
      <w:pPr>
        <w:spacing w:line="360" w:lineRule="auto"/>
        <w:ind w:firstLine="709"/>
        <w:jc w:val="both"/>
        <w:rPr>
          <w:b/>
          <w:sz w:val="28"/>
          <w:szCs w:val="28"/>
        </w:rPr>
      </w:pPr>
      <w:r>
        <w:rPr>
          <w:color w:val="000000"/>
          <w:sz w:val="16"/>
          <w:szCs w:val="16"/>
        </w:rPr>
        <w:br w:type="page"/>
      </w:r>
      <w:r w:rsidRPr="007340E1">
        <w:rPr>
          <w:color w:val="000000"/>
          <w:sz w:val="28"/>
          <w:szCs w:val="28"/>
        </w:rPr>
        <w:t xml:space="preserve">3. </w:t>
      </w:r>
      <w:r w:rsidR="001A1CB0" w:rsidRPr="007340E1">
        <w:rPr>
          <w:b/>
          <w:sz w:val="28"/>
          <w:szCs w:val="28"/>
        </w:rPr>
        <w:t>Основные направления совершенствования системы формирования и использования финансовых ресурсов и денежных средств организации</w:t>
      </w:r>
    </w:p>
    <w:p w:rsidR="001A1CB0" w:rsidRDefault="001A1CB0" w:rsidP="00FC50DD">
      <w:pPr>
        <w:tabs>
          <w:tab w:val="left" w:pos="720"/>
        </w:tabs>
        <w:spacing w:line="360" w:lineRule="auto"/>
        <w:ind w:firstLine="709"/>
        <w:jc w:val="both"/>
        <w:rPr>
          <w:b/>
          <w:sz w:val="28"/>
          <w:szCs w:val="28"/>
        </w:rPr>
      </w:pPr>
    </w:p>
    <w:p w:rsidR="001A1CB0" w:rsidRDefault="007340E1" w:rsidP="00FC50DD">
      <w:pPr>
        <w:numPr>
          <w:ilvl w:val="1"/>
          <w:numId w:val="8"/>
        </w:numPr>
        <w:shd w:val="clear" w:color="auto" w:fill="FFFFFF"/>
        <w:tabs>
          <w:tab w:val="num" w:pos="540"/>
          <w:tab w:val="left" w:pos="720"/>
        </w:tabs>
        <w:spacing w:line="360" w:lineRule="auto"/>
        <w:ind w:firstLine="709"/>
        <w:jc w:val="both"/>
        <w:rPr>
          <w:b/>
          <w:color w:val="000000"/>
          <w:sz w:val="28"/>
          <w:szCs w:val="22"/>
        </w:rPr>
      </w:pPr>
      <w:r>
        <w:rPr>
          <w:b/>
          <w:color w:val="000000"/>
          <w:sz w:val="28"/>
          <w:szCs w:val="22"/>
        </w:rPr>
        <w:t xml:space="preserve">3.1 </w:t>
      </w:r>
      <w:r w:rsidR="001A1CB0">
        <w:rPr>
          <w:b/>
          <w:color w:val="000000"/>
          <w:sz w:val="28"/>
          <w:szCs w:val="22"/>
        </w:rPr>
        <w:t>Отечественный и зарубежный опыт в повышении эффективности использования финансовых ресурсов на предприятии</w:t>
      </w:r>
    </w:p>
    <w:p w:rsidR="001A1CB0" w:rsidRPr="0055543E" w:rsidRDefault="001A1CB0" w:rsidP="00FC50DD">
      <w:pPr>
        <w:shd w:val="clear" w:color="auto" w:fill="FFFFFF"/>
        <w:spacing w:line="360" w:lineRule="auto"/>
        <w:ind w:firstLine="709"/>
        <w:jc w:val="both"/>
        <w:rPr>
          <w:b/>
          <w:color w:val="000000"/>
          <w:sz w:val="28"/>
          <w:szCs w:val="22"/>
        </w:rPr>
      </w:pPr>
    </w:p>
    <w:p w:rsidR="001A1CB0" w:rsidRPr="00774D0E" w:rsidRDefault="001A1CB0" w:rsidP="00FC50DD">
      <w:pPr>
        <w:pStyle w:val="21"/>
        <w:spacing w:line="360" w:lineRule="auto"/>
        <w:ind w:right="0" w:firstLine="709"/>
        <w:rPr>
          <w:sz w:val="28"/>
          <w:szCs w:val="28"/>
        </w:rPr>
      </w:pPr>
      <w:r w:rsidRPr="00774D0E">
        <w:rPr>
          <w:sz w:val="28"/>
          <w:szCs w:val="28"/>
        </w:rPr>
        <w:t>Экономическая и политическая нестабильность в российской экономике и обществе в условиях становления и развития рыночных механизмов выдвигает весьма важную задачу разработки и практического применения инструментов и показателей устойчивого развития предприятий, которые являются источником производства товаров и услуг, средств для формирования федерального и территориального бюджетов, местом приложения сил для большинства трудоспособных граждан страны, занимают особое место в социально-экономической</w:t>
      </w:r>
      <w:r w:rsidR="00FC50DD">
        <w:rPr>
          <w:sz w:val="28"/>
          <w:szCs w:val="28"/>
        </w:rPr>
        <w:t xml:space="preserve"> </w:t>
      </w:r>
      <w:r w:rsidRPr="00774D0E">
        <w:rPr>
          <w:sz w:val="28"/>
          <w:szCs w:val="28"/>
        </w:rPr>
        <w:t>структуре</w:t>
      </w:r>
      <w:r w:rsidR="00FC50DD">
        <w:rPr>
          <w:sz w:val="28"/>
          <w:szCs w:val="28"/>
        </w:rPr>
        <w:t xml:space="preserve"> </w:t>
      </w:r>
      <w:r w:rsidRPr="00774D0E">
        <w:rPr>
          <w:sz w:val="28"/>
          <w:szCs w:val="28"/>
        </w:rPr>
        <w:t>общества. Взаимодействие предприятий, их целевые ориентации во многом определяют правовую среду государства, служат моделью взаимоотношений, как юридических лиц, так и деловых взаимоотношений физических лиц.</w:t>
      </w:r>
    </w:p>
    <w:p w:rsidR="00D20666" w:rsidRPr="00774D0E" w:rsidRDefault="00D20666" w:rsidP="00FC50DD">
      <w:pPr>
        <w:pStyle w:val="21"/>
        <w:spacing w:line="360" w:lineRule="auto"/>
        <w:ind w:right="0" w:firstLine="709"/>
        <w:rPr>
          <w:sz w:val="28"/>
          <w:szCs w:val="28"/>
        </w:rPr>
      </w:pPr>
      <w:r w:rsidRPr="00774D0E">
        <w:rPr>
          <w:sz w:val="28"/>
          <w:szCs w:val="28"/>
        </w:rPr>
        <w:t xml:space="preserve">В целях повышения эффективности использования финансовых ресурсов организации мною будет рассмотрен опыт малых предприятий республики Коми. </w:t>
      </w:r>
    </w:p>
    <w:p w:rsidR="001A1CB0" w:rsidRPr="00774D0E" w:rsidRDefault="001A1CB0" w:rsidP="00FC50DD">
      <w:pPr>
        <w:pStyle w:val="21"/>
        <w:spacing w:line="360" w:lineRule="auto"/>
        <w:ind w:right="0" w:firstLine="709"/>
        <w:rPr>
          <w:sz w:val="28"/>
          <w:szCs w:val="28"/>
        </w:rPr>
      </w:pPr>
      <w:r w:rsidRPr="00774D0E">
        <w:rPr>
          <w:sz w:val="28"/>
          <w:szCs w:val="28"/>
        </w:rPr>
        <w:t>В условиях экономической неопределенности переходного</w:t>
      </w:r>
      <w:r w:rsidR="00FC50DD">
        <w:rPr>
          <w:sz w:val="28"/>
          <w:szCs w:val="28"/>
        </w:rPr>
        <w:t xml:space="preserve"> </w:t>
      </w:r>
      <w:r w:rsidRPr="00774D0E">
        <w:rPr>
          <w:sz w:val="28"/>
          <w:szCs w:val="28"/>
        </w:rPr>
        <w:t>периода, искаженности структуры материальных оборотных средств, способом управления материальными потоками</w:t>
      </w:r>
      <w:r>
        <w:rPr>
          <w:sz w:val="28"/>
          <w:szCs w:val="28"/>
        </w:rPr>
        <w:t xml:space="preserve"> </w:t>
      </w:r>
      <w:r w:rsidRPr="00774D0E">
        <w:rPr>
          <w:sz w:val="28"/>
          <w:szCs w:val="28"/>
        </w:rPr>
        <w:t>может быть двойной контроль за прохождением материально-сырьевых ресурсов по технологической цепи.</w:t>
      </w:r>
    </w:p>
    <w:p w:rsidR="001A1CB0" w:rsidRPr="00774D0E" w:rsidRDefault="001A1CB0" w:rsidP="00FC50DD">
      <w:pPr>
        <w:pStyle w:val="21"/>
        <w:spacing w:line="360" w:lineRule="auto"/>
        <w:ind w:right="0" w:firstLine="709"/>
        <w:rPr>
          <w:sz w:val="28"/>
          <w:szCs w:val="28"/>
        </w:rPr>
      </w:pPr>
      <w:r w:rsidRPr="00774D0E">
        <w:rPr>
          <w:sz w:val="28"/>
          <w:szCs w:val="28"/>
        </w:rPr>
        <w:t>Способ “система двойного контроля” позволяет исключить ошибки при определении потребности в материально-сырьевых ресурсах, сократить до минимума объем производственного запаса.</w:t>
      </w:r>
      <w:r>
        <w:rPr>
          <w:sz w:val="28"/>
          <w:szCs w:val="28"/>
        </w:rPr>
        <w:t xml:space="preserve"> </w:t>
      </w:r>
      <w:r w:rsidRPr="00774D0E">
        <w:rPr>
          <w:sz w:val="28"/>
          <w:szCs w:val="28"/>
        </w:rPr>
        <w:t>“Система двойного контроля” помимо обеспеченности программным, информационным и техническим потенциалом предполагает высокую дисциплину поставок и ответственность персонала за экономические результаты деятельности предприятия.</w:t>
      </w:r>
    </w:p>
    <w:p w:rsidR="001A1CB0" w:rsidRDefault="001A1CB0" w:rsidP="00FC50DD">
      <w:pPr>
        <w:pStyle w:val="21"/>
        <w:spacing w:line="360" w:lineRule="auto"/>
        <w:ind w:right="0" w:firstLine="709"/>
        <w:rPr>
          <w:sz w:val="28"/>
          <w:szCs w:val="28"/>
        </w:rPr>
      </w:pPr>
      <w:r w:rsidRPr="00774D0E">
        <w:rPr>
          <w:sz w:val="28"/>
          <w:szCs w:val="28"/>
        </w:rPr>
        <w:t>Совокупный эффект от применения данного подхода к управлению материальными потоками на предприятии складывается из следующих элементов:</w:t>
      </w:r>
    </w:p>
    <w:p w:rsidR="001A1CB0" w:rsidRDefault="001A1CB0" w:rsidP="00FC50DD">
      <w:pPr>
        <w:pStyle w:val="21"/>
        <w:widowControl/>
        <w:numPr>
          <w:ilvl w:val="0"/>
          <w:numId w:val="9"/>
        </w:numPr>
        <w:tabs>
          <w:tab w:val="clear" w:pos="1260"/>
          <w:tab w:val="num" w:pos="900"/>
        </w:tabs>
        <w:autoSpaceDE/>
        <w:autoSpaceDN/>
        <w:spacing w:line="360" w:lineRule="auto"/>
        <w:ind w:left="0" w:right="0" w:firstLine="709"/>
        <w:rPr>
          <w:sz w:val="28"/>
          <w:szCs w:val="28"/>
        </w:rPr>
      </w:pPr>
      <w:r w:rsidRPr="00774D0E">
        <w:rPr>
          <w:sz w:val="28"/>
          <w:szCs w:val="28"/>
        </w:rPr>
        <w:t>ориентация</w:t>
      </w:r>
      <w:r w:rsidR="00FC50DD">
        <w:rPr>
          <w:sz w:val="28"/>
          <w:szCs w:val="28"/>
        </w:rPr>
        <w:t xml:space="preserve"> </w:t>
      </w:r>
      <w:r w:rsidRPr="00774D0E">
        <w:rPr>
          <w:sz w:val="28"/>
          <w:szCs w:val="28"/>
        </w:rPr>
        <w:t>производства на потребительский спрос;</w:t>
      </w:r>
    </w:p>
    <w:p w:rsidR="001A1CB0" w:rsidRDefault="001A1CB0" w:rsidP="00FC50DD">
      <w:pPr>
        <w:pStyle w:val="21"/>
        <w:widowControl/>
        <w:numPr>
          <w:ilvl w:val="0"/>
          <w:numId w:val="9"/>
        </w:numPr>
        <w:tabs>
          <w:tab w:val="clear" w:pos="1260"/>
          <w:tab w:val="num" w:pos="900"/>
        </w:tabs>
        <w:autoSpaceDE/>
        <w:autoSpaceDN/>
        <w:spacing w:line="360" w:lineRule="auto"/>
        <w:ind w:left="0" w:right="0" w:firstLine="709"/>
        <w:rPr>
          <w:sz w:val="28"/>
          <w:szCs w:val="28"/>
        </w:rPr>
      </w:pPr>
      <w:r w:rsidRPr="00774D0E">
        <w:rPr>
          <w:sz w:val="28"/>
          <w:szCs w:val="28"/>
        </w:rPr>
        <w:t>налаживание партнерских отношений с поставщиками;</w:t>
      </w:r>
    </w:p>
    <w:p w:rsidR="001A1CB0" w:rsidRDefault="001A1CB0" w:rsidP="00FC50DD">
      <w:pPr>
        <w:pStyle w:val="21"/>
        <w:widowControl/>
        <w:numPr>
          <w:ilvl w:val="0"/>
          <w:numId w:val="9"/>
        </w:numPr>
        <w:tabs>
          <w:tab w:val="clear" w:pos="1260"/>
          <w:tab w:val="num" w:pos="900"/>
        </w:tabs>
        <w:autoSpaceDE/>
        <w:autoSpaceDN/>
        <w:spacing w:line="360" w:lineRule="auto"/>
        <w:ind w:left="0" w:right="0" w:firstLine="709"/>
        <w:rPr>
          <w:sz w:val="28"/>
          <w:szCs w:val="28"/>
        </w:rPr>
      </w:pPr>
      <w:r w:rsidRPr="00774D0E">
        <w:rPr>
          <w:sz w:val="28"/>
          <w:szCs w:val="28"/>
        </w:rPr>
        <w:t>сокращение простоев оборудования за счет обеспеченности рабочих мест заказами на производство и необходимыми предметами труда;</w:t>
      </w:r>
    </w:p>
    <w:p w:rsidR="001A1CB0" w:rsidRDefault="001A1CB0" w:rsidP="00FC50DD">
      <w:pPr>
        <w:pStyle w:val="21"/>
        <w:widowControl/>
        <w:numPr>
          <w:ilvl w:val="0"/>
          <w:numId w:val="9"/>
        </w:numPr>
        <w:tabs>
          <w:tab w:val="clear" w:pos="1260"/>
          <w:tab w:val="num" w:pos="900"/>
        </w:tabs>
        <w:autoSpaceDE/>
        <w:autoSpaceDN/>
        <w:spacing w:line="360" w:lineRule="auto"/>
        <w:ind w:left="0" w:right="0" w:firstLine="709"/>
        <w:rPr>
          <w:sz w:val="28"/>
          <w:szCs w:val="28"/>
        </w:rPr>
      </w:pPr>
      <w:r w:rsidRPr="00774D0E">
        <w:rPr>
          <w:sz w:val="28"/>
          <w:szCs w:val="28"/>
        </w:rPr>
        <w:t>улучшение качества выпускаемой продукции и, соответственно повышения ее конкурентоспособности;</w:t>
      </w:r>
    </w:p>
    <w:p w:rsidR="001A1CB0" w:rsidRDefault="001A1CB0" w:rsidP="00FC50DD">
      <w:pPr>
        <w:pStyle w:val="21"/>
        <w:widowControl/>
        <w:numPr>
          <w:ilvl w:val="0"/>
          <w:numId w:val="9"/>
        </w:numPr>
        <w:tabs>
          <w:tab w:val="clear" w:pos="1260"/>
          <w:tab w:val="num" w:pos="900"/>
        </w:tabs>
        <w:autoSpaceDE/>
        <w:autoSpaceDN/>
        <w:spacing w:line="360" w:lineRule="auto"/>
        <w:ind w:left="0" w:right="0" w:firstLine="709"/>
        <w:rPr>
          <w:sz w:val="28"/>
          <w:szCs w:val="28"/>
        </w:rPr>
      </w:pPr>
      <w:r w:rsidRPr="00774D0E">
        <w:rPr>
          <w:sz w:val="28"/>
          <w:szCs w:val="28"/>
        </w:rPr>
        <w:t>снижение потерь материалов;</w:t>
      </w:r>
    </w:p>
    <w:p w:rsidR="001A1CB0" w:rsidRDefault="001A1CB0" w:rsidP="00FC50DD">
      <w:pPr>
        <w:pStyle w:val="21"/>
        <w:widowControl/>
        <w:numPr>
          <w:ilvl w:val="0"/>
          <w:numId w:val="9"/>
        </w:numPr>
        <w:tabs>
          <w:tab w:val="clear" w:pos="1260"/>
          <w:tab w:val="num" w:pos="900"/>
        </w:tabs>
        <w:autoSpaceDE/>
        <w:autoSpaceDN/>
        <w:spacing w:line="360" w:lineRule="auto"/>
        <w:ind w:left="0" w:right="0" w:firstLine="709"/>
        <w:rPr>
          <w:sz w:val="28"/>
          <w:szCs w:val="28"/>
        </w:rPr>
      </w:pPr>
      <w:r w:rsidRPr="00774D0E">
        <w:rPr>
          <w:sz w:val="28"/>
          <w:szCs w:val="28"/>
        </w:rPr>
        <w:t>улучшение использования производственных и складских площадей;</w:t>
      </w:r>
    </w:p>
    <w:p w:rsidR="001A1CB0" w:rsidRPr="00774D0E" w:rsidRDefault="001A1CB0" w:rsidP="00FC50DD">
      <w:pPr>
        <w:pStyle w:val="21"/>
        <w:widowControl/>
        <w:numPr>
          <w:ilvl w:val="0"/>
          <w:numId w:val="9"/>
        </w:numPr>
        <w:tabs>
          <w:tab w:val="clear" w:pos="1260"/>
          <w:tab w:val="num" w:pos="900"/>
        </w:tabs>
        <w:autoSpaceDE/>
        <w:autoSpaceDN/>
        <w:spacing w:line="360" w:lineRule="auto"/>
        <w:ind w:left="0" w:right="0" w:firstLine="709"/>
        <w:rPr>
          <w:sz w:val="28"/>
          <w:szCs w:val="28"/>
        </w:rPr>
      </w:pPr>
      <w:r w:rsidRPr="00774D0E">
        <w:rPr>
          <w:sz w:val="28"/>
          <w:szCs w:val="28"/>
        </w:rPr>
        <w:t>повышение исполнительской дисциплины, снижение травматизма.</w:t>
      </w:r>
    </w:p>
    <w:p w:rsidR="007340E1" w:rsidRDefault="001A1CB0" w:rsidP="00FC50DD">
      <w:pPr>
        <w:spacing w:line="360" w:lineRule="auto"/>
        <w:ind w:firstLine="709"/>
        <w:jc w:val="both"/>
        <w:rPr>
          <w:sz w:val="28"/>
          <w:szCs w:val="28"/>
        </w:rPr>
      </w:pPr>
      <w:r w:rsidRPr="004219B8">
        <w:rPr>
          <w:sz w:val="28"/>
          <w:szCs w:val="28"/>
        </w:rPr>
        <w:t xml:space="preserve">Существенным аспектом развития </w:t>
      </w:r>
      <w:r>
        <w:rPr>
          <w:sz w:val="28"/>
          <w:szCs w:val="28"/>
        </w:rPr>
        <w:t>предприятий</w:t>
      </w:r>
      <w:r w:rsidRPr="004219B8">
        <w:rPr>
          <w:sz w:val="28"/>
          <w:szCs w:val="28"/>
        </w:rPr>
        <w:t xml:space="preserve"> является информационное обеспечение. </w:t>
      </w:r>
    </w:p>
    <w:p w:rsidR="001A1CB0" w:rsidRPr="004219B8" w:rsidRDefault="001A1CB0" w:rsidP="00FC50DD">
      <w:pPr>
        <w:spacing w:line="360" w:lineRule="auto"/>
        <w:ind w:firstLine="709"/>
        <w:jc w:val="both"/>
        <w:rPr>
          <w:sz w:val="28"/>
          <w:szCs w:val="28"/>
        </w:rPr>
      </w:pPr>
      <w:r w:rsidRPr="004219B8">
        <w:rPr>
          <w:sz w:val="28"/>
          <w:szCs w:val="28"/>
        </w:rPr>
        <w:t>Информация используется предпринимателями при защите от рисков, подготовке и принятии управленческих решений, при выборе тактики и стратегии развития, оформлении сделок, получении кредитов, освоении местных рынков и т.д.</w:t>
      </w:r>
    </w:p>
    <w:p w:rsidR="001A1CB0" w:rsidRPr="004219B8" w:rsidRDefault="001A1CB0" w:rsidP="00FC50DD">
      <w:pPr>
        <w:spacing w:line="360" w:lineRule="auto"/>
        <w:ind w:firstLine="709"/>
        <w:jc w:val="both"/>
        <w:rPr>
          <w:sz w:val="28"/>
          <w:szCs w:val="28"/>
        </w:rPr>
      </w:pPr>
      <w:r w:rsidRPr="004219B8">
        <w:rPr>
          <w:sz w:val="28"/>
          <w:szCs w:val="28"/>
        </w:rPr>
        <w:t>В последние годы очень популярной стала тема развития микрокредитования: разрабатываются методики, внедряются новые схемы, начали создаваться специализированные организации. Именно микрокредит является наиболее приемлемой формой кредитования для пополнения оборотных средств малых предприятий и частных предпринимателей. В российских условиях микрокредит подразумевает:</w:t>
      </w:r>
    </w:p>
    <w:p w:rsidR="001A1CB0" w:rsidRPr="004219B8" w:rsidRDefault="001A1CB0" w:rsidP="00FC50DD">
      <w:pPr>
        <w:tabs>
          <w:tab w:val="num" w:pos="360"/>
          <w:tab w:val="left" w:pos="900"/>
        </w:tabs>
        <w:spacing w:line="360" w:lineRule="auto"/>
        <w:ind w:firstLine="709"/>
        <w:jc w:val="both"/>
        <w:rPr>
          <w:sz w:val="28"/>
          <w:szCs w:val="28"/>
        </w:rPr>
      </w:pPr>
      <w:r w:rsidRPr="004219B8">
        <w:rPr>
          <w:sz w:val="28"/>
          <w:szCs w:val="28"/>
        </w:rPr>
        <w:t>-</w:t>
      </w:r>
      <w:r w:rsidR="00FC50DD">
        <w:rPr>
          <w:sz w:val="28"/>
          <w:szCs w:val="28"/>
        </w:rPr>
        <w:t xml:space="preserve"> </w:t>
      </w:r>
      <w:r w:rsidRPr="004219B8">
        <w:rPr>
          <w:sz w:val="28"/>
          <w:szCs w:val="28"/>
        </w:rPr>
        <w:t>небольшой объем заемных средств;</w:t>
      </w:r>
    </w:p>
    <w:p w:rsidR="001A1CB0" w:rsidRPr="004219B8" w:rsidRDefault="001A1CB0" w:rsidP="00FC50DD">
      <w:pPr>
        <w:tabs>
          <w:tab w:val="num" w:pos="360"/>
          <w:tab w:val="left" w:pos="900"/>
        </w:tabs>
        <w:spacing w:line="360" w:lineRule="auto"/>
        <w:ind w:firstLine="709"/>
        <w:jc w:val="both"/>
        <w:rPr>
          <w:sz w:val="28"/>
          <w:szCs w:val="28"/>
        </w:rPr>
      </w:pPr>
      <w:r w:rsidRPr="004219B8">
        <w:rPr>
          <w:sz w:val="28"/>
          <w:szCs w:val="28"/>
        </w:rPr>
        <w:t>-</w:t>
      </w:r>
      <w:r w:rsidR="00FC50DD">
        <w:rPr>
          <w:sz w:val="28"/>
          <w:szCs w:val="28"/>
        </w:rPr>
        <w:t xml:space="preserve"> </w:t>
      </w:r>
      <w:r w:rsidRPr="004219B8">
        <w:rPr>
          <w:sz w:val="28"/>
          <w:szCs w:val="28"/>
        </w:rPr>
        <w:t>краткий срок пользования кредитом;</w:t>
      </w:r>
    </w:p>
    <w:p w:rsidR="001A1CB0" w:rsidRPr="004219B8" w:rsidRDefault="001A1CB0" w:rsidP="00FC50DD">
      <w:pPr>
        <w:tabs>
          <w:tab w:val="num" w:pos="360"/>
          <w:tab w:val="left" w:pos="900"/>
        </w:tabs>
        <w:spacing w:line="360" w:lineRule="auto"/>
        <w:ind w:firstLine="709"/>
        <w:jc w:val="both"/>
        <w:rPr>
          <w:sz w:val="28"/>
          <w:szCs w:val="28"/>
        </w:rPr>
      </w:pPr>
      <w:r w:rsidRPr="004219B8">
        <w:rPr>
          <w:sz w:val="28"/>
          <w:szCs w:val="28"/>
        </w:rPr>
        <w:t>-</w:t>
      </w:r>
      <w:r w:rsidR="00FC50DD">
        <w:rPr>
          <w:sz w:val="28"/>
          <w:szCs w:val="28"/>
        </w:rPr>
        <w:t xml:space="preserve"> </w:t>
      </w:r>
      <w:r w:rsidRPr="004219B8">
        <w:rPr>
          <w:sz w:val="28"/>
          <w:szCs w:val="28"/>
        </w:rPr>
        <w:t>целевое назначение</w:t>
      </w:r>
      <w:r>
        <w:rPr>
          <w:sz w:val="28"/>
          <w:szCs w:val="28"/>
        </w:rPr>
        <w:t xml:space="preserve"> (пополнение оборотных средств</w:t>
      </w:r>
      <w:r w:rsidRPr="004219B8">
        <w:rPr>
          <w:sz w:val="28"/>
          <w:szCs w:val="28"/>
        </w:rPr>
        <w:t>, мелкооптовая и розничная торговля, сфера услуг);</w:t>
      </w:r>
    </w:p>
    <w:p w:rsidR="001A1CB0" w:rsidRPr="004219B8" w:rsidRDefault="001A1CB0" w:rsidP="00FC50DD">
      <w:pPr>
        <w:tabs>
          <w:tab w:val="num" w:pos="360"/>
          <w:tab w:val="left" w:pos="900"/>
        </w:tabs>
        <w:spacing w:line="360" w:lineRule="auto"/>
        <w:ind w:firstLine="709"/>
        <w:jc w:val="both"/>
        <w:rPr>
          <w:sz w:val="28"/>
          <w:szCs w:val="28"/>
        </w:rPr>
      </w:pPr>
      <w:r w:rsidRPr="004219B8">
        <w:rPr>
          <w:sz w:val="28"/>
          <w:szCs w:val="28"/>
        </w:rPr>
        <w:t>-</w:t>
      </w:r>
      <w:r w:rsidR="00FC50DD">
        <w:rPr>
          <w:sz w:val="28"/>
          <w:szCs w:val="28"/>
        </w:rPr>
        <w:t xml:space="preserve"> </w:t>
      </w:r>
      <w:r w:rsidRPr="004219B8">
        <w:rPr>
          <w:sz w:val="28"/>
          <w:szCs w:val="28"/>
        </w:rPr>
        <w:t>жесткий контроль кредитора за использованием заемных средств и своевременным их возвратом;</w:t>
      </w:r>
    </w:p>
    <w:p w:rsidR="001A1CB0" w:rsidRPr="004219B8" w:rsidRDefault="001A1CB0" w:rsidP="00FC50DD">
      <w:pPr>
        <w:tabs>
          <w:tab w:val="num" w:pos="360"/>
          <w:tab w:val="left" w:pos="900"/>
        </w:tabs>
        <w:spacing w:line="360" w:lineRule="auto"/>
        <w:ind w:firstLine="709"/>
        <w:jc w:val="both"/>
        <w:rPr>
          <w:sz w:val="28"/>
          <w:szCs w:val="28"/>
        </w:rPr>
      </w:pPr>
      <w:r w:rsidRPr="004219B8">
        <w:rPr>
          <w:sz w:val="28"/>
          <w:szCs w:val="28"/>
        </w:rPr>
        <w:t>-</w:t>
      </w:r>
      <w:r w:rsidR="00FC50DD">
        <w:rPr>
          <w:sz w:val="28"/>
          <w:szCs w:val="28"/>
        </w:rPr>
        <w:t xml:space="preserve"> </w:t>
      </w:r>
      <w:r w:rsidRPr="004219B8">
        <w:rPr>
          <w:sz w:val="28"/>
          <w:szCs w:val="28"/>
        </w:rPr>
        <w:t>оперативное рассмотрение заявки (от 1 до 3 дней) и предоставление кредитных ресурсов.</w:t>
      </w:r>
    </w:p>
    <w:p w:rsidR="001A1CB0" w:rsidRPr="004219B8" w:rsidRDefault="001A1CB0" w:rsidP="00FC50DD">
      <w:pPr>
        <w:spacing w:line="360" w:lineRule="auto"/>
        <w:ind w:firstLine="709"/>
        <w:jc w:val="both"/>
        <w:rPr>
          <w:sz w:val="28"/>
          <w:szCs w:val="28"/>
        </w:rPr>
      </w:pPr>
      <w:r w:rsidRPr="004219B8">
        <w:rPr>
          <w:sz w:val="28"/>
          <w:szCs w:val="28"/>
        </w:rPr>
        <w:t>Таким образом, микрокредит представляет собой более гибкую форму классического банковского кредита.</w:t>
      </w:r>
    </w:p>
    <w:p w:rsidR="001A1CB0" w:rsidRPr="004219B8" w:rsidRDefault="001A1CB0" w:rsidP="00FC50DD">
      <w:pPr>
        <w:spacing w:line="360" w:lineRule="auto"/>
        <w:ind w:firstLine="709"/>
        <w:jc w:val="both"/>
        <w:rPr>
          <w:sz w:val="28"/>
          <w:szCs w:val="28"/>
        </w:rPr>
      </w:pPr>
      <w:r w:rsidRPr="004219B8">
        <w:rPr>
          <w:sz w:val="28"/>
          <w:szCs w:val="28"/>
        </w:rPr>
        <w:t>Можно отметить, что для решения проблем финансирования малого предпринимательства также необходимо:</w:t>
      </w:r>
    </w:p>
    <w:p w:rsidR="001A1CB0" w:rsidRPr="004219B8" w:rsidRDefault="001A1CB0" w:rsidP="00FC50DD">
      <w:pPr>
        <w:numPr>
          <w:ilvl w:val="0"/>
          <w:numId w:val="10"/>
        </w:numPr>
        <w:tabs>
          <w:tab w:val="clear" w:pos="1440"/>
          <w:tab w:val="num" w:pos="900"/>
        </w:tabs>
        <w:spacing w:line="360" w:lineRule="auto"/>
        <w:ind w:left="0" w:firstLine="709"/>
        <w:jc w:val="both"/>
        <w:rPr>
          <w:sz w:val="28"/>
          <w:szCs w:val="28"/>
        </w:rPr>
      </w:pPr>
      <w:r w:rsidRPr="004219B8">
        <w:rPr>
          <w:sz w:val="28"/>
          <w:szCs w:val="28"/>
        </w:rPr>
        <w:t>на законодательном уровне облегчить доступ предпринимателям к кредитным ресурсам, предоставлять налоговые льготы банкам, кредитующим предприятия;</w:t>
      </w:r>
    </w:p>
    <w:p w:rsidR="001A1CB0" w:rsidRPr="004219B8" w:rsidRDefault="001A1CB0" w:rsidP="00FC50DD">
      <w:pPr>
        <w:numPr>
          <w:ilvl w:val="0"/>
          <w:numId w:val="10"/>
        </w:numPr>
        <w:tabs>
          <w:tab w:val="clear" w:pos="1440"/>
          <w:tab w:val="num" w:pos="900"/>
        </w:tabs>
        <w:spacing w:line="360" w:lineRule="auto"/>
        <w:ind w:left="0" w:firstLine="709"/>
        <w:jc w:val="both"/>
        <w:rPr>
          <w:sz w:val="28"/>
          <w:szCs w:val="28"/>
        </w:rPr>
      </w:pPr>
      <w:r w:rsidRPr="004219B8">
        <w:rPr>
          <w:sz w:val="28"/>
          <w:szCs w:val="28"/>
        </w:rPr>
        <w:t>увеличить количество государственных заказов, предоставляемых предприятиям, причем придать этому решению форму закона и контролировать его выполнение;</w:t>
      </w:r>
    </w:p>
    <w:p w:rsidR="007340E1" w:rsidRDefault="001A1CB0" w:rsidP="00FC50DD">
      <w:pPr>
        <w:shd w:val="clear" w:color="auto" w:fill="FFFFFF"/>
        <w:spacing w:line="360" w:lineRule="auto"/>
        <w:ind w:firstLine="709"/>
        <w:jc w:val="both"/>
        <w:rPr>
          <w:color w:val="000000"/>
          <w:sz w:val="28"/>
          <w:szCs w:val="28"/>
        </w:rPr>
      </w:pPr>
      <w:r>
        <w:rPr>
          <w:color w:val="000000"/>
          <w:sz w:val="28"/>
          <w:szCs w:val="28"/>
        </w:rPr>
        <w:t xml:space="preserve">Теперь рассмотрим зарубежный опыт в улучшении использования финансовых средств. </w:t>
      </w:r>
    </w:p>
    <w:p w:rsidR="007340E1" w:rsidRDefault="001A1CB0" w:rsidP="00FC50DD">
      <w:pPr>
        <w:shd w:val="clear" w:color="auto" w:fill="FFFFFF"/>
        <w:spacing w:line="360" w:lineRule="auto"/>
        <w:ind w:firstLine="709"/>
        <w:jc w:val="both"/>
        <w:rPr>
          <w:color w:val="000000"/>
          <w:sz w:val="28"/>
          <w:szCs w:val="22"/>
        </w:rPr>
      </w:pPr>
      <w:r w:rsidRPr="004219B8">
        <w:rPr>
          <w:color w:val="000000"/>
          <w:sz w:val="28"/>
          <w:szCs w:val="28"/>
        </w:rPr>
        <w:t>Предпринимательство является важнейшим фактором экономического</w:t>
      </w:r>
      <w:r w:rsidRPr="00B85231">
        <w:rPr>
          <w:color w:val="000000"/>
          <w:sz w:val="28"/>
          <w:szCs w:val="22"/>
        </w:rPr>
        <w:t xml:space="preserve"> развития предприятия. Но оно также оказывает большое влияние и на развитие национальной экономики. </w:t>
      </w:r>
    </w:p>
    <w:p w:rsidR="007340E1" w:rsidRDefault="001A1CB0" w:rsidP="00FC50DD">
      <w:pPr>
        <w:shd w:val="clear" w:color="auto" w:fill="FFFFFF"/>
        <w:spacing w:line="360" w:lineRule="auto"/>
        <w:ind w:firstLine="709"/>
        <w:jc w:val="both"/>
        <w:rPr>
          <w:color w:val="000000"/>
          <w:sz w:val="28"/>
          <w:szCs w:val="22"/>
        </w:rPr>
      </w:pPr>
      <w:r w:rsidRPr="00B85231">
        <w:rPr>
          <w:color w:val="000000"/>
          <w:sz w:val="28"/>
          <w:szCs w:val="22"/>
        </w:rPr>
        <w:t xml:space="preserve">Последнее объясняется тем, что предпринимательство, исходя из его сущности, рождает массовое явление в форме развития малого и среднего бизнеса. </w:t>
      </w:r>
    </w:p>
    <w:p w:rsidR="001A1CB0" w:rsidRPr="007A6A8C" w:rsidRDefault="001A1CB0" w:rsidP="00FC50DD">
      <w:pPr>
        <w:shd w:val="clear" w:color="auto" w:fill="FFFFFF"/>
        <w:spacing w:line="360" w:lineRule="auto"/>
        <w:ind w:firstLine="709"/>
        <w:jc w:val="both"/>
        <w:rPr>
          <w:color w:val="000000"/>
          <w:sz w:val="28"/>
          <w:szCs w:val="22"/>
        </w:rPr>
      </w:pPr>
      <w:r w:rsidRPr="00B85231">
        <w:rPr>
          <w:color w:val="000000"/>
          <w:sz w:val="28"/>
          <w:szCs w:val="22"/>
        </w:rPr>
        <w:t>Структура национальных экономик стран с рыночной системой хозяйствования подтверждает э</w:t>
      </w:r>
      <w:r>
        <w:rPr>
          <w:color w:val="000000"/>
          <w:sz w:val="28"/>
          <w:szCs w:val="22"/>
        </w:rPr>
        <w:t>то положение полностью (таблица 3</w:t>
      </w:r>
      <w:r w:rsidRPr="00B85231">
        <w:rPr>
          <w:color w:val="000000"/>
          <w:sz w:val="28"/>
          <w:szCs w:val="22"/>
        </w:rPr>
        <w:t>.1).</w:t>
      </w:r>
    </w:p>
    <w:p w:rsidR="001A1CB0" w:rsidRPr="00B85231" w:rsidRDefault="007340E1" w:rsidP="00FC50DD">
      <w:pPr>
        <w:shd w:val="clear" w:color="auto" w:fill="FFFFFF"/>
        <w:spacing w:line="360" w:lineRule="auto"/>
        <w:ind w:firstLine="709"/>
        <w:jc w:val="both"/>
        <w:rPr>
          <w:color w:val="000000"/>
          <w:sz w:val="28"/>
        </w:rPr>
      </w:pPr>
      <w:r>
        <w:rPr>
          <w:color w:val="000000"/>
          <w:sz w:val="28"/>
          <w:szCs w:val="22"/>
        </w:rPr>
        <w:br w:type="page"/>
      </w:r>
      <w:r w:rsidR="001A1CB0">
        <w:rPr>
          <w:color w:val="000000"/>
          <w:sz w:val="28"/>
          <w:szCs w:val="22"/>
        </w:rPr>
        <w:t>Таблица 3.1 – Распределение различных размеров предприятий в США, Франции, Японии, %</w:t>
      </w:r>
    </w:p>
    <w:tbl>
      <w:tblPr>
        <w:tblW w:w="8760" w:type="dxa"/>
        <w:jc w:val="center"/>
        <w:tblLook w:val="0000" w:firstRow="0" w:lastRow="0" w:firstColumn="0" w:lastColumn="0" w:noHBand="0" w:noVBand="0"/>
      </w:tblPr>
      <w:tblGrid>
        <w:gridCol w:w="2000"/>
        <w:gridCol w:w="800"/>
        <w:gridCol w:w="740"/>
        <w:gridCol w:w="600"/>
        <w:gridCol w:w="760"/>
        <w:gridCol w:w="840"/>
        <w:gridCol w:w="720"/>
        <w:gridCol w:w="760"/>
        <w:gridCol w:w="840"/>
        <w:gridCol w:w="700"/>
      </w:tblGrid>
      <w:tr w:rsidR="001A1CB0" w:rsidRPr="007340E1">
        <w:trPr>
          <w:trHeight w:val="375"/>
          <w:jc w:val="center"/>
        </w:trPr>
        <w:tc>
          <w:tcPr>
            <w:tcW w:w="2000" w:type="dxa"/>
            <w:vMerge w:val="restart"/>
            <w:tcBorders>
              <w:top w:val="single" w:sz="4" w:space="0" w:color="auto"/>
              <w:left w:val="single" w:sz="4" w:space="0" w:color="auto"/>
              <w:bottom w:val="single" w:sz="4" w:space="0" w:color="auto"/>
              <w:right w:val="single" w:sz="4" w:space="0" w:color="auto"/>
            </w:tcBorders>
            <w:vAlign w:val="bottom"/>
          </w:tcPr>
          <w:p w:rsidR="001A1CB0" w:rsidRPr="007340E1" w:rsidRDefault="001A1CB0" w:rsidP="007340E1">
            <w:pPr>
              <w:spacing w:line="360" w:lineRule="auto"/>
              <w:rPr>
                <w:sz w:val="20"/>
                <w:szCs w:val="20"/>
              </w:rPr>
            </w:pPr>
            <w:r w:rsidRPr="007340E1">
              <w:rPr>
                <w:sz w:val="20"/>
                <w:szCs w:val="20"/>
              </w:rPr>
              <w:t>Доля предприятий</w:t>
            </w:r>
          </w:p>
        </w:tc>
        <w:tc>
          <w:tcPr>
            <w:tcW w:w="2140" w:type="dxa"/>
            <w:gridSpan w:val="3"/>
            <w:tcBorders>
              <w:top w:val="single" w:sz="4" w:space="0" w:color="auto"/>
              <w:left w:val="nil"/>
              <w:bottom w:val="single" w:sz="4" w:space="0" w:color="auto"/>
              <w:right w:val="single" w:sz="4" w:space="0" w:color="auto"/>
            </w:tcBorders>
            <w:noWrap/>
            <w:vAlign w:val="bottom"/>
          </w:tcPr>
          <w:p w:rsidR="001A1CB0" w:rsidRPr="007340E1" w:rsidRDefault="001A1CB0" w:rsidP="007340E1">
            <w:pPr>
              <w:spacing w:line="360" w:lineRule="auto"/>
              <w:rPr>
                <w:sz w:val="20"/>
                <w:szCs w:val="20"/>
              </w:rPr>
            </w:pPr>
            <w:r w:rsidRPr="007340E1">
              <w:rPr>
                <w:sz w:val="20"/>
                <w:szCs w:val="20"/>
              </w:rPr>
              <w:t>США</w:t>
            </w:r>
          </w:p>
        </w:tc>
        <w:tc>
          <w:tcPr>
            <w:tcW w:w="2320" w:type="dxa"/>
            <w:gridSpan w:val="3"/>
            <w:tcBorders>
              <w:top w:val="single" w:sz="4" w:space="0" w:color="auto"/>
              <w:left w:val="nil"/>
              <w:bottom w:val="single" w:sz="4" w:space="0" w:color="auto"/>
              <w:right w:val="single" w:sz="4" w:space="0" w:color="auto"/>
            </w:tcBorders>
            <w:noWrap/>
            <w:vAlign w:val="bottom"/>
          </w:tcPr>
          <w:p w:rsidR="001A1CB0" w:rsidRPr="007340E1" w:rsidRDefault="001A1CB0" w:rsidP="007340E1">
            <w:pPr>
              <w:spacing w:line="360" w:lineRule="auto"/>
              <w:rPr>
                <w:sz w:val="20"/>
                <w:szCs w:val="20"/>
              </w:rPr>
            </w:pPr>
            <w:r w:rsidRPr="007340E1">
              <w:rPr>
                <w:sz w:val="20"/>
                <w:szCs w:val="20"/>
              </w:rPr>
              <w:t>Франция</w:t>
            </w:r>
          </w:p>
        </w:tc>
        <w:tc>
          <w:tcPr>
            <w:tcW w:w="2300" w:type="dxa"/>
            <w:gridSpan w:val="3"/>
            <w:tcBorders>
              <w:top w:val="single" w:sz="4" w:space="0" w:color="auto"/>
              <w:left w:val="nil"/>
              <w:bottom w:val="single" w:sz="4" w:space="0" w:color="auto"/>
              <w:right w:val="single" w:sz="4" w:space="0" w:color="auto"/>
            </w:tcBorders>
            <w:noWrap/>
            <w:vAlign w:val="bottom"/>
          </w:tcPr>
          <w:p w:rsidR="001A1CB0" w:rsidRPr="007340E1" w:rsidRDefault="001A1CB0" w:rsidP="007340E1">
            <w:pPr>
              <w:spacing w:line="360" w:lineRule="auto"/>
              <w:rPr>
                <w:sz w:val="20"/>
                <w:szCs w:val="20"/>
              </w:rPr>
            </w:pPr>
            <w:r w:rsidRPr="007340E1">
              <w:rPr>
                <w:sz w:val="20"/>
                <w:szCs w:val="20"/>
              </w:rPr>
              <w:t>Япония</w:t>
            </w:r>
          </w:p>
        </w:tc>
      </w:tr>
      <w:tr w:rsidR="001A1CB0" w:rsidRPr="007340E1">
        <w:trPr>
          <w:trHeight w:val="765"/>
          <w:jc w:val="center"/>
        </w:trPr>
        <w:tc>
          <w:tcPr>
            <w:tcW w:w="2000" w:type="dxa"/>
            <w:vMerge/>
            <w:tcBorders>
              <w:top w:val="single" w:sz="4" w:space="0" w:color="auto"/>
              <w:left w:val="single" w:sz="4" w:space="0" w:color="auto"/>
              <w:bottom w:val="single" w:sz="4" w:space="0" w:color="auto"/>
              <w:right w:val="single" w:sz="4" w:space="0" w:color="auto"/>
            </w:tcBorders>
            <w:vAlign w:val="center"/>
          </w:tcPr>
          <w:p w:rsidR="001A1CB0" w:rsidRPr="007340E1" w:rsidRDefault="001A1CB0" w:rsidP="007340E1">
            <w:pPr>
              <w:spacing w:line="360" w:lineRule="auto"/>
              <w:rPr>
                <w:sz w:val="20"/>
                <w:szCs w:val="20"/>
              </w:rPr>
            </w:pPr>
          </w:p>
        </w:tc>
        <w:tc>
          <w:tcPr>
            <w:tcW w:w="800" w:type="dxa"/>
            <w:tcBorders>
              <w:top w:val="nil"/>
              <w:left w:val="nil"/>
              <w:bottom w:val="single" w:sz="4" w:space="0" w:color="auto"/>
              <w:right w:val="single" w:sz="4" w:space="0" w:color="auto"/>
            </w:tcBorders>
            <w:vAlign w:val="bottom"/>
          </w:tcPr>
          <w:p w:rsidR="001A1CB0" w:rsidRPr="007340E1" w:rsidRDefault="001A1CB0" w:rsidP="007340E1">
            <w:pPr>
              <w:spacing w:line="360" w:lineRule="auto"/>
              <w:rPr>
                <w:sz w:val="20"/>
                <w:szCs w:val="20"/>
              </w:rPr>
            </w:pPr>
            <w:r w:rsidRPr="007340E1">
              <w:rPr>
                <w:sz w:val="20"/>
                <w:szCs w:val="20"/>
              </w:rPr>
              <w:t>круп- ные</w:t>
            </w:r>
            <w:r w:rsidR="00FC50DD" w:rsidRPr="007340E1">
              <w:rPr>
                <w:sz w:val="20"/>
                <w:szCs w:val="20"/>
              </w:rPr>
              <w:t xml:space="preserve"> </w:t>
            </w:r>
          </w:p>
        </w:tc>
        <w:tc>
          <w:tcPr>
            <w:tcW w:w="740" w:type="dxa"/>
            <w:tcBorders>
              <w:top w:val="nil"/>
              <w:left w:val="nil"/>
              <w:bottom w:val="single" w:sz="4" w:space="0" w:color="auto"/>
              <w:right w:val="single" w:sz="4" w:space="0" w:color="auto"/>
            </w:tcBorders>
            <w:vAlign w:val="bottom"/>
          </w:tcPr>
          <w:p w:rsidR="001A1CB0" w:rsidRPr="007340E1" w:rsidRDefault="001A1CB0" w:rsidP="007340E1">
            <w:pPr>
              <w:spacing w:line="360" w:lineRule="auto"/>
              <w:rPr>
                <w:sz w:val="20"/>
                <w:szCs w:val="20"/>
              </w:rPr>
            </w:pPr>
            <w:r w:rsidRPr="007340E1">
              <w:rPr>
                <w:sz w:val="20"/>
                <w:szCs w:val="20"/>
              </w:rPr>
              <w:t>сред-ние</w:t>
            </w:r>
          </w:p>
        </w:tc>
        <w:tc>
          <w:tcPr>
            <w:tcW w:w="600" w:type="dxa"/>
            <w:tcBorders>
              <w:top w:val="nil"/>
              <w:left w:val="nil"/>
              <w:bottom w:val="single" w:sz="4" w:space="0" w:color="auto"/>
              <w:right w:val="single" w:sz="4" w:space="0" w:color="auto"/>
            </w:tcBorders>
            <w:vAlign w:val="bottom"/>
          </w:tcPr>
          <w:p w:rsidR="001A1CB0" w:rsidRPr="007340E1" w:rsidRDefault="001A1CB0" w:rsidP="007340E1">
            <w:pPr>
              <w:spacing w:line="360" w:lineRule="auto"/>
              <w:rPr>
                <w:sz w:val="20"/>
                <w:szCs w:val="20"/>
              </w:rPr>
            </w:pPr>
            <w:r w:rsidRPr="007340E1">
              <w:rPr>
                <w:sz w:val="20"/>
                <w:szCs w:val="20"/>
              </w:rPr>
              <w:t>ма-лые</w:t>
            </w:r>
          </w:p>
        </w:tc>
        <w:tc>
          <w:tcPr>
            <w:tcW w:w="760" w:type="dxa"/>
            <w:tcBorders>
              <w:top w:val="nil"/>
              <w:left w:val="nil"/>
              <w:bottom w:val="single" w:sz="4" w:space="0" w:color="auto"/>
              <w:right w:val="single" w:sz="4" w:space="0" w:color="auto"/>
            </w:tcBorders>
            <w:vAlign w:val="bottom"/>
          </w:tcPr>
          <w:p w:rsidR="001A1CB0" w:rsidRPr="007340E1" w:rsidRDefault="001A1CB0" w:rsidP="007340E1">
            <w:pPr>
              <w:spacing w:line="360" w:lineRule="auto"/>
              <w:rPr>
                <w:sz w:val="20"/>
                <w:szCs w:val="20"/>
              </w:rPr>
            </w:pPr>
            <w:r w:rsidRPr="007340E1">
              <w:rPr>
                <w:sz w:val="20"/>
                <w:szCs w:val="20"/>
              </w:rPr>
              <w:t>круп-ные</w:t>
            </w:r>
          </w:p>
        </w:tc>
        <w:tc>
          <w:tcPr>
            <w:tcW w:w="840" w:type="dxa"/>
            <w:tcBorders>
              <w:top w:val="nil"/>
              <w:left w:val="nil"/>
              <w:bottom w:val="single" w:sz="4" w:space="0" w:color="auto"/>
              <w:right w:val="single" w:sz="4" w:space="0" w:color="auto"/>
            </w:tcBorders>
            <w:vAlign w:val="bottom"/>
          </w:tcPr>
          <w:p w:rsidR="001A1CB0" w:rsidRPr="007340E1" w:rsidRDefault="001A1CB0" w:rsidP="007340E1">
            <w:pPr>
              <w:spacing w:line="360" w:lineRule="auto"/>
              <w:rPr>
                <w:sz w:val="20"/>
                <w:szCs w:val="20"/>
              </w:rPr>
            </w:pPr>
            <w:r w:rsidRPr="007340E1">
              <w:rPr>
                <w:sz w:val="20"/>
                <w:szCs w:val="20"/>
              </w:rPr>
              <w:t>сред-ние</w:t>
            </w:r>
          </w:p>
        </w:tc>
        <w:tc>
          <w:tcPr>
            <w:tcW w:w="720" w:type="dxa"/>
            <w:tcBorders>
              <w:top w:val="nil"/>
              <w:left w:val="nil"/>
              <w:bottom w:val="single" w:sz="4" w:space="0" w:color="auto"/>
              <w:right w:val="single" w:sz="4" w:space="0" w:color="auto"/>
            </w:tcBorders>
            <w:vAlign w:val="bottom"/>
          </w:tcPr>
          <w:p w:rsidR="001A1CB0" w:rsidRPr="007340E1" w:rsidRDefault="001A1CB0" w:rsidP="007340E1">
            <w:pPr>
              <w:spacing w:line="360" w:lineRule="auto"/>
              <w:rPr>
                <w:sz w:val="20"/>
                <w:szCs w:val="20"/>
              </w:rPr>
            </w:pPr>
            <w:r w:rsidRPr="007340E1">
              <w:rPr>
                <w:sz w:val="20"/>
                <w:szCs w:val="20"/>
              </w:rPr>
              <w:t>ма-лые</w:t>
            </w:r>
          </w:p>
        </w:tc>
        <w:tc>
          <w:tcPr>
            <w:tcW w:w="760" w:type="dxa"/>
            <w:tcBorders>
              <w:top w:val="nil"/>
              <w:left w:val="nil"/>
              <w:bottom w:val="single" w:sz="4" w:space="0" w:color="auto"/>
              <w:right w:val="single" w:sz="4" w:space="0" w:color="auto"/>
            </w:tcBorders>
            <w:vAlign w:val="bottom"/>
          </w:tcPr>
          <w:p w:rsidR="001A1CB0" w:rsidRPr="007340E1" w:rsidRDefault="001A1CB0" w:rsidP="007340E1">
            <w:pPr>
              <w:spacing w:line="360" w:lineRule="auto"/>
              <w:rPr>
                <w:sz w:val="20"/>
                <w:szCs w:val="20"/>
              </w:rPr>
            </w:pPr>
            <w:r w:rsidRPr="007340E1">
              <w:rPr>
                <w:sz w:val="20"/>
                <w:szCs w:val="20"/>
              </w:rPr>
              <w:t>круп-ные</w:t>
            </w:r>
          </w:p>
        </w:tc>
        <w:tc>
          <w:tcPr>
            <w:tcW w:w="840" w:type="dxa"/>
            <w:tcBorders>
              <w:top w:val="nil"/>
              <w:left w:val="nil"/>
              <w:bottom w:val="single" w:sz="4" w:space="0" w:color="auto"/>
              <w:right w:val="single" w:sz="4" w:space="0" w:color="auto"/>
            </w:tcBorders>
            <w:vAlign w:val="bottom"/>
          </w:tcPr>
          <w:p w:rsidR="001A1CB0" w:rsidRPr="007340E1" w:rsidRDefault="001A1CB0" w:rsidP="007340E1">
            <w:pPr>
              <w:spacing w:line="360" w:lineRule="auto"/>
              <w:rPr>
                <w:sz w:val="20"/>
                <w:szCs w:val="20"/>
              </w:rPr>
            </w:pPr>
            <w:r w:rsidRPr="007340E1">
              <w:rPr>
                <w:sz w:val="20"/>
                <w:szCs w:val="20"/>
              </w:rPr>
              <w:t>сред-ние</w:t>
            </w:r>
          </w:p>
        </w:tc>
        <w:tc>
          <w:tcPr>
            <w:tcW w:w="700" w:type="dxa"/>
            <w:tcBorders>
              <w:top w:val="nil"/>
              <w:left w:val="nil"/>
              <w:bottom w:val="single" w:sz="4" w:space="0" w:color="auto"/>
              <w:right w:val="single" w:sz="4" w:space="0" w:color="auto"/>
            </w:tcBorders>
            <w:vAlign w:val="bottom"/>
          </w:tcPr>
          <w:p w:rsidR="001A1CB0" w:rsidRPr="007340E1" w:rsidRDefault="001A1CB0" w:rsidP="007340E1">
            <w:pPr>
              <w:spacing w:line="360" w:lineRule="auto"/>
              <w:rPr>
                <w:sz w:val="20"/>
                <w:szCs w:val="20"/>
              </w:rPr>
            </w:pPr>
            <w:r w:rsidRPr="007340E1">
              <w:rPr>
                <w:sz w:val="20"/>
                <w:szCs w:val="20"/>
              </w:rPr>
              <w:t>ма-лые</w:t>
            </w:r>
          </w:p>
        </w:tc>
      </w:tr>
      <w:tr w:rsidR="001A1CB0" w:rsidRPr="007340E1" w:rsidTr="007340E1">
        <w:trPr>
          <w:trHeight w:val="557"/>
          <w:jc w:val="center"/>
        </w:trPr>
        <w:tc>
          <w:tcPr>
            <w:tcW w:w="2000" w:type="dxa"/>
            <w:tcBorders>
              <w:top w:val="nil"/>
              <w:left w:val="single" w:sz="4" w:space="0" w:color="auto"/>
              <w:bottom w:val="single" w:sz="4" w:space="0" w:color="auto"/>
              <w:right w:val="single" w:sz="4" w:space="0" w:color="auto"/>
            </w:tcBorders>
            <w:vAlign w:val="bottom"/>
          </w:tcPr>
          <w:p w:rsidR="001A1CB0" w:rsidRPr="007340E1" w:rsidRDefault="001A1CB0" w:rsidP="007340E1">
            <w:pPr>
              <w:spacing w:line="360" w:lineRule="auto"/>
              <w:rPr>
                <w:sz w:val="20"/>
                <w:szCs w:val="20"/>
              </w:rPr>
            </w:pPr>
            <w:r w:rsidRPr="007340E1">
              <w:rPr>
                <w:sz w:val="20"/>
                <w:szCs w:val="20"/>
              </w:rPr>
              <w:t>В общем количестве предприятий</w:t>
            </w:r>
          </w:p>
        </w:tc>
        <w:tc>
          <w:tcPr>
            <w:tcW w:w="800" w:type="dxa"/>
            <w:tcBorders>
              <w:top w:val="nil"/>
              <w:left w:val="nil"/>
              <w:bottom w:val="single" w:sz="4" w:space="0" w:color="auto"/>
              <w:right w:val="single" w:sz="4" w:space="0" w:color="auto"/>
            </w:tcBorders>
            <w:noWrap/>
            <w:vAlign w:val="bottom"/>
          </w:tcPr>
          <w:p w:rsidR="001A1CB0" w:rsidRPr="007340E1" w:rsidRDefault="001A1CB0" w:rsidP="007340E1">
            <w:pPr>
              <w:spacing w:line="360" w:lineRule="auto"/>
              <w:rPr>
                <w:sz w:val="20"/>
                <w:szCs w:val="20"/>
              </w:rPr>
            </w:pPr>
            <w:r w:rsidRPr="007340E1">
              <w:rPr>
                <w:sz w:val="20"/>
                <w:szCs w:val="20"/>
              </w:rPr>
              <w:t>0,5</w:t>
            </w:r>
          </w:p>
        </w:tc>
        <w:tc>
          <w:tcPr>
            <w:tcW w:w="740" w:type="dxa"/>
            <w:tcBorders>
              <w:top w:val="nil"/>
              <w:left w:val="nil"/>
              <w:bottom w:val="single" w:sz="4" w:space="0" w:color="auto"/>
              <w:right w:val="single" w:sz="4" w:space="0" w:color="auto"/>
            </w:tcBorders>
            <w:noWrap/>
            <w:vAlign w:val="bottom"/>
          </w:tcPr>
          <w:p w:rsidR="001A1CB0" w:rsidRPr="007340E1" w:rsidRDefault="001A1CB0" w:rsidP="007340E1">
            <w:pPr>
              <w:spacing w:line="360" w:lineRule="auto"/>
              <w:rPr>
                <w:sz w:val="20"/>
                <w:szCs w:val="20"/>
              </w:rPr>
            </w:pPr>
            <w:r w:rsidRPr="007340E1">
              <w:rPr>
                <w:sz w:val="20"/>
                <w:szCs w:val="20"/>
              </w:rPr>
              <w:t>7,9</w:t>
            </w:r>
          </w:p>
        </w:tc>
        <w:tc>
          <w:tcPr>
            <w:tcW w:w="600" w:type="dxa"/>
            <w:tcBorders>
              <w:top w:val="nil"/>
              <w:left w:val="nil"/>
              <w:bottom w:val="single" w:sz="4" w:space="0" w:color="auto"/>
              <w:right w:val="single" w:sz="4" w:space="0" w:color="auto"/>
            </w:tcBorders>
            <w:noWrap/>
            <w:vAlign w:val="bottom"/>
          </w:tcPr>
          <w:p w:rsidR="001A1CB0" w:rsidRPr="007340E1" w:rsidRDefault="001A1CB0" w:rsidP="007340E1">
            <w:pPr>
              <w:spacing w:line="360" w:lineRule="auto"/>
              <w:rPr>
                <w:sz w:val="20"/>
                <w:szCs w:val="20"/>
              </w:rPr>
            </w:pPr>
            <w:r w:rsidRPr="007340E1">
              <w:rPr>
                <w:sz w:val="20"/>
                <w:szCs w:val="20"/>
              </w:rPr>
              <w:t>92</w:t>
            </w:r>
          </w:p>
        </w:tc>
        <w:tc>
          <w:tcPr>
            <w:tcW w:w="760" w:type="dxa"/>
            <w:tcBorders>
              <w:top w:val="nil"/>
              <w:left w:val="nil"/>
              <w:bottom w:val="single" w:sz="4" w:space="0" w:color="auto"/>
              <w:right w:val="single" w:sz="4" w:space="0" w:color="auto"/>
            </w:tcBorders>
            <w:noWrap/>
            <w:vAlign w:val="bottom"/>
          </w:tcPr>
          <w:p w:rsidR="001A1CB0" w:rsidRPr="007340E1" w:rsidRDefault="001A1CB0" w:rsidP="007340E1">
            <w:pPr>
              <w:spacing w:line="360" w:lineRule="auto"/>
              <w:rPr>
                <w:sz w:val="20"/>
                <w:szCs w:val="20"/>
              </w:rPr>
            </w:pPr>
            <w:r w:rsidRPr="007340E1">
              <w:rPr>
                <w:sz w:val="20"/>
                <w:szCs w:val="20"/>
              </w:rPr>
              <w:t>0,1</w:t>
            </w:r>
          </w:p>
        </w:tc>
        <w:tc>
          <w:tcPr>
            <w:tcW w:w="840" w:type="dxa"/>
            <w:tcBorders>
              <w:top w:val="nil"/>
              <w:left w:val="nil"/>
              <w:bottom w:val="single" w:sz="4" w:space="0" w:color="auto"/>
              <w:right w:val="single" w:sz="4" w:space="0" w:color="auto"/>
            </w:tcBorders>
            <w:noWrap/>
            <w:vAlign w:val="bottom"/>
          </w:tcPr>
          <w:p w:rsidR="001A1CB0" w:rsidRPr="007340E1" w:rsidRDefault="001A1CB0" w:rsidP="007340E1">
            <w:pPr>
              <w:spacing w:line="360" w:lineRule="auto"/>
              <w:rPr>
                <w:sz w:val="20"/>
                <w:szCs w:val="20"/>
              </w:rPr>
            </w:pPr>
            <w:r w:rsidRPr="007340E1">
              <w:rPr>
                <w:sz w:val="20"/>
                <w:szCs w:val="20"/>
              </w:rPr>
              <w:t>1,3</w:t>
            </w:r>
          </w:p>
        </w:tc>
        <w:tc>
          <w:tcPr>
            <w:tcW w:w="720" w:type="dxa"/>
            <w:tcBorders>
              <w:top w:val="nil"/>
              <w:left w:val="nil"/>
              <w:bottom w:val="single" w:sz="4" w:space="0" w:color="auto"/>
              <w:right w:val="single" w:sz="4" w:space="0" w:color="auto"/>
            </w:tcBorders>
            <w:noWrap/>
            <w:vAlign w:val="bottom"/>
          </w:tcPr>
          <w:p w:rsidR="001A1CB0" w:rsidRPr="007340E1" w:rsidRDefault="001A1CB0" w:rsidP="007340E1">
            <w:pPr>
              <w:spacing w:line="360" w:lineRule="auto"/>
              <w:rPr>
                <w:sz w:val="20"/>
                <w:szCs w:val="20"/>
              </w:rPr>
            </w:pPr>
            <w:r w:rsidRPr="007340E1">
              <w:rPr>
                <w:sz w:val="20"/>
                <w:szCs w:val="20"/>
              </w:rPr>
              <w:t>98,4</w:t>
            </w:r>
          </w:p>
        </w:tc>
        <w:tc>
          <w:tcPr>
            <w:tcW w:w="760" w:type="dxa"/>
            <w:tcBorders>
              <w:top w:val="nil"/>
              <w:left w:val="nil"/>
              <w:bottom w:val="single" w:sz="4" w:space="0" w:color="auto"/>
              <w:right w:val="single" w:sz="4" w:space="0" w:color="auto"/>
            </w:tcBorders>
            <w:noWrap/>
            <w:vAlign w:val="bottom"/>
          </w:tcPr>
          <w:p w:rsidR="001A1CB0" w:rsidRPr="007340E1" w:rsidRDefault="001A1CB0" w:rsidP="007340E1">
            <w:pPr>
              <w:spacing w:line="360" w:lineRule="auto"/>
              <w:rPr>
                <w:sz w:val="20"/>
                <w:szCs w:val="20"/>
              </w:rPr>
            </w:pPr>
            <w:r w:rsidRPr="007340E1">
              <w:rPr>
                <w:sz w:val="20"/>
                <w:szCs w:val="20"/>
              </w:rPr>
              <w:t>1,4</w:t>
            </w:r>
          </w:p>
        </w:tc>
        <w:tc>
          <w:tcPr>
            <w:tcW w:w="840" w:type="dxa"/>
            <w:tcBorders>
              <w:top w:val="nil"/>
              <w:left w:val="nil"/>
              <w:bottom w:val="single" w:sz="4" w:space="0" w:color="auto"/>
              <w:right w:val="single" w:sz="4" w:space="0" w:color="auto"/>
            </w:tcBorders>
            <w:noWrap/>
            <w:vAlign w:val="bottom"/>
          </w:tcPr>
          <w:p w:rsidR="001A1CB0" w:rsidRPr="007340E1" w:rsidRDefault="001A1CB0" w:rsidP="007340E1">
            <w:pPr>
              <w:spacing w:line="360" w:lineRule="auto"/>
              <w:rPr>
                <w:sz w:val="20"/>
                <w:szCs w:val="20"/>
              </w:rPr>
            </w:pPr>
            <w:r w:rsidRPr="007340E1">
              <w:rPr>
                <w:sz w:val="20"/>
                <w:szCs w:val="20"/>
              </w:rPr>
              <w:t>21,6</w:t>
            </w:r>
          </w:p>
        </w:tc>
        <w:tc>
          <w:tcPr>
            <w:tcW w:w="700" w:type="dxa"/>
            <w:tcBorders>
              <w:top w:val="nil"/>
              <w:left w:val="nil"/>
              <w:bottom w:val="single" w:sz="4" w:space="0" w:color="auto"/>
              <w:right w:val="single" w:sz="4" w:space="0" w:color="auto"/>
            </w:tcBorders>
            <w:noWrap/>
            <w:vAlign w:val="bottom"/>
          </w:tcPr>
          <w:p w:rsidR="001A1CB0" w:rsidRPr="007340E1" w:rsidRDefault="001A1CB0" w:rsidP="007340E1">
            <w:pPr>
              <w:spacing w:line="360" w:lineRule="auto"/>
              <w:rPr>
                <w:sz w:val="20"/>
                <w:szCs w:val="20"/>
              </w:rPr>
            </w:pPr>
            <w:r w:rsidRPr="007340E1">
              <w:rPr>
                <w:sz w:val="20"/>
                <w:szCs w:val="20"/>
              </w:rPr>
              <w:t>77</w:t>
            </w:r>
          </w:p>
        </w:tc>
      </w:tr>
      <w:tr w:rsidR="001A1CB0" w:rsidRPr="007340E1">
        <w:trPr>
          <w:trHeight w:val="1095"/>
          <w:jc w:val="center"/>
        </w:trPr>
        <w:tc>
          <w:tcPr>
            <w:tcW w:w="2000" w:type="dxa"/>
            <w:tcBorders>
              <w:top w:val="nil"/>
              <w:left w:val="single" w:sz="4" w:space="0" w:color="auto"/>
              <w:bottom w:val="single" w:sz="4" w:space="0" w:color="auto"/>
              <w:right w:val="single" w:sz="4" w:space="0" w:color="auto"/>
            </w:tcBorders>
            <w:vAlign w:val="bottom"/>
          </w:tcPr>
          <w:p w:rsidR="001A1CB0" w:rsidRPr="007340E1" w:rsidRDefault="001A1CB0" w:rsidP="007340E1">
            <w:pPr>
              <w:spacing w:line="360" w:lineRule="auto"/>
              <w:rPr>
                <w:sz w:val="20"/>
                <w:szCs w:val="20"/>
              </w:rPr>
            </w:pPr>
            <w:r w:rsidRPr="007340E1">
              <w:rPr>
                <w:sz w:val="20"/>
                <w:szCs w:val="20"/>
              </w:rPr>
              <w:t>В объеме промышленной продукции</w:t>
            </w:r>
          </w:p>
        </w:tc>
        <w:tc>
          <w:tcPr>
            <w:tcW w:w="800" w:type="dxa"/>
            <w:tcBorders>
              <w:top w:val="nil"/>
              <w:left w:val="nil"/>
              <w:bottom w:val="single" w:sz="4" w:space="0" w:color="auto"/>
              <w:right w:val="single" w:sz="4" w:space="0" w:color="auto"/>
            </w:tcBorders>
            <w:noWrap/>
            <w:vAlign w:val="bottom"/>
          </w:tcPr>
          <w:p w:rsidR="001A1CB0" w:rsidRPr="007340E1" w:rsidRDefault="001A1CB0" w:rsidP="007340E1">
            <w:pPr>
              <w:spacing w:line="360" w:lineRule="auto"/>
              <w:rPr>
                <w:sz w:val="20"/>
                <w:szCs w:val="20"/>
              </w:rPr>
            </w:pPr>
            <w:r w:rsidRPr="007340E1">
              <w:rPr>
                <w:sz w:val="20"/>
                <w:szCs w:val="20"/>
              </w:rPr>
              <w:t>35</w:t>
            </w:r>
          </w:p>
        </w:tc>
        <w:tc>
          <w:tcPr>
            <w:tcW w:w="740" w:type="dxa"/>
            <w:tcBorders>
              <w:top w:val="nil"/>
              <w:left w:val="nil"/>
              <w:bottom w:val="single" w:sz="4" w:space="0" w:color="auto"/>
              <w:right w:val="single" w:sz="4" w:space="0" w:color="auto"/>
            </w:tcBorders>
            <w:noWrap/>
            <w:vAlign w:val="bottom"/>
          </w:tcPr>
          <w:p w:rsidR="001A1CB0" w:rsidRPr="007340E1" w:rsidRDefault="001A1CB0" w:rsidP="007340E1">
            <w:pPr>
              <w:spacing w:line="360" w:lineRule="auto"/>
              <w:rPr>
                <w:sz w:val="20"/>
                <w:szCs w:val="20"/>
              </w:rPr>
            </w:pPr>
            <w:r w:rsidRPr="007340E1">
              <w:rPr>
                <w:sz w:val="20"/>
                <w:szCs w:val="20"/>
              </w:rPr>
              <w:t>28,4</w:t>
            </w:r>
          </w:p>
        </w:tc>
        <w:tc>
          <w:tcPr>
            <w:tcW w:w="600" w:type="dxa"/>
            <w:tcBorders>
              <w:top w:val="nil"/>
              <w:left w:val="nil"/>
              <w:bottom w:val="single" w:sz="4" w:space="0" w:color="auto"/>
              <w:right w:val="single" w:sz="4" w:space="0" w:color="auto"/>
            </w:tcBorders>
            <w:noWrap/>
            <w:vAlign w:val="bottom"/>
          </w:tcPr>
          <w:p w:rsidR="001A1CB0" w:rsidRPr="007340E1" w:rsidRDefault="001A1CB0" w:rsidP="007340E1">
            <w:pPr>
              <w:spacing w:line="360" w:lineRule="auto"/>
              <w:rPr>
                <w:sz w:val="20"/>
                <w:szCs w:val="20"/>
              </w:rPr>
            </w:pPr>
            <w:r w:rsidRPr="007340E1">
              <w:rPr>
                <w:sz w:val="20"/>
                <w:szCs w:val="20"/>
              </w:rPr>
              <w:t>37</w:t>
            </w:r>
          </w:p>
        </w:tc>
        <w:tc>
          <w:tcPr>
            <w:tcW w:w="760" w:type="dxa"/>
            <w:tcBorders>
              <w:top w:val="nil"/>
              <w:left w:val="nil"/>
              <w:bottom w:val="single" w:sz="4" w:space="0" w:color="auto"/>
              <w:right w:val="single" w:sz="4" w:space="0" w:color="auto"/>
            </w:tcBorders>
            <w:noWrap/>
            <w:vAlign w:val="bottom"/>
          </w:tcPr>
          <w:p w:rsidR="001A1CB0" w:rsidRPr="007340E1" w:rsidRDefault="001A1CB0" w:rsidP="007340E1">
            <w:pPr>
              <w:spacing w:line="360" w:lineRule="auto"/>
              <w:rPr>
                <w:sz w:val="20"/>
                <w:szCs w:val="20"/>
              </w:rPr>
            </w:pPr>
            <w:r w:rsidRPr="007340E1">
              <w:rPr>
                <w:sz w:val="20"/>
                <w:szCs w:val="20"/>
              </w:rPr>
              <w:t>42,1</w:t>
            </w:r>
          </w:p>
        </w:tc>
        <w:tc>
          <w:tcPr>
            <w:tcW w:w="840" w:type="dxa"/>
            <w:tcBorders>
              <w:top w:val="nil"/>
              <w:left w:val="nil"/>
              <w:bottom w:val="single" w:sz="4" w:space="0" w:color="auto"/>
              <w:right w:val="single" w:sz="4" w:space="0" w:color="auto"/>
            </w:tcBorders>
            <w:noWrap/>
            <w:vAlign w:val="bottom"/>
          </w:tcPr>
          <w:p w:rsidR="001A1CB0" w:rsidRPr="007340E1" w:rsidRDefault="001A1CB0" w:rsidP="007340E1">
            <w:pPr>
              <w:spacing w:line="360" w:lineRule="auto"/>
              <w:rPr>
                <w:sz w:val="20"/>
                <w:szCs w:val="20"/>
              </w:rPr>
            </w:pPr>
            <w:r w:rsidRPr="007340E1">
              <w:rPr>
                <w:sz w:val="20"/>
                <w:szCs w:val="20"/>
              </w:rPr>
              <w:t>19,1</w:t>
            </w:r>
          </w:p>
        </w:tc>
        <w:tc>
          <w:tcPr>
            <w:tcW w:w="720" w:type="dxa"/>
            <w:tcBorders>
              <w:top w:val="nil"/>
              <w:left w:val="nil"/>
              <w:bottom w:val="single" w:sz="4" w:space="0" w:color="auto"/>
              <w:right w:val="single" w:sz="4" w:space="0" w:color="auto"/>
            </w:tcBorders>
            <w:noWrap/>
            <w:vAlign w:val="bottom"/>
          </w:tcPr>
          <w:p w:rsidR="001A1CB0" w:rsidRPr="007340E1" w:rsidRDefault="001A1CB0" w:rsidP="007340E1">
            <w:pPr>
              <w:spacing w:line="360" w:lineRule="auto"/>
              <w:rPr>
                <w:sz w:val="20"/>
                <w:szCs w:val="20"/>
              </w:rPr>
            </w:pPr>
            <w:r w:rsidRPr="007340E1">
              <w:rPr>
                <w:sz w:val="20"/>
                <w:szCs w:val="20"/>
              </w:rPr>
              <w:t>38,8</w:t>
            </w:r>
          </w:p>
        </w:tc>
        <w:tc>
          <w:tcPr>
            <w:tcW w:w="760" w:type="dxa"/>
            <w:tcBorders>
              <w:top w:val="nil"/>
              <w:left w:val="nil"/>
              <w:bottom w:val="single" w:sz="4" w:space="0" w:color="auto"/>
              <w:right w:val="single" w:sz="4" w:space="0" w:color="auto"/>
            </w:tcBorders>
            <w:noWrap/>
            <w:vAlign w:val="bottom"/>
          </w:tcPr>
          <w:p w:rsidR="001A1CB0" w:rsidRPr="007340E1" w:rsidRDefault="001A1CB0" w:rsidP="007340E1">
            <w:pPr>
              <w:spacing w:line="360" w:lineRule="auto"/>
              <w:rPr>
                <w:sz w:val="20"/>
                <w:szCs w:val="20"/>
              </w:rPr>
            </w:pPr>
            <w:r w:rsidRPr="007340E1">
              <w:rPr>
                <w:sz w:val="20"/>
                <w:szCs w:val="20"/>
              </w:rPr>
              <w:t>34,4</w:t>
            </w:r>
          </w:p>
        </w:tc>
        <w:tc>
          <w:tcPr>
            <w:tcW w:w="840" w:type="dxa"/>
            <w:tcBorders>
              <w:top w:val="nil"/>
              <w:left w:val="nil"/>
              <w:bottom w:val="single" w:sz="4" w:space="0" w:color="auto"/>
              <w:right w:val="single" w:sz="4" w:space="0" w:color="auto"/>
            </w:tcBorders>
            <w:noWrap/>
            <w:vAlign w:val="bottom"/>
          </w:tcPr>
          <w:p w:rsidR="001A1CB0" w:rsidRPr="007340E1" w:rsidRDefault="001A1CB0" w:rsidP="007340E1">
            <w:pPr>
              <w:spacing w:line="360" w:lineRule="auto"/>
              <w:rPr>
                <w:sz w:val="20"/>
                <w:szCs w:val="20"/>
              </w:rPr>
            </w:pPr>
            <w:r w:rsidRPr="007340E1">
              <w:rPr>
                <w:sz w:val="20"/>
                <w:szCs w:val="20"/>
              </w:rPr>
              <w:t>30,1</w:t>
            </w:r>
          </w:p>
        </w:tc>
        <w:tc>
          <w:tcPr>
            <w:tcW w:w="700" w:type="dxa"/>
            <w:tcBorders>
              <w:top w:val="nil"/>
              <w:left w:val="nil"/>
              <w:bottom w:val="single" w:sz="4" w:space="0" w:color="auto"/>
              <w:right w:val="single" w:sz="4" w:space="0" w:color="auto"/>
            </w:tcBorders>
            <w:noWrap/>
            <w:vAlign w:val="bottom"/>
          </w:tcPr>
          <w:p w:rsidR="001A1CB0" w:rsidRPr="007340E1" w:rsidRDefault="001A1CB0" w:rsidP="007340E1">
            <w:pPr>
              <w:spacing w:line="360" w:lineRule="auto"/>
              <w:rPr>
                <w:sz w:val="20"/>
                <w:szCs w:val="20"/>
              </w:rPr>
            </w:pPr>
            <w:r w:rsidRPr="007340E1">
              <w:rPr>
                <w:sz w:val="20"/>
                <w:szCs w:val="20"/>
              </w:rPr>
              <w:t>35,5</w:t>
            </w:r>
          </w:p>
        </w:tc>
      </w:tr>
    </w:tbl>
    <w:p w:rsidR="007340E1" w:rsidRDefault="007340E1" w:rsidP="00FC50DD">
      <w:pPr>
        <w:shd w:val="clear" w:color="auto" w:fill="FFFFFF"/>
        <w:spacing w:line="360" w:lineRule="auto"/>
        <w:ind w:firstLine="709"/>
        <w:jc w:val="both"/>
        <w:rPr>
          <w:color w:val="000000"/>
          <w:sz w:val="28"/>
          <w:szCs w:val="22"/>
        </w:rPr>
      </w:pPr>
    </w:p>
    <w:p w:rsidR="001A1CB0" w:rsidRPr="00B85231" w:rsidRDefault="001A1CB0" w:rsidP="00FC50DD">
      <w:pPr>
        <w:shd w:val="clear" w:color="auto" w:fill="FFFFFF"/>
        <w:spacing w:line="360" w:lineRule="auto"/>
        <w:ind w:firstLine="709"/>
        <w:jc w:val="both"/>
        <w:rPr>
          <w:color w:val="000000"/>
          <w:sz w:val="28"/>
        </w:rPr>
      </w:pPr>
      <w:r>
        <w:rPr>
          <w:color w:val="000000"/>
          <w:sz w:val="28"/>
          <w:szCs w:val="22"/>
        </w:rPr>
        <w:t>М</w:t>
      </w:r>
      <w:r w:rsidRPr="00B85231">
        <w:rPr>
          <w:color w:val="000000"/>
          <w:sz w:val="28"/>
          <w:szCs w:val="22"/>
        </w:rPr>
        <w:t>алые предприятия являются неотъемлемой частью социально-экономической сис</w:t>
      </w:r>
      <w:r>
        <w:rPr>
          <w:color w:val="000000"/>
          <w:sz w:val="28"/>
          <w:szCs w:val="22"/>
        </w:rPr>
        <w:t xml:space="preserve">темы страны, обеспечивая </w:t>
      </w:r>
      <w:r w:rsidRPr="00B85231">
        <w:rPr>
          <w:color w:val="000000"/>
          <w:sz w:val="28"/>
          <w:szCs w:val="22"/>
        </w:rPr>
        <w:t>стабильность рыночных отношений, поскольку значительная часть населения втягивается в эту систему отношений</w:t>
      </w:r>
      <w:r>
        <w:rPr>
          <w:color w:val="000000"/>
          <w:sz w:val="28"/>
          <w:szCs w:val="22"/>
        </w:rPr>
        <w:t xml:space="preserve">, </w:t>
      </w:r>
      <w:r w:rsidRPr="00B85231">
        <w:rPr>
          <w:iCs/>
          <w:color w:val="000000"/>
          <w:sz w:val="28"/>
          <w:szCs w:val="22"/>
        </w:rPr>
        <w:t xml:space="preserve">во-вторых, </w:t>
      </w:r>
      <w:r w:rsidRPr="00B85231">
        <w:rPr>
          <w:color w:val="000000"/>
          <w:sz w:val="28"/>
          <w:szCs w:val="22"/>
        </w:rPr>
        <w:t>они обеспечивают необходимую мобильность в условиях рынка, создают глубокую специализацию</w:t>
      </w:r>
      <w:r>
        <w:rPr>
          <w:color w:val="000000"/>
          <w:sz w:val="28"/>
          <w:szCs w:val="22"/>
        </w:rPr>
        <w:t>.</w:t>
      </w:r>
    </w:p>
    <w:p w:rsidR="001A1CB0" w:rsidRPr="00B85231" w:rsidRDefault="001A1CB0" w:rsidP="00FC50DD">
      <w:pPr>
        <w:shd w:val="clear" w:color="auto" w:fill="FFFFFF"/>
        <w:spacing w:line="360" w:lineRule="auto"/>
        <w:ind w:firstLine="709"/>
        <w:jc w:val="both"/>
        <w:rPr>
          <w:color w:val="000000"/>
          <w:sz w:val="28"/>
        </w:rPr>
      </w:pPr>
      <w:r w:rsidRPr="00B85231">
        <w:rPr>
          <w:color w:val="000000"/>
          <w:sz w:val="28"/>
          <w:szCs w:val="22"/>
        </w:rPr>
        <w:t>Опыт работы небольших предприятий в США показывает ряд особенностей их развития. Им присущи высокая маневренность производства по сравнению с крупными предприятиями, чуткое реагирование на спрос потребителей, способность к быстрому внедрению новой техники и технологии, лучшее использование производственных мощностей и др.</w:t>
      </w:r>
    </w:p>
    <w:p w:rsidR="001A1CB0" w:rsidRPr="00E725BE" w:rsidRDefault="001A1CB0" w:rsidP="00FC50DD">
      <w:pPr>
        <w:shd w:val="clear" w:color="auto" w:fill="FFFFFF"/>
        <w:spacing w:line="360" w:lineRule="auto"/>
        <w:ind w:firstLine="709"/>
        <w:jc w:val="both"/>
        <w:rPr>
          <w:color w:val="000000"/>
          <w:sz w:val="28"/>
        </w:rPr>
      </w:pPr>
      <w:r w:rsidRPr="00B85231">
        <w:rPr>
          <w:color w:val="000000"/>
          <w:sz w:val="28"/>
          <w:szCs w:val="22"/>
        </w:rPr>
        <w:t>Согласно статистическим данным мелкий наукоемкий бизнес в США дает примерно 50% всех промышленных новшеств, в том числе 95% радикальных изобретений (калькулятор, ксерография, искусственный инсулин, гибкие контактные линзы, персональный компьютер, полароидная фотография и др.).</w:t>
      </w:r>
    </w:p>
    <w:p w:rsidR="001A1CB0" w:rsidRDefault="001A1CB0" w:rsidP="00FC50DD">
      <w:pPr>
        <w:shd w:val="clear" w:color="auto" w:fill="FFFFFF"/>
        <w:spacing w:line="360" w:lineRule="auto"/>
        <w:ind w:firstLine="709"/>
        <w:jc w:val="both"/>
        <w:rPr>
          <w:color w:val="000000"/>
          <w:sz w:val="28"/>
          <w:szCs w:val="22"/>
        </w:rPr>
      </w:pPr>
      <w:r w:rsidRPr="00B85231">
        <w:rPr>
          <w:color w:val="000000"/>
          <w:sz w:val="28"/>
          <w:szCs w:val="22"/>
        </w:rPr>
        <w:t>Малое предприятие тесно связано с корпорациями по организации сбыта продукции, выпускаемой крупными предприятиями, а также обеспечения их сырьем и оборудованием. Это объясняется тем, что крупным предприятиям не всегда выгодно создавать у себя специализированные службы по сбыту продукции и снабжению. Эту функцию выполняют многочисленные малые предприятия в лице оптово-торговых фирм. Причем особенностью их развития, к примеру, в США, является отраслевая специализация. Это связано с тем, что именно при ней оптовики имеют дело с четко очерченным кругом покупателей и продавцов и концентрируют свою деятельность на изучении и обслужи</w:t>
      </w:r>
      <w:r>
        <w:rPr>
          <w:color w:val="000000"/>
          <w:sz w:val="28"/>
          <w:szCs w:val="22"/>
        </w:rPr>
        <w:t xml:space="preserve">вании определенных товарных рынков. Кроме того, в каждой отрасли, как показывает опыт США, должно быть, как и среди производителей, не менее 10-15 конкурирующих фирм, имеющих приблизительно одинаковую товарную специализацию. Иначе никакой конкуренции не будет, и все преимущества рыночного оборота будут подорваны. </w:t>
      </w:r>
    </w:p>
    <w:p w:rsidR="001A1CB0" w:rsidRDefault="001A1CB0" w:rsidP="00FC50DD">
      <w:pPr>
        <w:shd w:val="clear" w:color="auto" w:fill="FFFFFF"/>
        <w:spacing w:line="360" w:lineRule="auto"/>
        <w:ind w:firstLine="709"/>
        <w:jc w:val="both"/>
        <w:rPr>
          <w:color w:val="000000"/>
          <w:sz w:val="28"/>
        </w:rPr>
      </w:pPr>
      <w:r>
        <w:rPr>
          <w:color w:val="000000"/>
          <w:sz w:val="28"/>
        </w:rPr>
        <w:t>В США активно применяются разные виды лизинга, в частности операционный (с периодом меньше нормативного рока использования оборудования) и финансовый (с нормативным сроком использования оборудования). Операционный лизинг применяют преимущественно на короткий срок для высокотехнологичного и иного оборудования, которое быстро морально устаревает. Финансовый лизинг длится дольше и обычно покрывает затраты на покупку оборудования к моменту истечения срока лизинга. Как правило, лизингодатель передает права собственности на оборудование в конце срока действия лизинга, возможность чего закладывается в лизинговый договор в виде опциона на покупку.</w:t>
      </w:r>
    </w:p>
    <w:p w:rsidR="001A1CB0" w:rsidRDefault="001A1CB0" w:rsidP="00FC50DD">
      <w:pPr>
        <w:shd w:val="clear" w:color="auto" w:fill="FFFFFF"/>
        <w:spacing w:line="360" w:lineRule="auto"/>
        <w:ind w:firstLine="709"/>
        <w:jc w:val="both"/>
        <w:rPr>
          <w:color w:val="000000"/>
          <w:sz w:val="28"/>
        </w:rPr>
      </w:pPr>
      <w:r>
        <w:rPr>
          <w:color w:val="000000"/>
          <w:sz w:val="28"/>
        </w:rPr>
        <w:t>Американский предприниматель имеет возможность использовать различные источники финансирования в зависимости от стадии, на которой находится его компания. Также он может выбирать источник финансирования в соответствии с тем, на что он собирается направить данные средства: создание новой или расширение существующей, на разработку бизнес-идеи и т.д.</w:t>
      </w:r>
    </w:p>
    <w:p w:rsidR="001A1CB0" w:rsidRPr="00505BCD" w:rsidRDefault="001A1CB0" w:rsidP="007340E1">
      <w:pPr>
        <w:shd w:val="clear" w:color="auto" w:fill="FFFFFF"/>
        <w:spacing w:line="360" w:lineRule="auto"/>
        <w:ind w:firstLine="709"/>
        <w:jc w:val="both"/>
        <w:rPr>
          <w:sz w:val="28"/>
          <w:szCs w:val="28"/>
        </w:rPr>
      </w:pPr>
      <w:r>
        <w:rPr>
          <w:color w:val="000000"/>
          <w:sz w:val="28"/>
        </w:rPr>
        <w:t>Можно выделить следующие направления повышения эффективности использования финансовых ресурсов, опираясь на отечественный и зарубеж</w:t>
      </w:r>
      <w:r w:rsidRPr="00505BCD">
        <w:rPr>
          <w:color w:val="000000"/>
          <w:sz w:val="28"/>
          <w:szCs w:val="28"/>
        </w:rPr>
        <w:t>ный опыт.</w:t>
      </w:r>
      <w:r w:rsidR="007340E1">
        <w:rPr>
          <w:color w:val="000000"/>
          <w:sz w:val="28"/>
          <w:szCs w:val="28"/>
        </w:rPr>
        <w:t xml:space="preserve"> </w:t>
      </w:r>
      <w:r w:rsidRPr="00505BCD">
        <w:rPr>
          <w:color w:val="000000"/>
          <w:sz w:val="28"/>
          <w:szCs w:val="28"/>
        </w:rPr>
        <w:t>Можно было бы использовать с</w:t>
      </w:r>
      <w:r w:rsidRPr="00505BCD">
        <w:rPr>
          <w:sz w:val="28"/>
          <w:szCs w:val="28"/>
        </w:rPr>
        <w:t>по</w:t>
      </w:r>
      <w:r w:rsidR="00E725BE">
        <w:rPr>
          <w:sz w:val="28"/>
          <w:szCs w:val="28"/>
        </w:rPr>
        <w:t>соб “система двойного контроля”</w:t>
      </w:r>
      <w:r w:rsidRPr="00505BCD">
        <w:rPr>
          <w:sz w:val="28"/>
          <w:szCs w:val="28"/>
        </w:rPr>
        <w:t>, ко</w:t>
      </w:r>
      <w:r w:rsidR="00E725BE">
        <w:rPr>
          <w:sz w:val="28"/>
          <w:szCs w:val="28"/>
        </w:rPr>
        <w:t>торый позволил бы</w:t>
      </w:r>
      <w:r w:rsidRPr="00505BCD">
        <w:rPr>
          <w:sz w:val="28"/>
          <w:szCs w:val="28"/>
        </w:rPr>
        <w:t xml:space="preserve"> исключить ошибки при определении потребности в материально-сырьевых ресурсах, наладить партнерские отношения с поставщиками. Благодаря данному подходу улучшилось бы качество выпускаемой продукции, снизились потери материала</w:t>
      </w:r>
      <w:r w:rsidRPr="00505BCD">
        <w:rPr>
          <w:color w:val="000000"/>
          <w:sz w:val="28"/>
          <w:szCs w:val="28"/>
        </w:rPr>
        <w:t>.</w:t>
      </w:r>
      <w:r>
        <w:rPr>
          <w:color w:val="000000"/>
          <w:sz w:val="28"/>
          <w:szCs w:val="28"/>
        </w:rPr>
        <w:t xml:space="preserve"> Можно использовать такие источники, как накопления населения, кредиты под собственный капитал, кредиты страховых компаний, что позволит предпринимателю привлечь дополнительное финансирование за счет личных средств в условиях развития компании.</w:t>
      </w:r>
      <w:r w:rsidRPr="00505BCD">
        <w:rPr>
          <w:color w:val="000000"/>
          <w:sz w:val="28"/>
          <w:szCs w:val="28"/>
        </w:rPr>
        <w:t xml:space="preserve"> На </w:t>
      </w:r>
      <w:r w:rsidR="00E725BE">
        <w:rPr>
          <w:color w:val="000000"/>
          <w:sz w:val="28"/>
          <w:szCs w:val="28"/>
        </w:rPr>
        <w:t>ОАО «ЧАЗ»</w:t>
      </w:r>
      <w:r w:rsidRPr="00505BCD">
        <w:rPr>
          <w:color w:val="000000"/>
          <w:sz w:val="28"/>
          <w:szCs w:val="28"/>
        </w:rPr>
        <w:t xml:space="preserve"> возможно также применение </w:t>
      </w:r>
      <w:r w:rsidRPr="00505BCD">
        <w:rPr>
          <w:sz w:val="28"/>
          <w:szCs w:val="28"/>
        </w:rPr>
        <w:t>микрокредитова</w:t>
      </w:r>
      <w:r>
        <w:rPr>
          <w:sz w:val="28"/>
          <w:szCs w:val="28"/>
        </w:rPr>
        <w:t>ния, которое</w:t>
      </w:r>
      <w:r w:rsidRPr="00505BCD">
        <w:rPr>
          <w:sz w:val="28"/>
          <w:szCs w:val="28"/>
        </w:rPr>
        <w:t xml:space="preserve"> позволит быстро пополнить оборотные средства. </w:t>
      </w:r>
    </w:p>
    <w:p w:rsidR="00D20666" w:rsidRDefault="00D20666" w:rsidP="00FC50DD">
      <w:pPr>
        <w:spacing w:line="360" w:lineRule="auto"/>
        <w:ind w:firstLine="709"/>
        <w:jc w:val="both"/>
        <w:rPr>
          <w:b/>
          <w:sz w:val="28"/>
          <w:szCs w:val="28"/>
        </w:rPr>
      </w:pPr>
    </w:p>
    <w:p w:rsidR="00E725BE" w:rsidRPr="0055543E" w:rsidRDefault="00E725BE" w:rsidP="00FC50DD">
      <w:pPr>
        <w:spacing w:line="360" w:lineRule="auto"/>
        <w:ind w:firstLine="709"/>
        <w:jc w:val="both"/>
        <w:rPr>
          <w:b/>
          <w:sz w:val="28"/>
          <w:szCs w:val="28"/>
        </w:rPr>
      </w:pPr>
      <w:r w:rsidRPr="0055543E">
        <w:rPr>
          <w:b/>
          <w:sz w:val="28"/>
          <w:szCs w:val="28"/>
        </w:rPr>
        <w:t>3.2 Возможности эффективного использования финансовых ресурсов на предприятии</w:t>
      </w:r>
    </w:p>
    <w:p w:rsidR="00E725BE" w:rsidRDefault="00E725BE" w:rsidP="00FC50DD">
      <w:pPr>
        <w:spacing w:line="360" w:lineRule="auto"/>
        <w:ind w:firstLine="709"/>
        <w:jc w:val="both"/>
      </w:pPr>
    </w:p>
    <w:p w:rsidR="00E725BE" w:rsidRPr="00CB39C8" w:rsidRDefault="00E725BE" w:rsidP="00FC50DD">
      <w:pPr>
        <w:spacing w:line="360" w:lineRule="auto"/>
        <w:ind w:firstLine="709"/>
        <w:jc w:val="both"/>
        <w:rPr>
          <w:sz w:val="28"/>
          <w:szCs w:val="28"/>
        </w:rPr>
      </w:pPr>
      <w:r w:rsidRPr="00CB39C8">
        <w:rPr>
          <w:sz w:val="28"/>
          <w:szCs w:val="28"/>
        </w:rPr>
        <w:t xml:space="preserve">Функционирование предприятий в условиях перехода к рынку предполагает поиск и разработку каждым из них собственного пути развития. Иными словами, чтобы не только удержаться, но и развиваться на рынке, предприятие должно улучшать состояние своей экономики: иметь всегда оптимальное соотношение между затратами и результатами производства; находить новые, более эффективные способы доведения продукции до покупателя, проводить соответствующую товарную политику и т.д. </w:t>
      </w:r>
    </w:p>
    <w:p w:rsidR="00E725BE" w:rsidRPr="00CB39C8" w:rsidRDefault="00E725BE" w:rsidP="00FC50DD">
      <w:pPr>
        <w:spacing w:line="360" w:lineRule="auto"/>
        <w:ind w:firstLine="709"/>
        <w:jc w:val="both"/>
        <w:rPr>
          <w:sz w:val="28"/>
          <w:szCs w:val="28"/>
        </w:rPr>
      </w:pPr>
      <w:r w:rsidRPr="00CB39C8">
        <w:rPr>
          <w:sz w:val="28"/>
          <w:szCs w:val="28"/>
        </w:rPr>
        <w:t xml:space="preserve">Стремление предприятия к получению прибыли напрямую связано с системой налогов, которыми облагается прибыль предприятия, и их размером. Размер налога должен стимулировать предприятия к расширению производственной деятельности. </w:t>
      </w:r>
    </w:p>
    <w:p w:rsidR="00E725BE" w:rsidRPr="00CB39C8" w:rsidRDefault="00E725BE" w:rsidP="00FC50DD">
      <w:pPr>
        <w:spacing w:line="360" w:lineRule="auto"/>
        <w:ind w:firstLine="709"/>
        <w:jc w:val="both"/>
        <w:rPr>
          <w:sz w:val="28"/>
          <w:szCs w:val="28"/>
        </w:rPr>
      </w:pPr>
      <w:r w:rsidRPr="00CB39C8">
        <w:rPr>
          <w:sz w:val="28"/>
          <w:szCs w:val="28"/>
        </w:rPr>
        <w:t xml:space="preserve">Предприятие всегда ставит своей целью прибыль, но не всегда её получает. Величина прибыли зависит от правильной производственной направленности (выбор продуктов, пользующихся высоким и стабильным спросом); степени конкурентоспособности продукции (цена, сроки поставки, обслуживание и т.д.); объемов выпускаемой продукции и структуры снижения издержек производства; от инновационной деятельности предприятия. </w:t>
      </w:r>
    </w:p>
    <w:p w:rsidR="00E725BE" w:rsidRPr="00CB39C8" w:rsidRDefault="00E725BE" w:rsidP="00FC50DD">
      <w:pPr>
        <w:spacing w:line="360" w:lineRule="auto"/>
        <w:ind w:firstLine="709"/>
        <w:jc w:val="both"/>
        <w:rPr>
          <w:sz w:val="28"/>
          <w:szCs w:val="28"/>
        </w:rPr>
      </w:pPr>
      <w:r>
        <w:rPr>
          <w:sz w:val="28"/>
          <w:szCs w:val="28"/>
        </w:rPr>
        <w:t xml:space="preserve">Необходимо рационально использовать наличные производственные ресурсы, что, прежде всего, требует рассмотрения содержания таких экономических категорий как себестоимость, прибыль. </w:t>
      </w:r>
      <w:r w:rsidRPr="00CB39C8">
        <w:rPr>
          <w:sz w:val="28"/>
          <w:szCs w:val="28"/>
        </w:rPr>
        <w:t>Эффективность функционирования предприятия и его экономический рост во многом зависят от совершенства управления и организации всех сторон его деятельности.</w:t>
      </w:r>
    </w:p>
    <w:p w:rsidR="00E725BE" w:rsidRDefault="00E725BE" w:rsidP="00FC50DD">
      <w:pPr>
        <w:spacing w:line="360" w:lineRule="auto"/>
        <w:ind w:firstLine="709"/>
        <w:jc w:val="both"/>
        <w:rPr>
          <w:sz w:val="28"/>
          <w:szCs w:val="28"/>
        </w:rPr>
      </w:pPr>
      <w:r>
        <w:rPr>
          <w:sz w:val="28"/>
          <w:szCs w:val="28"/>
        </w:rPr>
        <w:t xml:space="preserve">Финансовое положение предприятия, его показатели ликвидности и платежеспособности непосредственно зависят от того, насколько быстро средства, вложенные в оборотные активы, превращаются в реальные деньги. Из всех составляющих оборотных </w:t>
      </w:r>
      <w:r w:rsidR="00D20666">
        <w:rPr>
          <w:sz w:val="28"/>
          <w:szCs w:val="28"/>
        </w:rPr>
        <w:t>средств наиболее весомыми в ОАО «ЧАЗ»</w:t>
      </w:r>
      <w:r>
        <w:rPr>
          <w:sz w:val="28"/>
          <w:szCs w:val="28"/>
        </w:rPr>
        <w:t xml:space="preserve"> являются средства</w:t>
      </w:r>
      <w:r w:rsidR="00FC50DD">
        <w:rPr>
          <w:sz w:val="28"/>
          <w:szCs w:val="28"/>
        </w:rPr>
        <w:t xml:space="preserve"> </w:t>
      </w:r>
      <w:r>
        <w:rPr>
          <w:sz w:val="28"/>
          <w:szCs w:val="28"/>
        </w:rPr>
        <w:t>в запасах и дебиторская задолженность.</w:t>
      </w:r>
    </w:p>
    <w:p w:rsidR="00E725BE" w:rsidRDefault="00E725BE" w:rsidP="00FC50DD">
      <w:pPr>
        <w:spacing w:line="360" w:lineRule="auto"/>
        <w:ind w:firstLine="709"/>
        <w:jc w:val="both"/>
        <w:rPr>
          <w:sz w:val="28"/>
          <w:szCs w:val="28"/>
        </w:rPr>
      </w:pPr>
      <w:r>
        <w:rPr>
          <w:sz w:val="28"/>
          <w:szCs w:val="28"/>
        </w:rPr>
        <w:t>Эффективными способами минимизации средств в запасах являются: установление прогрессивных норм расхода сырья, материалов, топлива; замена дорогостоящих видов материалов более дешевыми без снижения качества продукции; систематическая проверка складских запасов.</w:t>
      </w:r>
    </w:p>
    <w:p w:rsidR="00E725BE" w:rsidRDefault="00B55E2E" w:rsidP="00FC50DD">
      <w:pPr>
        <w:spacing w:line="360" w:lineRule="auto"/>
        <w:ind w:firstLine="709"/>
        <w:jc w:val="both"/>
        <w:rPr>
          <w:sz w:val="28"/>
          <w:szCs w:val="28"/>
        </w:rPr>
      </w:pPr>
      <w:r>
        <w:rPr>
          <w:sz w:val="28"/>
          <w:szCs w:val="28"/>
        </w:rPr>
        <w:t>Одной из весомых составляющих оборотных средств</w:t>
      </w:r>
      <w:r w:rsidR="005F4A27">
        <w:rPr>
          <w:sz w:val="28"/>
          <w:szCs w:val="28"/>
        </w:rPr>
        <w:t xml:space="preserve"> предприятия является дебиторская задолженность. Оборачиваемость средств в составе дебиторской задолженности существенно влияет на оборачиваемость всех оборотных средств предприятия. Для эффективного управления оборачиваемостью средств в дебиторской задолженности необходима работа по учету и списанию дебиторской задолженности с учетом имеющейся нормативно-правовой базы. Важно использовать возможность оплаты долгов векселями, ценными бумагами, поскольку ожидание оплаты деньгами может обойтись гораздо дороже. Изложенные методы ускорения оборачиваемости текущих активов позволяют значительно повысить эффективность управления оборотными средствами.</w:t>
      </w:r>
    </w:p>
    <w:p w:rsidR="005F4A27" w:rsidRDefault="005F4A27" w:rsidP="00FC50DD">
      <w:pPr>
        <w:spacing w:line="360" w:lineRule="auto"/>
        <w:ind w:firstLine="709"/>
        <w:jc w:val="both"/>
        <w:rPr>
          <w:sz w:val="28"/>
          <w:szCs w:val="28"/>
        </w:rPr>
      </w:pPr>
      <w:r>
        <w:rPr>
          <w:sz w:val="28"/>
          <w:szCs w:val="28"/>
        </w:rPr>
        <w:t>Объемы необходимых запасов ОАО «ЧАЗ» могут быть оптимизированы</w:t>
      </w:r>
      <w:r w:rsidR="002553AE">
        <w:rPr>
          <w:sz w:val="28"/>
          <w:szCs w:val="28"/>
        </w:rPr>
        <w:t xml:space="preserve"> с учетом:</w:t>
      </w:r>
    </w:p>
    <w:p w:rsidR="002553AE" w:rsidRDefault="002553AE" w:rsidP="00FC50DD">
      <w:pPr>
        <w:spacing w:line="360" w:lineRule="auto"/>
        <w:ind w:firstLine="709"/>
        <w:jc w:val="both"/>
        <w:rPr>
          <w:sz w:val="28"/>
          <w:szCs w:val="28"/>
        </w:rPr>
      </w:pPr>
      <w:r>
        <w:rPr>
          <w:sz w:val="28"/>
          <w:szCs w:val="28"/>
        </w:rPr>
        <w:t>- надежности поставщиков;</w:t>
      </w:r>
    </w:p>
    <w:p w:rsidR="002553AE" w:rsidRDefault="002553AE" w:rsidP="00FC50DD">
      <w:pPr>
        <w:spacing w:line="360" w:lineRule="auto"/>
        <w:ind w:firstLine="709"/>
        <w:jc w:val="both"/>
        <w:rPr>
          <w:sz w:val="28"/>
          <w:szCs w:val="28"/>
        </w:rPr>
      </w:pPr>
      <w:r>
        <w:rPr>
          <w:sz w:val="28"/>
          <w:szCs w:val="28"/>
        </w:rPr>
        <w:t>- условий поставки заказчикам готовой продукции;</w:t>
      </w:r>
    </w:p>
    <w:p w:rsidR="002553AE" w:rsidRDefault="002553AE" w:rsidP="00FC50DD">
      <w:pPr>
        <w:spacing w:line="360" w:lineRule="auto"/>
        <w:ind w:firstLine="709"/>
        <w:jc w:val="both"/>
        <w:rPr>
          <w:sz w:val="28"/>
          <w:szCs w:val="28"/>
        </w:rPr>
      </w:pPr>
      <w:r>
        <w:rPr>
          <w:sz w:val="28"/>
          <w:szCs w:val="28"/>
        </w:rPr>
        <w:t>- стоимости транспортировки и возможности хранения изделий и материалов.</w:t>
      </w:r>
    </w:p>
    <w:p w:rsidR="002553AE" w:rsidRDefault="005F4A27" w:rsidP="00FC50DD">
      <w:pPr>
        <w:spacing w:line="360" w:lineRule="auto"/>
        <w:ind w:firstLine="709"/>
        <w:jc w:val="both"/>
        <w:rPr>
          <w:sz w:val="28"/>
          <w:szCs w:val="28"/>
        </w:rPr>
      </w:pPr>
      <w:r>
        <w:rPr>
          <w:sz w:val="28"/>
          <w:szCs w:val="28"/>
        </w:rPr>
        <w:t xml:space="preserve"> </w:t>
      </w:r>
      <w:r w:rsidR="002553AE">
        <w:rPr>
          <w:sz w:val="28"/>
          <w:szCs w:val="28"/>
        </w:rPr>
        <w:t xml:space="preserve">Кроме того, необходимо исключить появление материальных ресурсов сверх установленных норм, то есть строго отнестись к нормированию материально-технических ценностей. </w:t>
      </w:r>
    </w:p>
    <w:p w:rsidR="00E725BE" w:rsidRPr="00CB39C8" w:rsidRDefault="00E725BE" w:rsidP="00FC50DD">
      <w:pPr>
        <w:spacing w:line="360" w:lineRule="auto"/>
        <w:ind w:firstLine="709"/>
        <w:jc w:val="both"/>
        <w:rPr>
          <w:sz w:val="28"/>
          <w:szCs w:val="28"/>
        </w:rPr>
      </w:pPr>
      <w:r w:rsidRPr="00CB39C8">
        <w:rPr>
          <w:sz w:val="28"/>
          <w:szCs w:val="28"/>
        </w:rPr>
        <w:t xml:space="preserve">Для того чтобы снизить потребность в краткосрочном кредите необходимо увеличить собственные оборотные средства и снизить текущие финансовые потребности. </w:t>
      </w:r>
    </w:p>
    <w:p w:rsidR="00E725BE" w:rsidRPr="00CB39C8" w:rsidRDefault="002553AE" w:rsidP="00FC50DD">
      <w:pPr>
        <w:spacing w:line="360" w:lineRule="auto"/>
        <w:ind w:firstLine="709"/>
        <w:jc w:val="both"/>
        <w:rPr>
          <w:sz w:val="28"/>
          <w:szCs w:val="28"/>
        </w:rPr>
      </w:pPr>
      <w:r>
        <w:rPr>
          <w:sz w:val="28"/>
          <w:szCs w:val="28"/>
        </w:rPr>
        <w:t>Д</w:t>
      </w:r>
      <w:r w:rsidR="00E725BE" w:rsidRPr="00CB39C8">
        <w:rPr>
          <w:sz w:val="28"/>
          <w:szCs w:val="28"/>
        </w:rPr>
        <w:t>ля уменьшения текущих финансовых потребностей необходимо: во-первых, снизить дебиторскую задолженность, сокращая длительность отсрочек платежей, но нужно стараться не подвергать себя риску потерять клиентуру. А, во-вторых, увеличить кредиторскую задолженность, удлиняя сроки расчета с поставщиками крупных партий товаров, которые заинтересованы в сбыте важных и больших для продавца партий.</w:t>
      </w:r>
    </w:p>
    <w:p w:rsidR="00E725BE" w:rsidRPr="00CB39C8" w:rsidRDefault="00E725BE" w:rsidP="00FC50DD">
      <w:pPr>
        <w:spacing w:line="360" w:lineRule="auto"/>
        <w:ind w:firstLine="709"/>
        <w:jc w:val="both"/>
        <w:rPr>
          <w:sz w:val="28"/>
          <w:szCs w:val="28"/>
        </w:rPr>
      </w:pPr>
      <w:r w:rsidRPr="00CB39C8">
        <w:rPr>
          <w:sz w:val="28"/>
          <w:szCs w:val="28"/>
        </w:rPr>
        <w:t>Кроме этого необходимо повысить квалификацию персонала организации, переориентировать работников на новые виды производств. В результате чего повышается научно-технический уровень трудовых ресурсов, растут возможности более производительного их использования.</w:t>
      </w:r>
    </w:p>
    <w:p w:rsidR="00E725BE" w:rsidRPr="00CB39C8" w:rsidRDefault="00E725BE" w:rsidP="00FC50DD">
      <w:pPr>
        <w:spacing w:line="360" w:lineRule="auto"/>
        <w:ind w:firstLine="709"/>
        <w:jc w:val="both"/>
        <w:rPr>
          <w:sz w:val="28"/>
          <w:szCs w:val="28"/>
        </w:rPr>
      </w:pPr>
      <w:r w:rsidRPr="00CB39C8">
        <w:rPr>
          <w:sz w:val="28"/>
          <w:szCs w:val="28"/>
        </w:rPr>
        <w:t>Чтобы улучшить финансовое положение предприятия и управление его финансовыми ресурсами можно предложить провести еще некоторые мероприятия:</w:t>
      </w:r>
    </w:p>
    <w:p w:rsidR="00E725BE" w:rsidRPr="00CB39C8" w:rsidRDefault="00E725BE" w:rsidP="00FC50DD">
      <w:pPr>
        <w:numPr>
          <w:ilvl w:val="1"/>
          <w:numId w:val="11"/>
        </w:numPr>
        <w:spacing w:line="360" w:lineRule="auto"/>
        <w:ind w:left="0" w:firstLine="709"/>
        <w:jc w:val="both"/>
        <w:rPr>
          <w:sz w:val="28"/>
          <w:szCs w:val="28"/>
        </w:rPr>
      </w:pPr>
      <w:r w:rsidRPr="00CB39C8">
        <w:rPr>
          <w:sz w:val="28"/>
          <w:szCs w:val="28"/>
        </w:rPr>
        <w:t>проводить регулярный анализ деятельности предприятия;</w:t>
      </w:r>
    </w:p>
    <w:p w:rsidR="00E725BE" w:rsidRPr="00CB39C8" w:rsidRDefault="00E725BE" w:rsidP="00FC50DD">
      <w:pPr>
        <w:numPr>
          <w:ilvl w:val="1"/>
          <w:numId w:val="11"/>
        </w:numPr>
        <w:spacing w:line="360" w:lineRule="auto"/>
        <w:ind w:left="0" w:firstLine="709"/>
        <w:jc w:val="both"/>
        <w:rPr>
          <w:sz w:val="28"/>
          <w:szCs w:val="28"/>
        </w:rPr>
      </w:pPr>
      <w:r w:rsidRPr="00CB39C8">
        <w:rPr>
          <w:sz w:val="28"/>
          <w:szCs w:val="28"/>
        </w:rPr>
        <w:t>продавать части неиспользуемого имущества, предотвращая хищение имущества, снижая расходы на его охрану;</w:t>
      </w:r>
    </w:p>
    <w:p w:rsidR="00E725BE" w:rsidRPr="00CB39C8" w:rsidRDefault="00E725BE" w:rsidP="00FC50DD">
      <w:pPr>
        <w:numPr>
          <w:ilvl w:val="1"/>
          <w:numId w:val="11"/>
        </w:numPr>
        <w:spacing w:line="360" w:lineRule="auto"/>
        <w:ind w:left="0" w:firstLine="709"/>
        <w:jc w:val="both"/>
        <w:rPr>
          <w:sz w:val="28"/>
          <w:szCs w:val="28"/>
        </w:rPr>
      </w:pPr>
      <w:r w:rsidRPr="00CB39C8">
        <w:rPr>
          <w:sz w:val="28"/>
          <w:szCs w:val="28"/>
        </w:rPr>
        <w:t>сократить избыточный персонал, привести оплату труда в соответствие с фактическими результатами работы в целях сокращения затрат на рабочую силу;</w:t>
      </w:r>
    </w:p>
    <w:p w:rsidR="00E725BE" w:rsidRPr="00CB39C8" w:rsidRDefault="00E725BE" w:rsidP="00FC50DD">
      <w:pPr>
        <w:numPr>
          <w:ilvl w:val="1"/>
          <w:numId w:val="11"/>
        </w:numPr>
        <w:spacing w:line="360" w:lineRule="auto"/>
        <w:ind w:left="0" w:firstLine="709"/>
        <w:jc w:val="both"/>
        <w:rPr>
          <w:sz w:val="28"/>
          <w:szCs w:val="28"/>
        </w:rPr>
      </w:pPr>
      <w:r w:rsidRPr="00CB39C8">
        <w:rPr>
          <w:sz w:val="28"/>
          <w:szCs w:val="28"/>
        </w:rPr>
        <w:t>осваивать новые виды продукции, новые технологии и производства для повышения конкурентоспособности продукции;</w:t>
      </w:r>
    </w:p>
    <w:p w:rsidR="00E725BE" w:rsidRPr="00CB39C8" w:rsidRDefault="00E725BE" w:rsidP="00FC50DD">
      <w:pPr>
        <w:numPr>
          <w:ilvl w:val="1"/>
          <w:numId w:val="11"/>
        </w:numPr>
        <w:spacing w:line="360" w:lineRule="auto"/>
        <w:ind w:left="0" w:firstLine="709"/>
        <w:jc w:val="both"/>
        <w:rPr>
          <w:sz w:val="28"/>
          <w:szCs w:val="28"/>
        </w:rPr>
      </w:pPr>
      <w:r w:rsidRPr="00CB39C8">
        <w:rPr>
          <w:sz w:val="28"/>
          <w:szCs w:val="28"/>
        </w:rPr>
        <w:t xml:space="preserve">сформировать </w:t>
      </w:r>
      <w:r w:rsidR="002553AE">
        <w:rPr>
          <w:sz w:val="28"/>
          <w:szCs w:val="28"/>
        </w:rPr>
        <w:t>систему управления предприятием</w:t>
      </w:r>
      <w:r w:rsidRPr="00CB39C8">
        <w:rPr>
          <w:sz w:val="28"/>
          <w:szCs w:val="28"/>
        </w:rPr>
        <w:t>, ориентированную на функционирование в условиях рынка в целях оперативного принятия решений с высоким уровнем ответственности за последствия их реализа</w:t>
      </w:r>
      <w:r w:rsidR="00D20666">
        <w:rPr>
          <w:sz w:val="28"/>
          <w:szCs w:val="28"/>
        </w:rPr>
        <w:t>ции;</w:t>
      </w:r>
    </w:p>
    <w:p w:rsidR="00D20666" w:rsidRDefault="00D20666" w:rsidP="00FC50DD">
      <w:pPr>
        <w:numPr>
          <w:ilvl w:val="1"/>
          <w:numId w:val="11"/>
        </w:numPr>
        <w:spacing w:line="360" w:lineRule="auto"/>
        <w:ind w:left="0" w:firstLine="709"/>
        <w:jc w:val="both"/>
        <w:rPr>
          <w:sz w:val="28"/>
          <w:szCs w:val="28"/>
        </w:rPr>
      </w:pPr>
      <w:r>
        <w:rPr>
          <w:sz w:val="28"/>
          <w:szCs w:val="28"/>
        </w:rPr>
        <w:t>профессиональные консультации по возможностям планирования налогообложения;</w:t>
      </w:r>
    </w:p>
    <w:p w:rsidR="00D20666" w:rsidRDefault="00D20666" w:rsidP="00FC50DD">
      <w:pPr>
        <w:numPr>
          <w:ilvl w:val="1"/>
          <w:numId w:val="11"/>
        </w:numPr>
        <w:spacing w:line="360" w:lineRule="auto"/>
        <w:ind w:left="0" w:firstLine="709"/>
        <w:jc w:val="both"/>
        <w:rPr>
          <w:sz w:val="28"/>
          <w:szCs w:val="28"/>
        </w:rPr>
      </w:pPr>
      <w:r>
        <w:rPr>
          <w:sz w:val="28"/>
          <w:szCs w:val="28"/>
        </w:rPr>
        <w:t>анализ текущей учетной политики предприятия с точки зрения выбора оптимальных с налоговой точки зрения методов учета.</w:t>
      </w:r>
    </w:p>
    <w:p w:rsidR="00E725BE" w:rsidRDefault="00E725BE" w:rsidP="00FC50DD">
      <w:pPr>
        <w:spacing w:line="360" w:lineRule="auto"/>
        <w:ind w:firstLine="709"/>
        <w:jc w:val="both"/>
        <w:rPr>
          <w:sz w:val="28"/>
          <w:szCs w:val="28"/>
        </w:rPr>
      </w:pPr>
      <w:r w:rsidRPr="00CB39C8">
        <w:rPr>
          <w:sz w:val="28"/>
          <w:szCs w:val="28"/>
        </w:rPr>
        <w:t xml:space="preserve">Грамотное решение приведенных мероприятий по повышению эффективности управления финансовыми ресурсами позволит </w:t>
      </w:r>
      <w:r w:rsidR="002553AE">
        <w:rPr>
          <w:sz w:val="28"/>
          <w:szCs w:val="28"/>
        </w:rPr>
        <w:t>ОАО «ЧАЗ»</w:t>
      </w:r>
      <w:r w:rsidRPr="00CB39C8">
        <w:rPr>
          <w:sz w:val="28"/>
          <w:szCs w:val="28"/>
        </w:rPr>
        <w:t xml:space="preserve"> увеличить объем производства работ и услуг, прибыль, снизить себестоимость работ, повысить конкурентоспособность предприятия. </w:t>
      </w:r>
    </w:p>
    <w:p w:rsidR="002553AE" w:rsidRPr="00D20666" w:rsidRDefault="002553AE" w:rsidP="00FC50DD">
      <w:pPr>
        <w:spacing w:line="360" w:lineRule="auto"/>
        <w:ind w:firstLine="709"/>
        <w:jc w:val="both"/>
        <w:rPr>
          <w:sz w:val="28"/>
          <w:szCs w:val="28"/>
        </w:rPr>
      </w:pPr>
      <w:r>
        <w:rPr>
          <w:sz w:val="28"/>
          <w:szCs w:val="28"/>
        </w:rPr>
        <w:t>Таким образом, в данной главе был рассмотрен отечественный и зарубежный опыт в повышении эффективности использования финансовых ресурсов на предприятии, предложены основные направления совершенствования системы формирования и использования финансовых ресурсов и денежных средств организации.</w:t>
      </w:r>
    </w:p>
    <w:p w:rsidR="002553AE" w:rsidRDefault="007340E1" w:rsidP="00FC50DD">
      <w:pPr>
        <w:spacing w:line="360" w:lineRule="auto"/>
        <w:ind w:firstLine="709"/>
        <w:jc w:val="both"/>
        <w:rPr>
          <w:b/>
          <w:sz w:val="28"/>
          <w:szCs w:val="28"/>
        </w:rPr>
      </w:pPr>
      <w:r>
        <w:rPr>
          <w:b/>
          <w:sz w:val="28"/>
          <w:szCs w:val="28"/>
        </w:rPr>
        <w:br w:type="page"/>
      </w:r>
      <w:r w:rsidR="002553AE">
        <w:rPr>
          <w:b/>
          <w:sz w:val="28"/>
          <w:szCs w:val="28"/>
        </w:rPr>
        <w:t>Заключение</w:t>
      </w:r>
    </w:p>
    <w:p w:rsidR="00D20666" w:rsidRPr="00D20666" w:rsidRDefault="00D20666" w:rsidP="00FC50DD">
      <w:pPr>
        <w:spacing w:line="360" w:lineRule="auto"/>
        <w:ind w:firstLine="709"/>
        <w:jc w:val="both"/>
        <w:rPr>
          <w:b/>
          <w:sz w:val="28"/>
          <w:szCs w:val="28"/>
        </w:rPr>
      </w:pPr>
    </w:p>
    <w:p w:rsidR="002553AE" w:rsidRPr="0003546C" w:rsidRDefault="002553AE" w:rsidP="00FC50DD">
      <w:pPr>
        <w:spacing w:line="360" w:lineRule="auto"/>
        <w:ind w:firstLine="709"/>
        <w:jc w:val="both"/>
        <w:rPr>
          <w:sz w:val="28"/>
          <w:szCs w:val="28"/>
        </w:rPr>
      </w:pPr>
      <w:r w:rsidRPr="0003546C">
        <w:rPr>
          <w:sz w:val="28"/>
          <w:szCs w:val="28"/>
        </w:rPr>
        <w:t>Финансовые ресурсы предприятий - это собственный, заемный и привлеченный денежный капитал, который используется предприятиями для формирования своих активов и осуществления производственно-финансовой деятельности в целях получения соответствующих доходов и прибыли.</w:t>
      </w:r>
    </w:p>
    <w:p w:rsidR="002553AE" w:rsidRPr="0003546C" w:rsidRDefault="002553AE" w:rsidP="00FC50DD">
      <w:pPr>
        <w:spacing w:line="360" w:lineRule="auto"/>
        <w:ind w:firstLine="709"/>
        <w:jc w:val="both"/>
        <w:rPr>
          <w:sz w:val="28"/>
          <w:szCs w:val="28"/>
        </w:rPr>
      </w:pPr>
      <w:r w:rsidRPr="0003546C">
        <w:rPr>
          <w:sz w:val="28"/>
          <w:szCs w:val="28"/>
        </w:rPr>
        <w:t>Наличие в достаточном объеме финансовых ресурсов, их эффективное использование, предопределяют хорошее финансовое положение предприятия платежеспособность, финансовую устойчивость, ликвидность. В этой связи важнейшей задачей предприятий является изыскание резервов увеличения собственных финансовых ресурсов и наиболее эффективное их использование в целях повышения эффективности работы предприятия в целом.</w:t>
      </w:r>
      <w:r w:rsidR="00D20666">
        <w:rPr>
          <w:sz w:val="28"/>
          <w:szCs w:val="28"/>
        </w:rPr>
        <w:t xml:space="preserve"> </w:t>
      </w:r>
      <w:r w:rsidRPr="0003546C">
        <w:rPr>
          <w:sz w:val="28"/>
          <w:szCs w:val="28"/>
        </w:rPr>
        <w:t xml:space="preserve">Денежные средства - наиболее ликвидная часть текущих активов. </w:t>
      </w:r>
    </w:p>
    <w:p w:rsidR="00202B13" w:rsidRDefault="002553AE" w:rsidP="00FC50DD">
      <w:pPr>
        <w:spacing w:line="360" w:lineRule="auto"/>
        <w:ind w:firstLine="709"/>
        <w:jc w:val="both"/>
        <w:rPr>
          <w:sz w:val="28"/>
          <w:szCs w:val="28"/>
        </w:rPr>
      </w:pPr>
      <w:r w:rsidRPr="0003546C">
        <w:rPr>
          <w:sz w:val="28"/>
          <w:szCs w:val="28"/>
        </w:rPr>
        <w:t>Все предприятия, осуществляя производственную и хозяйственную деятельность, вступают во взаимоотношения с другими предприятиями, организациями, учреждениями, работниками предприятия и отдельными лицами. Эти взаимоотношения основаны на различных денежных расчетах.</w:t>
      </w:r>
      <w:r w:rsidR="00202B13">
        <w:rPr>
          <w:sz w:val="28"/>
          <w:szCs w:val="28"/>
        </w:rPr>
        <w:t xml:space="preserve"> </w:t>
      </w:r>
    </w:p>
    <w:p w:rsidR="00D20666" w:rsidRDefault="002553AE" w:rsidP="00FC50DD">
      <w:pPr>
        <w:spacing w:line="360" w:lineRule="auto"/>
        <w:ind w:firstLine="709"/>
        <w:jc w:val="both"/>
        <w:rPr>
          <w:sz w:val="28"/>
          <w:szCs w:val="28"/>
        </w:rPr>
      </w:pPr>
      <w:r w:rsidRPr="0003546C">
        <w:rPr>
          <w:sz w:val="28"/>
          <w:szCs w:val="28"/>
        </w:rPr>
        <w:t>Эффективность работы каждого предприятия во многом зависит от полной и своевременной мобилизации финансовых ресурсов и правильного их использования для обеспечения нормального процесса производства и расширения производственных фондов.</w:t>
      </w:r>
      <w:r w:rsidR="00D20666">
        <w:rPr>
          <w:sz w:val="28"/>
          <w:szCs w:val="28"/>
        </w:rPr>
        <w:t xml:space="preserve"> Финансовое состояние предприятия зависит от обеспеченности финансовыми ресурсами и эффективности их использования. Формирование финансовых ресурсов в оптимальных размерах и целесообразное размещение является важным моментом для обеспечения устойчивого финансового состояния хозяйствующего субъекта. На мой взгляд, особое значение следует придать собств</w:t>
      </w:r>
      <w:r w:rsidR="007928E7">
        <w:rPr>
          <w:sz w:val="28"/>
          <w:szCs w:val="28"/>
        </w:rPr>
        <w:t>енным источникам финансирования.</w:t>
      </w:r>
    </w:p>
    <w:p w:rsidR="00D20666" w:rsidRPr="00D22F65" w:rsidRDefault="00D20666" w:rsidP="00FC50DD">
      <w:pPr>
        <w:spacing w:line="360" w:lineRule="auto"/>
        <w:ind w:firstLine="709"/>
        <w:jc w:val="both"/>
        <w:rPr>
          <w:sz w:val="28"/>
          <w:szCs w:val="28"/>
        </w:rPr>
      </w:pPr>
      <w:r>
        <w:rPr>
          <w:sz w:val="28"/>
          <w:szCs w:val="28"/>
        </w:rPr>
        <w:t xml:space="preserve">Таким образом, эффективность системы формирования и использования финансовых ресурсов ОАО «ЧАЗ» в настоящее время зависит от своевременного выявления негативных тенденций в производственно-хозяйственной деятельности, и скором принятии тех решений, которые положительно скажутся на финансовых результатах предприятия. Данные решения могут быть приняты на основе оценки формирования и использования финансовых ресурсов и на основе тех направлений улучшения их использования, которые были рассмотрены в данной курсовой работе. </w:t>
      </w:r>
    </w:p>
    <w:p w:rsidR="00D20666" w:rsidRDefault="00D20666" w:rsidP="00FC50DD">
      <w:pPr>
        <w:pStyle w:val="a3"/>
        <w:spacing w:after="0" w:line="360" w:lineRule="auto"/>
        <w:ind w:firstLine="709"/>
        <w:jc w:val="both"/>
        <w:rPr>
          <w:rFonts w:ascii="Times New Roman" w:hAnsi="Times New Roman"/>
          <w:sz w:val="28"/>
          <w:szCs w:val="28"/>
        </w:rPr>
      </w:pPr>
      <w:r>
        <w:rPr>
          <w:rFonts w:ascii="Times New Roman" w:hAnsi="Times New Roman"/>
          <w:sz w:val="28"/>
          <w:szCs w:val="28"/>
        </w:rPr>
        <w:t>В первой главе были рассмотрены теоретические основы финансовых ресурсов и денежных средств организации, их особенности, источники формирования и основные направления использования.</w:t>
      </w:r>
    </w:p>
    <w:p w:rsidR="00D20666" w:rsidRDefault="00D20666" w:rsidP="00FC50DD">
      <w:pPr>
        <w:spacing w:line="360" w:lineRule="auto"/>
        <w:ind w:firstLine="709"/>
        <w:jc w:val="both"/>
        <w:rPr>
          <w:sz w:val="28"/>
          <w:szCs w:val="28"/>
        </w:rPr>
      </w:pPr>
      <w:r>
        <w:rPr>
          <w:sz w:val="28"/>
          <w:szCs w:val="28"/>
        </w:rPr>
        <w:t xml:space="preserve">Во второй главе был проведен анализ формирования и использования финансовых ресурсов и денежных средств ОАО «Чебоксарский агрегатный завод», а также проведена оценка эффективности механизма использования финансовых ресурсов и денежных средств организации. </w:t>
      </w:r>
    </w:p>
    <w:p w:rsidR="00D20666" w:rsidRPr="0018097C" w:rsidRDefault="00D20666" w:rsidP="00FC50DD">
      <w:pPr>
        <w:spacing w:line="360" w:lineRule="auto"/>
        <w:ind w:firstLine="709"/>
        <w:jc w:val="both"/>
        <w:rPr>
          <w:sz w:val="28"/>
          <w:szCs w:val="28"/>
        </w:rPr>
      </w:pPr>
      <w:r w:rsidRPr="0018097C">
        <w:rPr>
          <w:sz w:val="28"/>
          <w:szCs w:val="28"/>
        </w:rPr>
        <w:t>Произошедшие изменения в динамике использования ресурсов связаны с изменением цен и объёмом потребления. На изменение повлияло увеличение расходов по доставке экспортной продукции, увеличение расходов на рекламу, доставку продукции, увеличение доли затрат на топливо, амортизационных отчислений. Увеличение прочих денежных расходов произошло из-за опережающего темпа прироста затрат по сравнению с ростом себестоимости.</w:t>
      </w:r>
    </w:p>
    <w:p w:rsidR="00D20666" w:rsidRPr="00D20666" w:rsidRDefault="00D20666" w:rsidP="00FC50DD">
      <w:pPr>
        <w:spacing w:line="360" w:lineRule="auto"/>
        <w:ind w:firstLine="709"/>
        <w:jc w:val="both"/>
        <w:rPr>
          <w:sz w:val="28"/>
          <w:szCs w:val="28"/>
        </w:rPr>
      </w:pPr>
      <w:r>
        <w:rPr>
          <w:sz w:val="28"/>
          <w:szCs w:val="28"/>
        </w:rPr>
        <w:t>В третьей главе был рассмотрен отечественный и зарубежный опыт в повышении эффективности использования финансовых ресурсов на предприятии, предложены основные направления совершенствования системы формирования и использования финансовых ресурсов и денежных средств организации.</w:t>
      </w:r>
    </w:p>
    <w:p w:rsidR="00202B13" w:rsidRPr="00CB39C8" w:rsidRDefault="00202B13" w:rsidP="00FC50DD">
      <w:pPr>
        <w:spacing w:line="360" w:lineRule="auto"/>
        <w:ind w:firstLine="709"/>
        <w:jc w:val="both"/>
        <w:rPr>
          <w:sz w:val="28"/>
          <w:szCs w:val="28"/>
        </w:rPr>
      </w:pPr>
      <w:r>
        <w:rPr>
          <w:sz w:val="28"/>
          <w:szCs w:val="28"/>
        </w:rPr>
        <w:t>Для улучшения финансового положения</w:t>
      </w:r>
      <w:r w:rsidRPr="00CB39C8">
        <w:rPr>
          <w:sz w:val="28"/>
          <w:szCs w:val="28"/>
        </w:rPr>
        <w:t xml:space="preserve"> предприятия можно предложить некоторые мероприятия:</w:t>
      </w:r>
    </w:p>
    <w:p w:rsidR="00202B13" w:rsidRPr="00CB39C8" w:rsidRDefault="00202B13" w:rsidP="00FC50DD">
      <w:pPr>
        <w:numPr>
          <w:ilvl w:val="0"/>
          <w:numId w:val="12"/>
        </w:numPr>
        <w:tabs>
          <w:tab w:val="left" w:pos="900"/>
          <w:tab w:val="num" w:pos="1990"/>
        </w:tabs>
        <w:spacing w:line="360" w:lineRule="auto"/>
        <w:ind w:left="0" w:firstLine="709"/>
        <w:jc w:val="both"/>
        <w:rPr>
          <w:sz w:val="28"/>
          <w:szCs w:val="28"/>
        </w:rPr>
      </w:pPr>
      <w:r w:rsidRPr="00CB39C8">
        <w:rPr>
          <w:sz w:val="28"/>
          <w:szCs w:val="28"/>
        </w:rPr>
        <w:t>проводить регулярный анализ деятельности предприятия;</w:t>
      </w:r>
    </w:p>
    <w:p w:rsidR="00202B13" w:rsidRPr="00CB39C8" w:rsidRDefault="00202B13" w:rsidP="00FC50DD">
      <w:pPr>
        <w:tabs>
          <w:tab w:val="left" w:pos="900"/>
          <w:tab w:val="num" w:pos="1990"/>
        </w:tabs>
        <w:spacing w:line="360" w:lineRule="auto"/>
        <w:ind w:firstLine="709"/>
        <w:jc w:val="both"/>
        <w:rPr>
          <w:sz w:val="28"/>
          <w:szCs w:val="28"/>
        </w:rPr>
      </w:pPr>
      <w:r>
        <w:rPr>
          <w:sz w:val="28"/>
          <w:szCs w:val="28"/>
        </w:rPr>
        <w:t xml:space="preserve">2) </w:t>
      </w:r>
      <w:r w:rsidRPr="00CB39C8">
        <w:rPr>
          <w:sz w:val="28"/>
          <w:szCs w:val="28"/>
        </w:rPr>
        <w:t>сократить избыточный персонал, привести оплату труда в соответствие с фактическими результатами работы в целях сокращения затрат на рабочую силу;</w:t>
      </w:r>
    </w:p>
    <w:p w:rsidR="00202B13" w:rsidRPr="00CB39C8" w:rsidRDefault="00202B13" w:rsidP="00FC50DD">
      <w:pPr>
        <w:numPr>
          <w:ilvl w:val="0"/>
          <w:numId w:val="10"/>
        </w:numPr>
        <w:tabs>
          <w:tab w:val="left" w:pos="900"/>
          <w:tab w:val="num" w:pos="1990"/>
        </w:tabs>
        <w:spacing w:line="360" w:lineRule="auto"/>
        <w:ind w:left="0" w:firstLine="709"/>
        <w:jc w:val="both"/>
        <w:rPr>
          <w:sz w:val="28"/>
          <w:szCs w:val="28"/>
        </w:rPr>
      </w:pPr>
      <w:r w:rsidRPr="00CB39C8">
        <w:rPr>
          <w:sz w:val="28"/>
          <w:szCs w:val="28"/>
        </w:rPr>
        <w:t xml:space="preserve">осваивать новые виды продукции, новые технологии и производства для повышения </w:t>
      </w:r>
      <w:r>
        <w:rPr>
          <w:sz w:val="28"/>
          <w:szCs w:val="28"/>
        </w:rPr>
        <w:t>конкурентоспособности продукции.</w:t>
      </w:r>
    </w:p>
    <w:p w:rsidR="00D20666" w:rsidRDefault="00202B13" w:rsidP="00FC50DD">
      <w:pPr>
        <w:spacing w:line="360" w:lineRule="auto"/>
        <w:ind w:firstLine="709"/>
        <w:jc w:val="both"/>
        <w:rPr>
          <w:sz w:val="28"/>
          <w:szCs w:val="28"/>
        </w:rPr>
      </w:pPr>
      <w:r w:rsidRPr="00CB39C8">
        <w:rPr>
          <w:sz w:val="28"/>
          <w:szCs w:val="28"/>
        </w:rPr>
        <w:t xml:space="preserve">Грамотное решение приведенных мероприятий по повышению эффективности управления финансовыми ресурсами позволит </w:t>
      </w:r>
      <w:r>
        <w:rPr>
          <w:sz w:val="28"/>
          <w:szCs w:val="28"/>
        </w:rPr>
        <w:t>ОАО «ЧАЗ»</w:t>
      </w:r>
      <w:r w:rsidRPr="00CB39C8">
        <w:rPr>
          <w:sz w:val="28"/>
          <w:szCs w:val="28"/>
        </w:rPr>
        <w:t xml:space="preserve"> увеличить объем производства работ и услуг, прибыль, снизить себестоимость работ, повысить конкурентоспособность предприятия. </w:t>
      </w:r>
    </w:p>
    <w:p w:rsidR="00D20666" w:rsidRPr="00371755" w:rsidRDefault="00D20666" w:rsidP="00FC50DD">
      <w:pPr>
        <w:spacing w:line="360" w:lineRule="auto"/>
        <w:ind w:firstLine="709"/>
        <w:jc w:val="both"/>
        <w:rPr>
          <w:sz w:val="28"/>
          <w:szCs w:val="28"/>
        </w:rPr>
      </w:pPr>
      <w:r>
        <w:rPr>
          <w:sz w:val="28"/>
          <w:szCs w:val="28"/>
        </w:rPr>
        <w:t>Таким образом, н</w:t>
      </w:r>
      <w:r w:rsidRPr="00371755">
        <w:rPr>
          <w:sz w:val="28"/>
          <w:szCs w:val="28"/>
        </w:rPr>
        <w:t>аличие в достаточном объеме финансовых ресурсов, их эффективное использование, предопределяют хорошее финансовое положение предприятия платежеспособность, финансовую устойчивость, ликвидность. В этой связи важнейшей задачей предприятий является изыскание резервов увеличения собственных финансовых ресурсов и наиболее эффективное их использование в целях повышения эффективности работы предприятия в целом.</w:t>
      </w:r>
    </w:p>
    <w:p w:rsidR="00202B13" w:rsidRDefault="007340E1" w:rsidP="007928E7">
      <w:pPr>
        <w:tabs>
          <w:tab w:val="left" w:pos="284"/>
        </w:tabs>
        <w:spacing w:line="360" w:lineRule="auto"/>
        <w:ind w:left="424" w:firstLine="284"/>
        <w:rPr>
          <w:b/>
          <w:sz w:val="28"/>
          <w:szCs w:val="28"/>
        </w:rPr>
      </w:pPr>
      <w:r>
        <w:br w:type="page"/>
      </w:r>
      <w:r w:rsidR="00202B13">
        <w:rPr>
          <w:b/>
          <w:sz w:val="28"/>
          <w:szCs w:val="28"/>
        </w:rPr>
        <w:t>Список использованной литературы</w:t>
      </w:r>
    </w:p>
    <w:p w:rsidR="00202B13" w:rsidRDefault="00202B13" w:rsidP="007340E1">
      <w:pPr>
        <w:tabs>
          <w:tab w:val="left" w:pos="284"/>
        </w:tabs>
        <w:spacing w:line="360" w:lineRule="auto"/>
        <w:rPr>
          <w:b/>
          <w:sz w:val="28"/>
          <w:szCs w:val="28"/>
        </w:rPr>
      </w:pPr>
    </w:p>
    <w:p w:rsidR="00067DCF" w:rsidRDefault="00067DCF" w:rsidP="007340E1">
      <w:pPr>
        <w:numPr>
          <w:ilvl w:val="0"/>
          <w:numId w:val="13"/>
        </w:numPr>
        <w:tabs>
          <w:tab w:val="clear" w:pos="720"/>
          <w:tab w:val="left" w:pos="284"/>
          <w:tab w:val="num" w:pos="360"/>
          <w:tab w:val="left" w:pos="900"/>
        </w:tabs>
        <w:spacing w:line="360" w:lineRule="auto"/>
        <w:ind w:left="0" w:firstLine="0"/>
        <w:rPr>
          <w:sz w:val="28"/>
          <w:szCs w:val="28"/>
        </w:rPr>
      </w:pPr>
      <w:r>
        <w:rPr>
          <w:sz w:val="28"/>
          <w:szCs w:val="28"/>
        </w:rPr>
        <w:t xml:space="preserve">Александров, </w:t>
      </w:r>
      <w:r w:rsidR="00402620">
        <w:rPr>
          <w:sz w:val="28"/>
          <w:szCs w:val="28"/>
        </w:rPr>
        <w:t>О.А. Методики анализа использования денежных средств в коммерческих организациях // Экономический анализ: теория и практика. – 2005. - №8. – С. 20-23</w:t>
      </w:r>
    </w:p>
    <w:p w:rsidR="00202B13" w:rsidRDefault="00202B13" w:rsidP="007340E1">
      <w:pPr>
        <w:numPr>
          <w:ilvl w:val="0"/>
          <w:numId w:val="13"/>
        </w:numPr>
        <w:tabs>
          <w:tab w:val="clear" w:pos="720"/>
          <w:tab w:val="left" w:pos="284"/>
          <w:tab w:val="num" w:pos="360"/>
          <w:tab w:val="left" w:pos="900"/>
        </w:tabs>
        <w:spacing w:line="360" w:lineRule="auto"/>
        <w:ind w:left="0" w:firstLine="0"/>
        <w:rPr>
          <w:sz w:val="28"/>
          <w:szCs w:val="28"/>
        </w:rPr>
      </w:pPr>
      <w:r>
        <w:rPr>
          <w:sz w:val="28"/>
          <w:szCs w:val="28"/>
        </w:rPr>
        <w:t>Балабанов</w:t>
      </w:r>
      <w:r w:rsidR="00F5100C">
        <w:rPr>
          <w:sz w:val="28"/>
          <w:szCs w:val="28"/>
        </w:rPr>
        <w:t>,</w:t>
      </w:r>
      <w:r>
        <w:rPr>
          <w:sz w:val="28"/>
          <w:szCs w:val="28"/>
        </w:rPr>
        <w:t xml:space="preserve"> И.Т. Финансовый менеджмент / под ред. И.Т. Балабанов</w:t>
      </w:r>
      <w:r w:rsidR="00F5100C">
        <w:rPr>
          <w:sz w:val="28"/>
          <w:szCs w:val="28"/>
        </w:rPr>
        <w:t>а</w:t>
      </w:r>
      <w:r>
        <w:rPr>
          <w:sz w:val="28"/>
          <w:szCs w:val="28"/>
        </w:rPr>
        <w:t>. -</w:t>
      </w:r>
      <w:r w:rsidR="00FC50DD">
        <w:rPr>
          <w:sz w:val="28"/>
          <w:szCs w:val="28"/>
        </w:rPr>
        <w:t xml:space="preserve"> </w:t>
      </w:r>
      <w:r>
        <w:rPr>
          <w:sz w:val="28"/>
          <w:szCs w:val="28"/>
        </w:rPr>
        <w:t>М.: Финансы и статистика, 2004 - 224 с.</w:t>
      </w:r>
    </w:p>
    <w:p w:rsidR="007A6A8C" w:rsidRDefault="007A6A8C" w:rsidP="007340E1">
      <w:pPr>
        <w:numPr>
          <w:ilvl w:val="0"/>
          <w:numId w:val="13"/>
        </w:numPr>
        <w:tabs>
          <w:tab w:val="clear" w:pos="720"/>
          <w:tab w:val="left" w:pos="284"/>
          <w:tab w:val="num" w:pos="360"/>
          <w:tab w:val="left" w:pos="900"/>
        </w:tabs>
        <w:spacing w:line="360" w:lineRule="auto"/>
        <w:ind w:left="0" w:firstLine="0"/>
        <w:rPr>
          <w:sz w:val="28"/>
          <w:szCs w:val="28"/>
        </w:rPr>
      </w:pPr>
      <w:r>
        <w:rPr>
          <w:sz w:val="28"/>
          <w:szCs w:val="28"/>
        </w:rPr>
        <w:t>Вахрин, П.И. Практикум по финансам предприятия: учебное пособие / П.И. Вахрин. – М.: Маркетинг. – 2002. – 168 с.</w:t>
      </w:r>
    </w:p>
    <w:p w:rsidR="00202B13" w:rsidRDefault="00202B13" w:rsidP="007340E1">
      <w:pPr>
        <w:numPr>
          <w:ilvl w:val="0"/>
          <w:numId w:val="13"/>
        </w:numPr>
        <w:tabs>
          <w:tab w:val="clear" w:pos="720"/>
          <w:tab w:val="left" w:pos="284"/>
          <w:tab w:val="num" w:pos="360"/>
          <w:tab w:val="left" w:pos="900"/>
        </w:tabs>
        <w:spacing w:line="360" w:lineRule="auto"/>
        <w:ind w:left="0" w:firstLine="0"/>
        <w:rPr>
          <w:sz w:val="28"/>
          <w:szCs w:val="28"/>
        </w:rPr>
      </w:pPr>
      <w:r>
        <w:rPr>
          <w:sz w:val="28"/>
          <w:szCs w:val="28"/>
        </w:rPr>
        <w:t>Бухгалтерский баланс ОАО «Чебоксарский агрегатный завод»</w:t>
      </w:r>
      <w:r w:rsidRPr="00C92AC1">
        <w:rPr>
          <w:sz w:val="28"/>
          <w:szCs w:val="28"/>
        </w:rPr>
        <w:t xml:space="preserve"> </w:t>
      </w:r>
      <w:r>
        <w:rPr>
          <w:sz w:val="28"/>
          <w:szCs w:val="28"/>
        </w:rPr>
        <w:t>за 2005 - 2007 гг.</w:t>
      </w:r>
    </w:p>
    <w:p w:rsidR="00202B13" w:rsidRDefault="00202B13" w:rsidP="007340E1">
      <w:pPr>
        <w:numPr>
          <w:ilvl w:val="0"/>
          <w:numId w:val="13"/>
        </w:numPr>
        <w:tabs>
          <w:tab w:val="clear" w:pos="720"/>
          <w:tab w:val="left" w:pos="284"/>
          <w:tab w:val="num" w:pos="360"/>
          <w:tab w:val="left" w:pos="900"/>
        </w:tabs>
        <w:spacing w:line="360" w:lineRule="auto"/>
        <w:ind w:left="0" w:firstLine="0"/>
        <w:rPr>
          <w:sz w:val="28"/>
          <w:szCs w:val="28"/>
        </w:rPr>
      </w:pPr>
      <w:r>
        <w:rPr>
          <w:sz w:val="28"/>
          <w:szCs w:val="28"/>
        </w:rPr>
        <w:t>Бухгалтерский учет: Учебник</w:t>
      </w:r>
      <w:r w:rsidRPr="00C92AC1">
        <w:rPr>
          <w:sz w:val="28"/>
          <w:szCs w:val="28"/>
        </w:rPr>
        <w:t>/</w:t>
      </w:r>
      <w:r>
        <w:rPr>
          <w:sz w:val="28"/>
          <w:szCs w:val="28"/>
        </w:rPr>
        <w:t xml:space="preserve"> А.С. Бакаев, П.С. Безруких, Н.Д. Врублевский и др.; Под ред. П.С. Безруких – 4-е изд., перераб. И доп.- М.: Бухгалтерский учет, 2002 – 719 с.</w:t>
      </w:r>
    </w:p>
    <w:p w:rsidR="00202B13" w:rsidRDefault="00202B13" w:rsidP="007340E1">
      <w:pPr>
        <w:numPr>
          <w:ilvl w:val="0"/>
          <w:numId w:val="13"/>
        </w:numPr>
        <w:tabs>
          <w:tab w:val="clear" w:pos="720"/>
          <w:tab w:val="left" w:pos="284"/>
          <w:tab w:val="num" w:pos="360"/>
          <w:tab w:val="left" w:pos="900"/>
        </w:tabs>
        <w:spacing w:line="360" w:lineRule="auto"/>
        <w:ind w:left="0" w:firstLine="0"/>
        <w:rPr>
          <w:sz w:val="28"/>
          <w:szCs w:val="28"/>
        </w:rPr>
      </w:pPr>
      <w:r>
        <w:rPr>
          <w:sz w:val="28"/>
          <w:szCs w:val="28"/>
        </w:rPr>
        <w:t>Бухгалтерский учет: Учебник</w:t>
      </w:r>
      <w:r w:rsidR="00F5100C">
        <w:rPr>
          <w:sz w:val="28"/>
          <w:szCs w:val="28"/>
        </w:rPr>
        <w:t xml:space="preserve"> </w:t>
      </w:r>
      <w:r w:rsidRPr="00C92AC1">
        <w:rPr>
          <w:sz w:val="28"/>
          <w:szCs w:val="28"/>
        </w:rPr>
        <w:t>/</w:t>
      </w:r>
      <w:r>
        <w:rPr>
          <w:sz w:val="28"/>
          <w:szCs w:val="28"/>
        </w:rPr>
        <w:t>Под ред. П.С. Безруких – 5-е изд., перераб. и доп.- М.: Бухгалтерский учет, 2004 – 733 с.</w:t>
      </w:r>
    </w:p>
    <w:p w:rsidR="00202B13" w:rsidRDefault="00202B13" w:rsidP="007340E1">
      <w:pPr>
        <w:numPr>
          <w:ilvl w:val="0"/>
          <w:numId w:val="13"/>
        </w:numPr>
        <w:tabs>
          <w:tab w:val="clear" w:pos="720"/>
          <w:tab w:val="left" w:pos="284"/>
          <w:tab w:val="num" w:pos="360"/>
          <w:tab w:val="left" w:pos="900"/>
        </w:tabs>
        <w:spacing w:line="360" w:lineRule="auto"/>
        <w:ind w:left="0" w:firstLine="0"/>
        <w:rPr>
          <w:sz w:val="28"/>
          <w:szCs w:val="28"/>
        </w:rPr>
      </w:pPr>
      <w:r>
        <w:rPr>
          <w:sz w:val="28"/>
          <w:szCs w:val="28"/>
        </w:rPr>
        <w:t>Глазунов</w:t>
      </w:r>
      <w:r w:rsidR="00F5100C">
        <w:rPr>
          <w:sz w:val="28"/>
          <w:szCs w:val="28"/>
        </w:rPr>
        <w:t>,</w:t>
      </w:r>
      <w:r>
        <w:rPr>
          <w:sz w:val="28"/>
          <w:szCs w:val="28"/>
        </w:rPr>
        <w:t xml:space="preserve"> В.И. Управление доходом фирмы </w:t>
      </w:r>
      <w:r w:rsidRPr="00E17631">
        <w:rPr>
          <w:sz w:val="28"/>
          <w:szCs w:val="28"/>
        </w:rPr>
        <w:t>//</w:t>
      </w:r>
      <w:r>
        <w:rPr>
          <w:sz w:val="28"/>
          <w:szCs w:val="28"/>
        </w:rPr>
        <w:t xml:space="preserve"> Финансы – 2006 - №8 – с. 20-21</w:t>
      </w:r>
    </w:p>
    <w:p w:rsidR="00202B13" w:rsidRDefault="00202B13" w:rsidP="007340E1">
      <w:pPr>
        <w:numPr>
          <w:ilvl w:val="0"/>
          <w:numId w:val="13"/>
        </w:numPr>
        <w:tabs>
          <w:tab w:val="clear" w:pos="720"/>
          <w:tab w:val="left" w:pos="284"/>
          <w:tab w:val="num" w:pos="360"/>
          <w:tab w:val="left" w:pos="900"/>
        </w:tabs>
        <w:spacing w:line="360" w:lineRule="auto"/>
        <w:ind w:left="0" w:firstLine="0"/>
        <w:rPr>
          <w:sz w:val="28"/>
          <w:szCs w:val="28"/>
        </w:rPr>
      </w:pPr>
      <w:r>
        <w:rPr>
          <w:sz w:val="28"/>
          <w:szCs w:val="28"/>
        </w:rPr>
        <w:t>Глазунов</w:t>
      </w:r>
      <w:r w:rsidR="00F5100C">
        <w:rPr>
          <w:sz w:val="28"/>
          <w:szCs w:val="28"/>
        </w:rPr>
        <w:t>,</w:t>
      </w:r>
      <w:r>
        <w:rPr>
          <w:sz w:val="28"/>
          <w:szCs w:val="28"/>
        </w:rPr>
        <w:t xml:space="preserve"> В.И. Финансовый анализ в управлении доходом предприятия</w:t>
      </w:r>
      <w:r w:rsidRPr="00CD5F93">
        <w:rPr>
          <w:sz w:val="28"/>
          <w:szCs w:val="28"/>
        </w:rPr>
        <w:t xml:space="preserve">// </w:t>
      </w:r>
      <w:r>
        <w:rPr>
          <w:sz w:val="28"/>
          <w:szCs w:val="28"/>
        </w:rPr>
        <w:t>Финансы – 2005 - №3, с. 28-32.</w:t>
      </w:r>
    </w:p>
    <w:p w:rsidR="00202B13" w:rsidRDefault="00202B13" w:rsidP="007340E1">
      <w:pPr>
        <w:numPr>
          <w:ilvl w:val="0"/>
          <w:numId w:val="13"/>
        </w:numPr>
        <w:tabs>
          <w:tab w:val="clear" w:pos="720"/>
          <w:tab w:val="left" w:pos="284"/>
          <w:tab w:val="num" w:pos="360"/>
          <w:tab w:val="left" w:pos="900"/>
        </w:tabs>
        <w:spacing w:line="360" w:lineRule="auto"/>
        <w:ind w:left="0" w:firstLine="0"/>
        <w:rPr>
          <w:sz w:val="28"/>
          <w:szCs w:val="28"/>
        </w:rPr>
      </w:pPr>
      <w:r>
        <w:rPr>
          <w:sz w:val="28"/>
          <w:szCs w:val="28"/>
        </w:rPr>
        <w:t>Грибов</w:t>
      </w:r>
      <w:r w:rsidR="00F5100C">
        <w:rPr>
          <w:sz w:val="28"/>
          <w:szCs w:val="28"/>
        </w:rPr>
        <w:t>,</w:t>
      </w:r>
      <w:r>
        <w:rPr>
          <w:sz w:val="28"/>
          <w:szCs w:val="28"/>
        </w:rPr>
        <w:t xml:space="preserve"> В.Д., Грузинов В.П. Экономика предприятия: Учебник. Практи</w:t>
      </w:r>
      <w:r w:rsidR="00F5100C">
        <w:rPr>
          <w:sz w:val="28"/>
          <w:szCs w:val="28"/>
        </w:rPr>
        <w:t>кум / под ред В.Д. Грибова</w:t>
      </w:r>
      <w:r>
        <w:rPr>
          <w:sz w:val="28"/>
          <w:szCs w:val="28"/>
        </w:rPr>
        <w:t xml:space="preserve"> – 3-е изд., перераб. И доп. – М.: Финансы и статистика, 2006. – 336 с.</w:t>
      </w:r>
    </w:p>
    <w:p w:rsidR="00202B13" w:rsidRDefault="00202B13" w:rsidP="007340E1">
      <w:pPr>
        <w:numPr>
          <w:ilvl w:val="0"/>
          <w:numId w:val="13"/>
        </w:numPr>
        <w:tabs>
          <w:tab w:val="clear" w:pos="720"/>
          <w:tab w:val="left" w:pos="284"/>
          <w:tab w:val="num" w:pos="360"/>
          <w:tab w:val="left" w:pos="900"/>
        </w:tabs>
        <w:spacing w:line="360" w:lineRule="auto"/>
        <w:ind w:left="0" w:firstLine="0"/>
        <w:rPr>
          <w:sz w:val="28"/>
          <w:szCs w:val="28"/>
        </w:rPr>
      </w:pPr>
      <w:r>
        <w:rPr>
          <w:sz w:val="28"/>
          <w:szCs w:val="28"/>
        </w:rPr>
        <w:t>Дробозина</w:t>
      </w:r>
      <w:r w:rsidR="00F5100C">
        <w:rPr>
          <w:sz w:val="28"/>
          <w:szCs w:val="28"/>
        </w:rPr>
        <w:t>,</w:t>
      </w:r>
      <w:r>
        <w:rPr>
          <w:sz w:val="28"/>
          <w:szCs w:val="28"/>
        </w:rPr>
        <w:t xml:space="preserve"> Л.А. Финансы: Учебник</w:t>
      </w:r>
      <w:r w:rsidR="00F5100C">
        <w:rPr>
          <w:sz w:val="28"/>
          <w:szCs w:val="28"/>
        </w:rPr>
        <w:t xml:space="preserve"> п</w:t>
      </w:r>
      <w:r>
        <w:rPr>
          <w:sz w:val="28"/>
          <w:szCs w:val="28"/>
        </w:rPr>
        <w:t>од ред. Л.А. Дробозиной – М.: ЮНИТИ, 2005 – 578 с.</w:t>
      </w:r>
    </w:p>
    <w:p w:rsidR="00B427D6" w:rsidRDefault="00B427D6" w:rsidP="007340E1">
      <w:pPr>
        <w:numPr>
          <w:ilvl w:val="0"/>
          <w:numId w:val="13"/>
        </w:numPr>
        <w:tabs>
          <w:tab w:val="clear" w:pos="720"/>
          <w:tab w:val="left" w:pos="284"/>
          <w:tab w:val="num" w:pos="360"/>
          <w:tab w:val="left" w:pos="900"/>
        </w:tabs>
        <w:spacing w:line="360" w:lineRule="auto"/>
        <w:ind w:left="0" w:firstLine="0"/>
        <w:rPr>
          <w:sz w:val="28"/>
          <w:szCs w:val="28"/>
        </w:rPr>
      </w:pPr>
      <w:r>
        <w:rPr>
          <w:sz w:val="28"/>
          <w:szCs w:val="28"/>
        </w:rPr>
        <w:t>Дронов, В.Г. Оценка финансового состояния предприятия // Финансы. – 2001. - №4. – С. 15-19.</w:t>
      </w:r>
    </w:p>
    <w:p w:rsidR="00202B13" w:rsidRDefault="00202B13" w:rsidP="007340E1">
      <w:pPr>
        <w:numPr>
          <w:ilvl w:val="0"/>
          <w:numId w:val="13"/>
        </w:numPr>
        <w:tabs>
          <w:tab w:val="clear" w:pos="720"/>
          <w:tab w:val="left" w:pos="284"/>
          <w:tab w:val="num" w:pos="360"/>
          <w:tab w:val="left" w:pos="900"/>
        </w:tabs>
        <w:spacing w:line="360" w:lineRule="auto"/>
        <w:ind w:left="0" w:firstLine="0"/>
        <w:rPr>
          <w:sz w:val="28"/>
          <w:szCs w:val="28"/>
        </w:rPr>
      </w:pPr>
      <w:r>
        <w:rPr>
          <w:sz w:val="28"/>
          <w:szCs w:val="28"/>
        </w:rPr>
        <w:t>Ефимова</w:t>
      </w:r>
      <w:r w:rsidR="00F5100C">
        <w:rPr>
          <w:sz w:val="28"/>
          <w:szCs w:val="28"/>
        </w:rPr>
        <w:t>,</w:t>
      </w:r>
      <w:r>
        <w:rPr>
          <w:sz w:val="28"/>
          <w:szCs w:val="28"/>
        </w:rPr>
        <w:t xml:space="preserve"> О.В. Финансовый анализ: Учебник / под ред. О.В. Ефимовой – 2-е изд., перераб. И доп. – М.: Бухгалтерский учет, 2002.- 528 с.</w:t>
      </w:r>
    </w:p>
    <w:p w:rsidR="00202B13" w:rsidRDefault="00202B13" w:rsidP="007340E1">
      <w:pPr>
        <w:numPr>
          <w:ilvl w:val="0"/>
          <w:numId w:val="13"/>
        </w:numPr>
        <w:tabs>
          <w:tab w:val="clear" w:pos="720"/>
          <w:tab w:val="left" w:pos="284"/>
          <w:tab w:val="num" w:pos="360"/>
          <w:tab w:val="left" w:pos="900"/>
        </w:tabs>
        <w:spacing w:line="360" w:lineRule="auto"/>
        <w:ind w:left="0" w:firstLine="0"/>
        <w:rPr>
          <w:sz w:val="28"/>
          <w:szCs w:val="28"/>
        </w:rPr>
      </w:pPr>
      <w:r>
        <w:rPr>
          <w:sz w:val="28"/>
          <w:szCs w:val="28"/>
        </w:rPr>
        <w:t>Золотогоров</w:t>
      </w:r>
      <w:r w:rsidR="00F5100C">
        <w:rPr>
          <w:sz w:val="28"/>
          <w:szCs w:val="28"/>
        </w:rPr>
        <w:t>,</w:t>
      </w:r>
      <w:r>
        <w:rPr>
          <w:sz w:val="28"/>
          <w:szCs w:val="28"/>
        </w:rPr>
        <w:t xml:space="preserve"> В.Г. Энциклопедический словарь по экономике. Минск: Полымя, 200</w:t>
      </w:r>
      <w:r w:rsidR="00F5100C">
        <w:rPr>
          <w:sz w:val="28"/>
          <w:szCs w:val="28"/>
        </w:rPr>
        <w:t>4</w:t>
      </w:r>
      <w:r>
        <w:rPr>
          <w:sz w:val="28"/>
          <w:szCs w:val="28"/>
        </w:rPr>
        <w:t xml:space="preserve"> – 571 с.</w:t>
      </w:r>
    </w:p>
    <w:p w:rsidR="00202B13" w:rsidRDefault="00202B13" w:rsidP="007340E1">
      <w:pPr>
        <w:numPr>
          <w:ilvl w:val="0"/>
          <w:numId w:val="13"/>
        </w:numPr>
        <w:tabs>
          <w:tab w:val="clear" w:pos="720"/>
          <w:tab w:val="left" w:pos="284"/>
          <w:tab w:val="num" w:pos="360"/>
          <w:tab w:val="left" w:pos="900"/>
        </w:tabs>
        <w:spacing w:line="360" w:lineRule="auto"/>
        <w:ind w:left="0" w:firstLine="0"/>
        <w:rPr>
          <w:sz w:val="28"/>
          <w:szCs w:val="28"/>
        </w:rPr>
      </w:pPr>
      <w:r>
        <w:rPr>
          <w:sz w:val="28"/>
          <w:szCs w:val="28"/>
        </w:rPr>
        <w:t>Ковалев</w:t>
      </w:r>
      <w:r w:rsidR="00F5100C">
        <w:rPr>
          <w:sz w:val="28"/>
          <w:szCs w:val="28"/>
        </w:rPr>
        <w:t>,</w:t>
      </w:r>
      <w:r>
        <w:rPr>
          <w:sz w:val="28"/>
          <w:szCs w:val="28"/>
        </w:rPr>
        <w:t xml:space="preserve"> В.В. Финансы: Учебник</w:t>
      </w:r>
      <w:r w:rsidRPr="008805BA">
        <w:rPr>
          <w:sz w:val="28"/>
          <w:szCs w:val="28"/>
        </w:rPr>
        <w:t>/</w:t>
      </w:r>
      <w:r>
        <w:rPr>
          <w:sz w:val="28"/>
          <w:szCs w:val="28"/>
        </w:rPr>
        <w:t xml:space="preserve"> Под ред. В.В. Ковалева – 2-е изд. перераб. И доп. – М.: Проспект, 2004 – 514 с.</w:t>
      </w:r>
    </w:p>
    <w:p w:rsidR="00202B13" w:rsidRDefault="00202B13" w:rsidP="007340E1">
      <w:pPr>
        <w:numPr>
          <w:ilvl w:val="0"/>
          <w:numId w:val="13"/>
        </w:numPr>
        <w:tabs>
          <w:tab w:val="clear" w:pos="720"/>
          <w:tab w:val="left" w:pos="284"/>
          <w:tab w:val="num" w:pos="360"/>
          <w:tab w:val="left" w:pos="900"/>
        </w:tabs>
        <w:spacing w:line="360" w:lineRule="auto"/>
        <w:ind w:left="0" w:firstLine="0"/>
        <w:rPr>
          <w:sz w:val="28"/>
          <w:szCs w:val="28"/>
        </w:rPr>
      </w:pPr>
      <w:r>
        <w:rPr>
          <w:sz w:val="28"/>
          <w:szCs w:val="28"/>
        </w:rPr>
        <w:t>Ковалев</w:t>
      </w:r>
      <w:r w:rsidR="00F5100C">
        <w:rPr>
          <w:sz w:val="28"/>
          <w:szCs w:val="28"/>
        </w:rPr>
        <w:t>,</w:t>
      </w:r>
      <w:r>
        <w:rPr>
          <w:sz w:val="28"/>
          <w:szCs w:val="28"/>
        </w:rPr>
        <w:t xml:space="preserve"> В.В., Ковалев Вит.</w:t>
      </w:r>
      <w:r w:rsidR="00F5100C">
        <w:rPr>
          <w:sz w:val="28"/>
          <w:szCs w:val="28"/>
        </w:rPr>
        <w:t>В. Финансы предприятий: Учебник / под ред. В.В. Ковалева</w:t>
      </w:r>
      <w:r>
        <w:rPr>
          <w:sz w:val="28"/>
          <w:szCs w:val="28"/>
        </w:rPr>
        <w:t xml:space="preserve"> – М.: ТКВелби, 2003 – 352 с.</w:t>
      </w:r>
    </w:p>
    <w:p w:rsidR="00202B13" w:rsidRDefault="00202B13" w:rsidP="007340E1">
      <w:pPr>
        <w:numPr>
          <w:ilvl w:val="0"/>
          <w:numId w:val="13"/>
        </w:numPr>
        <w:tabs>
          <w:tab w:val="clear" w:pos="720"/>
          <w:tab w:val="left" w:pos="284"/>
          <w:tab w:val="num" w:pos="360"/>
          <w:tab w:val="left" w:pos="900"/>
        </w:tabs>
        <w:spacing w:line="360" w:lineRule="auto"/>
        <w:ind w:left="0" w:firstLine="0"/>
        <w:rPr>
          <w:sz w:val="28"/>
          <w:szCs w:val="28"/>
        </w:rPr>
      </w:pPr>
      <w:r>
        <w:rPr>
          <w:sz w:val="28"/>
          <w:szCs w:val="28"/>
        </w:rPr>
        <w:t>Колас</w:t>
      </w:r>
      <w:r w:rsidR="00F5100C">
        <w:rPr>
          <w:sz w:val="28"/>
          <w:szCs w:val="28"/>
        </w:rPr>
        <w:t>,</w:t>
      </w:r>
      <w:r>
        <w:rPr>
          <w:sz w:val="28"/>
          <w:szCs w:val="28"/>
        </w:rPr>
        <w:t xml:space="preserve"> Б. Управление финансовой деятельностью предприятия. Проблемы, концепции и методы: Учеб. Пособие</w:t>
      </w:r>
      <w:r w:rsidRPr="00E45B4E">
        <w:rPr>
          <w:sz w:val="28"/>
          <w:szCs w:val="28"/>
        </w:rPr>
        <w:t>/</w:t>
      </w:r>
      <w:r>
        <w:rPr>
          <w:sz w:val="28"/>
          <w:szCs w:val="28"/>
        </w:rPr>
        <w:t>Пер.с франц. Под ред. Проф. Я.В. Соколова - М.: Финансы, ЮНИТИ,1997-576 С.</w:t>
      </w:r>
    </w:p>
    <w:p w:rsidR="00F5100C" w:rsidRDefault="00F5100C" w:rsidP="007340E1">
      <w:pPr>
        <w:numPr>
          <w:ilvl w:val="0"/>
          <w:numId w:val="13"/>
        </w:numPr>
        <w:tabs>
          <w:tab w:val="clear" w:pos="720"/>
          <w:tab w:val="left" w:pos="284"/>
          <w:tab w:val="num" w:pos="360"/>
          <w:tab w:val="left" w:pos="900"/>
        </w:tabs>
        <w:spacing w:line="360" w:lineRule="auto"/>
        <w:ind w:left="0" w:firstLine="0"/>
        <w:rPr>
          <w:sz w:val="28"/>
          <w:szCs w:val="28"/>
        </w:rPr>
      </w:pPr>
      <w:r>
        <w:rPr>
          <w:sz w:val="28"/>
          <w:szCs w:val="28"/>
        </w:rPr>
        <w:t>Левчаев, П.А. Концептуальные положения знаковой трактовки стоимостной природы финансовых ресурсов // Вестн. МГУ. – 2004. - №1. – С.714.</w:t>
      </w:r>
    </w:p>
    <w:p w:rsidR="00F5100C" w:rsidRDefault="00F5100C" w:rsidP="007340E1">
      <w:pPr>
        <w:numPr>
          <w:ilvl w:val="0"/>
          <w:numId w:val="13"/>
        </w:numPr>
        <w:tabs>
          <w:tab w:val="clear" w:pos="720"/>
          <w:tab w:val="left" w:pos="284"/>
          <w:tab w:val="num" w:pos="360"/>
          <w:tab w:val="left" w:pos="900"/>
        </w:tabs>
        <w:spacing w:line="360" w:lineRule="auto"/>
        <w:ind w:left="0" w:firstLine="0"/>
        <w:rPr>
          <w:sz w:val="28"/>
          <w:szCs w:val="28"/>
        </w:rPr>
      </w:pPr>
      <w:r>
        <w:rPr>
          <w:sz w:val="28"/>
          <w:szCs w:val="28"/>
        </w:rPr>
        <w:t>Левчаев, П.А. Система финансовых ресурсов предприятия // Экономический анализ: теория и практика. – 2005. - №16. – С.40-47.</w:t>
      </w:r>
    </w:p>
    <w:p w:rsidR="00202B13" w:rsidRDefault="00202B13" w:rsidP="007340E1">
      <w:pPr>
        <w:numPr>
          <w:ilvl w:val="0"/>
          <w:numId w:val="13"/>
        </w:numPr>
        <w:tabs>
          <w:tab w:val="clear" w:pos="720"/>
          <w:tab w:val="left" w:pos="284"/>
          <w:tab w:val="num" w:pos="360"/>
          <w:tab w:val="left" w:pos="900"/>
        </w:tabs>
        <w:spacing w:line="360" w:lineRule="auto"/>
        <w:ind w:left="0" w:firstLine="0"/>
        <w:rPr>
          <w:sz w:val="28"/>
          <w:szCs w:val="28"/>
        </w:rPr>
      </w:pPr>
      <w:r w:rsidRPr="00DC6D6C">
        <w:rPr>
          <w:sz w:val="28"/>
          <w:szCs w:val="28"/>
        </w:rPr>
        <w:t>Левчаев</w:t>
      </w:r>
      <w:r w:rsidR="00F5100C">
        <w:rPr>
          <w:sz w:val="28"/>
          <w:szCs w:val="28"/>
        </w:rPr>
        <w:t>,</w:t>
      </w:r>
      <w:r w:rsidRPr="00DC6D6C">
        <w:rPr>
          <w:sz w:val="28"/>
          <w:szCs w:val="28"/>
        </w:rPr>
        <w:t xml:space="preserve"> П.А. Финансовые ресурсы и стоимостные отношения предприятий национальной экономики/</w:t>
      </w:r>
      <w:r>
        <w:rPr>
          <w:sz w:val="28"/>
          <w:szCs w:val="28"/>
        </w:rPr>
        <w:t>П.А. Левчаев; науч. ред., проф. Н.П. Макаркин – Саранск: Изд-во Мордов. у</w:t>
      </w:r>
      <w:r w:rsidR="00402620">
        <w:rPr>
          <w:sz w:val="28"/>
          <w:szCs w:val="28"/>
        </w:rPr>
        <w:t xml:space="preserve">н-та. – </w:t>
      </w:r>
      <w:r>
        <w:rPr>
          <w:sz w:val="28"/>
          <w:szCs w:val="28"/>
        </w:rPr>
        <w:t>2004</w:t>
      </w:r>
      <w:r w:rsidR="00402620">
        <w:rPr>
          <w:sz w:val="28"/>
          <w:szCs w:val="28"/>
        </w:rPr>
        <w:t>. -</w:t>
      </w:r>
      <w:r>
        <w:rPr>
          <w:sz w:val="28"/>
          <w:szCs w:val="28"/>
        </w:rPr>
        <w:t xml:space="preserve"> 168 с.</w:t>
      </w:r>
    </w:p>
    <w:p w:rsidR="00402620" w:rsidRDefault="00402620" w:rsidP="007340E1">
      <w:pPr>
        <w:numPr>
          <w:ilvl w:val="0"/>
          <w:numId w:val="13"/>
        </w:numPr>
        <w:tabs>
          <w:tab w:val="clear" w:pos="720"/>
          <w:tab w:val="left" w:pos="284"/>
          <w:tab w:val="num" w:pos="360"/>
          <w:tab w:val="left" w:pos="900"/>
        </w:tabs>
        <w:spacing w:line="360" w:lineRule="auto"/>
        <w:ind w:left="0" w:firstLine="0"/>
        <w:rPr>
          <w:sz w:val="28"/>
          <w:szCs w:val="28"/>
        </w:rPr>
      </w:pPr>
      <w:r>
        <w:rPr>
          <w:sz w:val="28"/>
          <w:szCs w:val="28"/>
        </w:rPr>
        <w:t>Левчаев, П.А. Финансовые ресурсы предприятия: теория и методология системного подхода / Науч. Ред. проф. П.В. Шичкин, Саранск: Изд-во Мордов. Ун-та. – 2002.- 104 с.</w:t>
      </w:r>
    </w:p>
    <w:p w:rsidR="00067DCF" w:rsidRDefault="00067DCF" w:rsidP="007340E1">
      <w:pPr>
        <w:numPr>
          <w:ilvl w:val="0"/>
          <w:numId w:val="13"/>
        </w:numPr>
        <w:tabs>
          <w:tab w:val="clear" w:pos="720"/>
          <w:tab w:val="left" w:pos="284"/>
          <w:tab w:val="num" w:pos="360"/>
          <w:tab w:val="left" w:pos="900"/>
        </w:tabs>
        <w:spacing w:line="360" w:lineRule="auto"/>
        <w:ind w:left="0" w:firstLine="0"/>
        <w:rPr>
          <w:sz w:val="28"/>
          <w:szCs w:val="28"/>
        </w:rPr>
      </w:pPr>
      <w:r>
        <w:rPr>
          <w:sz w:val="28"/>
          <w:szCs w:val="28"/>
        </w:rPr>
        <w:t>Лисицина, Е.В. Оценка влияния финансовой структуры капитала на финансовый результат деятельности компании / Е.В. Лисицина // Фианнсы и кредит. – 2004. - №2. – С.55</w:t>
      </w:r>
    </w:p>
    <w:p w:rsidR="00202B13" w:rsidRDefault="00F5100C" w:rsidP="007340E1">
      <w:pPr>
        <w:numPr>
          <w:ilvl w:val="0"/>
          <w:numId w:val="13"/>
        </w:numPr>
        <w:tabs>
          <w:tab w:val="clear" w:pos="720"/>
          <w:tab w:val="left" w:pos="284"/>
          <w:tab w:val="num" w:pos="360"/>
          <w:tab w:val="left" w:pos="900"/>
        </w:tabs>
        <w:spacing w:line="360" w:lineRule="auto"/>
        <w:ind w:left="0" w:firstLine="0"/>
        <w:rPr>
          <w:sz w:val="28"/>
          <w:szCs w:val="28"/>
        </w:rPr>
      </w:pPr>
      <w:r>
        <w:rPr>
          <w:sz w:val="28"/>
          <w:szCs w:val="28"/>
        </w:rPr>
        <w:t>Отчет о прибылях и убытках ОАО «Чебоксарский агрегатный завод</w:t>
      </w:r>
      <w:r w:rsidR="00202B13">
        <w:rPr>
          <w:sz w:val="28"/>
          <w:szCs w:val="28"/>
        </w:rPr>
        <w:t>»</w:t>
      </w:r>
      <w:r w:rsidR="00202B13" w:rsidRPr="00C92AC1">
        <w:rPr>
          <w:sz w:val="28"/>
          <w:szCs w:val="28"/>
        </w:rPr>
        <w:t xml:space="preserve"> </w:t>
      </w:r>
      <w:r>
        <w:rPr>
          <w:sz w:val="28"/>
          <w:szCs w:val="28"/>
        </w:rPr>
        <w:t>за 2005-2007</w:t>
      </w:r>
      <w:r w:rsidR="00202B13">
        <w:rPr>
          <w:sz w:val="28"/>
          <w:szCs w:val="28"/>
        </w:rPr>
        <w:t xml:space="preserve"> гг.</w:t>
      </w:r>
    </w:p>
    <w:p w:rsidR="00202B13" w:rsidRDefault="00202B13" w:rsidP="007340E1">
      <w:pPr>
        <w:numPr>
          <w:ilvl w:val="0"/>
          <w:numId w:val="13"/>
        </w:numPr>
        <w:tabs>
          <w:tab w:val="clear" w:pos="720"/>
          <w:tab w:val="left" w:pos="284"/>
          <w:tab w:val="num" w:pos="360"/>
          <w:tab w:val="left" w:pos="900"/>
        </w:tabs>
        <w:spacing w:line="360" w:lineRule="auto"/>
        <w:ind w:left="0" w:firstLine="0"/>
        <w:rPr>
          <w:sz w:val="28"/>
          <w:szCs w:val="28"/>
        </w:rPr>
      </w:pPr>
      <w:r>
        <w:rPr>
          <w:sz w:val="28"/>
          <w:szCs w:val="28"/>
        </w:rPr>
        <w:t>Павлова</w:t>
      </w:r>
      <w:r w:rsidR="00F5100C">
        <w:rPr>
          <w:sz w:val="28"/>
          <w:szCs w:val="28"/>
        </w:rPr>
        <w:t xml:space="preserve">, Л.Н. Финансы предприятий / под ред Л.Н. Павловой, </w:t>
      </w:r>
      <w:r>
        <w:rPr>
          <w:sz w:val="28"/>
          <w:szCs w:val="28"/>
        </w:rPr>
        <w:t>М.: Финансы; ЮНИТИ,2001 – 639 с.</w:t>
      </w:r>
    </w:p>
    <w:p w:rsidR="00202B13" w:rsidRDefault="00202B13" w:rsidP="007340E1">
      <w:pPr>
        <w:numPr>
          <w:ilvl w:val="0"/>
          <w:numId w:val="13"/>
        </w:numPr>
        <w:tabs>
          <w:tab w:val="clear" w:pos="720"/>
          <w:tab w:val="left" w:pos="284"/>
          <w:tab w:val="num" w:pos="360"/>
          <w:tab w:val="left" w:pos="900"/>
        </w:tabs>
        <w:spacing w:line="360" w:lineRule="auto"/>
        <w:ind w:left="0" w:firstLine="0"/>
        <w:rPr>
          <w:sz w:val="28"/>
          <w:szCs w:val="28"/>
        </w:rPr>
      </w:pPr>
      <w:r>
        <w:rPr>
          <w:sz w:val="28"/>
          <w:szCs w:val="28"/>
        </w:rPr>
        <w:t>Пястолов</w:t>
      </w:r>
      <w:r w:rsidR="00F5100C">
        <w:rPr>
          <w:sz w:val="28"/>
          <w:szCs w:val="28"/>
        </w:rPr>
        <w:t>,</w:t>
      </w:r>
      <w:r>
        <w:rPr>
          <w:sz w:val="28"/>
          <w:szCs w:val="28"/>
        </w:rPr>
        <w:t xml:space="preserve"> С.М. Экономический анализ деятельн</w:t>
      </w:r>
      <w:r w:rsidR="00F5100C">
        <w:rPr>
          <w:sz w:val="28"/>
          <w:szCs w:val="28"/>
        </w:rPr>
        <w:t>ости предприятий: Учеб. Пособие / под ред. С.М. Пястолова</w:t>
      </w:r>
      <w:r>
        <w:rPr>
          <w:sz w:val="28"/>
          <w:szCs w:val="28"/>
        </w:rPr>
        <w:t xml:space="preserve"> - М.: Акад. Проект, 2003-572 с.</w:t>
      </w:r>
    </w:p>
    <w:p w:rsidR="00202B13" w:rsidRDefault="00202B13" w:rsidP="007340E1">
      <w:pPr>
        <w:numPr>
          <w:ilvl w:val="0"/>
          <w:numId w:val="13"/>
        </w:numPr>
        <w:tabs>
          <w:tab w:val="clear" w:pos="720"/>
          <w:tab w:val="left" w:pos="284"/>
          <w:tab w:val="num" w:pos="360"/>
          <w:tab w:val="left" w:pos="900"/>
        </w:tabs>
        <w:spacing w:line="360" w:lineRule="auto"/>
        <w:ind w:left="0" w:firstLine="0"/>
        <w:rPr>
          <w:sz w:val="28"/>
          <w:szCs w:val="28"/>
        </w:rPr>
      </w:pPr>
      <w:r>
        <w:rPr>
          <w:sz w:val="28"/>
          <w:szCs w:val="28"/>
        </w:rPr>
        <w:t>Савицкая</w:t>
      </w:r>
      <w:r w:rsidR="00F5100C">
        <w:rPr>
          <w:sz w:val="28"/>
          <w:szCs w:val="28"/>
        </w:rPr>
        <w:t>,</w:t>
      </w:r>
      <w:r>
        <w:rPr>
          <w:sz w:val="28"/>
          <w:szCs w:val="28"/>
        </w:rPr>
        <w:t xml:space="preserve"> Г.В. Анализ хозяйственной деятельности предприятия: Учеб</w:t>
      </w:r>
      <w:r w:rsidR="00F5100C">
        <w:rPr>
          <w:sz w:val="28"/>
          <w:szCs w:val="28"/>
        </w:rPr>
        <w:t xml:space="preserve">ник / под ред. Г.В. Савицкой </w:t>
      </w:r>
      <w:r>
        <w:rPr>
          <w:sz w:val="28"/>
          <w:szCs w:val="28"/>
        </w:rPr>
        <w:t>-2-е изд., перераб. И доп. - М: ИНФРА-М,</w:t>
      </w:r>
      <w:r w:rsidR="00F5100C">
        <w:rPr>
          <w:sz w:val="28"/>
          <w:szCs w:val="28"/>
        </w:rPr>
        <w:t xml:space="preserve"> </w:t>
      </w:r>
      <w:r>
        <w:rPr>
          <w:sz w:val="28"/>
          <w:szCs w:val="28"/>
        </w:rPr>
        <w:t>2003-349 с.</w:t>
      </w:r>
    </w:p>
    <w:p w:rsidR="00202B13" w:rsidRDefault="00202B13" w:rsidP="007340E1">
      <w:pPr>
        <w:numPr>
          <w:ilvl w:val="0"/>
          <w:numId w:val="13"/>
        </w:numPr>
        <w:tabs>
          <w:tab w:val="clear" w:pos="720"/>
          <w:tab w:val="left" w:pos="284"/>
          <w:tab w:val="num" w:pos="360"/>
          <w:tab w:val="left" w:pos="900"/>
        </w:tabs>
        <w:spacing w:line="360" w:lineRule="auto"/>
        <w:ind w:left="0" w:firstLine="0"/>
        <w:rPr>
          <w:sz w:val="28"/>
          <w:szCs w:val="28"/>
        </w:rPr>
      </w:pPr>
      <w:r>
        <w:rPr>
          <w:sz w:val="28"/>
          <w:szCs w:val="28"/>
        </w:rPr>
        <w:t>Фалько С.Г. Экономика предприятия: Учебник для вузов</w:t>
      </w:r>
      <w:r w:rsidRPr="00CD5F93">
        <w:rPr>
          <w:sz w:val="28"/>
          <w:szCs w:val="28"/>
        </w:rPr>
        <w:t>/</w:t>
      </w:r>
      <w:r>
        <w:rPr>
          <w:sz w:val="28"/>
          <w:szCs w:val="28"/>
        </w:rPr>
        <w:t xml:space="preserve"> Под ред. С.Г. </w:t>
      </w:r>
      <w:r w:rsidR="00F5100C">
        <w:rPr>
          <w:sz w:val="28"/>
          <w:szCs w:val="28"/>
        </w:rPr>
        <w:t>Фалько.- М.: Дрофа, 2006</w:t>
      </w:r>
      <w:r>
        <w:rPr>
          <w:sz w:val="28"/>
          <w:szCs w:val="28"/>
        </w:rPr>
        <w:t xml:space="preserve"> – 368 с.</w:t>
      </w:r>
    </w:p>
    <w:p w:rsidR="00202B13" w:rsidRDefault="00202B13" w:rsidP="007340E1">
      <w:pPr>
        <w:numPr>
          <w:ilvl w:val="0"/>
          <w:numId w:val="13"/>
        </w:numPr>
        <w:tabs>
          <w:tab w:val="clear" w:pos="720"/>
          <w:tab w:val="left" w:pos="284"/>
          <w:tab w:val="num" w:pos="360"/>
          <w:tab w:val="left" w:pos="900"/>
        </w:tabs>
        <w:spacing w:line="360" w:lineRule="auto"/>
        <w:ind w:left="0" w:firstLine="0"/>
        <w:rPr>
          <w:sz w:val="28"/>
          <w:szCs w:val="28"/>
        </w:rPr>
      </w:pPr>
      <w:r>
        <w:rPr>
          <w:sz w:val="28"/>
          <w:szCs w:val="28"/>
        </w:rPr>
        <w:t xml:space="preserve">Финансы </w:t>
      </w:r>
      <w:r w:rsidRPr="00796F55">
        <w:rPr>
          <w:sz w:val="28"/>
          <w:szCs w:val="28"/>
        </w:rPr>
        <w:t>/</w:t>
      </w:r>
      <w:r>
        <w:rPr>
          <w:sz w:val="28"/>
          <w:szCs w:val="28"/>
        </w:rPr>
        <w:t>В.М. Родионова: Под ред. В.М. Родионовой. М.: Финансы и статистика, 2002</w:t>
      </w:r>
      <w:r w:rsidRPr="007933A4">
        <w:rPr>
          <w:sz w:val="28"/>
          <w:szCs w:val="28"/>
        </w:rPr>
        <w:t xml:space="preserve"> - </w:t>
      </w:r>
      <w:r>
        <w:rPr>
          <w:sz w:val="28"/>
          <w:szCs w:val="28"/>
        </w:rPr>
        <w:t>432 с.</w:t>
      </w:r>
    </w:p>
    <w:p w:rsidR="00202B13" w:rsidRDefault="00202B13" w:rsidP="007340E1">
      <w:pPr>
        <w:numPr>
          <w:ilvl w:val="0"/>
          <w:numId w:val="13"/>
        </w:numPr>
        <w:tabs>
          <w:tab w:val="clear" w:pos="720"/>
          <w:tab w:val="left" w:pos="284"/>
          <w:tab w:val="num" w:pos="360"/>
          <w:tab w:val="left" w:pos="900"/>
        </w:tabs>
        <w:spacing w:line="360" w:lineRule="auto"/>
        <w:ind w:left="0" w:firstLine="0"/>
        <w:rPr>
          <w:sz w:val="28"/>
          <w:szCs w:val="28"/>
        </w:rPr>
      </w:pPr>
      <w:r>
        <w:rPr>
          <w:sz w:val="28"/>
          <w:szCs w:val="28"/>
        </w:rPr>
        <w:t>Финансы и кредит: Учебник</w:t>
      </w:r>
      <w:r w:rsidRPr="008805BA">
        <w:rPr>
          <w:sz w:val="28"/>
          <w:szCs w:val="28"/>
        </w:rPr>
        <w:t>/</w:t>
      </w:r>
      <w:r>
        <w:rPr>
          <w:sz w:val="28"/>
          <w:szCs w:val="28"/>
        </w:rPr>
        <w:t>Под ред. П.В. Шичкина – Са</w:t>
      </w:r>
      <w:r w:rsidR="00F5100C">
        <w:rPr>
          <w:sz w:val="28"/>
          <w:szCs w:val="28"/>
        </w:rPr>
        <w:t>ранск: Изд-во Мордов. Ун-та,2003</w:t>
      </w:r>
      <w:r>
        <w:rPr>
          <w:sz w:val="28"/>
          <w:szCs w:val="28"/>
        </w:rPr>
        <w:t xml:space="preserve"> – 196 с.</w:t>
      </w:r>
    </w:p>
    <w:p w:rsidR="00202B13" w:rsidRDefault="00202B13" w:rsidP="007340E1">
      <w:pPr>
        <w:numPr>
          <w:ilvl w:val="0"/>
          <w:numId w:val="13"/>
        </w:numPr>
        <w:tabs>
          <w:tab w:val="clear" w:pos="720"/>
          <w:tab w:val="left" w:pos="284"/>
          <w:tab w:val="num" w:pos="360"/>
          <w:tab w:val="left" w:pos="900"/>
        </w:tabs>
        <w:spacing w:line="360" w:lineRule="auto"/>
        <w:ind w:left="0" w:firstLine="0"/>
        <w:rPr>
          <w:sz w:val="28"/>
          <w:szCs w:val="28"/>
        </w:rPr>
      </w:pPr>
      <w:r>
        <w:rPr>
          <w:sz w:val="28"/>
          <w:szCs w:val="28"/>
        </w:rPr>
        <w:t>Финансы предприятий: Учебник</w:t>
      </w:r>
      <w:r w:rsidRPr="008805BA">
        <w:rPr>
          <w:sz w:val="28"/>
          <w:szCs w:val="28"/>
        </w:rPr>
        <w:t>/</w:t>
      </w:r>
      <w:r>
        <w:rPr>
          <w:sz w:val="28"/>
          <w:szCs w:val="28"/>
        </w:rPr>
        <w:t>Под ред. И.В.Колчиной – 2-е изд., пере</w:t>
      </w:r>
      <w:r w:rsidR="00F5100C">
        <w:rPr>
          <w:sz w:val="28"/>
          <w:szCs w:val="28"/>
        </w:rPr>
        <w:t>раб. и</w:t>
      </w:r>
      <w:r>
        <w:rPr>
          <w:sz w:val="28"/>
          <w:szCs w:val="28"/>
        </w:rPr>
        <w:t xml:space="preserve"> доп. – М.:ЮНИТИ, 2001 – 448 С.</w:t>
      </w:r>
    </w:p>
    <w:p w:rsidR="00202B13" w:rsidRDefault="00202B13" w:rsidP="007340E1">
      <w:pPr>
        <w:numPr>
          <w:ilvl w:val="0"/>
          <w:numId w:val="13"/>
        </w:numPr>
        <w:tabs>
          <w:tab w:val="clear" w:pos="720"/>
          <w:tab w:val="left" w:pos="284"/>
          <w:tab w:val="num" w:pos="360"/>
          <w:tab w:val="left" w:pos="900"/>
        </w:tabs>
        <w:spacing w:line="360" w:lineRule="auto"/>
        <w:ind w:left="0" w:firstLine="0"/>
        <w:rPr>
          <w:sz w:val="28"/>
          <w:szCs w:val="28"/>
        </w:rPr>
      </w:pPr>
      <w:r>
        <w:rPr>
          <w:sz w:val="28"/>
          <w:szCs w:val="28"/>
        </w:rPr>
        <w:t>Финансы предприятий: Учеб. Пособие</w:t>
      </w:r>
      <w:r w:rsidRPr="00C92AC1">
        <w:rPr>
          <w:sz w:val="28"/>
          <w:szCs w:val="28"/>
        </w:rPr>
        <w:t>/</w:t>
      </w:r>
      <w:r>
        <w:rPr>
          <w:sz w:val="28"/>
          <w:szCs w:val="28"/>
        </w:rPr>
        <w:t xml:space="preserve"> Под ред. Е.И. Бородиной. - </w:t>
      </w:r>
      <w:r w:rsidR="00F5100C">
        <w:rPr>
          <w:sz w:val="28"/>
          <w:szCs w:val="28"/>
        </w:rPr>
        <w:t>М.: Банки и биржи, ЮНИТИ, 2005</w:t>
      </w:r>
      <w:r>
        <w:rPr>
          <w:sz w:val="28"/>
          <w:szCs w:val="28"/>
        </w:rPr>
        <w:t>,-208 с.</w:t>
      </w:r>
    </w:p>
    <w:p w:rsidR="00202B13" w:rsidRDefault="00202B13" w:rsidP="007340E1">
      <w:pPr>
        <w:numPr>
          <w:ilvl w:val="0"/>
          <w:numId w:val="13"/>
        </w:numPr>
        <w:tabs>
          <w:tab w:val="clear" w:pos="720"/>
          <w:tab w:val="left" w:pos="284"/>
          <w:tab w:val="num" w:pos="360"/>
          <w:tab w:val="left" w:pos="900"/>
        </w:tabs>
        <w:spacing w:line="360" w:lineRule="auto"/>
        <w:ind w:left="0" w:firstLine="0"/>
        <w:rPr>
          <w:sz w:val="28"/>
          <w:szCs w:val="28"/>
        </w:rPr>
      </w:pPr>
      <w:r>
        <w:rPr>
          <w:sz w:val="28"/>
          <w:szCs w:val="28"/>
        </w:rPr>
        <w:t>Финансы предприятий: менеджмент и анализ: Учебное пособие</w:t>
      </w:r>
      <w:r w:rsidRPr="008805BA">
        <w:rPr>
          <w:sz w:val="28"/>
          <w:szCs w:val="28"/>
        </w:rPr>
        <w:t>/</w:t>
      </w:r>
      <w:r>
        <w:rPr>
          <w:sz w:val="28"/>
          <w:szCs w:val="28"/>
        </w:rPr>
        <w:t>А.Д. Шеремет, А.Ф. Ионова. – М.: ИНФРА-М, 2004 – 538 .</w:t>
      </w:r>
    </w:p>
    <w:p w:rsidR="00202B13" w:rsidRDefault="00202B13" w:rsidP="007340E1">
      <w:pPr>
        <w:numPr>
          <w:ilvl w:val="0"/>
          <w:numId w:val="13"/>
        </w:numPr>
        <w:tabs>
          <w:tab w:val="clear" w:pos="720"/>
          <w:tab w:val="left" w:pos="284"/>
          <w:tab w:val="num" w:pos="360"/>
          <w:tab w:val="left" w:pos="900"/>
        </w:tabs>
        <w:spacing w:line="360" w:lineRule="auto"/>
        <w:ind w:left="0" w:firstLine="0"/>
        <w:rPr>
          <w:sz w:val="28"/>
          <w:szCs w:val="28"/>
        </w:rPr>
      </w:pPr>
      <w:r>
        <w:rPr>
          <w:sz w:val="28"/>
          <w:szCs w:val="28"/>
        </w:rPr>
        <w:t>Финансы предприятий</w:t>
      </w:r>
      <w:r w:rsidRPr="008805BA">
        <w:rPr>
          <w:sz w:val="28"/>
          <w:szCs w:val="28"/>
        </w:rPr>
        <w:t>/</w:t>
      </w:r>
      <w:r>
        <w:rPr>
          <w:sz w:val="28"/>
          <w:szCs w:val="28"/>
        </w:rPr>
        <w:t xml:space="preserve"> Под ред. А.А. Фировой – М.: Альфа-Пресс, 2004 – 384 с.</w:t>
      </w:r>
    </w:p>
    <w:p w:rsidR="00202B13" w:rsidRDefault="00202B13" w:rsidP="007340E1">
      <w:pPr>
        <w:numPr>
          <w:ilvl w:val="0"/>
          <w:numId w:val="13"/>
        </w:numPr>
        <w:tabs>
          <w:tab w:val="clear" w:pos="720"/>
          <w:tab w:val="left" w:pos="284"/>
          <w:tab w:val="num" w:pos="360"/>
          <w:tab w:val="left" w:pos="900"/>
        </w:tabs>
        <w:spacing w:line="360" w:lineRule="auto"/>
        <w:ind w:left="0" w:firstLine="0"/>
        <w:rPr>
          <w:sz w:val="28"/>
          <w:szCs w:val="28"/>
        </w:rPr>
      </w:pPr>
      <w:r>
        <w:rPr>
          <w:sz w:val="28"/>
          <w:szCs w:val="28"/>
        </w:rPr>
        <w:t>Финансы предприятий: Учебник для вузов</w:t>
      </w:r>
      <w:r w:rsidRPr="00C92AC1">
        <w:rPr>
          <w:sz w:val="28"/>
          <w:szCs w:val="28"/>
        </w:rPr>
        <w:t>/</w:t>
      </w:r>
      <w:r>
        <w:rPr>
          <w:sz w:val="28"/>
          <w:szCs w:val="28"/>
        </w:rPr>
        <w:t xml:space="preserve"> Под ред. Проф. Н.В. Колчиной.-3-е изд., перераб. И доп.-М.:ЮНИТИ-ДАНА,2004-368 с.</w:t>
      </w:r>
    </w:p>
    <w:p w:rsidR="00202B13" w:rsidRDefault="00202B13" w:rsidP="007340E1">
      <w:pPr>
        <w:numPr>
          <w:ilvl w:val="0"/>
          <w:numId w:val="13"/>
        </w:numPr>
        <w:tabs>
          <w:tab w:val="clear" w:pos="720"/>
          <w:tab w:val="left" w:pos="284"/>
          <w:tab w:val="num" w:pos="360"/>
          <w:tab w:val="left" w:pos="900"/>
        </w:tabs>
        <w:spacing w:line="360" w:lineRule="auto"/>
        <w:ind w:left="0" w:firstLine="0"/>
        <w:rPr>
          <w:sz w:val="28"/>
          <w:szCs w:val="28"/>
        </w:rPr>
      </w:pPr>
      <w:r>
        <w:rPr>
          <w:sz w:val="28"/>
          <w:szCs w:val="28"/>
        </w:rPr>
        <w:t>Экономика предприятия: Учебное пособие</w:t>
      </w:r>
      <w:r w:rsidRPr="00CD5F93">
        <w:rPr>
          <w:sz w:val="28"/>
          <w:szCs w:val="28"/>
        </w:rPr>
        <w:t>/</w:t>
      </w:r>
      <w:r>
        <w:rPr>
          <w:sz w:val="28"/>
          <w:szCs w:val="28"/>
        </w:rPr>
        <w:t xml:space="preserve"> Под ред. А.С. Пелиха - Ростов-на-Дону: Феникс, 2002.-416 с.</w:t>
      </w:r>
    </w:p>
    <w:p w:rsidR="00202B13" w:rsidRDefault="00202B13" w:rsidP="007340E1">
      <w:pPr>
        <w:numPr>
          <w:ilvl w:val="0"/>
          <w:numId w:val="13"/>
        </w:numPr>
        <w:tabs>
          <w:tab w:val="clear" w:pos="720"/>
          <w:tab w:val="left" w:pos="284"/>
          <w:tab w:val="num" w:pos="360"/>
          <w:tab w:val="left" w:pos="900"/>
        </w:tabs>
        <w:spacing w:line="360" w:lineRule="auto"/>
        <w:ind w:left="0" w:firstLine="0"/>
        <w:rPr>
          <w:sz w:val="28"/>
          <w:szCs w:val="28"/>
        </w:rPr>
      </w:pPr>
      <w:r>
        <w:rPr>
          <w:sz w:val="28"/>
          <w:szCs w:val="28"/>
        </w:rPr>
        <w:t>Экономика предприятия</w:t>
      </w:r>
      <w:r w:rsidRPr="00796F55">
        <w:rPr>
          <w:sz w:val="28"/>
          <w:szCs w:val="28"/>
        </w:rPr>
        <w:t>/</w:t>
      </w:r>
      <w:r>
        <w:rPr>
          <w:sz w:val="28"/>
          <w:szCs w:val="28"/>
        </w:rPr>
        <w:t xml:space="preserve"> Под ред. О.И. Волкова. М.: инфра-м,2000 – 520с.</w:t>
      </w:r>
      <w:bookmarkStart w:id="2" w:name="_GoBack"/>
      <w:bookmarkEnd w:id="2"/>
    </w:p>
    <w:sectPr w:rsidR="00202B13" w:rsidSect="00FC50DD">
      <w:footerReference w:type="even" r:id="rId18"/>
      <w:footerReference w:type="default" r:id="rId19"/>
      <w:pgSz w:w="11906" w:h="16838"/>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605" w:rsidRDefault="00F36605">
      <w:r>
        <w:separator/>
      </w:r>
    </w:p>
  </w:endnote>
  <w:endnote w:type="continuationSeparator" w:id="0">
    <w:p w:rsidR="00F36605" w:rsidRDefault="00F36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7D6" w:rsidRDefault="00B427D6" w:rsidP="00B427D6">
    <w:pPr>
      <w:pStyle w:val="a6"/>
      <w:framePr w:wrap="around" w:vAnchor="text" w:hAnchor="margin" w:xAlign="center" w:y="1"/>
      <w:rPr>
        <w:rStyle w:val="a8"/>
      </w:rPr>
    </w:pPr>
  </w:p>
  <w:p w:rsidR="00B427D6" w:rsidRDefault="00B427D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7D6" w:rsidRDefault="0075121E" w:rsidP="00B427D6">
    <w:pPr>
      <w:pStyle w:val="a6"/>
      <w:framePr w:wrap="around" w:vAnchor="text" w:hAnchor="margin" w:xAlign="center" w:y="1"/>
      <w:rPr>
        <w:rStyle w:val="a8"/>
      </w:rPr>
    </w:pPr>
    <w:r>
      <w:rPr>
        <w:rStyle w:val="a8"/>
        <w:noProof/>
      </w:rPr>
      <w:t>3</w:t>
    </w:r>
  </w:p>
  <w:p w:rsidR="00B427D6" w:rsidRDefault="00B427D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605" w:rsidRDefault="00F36605">
      <w:r>
        <w:separator/>
      </w:r>
    </w:p>
  </w:footnote>
  <w:footnote w:type="continuationSeparator" w:id="0">
    <w:p w:rsidR="00F36605" w:rsidRDefault="00F366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593E2B"/>
    <w:multiLevelType w:val="hybridMultilevel"/>
    <w:tmpl w:val="B226F360"/>
    <w:lvl w:ilvl="0" w:tplc="04190003">
      <w:start w:val="1"/>
      <w:numFmt w:val="bullet"/>
      <w:lvlText w:val="o"/>
      <w:lvlJc w:val="left"/>
      <w:pPr>
        <w:tabs>
          <w:tab w:val="num" w:pos="720"/>
        </w:tabs>
        <w:ind w:left="720" w:hanging="360"/>
      </w:pPr>
      <w:rPr>
        <w:rFonts w:ascii="Courier New" w:hAnsi="Courier New" w:hint="default"/>
      </w:rPr>
    </w:lvl>
    <w:lvl w:ilvl="1" w:tplc="62921386">
      <w:start w:val="6"/>
      <w:numFmt w:val="bullet"/>
      <w:lvlText w:val="-"/>
      <w:lvlJc w:val="left"/>
      <w:pPr>
        <w:tabs>
          <w:tab w:val="num" w:pos="1440"/>
        </w:tabs>
        <w:ind w:left="1440" w:hanging="360"/>
      </w:pPr>
      <w:rPr>
        <w:rFonts w:ascii="Times New Roman" w:eastAsia="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4512EAB"/>
    <w:multiLevelType w:val="hybridMultilevel"/>
    <w:tmpl w:val="79124020"/>
    <w:lvl w:ilvl="0" w:tplc="61A0A6A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E7F367E"/>
    <w:multiLevelType w:val="hybridMultilevel"/>
    <w:tmpl w:val="9D9C0D84"/>
    <w:lvl w:ilvl="0" w:tplc="04190011">
      <w:start w:val="1"/>
      <w:numFmt w:val="decimal"/>
      <w:lvlText w:val="%1)"/>
      <w:lvlJc w:val="left"/>
      <w:pPr>
        <w:tabs>
          <w:tab w:val="num" w:pos="1303"/>
        </w:tabs>
        <w:ind w:left="1303" w:hanging="360"/>
      </w:pPr>
      <w:rPr>
        <w:rFonts w:cs="Times New Roman"/>
      </w:rPr>
    </w:lvl>
    <w:lvl w:ilvl="1" w:tplc="04190019" w:tentative="1">
      <w:start w:val="1"/>
      <w:numFmt w:val="lowerLetter"/>
      <w:lvlText w:val="%2."/>
      <w:lvlJc w:val="left"/>
      <w:pPr>
        <w:tabs>
          <w:tab w:val="num" w:pos="2023"/>
        </w:tabs>
        <w:ind w:left="2023" w:hanging="360"/>
      </w:pPr>
      <w:rPr>
        <w:rFonts w:cs="Times New Roman"/>
      </w:rPr>
    </w:lvl>
    <w:lvl w:ilvl="2" w:tplc="0419001B" w:tentative="1">
      <w:start w:val="1"/>
      <w:numFmt w:val="lowerRoman"/>
      <w:lvlText w:val="%3."/>
      <w:lvlJc w:val="right"/>
      <w:pPr>
        <w:tabs>
          <w:tab w:val="num" w:pos="2743"/>
        </w:tabs>
        <w:ind w:left="2743" w:hanging="180"/>
      </w:pPr>
      <w:rPr>
        <w:rFonts w:cs="Times New Roman"/>
      </w:rPr>
    </w:lvl>
    <w:lvl w:ilvl="3" w:tplc="0419000F" w:tentative="1">
      <w:start w:val="1"/>
      <w:numFmt w:val="decimal"/>
      <w:lvlText w:val="%4."/>
      <w:lvlJc w:val="left"/>
      <w:pPr>
        <w:tabs>
          <w:tab w:val="num" w:pos="3463"/>
        </w:tabs>
        <w:ind w:left="3463" w:hanging="360"/>
      </w:pPr>
      <w:rPr>
        <w:rFonts w:cs="Times New Roman"/>
      </w:rPr>
    </w:lvl>
    <w:lvl w:ilvl="4" w:tplc="04190019" w:tentative="1">
      <w:start w:val="1"/>
      <w:numFmt w:val="lowerLetter"/>
      <w:lvlText w:val="%5."/>
      <w:lvlJc w:val="left"/>
      <w:pPr>
        <w:tabs>
          <w:tab w:val="num" w:pos="4183"/>
        </w:tabs>
        <w:ind w:left="4183" w:hanging="360"/>
      </w:pPr>
      <w:rPr>
        <w:rFonts w:cs="Times New Roman"/>
      </w:rPr>
    </w:lvl>
    <w:lvl w:ilvl="5" w:tplc="0419001B" w:tentative="1">
      <w:start w:val="1"/>
      <w:numFmt w:val="lowerRoman"/>
      <w:lvlText w:val="%6."/>
      <w:lvlJc w:val="right"/>
      <w:pPr>
        <w:tabs>
          <w:tab w:val="num" w:pos="4903"/>
        </w:tabs>
        <w:ind w:left="4903" w:hanging="180"/>
      </w:pPr>
      <w:rPr>
        <w:rFonts w:cs="Times New Roman"/>
      </w:rPr>
    </w:lvl>
    <w:lvl w:ilvl="6" w:tplc="0419000F" w:tentative="1">
      <w:start w:val="1"/>
      <w:numFmt w:val="decimal"/>
      <w:lvlText w:val="%7."/>
      <w:lvlJc w:val="left"/>
      <w:pPr>
        <w:tabs>
          <w:tab w:val="num" w:pos="5623"/>
        </w:tabs>
        <w:ind w:left="5623" w:hanging="360"/>
      </w:pPr>
      <w:rPr>
        <w:rFonts w:cs="Times New Roman"/>
      </w:rPr>
    </w:lvl>
    <w:lvl w:ilvl="7" w:tplc="04190019" w:tentative="1">
      <w:start w:val="1"/>
      <w:numFmt w:val="lowerLetter"/>
      <w:lvlText w:val="%8."/>
      <w:lvlJc w:val="left"/>
      <w:pPr>
        <w:tabs>
          <w:tab w:val="num" w:pos="6343"/>
        </w:tabs>
        <w:ind w:left="6343" w:hanging="360"/>
      </w:pPr>
      <w:rPr>
        <w:rFonts w:cs="Times New Roman"/>
      </w:rPr>
    </w:lvl>
    <w:lvl w:ilvl="8" w:tplc="0419001B" w:tentative="1">
      <w:start w:val="1"/>
      <w:numFmt w:val="lowerRoman"/>
      <w:lvlText w:val="%9."/>
      <w:lvlJc w:val="right"/>
      <w:pPr>
        <w:tabs>
          <w:tab w:val="num" w:pos="7063"/>
        </w:tabs>
        <w:ind w:left="7063" w:hanging="180"/>
      </w:pPr>
      <w:rPr>
        <w:rFonts w:cs="Times New Roman"/>
      </w:rPr>
    </w:lvl>
  </w:abstractNum>
  <w:abstractNum w:abstractNumId="3">
    <w:nsid w:val="2B7A1421"/>
    <w:multiLevelType w:val="hybridMultilevel"/>
    <w:tmpl w:val="1E54E9BC"/>
    <w:lvl w:ilvl="0" w:tplc="E8C0BB0A">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
    <w:nsid w:val="2DE553AB"/>
    <w:multiLevelType w:val="hybridMultilevel"/>
    <w:tmpl w:val="3D36D054"/>
    <w:lvl w:ilvl="0" w:tplc="04190011">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5">
    <w:nsid w:val="2FF622ED"/>
    <w:multiLevelType w:val="hybridMultilevel"/>
    <w:tmpl w:val="0ACA3BF2"/>
    <w:lvl w:ilvl="0" w:tplc="04190011">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6">
    <w:nsid w:val="36E237C0"/>
    <w:multiLevelType w:val="hybridMultilevel"/>
    <w:tmpl w:val="F2B217C2"/>
    <w:lvl w:ilvl="0" w:tplc="04190011">
      <w:start w:val="1"/>
      <w:numFmt w:val="decimal"/>
      <w:lvlText w:val="%1)"/>
      <w:lvlJc w:val="left"/>
      <w:pPr>
        <w:tabs>
          <w:tab w:val="num" w:pos="1236"/>
        </w:tabs>
        <w:ind w:left="1236" w:hanging="360"/>
      </w:pPr>
      <w:rPr>
        <w:rFonts w:cs="Times New Roman"/>
      </w:rPr>
    </w:lvl>
    <w:lvl w:ilvl="1" w:tplc="04190019" w:tentative="1">
      <w:start w:val="1"/>
      <w:numFmt w:val="lowerLetter"/>
      <w:lvlText w:val="%2."/>
      <w:lvlJc w:val="left"/>
      <w:pPr>
        <w:tabs>
          <w:tab w:val="num" w:pos="1956"/>
        </w:tabs>
        <w:ind w:left="1956" w:hanging="360"/>
      </w:pPr>
      <w:rPr>
        <w:rFonts w:cs="Times New Roman"/>
      </w:rPr>
    </w:lvl>
    <w:lvl w:ilvl="2" w:tplc="0419001B" w:tentative="1">
      <w:start w:val="1"/>
      <w:numFmt w:val="lowerRoman"/>
      <w:lvlText w:val="%3."/>
      <w:lvlJc w:val="right"/>
      <w:pPr>
        <w:tabs>
          <w:tab w:val="num" w:pos="2676"/>
        </w:tabs>
        <w:ind w:left="2676" w:hanging="180"/>
      </w:pPr>
      <w:rPr>
        <w:rFonts w:cs="Times New Roman"/>
      </w:rPr>
    </w:lvl>
    <w:lvl w:ilvl="3" w:tplc="0419000F" w:tentative="1">
      <w:start w:val="1"/>
      <w:numFmt w:val="decimal"/>
      <w:lvlText w:val="%4."/>
      <w:lvlJc w:val="left"/>
      <w:pPr>
        <w:tabs>
          <w:tab w:val="num" w:pos="3396"/>
        </w:tabs>
        <w:ind w:left="3396" w:hanging="360"/>
      </w:pPr>
      <w:rPr>
        <w:rFonts w:cs="Times New Roman"/>
      </w:rPr>
    </w:lvl>
    <w:lvl w:ilvl="4" w:tplc="04190019" w:tentative="1">
      <w:start w:val="1"/>
      <w:numFmt w:val="lowerLetter"/>
      <w:lvlText w:val="%5."/>
      <w:lvlJc w:val="left"/>
      <w:pPr>
        <w:tabs>
          <w:tab w:val="num" w:pos="4116"/>
        </w:tabs>
        <w:ind w:left="4116" w:hanging="360"/>
      </w:pPr>
      <w:rPr>
        <w:rFonts w:cs="Times New Roman"/>
      </w:rPr>
    </w:lvl>
    <w:lvl w:ilvl="5" w:tplc="0419001B" w:tentative="1">
      <w:start w:val="1"/>
      <w:numFmt w:val="lowerRoman"/>
      <w:lvlText w:val="%6."/>
      <w:lvlJc w:val="right"/>
      <w:pPr>
        <w:tabs>
          <w:tab w:val="num" w:pos="4836"/>
        </w:tabs>
        <w:ind w:left="4836" w:hanging="180"/>
      </w:pPr>
      <w:rPr>
        <w:rFonts w:cs="Times New Roman"/>
      </w:rPr>
    </w:lvl>
    <w:lvl w:ilvl="6" w:tplc="0419000F" w:tentative="1">
      <w:start w:val="1"/>
      <w:numFmt w:val="decimal"/>
      <w:lvlText w:val="%7."/>
      <w:lvlJc w:val="left"/>
      <w:pPr>
        <w:tabs>
          <w:tab w:val="num" w:pos="5556"/>
        </w:tabs>
        <w:ind w:left="5556" w:hanging="360"/>
      </w:pPr>
      <w:rPr>
        <w:rFonts w:cs="Times New Roman"/>
      </w:rPr>
    </w:lvl>
    <w:lvl w:ilvl="7" w:tplc="04190019" w:tentative="1">
      <w:start w:val="1"/>
      <w:numFmt w:val="lowerLetter"/>
      <w:lvlText w:val="%8."/>
      <w:lvlJc w:val="left"/>
      <w:pPr>
        <w:tabs>
          <w:tab w:val="num" w:pos="6276"/>
        </w:tabs>
        <w:ind w:left="6276" w:hanging="360"/>
      </w:pPr>
      <w:rPr>
        <w:rFonts w:cs="Times New Roman"/>
      </w:rPr>
    </w:lvl>
    <w:lvl w:ilvl="8" w:tplc="0419001B" w:tentative="1">
      <w:start w:val="1"/>
      <w:numFmt w:val="lowerRoman"/>
      <w:lvlText w:val="%9."/>
      <w:lvlJc w:val="right"/>
      <w:pPr>
        <w:tabs>
          <w:tab w:val="num" w:pos="6996"/>
        </w:tabs>
        <w:ind w:left="6996" w:hanging="180"/>
      </w:pPr>
      <w:rPr>
        <w:rFonts w:cs="Times New Roman"/>
      </w:rPr>
    </w:lvl>
  </w:abstractNum>
  <w:abstractNum w:abstractNumId="7">
    <w:nsid w:val="4699265A"/>
    <w:multiLevelType w:val="hybridMultilevel"/>
    <w:tmpl w:val="2D0E0120"/>
    <w:lvl w:ilvl="0" w:tplc="04190011">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8">
    <w:nsid w:val="4D126C0A"/>
    <w:multiLevelType w:val="hybridMultilevel"/>
    <w:tmpl w:val="0B54E6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27509AF"/>
    <w:multiLevelType w:val="multilevel"/>
    <w:tmpl w:val="F4E6CF8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59DC0DE6"/>
    <w:multiLevelType w:val="multilevel"/>
    <w:tmpl w:val="B060D466"/>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5DA12F1E"/>
    <w:multiLevelType w:val="hybridMultilevel"/>
    <w:tmpl w:val="98F20FA8"/>
    <w:lvl w:ilvl="0" w:tplc="04190011">
      <w:start w:val="1"/>
      <w:numFmt w:val="decimal"/>
      <w:lvlText w:val="%1)"/>
      <w:lvlJc w:val="left"/>
      <w:pPr>
        <w:tabs>
          <w:tab w:val="num" w:pos="1276"/>
        </w:tabs>
        <w:ind w:left="1276" w:hanging="360"/>
      </w:pPr>
      <w:rPr>
        <w:rFonts w:cs="Times New Roman"/>
      </w:rPr>
    </w:lvl>
    <w:lvl w:ilvl="1" w:tplc="04190019" w:tentative="1">
      <w:start w:val="1"/>
      <w:numFmt w:val="lowerLetter"/>
      <w:lvlText w:val="%2."/>
      <w:lvlJc w:val="left"/>
      <w:pPr>
        <w:tabs>
          <w:tab w:val="num" w:pos="1996"/>
        </w:tabs>
        <w:ind w:left="1996" w:hanging="360"/>
      </w:pPr>
      <w:rPr>
        <w:rFonts w:cs="Times New Roman"/>
      </w:rPr>
    </w:lvl>
    <w:lvl w:ilvl="2" w:tplc="0419001B" w:tentative="1">
      <w:start w:val="1"/>
      <w:numFmt w:val="lowerRoman"/>
      <w:lvlText w:val="%3."/>
      <w:lvlJc w:val="right"/>
      <w:pPr>
        <w:tabs>
          <w:tab w:val="num" w:pos="2716"/>
        </w:tabs>
        <w:ind w:left="2716" w:hanging="180"/>
      </w:pPr>
      <w:rPr>
        <w:rFonts w:cs="Times New Roman"/>
      </w:rPr>
    </w:lvl>
    <w:lvl w:ilvl="3" w:tplc="0419000F" w:tentative="1">
      <w:start w:val="1"/>
      <w:numFmt w:val="decimal"/>
      <w:lvlText w:val="%4."/>
      <w:lvlJc w:val="left"/>
      <w:pPr>
        <w:tabs>
          <w:tab w:val="num" w:pos="3436"/>
        </w:tabs>
        <w:ind w:left="3436" w:hanging="360"/>
      </w:pPr>
      <w:rPr>
        <w:rFonts w:cs="Times New Roman"/>
      </w:rPr>
    </w:lvl>
    <w:lvl w:ilvl="4" w:tplc="04190019" w:tentative="1">
      <w:start w:val="1"/>
      <w:numFmt w:val="lowerLetter"/>
      <w:lvlText w:val="%5."/>
      <w:lvlJc w:val="left"/>
      <w:pPr>
        <w:tabs>
          <w:tab w:val="num" w:pos="4156"/>
        </w:tabs>
        <w:ind w:left="4156" w:hanging="360"/>
      </w:pPr>
      <w:rPr>
        <w:rFonts w:cs="Times New Roman"/>
      </w:rPr>
    </w:lvl>
    <w:lvl w:ilvl="5" w:tplc="0419001B" w:tentative="1">
      <w:start w:val="1"/>
      <w:numFmt w:val="lowerRoman"/>
      <w:lvlText w:val="%6."/>
      <w:lvlJc w:val="right"/>
      <w:pPr>
        <w:tabs>
          <w:tab w:val="num" w:pos="4876"/>
        </w:tabs>
        <w:ind w:left="4876" w:hanging="180"/>
      </w:pPr>
      <w:rPr>
        <w:rFonts w:cs="Times New Roman"/>
      </w:rPr>
    </w:lvl>
    <w:lvl w:ilvl="6" w:tplc="0419000F" w:tentative="1">
      <w:start w:val="1"/>
      <w:numFmt w:val="decimal"/>
      <w:lvlText w:val="%7."/>
      <w:lvlJc w:val="left"/>
      <w:pPr>
        <w:tabs>
          <w:tab w:val="num" w:pos="5596"/>
        </w:tabs>
        <w:ind w:left="5596" w:hanging="360"/>
      </w:pPr>
      <w:rPr>
        <w:rFonts w:cs="Times New Roman"/>
      </w:rPr>
    </w:lvl>
    <w:lvl w:ilvl="7" w:tplc="04190019" w:tentative="1">
      <w:start w:val="1"/>
      <w:numFmt w:val="lowerLetter"/>
      <w:lvlText w:val="%8."/>
      <w:lvlJc w:val="left"/>
      <w:pPr>
        <w:tabs>
          <w:tab w:val="num" w:pos="6316"/>
        </w:tabs>
        <w:ind w:left="6316" w:hanging="360"/>
      </w:pPr>
      <w:rPr>
        <w:rFonts w:cs="Times New Roman"/>
      </w:rPr>
    </w:lvl>
    <w:lvl w:ilvl="8" w:tplc="0419001B" w:tentative="1">
      <w:start w:val="1"/>
      <w:numFmt w:val="lowerRoman"/>
      <w:lvlText w:val="%9."/>
      <w:lvlJc w:val="right"/>
      <w:pPr>
        <w:tabs>
          <w:tab w:val="num" w:pos="7036"/>
        </w:tabs>
        <w:ind w:left="7036" w:hanging="180"/>
      </w:pPr>
      <w:rPr>
        <w:rFonts w:cs="Times New Roman"/>
      </w:rPr>
    </w:lvl>
  </w:abstractNum>
  <w:abstractNum w:abstractNumId="12">
    <w:nsid w:val="696C1083"/>
    <w:multiLevelType w:val="hybridMultilevel"/>
    <w:tmpl w:val="BEEA9884"/>
    <w:lvl w:ilvl="0" w:tplc="1D942AC6">
      <w:start w:val="1"/>
      <w:numFmt w:val="russianLower"/>
      <w:lvlText w:val="%1)"/>
      <w:lvlJc w:val="left"/>
      <w:pPr>
        <w:tabs>
          <w:tab w:val="num" w:pos="1260"/>
        </w:tabs>
        <w:ind w:left="1260" w:hanging="360"/>
      </w:pPr>
      <w:rPr>
        <w:rFonts w:cs="Times New Roman" w:hint="default"/>
      </w:rPr>
    </w:lvl>
    <w:lvl w:ilvl="1" w:tplc="04190011">
      <w:start w:val="1"/>
      <w:numFmt w:val="decimal"/>
      <w:lvlText w:val="%2)"/>
      <w:lvlJc w:val="left"/>
      <w:pPr>
        <w:tabs>
          <w:tab w:val="num" w:pos="900"/>
        </w:tabs>
        <w:ind w:left="90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73A971B7"/>
    <w:multiLevelType w:val="hybridMultilevel"/>
    <w:tmpl w:val="72D28762"/>
    <w:lvl w:ilvl="0" w:tplc="04190011">
      <w:start w:val="1"/>
      <w:numFmt w:val="decimal"/>
      <w:lvlText w:val="%1)"/>
      <w:lvlJc w:val="left"/>
      <w:pPr>
        <w:tabs>
          <w:tab w:val="num" w:pos="1270"/>
        </w:tabs>
        <w:ind w:left="1270" w:hanging="360"/>
      </w:pPr>
      <w:rPr>
        <w:rFonts w:cs="Times New Roman"/>
      </w:rPr>
    </w:lvl>
    <w:lvl w:ilvl="1" w:tplc="04190019" w:tentative="1">
      <w:start w:val="1"/>
      <w:numFmt w:val="lowerLetter"/>
      <w:lvlText w:val="%2."/>
      <w:lvlJc w:val="left"/>
      <w:pPr>
        <w:tabs>
          <w:tab w:val="num" w:pos="1990"/>
        </w:tabs>
        <w:ind w:left="1990" w:hanging="360"/>
      </w:pPr>
      <w:rPr>
        <w:rFonts w:cs="Times New Roman"/>
      </w:rPr>
    </w:lvl>
    <w:lvl w:ilvl="2" w:tplc="0419001B" w:tentative="1">
      <w:start w:val="1"/>
      <w:numFmt w:val="lowerRoman"/>
      <w:lvlText w:val="%3."/>
      <w:lvlJc w:val="right"/>
      <w:pPr>
        <w:tabs>
          <w:tab w:val="num" w:pos="2710"/>
        </w:tabs>
        <w:ind w:left="2710" w:hanging="180"/>
      </w:pPr>
      <w:rPr>
        <w:rFonts w:cs="Times New Roman"/>
      </w:rPr>
    </w:lvl>
    <w:lvl w:ilvl="3" w:tplc="0419000F" w:tentative="1">
      <w:start w:val="1"/>
      <w:numFmt w:val="decimal"/>
      <w:lvlText w:val="%4."/>
      <w:lvlJc w:val="left"/>
      <w:pPr>
        <w:tabs>
          <w:tab w:val="num" w:pos="3430"/>
        </w:tabs>
        <w:ind w:left="3430" w:hanging="360"/>
      </w:pPr>
      <w:rPr>
        <w:rFonts w:cs="Times New Roman"/>
      </w:rPr>
    </w:lvl>
    <w:lvl w:ilvl="4" w:tplc="04190019" w:tentative="1">
      <w:start w:val="1"/>
      <w:numFmt w:val="lowerLetter"/>
      <w:lvlText w:val="%5."/>
      <w:lvlJc w:val="left"/>
      <w:pPr>
        <w:tabs>
          <w:tab w:val="num" w:pos="4150"/>
        </w:tabs>
        <w:ind w:left="4150" w:hanging="360"/>
      </w:pPr>
      <w:rPr>
        <w:rFonts w:cs="Times New Roman"/>
      </w:rPr>
    </w:lvl>
    <w:lvl w:ilvl="5" w:tplc="0419001B" w:tentative="1">
      <w:start w:val="1"/>
      <w:numFmt w:val="lowerRoman"/>
      <w:lvlText w:val="%6."/>
      <w:lvlJc w:val="right"/>
      <w:pPr>
        <w:tabs>
          <w:tab w:val="num" w:pos="4870"/>
        </w:tabs>
        <w:ind w:left="4870" w:hanging="180"/>
      </w:pPr>
      <w:rPr>
        <w:rFonts w:cs="Times New Roman"/>
      </w:rPr>
    </w:lvl>
    <w:lvl w:ilvl="6" w:tplc="0419000F" w:tentative="1">
      <w:start w:val="1"/>
      <w:numFmt w:val="decimal"/>
      <w:lvlText w:val="%7."/>
      <w:lvlJc w:val="left"/>
      <w:pPr>
        <w:tabs>
          <w:tab w:val="num" w:pos="5590"/>
        </w:tabs>
        <w:ind w:left="5590" w:hanging="360"/>
      </w:pPr>
      <w:rPr>
        <w:rFonts w:cs="Times New Roman"/>
      </w:rPr>
    </w:lvl>
    <w:lvl w:ilvl="7" w:tplc="04190019" w:tentative="1">
      <w:start w:val="1"/>
      <w:numFmt w:val="lowerLetter"/>
      <w:lvlText w:val="%8."/>
      <w:lvlJc w:val="left"/>
      <w:pPr>
        <w:tabs>
          <w:tab w:val="num" w:pos="6310"/>
        </w:tabs>
        <w:ind w:left="6310" w:hanging="360"/>
      </w:pPr>
      <w:rPr>
        <w:rFonts w:cs="Times New Roman"/>
      </w:rPr>
    </w:lvl>
    <w:lvl w:ilvl="8" w:tplc="0419001B" w:tentative="1">
      <w:start w:val="1"/>
      <w:numFmt w:val="lowerRoman"/>
      <w:lvlText w:val="%9."/>
      <w:lvlJc w:val="right"/>
      <w:pPr>
        <w:tabs>
          <w:tab w:val="num" w:pos="7030"/>
        </w:tabs>
        <w:ind w:left="7030" w:hanging="180"/>
      </w:pPr>
      <w:rPr>
        <w:rFonts w:cs="Times New Roman"/>
      </w:rPr>
    </w:lvl>
  </w:abstractNum>
  <w:abstractNum w:abstractNumId="14">
    <w:nsid w:val="76EE634B"/>
    <w:multiLevelType w:val="hybridMultilevel"/>
    <w:tmpl w:val="3872B678"/>
    <w:lvl w:ilvl="0" w:tplc="9C6E975E">
      <w:start w:val="3"/>
      <w:numFmt w:val="decimal"/>
      <w:lvlText w:val="%1"/>
      <w:lvlJc w:val="left"/>
      <w:pPr>
        <w:tabs>
          <w:tab w:val="num" w:pos="720"/>
        </w:tabs>
        <w:ind w:left="720" w:hanging="360"/>
      </w:pPr>
      <w:rPr>
        <w:rFonts w:cs="Times New Roman" w:hint="default"/>
      </w:rPr>
    </w:lvl>
    <w:lvl w:ilvl="1" w:tplc="68480968">
      <w:numFmt w:val="none"/>
      <w:lvlText w:val=""/>
      <w:lvlJc w:val="left"/>
      <w:pPr>
        <w:tabs>
          <w:tab w:val="num" w:pos="360"/>
        </w:tabs>
      </w:pPr>
      <w:rPr>
        <w:rFonts w:cs="Times New Roman"/>
      </w:rPr>
    </w:lvl>
    <w:lvl w:ilvl="2" w:tplc="5AB40806">
      <w:numFmt w:val="none"/>
      <w:lvlText w:val=""/>
      <w:lvlJc w:val="left"/>
      <w:pPr>
        <w:tabs>
          <w:tab w:val="num" w:pos="360"/>
        </w:tabs>
      </w:pPr>
      <w:rPr>
        <w:rFonts w:cs="Times New Roman"/>
      </w:rPr>
    </w:lvl>
    <w:lvl w:ilvl="3" w:tplc="2FBA477A">
      <w:numFmt w:val="none"/>
      <w:lvlText w:val=""/>
      <w:lvlJc w:val="left"/>
      <w:pPr>
        <w:tabs>
          <w:tab w:val="num" w:pos="360"/>
        </w:tabs>
      </w:pPr>
      <w:rPr>
        <w:rFonts w:cs="Times New Roman"/>
      </w:rPr>
    </w:lvl>
    <w:lvl w:ilvl="4" w:tplc="A266B05A">
      <w:numFmt w:val="none"/>
      <w:lvlText w:val=""/>
      <w:lvlJc w:val="left"/>
      <w:pPr>
        <w:tabs>
          <w:tab w:val="num" w:pos="360"/>
        </w:tabs>
      </w:pPr>
      <w:rPr>
        <w:rFonts w:cs="Times New Roman"/>
      </w:rPr>
    </w:lvl>
    <w:lvl w:ilvl="5" w:tplc="18FCFE02">
      <w:numFmt w:val="none"/>
      <w:lvlText w:val=""/>
      <w:lvlJc w:val="left"/>
      <w:pPr>
        <w:tabs>
          <w:tab w:val="num" w:pos="360"/>
        </w:tabs>
      </w:pPr>
      <w:rPr>
        <w:rFonts w:cs="Times New Roman"/>
      </w:rPr>
    </w:lvl>
    <w:lvl w:ilvl="6" w:tplc="18747BD8">
      <w:numFmt w:val="none"/>
      <w:lvlText w:val=""/>
      <w:lvlJc w:val="left"/>
      <w:pPr>
        <w:tabs>
          <w:tab w:val="num" w:pos="360"/>
        </w:tabs>
      </w:pPr>
      <w:rPr>
        <w:rFonts w:cs="Times New Roman"/>
      </w:rPr>
    </w:lvl>
    <w:lvl w:ilvl="7" w:tplc="93327E5C">
      <w:numFmt w:val="none"/>
      <w:lvlText w:val=""/>
      <w:lvlJc w:val="left"/>
      <w:pPr>
        <w:tabs>
          <w:tab w:val="num" w:pos="360"/>
        </w:tabs>
      </w:pPr>
      <w:rPr>
        <w:rFonts w:cs="Times New Roman"/>
      </w:rPr>
    </w:lvl>
    <w:lvl w:ilvl="8" w:tplc="0BAC22BA">
      <w:numFmt w:val="none"/>
      <w:lvlText w:val=""/>
      <w:lvlJc w:val="left"/>
      <w:pPr>
        <w:tabs>
          <w:tab w:val="num" w:pos="360"/>
        </w:tabs>
      </w:pPr>
      <w:rPr>
        <w:rFonts w:cs="Times New Roman"/>
      </w:rPr>
    </w:lvl>
  </w:abstractNum>
  <w:num w:numId="1">
    <w:abstractNumId w:val="9"/>
  </w:num>
  <w:num w:numId="2">
    <w:abstractNumId w:val="8"/>
  </w:num>
  <w:num w:numId="3">
    <w:abstractNumId w:val="6"/>
  </w:num>
  <w:num w:numId="4">
    <w:abstractNumId w:val="11"/>
  </w:num>
  <w:num w:numId="5">
    <w:abstractNumId w:val="13"/>
  </w:num>
  <w:num w:numId="6">
    <w:abstractNumId w:val="2"/>
  </w:num>
  <w:num w:numId="7">
    <w:abstractNumId w:val="0"/>
  </w:num>
  <w:num w:numId="8">
    <w:abstractNumId w:val="14"/>
  </w:num>
  <w:num w:numId="9">
    <w:abstractNumId w:val="4"/>
  </w:num>
  <w:num w:numId="10">
    <w:abstractNumId w:val="5"/>
  </w:num>
  <w:num w:numId="11">
    <w:abstractNumId w:val="12"/>
  </w:num>
  <w:num w:numId="12">
    <w:abstractNumId w:val="3"/>
  </w:num>
  <w:num w:numId="13">
    <w:abstractNumId w:val="1"/>
  </w:num>
  <w:num w:numId="14">
    <w:abstractNumId w:val="7"/>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37C9"/>
    <w:rsid w:val="0000032B"/>
    <w:rsid w:val="00013980"/>
    <w:rsid w:val="0003546C"/>
    <w:rsid w:val="00042F1B"/>
    <w:rsid w:val="000637C9"/>
    <w:rsid w:val="00067DCF"/>
    <w:rsid w:val="000C7F47"/>
    <w:rsid w:val="000D7CD3"/>
    <w:rsid w:val="001063D3"/>
    <w:rsid w:val="00113B2C"/>
    <w:rsid w:val="00126271"/>
    <w:rsid w:val="00143601"/>
    <w:rsid w:val="00146E31"/>
    <w:rsid w:val="0018097C"/>
    <w:rsid w:val="001A1CB0"/>
    <w:rsid w:val="001E792F"/>
    <w:rsid w:val="00202B13"/>
    <w:rsid w:val="00213141"/>
    <w:rsid w:val="002553AE"/>
    <w:rsid w:val="002C0546"/>
    <w:rsid w:val="002C7BAC"/>
    <w:rsid w:val="002D675A"/>
    <w:rsid w:val="002E1FBA"/>
    <w:rsid w:val="002E25E4"/>
    <w:rsid w:val="00301BA7"/>
    <w:rsid w:val="00354DA1"/>
    <w:rsid w:val="00371755"/>
    <w:rsid w:val="00375DA5"/>
    <w:rsid w:val="003C32FC"/>
    <w:rsid w:val="003D6BC9"/>
    <w:rsid w:val="003F5CC6"/>
    <w:rsid w:val="00402620"/>
    <w:rsid w:val="004219B8"/>
    <w:rsid w:val="004B29E3"/>
    <w:rsid w:val="004E2A9F"/>
    <w:rsid w:val="00505BCD"/>
    <w:rsid w:val="0055543E"/>
    <w:rsid w:val="00594E13"/>
    <w:rsid w:val="005B5BB0"/>
    <w:rsid w:val="005E2FA2"/>
    <w:rsid w:val="005F4A27"/>
    <w:rsid w:val="00603AE2"/>
    <w:rsid w:val="006B1D83"/>
    <w:rsid w:val="006C3DEF"/>
    <w:rsid w:val="007340E1"/>
    <w:rsid w:val="0075121E"/>
    <w:rsid w:val="00774D0E"/>
    <w:rsid w:val="007928E7"/>
    <w:rsid w:val="007933A4"/>
    <w:rsid w:val="00796F55"/>
    <w:rsid w:val="007A6A8C"/>
    <w:rsid w:val="007B54D3"/>
    <w:rsid w:val="007C34AE"/>
    <w:rsid w:val="00802CD6"/>
    <w:rsid w:val="0082120B"/>
    <w:rsid w:val="00834FA2"/>
    <w:rsid w:val="00862C2E"/>
    <w:rsid w:val="008805BA"/>
    <w:rsid w:val="00891B3A"/>
    <w:rsid w:val="00893F93"/>
    <w:rsid w:val="008F7113"/>
    <w:rsid w:val="00937D2F"/>
    <w:rsid w:val="009772BE"/>
    <w:rsid w:val="00A3119C"/>
    <w:rsid w:val="00AA1DEE"/>
    <w:rsid w:val="00AE2EE9"/>
    <w:rsid w:val="00AE4CD4"/>
    <w:rsid w:val="00B1735D"/>
    <w:rsid w:val="00B427D6"/>
    <w:rsid w:val="00B55E2E"/>
    <w:rsid w:val="00B574FB"/>
    <w:rsid w:val="00B83C1F"/>
    <w:rsid w:val="00B85231"/>
    <w:rsid w:val="00B91D8D"/>
    <w:rsid w:val="00C05786"/>
    <w:rsid w:val="00C27DE3"/>
    <w:rsid w:val="00C355C3"/>
    <w:rsid w:val="00C50A33"/>
    <w:rsid w:val="00C52DF0"/>
    <w:rsid w:val="00C549BA"/>
    <w:rsid w:val="00C5532E"/>
    <w:rsid w:val="00C92AC1"/>
    <w:rsid w:val="00CB39C8"/>
    <w:rsid w:val="00CD5F93"/>
    <w:rsid w:val="00D20666"/>
    <w:rsid w:val="00D22F65"/>
    <w:rsid w:val="00D25DFD"/>
    <w:rsid w:val="00D27EBF"/>
    <w:rsid w:val="00D7758E"/>
    <w:rsid w:val="00D84F1D"/>
    <w:rsid w:val="00DA380F"/>
    <w:rsid w:val="00DC6D6C"/>
    <w:rsid w:val="00E17631"/>
    <w:rsid w:val="00E2681F"/>
    <w:rsid w:val="00E45B4E"/>
    <w:rsid w:val="00E725BE"/>
    <w:rsid w:val="00EA6748"/>
    <w:rsid w:val="00ED7A1A"/>
    <w:rsid w:val="00F23F48"/>
    <w:rsid w:val="00F36605"/>
    <w:rsid w:val="00F418D3"/>
    <w:rsid w:val="00F44DFF"/>
    <w:rsid w:val="00F5100C"/>
    <w:rsid w:val="00F755A4"/>
    <w:rsid w:val="00FB7F74"/>
    <w:rsid w:val="00FC50DD"/>
    <w:rsid w:val="00FE35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8"/>
    <o:shapelayout v:ext="edit">
      <o:idmap v:ext="edit" data="1"/>
    </o:shapelayout>
  </w:shapeDefaults>
  <w:decimalSymbol w:val=","/>
  <w:listSeparator w:val=";"/>
  <w14:defaultImageDpi w14:val="0"/>
  <w15:chartTrackingRefBased/>
  <w15:docId w15:val="{EF26D618-0A75-43FF-A216-4F0792D62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637C9"/>
    <w:pPr>
      <w:spacing w:after="150"/>
    </w:pPr>
    <w:rPr>
      <w:rFonts w:ascii="Verdana" w:hAnsi="Verdana"/>
      <w:color w:val="000000"/>
      <w:sz w:val="17"/>
      <w:szCs w:val="17"/>
    </w:rPr>
  </w:style>
  <w:style w:type="paragraph" w:styleId="2">
    <w:name w:val="Body Text 2"/>
    <w:basedOn w:val="a"/>
    <w:link w:val="20"/>
    <w:uiPriority w:val="99"/>
    <w:rsid w:val="00013980"/>
    <w:pPr>
      <w:widowControl w:val="0"/>
      <w:autoSpaceDE w:val="0"/>
      <w:autoSpaceDN w:val="0"/>
      <w:ind w:firstLine="567"/>
      <w:jc w:val="both"/>
    </w:pPr>
    <w:rPr>
      <w:sz w:val="20"/>
      <w:szCs w:val="20"/>
    </w:rPr>
  </w:style>
  <w:style w:type="character" w:customStyle="1" w:styleId="20">
    <w:name w:val="Основной текст 2 Знак"/>
    <w:link w:val="2"/>
    <w:uiPriority w:val="99"/>
    <w:semiHidden/>
    <w:locked/>
    <w:rPr>
      <w:rFonts w:cs="Times New Roman"/>
      <w:sz w:val="24"/>
      <w:szCs w:val="24"/>
    </w:rPr>
  </w:style>
  <w:style w:type="paragraph" w:styleId="21">
    <w:name w:val="Body Text Indent 2"/>
    <w:basedOn w:val="a"/>
    <w:link w:val="22"/>
    <w:uiPriority w:val="99"/>
    <w:rsid w:val="00013980"/>
    <w:pPr>
      <w:widowControl w:val="0"/>
      <w:autoSpaceDE w:val="0"/>
      <w:autoSpaceDN w:val="0"/>
      <w:ind w:right="-1" w:firstLine="567"/>
      <w:jc w:val="both"/>
    </w:pPr>
  </w:style>
  <w:style w:type="character" w:customStyle="1" w:styleId="22">
    <w:name w:val="Основной текст с отступом 2 Знак"/>
    <w:link w:val="21"/>
    <w:uiPriority w:val="99"/>
    <w:semiHidden/>
    <w:locked/>
    <w:rPr>
      <w:rFonts w:cs="Times New Roman"/>
      <w:sz w:val="24"/>
      <w:szCs w:val="24"/>
    </w:rPr>
  </w:style>
  <w:style w:type="table" w:styleId="a4">
    <w:name w:val="Table Grid"/>
    <w:basedOn w:val="a1"/>
    <w:uiPriority w:val="59"/>
    <w:rsid w:val="001A1C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Устав"/>
    <w:basedOn w:val="21"/>
    <w:autoRedefine/>
    <w:rsid w:val="001A1CB0"/>
    <w:pPr>
      <w:adjustRightInd w:val="0"/>
      <w:ind w:right="0" w:firstLine="540"/>
    </w:pPr>
    <w:rPr>
      <w:szCs w:val="22"/>
      <w:lang w:eastAsia="en-US"/>
    </w:rPr>
  </w:style>
  <w:style w:type="paragraph" w:styleId="3">
    <w:name w:val="Body Text 3"/>
    <w:basedOn w:val="a"/>
    <w:link w:val="30"/>
    <w:uiPriority w:val="99"/>
    <w:rsid w:val="001A1CB0"/>
    <w:pPr>
      <w:spacing w:after="120"/>
    </w:pPr>
    <w:rPr>
      <w:sz w:val="16"/>
      <w:szCs w:val="16"/>
    </w:rPr>
  </w:style>
  <w:style w:type="character" w:customStyle="1" w:styleId="30">
    <w:name w:val="Основной текст 3 Знак"/>
    <w:link w:val="3"/>
    <w:uiPriority w:val="99"/>
    <w:semiHidden/>
    <w:locked/>
    <w:rPr>
      <w:rFonts w:cs="Times New Roman"/>
      <w:sz w:val="16"/>
      <w:szCs w:val="16"/>
    </w:rPr>
  </w:style>
  <w:style w:type="paragraph" w:styleId="a6">
    <w:name w:val="footer"/>
    <w:basedOn w:val="a"/>
    <w:link w:val="a7"/>
    <w:uiPriority w:val="99"/>
    <w:rsid w:val="006C3DEF"/>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6C3DE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wmf"/><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emf"/><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12143</Words>
  <Characters>69217</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House</Company>
  <LinksUpToDate>false</LinksUpToDate>
  <CharactersWithSpaces>81198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admin</cp:lastModifiedBy>
  <cp:revision>2</cp:revision>
  <cp:lastPrinted>2008-12-19T03:13:00Z</cp:lastPrinted>
  <dcterms:created xsi:type="dcterms:W3CDTF">2014-03-13T01:00:00Z</dcterms:created>
  <dcterms:modified xsi:type="dcterms:W3CDTF">2014-03-13T01:00:00Z</dcterms:modified>
</cp:coreProperties>
</file>