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7D" w:rsidRDefault="00544B7D" w:rsidP="00544B7D">
      <w:pPr>
        <w:pStyle w:val="af2"/>
        <w:jc w:val="center"/>
      </w:pPr>
    </w:p>
    <w:p w:rsidR="00544B7D" w:rsidRDefault="00544B7D" w:rsidP="00544B7D">
      <w:pPr>
        <w:pStyle w:val="af2"/>
        <w:jc w:val="center"/>
      </w:pPr>
    </w:p>
    <w:p w:rsidR="00544B7D" w:rsidRDefault="00544B7D" w:rsidP="00544B7D">
      <w:pPr>
        <w:pStyle w:val="af2"/>
        <w:jc w:val="center"/>
      </w:pPr>
    </w:p>
    <w:p w:rsidR="00544B7D" w:rsidRDefault="00544B7D" w:rsidP="00544B7D">
      <w:pPr>
        <w:pStyle w:val="af2"/>
        <w:jc w:val="center"/>
      </w:pPr>
    </w:p>
    <w:p w:rsidR="00544B7D" w:rsidRDefault="00544B7D" w:rsidP="00544B7D">
      <w:pPr>
        <w:pStyle w:val="af2"/>
        <w:jc w:val="center"/>
      </w:pPr>
    </w:p>
    <w:p w:rsidR="00544B7D" w:rsidRDefault="00544B7D" w:rsidP="00544B7D">
      <w:pPr>
        <w:pStyle w:val="af2"/>
        <w:jc w:val="center"/>
      </w:pPr>
    </w:p>
    <w:p w:rsidR="00544B7D" w:rsidRDefault="00544B7D" w:rsidP="00544B7D">
      <w:pPr>
        <w:pStyle w:val="af2"/>
        <w:jc w:val="center"/>
      </w:pPr>
    </w:p>
    <w:p w:rsidR="00544B7D" w:rsidRDefault="00544B7D" w:rsidP="00544B7D">
      <w:pPr>
        <w:pStyle w:val="af2"/>
        <w:jc w:val="center"/>
      </w:pPr>
    </w:p>
    <w:p w:rsidR="00544B7D" w:rsidRDefault="00544B7D" w:rsidP="00544B7D">
      <w:pPr>
        <w:pStyle w:val="af2"/>
        <w:jc w:val="center"/>
      </w:pPr>
    </w:p>
    <w:p w:rsidR="00544B7D" w:rsidRDefault="00544B7D" w:rsidP="00544B7D">
      <w:pPr>
        <w:pStyle w:val="af2"/>
        <w:jc w:val="center"/>
      </w:pPr>
    </w:p>
    <w:p w:rsidR="00544B7D" w:rsidRDefault="00544B7D" w:rsidP="00544B7D">
      <w:pPr>
        <w:pStyle w:val="af2"/>
        <w:jc w:val="center"/>
      </w:pPr>
    </w:p>
    <w:p w:rsidR="00544B7D" w:rsidRDefault="00544B7D" w:rsidP="00544B7D">
      <w:pPr>
        <w:pStyle w:val="af2"/>
        <w:jc w:val="center"/>
      </w:pPr>
    </w:p>
    <w:p w:rsidR="0060471D" w:rsidRPr="00544B7D" w:rsidRDefault="0060471D" w:rsidP="00544B7D">
      <w:pPr>
        <w:pStyle w:val="af2"/>
        <w:jc w:val="center"/>
      </w:pPr>
      <w:r w:rsidRPr="00544B7D">
        <w:t>Финансовые ресурсы учреждения здравоохранения, источники их формирования, направления более эффективного использования (на примере</w:t>
      </w:r>
      <w:r w:rsidR="00A56124" w:rsidRPr="00544B7D">
        <w:t xml:space="preserve"> Ермолаевской районной больницы</w:t>
      </w:r>
      <w:r w:rsidRPr="00544B7D">
        <w:t>)</w:t>
      </w:r>
    </w:p>
    <w:p w:rsidR="0060471D" w:rsidRPr="00544B7D" w:rsidRDefault="0060471D" w:rsidP="00544B7D">
      <w:pPr>
        <w:pStyle w:val="af2"/>
        <w:jc w:val="center"/>
      </w:pPr>
    </w:p>
    <w:p w:rsidR="00962D9E" w:rsidRPr="00544B7D" w:rsidRDefault="00544B7D" w:rsidP="00544B7D">
      <w:pPr>
        <w:pStyle w:val="af2"/>
      </w:pPr>
      <w:r>
        <w:br w:type="page"/>
      </w:r>
      <w:r w:rsidR="00962D9E" w:rsidRPr="00544B7D">
        <w:t>Содержание</w:t>
      </w:r>
    </w:p>
    <w:p w:rsidR="00544B7D" w:rsidRPr="00544B7D" w:rsidRDefault="00544B7D" w:rsidP="00544B7D">
      <w:pPr>
        <w:pStyle w:val="af2"/>
        <w:ind w:firstLine="0"/>
        <w:jc w:val="left"/>
      </w:pPr>
    </w:p>
    <w:p w:rsidR="00544B7D" w:rsidRPr="00544B7D" w:rsidRDefault="00544B7D" w:rsidP="00544B7D">
      <w:pPr>
        <w:pStyle w:val="af2"/>
        <w:ind w:firstLine="0"/>
        <w:jc w:val="left"/>
      </w:pPr>
      <w:r w:rsidRPr="00544B7D">
        <w:t>Введение</w:t>
      </w:r>
    </w:p>
    <w:p w:rsidR="00544B7D" w:rsidRPr="00544B7D" w:rsidRDefault="00544B7D" w:rsidP="00544B7D">
      <w:pPr>
        <w:pStyle w:val="af2"/>
        <w:ind w:firstLine="0"/>
        <w:jc w:val="left"/>
      </w:pPr>
      <w:r w:rsidRPr="00544B7D">
        <w:t>Глава I. Финансовые ресурсы учреждений здравоохранения</w:t>
      </w:r>
    </w:p>
    <w:p w:rsidR="00544B7D" w:rsidRPr="00544B7D" w:rsidRDefault="00544B7D" w:rsidP="00544B7D">
      <w:pPr>
        <w:pStyle w:val="af2"/>
        <w:ind w:firstLine="0"/>
        <w:jc w:val="left"/>
      </w:pPr>
      <w:r w:rsidRPr="00544B7D">
        <w:t>1.1</w:t>
      </w:r>
      <w:r>
        <w:t xml:space="preserve"> </w:t>
      </w:r>
      <w:r w:rsidRPr="00544B7D">
        <w:t>Теоретическая разработанность проблемы финансирования</w:t>
      </w:r>
      <w:r>
        <w:t xml:space="preserve"> </w:t>
      </w:r>
      <w:r w:rsidRPr="00544B7D">
        <w:t>учреждений здравоохранения</w:t>
      </w:r>
    </w:p>
    <w:p w:rsidR="00544B7D" w:rsidRPr="00544B7D" w:rsidRDefault="00544B7D" w:rsidP="00544B7D">
      <w:pPr>
        <w:pStyle w:val="af2"/>
        <w:ind w:firstLine="0"/>
        <w:jc w:val="left"/>
      </w:pPr>
      <w:r w:rsidRPr="00544B7D">
        <w:t>1.2 Понятие, источники и механизмы финансирования учреждений</w:t>
      </w:r>
      <w:r>
        <w:t xml:space="preserve"> </w:t>
      </w:r>
      <w:r w:rsidRPr="00544B7D">
        <w:t>здравоохранения</w:t>
      </w:r>
    </w:p>
    <w:p w:rsidR="00544B7D" w:rsidRPr="00544B7D" w:rsidRDefault="00544B7D" w:rsidP="00544B7D">
      <w:pPr>
        <w:pStyle w:val="af2"/>
        <w:ind w:firstLine="0"/>
        <w:jc w:val="left"/>
      </w:pPr>
      <w:r w:rsidRPr="00544B7D">
        <w:t>Глава II. Анализ финансовых результатов деятельности</w:t>
      </w:r>
      <w:r>
        <w:t xml:space="preserve"> </w:t>
      </w:r>
      <w:r w:rsidRPr="00544B7D">
        <w:t>Ермолаевской районной больницы</w:t>
      </w:r>
    </w:p>
    <w:p w:rsidR="00544B7D" w:rsidRPr="00544B7D" w:rsidRDefault="00544B7D" w:rsidP="00544B7D">
      <w:pPr>
        <w:pStyle w:val="af2"/>
        <w:ind w:firstLine="0"/>
        <w:jc w:val="left"/>
      </w:pPr>
      <w:r w:rsidRPr="00544B7D">
        <w:t>2.1 Характеристика Ермолаевской районной больницы</w:t>
      </w:r>
    </w:p>
    <w:p w:rsidR="00544B7D" w:rsidRPr="00544B7D" w:rsidRDefault="00544B7D" w:rsidP="00544B7D">
      <w:pPr>
        <w:pStyle w:val="af2"/>
        <w:ind w:firstLine="0"/>
        <w:jc w:val="left"/>
      </w:pPr>
      <w:r w:rsidRPr="00544B7D">
        <w:t>2.2 Вертикальный анализ баланса</w:t>
      </w:r>
    </w:p>
    <w:p w:rsidR="00544B7D" w:rsidRPr="00544B7D" w:rsidRDefault="00544B7D" w:rsidP="00544B7D">
      <w:pPr>
        <w:pStyle w:val="af2"/>
        <w:ind w:firstLine="0"/>
        <w:jc w:val="left"/>
      </w:pPr>
      <w:r w:rsidRPr="00544B7D">
        <w:t>2.3</w:t>
      </w:r>
      <w:r>
        <w:t xml:space="preserve"> </w:t>
      </w:r>
      <w:r w:rsidRPr="00544B7D">
        <w:t>Анализ исполнения сметы расходов</w:t>
      </w:r>
    </w:p>
    <w:p w:rsidR="00544B7D" w:rsidRPr="00544B7D" w:rsidRDefault="00544B7D" w:rsidP="00544B7D">
      <w:pPr>
        <w:pStyle w:val="af2"/>
        <w:ind w:firstLine="0"/>
        <w:jc w:val="left"/>
      </w:pPr>
      <w:r w:rsidRPr="00544B7D">
        <w:t>2.4 Анализ прибыльности и рентабельности</w:t>
      </w:r>
    </w:p>
    <w:p w:rsidR="00544B7D" w:rsidRPr="00544B7D" w:rsidRDefault="00544B7D" w:rsidP="00544B7D">
      <w:pPr>
        <w:pStyle w:val="af2"/>
        <w:ind w:firstLine="0"/>
        <w:jc w:val="left"/>
      </w:pPr>
      <w:r w:rsidRPr="00544B7D">
        <w:t>Глава III. Выводы и предложения</w:t>
      </w:r>
    </w:p>
    <w:p w:rsidR="00544B7D" w:rsidRPr="00544B7D" w:rsidRDefault="00544B7D" w:rsidP="00544B7D">
      <w:pPr>
        <w:pStyle w:val="af2"/>
        <w:ind w:firstLine="0"/>
        <w:jc w:val="left"/>
      </w:pPr>
      <w:r w:rsidRPr="00544B7D">
        <w:t>Заключение</w:t>
      </w:r>
    </w:p>
    <w:p w:rsidR="00544B7D" w:rsidRPr="00544B7D" w:rsidRDefault="00544B7D" w:rsidP="00544B7D">
      <w:pPr>
        <w:pStyle w:val="af2"/>
        <w:ind w:firstLine="0"/>
        <w:jc w:val="left"/>
      </w:pPr>
      <w:r w:rsidRPr="00544B7D">
        <w:t>Список литературы</w:t>
      </w:r>
    </w:p>
    <w:p w:rsidR="00544B7D" w:rsidRPr="00544B7D" w:rsidRDefault="00544B7D" w:rsidP="00544B7D">
      <w:pPr>
        <w:pStyle w:val="af2"/>
        <w:ind w:firstLine="0"/>
        <w:jc w:val="left"/>
      </w:pPr>
      <w:r w:rsidRPr="00544B7D">
        <w:t>Приложени</w:t>
      </w:r>
      <w:r w:rsidR="0031252E">
        <w:t>я</w:t>
      </w:r>
    </w:p>
    <w:p w:rsidR="00544B7D" w:rsidRPr="00544B7D" w:rsidRDefault="00544B7D" w:rsidP="00544B7D">
      <w:pPr>
        <w:pStyle w:val="af2"/>
      </w:pPr>
    </w:p>
    <w:p w:rsidR="00962D9E" w:rsidRPr="00544B7D" w:rsidRDefault="00544B7D" w:rsidP="00544B7D">
      <w:pPr>
        <w:pStyle w:val="af2"/>
      </w:pPr>
      <w:r>
        <w:br w:type="page"/>
      </w:r>
      <w:r w:rsidR="00962D9E" w:rsidRPr="00544B7D">
        <w:t>Введение</w:t>
      </w:r>
    </w:p>
    <w:p w:rsidR="00962D9E" w:rsidRPr="00544B7D" w:rsidRDefault="00962D9E" w:rsidP="00544B7D">
      <w:pPr>
        <w:pStyle w:val="af2"/>
      </w:pPr>
    </w:p>
    <w:p w:rsidR="00544B7D" w:rsidRDefault="00FA1847" w:rsidP="00544B7D">
      <w:pPr>
        <w:pStyle w:val="af2"/>
      </w:pPr>
      <w:r w:rsidRPr="00544B7D">
        <w:t xml:space="preserve">Успешная реализация задач, стоящих перед медицинскими учреждениями, одной из которых является качественное медицинское обслуживание, в огромной степени определяется </w:t>
      </w:r>
      <w:r w:rsidR="004D34E1" w:rsidRPr="00544B7D">
        <w:t>рациональным использованием финансовых ресурсов</w:t>
      </w:r>
      <w:r w:rsidRPr="00544B7D">
        <w:t>.</w:t>
      </w:r>
    </w:p>
    <w:p w:rsidR="0053165C" w:rsidRPr="00544B7D" w:rsidRDefault="00ED0DE7" w:rsidP="00544B7D">
      <w:pPr>
        <w:pStyle w:val="af2"/>
      </w:pPr>
      <w:r w:rsidRPr="00544B7D">
        <w:t xml:space="preserve">Финансовые ресурсы </w:t>
      </w:r>
      <w:r w:rsidR="000D53A3" w:rsidRPr="00544B7D">
        <w:t>учреждений здравоохранения</w:t>
      </w:r>
      <w:r w:rsidRPr="00544B7D">
        <w:t xml:space="preserve"> - это совокупность денежных средств, находящихся в оперативном управлении </w:t>
      </w:r>
      <w:r w:rsidR="000D53A3" w:rsidRPr="00544B7D">
        <w:t>данного учреждения</w:t>
      </w:r>
      <w:r w:rsidRPr="00544B7D">
        <w:t>. Они являются результатом взаимодействия поступления и расходов, распределения денежных средств, их накопления и использования.</w:t>
      </w:r>
      <w:r w:rsidR="0053165C" w:rsidRPr="00544B7D">
        <w:t xml:space="preserve"> Для финансирования учреждений здравоохранения используются следующие источники: </w:t>
      </w:r>
      <w:r w:rsidR="00994875" w:rsidRPr="00544B7D">
        <w:t>б</w:t>
      </w:r>
      <w:r w:rsidR="0053165C" w:rsidRPr="00544B7D">
        <w:t>юджет</w:t>
      </w:r>
      <w:r w:rsidR="00994875" w:rsidRPr="00544B7D">
        <w:t xml:space="preserve"> (федеральный и территориальный); </w:t>
      </w:r>
      <w:r w:rsidR="0053165C" w:rsidRPr="00544B7D">
        <w:t>фонд</w:t>
      </w:r>
      <w:r w:rsidR="00994875" w:rsidRPr="00544B7D">
        <w:t>ы</w:t>
      </w:r>
      <w:r w:rsidR="0053165C" w:rsidRPr="00544B7D">
        <w:t xml:space="preserve"> обязательног</w:t>
      </w:r>
      <w:r w:rsidR="00994875" w:rsidRPr="00544B7D">
        <w:t>о медицинского страхования;</w:t>
      </w:r>
      <w:r w:rsidR="0053165C" w:rsidRPr="00544B7D">
        <w:t xml:space="preserve"> </w:t>
      </w:r>
      <w:r w:rsidR="00994875" w:rsidRPr="00544B7D">
        <w:t>д</w:t>
      </w:r>
      <w:r w:rsidR="0053165C" w:rsidRPr="00544B7D">
        <w:t>енежные средства, полученные от выполнения работ (услуг), проведения мероприятий на платной основе</w:t>
      </w:r>
      <w:r w:rsidR="00BF68A3" w:rsidRPr="00544B7D">
        <w:t>; д</w:t>
      </w:r>
      <w:r w:rsidR="0053165C" w:rsidRPr="00544B7D">
        <w:t>оходы от предпринимательской и иных видов деятельности</w:t>
      </w:r>
      <w:r w:rsidR="00BF68A3" w:rsidRPr="00544B7D">
        <w:t>; д</w:t>
      </w:r>
      <w:r w:rsidR="0053165C" w:rsidRPr="00544B7D">
        <w:t>обровольные взносы</w:t>
      </w:r>
      <w:r w:rsidR="00BF68A3" w:rsidRPr="00544B7D">
        <w:t>; д</w:t>
      </w:r>
      <w:r w:rsidR="0053165C" w:rsidRPr="00544B7D">
        <w:t>ругие денежные поступления</w:t>
      </w:r>
      <w:r w:rsidR="00BF68A3" w:rsidRPr="00544B7D">
        <w:t>.</w:t>
      </w:r>
    </w:p>
    <w:p w:rsidR="00DA113E" w:rsidRPr="00544B7D" w:rsidRDefault="00873CFF" w:rsidP="00544B7D">
      <w:pPr>
        <w:pStyle w:val="af2"/>
      </w:pPr>
      <w:r w:rsidRPr="00544B7D">
        <w:t>К сожалению</w:t>
      </w:r>
      <w:r w:rsidR="005248FF" w:rsidRPr="00544B7D">
        <w:t>,</w:t>
      </w:r>
      <w:r w:rsidRPr="00544B7D">
        <w:t xml:space="preserve"> в настоящее время</w:t>
      </w:r>
      <w:r w:rsidR="00DA113E" w:rsidRPr="00544B7D">
        <w:t xml:space="preserve"> наблюдается большой разброс в подходах к использованию средств медицинских учреждений - от жесткого ограничения до расточительства и злоупотреблений.</w:t>
      </w:r>
      <w:r w:rsidR="00C8361E" w:rsidRPr="00544B7D">
        <w:t xml:space="preserve"> Это и определило актуальность темы курсовой работы.</w:t>
      </w:r>
    </w:p>
    <w:p w:rsidR="00E17F1E" w:rsidRPr="00544B7D" w:rsidRDefault="00E17F1E" w:rsidP="00544B7D">
      <w:pPr>
        <w:pStyle w:val="af2"/>
      </w:pPr>
      <w:r w:rsidRPr="00544B7D">
        <w:t>Объект исследования – Ермолаевская районная больница</w:t>
      </w:r>
      <w:r w:rsidR="00E65F88" w:rsidRPr="00544B7D">
        <w:t xml:space="preserve"> (ЕРБ)</w:t>
      </w:r>
      <w:r w:rsidRPr="00544B7D">
        <w:t>.</w:t>
      </w:r>
    </w:p>
    <w:p w:rsidR="00C8361E" w:rsidRPr="00544B7D" w:rsidRDefault="00C8361E" w:rsidP="00544B7D">
      <w:pPr>
        <w:pStyle w:val="af2"/>
      </w:pPr>
      <w:r w:rsidRPr="00544B7D">
        <w:t xml:space="preserve">Цель данной работы </w:t>
      </w:r>
      <w:r w:rsidR="005248FF" w:rsidRPr="00544B7D">
        <w:t>–</w:t>
      </w:r>
      <w:r w:rsidRPr="00544B7D">
        <w:t xml:space="preserve"> </w:t>
      </w:r>
      <w:r w:rsidR="005248FF" w:rsidRPr="00544B7D">
        <w:t>рассмотреть и проанализировать финансовые ресурсы учреждения здравоохранения, источники их формирования и направления более эффективного использования.</w:t>
      </w:r>
    </w:p>
    <w:p w:rsidR="005248FF" w:rsidRPr="00544B7D" w:rsidRDefault="005248FF" w:rsidP="00544B7D">
      <w:pPr>
        <w:pStyle w:val="af2"/>
      </w:pPr>
      <w:r w:rsidRPr="00544B7D">
        <w:t xml:space="preserve">Данная цель </w:t>
      </w:r>
      <w:r w:rsidR="00E17F1E" w:rsidRPr="00544B7D">
        <w:t xml:space="preserve">будет достигнута </w:t>
      </w:r>
      <w:r w:rsidRPr="00544B7D">
        <w:t>решением следующих задач:</w:t>
      </w:r>
    </w:p>
    <w:p w:rsidR="00E17F1E" w:rsidRPr="00544B7D" w:rsidRDefault="00E17F1E" w:rsidP="00544B7D">
      <w:pPr>
        <w:pStyle w:val="af2"/>
      </w:pPr>
      <w:r w:rsidRPr="00544B7D">
        <w:t xml:space="preserve">- </w:t>
      </w:r>
      <w:r w:rsidR="00AD3621" w:rsidRPr="00544B7D">
        <w:t>рассмотреть понятие, источники и механизмы формирования финансовых ресурсов медицинских учреждений;</w:t>
      </w:r>
    </w:p>
    <w:p w:rsidR="00AD3621" w:rsidRPr="00544B7D" w:rsidRDefault="00AD3621" w:rsidP="00544B7D">
      <w:pPr>
        <w:pStyle w:val="af2"/>
      </w:pPr>
      <w:r w:rsidRPr="00544B7D">
        <w:t xml:space="preserve">- </w:t>
      </w:r>
      <w:r w:rsidR="00E65F88" w:rsidRPr="00544B7D">
        <w:t>проанализировать финансовое состояние ЕРБ, определить проблемы финансирования и пути их решения.</w:t>
      </w:r>
    </w:p>
    <w:p w:rsidR="005248FF" w:rsidRPr="00544B7D" w:rsidRDefault="005248FF" w:rsidP="00544B7D">
      <w:pPr>
        <w:pStyle w:val="af2"/>
      </w:pPr>
    </w:p>
    <w:p w:rsidR="0060471D" w:rsidRPr="00544B7D" w:rsidRDefault="00544B7D" w:rsidP="00544B7D">
      <w:pPr>
        <w:pStyle w:val="af2"/>
      </w:pPr>
      <w:r>
        <w:br w:type="page"/>
      </w:r>
      <w:r w:rsidR="0060471D" w:rsidRPr="00544B7D">
        <w:t>Глава I. Финансовые ресурсы учреждений здравоохранения</w:t>
      </w:r>
    </w:p>
    <w:p w:rsidR="00DB51A5" w:rsidRPr="00544B7D" w:rsidRDefault="00DB51A5" w:rsidP="00544B7D">
      <w:pPr>
        <w:pStyle w:val="af2"/>
      </w:pPr>
    </w:p>
    <w:p w:rsidR="003A400D" w:rsidRPr="00544B7D" w:rsidRDefault="002C4932" w:rsidP="00544B7D">
      <w:pPr>
        <w:pStyle w:val="af2"/>
      </w:pPr>
      <w:r w:rsidRPr="00544B7D">
        <w:t>1.1</w:t>
      </w:r>
      <w:r w:rsidR="00544B7D">
        <w:t xml:space="preserve"> </w:t>
      </w:r>
      <w:r w:rsidR="003A400D" w:rsidRPr="00544B7D">
        <w:t>Теоретическая разработанность проблемы</w:t>
      </w:r>
      <w:r w:rsidR="00E6064F" w:rsidRPr="00544B7D">
        <w:t xml:space="preserve"> финансирования учреждений здравоохранения</w:t>
      </w:r>
    </w:p>
    <w:p w:rsidR="003A400D" w:rsidRPr="00544B7D" w:rsidRDefault="003A400D" w:rsidP="00544B7D">
      <w:pPr>
        <w:pStyle w:val="af2"/>
      </w:pPr>
    </w:p>
    <w:p w:rsidR="00544B7D" w:rsidRDefault="00790430" w:rsidP="00544B7D">
      <w:pPr>
        <w:pStyle w:val="af2"/>
      </w:pPr>
      <w:r w:rsidRPr="00544B7D">
        <w:t>Финансовые ресурсы представляют собой одну из основополагающих экономических категорий. Распределение и перераспределение стоимости на основе финансовых отношений обязательно сопровождается движением финансовых ресурсов. Поэтому содержание термина «финансовые ресурсы» является одним из базисных понятий финансовой науки. Однако</w:t>
      </w:r>
      <w:r w:rsidR="00EB497F" w:rsidRPr="00544B7D">
        <w:t>,</w:t>
      </w:r>
      <w:r w:rsidRPr="00544B7D">
        <w:t xml:space="preserve"> несмотря на частоту и широту использования термина «финансовые ресурсы», вопросам содержания этого понятия, источникам формирования и направлениям использования финансовых ресурсов уделяется необоснованно мало внимания.</w:t>
      </w:r>
    </w:p>
    <w:p w:rsidR="00544B7D" w:rsidRDefault="003A400D" w:rsidP="00544B7D">
      <w:pPr>
        <w:pStyle w:val="af2"/>
      </w:pPr>
      <w:r w:rsidRPr="00544B7D">
        <w:t>Начало исследований по финансовым ресурсам в отечественной литературе относится к 20-30-м годам ХХ века с появлением данного понятия в пятилетних планах развития СССР.</w:t>
      </w:r>
    </w:p>
    <w:p w:rsidR="00544B7D" w:rsidRDefault="00FC4B28" w:rsidP="00544B7D">
      <w:pPr>
        <w:pStyle w:val="af2"/>
      </w:pPr>
      <w:r w:rsidRPr="00544B7D">
        <w:t>На этапе развития нашей страны, характеризовавшимся централизованным управлением экономикой, определению понятия и состава финансовых ресурсов уделялось большое внимание. Из работ того времени можно отметить г</w:t>
      </w:r>
      <w:r w:rsidR="003A400D" w:rsidRPr="00544B7D">
        <w:t>лубокое теоретическое исследование вопросов финансовых ресурсов А.М. Бирмана «Очерки теории советских финансов» (</w:t>
      </w:r>
      <w:smartTag w:uri="urn:schemas-microsoft-com:office:smarttags" w:element="metricconverter">
        <w:smartTagPr>
          <w:attr w:name="ProductID" w:val="1968 г"/>
        </w:smartTagPr>
        <w:r w:rsidR="003A400D" w:rsidRPr="00544B7D">
          <w:t>1968 г</w:t>
        </w:r>
      </w:smartTag>
      <w:r w:rsidR="003A400D" w:rsidRPr="00544B7D">
        <w:t>.) и «Баланс народного хозяйства СССР и его использование для анализа и планирования общеэкономических пропорций» (</w:t>
      </w:r>
      <w:smartTag w:uri="urn:schemas-microsoft-com:office:smarttags" w:element="metricconverter">
        <w:smartTagPr>
          <w:attr w:name="ProductID" w:val="1976 г"/>
        </w:smartTagPr>
        <w:r w:rsidR="003A400D" w:rsidRPr="00544B7D">
          <w:t>1976 г</w:t>
        </w:r>
      </w:smartTag>
      <w:r w:rsidR="003A400D" w:rsidRPr="00544B7D">
        <w:t>.).</w:t>
      </w:r>
    </w:p>
    <w:p w:rsidR="00544B7D" w:rsidRDefault="00334006" w:rsidP="00544B7D">
      <w:pPr>
        <w:pStyle w:val="af2"/>
      </w:pPr>
      <w:r w:rsidRPr="00544B7D">
        <w:t xml:space="preserve">Период рыночных реформ, начавшийся в </w:t>
      </w:r>
      <w:smartTag w:uri="urn:schemas-microsoft-com:office:smarttags" w:element="metricconverter">
        <w:smartTagPr>
          <w:attr w:name="ProductID" w:val="1992 г"/>
        </w:smartTagPr>
        <w:r w:rsidRPr="00544B7D">
          <w:t>1992 г</w:t>
        </w:r>
      </w:smartTag>
      <w:r w:rsidRPr="00544B7D">
        <w:t>., кардинально изменил экономическую жизнь страны. Произошедшая ломка всей прежней системы экономических отношений была столь радикальной, что сделала невозможным непосредственное применение теоретических выкладок 60-80-х годов к современной действительности без внесения в них существенных корректировок</w:t>
      </w:r>
      <w:r w:rsidR="00F1240F" w:rsidRPr="00544B7D">
        <w:t xml:space="preserve"> [12, с.12]</w:t>
      </w:r>
      <w:r w:rsidRPr="00544B7D">
        <w:t>.</w:t>
      </w:r>
    </w:p>
    <w:p w:rsidR="00544B7D" w:rsidRDefault="00334006" w:rsidP="00544B7D">
      <w:pPr>
        <w:pStyle w:val="af2"/>
      </w:pPr>
      <w:r w:rsidRPr="00544B7D">
        <w:t>В 90-х годах XX века дальнейшая разработка теории финансов и проблем формирования и использования финансовых ресурсов получила в трудах В.А. Алешина, A.M. Бабича, Л.А. Дробозиной, Л.Л. Игониной,</w:t>
      </w:r>
      <w:r w:rsidR="00940186" w:rsidRPr="00544B7D">
        <w:t xml:space="preserve"> </w:t>
      </w:r>
      <w:r w:rsidRPr="00544B7D">
        <w:t xml:space="preserve">A.M. Ковалевой, Л.Н. Павловой, Л.В. </w:t>
      </w:r>
      <w:r w:rsidR="00940186" w:rsidRPr="00544B7D">
        <w:t xml:space="preserve">Перекрестовой, Г.Б. Поляка, </w:t>
      </w:r>
      <w:r w:rsidRPr="00544B7D">
        <w:t>Н.В. Колчиной, В.М. Родионовой, П.Н. Шуляка, М.И. Яндиева</w:t>
      </w:r>
      <w:r w:rsidR="00940186" w:rsidRPr="00544B7D">
        <w:t xml:space="preserve"> и др</w:t>
      </w:r>
      <w:r w:rsidRPr="00544B7D">
        <w:t>.</w:t>
      </w:r>
      <w:r w:rsidR="00940186" w:rsidRPr="00544B7D">
        <w:t xml:space="preserve"> </w:t>
      </w:r>
      <w:r w:rsidR="003A400D" w:rsidRPr="00544B7D">
        <w:t>В трудах указанных авторов дается очень детальный анализ понятия финансовых ресурсов и эффективности их использования. Анализируя различные трактовки понятия финансовых ресурсов, можно увидеть, как менялись взгляды экономистов на сущность, источники и состав финансовых ресурсов. Так, в условиях административно-командной экономики финансовые ресурсы</w:t>
      </w:r>
      <w:r w:rsidR="00544B7D">
        <w:t xml:space="preserve"> </w:t>
      </w:r>
      <w:r w:rsidR="006C6196" w:rsidRPr="00544B7D">
        <w:t>р</w:t>
      </w:r>
      <w:r w:rsidR="003A400D" w:rsidRPr="00544B7D">
        <w:t xml:space="preserve">ассматривались только на общегосударственном уровне, предприятия могли только использовать эти общегосударственные ресурсы. С переходом </w:t>
      </w:r>
      <w:r w:rsidR="00940186" w:rsidRPr="00544B7D">
        <w:t xml:space="preserve">же </w:t>
      </w:r>
      <w:r w:rsidR="003A400D" w:rsidRPr="00544B7D">
        <w:t>к рыночной экономике в трактовках финансовых ресурсов экономисты отмечают их децентрализацию, рассматривают источники и структуру финансовых ресурсов отдельного предприятия, расширяют их состав.</w:t>
      </w:r>
    </w:p>
    <w:p w:rsidR="00544B7D" w:rsidRDefault="001E5257" w:rsidP="00544B7D">
      <w:pPr>
        <w:pStyle w:val="af2"/>
      </w:pPr>
      <w:r w:rsidRPr="00544B7D">
        <w:t>В связи с переходом к страховой медицине нельзя не отметить появления в</w:t>
      </w:r>
      <w:r w:rsidR="0083493B" w:rsidRPr="00544B7D">
        <w:t xml:space="preserve"> экономической литературе </w:t>
      </w:r>
      <w:r w:rsidRPr="00544B7D">
        <w:t>большого</w:t>
      </w:r>
      <w:r w:rsidR="0083493B" w:rsidRPr="00544B7D">
        <w:t xml:space="preserve"> </w:t>
      </w:r>
      <w:r w:rsidRPr="00544B7D">
        <w:t>количества</w:t>
      </w:r>
      <w:r w:rsidR="0083493B" w:rsidRPr="00544B7D">
        <w:t xml:space="preserve"> работ, посвященных вопросам финансирования здравоохранения в условиях страховой медицины. Эти проблемы </w:t>
      </w:r>
      <w:r w:rsidRPr="00544B7D">
        <w:t xml:space="preserve">достаточно широко и подробно </w:t>
      </w:r>
      <w:r w:rsidR="0083493B" w:rsidRPr="00544B7D">
        <w:t xml:space="preserve">исследуются в работах </w:t>
      </w:r>
      <w:r w:rsidR="006C6196" w:rsidRPr="00544B7D">
        <w:t>В.В.</w:t>
      </w:r>
      <w:r w:rsidR="0083493B" w:rsidRPr="00544B7D">
        <w:t xml:space="preserve">Баранова, </w:t>
      </w:r>
      <w:r w:rsidR="006C6196" w:rsidRPr="00544B7D">
        <w:t>И.П.</w:t>
      </w:r>
      <w:r w:rsidR="0083493B" w:rsidRPr="00544B7D">
        <w:t xml:space="preserve">Введенской, </w:t>
      </w:r>
      <w:r w:rsidR="006C6196" w:rsidRPr="00544B7D">
        <w:t>И.А.</w:t>
      </w:r>
      <w:r w:rsidR="0083493B" w:rsidRPr="00544B7D">
        <w:t xml:space="preserve">Гехта, </w:t>
      </w:r>
      <w:r w:rsidR="006C6196" w:rsidRPr="00544B7D">
        <w:t>С.А.</w:t>
      </w:r>
      <w:r w:rsidR="0083493B" w:rsidRPr="00544B7D">
        <w:t xml:space="preserve">Закировой, </w:t>
      </w:r>
      <w:r w:rsidR="006C6196" w:rsidRPr="00544B7D">
        <w:t>Р.М.</w:t>
      </w:r>
      <w:r w:rsidR="0083493B" w:rsidRPr="00544B7D">
        <w:t xml:space="preserve">Зелькович, </w:t>
      </w:r>
      <w:r w:rsidR="006C6196" w:rsidRPr="00544B7D">
        <w:t>Е.Н.</w:t>
      </w:r>
      <w:r w:rsidR="0083493B" w:rsidRPr="00544B7D">
        <w:t xml:space="preserve">Индейкина, </w:t>
      </w:r>
      <w:r w:rsidR="006C6196" w:rsidRPr="00544B7D">
        <w:t>Ю.М.</w:t>
      </w:r>
      <w:r w:rsidR="0083493B" w:rsidRPr="00544B7D">
        <w:t xml:space="preserve">Комарова, </w:t>
      </w:r>
      <w:r w:rsidR="006C6196" w:rsidRPr="00544B7D">
        <w:t>В.П.</w:t>
      </w:r>
      <w:r w:rsidR="0083493B" w:rsidRPr="00544B7D">
        <w:t xml:space="preserve">Корчагина, </w:t>
      </w:r>
      <w:r w:rsidR="006C6196" w:rsidRPr="00544B7D">
        <w:t>М.М.</w:t>
      </w:r>
      <w:r w:rsidR="0083493B" w:rsidRPr="00544B7D">
        <w:t xml:space="preserve">Кузьменко, </w:t>
      </w:r>
      <w:r w:rsidR="006C6196" w:rsidRPr="00544B7D">
        <w:t>Э.Н.</w:t>
      </w:r>
      <w:r w:rsidR="0083493B" w:rsidRPr="00544B7D">
        <w:t xml:space="preserve">Кулагиной, </w:t>
      </w:r>
      <w:r w:rsidR="006C6196" w:rsidRPr="00544B7D">
        <w:t>В.З.</w:t>
      </w:r>
      <w:r w:rsidR="0083493B" w:rsidRPr="00544B7D">
        <w:t xml:space="preserve">Кучеренко, </w:t>
      </w:r>
      <w:r w:rsidR="006C6196" w:rsidRPr="00544B7D">
        <w:t>Н.А.</w:t>
      </w:r>
      <w:r w:rsidR="0083493B" w:rsidRPr="00544B7D">
        <w:t xml:space="preserve">Левант, </w:t>
      </w:r>
      <w:r w:rsidR="006C6196" w:rsidRPr="00544B7D">
        <w:t>Ю.П.</w:t>
      </w:r>
      <w:r w:rsidR="0083493B" w:rsidRPr="00544B7D">
        <w:t xml:space="preserve">Лисицына, </w:t>
      </w:r>
      <w:r w:rsidR="006C6196" w:rsidRPr="00544B7D">
        <w:t>М.П.</w:t>
      </w:r>
      <w:r w:rsidR="0083493B" w:rsidRPr="00544B7D">
        <w:t xml:space="preserve">Ройтмана, </w:t>
      </w:r>
      <w:r w:rsidR="006C6196" w:rsidRPr="00544B7D">
        <w:t>В.И.</w:t>
      </w:r>
      <w:r w:rsidR="0083493B" w:rsidRPr="00544B7D">
        <w:t xml:space="preserve">Стародубова, </w:t>
      </w:r>
      <w:r w:rsidR="006C6196" w:rsidRPr="00544B7D">
        <w:t>А.М.</w:t>
      </w:r>
      <w:r w:rsidR="0083493B" w:rsidRPr="00544B7D">
        <w:t xml:space="preserve">Чибичян, </w:t>
      </w:r>
      <w:r w:rsidR="006C6196" w:rsidRPr="00544B7D">
        <w:t>И.М.</w:t>
      </w:r>
      <w:r w:rsidR="0083493B" w:rsidRPr="00544B7D">
        <w:t xml:space="preserve">Шеймана, </w:t>
      </w:r>
      <w:r w:rsidR="006C6196" w:rsidRPr="00544B7D">
        <w:t>О.П.</w:t>
      </w:r>
      <w:r w:rsidR="0083493B" w:rsidRPr="00544B7D">
        <w:t xml:space="preserve">Щепина, </w:t>
      </w:r>
      <w:r w:rsidR="006C6196" w:rsidRPr="00544B7D">
        <w:t>Ю.В.</w:t>
      </w:r>
      <w:r w:rsidR="0083493B" w:rsidRPr="00544B7D">
        <w:t>Шиленко и других специалистов в области экономики социальной сферы и здравоохранения.</w:t>
      </w:r>
    </w:p>
    <w:p w:rsidR="00544B7D" w:rsidRDefault="001E5257" w:rsidP="00544B7D">
      <w:pPr>
        <w:pStyle w:val="af2"/>
      </w:pPr>
      <w:r w:rsidRPr="00544B7D">
        <w:t>Изучение научных работ, посвященных экономическим основам формирования финансовых ресурсов здравоохранения, позволяет говорить о наличии различных подходов к решению данного вопроса.</w:t>
      </w:r>
      <w:r w:rsidR="00544B7D">
        <w:t xml:space="preserve"> </w:t>
      </w:r>
      <w:r w:rsidRPr="00544B7D">
        <w:t>Ряд авторов (</w:t>
      </w:r>
      <w:r w:rsidR="00D4103A" w:rsidRPr="00544B7D">
        <w:t>Э.М.</w:t>
      </w:r>
      <w:r w:rsidRPr="00544B7D">
        <w:t xml:space="preserve">Агабабьян, </w:t>
      </w:r>
      <w:r w:rsidR="00D4103A" w:rsidRPr="00544B7D">
        <w:t>В.А.</w:t>
      </w:r>
      <w:r w:rsidRPr="00544B7D">
        <w:t xml:space="preserve">Медведев, </w:t>
      </w:r>
      <w:r w:rsidR="00D4103A" w:rsidRPr="00544B7D">
        <w:t>О.И.</w:t>
      </w:r>
      <w:r w:rsidRPr="00544B7D">
        <w:t xml:space="preserve">Ожерельев, </w:t>
      </w:r>
      <w:r w:rsidR="00D4103A" w:rsidRPr="00544B7D">
        <w:t>И.Н.</w:t>
      </w:r>
      <w:r w:rsidRPr="00544B7D">
        <w:t xml:space="preserve">Лузин, </w:t>
      </w:r>
      <w:r w:rsidR="00D4103A" w:rsidRPr="00544B7D">
        <w:t>Е.А.Громов</w:t>
      </w:r>
      <w:r w:rsidRPr="00544B7D">
        <w:t xml:space="preserve">, </w:t>
      </w:r>
      <w:r w:rsidR="00D4103A" w:rsidRPr="00544B7D">
        <w:t>А.Т.</w:t>
      </w:r>
      <w:r w:rsidRPr="00544B7D">
        <w:t>Куликов и д</w:t>
      </w:r>
      <w:r w:rsidR="00D4103A" w:rsidRPr="00544B7D">
        <w:t>р.</w:t>
      </w:r>
      <w:r w:rsidRPr="00544B7D">
        <w:t xml:space="preserve">) не выделяют специфику производственных отношений в непроизводственной сфере и считают, что в ней складываются экономические процессы, аналогичные тем, которые имеют место в сфере материального производства. Фактически они переносят в непроизводственную сферу характеристики производства материальных благ, в том числе и стоимостные. Сторонники данной концепции выступают против того положения, согласно которому продукт якобы создается только </w:t>
      </w:r>
      <w:r w:rsidR="00D4103A" w:rsidRPr="00544B7D">
        <w:t>в</w:t>
      </w:r>
      <w:r w:rsidRPr="00544B7D">
        <w:t xml:space="preserve"> сфере материального производства, и только она выступает производителем товаров. По их мнению, в нематериальном производстве создаются товары, обладающие, как и товары материальной сферы, стоимостью и потребительной стоимостью. Исходя из этого, они отождествляют экономическую природу труда работников, занятых в различных сферах, и считают, что работники непроизводственной сферы своим трудом также участвуют в создании вновь созданной стоимости, а тем самым в создании национального дохода. Такой подход означает равнозначность роли материальной и нематериальной сферы в общей системе общественного воспроизводства.</w:t>
      </w:r>
    </w:p>
    <w:p w:rsidR="001E5257" w:rsidRPr="00544B7D" w:rsidRDefault="001E5257" w:rsidP="00544B7D">
      <w:pPr>
        <w:pStyle w:val="af2"/>
      </w:pPr>
      <w:r w:rsidRPr="00544B7D">
        <w:t>Критикуя данную концепцию, другая группа экономистов (</w:t>
      </w:r>
      <w:r w:rsidR="00D4103A" w:rsidRPr="00544B7D">
        <w:t>М.В.</w:t>
      </w:r>
      <w:r w:rsidRPr="00544B7D">
        <w:t xml:space="preserve">Солодков, </w:t>
      </w:r>
      <w:r w:rsidR="00D4103A" w:rsidRPr="00544B7D">
        <w:t>А.И.</w:t>
      </w:r>
      <w:r w:rsidRPr="00544B7D">
        <w:t xml:space="preserve">Семенихин, </w:t>
      </w:r>
      <w:r w:rsidR="00D4103A" w:rsidRPr="00544B7D">
        <w:t>В.Е.</w:t>
      </w:r>
      <w:r w:rsidRPr="00544B7D">
        <w:t xml:space="preserve">Козак, </w:t>
      </w:r>
      <w:r w:rsidR="00D4103A" w:rsidRPr="00544B7D">
        <w:t>А.М.</w:t>
      </w:r>
      <w:r w:rsidRPr="00544B7D">
        <w:t xml:space="preserve">Румянцев, </w:t>
      </w:r>
      <w:r w:rsidR="00D4103A" w:rsidRPr="00544B7D">
        <w:t>А.П.</w:t>
      </w:r>
      <w:r w:rsidRPr="00544B7D">
        <w:t>Бабаев и др.) утверждает, что в непроизводственной сфере не производится стоимость, а создаются нематериальные блага - услуги, которые обладают только потребительной стоимостью. Сторонники этой концепции исходят из того, что лишь путем участия непроизводственной сферы в распределении, обмене, потреблении продуктов материального производства, она становится сферой функционирования производственных отношений. При этом по своей форме это перенесенные, производные отношения по поводу движения продуктов материального производства в непроизводственной сфере, поскольку согласно данной концепции общественное производство рассматривается как материальный процесс целесообразной деятельности людей, создающий вещественный продукт.</w:t>
      </w:r>
    </w:p>
    <w:p w:rsidR="0083493B" w:rsidRPr="00544B7D" w:rsidRDefault="007F1863" w:rsidP="00544B7D">
      <w:pPr>
        <w:pStyle w:val="af2"/>
      </w:pPr>
      <w:r w:rsidRPr="00544B7D">
        <w:t>Таким образом, н</w:t>
      </w:r>
      <w:r w:rsidR="0083493B" w:rsidRPr="00544B7D">
        <w:t xml:space="preserve">есмотря на широкий перечень публикаций и законодательных материалов, связанных с финансовым обеспечением отрасли </w:t>
      </w:r>
      <w:r w:rsidRPr="00544B7D">
        <w:t>здравоохранения</w:t>
      </w:r>
      <w:r w:rsidR="0083493B" w:rsidRPr="00544B7D">
        <w:t>, многие вопросы</w:t>
      </w:r>
      <w:r w:rsidR="00A442D2" w:rsidRPr="00544B7D">
        <w:t>, касающиеся финансовых ресурсов учреждений здравоохранения,</w:t>
      </w:r>
      <w:r w:rsidR="0083493B" w:rsidRPr="00544B7D">
        <w:t xml:space="preserve"> требуют дальнейшего глубокого изучения</w:t>
      </w:r>
      <w:r w:rsidR="003D1D89" w:rsidRPr="00544B7D">
        <w:t xml:space="preserve">, </w:t>
      </w:r>
      <w:r w:rsidR="0083493B" w:rsidRPr="00544B7D">
        <w:t>анализа</w:t>
      </w:r>
      <w:r w:rsidR="003D1D89" w:rsidRPr="00544B7D">
        <w:t xml:space="preserve"> и доработок</w:t>
      </w:r>
      <w:r w:rsidR="0083493B" w:rsidRPr="00544B7D">
        <w:t>.</w:t>
      </w:r>
    </w:p>
    <w:p w:rsidR="00D21206" w:rsidRPr="00544B7D" w:rsidRDefault="00D21206" w:rsidP="00544B7D">
      <w:pPr>
        <w:pStyle w:val="af2"/>
      </w:pPr>
    </w:p>
    <w:p w:rsidR="0060471D" w:rsidRPr="00544B7D" w:rsidRDefault="00A442D2" w:rsidP="00544B7D">
      <w:pPr>
        <w:pStyle w:val="af2"/>
      </w:pPr>
      <w:r w:rsidRPr="00544B7D">
        <w:t>1.2</w:t>
      </w:r>
      <w:r w:rsidR="0060471D" w:rsidRPr="00544B7D">
        <w:t xml:space="preserve"> </w:t>
      </w:r>
      <w:r w:rsidRPr="00544B7D">
        <w:t>Понятие, источники</w:t>
      </w:r>
      <w:r w:rsidR="009A7093" w:rsidRPr="00544B7D">
        <w:t xml:space="preserve"> и механизмы</w:t>
      </w:r>
      <w:r w:rsidRPr="00544B7D">
        <w:t xml:space="preserve"> </w:t>
      </w:r>
      <w:r w:rsidR="0060471D" w:rsidRPr="00544B7D">
        <w:t>финанс</w:t>
      </w:r>
      <w:r w:rsidR="009A7093" w:rsidRPr="00544B7D">
        <w:t>ирования</w:t>
      </w:r>
      <w:r w:rsidR="0060471D" w:rsidRPr="00544B7D">
        <w:t xml:space="preserve"> </w:t>
      </w:r>
      <w:r w:rsidRPr="00544B7D">
        <w:t>учреждений здравоохранения</w:t>
      </w:r>
    </w:p>
    <w:p w:rsidR="00D21206" w:rsidRPr="00544B7D" w:rsidRDefault="00D21206" w:rsidP="00544B7D">
      <w:pPr>
        <w:pStyle w:val="af2"/>
      </w:pPr>
    </w:p>
    <w:p w:rsidR="00D9560A" w:rsidRPr="00544B7D" w:rsidRDefault="00097CB9" w:rsidP="00544B7D">
      <w:pPr>
        <w:pStyle w:val="af2"/>
      </w:pPr>
      <w:r w:rsidRPr="00544B7D">
        <w:t xml:space="preserve">Финансовые ресурсы бюджетных учреждений - это совокупность денежных средств, находящихся в оперативном управлении бюджетных учреждений. Они </w:t>
      </w:r>
      <w:r w:rsidR="00D9560A" w:rsidRPr="00544B7D">
        <w:t>являются результатом взаимодействия поступления и расходов, распределения денежных средств, их накопления и использования.</w:t>
      </w:r>
    </w:p>
    <w:p w:rsidR="00544B7D" w:rsidRDefault="00F07719" w:rsidP="00544B7D">
      <w:pPr>
        <w:pStyle w:val="af2"/>
      </w:pPr>
      <w:r w:rsidRPr="00544B7D">
        <w:t>В настоящее время для финансирования учреждений здравоохранения используются следующие источники:</w:t>
      </w:r>
    </w:p>
    <w:p w:rsidR="00544B7D" w:rsidRDefault="00F07719" w:rsidP="00544B7D">
      <w:pPr>
        <w:pStyle w:val="af2"/>
      </w:pPr>
      <w:r w:rsidRPr="00544B7D">
        <w:t xml:space="preserve">- Бюджетные средства, выделяемые </w:t>
      </w:r>
      <w:r w:rsidRPr="00904F47">
        <w:t>учреждениям здравоохранения</w:t>
      </w:r>
      <w:r w:rsidRPr="00544B7D">
        <w:t xml:space="preserve"> на основе установленных нормативов.</w:t>
      </w:r>
    </w:p>
    <w:p w:rsidR="00544B7D" w:rsidRDefault="00F07719" w:rsidP="00544B7D">
      <w:pPr>
        <w:pStyle w:val="af2"/>
      </w:pPr>
      <w:r w:rsidRPr="00544B7D">
        <w:t>Нормативы бюджетного финансирования выполняют роль цены (тарифа) на те работы (услуги), которые предоставляются государством потребителю.</w:t>
      </w:r>
    </w:p>
    <w:p w:rsidR="00F07719" w:rsidRPr="00544B7D" w:rsidRDefault="00F07719" w:rsidP="00544B7D">
      <w:pPr>
        <w:pStyle w:val="af2"/>
      </w:pPr>
      <w:r w:rsidRPr="00544B7D">
        <w:t>- Ресурсы фондов обязательного медицинского страхования (ОМС), фондов медицинских страховых организаций.</w:t>
      </w:r>
    </w:p>
    <w:p w:rsidR="00992DD7" w:rsidRPr="00544B7D" w:rsidRDefault="00992DD7" w:rsidP="00544B7D">
      <w:pPr>
        <w:pStyle w:val="af2"/>
      </w:pPr>
      <w:r w:rsidRPr="00544B7D">
        <w:t>- Денежные средства государственных, частных и общественных организаций, граждан, полученные от выполнения работ (услуг), проведения мероприятий на платной основе в соответствии с заключением с юридическими лицами договоров и заказам населения. Например, сюда можно отнести поступление денежных средств за предоставление сверхнормативных услуг в области медицинского обслуживания граждан.</w:t>
      </w:r>
    </w:p>
    <w:p w:rsidR="00544B7D" w:rsidRDefault="00A657AD" w:rsidP="00544B7D">
      <w:pPr>
        <w:pStyle w:val="af2"/>
      </w:pPr>
      <w:r w:rsidRPr="00544B7D">
        <w:t>- Доходы от предпринимательской и иных видов деятельности</w:t>
      </w:r>
      <w:r w:rsidR="00DC7D25" w:rsidRPr="00544B7D">
        <w:t xml:space="preserve"> (п</w:t>
      </w:r>
      <w:r w:rsidR="00F07719" w:rsidRPr="00544B7D">
        <w:t>оступления от продажи изделий собственного производства (например, лекарственных средств,</w:t>
      </w:r>
      <w:r w:rsidR="00DC7D25" w:rsidRPr="00544B7D">
        <w:t xml:space="preserve"> медицинских препаратов и т.п.), в</w:t>
      </w:r>
      <w:r w:rsidR="00F07719" w:rsidRPr="00544B7D">
        <w:t xml:space="preserve">ыручка от сдачи в аренду </w:t>
      </w:r>
      <w:r w:rsidR="00DC7D25" w:rsidRPr="00544B7D">
        <w:t>основных фондов и имущества учреждения здравоохранения</w:t>
      </w:r>
      <w:r w:rsidR="00F07719" w:rsidRPr="00544B7D">
        <w:t xml:space="preserve">; </w:t>
      </w:r>
      <w:r w:rsidR="00DC7D25" w:rsidRPr="00544B7D">
        <w:t>приобретение ценных бумаг и получение дивидендов по ним и т.п.)</w:t>
      </w:r>
      <w:r w:rsidR="00190C36" w:rsidRPr="00544B7D">
        <w:t>.</w:t>
      </w:r>
    </w:p>
    <w:p w:rsidR="00190C36" w:rsidRPr="00544B7D" w:rsidRDefault="00190C36" w:rsidP="00544B7D">
      <w:pPr>
        <w:pStyle w:val="af2"/>
      </w:pPr>
      <w:r w:rsidRPr="00544B7D">
        <w:t>Услуги, относимые к предпринимательской деятельности учреждений здравоохранения определяются законодательными актами Российской Федерации в области з</w:t>
      </w:r>
      <w:r w:rsidR="00D21206" w:rsidRPr="00544B7D">
        <w:t>дравоохранения, например, Законом</w:t>
      </w:r>
      <w:r w:rsidRPr="00544B7D">
        <w:t xml:space="preserve"> РФ «О медицинском страховании граждан в Российской Федерации».</w:t>
      </w:r>
    </w:p>
    <w:p w:rsidR="00544B7D" w:rsidRDefault="00F07719" w:rsidP="00544B7D">
      <w:pPr>
        <w:pStyle w:val="af2"/>
      </w:pPr>
      <w:r w:rsidRPr="00544B7D">
        <w:t>- Добровольные взносы</w:t>
      </w:r>
      <w:r w:rsidR="00CC4B7F" w:rsidRPr="00544B7D">
        <w:t xml:space="preserve"> и безвозмездно переданные</w:t>
      </w:r>
      <w:r w:rsidRPr="00544B7D">
        <w:t xml:space="preserve"> </w:t>
      </w:r>
      <w:r w:rsidR="00DC7D25" w:rsidRPr="00544B7D">
        <w:t>учреждению здравоохранения</w:t>
      </w:r>
      <w:r w:rsidRPr="00544B7D">
        <w:t xml:space="preserve"> материальные ценности, поступающие от государственных предприятий и общественных организаций, благотворительных и иных общественных фондов, отдельных граж</w:t>
      </w:r>
      <w:r w:rsidR="00CC4B7F" w:rsidRPr="00544B7D">
        <w:t>дан (включая средства опекунов)</w:t>
      </w:r>
      <w:r w:rsidR="00DC7D25" w:rsidRPr="00544B7D">
        <w:t xml:space="preserve"> и т.п.</w:t>
      </w:r>
    </w:p>
    <w:p w:rsidR="00544B7D" w:rsidRDefault="00F07719" w:rsidP="00544B7D">
      <w:pPr>
        <w:pStyle w:val="af2"/>
      </w:pPr>
      <w:r w:rsidRPr="00544B7D">
        <w:t>- Другие денежные поступления</w:t>
      </w:r>
      <w:r w:rsidR="00A657AD" w:rsidRPr="00544B7D">
        <w:t xml:space="preserve"> (кредиты, лизинговые операции, выпуск ценных бумаг и т.п.)</w:t>
      </w:r>
      <w:r w:rsidRPr="00544B7D">
        <w:t>.</w:t>
      </w:r>
    </w:p>
    <w:p w:rsidR="00143BC8" w:rsidRPr="00544B7D" w:rsidRDefault="00143BC8" w:rsidP="00544B7D">
      <w:pPr>
        <w:pStyle w:val="af2"/>
      </w:pPr>
      <w:r w:rsidRPr="00544B7D">
        <w:t>Основными источниками поступления финансовых ресурсов в учреждения здравоохранения являются средства обязательного медицинского страхования (ОМС) и средства федерального бюджета, бюджетов субъектов РФ и местных бюджетов. Рассмотрим их более подробно.</w:t>
      </w:r>
    </w:p>
    <w:p w:rsidR="00141555" w:rsidRPr="00544B7D" w:rsidRDefault="008E0B83" w:rsidP="00544B7D">
      <w:pPr>
        <w:pStyle w:val="af2"/>
      </w:pPr>
      <w:r w:rsidRPr="00544B7D">
        <w:t xml:space="preserve">Средства </w:t>
      </w:r>
      <w:r w:rsidR="00830144" w:rsidRPr="00544B7D">
        <w:t>ОМС</w:t>
      </w:r>
      <w:r w:rsidRPr="00544B7D">
        <w:t>.</w:t>
      </w:r>
    </w:p>
    <w:p w:rsidR="00544B7D" w:rsidRDefault="003B0D37" w:rsidP="00544B7D">
      <w:pPr>
        <w:pStyle w:val="af2"/>
      </w:pPr>
      <w:r w:rsidRPr="00544B7D">
        <w:t>Самым масштабным изменением системы здравоохранения новейшего периода стало изменение принципов и структуры финансирования оказания медицинской помощи и перераспределение финансовых потоков. С точки зрения экономики и социального обеспечения российская система здравоохранения перестала быть полностью государственной и приобрела черты страховой медицины.</w:t>
      </w:r>
    </w:p>
    <w:p w:rsidR="00544B7D" w:rsidRDefault="003B0D37" w:rsidP="00544B7D">
      <w:pPr>
        <w:pStyle w:val="af2"/>
      </w:pPr>
      <w:r w:rsidRPr="00544B7D">
        <w:t>При страховом принципе финансирования средства на здравоохранение формируются за счёт обязательных отчислений предприятий, учреждений, организаций всех форм собственности и организационно-правовых форм, а также взносов предпринимателей без образования юридического лица (индивидуальных предпринимателей)</w:t>
      </w:r>
      <w:r w:rsidR="00C84DC0" w:rsidRPr="00544B7D">
        <w:t xml:space="preserve"> [</w:t>
      </w:r>
      <w:r w:rsidR="00CA7538" w:rsidRPr="00544B7D">
        <w:t>6</w:t>
      </w:r>
      <w:r w:rsidR="00C84DC0" w:rsidRPr="00544B7D">
        <w:t>, 41 с.]</w:t>
      </w:r>
      <w:r w:rsidRPr="00544B7D">
        <w:t>.</w:t>
      </w:r>
    </w:p>
    <w:p w:rsidR="00544B7D" w:rsidRDefault="00143909" w:rsidP="00544B7D">
      <w:pPr>
        <w:pStyle w:val="af2"/>
      </w:pPr>
      <w:r w:rsidRPr="00544B7D">
        <w:t>В РФ</w:t>
      </w:r>
      <w:r w:rsidR="003B0D37" w:rsidRPr="00544B7D">
        <w:t xml:space="preserve"> основным нормативным актом, регулирующим медицинское страхование, является Закон РФ </w:t>
      </w:r>
      <w:r w:rsidRPr="00544B7D">
        <w:t>«</w:t>
      </w:r>
      <w:r w:rsidR="003B0D37" w:rsidRPr="00544B7D">
        <w:t>О медицинском страховании</w:t>
      </w:r>
      <w:r w:rsidRPr="00544B7D">
        <w:t xml:space="preserve"> граждан в Российской Федерации»</w:t>
      </w:r>
      <w:r w:rsidR="003B0D37" w:rsidRPr="00544B7D">
        <w:t xml:space="preserve">, принятый 28 июня </w:t>
      </w:r>
      <w:smartTag w:uri="urn:schemas-microsoft-com:office:smarttags" w:element="metricconverter">
        <w:smartTagPr>
          <w:attr w:name="ProductID" w:val="1991 г"/>
        </w:smartTagPr>
        <w:r w:rsidR="003B0D37" w:rsidRPr="00544B7D">
          <w:t>1991 г</w:t>
        </w:r>
      </w:smartTag>
      <w:r w:rsidR="003B0D37" w:rsidRPr="00544B7D">
        <w:t>. (с последующими изменениями и дополнениями), который провозглашает, что медицинское страхование - это форма социальной защиты интересов населения в охране здоровья, целями которой являются гарантия гражданам при возникновении страхового случая получения медицинской помощи за счёт накопленных средств и финансирование профилактических мероприятий.</w:t>
      </w:r>
    </w:p>
    <w:p w:rsidR="00544B7D" w:rsidRDefault="003B0D37" w:rsidP="00544B7D">
      <w:pPr>
        <w:pStyle w:val="af2"/>
      </w:pPr>
      <w:r w:rsidRPr="00544B7D">
        <w:t>Медицинское страхование осуществляется в двух видах - обязательном и добровольном</w:t>
      </w:r>
      <w:r w:rsidR="0007255C" w:rsidRPr="00544B7D">
        <w:t xml:space="preserve"> [</w:t>
      </w:r>
      <w:r w:rsidR="008337A7" w:rsidRPr="00544B7D">
        <w:t>12</w:t>
      </w:r>
      <w:r w:rsidR="0007255C" w:rsidRPr="00544B7D">
        <w:t>, 167 с]</w:t>
      </w:r>
      <w:r w:rsidRPr="00544B7D">
        <w:t>.</w:t>
      </w:r>
    </w:p>
    <w:p w:rsidR="00544B7D" w:rsidRDefault="003B0D37" w:rsidP="00544B7D">
      <w:pPr>
        <w:pStyle w:val="af2"/>
        <w:rPr>
          <w:rFonts w:eastAsia="TimesNewRomanPSMT"/>
        </w:rPr>
      </w:pPr>
      <w:r w:rsidRPr="00544B7D">
        <w:t xml:space="preserve">Обязательное медицинское страхование является частью государственного социального страхования (в которое включено также пенсионное обеспечение (за счёт средств, аккумулируемых Пенсионным Фондом РФ), социальное страхование (из средств, поступающих в Фонд социального страхования РФ), социальное обеспечение из средств Государственного фонда занятости населения РФ. </w:t>
      </w:r>
      <w:r w:rsidR="00911445" w:rsidRPr="00544B7D">
        <w:rPr>
          <w:rFonts w:eastAsia="TimesNewRomanPS-ItalicMT"/>
        </w:rPr>
        <w:t xml:space="preserve">Обязательное </w:t>
      </w:r>
      <w:r w:rsidR="00911445" w:rsidRPr="00544B7D">
        <w:rPr>
          <w:rFonts w:eastAsia="TimesNewRomanPSMT"/>
        </w:rPr>
        <w:t>медицинское страхование обеспечивает всем гражданам РФ равные возможности в получении медицинской и лекарственной помощи за счет соответствующих средств.</w:t>
      </w:r>
    </w:p>
    <w:p w:rsidR="00544B7D" w:rsidRDefault="00112AB5" w:rsidP="00544B7D">
      <w:pPr>
        <w:pStyle w:val="af2"/>
      </w:pPr>
      <w:r w:rsidRPr="00544B7D">
        <w:t>Альтернативой системы обязательного медицинского страхования в России является добровольное медицинское страхование (ДМС).</w:t>
      </w:r>
    </w:p>
    <w:p w:rsidR="00112AB5" w:rsidRPr="00544B7D" w:rsidRDefault="00112AB5" w:rsidP="00544B7D">
      <w:pPr>
        <w:pStyle w:val="af2"/>
      </w:pPr>
      <w:r w:rsidRPr="00544B7D">
        <w:rPr>
          <w:rFonts w:eastAsia="TimesNewRomanPS-ItalicMT"/>
        </w:rPr>
        <w:t xml:space="preserve">Добровольное </w:t>
      </w:r>
      <w:r w:rsidRPr="00544B7D">
        <w:rPr>
          <w:rFonts w:eastAsia="TimesNewRomanPSMT"/>
        </w:rPr>
        <w:t>страхование расширяет перечень обязательных программ дополнительными медицинскими услугами и действует на коммерческих началах. Как правило, ДМС организовано на акционерной форме собственности, а страховые тарифы в системе</w:t>
      </w:r>
      <w:r w:rsidR="00C96BAA" w:rsidRPr="00544B7D">
        <w:rPr>
          <w:rFonts w:eastAsia="TimesNewRomanPSMT"/>
        </w:rPr>
        <w:t xml:space="preserve"> </w:t>
      </w:r>
      <w:r w:rsidRPr="00544B7D">
        <w:rPr>
          <w:rFonts w:eastAsia="TimesNewRomanPSMT"/>
        </w:rPr>
        <w:t>ДМС строятся по законам рынка.</w:t>
      </w:r>
    </w:p>
    <w:p w:rsidR="008E491D" w:rsidRPr="00544B7D" w:rsidRDefault="008E491D" w:rsidP="00544B7D">
      <w:pPr>
        <w:pStyle w:val="af2"/>
      </w:pPr>
      <w:r w:rsidRPr="00544B7D">
        <w:rPr>
          <w:rFonts w:eastAsia="TimesNewRomanPSMT"/>
        </w:rPr>
        <w:t>Медицинское страхование дополняет финансирование из бюджетных</w:t>
      </w:r>
      <w:r w:rsidR="00B372FA" w:rsidRPr="00544B7D">
        <w:rPr>
          <w:rFonts w:eastAsia="TimesNewRomanPSMT"/>
        </w:rPr>
        <w:t xml:space="preserve"> </w:t>
      </w:r>
      <w:r w:rsidRPr="00544B7D">
        <w:rPr>
          <w:rFonts w:eastAsia="TimesNewRomanPSMT"/>
        </w:rPr>
        <w:t>ассигнований за счет привлечения средств федерального и территориальных фондов обязательного страхования и фондов добровольного страхования страховых медицинских организаций и страховщиков.</w:t>
      </w:r>
    </w:p>
    <w:p w:rsidR="00544B7D" w:rsidRDefault="003B0D37" w:rsidP="00544B7D">
      <w:pPr>
        <w:pStyle w:val="af2"/>
      </w:pPr>
      <w:r w:rsidRPr="00544B7D">
        <w:t xml:space="preserve">Согласно Закону </w:t>
      </w:r>
      <w:r w:rsidR="009F2796" w:rsidRPr="00544B7D">
        <w:t>«</w:t>
      </w:r>
      <w:r w:rsidRPr="00544B7D">
        <w:t>О медицинском страховании граждан в РФ</w:t>
      </w:r>
      <w:r w:rsidR="009F2796" w:rsidRPr="00544B7D">
        <w:t>»</w:t>
      </w:r>
      <w:r w:rsidRPr="00544B7D">
        <w:t>, ОМС обеспечивает всем гражданам Российской Федерации равные возможности в получении медицинской и лекарственной помощи, предоставляемой за счёт средств ОМС в объёме и на условиях, соответствующих программам обязательного медицинского страхования.</w:t>
      </w:r>
    </w:p>
    <w:p w:rsidR="00544B7D" w:rsidRDefault="003B0D37" w:rsidP="00544B7D">
      <w:pPr>
        <w:pStyle w:val="af2"/>
      </w:pPr>
      <w:r w:rsidRPr="00544B7D">
        <w:t>В России действуют Базовая и Территориальные программы ОМС, в рамках которых определяется, какая именно амбулаторно-поликлиническая и стационарная помощь, в каких именно учреждениях здравоохранения и при каких заболеваниях оказывается гражданам, проживающим постоянно или преимущественно на данной территории, за счёт средств ОМС, а также проведение каких именно мероприятий по профилактике заболеваний, включая диспансерное наблюдение, осуществляется за сч</w:t>
      </w:r>
      <w:r w:rsidR="00151D17" w:rsidRPr="00544B7D">
        <w:t>е</w:t>
      </w:r>
      <w:r w:rsidRPr="00544B7D">
        <w:t>т указанных средств.</w:t>
      </w:r>
    </w:p>
    <w:p w:rsidR="00544B7D" w:rsidRDefault="003B0D37" w:rsidP="00544B7D">
      <w:pPr>
        <w:pStyle w:val="af2"/>
      </w:pPr>
      <w:r w:rsidRPr="00544B7D">
        <w:t>Базовая программа ОМС разрабатывается Министерством здравоохранения РФ и утверждается Правительством РФ. Территориальные программы ОМС утверждаются органами государственного управления субъектов РФ на основе базовой программы.</w:t>
      </w:r>
    </w:p>
    <w:p w:rsidR="00BF517B" w:rsidRPr="00544B7D" w:rsidRDefault="00BF517B" w:rsidP="00544B7D">
      <w:pPr>
        <w:pStyle w:val="af2"/>
      </w:pPr>
      <w:r w:rsidRPr="00544B7D">
        <w:rPr>
          <w:rFonts w:eastAsia="TimesNewRomanPSMT"/>
        </w:rPr>
        <w:t>Отчисления на ОМС включаются в себестоимость продукции, а платежи на добровольное медицинское страхование производятся из прибыли предприятий или личных средств граждан.</w:t>
      </w:r>
    </w:p>
    <w:p w:rsidR="00544B7D" w:rsidRDefault="003B0D37" w:rsidP="00544B7D">
      <w:pPr>
        <w:pStyle w:val="af2"/>
      </w:pPr>
      <w:r w:rsidRPr="00544B7D">
        <w:t xml:space="preserve">Законом </w:t>
      </w:r>
      <w:r w:rsidR="000151B8" w:rsidRPr="00544B7D">
        <w:t>«</w:t>
      </w:r>
      <w:r w:rsidRPr="00544B7D">
        <w:t>О медицинском страховании граждан в РФ</w:t>
      </w:r>
      <w:r w:rsidR="000151B8" w:rsidRPr="00544B7D">
        <w:t>»</w:t>
      </w:r>
      <w:r w:rsidRPr="00544B7D">
        <w:t xml:space="preserve"> определён круг лиц, участвующих в системе ОМС и обеспечивающих её работоспособность.</w:t>
      </w:r>
    </w:p>
    <w:p w:rsidR="00544B7D" w:rsidRDefault="003B0D37" w:rsidP="00544B7D">
      <w:pPr>
        <w:pStyle w:val="af2"/>
      </w:pPr>
      <w:r w:rsidRPr="00544B7D">
        <w:t>В первую очередь это страхователи - любые предприятия, учреждения, организации, а также государство в лице местных органов государственной власти, уплачивающие взносы на ОМС.</w:t>
      </w:r>
    </w:p>
    <w:p w:rsidR="00544B7D" w:rsidRDefault="003B0D37" w:rsidP="00544B7D">
      <w:pPr>
        <w:pStyle w:val="af2"/>
      </w:pPr>
      <w:r w:rsidRPr="00544B7D">
        <w:t>Взносы поступают следующему участнику системы ОМС - в Федеральный или Территориальный Фонд ОМС. Это самостоятельные некоммерческие финансово-кредитные учреждения, предназначенные для аккумулирования финансовых средств на ОМС, обеспечения финансовой стабильности государственной системы ОМС и выравнивания целевых финансовых ресурсов. Аккумулированные взносы идут на оплату установленного страховой программой объёма медицинской помощи.</w:t>
      </w:r>
    </w:p>
    <w:p w:rsidR="00544B7D" w:rsidRDefault="003B0D37" w:rsidP="00544B7D">
      <w:pPr>
        <w:pStyle w:val="af2"/>
      </w:pPr>
      <w:r w:rsidRPr="00544B7D">
        <w:t>Следующий участник системы ОМС - страховые медицинские организации. Это юридические лица, имеющие лицензию на право деятельности по обязательному медицинскому страхованию. Страховая медицинская организация (страховая компания) заключает договоры с медицинскими учреждениями на оказание медицинской помощи застрахованным по ОМС, осуществляет деятельность по ОМС на некоммерческой основе, выдаёт страховые полисы, а также контролирует объём, сроки и качество медицинской помощи и защищает интересы застрахованных.</w:t>
      </w:r>
    </w:p>
    <w:p w:rsidR="00544B7D" w:rsidRDefault="003B0D37" w:rsidP="00544B7D">
      <w:pPr>
        <w:pStyle w:val="af2"/>
      </w:pPr>
      <w:r w:rsidRPr="00544B7D">
        <w:t>Медицинские учреждения - ещё один участник системы ОМС - учреждение независимо от форм собственности, лицензированное на осуществление определённой деятельности и услуг по программам ОМС, а также имеющее аккредитацию, то есть соответствующее установленным профессиональным стандартам.</w:t>
      </w:r>
    </w:p>
    <w:p w:rsidR="00544B7D" w:rsidRDefault="003B0D37" w:rsidP="00544B7D">
      <w:pPr>
        <w:pStyle w:val="af2"/>
      </w:pPr>
      <w:r w:rsidRPr="00544B7D">
        <w:t>И</w:t>
      </w:r>
      <w:r w:rsidR="000151B8" w:rsidRPr="00544B7D">
        <w:t>,</w:t>
      </w:r>
      <w:r w:rsidRPr="00544B7D">
        <w:t xml:space="preserve"> наконец, самые многочисленные участники системы ОМС - застрахованные лица - граждане России, независимо от пола, возраста, состояния здоровья, места жительства, уровня дохода, а также иностранные граждане, постоянно проживающие на территории Российской Федерации, которые имеют право на бесплатное (для них) получение медицинских услуг, включённых в государственную программу обязательного медицинского страхования.</w:t>
      </w:r>
    </w:p>
    <w:p w:rsidR="00121A9B" w:rsidRPr="00544B7D" w:rsidRDefault="00121A9B" w:rsidP="00544B7D">
      <w:pPr>
        <w:pStyle w:val="af2"/>
        <w:rPr>
          <w:rFonts w:eastAsia="TimesNewRomanPSMT"/>
        </w:rPr>
      </w:pPr>
      <w:r w:rsidRPr="00544B7D">
        <w:rPr>
          <w:rFonts w:eastAsia="TimesNewRomanPSMT"/>
        </w:rPr>
        <w:t>Законом «О медицинском страховании граждан РФ» предусмотрена</w:t>
      </w:r>
      <w:r w:rsidR="00AA6C4C" w:rsidRPr="00544B7D">
        <w:rPr>
          <w:rFonts w:eastAsia="TimesNewRomanPSMT"/>
        </w:rPr>
        <w:t xml:space="preserve"> </w:t>
      </w:r>
      <w:r w:rsidRPr="00544B7D">
        <w:rPr>
          <w:rFonts w:eastAsia="TimesNewRomanPSMT"/>
        </w:rPr>
        <w:t>возможность заключения договоров между страховыми организациями и учреждениями здравоохранения с разными формами собственности. Тем самым стало возможно общественное финансирование негосударственных учреждений. По закону учреждения здравоохранения получают статус «независимого</w:t>
      </w:r>
      <w:r w:rsidR="00AA6C4C" w:rsidRPr="00544B7D">
        <w:rPr>
          <w:rFonts w:eastAsia="TimesNewRomanPSMT"/>
        </w:rPr>
        <w:t xml:space="preserve"> </w:t>
      </w:r>
      <w:r w:rsidRPr="00544B7D">
        <w:rPr>
          <w:rFonts w:eastAsia="TimesNewRomanPSMT"/>
        </w:rPr>
        <w:t>хозяйствующего субъекта». Нормативная база, определяющая варианты организационно-правового статуса таких учреждений, пока слаба. Закон провозглашает право населения на выбор лечебно-профилактического учреждения и врача в рамках договора о медицинском страховании.</w:t>
      </w:r>
    </w:p>
    <w:p w:rsidR="00121A9B" w:rsidRPr="00544B7D" w:rsidRDefault="00121A9B" w:rsidP="00544B7D">
      <w:pPr>
        <w:pStyle w:val="af2"/>
        <w:rPr>
          <w:rFonts w:eastAsia="TimesNewRomanPSMT"/>
        </w:rPr>
      </w:pPr>
      <w:r w:rsidRPr="00544B7D">
        <w:rPr>
          <w:rFonts w:eastAsia="TimesNewRomanPSMT"/>
        </w:rPr>
        <w:t>В системе обязательного медицинского страхования предусматривается следующий порядок финансового взаимодействия субъектов:</w:t>
      </w:r>
    </w:p>
    <w:p w:rsidR="00121A9B" w:rsidRPr="00544B7D" w:rsidRDefault="00C9647D" w:rsidP="00544B7D">
      <w:pPr>
        <w:pStyle w:val="af2"/>
        <w:rPr>
          <w:rFonts w:eastAsia="TimesNewRomanPSMT"/>
        </w:rPr>
      </w:pPr>
      <w:r w:rsidRPr="00544B7D">
        <w:rPr>
          <w:rFonts w:eastAsia="TimesNewRomanPSMT"/>
        </w:rPr>
        <w:t xml:space="preserve">- </w:t>
      </w:r>
      <w:r w:rsidR="00121A9B" w:rsidRPr="00544B7D">
        <w:rPr>
          <w:rFonts w:eastAsia="TimesNewRomanPSMT"/>
        </w:rPr>
        <w:t>хозяйствующие субъекты-плательщики перечисляют страховые платежи в федеральный и территориальные фонды медицинского страхования;</w:t>
      </w:r>
    </w:p>
    <w:p w:rsidR="00121A9B" w:rsidRPr="00544B7D" w:rsidRDefault="00C9647D" w:rsidP="00544B7D">
      <w:pPr>
        <w:pStyle w:val="af2"/>
        <w:rPr>
          <w:rFonts w:eastAsia="TimesNewRomanPSMT"/>
        </w:rPr>
      </w:pPr>
      <w:r w:rsidRPr="00544B7D">
        <w:rPr>
          <w:rFonts w:eastAsia="TimesNewRomanPSMT"/>
        </w:rPr>
        <w:t xml:space="preserve">- </w:t>
      </w:r>
      <w:r w:rsidR="00121A9B" w:rsidRPr="00544B7D">
        <w:rPr>
          <w:rFonts w:eastAsia="TimesNewRomanPSMT"/>
        </w:rPr>
        <w:t>органы исполнительной власти перечисляют платежи на обязательное медицинское страхование неработающего населения;</w:t>
      </w:r>
    </w:p>
    <w:p w:rsidR="00121A9B" w:rsidRPr="00544B7D" w:rsidRDefault="00C9647D" w:rsidP="00544B7D">
      <w:pPr>
        <w:pStyle w:val="af2"/>
        <w:rPr>
          <w:rFonts w:eastAsia="TimesNewRomanPSMT"/>
        </w:rPr>
      </w:pPr>
      <w:r w:rsidRPr="00544B7D">
        <w:rPr>
          <w:rFonts w:eastAsia="TimesNewRomanPSMT"/>
        </w:rPr>
        <w:t xml:space="preserve">- </w:t>
      </w:r>
      <w:r w:rsidR="00121A9B" w:rsidRPr="00544B7D">
        <w:rPr>
          <w:rFonts w:eastAsia="TimesNewRomanPSMT"/>
        </w:rPr>
        <w:t>территориальный фонд ежемесячно перечисляет на счета страховщиков средства для оплаты медицинских услуг с учетом среднедушевых нормативов и количества застрахованных;</w:t>
      </w:r>
    </w:p>
    <w:p w:rsidR="00121A9B" w:rsidRPr="00544B7D" w:rsidRDefault="00C9647D" w:rsidP="00544B7D">
      <w:pPr>
        <w:pStyle w:val="af2"/>
        <w:rPr>
          <w:rFonts w:eastAsia="TimesNewRomanPSMT"/>
        </w:rPr>
      </w:pPr>
      <w:r w:rsidRPr="00544B7D">
        <w:rPr>
          <w:rFonts w:eastAsia="TimesNewRomanPSMT"/>
        </w:rPr>
        <w:t xml:space="preserve">- </w:t>
      </w:r>
      <w:r w:rsidR="00121A9B" w:rsidRPr="00544B7D">
        <w:rPr>
          <w:rFonts w:eastAsia="TimesNewRomanPSMT"/>
        </w:rPr>
        <w:t>страховщики производят оплату, проверяют обоснованность счетов</w:t>
      </w:r>
      <w:r w:rsidRPr="00544B7D">
        <w:rPr>
          <w:rFonts w:eastAsia="TimesNewRomanPSMT"/>
        </w:rPr>
        <w:t xml:space="preserve"> </w:t>
      </w:r>
      <w:r w:rsidR="00121A9B" w:rsidRPr="00544B7D">
        <w:rPr>
          <w:rFonts w:eastAsia="TimesNewRomanPSMT"/>
        </w:rPr>
        <w:t>за медицинскую помощь, контролируют объем, сроки и качество ее предоставления;</w:t>
      </w:r>
    </w:p>
    <w:p w:rsidR="00121A9B" w:rsidRPr="00544B7D" w:rsidRDefault="00C9647D" w:rsidP="00544B7D">
      <w:pPr>
        <w:pStyle w:val="af2"/>
        <w:rPr>
          <w:rFonts w:eastAsia="TimesNewRomanPSMT"/>
        </w:rPr>
      </w:pPr>
      <w:r w:rsidRPr="00544B7D">
        <w:rPr>
          <w:rFonts w:eastAsia="TimesNewRomanPSMT"/>
        </w:rPr>
        <w:t xml:space="preserve">- </w:t>
      </w:r>
      <w:r w:rsidR="00121A9B" w:rsidRPr="00544B7D">
        <w:rPr>
          <w:rFonts w:eastAsia="TimesNewRomanPSMT"/>
        </w:rPr>
        <w:t>оплата счетов-фактур медицинских учреждений производится ежемесячно в режиме «аванс-окончательный расчет». Окончательный расчет осуществляется в соответствии с фактически выполненными объемами медицинской помощи. В случае необходимости производится перерасчет по ранее авансированным средствам</w:t>
      </w:r>
      <w:r w:rsidR="00C276B8" w:rsidRPr="00544B7D">
        <w:rPr>
          <w:rFonts w:eastAsia="TimesNewRomanPSMT"/>
        </w:rPr>
        <w:t xml:space="preserve"> [</w:t>
      </w:r>
      <w:r w:rsidR="008337A7" w:rsidRPr="00544B7D">
        <w:rPr>
          <w:rFonts w:eastAsia="TimesNewRomanPSMT"/>
        </w:rPr>
        <w:t>12</w:t>
      </w:r>
      <w:r w:rsidR="00C276B8" w:rsidRPr="00544B7D">
        <w:rPr>
          <w:rFonts w:eastAsia="TimesNewRomanPSMT"/>
        </w:rPr>
        <w:t>, 163 с.]</w:t>
      </w:r>
      <w:r w:rsidR="00121A9B" w:rsidRPr="00544B7D">
        <w:rPr>
          <w:rFonts w:eastAsia="TimesNewRomanPSMT"/>
        </w:rPr>
        <w:t>.</w:t>
      </w:r>
    </w:p>
    <w:p w:rsidR="00911445" w:rsidRPr="00544B7D" w:rsidRDefault="00A24C5F" w:rsidP="00544B7D">
      <w:pPr>
        <w:pStyle w:val="af2"/>
      </w:pPr>
      <w:r w:rsidRPr="00544B7D">
        <w:t>Средства бюджета</w:t>
      </w:r>
      <w:r w:rsidR="00151D17" w:rsidRPr="00544B7D">
        <w:t>.</w:t>
      </w:r>
    </w:p>
    <w:p w:rsidR="003E7761" w:rsidRPr="00544B7D" w:rsidRDefault="003E0679" w:rsidP="00544B7D">
      <w:pPr>
        <w:pStyle w:val="af2"/>
      </w:pPr>
      <w:r w:rsidRPr="00544B7D">
        <w:rPr>
          <w:rFonts w:eastAsia="TimesNewRomanPSMT"/>
        </w:rPr>
        <w:t>В настоящее время частично сохраняется порядок планирования расходов на здравоохранение, действовавший до появления системы медицинского страхования</w:t>
      </w:r>
      <w:r w:rsidR="003E7761" w:rsidRPr="00544B7D">
        <w:rPr>
          <w:rFonts w:eastAsia="TimesNewRomanPSMT"/>
        </w:rPr>
        <w:t>, т.е.</w:t>
      </w:r>
      <w:r w:rsidRPr="00544B7D">
        <w:rPr>
          <w:rFonts w:eastAsia="TimesNewRomanPSMT"/>
        </w:rPr>
        <w:t xml:space="preserve"> </w:t>
      </w:r>
      <w:r w:rsidR="003E7761" w:rsidRPr="00544B7D">
        <w:t>финансирование учреждений здравоохранения производится на основе сметного принципа: каждому учреждению утверждается смета расходов, производимых за счет выделяемых средств. Финансовые средства планируются и выделяются учреждениям по статьям экономической классификации бюджетных расходов.</w:t>
      </w:r>
    </w:p>
    <w:p w:rsidR="003E0679" w:rsidRPr="00544B7D" w:rsidRDefault="0050262C" w:rsidP="00544B7D">
      <w:pPr>
        <w:pStyle w:val="af2"/>
        <w:rPr>
          <w:rFonts w:eastAsia="TimesNewRomanPSMT"/>
        </w:rPr>
      </w:pPr>
      <w:r w:rsidRPr="00544B7D">
        <w:rPr>
          <w:rFonts w:eastAsia="TimesNewRomanPSMT"/>
        </w:rPr>
        <w:t>Согласно установленному порядку, с</w:t>
      </w:r>
      <w:r w:rsidR="003E0679" w:rsidRPr="00544B7D">
        <w:rPr>
          <w:rFonts w:eastAsia="TimesNewRomanPSMT"/>
        </w:rPr>
        <w:t>оставление индивидуальной сметы медицинского учреждения осуществляется исходя из нормативов расходов в расчете на единицу объема выполненных работ и показателей объема работы каждого подразделения: среднегодового количества коек, количества койко-дней, среднегодового числа должностей медицинского и административно-хозяйственного персонала, количества поликлинических посещений и т.д. Например, по амбулаторно-поликлинической помощи расходы планировались по числу врачебных посещений в поликлинике (примерно 12 посещений в год), а по стационарной помощи – по среднегодовому количеству коек</w:t>
      </w:r>
      <w:r w:rsidR="008337A7" w:rsidRPr="00544B7D">
        <w:rPr>
          <w:rFonts w:eastAsia="TimesNewRomanPSMT"/>
        </w:rPr>
        <w:t xml:space="preserve"> [6</w:t>
      </w:r>
      <w:r w:rsidR="00A457E6" w:rsidRPr="00544B7D">
        <w:rPr>
          <w:rFonts w:eastAsia="TimesNewRomanPSMT"/>
        </w:rPr>
        <w:t>, 43 с.]</w:t>
      </w:r>
      <w:r w:rsidR="003E0679" w:rsidRPr="00544B7D">
        <w:rPr>
          <w:rFonts w:eastAsia="TimesNewRomanPSMT"/>
        </w:rPr>
        <w:t>.</w:t>
      </w:r>
    </w:p>
    <w:p w:rsidR="003E0679" w:rsidRPr="00544B7D" w:rsidRDefault="003E0679" w:rsidP="00544B7D">
      <w:pPr>
        <w:pStyle w:val="af2"/>
        <w:rPr>
          <w:rFonts w:eastAsia="TimesNewRomanPSMT"/>
        </w:rPr>
      </w:pPr>
      <w:r w:rsidRPr="00544B7D">
        <w:rPr>
          <w:rFonts w:eastAsia="TimesNewRomanPSMT"/>
        </w:rPr>
        <w:t>Смета расходов медицинского учреждения включает следующие статьи:</w:t>
      </w:r>
    </w:p>
    <w:p w:rsidR="003E0679" w:rsidRPr="00544B7D" w:rsidRDefault="00202A9A" w:rsidP="00544B7D">
      <w:pPr>
        <w:pStyle w:val="af2"/>
        <w:rPr>
          <w:rFonts w:eastAsia="TimesNewRomanPSMT"/>
        </w:rPr>
      </w:pPr>
      <w:r w:rsidRPr="00544B7D">
        <w:rPr>
          <w:rFonts w:eastAsia="TimesNewRomanPSMT"/>
        </w:rPr>
        <w:t xml:space="preserve">- </w:t>
      </w:r>
      <w:r w:rsidR="003E0679" w:rsidRPr="00544B7D">
        <w:rPr>
          <w:rFonts w:eastAsia="TimesNewRomanPSMT"/>
        </w:rPr>
        <w:t>фонд заработной платы, устанавливающийся в соответствии с Единой тарифной сеткой по оплате труда работников бюджетной сферы (составляет 60% затрат на содержание медицинских учреждений);</w:t>
      </w:r>
    </w:p>
    <w:p w:rsidR="003E0679" w:rsidRPr="00544B7D" w:rsidRDefault="00202A9A" w:rsidP="00544B7D">
      <w:pPr>
        <w:pStyle w:val="af2"/>
        <w:rPr>
          <w:rFonts w:eastAsia="TimesNewRomanPSMT"/>
        </w:rPr>
      </w:pPr>
      <w:r w:rsidRPr="00544B7D">
        <w:rPr>
          <w:rFonts w:eastAsia="TimesNewRomanPSMT"/>
        </w:rPr>
        <w:t xml:space="preserve">- </w:t>
      </w:r>
      <w:r w:rsidR="003E0679" w:rsidRPr="00544B7D">
        <w:rPr>
          <w:rFonts w:eastAsia="TimesNewRomanPSMT"/>
        </w:rPr>
        <w:t>начисления на заработную плату в размере 39-40%;</w:t>
      </w:r>
    </w:p>
    <w:p w:rsidR="003E0679" w:rsidRPr="00544B7D" w:rsidRDefault="00202A9A" w:rsidP="00544B7D">
      <w:pPr>
        <w:pStyle w:val="af2"/>
        <w:rPr>
          <w:rFonts w:eastAsia="TimesNewRomanPSMT"/>
        </w:rPr>
      </w:pPr>
      <w:r w:rsidRPr="00544B7D">
        <w:rPr>
          <w:rFonts w:eastAsia="TimesNewRomanPSMT"/>
        </w:rPr>
        <w:t xml:space="preserve">- </w:t>
      </w:r>
      <w:r w:rsidR="003E0679" w:rsidRPr="00544B7D">
        <w:rPr>
          <w:rFonts w:eastAsia="TimesNewRomanPSMT"/>
        </w:rPr>
        <w:t>расходы на медикаменты в стационарах (по норме расхода на койко-день) и на бесплатную и льготную выдачу медикаментов;</w:t>
      </w:r>
    </w:p>
    <w:p w:rsidR="003E0679" w:rsidRPr="00544B7D" w:rsidRDefault="00202A9A" w:rsidP="00544B7D">
      <w:pPr>
        <w:pStyle w:val="af2"/>
        <w:rPr>
          <w:rFonts w:eastAsia="TimesNewRomanPSMT"/>
        </w:rPr>
      </w:pPr>
      <w:r w:rsidRPr="00544B7D">
        <w:rPr>
          <w:rFonts w:eastAsia="TimesNewRomanPSMT"/>
        </w:rPr>
        <w:t xml:space="preserve">- </w:t>
      </w:r>
      <w:r w:rsidR="003E0679" w:rsidRPr="00544B7D">
        <w:rPr>
          <w:rFonts w:eastAsia="TimesNewRomanPSMT"/>
        </w:rPr>
        <w:t>расходы на канцелярские и хозяйственные нужды (по норме расхода на одну койку в год);</w:t>
      </w:r>
    </w:p>
    <w:p w:rsidR="003E0679" w:rsidRPr="00544B7D" w:rsidRDefault="00202A9A" w:rsidP="00544B7D">
      <w:pPr>
        <w:pStyle w:val="af2"/>
        <w:rPr>
          <w:rFonts w:eastAsia="TimesNewRomanPSMT"/>
        </w:rPr>
      </w:pPr>
      <w:r w:rsidRPr="00544B7D">
        <w:rPr>
          <w:rFonts w:eastAsia="TimesNewRomanPSMT"/>
        </w:rPr>
        <w:t xml:space="preserve">- </w:t>
      </w:r>
      <w:r w:rsidR="003E0679" w:rsidRPr="00544B7D">
        <w:rPr>
          <w:rFonts w:eastAsia="TimesNewRomanPSMT"/>
        </w:rPr>
        <w:t>расходы на питание больных (по норме расхода на койко-день);</w:t>
      </w:r>
    </w:p>
    <w:p w:rsidR="003E0679" w:rsidRPr="00544B7D" w:rsidRDefault="00202A9A" w:rsidP="00544B7D">
      <w:pPr>
        <w:pStyle w:val="af2"/>
        <w:rPr>
          <w:rFonts w:eastAsia="TimesNewRomanPSMT"/>
        </w:rPr>
      </w:pPr>
      <w:r w:rsidRPr="00544B7D">
        <w:rPr>
          <w:rFonts w:eastAsia="TimesNewRomanPSMT"/>
        </w:rPr>
        <w:t xml:space="preserve">- </w:t>
      </w:r>
      <w:r w:rsidR="003E0679" w:rsidRPr="00544B7D">
        <w:rPr>
          <w:rFonts w:eastAsia="TimesNewRomanPSMT"/>
        </w:rPr>
        <w:t>расходы на приобретение оборудования и мягкого инвентаря (по дифференцированным нормам, в зависимости от профиля отделения);</w:t>
      </w:r>
    </w:p>
    <w:p w:rsidR="003E0679" w:rsidRPr="00544B7D" w:rsidRDefault="00202A9A" w:rsidP="00544B7D">
      <w:pPr>
        <w:pStyle w:val="af2"/>
        <w:rPr>
          <w:rFonts w:eastAsia="TimesNewRomanPSMT"/>
        </w:rPr>
      </w:pPr>
      <w:r w:rsidRPr="00544B7D">
        <w:rPr>
          <w:rFonts w:eastAsia="TimesNewRomanPSMT"/>
        </w:rPr>
        <w:t xml:space="preserve">- </w:t>
      </w:r>
      <w:r w:rsidR="003E0679" w:rsidRPr="00544B7D">
        <w:rPr>
          <w:rFonts w:eastAsia="TimesNewRomanPSMT"/>
        </w:rPr>
        <w:t>командировочные расходы в соответствии с действующими нормами;</w:t>
      </w:r>
    </w:p>
    <w:p w:rsidR="003E0679" w:rsidRPr="00544B7D" w:rsidRDefault="00202A9A" w:rsidP="00544B7D">
      <w:pPr>
        <w:pStyle w:val="af2"/>
        <w:rPr>
          <w:rFonts w:eastAsia="TimesNewRomanPSMT"/>
        </w:rPr>
      </w:pPr>
      <w:r w:rsidRPr="00544B7D">
        <w:rPr>
          <w:rFonts w:eastAsia="TimesNewRomanPSMT"/>
        </w:rPr>
        <w:t xml:space="preserve">- </w:t>
      </w:r>
      <w:r w:rsidR="003E0679" w:rsidRPr="00544B7D">
        <w:rPr>
          <w:rFonts w:eastAsia="TimesNewRomanPSMT"/>
        </w:rPr>
        <w:t>расходы на капитальный ремонт зданий (на основе финансово-сметных расчетов);</w:t>
      </w:r>
    </w:p>
    <w:p w:rsidR="003E0679" w:rsidRPr="00544B7D" w:rsidRDefault="00202A9A" w:rsidP="00544B7D">
      <w:pPr>
        <w:pStyle w:val="af2"/>
        <w:rPr>
          <w:rFonts w:eastAsia="TimesNewRomanPSMT"/>
        </w:rPr>
      </w:pPr>
      <w:r w:rsidRPr="00544B7D">
        <w:rPr>
          <w:rFonts w:eastAsia="TimesNewRomanPSMT"/>
        </w:rPr>
        <w:t xml:space="preserve">- </w:t>
      </w:r>
      <w:r w:rsidR="003E0679" w:rsidRPr="00544B7D">
        <w:rPr>
          <w:rFonts w:eastAsia="TimesNewRomanPSMT"/>
        </w:rPr>
        <w:t>прочие расходы: оплата летных часов санитарной авиации, проведение культурно-массовых мероприятий среди больных и др.).</w:t>
      </w:r>
    </w:p>
    <w:p w:rsidR="003E0679" w:rsidRPr="00544B7D" w:rsidRDefault="003E0679" w:rsidP="00544B7D">
      <w:pPr>
        <w:pStyle w:val="af2"/>
        <w:rPr>
          <w:rFonts w:eastAsia="TimesNewRomanPSMT"/>
        </w:rPr>
      </w:pPr>
      <w:r w:rsidRPr="00544B7D">
        <w:rPr>
          <w:rFonts w:eastAsia="TimesNewRomanPSMT"/>
        </w:rPr>
        <w:t>При инфляции закладываемый размер расходов корректируется на коэффициент инфляционных ожиданий.</w:t>
      </w:r>
    </w:p>
    <w:p w:rsidR="003E0679" w:rsidRPr="00544B7D" w:rsidRDefault="003E0679" w:rsidP="00544B7D">
      <w:pPr>
        <w:pStyle w:val="af2"/>
        <w:rPr>
          <w:rFonts w:eastAsia="TimesNewRomanPSMT"/>
        </w:rPr>
      </w:pPr>
      <w:r w:rsidRPr="00544B7D">
        <w:rPr>
          <w:rFonts w:eastAsia="TimesNewRomanPSMT"/>
        </w:rPr>
        <w:t>Контроль за использованием выделенных средств медицинским учреждением проводится в форме ревизий и тематических проверок.</w:t>
      </w:r>
    </w:p>
    <w:p w:rsidR="003E0679" w:rsidRPr="00544B7D" w:rsidRDefault="003E0679" w:rsidP="00544B7D">
      <w:pPr>
        <w:pStyle w:val="af2"/>
        <w:rPr>
          <w:rFonts w:eastAsia="TimesNewRomanPSMT"/>
        </w:rPr>
      </w:pPr>
      <w:r w:rsidRPr="00544B7D">
        <w:rPr>
          <w:rFonts w:eastAsia="TimesNewRomanPSMT"/>
        </w:rPr>
        <w:t>В сводном планировании расходов по районам, городам областного и краевого подчинения, области (края) среди расчетных показателей финансирования используются следующие:</w:t>
      </w:r>
    </w:p>
    <w:p w:rsidR="003E0679" w:rsidRPr="00544B7D" w:rsidRDefault="00202A9A" w:rsidP="00544B7D">
      <w:pPr>
        <w:pStyle w:val="af2"/>
        <w:rPr>
          <w:rFonts w:eastAsia="TimesNewRomanPSMT"/>
        </w:rPr>
      </w:pPr>
      <w:r w:rsidRPr="00544B7D">
        <w:rPr>
          <w:rFonts w:eastAsia="TimesNewRomanPSMT"/>
        </w:rPr>
        <w:t>- ц</w:t>
      </w:r>
      <w:r w:rsidR="003E0679" w:rsidRPr="00544B7D">
        <w:rPr>
          <w:rFonts w:eastAsia="TimesNewRomanPSMT"/>
        </w:rPr>
        <w:t>ена конкретной медицинской услуги, определяемая на базе сметы расходов</w:t>
      </w:r>
      <w:r w:rsidRPr="00544B7D">
        <w:rPr>
          <w:rFonts w:eastAsia="TimesNewRomanPSMT"/>
        </w:rPr>
        <w:t>;</w:t>
      </w:r>
    </w:p>
    <w:p w:rsidR="003E0679" w:rsidRPr="00544B7D" w:rsidRDefault="00202A9A" w:rsidP="00544B7D">
      <w:pPr>
        <w:pStyle w:val="af2"/>
        <w:rPr>
          <w:rFonts w:eastAsia="TimesNewRomanPSMT"/>
        </w:rPr>
      </w:pPr>
      <w:r w:rsidRPr="00544B7D">
        <w:rPr>
          <w:rFonts w:eastAsia="TimesNewRomanPSMT"/>
        </w:rPr>
        <w:t>- о</w:t>
      </w:r>
      <w:r w:rsidR="003E0679" w:rsidRPr="00544B7D">
        <w:rPr>
          <w:rFonts w:eastAsia="TimesNewRomanPSMT"/>
        </w:rPr>
        <w:t>плата средней стоимости пролеченного больного на основе средней стоимости лечения</w:t>
      </w:r>
      <w:r w:rsidRPr="00544B7D">
        <w:rPr>
          <w:rFonts w:eastAsia="TimesNewRomanPSMT"/>
        </w:rPr>
        <w:t>;</w:t>
      </w:r>
    </w:p>
    <w:p w:rsidR="003E0679" w:rsidRPr="00544B7D" w:rsidRDefault="00202A9A" w:rsidP="00544B7D">
      <w:pPr>
        <w:pStyle w:val="af2"/>
        <w:rPr>
          <w:rFonts w:eastAsia="TimesNewRomanPSMT"/>
        </w:rPr>
      </w:pPr>
      <w:r w:rsidRPr="00544B7D">
        <w:rPr>
          <w:rFonts w:eastAsia="TimesNewRomanPSMT"/>
        </w:rPr>
        <w:t>- о</w:t>
      </w:r>
      <w:r w:rsidR="003E0679" w:rsidRPr="00544B7D">
        <w:rPr>
          <w:rFonts w:eastAsia="TimesNewRomanPSMT"/>
        </w:rPr>
        <w:t>плата одного завершенного случая лечения на основе клинико-статистических групп или медико-экономических стандартов. Стоимость лечения устанавливается по группам заболеваний, в рамках которых определяются одинаковые расценки за лечение</w:t>
      </w:r>
      <w:r w:rsidRPr="00544B7D">
        <w:rPr>
          <w:rFonts w:eastAsia="TimesNewRomanPSMT"/>
        </w:rPr>
        <w:t>;</w:t>
      </w:r>
    </w:p>
    <w:p w:rsidR="003E0679" w:rsidRPr="00544B7D" w:rsidRDefault="00202A9A" w:rsidP="00544B7D">
      <w:pPr>
        <w:pStyle w:val="af2"/>
        <w:rPr>
          <w:rFonts w:eastAsia="TimesNewRomanPSMT"/>
        </w:rPr>
      </w:pPr>
      <w:r w:rsidRPr="00544B7D">
        <w:rPr>
          <w:rFonts w:eastAsia="TimesNewRomanPSMT"/>
        </w:rPr>
        <w:t>- ф</w:t>
      </w:r>
      <w:r w:rsidR="003E0679" w:rsidRPr="00544B7D">
        <w:rPr>
          <w:rFonts w:eastAsia="TimesNewRomanPSMT"/>
        </w:rPr>
        <w:t>инансирование по среднедушевому нормативу на работающее и неработающее население. Размер норматива зависит от возможностей территориальных бюджетов</w:t>
      </w:r>
      <w:r w:rsidRPr="00544B7D">
        <w:rPr>
          <w:rFonts w:eastAsia="TimesNewRomanPSMT"/>
        </w:rPr>
        <w:t>;</w:t>
      </w:r>
    </w:p>
    <w:p w:rsidR="003E0679" w:rsidRPr="00544B7D" w:rsidRDefault="00202A9A" w:rsidP="00544B7D">
      <w:pPr>
        <w:pStyle w:val="af2"/>
        <w:rPr>
          <w:rFonts w:eastAsia="TimesNewRomanPSMT"/>
        </w:rPr>
      </w:pPr>
      <w:r w:rsidRPr="00544B7D">
        <w:rPr>
          <w:rFonts w:eastAsia="TimesNewRomanPSMT"/>
        </w:rPr>
        <w:t>- к</w:t>
      </w:r>
      <w:r w:rsidR="003E0679" w:rsidRPr="00544B7D">
        <w:rPr>
          <w:rFonts w:eastAsia="TimesNewRomanPSMT"/>
        </w:rPr>
        <w:t>омбинация перечисленных методов.</w:t>
      </w:r>
    </w:p>
    <w:p w:rsidR="00544B7D" w:rsidRDefault="003E0679" w:rsidP="00544B7D">
      <w:pPr>
        <w:pStyle w:val="af2"/>
        <w:rPr>
          <w:rFonts w:eastAsia="TimesNewRomanPSMT"/>
        </w:rPr>
      </w:pPr>
      <w:r w:rsidRPr="00544B7D">
        <w:rPr>
          <w:rFonts w:eastAsia="TimesNewRomanPSMT"/>
        </w:rPr>
        <w:t>Выбор модели (расчетных показателей) финансирования осуществляется местным органом исполнительной власти.</w:t>
      </w:r>
    </w:p>
    <w:p w:rsidR="00544B7D" w:rsidRDefault="00691DAC" w:rsidP="00544B7D">
      <w:pPr>
        <w:pStyle w:val="af2"/>
      </w:pPr>
      <w:r w:rsidRPr="00544B7D">
        <w:t>Параллельно с бюджетным финансированием содержания учреждений существует дополнительный канал их финансирования – целевые программы по здравоохранению. Эта форма бюджетного финансирования была введена как средство решения задачи ослабления дефицита финансовых ресурсов деятельности учреждений здравоохранения и поддержания уровня и объема оказания помощи.</w:t>
      </w:r>
    </w:p>
    <w:p w:rsidR="00517D59" w:rsidRPr="00544B7D" w:rsidRDefault="00517D59" w:rsidP="00544B7D">
      <w:pPr>
        <w:pStyle w:val="af2"/>
      </w:pPr>
      <w:r w:rsidRPr="00544B7D">
        <w:t xml:space="preserve">К сожалению, </w:t>
      </w:r>
      <w:r w:rsidR="004B49CD" w:rsidRPr="00544B7D">
        <w:t>сметное финансирование</w:t>
      </w:r>
      <w:r w:rsidRPr="00544B7D">
        <w:t xml:space="preserve"> имеет ряд недостатков.</w:t>
      </w:r>
    </w:p>
    <w:p w:rsidR="00544B7D" w:rsidRDefault="00517D59" w:rsidP="00544B7D">
      <w:pPr>
        <w:pStyle w:val="af2"/>
      </w:pPr>
      <w:r w:rsidRPr="00544B7D">
        <w:t>Во-первых, нормативная база, используемая для проведения таких расчетов, в значительной степени унаследована от плановой системы здравоохранения</w:t>
      </w:r>
      <w:r w:rsidR="00544B7D">
        <w:t xml:space="preserve"> </w:t>
      </w:r>
      <w:r w:rsidRPr="00544B7D">
        <w:t>с назначаемыми государством ценами, а старые стоимостные нормативы нередко просто механически корректируются с помощью индексов-дефляторов, причем рассчитанных для экономики в целом.</w:t>
      </w:r>
    </w:p>
    <w:p w:rsidR="00544B7D" w:rsidRDefault="00517D59" w:rsidP="00544B7D">
      <w:pPr>
        <w:pStyle w:val="af2"/>
      </w:pPr>
      <w:r w:rsidRPr="00544B7D">
        <w:t>Во-вторых, потребности в финансировании учреждений, рассчитанные вышеуказанным способом даже на основе несовершенной нормативной базы, оказываются существенно выше тех финансовых ресурсов, которые выделяются. В результате показатели потребности в финансировании отдельных статей расходов, рассчитанные с использованием имеющихся нормативов, корректируются в сторону уменьшения. Принципы проведения такой корректировки и соответственно установления итоговых размеров бюджетного финансирования четко не формулируются.</w:t>
      </w:r>
    </w:p>
    <w:p w:rsidR="00517D59" w:rsidRPr="00544B7D" w:rsidRDefault="00517D59" w:rsidP="00544B7D">
      <w:pPr>
        <w:pStyle w:val="af2"/>
      </w:pPr>
      <w:r w:rsidRPr="00544B7D">
        <w:t>Учреждения должны истратить полученные средства строго по их целевому назначению (то есть в соответствии с утвержденными показателями расходов по отдельным статьям) и не имеют права самостоятельно перераспределять их между разными статьями расходов без соответствующего на то разрешения.</w:t>
      </w:r>
    </w:p>
    <w:p w:rsidR="00544B7D" w:rsidRDefault="000C1F87" w:rsidP="00544B7D">
      <w:pPr>
        <w:pStyle w:val="af2"/>
      </w:pPr>
      <w:r w:rsidRPr="00544B7D">
        <w:t>Метод сметного финансирования удобен финансовым органам. Он дает возможность проконтролировать направления их использования и быть уверенным, что выделенные средства не направлены, к примеру, на оплату труда или приобретение дорогостоящего оборудования в ущерб другим необходимым видам расходов.</w:t>
      </w:r>
    </w:p>
    <w:p w:rsidR="00922BB9" w:rsidRPr="00544B7D" w:rsidRDefault="00922BB9" w:rsidP="00544B7D">
      <w:pPr>
        <w:pStyle w:val="af2"/>
      </w:pPr>
      <w:r w:rsidRPr="00544B7D">
        <w:t>Таким образом, можно сказать, что в настоящее время финансирование здравоохранения имеет смешанный бюджетно-страховой характер, при котором за счет государства оплачиваются целевые программы, капитальные вложения и некоторые другие расходы, а финансирование основной медицинской помощи осуществляется через систему медицинского страхования.</w:t>
      </w:r>
    </w:p>
    <w:p w:rsidR="00B8426D" w:rsidRPr="00544B7D" w:rsidRDefault="00B8426D" w:rsidP="00544B7D">
      <w:pPr>
        <w:pStyle w:val="af2"/>
      </w:pPr>
    </w:p>
    <w:p w:rsidR="0060471D" w:rsidRPr="00544B7D" w:rsidRDefault="00243415" w:rsidP="00544B7D">
      <w:pPr>
        <w:pStyle w:val="af2"/>
      </w:pPr>
      <w:r>
        <w:br w:type="page"/>
      </w:r>
      <w:r w:rsidR="0060471D" w:rsidRPr="00544B7D">
        <w:t xml:space="preserve">Глава II. Анализ финансовых </w:t>
      </w:r>
      <w:r w:rsidR="00890F37" w:rsidRPr="00544B7D">
        <w:t>результатов деятельности</w:t>
      </w:r>
      <w:r w:rsidR="0060471D" w:rsidRPr="00544B7D">
        <w:t xml:space="preserve"> </w:t>
      </w:r>
      <w:r w:rsidR="00874289" w:rsidRPr="00544B7D">
        <w:t>Ермолаевской районной больницы</w:t>
      </w:r>
    </w:p>
    <w:p w:rsidR="00DB51A5" w:rsidRPr="00544B7D" w:rsidRDefault="00DB51A5" w:rsidP="00544B7D">
      <w:pPr>
        <w:pStyle w:val="af2"/>
      </w:pPr>
    </w:p>
    <w:p w:rsidR="0060471D" w:rsidRPr="00544B7D" w:rsidRDefault="0060471D" w:rsidP="00544B7D">
      <w:pPr>
        <w:pStyle w:val="af2"/>
      </w:pPr>
      <w:r w:rsidRPr="00544B7D">
        <w:t xml:space="preserve">2.1 Характеристика </w:t>
      </w:r>
      <w:r w:rsidR="00976675" w:rsidRPr="00544B7D">
        <w:t>Ермолаевской районной больницы</w:t>
      </w:r>
    </w:p>
    <w:p w:rsidR="00DB51A5" w:rsidRPr="00544B7D" w:rsidRDefault="00DB51A5" w:rsidP="00544B7D">
      <w:pPr>
        <w:pStyle w:val="af2"/>
      </w:pPr>
    </w:p>
    <w:p w:rsidR="00F21909" w:rsidRPr="00544B7D" w:rsidRDefault="00F21909" w:rsidP="00544B7D">
      <w:pPr>
        <w:pStyle w:val="af2"/>
      </w:pPr>
      <w:r w:rsidRPr="00544B7D">
        <w:t>Государственное учреждение здравоохранения Ермолаевская районная больница (ЕРБ) является юридическим лицом, находящимся в ведении Минздрава республики Башкортостан и функционирующим в соответствии с законодательством РФ, РБ, Уставом учреждения, приказами и указаниями Минздрава РБ и РФ.</w:t>
      </w:r>
    </w:p>
    <w:p w:rsidR="00851862" w:rsidRPr="00544B7D" w:rsidRDefault="00851862" w:rsidP="00544B7D">
      <w:pPr>
        <w:pStyle w:val="af2"/>
      </w:pPr>
      <w:r w:rsidRPr="00544B7D">
        <w:t>ЕРБ располагается по адресу: 453360,</w:t>
      </w:r>
      <w:r w:rsidR="00544B7D">
        <w:t xml:space="preserve"> </w:t>
      </w:r>
      <w:r w:rsidRPr="00544B7D">
        <w:t>респ.</w:t>
      </w:r>
      <w:r w:rsidR="0055007B" w:rsidRPr="00544B7D">
        <w:t xml:space="preserve"> </w:t>
      </w:r>
      <w:r w:rsidRPr="00544B7D">
        <w:t xml:space="preserve">Башкортостан, Куюргазинский район, </w:t>
      </w:r>
      <w:r w:rsidR="00D059D6" w:rsidRPr="00544B7D">
        <w:t>п.</w:t>
      </w:r>
      <w:r w:rsidR="0055007B" w:rsidRPr="00544B7D">
        <w:t xml:space="preserve"> </w:t>
      </w:r>
      <w:r w:rsidR="00D059D6" w:rsidRPr="00544B7D">
        <w:t>Ермолаево</w:t>
      </w:r>
      <w:r w:rsidRPr="00544B7D">
        <w:t xml:space="preserve">, </w:t>
      </w:r>
      <w:r w:rsidR="00D059D6" w:rsidRPr="00544B7D">
        <w:t>ул.</w:t>
      </w:r>
      <w:r w:rsidR="0055007B" w:rsidRPr="00544B7D">
        <w:t xml:space="preserve"> </w:t>
      </w:r>
      <w:r w:rsidRPr="00544B7D">
        <w:t>Советская</w:t>
      </w:r>
      <w:r w:rsidR="00D059D6" w:rsidRPr="00544B7D">
        <w:t>, д.</w:t>
      </w:r>
      <w:r w:rsidR="0055007B" w:rsidRPr="00544B7D">
        <w:t xml:space="preserve"> </w:t>
      </w:r>
      <w:r w:rsidRPr="00544B7D">
        <w:t>143</w:t>
      </w:r>
      <w:r w:rsidR="00D059D6" w:rsidRPr="00544B7D">
        <w:t>.</w:t>
      </w:r>
    </w:p>
    <w:p w:rsidR="007D4D5B" w:rsidRPr="00544B7D" w:rsidRDefault="007D4D5B" w:rsidP="00544B7D">
      <w:pPr>
        <w:pStyle w:val="af2"/>
      </w:pPr>
      <w:r w:rsidRPr="00544B7D">
        <w:t>ЕРБ имеет самостоятельный баланс, расчетный и иные счета в Сбербанке, печать со своим наименованием и с наименованием вышестоящего ведомства, бланки.</w:t>
      </w:r>
    </w:p>
    <w:p w:rsidR="007D4D5B" w:rsidRPr="00544B7D" w:rsidRDefault="007D4D5B" w:rsidP="00544B7D">
      <w:pPr>
        <w:pStyle w:val="af2"/>
      </w:pPr>
      <w:r w:rsidRPr="00544B7D">
        <w:t>ЕРБ выступает истцом и ответчиком в суде, арбитражном и третейском суде в соответствии с законодательством Российской Федерации. ЕРБ не отвечает по обязательствам государства, его органов. ЕРБ отвечает по своим обязательствам в пределах находящихся в ее распоряжении денежных средств. При недостаточности денежных средств по обязательствам ЕРБ отвечает Минздрав РБ.</w:t>
      </w:r>
    </w:p>
    <w:p w:rsidR="007D4D5B" w:rsidRPr="00544B7D" w:rsidRDefault="007D4D5B" w:rsidP="00544B7D">
      <w:pPr>
        <w:pStyle w:val="af2"/>
      </w:pPr>
      <w:r w:rsidRPr="00544B7D">
        <w:t>ЕРБ как самостоятельный субъект хозяйствования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9F2F88" w:rsidRPr="00544B7D" w:rsidRDefault="009F2F88" w:rsidP="00544B7D">
      <w:pPr>
        <w:pStyle w:val="af2"/>
      </w:pPr>
      <w:r w:rsidRPr="00544B7D">
        <w:t>Основная цель деятельности ЕРБ – оздоровление и поддержание здоровья населения.</w:t>
      </w:r>
    </w:p>
    <w:p w:rsidR="00544B7D" w:rsidRDefault="009F2F88" w:rsidP="00544B7D">
      <w:pPr>
        <w:pStyle w:val="af2"/>
      </w:pPr>
      <w:r w:rsidRPr="00544B7D">
        <w:t>Основны</w:t>
      </w:r>
      <w:r w:rsidR="00000ED6" w:rsidRPr="00544B7D">
        <w:t>е задач</w:t>
      </w:r>
      <w:r w:rsidRPr="00544B7D">
        <w:t xml:space="preserve">и ЕРБ </w:t>
      </w:r>
      <w:r w:rsidR="00000ED6" w:rsidRPr="00544B7D">
        <w:t>-</w:t>
      </w:r>
      <w:r w:rsidRPr="00544B7D">
        <w:t xml:space="preserve"> оказание высококвалифицированной специализированной консультативно-диагностической и лечебной помощи населению п.Ермолаево и жителям Куюргазинского района.</w:t>
      </w:r>
    </w:p>
    <w:p w:rsidR="00554A09" w:rsidRPr="00544B7D" w:rsidRDefault="00554A09" w:rsidP="00544B7D">
      <w:pPr>
        <w:pStyle w:val="af2"/>
      </w:pPr>
      <w:r w:rsidRPr="00544B7D">
        <w:t>Структура управления ЕРБ представлена в Приложении 1.</w:t>
      </w:r>
    </w:p>
    <w:p w:rsidR="003215DE" w:rsidRPr="00544B7D" w:rsidRDefault="003215DE" w:rsidP="00544B7D">
      <w:pPr>
        <w:pStyle w:val="af2"/>
      </w:pPr>
      <w:r w:rsidRPr="00544B7D">
        <w:t>Основными источниками поступления финансовых средств в ЕРБ являются:</w:t>
      </w:r>
    </w:p>
    <w:p w:rsidR="003215DE" w:rsidRPr="00544B7D" w:rsidRDefault="003215DE" w:rsidP="00544B7D">
      <w:pPr>
        <w:pStyle w:val="af2"/>
      </w:pPr>
      <w:r w:rsidRPr="00544B7D">
        <w:t xml:space="preserve">- бюджетные средства, выделяемые </w:t>
      </w:r>
      <w:r w:rsidRPr="00904F47">
        <w:t>учреждениям здравоохранения</w:t>
      </w:r>
      <w:r w:rsidRPr="00544B7D">
        <w:t xml:space="preserve"> на основе установленных нормативов;</w:t>
      </w:r>
    </w:p>
    <w:p w:rsidR="003215DE" w:rsidRPr="00544B7D" w:rsidRDefault="003215DE" w:rsidP="00544B7D">
      <w:pPr>
        <w:pStyle w:val="af2"/>
      </w:pPr>
      <w:r w:rsidRPr="00544B7D">
        <w:t xml:space="preserve">- </w:t>
      </w:r>
      <w:r w:rsidR="009A5147" w:rsidRPr="00544B7D">
        <w:t>средства ФОМС</w:t>
      </w:r>
      <w:r w:rsidRPr="00544B7D">
        <w:t>;</w:t>
      </w:r>
    </w:p>
    <w:p w:rsidR="003215DE" w:rsidRPr="00544B7D" w:rsidRDefault="003215DE" w:rsidP="00544B7D">
      <w:pPr>
        <w:pStyle w:val="af2"/>
      </w:pPr>
      <w:r w:rsidRPr="00544B7D">
        <w:t xml:space="preserve">- </w:t>
      </w:r>
      <w:r w:rsidR="009A5147" w:rsidRPr="00544B7D">
        <w:t>платные услуги</w:t>
      </w:r>
      <w:r w:rsidRPr="00544B7D">
        <w:t>.</w:t>
      </w:r>
    </w:p>
    <w:p w:rsidR="0085791B" w:rsidRPr="00544B7D" w:rsidRDefault="0085791B" w:rsidP="00544B7D">
      <w:pPr>
        <w:pStyle w:val="af2"/>
      </w:pPr>
      <w:r w:rsidRPr="00544B7D">
        <w:t>В своей деятельности ЕРБ руководствуется приказом Министерства здравоохранения РФ № 6 от 13.01.1995 «Об утверждении положений о республиканской (краевой, областной, окружной) больнице и о медицинском диагностическом центре», другими нормативно-правовыми актами РФ и РБ в области здравоохранения, Уставом ЕРБ.</w:t>
      </w:r>
    </w:p>
    <w:p w:rsidR="00794481" w:rsidRPr="00544B7D" w:rsidRDefault="00794481" w:rsidP="00544B7D">
      <w:pPr>
        <w:pStyle w:val="af2"/>
      </w:pPr>
      <w:r w:rsidRPr="00544B7D">
        <w:t>Для анализа финансовой деятельности ЕРБ используем вертикальный анализа баланса, анализ исполнения сметы расходов, анализ прибыли и рентабельности</w:t>
      </w:r>
      <w:r w:rsidR="007F73C4" w:rsidRPr="00544B7D">
        <w:t xml:space="preserve"> [</w:t>
      </w:r>
      <w:r w:rsidR="008337A7" w:rsidRPr="00544B7D">
        <w:t>1</w:t>
      </w:r>
      <w:r w:rsidR="00D62C07" w:rsidRPr="00544B7D">
        <w:t>1</w:t>
      </w:r>
      <w:r w:rsidR="007F73C4" w:rsidRPr="00544B7D">
        <w:t>, 376 с.]</w:t>
      </w:r>
      <w:r w:rsidRPr="00544B7D">
        <w:t>.</w:t>
      </w:r>
    </w:p>
    <w:p w:rsidR="00067925" w:rsidRPr="00544B7D" w:rsidRDefault="00067925" w:rsidP="00544B7D">
      <w:pPr>
        <w:pStyle w:val="af2"/>
      </w:pPr>
    </w:p>
    <w:p w:rsidR="000B2545" w:rsidRPr="00544B7D" w:rsidRDefault="0060471D" w:rsidP="00544B7D">
      <w:pPr>
        <w:pStyle w:val="af2"/>
      </w:pPr>
      <w:r w:rsidRPr="00544B7D">
        <w:t>2.2</w:t>
      </w:r>
      <w:r w:rsidR="00631E64" w:rsidRPr="00544B7D">
        <w:t xml:space="preserve"> </w:t>
      </w:r>
      <w:r w:rsidR="000B2545" w:rsidRPr="00544B7D">
        <w:t>Вертикальный анализ баланса</w:t>
      </w:r>
    </w:p>
    <w:p w:rsidR="00E97852" w:rsidRPr="00544B7D" w:rsidRDefault="00E97852" w:rsidP="00544B7D">
      <w:pPr>
        <w:pStyle w:val="af2"/>
      </w:pPr>
    </w:p>
    <w:p w:rsidR="000B2545" w:rsidRPr="00544B7D" w:rsidRDefault="000B2545" w:rsidP="00544B7D">
      <w:pPr>
        <w:pStyle w:val="af2"/>
      </w:pPr>
      <w:r w:rsidRPr="00544B7D">
        <w:t xml:space="preserve">Вертикальный анализ баланса проведем на основе </w:t>
      </w:r>
      <w:r w:rsidR="00EC23E7" w:rsidRPr="00544B7D">
        <w:t>П</w:t>
      </w:r>
      <w:r w:rsidRPr="00544B7D">
        <w:t>риложения 2. Он составляется с помощью «Баланса исполнения бюджета» (форма 1).</w:t>
      </w:r>
    </w:p>
    <w:p w:rsidR="00544B7D" w:rsidRDefault="000B2545" w:rsidP="00544B7D">
      <w:pPr>
        <w:pStyle w:val="af2"/>
      </w:pPr>
      <w:r w:rsidRPr="00544B7D">
        <w:t>Из таблицы видно, что валюта баланса в целом выросла на 1,82%, причем отмечается резкий рост валюты баланса по внебюджетной деятельности – 5763% с одновременным падением валюты баланса по бюджетной деятельности, внебюджетная деятельность набирает оборот. Происходит переориентация источников финансирования. Так, если в 200</w:t>
      </w:r>
      <w:r w:rsidR="00BB64BC" w:rsidRPr="00544B7D">
        <w:t>7</w:t>
      </w:r>
      <w:r w:rsidRPr="00544B7D">
        <w:t xml:space="preserve"> году доля внебюджета в общем объеме финсредств составляла 8%, то в 200</w:t>
      </w:r>
      <w:r w:rsidR="00BB64BC" w:rsidRPr="00544B7D">
        <w:t>8</w:t>
      </w:r>
      <w:r w:rsidRPr="00544B7D">
        <w:t xml:space="preserve"> году – уже 4,8%. В основном за счет внебюджета стала финансироваться такая статья как материальные запасы (67,92% от общего объема финансирования). 99,58% всех финансовых активов – денежные средства и дебиторская задолженность – сосредоточены во внебюджетной деятельности.</w:t>
      </w:r>
    </w:p>
    <w:p w:rsidR="000B2545" w:rsidRPr="00544B7D" w:rsidRDefault="000B2545" w:rsidP="00544B7D">
      <w:pPr>
        <w:pStyle w:val="af2"/>
      </w:pPr>
      <w:r w:rsidRPr="00544B7D">
        <w:t>Что касается обязательств, то они выросли на 318%, причем основная их доля «легла на плечи» внебюджета – 85% в 200</w:t>
      </w:r>
      <w:r w:rsidR="00BB64BC" w:rsidRPr="00544B7D">
        <w:t>8</w:t>
      </w:r>
      <w:r w:rsidRPr="00544B7D">
        <w:t xml:space="preserve"> году против 3,21% в 200</w:t>
      </w:r>
      <w:r w:rsidR="00BB64BC" w:rsidRPr="00544B7D">
        <w:t>7</w:t>
      </w:r>
      <w:r w:rsidRPr="00544B7D">
        <w:t xml:space="preserve"> году. Значительную долю при этом составляют расчеты с поставщиками и подрядчиками (83,45%): по оплате услуг связи, по приобретению основных средств, материальных запасов; расчеты по платежам в бюджет, прочие расходы с кредиторами (89,93%). Общий финансовый результат учреждения упал на 40%.</w:t>
      </w:r>
    </w:p>
    <w:p w:rsidR="000B2545" w:rsidRPr="00544B7D" w:rsidRDefault="000B2545" w:rsidP="00544B7D">
      <w:pPr>
        <w:pStyle w:val="af2"/>
      </w:pPr>
    </w:p>
    <w:p w:rsidR="00544B7D" w:rsidRDefault="00C6423E" w:rsidP="00544B7D">
      <w:pPr>
        <w:pStyle w:val="af2"/>
      </w:pPr>
      <w:r w:rsidRPr="00544B7D">
        <w:t xml:space="preserve">2.3 </w:t>
      </w:r>
      <w:r w:rsidR="000B2545" w:rsidRPr="00544B7D">
        <w:t>Анализ исполнения сметы расходов</w:t>
      </w:r>
    </w:p>
    <w:p w:rsidR="00705A7D" w:rsidRPr="00544B7D" w:rsidRDefault="00705A7D" w:rsidP="00544B7D">
      <w:pPr>
        <w:pStyle w:val="af2"/>
      </w:pPr>
    </w:p>
    <w:p w:rsidR="00544B7D" w:rsidRDefault="000B2545" w:rsidP="00544B7D">
      <w:pPr>
        <w:pStyle w:val="af2"/>
      </w:pPr>
      <w:r w:rsidRPr="00544B7D">
        <w:t>Одной из особенностей учета расходов в бюджетных учреждениях, имеющих важное значение для анализа исполнения смет, является отражение в бухгалтерском учете двух видов расходов: кассовых и фактических.</w:t>
      </w:r>
    </w:p>
    <w:p w:rsidR="00544B7D" w:rsidRDefault="000B2545" w:rsidP="00544B7D">
      <w:pPr>
        <w:pStyle w:val="af2"/>
      </w:pPr>
      <w:r w:rsidRPr="00544B7D">
        <w:t>Кассовыми расходами считаются все суммы, выданные банком как наличными деньгами, так и путем безналичных расчетов.</w:t>
      </w:r>
    </w:p>
    <w:p w:rsidR="00544B7D" w:rsidRDefault="000B2545" w:rsidP="00544B7D">
      <w:pPr>
        <w:pStyle w:val="af2"/>
      </w:pPr>
      <w:r w:rsidRPr="00544B7D">
        <w:t>К фактическим расходам относятся действительные затраты учреждений, оформленные соответствующими документами, а также расходы по неоплаченным счетам кредиторов, по начисленной заработной плате и стипендиям. При внесении в банк каких-либо сумм на бюджетные или текущие счета учреждений в бухгалтерском учете на эти суммы уменьшаются кассовые расходы.</w:t>
      </w:r>
    </w:p>
    <w:p w:rsidR="000B2545" w:rsidRPr="00544B7D" w:rsidRDefault="000B2545" w:rsidP="00544B7D">
      <w:pPr>
        <w:pStyle w:val="af2"/>
      </w:pPr>
      <w:r w:rsidRPr="00544B7D">
        <w:t xml:space="preserve">Значение анализа исполнения сметы расходов бюджетных учреждений состоит в том, что с его помощью определяются отклонения, во-первых, кассовых расходов от фактических, во-вторых – кассовых и фактических расходов от назначений по смете и, в-третьих, отклонения всех видов этих расходов от выделенных бюджетных средств. Анализ способствует выявлению причин отклонений, а также позволяет обеспечивать контроль за соблюдением норм расходов на текущее содержание по всем статьям бюджетной классификации. Таким образом, проведем анализ исполнения сметы расходов по трем направлениям, одновременно анализируя бюджетную и внебюджетную деятельность </w:t>
      </w:r>
      <w:r w:rsidR="00705A7D" w:rsidRPr="00544B7D">
        <w:t>ЕРБ за 2007 – 2008</w:t>
      </w:r>
      <w:r w:rsidRPr="00544B7D">
        <w:t xml:space="preserve"> годы.</w:t>
      </w:r>
    </w:p>
    <w:p w:rsidR="00544B7D" w:rsidRDefault="000B2545" w:rsidP="00544B7D">
      <w:pPr>
        <w:pStyle w:val="af2"/>
      </w:pPr>
      <w:r w:rsidRPr="00544B7D">
        <w:t>При анализе исполнения сметы расходов бюджетного учреждения прежде всего изучаются состав и структура расходов. С этой целью расходы группируются по статьям бюджетной классификации (</w:t>
      </w:r>
      <w:r w:rsidR="0076149A" w:rsidRPr="00544B7D">
        <w:t>П</w:t>
      </w:r>
      <w:r w:rsidRPr="00544B7D">
        <w:t>риложения 3</w:t>
      </w:r>
      <w:r w:rsidR="00705A7D" w:rsidRPr="00544B7D">
        <w:t>,</w:t>
      </w:r>
      <w:r w:rsidRPr="00544B7D">
        <w:t xml:space="preserve"> 4, 5).</w:t>
      </w:r>
    </w:p>
    <w:p w:rsidR="000B2545" w:rsidRPr="00544B7D" w:rsidRDefault="000B2545" w:rsidP="00544B7D">
      <w:pPr>
        <w:pStyle w:val="af2"/>
      </w:pPr>
      <w:r w:rsidRPr="00544B7D">
        <w:t>Бюджетное финансирование.</w:t>
      </w:r>
    </w:p>
    <w:p w:rsidR="00544B7D" w:rsidRDefault="000B2545" w:rsidP="00544B7D">
      <w:pPr>
        <w:pStyle w:val="af2"/>
      </w:pPr>
      <w:r w:rsidRPr="00544B7D">
        <w:t>По данным таблицы из приложения 3 в 200</w:t>
      </w:r>
      <w:r w:rsidR="004B74F1" w:rsidRPr="00544B7D">
        <w:t>7 – 2008</w:t>
      </w:r>
      <w:r w:rsidRPr="00544B7D">
        <w:t xml:space="preserve"> годах был допущен перерасход средств на 7,77% и 20,87% соответстве</w:t>
      </w:r>
      <w:r w:rsidR="004B74F1" w:rsidRPr="00544B7D">
        <w:t>нно. В 2007</w:t>
      </w:r>
      <w:r w:rsidRPr="00544B7D">
        <w:t xml:space="preserve"> году в значительной степени это обусловлено значительным перерасходом средств на текущие нужды: прочие расходы по статье материальные запасы – 517%, услуги по содержанию имущества – 281%, л</w:t>
      </w:r>
      <w:r w:rsidR="004B74F1" w:rsidRPr="00544B7D">
        <w:t>ечебные расходы – 138,8%. В 2008</w:t>
      </w:r>
      <w:r w:rsidRPr="00544B7D">
        <w:t xml:space="preserve"> году наблюдается та же ситуация: значительный перерасход по прочим расходам по статье материальные запасы – 175%, услугам по содержанию имущества – 275,85%, прочим расходам по приобретению услуг – 152,72%.</w:t>
      </w:r>
    </w:p>
    <w:p w:rsidR="000B2545" w:rsidRPr="00544B7D" w:rsidRDefault="000B2545" w:rsidP="00544B7D">
      <w:pPr>
        <w:pStyle w:val="af2"/>
      </w:pPr>
      <w:r w:rsidRPr="00544B7D">
        <w:t xml:space="preserve">Необходимо отметить, что для </w:t>
      </w:r>
      <w:r w:rsidR="004B74F1" w:rsidRPr="00544B7D">
        <w:t>ЕРБ</w:t>
      </w:r>
      <w:r w:rsidRPr="00544B7D">
        <w:t xml:space="preserve"> характерен значительный удельный вес расходов на заработную плату и оплату коммунальных услуг. Можно отметить, что наблюдается переориентация источников финансирования. Если раньше основная доля бюджетных средств тратилась на оплату труда и приобретение услуг, то с 200</w:t>
      </w:r>
      <w:r w:rsidR="004B74F1" w:rsidRPr="00544B7D">
        <w:t>8</w:t>
      </w:r>
      <w:r w:rsidRPr="00544B7D">
        <w:t xml:space="preserve"> года основная их доля тратится на приобретение услуг и закупку материальных активов.</w:t>
      </w:r>
    </w:p>
    <w:p w:rsidR="000B2545" w:rsidRPr="00544B7D" w:rsidRDefault="000B2545" w:rsidP="00544B7D">
      <w:pPr>
        <w:pStyle w:val="af2"/>
      </w:pPr>
      <w:r w:rsidRPr="00544B7D">
        <w:t xml:space="preserve">Также необходимо особо подчеркнуть очень низкий процент капитальных затрат в общем </w:t>
      </w:r>
      <w:r w:rsidR="004B74F1" w:rsidRPr="00544B7D">
        <w:t>объеме расходов: в целом за 2007 год – 1,75%, в 2008</w:t>
      </w:r>
      <w:r w:rsidRPr="00544B7D">
        <w:t xml:space="preserve"> году – 4,04%, хотя, как видим, наметилась положительная тенденция. Все это не может не сказаться на уровне и качестве обслуживания в </w:t>
      </w:r>
      <w:r w:rsidR="004B74F1" w:rsidRPr="00544B7D">
        <w:t>ЕРБ</w:t>
      </w:r>
      <w:r w:rsidRPr="00544B7D">
        <w:t>.</w:t>
      </w:r>
    </w:p>
    <w:p w:rsidR="000B2545" w:rsidRPr="00544B7D" w:rsidRDefault="000B2545" w:rsidP="00544B7D">
      <w:pPr>
        <w:pStyle w:val="af2"/>
      </w:pPr>
      <w:r w:rsidRPr="00544B7D">
        <w:t>Финансирование ФОМС.</w:t>
      </w:r>
    </w:p>
    <w:p w:rsidR="000B2545" w:rsidRPr="00544B7D" w:rsidRDefault="000B2545" w:rsidP="00544B7D">
      <w:pPr>
        <w:pStyle w:val="af2"/>
      </w:pPr>
      <w:r w:rsidRPr="00544B7D">
        <w:t>Также можно сказать о перерасходе средств: на 15,88% в 200</w:t>
      </w:r>
      <w:r w:rsidR="008F750E" w:rsidRPr="00544B7D">
        <w:t>7</w:t>
      </w:r>
      <w:r w:rsidRPr="00544B7D">
        <w:t xml:space="preserve"> году и 11,02% в 200</w:t>
      </w:r>
      <w:r w:rsidR="008F750E" w:rsidRPr="00544B7D">
        <w:t>8</w:t>
      </w:r>
      <w:r w:rsidRPr="00544B7D">
        <w:t xml:space="preserve"> году. Причем перерасход средств в целом в 200</w:t>
      </w:r>
      <w:r w:rsidR="008F750E" w:rsidRPr="00544B7D">
        <w:t>7</w:t>
      </w:r>
      <w:r w:rsidRPr="00544B7D">
        <w:t xml:space="preserve"> году наблюдается в основном за счет статей приобретение услуг – 154,92%, прочие расходы по статье материальные запасы – 387%, увеличение стоимости основных средств – 131%. Также можно отметить недорасход средств по оплате труда – на 14,7%.</w:t>
      </w:r>
    </w:p>
    <w:p w:rsidR="000B2545" w:rsidRPr="00544B7D" w:rsidRDefault="000B2545" w:rsidP="00544B7D">
      <w:pPr>
        <w:pStyle w:val="af2"/>
      </w:pPr>
      <w:r w:rsidRPr="00544B7D">
        <w:t>В 200</w:t>
      </w:r>
      <w:r w:rsidR="008F750E" w:rsidRPr="00544B7D">
        <w:t>8</w:t>
      </w:r>
      <w:r w:rsidRPr="00544B7D">
        <w:t xml:space="preserve"> году наибольший перерасход средств допущен по статьям увеличение стоимости основных средств – 169%, увеличение стоимости матзапасов. Также мала доля капитальных затрат – 9,41% и 2,43% в 200</w:t>
      </w:r>
      <w:r w:rsidR="008F750E" w:rsidRPr="00544B7D">
        <w:t>7</w:t>
      </w:r>
      <w:r w:rsidRPr="00544B7D">
        <w:t xml:space="preserve"> и 200</w:t>
      </w:r>
      <w:r w:rsidR="008F750E" w:rsidRPr="00544B7D">
        <w:t>8</w:t>
      </w:r>
      <w:r w:rsidRPr="00544B7D">
        <w:t xml:space="preserve"> годах соответственно, причем заметна тенденция к снижению финансирования ФОМС этой статьи. Основные статьи-потребители средств ОМС в 200</w:t>
      </w:r>
      <w:r w:rsidR="008F750E" w:rsidRPr="00544B7D">
        <w:t>7 году – мат.</w:t>
      </w:r>
      <w:r w:rsidRPr="00544B7D">
        <w:t>запасы (75%), в 200</w:t>
      </w:r>
      <w:r w:rsidR="008F750E" w:rsidRPr="00544B7D">
        <w:t>8</w:t>
      </w:r>
      <w:r w:rsidRPr="00544B7D">
        <w:t xml:space="preserve"> – оплата труда (66%) и мат. запасы (29%).</w:t>
      </w:r>
    </w:p>
    <w:p w:rsidR="00544B7D" w:rsidRDefault="000B2545" w:rsidP="00544B7D">
      <w:pPr>
        <w:pStyle w:val="af2"/>
      </w:pPr>
      <w:r w:rsidRPr="00544B7D">
        <w:t>Внебюджетное финансирование (платные услуги).</w:t>
      </w:r>
    </w:p>
    <w:p w:rsidR="00544B7D" w:rsidRDefault="000B2545" w:rsidP="00544B7D">
      <w:pPr>
        <w:pStyle w:val="af2"/>
      </w:pPr>
      <w:r w:rsidRPr="00544B7D">
        <w:t>Значительный перерасход средств здесь допущен в 200</w:t>
      </w:r>
      <w:r w:rsidR="00386148" w:rsidRPr="00544B7D">
        <w:t>8</w:t>
      </w:r>
      <w:r w:rsidRPr="00544B7D">
        <w:t xml:space="preserve"> году -</w:t>
      </w:r>
      <w:r w:rsidR="00386148" w:rsidRPr="00544B7D">
        <w:t xml:space="preserve"> </w:t>
      </w:r>
      <w:r w:rsidRPr="00544B7D">
        <w:t>131,24%. Наибольший перерасход допущен по следующим статьям: приобретение и модернизация непроизводственного оборудования – 1219,25%, коммунальные услуги – 371,75%, продукты питания – 274,66%.</w:t>
      </w:r>
    </w:p>
    <w:p w:rsidR="000B2545" w:rsidRPr="00544B7D" w:rsidRDefault="000B2545" w:rsidP="00544B7D">
      <w:pPr>
        <w:pStyle w:val="af2"/>
      </w:pPr>
      <w:r w:rsidRPr="00544B7D">
        <w:t>Значительный вес в общих расходах занимают расходы: в 200</w:t>
      </w:r>
      <w:r w:rsidR="00386148" w:rsidRPr="00544B7D">
        <w:t>7</w:t>
      </w:r>
      <w:r w:rsidRPr="00544B7D">
        <w:t xml:space="preserve"> году – на оплату труда – 51,6%, на приобретение услу</w:t>
      </w:r>
      <w:r w:rsidR="00386148" w:rsidRPr="00544B7D">
        <w:t>г – 20,3%, на приобретение мат.</w:t>
      </w:r>
      <w:r w:rsidRPr="00544B7D">
        <w:t>запасов – 27,26%; в 200</w:t>
      </w:r>
      <w:r w:rsidR="00386148" w:rsidRPr="00544B7D">
        <w:t>8</w:t>
      </w:r>
      <w:r w:rsidRPr="00544B7D">
        <w:t xml:space="preserve"> году – на оплату труда – 40,78%, на приобретение услу</w:t>
      </w:r>
      <w:r w:rsidR="00386148" w:rsidRPr="00544B7D">
        <w:t>г – 23,7%, на приобретение мат.</w:t>
      </w:r>
      <w:r w:rsidRPr="00544B7D">
        <w:t>запасов – 29,57%. Также мала доля капитальных расходов (4,5%).</w:t>
      </w:r>
    </w:p>
    <w:p w:rsidR="000B2545" w:rsidRPr="00544B7D" w:rsidRDefault="000B2545" w:rsidP="00544B7D">
      <w:pPr>
        <w:pStyle w:val="af2"/>
      </w:pPr>
      <w:r w:rsidRPr="00544B7D">
        <w:t>Следующим шагом анализа исполнения сметы является анализ соотношения кассовых и фактических расходов больницы.</w:t>
      </w:r>
    </w:p>
    <w:p w:rsidR="000B2545" w:rsidRPr="00544B7D" w:rsidRDefault="000B2545" w:rsidP="00544B7D">
      <w:pPr>
        <w:pStyle w:val="af2"/>
      </w:pPr>
      <w:r w:rsidRPr="00544B7D">
        <w:t>Изучение соотношения между кассовыми и фактическими расходами позволяет выявлять причины, направления и размеры отклонений расходов, возникающих в процессе исполнения сметы.</w:t>
      </w:r>
    </w:p>
    <w:p w:rsidR="00544B7D" w:rsidRDefault="00971015" w:rsidP="00544B7D">
      <w:pPr>
        <w:pStyle w:val="af2"/>
      </w:pPr>
      <w:r w:rsidRPr="00544B7D">
        <w:t>Ф</w:t>
      </w:r>
      <w:r w:rsidR="000B2545" w:rsidRPr="00544B7D">
        <w:t xml:space="preserve">актические расходы </w:t>
      </w:r>
      <w:r w:rsidRPr="00544B7D">
        <w:t>-</w:t>
      </w:r>
      <w:r w:rsidR="000B2545" w:rsidRPr="00544B7D">
        <w:t xml:space="preserve"> это затраты отчетного периода на содержание бюджетного учреждения. Их изучение позволяет судить об эффективности использования бюджетных средств, устанавливать степень соответствия расходов объему выполненных учреждением работ (услуг).</w:t>
      </w:r>
    </w:p>
    <w:p w:rsidR="00544B7D" w:rsidRDefault="000B2545" w:rsidP="00544B7D">
      <w:pPr>
        <w:pStyle w:val="af2"/>
      </w:pPr>
      <w:r w:rsidRPr="00544B7D">
        <w:t>Кассовыми расходами называются затраты бюджетных средств в пределах сумм, выданных банком бюджетному учреждению наличными деньгами или в порядке безналичных расчетов через систему казначейства.</w:t>
      </w:r>
    </w:p>
    <w:p w:rsidR="00544B7D" w:rsidRDefault="000B2545" w:rsidP="00544B7D">
      <w:pPr>
        <w:pStyle w:val="af2"/>
      </w:pPr>
      <w:r w:rsidRPr="00544B7D">
        <w:t>Анализ соотношения между кассовыми и фактическими расходами проводится в целом по смете и по отдельным ее статьям с использованием данных отчета об исполнении сметы расходов (форма № 2), баланса об исполнении сметы расходов (форма № 1).</w:t>
      </w:r>
    </w:p>
    <w:p w:rsidR="00544B7D" w:rsidRDefault="0032721D" w:rsidP="00544B7D">
      <w:pPr>
        <w:pStyle w:val="af2"/>
      </w:pPr>
      <w:r w:rsidRPr="00544B7D">
        <w:t>В П</w:t>
      </w:r>
      <w:r w:rsidR="000B2545" w:rsidRPr="00544B7D">
        <w:t xml:space="preserve">риложениях 6, 7, 8 приведены показатели по </w:t>
      </w:r>
      <w:r w:rsidR="00B07629" w:rsidRPr="00544B7D">
        <w:t>ЕРБ</w:t>
      </w:r>
      <w:r w:rsidR="000B2545" w:rsidRPr="00544B7D">
        <w:t>, необходимые для общей характеристики соотношения между ними.</w:t>
      </w:r>
    </w:p>
    <w:p w:rsidR="000B2545" w:rsidRPr="00544B7D" w:rsidRDefault="000B2545" w:rsidP="00544B7D">
      <w:pPr>
        <w:pStyle w:val="af2"/>
      </w:pPr>
      <w:r w:rsidRPr="00544B7D">
        <w:t>Бюджетное финансирование.</w:t>
      </w:r>
    </w:p>
    <w:p w:rsidR="000B2545" w:rsidRPr="00544B7D" w:rsidRDefault="000B2545" w:rsidP="00544B7D">
      <w:pPr>
        <w:pStyle w:val="af2"/>
      </w:pPr>
      <w:r w:rsidRPr="00544B7D">
        <w:t>В 200</w:t>
      </w:r>
      <w:r w:rsidR="00A72997" w:rsidRPr="00544B7D">
        <w:t>7</w:t>
      </w:r>
      <w:r w:rsidRPr="00544B7D">
        <w:t xml:space="preserve"> году в целом фактический расход больше кассового на 553,39 тыс.руб. Превышение фактических расходов над кассовыми имело место по расходам на приобретение услуг – 889,59 тыс.руб. (из них наибольшая доля принадлежит расходам по содержанию имущества и оплата текущего ремонта зданий и сооружений), на приобретение и модернизация оборудования – 680,72 тыс.руб., на лечебные нужды – 643,37 тыс.руб.</w:t>
      </w:r>
    </w:p>
    <w:p w:rsidR="000B2545" w:rsidRPr="00544B7D" w:rsidRDefault="000B2545" w:rsidP="00544B7D">
      <w:pPr>
        <w:pStyle w:val="af2"/>
      </w:pPr>
      <w:r w:rsidRPr="00544B7D">
        <w:t>Кассовые расходы были выше фактических по следующим статьям: оплата труда – 1758,71 тыс. руб., транспортные услуги – 39,67 тыс.руб.</w:t>
      </w:r>
    </w:p>
    <w:p w:rsidR="000B2545" w:rsidRPr="00544B7D" w:rsidRDefault="000B2545" w:rsidP="00544B7D">
      <w:pPr>
        <w:pStyle w:val="af2"/>
      </w:pPr>
      <w:r w:rsidRPr="00544B7D">
        <w:t>Финансирование ФОМС.</w:t>
      </w:r>
    </w:p>
    <w:p w:rsidR="000B2545" w:rsidRPr="00544B7D" w:rsidRDefault="000B2545" w:rsidP="00544B7D">
      <w:pPr>
        <w:pStyle w:val="af2"/>
      </w:pPr>
      <w:r w:rsidRPr="00544B7D">
        <w:t>В 200</w:t>
      </w:r>
      <w:r w:rsidR="00A72997" w:rsidRPr="00544B7D">
        <w:t>7</w:t>
      </w:r>
      <w:r w:rsidRPr="00544B7D">
        <w:t xml:space="preserve"> году в целом фактический расход больше кассового на 523,24 тыс.руб. Превышение фактических расходов над кассовыми имело место по расходам на приобретение лечебных средств – 434,05 тыс.руб., на приобретение и модернизация оборудования – 202,92 тыс.руб.</w:t>
      </w:r>
    </w:p>
    <w:p w:rsidR="000B2545" w:rsidRPr="00544B7D" w:rsidRDefault="000B2545" w:rsidP="00544B7D">
      <w:pPr>
        <w:pStyle w:val="af2"/>
      </w:pPr>
      <w:r w:rsidRPr="00544B7D">
        <w:t>Кассовые расходы были выше фактических по следующим статьям: услуги по содержанию имущества – 175,48 тыс.руб., прочие расходы по статье услуги – 156,5 тыс.руб., прочие расходы по статье приобретение мат. запасов – 84,78 тыс.руб.</w:t>
      </w:r>
    </w:p>
    <w:p w:rsidR="000B2545" w:rsidRPr="00544B7D" w:rsidRDefault="000B2545" w:rsidP="00544B7D">
      <w:pPr>
        <w:pStyle w:val="af2"/>
      </w:pPr>
      <w:r w:rsidRPr="00544B7D">
        <w:t>В 200</w:t>
      </w:r>
      <w:r w:rsidR="00A72997" w:rsidRPr="00544B7D">
        <w:t>8</w:t>
      </w:r>
      <w:r w:rsidRPr="00544B7D">
        <w:t xml:space="preserve"> году в целом фактический расход больше кассового на 2237,02</w:t>
      </w:r>
      <w:r w:rsidR="0076149A" w:rsidRPr="00544B7D">
        <w:t xml:space="preserve"> </w:t>
      </w:r>
      <w:r w:rsidRPr="00544B7D">
        <w:t>тыс. руб. Превышение фактических расходов над кассовыми имело место по расходам на содержание имущества – 598,23 тыс. руб., прочим расходам по статье приобретение основных средств – 382,13 тыс. руб., по расходам на приобретение мат. запасов – 601,79 тыс. руб., продуктов питания - 643,66 тыс. руб., прочие расходы по статье приобретение мат. запасов – 816,8 тыс.руб.</w:t>
      </w:r>
    </w:p>
    <w:p w:rsidR="000B2545" w:rsidRPr="00544B7D" w:rsidRDefault="000B2545" w:rsidP="00544B7D">
      <w:pPr>
        <w:pStyle w:val="af2"/>
      </w:pPr>
      <w:r w:rsidRPr="00544B7D">
        <w:t>Кассовые расходы были выше фактических по следующим статьям: оплата горюче-смазочных материалов – 535,6 тыс. руб., приобретение мягкого инвентаря и обмундирования – 510,52 тыс. руб.</w:t>
      </w:r>
    </w:p>
    <w:p w:rsidR="000B2545" w:rsidRPr="00544B7D" w:rsidRDefault="000B2545" w:rsidP="00544B7D">
      <w:pPr>
        <w:pStyle w:val="af2"/>
      </w:pPr>
      <w:r w:rsidRPr="00544B7D">
        <w:t>Внебюджетное финансирование.</w:t>
      </w:r>
    </w:p>
    <w:p w:rsidR="000B2545" w:rsidRPr="00544B7D" w:rsidRDefault="000B2545" w:rsidP="00544B7D">
      <w:pPr>
        <w:pStyle w:val="af2"/>
      </w:pPr>
      <w:r w:rsidRPr="00544B7D">
        <w:t>В 200</w:t>
      </w:r>
      <w:r w:rsidR="00AD44B5" w:rsidRPr="00544B7D">
        <w:t>7</w:t>
      </w:r>
      <w:r w:rsidRPr="00544B7D">
        <w:t xml:space="preserve"> году в целом кассовый расход больше фактического на 3,25 тыс. руб. Превышение кассовых расходов над фактическими имело место по расходам на оплату труда 7,5 тыс.руб., начисления на оплату труда – 3,62 тыс.руб., по прочим расходам по статье приобретение мат. запасов – 8,88 тыс.руб.</w:t>
      </w:r>
    </w:p>
    <w:p w:rsidR="000B2545" w:rsidRPr="00544B7D" w:rsidRDefault="000B2545" w:rsidP="00544B7D">
      <w:pPr>
        <w:pStyle w:val="af2"/>
      </w:pPr>
      <w:r w:rsidRPr="00544B7D">
        <w:t>Фактические расходы были выше кассовых по следующим статьям: услуги по содержанию имущества – 8,53 тыс. руб., лечебные расходы – 6,33 тыс. руб., продукты питания – 2,42 тыс. руб.</w:t>
      </w:r>
    </w:p>
    <w:p w:rsidR="000B2545" w:rsidRPr="00544B7D" w:rsidRDefault="000B2545" w:rsidP="00544B7D">
      <w:pPr>
        <w:pStyle w:val="af2"/>
      </w:pPr>
      <w:r w:rsidRPr="00544B7D">
        <w:t>Следующим шагом анализа исполнения сметы является анализ соблюдения сметных назначений.</w:t>
      </w:r>
    </w:p>
    <w:p w:rsidR="000B2545" w:rsidRPr="00544B7D" w:rsidRDefault="000B2545" w:rsidP="00544B7D">
      <w:pPr>
        <w:pStyle w:val="af2"/>
      </w:pPr>
      <w:r w:rsidRPr="00544B7D">
        <w:t>Сопоставление кассовых расходов с назначениями по смете имеет целью, во-первых, выявить недорасход или перерасход выделенных из бюджета средств и, во-вторых, обеспечить действенный контроль за исполнением сметы расходов. В результате анализа нередко устанавливаются факты превышения кассовых расходов по одним статьям сметы с одновременным недоиспользованием средств по другим статьям. Такие случаи означают нарушение принципа целевого использования бюджетных ассигнований.</w:t>
      </w:r>
    </w:p>
    <w:p w:rsidR="000B2545" w:rsidRPr="00544B7D" w:rsidRDefault="000B2545" w:rsidP="00544B7D">
      <w:pPr>
        <w:pStyle w:val="af2"/>
      </w:pPr>
      <w:r w:rsidRPr="00544B7D">
        <w:t>В ходе анализа особое внимание уделяется изучению случаев превышения расходов по статьям, по которым превышены сметные назначения. За этим могут скрываться различные нарушения. Например, приобретение излишних или дорогостоящих материальных ценностей, содержание сверхштатного персонала, нарушения в оплате труда, завышение плана по объему строительно-монтажных работ или выполнение работ на сверхплановых объектах при капитальном ремонте зданий и сооружений и др.</w:t>
      </w:r>
    </w:p>
    <w:p w:rsidR="000B2545" w:rsidRPr="00544B7D" w:rsidRDefault="000B2545" w:rsidP="00544B7D">
      <w:pPr>
        <w:pStyle w:val="af2"/>
      </w:pPr>
      <w:r w:rsidRPr="00544B7D">
        <w:t xml:space="preserve">Для изучения отклонений кассовых расходов от выделенных </w:t>
      </w:r>
      <w:r w:rsidR="0076149A" w:rsidRPr="00544B7D">
        <w:t>по смете составляются таблицы (П</w:t>
      </w:r>
      <w:r w:rsidRPr="00544B7D">
        <w:t>риложения 9, 10, 11).</w:t>
      </w:r>
    </w:p>
    <w:p w:rsidR="000B2545" w:rsidRPr="00544B7D" w:rsidRDefault="000B2545" w:rsidP="00544B7D">
      <w:pPr>
        <w:pStyle w:val="af2"/>
      </w:pPr>
      <w:r w:rsidRPr="00544B7D">
        <w:t>Бюджетное финансирование.</w:t>
      </w:r>
    </w:p>
    <w:p w:rsidR="000B2545" w:rsidRPr="00544B7D" w:rsidRDefault="000B2545" w:rsidP="00544B7D">
      <w:pPr>
        <w:pStyle w:val="af2"/>
      </w:pPr>
      <w:r w:rsidRPr="00544B7D">
        <w:t>Расчеты в таблице, характеризующие уровень кассового исполнения сметы расходов за 200</w:t>
      </w:r>
      <w:r w:rsidR="004A402C" w:rsidRPr="00544B7D">
        <w:t>7</w:t>
      </w:r>
      <w:r w:rsidRPr="00544B7D">
        <w:t xml:space="preserve"> – 200</w:t>
      </w:r>
      <w:r w:rsidR="004A402C" w:rsidRPr="00544B7D">
        <w:t>8</w:t>
      </w:r>
      <w:r w:rsidRPr="00544B7D">
        <w:t xml:space="preserve"> годы, показывают, что перерасход бюджетных средств не был допущен ни по одной статье сметы. Вместе с тем больница недоиспользовала перечисленные средства в </w:t>
      </w:r>
      <w:smartTag w:uri="urn:schemas-microsoft-com:office:smarttags" w:element="metricconverter">
        <w:smartTagPr>
          <w:attr w:name="ProductID" w:val="2007 г"/>
        </w:smartTagPr>
        <w:r w:rsidRPr="00544B7D">
          <w:t>200</w:t>
        </w:r>
        <w:r w:rsidR="004A402C" w:rsidRPr="00544B7D">
          <w:t>7</w:t>
        </w:r>
        <w:r w:rsidRPr="00544B7D">
          <w:t xml:space="preserve"> г</w:t>
        </w:r>
      </w:smartTag>
      <w:r w:rsidRPr="00544B7D">
        <w:t xml:space="preserve">. </w:t>
      </w:r>
      <w:r w:rsidR="004A402C" w:rsidRPr="00544B7D">
        <w:t>в</w:t>
      </w:r>
      <w:r w:rsidRPr="00544B7D">
        <w:t xml:space="preserve"> размере 8,58 тыс.руб.</w:t>
      </w:r>
    </w:p>
    <w:p w:rsidR="000B2545" w:rsidRPr="00544B7D" w:rsidRDefault="000B2545" w:rsidP="00544B7D">
      <w:pPr>
        <w:pStyle w:val="af2"/>
      </w:pPr>
      <w:r w:rsidRPr="00544B7D">
        <w:t>Финансирование ФОМС.</w:t>
      </w:r>
    </w:p>
    <w:p w:rsidR="000B2545" w:rsidRPr="00544B7D" w:rsidRDefault="000B2545" w:rsidP="00544B7D">
      <w:pPr>
        <w:pStyle w:val="af2"/>
      </w:pPr>
      <w:r w:rsidRPr="00544B7D">
        <w:t>Анализ показывает незначительный перер</w:t>
      </w:r>
      <w:r w:rsidR="004A402C" w:rsidRPr="00544B7D">
        <w:t>асход сметных назначений за 2007 и 2008</w:t>
      </w:r>
      <w:r w:rsidRPr="00544B7D">
        <w:t xml:space="preserve"> годы в размере 0,05</w:t>
      </w:r>
      <w:r w:rsidR="00CE3D79" w:rsidRPr="00544B7D">
        <w:t xml:space="preserve"> </w:t>
      </w:r>
      <w:r w:rsidRPr="00544B7D">
        <w:t xml:space="preserve">(по статье оплата текущего ремонта) и 0,02 </w:t>
      </w:r>
      <w:r w:rsidR="004A402C" w:rsidRPr="00544B7D">
        <w:t>тыс. руб. соответственно. В 2009</w:t>
      </w:r>
      <w:r w:rsidRPr="00544B7D">
        <w:t xml:space="preserve"> году перерасход средств ФОМС был допущен по статье начисления на оплату труда – 119,17 тыс. руб. Вместе с тем наблюдается недорасход средств по таким статьям как: приобретение услуг – 0,02 тыс. руб., лечебные расходы – 60,99 тыс. руб., продукты питания – 33,92 тыс. руб., мягкий инвентарь и обмундирование – 24,15 тыс. руб.</w:t>
      </w:r>
    </w:p>
    <w:p w:rsidR="000B2545" w:rsidRPr="00544B7D" w:rsidRDefault="000B2545" w:rsidP="00544B7D">
      <w:pPr>
        <w:pStyle w:val="af2"/>
      </w:pPr>
      <w:r w:rsidRPr="00544B7D">
        <w:t>Внебюджетное финансирование.</w:t>
      </w:r>
    </w:p>
    <w:p w:rsidR="000B2545" w:rsidRPr="00544B7D" w:rsidRDefault="000B2545" w:rsidP="00544B7D">
      <w:pPr>
        <w:pStyle w:val="af2"/>
      </w:pPr>
      <w:r w:rsidRPr="00544B7D">
        <w:t>В 200</w:t>
      </w:r>
      <w:r w:rsidR="00961FFE" w:rsidRPr="00544B7D">
        <w:t>7 г</w:t>
      </w:r>
      <w:r w:rsidRPr="00544B7D">
        <w:t>оду допущен перерасход внебюджетных средств в размере 3,25 тыс. руб. по следующим статьям в частности: оплата труда – 11,12 тыс. руб., оплата горюче-смазочных материалов – 0,52 тыс. руб., прочие расходы по приобретению мат. запасов – 8,87 тыс. руб. Недорасход наблюдается по статьям услуги по содержанию имущества – 8,53 тыс. руб., лечебные расходы – 6,33 тыс. руб., продукты питания – 2,42 тыс.руб.</w:t>
      </w:r>
    </w:p>
    <w:p w:rsidR="000B2545" w:rsidRPr="00544B7D" w:rsidRDefault="00961FFE" w:rsidP="00544B7D">
      <w:pPr>
        <w:pStyle w:val="af2"/>
      </w:pPr>
      <w:r w:rsidRPr="00544B7D">
        <w:t>В 2009</w:t>
      </w:r>
      <w:r w:rsidR="000B2545" w:rsidRPr="00544B7D">
        <w:t xml:space="preserve"> году </w:t>
      </w:r>
      <w:r w:rsidRPr="00544B7D">
        <w:t>ЕРБ</w:t>
      </w:r>
      <w:r w:rsidR="000B2545" w:rsidRPr="00544B7D">
        <w:t xml:space="preserve"> недоиспользовала внебюдже</w:t>
      </w:r>
      <w:r w:rsidRPr="00544B7D">
        <w:t>тных средств на сумму 27,4 тыс.</w:t>
      </w:r>
      <w:r w:rsidR="000B2545" w:rsidRPr="00544B7D">
        <w:t>руб., из них на</w:t>
      </w:r>
      <w:r w:rsidRPr="00544B7D">
        <w:t xml:space="preserve"> приобретение услуг – 14,3 тыс.</w:t>
      </w:r>
      <w:r w:rsidR="000B2545" w:rsidRPr="00544B7D">
        <w:t>руб., на приобретение оргтехники – 10</w:t>
      </w:r>
      <w:r w:rsidRPr="00544B7D">
        <w:t xml:space="preserve"> тыс.</w:t>
      </w:r>
      <w:r w:rsidR="000B2545" w:rsidRPr="00544B7D">
        <w:t xml:space="preserve">руб. Наряду с этим есть перерасход средств в </w:t>
      </w:r>
      <w:r w:rsidRPr="00544B7D">
        <w:t>размере 0,04 тыс.</w:t>
      </w:r>
      <w:r w:rsidR="000B2545" w:rsidRPr="00544B7D">
        <w:t>руб. на оплату труда.</w:t>
      </w:r>
    </w:p>
    <w:p w:rsidR="000B2545" w:rsidRPr="00544B7D" w:rsidRDefault="000B2545" w:rsidP="00544B7D">
      <w:pPr>
        <w:pStyle w:val="af2"/>
      </w:pPr>
      <w:r w:rsidRPr="00544B7D">
        <w:t>При анализе кассового исполнения сметы расходов в учреждениях здравоохранения особое внимание следует обращать на выявление перерасхода бюджетных средств по таким основным статьям, как расходы на заработную плату, продукты питания, медикаменты и перевязочные средства, совокупный удельный вес которых обычно составляет более 70% расходов по текущему содержанию учреждения. Это связано с тем, что финансирование перерасхода по этим статьям может осуществляться лишь за счет сокращения финансирования по другим статьям. Поэтому выявление фактов нецелевого использования средств как в виде экономии, так и их перерасхода в разрезе отдельных статей имеет важное значение для соблюдения финансовой дисциплины в учреждении и успешного выполнения им возложенных задач по оказанию услуг по охране здоровья населения.</w:t>
      </w:r>
    </w:p>
    <w:p w:rsidR="000B2545" w:rsidRPr="00544B7D" w:rsidRDefault="000B2545" w:rsidP="00544B7D">
      <w:pPr>
        <w:pStyle w:val="af2"/>
      </w:pPr>
    </w:p>
    <w:p w:rsidR="00056895" w:rsidRPr="00544B7D" w:rsidRDefault="002B5FB1" w:rsidP="00544B7D">
      <w:pPr>
        <w:pStyle w:val="af2"/>
      </w:pPr>
      <w:r w:rsidRPr="00544B7D">
        <w:t xml:space="preserve">2.4 </w:t>
      </w:r>
      <w:r w:rsidR="00056895" w:rsidRPr="00544B7D">
        <w:t>Анализ прибыли и рентабельности</w:t>
      </w:r>
    </w:p>
    <w:p w:rsidR="00056895" w:rsidRPr="00544B7D" w:rsidRDefault="00056895" w:rsidP="00544B7D">
      <w:pPr>
        <w:pStyle w:val="af2"/>
      </w:pPr>
    </w:p>
    <w:p w:rsidR="00544B7D" w:rsidRDefault="00056895" w:rsidP="00544B7D">
      <w:pPr>
        <w:pStyle w:val="af2"/>
      </w:pPr>
      <w:r w:rsidRPr="00544B7D">
        <w:t>Сумма прибыли и уровень рентабельности являются основными показателями, характеризующими финансовые результаты предприятия. В процессе анализа необходимо изучить состав прибыли, ее структуру, динамику.</w:t>
      </w:r>
    </w:p>
    <w:p w:rsidR="00544B7D" w:rsidRDefault="00056895" w:rsidP="00544B7D">
      <w:pPr>
        <w:pStyle w:val="af2"/>
      </w:pPr>
      <w:r w:rsidRPr="00544B7D">
        <w:t xml:space="preserve">Проанализируем отчет о финансовой деятельности ЕРБ за 2008 – 2009 годы, который является основным документом при анализе прибыльности и рентабельности. Здесь показатель «прибыль» представлен как операционный результат от </w:t>
      </w:r>
      <w:r w:rsidR="00B56F8C" w:rsidRPr="00544B7D">
        <w:t>деятельности (П</w:t>
      </w:r>
      <w:r w:rsidRPr="00544B7D">
        <w:t>риложение 12).</w:t>
      </w:r>
    </w:p>
    <w:p w:rsidR="00056895" w:rsidRPr="00544B7D" w:rsidRDefault="00056895" w:rsidP="00544B7D">
      <w:pPr>
        <w:pStyle w:val="af2"/>
      </w:pPr>
      <w:r w:rsidRPr="00544B7D">
        <w:t xml:space="preserve">Анализ таблицы показывает, что доходы от рыночных продаж работ и услуг </w:t>
      </w:r>
      <w:r w:rsidR="00F960B3" w:rsidRPr="00544B7D">
        <w:t>ЕРБ</w:t>
      </w:r>
      <w:r w:rsidRPr="00544B7D">
        <w:t xml:space="preserve"> (74,7% всех доходов в 200</w:t>
      </w:r>
      <w:r w:rsidR="00F960B3" w:rsidRPr="00544B7D">
        <w:t>8</w:t>
      </w:r>
      <w:r w:rsidRPr="00544B7D">
        <w:t xml:space="preserve"> году) выросли за анализируемый период на 56,57%. Остальная часть доходов приходится на долю прочих доходов (25%), а в 200</w:t>
      </w:r>
      <w:r w:rsidR="00F960B3" w:rsidRPr="00544B7D">
        <w:t>9</w:t>
      </w:r>
      <w:r w:rsidRPr="00544B7D">
        <w:t xml:space="preserve"> году эта статья занимает основную долю в доходах – 96,7%. В целом доходы значительно выросли, темп роста доходной части опережает темп роста расходов.</w:t>
      </w:r>
    </w:p>
    <w:p w:rsidR="00056895" w:rsidRPr="00544B7D" w:rsidRDefault="00056895" w:rsidP="00544B7D">
      <w:pPr>
        <w:pStyle w:val="af2"/>
      </w:pPr>
      <w:r w:rsidRPr="00544B7D">
        <w:t>За счет резкого роста расходной части значительно увеличился чистый операционный результат от внебюджетной деятельности: если в 200</w:t>
      </w:r>
      <w:r w:rsidR="00F27E18" w:rsidRPr="00544B7D">
        <w:t>8</w:t>
      </w:r>
      <w:r w:rsidRPr="00544B7D">
        <w:t xml:space="preserve"> году он составил 82,672 тыс. руб., то в 200</w:t>
      </w:r>
      <w:r w:rsidR="00F27E18" w:rsidRPr="00544B7D">
        <w:t>9</w:t>
      </w:r>
      <w:r w:rsidRPr="00544B7D">
        <w:t xml:space="preserve"> году уже 3056,065 тыс. руб.</w:t>
      </w:r>
    </w:p>
    <w:p w:rsidR="00544B7D" w:rsidRDefault="00056895" w:rsidP="00544B7D">
      <w:pPr>
        <w:pStyle w:val="af2"/>
      </w:pPr>
      <w:r w:rsidRPr="00544B7D">
        <w:t>Рентабельность — это относительный показатель, характеризующий уровень доходности бизнеса. Его используют для оценки деятельности предприятия и как инструмент в инвестиционной политике и ценообразовании.</w:t>
      </w:r>
    </w:p>
    <w:p w:rsidR="00056895" w:rsidRPr="00544B7D" w:rsidRDefault="00056895" w:rsidP="00544B7D">
      <w:pPr>
        <w:pStyle w:val="af2"/>
      </w:pPr>
      <w:r w:rsidRPr="00544B7D">
        <w:t xml:space="preserve">Проанализируем рентабельность внебюджетной деятельности </w:t>
      </w:r>
      <w:r w:rsidR="00F27E18" w:rsidRPr="00544B7D">
        <w:t>ЕРБ</w:t>
      </w:r>
      <w:r w:rsidRPr="00544B7D">
        <w:t xml:space="preserve"> с помощью таблиц </w:t>
      </w:r>
      <w:r w:rsidR="00C95387" w:rsidRPr="00544B7D">
        <w:t>1</w:t>
      </w:r>
      <w:r w:rsidRPr="00544B7D">
        <w:t xml:space="preserve"> и </w:t>
      </w:r>
      <w:r w:rsidR="00C95387" w:rsidRPr="00544B7D">
        <w:t>2.</w:t>
      </w:r>
    </w:p>
    <w:p w:rsidR="00243415" w:rsidRDefault="00243415" w:rsidP="00544B7D">
      <w:pPr>
        <w:pStyle w:val="af2"/>
      </w:pPr>
    </w:p>
    <w:p w:rsidR="00544B7D" w:rsidRDefault="00056895" w:rsidP="00544B7D">
      <w:pPr>
        <w:pStyle w:val="af2"/>
      </w:pPr>
      <w:r w:rsidRPr="00544B7D">
        <w:t xml:space="preserve">Таблица </w:t>
      </w:r>
      <w:r w:rsidR="00C95387" w:rsidRPr="00544B7D">
        <w:t>1</w:t>
      </w:r>
    </w:p>
    <w:p w:rsidR="00056895" w:rsidRPr="00544B7D" w:rsidRDefault="00056895" w:rsidP="00544B7D">
      <w:pPr>
        <w:pStyle w:val="af2"/>
      </w:pPr>
      <w:r w:rsidRPr="00544B7D">
        <w:t>Данные для расчета рентабельности</w:t>
      </w:r>
    </w:p>
    <w:tbl>
      <w:tblPr>
        <w:tblW w:w="8954" w:type="dxa"/>
        <w:tblInd w:w="250" w:type="dxa"/>
        <w:tblLook w:val="0000" w:firstRow="0" w:lastRow="0" w:firstColumn="0" w:lastColumn="0" w:noHBand="0" w:noVBand="0"/>
      </w:tblPr>
      <w:tblGrid>
        <w:gridCol w:w="4678"/>
        <w:gridCol w:w="874"/>
        <w:gridCol w:w="1134"/>
        <w:gridCol w:w="1134"/>
        <w:gridCol w:w="1134"/>
      </w:tblGrid>
      <w:tr w:rsidR="00056895" w:rsidRPr="00544B7D" w:rsidTr="00243415">
        <w:trPr>
          <w:trHeight w:val="525"/>
        </w:trPr>
        <w:tc>
          <w:tcPr>
            <w:tcW w:w="4678" w:type="dxa"/>
            <w:tcBorders>
              <w:top w:val="single" w:sz="4" w:space="0" w:color="auto"/>
              <w:left w:val="single" w:sz="4" w:space="0" w:color="auto"/>
              <w:bottom w:val="single" w:sz="4" w:space="0" w:color="auto"/>
              <w:right w:val="single" w:sz="4" w:space="0" w:color="auto"/>
            </w:tcBorders>
          </w:tcPr>
          <w:p w:rsidR="00056895" w:rsidRPr="00544B7D" w:rsidRDefault="00056895" w:rsidP="00243415">
            <w:pPr>
              <w:pStyle w:val="af3"/>
            </w:pPr>
            <w:r w:rsidRPr="00544B7D">
              <w:t>Показатель</w:t>
            </w:r>
          </w:p>
        </w:tc>
        <w:tc>
          <w:tcPr>
            <w:tcW w:w="874" w:type="dxa"/>
            <w:tcBorders>
              <w:top w:val="single" w:sz="4" w:space="0" w:color="auto"/>
              <w:left w:val="nil"/>
              <w:bottom w:val="single" w:sz="4" w:space="0" w:color="auto"/>
              <w:right w:val="single" w:sz="4" w:space="0" w:color="auto"/>
            </w:tcBorders>
          </w:tcPr>
          <w:p w:rsidR="00056895" w:rsidRPr="00544B7D" w:rsidRDefault="00C95387" w:rsidP="00243415">
            <w:pPr>
              <w:pStyle w:val="af3"/>
            </w:pPr>
            <w:r w:rsidRPr="00544B7D">
              <w:t>у</w:t>
            </w:r>
            <w:r w:rsidR="00056895" w:rsidRPr="00544B7D">
              <w:t xml:space="preserve">сл. </w:t>
            </w:r>
            <w:r w:rsidRPr="00544B7D">
              <w:t>о</w:t>
            </w:r>
            <w:r w:rsidR="00056895" w:rsidRPr="00544B7D">
              <w:t>бозн.</w:t>
            </w:r>
          </w:p>
        </w:tc>
        <w:tc>
          <w:tcPr>
            <w:tcW w:w="1134" w:type="dxa"/>
            <w:tcBorders>
              <w:top w:val="single" w:sz="4" w:space="0" w:color="auto"/>
              <w:left w:val="nil"/>
              <w:bottom w:val="single" w:sz="4" w:space="0" w:color="auto"/>
              <w:right w:val="single" w:sz="4" w:space="0" w:color="auto"/>
            </w:tcBorders>
          </w:tcPr>
          <w:p w:rsidR="00056895" w:rsidRPr="00544B7D" w:rsidRDefault="00056895" w:rsidP="00243415">
            <w:pPr>
              <w:pStyle w:val="af3"/>
            </w:pPr>
            <w:r w:rsidRPr="00544B7D">
              <w:t>200</w:t>
            </w:r>
            <w:r w:rsidR="00F27E18" w:rsidRPr="00544B7D">
              <w:t>8</w:t>
            </w:r>
          </w:p>
        </w:tc>
        <w:tc>
          <w:tcPr>
            <w:tcW w:w="1134" w:type="dxa"/>
            <w:tcBorders>
              <w:top w:val="single" w:sz="4" w:space="0" w:color="auto"/>
              <w:left w:val="nil"/>
              <w:bottom w:val="single" w:sz="4" w:space="0" w:color="auto"/>
              <w:right w:val="single" w:sz="4" w:space="0" w:color="auto"/>
            </w:tcBorders>
          </w:tcPr>
          <w:p w:rsidR="00056895" w:rsidRPr="00544B7D" w:rsidRDefault="00056895" w:rsidP="00243415">
            <w:pPr>
              <w:pStyle w:val="af3"/>
            </w:pPr>
            <w:r w:rsidRPr="00544B7D">
              <w:t>200</w:t>
            </w:r>
            <w:r w:rsidR="00F27E18" w:rsidRPr="00544B7D">
              <w:t>9</w:t>
            </w:r>
          </w:p>
        </w:tc>
        <w:tc>
          <w:tcPr>
            <w:tcW w:w="1134" w:type="dxa"/>
            <w:tcBorders>
              <w:top w:val="single" w:sz="4" w:space="0" w:color="auto"/>
              <w:left w:val="nil"/>
              <w:bottom w:val="single" w:sz="4" w:space="0" w:color="auto"/>
              <w:right w:val="single" w:sz="4" w:space="0" w:color="auto"/>
            </w:tcBorders>
          </w:tcPr>
          <w:p w:rsidR="00056895" w:rsidRPr="00544B7D" w:rsidRDefault="00056895" w:rsidP="00243415">
            <w:pPr>
              <w:pStyle w:val="af3"/>
            </w:pPr>
            <w:r w:rsidRPr="00544B7D">
              <w:t>темп роста, %</w:t>
            </w:r>
          </w:p>
        </w:tc>
      </w:tr>
      <w:tr w:rsidR="00056895" w:rsidRPr="00544B7D" w:rsidTr="00243415">
        <w:trPr>
          <w:trHeight w:val="294"/>
        </w:trPr>
        <w:tc>
          <w:tcPr>
            <w:tcW w:w="4678" w:type="dxa"/>
            <w:tcBorders>
              <w:top w:val="nil"/>
              <w:left w:val="single" w:sz="4" w:space="0" w:color="auto"/>
              <w:bottom w:val="single" w:sz="4" w:space="0" w:color="auto"/>
              <w:right w:val="single" w:sz="4" w:space="0" w:color="auto"/>
            </w:tcBorders>
          </w:tcPr>
          <w:p w:rsidR="00056895" w:rsidRPr="00544B7D" w:rsidRDefault="00056895" w:rsidP="00243415">
            <w:pPr>
              <w:pStyle w:val="af3"/>
            </w:pPr>
            <w:r w:rsidRPr="00544B7D">
              <w:t>Операционный результат по внебюдж.деятельности</w:t>
            </w:r>
          </w:p>
        </w:tc>
        <w:tc>
          <w:tcPr>
            <w:tcW w:w="874" w:type="dxa"/>
            <w:tcBorders>
              <w:top w:val="nil"/>
              <w:left w:val="nil"/>
              <w:bottom w:val="single" w:sz="4" w:space="0" w:color="auto"/>
              <w:right w:val="single" w:sz="4" w:space="0" w:color="auto"/>
            </w:tcBorders>
          </w:tcPr>
          <w:p w:rsidR="00056895" w:rsidRPr="00544B7D" w:rsidRDefault="00056895" w:rsidP="00243415">
            <w:pPr>
              <w:pStyle w:val="af3"/>
            </w:pPr>
            <w:r w:rsidRPr="00544B7D">
              <w:t>Рр</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82,672</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3056,065</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3696,61</w:t>
            </w:r>
          </w:p>
        </w:tc>
      </w:tr>
      <w:tr w:rsidR="00056895" w:rsidRPr="00544B7D" w:rsidTr="00243415">
        <w:trPr>
          <w:trHeight w:val="192"/>
        </w:trPr>
        <w:tc>
          <w:tcPr>
            <w:tcW w:w="4678" w:type="dxa"/>
            <w:tcBorders>
              <w:top w:val="nil"/>
              <w:left w:val="single" w:sz="4" w:space="0" w:color="auto"/>
              <w:bottom w:val="single" w:sz="4" w:space="0" w:color="auto"/>
              <w:right w:val="single" w:sz="4" w:space="0" w:color="auto"/>
            </w:tcBorders>
          </w:tcPr>
          <w:p w:rsidR="00056895" w:rsidRPr="00544B7D" w:rsidRDefault="00056895" w:rsidP="00243415">
            <w:pPr>
              <w:pStyle w:val="af3"/>
            </w:pPr>
            <w:r w:rsidRPr="00544B7D">
              <w:t>Объем оказанных платных услуг</w:t>
            </w:r>
          </w:p>
        </w:tc>
        <w:tc>
          <w:tcPr>
            <w:tcW w:w="874" w:type="dxa"/>
            <w:tcBorders>
              <w:top w:val="nil"/>
              <w:left w:val="nil"/>
              <w:bottom w:val="single" w:sz="4" w:space="0" w:color="auto"/>
              <w:right w:val="single" w:sz="4" w:space="0" w:color="auto"/>
            </w:tcBorders>
          </w:tcPr>
          <w:p w:rsidR="00056895" w:rsidRPr="00544B7D" w:rsidRDefault="00056895" w:rsidP="00243415">
            <w:pPr>
              <w:pStyle w:val="af3"/>
            </w:pPr>
            <w:r w:rsidRPr="00544B7D">
              <w:t>V</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1662,307</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2602,597</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156,57</w:t>
            </w:r>
          </w:p>
        </w:tc>
      </w:tr>
      <w:tr w:rsidR="00056895" w:rsidRPr="00544B7D" w:rsidTr="00243415">
        <w:trPr>
          <w:trHeight w:val="261"/>
        </w:trPr>
        <w:tc>
          <w:tcPr>
            <w:tcW w:w="4678" w:type="dxa"/>
            <w:tcBorders>
              <w:top w:val="nil"/>
              <w:left w:val="single" w:sz="4" w:space="0" w:color="auto"/>
              <w:bottom w:val="single" w:sz="4" w:space="0" w:color="auto"/>
              <w:right w:val="single" w:sz="4" w:space="0" w:color="auto"/>
            </w:tcBorders>
          </w:tcPr>
          <w:p w:rsidR="00056895" w:rsidRPr="00544B7D" w:rsidRDefault="00056895" w:rsidP="00243415">
            <w:pPr>
              <w:pStyle w:val="af3"/>
            </w:pPr>
            <w:r w:rsidRPr="00544B7D">
              <w:t>Расходы</w:t>
            </w:r>
          </w:p>
        </w:tc>
        <w:tc>
          <w:tcPr>
            <w:tcW w:w="874" w:type="dxa"/>
            <w:tcBorders>
              <w:top w:val="nil"/>
              <w:left w:val="nil"/>
              <w:bottom w:val="single" w:sz="4" w:space="0" w:color="auto"/>
              <w:right w:val="single" w:sz="4" w:space="0" w:color="auto"/>
            </w:tcBorders>
          </w:tcPr>
          <w:p w:rsidR="00056895" w:rsidRPr="00544B7D" w:rsidRDefault="00056895" w:rsidP="00243415">
            <w:pPr>
              <w:pStyle w:val="af3"/>
            </w:pPr>
            <w:r w:rsidRPr="00544B7D">
              <w:t>З</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30538,584</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90574,6</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296,59</w:t>
            </w:r>
          </w:p>
        </w:tc>
      </w:tr>
      <w:tr w:rsidR="00056895" w:rsidRPr="00544B7D" w:rsidTr="00243415">
        <w:trPr>
          <w:trHeight w:val="557"/>
        </w:trPr>
        <w:tc>
          <w:tcPr>
            <w:tcW w:w="4678" w:type="dxa"/>
            <w:tcBorders>
              <w:top w:val="nil"/>
              <w:left w:val="single" w:sz="4" w:space="0" w:color="auto"/>
              <w:bottom w:val="single" w:sz="4" w:space="0" w:color="auto"/>
              <w:right w:val="single" w:sz="4" w:space="0" w:color="auto"/>
            </w:tcBorders>
          </w:tcPr>
          <w:p w:rsidR="00056895" w:rsidRPr="00544B7D" w:rsidRDefault="00056895" w:rsidP="00243415">
            <w:pPr>
              <w:pStyle w:val="af3"/>
            </w:pPr>
            <w:r w:rsidRPr="00544B7D">
              <w:t>Чистый операционный результат по внебюджетной деятельности</w:t>
            </w:r>
          </w:p>
        </w:tc>
        <w:tc>
          <w:tcPr>
            <w:tcW w:w="874" w:type="dxa"/>
            <w:tcBorders>
              <w:top w:val="nil"/>
              <w:left w:val="nil"/>
              <w:bottom w:val="single" w:sz="4" w:space="0" w:color="auto"/>
              <w:right w:val="single" w:sz="4" w:space="0" w:color="auto"/>
            </w:tcBorders>
          </w:tcPr>
          <w:p w:rsidR="00056895" w:rsidRPr="00544B7D" w:rsidRDefault="00056895" w:rsidP="00243415">
            <w:pPr>
              <w:pStyle w:val="af3"/>
            </w:pPr>
            <w:r w:rsidRPr="00544B7D">
              <w:t>Рч</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82,672</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3056,065</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3696,61</w:t>
            </w:r>
          </w:p>
        </w:tc>
      </w:tr>
      <w:tr w:rsidR="00056895" w:rsidRPr="00544B7D" w:rsidTr="00243415">
        <w:trPr>
          <w:trHeight w:val="233"/>
        </w:trPr>
        <w:tc>
          <w:tcPr>
            <w:tcW w:w="4678" w:type="dxa"/>
            <w:tcBorders>
              <w:top w:val="nil"/>
              <w:left w:val="single" w:sz="4" w:space="0" w:color="auto"/>
              <w:bottom w:val="single" w:sz="4" w:space="0" w:color="auto"/>
              <w:right w:val="single" w:sz="4" w:space="0" w:color="auto"/>
            </w:tcBorders>
          </w:tcPr>
          <w:p w:rsidR="00056895" w:rsidRPr="00544B7D" w:rsidRDefault="00056895" w:rsidP="00243415">
            <w:pPr>
              <w:pStyle w:val="af3"/>
            </w:pPr>
            <w:r w:rsidRPr="00544B7D">
              <w:t>Средняя величина валюты баланса</w:t>
            </w:r>
          </w:p>
        </w:tc>
        <w:tc>
          <w:tcPr>
            <w:tcW w:w="874" w:type="dxa"/>
            <w:tcBorders>
              <w:top w:val="nil"/>
              <w:left w:val="nil"/>
              <w:bottom w:val="single" w:sz="4" w:space="0" w:color="auto"/>
              <w:right w:val="single" w:sz="4" w:space="0" w:color="auto"/>
            </w:tcBorders>
          </w:tcPr>
          <w:p w:rsidR="00056895" w:rsidRPr="00544B7D" w:rsidRDefault="00056895" w:rsidP="00243415">
            <w:pPr>
              <w:pStyle w:val="af3"/>
            </w:pPr>
            <w:r w:rsidRPr="00544B7D">
              <w:t>ВБср</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187029,96</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185827,15</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99,36</w:t>
            </w:r>
          </w:p>
        </w:tc>
      </w:tr>
      <w:tr w:rsidR="00056895" w:rsidRPr="00544B7D" w:rsidTr="00243415">
        <w:trPr>
          <w:trHeight w:val="338"/>
        </w:trPr>
        <w:tc>
          <w:tcPr>
            <w:tcW w:w="4678" w:type="dxa"/>
            <w:tcBorders>
              <w:top w:val="nil"/>
              <w:left w:val="single" w:sz="4" w:space="0" w:color="auto"/>
              <w:bottom w:val="single" w:sz="4" w:space="0" w:color="auto"/>
              <w:right w:val="single" w:sz="4" w:space="0" w:color="auto"/>
            </w:tcBorders>
          </w:tcPr>
          <w:p w:rsidR="00056895" w:rsidRPr="00544B7D" w:rsidRDefault="00056895" w:rsidP="00243415">
            <w:pPr>
              <w:pStyle w:val="af3"/>
            </w:pPr>
            <w:r w:rsidRPr="00544B7D">
              <w:t>Средняя величина внеоборотные активы</w:t>
            </w:r>
          </w:p>
        </w:tc>
        <w:tc>
          <w:tcPr>
            <w:tcW w:w="874" w:type="dxa"/>
            <w:tcBorders>
              <w:top w:val="nil"/>
              <w:left w:val="nil"/>
              <w:bottom w:val="single" w:sz="4" w:space="0" w:color="auto"/>
              <w:right w:val="single" w:sz="4" w:space="0" w:color="auto"/>
            </w:tcBorders>
          </w:tcPr>
          <w:p w:rsidR="00056895" w:rsidRPr="00544B7D" w:rsidRDefault="00056895" w:rsidP="00243415">
            <w:pPr>
              <w:pStyle w:val="af3"/>
            </w:pPr>
            <w:r w:rsidRPr="00544B7D">
              <w:t>Fср</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176829,01</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177160,75</w:t>
            </w:r>
          </w:p>
        </w:tc>
        <w:tc>
          <w:tcPr>
            <w:tcW w:w="1134" w:type="dxa"/>
            <w:tcBorders>
              <w:top w:val="nil"/>
              <w:left w:val="nil"/>
              <w:bottom w:val="single" w:sz="4" w:space="0" w:color="auto"/>
              <w:right w:val="single" w:sz="4" w:space="0" w:color="auto"/>
            </w:tcBorders>
          </w:tcPr>
          <w:p w:rsidR="00056895" w:rsidRPr="00544B7D" w:rsidRDefault="00056895" w:rsidP="00243415">
            <w:pPr>
              <w:pStyle w:val="af3"/>
            </w:pPr>
            <w:r w:rsidRPr="00544B7D">
              <w:t>100,19</w:t>
            </w:r>
          </w:p>
        </w:tc>
      </w:tr>
    </w:tbl>
    <w:p w:rsidR="00056895" w:rsidRPr="00544B7D" w:rsidRDefault="00056895" w:rsidP="00544B7D">
      <w:pPr>
        <w:pStyle w:val="af2"/>
      </w:pPr>
    </w:p>
    <w:p w:rsidR="00544B7D" w:rsidRDefault="00056895" w:rsidP="00544B7D">
      <w:pPr>
        <w:pStyle w:val="af2"/>
      </w:pPr>
      <w:r w:rsidRPr="00544B7D">
        <w:t xml:space="preserve">Таблица </w:t>
      </w:r>
      <w:r w:rsidR="00C95387" w:rsidRPr="00544B7D">
        <w:t>2</w:t>
      </w:r>
    </w:p>
    <w:p w:rsidR="00056895" w:rsidRPr="00544B7D" w:rsidRDefault="00056895" w:rsidP="00544B7D">
      <w:pPr>
        <w:pStyle w:val="af2"/>
      </w:pPr>
      <w:r w:rsidRPr="00544B7D">
        <w:t>Показатели рентабельности</w:t>
      </w:r>
    </w:p>
    <w:tbl>
      <w:tblPr>
        <w:tblW w:w="9072" w:type="dxa"/>
        <w:tblInd w:w="250" w:type="dxa"/>
        <w:tblLayout w:type="fixed"/>
        <w:tblLook w:val="0000" w:firstRow="0" w:lastRow="0" w:firstColumn="0" w:lastColumn="0" w:noHBand="0" w:noVBand="0"/>
      </w:tblPr>
      <w:tblGrid>
        <w:gridCol w:w="1559"/>
        <w:gridCol w:w="1422"/>
        <w:gridCol w:w="886"/>
        <w:gridCol w:w="673"/>
        <w:gridCol w:w="1089"/>
        <w:gridCol w:w="3443"/>
      </w:tblGrid>
      <w:tr w:rsidR="00056895" w:rsidRPr="00544B7D" w:rsidTr="00243415">
        <w:trPr>
          <w:trHeight w:val="619"/>
        </w:trPr>
        <w:tc>
          <w:tcPr>
            <w:tcW w:w="1559" w:type="dxa"/>
            <w:tcBorders>
              <w:top w:val="single" w:sz="4" w:space="0" w:color="auto"/>
              <w:left w:val="single" w:sz="4" w:space="0" w:color="auto"/>
              <w:bottom w:val="single" w:sz="4" w:space="0" w:color="auto"/>
              <w:right w:val="single" w:sz="4" w:space="0" w:color="auto"/>
            </w:tcBorders>
          </w:tcPr>
          <w:p w:rsidR="00056895" w:rsidRPr="00544B7D" w:rsidRDefault="00056895" w:rsidP="00243415">
            <w:pPr>
              <w:pStyle w:val="af3"/>
            </w:pPr>
            <w:r w:rsidRPr="00544B7D">
              <w:t>Показатель</w:t>
            </w:r>
          </w:p>
        </w:tc>
        <w:tc>
          <w:tcPr>
            <w:tcW w:w="1422" w:type="dxa"/>
            <w:tcBorders>
              <w:top w:val="single" w:sz="4" w:space="0" w:color="auto"/>
              <w:left w:val="nil"/>
              <w:bottom w:val="single" w:sz="4" w:space="0" w:color="auto"/>
              <w:right w:val="single" w:sz="4" w:space="0" w:color="auto"/>
            </w:tcBorders>
          </w:tcPr>
          <w:p w:rsidR="00056895" w:rsidRPr="00544B7D" w:rsidRDefault="00056895" w:rsidP="00243415">
            <w:pPr>
              <w:pStyle w:val="af3"/>
            </w:pPr>
            <w:r w:rsidRPr="00544B7D">
              <w:t>Формула для расчета</w:t>
            </w:r>
          </w:p>
        </w:tc>
        <w:tc>
          <w:tcPr>
            <w:tcW w:w="886" w:type="dxa"/>
            <w:tcBorders>
              <w:top w:val="single" w:sz="4" w:space="0" w:color="auto"/>
              <w:left w:val="nil"/>
              <w:bottom w:val="single" w:sz="4" w:space="0" w:color="auto"/>
              <w:right w:val="single" w:sz="4" w:space="0" w:color="auto"/>
            </w:tcBorders>
          </w:tcPr>
          <w:p w:rsidR="00056895" w:rsidRPr="00544B7D" w:rsidRDefault="00056895" w:rsidP="00243415">
            <w:pPr>
              <w:pStyle w:val="af3"/>
            </w:pPr>
            <w:r w:rsidRPr="00544B7D">
              <w:t>200</w:t>
            </w:r>
            <w:r w:rsidR="00F27E18" w:rsidRPr="00544B7D">
              <w:t>8</w:t>
            </w:r>
          </w:p>
        </w:tc>
        <w:tc>
          <w:tcPr>
            <w:tcW w:w="673" w:type="dxa"/>
            <w:tcBorders>
              <w:top w:val="single" w:sz="4" w:space="0" w:color="auto"/>
              <w:left w:val="nil"/>
              <w:bottom w:val="single" w:sz="4" w:space="0" w:color="auto"/>
              <w:right w:val="single" w:sz="4" w:space="0" w:color="auto"/>
            </w:tcBorders>
          </w:tcPr>
          <w:p w:rsidR="00056895" w:rsidRPr="00544B7D" w:rsidRDefault="00056895" w:rsidP="00243415">
            <w:pPr>
              <w:pStyle w:val="af3"/>
            </w:pPr>
            <w:r w:rsidRPr="00544B7D">
              <w:t>200</w:t>
            </w:r>
            <w:r w:rsidR="00F27E18" w:rsidRPr="00544B7D">
              <w:t>9</w:t>
            </w:r>
          </w:p>
        </w:tc>
        <w:tc>
          <w:tcPr>
            <w:tcW w:w="1089" w:type="dxa"/>
            <w:tcBorders>
              <w:top w:val="single" w:sz="4" w:space="0" w:color="auto"/>
              <w:left w:val="nil"/>
              <w:bottom w:val="single" w:sz="4" w:space="0" w:color="auto"/>
              <w:right w:val="single" w:sz="4" w:space="0" w:color="auto"/>
            </w:tcBorders>
          </w:tcPr>
          <w:p w:rsidR="00056895" w:rsidRPr="00544B7D" w:rsidRDefault="00C95387" w:rsidP="00243415">
            <w:pPr>
              <w:pStyle w:val="af3"/>
            </w:pPr>
            <w:r w:rsidRPr="00544B7D">
              <w:t>Т</w:t>
            </w:r>
            <w:r w:rsidR="00056895" w:rsidRPr="00544B7D">
              <w:t>емп роста, %</w:t>
            </w:r>
          </w:p>
        </w:tc>
        <w:tc>
          <w:tcPr>
            <w:tcW w:w="3443" w:type="dxa"/>
            <w:tcBorders>
              <w:top w:val="single" w:sz="4" w:space="0" w:color="auto"/>
              <w:left w:val="nil"/>
              <w:bottom w:val="single" w:sz="4" w:space="0" w:color="auto"/>
              <w:right w:val="single" w:sz="4" w:space="0" w:color="auto"/>
            </w:tcBorders>
          </w:tcPr>
          <w:p w:rsidR="00056895" w:rsidRPr="00544B7D" w:rsidRDefault="00056895" w:rsidP="00243415">
            <w:pPr>
              <w:pStyle w:val="af3"/>
            </w:pPr>
            <w:r w:rsidRPr="00544B7D">
              <w:t>Комментарий</w:t>
            </w:r>
          </w:p>
        </w:tc>
      </w:tr>
      <w:tr w:rsidR="00056895" w:rsidRPr="00544B7D" w:rsidTr="00243415">
        <w:trPr>
          <w:trHeight w:val="1300"/>
        </w:trPr>
        <w:tc>
          <w:tcPr>
            <w:tcW w:w="1559" w:type="dxa"/>
            <w:tcBorders>
              <w:top w:val="nil"/>
              <w:left w:val="single" w:sz="4" w:space="0" w:color="auto"/>
              <w:bottom w:val="single" w:sz="4" w:space="0" w:color="auto"/>
              <w:right w:val="single" w:sz="4" w:space="0" w:color="auto"/>
            </w:tcBorders>
          </w:tcPr>
          <w:p w:rsidR="00056895" w:rsidRPr="00544B7D" w:rsidRDefault="00056895" w:rsidP="00243415">
            <w:pPr>
              <w:pStyle w:val="af3"/>
            </w:pPr>
            <w:r w:rsidRPr="00544B7D">
              <w:t>Рентабельность продаж (Rп)</w:t>
            </w:r>
          </w:p>
        </w:tc>
        <w:tc>
          <w:tcPr>
            <w:tcW w:w="1422" w:type="dxa"/>
            <w:tcBorders>
              <w:top w:val="nil"/>
              <w:left w:val="nil"/>
              <w:bottom w:val="single" w:sz="4" w:space="0" w:color="auto"/>
              <w:right w:val="single" w:sz="4" w:space="0" w:color="auto"/>
            </w:tcBorders>
          </w:tcPr>
          <w:p w:rsidR="00056895" w:rsidRPr="00544B7D" w:rsidRDefault="00056895" w:rsidP="00243415">
            <w:pPr>
              <w:pStyle w:val="af3"/>
            </w:pPr>
            <w:r w:rsidRPr="00544B7D">
              <w:t>Rп=Pp/V</w:t>
            </w:r>
          </w:p>
        </w:tc>
        <w:tc>
          <w:tcPr>
            <w:tcW w:w="886" w:type="dxa"/>
            <w:tcBorders>
              <w:top w:val="nil"/>
              <w:left w:val="nil"/>
              <w:bottom w:val="single" w:sz="4" w:space="0" w:color="auto"/>
              <w:right w:val="single" w:sz="4" w:space="0" w:color="auto"/>
            </w:tcBorders>
          </w:tcPr>
          <w:p w:rsidR="00056895" w:rsidRPr="00544B7D" w:rsidRDefault="00056895" w:rsidP="00243415">
            <w:pPr>
              <w:pStyle w:val="af3"/>
            </w:pPr>
            <w:r w:rsidRPr="00544B7D">
              <w:t>0,045</w:t>
            </w:r>
          </w:p>
        </w:tc>
        <w:tc>
          <w:tcPr>
            <w:tcW w:w="673" w:type="dxa"/>
            <w:tcBorders>
              <w:top w:val="nil"/>
              <w:left w:val="nil"/>
              <w:bottom w:val="single" w:sz="4" w:space="0" w:color="auto"/>
              <w:right w:val="single" w:sz="4" w:space="0" w:color="auto"/>
            </w:tcBorders>
          </w:tcPr>
          <w:p w:rsidR="00056895" w:rsidRPr="00544B7D" w:rsidRDefault="00056895" w:rsidP="00243415">
            <w:pPr>
              <w:pStyle w:val="af3"/>
            </w:pPr>
            <w:r w:rsidRPr="00544B7D">
              <w:t>1,174</w:t>
            </w:r>
          </w:p>
        </w:tc>
        <w:tc>
          <w:tcPr>
            <w:tcW w:w="1089" w:type="dxa"/>
            <w:tcBorders>
              <w:top w:val="nil"/>
              <w:left w:val="nil"/>
              <w:bottom w:val="single" w:sz="4" w:space="0" w:color="auto"/>
              <w:right w:val="single" w:sz="4" w:space="0" w:color="auto"/>
            </w:tcBorders>
          </w:tcPr>
          <w:p w:rsidR="00056895" w:rsidRPr="00544B7D" w:rsidRDefault="00056895" w:rsidP="00243415">
            <w:pPr>
              <w:pStyle w:val="af3"/>
            </w:pPr>
            <w:r w:rsidRPr="00544B7D">
              <w:t>2361,07</w:t>
            </w:r>
          </w:p>
        </w:tc>
        <w:tc>
          <w:tcPr>
            <w:tcW w:w="3443" w:type="dxa"/>
            <w:tcBorders>
              <w:top w:val="nil"/>
              <w:left w:val="nil"/>
              <w:bottom w:val="single" w:sz="4" w:space="0" w:color="auto"/>
              <w:right w:val="single" w:sz="4" w:space="0" w:color="auto"/>
            </w:tcBorders>
          </w:tcPr>
          <w:p w:rsidR="00056895" w:rsidRPr="00544B7D" w:rsidRDefault="00056895" w:rsidP="00243415">
            <w:pPr>
              <w:pStyle w:val="af3"/>
            </w:pPr>
            <w:r w:rsidRPr="00544B7D">
              <w:t>Показывает доходность реализации, т. Е. на сколько рублей нужно реализовать продукции, чтобы получить 1 руб. прибыли. Напрямую связан с динамикой цены реализации продукции, уровнем затрат на производство</w:t>
            </w:r>
          </w:p>
        </w:tc>
      </w:tr>
      <w:tr w:rsidR="00056895" w:rsidRPr="00544B7D" w:rsidTr="00243415">
        <w:trPr>
          <w:trHeight w:val="1820"/>
        </w:trPr>
        <w:tc>
          <w:tcPr>
            <w:tcW w:w="1559" w:type="dxa"/>
            <w:tcBorders>
              <w:top w:val="nil"/>
              <w:left w:val="single" w:sz="4" w:space="0" w:color="auto"/>
              <w:bottom w:val="single" w:sz="4" w:space="0" w:color="auto"/>
              <w:right w:val="single" w:sz="4" w:space="0" w:color="auto"/>
            </w:tcBorders>
          </w:tcPr>
          <w:p w:rsidR="00056895" w:rsidRPr="00544B7D" w:rsidRDefault="00056895" w:rsidP="00243415">
            <w:pPr>
              <w:pStyle w:val="af3"/>
            </w:pPr>
            <w:r w:rsidRPr="00544B7D">
              <w:t>Рентабельность основной деятельности (Rод)</w:t>
            </w:r>
          </w:p>
        </w:tc>
        <w:tc>
          <w:tcPr>
            <w:tcW w:w="1422" w:type="dxa"/>
            <w:tcBorders>
              <w:top w:val="nil"/>
              <w:left w:val="nil"/>
              <w:bottom w:val="single" w:sz="4" w:space="0" w:color="auto"/>
              <w:right w:val="single" w:sz="4" w:space="0" w:color="auto"/>
            </w:tcBorders>
          </w:tcPr>
          <w:p w:rsidR="00056895" w:rsidRPr="00544B7D" w:rsidRDefault="00056895" w:rsidP="00243415">
            <w:pPr>
              <w:pStyle w:val="af3"/>
            </w:pPr>
            <w:r w:rsidRPr="00544B7D">
              <w:t>Rод= Pp/З</w:t>
            </w:r>
          </w:p>
        </w:tc>
        <w:tc>
          <w:tcPr>
            <w:tcW w:w="886" w:type="dxa"/>
            <w:tcBorders>
              <w:top w:val="nil"/>
              <w:left w:val="nil"/>
              <w:bottom w:val="single" w:sz="4" w:space="0" w:color="auto"/>
              <w:right w:val="single" w:sz="4" w:space="0" w:color="auto"/>
            </w:tcBorders>
          </w:tcPr>
          <w:p w:rsidR="00056895" w:rsidRPr="00544B7D" w:rsidRDefault="00056895" w:rsidP="00243415">
            <w:pPr>
              <w:pStyle w:val="af3"/>
            </w:pPr>
            <w:r w:rsidRPr="00544B7D">
              <w:t>0,003</w:t>
            </w:r>
          </w:p>
        </w:tc>
        <w:tc>
          <w:tcPr>
            <w:tcW w:w="673" w:type="dxa"/>
            <w:tcBorders>
              <w:top w:val="nil"/>
              <w:left w:val="nil"/>
              <w:bottom w:val="single" w:sz="4" w:space="0" w:color="auto"/>
              <w:right w:val="single" w:sz="4" w:space="0" w:color="auto"/>
            </w:tcBorders>
          </w:tcPr>
          <w:p w:rsidR="00056895" w:rsidRPr="00544B7D" w:rsidRDefault="00056895" w:rsidP="00243415">
            <w:pPr>
              <w:pStyle w:val="af3"/>
            </w:pPr>
            <w:r w:rsidRPr="00544B7D">
              <w:t>0,034</w:t>
            </w:r>
          </w:p>
        </w:tc>
        <w:tc>
          <w:tcPr>
            <w:tcW w:w="1089" w:type="dxa"/>
            <w:tcBorders>
              <w:top w:val="nil"/>
              <w:left w:val="nil"/>
              <w:bottom w:val="single" w:sz="4" w:space="0" w:color="auto"/>
              <w:right w:val="single" w:sz="4" w:space="0" w:color="auto"/>
            </w:tcBorders>
          </w:tcPr>
          <w:p w:rsidR="00056895" w:rsidRPr="00544B7D" w:rsidRDefault="00056895" w:rsidP="00243415">
            <w:pPr>
              <w:pStyle w:val="af3"/>
            </w:pPr>
            <w:r w:rsidRPr="00544B7D">
              <w:t>1246,37</w:t>
            </w:r>
          </w:p>
        </w:tc>
        <w:tc>
          <w:tcPr>
            <w:tcW w:w="3443" w:type="dxa"/>
            <w:tcBorders>
              <w:top w:val="nil"/>
              <w:left w:val="nil"/>
              <w:bottom w:val="single" w:sz="4" w:space="0" w:color="auto"/>
              <w:right w:val="single" w:sz="4" w:space="0" w:color="auto"/>
            </w:tcBorders>
          </w:tcPr>
          <w:p w:rsidR="00056895" w:rsidRPr="00544B7D" w:rsidRDefault="00056895" w:rsidP="00243415">
            <w:pPr>
              <w:pStyle w:val="af3"/>
            </w:pPr>
            <w:r w:rsidRPr="00544B7D">
              <w:t>Показывает прибыль от понесенных затрат на производство продукции. Дополняет показатель рентабельности продаж (Rп). Динамика коэффициента может свидетельствовать о необходимости пересмотра цен или усиления контроля за себестоимостью реализованной продукции</w:t>
            </w:r>
          </w:p>
        </w:tc>
      </w:tr>
      <w:tr w:rsidR="00056895" w:rsidRPr="00544B7D" w:rsidTr="00243415">
        <w:trPr>
          <w:trHeight w:val="1820"/>
        </w:trPr>
        <w:tc>
          <w:tcPr>
            <w:tcW w:w="1559" w:type="dxa"/>
            <w:tcBorders>
              <w:left w:val="single" w:sz="4" w:space="0" w:color="auto"/>
              <w:bottom w:val="single" w:sz="4" w:space="0" w:color="auto"/>
              <w:right w:val="single" w:sz="4" w:space="0" w:color="auto"/>
            </w:tcBorders>
          </w:tcPr>
          <w:p w:rsidR="00056895" w:rsidRPr="00544B7D" w:rsidRDefault="00056895" w:rsidP="00243415">
            <w:pPr>
              <w:pStyle w:val="af3"/>
            </w:pPr>
            <w:r w:rsidRPr="00544B7D">
              <w:t>Рентабельность всего капитала предприятия (Rк)</w:t>
            </w:r>
          </w:p>
        </w:tc>
        <w:tc>
          <w:tcPr>
            <w:tcW w:w="1422" w:type="dxa"/>
            <w:tcBorders>
              <w:left w:val="nil"/>
              <w:bottom w:val="single" w:sz="4" w:space="0" w:color="auto"/>
              <w:right w:val="single" w:sz="4" w:space="0" w:color="auto"/>
            </w:tcBorders>
          </w:tcPr>
          <w:p w:rsidR="00056895" w:rsidRPr="00544B7D" w:rsidRDefault="00056895" w:rsidP="00243415">
            <w:pPr>
              <w:pStyle w:val="af3"/>
            </w:pPr>
            <w:r w:rsidRPr="00544B7D">
              <w:t>Rк=Рч/ВБср</w:t>
            </w:r>
          </w:p>
        </w:tc>
        <w:tc>
          <w:tcPr>
            <w:tcW w:w="886" w:type="dxa"/>
            <w:tcBorders>
              <w:left w:val="nil"/>
              <w:bottom w:val="single" w:sz="4" w:space="0" w:color="auto"/>
              <w:right w:val="single" w:sz="4" w:space="0" w:color="auto"/>
            </w:tcBorders>
          </w:tcPr>
          <w:p w:rsidR="00056895" w:rsidRPr="00544B7D" w:rsidRDefault="00056895" w:rsidP="00243415">
            <w:pPr>
              <w:pStyle w:val="af3"/>
            </w:pPr>
            <w:r w:rsidRPr="00544B7D">
              <w:t>0,0004</w:t>
            </w:r>
          </w:p>
        </w:tc>
        <w:tc>
          <w:tcPr>
            <w:tcW w:w="673" w:type="dxa"/>
            <w:tcBorders>
              <w:left w:val="nil"/>
              <w:bottom w:val="single" w:sz="4" w:space="0" w:color="auto"/>
              <w:right w:val="single" w:sz="4" w:space="0" w:color="auto"/>
            </w:tcBorders>
          </w:tcPr>
          <w:p w:rsidR="00056895" w:rsidRPr="00544B7D" w:rsidRDefault="00056895" w:rsidP="00243415">
            <w:pPr>
              <w:pStyle w:val="af3"/>
            </w:pPr>
            <w:r w:rsidRPr="00544B7D">
              <w:t>0,016</w:t>
            </w:r>
          </w:p>
        </w:tc>
        <w:tc>
          <w:tcPr>
            <w:tcW w:w="1089" w:type="dxa"/>
            <w:tcBorders>
              <w:left w:val="nil"/>
              <w:bottom w:val="single" w:sz="4" w:space="0" w:color="auto"/>
              <w:right w:val="single" w:sz="4" w:space="0" w:color="auto"/>
            </w:tcBorders>
          </w:tcPr>
          <w:p w:rsidR="00056895" w:rsidRPr="00544B7D" w:rsidRDefault="00056895" w:rsidP="00243415">
            <w:pPr>
              <w:pStyle w:val="af3"/>
            </w:pPr>
            <w:r w:rsidRPr="00544B7D">
              <w:t>3720,54</w:t>
            </w:r>
          </w:p>
        </w:tc>
        <w:tc>
          <w:tcPr>
            <w:tcW w:w="3443" w:type="dxa"/>
            <w:tcBorders>
              <w:left w:val="nil"/>
              <w:bottom w:val="single" w:sz="4" w:space="0" w:color="auto"/>
              <w:right w:val="single" w:sz="4" w:space="0" w:color="auto"/>
            </w:tcBorders>
          </w:tcPr>
          <w:p w:rsidR="00056895" w:rsidRPr="00544B7D" w:rsidRDefault="00056895" w:rsidP="00243415">
            <w:pPr>
              <w:pStyle w:val="af3"/>
            </w:pPr>
            <w:r w:rsidRPr="00544B7D">
              <w:t>Определяет эффективность всего имущества предприятия. При сравнении рентабельности капитала с рентабельностью продукции и величиной ставки по банковскому кредиту можно сделать вывод либо о неоправданном завышении кредитной ставки, либо о неудовлетворительном использовании капитала предприятия</w:t>
            </w:r>
          </w:p>
        </w:tc>
      </w:tr>
      <w:tr w:rsidR="00056895" w:rsidRPr="00544B7D" w:rsidTr="00243415">
        <w:trPr>
          <w:trHeight w:val="1002"/>
        </w:trPr>
        <w:tc>
          <w:tcPr>
            <w:tcW w:w="1559" w:type="dxa"/>
            <w:tcBorders>
              <w:top w:val="single" w:sz="4" w:space="0" w:color="auto"/>
              <w:left w:val="single" w:sz="4" w:space="0" w:color="auto"/>
              <w:bottom w:val="single" w:sz="4" w:space="0" w:color="auto"/>
              <w:right w:val="single" w:sz="4" w:space="0" w:color="auto"/>
            </w:tcBorders>
          </w:tcPr>
          <w:p w:rsidR="00056895" w:rsidRPr="00544B7D" w:rsidRDefault="00056895" w:rsidP="00243415">
            <w:pPr>
              <w:pStyle w:val="af3"/>
            </w:pPr>
            <w:r w:rsidRPr="00544B7D">
              <w:t>Рентабельность внеоборотных активов (Rf)</w:t>
            </w:r>
          </w:p>
        </w:tc>
        <w:tc>
          <w:tcPr>
            <w:tcW w:w="1422" w:type="dxa"/>
            <w:tcBorders>
              <w:top w:val="single" w:sz="4" w:space="0" w:color="auto"/>
              <w:left w:val="nil"/>
              <w:bottom w:val="single" w:sz="4" w:space="0" w:color="auto"/>
              <w:right w:val="single" w:sz="4" w:space="0" w:color="auto"/>
            </w:tcBorders>
          </w:tcPr>
          <w:p w:rsidR="00056895" w:rsidRPr="00544B7D" w:rsidRDefault="00056895" w:rsidP="00243415">
            <w:pPr>
              <w:pStyle w:val="af3"/>
            </w:pPr>
            <w:r w:rsidRPr="00544B7D">
              <w:t>Rf= Рч/Fср</w:t>
            </w:r>
          </w:p>
        </w:tc>
        <w:tc>
          <w:tcPr>
            <w:tcW w:w="886" w:type="dxa"/>
            <w:tcBorders>
              <w:top w:val="single" w:sz="4" w:space="0" w:color="auto"/>
              <w:left w:val="nil"/>
              <w:bottom w:val="single" w:sz="4" w:space="0" w:color="auto"/>
              <w:right w:val="single" w:sz="4" w:space="0" w:color="auto"/>
            </w:tcBorders>
          </w:tcPr>
          <w:p w:rsidR="00056895" w:rsidRPr="00544B7D" w:rsidRDefault="00056895" w:rsidP="00243415">
            <w:pPr>
              <w:pStyle w:val="af3"/>
            </w:pPr>
            <w:r w:rsidRPr="00544B7D">
              <w:t>0,0005</w:t>
            </w:r>
          </w:p>
        </w:tc>
        <w:tc>
          <w:tcPr>
            <w:tcW w:w="673" w:type="dxa"/>
            <w:tcBorders>
              <w:top w:val="single" w:sz="4" w:space="0" w:color="auto"/>
              <w:left w:val="nil"/>
              <w:bottom w:val="single" w:sz="4" w:space="0" w:color="auto"/>
              <w:right w:val="single" w:sz="4" w:space="0" w:color="auto"/>
            </w:tcBorders>
          </w:tcPr>
          <w:p w:rsidR="00056895" w:rsidRPr="00544B7D" w:rsidRDefault="00056895" w:rsidP="00243415">
            <w:pPr>
              <w:pStyle w:val="af3"/>
            </w:pPr>
            <w:r w:rsidRPr="00544B7D">
              <w:t>0,017</w:t>
            </w:r>
          </w:p>
        </w:tc>
        <w:tc>
          <w:tcPr>
            <w:tcW w:w="1089" w:type="dxa"/>
            <w:tcBorders>
              <w:top w:val="single" w:sz="4" w:space="0" w:color="auto"/>
              <w:left w:val="nil"/>
              <w:bottom w:val="single" w:sz="4" w:space="0" w:color="auto"/>
              <w:right w:val="single" w:sz="4" w:space="0" w:color="auto"/>
            </w:tcBorders>
          </w:tcPr>
          <w:p w:rsidR="00056895" w:rsidRPr="00544B7D" w:rsidRDefault="00056895" w:rsidP="00243415">
            <w:pPr>
              <w:pStyle w:val="af3"/>
            </w:pPr>
            <w:r w:rsidRPr="00544B7D">
              <w:t>3689,69</w:t>
            </w:r>
          </w:p>
        </w:tc>
        <w:tc>
          <w:tcPr>
            <w:tcW w:w="3443" w:type="dxa"/>
            <w:tcBorders>
              <w:top w:val="single" w:sz="4" w:space="0" w:color="auto"/>
              <w:left w:val="nil"/>
              <w:bottom w:val="single" w:sz="4" w:space="0" w:color="auto"/>
              <w:right w:val="single" w:sz="4" w:space="0" w:color="auto"/>
            </w:tcBorders>
          </w:tcPr>
          <w:p w:rsidR="00056895" w:rsidRPr="00544B7D" w:rsidRDefault="00056895" w:rsidP="00243415">
            <w:pPr>
              <w:pStyle w:val="af3"/>
            </w:pPr>
            <w:r w:rsidRPr="00544B7D">
              <w:t>Измеряет величину чистой прибыли, приходящейся на единицу стоимости внеоборотных активов</w:t>
            </w:r>
          </w:p>
        </w:tc>
      </w:tr>
    </w:tbl>
    <w:p w:rsidR="00056895" w:rsidRPr="00544B7D" w:rsidRDefault="00056895" w:rsidP="00544B7D">
      <w:pPr>
        <w:pStyle w:val="af2"/>
      </w:pPr>
    </w:p>
    <w:p w:rsidR="00544B7D" w:rsidRDefault="00056895" w:rsidP="00544B7D">
      <w:pPr>
        <w:pStyle w:val="af2"/>
      </w:pPr>
      <w:r w:rsidRPr="00544B7D">
        <w:t>Анализ таблиц показывает повышение всех показателей рентабельности, а в целом – улучшение деятельности, что связано</w:t>
      </w:r>
      <w:r w:rsidR="00C56802" w:rsidRPr="00544B7D">
        <w:t>,</w:t>
      </w:r>
      <w:r w:rsidRPr="00544B7D">
        <w:t xml:space="preserve"> прежде всего</w:t>
      </w:r>
      <w:r w:rsidR="00C56802" w:rsidRPr="00544B7D">
        <w:t>,</w:t>
      </w:r>
      <w:r w:rsidRPr="00544B7D">
        <w:t xml:space="preserve"> с резким ростом доходов </w:t>
      </w:r>
      <w:r w:rsidR="00C56802" w:rsidRPr="00544B7D">
        <w:t>ЕРБ</w:t>
      </w:r>
      <w:r w:rsidRPr="00544B7D">
        <w:t xml:space="preserve"> и, как следствием, финансового результата деятельности. Так, доходность реализации в целом за период увеличилась на 2261%: на рубль оказанных услуг в 200</w:t>
      </w:r>
      <w:r w:rsidR="00C56802" w:rsidRPr="00544B7D">
        <w:t>8</w:t>
      </w:r>
      <w:r w:rsidRPr="00544B7D">
        <w:t xml:space="preserve"> году приходится 0,05 рублей прибыли, в 200</w:t>
      </w:r>
      <w:r w:rsidR="00C56802" w:rsidRPr="00544B7D">
        <w:t>9</w:t>
      </w:r>
      <w:r w:rsidRPr="00544B7D">
        <w:t xml:space="preserve"> году – уже 1,17 рублей прибыли.</w:t>
      </w:r>
    </w:p>
    <w:p w:rsidR="00544B7D" w:rsidRDefault="00056895" w:rsidP="00544B7D">
      <w:pPr>
        <w:pStyle w:val="af2"/>
      </w:pPr>
      <w:r w:rsidRPr="00544B7D">
        <w:t>О благополучной ситуации свидетельствует также рост прибыли, приходящейся на рубль затрат. В целом она увеличилась на 1146%: так, если в 200</w:t>
      </w:r>
      <w:r w:rsidR="00C56802" w:rsidRPr="00544B7D">
        <w:t>8</w:t>
      </w:r>
      <w:r w:rsidRPr="00544B7D">
        <w:t xml:space="preserve"> году затраты не приносили п</w:t>
      </w:r>
      <w:r w:rsidR="00C56802" w:rsidRPr="00544B7D">
        <w:t>рибыли, то в 2009</w:t>
      </w:r>
      <w:r w:rsidRPr="00544B7D">
        <w:t xml:space="preserve"> году отдача затраченных средств возрастает – на рубль затрат приходится уже 3 копейки прибыли.</w:t>
      </w:r>
    </w:p>
    <w:p w:rsidR="00544B7D" w:rsidRDefault="00056895" w:rsidP="00544B7D">
      <w:pPr>
        <w:pStyle w:val="af2"/>
      </w:pPr>
      <w:r w:rsidRPr="00544B7D">
        <w:t>Анализ рентабельности капитала предприятия указывает на эффективное использование его имущества: так, эффективность его использования выросла за анализируемый период на 3620%. Если в 200</w:t>
      </w:r>
      <w:r w:rsidR="00C56802" w:rsidRPr="00544B7D">
        <w:t>8</w:t>
      </w:r>
      <w:r w:rsidRPr="00544B7D">
        <w:t xml:space="preserve"> году капитал не приносил прибыли, то в 200</w:t>
      </w:r>
      <w:r w:rsidR="00C56802" w:rsidRPr="00544B7D">
        <w:t>9</w:t>
      </w:r>
      <w:r w:rsidRPr="00544B7D">
        <w:t xml:space="preserve"> приносит уже 2 копейки.</w:t>
      </w:r>
    </w:p>
    <w:p w:rsidR="00544B7D" w:rsidRDefault="00056895" w:rsidP="00544B7D">
      <w:pPr>
        <w:pStyle w:val="af2"/>
      </w:pPr>
      <w:r w:rsidRPr="00544B7D">
        <w:t>На 3589% выросла доходность внеоборотных активов: в 200</w:t>
      </w:r>
      <w:r w:rsidR="00C56802" w:rsidRPr="00544B7D">
        <w:t>9</w:t>
      </w:r>
      <w:r w:rsidRPr="00544B7D">
        <w:t xml:space="preserve"> году на рубль внеоборотных активов приходится 2 копейки прибыли.</w:t>
      </w:r>
    </w:p>
    <w:p w:rsidR="00DB51A5" w:rsidRPr="00544B7D" w:rsidRDefault="00DB51A5" w:rsidP="00544B7D">
      <w:pPr>
        <w:pStyle w:val="af2"/>
      </w:pPr>
    </w:p>
    <w:p w:rsidR="0060471D" w:rsidRPr="00544B7D" w:rsidRDefault="00243415" w:rsidP="00544B7D">
      <w:pPr>
        <w:pStyle w:val="af2"/>
      </w:pPr>
      <w:r>
        <w:br w:type="page"/>
      </w:r>
      <w:r w:rsidR="0060471D" w:rsidRPr="00544B7D">
        <w:t>Глава III. Выводы и предложения</w:t>
      </w:r>
    </w:p>
    <w:p w:rsidR="000763DC" w:rsidRPr="00544B7D" w:rsidRDefault="000763DC" w:rsidP="00544B7D">
      <w:pPr>
        <w:pStyle w:val="af2"/>
      </w:pPr>
    </w:p>
    <w:p w:rsidR="00544B7D" w:rsidRDefault="001D0ABD" w:rsidP="00544B7D">
      <w:pPr>
        <w:pStyle w:val="af2"/>
      </w:pPr>
      <w:r w:rsidRPr="00544B7D">
        <w:t>Таким образом</w:t>
      </w:r>
      <w:r w:rsidR="00E71286" w:rsidRPr="00544B7D">
        <w:t>, на основе данных анализа финансовых результатов деятельности определим круг проблем, существующих у ЕРБ.</w:t>
      </w:r>
    </w:p>
    <w:p w:rsidR="00544B7D" w:rsidRDefault="00E71286" w:rsidP="00544B7D">
      <w:pPr>
        <w:pStyle w:val="af2"/>
      </w:pPr>
      <w:r w:rsidRPr="00544B7D">
        <w:t>1. Низкая техническая оснащенность отделений ЕРБ.</w:t>
      </w:r>
    </w:p>
    <w:p w:rsidR="00E71286" w:rsidRPr="00544B7D" w:rsidRDefault="00E71286" w:rsidP="00544B7D">
      <w:pPr>
        <w:pStyle w:val="af2"/>
      </w:pPr>
      <w:r w:rsidRPr="00544B7D">
        <w:t>Как показал анализ сметной документации, баланс исполнения смет за 2007 – 2009 годы, затраты учреждения на приобретение оборудования достаточно малы и составляют 1-9% от всех расходов. И хоты ЕРБ настроена на улучшение технических условий (приобретает оборудование за счет внебюджетных средств и средств ФОМС), перед ней встает иная проблема: фактический расход по этой статье превышает допустимые кассовые затраты, т.е. ЕРБ покупает его в кредит, что и объясняет рост кредиторской задолженности при анализе баланса, а в условиях дефицита финансирования это может повысить неплатежеспособность больницы в дальнейшем.</w:t>
      </w:r>
    </w:p>
    <w:p w:rsidR="00544B7D" w:rsidRDefault="00E71286" w:rsidP="00544B7D">
      <w:pPr>
        <w:pStyle w:val="af2"/>
      </w:pPr>
      <w:r w:rsidRPr="00544B7D">
        <w:t xml:space="preserve">2. </w:t>
      </w:r>
      <w:r w:rsidR="001871E0" w:rsidRPr="00544B7D">
        <w:t>Н</w:t>
      </w:r>
      <w:r w:rsidRPr="00544B7D">
        <w:t>арушение принципа целевого использования бюджетных ассигнований, средств ФОМС и внебюджетных средств, выраженное в недорасходе средств на приобретение продуктов питания, лекарственных средств с одной стороны и перерасходе средств на приобретение вспомогательных материалов (горюче-смазочных, строительных, тары и т.д.).</w:t>
      </w:r>
    </w:p>
    <w:p w:rsidR="00E71286" w:rsidRPr="00544B7D" w:rsidRDefault="00E71286" w:rsidP="00544B7D">
      <w:pPr>
        <w:pStyle w:val="af2"/>
      </w:pPr>
      <w:r w:rsidRPr="00544B7D">
        <w:t>За этим могут скрываться различные нарушения. Например, приобретение излишних или дорогостоящих материальных ценностей, завышение плана по объему строительно-монтажных работ или выполнение работ на сверхплановых объектах при капитальном ремонте зданий и сооружений и др. Выявление фактов нецелевого использования средств как в виде экономии, так и их перерасхода в разрезе отдельных статей имеет важное значение для соблюдения финансовой дисциплины в больнице и успешного выполнения им возложенных задач по оказанию услуг по охране здоровья населения.</w:t>
      </w:r>
    </w:p>
    <w:p w:rsidR="00E71286" w:rsidRPr="00544B7D" w:rsidRDefault="00E71286" w:rsidP="00544B7D">
      <w:pPr>
        <w:pStyle w:val="af2"/>
      </w:pPr>
      <w:r w:rsidRPr="00544B7D">
        <w:t>Деятельность ЕРБ не является эффективной и по другим показателям, но они не являются предметом изучения данной курсовой работы.</w:t>
      </w:r>
    </w:p>
    <w:p w:rsidR="00544B7D" w:rsidRDefault="00340EDC" w:rsidP="00544B7D">
      <w:pPr>
        <w:pStyle w:val="af2"/>
      </w:pPr>
      <w:r w:rsidRPr="00544B7D">
        <w:t>Д</w:t>
      </w:r>
      <w:r w:rsidR="001D0ABD" w:rsidRPr="00544B7D">
        <w:t>ля решения имеющихся проблем необходим дополнительный поиск резервов финансовых ресурсов.</w:t>
      </w:r>
    </w:p>
    <w:p w:rsidR="00544B7D" w:rsidRDefault="001D0ABD" w:rsidP="00544B7D">
      <w:pPr>
        <w:pStyle w:val="af2"/>
      </w:pPr>
      <w:r w:rsidRPr="00544B7D">
        <w:t>Ими могут быть:</w:t>
      </w:r>
    </w:p>
    <w:p w:rsidR="001D0ABD" w:rsidRPr="00544B7D" w:rsidRDefault="001D0ABD" w:rsidP="00544B7D">
      <w:pPr>
        <w:pStyle w:val="af2"/>
      </w:pPr>
      <w:r w:rsidRPr="00544B7D">
        <w:t>доходы от платных услуг. При этом любая услуга может быть платной, если она осуществляется сверх Программы государственных гарантий бесплатной медицинской помощи;</w:t>
      </w:r>
    </w:p>
    <w:p w:rsidR="001D0ABD" w:rsidRPr="00544B7D" w:rsidRDefault="001D0ABD" w:rsidP="00544B7D">
      <w:pPr>
        <w:pStyle w:val="af2"/>
      </w:pPr>
      <w:r w:rsidRPr="00544B7D">
        <w:t>формирование цен на медицинские услуги, которые могли бы компенсировать все затраты на услугу и содержать прибыль ЕРБ как дополнительный источник финансирования. Сегодня тариф в системе ОМС – цена ниже себестоимости объективно дорогой медицинской услуги;</w:t>
      </w:r>
    </w:p>
    <w:p w:rsidR="001D0ABD" w:rsidRPr="00544B7D" w:rsidRDefault="001D0ABD" w:rsidP="00544B7D">
      <w:pPr>
        <w:pStyle w:val="af2"/>
      </w:pPr>
      <w:r w:rsidRPr="00544B7D">
        <w:t>развитие сети дневных стационаров, что также является резервом экономии средств на содержание больных;</w:t>
      </w:r>
    </w:p>
    <w:p w:rsidR="00544B7D" w:rsidRDefault="001D0ABD" w:rsidP="00544B7D">
      <w:pPr>
        <w:pStyle w:val="af2"/>
      </w:pPr>
      <w:r w:rsidRPr="00544B7D">
        <w:t>освобождение отрасли здравоохранения, ее учреждений от налога на прибыль от платных медицинских услуг, т.к. коммерциализация медицины в условиях России – явление вынужденное;</w:t>
      </w:r>
    </w:p>
    <w:p w:rsidR="001D0ABD" w:rsidRPr="00544B7D" w:rsidRDefault="001D0ABD" w:rsidP="00544B7D">
      <w:pPr>
        <w:pStyle w:val="af2"/>
      </w:pPr>
      <w:r w:rsidRPr="00544B7D">
        <w:t>более широкое внедрение и развитие медицинского лизинга как способа финансирования без кредитования. Создание и поощрение развития медицинских лизинговых компаний;</w:t>
      </w:r>
    </w:p>
    <w:p w:rsidR="001D0ABD" w:rsidRPr="00544B7D" w:rsidRDefault="001D0ABD" w:rsidP="00544B7D">
      <w:pPr>
        <w:pStyle w:val="af2"/>
      </w:pPr>
      <w:r w:rsidRPr="00544B7D">
        <w:t>использование факторинга как механизма продажи долгов лечебного учреждения государству. Поскольку муниципалитет на основании ст. 120 п. 2 ГК РФ несет субсидиарную ответственность за долги ЛПУ на основании того, что муниципалитет реализует права собственника (65% ЛПУ Российской Федерации – муниципальные);</w:t>
      </w:r>
    </w:p>
    <w:p w:rsidR="0073461C" w:rsidRPr="00544B7D" w:rsidRDefault="0073461C" w:rsidP="00544B7D">
      <w:pPr>
        <w:pStyle w:val="af2"/>
        <w:rPr>
          <w:rFonts w:eastAsia="TimesNewRomanPSMT"/>
        </w:rPr>
      </w:pPr>
      <w:r w:rsidRPr="00544B7D">
        <w:t>- ф</w:t>
      </w:r>
      <w:r w:rsidRPr="00544B7D">
        <w:rPr>
          <w:rFonts w:eastAsia="TimesNewRomanPSMT"/>
        </w:rPr>
        <w:t>ормирование предпринимательской среды. Основные средства ее решения – разгосударствление и приватизация учреждений здравоохранения. Результатом будет снижение нагрузки на госбюджет и</w:t>
      </w:r>
      <w:r w:rsidR="00544B7D">
        <w:rPr>
          <w:rFonts w:eastAsia="TimesNewRomanPSMT"/>
        </w:rPr>
        <w:t xml:space="preserve"> </w:t>
      </w:r>
      <w:r w:rsidRPr="00544B7D">
        <w:rPr>
          <w:rFonts w:eastAsia="TimesNewRomanPSMT"/>
        </w:rPr>
        <w:t>высокий уровень управления учреждением здравоохранения, обеспечивающий его финансовую устойчивость и способность выполнять уставные требования и обязательства по договорам;</w:t>
      </w:r>
    </w:p>
    <w:p w:rsidR="0073461C" w:rsidRPr="00544B7D" w:rsidRDefault="0073461C" w:rsidP="00544B7D">
      <w:pPr>
        <w:pStyle w:val="af2"/>
      </w:pPr>
      <w:r w:rsidRPr="00544B7D">
        <w:rPr>
          <w:rFonts w:eastAsia="TimesNewRomanPSMT"/>
        </w:rPr>
        <w:t>- организации учреждения здравоохранения в форме некоммерческого учреждения, которое работает по договорам с органами местной власти и самостоятельно определяет основные параметры своей деятельности. Органы государственного управления не несут жестких обязательств по содержанию некоммерческих лечебных учреждений. Их финансирование осуществляется в форме субсидий, предоставляемых на основе анализа показателей работы;</w:t>
      </w:r>
    </w:p>
    <w:p w:rsidR="001D0ABD" w:rsidRPr="00544B7D" w:rsidRDefault="001D0ABD" w:rsidP="00544B7D">
      <w:pPr>
        <w:pStyle w:val="af2"/>
      </w:pPr>
      <w:r w:rsidRPr="00544B7D">
        <w:t>развитие ДМС как разновидности платной медицинской помощи. ДМС больше формирует ответственность пациента за свое здоровье, чем в условиях «платной медицинской помощи»;</w:t>
      </w:r>
    </w:p>
    <w:p w:rsidR="001D0ABD" w:rsidRPr="00544B7D" w:rsidRDefault="001D0ABD" w:rsidP="00544B7D">
      <w:pPr>
        <w:pStyle w:val="af2"/>
      </w:pPr>
      <w:r w:rsidRPr="00544B7D">
        <w:t>возможность более широко пользоваться арендной платой, несмотря на то, что в учреждения здравоохранения Российск</w:t>
      </w:r>
      <w:r w:rsidR="00A318AB" w:rsidRPr="00544B7D">
        <w:t xml:space="preserve">ой Федерации это, в основном, </w:t>
      </w:r>
      <w:r w:rsidRPr="00544B7D">
        <w:t>субаренда. Арендная плата – дополнительный внутренний источник финансирования;</w:t>
      </w:r>
    </w:p>
    <w:p w:rsidR="001D0ABD" w:rsidRPr="00544B7D" w:rsidRDefault="001D0ABD" w:rsidP="00544B7D">
      <w:pPr>
        <w:pStyle w:val="af2"/>
      </w:pPr>
      <w:r w:rsidRPr="00544B7D">
        <w:t>разрешение накопления и формирования фонда амортизации, несмотря на то, что оборудование не приобреталось лечебными учреждениями за свой счет. Если государство не финансирует покупку оборудования, то учреждение здравоохранения должно иметь выход для решения этой проблемы;</w:t>
      </w:r>
    </w:p>
    <w:p w:rsidR="001D0ABD" w:rsidRPr="00544B7D" w:rsidRDefault="001D0ABD" w:rsidP="00544B7D">
      <w:pPr>
        <w:pStyle w:val="af2"/>
      </w:pPr>
      <w:r w:rsidRPr="00544B7D">
        <w:t>прорывные медицинские научные разработки с хорошо продуманным организационно–экономическим механизмом внедрения в учреждение здравоохранения. Реализация проектов позволит, во-первых, более эффективно решать задачи, для которых и созданы учреждения здравоохранения – лечение больных. Во-вторых, позволит заработать прибыль для организации для модернизации и развития больницы, повысить оплату труда, осуществлять научные разработки</w:t>
      </w:r>
      <w:r w:rsidR="000822FA" w:rsidRPr="00544B7D">
        <w:t xml:space="preserve"> [14, с.18]</w:t>
      </w:r>
      <w:r w:rsidRPr="00544B7D">
        <w:t>.</w:t>
      </w:r>
    </w:p>
    <w:p w:rsidR="00A719D4" w:rsidRPr="00544B7D" w:rsidRDefault="00A719D4" w:rsidP="00544B7D">
      <w:pPr>
        <w:pStyle w:val="af2"/>
      </w:pPr>
    </w:p>
    <w:p w:rsidR="000763DC" w:rsidRPr="00544B7D" w:rsidRDefault="00243415" w:rsidP="00544B7D">
      <w:pPr>
        <w:pStyle w:val="af2"/>
      </w:pPr>
      <w:r>
        <w:br w:type="page"/>
      </w:r>
      <w:r w:rsidR="00026A76" w:rsidRPr="00544B7D">
        <w:t>Заключение</w:t>
      </w:r>
    </w:p>
    <w:p w:rsidR="00026A76" w:rsidRPr="00544B7D" w:rsidRDefault="00026A76" w:rsidP="00544B7D">
      <w:pPr>
        <w:pStyle w:val="af2"/>
      </w:pPr>
    </w:p>
    <w:p w:rsidR="0023504E" w:rsidRPr="00544B7D" w:rsidRDefault="0023504E" w:rsidP="00544B7D">
      <w:pPr>
        <w:pStyle w:val="af2"/>
      </w:pPr>
      <w:r w:rsidRPr="00544B7D">
        <w:t>В курсовой работе была поставлена цель рассмотреть и проанализировать финансовые ресурсы учреждения здравоохранения, источники их формирования и направления более эффективного использования.</w:t>
      </w:r>
    </w:p>
    <w:p w:rsidR="0023504E" w:rsidRPr="00544B7D" w:rsidRDefault="0023504E" w:rsidP="00544B7D">
      <w:pPr>
        <w:pStyle w:val="af2"/>
      </w:pPr>
      <w:r w:rsidRPr="00544B7D">
        <w:t>Данная цель была достигнута решением следующих задач:</w:t>
      </w:r>
    </w:p>
    <w:p w:rsidR="0023504E" w:rsidRPr="00544B7D" w:rsidRDefault="0023504E" w:rsidP="00544B7D">
      <w:pPr>
        <w:pStyle w:val="af2"/>
      </w:pPr>
      <w:r w:rsidRPr="00544B7D">
        <w:t>- рассмотрены понятие, источники и механизмы формирования финансовых ресурсов медицинских учреждений;</w:t>
      </w:r>
    </w:p>
    <w:p w:rsidR="0023504E" w:rsidRPr="00544B7D" w:rsidRDefault="0023504E" w:rsidP="00544B7D">
      <w:pPr>
        <w:pStyle w:val="af2"/>
      </w:pPr>
      <w:r w:rsidRPr="00544B7D">
        <w:t>- проанализировано финансовое состояние медицинского учреждения (Ермолаевская районная больница), определены проблемы финансирования и пути их решения.</w:t>
      </w:r>
    </w:p>
    <w:p w:rsidR="00F52A16" w:rsidRPr="00544B7D" w:rsidRDefault="00F50045" w:rsidP="00544B7D">
      <w:pPr>
        <w:pStyle w:val="af2"/>
      </w:pPr>
      <w:r w:rsidRPr="00544B7D">
        <w:t>В процессе исследования было выявлено, что н</w:t>
      </w:r>
      <w:r w:rsidR="00F52A16" w:rsidRPr="00544B7D">
        <w:t xml:space="preserve">едостаточное финансирование здравоохранения </w:t>
      </w:r>
      <w:r w:rsidRPr="00544B7D">
        <w:t xml:space="preserve">в целом по стране </w:t>
      </w:r>
      <w:r w:rsidR="00F52A16" w:rsidRPr="00544B7D">
        <w:t>совмещается с низкой эффективностью использования ресурсов.</w:t>
      </w:r>
      <w:r w:rsidR="00725926" w:rsidRPr="00544B7D">
        <w:t xml:space="preserve"> На основе анализа финансовых показателей ЕРБ были выявлены ряд проблем, такие, как низкая техническая оснащенность больницы</w:t>
      </w:r>
      <w:r w:rsidR="00FB6849" w:rsidRPr="00544B7D">
        <w:t>, нарушение принципа целевого использования бюджетных ассигнований, средств ФОМС и внебюджетных средств.</w:t>
      </w:r>
    </w:p>
    <w:p w:rsidR="00F52A16" w:rsidRPr="00544B7D" w:rsidRDefault="00F52A16" w:rsidP="00544B7D">
      <w:pPr>
        <w:pStyle w:val="af2"/>
      </w:pPr>
      <w:r w:rsidRPr="00544B7D">
        <w:t>Для решения данн</w:t>
      </w:r>
      <w:r w:rsidR="00FB6849" w:rsidRPr="00544B7D">
        <w:t>ых проблем</w:t>
      </w:r>
      <w:r w:rsidRPr="00544B7D">
        <w:t xml:space="preserve"> в условиях ограниченности государственных средств финансирования </w:t>
      </w:r>
      <w:r w:rsidR="00460DC1" w:rsidRPr="00544B7D">
        <w:t>можно рекомендовать</w:t>
      </w:r>
      <w:r w:rsidR="00FB6849" w:rsidRPr="00544B7D">
        <w:t xml:space="preserve"> мероприятия по дополнительному</w:t>
      </w:r>
      <w:r w:rsidRPr="00544B7D">
        <w:t xml:space="preserve"> поиск</w:t>
      </w:r>
      <w:r w:rsidR="00FB6849" w:rsidRPr="00544B7D">
        <w:t>у</w:t>
      </w:r>
      <w:r w:rsidRPr="00544B7D">
        <w:t xml:space="preserve"> резервов финансовых ресурсов</w:t>
      </w:r>
      <w:r w:rsidR="00FB6849" w:rsidRPr="00544B7D">
        <w:t xml:space="preserve">. К таким мероприятиям можно отнести: </w:t>
      </w:r>
      <w:r w:rsidR="00384AAE" w:rsidRPr="00544B7D">
        <w:t xml:space="preserve">получение доходов от платных услуг; формирование цен на медицинские услуги, которые могли бы компенсировать все затраты на услугу и содержать прибыль ЕРБ как дополнительный источник финансирования; развитие сети дневных стационаров; освобождение отрасли здравоохранения и ее учреждений от налога на прибыль от платных медицинских услуг; более широкое внедрение и развитие медицинского лизинга; </w:t>
      </w:r>
      <w:r w:rsidR="00C73861" w:rsidRPr="00544B7D">
        <w:t xml:space="preserve">формирование предпринимательской среды; </w:t>
      </w:r>
      <w:r w:rsidR="00384AAE" w:rsidRPr="00544B7D">
        <w:t xml:space="preserve">использование факторинга; развитие ДМС; </w:t>
      </w:r>
      <w:r w:rsidR="00C73861" w:rsidRPr="00544B7D">
        <w:rPr>
          <w:rFonts w:eastAsia="TimesNewRomanPSMT"/>
        </w:rPr>
        <w:t>организации учреждения здравоохранения в форме некоммерческого учреждения;</w:t>
      </w:r>
      <w:r w:rsidR="00C73861" w:rsidRPr="00544B7D">
        <w:t xml:space="preserve"> </w:t>
      </w:r>
      <w:r w:rsidR="00384AAE" w:rsidRPr="00544B7D">
        <w:t>возможность более широко использования арендной платой; разрешение накопления и формирования фонда амортизации; перспективные медицинские научные разработки с хорошо продуманным организационно–экономическим механизмом внедрения в учреждение здравоохранения.</w:t>
      </w:r>
      <w:r w:rsidR="00D81D5F" w:rsidRPr="00544B7D">
        <w:t xml:space="preserve"> </w:t>
      </w:r>
      <w:r w:rsidR="006228FB" w:rsidRPr="00544B7D">
        <w:t>Внедрению в практику деятельности лечебного учреждения данных мероприятий позволит повысить эффективность использования финансовых ресурсов.</w:t>
      </w:r>
    </w:p>
    <w:p w:rsidR="000763DC" w:rsidRPr="00544B7D" w:rsidRDefault="000763DC" w:rsidP="00544B7D">
      <w:pPr>
        <w:pStyle w:val="af2"/>
      </w:pPr>
    </w:p>
    <w:p w:rsidR="000763DC" w:rsidRPr="00544B7D" w:rsidRDefault="00243415" w:rsidP="00544B7D">
      <w:pPr>
        <w:pStyle w:val="af2"/>
      </w:pPr>
      <w:r>
        <w:br w:type="page"/>
      </w:r>
      <w:r w:rsidR="00B43756" w:rsidRPr="00544B7D">
        <w:t>Список литературы</w:t>
      </w:r>
    </w:p>
    <w:p w:rsidR="00EE16A5" w:rsidRPr="00544B7D" w:rsidRDefault="00EE16A5" w:rsidP="00544B7D">
      <w:pPr>
        <w:pStyle w:val="af2"/>
      </w:pPr>
    </w:p>
    <w:p w:rsidR="004C112A" w:rsidRPr="00544B7D" w:rsidRDefault="006D05BE" w:rsidP="00243415">
      <w:pPr>
        <w:pStyle w:val="af2"/>
        <w:numPr>
          <w:ilvl w:val="0"/>
          <w:numId w:val="39"/>
        </w:numPr>
        <w:ind w:left="0" w:firstLine="0"/>
        <w:jc w:val="left"/>
      </w:pPr>
      <w:r w:rsidRPr="00544B7D">
        <w:t>Бюджетный кодекс</w:t>
      </w:r>
      <w:r w:rsidR="0035421E" w:rsidRPr="00544B7D">
        <w:t xml:space="preserve"> </w:t>
      </w:r>
      <w:r w:rsidR="004C112A" w:rsidRPr="00544B7D">
        <w:t>Российской Федерации от 31.07.1998 № 145-ФЗ (ред.</w:t>
      </w:r>
      <w:r w:rsidR="0035421E" w:rsidRPr="00544B7D">
        <w:t>от 27</w:t>
      </w:r>
      <w:r w:rsidR="004C112A" w:rsidRPr="00544B7D">
        <w:t>.12.</w:t>
      </w:r>
      <w:r w:rsidR="0035421E" w:rsidRPr="00544B7D">
        <w:t>2009</w:t>
      </w:r>
      <w:r w:rsidR="004C112A" w:rsidRPr="00544B7D">
        <w:t>) // КонсультантПлюс. ВерсияПроф</w:t>
      </w:r>
      <w:r w:rsidR="00544B7D">
        <w:t xml:space="preserve"> </w:t>
      </w:r>
      <w:r w:rsidR="004C112A" w:rsidRPr="00544B7D">
        <w:t>[Электронный ресурс]. – Электрон. дан. – [М., 2010].</w:t>
      </w:r>
    </w:p>
    <w:p w:rsidR="00F6192C" w:rsidRPr="00544B7D" w:rsidRDefault="00F6192C" w:rsidP="00243415">
      <w:pPr>
        <w:pStyle w:val="af2"/>
        <w:numPr>
          <w:ilvl w:val="0"/>
          <w:numId w:val="39"/>
        </w:numPr>
        <w:ind w:left="0" w:firstLine="0"/>
        <w:jc w:val="left"/>
      </w:pPr>
      <w:r w:rsidRPr="00544B7D">
        <w:t xml:space="preserve">Налоговый кодекс Российской Федерации. Части первая и вторая (в ред.от 29 декабря </w:t>
      </w:r>
      <w:smartTag w:uri="urn:schemas-microsoft-com:office:smarttags" w:element="metricconverter">
        <w:smartTagPr>
          <w:attr w:name="ProductID" w:val="2009 г"/>
        </w:smartTagPr>
        <w:r w:rsidRPr="00544B7D">
          <w:t>2009 г</w:t>
        </w:r>
      </w:smartTag>
      <w:r w:rsidRPr="00544B7D">
        <w:t>.). - Новосибирск: Сибирское университетское издание, 2010. – 656 с.</w:t>
      </w:r>
    </w:p>
    <w:p w:rsidR="00EE16A5" w:rsidRPr="00544B7D" w:rsidRDefault="00B73006" w:rsidP="00243415">
      <w:pPr>
        <w:pStyle w:val="af2"/>
        <w:numPr>
          <w:ilvl w:val="0"/>
          <w:numId w:val="39"/>
        </w:numPr>
        <w:ind w:left="0" w:firstLine="0"/>
        <w:jc w:val="left"/>
      </w:pPr>
      <w:r w:rsidRPr="00544B7D">
        <w:t>Закон</w:t>
      </w:r>
      <w:r w:rsidR="00D831BC" w:rsidRPr="00544B7D">
        <w:t xml:space="preserve"> РФ </w:t>
      </w:r>
      <w:r w:rsidR="00C32DF0" w:rsidRPr="00544B7D">
        <w:t xml:space="preserve">от 28.06.1991 № 1499-1 (ред. от 23.07.2008) </w:t>
      </w:r>
      <w:r w:rsidR="00D831BC" w:rsidRPr="00544B7D">
        <w:t>«О медицинском страховании граждан в Российской Федерации»</w:t>
      </w:r>
      <w:r w:rsidR="00C32DF0" w:rsidRPr="00544B7D">
        <w:t xml:space="preserve"> // КонсультантПлюс. ВерсияПроф</w:t>
      </w:r>
      <w:r w:rsidR="00544B7D">
        <w:t xml:space="preserve"> </w:t>
      </w:r>
      <w:r w:rsidR="00C32DF0" w:rsidRPr="00544B7D">
        <w:t>[Электронный ресурс]. – Электрон. дан. – [М., 2010].</w:t>
      </w:r>
    </w:p>
    <w:p w:rsidR="009A2B52" w:rsidRPr="00544B7D" w:rsidRDefault="009A2B52" w:rsidP="00243415">
      <w:pPr>
        <w:pStyle w:val="af2"/>
        <w:numPr>
          <w:ilvl w:val="0"/>
          <w:numId w:val="39"/>
        </w:numPr>
        <w:ind w:left="0" w:firstLine="0"/>
        <w:jc w:val="left"/>
      </w:pPr>
      <w:r w:rsidRPr="00544B7D">
        <w:t xml:space="preserve">Приказ Министерства здравоохранения и медицинской промышленности </w:t>
      </w:r>
      <w:r w:rsidR="00E22656" w:rsidRPr="00544B7D">
        <w:t xml:space="preserve">Российской Федерации </w:t>
      </w:r>
      <w:r w:rsidRPr="00544B7D">
        <w:t xml:space="preserve">от 13.01.1995 № 6 </w:t>
      </w:r>
      <w:r w:rsidR="00B73006" w:rsidRPr="00544B7D">
        <w:t>«Об утверждении положений о республиканской (краевой, областной, окружной) больнице и о медицинском диагностическом центре»</w:t>
      </w:r>
      <w:r w:rsidRPr="00544B7D">
        <w:t xml:space="preserve"> // КонсультантПлюс. ВерсияПроф</w:t>
      </w:r>
      <w:r w:rsidR="00544B7D">
        <w:t xml:space="preserve"> </w:t>
      </w:r>
      <w:r w:rsidRPr="00544B7D">
        <w:t>[Электронный ресурс]. – Электрон. дан. – [М., 2010].</w:t>
      </w:r>
    </w:p>
    <w:p w:rsidR="00007720" w:rsidRPr="00544B7D" w:rsidRDefault="00007720" w:rsidP="00243415">
      <w:pPr>
        <w:pStyle w:val="af2"/>
        <w:numPr>
          <w:ilvl w:val="0"/>
          <w:numId w:val="39"/>
        </w:numPr>
        <w:ind w:left="0" w:firstLine="0"/>
        <w:jc w:val="left"/>
      </w:pPr>
      <w:r w:rsidRPr="00544B7D">
        <w:t>Бригхем Ю., Гапенски Л. Финансовый менеджмент / под ред. Ковалева В.В. – СПб.: Экономическая школа, 2006. – 244 с.</w:t>
      </w:r>
    </w:p>
    <w:p w:rsidR="00DB024D" w:rsidRPr="00544B7D" w:rsidRDefault="00DB024D" w:rsidP="00243415">
      <w:pPr>
        <w:pStyle w:val="af2"/>
        <w:numPr>
          <w:ilvl w:val="0"/>
          <w:numId w:val="39"/>
        </w:numPr>
        <w:ind w:left="0" w:firstLine="0"/>
        <w:jc w:val="left"/>
      </w:pPr>
      <w:r w:rsidRPr="00544B7D">
        <w:t>Данилов Е.Н. и др. Анализ хозяйственной деятельности в бюджетных и научных учреждениях: Учебное пособие – Минск: Книжный дом; Экоперспектива,</w:t>
      </w:r>
      <w:r w:rsidR="00007720" w:rsidRPr="00544B7D">
        <w:t xml:space="preserve"> </w:t>
      </w:r>
      <w:r w:rsidRPr="00544B7D">
        <w:t>2005. – 336 с.</w:t>
      </w:r>
    </w:p>
    <w:p w:rsidR="00D92461" w:rsidRPr="00544B7D" w:rsidRDefault="00D92461" w:rsidP="00243415">
      <w:pPr>
        <w:pStyle w:val="af2"/>
        <w:numPr>
          <w:ilvl w:val="0"/>
          <w:numId w:val="39"/>
        </w:numPr>
        <w:ind w:left="0" w:firstLine="0"/>
        <w:jc w:val="left"/>
      </w:pPr>
      <w:r w:rsidRPr="00544B7D">
        <w:rPr>
          <w:rFonts w:eastAsia="TimesNewRomanPSMT"/>
        </w:rPr>
        <w:t xml:space="preserve">Наумова С. А. Экономика и предпринимательство в социально- </w:t>
      </w:r>
      <w:r w:rsidR="00867B93" w:rsidRPr="00544B7D">
        <w:rPr>
          <w:rFonts w:eastAsia="TimesNewRomanPSMT"/>
        </w:rPr>
        <w:t>к</w:t>
      </w:r>
      <w:r w:rsidRPr="00544B7D">
        <w:rPr>
          <w:rFonts w:eastAsia="TimesNewRomanPSMT"/>
        </w:rPr>
        <w:t>ультурном сервисе и туризме: Учеб. пособие – Томск: Изд. ТПУ, 2005. – 127 с.</w:t>
      </w:r>
    </w:p>
    <w:p w:rsidR="00376F3A" w:rsidRPr="00544B7D" w:rsidRDefault="00376F3A" w:rsidP="00243415">
      <w:pPr>
        <w:pStyle w:val="af2"/>
        <w:numPr>
          <w:ilvl w:val="0"/>
          <w:numId w:val="39"/>
        </w:numPr>
        <w:ind w:left="0" w:firstLine="0"/>
        <w:jc w:val="left"/>
      </w:pPr>
      <w:r w:rsidRPr="00544B7D">
        <w:t>Официальные материалы для бухгалтера. Комментарии и консультации: изд. «Бухгалтерский учет», 2008. – 21 с.</w:t>
      </w:r>
    </w:p>
    <w:p w:rsidR="00DB024D" w:rsidRPr="00544B7D" w:rsidRDefault="00007720" w:rsidP="00243415">
      <w:pPr>
        <w:pStyle w:val="af2"/>
        <w:numPr>
          <w:ilvl w:val="0"/>
          <w:numId w:val="39"/>
        </w:numPr>
        <w:ind w:left="0" w:firstLine="0"/>
        <w:jc w:val="left"/>
      </w:pPr>
      <w:r w:rsidRPr="00544B7D">
        <w:t>Русак Н. А., Русак В. А. Финансовый анализ субъекта хозяйствования. - Мн.: Высшая школа, 2005. – 222 с.</w:t>
      </w:r>
    </w:p>
    <w:p w:rsidR="00C11FD9" w:rsidRPr="00544B7D" w:rsidRDefault="00243663" w:rsidP="00243415">
      <w:pPr>
        <w:pStyle w:val="af2"/>
        <w:numPr>
          <w:ilvl w:val="0"/>
          <w:numId w:val="39"/>
        </w:numPr>
        <w:ind w:left="0" w:firstLine="0"/>
        <w:jc w:val="left"/>
      </w:pPr>
      <w:r w:rsidRPr="00544B7D">
        <w:t>Самборский В.И., Грищенко А.А. Анализ хозяйственной деятельности в бюджетных и научных учреждениях. – М.: Финансы и статистика, 2005</w:t>
      </w:r>
      <w:r w:rsidR="00007720" w:rsidRPr="00544B7D">
        <w:t>.</w:t>
      </w:r>
      <w:r w:rsidRPr="00544B7D">
        <w:t xml:space="preserve"> – 277</w:t>
      </w:r>
      <w:r w:rsidR="00007720" w:rsidRPr="00544B7D">
        <w:t xml:space="preserve"> </w:t>
      </w:r>
      <w:r w:rsidRPr="00544B7D">
        <w:t>с.</w:t>
      </w:r>
    </w:p>
    <w:p w:rsidR="00C11FD9" w:rsidRPr="00544B7D" w:rsidRDefault="00C11FD9" w:rsidP="00243415">
      <w:pPr>
        <w:pStyle w:val="af2"/>
        <w:numPr>
          <w:ilvl w:val="0"/>
          <w:numId w:val="39"/>
        </w:numPr>
        <w:ind w:left="0" w:firstLine="0"/>
        <w:jc w:val="left"/>
      </w:pPr>
      <w:r w:rsidRPr="00544B7D">
        <w:t>Савицкая Г.В. Анализ хозяйственной деятельности предприятия: Учебник. - М.: ИНФРА-М, 2007.</w:t>
      </w:r>
      <w:r w:rsidR="00007720" w:rsidRPr="00544B7D">
        <w:t xml:space="preserve"> – </w:t>
      </w:r>
      <w:r w:rsidRPr="00544B7D">
        <w:t>16</w:t>
      </w:r>
      <w:r w:rsidR="00376F3A" w:rsidRPr="00544B7D">
        <w:t>6</w:t>
      </w:r>
      <w:r w:rsidR="00007720" w:rsidRPr="00544B7D">
        <w:t xml:space="preserve"> </w:t>
      </w:r>
      <w:r w:rsidRPr="00544B7D">
        <w:t>с.</w:t>
      </w:r>
    </w:p>
    <w:p w:rsidR="001B753C" w:rsidRPr="00544B7D" w:rsidRDefault="001B753C" w:rsidP="00243415">
      <w:pPr>
        <w:pStyle w:val="af2"/>
        <w:numPr>
          <w:ilvl w:val="0"/>
          <w:numId w:val="39"/>
        </w:numPr>
        <w:ind w:left="0" w:firstLine="0"/>
        <w:jc w:val="left"/>
      </w:pPr>
      <w:r w:rsidRPr="00544B7D">
        <w:t>Финансы, денежное обращение и кредит: Учебник / Под ред.проф.Н.Ф.Самсонова. – М.: Инфра-М, 2006. – с. 448.</w:t>
      </w:r>
    </w:p>
    <w:p w:rsidR="001B753C" w:rsidRPr="00544B7D" w:rsidRDefault="001B753C" w:rsidP="00243415">
      <w:pPr>
        <w:pStyle w:val="af2"/>
        <w:numPr>
          <w:ilvl w:val="0"/>
          <w:numId w:val="39"/>
        </w:numPr>
        <w:ind w:left="0" w:firstLine="0"/>
        <w:jc w:val="left"/>
      </w:pPr>
      <w:r w:rsidRPr="00544B7D">
        <w:t>Финансы, деньги, кредит: учеб.пособие / Под ред. Е.Г.Черновой. – М.: Проспект, 2005. – с. 208.</w:t>
      </w:r>
    </w:p>
    <w:p w:rsidR="00544B7D" w:rsidRDefault="00C11FD9" w:rsidP="00243415">
      <w:pPr>
        <w:pStyle w:val="af2"/>
        <w:numPr>
          <w:ilvl w:val="0"/>
          <w:numId w:val="39"/>
        </w:numPr>
        <w:ind w:left="0" w:firstLine="0"/>
        <w:jc w:val="left"/>
      </w:pPr>
      <w:r w:rsidRPr="00544B7D">
        <w:t>Шеремет А.Д. Методика финансового анализа. - М.: ИНФРА-М, 2006.</w:t>
      </w:r>
      <w:r w:rsidR="00376F3A" w:rsidRPr="00544B7D">
        <w:t xml:space="preserve"> – </w:t>
      </w:r>
      <w:r w:rsidRPr="00544B7D">
        <w:t>178</w:t>
      </w:r>
      <w:r w:rsidR="00376F3A" w:rsidRPr="00544B7D">
        <w:t xml:space="preserve"> </w:t>
      </w:r>
      <w:r w:rsidRPr="00544B7D">
        <w:t>с.</w:t>
      </w:r>
    </w:p>
    <w:p w:rsidR="002A50A7" w:rsidRPr="00544B7D" w:rsidRDefault="00D47A86" w:rsidP="00243415">
      <w:pPr>
        <w:pStyle w:val="af2"/>
        <w:numPr>
          <w:ilvl w:val="0"/>
          <w:numId w:val="39"/>
        </w:numPr>
        <w:ind w:left="0" w:firstLine="0"/>
        <w:jc w:val="left"/>
      </w:pPr>
      <w:r w:rsidRPr="00544B7D">
        <w:t>Кучеренко В.З. Основные направления реформирования российского здравоохранения на современном этапе//Экономика здравоохранения, 2005, №8</w:t>
      </w:r>
      <w:r w:rsidR="00261C0F" w:rsidRPr="00544B7D">
        <w:t>. – С.</w:t>
      </w:r>
      <w:r w:rsidRPr="00544B7D">
        <w:t>11-19.</w:t>
      </w:r>
    </w:p>
    <w:p w:rsidR="00376F3A" w:rsidRPr="00544B7D" w:rsidRDefault="00376F3A" w:rsidP="00544B7D">
      <w:pPr>
        <w:pStyle w:val="af2"/>
      </w:pPr>
    </w:p>
    <w:p w:rsidR="0026005C" w:rsidRPr="00544B7D" w:rsidRDefault="0026005C" w:rsidP="00544B7D">
      <w:pPr>
        <w:pStyle w:val="af2"/>
        <w:sectPr w:rsidR="0026005C" w:rsidRPr="00544B7D" w:rsidSect="00544B7D">
          <w:headerReference w:type="even" r:id="rId8"/>
          <w:headerReference w:type="default" r:id="rId9"/>
          <w:pgSz w:w="11907" w:h="16839" w:code="9"/>
          <w:pgMar w:top="1134" w:right="850" w:bottom="1134" w:left="1701" w:header="708" w:footer="708" w:gutter="0"/>
          <w:cols w:space="708"/>
          <w:titlePg/>
          <w:docGrid w:linePitch="360"/>
        </w:sectPr>
      </w:pPr>
    </w:p>
    <w:p w:rsidR="0026005C" w:rsidRPr="00544B7D" w:rsidRDefault="00243415" w:rsidP="00544B7D">
      <w:pPr>
        <w:pStyle w:val="af2"/>
      </w:pPr>
      <w:r>
        <w:t>Приложение 1</w:t>
      </w:r>
    </w:p>
    <w:p w:rsidR="0026005C" w:rsidRDefault="0026005C" w:rsidP="00544B7D">
      <w:pPr>
        <w:pStyle w:val="af2"/>
      </w:pPr>
      <w:r w:rsidRPr="00544B7D">
        <w:t>Вертикальный анализ баланса ЕРБ</w:t>
      </w:r>
    </w:p>
    <w:p w:rsidR="00243415" w:rsidRPr="00544B7D" w:rsidRDefault="00243415" w:rsidP="00544B7D">
      <w:pPr>
        <w:pStyle w:val="af2"/>
      </w:pPr>
    </w:p>
    <w:tbl>
      <w:tblPr>
        <w:tblW w:w="15031" w:type="dxa"/>
        <w:tblInd w:w="103" w:type="dxa"/>
        <w:tblLayout w:type="fixed"/>
        <w:tblLook w:val="0000" w:firstRow="0" w:lastRow="0" w:firstColumn="0" w:lastColumn="0" w:noHBand="0" w:noVBand="0"/>
      </w:tblPr>
      <w:tblGrid>
        <w:gridCol w:w="1706"/>
        <w:gridCol w:w="1200"/>
        <w:gridCol w:w="893"/>
        <w:gridCol w:w="960"/>
        <w:gridCol w:w="883"/>
        <w:gridCol w:w="1208"/>
        <w:gridCol w:w="1200"/>
        <w:gridCol w:w="784"/>
        <w:gridCol w:w="1066"/>
        <w:gridCol w:w="777"/>
        <w:gridCol w:w="1166"/>
        <w:gridCol w:w="1048"/>
        <w:gridCol w:w="1114"/>
        <w:gridCol w:w="1026"/>
      </w:tblGrid>
      <w:tr w:rsidR="0026005C" w:rsidRPr="00544B7D" w:rsidTr="00243415">
        <w:trPr>
          <w:trHeight w:val="255"/>
        </w:trPr>
        <w:tc>
          <w:tcPr>
            <w:tcW w:w="1706" w:type="dxa"/>
            <w:vMerge w:val="restart"/>
            <w:tcBorders>
              <w:top w:val="single" w:sz="4" w:space="0" w:color="auto"/>
              <w:left w:val="single" w:sz="4" w:space="0" w:color="auto"/>
              <w:bottom w:val="single" w:sz="4" w:space="0" w:color="000000"/>
              <w:right w:val="single" w:sz="4" w:space="0" w:color="auto"/>
            </w:tcBorders>
          </w:tcPr>
          <w:p w:rsidR="0026005C" w:rsidRPr="00544B7D" w:rsidRDefault="0026005C" w:rsidP="00243415">
            <w:pPr>
              <w:pStyle w:val="af3"/>
            </w:pPr>
            <w:r w:rsidRPr="00544B7D">
              <w:t>Показатель</w:t>
            </w:r>
          </w:p>
        </w:tc>
        <w:tc>
          <w:tcPr>
            <w:tcW w:w="3936" w:type="dxa"/>
            <w:gridSpan w:val="4"/>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2007 год</w:t>
            </w:r>
          </w:p>
        </w:tc>
        <w:tc>
          <w:tcPr>
            <w:tcW w:w="1208" w:type="dxa"/>
            <w:vMerge w:val="restart"/>
            <w:tcBorders>
              <w:top w:val="single" w:sz="4" w:space="0" w:color="auto"/>
              <w:left w:val="single" w:sz="4" w:space="0" w:color="auto"/>
              <w:right w:val="single" w:sz="4" w:space="0" w:color="auto"/>
            </w:tcBorders>
          </w:tcPr>
          <w:p w:rsidR="0026005C" w:rsidRPr="00544B7D" w:rsidRDefault="0026005C" w:rsidP="00243415">
            <w:pPr>
              <w:pStyle w:val="af3"/>
            </w:pPr>
            <w:r w:rsidRPr="00544B7D">
              <w:t>Итого, тыс. руб.</w:t>
            </w:r>
          </w:p>
        </w:tc>
        <w:tc>
          <w:tcPr>
            <w:tcW w:w="3827" w:type="dxa"/>
            <w:gridSpan w:val="4"/>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2008 год</w:t>
            </w:r>
          </w:p>
        </w:tc>
        <w:tc>
          <w:tcPr>
            <w:tcW w:w="1166" w:type="dxa"/>
            <w:vMerge w:val="restart"/>
            <w:tcBorders>
              <w:top w:val="single" w:sz="4" w:space="0" w:color="auto"/>
              <w:left w:val="single" w:sz="4" w:space="0" w:color="auto"/>
              <w:bottom w:val="single" w:sz="4" w:space="0" w:color="000000"/>
              <w:right w:val="single" w:sz="4" w:space="0" w:color="auto"/>
            </w:tcBorders>
          </w:tcPr>
          <w:p w:rsidR="0026005C" w:rsidRPr="00544B7D" w:rsidRDefault="0026005C" w:rsidP="00243415">
            <w:pPr>
              <w:pStyle w:val="af3"/>
            </w:pPr>
            <w:r w:rsidRPr="00544B7D">
              <w:t>итого</w:t>
            </w:r>
          </w:p>
        </w:tc>
        <w:tc>
          <w:tcPr>
            <w:tcW w:w="3188" w:type="dxa"/>
            <w:gridSpan w:val="3"/>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темп роста, %</w:t>
            </w:r>
          </w:p>
        </w:tc>
      </w:tr>
      <w:tr w:rsidR="0026005C" w:rsidRPr="00544B7D" w:rsidTr="00243415">
        <w:trPr>
          <w:trHeight w:val="255"/>
        </w:trPr>
        <w:tc>
          <w:tcPr>
            <w:tcW w:w="1706" w:type="dxa"/>
            <w:vMerge/>
            <w:tcBorders>
              <w:top w:val="single" w:sz="4" w:space="0" w:color="auto"/>
              <w:left w:val="single" w:sz="4" w:space="0" w:color="auto"/>
              <w:bottom w:val="single" w:sz="4" w:space="0" w:color="000000"/>
              <w:right w:val="single" w:sz="4" w:space="0" w:color="auto"/>
            </w:tcBorders>
          </w:tcPr>
          <w:p w:rsidR="0026005C" w:rsidRPr="00544B7D" w:rsidRDefault="0026005C" w:rsidP="00243415">
            <w:pPr>
              <w:pStyle w:val="af3"/>
            </w:pPr>
          </w:p>
        </w:tc>
        <w:tc>
          <w:tcPr>
            <w:tcW w:w="2093" w:type="dxa"/>
            <w:gridSpan w:val="2"/>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бюджетная деятельность</w:t>
            </w:r>
          </w:p>
        </w:tc>
        <w:tc>
          <w:tcPr>
            <w:tcW w:w="1843" w:type="dxa"/>
            <w:gridSpan w:val="2"/>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внебюджетная деятельность</w:t>
            </w:r>
          </w:p>
        </w:tc>
        <w:tc>
          <w:tcPr>
            <w:tcW w:w="1208" w:type="dxa"/>
            <w:vMerge/>
            <w:tcBorders>
              <w:left w:val="single" w:sz="4" w:space="0" w:color="auto"/>
              <w:right w:val="single" w:sz="4" w:space="0" w:color="auto"/>
            </w:tcBorders>
          </w:tcPr>
          <w:p w:rsidR="0026005C" w:rsidRPr="00544B7D" w:rsidRDefault="0026005C" w:rsidP="00243415">
            <w:pPr>
              <w:pStyle w:val="af3"/>
            </w:pPr>
          </w:p>
        </w:tc>
        <w:tc>
          <w:tcPr>
            <w:tcW w:w="1984" w:type="dxa"/>
            <w:gridSpan w:val="2"/>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бюджетная деятельность</w:t>
            </w:r>
          </w:p>
        </w:tc>
        <w:tc>
          <w:tcPr>
            <w:tcW w:w="1843" w:type="dxa"/>
            <w:gridSpan w:val="2"/>
            <w:tcBorders>
              <w:top w:val="single" w:sz="4" w:space="0" w:color="auto"/>
              <w:left w:val="nil"/>
              <w:bottom w:val="single" w:sz="4" w:space="0" w:color="auto"/>
              <w:right w:val="single" w:sz="4" w:space="0" w:color="auto"/>
            </w:tcBorders>
          </w:tcPr>
          <w:p w:rsidR="0026005C" w:rsidRPr="00544B7D" w:rsidRDefault="00157474" w:rsidP="00157474">
            <w:pPr>
              <w:pStyle w:val="af3"/>
            </w:pPr>
            <w:r>
              <w:t xml:space="preserve">внебюджетная </w:t>
            </w:r>
            <w:r w:rsidR="0026005C" w:rsidRPr="00544B7D">
              <w:t>деятельность</w:t>
            </w:r>
          </w:p>
        </w:tc>
        <w:tc>
          <w:tcPr>
            <w:tcW w:w="1166" w:type="dxa"/>
            <w:vMerge/>
            <w:tcBorders>
              <w:top w:val="single" w:sz="4" w:space="0" w:color="auto"/>
              <w:left w:val="single" w:sz="4" w:space="0" w:color="auto"/>
              <w:bottom w:val="single" w:sz="4" w:space="0" w:color="000000"/>
              <w:right w:val="single" w:sz="4" w:space="0" w:color="auto"/>
            </w:tcBorders>
          </w:tcPr>
          <w:p w:rsidR="0026005C" w:rsidRPr="00544B7D" w:rsidRDefault="0026005C" w:rsidP="00243415">
            <w:pPr>
              <w:pStyle w:val="af3"/>
            </w:pPr>
          </w:p>
        </w:tc>
        <w:tc>
          <w:tcPr>
            <w:tcW w:w="1048"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243415">
            <w:pPr>
              <w:pStyle w:val="af3"/>
              <w:ind w:left="113" w:right="113"/>
            </w:pPr>
            <w:r w:rsidRPr="00544B7D">
              <w:t>Бюджетная деятельность</w:t>
            </w:r>
          </w:p>
        </w:tc>
        <w:tc>
          <w:tcPr>
            <w:tcW w:w="1114" w:type="dxa"/>
            <w:vMerge w:val="restart"/>
            <w:tcBorders>
              <w:top w:val="nil"/>
              <w:left w:val="single" w:sz="4" w:space="0" w:color="auto"/>
              <w:bottom w:val="single" w:sz="4" w:space="0" w:color="auto"/>
              <w:right w:val="single" w:sz="4" w:space="0" w:color="auto"/>
            </w:tcBorders>
            <w:textDirection w:val="btLr"/>
          </w:tcPr>
          <w:p w:rsidR="0026005C" w:rsidRPr="00544B7D" w:rsidRDefault="00243415" w:rsidP="00243415">
            <w:pPr>
              <w:pStyle w:val="af3"/>
              <w:ind w:left="113" w:right="113"/>
            </w:pPr>
            <w:r w:rsidRPr="00544B7D">
              <w:t>В</w:t>
            </w:r>
            <w:r w:rsidR="0026005C" w:rsidRPr="00544B7D">
              <w:t>небюджет</w:t>
            </w:r>
            <w:r>
              <w:t>ная деятельнос</w:t>
            </w:r>
            <w:r w:rsidR="0026005C" w:rsidRPr="00544B7D">
              <w:t>ть</w:t>
            </w:r>
          </w:p>
        </w:tc>
        <w:tc>
          <w:tcPr>
            <w:tcW w:w="1026" w:type="dxa"/>
            <w:vMerge w:val="restart"/>
            <w:tcBorders>
              <w:top w:val="nil"/>
              <w:left w:val="single" w:sz="4" w:space="0" w:color="auto"/>
              <w:bottom w:val="single" w:sz="4" w:space="0" w:color="auto"/>
              <w:right w:val="single" w:sz="4" w:space="0" w:color="auto"/>
            </w:tcBorders>
            <w:noWrap/>
            <w:textDirection w:val="btLr"/>
          </w:tcPr>
          <w:p w:rsidR="0026005C" w:rsidRPr="00544B7D" w:rsidRDefault="0026005C" w:rsidP="00243415">
            <w:pPr>
              <w:pStyle w:val="af3"/>
              <w:ind w:left="113" w:right="113"/>
            </w:pPr>
            <w:r w:rsidRPr="00544B7D">
              <w:t>всего</w:t>
            </w:r>
          </w:p>
        </w:tc>
      </w:tr>
      <w:tr w:rsidR="0026005C" w:rsidRPr="00544B7D" w:rsidTr="00243415">
        <w:trPr>
          <w:cantSplit/>
          <w:trHeight w:val="1134"/>
        </w:trPr>
        <w:tc>
          <w:tcPr>
            <w:tcW w:w="1706" w:type="dxa"/>
            <w:vMerge/>
            <w:tcBorders>
              <w:top w:val="single" w:sz="4" w:space="0" w:color="auto"/>
              <w:left w:val="single" w:sz="4" w:space="0" w:color="auto"/>
              <w:bottom w:val="single" w:sz="4" w:space="0" w:color="000000"/>
              <w:right w:val="single" w:sz="4" w:space="0" w:color="auto"/>
            </w:tcBorders>
          </w:tcPr>
          <w:p w:rsidR="0026005C" w:rsidRPr="00544B7D" w:rsidRDefault="0026005C" w:rsidP="00243415">
            <w:pPr>
              <w:pStyle w:val="af3"/>
            </w:pPr>
          </w:p>
        </w:tc>
        <w:tc>
          <w:tcPr>
            <w:tcW w:w="1200" w:type="dxa"/>
            <w:tcBorders>
              <w:top w:val="nil"/>
              <w:left w:val="nil"/>
              <w:bottom w:val="single" w:sz="4" w:space="0" w:color="auto"/>
              <w:right w:val="single" w:sz="4" w:space="0" w:color="auto"/>
            </w:tcBorders>
            <w:textDirection w:val="btLr"/>
          </w:tcPr>
          <w:p w:rsidR="0026005C" w:rsidRPr="00544B7D" w:rsidRDefault="0026005C" w:rsidP="00243415">
            <w:pPr>
              <w:pStyle w:val="af3"/>
              <w:ind w:left="113" w:right="113"/>
            </w:pPr>
            <w:r w:rsidRPr="00544B7D">
              <w:t>тыс. руб.</w:t>
            </w:r>
          </w:p>
        </w:tc>
        <w:tc>
          <w:tcPr>
            <w:tcW w:w="893" w:type="dxa"/>
            <w:tcBorders>
              <w:top w:val="nil"/>
              <w:left w:val="nil"/>
              <w:bottom w:val="single" w:sz="4" w:space="0" w:color="auto"/>
              <w:right w:val="single" w:sz="4" w:space="0" w:color="auto"/>
            </w:tcBorders>
            <w:textDirection w:val="btLr"/>
          </w:tcPr>
          <w:p w:rsidR="0026005C" w:rsidRPr="00544B7D" w:rsidRDefault="0026005C" w:rsidP="00243415">
            <w:pPr>
              <w:pStyle w:val="af3"/>
              <w:ind w:left="113" w:right="113"/>
            </w:pPr>
            <w:r w:rsidRPr="00544B7D">
              <w:t>уд. вес, %</w:t>
            </w:r>
          </w:p>
        </w:tc>
        <w:tc>
          <w:tcPr>
            <w:tcW w:w="960" w:type="dxa"/>
            <w:tcBorders>
              <w:top w:val="nil"/>
              <w:left w:val="nil"/>
              <w:bottom w:val="single" w:sz="4" w:space="0" w:color="auto"/>
              <w:right w:val="single" w:sz="4" w:space="0" w:color="auto"/>
            </w:tcBorders>
            <w:textDirection w:val="btLr"/>
          </w:tcPr>
          <w:p w:rsidR="0026005C" w:rsidRPr="00544B7D" w:rsidRDefault="0026005C" w:rsidP="00243415">
            <w:pPr>
              <w:pStyle w:val="af3"/>
              <w:ind w:left="113" w:right="113"/>
            </w:pPr>
            <w:r w:rsidRPr="00544B7D">
              <w:t>тыс. руб.</w:t>
            </w:r>
          </w:p>
        </w:tc>
        <w:tc>
          <w:tcPr>
            <w:tcW w:w="883" w:type="dxa"/>
            <w:tcBorders>
              <w:top w:val="nil"/>
              <w:left w:val="nil"/>
              <w:bottom w:val="single" w:sz="4" w:space="0" w:color="auto"/>
              <w:right w:val="single" w:sz="4" w:space="0" w:color="auto"/>
            </w:tcBorders>
            <w:textDirection w:val="btLr"/>
          </w:tcPr>
          <w:p w:rsidR="0026005C" w:rsidRPr="00544B7D" w:rsidRDefault="0026005C" w:rsidP="00243415">
            <w:pPr>
              <w:pStyle w:val="af3"/>
              <w:ind w:left="113" w:right="113"/>
            </w:pPr>
            <w:r w:rsidRPr="00544B7D">
              <w:t>уд. вес, %</w:t>
            </w:r>
          </w:p>
        </w:tc>
        <w:tc>
          <w:tcPr>
            <w:tcW w:w="1208" w:type="dxa"/>
            <w:vMerge/>
            <w:tcBorders>
              <w:left w:val="single" w:sz="4" w:space="0" w:color="auto"/>
              <w:bottom w:val="single" w:sz="4" w:space="0" w:color="auto"/>
              <w:right w:val="single" w:sz="4" w:space="0" w:color="auto"/>
            </w:tcBorders>
          </w:tcPr>
          <w:p w:rsidR="0026005C" w:rsidRPr="00544B7D" w:rsidRDefault="0026005C" w:rsidP="00243415">
            <w:pPr>
              <w:pStyle w:val="af3"/>
            </w:pPr>
          </w:p>
        </w:tc>
        <w:tc>
          <w:tcPr>
            <w:tcW w:w="1200" w:type="dxa"/>
            <w:tcBorders>
              <w:top w:val="nil"/>
              <w:left w:val="nil"/>
              <w:bottom w:val="single" w:sz="4" w:space="0" w:color="auto"/>
              <w:right w:val="single" w:sz="4" w:space="0" w:color="auto"/>
            </w:tcBorders>
            <w:textDirection w:val="btLr"/>
          </w:tcPr>
          <w:p w:rsidR="0026005C" w:rsidRPr="00544B7D" w:rsidRDefault="0026005C" w:rsidP="00243415">
            <w:pPr>
              <w:pStyle w:val="af3"/>
              <w:ind w:left="113" w:right="113"/>
            </w:pPr>
            <w:r w:rsidRPr="00544B7D">
              <w:t>тыс. руб.</w:t>
            </w:r>
          </w:p>
        </w:tc>
        <w:tc>
          <w:tcPr>
            <w:tcW w:w="784" w:type="dxa"/>
            <w:tcBorders>
              <w:top w:val="nil"/>
              <w:left w:val="nil"/>
              <w:bottom w:val="single" w:sz="4" w:space="0" w:color="auto"/>
              <w:right w:val="single" w:sz="4" w:space="0" w:color="auto"/>
            </w:tcBorders>
            <w:textDirection w:val="btLr"/>
          </w:tcPr>
          <w:p w:rsidR="0026005C" w:rsidRPr="00544B7D" w:rsidRDefault="0026005C" w:rsidP="00243415">
            <w:pPr>
              <w:pStyle w:val="af3"/>
              <w:ind w:left="113" w:right="113"/>
            </w:pPr>
            <w:r w:rsidRPr="00544B7D">
              <w:t>уд. вес, %</w:t>
            </w:r>
          </w:p>
        </w:tc>
        <w:tc>
          <w:tcPr>
            <w:tcW w:w="1066" w:type="dxa"/>
            <w:tcBorders>
              <w:top w:val="nil"/>
              <w:left w:val="nil"/>
              <w:bottom w:val="single" w:sz="4" w:space="0" w:color="auto"/>
              <w:right w:val="single" w:sz="4" w:space="0" w:color="auto"/>
            </w:tcBorders>
            <w:textDirection w:val="btLr"/>
          </w:tcPr>
          <w:p w:rsidR="0026005C" w:rsidRPr="00544B7D" w:rsidRDefault="0026005C" w:rsidP="00243415">
            <w:pPr>
              <w:pStyle w:val="af3"/>
              <w:ind w:left="113" w:right="113"/>
            </w:pPr>
            <w:r w:rsidRPr="00544B7D">
              <w:t>тыс. руб.</w:t>
            </w:r>
          </w:p>
        </w:tc>
        <w:tc>
          <w:tcPr>
            <w:tcW w:w="777" w:type="dxa"/>
            <w:tcBorders>
              <w:top w:val="nil"/>
              <w:left w:val="nil"/>
              <w:bottom w:val="single" w:sz="4" w:space="0" w:color="auto"/>
              <w:right w:val="single" w:sz="4" w:space="0" w:color="auto"/>
            </w:tcBorders>
            <w:textDirection w:val="btLr"/>
          </w:tcPr>
          <w:p w:rsidR="0026005C" w:rsidRPr="00544B7D" w:rsidRDefault="0026005C" w:rsidP="00243415">
            <w:pPr>
              <w:pStyle w:val="af3"/>
              <w:ind w:left="113" w:right="113"/>
            </w:pPr>
            <w:r w:rsidRPr="00544B7D">
              <w:t>уд. вес, %</w:t>
            </w:r>
          </w:p>
        </w:tc>
        <w:tc>
          <w:tcPr>
            <w:tcW w:w="1166" w:type="dxa"/>
            <w:tcBorders>
              <w:top w:val="nil"/>
              <w:left w:val="nil"/>
              <w:bottom w:val="single" w:sz="4" w:space="0" w:color="auto"/>
              <w:right w:val="single" w:sz="4" w:space="0" w:color="auto"/>
            </w:tcBorders>
            <w:textDirection w:val="btLr"/>
          </w:tcPr>
          <w:p w:rsidR="0026005C" w:rsidRPr="00544B7D" w:rsidRDefault="0026005C" w:rsidP="00243415">
            <w:pPr>
              <w:pStyle w:val="af3"/>
              <w:ind w:left="113" w:right="113"/>
            </w:pPr>
            <w:r w:rsidRPr="00544B7D">
              <w:t>тыс. руб.</w:t>
            </w:r>
          </w:p>
        </w:tc>
        <w:tc>
          <w:tcPr>
            <w:tcW w:w="1048" w:type="dxa"/>
            <w:vMerge/>
            <w:tcBorders>
              <w:top w:val="nil"/>
              <w:left w:val="single" w:sz="4" w:space="0" w:color="auto"/>
              <w:bottom w:val="single" w:sz="4" w:space="0" w:color="auto"/>
              <w:right w:val="single" w:sz="4" w:space="0" w:color="auto"/>
            </w:tcBorders>
          </w:tcPr>
          <w:p w:rsidR="0026005C" w:rsidRPr="00544B7D" w:rsidRDefault="0026005C" w:rsidP="00243415">
            <w:pPr>
              <w:pStyle w:val="af3"/>
            </w:pPr>
          </w:p>
        </w:tc>
        <w:tc>
          <w:tcPr>
            <w:tcW w:w="1114" w:type="dxa"/>
            <w:vMerge/>
            <w:tcBorders>
              <w:top w:val="nil"/>
              <w:left w:val="single" w:sz="4" w:space="0" w:color="auto"/>
              <w:bottom w:val="single" w:sz="4" w:space="0" w:color="auto"/>
              <w:right w:val="single" w:sz="4" w:space="0" w:color="auto"/>
            </w:tcBorders>
          </w:tcPr>
          <w:p w:rsidR="0026005C" w:rsidRPr="00544B7D" w:rsidRDefault="0026005C" w:rsidP="00243415">
            <w:pPr>
              <w:pStyle w:val="af3"/>
            </w:pPr>
          </w:p>
        </w:tc>
        <w:tc>
          <w:tcPr>
            <w:tcW w:w="1026" w:type="dxa"/>
            <w:vMerge/>
            <w:tcBorders>
              <w:top w:val="nil"/>
              <w:left w:val="single" w:sz="4" w:space="0" w:color="auto"/>
              <w:bottom w:val="single" w:sz="4" w:space="0" w:color="auto"/>
              <w:right w:val="single" w:sz="4" w:space="0" w:color="auto"/>
            </w:tcBorders>
          </w:tcPr>
          <w:p w:rsidR="0026005C" w:rsidRPr="00544B7D" w:rsidRDefault="0026005C" w:rsidP="00243415">
            <w:pPr>
              <w:pStyle w:val="af3"/>
            </w:pPr>
          </w:p>
        </w:tc>
      </w:tr>
      <w:tr w:rsidR="0026005C" w:rsidRPr="00544B7D" w:rsidTr="00243415">
        <w:trPr>
          <w:trHeight w:val="255"/>
        </w:trPr>
        <w:tc>
          <w:tcPr>
            <w:tcW w:w="11843" w:type="dxa"/>
            <w:gridSpan w:val="11"/>
            <w:tcBorders>
              <w:top w:val="single" w:sz="4" w:space="0" w:color="auto"/>
              <w:left w:val="single" w:sz="4" w:space="0" w:color="auto"/>
              <w:bottom w:val="single" w:sz="4" w:space="0" w:color="auto"/>
              <w:right w:val="single" w:sz="4" w:space="0" w:color="000000"/>
            </w:tcBorders>
          </w:tcPr>
          <w:p w:rsidR="0026005C" w:rsidRPr="00544B7D" w:rsidRDefault="0026005C" w:rsidP="00243415">
            <w:pPr>
              <w:pStyle w:val="af3"/>
            </w:pPr>
            <w:r w:rsidRPr="00544B7D">
              <w:t>АКТИВ</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p>
        </w:tc>
      </w:tr>
      <w:tr w:rsidR="0026005C" w:rsidRPr="00544B7D" w:rsidTr="00243415">
        <w:trPr>
          <w:trHeight w:val="255"/>
        </w:trPr>
        <w:tc>
          <w:tcPr>
            <w:tcW w:w="8834" w:type="dxa"/>
            <w:gridSpan w:val="8"/>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r w:rsidRPr="00544B7D">
              <w:t>1. Нефинансовые активы</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p>
        </w:tc>
      </w:tr>
      <w:tr w:rsidR="0026005C" w:rsidRPr="00544B7D" w:rsidTr="00243415">
        <w:trPr>
          <w:trHeight w:val="510"/>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Основные средства(первонач.ст-ть)</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236766,761</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99,89</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253,803</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0,11</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237020,564</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238683,301</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94,32</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14364,084</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5,68</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253047,385</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100,81</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5659,54</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106,76</w:t>
            </w:r>
          </w:p>
        </w:tc>
      </w:tr>
      <w:tr w:rsidR="0026005C" w:rsidRPr="00544B7D" w:rsidTr="00243415">
        <w:trPr>
          <w:trHeight w:val="255"/>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Амортизация осн.средств</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60069,045</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99,80</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122,509</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0,20</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60191,554</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64975,852</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85,62</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10910,786</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14,38</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75886,638</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108,17</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8906,11</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126,08</w:t>
            </w:r>
          </w:p>
        </w:tc>
      </w:tr>
      <w:tr w:rsidR="0026005C" w:rsidRPr="00544B7D" w:rsidTr="00243415">
        <w:trPr>
          <w:trHeight w:val="510"/>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Основные средства(остаточ.ст-ть)</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176697,715</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99,93</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131,293</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0,07</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176829,008</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173707,449</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98,05</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3453,297</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1,95</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177160,746</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98,31</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2630,22</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100,19</w:t>
            </w:r>
          </w:p>
        </w:tc>
      </w:tr>
      <w:tr w:rsidR="0026005C" w:rsidRPr="00544B7D" w:rsidTr="00243415">
        <w:trPr>
          <w:trHeight w:val="255"/>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Материальные запасы</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4053,363</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99,76</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9,879</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0,24</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4063,242</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1647,328</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32,08</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3488,142</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67,92</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5135,470</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40,64</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35308,65</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126,39</w:t>
            </w:r>
          </w:p>
        </w:tc>
      </w:tr>
      <w:tr w:rsidR="0026005C" w:rsidRPr="00544B7D" w:rsidTr="00243415">
        <w:trPr>
          <w:trHeight w:val="255"/>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ИТОГО по разделу 1</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180751,078</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99,92</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141,172</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0,08</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180892,250</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175354,777</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96,19</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6941,439</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3,81</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182296,216</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97,01</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4917,01</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100,78</w:t>
            </w:r>
          </w:p>
        </w:tc>
      </w:tr>
      <w:tr w:rsidR="0026005C" w:rsidRPr="00544B7D" w:rsidTr="00243415">
        <w:trPr>
          <w:trHeight w:val="255"/>
        </w:trPr>
        <w:tc>
          <w:tcPr>
            <w:tcW w:w="15031" w:type="dxa"/>
            <w:gridSpan w:val="14"/>
            <w:tcBorders>
              <w:top w:val="single" w:sz="4" w:space="0" w:color="auto"/>
              <w:left w:val="single" w:sz="4" w:space="0" w:color="auto"/>
              <w:bottom w:val="single" w:sz="4" w:space="0" w:color="auto"/>
              <w:right w:val="single" w:sz="4" w:space="0" w:color="000000"/>
            </w:tcBorders>
          </w:tcPr>
          <w:p w:rsidR="0026005C" w:rsidRPr="00544B7D" w:rsidRDefault="0026005C" w:rsidP="00243415">
            <w:pPr>
              <w:pStyle w:val="af3"/>
            </w:pPr>
            <w:r w:rsidRPr="00544B7D">
              <w:t>2. Финансовые активы</w:t>
            </w:r>
          </w:p>
        </w:tc>
      </w:tr>
      <w:tr w:rsidR="0026005C" w:rsidRPr="00544B7D" w:rsidTr="00243415">
        <w:trPr>
          <w:trHeight w:val="510"/>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Денежные средства учреждения</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0,009</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0,08</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11,559</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99,92</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11,568</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3,890</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0,23</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1663,906</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99,77</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1667,796</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43222,22</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14394,90</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14417,32</w:t>
            </w:r>
          </w:p>
        </w:tc>
      </w:tr>
      <w:tr w:rsidR="0026005C" w:rsidRPr="00544B7D" w:rsidTr="00243415">
        <w:trPr>
          <w:trHeight w:val="510"/>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Расчеты с дебиторами по доходам</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p>
        </w:tc>
        <w:tc>
          <w:tcPr>
            <w:tcW w:w="893" w:type="dxa"/>
            <w:tcBorders>
              <w:top w:val="nil"/>
              <w:left w:val="nil"/>
              <w:bottom w:val="single" w:sz="4" w:space="0" w:color="auto"/>
              <w:right w:val="single" w:sz="4" w:space="0" w:color="auto"/>
            </w:tcBorders>
          </w:tcPr>
          <w:p w:rsidR="0026005C" w:rsidRPr="00544B7D" w:rsidRDefault="0026005C" w:rsidP="00243415">
            <w:pPr>
              <w:pStyle w:val="af3"/>
            </w:pPr>
          </w:p>
        </w:tc>
        <w:tc>
          <w:tcPr>
            <w:tcW w:w="960" w:type="dxa"/>
            <w:tcBorders>
              <w:top w:val="nil"/>
              <w:left w:val="nil"/>
              <w:bottom w:val="single" w:sz="4" w:space="0" w:color="auto"/>
              <w:right w:val="single" w:sz="4" w:space="0" w:color="auto"/>
            </w:tcBorders>
          </w:tcPr>
          <w:p w:rsidR="0026005C" w:rsidRPr="00544B7D" w:rsidRDefault="0026005C" w:rsidP="00243415">
            <w:pPr>
              <w:pStyle w:val="af3"/>
            </w:pPr>
          </w:p>
        </w:tc>
        <w:tc>
          <w:tcPr>
            <w:tcW w:w="883" w:type="dxa"/>
            <w:tcBorders>
              <w:top w:val="nil"/>
              <w:left w:val="nil"/>
              <w:bottom w:val="single" w:sz="4" w:space="0" w:color="auto"/>
              <w:right w:val="single" w:sz="4" w:space="0" w:color="auto"/>
            </w:tcBorders>
          </w:tcPr>
          <w:p w:rsidR="0026005C" w:rsidRPr="00544B7D" w:rsidRDefault="0026005C" w:rsidP="00243415">
            <w:pPr>
              <w:pStyle w:val="af3"/>
            </w:pPr>
          </w:p>
        </w:tc>
        <w:tc>
          <w:tcPr>
            <w:tcW w:w="1208" w:type="dxa"/>
            <w:tcBorders>
              <w:top w:val="nil"/>
              <w:left w:val="nil"/>
              <w:bottom w:val="single" w:sz="4" w:space="0" w:color="auto"/>
              <w:right w:val="single" w:sz="4" w:space="0" w:color="auto"/>
            </w:tcBorders>
          </w:tcPr>
          <w:p w:rsidR="0026005C" w:rsidRPr="00544B7D" w:rsidRDefault="0026005C" w:rsidP="00243415">
            <w:pPr>
              <w:pStyle w:val="af3"/>
            </w:pPr>
          </w:p>
        </w:tc>
        <w:tc>
          <w:tcPr>
            <w:tcW w:w="1200" w:type="dxa"/>
            <w:tcBorders>
              <w:top w:val="nil"/>
              <w:left w:val="nil"/>
              <w:bottom w:val="single" w:sz="4" w:space="0" w:color="auto"/>
              <w:right w:val="single" w:sz="4" w:space="0" w:color="auto"/>
            </w:tcBorders>
          </w:tcPr>
          <w:p w:rsidR="0026005C" w:rsidRPr="00544B7D" w:rsidRDefault="0026005C" w:rsidP="00243415">
            <w:pPr>
              <w:pStyle w:val="af3"/>
            </w:pPr>
          </w:p>
        </w:tc>
        <w:tc>
          <w:tcPr>
            <w:tcW w:w="784" w:type="dxa"/>
            <w:tcBorders>
              <w:top w:val="nil"/>
              <w:left w:val="nil"/>
              <w:bottom w:val="single" w:sz="4" w:space="0" w:color="auto"/>
              <w:right w:val="single" w:sz="4" w:space="0" w:color="auto"/>
            </w:tcBorders>
          </w:tcPr>
          <w:p w:rsidR="0026005C" w:rsidRPr="00544B7D" w:rsidRDefault="0026005C" w:rsidP="00243415">
            <w:pPr>
              <w:pStyle w:val="af3"/>
            </w:pP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89,863</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100,00</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89,863</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p>
        </w:tc>
      </w:tr>
      <w:tr w:rsidR="0026005C" w:rsidRPr="00544B7D" w:rsidTr="00243415">
        <w:trPr>
          <w:trHeight w:val="510"/>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Расчеты по выданным авансам, в т.ч.</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p>
        </w:tc>
        <w:tc>
          <w:tcPr>
            <w:tcW w:w="893" w:type="dxa"/>
            <w:tcBorders>
              <w:top w:val="nil"/>
              <w:left w:val="nil"/>
              <w:bottom w:val="single" w:sz="4" w:space="0" w:color="auto"/>
              <w:right w:val="single" w:sz="4" w:space="0" w:color="auto"/>
            </w:tcBorders>
          </w:tcPr>
          <w:p w:rsidR="0026005C" w:rsidRPr="00544B7D" w:rsidRDefault="0026005C" w:rsidP="00243415">
            <w:pPr>
              <w:pStyle w:val="af3"/>
            </w:pPr>
          </w:p>
        </w:tc>
        <w:tc>
          <w:tcPr>
            <w:tcW w:w="960" w:type="dxa"/>
            <w:tcBorders>
              <w:top w:val="nil"/>
              <w:left w:val="nil"/>
              <w:bottom w:val="single" w:sz="4" w:space="0" w:color="auto"/>
              <w:right w:val="single" w:sz="4" w:space="0" w:color="auto"/>
            </w:tcBorders>
          </w:tcPr>
          <w:p w:rsidR="0026005C" w:rsidRPr="00544B7D" w:rsidRDefault="0026005C" w:rsidP="00243415">
            <w:pPr>
              <w:pStyle w:val="af3"/>
            </w:pPr>
          </w:p>
        </w:tc>
        <w:tc>
          <w:tcPr>
            <w:tcW w:w="883" w:type="dxa"/>
            <w:tcBorders>
              <w:top w:val="nil"/>
              <w:left w:val="nil"/>
              <w:bottom w:val="single" w:sz="4" w:space="0" w:color="auto"/>
              <w:right w:val="single" w:sz="4" w:space="0" w:color="auto"/>
            </w:tcBorders>
          </w:tcPr>
          <w:p w:rsidR="0026005C" w:rsidRPr="00544B7D" w:rsidRDefault="0026005C" w:rsidP="00243415">
            <w:pPr>
              <w:pStyle w:val="af3"/>
            </w:pPr>
          </w:p>
        </w:tc>
        <w:tc>
          <w:tcPr>
            <w:tcW w:w="1208" w:type="dxa"/>
            <w:tcBorders>
              <w:top w:val="nil"/>
              <w:left w:val="nil"/>
              <w:bottom w:val="single" w:sz="4" w:space="0" w:color="auto"/>
              <w:right w:val="single" w:sz="4" w:space="0" w:color="auto"/>
            </w:tcBorders>
          </w:tcPr>
          <w:p w:rsidR="0026005C" w:rsidRPr="00544B7D" w:rsidRDefault="0026005C" w:rsidP="00243415">
            <w:pPr>
              <w:pStyle w:val="af3"/>
            </w:pPr>
          </w:p>
        </w:tc>
        <w:tc>
          <w:tcPr>
            <w:tcW w:w="1200" w:type="dxa"/>
            <w:tcBorders>
              <w:top w:val="nil"/>
              <w:left w:val="nil"/>
              <w:bottom w:val="single" w:sz="4" w:space="0" w:color="auto"/>
              <w:right w:val="single" w:sz="4" w:space="0" w:color="auto"/>
            </w:tcBorders>
          </w:tcPr>
          <w:p w:rsidR="0026005C" w:rsidRPr="00544B7D" w:rsidRDefault="0026005C" w:rsidP="00243415">
            <w:pPr>
              <w:pStyle w:val="af3"/>
            </w:pPr>
          </w:p>
        </w:tc>
        <w:tc>
          <w:tcPr>
            <w:tcW w:w="784" w:type="dxa"/>
            <w:tcBorders>
              <w:top w:val="nil"/>
              <w:left w:val="nil"/>
              <w:bottom w:val="single" w:sz="4" w:space="0" w:color="auto"/>
              <w:right w:val="single" w:sz="4" w:space="0" w:color="auto"/>
            </w:tcBorders>
          </w:tcPr>
          <w:p w:rsidR="0026005C" w:rsidRPr="00544B7D" w:rsidRDefault="0026005C" w:rsidP="00243415">
            <w:pPr>
              <w:pStyle w:val="af3"/>
            </w:pP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102,825</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100,00</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102,825</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p>
        </w:tc>
      </w:tr>
      <w:tr w:rsidR="0026005C" w:rsidRPr="00544B7D" w:rsidTr="00243415">
        <w:trPr>
          <w:trHeight w:val="255"/>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за услуги связи</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p>
        </w:tc>
        <w:tc>
          <w:tcPr>
            <w:tcW w:w="893" w:type="dxa"/>
            <w:tcBorders>
              <w:top w:val="nil"/>
              <w:left w:val="nil"/>
              <w:bottom w:val="single" w:sz="4" w:space="0" w:color="auto"/>
              <w:right w:val="single" w:sz="4" w:space="0" w:color="auto"/>
            </w:tcBorders>
          </w:tcPr>
          <w:p w:rsidR="0026005C" w:rsidRPr="00544B7D" w:rsidRDefault="0026005C" w:rsidP="00243415">
            <w:pPr>
              <w:pStyle w:val="af3"/>
            </w:pPr>
          </w:p>
        </w:tc>
        <w:tc>
          <w:tcPr>
            <w:tcW w:w="960" w:type="dxa"/>
            <w:tcBorders>
              <w:top w:val="nil"/>
              <w:left w:val="nil"/>
              <w:bottom w:val="single" w:sz="4" w:space="0" w:color="auto"/>
              <w:right w:val="single" w:sz="4" w:space="0" w:color="auto"/>
            </w:tcBorders>
          </w:tcPr>
          <w:p w:rsidR="0026005C" w:rsidRPr="00544B7D" w:rsidRDefault="0026005C" w:rsidP="00243415">
            <w:pPr>
              <w:pStyle w:val="af3"/>
            </w:pPr>
          </w:p>
        </w:tc>
        <w:tc>
          <w:tcPr>
            <w:tcW w:w="883" w:type="dxa"/>
            <w:tcBorders>
              <w:top w:val="nil"/>
              <w:left w:val="nil"/>
              <w:bottom w:val="single" w:sz="4" w:space="0" w:color="auto"/>
              <w:right w:val="single" w:sz="4" w:space="0" w:color="auto"/>
            </w:tcBorders>
          </w:tcPr>
          <w:p w:rsidR="0026005C" w:rsidRPr="00544B7D" w:rsidRDefault="0026005C" w:rsidP="00243415">
            <w:pPr>
              <w:pStyle w:val="af3"/>
            </w:pPr>
          </w:p>
        </w:tc>
        <w:tc>
          <w:tcPr>
            <w:tcW w:w="1208" w:type="dxa"/>
            <w:tcBorders>
              <w:top w:val="nil"/>
              <w:left w:val="nil"/>
              <w:bottom w:val="single" w:sz="4" w:space="0" w:color="auto"/>
              <w:right w:val="single" w:sz="4" w:space="0" w:color="auto"/>
            </w:tcBorders>
          </w:tcPr>
          <w:p w:rsidR="0026005C" w:rsidRPr="00544B7D" w:rsidRDefault="0026005C" w:rsidP="00243415">
            <w:pPr>
              <w:pStyle w:val="af3"/>
            </w:pPr>
          </w:p>
        </w:tc>
        <w:tc>
          <w:tcPr>
            <w:tcW w:w="1200" w:type="dxa"/>
            <w:tcBorders>
              <w:top w:val="nil"/>
              <w:left w:val="nil"/>
              <w:bottom w:val="single" w:sz="4" w:space="0" w:color="auto"/>
              <w:right w:val="single" w:sz="4" w:space="0" w:color="auto"/>
            </w:tcBorders>
          </w:tcPr>
          <w:p w:rsidR="0026005C" w:rsidRPr="00544B7D" w:rsidRDefault="0026005C" w:rsidP="00243415">
            <w:pPr>
              <w:pStyle w:val="af3"/>
            </w:pPr>
          </w:p>
        </w:tc>
        <w:tc>
          <w:tcPr>
            <w:tcW w:w="784" w:type="dxa"/>
            <w:tcBorders>
              <w:top w:val="nil"/>
              <w:left w:val="nil"/>
              <w:bottom w:val="single" w:sz="4" w:space="0" w:color="auto"/>
              <w:right w:val="single" w:sz="4" w:space="0" w:color="auto"/>
            </w:tcBorders>
          </w:tcPr>
          <w:p w:rsidR="0026005C" w:rsidRPr="00544B7D" w:rsidRDefault="0026005C" w:rsidP="00243415">
            <w:pPr>
              <w:pStyle w:val="af3"/>
            </w:pP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0,753</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100,00</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0,753</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p>
        </w:tc>
      </w:tr>
      <w:tr w:rsidR="0026005C" w:rsidRPr="00544B7D" w:rsidTr="00243415">
        <w:trPr>
          <w:trHeight w:val="255"/>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за коммунальные услуги</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p>
        </w:tc>
        <w:tc>
          <w:tcPr>
            <w:tcW w:w="893" w:type="dxa"/>
            <w:tcBorders>
              <w:top w:val="nil"/>
              <w:left w:val="nil"/>
              <w:bottom w:val="single" w:sz="4" w:space="0" w:color="auto"/>
              <w:right w:val="single" w:sz="4" w:space="0" w:color="auto"/>
            </w:tcBorders>
          </w:tcPr>
          <w:p w:rsidR="0026005C" w:rsidRPr="00544B7D" w:rsidRDefault="0026005C" w:rsidP="00243415">
            <w:pPr>
              <w:pStyle w:val="af3"/>
            </w:pPr>
          </w:p>
        </w:tc>
        <w:tc>
          <w:tcPr>
            <w:tcW w:w="960" w:type="dxa"/>
            <w:tcBorders>
              <w:top w:val="nil"/>
              <w:left w:val="nil"/>
              <w:bottom w:val="single" w:sz="4" w:space="0" w:color="auto"/>
              <w:right w:val="single" w:sz="4" w:space="0" w:color="auto"/>
            </w:tcBorders>
          </w:tcPr>
          <w:p w:rsidR="0026005C" w:rsidRPr="00544B7D" w:rsidRDefault="0026005C" w:rsidP="00243415">
            <w:pPr>
              <w:pStyle w:val="af3"/>
            </w:pPr>
          </w:p>
        </w:tc>
        <w:tc>
          <w:tcPr>
            <w:tcW w:w="883" w:type="dxa"/>
            <w:tcBorders>
              <w:top w:val="nil"/>
              <w:left w:val="nil"/>
              <w:bottom w:val="single" w:sz="4" w:space="0" w:color="auto"/>
              <w:right w:val="single" w:sz="4" w:space="0" w:color="auto"/>
            </w:tcBorders>
          </w:tcPr>
          <w:p w:rsidR="0026005C" w:rsidRPr="00544B7D" w:rsidRDefault="0026005C" w:rsidP="00243415">
            <w:pPr>
              <w:pStyle w:val="af3"/>
            </w:pPr>
          </w:p>
        </w:tc>
        <w:tc>
          <w:tcPr>
            <w:tcW w:w="1208" w:type="dxa"/>
            <w:tcBorders>
              <w:top w:val="nil"/>
              <w:left w:val="nil"/>
              <w:bottom w:val="single" w:sz="4" w:space="0" w:color="auto"/>
              <w:right w:val="single" w:sz="4" w:space="0" w:color="auto"/>
            </w:tcBorders>
          </w:tcPr>
          <w:p w:rsidR="0026005C" w:rsidRPr="00544B7D" w:rsidRDefault="0026005C" w:rsidP="00243415">
            <w:pPr>
              <w:pStyle w:val="af3"/>
            </w:pPr>
          </w:p>
        </w:tc>
        <w:tc>
          <w:tcPr>
            <w:tcW w:w="1200" w:type="dxa"/>
            <w:tcBorders>
              <w:top w:val="nil"/>
              <w:left w:val="nil"/>
              <w:bottom w:val="single" w:sz="4" w:space="0" w:color="auto"/>
              <w:right w:val="single" w:sz="4" w:space="0" w:color="auto"/>
            </w:tcBorders>
          </w:tcPr>
          <w:p w:rsidR="0026005C" w:rsidRPr="00544B7D" w:rsidRDefault="0026005C" w:rsidP="00243415">
            <w:pPr>
              <w:pStyle w:val="af3"/>
            </w:pPr>
          </w:p>
        </w:tc>
        <w:tc>
          <w:tcPr>
            <w:tcW w:w="784" w:type="dxa"/>
            <w:tcBorders>
              <w:top w:val="nil"/>
              <w:left w:val="nil"/>
              <w:bottom w:val="single" w:sz="4" w:space="0" w:color="auto"/>
              <w:right w:val="single" w:sz="4" w:space="0" w:color="auto"/>
            </w:tcBorders>
          </w:tcPr>
          <w:p w:rsidR="0026005C" w:rsidRPr="00544B7D" w:rsidRDefault="0026005C" w:rsidP="00243415">
            <w:pPr>
              <w:pStyle w:val="af3"/>
            </w:pP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p>
        </w:tc>
      </w:tr>
      <w:tr w:rsidR="0026005C" w:rsidRPr="00544B7D" w:rsidTr="00243415">
        <w:trPr>
          <w:trHeight w:val="510"/>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за услуги по содержанию имущества</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p>
        </w:tc>
        <w:tc>
          <w:tcPr>
            <w:tcW w:w="893" w:type="dxa"/>
            <w:tcBorders>
              <w:top w:val="nil"/>
              <w:left w:val="nil"/>
              <w:bottom w:val="single" w:sz="4" w:space="0" w:color="auto"/>
              <w:right w:val="single" w:sz="4" w:space="0" w:color="auto"/>
            </w:tcBorders>
          </w:tcPr>
          <w:p w:rsidR="0026005C" w:rsidRPr="00544B7D" w:rsidRDefault="0026005C" w:rsidP="00243415">
            <w:pPr>
              <w:pStyle w:val="af3"/>
            </w:pPr>
          </w:p>
        </w:tc>
        <w:tc>
          <w:tcPr>
            <w:tcW w:w="960" w:type="dxa"/>
            <w:tcBorders>
              <w:top w:val="nil"/>
              <w:left w:val="nil"/>
              <w:bottom w:val="single" w:sz="4" w:space="0" w:color="auto"/>
              <w:right w:val="single" w:sz="4" w:space="0" w:color="auto"/>
            </w:tcBorders>
          </w:tcPr>
          <w:p w:rsidR="0026005C" w:rsidRPr="00544B7D" w:rsidRDefault="0026005C" w:rsidP="00243415">
            <w:pPr>
              <w:pStyle w:val="af3"/>
            </w:pPr>
          </w:p>
        </w:tc>
        <w:tc>
          <w:tcPr>
            <w:tcW w:w="883" w:type="dxa"/>
            <w:tcBorders>
              <w:top w:val="nil"/>
              <w:left w:val="nil"/>
              <w:bottom w:val="single" w:sz="4" w:space="0" w:color="auto"/>
              <w:right w:val="single" w:sz="4" w:space="0" w:color="auto"/>
            </w:tcBorders>
          </w:tcPr>
          <w:p w:rsidR="0026005C" w:rsidRPr="00544B7D" w:rsidRDefault="0026005C" w:rsidP="00243415">
            <w:pPr>
              <w:pStyle w:val="af3"/>
            </w:pPr>
          </w:p>
        </w:tc>
        <w:tc>
          <w:tcPr>
            <w:tcW w:w="1208" w:type="dxa"/>
            <w:tcBorders>
              <w:top w:val="nil"/>
              <w:left w:val="nil"/>
              <w:bottom w:val="single" w:sz="4" w:space="0" w:color="auto"/>
              <w:right w:val="single" w:sz="4" w:space="0" w:color="auto"/>
            </w:tcBorders>
          </w:tcPr>
          <w:p w:rsidR="0026005C" w:rsidRPr="00544B7D" w:rsidRDefault="0026005C" w:rsidP="00243415">
            <w:pPr>
              <w:pStyle w:val="af3"/>
            </w:pPr>
          </w:p>
        </w:tc>
        <w:tc>
          <w:tcPr>
            <w:tcW w:w="1200" w:type="dxa"/>
            <w:tcBorders>
              <w:top w:val="nil"/>
              <w:left w:val="nil"/>
              <w:bottom w:val="single" w:sz="4" w:space="0" w:color="auto"/>
              <w:right w:val="single" w:sz="4" w:space="0" w:color="auto"/>
            </w:tcBorders>
          </w:tcPr>
          <w:p w:rsidR="0026005C" w:rsidRPr="00544B7D" w:rsidRDefault="0026005C" w:rsidP="00243415">
            <w:pPr>
              <w:pStyle w:val="af3"/>
            </w:pPr>
          </w:p>
        </w:tc>
        <w:tc>
          <w:tcPr>
            <w:tcW w:w="784" w:type="dxa"/>
            <w:tcBorders>
              <w:top w:val="nil"/>
              <w:left w:val="nil"/>
              <w:bottom w:val="single" w:sz="4" w:space="0" w:color="auto"/>
              <w:right w:val="single" w:sz="4" w:space="0" w:color="auto"/>
            </w:tcBorders>
          </w:tcPr>
          <w:p w:rsidR="0026005C" w:rsidRPr="00544B7D" w:rsidRDefault="0026005C" w:rsidP="00243415">
            <w:pPr>
              <w:pStyle w:val="af3"/>
            </w:pP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3,834</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100,00</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3,834</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p>
        </w:tc>
      </w:tr>
      <w:tr w:rsidR="0026005C" w:rsidRPr="00544B7D" w:rsidTr="00243415">
        <w:trPr>
          <w:trHeight w:val="255"/>
        </w:trPr>
        <w:tc>
          <w:tcPr>
            <w:tcW w:w="1706" w:type="dxa"/>
            <w:tcBorders>
              <w:top w:val="nil"/>
              <w:left w:val="single" w:sz="4" w:space="0" w:color="auto"/>
              <w:right w:val="single" w:sz="4" w:space="0" w:color="auto"/>
            </w:tcBorders>
          </w:tcPr>
          <w:p w:rsidR="0026005C" w:rsidRPr="00544B7D" w:rsidRDefault="0026005C" w:rsidP="00243415">
            <w:pPr>
              <w:pStyle w:val="af3"/>
            </w:pPr>
            <w:r w:rsidRPr="00544B7D">
              <w:t>за прочие услуги</w:t>
            </w:r>
          </w:p>
        </w:tc>
        <w:tc>
          <w:tcPr>
            <w:tcW w:w="1200" w:type="dxa"/>
            <w:tcBorders>
              <w:top w:val="nil"/>
              <w:left w:val="nil"/>
              <w:right w:val="single" w:sz="4" w:space="0" w:color="auto"/>
            </w:tcBorders>
          </w:tcPr>
          <w:p w:rsidR="0026005C" w:rsidRPr="00544B7D" w:rsidRDefault="0026005C" w:rsidP="00243415">
            <w:pPr>
              <w:pStyle w:val="af3"/>
            </w:pPr>
          </w:p>
        </w:tc>
        <w:tc>
          <w:tcPr>
            <w:tcW w:w="893" w:type="dxa"/>
            <w:tcBorders>
              <w:top w:val="nil"/>
              <w:left w:val="nil"/>
              <w:right w:val="single" w:sz="4" w:space="0" w:color="auto"/>
            </w:tcBorders>
          </w:tcPr>
          <w:p w:rsidR="0026005C" w:rsidRPr="00544B7D" w:rsidRDefault="0026005C" w:rsidP="00243415">
            <w:pPr>
              <w:pStyle w:val="af3"/>
            </w:pPr>
          </w:p>
        </w:tc>
        <w:tc>
          <w:tcPr>
            <w:tcW w:w="960" w:type="dxa"/>
            <w:tcBorders>
              <w:top w:val="nil"/>
              <w:left w:val="nil"/>
              <w:right w:val="single" w:sz="4" w:space="0" w:color="auto"/>
            </w:tcBorders>
          </w:tcPr>
          <w:p w:rsidR="0026005C" w:rsidRPr="00544B7D" w:rsidRDefault="0026005C" w:rsidP="00243415">
            <w:pPr>
              <w:pStyle w:val="af3"/>
            </w:pPr>
          </w:p>
        </w:tc>
        <w:tc>
          <w:tcPr>
            <w:tcW w:w="883" w:type="dxa"/>
            <w:tcBorders>
              <w:top w:val="nil"/>
              <w:left w:val="nil"/>
              <w:right w:val="single" w:sz="4" w:space="0" w:color="auto"/>
            </w:tcBorders>
          </w:tcPr>
          <w:p w:rsidR="0026005C" w:rsidRPr="00544B7D" w:rsidRDefault="0026005C" w:rsidP="00243415">
            <w:pPr>
              <w:pStyle w:val="af3"/>
            </w:pPr>
          </w:p>
        </w:tc>
        <w:tc>
          <w:tcPr>
            <w:tcW w:w="1208" w:type="dxa"/>
            <w:tcBorders>
              <w:top w:val="nil"/>
              <w:left w:val="nil"/>
              <w:right w:val="single" w:sz="4" w:space="0" w:color="auto"/>
            </w:tcBorders>
          </w:tcPr>
          <w:p w:rsidR="0026005C" w:rsidRPr="00544B7D" w:rsidRDefault="0026005C" w:rsidP="00243415">
            <w:pPr>
              <w:pStyle w:val="af3"/>
            </w:pPr>
          </w:p>
        </w:tc>
        <w:tc>
          <w:tcPr>
            <w:tcW w:w="1200" w:type="dxa"/>
            <w:tcBorders>
              <w:top w:val="nil"/>
              <w:left w:val="nil"/>
              <w:right w:val="single" w:sz="4" w:space="0" w:color="auto"/>
            </w:tcBorders>
          </w:tcPr>
          <w:p w:rsidR="0026005C" w:rsidRPr="00544B7D" w:rsidRDefault="0026005C" w:rsidP="00243415">
            <w:pPr>
              <w:pStyle w:val="af3"/>
            </w:pPr>
          </w:p>
        </w:tc>
        <w:tc>
          <w:tcPr>
            <w:tcW w:w="784" w:type="dxa"/>
            <w:tcBorders>
              <w:top w:val="nil"/>
              <w:left w:val="nil"/>
              <w:right w:val="single" w:sz="4" w:space="0" w:color="auto"/>
            </w:tcBorders>
          </w:tcPr>
          <w:p w:rsidR="0026005C" w:rsidRPr="00544B7D" w:rsidRDefault="0026005C" w:rsidP="00243415">
            <w:pPr>
              <w:pStyle w:val="af3"/>
            </w:pPr>
          </w:p>
        </w:tc>
        <w:tc>
          <w:tcPr>
            <w:tcW w:w="1066" w:type="dxa"/>
            <w:tcBorders>
              <w:top w:val="nil"/>
              <w:left w:val="nil"/>
              <w:right w:val="single" w:sz="4" w:space="0" w:color="auto"/>
            </w:tcBorders>
            <w:noWrap/>
          </w:tcPr>
          <w:p w:rsidR="0026005C" w:rsidRPr="00544B7D" w:rsidRDefault="0026005C" w:rsidP="00243415">
            <w:pPr>
              <w:pStyle w:val="af3"/>
            </w:pPr>
            <w:r w:rsidRPr="00544B7D">
              <w:t>2,107</w:t>
            </w:r>
          </w:p>
        </w:tc>
        <w:tc>
          <w:tcPr>
            <w:tcW w:w="777" w:type="dxa"/>
            <w:tcBorders>
              <w:top w:val="nil"/>
              <w:left w:val="nil"/>
              <w:right w:val="single" w:sz="4" w:space="0" w:color="auto"/>
            </w:tcBorders>
            <w:noWrap/>
          </w:tcPr>
          <w:p w:rsidR="0026005C" w:rsidRPr="00544B7D" w:rsidRDefault="0026005C" w:rsidP="00243415">
            <w:pPr>
              <w:pStyle w:val="af3"/>
            </w:pPr>
            <w:r w:rsidRPr="00544B7D">
              <w:t>100,00</w:t>
            </w:r>
          </w:p>
        </w:tc>
        <w:tc>
          <w:tcPr>
            <w:tcW w:w="1166" w:type="dxa"/>
            <w:tcBorders>
              <w:top w:val="nil"/>
              <w:left w:val="nil"/>
              <w:right w:val="single" w:sz="4" w:space="0" w:color="auto"/>
            </w:tcBorders>
            <w:noWrap/>
          </w:tcPr>
          <w:p w:rsidR="0026005C" w:rsidRPr="00544B7D" w:rsidRDefault="0026005C" w:rsidP="00243415">
            <w:pPr>
              <w:pStyle w:val="af3"/>
            </w:pPr>
            <w:r w:rsidRPr="00544B7D">
              <w:t>2,107</w:t>
            </w:r>
          </w:p>
        </w:tc>
        <w:tc>
          <w:tcPr>
            <w:tcW w:w="1048" w:type="dxa"/>
            <w:tcBorders>
              <w:top w:val="nil"/>
              <w:left w:val="nil"/>
              <w:right w:val="single" w:sz="4" w:space="0" w:color="auto"/>
            </w:tcBorders>
            <w:noWrap/>
          </w:tcPr>
          <w:p w:rsidR="0026005C" w:rsidRPr="00544B7D" w:rsidRDefault="0026005C" w:rsidP="00243415">
            <w:pPr>
              <w:pStyle w:val="af3"/>
            </w:pPr>
          </w:p>
        </w:tc>
        <w:tc>
          <w:tcPr>
            <w:tcW w:w="1114" w:type="dxa"/>
            <w:tcBorders>
              <w:top w:val="nil"/>
              <w:left w:val="nil"/>
              <w:right w:val="single" w:sz="4" w:space="0" w:color="auto"/>
            </w:tcBorders>
            <w:noWrap/>
          </w:tcPr>
          <w:p w:rsidR="0026005C" w:rsidRPr="00544B7D" w:rsidRDefault="0026005C" w:rsidP="00243415">
            <w:pPr>
              <w:pStyle w:val="af3"/>
            </w:pPr>
          </w:p>
        </w:tc>
        <w:tc>
          <w:tcPr>
            <w:tcW w:w="1026" w:type="dxa"/>
            <w:tcBorders>
              <w:top w:val="nil"/>
              <w:left w:val="nil"/>
              <w:right w:val="single" w:sz="4" w:space="0" w:color="auto"/>
            </w:tcBorders>
            <w:noWrap/>
          </w:tcPr>
          <w:p w:rsidR="0026005C" w:rsidRPr="00544B7D" w:rsidRDefault="0026005C" w:rsidP="00243415">
            <w:pPr>
              <w:pStyle w:val="af3"/>
            </w:pPr>
          </w:p>
        </w:tc>
      </w:tr>
      <w:tr w:rsidR="0026005C" w:rsidRPr="00544B7D" w:rsidTr="00243415">
        <w:trPr>
          <w:trHeight w:val="510"/>
        </w:trPr>
        <w:tc>
          <w:tcPr>
            <w:tcW w:w="1706"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r w:rsidRPr="00544B7D">
              <w:t>на приобретение матер.запасов</w:t>
            </w:r>
          </w:p>
        </w:tc>
        <w:tc>
          <w:tcPr>
            <w:tcW w:w="1200"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p>
        </w:tc>
        <w:tc>
          <w:tcPr>
            <w:tcW w:w="893"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p>
        </w:tc>
        <w:tc>
          <w:tcPr>
            <w:tcW w:w="960"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p>
        </w:tc>
        <w:tc>
          <w:tcPr>
            <w:tcW w:w="883"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p>
        </w:tc>
        <w:tc>
          <w:tcPr>
            <w:tcW w:w="1208"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p>
        </w:tc>
        <w:tc>
          <w:tcPr>
            <w:tcW w:w="1200"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p>
        </w:tc>
        <w:tc>
          <w:tcPr>
            <w:tcW w:w="784"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p>
        </w:tc>
        <w:tc>
          <w:tcPr>
            <w:tcW w:w="1066" w:type="dxa"/>
            <w:tcBorders>
              <w:top w:val="single" w:sz="4" w:space="0" w:color="auto"/>
              <w:left w:val="single" w:sz="4" w:space="0" w:color="auto"/>
              <w:bottom w:val="single" w:sz="4" w:space="0" w:color="auto"/>
              <w:right w:val="single" w:sz="4" w:space="0" w:color="auto"/>
            </w:tcBorders>
            <w:noWrap/>
          </w:tcPr>
          <w:p w:rsidR="0026005C" w:rsidRPr="00544B7D" w:rsidRDefault="0026005C" w:rsidP="00243415">
            <w:pPr>
              <w:pStyle w:val="af3"/>
            </w:pPr>
            <w:r w:rsidRPr="00544B7D">
              <w:t>96,13</w:t>
            </w:r>
          </w:p>
        </w:tc>
        <w:tc>
          <w:tcPr>
            <w:tcW w:w="777" w:type="dxa"/>
            <w:tcBorders>
              <w:top w:val="single" w:sz="4" w:space="0" w:color="auto"/>
              <w:left w:val="single" w:sz="4" w:space="0" w:color="auto"/>
              <w:bottom w:val="single" w:sz="4" w:space="0" w:color="auto"/>
              <w:right w:val="single" w:sz="4" w:space="0" w:color="auto"/>
            </w:tcBorders>
            <w:noWrap/>
          </w:tcPr>
          <w:p w:rsidR="0026005C" w:rsidRPr="00544B7D" w:rsidRDefault="0026005C" w:rsidP="00243415">
            <w:pPr>
              <w:pStyle w:val="af3"/>
            </w:pPr>
            <w:r w:rsidRPr="00544B7D">
              <w:t>100,00</w:t>
            </w:r>
          </w:p>
        </w:tc>
        <w:tc>
          <w:tcPr>
            <w:tcW w:w="1166" w:type="dxa"/>
            <w:tcBorders>
              <w:top w:val="single" w:sz="4" w:space="0" w:color="auto"/>
              <w:left w:val="single" w:sz="4" w:space="0" w:color="auto"/>
              <w:bottom w:val="single" w:sz="4" w:space="0" w:color="auto"/>
              <w:right w:val="single" w:sz="4" w:space="0" w:color="auto"/>
            </w:tcBorders>
            <w:noWrap/>
          </w:tcPr>
          <w:p w:rsidR="0026005C" w:rsidRPr="00544B7D" w:rsidRDefault="0026005C" w:rsidP="00243415">
            <w:pPr>
              <w:pStyle w:val="af3"/>
            </w:pPr>
            <w:r w:rsidRPr="00544B7D">
              <w:t>96,130</w:t>
            </w:r>
          </w:p>
        </w:tc>
        <w:tc>
          <w:tcPr>
            <w:tcW w:w="1048" w:type="dxa"/>
            <w:tcBorders>
              <w:top w:val="single" w:sz="4" w:space="0" w:color="auto"/>
              <w:left w:val="single" w:sz="4" w:space="0" w:color="auto"/>
              <w:bottom w:val="single" w:sz="4" w:space="0" w:color="auto"/>
              <w:right w:val="single" w:sz="4" w:space="0" w:color="auto"/>
            </w:tcBorders>
            <w:noWrap/>
          </w:tcPr>
          <w:p w:rsidR="0026005C" w:rsidRPr="00544B7D" w:rsidRDefault="0026005C" w:rsidP="00243415">
            <w:pPr>
              <w:pStyle w:val="af3"/>
            </w:pPr>
          </w:p>
        </w:tc>
        <w:tc>
          <w:tcPr>
            <w:tcW w:w="1114" w:type="dxa"/>
            <w:tcBorders>
              <w:top w:val="single" w:sz="4" w:space="0" w:color="auto"/>
              <w:left w:val="single" w:sz="4" w:space="0" w:color="auto"/>
              <w:bottom w:val="single" w:sz="4" w:space="0" w:color="auto"/>
              <w:right w:val="single" w:sz="4" w:space="0" w:color="auto"/>
            </w:tcBorders>
            <w:noWrap/>
          </w:tcPr>
          <w:p w:rsidR="0026005C" w:rsidRPr="00544B7D" w:rsidRDefault="0026005C" w:rsidP="00243415">
            <w:pPr>
              <w:pStyle w:val="af3"/>
            </w:pPr>
          </w:p>
        </w:tc>
        <w:tc>
          <w:tcPr>
            <w:tcW w:w="1026" w:type="dxa"/>
            <w:tcBorders>
              <w:top w:val="single" w:sz="4" w:space="0" w:color="auto"/>
              <w:left w:val="single" w:sz="4" w:space="0" w:color="auto"/>
              <w:bottom w:val="single" w:sz="4" w:space="0" w:color="auto"/>
              <w:right w:val="single" w:sz="4" w:space="0" w:color="auto"/>
            </w:tcBorders>
            <w:noWrap/>
          </w:tcPr>
          <w:p w:rsidR="0026005C" w:rsidRPr="00544B7D" w:rsidRDefault="0026005C" w:rsidP="00243415">
            <w:pPr>
              <w:pStyle w:val="af3"/>
            </w:pP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706" w:type="dxa"/>
          </w:tcPr>
          <w:p w:rsidR="0026005C" w:rsidRPr="00544B7D" w:rsidRDefault="0026005C" w:rsidP="00243415">
            <w:pPr>
              <w:pStyle w:val="af3"/>
            </w:pPr>
            <w:r w:rsidRPr="00544B7D">
              <w:t>Расчеты с подотчетными лицами</w:t>
            </w:r>
          </w:p>
        </w:tc>
        <w:tc>
          <w:tcPr>
            <w:tcW w:w="1200" w:type="dxa"/>
          </w:tcPr>
          <w:p w:rsidR="0026005C" w:rsidRPr="00544B7D" w:rsidRDefault="0026005C" w:rsidP="00243415">
            <w:pPr>
              <w:pStyle w:val="af3"/>
            </w:pPr>
          </w:p>
        </w:tc>
        <w:tc>
          <w:tcPr>
            <w:tcW w:w="893" w:type="dxa"/>
          </w:tcPr>
          <w:p w:rsidR="0026005C" w:rsidRPr="00544B7D" w:rsidRDefault="0026005C" w:rsidP="00243415">
            <w:pPr>
              <w:pStyle w:val="af3"/>
            </w:pPr>
          </w:p>
        </w:tc>
        <w:tc>
          <w:tcPr>
            <w:tcW w:w="960" w:type="dxa"/>
          </w:tcPr>
          <w:p w:rsidR="0026005C" w:rsidRPr="00544B7D" w:rsidRDefault="0026005C" w:rsidP="00243415">
            <w:pPr>
              <w:pStyle w:val="af3"/>
            </w:pPr>
          </w:p>
        </w:tc>
        <w:tc>
          <w:tcPr>
            <w:tcW w:w="883" w:type="dxa"/>
          </w:tcPr>
          <w:p w:rsidR="0026005C" w:rsidRPr="00544B7D" w:rsidRDefault="0026005C" w:rsidP="00243415">
            <w:pPr>
              <w:pStyle w:val="af3"/>
            </w:pPr>
          </w:p>
        </w:tc>
        <w:tc>
          <w:tcPr>
            <w:tcW w:w="1208" w:type="dxa"/>
          </w:tcPr>
          <w:p w:rsidR="0026005C" w:rsidRPr="00544B7D" w:rsidRDefault="0026005C" w:rsidP="00243415">
            <w:pPr>
              <w:pStyle w:val="af3"/>
            </w:pPr>
          </w:p>
        </w:tc>
        <w:tc>
          <w:tcPr>
            <w:tcW w:w="1200" w:type="dxa"/>
          </w:tcPr>
          <w:p w:rsidR="0026005C" w:rsidRPr="00544B7D" w:rsidRDefault="0026005C" w:rsidP="00243415">
            <w:pPr>
              <w:pStyle w:val="af3"/>
            </w:pPr>
          </w:p>
        </w:tc>
        <w:tc>
          <w:tcPr>
            <w:tcW w:w="784" w:type="dxa"/>
          </w:tcPr>
          <w:p w:rsidR="0026005C" w:rsidRPr="00544B7D" w:rsidRDefault="0026005C" w:rsidP="00243415">
            <w:pPr>
              <w:pStyle w:val="af3"/>
            </w:pPr>
          </w:p>
        </w:tc>
        <w:tc>
          <w:tcPr>
            <w:tcW w:w="1066" w:type="dxa"/>
            <w:noWrap/>
          </w:tcPr>
          <w:p w:rsidR="0026005C" w:rsidRPr="00544B7D" w:rsidRDefault="0026005C" w:rsidP="00243415">
            <w:pPr>
              <w:pStyle w:val="af3"/>
            </w:pPr>
            <w:r w:rsidRPr="00544B7D">
              <w:t>-0,03</w:t>
            </w:r>
          </w:p>
        </w:tc>
        <w:tc>
          <w:tcPr>
            <w:tcW w:w="777" w:type="dxa"/>
            <w:noWrap/>
          </w:tcPr>
          <w:p w:rsidR="0026005C" w:rsidRPr="00544B7D" w:rsidRDefault="0026005C" w:rsidP="00243415">
            <w:pPr>
              <w:pStyle w:val="af3"/>
            </w:pPr>
            <w:r w:rsidRPr="00544B7D">
              <w:t xml:space="preserve">100,00 </w:t>
            </w:r>
          </w:p>
        </w:tc>
        <w:tc>
          <w:tcPr>
            <w:tcW w:w="1166" w:type="dxa"/>
            <w:noWrap/>
          </w:tcPr>
          <w:p w:rsidR="0026005C" w:rsidRPr="00544B7D" w:rsidRDefault="0026005C" w:rsidP="00243415">
            <w:pPr>
              <w:pStyle w:val="af3"/>
            </w:pPr>
            <w:r w:rsidRPr="00544B7D">
              <w:t>-0,030</w:t>
            </w:r>
          </w:p>
        </w:tc>
        <w:tc>
          <w:tcPr>
            <w:tcW w:w="1048" w:type="dxa"/>
            <w:noWrap/>
          </w:tcPr>
          <w:p w:rsidR="0026005C" w:rsidRPr="00544B7D" w:rsidRDefault="0026005C" w:rsidP="00243415">
            <w:pPr>
              <w:pStyle w:val="af3"/>
            </w:pPr>
          </w:p>
        </w:tc>
        <w:tc>
          <w:tcPr>
            <w:tcW w:w="1114" w:type="dxa"/>
            <w:noWrap/>
          </w:tcPr>
          <w:p w:rsidR="0026005C" w:rsidRPr="00544B7D" w:rsidRDefault="0026005C" w:rsidP="00243415">
            <w:pPr>
              <w:pStyle w:val="af3"/>
            </w:pPr>
          </w:p>
        </w:tc>
        <w:tc>
          <w:tcPr>
            <w:tcW w:w="1026" w:type="dxa"/>
            <w:noWrap/>
          </w:tcPr>
          <w:p w:rsidR="0026005C" w:rsidRPr="00544B7D" w:rsidRDefault="0026005C" w:rsidP="00243415">
            <w:pPr>
              <w:pStyle w:val="af3"/>
            </w:pP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706" w:type="dxa"/>
          </w:tcPr>
          <w:p w:rsidR="0026005C" w:rsidRPr="00544B7D" w:rsidRDefault="0026005C" w:rsidP="00243415">
            <w:pPr>
              <w:pStyle w:val="af3"/>
            </w:pPr>
            <w:r w:rsidRPr="00544B7D">
              <w:t>Расчеты по недостачам, в т.ч.</w:t>
            </w:r>
          </w:p>
        </w:tc>
        <w:tc>
          <w:tcPr>
            <w:tcW w:w="1200" w:type="dxa"/>
          </w:tcPr>
          <w:p w:rsidR="0026005C" w:rsidRPr="00544B7D" w:rsidRDefault="0026005C" w:rsidP="00243415">
            <w:pPr>
              <w:pStyle w:val="af3"/>
            </w:pPr>
            <w:r w:rsidRPr="00544B7D">
              <w:t>4,164</w:t>
            </w:r>
          </w:p>
        </w:tc>
        <w:tc>
          <w:tcPr>
            <w:tcW w:w="893" w:type="dxa"/>
          </w:tcPr>
          <w:p w:rsidR="0026005C" w:rsidRPr="00544B7D" w:rsidRDefault="0026005C" w:rsidP="00243415">
            <w:pPr>
              <w:pStyle w:val="af3"/>
            </w:pPr>
            <w:r w:rsidRPr="00544B7D">
              <w:t xml:space="preserve">40,47 </w:t>
            </w:r>
          </w:p>
        </w:tc>
        <w:tc>
          <w:tcPr>
            <w:tcW w:w="960" w:type="dxa"/>
          </w:tcPr>
          <w:p w:rsidR="0026005C" w:rsidRPr="00544B7D" w:rsidRDefault="0026005C" w:rsidP="00243415">
            <w:pPr>
              <w:pStyle w:val="af3"/>
            </w:pPr>
            <w:r w:rsidRPr="00544B7D">
              <w:t>6,126</w:t>
            </w:r>
          </w:p>
        </w:tc>
        <w:tc>
          <w:tcPr>
            <w:tcW w:w="883" w:type="dxa"/>
          </w:tcPr>
          <w:p w:rsidR="0026005C" w:rsidRPr="00544B7D" w:rsidRDefault="0026005C" w:rsidP="00243415">
            <w:pPr>
              <w:pStyle w:val="af3"/>
            </w:pPr>
            <w:r w:rsidRPr="00544B7D">
              <w:t xml:space="preserve">59,53 </w:t>
            </w:r>
          </w:p>
        </w:tc>
        <w:tc>
          <w:tcPr>
            <w:tcW w:w="1208" w:type="dxa"/>
          </w:tcPr>
          <w:p w:rsidR="0026005C" w:rsidRPr="00544B7D" w:rsidRDefault="0026005C" w:rsidP="00243415">
            <w:pPr>
              <w:pStyle w:val="af3"/>
            </w:pPr>
            <w:r w:rsidRPr="00544B7D">
              <w:t>10,29</w:t>
            </w:r>
          </w:p>
        </w:tc>
        <w:tc>
          <w:tcPr>
            <w:tcW w:w="1200" w:type="dxa"/>
          </w:tcPr>
          <w:p w:rsidR="0026005C" w:rsidRPr="00544B7D" w:rsidRDefault="0026005C" w:rsidP="00243415">
            <w:pPr>
              <w:pStyle w:val="af3"/>
            </w:pPr>
            <w:r w:rsidRPr="00544B7D">
              <w:t>4,164</w:t>
            </w:r>
          </w:p>
        </w:tc>
        <w:tc>
          <w:tcPr>
            <w:tcW w:w="784" w:type="dxa"/>
          </w:tcPr>
          <w:p w:rsidR="0026005C" w:rsidRPr="00544B7D" w:rsidRDefault="0026005C" w:rsidP="00243415">
            <w:pPr>
              <w:pStyle w:val="af3"/>
            </w:pPr>
            <w:r w:rsidRPr="00544B7D">
              <w:t xml:space="preserve">68,09 </w:t>
            </w:r>
          </w:p>
        </w:tc>
        <w:tc>
          <w:tcPr>
            <w:tcW w:w="1066" w:type="dxa"/>
            <w:noWrap/>
          </w:tcPr>
          <w:p w:rsidR="0026005C" w:rsidRPr="00544B7D" w:rsidRDefault="0026005C" w:rsidP="00243415">
            <w:pPr>
              <w:pStyle w:val="af3"/>
            </w:pPr>
            <w:r w:rsidRPr="00544B7D">
              <w:t>1,951</w:t>
            </w:r>
          </w:p>
        </w:tc>
        <w:tc>
          <w:tcPr>
            <w:tcW w:w="777" w:type="dxa"/>
            <w:noWrap/>
          </w:tcPr>
          <w:p w:rsidR="0026005C" w:rsidRPr="00544B7D" w:rsidRDefault="0026005C" w:rsidP="00243415">
            <w:pPr>
              <w:pStyle w:val="af3"/>
            </w:pPr>
            <w:r w:rsidRPr="00544B7D">
              <w:t xml:space="preserve">31,91 </w:t>
            </w:r>
          </w:p>
        </w:tc>
        <w:tc>
          <w:tcPr>
            <w:tcW w:w="1166" w:type="dxa"/>
            <w:noWrap/>
          </w:tcPr>
          <w:p w:rsidR="0026005C" w:rsidRPr="00544B7D" w:rsidRDefault="0026005C" w:rsidP="00243415">
            <w:pPr>
              <w:pStyle w:val="af3"/>
            </w:pPr>
            <w:r w:rsidRPr="00544B7D">
              <w:t>6,115</w:t>
            </w:r>
          </w:p>
        </w:tc>
        <w:tc>
          <w:tcPr>
            <w:tcW w:w="1048" w:type="dxa"/>
            <w:noWrap/>
          </w:tcPr>
          <w:p w:rsidR="0026005C" w:rsidRPr="00544B7D" w:rsidRDefault="0026005C" w:rsidP="00243415">
            <w:pPr>
              <w:pStyle w:val="af3"/>
            </w:pPr>
            <w:r w:rsidRPr="00544B7D">
              <w:t xml:space="preserve">100,00 </w:t>
            </w:r>
          </w:p>
        </w:tc>
        <w:tc>
          <w:tcPr>
            <w:tcW w:w="1114" w:type="dxa"/>
            <w:noWrap/>
          </w:tcPr>
          <w:p w:rsidR="0026005C" w:rsidRPr="00544B7D" w:rsidRDefault="0026005C" w:rsidP="00243415">
            <w:pPr>
              <w:pStyle w:val="af3"/>
            </w:pPr>
            <w:r w:rsidRPr="00544B7D">
              <w:t xml:space="preserve">31,85 </w:t>
            </w:r>
          </w:p>
        </w:tc>
        <w:tc>
          <w:tcPr>
            <w:tcW w:w="1026" w:type="dxa"/>
            <w:noWrap/>
          </w:tcPr>
          <w:p w:rsidR="0026005C" w:rsidRPr="00544B7D" w:rsidRDefault="0026005C" w:rsidP="00243415">
            <w:pPr>
              <w:pStyle w:val="af3"/>
            </w:pPr>
            <w:r w:rsidRPr="00544B7D">
              <w:t xml:space="preserve">59,43 </w:t>
            </w: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706" w:type="dxa"/>
          </w:tcPr>
          <w:p w:rsidR="0026005C" w:rsidRPr="00544B7D" w:rsidRDefault="0026005C" w:rsidP="00243415">
            <w:pPr>
              <w:pStyle w:val="af3"/>
            </w:pPr>
            <w:r w:rsidRPr="00544B7D">
              <w:t>основных средств</w:t>
            </w:r>
          </w:p>
        </w:tc>
        <w:tc>
          <w:tcPr>
            <w:tcW w:w="1200" w:type="dxa"/>
          </w:tcPr>
          <w:p w:rsidR="0026005C" w:rsidRPr="00544B7D" w:rsidRDefault="0026005C" w:rsidP="00243415">
            <w:pPr>
              <w:pStyle w:val="af3"/>
            </w:pPr>
            <w:r w:rsidRPr="00544B7D">
              <w:t>4,164</w:t>
            </w:r>
          </w:p>
        </w:tc>
        <w:tc>
          <w:tcPr>
            <w:tcW w:w="893" w:type="dxa"/>
          </w:tcPr>
          <w:p w:rsidR="0026005C" w:rsidRPr="00544B7D" w:rsidRDefault="0026005C" w:rsidP="00243415">
            <w:pPr>
              <w:pStyle w:val="af3"/>
            </w:pPr>
            <w:r w:rsidRPr="00544B7D">
              <w:t xml:space="preserve">100,00 </w:t>
            </w:r>
          </w:p>
        </w:tc>
        <w:tc>
          <w:tcPr>
            <w:tcW w:w="960" w:type="dxa"/>
            <w:noWrap/>
          </w:tcPr>
          <w:p w:rsidR="0026005C" w:rsidRPr="00544B7D" w:rsidRDefault="0026005C" w:rsidP="00243415">
            <w:pPr>
              <w:pStyle w:val="af3"/>
            </w:pPr>
          </w:p>
        </w:tc>
        <w:tc>
          <w:tcPr>
            <w:tcW w:w="883" w:type="dxa"/>
          </w:tcPr>
          <w:p w:rsidR="0026005C" w:rsidRPr="00544B7D" w:rsidRDefault="0026005C" w:rsidP="00243415">
            <w:pPr>
              <w:pStyle w:val="af3"/>
            </w:pPr>
          </w:p>
        </w:tc>
        <w:tc>
          <w:tcPr>
            <w:tcW w:w="1208" w:type="dxa"/>
          </w:tcPr>
          <w:p w:rsidR="0026005C" w:rsidRPr="00544B7D" w:rsidRDefault="0026005C" w:rsidP="00243415">
            <w:pPr>
              <w:pStyle w:val="af3"/>
            </w:pPr>
            <w:r w:rsidRPr="00544B7D">
              <w:t>4,164</w:t>
            </w:r>
          </w:p>
        </w:tc>
        <w:tc>
          <w:tcPr>
            <w:tcW w:w="1200" w:type="dxa"/>
            <w:noWrap/>
          </w:tcPr>
          <w:p w:rsidR="0026005C" w:rsidRPr="00544B7D" w:rsidRDefault="0026005C" w:rsidP="00243415">
            <w:pPr>
              <w:pStyle w:val="af3"/>
            </w:pPr>
          </w:p>
        </w:tc>
        <w:tc>
          <w:tcPr>
            <w:tcW w:w="784" w:type="dxa"/>
          </w:tcPr>
          <w:p w:rsidR="0026005C" w:rsidRPr="00544B7D" w:rsidRDefault="0026005C" w:rsidP="00243415">
            <w:pPr>
              <w:pStyle w:val="af3"/>
            </w:pPr>
          </w:p>
        </w:tc>
        <w:tc>
          <w:tcPr>
            <w:tcW w:w="1066" w:type="dxa"/>
            <w:noWrap/>
          </w:tcPr>
          <w:p w:rsidR="0026005C" w:rsidRPr="00544B7D" w:rsidRDefault="0026005C" w:rsidP="00243415">
            <w:pPr>
              <w:pStyle w:val="af3"/>
            </w:pPr>
            <w:r w:rsidRPr="00544B7D">
              <w:t>1,951</w:t>
            </w:r>
          </w:p>
        </w:tc>
        <w:tc>
          <w:tcPr>
            <w:tcW w:w="777" w:type="dxa"/>
            <w:noWrap/>
          </w:tcPr>
          <w:p w:rsidR="0026005C" w:rsidRPr="00544B7D" w:rsidRDefault="0026005C" w:rsidP="00243415">
            <w:pPr>
              <w:pStyle w:val="af3"/>
            </w:pPr>
            <w:r w:rsidRPr="00544B7D">
              <w:t xml:space="preserve">100,00 </w:t>
            </w:r>
          </w:p>
        </w:tc>
        <w:tc>
          <w:tcPr>
            <w:tcW w:w="1166" w:type="dxa"/>
            <w:noWrap/>
          </w:tcPr>
          <w:p w:rsidR="0026005C" w:rsidRPr="00544B7D" w:rsidRDefault="0026005C" w:rsidP="00243415">
            <w:pPr>
              <w:pStyle w:val="af3"/>
            </w:pPr>
            <w:r w:rsidRPr="00544B7D">
              <w:t>1,951</w:t>
            </w:r>
          </w:p>
        </w:tc>
        <w:tc>
          <w:tcPr>
            <w:tcW w:w="1048" w:type="dxa"/>
            <w:noWrap/>
          </w:tcPr>
          <w:p w:rsidR="0026005C" w:rsidRPr="00544B7D" w:rsidRDefault="0026005C" w:rsidP="00243415">
            <w:pPr>
              <w:pStyle w:val="af3"/>
            </w:pPr>
          </w:p>
        </w:tc>
        <w:tc>
          <w:tcPr>
            <w:tcW w:w="1114" w:type="dxa"/>
            <w:noWrap/>
          </w:tcPr>
          <w:p w:rsidR="0026005C" w:rsidRPr="00544B7D" w:rsidRDefault="0026005C" w:rsidP="00243415">
            <w:pPr>
              <w:pStyle w:val="af3"/>
            </w:pPr>
          </w:p>
        </w:tc>
        <w:tc>
          <w:tcPr>
            <w:tcW w:w="1026" w:type="dxa"/>
            <w:noWrap/>
          </w:tcPr>
          <w:p w:rsidR="0026005C" w:rsidRPr="00544B7D" w:rsidRDefault="0026005C" w:rsidP="00243415">
            <w:pPr>
              <w:pStyle w:val="af3"/>
            </w:pPr>
            <w:r w:rsidRPr="00544B7D">
              <w:t xml:space="preserve">46,85 </w:t>
            </w: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706" w:type="dxa"/>
          </w:tcPr>
          <w:p w:rsidR="0026005C" w:rsidRPr="00544B7D" w:rsidRDefault="0026005C" w:rsidP="00243415">
            <w:pPr>
              <w:pStyle w:val="af3"/>
            </w:pPr>
            <w:r w:rsidRPr="00544B7D">
              <w:t>финансовых активов</w:t>
            </w:r>
          </w:p>
        </w:tc>
        <w:tc>
          <w:tcPr>
            <w:tcW w:w="1200" w:type="dxa"/>
          </w:tcPr>
          <w:p w:rsidR="0026005C" w:rsidRPr="00544B7D" w:rsidRDefault="0026005C" w:rsidP="00243415">
            <w:pPr>
              <w:pStyle w:val="af3"/>
            </w:pPr>
          </w:p>
        </w:tc>
        <w:tc>
          <w:tcPr>
            <w:tcW w:w="893" w:type="dxa"/>
          </w:tcPr>
          <w:p w:rsidR="0026005C" w:rsidRPr="00544B7D" w:rsidRDefault="0026005C" w:rsidP="00243415">
            <w:pPr>
              <w:pStyle w:val="af3"/>
            </w:pPr>
          </w:p>
        </w:tc>
        <w:tc>
          <w:tcPr>
            <w:tcW w:w="960" w:type="dxa"/>
          </w:tcPr>
          <w:p w:rsidR="0026005C" w:rsidRPr="00544B7D" w:rsidRDefault="0026005C" w:rsidP="00243415">
            <w:pPr>
              <w:pStyle w:val="af3"/>
            </w:pPr>
            <w:r w:rsidRPr="00544B7D">
              <w:t>6,126</w:t>
            </w:r>
          </w:p>
        </w:tc>
        <w:tc>
          <w:tcPr>
            <w:tcW w:w="883" w:type="dxa"/>
          </w:tcPr>
          <w:p w:rsidR="0026005C" w:rsidRPr="00544B7D" w:rsidRDefault="0026005C" w:rsidP="00243415">
            <w:pPr>
              <w:pStyle w:val="af3"/>
            </w:pPr>
            <w:r w:rsidRPr="00544B7D">
              <w:t xml:space="preserve">100,00 </w:t>
            </w:r>
          </w:p>
        </w:tc>
        <w:tc>
          <w:tcPr>
            <w:tcW w:w="1208" w:type="dxa"/>
          </w:tcPr>
          <w:p w:rsidR="0026005C" w:rsidRPr="00544B7D" w:rsidRDefault="0026005C" w:rsidP="00243415">
            <w:pPr>
              <w:pStyle w:val="af3"/>
            </w:pPr>
            <w:r w:rsidRPr="00544B7D">
              <w:t>6,126</w:t>
            </w:r>
          </w:p>
        </w:tc>
        <w:tc>
          <w:tcPr>
            <w:tcW w:w="1200" w:type="dxa"/>
          </w:tcPr>
          <w:p w:rsidR="0026005C" w:rsidRPr="00544B7D" w:rsidRDefault="0026005C" w:rsidP="00243415">
            <w:pPr>
              <w:pStyle w:val="af3"/>
            </w:pPr>
          </w:p>
        </w:tc>
        <w:tc>
          <w:tcPr>
            <w:tcW w:w="784" w:type="dxa"/>
          </w:tcPr>
          <w:p w:rsidR="0026005C" w:rsidRPr="00544B7D" w:rsidRDefault="0026005C" w:rsidP="00243415">
            <w:pPr>
              <w:pStyle w:val="af3"/>
            </w:pPr>
          </w:p>
        </w:tc>
        <w:tc>
          <w:tcPr>
            <w:tcW w:w="1066" w:type="dxa"/>
            <w:noWrap/>
          </w:tcPr>
          <w:p w:rsidR="0026005C" w:rsidRPr="00544B7D" w:rsidRDefault="0026005C" w:rsidP="00243415">
            <w:pPr>
              <w:pStyle w:val="af3"/>
            </w:pPr>
          </w:p>
        </w:tc>
        <w:tc>
          <w:tcPr>
            <w:tcW w:w="777" w:type="dxa"/>
            <w:noWrap/>
          </w:tcPr>
          <w:p w:rsidR="0026005C" w:rsidRPr="00544B7D" w:rsidRDefault="0026005C" w:rsidP="00243415">
            <w:pPr>
              <w:pStyle w:val="af3"/>
            </w:pPr>
          </w:p>
        </w:tc>
        <w:tc>
          <w:tcPr>
            <w:tcW w:w="1166" w:type="dxa"/>
            <w:noWrap/>
          </w:tcPr>
          <w:p w:rsidR="0026005C" w:rsidRPr="00544B7D" w:rsidRDefault="0026005C" w:rsidP="00243415">
            <w:pPr>
              <w:pStyle w:val="af3"/>
            </w:pPr>
          </w:p>
        </w:tc>
        <w:tc>
          <w:tcPr>
            <w:tcW w:w="1048" w:type="dxa"/>
            <w:noWrap/>
          </w:tcPr>
          <w:p w:rsidR="0026005C" w:rsidRPr="00544B7D" w:rsidRDefault="0026005C" w:rsidP="00243415">
            <w:pPr>
              <w:pStyle w:val="af3"/>
            </w:pPr>
          </w:p>
        </w:tc>
        <w:tc>
          <w:tcPr>
            <w:tcW w:w="1114" w:type="dxa"/>
            <w:noWrap/>
          </w:tcPr>
          <w:p w:rsidR="0026005C" w:rsidRPr="00544B7D" w:rsidRDefault="0026005C" w:rsidP="00243415">
            <w:pPr>
              <w:pStyle w:val="af3"/>
            </w:pPr>
          </w:p>
        </w:tc>
        <w:tc>
          <w:tcPr>
            <w:tcW w:w="1026" w:type="dxa"/>
            <w:noWrap/>
          </w:tcPr>
          <w:p w:rsidR="0026005C" w:rsidRPr="00544B7D" w:rsidRDefault="0026005C" w:rsidP="00243415">
            <w:pPr>
              <w:pStyle w:val="af3"/>
            </w:pP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706" w:type="dxa"/>
          </w:tcPr>
          <w:p w:rsidR="0026005C" w:rsidRPr="00544B7D" w:rsidRDefault="0026005C" w:rsidP="00243415">
            <w:pPr>
              <w:pStyle w:val="af3"/>
            </w:pPr>
            <w:r w:rsidRPr="00544B7D">
              <w:t>Расчеты с прочими дебиторами, в т.ч.</w:t>
            </w:r>
          </w:p>
        </w:tc>
        <w:tc>
          <w:tcPr>
            <w:tcW w:w="1200" w:type="dxa"/>
          </w:tcPr>
          <w:p w:rsidR="0026005C" w:rsidRPr="00544B7D" w:rsidRDefault="0026005C" w:rsidP="00243415">
            <w:pPr>
              <w:pStyle w:val="af3"/>
            </w:pPr>
          </w:p>
        </w:tc>
        <w:tc>
          <w:tcPr>
            <w:tcW w:w="893" w:type="dxa"/>
          </w:tcPr>
          <w:p w:rsidR="0026005C" w:rsidRPr="00544B7D" w:rsidRDefault="0026005C" w:rsidP="00243415">
            <w:pPr>
              <w:pStyle w:val="af3"/>
            </w:pPr>
          </w:p>
        </w:tc>
        <w:tc>
          <w:tcPr>
            <w:tcW w:w="960" w:type="dxa"/>
          </w:tcPr>
          <w:p w:rsidR="0026005C" w:rsidRPr="00544B7D" w:rsidRDefault="0026005C" w:rsidP="00243415">
            <w:pPr>
              <w:pStyle w:val="af3"/>
            </w:pPr>
            <w:r w:rsidRPr="00544B7D">
              <w:t>-5,582</w:t>
            </w:r>
          </w:p>
        </w:tc>
        <w:tc>
          <w:tcPr>
            <w:tcW w:w="883" w:type="dxa"/>
          </w:tcPr>
          <w:p w:rsidR="0026005C" w:rsidRPr="00544B7D" w:rsidRDefault="0026005C" w:rsidP="00243415">
            <w:pPr>
              <w:pStyle w:val="af3"/>
            </w:pPr>
            <w:r w:rsidRPr="00544B7D">
              <w:t xml:space="preserve">100,00 </w:t>
            </w:r>
          </w:p>
        </w:tc>
        <w:tc>
          <w:tcPr>
            <w:tcW w:w="1208" w:type="dxa"/>
          </w:tcPr>
          <w:p w:rsidR="0026005C" w:rsidRPr="00544B7D" w:rsidRDefault="0026005C" w:rsidP="00243415">
            <w:pPr>
              <w:pStyle w:val="af3"/>
            </w:pPr>
            <w:r w:rsidRPr="00544B7D">
              <w:t>-5,582</w:t>
            </w:r>
          </w:p>
        </w:tc>
        <w:tc>
          <w:tcPr>
            <w:tcW w:w="1200" w:type="dxa"/>
          </w:tcPr>
          <w:p w:rsidR="0026005C" w:rsidRPr="00544B7D" w:rsidRDefault="0026005C" w:rsidP="00243415">
            <w:pPr>
              <w:pStyle w:val="af3"/>
            </w:pPr>
          </w:p>
        </w:tc>
        <w:tc>
          <w:tcPr>
            <w:tcW w:w="784" w:type="dxa"/>
          </w:tcPr>
          <w:p w:rsidR="0026005C" w:rsidRPr="00544B7D" w:rsidRDefault="0026005C" w:rsidP="00243415">
            <w:pPr>
              <w:pStyle w:val="af3"/>
            </w:pPr>
          </w:p>
        </w:tc>
        <w:tc>
          <w:tcPr>
            <w:tcW w:w="1066" w:type="dxa"/>
            <w:noWrap/>
          </w:tcPr>
          <w:p w:rsidR="0026005C" w:rsidRPr="00544B7D" w:rsidRDefault="0026005C" w:rsidP="00243415">
            <w:pPr>
              <w:pStyle w:val="af3"/>
            </w:pPr>
            <w:r w:rsidRPr="00544B7D">
              <w:t>33,324</w:t>
            </w:r>
          </w:p>
        </w:tc>
        <w:tc>
          <w:tcPr>
            <w:tcW w:w="777" w:type="dxa"/>
            <w:noWrap/>
          </w:tcPr>
          <w:p w:rsidR="0026005C" w:rsidRPr="00544B7D" w:rsidRDefault="0026005C" w:rsidP="00243415">
            <w:pPr>
              <w:pStyle w:val="af3"/>
            </w:pPr>
            <w:r w:rsidRPr="00544B7D">
              <w:t xml:space="preserve">100,00 </w:t>
            </w:r>
          </w:p>
        </w:tc>
        <w:tc>
          <w:tcPr>
            <w:tcW w:w="1166" w:type="dxa"/>
            <w:noWrap/>
          </w:tcPr>
          <w:p w:rsidR="0026005C" w:rsidRPr="00544B7D" w:rsidRDefault="0026005C" w:rsidP="00243415">
            <w:pPr>
              <w:pStyle w:val="af3"/>
            </w:pPr>
            <w:r w:rsidRPr="00544B7D">
              <w:t>33,324</w:t>
            </w:r>
          </w:p>
        </w:tc>
        <w:tc>
          <w:tcPr>
            <w:tcW w:w="1048" w:type="dxa"/>
            <w:noWrap/>
          </w:tcPr>
          <w:p w:rsidR="0026005C" w:rsidRPr="00544B7D" w:rsidRDefault="0026005C" w:rsidP="00243415">
            <w:pPr>
              <w:pStyle w:val="af3"/>
            </w:pPr>
          </w:p>
        </w:tc>
        <w:tc>
          <w:tcPr>
            <w:tcW w:w="1114" w:type="dxa"/>
            <w:noWrap/>
          </w:tcPr>
          <w:p w:rsidR="0026005C" w:rsidRPr="00544B7D" w:rsidRDefault="0026005C" w:rsidP="00243415">
            <w:pPr>
              <w:pStyle w:val="af3"/>
            </w:pPr>
            <w:r w:rsidRPr="00544B7D">
              <w:t xml:space="preserve">-596,99 </w:t>
            </w:r>
          </w:p>
        </w:tc>
        <w:tc>
          <w:tcPr>
            <w:tcW w:w="1026" w:type="dxa"/>
            <w:noWrap/>
          </w:tcPr>
          <w:p w:rsidR="0026005C" w:rsidRPr="00544B7D" w:rsidRDefault="0026005C" w:rsidP="00243415">
            <w:pPr>
              <w:pStyle w:val="af3"/>
            </w:pPr>
            <w:r w:rsidRPr="00544B7D">
              <w:t xml:space="preserve">-596,99 </w:t>
            </w: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1706" w:type="dxa"/>
          </w:tcPr>
          <w:p w:rsidR="0026005C" w:rsidRPr="00544B7D" w:rsidRDefault="0026005C" w:rsidP="00243415">
            <w:pPr>
              <w:pStyle w:val="af3"/>
            </w:pPr>
            <w:r w:rsidRPr="00544B7D">
              <w:t>по НДС по приобретенным матер.</w:t>
            </w:r>
            <w:r w:rsidR="00157474">
              <w:t xml:space="preserve"> </w:t>
            </w:r>
            <w:r w:rsidRPr="00544B7D">
              <w:t>ценностям, работам, услугам</w:t>
            </w:r>
          </w:p>
        </w:tc>
        <w:tc>
          <w:tcPr>
            <w:tcW w:w="1200" w:type="dxa"/>
            <w:noWrap/>
          </w:tcPr>
          <w:p w:rsidR="0026005C" w:rsidRPr="00544B7D" w:rsidRDefault="0026005C" w:rsidP="00243415">
            <w:pPr>
              <w:pStyle w:val="af3"/>
            </w:pPr>
          </w:p>
        </w:tc>
        <w:tc>
          <w:tcPr>
            <w:tcW w:w="893" w:type="dxa"/>
          </w:tcPr>
          <w:p w:rsidR="0026005C" w:rsidRPr="00544B7D" w:rsidRDefault="0026005C" w:rsidP="00243415">
            <w:pPr>
              <w:pStyle w:val="af3"/>
            </w:pPr>
          </w:p>
        </w:tc>
        <w:tc>
          <w:tcPr>
            <w:tcW w:w="960" w:type="dxa"/>
          </w:tcPr>
          <w:p w:rsidR="0026005C" w:rsidRPr="00544B7D" w:rsidRDefault="0026005C" w:rsidP="00243415">
            <w:pPr>
              <w:pStyle w:val="af3"/>
            </w:pPr>
            <w:r w:rsidRPr="00544B7D">
              <w:t>-5,582</w:t>
            </w:r>
          </w:p>
        </w:tc>
        <w:tc>
          <w:tcPr>
            <w:tcW w:w="883" w:type="dxa"/>
          </w:tcPr>
          <w:p w:rsidR="0026005C" w:rsidRPr="00544B7D" w:rsidRDefault="0026005C" w:rsidP="00243415">
            <w:pPr>
              <w:pStyle w:val="af3"/>
            </w:pPr>
            <w:r w:rsidRPr="00544B7D">
              <w:t xml:space="preserve">100,00 </w:t>
            </w:r>
          </w:p>
        </w:tc>
        <w:tc>
          <w:tcPr>
            <w:tcW w:w="1208" w:type="dxa"/>
          </w:tcPr>
          <w:p w:rsidR="0026005C" w:rsidRPr="00544B7D" w:rsidRDefault="0026005C" w:rsidP="00243415">
            <w:pPr>
              <w:pStyle w:val="af3"/>
            </w:pPr>
            <w:r w:rsidRPr="00544B7D">
              <w:t>-5,582</w:t>
            </w:r>
          </w:p>
        </w:tc>
        <w:tc>
          <w:tcPr>
            <w:tcW w:w="1200" w:type="dxa"/>
          </w:tcPr>
          <w:p w:rsidR="0026005C" w:rsidRPr="00544B7D" w:rsidRDefault="0026005C" w:rsidP="00243415">
            <w:pPr>
              <w:pStyle w:val="af3"/>
            </w:pPr>
          </w:p>
        </w:tc>
        <w:tc>
          <w:tcPr>
            <w:tcW w:w="784" w:type="dxa"/>
          </w:tcPr>
          <w:p w:rsidR="0026005C" w:rsidRPr="00544B7D" w:rsidRDefault="0026005C" w:rsidP="00243415">
            <w:pPr>
              <w:pStyle w:val="af3"/>
            </w:pPr>
          </w:p>
        </w:tc>
        <w:tc>
          <w:tcPr>
            <w:tcW w:w="1066" w:type="dxa"/>
            <w:noWrap/>
          </w:tcPr>
          <w:p w:rsidR="0026005C" w:rsidRPr="00544B7D" w:rsidRDefault="0026005C" w:rsidP="00243415">
            <w:pPr>
              <w:pStyle w:val="af3"/>
            </w:pPr>
            <w:r w:rsidRPr="00544B7D">
              <w:t>33,324</w:t>
            </w:r>
          </w:p>
        </w:tc>
        <w:tc>
          <w:tcPr>
            <w:tcW w:w="777" w:type="dxa"/>
            <w:noWrap/>
          </w:tcPr>
          <w:p w:rsidR="0026005C" w:rsidRPr="00544B7D" w:rsidRDefault="0026005C" w:rsidP="00243415">
            <w:pPr>
              <w:pStyle w:val="af3"/>
            </w:pPr>
            <w:r w:rsidRPr="00544B7D">
              <w:t xml:space="preserve">100,00 </w:t>
            </w:r>
          </w:p>
        </w:tc>
        <w:tc>
          <w:tcPr>
            <w:tcW w:w="1166" w:type="dxa"/>
            <w:noWrap/>
          </w:tcPr>
          <w:p w:rsidR="0026005C" w:rsidRPr="00544B7D" w:rsidRDefault="0026005C" w:rsidP="00243415">
            <w:pPr>
              <w:pStyle w:val="af3"/>
            </w:pPr>
            <w:r w:rsidRPr="00544B7D">
              <w:t>33,324</w:t>
            </w:r>
          </w:p>
        </w:tc>
        <w:tc>
          <w:tcPr>
            <w:tcW w:w="1048" w:type="dxa"/>
            <w:noWrap/>
          </w:tcPr>
          <w:p w:rsidR="0026005C" w:rsidRPr="00544B7D" w:rsidRDefault="0026005C" w:rsidP="00243415">
            <w:pPr>
              <w:pStyle w:val="af3"/>
            </w:pPr>
          </w:p>
        </w:tc>
        <w:tc>
          <w:tcPr>
            <w:tcW w:w="1114" w:type="dxa"/>
            <w:noWrap/>
          </w:tcPr>
          <w:p w:rsidR="0026005C" w:rsidRPr="00544B7D" w:rsidRDefault="0026005C" w:rsidP="00243415">
            <w:pPr>
              <w:pStyle w:val="af3"/>
            </w:pPr>
            <w:r w:rsidRPr="00544B7D">
              <w:t xml:space="preserve">-596,99 </w:t>
            </w:r>
          </w:p>
        </w:tc>
        <w:tc>
          <w:tcPr>
            <w:tcW w:w="1026" w:type="dxa"/>
            <w:noWrap/>
          </w:tcPr>
          <w:p w:rsidR="0026005C" w:rsidRPr="00544B7D" w:rsidRDefault="0026005C" w:rsidP="00243415">
            <w:pPr>
              <w:pStyle w:val="af3"/>
            </w:pPr>
            <w:r w:rsidRPr="00544B7D">
              <w:t xml:space="preserve">-596,99 </w:t>
            </w: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706" w:type="dxa"/>
          </w:tcPr>
          <w:p w:rsidR="0026005C" w:rsidRPr="00544B7D" w:rsidRDefault="0026005C" w:rsidP="00243415">
            <w:pPr>
              <w:pStyle w:val="af3"/>
            </w:pPr>
            <w:r w:rsidRPr="00544B7D">
              <w:t>ИТОГО по разделу 2</w:t>
            </w:r>
          </w:p>
        </w:tc>
        <w:tc>
          <w:tcPr>
            <w:tcW w:w="1200" w:type="dxa"/>
          </w:tcPr>
          <w:p w:rsidR="0026005C" w:rsidRPr="00544B7D" w:rsidRDefault="0026005C" w:rsidP="00243415">
            <w:pPr>
              <w:pStyle w:val="af3"/>
            </w:pPr>
            <w:r w:rsidRPr="00544B7D">
              <w:t>4,173</w:t>
            </w:r>
          </w:p>
        </w:tc>
        <w:tc>
          <w:tcPr>
            <w:tcW w:w="893" w:type="dxa"/>
          </w:tcPr>
          <w:p w:rsidR="0026005C" w:rsidRPr="00544B7D" w:rsidRDefault="0026005C" w:rsidP="00243415">
            <w:pPr>
              <w:pStyle w:val="af3"/>
            </w:pPr>
            <w:r w:rsidRPr="00544B7D">
              <w:t xml:space="preserve">25,64 </w:t>
            </w:r>
          </w:p>
        </w:tc>
        <w:tc>
          <w:tcPr>
            <w:tcW w:w="960" w:type="dxa"/>
          </w:tcPr>
          <w:p w:rsidR="0026005C" w:rsidRPr="00544B7D" w:rsidRDefault="0026005C" w:rsidP="00243415">
            <w:pPr>
              <w:pStyle w:val="af3"/>
            </w:pPr>
            <w:r w:rsidRPr="00544B7D">
              <w:t>12,103</w:t>
            </w:r>
          </w:p>
        </w:tc>
        <w:tc>
          <w:tcPr>
            <w:tcW w:w="883" w:type="dxa"/>
          </w:tcPr>
          <w:p w:rsidR="0026005C" w:rsidRPr="00544B7D" w:rsidRDefault="0026005C" w:rsidP="00243415">
            <w:pPr>
              <w:pStyle w:val="af3"/>
            </w:pPr>
            <w:r w:rsidRPr="00544B7D">
              <w:t xml:space="preserve">74,36 </w:t>
            </w:r>
          </w:p>
        </w:tc>
        <w:tc>
          <w:tcPr>
            <w:tcW w:w="1208" w:type="dxa"/>
          </w:tcPr>
          <w:p w:rsidR="0026005C" w:rsidRPr="00544B7D" w:rsidRDefault="0026005C" w:rsidP="00243415">
            <w:pPr>
              <w:pStyle w:val="af3"/>
            </w:pPr>
            <w:r w:rsidRPr="00544B7D">
              <w:t>16,276</w:t>
            </w:r>
          </w:p>
        </w:tc>
        <w:tc>
          <w:tcPr>
            <w:tcW w:w="1200" w:type="dxa"/>
          </w:tcPr>
          <w:p w:rsidR="0026005C" w:rsidRPr="00544B7D" w:rsidRDefault="0026005C" w:rsidP="00243415">
            <w:pPr>
              <w:pStyle w:val="af3"/>
            </w:pPr>
            <w:r w:rsidRPr="00544B7D">
              <w:t>8,054</w:t>
            </w:r>
          </w:p>
        </w:tc>
        <w:tc>
          <w:tcPr>
            <w:tcW w:w="784" w:type="dxa"/>
          </w:tcPr>
          <w:p w:rsidR="0026005C" w:rsidRPr="00544B7D" w:rsidRDefault="0026005C" w:rsidP="00243415">
            <w:pPr>
              <w:pStyle w:val="af3"/>
            </w:pPr>
            <w:r w:rsidRPr="00544B7D">
              <w:t xml:space="preserve">0,42 </w:t>
            </w:r>
          </w:p>
        </w:tc>
        <w:tc>
          <w:tcPr>
            <w:tcW w:w="1066" w:type="dxa"/>
            <w:noWrap/>
          </w:tcPr>
          <w:p w:rsidR="0026005C" w:rsidRPr="00544B7D" w:rsidRDefault="0026005C" w:rsidP="00243415">
            <w:pPr>
              <w:pStyle w:val="af3"/>
            </w:pPr>
            <w:r w:rsidRPr="00544B7D">
              <w:t>1891,84</w:t>
            </w:r>
          </w:p>
        </w:tc>
        <w:tc>
          <w:tcPr>
            <w:tcW w:w="777" w:type="dxa"/>
            <w:noWrap/>
          </w:tcPr>
          <w:p w:rsidR="0026005C" w:rsidRPr="00544B7D" w:rsidRDefault="0026005C" w:rsidP="00243415">
            <w:pPr>
              <w:pStyle w:val="af3"/>
            </w:pPr>
            <w:r w:rsidRPr="00544B7D">
              <w:t xml:space="preserve">99,58 </w:t>
            </w:r>
          </w:p>
        </w:tc>
        <w:tc>
          <w:tcPr>
            <w:tcW w:w="1166" w:type="dxa"/>
            <w:noWrap/>
          </w:tcPr>
          <w:p w:rsidR="0026005C" w:rsidRPr="00544B7D" w:rsidRDefault="0026005C" w:rsidP="00243415">
            <w:pPr>
              <w:pStyle w:val="af3"/>
            </w:pPr>
            <w:r w:rsidRPr="00544B7D">
              <w:t>1899,894</w:t>
            </w:r>
          </w:p>
        </w:tc>
        <w:tc>
          <w:tcPr>
            <w:tcW w:w="1048" w:type="dxa"/>
            <w:noWrap/>
          </w:tcPr>
          <w:p w:rsidR="0026005C" w:rsidRPr="00544B7D" w:rsidRDefault="0026005C" w:rsidP="00243415">
            <w:pPr>
              <w:pStyle w:val="af3"/>
            </w:pPr>
            <w:r w:rsidRPr="00544B7D">
              <w:t xml:space="preserve">193,00 </w:t>
            </w:r>
          </w:p>
        </w:tc>
        <w:tc>
          <w:tcPr>
            <w:tcW w:w="1114" w:type="dxa"/>
            <w:noWrap/>
          </w:tcPr>
          <w:p w:rsidR="0026005C" w:rsidRPr="00544B7D" w:rsidRDefault="0026005C" w:rsidP="00243415">
            <w:pPr>
              <w:pStyle w:val="af3"/>
            </w:pPr>
            <w:r w:rsidRPr="00544B7D">
              <w:t xml:space="preserve">15631,17 </w:t>
            </w:r>
          </w:p>
        </w:tc>
        <w:tc>
          <w:tcPr>
            <w:tcW w:w="1026" w:type="dxa"/>
            <w:noWrap/>
          </w:tcPr>
          <w:p w:rsidR="0026005C" w:rsidRPr="00544B7D" w:rsidRDefault="0026005C" w:rsidP="00243415">
            <w:pPr>
              <w:pStyle w:val="af3"/>
            </w:pPr>
            <w:r w:rsidRPr="00544B7D">
              <w:t xml:space="preserve">11672,98 </w:t>
            </w: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706" w:type="dxa"/>
          </w:tcPr>
          <w:p w:rsidR="0026005C" w:rsidRPr="00544B7D" w:rsidRDefault="0026005C" w:rsidP="00243415">
            <w:pPr>
              <w:pStyle w:val="af3"/>
            </w:pPr>
            <w:r w:rsidRPr="00544B7D">
              <w:t>БАЛАНС (1+2)</w:t>
            </w:r>
          </w:p>
        </w:tc>
        <w:tc>
          <w:tcPr>
            <w:tcW w:w="1200" w:type="dxa"/>
          </w:tcPr>
          <w:p w:rsidR="0026005C" w:rsidRPr="00544B7D" w:rsidRDefault="0026005C" w:rsidP="00243415">
            <w:pPr>
              <w:pStyle w:val="af3"/>
            </w:pPr>
            <w:r w:rsidRPr="00544B7D">
              <w:t>180755,251</w:t>
            </w:r>
          </w:p>
        </w:tc>
        <w:tc>
          <w:tcPr>
            <w:tcW w:w="893" w:type="dxa"/>
          </w:tcPr>
          <w:p w:rsidR="0026005C" w:rsidRPr="00544B7D" w:rsidRDefault="0026005C" w:rsidP="00243415">
            <w:pPr>
              <w:pStyle w:val="af3"/>
            </w:pPr>
            <w:r w:rsidRPr="00544B7D">
              <w:t xml:space="preserve">99,92 </w:t>
            </w:r>
          </w:p>
        </w:tc>
        <w:tc>
          <w:tcPr>
            <w:tcW w:w="960" w:type="dxa"/>
          </w:tcPr>
          <w:p w:rsidR="0026005C" w:rsidRPr="00544B7D" w:rsidRDefault="0026005C" w:rsidP="00243415">
            <w:pPr>
              <w:pStyle w:val="af3"/>
            </w:pPr>
            <w:r w:rsidRPr="00544B7D">
              <w:t>153,276</w:t>
            </w:r>
          </w:p>
        </w:tc>
        <w:tc>
          <w:tcPr>
            <w:tcW w:w="883" w:type="dxa"/>
          </w:tcPr>
          <w:p w:rsidR="0026005C" w:rsidRPr="00544B7D" w:rsidRDefault="0026005C" w:rsidP="00243415">
            <w:pPr>
              <w:pStyle w:val="af3"/>
            </w:pPr>
            <w:r w:rsidRPr="00544B7D">
              <w:t xml:space="preserve">0,08 </w:t>
            </w:r>
          </w:p>
        </w:tc>
        <w:tc>
          <w:tcPr>
            <w:tcW w:w="1208" w:type="dxa"/>
          </w:tcPr>
          <w:p w:rsidR="0026005C" w:rsidRPr="00544B7D" w:rsidRDefault="0026005C" w:rsidP="00243415">
            <w:pPr>
              <w:pStyle w:val="af3"/>
            </w:pPr>
            <w:r w:rsidRPr="00544B7D">
              <w:t>180908,527</w:t>
            </w:r>
          </w:p>
        </w:tc>
        <w:tc>
          <w:tcPr>
            <w:tcW w:w="1200" w:type="dxa"/>
          </w:tcPr>
          <w:p w:rsidR="0026005C" w:rsidRPr="00544B7D" w:rsidRDefault="0026005C" w:rsidP="00243415">
            <w:pPr>
              <w:pStyle w:val="af3"/>
            </w:pPr>
            <w:r w:rsidRPr="00544B7D">
              <w:t>175362,831</w:t>
            </w:r>
          </w:p>
        </w:tc>
        <w:tc>
          <w:tcPr>
            <w:tcW w:w="784" w:type="dxa"/>
          </w:tcPr>
          <w:p w:rsidR="0026005C" w:rsidRPr="00544B7D" w:rsidRDefault="0026005C" w:rsidP="00243415">
            <w:pPr>
              <w:pStyle w:val="af3"/>
            </w:pPr>
            <w:r w:rsidRPr="00544B7D">
              <w:t xml:space="preserve">95,20 </w:t>
            </w:r>
          </w:p>
        </w:tc>
        <w:tc>
          <w:tcPr>
            <w:tcW w:w="1066" w:type="dxa"/>
            <w:noWrap/>
          </w:tcPr>
          <w:p w:rsidR="0026005C" w:rsidRPr="00544B7D" w:rsidRDefault="0026005C" w:rsidP="00243415">
            <w:pPr>
              <w:pStyle w:val="af3"/>
            </w:pPr>
            <w:r w:rsidRPr="00544B7D">
              <w:t>8833,280</w:t>
            </w:r>
          </w:p>
        </w:tc>
        <w:tc>
          <w:tcPr>
            <w:tcW w:w="777" w:type="dxa"/>
            <w:noWrap/>
          </w:tcPr>
          <w:p w:rsidR="0026005C" w:rsidRPr="00544B7D" w:rsidRDefault="0026005C" w:rsidP="00243415">
            <w:pPr>
              <w:pStyle w:val="af3"/>
            </w:pPr>
            <w:r w:rsidRPr="00544B7D">
              <w:t xml:space="preserve">4,80 </w:t>
            </w:r>
          </w:p>
        </w:tc>
        <w:tc>
          <w:tcPr>
            <w:tcW w:w="1166" w:type="dxa"/>
            <w:noWrap/>
          </w:tcPr>
          <w:p w:rsidR="0026005C" w:rsidRPr="00544B7D" w:rsidRDefault="0026005C" w:rsidP="00243415">
            <w:pPr>
              <w:pStyle w:val="af3"/>
            </w:pPr>
            <w:r w:rsidRPr="00544B7D">
              <w:t>184196,111</w:t>
            </w:r>
          </w:p>
        </w:tc>
        <w:tc>
          <w:tcPr>
            <w:tcW w:w="1048" w:type="dxa"/>
            <w:noWrap/>
          </w:tcPr>
          <w:p w:rsidR="0026005C" w:rsidRPr="00544B7D" w:rsidRDefault="0026005C" w:rsidP="00243415">
            <w:pPr>
              <w:pStyle w:val="af3"/>
            </w:pPr>
            <w:r w:rsidRPr="00544B7D">
              <w:t xml:space="preserve">97,02 </w:t>
            </w:r>
          </w:p>
        </w:tc>
        <w:tc>
          <w:tcPr>
            <w:tcW w:w="1114" w:type="dxa"/>
            <w:noWrap/>
          </w:tcPr>
          <w:p w:rsidR="0026005C" w:rsidRPr="00544B7D" w:rsidRDefault="0026005C" w:rsidP="00243415">
            <w:pPr>
              <w:pStyle w:val="af3"/>
            </w:pPr>
            <w:r w:rsidRPr="00544B7D">
              <w:t xml:space="preserve">5762,99 </w:t>
            </w:r>
          </w:p>
        </w:tc>
        <w:tc>
          <w:tcPr>
            <w:tcW w:w="1026" w:type="dxa"/>
            <w:noWrap/>
          </w:tcPr>
          <w:p w:rsidR="0026005C" w:rsidRPr="00544B7D" w:rsidRDefault="0026005C" w:rsidP="00243415">
            <w:pPr>
              <w:pStyle w:val="af3"/>
            </w:pPr>
            <w:r w:rsidRPr="00544B7D">
              <w:t xml:space="preserve">101,82 </w:t>
            </w: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031" w:type="dxa"/>
            <w:gridSpan w:val="14"/>
          </w:tcPr>
          <w:p w:rsidR="0026005C" w:rsidRPr="00544B7D" w:rsidRDefault="0026005C" w:rsidP="00243415">
            <w:pPr>
              <w:pStyle w:val="af3"/>
            </w:pPr>
            <w:r w:rsidRPr="00544B7D">
              <w:t>ПАССИВ</w:t>
            </w: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031" w:type="dxa"/>
            <w:gridSpan w:val="14"/>
          </w:tcPr>
          <w:p w:rsidR="0026005C" w:rsidRPr="00544B7D" w:rsidRDefault="0026005C" w:rsidP="00243415">
            <w:pPr>
              <w:pStyle w:val="af3"/>
            </w:pPr>
            <w:r w:rsidRPr="00544B7D">
              <w:t>3. Обязательства</w:t>
            </w: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706" w:type="dxa"/>
          </w:tcPr>
          <w:p w:rsidR="0026005C" w:rsidRPr="00544B7D" w:rsidRDefault="0026005C" w:rsidP="00243415">
            <w:pPr>
              <w:pStyle w:val="af3"/>
            </w:pPr>
            <w:r w:rsidRPr="00544B7D">
              <w:t>Расчеты с поставщиками и подрядчиками, в т.ч.</w:t>
            </w:r>
          </w:p>
        </w:tc>
        <w:tc>
          <w:tcPr>
            <w:tcW w:w="1200" w:type="dxa"/>
          </w:tcPr>
          <w:p w:rsidR="0026005C" w:rsidRPr="00544B7D" w:rsidRDefault="0026005C" w:rsidP="00243415">
            <w:pPr>
              <w:pStyle w:val="af3"/>
            </w:pPr>
            <w:r w:rsidRPr="00544B7D">
              <w:t>1246,294</w:t>
            </w:r>
          </w:p>
        </w:tc>
        <w:tc>
          <w:tcPr>
            <w:tcW w:w="893" w:type="dxa"/>
          </w:tcPr>
          <w:p w:rsidR="0026005C" w:rsidRPr="00544B7D" w:rsidRDefault="0026005C" w:rsidP="00243415">
            <w:pPr>
              <w:pStyle w:val="af3"/>
            </w:pPr>
            <w:r w:rsidRPr="00544B7D">
              <w:t xml:space="preserve">97,42 </w:t>
            </w:r>
          </w:p>
        </w:tc>
        <w:tc>
          <w:tcPr>
            <w:tcW w:w="960" w:type="dxa"/>
          </w:tcPr>
          <w:p w:rsidR="0026005C" w:rsidRPr="00544B7D" w:rsidRDefault="0026005C" w:rsidP="00243415">
            <w:pPr>
              <w:pStyle w:val="af3"/>
            </w:pPr>
            <w:r w:rsidRPr="00544B7D">
              <w:t>32,942</w:t>
            </w:r>
          </w:p>
        </w:tc>
        <w:tc>
          <w:tcPr>
            <w:tcW w:w="883" w:type="dxa"/>
          </w:tcPr>
          <w:p w:rsidR="0026005C" w:rsidRPr="00544B7D" w:rsidRDefault="0026005C" w:rsidP="00243415">
            <w:pPr>
              <w:pStyle w:val="af3"/>
            </w:pPr>
            <w:r w:rsidRPr="00544B7D">
              <w:t xml:space="preserve">2,58 </w:t>
            </w:r>
          </w:p>
        </w:tc>
        <w:tc>
          <w:tcPr>
            <w:tcW w:w="1208" w:type="dxa"/>
          </w:tcPr>
          <w:p w:rsidR="0026005C" w:rsidRPr="00544B7D" w:rsidRDefault="0026005C" w:rsidP="00243415">
            <w:pPr>
              <w:pStyle w:val="af3"/>
            </w:pPr>
            <w:r w:rsidRPr="00544B7D">
              <w:t>1279,236</w:t>
            </w:r>
          </w:p>
        </w:tc>
        <w:tc>
          <w:tcPr>
            <w:tcW w:w="1200" w:type="dxa"/>
          </w:tcPr>
          <w:p w:rsidR="0026005C" w:rsidRPr="00544B7D" w:rsidRDefault="0026005C" w:rsidP="00243415">
            <w:pPr>
              <w:pStyle w:val="af3"/>
            </w:pPr>
            <w:r w:rsidRPr="00544B7D">
              <w:t>758,838</w:t>
            </w:r>
          </w:p>
        </w:tc>
        <w:tc>
          <w:tcPr>
            <w:tcW w:w="784" w:type="dxa"/>
          </w:tcPr>
          <w:p w:rsidR="0026005C" w:rsidRPr="00544B7D" w:rsidRDefault="0026005C" w:rsidP="00243415">
            <w:pPr>
              <w:pStyle w:val="af3"/>
            </w:pPr>
            <w:r w:rsidRPr="00544B7D">
              <w:t xml:space="preserve">16,55 </w:t>
            </w:r>
          </w:p>
        </w:tc>
        <w:tc>
          <w:tcPr>
            <w:tcW w:w="1066" w:type="dxa"/>
            <w:noWrap/>
          </w:tcPr>
          <w:p w:rsidR="0026005C" w:rsidRPr="00544B7D" w:rsidRDefault="0026005C" w:rsidP="00243415">
            <w:pPr>
              <w:pStyle w:val="af3"/>
            </w:pPr>
            <w:r w:rsidRPr="00544B7D">
              <w:t>3826,654</w:t>
            </w:r>
          </w:p>
        </w:tc>
        <w:tc>
          <w:tcPr>
            <w:tcW w:w="777" w:type="dxa"/>
            <w:noWrap/>
          </w:tcPr>
          <w:p w:rsidR="0026005C" w:rsidRPr="00544B7D" w:rsidRDefault="0026005C" w:rsidP="00243415">
            <w:pPr>
              <w:pStyle w:val="af3"/>
            </w:pPr>
            <w:r w:rsidRPr="00544B7D">
              <w:t xml:space="preserve">83,45 </w:t>
            </w:r>
          </w:p>
        </w:tc>
        <w:tc>
          <w:tcPr>
            <w:tcW w:w="1166" w:type="dxa"/>
            <w:noWrap/>
          </w:tcPr>
          <w:p w:rsidR="0026005C" w:rsidRPr="00544B7D" w:rsidRDefault="0026005C" w:rsidP="00243415">
            <w:pPr>
              <w:pStyle w:val="af3"/>
            </w:pPr>
            <w:r w:rsidRPr="00544B7D">
              <w:t>4585,492</w:t>
            </w:r>
          </w:p>
        </w:tc>
        <w:tc>
          <w:tcPr>
            <w:tcW w:w="1048" w:type="dxa"/>
            <w:noWrap/>
          </w:tcPr>
          <w:p w:rsidR="0026005C" w:rsidRPr="00544B7D" w:rsidRDefault="0026005C" w:rsidP="00243415">
            <w:pPr>
              <w:pStyle w:val="af3"/>
            </w:pPr>
            <w:r w:rsidRPr="00544B7D">
              <w:t xml:space="preserve">60,89 </w:t>
            </w:r>
          </w:p>
        </w:tc>
        <w:tc>
          <w:tcPr>
            <w:tcW w:w="1114" w:type="dxa"/>
            <w:noWrap/>
          </w:tcPr>
          <w:p w:rsidR="0026005C" w:rsidRPr="00544B7D" w:rsidRDefault="0026005C" w:rsidP="00243415">
            <w:pPr>
              <w:pStyle w:val="af3"/>
            </w:pPr>
            <w:r w:rsidRPr="00544B7D">
              <w:t xml:space="preserve">11616,34 </w:t>
            </w:r>
          </w:p>
        </w:tc>
        <w:tc>
          <w:tcPr>
            <w:tcW w:w="1026" w:type="dxa"/>
            <w:noWrap/>
          </w:tcPr>
          <w:p w:rsidR="0026005C" w:rsidRPr="00544B7D" w:rsidRDefault="0026005C" w:rsidP="00243415">
            <w:pPr>
              <w:pStyle w:val="af3"/>
            </w:pPr>
            <w:r w:rsidRPr="00544B7D">
              <w:t xml:space="preserve">358,46 </w:t>
            </w: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706" w:type="dxa"/>
          </w:tcPr>
          <w:p w:rsidR="0026005C" w:rsidRPr="00544B7D" w:rsidRDefault="0026005C" w:rsidP="00243415">
            <w:pPr>
              <w:pStyle w:val="af3"/>
            </w:pPr>
            <w:r w:rsidRPr="00544B7D">
              <w:t>по оплате труда</w:t>
            </w:r>
          </w:p>
        </w:tc>
        <w:tc>
          <w:tcPr>
            <w:tcW w:w="1200" w:type="dxa"/>
          </w:tcPr>
          <w:p w:rsidR="0026005C" w:rsidRPr="00544B7D" w:rsidRDefault="0026005C" w:rsidP="00243415">
            <w:pPr>
              <w:pStyle w:val="af3"/>
            </w:pPr>
          </w:p>
        </w:tc>
        <w:tc>
          <w:tcPr>
            <w:tcW w:w="893" w:type="dxa"/>
          </w:tcPr>
          <w:p w:rsidR="0026005C" w:rsidRPr="00544B7D" w:rsidRDefault="0026005C" w:rsidP="00243415">
            <w:pPr>
              <w:pStyle w:val="af3"/>
            </w:pPr>
          </w:p>
        </w:tc>
        <w:tc>
          <w:tcPr>
            <w:tcW w:w="960" w:type="dxa"/>
          </w:tcPr>
          <w:p w:rsidR="0026005C" w:rsidRPr="00544B7D" w:rsidRDefault="0026005C" w:rsidP="00243415">
            <w:pPr>
              <w:pStyle w:val="af3"/>
            </w:pPr>
            <w:r w:rsidRPr="00544B7D">
              <w:t>29,618</w:t>
            </w:r>
          </w:p>
        </w:tc>
        <w:tc>
          <w:tcPr>
            <w:tcW w:w="883" w:type="dxa"/>
          </w:tcPr>
          <w:p w:rsidR="0026005C" w:rsidRPr="00544B7D" w:rsidRDefault="0026005C" w:rsidP="00243415">
            <w:pPr>
              <w:pStyle w:val="af3"/>
            </w:pPr>
            <w:r w:rsidRPr="00544B7D">
              <w:t xml:space="preserve">100,00 </w:t>
            </w:r>
          </w:p>
        </w:tc>
        <w:tc>
          <w:tcPr>
            <w:tcW w:w="1208" w:type="dxa"/>
          </w:tcPr>
          <w:p w:rsidR="0026005C" w:rsidRPr="00544B7D" w:rsidRDefault="0026005C" w:rsidP="00243415">
            <w:pPr>
              <w:pStyle w:val="af3"/>
            </w:pPr>
            <w:r w:rsidRPr="00544B7D">
              <w:t>29,618</w:t>
            </w:r>
          </w:p>
        </w:tc>
        <w:tc>
          <w:tcPr>
            <w:tcW w:w="1200" w:type="dxa"/>
          </w:tcPr>
          <w:p w:rsidR="0026005C" w:rsidRPr="00544B7D" w:rsidRDefault="0026005C" w:rsidP="00243415">
            <w:pPr>
              <w:pStyle w:val="af3"/>
            </w:pPr>
            <w:r w:rsidRPr="00544B7D">
              <w:t>11,029</w:t>
            </w:r>
          </w:p>
        </w:tc>
        <w:tc>
          <w:tcPr>
            <w:tcW w:w="784" w:type="dxa"/>
          </w:tcPr>
          <w:p w:rsidR="0026005C" w:rsidRPr="00544B7D" w:rsidRDefault="0026005C" w:rsidP="00243415">
            <w:pPr>
              <w:pStyle w:val="af3"/>
            </w:pPr>
            <w:r w:rsidRPr="00544B7D">
              <w:t xml:space="preserve">99,99 </w:t>
            </w:r>
          </w:p>
        </w:tc>
        <w:tc>
          <w:tcPr>
            <w:tcW w:w="1066" w:type="dxa"/>
            <w:noWrap/>
          </w:tcPr>
          <w:p w:rsidR="0026005C" w:rsidRPr="00544B7D" w:rsidRDefault="0026005C" w:rsidP="00243415">
            <w:pPr>
              <w:pStyle w:val="af3"/>
            </w:pPr>
            <w:r w:rsidRPr="00544B7D">
              <w:t>0,00096</w:t>
            </w:r>
          </w:p>
        </w:tc>
        <w:tc>
          <w:tcPr>
            <w:tcW w:w="777" w:type="dxa"/>
            <w:noWrap/>
          </w:tcPr>
          <w:p w:rsidR="0026005C" w:rsidRPr="00544B7D" w:rsidRDefault="0026005C" w:rsidP="00243415">
            <w:pPr>
              <w:pStyle w:val="af3"/>
            </w:pPr>
            <w:r w:rsidRPr="00544B7D">
              <w:t xml:space="preserve">0,01 </w:t>
            </w:r>
          </w:p>
        </w:tc>
        <w:tc>
          <w:tcPr>
            <w:tcW w:w="1166" w:type="dxa"/>
            <w:noWrap/>
          </w:tcPr>
          <w:p w:rsidR="0026005C" w:rsidRPr="00544B7D" w:rsidRDefault="0026005C" w:rsidP="00243415">
            <w:pPr>
              <w:pStyle w:val="af3"/>
            </w:pPr>
            <w:r w:rsidRPr="00544B7D">
              <w:t>11,030</w:t>
            </w:r>
          </w:p>
        </w:tc>
        <w:tc>
          <w:tcPr>
            <w:tcW w:w="1048" w:type="dxa"/>
            <w:noWrap/>
          </w:tcPr>
          <w:p w:rsidR="0026005C" w:rsidRPr="00544B7D" w:rsidRDefault="0026005C" w:rsidP="00243415">
            <w:pPr>
              <w:pStyle w:val="af3"/>
            </w:pPr>
          </w:p>
        </w:tc>
        <w:tc>
          <w:tcPr>
            <w:tcW w:w="1114" w:type="dxa"/>
            <w:noWrap/>
          </w:tcPr>
          <w:p w:rsidR="0026005C" w:rsidRPr="00544B7D" w:rsidRDefault="0026005C" w:rsidP="00243415">
            <w:pPr>
              <w:pStyle w:val="af3"/>
            </w:pPr>
          </w:p>
        </w:tc>
        <w:tc>
          <w:tcPr>
            <w:tcW w:w="1026" w:type="dxa"/>
            <w:noWrap/>
          </w:tcPr>
          <w:p w:rsidR="0026005C" w:rsidRPr="00544B7D" w:rsidRDefault="0026005C" w:rsidP="00243415">
            <w:pPr>
              <w:pStyle w:val="af3"/>
            </w:pPr>
            <w:r w:rsidRPr="00544B7D">
              <w:t xml:space="preserve">37,24 </w:t>
            </w: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706" w:type="dxa"/>
          </w:tcPr>
          <w:p w:rsidR="0026005C" w:rsidRPr="00544B7D" w:rsidRDefault="0026005C" w:rsidP="00243415">
            <w:pPr>
              <w:pStyle w:val="af3"/>
            </w:pPr>
            <w:r w:rsidRPr="00544B7D">
              <w:t>с поставщиками и подрядчиками по оплате услуг связи</w:t>
            </w:r>
          </w:p>
        </w:tc>
        <w:tc>
          <w:tcPr>
            <w:tcW w:w="1200" w:type="dxa"/>
          </w:tcPr>
          <w:p w:rsidR="0026005C" w:rsidRPr="00544B7D" w:rsidRDefault="0026005C" w:rsidP="00243415">
            <w:pPr>
              <w:pStyle w:val="af3"/>
            </w:pPr>
          </w:p>
        </w:tc>
        <w:tc>
          <w:tcPr>
            <w:tcW w:w="893" w:type="dxa"/>
          </w:tcPr>
          <w:p w:rsidR="0026005C" w:rsidRPr="00544B7D" w:rsidRDefault="0026005C" w:rsidP="00243415">
            <w:pPr>
              <w:pStyle w:val="af3"/>
            </w:pPr>
          </w:p>
        </w:tc>
        <w:tc>
          <w:tcPr>
            <w:tcW w:w="960" w:type="dxa"/>
          </w:tcPr>
          <w:p w:rsidR="0026005C" w:rsidRPr="00544B7D" w:rsidRDefault="0026005C" w:rsidP="00243415">
            <w:pPr>
              <w:pStyle w:val="af3"/>
            </w:pPr>
          </w:p>
        </w:tc>
        <w:tc>
          <w:tcPr>
            <w:tcW w:w="883" w:type="dxa"/>
          </w:tcPr>
          <w:p w:rsidR="0026005C" w:rsidRPr="00544B7D" w:rsidRDefault="0026005C" w:rsidP="00243415">
            <w:pPr>
              <w:pStyle w:val="af3"/>
            </w:pPr>
          </w:p>
        </w:tc>
        <w:tc>
          <w:tcPr>
            <w:tcW w:w="1208" w:type="dxa"/>
          </w:tcPr>
          <w:p w:rsidR="0026005C" w:rsidRPr="00544B7D" w:rsidRDefault="0026005C" w:rsidP="00243415">
            <w:pPr>
              <w:pStyle w:val="af3"/>
            </w:pPr>
          </w:p>
        </w:tc>
        <w:tc>
          <w:tcPr>
            <w:tcW w:w="1200" w:type="dxa"/>
          </w:tcPr>
          <w:p w:rsidR="0026005C" w:rsidRPr="00544B7D" w:rsidRDefault="0026005C" w:rsidP="00243415">
            <w:pPr>
              <w:pStyle w:val="af3"/>
            </w:pPr>
          </w:p>
        </w:tc>
        <w:tc>
          <w:tcPr>
            <w:tcW w:w="784" w:type="dxa"/>
          </w:tcPr>
          <w:p w:rsidR="0026005C" w:rsidRPr="00544B7D" w:rsidRDefault="0026005C" w:rsidP="00243415">
            <w:pPr>
              <w:pStyle w:val="af3"/>
            </w:pPr>
          </w:p>
        </w:tc>
        <w:tc>
          <w:tcPr>
            <w:tcW w:w="1066" w:type="dxa"/>
            <w:noWrap/>
          </w:tcPr>
          <w:p w:rsidR="0026005C" w:rsidRPr="00544B7D" w:rsidRDefault="0026005C" w:rsidP="00243415">
            <w:pPr>
              <w:pStyle w:val="af3"/>
            </w:pPr>
            <w:r w:rsidRPr="00544B7D">
              <w:t>0,754</w:t>
            </w:r>
          </w:p>
        </w:tc>
        <w:tc>
          <w:tcPr>
            <w:tcW w:w="777" w:type="dxa"/>
            <w:noWrap/>
          </w:tcPr>
          <w:p w:rsidR="0026005C" w:rsidRPr="00544B7D" w:rsidRDefault="0026005C" w:rsidP="00243415">
            <w:pPr>
              <w:pStyle w:val="af3"/>
            </w:pPr>
            <w:r w:rsidRPr="00544B7D">
              <w:t xml:space="preserve">100,00 </w:t>
            </w:r>
          </w:p>
        </w:tc>
        <w:tc>
          <w:tcPr>
            <w:tcW w:w="1166" w:type="dxa"/>
            <w:noWrap/>
          </w:tcPr>
          <w:p w:rsidR="0026005C" w:rsidRPr="00544B7D" w:rsidRDefault="0026005C" w:rsidP="00243415">
            <w:pPr>
              <w:pStyle w:val="af3"/>
            </w:pPr>
            <w:r w:rsidRPr="00544B7D">
              <w:t>0,754</w:t>
            </w:r>
          </w:p>
        </w:tc>
        <w:tc>
          <w:tcPr>
            <w:tcW w:w="1048" w:type="dxa"/>
            <w:noWrap/>
          </w:tcPr>
          <w:p w:rsidR="0026005C" w:rsidRPr="00544B7D" w:rsidRDefault="0026005C" w:rsidP="00243415">
            <w:pPr>
              <w:pStyle w:val="af3"/>
            </w:pPr>
          </w:p>
        </w:tc>
        <w:tc>
          <w:tcPr>
            <w:tcW w:w="1114" w:type="dxa"/>
            <w:noWrap/>
          </w:tcPr>
          <w:p w:rsidR="0026005C" w:rsidRPr="00544B7D" w:rsidRDefault="0026005C" w:rsidP="00243415">
            <w:pPr>
              <w:pStyle w:val="af3"/>
            </w:pPr>
          </w:p>
        </w:tc>
        <w:tc>
          <w:tcPr>
            <w:tcW w:w="1026" w:type="dxa"/>
            <w:noWrap/>
          </w:tcPr>
          <w:p w:rsidR="0026005C" w:rsidRPr="00544B7D" w:rsidRDefault="0026005C" w:rsidP="00243415">
            <w:pPr>
              <w:pStyle w:val="af3"/>
            </w:pPr>
          </w:p>
        </w:tc>
      </w:tr>
      <w:tr w:rsidR="0026005C" w:rsidRPr="00544B7D" w:rsidTr="00243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706" w:type="dxa"/>
          </w:tcPr>
          <w:p w:rsidR="0026005C" w:rsidRPr="00544B7D" w:rsidRDefault="0026005C" w:rsidP="00243415">
            <w:pPr>
              <w:pStyle w:val="af3"/>
            </w:pPr>
            <w:r w:rsidRPr="00544B7D">
              <w:t>с поставщиками и подрядчиками по оплате коммун.</w:t>
            </w:r>
            <w:r w:rsidR="00157474">
              <w:t xml:space="preserve"> </w:t>
            </w:r>
            <w:r w:rsidRPr="00544B7D">
              <w:t>услуг</w:t>
            </w:r>
          </w:p>
        </w:tc>
        <w:tc>
          <w:tcPr>
            <w:tcW w:w="1200" w:type="dxa"/>
          </w:tcPr>
          <w:p w:rsidR="0026005C" w:rsidRPr="00544B7D" w:rsidRDefault="0026005C" w:rsidP="00243415">
            <w:pPr>
              <w:pStyle w:val="af3"/>
            </w:pPr>
            <w:r w:rsidRPr="00544B7D">
              <w:t>7,402</w:t>
            </w:r>
          </w:p>
        </w:tc>
        <w:tc>
          <w:tcPr>
            <w:tcW w:w="893" w:type="dxa"/>
          </w:tcPr>
          <w:p w:rsidR="0026005C" w:rsidRPr="00544B7D" w:rsidRDefault="0026005C" w:rsidP="00243415">
            <w:pPr>
              <w:pStyle w:val="af3"/>
            </w:pPr>
            <w:r w:rsidRPr="00544B7D">
              <w:t xml:space="preserve">100,00 </w:t>
            </w:r>
          </w:p>
        </w:tc>
        <w:tc>
          <w:tcPr>
            <w:tcW w:w="960" w:type="dxa"/>
          </w:tcPr>
          <w:p w:rsidR="0026005C" w:rsidRPr="00544B7D" w:rsidRDefault="0026005C" w:rsidP="00243415">
            <w:pPr>
              <w:pStyle w:val="af3"/>
            </w:pPr>
          </w:p>
        </w:tc>
        <w:tc>
          <w:tcPr>
            <w:tcW w:w="883" w:type="dxa"/>
          </w:tcPr>
          <w:p w:rsidR="0026005C" w:rsidRPr="00544B7D" w:rsidRDefault="0026005C" w:rsidP="00243415">
            <w:pPr>
              <w:pStyle w:val="af3"/>
            </w:pPr>
          </w:p>
        </w:tc>
        <w:tc>
          <w:tcPr>
            <w:tcW w:w="1208" w:type="dxa"/>
          </w:tcPr>
          <w:p w:rsidR="0026005C" w:rsidRPr="00544B7D" w:rsidRDefault="0026005C" w:rsidP="00243415">
            <w:pPr>
              <w:pStyle w:val="af3"/>
            </w:pPr>
            <w:r w:rsidRPr="00544B7D">
              <w:t>7,402</w:t>
            </w:r>
          </w:p>
        </w:tc>
        <w:tc>
          <w:tcPr>
            <w:tcW w:w="1200" w:type="dxa"/>
          </w:tcPr>
          <w:p w:rsidR="0026005C" w:rsidRPr="00544B7D" w:rsidRDefault="0026005C" w:rsidP="00243415">
            <w:pPr>
              <w:pStyle w:val="af3"/>
            </w:pPr>
          </w:p>
        </w:tc>
        <w:tc>
          <w:tcPr>
            <w:tcW w:w="784" w:type="dxa"/>
          </w:tcPr>
          <w:p w:rsidR="0026005C" w:rsidRPr="00544B7D" w:rsidRDefault="0026005C" w:rsidP="00243415">
            <w:pPr>
              <w:pStyle w:val="af3"/>
            </w:pPr>
          </w:p>
        </w:tc>
        <w:tc>
          <w:tcPr>
            <w:tcW w:w="1066" w:type="dxa"/>
            <w:noWrap/>
          </w:tcPr>
          <w:p w:rsidR="0026005C" w:rsidRPr="00544B7D" w:rsidRDefault="0026005C" w:rsidP="00243415">
            <w:pPr>
              <w:pStyle w:val="af3"/>
            </w:pPr>
          </w:p>
        </w:tc>
        <w:tc>
          <w:tcPr>
            <w:tcW w:w="777" w:type="dxa"/>
            <w:noWrap/>
          </w:tcPr>
          <w:p w:rsidR="0026005C" w:rsidRPr="00544B7D" w:rsidRDefault="0026005C" w:rsidP="00243415">
            <w:pPr>
              <w:pStyle w:val="af3"/>
            </w:pPr>
          </w:p>
        </w:tc>
        <w:tc>
          <w:tcPr>
            <w:tcW w:w="1166" w:type="dxa"/>
            <w:noWrap/>
          </w:tcPr>
          <w:p w:rsidR="0026005C" w:rsidRPr="00544B7D" w:rsidRDefault="0026005C" w:rsidP="00243415">
            <w:pPr>
              <w:pStyle w:val="af3"/>
            </w:pPr>
          </w:p>
        </w:tc>
        <w:tc>
          <w:tcPr>
            <w:tcW w:w="1048" w:type="dxa"/>
            <w:noWrap/>
          </w:tcPr>
          <w:p w:rsidR="0026005C" w:rsidRPr="00544B7D" w:rsidRDefault="0026005C" w:rsidP="00243415">
            <w:pPr>
              <w:pStyle w:val="af3"/>
            </w:pPr>
          </w:p>
        </w:tc>
        <w:tc>
          <w:tcPr>
            <w:tcW w:w="1114" w:type="dxa"/>
            <w:noWrap/>
          </w:tcPr>
          <w:p w:rsidR="0026005C" w:rsidRPr="00544B7D" w:rsidRDefault="0026005C" w:rsidP="00243415">
            <w:pPr>
              <w:pStyle w:val="af3"/>
            </w:pPr>
          </w:p>
        </w:tc>
        <w:tc>
          <w:tcPr>
            <w:tcW w:w="1026" w:type="dxa"/>
            <w:noWrap/>
          </w:tcPr>
          <w:p w:rsidR="0026005C" w:rsidRPr="00544B7D" w:rsidRDefault="0026005C" w:rsidP="00243415">
            <w:pPr>
              <w:pStyle w:val="af3"/>
            </w:pPr>
          </w:p>
        </w:tc>
      </w:tr>
      <w:tr w:rsidR="0026005C" w:rsidRPr="00544B7D" w:rsidTr="00243415">
        <w:trPr>
          <w:trHeight w:val="1020"/>
        </w:trPr>
        <w:tc>
          <w:tcPr>
            <w:tcW w:w="1706"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r w:rsidRPr="00544B7D">
              <w:t>с поставщиками и подрядчиками по оплате услуг по содержанию имущества</w:t>
            </w:r>
          </w:p>
        </w:tc>
        <w:tc>
          <w:tcPr>
            <w:tcW w:w="1200"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r w:rsidRPr="00544B7D">
              <w:t>509,423</w:t>
            </w:r>
          </w:p>
        </w:tc>
        <w:tc>
          <w:tcPr>
            <w:tcW w:w="893"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r w:rsidRPr="00544B7D">
              <w:t xml:space="preserve">100,00 </w:t>
            </w:r>
          </w:p>
        </w:tc>
        <w:tc>
          <w:tcPr>
            <w:tcW w:w="960"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r w:rsidRPr="00544B7D">
              <w:t>0,001</w:t>
            </w:r>
          </w:p>
        </w:tc>
        <w:tc>
          <w:tcPr>
            <w:tcW w:w="883"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p>
        </w:tc>
        <w:tc>
          <w:tcPr>
            <w:tcW w:w="1208"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r w:rsidRPr="00544B7D">
              <w:t>509,424</w:t>
            </w:r>
          </w:p>
        </w:tc>
        <w:tc>
          <w:tcPr>
            <w:tcW w:w="1200"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r w:rsidRPr="00544B7D">
              <w:t>326,392</w:t>
            </w:r>
          </w:p>
        </w:tc>
        <w:tc>
          <w:tcPr>
            <w:tcW w:w="784"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r w:rsidRPr="00544B7D">
              <w:t xml:space="preserve">87,07 </w:t>
            </w:r>
          </w:p>
        </w:tc>
        <w:tc>
          <w:tcPr>
            <w:tcW w:w="1066" w:type="dxa"/>
            <w:tcBorders>
              <w:top w:val="single" w:sz="4" w:space="0" w:color="auto"/>
              <w:left w:val="single" w:sz="4" w:space="0" w:color="auto"/>
              <w:bottom w:val="single" w:sz="4" w:space="0" w:color="auto"/>
              <w:right w:val="single" w:sz="4" w:space="0" w:color="auto"/>
            </w:tcBorders>
            <w:noWrap/>
          </w:tcPr>
          <w:p w:rsidR="0026005C" w:rsidRPr="00544B7D" w:rsidRDefault="0026005C" w:rsidP="00243415">
            <w:pPr>
              <w:pStyle w:val="af3"/>
            </w:pPr>
            <w:r w:rsidRPr="00544B7D">
              <w:t>48,45</w:t>
            </w:r>
          </w:p>
        </w:tc>
        <w:tc>
          <w:tcPr>
            <w:tcW w:w="777" w:type="dxa"/>
            <w:tcBorders>
              <w:top w:val="single" w:sz="4" w:space="0" w:color="auto"/>
              <w:left w:val="single" w:sz="4" w:space="0" w:color="auto"/>
              <w:bottom w:val="single" w:sz="4" w:space="0" w:color="auto"/>
              <w:right w:val="single" w:sz="4" w:space="0" w:color="auto"/>
            </w:tcBorders>
            <w:noWrap/>
          </w:tcPr>
          <w:p w:rsidR="0026005C" w:rsidRPr="00544B7D" w:rsidRDefault="0026005C" w:rsidP="00243415">
            <w:pPr>
              <w:pStyle w:val="af3"/>
            </w:pPr>
            <w:r w:rsidRPr="00544B7D">
              <w:t xml:space="preserve">12,93 </w:t>
            </w:r>
          </w:p>
        </w:tc>
        <w:tc>
          <w:tcPr>
            <w:tcW w:w="1166" w:type="dxa"/>
            <w:tcBorders>
              <w:top w:val="single" w:sz="4" w:space="0" w:color="auto"/>
              <w:left w:val="single" w:sz="4" w:space="0" w:color="auto"/>
              <w:bottom w:val="single" w:sz="4" w:space="0" w:color="auto"/>
              <w:right w:val="single" w:sz="4" w:space="0" w:color="auto"/>
            </w:tcBorders>
            <w:noWrap/>
          </w:tcPr>
          <w:p w:rsidR="0026005C" w:rsidRPr="00544B7D" w:rsidRDefault="0026005C" w:rsidP="00243415">
            <w:pPr>
              <w:pStyle w:val="af3"/>
            </w:pPr>
            <w:r w:rsidRPr="00544B7D">
              <w:t>374,842</w:t>
            </w:r>
          </w:p>
        </w:tc>
        <w:tc>
          <w:tcPr>
            <w:tcW w:w="1048" w:type="dxa"/>
            <w:tcBorders>
              <w:top w:val="single" w:sz="4" w:space="0" w:color="auto"/>
              <w:left w:val="single" w:sz="4" w:space="0" w:color="auto"/>
              <w:bottom w:val="single" w:sz="4" w:space="0" w:color="auto"/>
              <w:right w:val="single" w:sz="4" w:space="0" w:color="auto"/>
            </w:tcBorders>
            <w:noWrap/>
          </w:tcPr>
          <w:p w:rsidR="0026005C" w:rsidRPr="00544B7D" w:rsidRDefault="0026005C" w:rsidP="00243415">
            <w:pPr>
              <w:pStyle w:val="af3"/>
            </w:pPr>
            <w:r w:rsidRPr="00544B7D">
              <w:t xml:space="preserve">64,07 </w:t>
            </w:r>
          </w:p>
        </w:tc>
        <w:tc>
          <w:tcPr>
            <w:tcW w:w="1114" w:type="dxa"/>
            <w:tcBorders>
              <w:top w:val="single" w:sz="4" w:space="0" w:color="auto"/>
              <w:left w:val="single" w:sz="4" w:space="0" w:color="auto"/>
              <w:bottom w:val="single" w:sz="4" w:space="0" w:color="auto"/>
              <w:right w:val="single" w:sz="4" w:space="0" w:color="auto"/>
            </w:tcBorders>
            <w:noWrap/>
          </w:tcPr>
          <w:p w:rsidR="0026005C" w:rsidRPr="00544B7D" w:rsidRDefault="0026005C" w:rsidP="00243415">
            <w:pPr>
              <w:pStyle w:val="af3"/>
            </w:pPr>
            <w:r w:rsidRPr="00544B7D">
              <w:t xml:space="preserve">4845000,00 </w:t>
            </w:r>
          </w:p>
        </w:tc>
        <w:tc>
          <w:tcPr>
            <w:tcW w:w="1026" w:type="dxa"/>
            <w:tcBorders>
              <w:top w:val="single" w:sz="4" w:space="0" w:color="auto"/>
              <w:left w:val="single" w:sz="4" w:space="0" w:color="auto"/>
              <w:bottom w:val="single" w:sz="4" w:space="0" w:color="auto"/>
              <w:right w:val="single" w:sz="4" w:space="0" w:color="auto"/>
            </w:tcBorders>
            <w:noWrap/>
          </w:tcPr>
          <w:p w:rsidR="0026005C" w:rsidRPr="00544B7D" w:rsidRDefault="0026005C" w:rsidP="00243415">
            <w:pPr>
              <w:pStyle w:val="af3"/>
            </w:pPr>
            <w:r w:rsidRPr="00544B7D">
              <w:t xml:space="preserve">73,58 </w:t>
            </w:r>
          </w:p>
        </w:tc>
      </w:tr>
      <w:tr w:rsidR="0026005C" w:rsidRPr="00544B7D" w:rsidTr="00243415">
        <w:trPr>
          <w:trHeight w:val="765"/>
        </w:trPr>
        <w:tc>
          <w:tcPr>
            <w:tcW w:w="1706" w:type="dxa"/>
            <w:tcBorders>
              <w:top w:val="single" w:sz="4" w:space="0" w:color="auto"/>
              <w:left w:val="single" w:sz="4" w:space="0" w:color="auto"/>
              <w:bottom w:val="single" w:sz="4" w:space="0" w:color="auto"/>
              <w:right w:val="single" w:sz="4" w:space="0" w:color="auto"/>
            </w:tcBorders>
          </w:tcPr>
          <w:p w:rsidR="0026005C" w:rsidRPr="00544B7D" w:rsidRDefault="0026005C" w:rsidP="00243415">
            <w:pPr>
              <w:pStyle w:val="af3"/>
            </w:pPr>
            <w:r w:rsidRPr="00544B7D">
              <w:t xml:space="preserve"> с поставщиками и подрядчиками по оплате прочих услуг</w:t>
            </w:r>
          </w:p>
        </w:tc>
        <w:tc>
          <w:tcPr>
            <w:tcW w:w="1200" w:type="dxa"/>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506,126</w:t>
            </w:r>
          </w:p>
        </w:tc>
        <w:tc>
          <w:tcPr>
            <w:tcW w:w="893" w:type="dxa"/>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 xml:space="preserve">99,92 </w:t>
            </w:r>
          </w:p>
        </w:tc>
        <w:tc>
          <w:tcPr>
            <w:tcW w:w="960" w:type="dxa"/>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0,4</w:t>
            </w:r>
          </w:p>
        </w:tc>
        <w:tc>
          <w:tcPr>
            <w:tcW w:w="883" w:type="dxa"/>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 xml:space="preserve">0,08 </w:t>
            </w:r>
          </w:p>
        </w:tc>
        <w:tc>
          <w:tcPr>
            <w:tcW w:w="1208" w:type="dxa"/>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506,526</w:t>
            </w:r>
          </w:p>
        </w:tc>
        <w:tc>
          <w:tcPr>
            <w:tcW w:w="1200" w:type="dxa"/>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407,214</w:t>
            </w:r>
          </w:p>
        </w:tc>
        <w:tc>
          <w:tcPr>
            <w:tcW w:w="784" w:type="dxa"/>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 xml:space="preserve">80,67 </w:t>
            </w:r>
          </w:p>
        </w:tc>
        <w:tc>
          <w:tcPr>
            <w:tcW w:w="1066" w:type="dxa"/>
            <w:tcBorders>
              <w:top w:val="single" w:sz="4" w:space="0" w:color="auto"/>
              <w:left w:val="nil"/>
              <w:bottom w:val="single" w:sz="4" w:space="0" w:color="auto"/>
              <w:right w:val="single" w:sz="4" w:space="0" w:color="auto"/>
            </w:tcBorders>
            <w:noWrap/>
          </w:tcPr>
          <w:p w:rsidR="0026005C" w:rsidRPr="00544B7D" w:rsidRDefault="0026005C" w:rsidP="00243415">
            <w:pPr>
              <w:pStyle w:val="af3"/>
            </w:pPr>
            <w:r w:rsidRPr="00544B7D">
              <w:t>97,561</w:t>
            </w:r>
          </w:p>
        </w:tc>
        <w:tc>
          <w:tcPr>
            <w:tcW w:w="777" w:type="dxa"/>
            <w:tcBorders>
              <w:top w:val="single" w:sz="4" w:space="0" w:color="auto"/>
              <w:left w:val="nil"/>
              <w:bottom w:val="single" w:sz="4" w:space="0" w:color="auto"/>
              <w:right w:val="single" w:sz="4" w:space="0" w:color="auto"/>
            </w:tcBorders>
            <w:noWrap/>
          </w:tcPr>
          <w:p w:rsidR="0026005C" w:rsidRPr="00544B7D" w:rsidRDefault="0026005C" w:rsidP="00243415">
            <w:pPr>
              <w:pStyle w:val="af3"/>
            </w:pPr>
            <w:r w:rsidRPr="00544B7D">
              <w:t xml:space="preserve">19,33 </w:t>
            </w:r>
          </w:p>
        </w:tc>
        <w:tc>
          <w:tcPr>
            <w:tcW w:w="1166" w:type="dxa"/>
            <w:tcBorders>
              <w:top w:val="single" w:sz="4" w:space="0" w:color="auto"/>
              <w:left w:val="nil"/>
              <w:bottom w:val="single" w:sz="4" w:space="0" w:color="auto"/>
              <w:right w:val="single" w:sz="4" w:space="0" w:color="auto"/>
            </w:tcBorders>
            <w:noWrap/>
          </w:tcPr>
          <w:p w:rsidR="0026005C" w:rsidRPr="00544B7D" w:rsidRDefault="0026005C" w:rsidP="00243415">
            <w:pPr>
              <w:pStyle w:val="af3"/>
            </w:pPr>
            <w:r w:rsidRPr="00544B7D">
              <w:t>504,775</w:t>
            </w:r>
          </w:p>
        </w:tc>
        <w:tc>
          <w:tcPr>
            <w:tcW w:w="1048" w:type="dxa"/>
            <w:tcBorders>
              <w:top w:val="single" w:sz="4" w:space="0" w:color="auto"/>
              <w:left w:val="nil"/>
              <w:bottom w:val="single" w:sz="4" w:space="0" w:color="auto"/>
              <w:right w:val="single" w:sz="4" w:space="0" w:color="auto"/>
            </w:tcBorders>
            <w:noWrap/>
          </w:tcPr>
          <w:p w:rsidR="0026005C" w:rsidRPr="00544B7D" w:rsidRDefault="0026005C" w:rsidP="00243415">
            <w:pPr>
              <w:pStyle w:val="af3"/>
            </w:pPr>
            <w:r w:rsidRPr="00544B7D">
              <w:t xml:space="preserve">80,46 </w:t>
            </w:r>
          </w:p>
        </w:tc>
        <w:tc>
          <w:tcPr>
            <w:tcW w:w="1114" w:type="dxa"/>
            <w:tcBorders>
              <w:top w:val="single" w:sz="4" w:space="0" w:color="auto"/>
              <w:left w:val="nil"/>
              <w:bottom w:val="single" w:sz="4" w:space="0" w:color="auto"/>
              <w:right w:val="single" w:sz="4" w:space="0" w:color="auto"/>
            </w:tcBorders>
            <w:noWrap/>
          </w:tcPr>
          <w:p w:rsidR="0026005C" w:rsidRPr="00544B7D" w:rsidRDefault="0026005C" w:rsidP="00243415">
            <w:pPr>
              <w:pStyle w:val="af3"/>
            </w:pPr>
            <w:r w:rsidRPr="00544B7D">
              <w:t xml:space="preserve">24390,25 </w:t>
            </w:r>
          </w:p>
        </w:tc>
        <w:tc>
          <w:tcPr>
            <w:tcW w:w="1026" w:type="dxa"/>
            <w:tcBorders>
              <w:top w:val="single" w:sz="4" w:space="0" w:color="auto"/>
              <w:left w:val="nil"/>
              <w:bottom w:val="single" w:sz="4" w:space="0" w:color="auto"/>
              <w:right w:val="single" w:sz="4" w:space="0" w:color="auto"/>
            </w:tcBorders>
            <w:noWrap/>
          </w:tcPr>
          <w:p w:rsidR="0026005C" w:rsidRPr="00544B7D" w:rsidRDefault="0026005C" w:rsidP="00243415">
            <w:pPr>
              <w:pStyle w:val="af3"/>
            </w:pPr>
            <w:r w:rsidRPr="00544B7D">
              <w:t xml:space="preserve">99,65 </w:t>
            </w:r>
          </w:p>
        </w:tc>
      </w:tr>
      <w:tr w:rsidR="0026005C" w:rsidRPr="00544B7D" w:rsidTr="00243415">
        <w:trPr>
          <w:trHeight w:val="1020"/>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 xml:space="preserve"> с поставщиками и подрядчиками по приобретению осн.</w:t>
            </w:r>
            <w:r w:rsidR="00157474">
              <w:t xml:space="preserve"> </w:t>
            </w:r>
            <w:r w:rsidRPr="00544B7D">
              <w:t>средств</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161,632</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100,00 </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p>
        </w:tc>
        <w:tc>
          <w:tcPr>
            <w:tcW w:w="883" w:type="dxa"/>
            <w:tcBorders>
              <w:top w:val="nil"/>
              <w:left w:val="nil"/>
              <w:bottom w:val="single" w:sz="4" w:space="0" w:color="auto"/>
              <w:right w:val="single" w:sz="4" w:space="0" w:color="auto"/>
            </w:tcBorders>
          </w:tcPr>
          <w:p w:rsidR="0026005C" w:rsidRPr="00544B7D" w:rsidRDefault="0026005C" w:rsidP="00243415">
            <w:pPr>
              <w:pStyle w:val="af3"/>
            </w:pP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161,632</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14,202</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4,40 </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308,816</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95,60 </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323,018</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8,79 </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199,85 </w:t>
            </w:r>
          </w:p>
        </w:tc>
      </w:tr>
      <w:tr w:rsidR="0026005C" w:rsidRPr="00544B7D" w:rsidTr="00243415">
        <w:trPr>
          <w:trHeight w:val="1020"/>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 xml:space="preserve"> с поставщиками и подрядчиками по приобретению материальных запасов</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61,71</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95,48 </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2,924</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4,52 </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64,634</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p>
        </w:tc>
        <w:tc>
          <w:tcPr>
            <w:tcW w:w="784" w:type="dxa"/>
            <w:tcBorders>
              <w:top w:val="nil"/>
              <w:left w:val="nil"/>
              <w:bottom w:val="single" w:sz="4" w:space="0" w:color="auto"/>
              <w:right w:val="single" w:sz="4" w:space="0" w:color="auto"/>
            </w:tcBorders>
          </w:tcPr>
          <w:p w:rsidR="0026005C" w:rsidRPr="00544B7D" w:rsidRDefault="0026005C" w:rsidP="00243415">
            <w:pPr>
              <w:pStyle w:val="af3"/>
            </w:pP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3371,071</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100,00 </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3371,071</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115289,71 </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5215,63 </w:t>
            </w:r>
          </w:p>
        </w:tc>
      </w:tr>
      <w:tr w:rsidR="0026005C" w:rsidRPr="00544B7D" w:rsidTr="00243415">
        <w:trPr>
          <w:trHeight w:val="510"/>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Расчеты по платежам в бюджеты</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-121,161</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103,30 </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3,867</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-3,30 </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-117,294</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-33,675</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-13,10 </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290,664</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113,10 </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256,989</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27,79 </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7516,52 </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-219,10 </w:t>
            </w:r>
          </w:p>
        </w:tc>
      </w:tr>
      <w:tr w:rsidR="0026005C" w:rsidRPr="00544B7D" w:rsidTr="00243415">
        <w:trPr>
          <w:trHeight w:val="510"/>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Прочие расходы с кредиторами, в т.ч.</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0,216</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30,86 </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0,484</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69,14 </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0,7</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1,857</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10,07 </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16,591</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89,93 </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18,448</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859,72 </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3427,89 </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2635,43 </w:t>
            </w:r>
          </w:p>
        </w:tc>
      </w:tr>
      <w:tr w:rsidR="0026005C" w:rsidRPr="00544B7D" w:rsidTr="00243415">
        <w:trPr>
          <w:trHeight w:val="255"/>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 xml:space="preserve"> расчеты с депонентами</w:t>
            </w:r>
          </w:p>
        </w:tc>
        <w:tc>
          <w:tcPr>
            <w:tcW w:w="1200" w:type="dxa"/>
            <w:tcBorders>
              <w:top w:val="nil"/>
              <w:left w:val="nil"/>
              <w:bottom w:val="nil"/>
              <w:right w:val="nil"/>
            </w:tcBorders>
            <w:noWrap/>
          </w:tcPr>
          <w:p w:rsidR="0026005C" w:rsidRPr="00544B7D" w:rsidRDefault="0026005C" w:rsidP="00243415">
            <w:pPr>
              <w:pStyle w:val="af3"/>
            </w:pPr>
          </w:p>
        </w:tc>
        <w:tc>
          <w:tcPr>
            <w:tcW w:w="893" w:type="dxa"/>
            <w:tcBorders>
              <w:top w:val="nil"/>
              <w:left w:val="single" w:sz="4" w:space="0" w:color="auto"/>
              <w:bottom w:val="single" w:sz="4" w:space="0" w:color="auto"/>
              <w:right w:val="single" w:sz="4" w:space="0" w:color="auto"/>
            </w:tcBorders>
          </w:tcPr>
          <w:p w:rsidR="0026005C" w:rsidRPr="00544B7D" w:rsidRDefault="0026005C" w:rsidP="00243415">
            <w:pPr>
              <w:pStyle w:val="af3"/>
            </w:pPr>
          </w:p>
        </w:tc>
        <w:tc>
          <w:tcPr>
            <w:tcW w:w="960" w:type="dxa"/>
            <w:tcBorders>
              <w:top w:val="nil"/>
              <w:left w:val="nil"/>
              <w:bottom w:val="single" w:sz="4" w:space="0" w:color="auto"/>
              <w:right w:val="single" w:sz="4" w:space="0" w:color="auto"/>
            </w:tcBorders>
          </w:tcPr>
          <w:p w:rsidR="0026005C" w:rsidRPr="00544B7D" w:rsidRDefault="0026005C" w:rsidP="00243415">
            <w:pPr>
              <w:pStyle w:val="af3"/>
            </w:pPr>
          </w:p>
        </w:tc>
        <w:tc>
          <w:tcPr>
            <w:tcW w:w="883" w:type="dxa"/>
            <w:tcBorders>
              <w:top w:val="nil"/>
              <w:left w:val="nil"/>
              <w:bottom w:val="single" w:sz="4" w:space="0" w:color="auto"/>
              <w:right w:val="single" w:sz="4" w:space="0" w:color="auto"/>
            </w:tcBorders>
          </w:tcPr>
          <w:p w:rsidR="0026005C" w:rsidRPr="00544B7D" w:rsidRDefault="0026005C" w:rsidP="00243415">
            <w:pPr>
              <w:pStyle w:val="af3"/>
            </w:pPr>
          </w:p>
        </w:tc>
        <w:tc>
          <w:tcPr>
            <w:tcW w:w="1208" w:type="dxa"/>
            <w:tcBorders>
              <w:top w:val="nil"/>
              <w:left w:val="nil"/>
              <w:bottom w:val="single" w:sz="4" w:space="0" w:color="auto"/>
              <w:right w:val="single" w:sz="4" w:space="0" w:color="auto"/>
            </w:tcBorders>
          </w:tcPr>
          <w:p w:rsidR="0026005C" w:rsidRPr="00544B7D" w:rsidRDefault="0026005C" w:rsidP="00243415">
            <w:pPr>
              <w:pStyle w:val="af3"/>
            </w:pP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0,575</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10,32 </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4,999</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89,68 </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5,574</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p>
        </w:tc>
      </w:tr>
      <w:tr w:rsidR="0026005C" w:rsidRPr="00544B7D" w:rsidTr="00243415">
        <w:trPr>
          <w:trHeight w:val="510"/>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 xml:space="preserve"> расчеты по удержаниям из оплаты труда</w:t>
            </w:r>
          </w:p>
        </w:tc>
        <w:tc>
          <w:tcPr>
            <w:tcW w:w="1200" w:type="dxa"/>
            <w:tcBorders>
              <w:top w:val="single" w:sz="4" w:space="0" w:color="auto"/>
              <w:left w:val="nil"/>
              <w:bottom w:val="single" w:sz="4" w:space="0" w:color="auto"/>
              <w:right w:val="single" w:sz="4" w:space="0" w:color="auto"/>
            </w:tcBorders>
          </w:tcPr>
          <w:p w:rsidR="0026005C" w:rsidRPr="00544B7D" w:rsidRDefault="0026005C" w:rsidP="00243415">
            <w:pPr>
              <w:pStyle w:val="af3"/>
            </w:pPr>
            <w:r w:rsidRPr="00544B7D">
              <w:t>0,216</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30,86 </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0,484</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69,14 </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0,7</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1,282</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9,96 </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11,592</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90,04 </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12,874</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593,52 </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2395,04 </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1839,14 </w:t>
            </w:r>
          </w:p>
        </w:tc>
      </w:tr>
      <w:tr w:rsidR="0026005C" w:rsidRPr="00544B7D" w:rsidTr="00243415">
        <w:trPr>
          <w:trHeight w:val="255"/>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ИТОГО по разделу 3</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1125,348</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96,79 </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37,294</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3,21 </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1162,643</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727,020</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14,96 </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4133,909</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85,04 </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4860,929</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64,60 </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11084,65 </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418,09 </w:t>
            </w:r>
          </w:p>
        </w:tc>
      </w:tr>
      <w:tr w:rsidR="0026005C" w:rsidRPr="00544B7D" w:rsidTr="00243415">
        <w:trPr>
          <w:trHeight w:val="270"/>
        </w:trPr>
        <w:tc>
          <w:tcPr>
            <w:tcW w:w="15031" w:type="dxa"/>
            <w:gridSpan w:val="14"/>
            <w:tcBorders>
              <w:top w:val="single" w:sz="4" w:space="0" w:color="auto"/>
              <w:left w:val="single" w:sz="4" w:space="0" w:color="auto"/>
              <w:bottom w:val="single" w:sz="4" w:space="0" w:color="auto"/>
              <w:right w:val="single" w:sz="4" w:space="0" w:color="000000"/>
            </w:tcBorders>
          </w:tcPr>
          <w:p w:rsidR="0026005C" w:rsidRPr="00544B7D" w:rsidRDefault="0026005C" w:rsidP="00243415">
            <w:pPr>
              <w:pStyle w:val="af3"/>
            </w:pPr>
            <w:r w:rsidRPr="00544B7D">
              <w:t>4. Финансовый результат</w:t>
            </w:r>
          </w:p>
        </w:tc>
      </w:tr>
      <w:tr w:rsidR="0026005C" w:rsidRPr="00544B7D" w:rsidTr="00243415">
        <w:trPr>
          <w:trHeight w:val="510"/>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Финансовый результат учреждения</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179629,902</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60,77 </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115981</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39,23 </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295610,902</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174635,810</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97,38 </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4699,371</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2,62 </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179335,181</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97,22 </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4,05 </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60,67 </w:t>
            </w:r>
          </w:p>
        </w:tc>
      </w:tr>
      <w:tr w:rsidR="0026005C" w:rsidRPr="00544B7D" w:rsidTr="00243415">
        <w:trPr>
          <w:trHeight w:val="255"/>
        </w:trPr>
        <w:tc>
          <w:tcPr>
            <w:tcW w:w="1706" w:type="dxa"/>
            <w:tcBorders>
              <w:top w:val="nil"/>
              <w:left w:val="single" w:sz="4" w:space="0" w:color="auto"/>
              <w:bottom w:val="single" w:sz="4" w:space="0" w:color="auto"/>
              <w:right w:val="single" w:sz="4" w:space="0" w:color="auto"/>
            </w:tcBorders>
          </w:tcPr>
          <w:p w:rsidR="0026005C" w:rsidRPr="00544B7D" w:rsidRDefault="0026005C" w:rsidP="00243415">
            <w:pPr>
              <w:pStyle w:val="af3"/>
            </w:pPr>
            <w:r w:rsidRPr="00544B7D">
              <w:t>БАЛАНС (3+4)</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180755,251</w:t>
            </w:r>
          </w:p>
        </w:tc>
        <w:tc>
          <w:tcPr>
            <w:tcW w:w="89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99,92 </w:t>
            </w:r>
          </w:p>
        </w:tc>
        <w:tc>
          <w:tcPr>
            <w:tcW w:w="960" w:type="dxa"/>
            <w:tcBorders>
              <w:top w:val="nil"/>
              <w:left w:val="nil"/>
              <w:bottom w:val="single" w:sz="4" w:space="0" w:color="auto"/>
              <w:right w:val="single" w:sz="4" w:space="0" w:color="auto"/>
            </w:tcBorders>
          </w:tcPr>
          <w:p w:rsidR="0026005C" w:rsidRPr="00544B7D" w:rsidRDefault="0026005C" w:rsidP="00243415">
            <w:pPr>
              <w:pStyle w:val="af3"/>
            </w:pPr>
            <w:r w:rsidRPr="00544B7D">
              <w:t>153,276</w:t>
            </w:r>
          </w:p>
        </w:tc>
        <w:tc>
          <w:tcPr>
            <w:tcW w:w="883"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0,08 </w:t>
            </w:r>
          </w:p>
        </w:tc>
        <w:tc>
          <w:tcPr>
            <w:tcW w:w="1208" w:type="dxa"/>
            <w:tcBorders>
              <w:top w:val="nil"/>
              <w:left w:val="nil"/>
              <w:bottom w:val="single" w:sz="4" w:space="0" w:color="auto"/>
              <w:right w:val="single" w:sz="4" w:space="0" w:color="auto"/>
            </w:tcBorders>
          </w:tcPr>
          <w:p w:rsidR="0026005C" w:rsidRPr="00544B7D" w:rsidRDefault="0026005C" w:rsidP="00243415">
            <w:pPr>
              <w:pStyle w:val="af3"/>
            </w:pPr>
            <w:r w:rsidRPr="00544B7D">
              <w:t>180908,527</w:t>
            </w:r>
          </w:p>
        </w:tc>
        <w:tc>
          <w:tcPr>
            <w:tcW w:w="1200" w:type="dxa"/>
            <w:tcBorders>
              <w:top w:val="nil"/>
              <w:left w:val="nil"/>
              <w:bottom w:val="single" w:sz="4" w:space="0" w:color="auto"/>
              <w:right w:val="single" w:sz="4" w:space="0" w:color="auto"/>
            </w:tcBorders>
          </w:tcPr>
          <w:p w:rsidR="0026005C" w:rsidRPr="00544B7D" w:rsidRDefault="0026005C" w:rsidP="00243415">
            <w:pPr>
              <w:pStyle w:val="af3"/>
            </w:pPr>
            <w:r w:rsidRPr="00544B7D">
              <w:t>175362,830</w:t>
            </w:r>
          </w:p>
        </w:tc>
        <w:tc>
          <w:tcPr>
            <w:tcW w:w="784" w:type="dxa"/>
            <w:tcBorders>
              <w:top w:val="nil"/>
              <w:left w:val="nil"/>
              <w:bottom w:val="single" w:sz="4" w:space="0" w:color="auto"/>
              <w:right w:val="single" w:sz="4" w:space="0" w:color="auto"/>
            </w:tcBorders>
          </w:tcPr>
          <w:p w:rsidR="0026005C" w:rsidRPr="00544B7D" w:rsidRDefault="0026005C" w:rsidP="00243415">
            <w:pPr>
              <w:pStyle w:val="af3"/>
            </w:pPr>
            <w:r w:rsidRPr="00544B7D">
              <w:t xml:space="preserve">95,20 </w:t>
            </w:r>
          </w:p>
        </w:tc>
        <w:tc>
          <w:tcPr>
            <w:tcW w:w="10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8833,28</w:t>
            </w:r>
          </w:p>
        </w:tc>
        <w:tc>
          <w:tcPr>
            <w:tcW w:w="777"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4,80 </w:t>
            </w:r>
          </w:p>
        </w:tc>
        <w:tc>
          <w:tcPr>
            <w:tcW w:w="1166" w:type="dxa"/>
            <w:tcBorders>
              <w:top w:val="nil"/>
              <w:left w:val="nil"/>
              <w:bottom w:val="single" w:sz="4" w:space="0" w:color="auto"/>
              <w:right w:val="single" w:sz="4" w:space="0" w:color="auto"/>
            </w:tcBorders>
            <w:noWrap/>
          </w:tcPr>
          <w:p w:rsidR="0026005C" w:rsidRPr="00544B7D" w:rsidRDefault="0026005C" w:rsidP="00243415">
            <w:pPr>
              <w:pStyle w:val="af3"/>
            </w:pPr>
            <w:r w:rsidRPr="00544B7D">
              <w:t>184196,111</w:t>
            </w:r>
          </w:p>
        </w:tc>
        <w:tc>
          <w:tcPr>
            <w:tcW w:w="1048"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97,02 </w:t>
            </w:r>
          </w:p>
        </w:tc>
        <w:tc>
          <w:tcPr>
            <w:tcW w:w="1114"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5762,99 </w:t>
            </w:r>
          </w:p>
        </w:tc>
        <w:tc>
          <w:tcPr>
            <w:tcW w:w="1026" w:type="dxa"/>
            <w:tcBorders>
              <w:top w:val="nil"/>
              <w:left w:val="nil"/>
              <w:bottom w:val="single" w:sz="4" w:space="0" w:color="auto"/>
              <w:right w:val="single" w:sz="4" w:space="0" w:color="auto"/>
            </w:tcBorders>
            <w:noWrap/>
          </w:tcPr>
          <w:p w:rsidR="0026005C" w:rsidRPr="00544B7D" w:rsidRDefault="0026005C" w:rsidP="00243415">
            <w:pPr>
              <w:pStyle w:val="af3"/>
            </w:pPr>
            <w:r w:rsidRPr="00544B7D">
              <w:t xml:space="preserve">101,82 </w:t>
            </w:r>
          </w:p>
        </w:tc>
      </w:tr>
    </w:tbl>
    <w:p w:rsidR="0026005C" w:rsidRPr="00544B7D" w:rsidRDefault="0026005C" w:rsidP="00544B7D">
      <w:pPr>
        <w:pStyle w:val="af2"/>
      </w:pPr>
    </w:p>
    <w:p w:rsidR="0026005C" w:rsidRPr="00544B7D" w:rsidRDefault="0026005C" w:rsidP="00544B7D">
      <w:pPr>
        <w:pStyle w:val="af2"/>
      </w:pPr>
      <w:r w:rsidRPr="00544B7D">
        <w:br w:type="page"/>
        <w:t xml:space="preserve">Приложение </w:t>
      </w:r>
      <w:r w:rsidR="00157474">
        <w:t>2</w:t>
      </w:r>
    </w:p>
    <w:p w:rsidR="0026005C" w:rsidRPr="00544B7D" w:rsidRDefault="0026005C" w:rsidP="00544B7D">
      <w:pPr>
        <w:pStyle w:val="af2"/>
      </w:pPr>
      <w:r w:rsidRPr="00544B7D">
        <w:t>Анализ исполнения сметы расходов по бюджетному финансированию</w:t>
      </w:r>
    </w:p>
    <w:tbl>
      <w:tblPr>
        <w:tblW w:w="14746" w:type="dxa"/>
        <w:tblInd w:w="103" w:type="dxa"/>
        <w:tblLayout w:type="fixed"/>
        <w:tblLook w:val="0000" w:firstRow="0" w:lastRow="0" w:firstColumn="0" w:lastColumn="0" w:noHBand="0" w:noVBand="0"/>
      </w:tblPr>
      <w:tblGrid>
        <w:gridCol w:w="3407"/>
        <w:gridCol w:w="991"/>
        <w:gridCol w:w="966"/>
        <w:gridCol w:w="1074"/>
        <w:gridCol w:w="966"/>
        <w:gridCol w:w="954"/>
        <w:gridCol w:w="1221"/>
        <w:gridCol w:w="957"/>
        <w:gridCol w:w="1221"/>
        <w:gridCol w:w="1047"/>
        <w:gridCol w:w="950"/>
        <w:gridCol w:w="992"/>
      </w:tblGrid>
      <w:tr w:rsidR="0026005C" w:rsidRPr="00544B7D" w:rsidTr="00285EA0">
        <w:trPr>
          <w:trHeight w:val="255"/>
        </w:trPr>
        <w:tc>
          <w:tcPr>
            <w:tcW w:w="3407" w:type="dxa"/>
            <w:vMerge w:val="restart"/>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r w:rsidRPr="00544B7D">
              <w:t>подстатьи расходов</w:t>
            </w:r>
          </w:p>
        </w:tc>
        <w:tc>
          <w:tcPr>
            <w:tcW w:w="3997" w:type="dxa"/>
            <w:gridSpan w:val="4"/>
            <w:tcBorders>
              <w:top w:val="single" w:sz="4" w:space="0" w:color="auto"/>
              <w:left w:val="nil"/>
              <w:bottom w:val="single" w:sz="4" w:space="0" w:color="auto"/>
              <w:right w:val="single" w:sz="4" w:space="0" w:color="auto"/>
            </w:tcBorders>
          </w:tcPr>
          <w:p w:rsidR="0026005C" w:rsidRPr="00544B7D" w:rsidRDefault="0026005C" w:rsidP="00157474">
            <w:pPr>
              <w:pStyle w:val="af3"/>
            </w:pPr>
            <w:r w:rsidRPr="00544B7D">
              <w:t>2007 год</w:t>
            </w:r>
          </w:p>
        </w:tc>
        <w:tc>
          <w:tcPr>
            <w:tcW w:w="954" w:type="dxa"/>
            <w:vMerge w:val="restart"/>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r w:rsidRPr="00544B7D">
              <w:t>% вып.</w:t>
            </w:r>
            <w:r w:rsidR="00285EA0">
              <w:t xml:space="preserve"> </w:t>
            </w:r>
            <w:r w:rsidRPr="00544B7D">
              <w:t>плана</w:t>
            </w:r>
          </w:p>
        </w:tc>
        <w:tc>
          <w:tcPr>
            <w:tcW w:w="4446" w:type="dxa"/>
            <w:gridSpan w:val="4"/>
            <w:tcBorders>
              <w:top w:val="single" w:sz="4" w:space="0" w:color="auto"/>
              <w:left w:val="nil"/>
              <w:bottom w:val="single" w:sz="4" w:space="0" w:color="auto"/>
              <w:right w:val="single" w:sz="4" w:space="0" w:color="auto"/>
            </w:tcBorders>
          </w:tcPr>
          <w:p w:rsidR="0026005C" w:rsidRPr="00544B7D" w:rsidRDefault="0026005C" w:rsidP="00157474">
            <w:pPr>
              <w:pStyle w:val="af3"/>
            </w:pPr>
            <w:r w:rsidRPr="00544B7D">
              <w:t>2008 год</w:t>
            </w:r>
          </w:p>
        </w:tc>
        <w:tc>
          <w:tcPr>
            <w:tcW w:w="950" w:type="dxa"/>
            <w:vMerge w:val="restart"/>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r w:rsidRPr="00544B7D">
              <w:t>% вып.</w:t>
            </w:r>
            <w:r w:rsidR="00285EA0">
              <w:t xml:space="preserve"> </w:t>
            </w:r>
            <w:r w:rsidRPr="00544B7D">
              <w:t>плана</w:t>
            </w:r>
          </w:p>
        </w:tc>
        <w:tc>
          <w:tcPr>
            <w:tcW w:w="992" w:type="dxa"/>
            <w:vMerge w:val="restart"/>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r w:rsidRPr="00544B7D">
              <w:t>Темп роста</w:t>
            </w:r>
            <w:r w:rsidR="00544B7D">
              <w:t xml:space="preserve"> </w:t>
            </w:r>
            <w:r w:rsidRPr="00544B7D">
              <w:t>вып.</w:t>
            </w:r>
            <w:r w:rsidR="00285EA0">
              <w:t xml:space="preserve"> </w:t>
            </w:r>
            <w:r w:rsidRPr="00544B7D">
              <w:t>плана, %</w:t>
            </w:r>
          </w:p>
        </w:tc>
      </w:tr>
      <w:tr w:rsidR="0026005C" w:rsidRPr="00544B7D" w:rsidTr="00285EA0">
        <w:trPr>
          <w:trHeight w:val="241"/>
        </w:trPr>
        <w:tc>
          <w:tcPr>
            <w:tcW w:w="3407" w:type="dxa"/>
            <w:vMerge/>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p>
        </w:tc>
        <w:tc>
          <w:tcPr>
            <w:tcW w:w="1957" w:type="dxa"/>
            <w:gridSpan w:val="2"/>
            <w:tcBorders>
              <w:top w:val="single" w:sz="4" w:space="0" w:color="auto"/>
              <w:left w:val="nil"/>
              <w:bottom w:val="single" w:sz="4" w:space="0" w:color="auto"/>
              <w:right w:val="single" w:sz="4" w:space="0" w:color="auto"/>
            </w:tcBorders>
          </w:tcPr>
          <w:p w:rsidR="0026005C" w:rsidRPr="00544B7D" w:rsidRDefault="0026005C" w:rsidP="00157474">
            <w:pPr>
              <w:pStyle w:val="af3"/>
            </w:pPr>
            <w:r w:rsidRPr="00544B7D">
              <w:t>по смете</w:t>
            </w:r>
          </w:p>
        </w:tc>
        <w:tc>
          <w:tcPr>
            <w:tcW w:w="2040" w:type="dxa"/>
            <w:gridSpan w:val="2"/>
            <w:tcBorders>
              <w:top w:val="single" w:sz="4" w:space="0" w:color="auto"/>
              <w:left w:val="nil"/>
              <w:bottom w:val="single" w:sz="4" w:space="0" w:color="auto"/>
              <w:right w:val="single" w:sz="4" w:space="0" w:color="auto"/>
            </w:tcBorders>
          </w:tcPr>
          <w:p w:rsidR="0026005C" w:rsidRPr="00544B7D" w:rsidRDefault="0026005C" w:rsidP="00157474">
            <w:pPr>
              <w:pStyle w:val="af3"/>
            </w:pPr>
            <w:r w:rsidRPr="00544B7D">
              <w:t>фактически</w:t>
            </w:r>
          </w:p>
        </w:tc>
        <w:tc>
          <w:tcPr>
            <w:tcW w:w="954" w:type="dxa"/>
            <w:vMerge/>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p>
        </w:tc>
        <w:tc>
          <w:tcPr>
            <w:tcW w:w="2178" w:type="dxa"/>
            <w:gridSpan w:val="2"/>
            <w:tcBorders>
              <w:top w:val="single" w:sz="4" w:space="0" w:color="auto"/>
              <w:left w:val="nil"/>
              <w:bottom w:val="single" w:sz="4" w:space="0" w:color="auto"/>
              <w:right w:val="single" w:sz="4" w:space="0" w:color="auto"/>
            </w:tcBorders>
          </w:tcPr>
          <w:p w:rsidR="0026005C" w:rsidRPr="00544B7D" w:rsidRDefault="0026005C" w:rsidP="00157474">
            <w:pPr>
              <w:pStyle w:val="af3"/>
            </w:pPr>
            <w:r w:rsidRPr="00544B7D">
              <w:t>по смете</w:t>
            </w:r>
          </w:p>
        </w:tc>
        <w:tc>
          <w:tcPr>
            <w:tcW w:w="2268" w:type="dxa"/>
            <w:gridSpan w:val="2"/>
            <w:tcBorders>
              <w:top w:val="single" w:sz="4" w:space="0" w:color="auto"/>
              <w:left w:val="nil"/>
              <w:bottom w:val="single" w:sz="4" w:space="0" w:color="auto"/>
              <w:right w:val="single" w:sz="4" w:space="0" w:color="auto"/>
            </w:tcBorders>
          </w:tcPr>
          <w:p w:rsidR="0026005C" w:rsidRPr="00544B7D" w:rsidRDefault="0026005C" w:rsidP="00157474">
            <w:pPr>
              <w:pStyle w:val="af3"/>
            </w:pPr>
            <w:r w:rsidRPr="00544B7D">
              <w:t>фактически</w:t>
            </w:r>
          </w:p>
        </w:tc>
        <w:tc>
          <w:tcPr>
            <w:tcW w:w="950" w:type="dxa"/>
            <w:vMerge/>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p>
        </w:tc>
        <w:tc>
          <w:tcPr>
            <w:tcW w:w="992" w:type="dxa"/>
            <w:vMerge/>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p>
        </w:tc>
      </w:tr>
      <w:tr w:rsidR="0026005C" w:rsidRPr="00544B7D" w:rsidTr="00285EA0">
        <w:trPr>
          <w:trHeight w:val="510"/>
        </w:trPr>
        <w:tc>
          <w:tcPr>
            <w:tcW w:w="3407" w:type="dxa"/>
            <w:vMerge/>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p>
        </w:tc>
        <w:tc>
          <w:tcPr>
            <w:tcW w:w="991" w:type="dxa"/>
            <w:tcBorders>
              <w:top w:val="nil"/>
              <w:left w:val="nil"/>
              <w:bottom w:val="single" w:sz="4" w:space="0" w:color="auto"/>
              <w:right w:val="single" w:sz="4" w:space="0" w:color="auto"/>
            </w:tcBorders>
          </w:tcPr>
          <w:p w:rsidR="0026005C" w:rsidRPr="00544B7D" w:rsidRDefault="0026005C" w:rsidP="00157474">
            <w:pPr>
              <w:pStyle w:val="af3"/>
            </w:pPr>
            <w:r w:rsidRPr="00544B7D">
              <w:t>бюджет, т.р.</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уд.вес, %</w:t>
            </w:r>
          </w:p>
        </w:tc>
        <w:tc>
          <w:tcPr>
            <w:tcW w:w="1074" w:type="dxa"/>
            <w:tcBorders>
              <w:top w:val="nil"/>
              <w:left w:val="nil"/>
              <w:bottom w:val="single" w:sz="4" w:space="0" w:color="auto"/>
              <w:right w:val="single" w:sz="4" w:space="0" w:color="auto"/>
            </w:tcBorders>
          </w:tcPr>
          <w:p w:rsidR="0026005C" w:rsidRPr="00544B7D" w:rsidRDefault="0026005C" w:rsidP="00157474">
            <w:pPr>
              <w:pStyle w:val="af3"/>
            </w:pPr>
            <w:r w:rsidRPr="00544B7D">
              <w:t>бюджет, т.р.</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уд.вес, %</w:t>
            </w:r>
          </w:p>
        </w:tc>
        <w:tc>
          <w:tcPr>
            <w:tcW w:w="954" w:type="dxa"/>
            <w:vMerge/>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p>
        </w:tc>
        <w:tc>
          <w:tcPr>
            <w:tcW w:w="1221" w:type="dxa"/>
            <w:tcBorders>
              <w:top w:val="nil"/>
              <w:left w:val="nil"/>
              <w:bottom w:val="single" w:sz="4" w:space="0" w:color="auto"/>
              <w:right w:val="single" w:sz="4" w:space="0" w:color="auto"/>
            </w:tcBorders>
          </w:tcPr>
          <w:p w:rsidR="0026005C" w:rsidRPr="00544B7D" w:rsidRDefault="0026005C" w:rsidP="00157474">
            <w:pPr>
              <w:pStyle w:val="af3"/>
            </w:pPr>
            <w:r w:rsidRPr="00544B7D">
              <w:t>бюджет,</w:t>
            </w:r>
            <w:r w:rsidR="00285EA0">
              <w:t xml:space="preserve"> </w:t>
            </w:r>
            <w:r w:rsidRPr="00544B7D">
              <w:t>т.р.</w:t>
            </w:r>
          </w:p>
        </w:tc>
        <w:tc>
          <w:tcPr>
            <w:tcW w:w="957" w:type="dxa"/>
            <w:tcBorders>
              <w:top w:val="nil"/>
              <w:left w:val="nil"/>
              <w:bottom w:val="single" w:sz="4" w:space="0" w:color="auto"/>
              <w:right w:val="single" w:sz="4" w:space="0" w:color="auto"/>
            </w:tcBorders>
          </w:tcPr>
          <w:p w:rsidR="0026005C" w:rsidRPr="00544B7D" w:rsidRDefault="0026005C" w:rsidP="00157474">
            <w:pPr>
              <w:pStyle w:val="af3"/>
            </w:pPr>
            <w:r w:rsidRPr="00544B7D">
              <w:t>уд.</w:t>
            </w:r>
            <w:r w:rsidR="00285EA0">
              <w:t xml:space="preserve"> </w:t>
            </w:r>
            <w:r w:rsidRPr="00544B7D">
              <w:t>вес, %</w:t>
            </w:r>
          </w:p>
        </w:tc>
        <w:tc>
          <w:tcPr>
            <w:tcW w:w="1221" w:type="dxa"/>
            <w:tcBorders>
              <w:top w:val="nil"/>
              <w:left w:val="nil"/>
              <w:bottom w:val="single" w:sz="4" w:space="0" w:color="auto"/>
              <w:right w:val="single" w:sz="4" w:space="0" w:color="auto"/>
            </w:tcBorders>
          </w:tcPr>
          <w:p w:rsidR="0026005C" w:rsidRPr="00544B7D" w:rsidRDefault="0026005C" w:rsidP="00157474">
            <w:pPr>
              <w:pStyle w:val="af3"/>
            </w:pPr>
            <w:r w:rsidRPr="00544B7D">
              <w:t>бюджет,</w:t>
            </w:r>
            <w:r w:rsidR="00285EA0">
              <w:t xml:space="preserve"> </w:t>
            </w:r>
            <w:r w:rsidRPr="00544B7D">
              <w:t>т.р.</w:t>
            </w:r>
          </w:p>
        </w:tc>
        <w:tc>
          <w:tcPr>
            <w:tcW w:w="1047" w:type="dxa"/>
            <w:tcBorders>
              <w:top w:val="nil"/>
              <w:left w:val="nil"/>
              <w:bottom w:val="single" w:sz="4" w:space="0" w:color="auto"/>
              <w:right w:val="single" w:sz="4" w:space="0" w:color="auto"/>
            </w:tcBorders>
          </w:tcPr>
          <w:p w:rsidR="0026005C" w:rsidRPr="00544B7D" w:rsidRDefault="0026005C" w:rsidP="00157474">
            <w:pPr>
              <w:pStyle w:val="af3"/>
            </w:pPr>
            <w:r w:rsidRPr="00544B7D">
              <w:t>уд.</w:t>
            </w:r>
            <w:r w:rsidR="00285EA0">
              <w:t xml:space="preserve"> </w:t>
            </w:r>
            <w:r w:rsidRPr="00544B7D">
              <w:t>вес, %</w:t>
            </w:r>
          </w:p>
        </w:tc>
        <w:tc>
          <w:tcPr>
            <w:tcW w:w="950" w:type="dxa"/>
            <w:vMerge/>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p>
        </w:tc>
        <w:tc>
          <w:tcPr>
            <w:tcW w:w="992" w:type="dxa"/>
            <w:vMerge/>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p>
        </w:tc>
      </w:tr>
      <w:tr w:rsidR="0026005C" w:rsidRPr="00544B7D" w:rsidTr="00285EA0">
        <w:trPr>
          <w:trHeight w:val="255"/>
        </w:trPr>
        <w:tc>
          <w:tcPr>
            <w:tcW w:w="3407" w:type="dxa"/>
            <w:tcBorders>
              <w:top w:val="nil"/>
              <w:left w:val="single" w:sz="4" w:space="0" w:color="auto"/>
              <w:bottom w:val="single" w:sz="4" w:space="0" w:color="auto"/>
              <w:right w:val="single" w:sz="4" w:space="0" w:color="auto"/>
            </w:tcBorders>
            <w:noWrap/>
          </w:tcPr>
          <w:p w:rsidR="0026005C" w:rsidRPr="00544B7D" w:rsidRDefault="0026005C" w:rsidP="00157474">
            <w:pPr>
              <w:pStyle w:val="af3"/>
            </w:pPr>
            <w:r w:rsidRPr="00544B7D">
              <w:t>РАСХОДЫ</w:t>
            </w:r>
          </w:p>
        </w:tc>
        <w:tc>
          <w:tcPr>
            <w:tcW w:w="991" w:type="dxa"/>
            <w:tcBorders>
              <w:top w:val="nil"/>
              <w:left w:val="nil"/>
              <w:bottom w:val="single" w:sz="4" w:space="0" w:color="auto"/>
              <w:right w:val="single" w:sz="4" w:space="0" w:color="auto"/>
            </w:tcBorders>
            <w:noWrap/>
          </w:tcPr>
          <w:p w:rsidR="0026005C" w:rsidRPr="00544B7D" w:rsidRDefault="0026005C" w:rsidP="00157474">
            <w:pPr>
              <w:pStyle w:val="af3"/>
            </w:pPr>
            <w:r w:rsidRPr="00544B7D">
              <w:t>38681</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95,94 </w:t>
            </w:r>
          </w:p>
        </w:tc>
        <w:tc>
          <w:tcPr>
            <w:tcW w:w="1074" w:type="dxa"/>
            <w:tcBorders>
              <w:top w:val="nil"/>
              <w:left w:val="nil"/>
              <w:bottom w:val="single" w:sz="4" w:space="0" w:color="auto"/>
              <w:right w:val="single" w:sz="4" w:space="0" w:color="auto"/>
            </w:tcBorders>
            <w:noWrap/>
          </w:tcPr>
          <w:p w:rsidR="0026005C" w:rsidRPr="00544B7D" w:rsidRDefault="0026005C" w:rsidP="00157474">
            <w:pPr>
              <w:pStyle w:val="af3"/>
            </w:pPr>
            <w:r w:rsidRPr="00544B7D">
              <w:t>40390,8</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92,96 </w:t>
            </w:r>
          </w:p>
        </w:tc>
        <w:tc>
          <w:tcPr>
            <w:tcW w:w="954"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104,42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5852,00</w:t>
            </w:r>
          </w:p>
        </w:tc>
        <w:tc>
          <w:tcPr>
            <w:tcW w:w="957" w:type="dxa"/>
            <w:tcBorders>
              <w:top w:val="nil"/>
              <w:left w:val="nil"/>
              <w:bottom w:val="single" w:sz="4" w:space="0" w:color="auto"/>
              <w:right w:val="single" w:sz="4" w:space="0" w:color="auto"/>
            </w:tcBorders>
          </w:tcPr>
          <w:p w:rsidR="0026005C" w:rsidRPr="00544B7D" w:rsidRDefault="0026005C" w:rsidP="00157474">
            <w:pPr>
              <w:pStyle w:val="af3"/>
            </w:pPr>
            <w:r w:rsidRPr="00544B7D">
              <w:t>75,15</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7081,80</w:t>
            </w:r>
          </w:p>
        </w:tc>
        <w:tc>
          <w:tcPr>
            <w:tcW w:w="1047" w:type="dxa"/>
            <w:tcBorders>
              <w:top w:val="nil"/>
              <w:left w:val="nil"/>
              <w:bottom w:val="single" w:sz="4" w:space="0" w:color="auto"/>
              <w:right w:val="single" w:sz="4" w:space="0" w:color="auto"/>
            </w:tcBorders>
            <w:noWrap/>
          </w:tcPr>
          <w:p w:rsidR="0026005C" w:rsidRPr="00544B7D" w:rsidRDefault="0026005C" w:rsidP="00157474">
            <w:pPr>
              <w:pStyle w:val="af3"/>
            </w:pPr>
            <w:r w:rsidRPr="00544B7D">
              <w:t>75,24</w:t>
            </w:r>
          </w:p>
        </w:tc>
        <w:tc>
          <w:tcPr>
            <w:tcW w:w="950"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121,02 </w:t>
            </w:r>
          </w:p>
        </w:tc>
        <w:tc>
          <w:tcPr>
            <w:tcW w:w="992"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115,89 </w:t>
            </w:r>
          </w:p>
        </w:tc>
      </w:tr>
      <w:tr w:rsidR="0026005C" w:rsidRPr="00544B7D" w:rsidTr="00285EA0">
        <w:trPr>
          <w:trHeight w:val="671"/>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ОПЛАТА ТРУДА И НАЧИСЛЕНИЯ НА ОПЛАТУ ТРУДА</w:t>
            </w:r>
          </w:p>
        </w:tc>
        <w:tc>
          <w:tcPr>
            <w:tcW w:w="991" w:type="dxa"/>
            <w:tcBorders>
              <w:top w:val="nil"/>
              <w:left w:val="nil"/>
              <w:bottom w:val="single" w:sz="4" w:space="0" w:color="auto"/>
              <w:right w:val="single" w:sz="4" w:space="0" w:color="auto"/>
            </w:tcBorders>
            <w:noWrap/>
          </w:tcPr>
          <w:p w:rsidR="0026005C" w:rsidRPr="00544B7D" w:rsidRDefault="0026005C" w:rsidP="00157474">
            <w:pPr>
              <w:pStyle w:val="af3"/>
            </w:pPr>
            <w:r w:rsidRPr="00544B7D">
              <w:t>33965</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84,25 </w:t>
            </w:r>
          </w:p>
        </w:tc>
        <w:tc>
          <w:tcPr>
            <w:tcW w:w="1074" w:type="dxa"/>
            <w:tcBorders>
              <w:top w:val="nil"/>
              <w:left w:val="nil"/>
              <w:bottom w:val="single" w:sz="4" w:space="0" w:color="auto"/>
              <w:right w:val="single" w:sz="4" w:space="0" w:color="auto"/>
            </w:tcBorders>
            <w:noWrap/>
          </w:tcPr>
          <w:p w:rsidR="0026005C" w:rsidRPr="00544B7D" w:rsidRDefault="0026005C" w:rsidP="00157474">
            <w:pPr>
              <w:pStyle w:val="af3"/>
            </w:pPr>
            <w:r w:rsidRPr="00544B7D">
              <w:t>33982,49</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78,21 </w:t>
            </w:r>
          </w:p>
        </w:tc>
        <w:tc>
          <w:tcPr>
            <w:tcW w:w="954"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100,05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3,00</w:t>
            </w:r>
          </w:p>
        </w:tc>
        <w:tc>
          <w:tcPr>
            <w:tcW w:w="957" w:type="dxa"/>
            <w:tcBorders>
              <w:top w:val="nil"/>
              <w:left w:val="nil"/>
              <w:bottom w:val="single" w:sz="4" w:space="0" w:color="auto"/>
              <w:right w:val="single" w:sz="4" w:space="0" w:color="auto"/>
            </w:tcBorders>
          </w:tcPr>
          <w:p w:rsidR="0026005C" w:rsidRPr="00544B7D" w:rsidRDefault="0026005C" w:rsidP="00157474">
            <w:pPr>
              <w:pStyle w:val="af3"/>
            </w:pPr>
            <w:r w:rsidRPr="00544B7D">
              <w:t>0,04</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3,00</w:t>
            </w:r>
          </w:p>
        </w:tc>
        <w:tc>
          <w:tcPr>
            <w:tcW w:w="1047" w:type="dxa"/>
            <w:tcBorders>
              <w:top w:val="nil"/>
              <w:left w:val="nil"/>
              <w:bottom w:val="single" w:sz="4" w:space="0" w:color="auto"/>
              <w:right w:val="single" w:sz="4" w:space="0" w:color="auto"/>
            </w:tcBorders>
            <w:noWrap/>
          </w:tcPr>
          <w:p w:rsidR="0026005C" w:rsidRPr="00544B7D" w:rsidRDefault="0026005C" w:rsidP="00157474">
            <w:pPr>
              <w:pStyle w:val="af3"/>
            </w:pPr>
            <w:r w:rsidRPr="00544B7D">
              <w:t>0,03</w:t>
            </w:r>
          </w:p>
        </w:tc>
        <w:tc>
          <w:tcPr>
            <w:tcW w:w="950"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100,00 </w:t>
            </w:r>
          </w:p>
        </w:tc>
        <w:tc>
          <w:tcPr>
            <w:tcW w:w="992"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99,95 </w:t>
            </w:r>
          </w:p>
        </w:tc>
      </w:tr>
      <w:tr w:rsidR="0026005C" w:rsidRPr="00544B7D" w:rsidTr="00285EA0">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Заработная плата</w:t>
            </w:r>
          </w:p>
        </w:tc>
        <w:tc>
          <w:tcPr>
            <w:tcW w:w="991" w:type="dxa"/>
            <w:tcBorders>
              <w:top w:val="nil"/>
              <w:left w:val="nil"/>
              <w:bottom w:val="single" w:sz="4" w:space="0" w:color="auto"/>
              <w:right w:val="single" w:sz="4" w:space="0" w:color="auto"/>
            </w:tcBorders>
            <w:noWrap/>
          </w:tcPr>
          <w:p w:rsidR="0026005C" w:rsidRPr="00544B7D" w:rsidRDefault="0026005C" w:rsidP="00157474">
            <w:pPr>
              <w:pStyle w:val="af3"/>
            </w:pPr>
            <w:r w:rsidRPr="00544B7D">
              <w:t>25011</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62,04 </w:t>
            </w:r>
          </w:p>
        </w:tc>
        <w:tc>
          <w:tcPr>
            <w:tcW w:w="1074" w:type="dxa"/>
            <w:tcBorders>
              <w:top w:val="nil"/>
              <w:left w:val="nil"/>
              <w:bottom w:val="single" w:sz="4" w:space="0" w:color="auto"/>
              <w:right w:val="single" w:sz="4" w:space="0" w:color="auto"/>
            </w:tcBorders>
            <w:noWrap/>
          </w:tcPr>
          <w:p w:rsidR="0026005C" w:rsidRPr="00544B7D" w:rsidRDefault="0026005C" w:rsidP="00157474">
            <w:pPr>
              <w:pStyle w:val="af3"/>
            </w:pPr>
            <w:r w:rsidRPr="00544B7D">
              <w:t>25111,49</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57,79 </w:t>
            </w:r>
          </w:p>
        </w:tc>
        <w:tc>
          <w:tcPr>
            <w:tcW w:w="954"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100,40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3,00</w:t>
            </w:r>
          </w:p>
        </w:tc>
        <w:tc>
          <w:tcPr>
            <w:tcW w:w="957" w:type="dxa"/>
            <w:tcBorders>
              <w:top w:val="nil"/>
              <w:left w:val="nil"/>
              <w:bottom w:val="single" w:sz="4" w:space="0" w:color="auto"/>
              <w:right w:val="single" w:sz="4" w:space="0" w:color="auto"/>
            </w:tcBorders>
          </w:tcPr>
          <w:p w:rsidR="0026005C" w:rsidRPr="00544B7D" w:rsidRDefault="0026005C" w:rsidP="00157474">
            <w:pPr>
              <w:pStyle w:val="af3"/>
            </w:pPr>
            <w:r w:rsidRPr="00544B7D">
              <w:t>0,04</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0,00</w:t>
            </w:r>
          </w:p>
        </w:tc>
        <w:tc>
          <w:tcPr>
            <w:tcW w:w="1047"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50"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0,00 </w:t>
            </w:r>
          </w:p>
        </w:tc>
        <w:tc>
          <w:tcPr>
            <w:tcW w:w="992"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0,00 </w:t>
            </w:r>
          </w:p>
        </w:tc>
      </w:tr>
      <w:tr w:rsidR="0026005C" w:rsidRPr="00544B7D" w:rsidTr="00285EA0">
        <w:trPr>
          <w:trHeight w:val="510"/>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Оплата труда гражданских служащих</w:t>
            </w:r>
          </w:p>
        </w:tc>
        <w:tc>
          <w:tcPr>
            <w:tcW w:w="991" w:type="dxa"/>
            <w:tcBorders>
              <w:top w:val="nil"/>
              <w:left w:val="nil"/>
              <w:bottom w:val="single" w:sz="4" w:space="0" w:color="auto"/>
              <w:right w:val="single" w:sz="4" w:space="0" w:color="auto"/>
            </w:tcBorders>
            <w:noWrap/>
          </w:tcPr>
          <w:p w:rsidR="0026005C" w:rsidRPr="00544B7D" w:rsidRDefault="0026005C" w:rsidP="00157474">
            <w:pPr>
              <w:pStyle w:val="af3"/>
            </w:pPr>
            <w:r w:rsidRPr="00544B7D">
              <w:t>25011</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62,04 </w:t>
            </w:r>
          </w:p>
        </w:tc>
        <w:tc>
          <w:tcPr>
            <w:tcW w:w="1074" w:type="dxa"/>
            <w:tcBorders>
              <w:top w:val="nil"/>
              <w:left w:val="nil"/>
              <w:bottom w:val="single" w:sz="4" w:space="0" w:color="auto"/>
              <w:right w:val="single" w:sz="4" w:space="0" w:color="auto"/>
            </w:tcBorders>
            <w:noWrap/>
          </w:tcPr>
          <w:p w:rsidR="0026005C" w:rsidRPr="00544B7D" w:rsidRDefault="0026005C" w:rsidP="00157474">
            <w:pPr>
              <w:pStyle w:val="af3"/>
            </w:pPr>
            <w:r w:rsidRPr="00544B7D">
              <w:t>25111,49</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57,79 </w:t>
            </w:r>
          </w:p>
        </w:tc>
        <w:tc>
          <w:tcPr>
            <w:tcW w:w="954"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100,40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3,00</w:t>
            </w:r>
          </w:p>
        </w:tc>
        <w:tc>
          <w:tcPr>
            <w:tcW w:w="957" w:type="dxa"/>
            <w:tcBorders>
              <w:top w:val="nil"/>
              <w:left w:val="nil"/>
              <w:bottom w:val="single" w:sz="4" w:space="0" w:color="auto"/>
              <w:right w:val="single" w:sz="4" w:space="0" w:color="auto"/>
            </w:tcBorders>
          </w:tcPr>
          <w:p w:rsidR="0026005C" w:rsidRPr="00544B7D" w:rsidRDefault="0026005C" w:rsidP="00157474">
            <w:pPr>
              <w:pStyle w:val="af3"/>
            </w:pPr>
            <w:r w:rsidRPr="00544B7D">
              <w:t>0,04</w:t>
            </w:r>
          </w:p>
        </w:tc>
        <w:tc>
          <w:tcPr>
            <w:tcW w:w="1221"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1047"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50"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0,00 </w:t>
            </w:r>
          </w:p>
        </w:tc>
        <w:tc>
          <w:tcPr>
            <w:tcW w:w="992"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0,00 </w:t>
            </w:r>
          </w:p>
        </w:tc>
      </w:tr>
      <w:tr w:rsidR="0026005C" w:rsidRPr="00544B7D" w:rsidTr="00285EA0">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Прочие выплаты</w:t>
            </w:r>
          </w:p>
        </w:tc>
        <w:tc>
          <w:tcPr>
            <w:tcW w:w="991"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66"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074"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66"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954"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0,00</w:t>
            </w:r>
          </w:p>
        </w:tc>
        <w:tc>
          <w:tcPr>
            <w:tcW w:w="957"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3,00</w:t>
            </w:r>
          </w:p>
        </w:tc>
        <w:tc>
          <w:tcPr>
            <w:tcW w:w="1047" w:type="dxa"/>
            <w:tcBorders>
              <w:top w:val="nil"/>
              <w:left w:val="nil"/>
              <w:bottom w:val="single" w:sz="4" w:space="0" w:color="auto"/>
              <w:right w:val="single" w:sz="4" w:space="0" w:color="auto"/>
            </w:tcBorders>
            <w:noWrap/>
          </w:tcPr>
          <w:p w:rsidR="0026005C" w:rsidRPr="00544B7D" w:rsidRDefault="0026005C" w:rsidP="00157474">
            <w:pPr>
              <w:pStyle w:val="af3"/>
            </w:pPr>
            <w:r w:rsidRPr="00544B7D">
              <w:t>0,03</w:t>
            </w:r>
          </w:p>
        </w:tc>
        <w:tc>
          <w:tcPr>
            <w:tcW w:w="950"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92"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r>
      <w:tr w:rsidR="0026005C" w:rsidRPr="00544B7D" w:rsidTr="00285EA0">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Прочие расходы по статье 212</w:t>
            </w:r>
          </w:p>
        </w:tc>
        <w:tc>
          <w:tcPr>
            <w:tcW w:w="991"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66"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074"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66"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954"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221"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57"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3,00</w:t>
            </w:r>
          </w:p>
        </w:tc>
        <w:tc>
          <w:tcPr>
            <w:tcW w:w="1047" w:type="dxa"/>
            <w:tcBorders>
              <w:top w:val="nil"/>
              <w:left w:val="nil"/>
              <w:bottom w:val="single" w:sz="4" w:space="0" w:color="auto"/>
              <w:right w:val="single" w:sz="4" w:space="0" w:color="auto"/>
            </w:tcBorders>
            <w:noWrap/>
          </w:tcPr>
          <w:p w:rsidR="0026005C" w:rsidRPr="00544B7D" w:rsidRDefault="0026005C" w:rsidP="00157474">
            <w:pPr>
              <w:pStyle w:val="af3"/>
            </w:pPr>
            <w:r w:rsidRPr="00544B7D">
              <w:t>0,03</w:t>
            </w:r>
          </w:p>
        </w:tc>
        <w:tc>
          <w:tcPr>
            <w:tcW w:w="950"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92"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r>
      <w:tr w:rsidR="0026005C" w:rsidRPr="00544B7D" w:rsidTr="00285EA0">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Начисления на оплату труда</w:t>
            </w:r>
          </w:p>
        </w:tc>
        <w:tc>
          <w:tcPr>
            <w:tcW w:w="991" w:type="dxa"/>
            <w:tcBorders>
              <w:top w:val="nil"/>
              <w:left w:val="nil"/>
              <w:bottom w:val="single" w:sz="4" w:space="0" w:color="auto"/>
              <w:right w:val="single" w:sz="4" w:space="0" w:color="auto"/>
            </w:tcBorders>
            <w:noWrap/>
          </w:tcPr>
          <w:p w:rsidR="0026005C" w:rsidRPr="00544B7D" w:rsidRDefault="0026005C" w:rsidP="00157474">
            <w:pPr>
              <w:pStyle w:val="af3"/>
            </w:pPr>
            <w:r w:rsidRPr="00544B7D">
              <w:t>8954</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22,21 </w:t>
            </w:r>
          </w:p>
        </w:tc>
        <w:tc>
          <w:tcPr>
            <w:tcW w:w="1074" w:type="dxa"/>
            <w:tcBorders>
              <w:top w:val="nil"/>
              <w:left w:val="nil"/>
              <w:bottom w:val="single" w:sz="4" w:space="0" w:color="auto"/>
              <w:right w:val="single" w:sz="4" w:space="0" w:color="auto"/>
            </w:tcBorders>
            <w:noWrap/>
          </w:tcPr>
          <w:p w:rsidR="0026005C" w:rsidRPr="00544B7D" w:rsidRDefault="0026005C" w:rsidP="00157474">
            <w:pPr>
              <w:pStyle w:val="af3"/>
            </w:pPr>
            <w:r w:rsidRPr="00544B7D">
              <w:t>8871</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20,42 </w:t>
            </w:r>
          </w:p>
        </w:tc>
        <w:tc>
          <w:tcPr>
            <w:tcW w:w="954"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99,07 </w:t>
            </w:r>
          </w:p>
        </w:tc>
        <w:tc>
          <w:tcPr>
            <w:tcW w:w="1221"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57"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221"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1047"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50"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92"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0,00 </w:t>
            </w:r>
          </w:p>
        </w:tc>
      </w:tr>
      <w:tr w:rsidR="0026005C" w:rsidRPr="00544B7D" w:rsidTr="00285EA0">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ПРИОБРЕТЕНИЕ УСЛУГ</w:t>
            </w:r>
          </w:p>
        </w:tc>
        <w:tc>
          <w:tcPr>
            <w:tcW w:w="991" w:type="dxa"/>
            <w:tcBorders>
              <w:top w:val="nil"/>
              <w:left w:val="nil"/>
              <w:bottom w:val="single" w:sz="4" w:space="0" w:color="auto"/>
              <w:right w:val="single" w:sz="4" w:space="0" w:color="auto"/>
            </w:tcBorders>
            <w:noWrap/>
          </w:tcPr>
          <w:p w:rsidR="0026005C" w:rsidRPr="00544B7D" w:rsidRDefault="0026005C" w:rsidP="00157474">
            <w:pPr>
              <w:pStyle w:val="af3"/>
            </w:pPr>
            <w:r w:rsidRPr="00544B7D">
              <w:t>4691</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11,64 </w:t>
            </w:r>
          </w:p>
        </w:tc>
        <w:tc>
          <w:tcPr>
            <w:tcW w:w="1074" w:type="dxa"/>
            <w:tcBorders>
              <w:top w:val="nil"/>
              <w:left w:val="nil"/>
              <w:bottom w:val="single" w:sz="4" w:space="0" w:color="auto"/>
              <w:right w:val="single" w:sz="4" w:space="0" w:color="auto"/>
            </w:tcBorders>
            <w:noWrap/>
          </w:tcPr>
          <w:p w:rsidR="0026005C" w:rsidRPr="00544B7D" w:rsidRDefault="0026005C" w:rsidP="00157474">
            <w:pPr>
              <w:pStyle w:val="af3"/>
            </w:pPr>
            <w:r w:rsidRPr="00544B7D">
              <w:t>6408,31</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14,75 </w:t>
            </w:r>
          </w:p>
        </w:tc>
        <w:tc>
          <w:tcPr>
            <w:tcW w:w="954"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136,61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5849,00</w:t>
            </w:r>
          </w:p>
        </w:tc>
        <w:tc>
          <w:tcPr>
            <w:tcW w:w="957" w:type="dxa"/>
            <w:tcBorders>
              <w:top w:val="nil"/>
              <w:left w:val="nil"/>
              <w:bottom w:val="single" w:sz="4" w:space="0" w:color="auto"/>
              <w:right w:val="single" w:sz="4" w:space="0" w:color="auto"/>
            </w:tcBorders>
          </w:tcPr>
          <w:p w:rsidR="0026005C" w:rsidRPr="00544B7D" w:rsidRDefault="0026005C" w:rsidP="00157474">
            <w:pPr>
              <w:pStyle w:val="af3"/>
            </w:pPr>
            <w:r w:rsidRPr="00544B7D">
              <w:t>75,11</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7078,80</w:t>
            </w:r>
          </w:p>
        </w:tc>
        <w:tc>
          <w:tcPr>
            <w:tcW w:w="1047" w:type="dxa"/>
            <w:tcBorders>
              <w:top w:val="nil"/>
              <w:left w:val="nil"/>
              <w:bottom w:val="single" w:sz="4" w:space="0" w:color="auto"/>
              <w:right w:val="single" w:sz="4" w:space="0" w:color="auto"/>
            </w:tcBorders>
            <w:noWrap/>
          </w:tcPr>
          <w:p w:rsidR="0026005C" w:rsidRPr="00544B7D" w:rsidRDefault="0026005C" w:rsidP="00157474">
            <w:pPr>
              <w:pStyle w:val="af3"/>
            </w:pPr>
            <w:r w:rsidRPr="00544B7D">
              <w:t>75,21</w:t>
            </w:r>
          </w:p>
        </w:tc>
        <w:tc>
          <w:tcPr>
            <w:tcW w:w="950"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121,03 </w:t>
            </w:r>
          </w:p>
        </w:tc>
        <w:tc>
          <w:tcPr>
            <w:tcW w:w="992"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88,59 </w:t>
            </w:r>
          </w:p>
        </w:tc>
      </w:tr>
      <w:tr w:rsidR="0026005C" w:rsidRPr="00544B7D" w:rsidTr="00285EA0">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Услуги связи</w:t>
            </w:r>
          </w:p>
        </w:tc>
        <w:tc>
          <w:tcPr>
            <w:tcW w:w="991" w:type="dxa"/>
            <w:tcBorders>
              <w:top w:val="nil"/>
              <w:left w:val="nil"/>
              <w:bottom w:val="single" w:sz="4" w:space="0" w:color="auto"/>
              <w:right w:val="single" w:sz="4" w:space="0" w:color="auto"/>
            </w:tcBorders>
            <w:noWrap/>
          </w:tcPr>
          <w:p w:rsidR="0026005C" w:rsidRPr="00544B7D" w:rsidRDefault="0026005C" w:rsidP="00157474">
            <w:pPr>
              <w:pStyle w:val="af3"/>
            </w:pPr>
            <w:r w:rsidRPr="00544B7D">
              <w:t>80</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0,20 </w:t>
            </w:r>
          </w:p>
        </w:tc>
        <w:tc>
          <w:tcPr>
            <w:tcW w:w="1074" w:type="dxa"/>
            <w:tcBorders>
              <w:top w:val="nil"/>
              <w:left w:val="nil"/>
              <w:bottom w:val="single" w:sz="4" w:space="0" w:color="auto"/>
              <w:right w:val="single" w:sz="4" w:space="0" w:color="auto"/>
            </w:tcBorders>
            <w:noWrap/>
          </w:tcPr>
          <w:p w:rsidR="0026005C" w:rsidRPr="00544B7D" w:rsidRDefault="0026005C" w:rsidP="00157474">
            <w:pPr>
              <w:pStyle w:val="af3"/>
            </w:pPr>
            <w:r w:rsidRPr="00544B7D">
              <w:t>82,36</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0,19 </w:t>
            </w:r>
          </w:p>
        </w:tc>
        <w:tc>
          <w:tcPr>
            <w:tcW w:w="954"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102,95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78,00</w:t>
            </w:r>
          </w:p>
        </w:tc>
        <w:tc>
          <w:tcPr>
            <w:tcW w:w="957" w:type="dxa"/>
            <w:tcBorders>
              <w:top w:val="nil"/>
              <w:left w:val="nil"/>
              <w:bottom w:val="single" w:sz="4" w:space="0" w:color="auto"/>
              <w:right w:val="single" w:sz="4" w:space="0" w:color="auto"/>
            </w:tcBorders>
          </w:tcPr>
          <w:p w:rsidR="0026005C" w:rsidRPr="00544B7D" w:rsidRDefault="0026005C" w:rsidP="00157474">
            <w:pPr>
              <w:pStyle w:val="af3"/>
            </w:pPr>
            <w:r w:rsidRPr="00544B7D">
              <w:t>1,00</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78,00</w:t>
            </w:r>
          </w:p>
        </w:tc>
        <w:tc>
          <w:tcPr>
            <w:tcW w:w="1047" w:type="dxa"/>
            <w:tcBorders>
              <w:top w:val="nil"/>
              <w:left w:val="nil"/>
              <w:bottom w:val="single" w:sz="4" w:space="0" w:color="auto"/>
              <w:right w:val="single" w:sz="4" w:space="0" w:color="auto"/>
            </w:tcBorders>
            <w:noWrap/>
          </w:tcPr>
          <w:p w:rsidR="0026005C" w:rsidRPr="00544B7D" w:rsidRDefault="0026005C" w:rsidP="00157474">
            <w:pPr>
              <w:pStyle w:val="af3"/>
            </w:pPr>
            <w:r w:rsidRPr="00544B7D">
              <w:t>0,83</w:t>
            </w:r>
          </w:p>
        </w:tc>
        <w:tc>
          <w:tcPr>
            <w:tcW w:w="950"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100,00 </w:t>
            </w:r>
          </w:p>
        </w:tc>
        <w:tc>
          <w:tcPr>
            <w:tcW w:w="992"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97,13 </w:t>
            </w:r>
          </w:p>
        </w:tc>
      </w:tr>
      <w:tr w:rsidR="0026005C" w:rsidRPr="00544B7D" w:rsidTr="00285EA0">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Транспортные услуги</w:t>
            </w:r>
          </w:p>
        </w:tc>
        <w:tc>
          <w:tcPr>
            <w:tcW w:w="991" w:type="dxa"/>
            <w:tcBorders>
              <w:top w:val="nil"/>
              <w:left w:val="nil"/>
              <w:bottom w:val="single" w:sz="4" w:space="0" w:color="auto"/>
              <w:right w:val="single" w:sz="4" w:space="0" w:color="auto"/>
            </w:tcBorders>
            <w:noWrap/>
          </w:tcPr>
          <w:p w:rsidR="0026005C" w:rsidRPr="00544B7D" w:rsidRDefault="0026005C" w:rsidP="00157474">
            <w:pPr>
              <w:pStyle w:val="af3"/>
            </w:pPr>
            <w:r w:rsidRPr="00544B7D">
              <w:t>10</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0,02 </w:t>
            </w:r>
          </w:p>
        </w:tc>
        <w:tc>
          <w:tcPr>
            <w:tcW w:w="1074" w:type="dxa"/>
            <w:tcBorders>
              <w:top w:val="nil"/>
              <w:left w:val="nil"/>
              <w:bottom w:val="single" w:sz="4" w:space="0" w:color="auto"/>
              <w:right w:val="single" w:sz="4" w:space="0" w:color="auto"/>
            </w:tcBorders>
            <w:noWrap/>
          </w:tcPr>
          <w:p w:rsidR="0026005C" w:rsidRPr="00544B7D" w:rsidRDefault="0026005C" w:rsidP="00157474">
            <w:pPr>
              <w:pStyle w:val="af3"/>
            </w:pPr>
            <w:r w:rsidRPr="00544B7D">
              <w:t>2,33</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0,01 </w:t>
            </w:r>
          </w:p>
        </w:tc>
        <w:tc>
          <w:tcPr>
            <w:tcW w:w="954"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23,30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22,00</w:t>
            </w:r>
          </w:p>
        </w:tc>
        <w:tc>
          <w:tcPr>
            <w:tcW w:w="957" w:type="dxa"/>
            <w:tcBorders>
              <w:top w:val="nil"/>
              <w:left w:val="nil"/>
              <w:bottom w:val="single" w:sz="4" w:space="0" w:color="auto"/>
              <w:right w:val="single" w:sz="4" w:space="0" w:color="auto"/>
            </w:tcBorders>
          </w:tcPr>
          <w:p w:rsidR="0026005C" w:rsidRPr="00544B7D" w:rsidRDefault="0026005C" w:rsidP="00157474">
            <w:pPr>
              <w:pStyle w:val="af3"/>
            </w:pPr>
            <w:r w:rsidRPr="00544B7D">
              <w:t>0,28</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22,00</w:t>
            </w:r>
          </w:p>
        </w:tc>
        <w:tc>
          <w:tcPr>
            <w:tcW w:w="1047" w:type="dxa"/>
            <w:tcBorders>
              <w:top w:val="nil"/>
              <w:left w:val="nil"/>
              <w:bottom w:val="single" w:sz="4" w:space="0" w:color="auto"/>
              <w:right w:val="single" w:sz="4" w:space="0" w:color="auto"/>
            </w:tcBorders>
            <w:noWrap/>
          </w:tcPr>
          <w:p w:rsidR="0026005C" w:rsidRPr="00544B7D" w:rsidRDefault="0026005C" w:rsidP="00157474">
            <w:pPr>
              <w:pStyle w:val="af3"/>
            </w:pPr>
            <w:r w:rsidRPr="00544B7D">
              <w:t>0,23</w:t>
            </w:r>
          </w:p>
        </w:tc>
        <w:tc>
          <w:tcPr>
            <w:tcW w:w="950"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100,00 </w:t>
            </w:r>
          </w:p>
        </w:tc>
        <w:tc>
          <w:tcPr>
            <w:tcW w:w="992"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429,18 </w:t>
            </w:r>
          </w:p>
        </w:tc>
      </w:tr>
      <w:tr w:rsidR="0026005C" w:rsidRPr="00544B7D" w:rsidTr="00285EA0">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Коммунальные услуги</w:t>
            </w:r>
          </w:p>
        </w:tc>
        <w:tc>
          <w:tcPr>
            <w:tcW w:w="991" w:type="dxa"/>
            <w:tcBorders>
              <w:top w:val="nil"/>
              <w:left w:val="nil"/>
              <w:bottom w:val="single" w:sz="4" w:space="0" w:color="auto"/>
              <w:right w:val="single" w:sz="4" w:space="0" w:color="auto"/>
            </w:tcBorders>
            <w:noWrap/>
          </w:tcPr>
          <w:p w:rsidR="0026005C" w:rsidRPr="00544B7D" w:rsidRDefault="0026005C" w:rsidP="00157474">
            <w:pPr>
              <w:pStyle w:val="af3"/>
            </w:pPr>
            <w:r w:rsidRPr="00544B7D">
              <w:t>3984</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9,88 </w:t>
            </w:r>
          </w:p>
        </w:tc>
        <w:tc>
          <w:tcPr>
            <w:tcW w:w="1074" w:type="dxa"/>
            <w:tcBorders>
              <w:top w:val="nil"/>
              <w:left w:val="nil"/>
              <w:bottom w:val="single" w:sz="4" w:space="0" w:color="auto"/>
              <w:right w:val="single" w:sz="4" w:space="0" w:color="auto"/>
            </w:tcBorders>
            <w:noWrap/>
          </w:tcPr>
          <w:p w:rsidR="0026005C" w:rsidRPr="00544B7D" w:rsidRDefault="0026005C" w:rsidP="00157474">
            <w:pPr>
              <w:pStyle w:val="af3"/>
            </w:pPr>
            <w:r w:rsidRPr="00544B7D">
              <w:t>4586,8</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10,56 </w:t>
            </w:r>
          </w:p>
        </w:tc>
        <w:tc>
          <w:tcPr>
            <w:tcW w:w="954"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115,13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4626,00</w:t>
            </w:r>
          </w:p>
        </w:tc>
        <w:tc>
          <w:tcPr>
            <w:tcW w:w="957" w:type="dxa"/>
            <w:tcBorders>
              <w:top w:val="nil"/>
              <w:left w:val="nil"/>
              <w:bottom w:val="single" w:sz="4" w:space="0" w:color="auto"/>
              <w:right w:val="single" w:sz="4" w:space="0" w:color="auto"/>
            </w:tcBorders>
          </w:tcPr>
          <w:p w:rsidR="0026005C" w:rsidRPr="00544B7D" w:rsidRDefault="0026005C" w:rsidP="00157474">
            <w:pPr>
              <w:pStyle w:val="af3"/>
            </w:pPr>
            <w:r w:rsidRPr="00544B7D">
              <w:t>59,41</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4626,00</w:t>
            </w:r>
          </w:p>
        </w:tc>
        <w:tc>
          <w:tcPr>
            <w:tcW w:w="1047" w:type="dxa"/>
            <w:tcBorders>
              <w:top w:val="nil"/>
              <w:left w:val="nil"/>
              <w:bottom w:val="single" w:sz="4" w:space="0" w:color="auto"/>
              <w:right w:val="single" w:sz="4" w:space="0" w:color="auto"/>
            </w:tcBorders>
            <w:noWrap/>
          </w:tcPr>
          <w:p w:rsidR="0026005C" w:rsidRPr="00544B7D" w:rsidRDefault="0026005C" w:rsidP="00157474">
            <w:pPr>
              <w:pStyle w:val="af3"/>
            </w:pPr>
            <w:r w:rsidRPr="00544B7D">
              <w:t>49,15</w:t>
            </w:r>
          </w:p>
        </w:tc>
        <w:tc>
          <w:tcPr>
            <w:tcW w:w="950"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100,00 </w:t>
            </w:r>
          </w:p>
        </w:tc>
        <w:tc>
          <w:tcPr>
            <w:tcW w:w="992"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86,86 </w:t>
            </w:r>
          </w:p>
        </w:tc>
      </w:tr>
      <w:tr w:rsidR="0026005C" w:rsidRPr="00544B7D" w:rsidTr="00285EA0">
        <w:trPr>
          <w:trHeight w:val="510"/>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Арендная плата за пользование имуществом</w:t>
            </w:r>
          </w:p>
        </w:tc>
        <w:tc>
          <w:tcPr>
            <w:tcW w:w="991" w:type="dxa"/>
            <w:tcBorders>
              <w:top w:val="nil"/>
              <w:left w:val="nil"/>
              <w:bottom w:val="single" w:sz="4" w:space="0" w:color="auto"/>
              <w:right w:val="single" w:sz="4" w:space="0" w:color="auto"/>
            </w:tcBorders>
            <w:noWrap/>
          </w:tcPr>
          <w:p w:rsidR="0026005C" w:rsidRPr="00544B7D" w:rsidRDefault="0026005C" w:rsidP="00157474">
            <w:pPr>
              <w:pStyle w:val="af3"/>
            </w:pPr>
            <w:r w:rsidRPr="00544B7D">
              <w:t>-</w:t>
            </w:r>
          </w:p>
        </w:tc>
        <w:tc>
          <w:tcPr>
            <w:tcW w:w="966"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074" w:type="dxa"/>
            <w:tcBorders>
              <w:top w:val="nil"/>
              <w:left w:val="nil"/>
              <w:bottom w:val="single" w:sz="4" w:space="0" w:color="auto"/>
              <w:right w:val="single" w:sz="4" w:space="0" w:color="auto"/>
            </w:tcBorders>
            <w:noWrap/>
          </w:tcPr>
          <w:p w:rsidR="0026005C" w:rsidRPr="00544B7D" w:rsidRDefault="0026005C" w:rsidP="00157474">
            <w:pPr>
              <w:pStyle w:val="af3"/>
            </w:pPr>
            <w:r w:rsidRPr="00544B7D">
              <w:t>-</w:t>
            </w:r>
          </w:p>
        </w:tc>
        <w:tc>
          <w:tcPr>
            <w:tcW w:w="966"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954"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221"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57"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221"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1047"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50"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92"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r>
      <w:tr w:rsidR="0026005C" w:rsidRPr="00544B7D" w:rsidTr="00285EA0">
        <w:trPr>
          <w:trHeight w:val="259"/>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Услуги по содержанию имущества</w:t>
            </w:r>
          </w:p>
        </w:tc>
        <w:tc>
          <w:tcPr>
            <w:tcW w:w="991" w:type="dxa"/>
            <w:tcBorders>
              <w:top w:val="nil"/>
              <w:left w:val="nil"/>
              <w:bottom w:val="single" w:sz="4" w:space="0" w:color="auto"/>
              <w:right w:val="single" w:sz="4" w:space="0" w:color="auto"/>
            </w:tcBorders>
            <w:noWrap/>
          </w:tcPr>
          <w:p w:rsidR="0026005C" w:rsidRPr="00544B7D" w:rsidRDefault="0026005C" w:rsidP="00157474">
            <w:pPr>
              <w:pStyle w:val="af3"/>
            </w:pPr>
            <w:r w:rsidRPr="00544B7D">
              <w:t>617</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1,53 </w:t>
            </w:r>
          </w:p>
        </w:tc>
        <w:tc>
          <w:tcPr>
            <w:tcW w:w="1074" w:type="dxa"/>
            <w:tcBorders>
              <w:top w:val="nil"/>
              <w:left w:val="nil"/>
              <w:bottom w:val="single" w:sz="4" w:space="0" w:color="auto"/>
              <w:right w:val="single" w:sz="4" w:space="0" w:color="auto"/>
            </w:tcBorders>
            <w:noWrap/>
          </w:tcPr>
          <w:p w:rsidR="0026005C" w:rsidRPr="00544B7D" w:rsidRDefault="0026005C" w:rsidP="00157474">
            <w:pPr>
              <w:pStyle w:val="af3"/>
            </w:pPr>
            <w:r w:rsidRPr="00544B7D">
              <w:t>1736,82</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4,00 </w:t>
            </w:r>
          </w:p>
        </w:tc>
        <w:tc>
          <w:tcPr>
            <w:tcW w:w="954"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281,49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663,00</w:t>
            </w:r>
          </w:p>
        </w:tc>
        <w:tc>
          <w:tcPr>
            <w:tcW w:w="957" w:type="dxa"/>
            <w:tcBorders>
              <w:top w:val="nil"/>
              <w:left w:val="nil"/>
              <w:bottom w:val="single" w:sz="4" w:space="0" w:color="auto"/>
              <w:right w:val="single" w:sz="4" w:space="0" w:color="auto"/>
            </w:tcBorders>
          </w:tcPr>
          <w:p w:rsidR="0026005C" w:rsidRPr="00544B7D" w:rsidRDefault="0026005C" w:rsidP="00157474">
            <w:pPr>
              <w:pStyle w:val="af3"/>
            </w:pPr>
            <w:r w:rsidRPr="00544B7D">
              <w:t>8,51</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1828,90</w:t>
            </w:r>
          </w:p>
        </w:tc>
        <w:tc>
          <w:tcPr>
            <w:tcW w:w="1047" w:type="dxa"/>
            <w:tcBorders>
              <w:top w:val="nil"/>
              <w:left w:val="nil"/>
              <w:bottom w:val="single" w:sz="4" w:space="0" w:color="auto"/>
              <w:right w:val="single" w:sz="4" w:space="0" w:color="auto"/>
            </w:tcBorders>
            <w:noWrap/>
          </w:tcPr>
          <w:p w:rsidR="0026005C" w:rsidRPr="00544B7D" w:rsidRDefault="0026005C" w:rsidP="00157474">
            <w:pPr>
              <w:pStyle w:val="af3"/>
            </w:pPr>
            <w:r w:rsidRPr="00544B7D">
              <w:t>19,43</w:t>
            </w:r>
          </w:p>
        </w:tc>
        <w:tc>
          <w:tcPr>
            <w:tcW w:w="950"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275,85 </w:t>
            </w:r>
          </w:p>
        </w:tc>
        <w:tc>
          <w:tcPr>
            <w:tcW w:w="992" w:type="dxa"/>
            <w:tcBorders>
              <w:top w:val="nil"/>
              <w:left w:val="nil"/>
              <w:bottom w:val="single" w:sz="4" w:space="0" w:color="auto"/>
              <w:right w:val="single" w:sz="4" w:space="0" w:color="auto"/>
            </w:tcBorders>
            <w:noWrap/>
          </w:tcPr>
          <w:p w:rsidR="0026005C" w:rsidRPr="00544B7D" w:rsidRDefault="0026005C" w:rsidP="00157474">
            <w:pPr>
              <w:pStyle w:val="af3"/>
            </w:pPr>
            <w:r w:rsidRPr="00544B7D">
              <w:t xml:space="preserve">98,00 </w:t>
            </w:r>
          </w:p>
        </w:tc>
      </w:tr>
      <w:tr w:rsidR="0026005C" w:rsidRPr="00544B7D" w:rsidTr="00285EA0">
        <w:trPr>
          <w:trHeight w:val="510"/>
        </w:trPr>
        <w:tc>
          <w:tcPr>
            <w:tcW w:w="3407" w:type="dxa"/>
            <w:tcBorders>
              <w:top w:val="nil"/>
              <w:left w:val="single" w:sz="4" w:space="0" w:color="auto"/>
              <w:bottom w:val="single" w:sz="4" w:space="0" w:color="auto"/>
              <w:right w:val="single" w:sz="4" w:space="0" w:color="auto"/>
            </w:tcBorders>
          </w:tcPr>
          <w:p w:rsidR="0026005C" w:rsidRPr="00544B7D" w:rsidRDefault="0026005C" w:rsidP="00157474">
            <w:pPr>
              <w:pStyle w:val="af3"/>
            </w:pPr>
            <w:r w:rsidRPr="00544B7D">
              <w:t>Оплата текущего ремонта зданий и сооружений</w:t>
            </w:r>
          </w:p>
        </w:tc>
        <w:tc>
          <w:tcPr>
            <w:tcW w:w="991" w:type="dxa"/>
            <w:tcBorders>
              <w:top w:val="nil"/>
              <w:left w:val="nil"/>
              <w:bottom w:val="single" w:sz="4" w:space="0" w:color="auto"/>
              <w:right w:val="single" w:sz="4" w:space="0" w:color="auto"/>
            </w:tcBorders>
            <w:noWrap/>
          </w:tcPr>
          <w:p w:rsidR="0026005C" w:rsidRPr="00544B7D" w:rsidRDefault="0026005C" w:rsidP="00157474">
            <w:pPr>
              <w:pStyle w:val="af3"/>
            </w:pPr>
            <w:r w:rsidRPr="00544B7D">
              <w:t>0</w:t>
            </w:r>
          </w:p>
        </w:tc>
        <w:tc>
          <w:tcPr>
            <w:tcW w:w="966"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074" w:type="dxa"/>
            <w:tcBorders>
              <w:top w:val="nil"/>
              <w:left w:val="nil"/>
              <w:bottom w:val="single" w:sz="4" w:space="0" w:color="auto"/>
              <w:right w:val="single" w:sz="4" w:space="0" w:color="auto"/>
            </w:tcBorders>
            <w:noWrap/>
          </w:tcPr>
          <w:p w:rsidR="0026005C" w:rsidRPr="00544B7D" w:rsidRDefault="0026005C" w:rsidP="00157474">
            <w:pPr>
              <w:pStyle w:val="af3"/>
            </w:pPr>
            <w:r w:rsidRPr="00544B7D">
              <w:t>915,55</w:t>
            </w:r>
          </w:p>
        </w:tc>
        <w:tc>
          <w:tcPr>
            <w:tcW w:w="966" w:type="dxa"/>
            <w:tcBorders>
              <w:top w:val="nil"/>
              <w:left w:val="nil"/>
              <w:bottom w:val="single" w:sz="4" w:space="0" w:color="auto"/>
              <w:right w:val="single" w:sz="4" w:space="0" w:color="auto"/>
            </w:tcBorders>
          </w:tcPr>
          <w:p w:rsidR="0026005C" w:rsidRPr="00544B7D" w:rsidRDefault="0026005C" w:rsidP="00157474">
            <w:pPr>
              <w:pStyle w:val="af3"/>
            </w:pPr>
            <w:r w:rsidRPr="00544B7D">
              <w:t xml:space="preserve">2,11 </w:t>
            </w:r>
          </w:p>
        </w:tc>
        <w:tc>
          <w:tcPr>
            <w:tcW w:w="954"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221"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57" w:type="dxa"/>
            <w:tcBorders>
              <w:top w:val="nil"/>
              <w:left w:val="nil"/>
              <w:bottom w:val="single" w:sz="4" w:space="0" w:color="auto"/>
              <w:right w:val="single" w:sz="4" w:space="0" w:color="auto"/>
            </w:tcBorders>
          </w:tcPr>
          <w:p w:rsidR="0026005C" w:rsidRPr="00544B7D" w:rsidRDefault="00544B7D" w:rsidP="00157474">
            <w:pPr>
              <w:pStyle w:val="af3"/>
            </w:pPr>
            <w:r>
              <w:t xml:space="preserve"> </w:t>
            </w:r>
          </w:p>
        </w:tc>
        <w:tc>
          <w:tcPr>
            <w:tcW w:w="1221" w:type="dxa"/>
            <w:tcBorders>
              <w:top w:val="nil"/>
              <w:left w:val="nil"/>
              <w:bottom w:val="single" w:sz="4" w:space="0" w:color="auto"/>
              <w:right w:val="single" w:sz="4" w:space="0" w:color="auto"/>
            </w:tcBorders>
            <w:noWrap/>
          </w:tcPr>
          <w:p w:rsidR="0026005C" w:rsidRPr="00544B7D" w:rsidRDefault="0026005C" w:rsidP="00157474">
            <w:pPr>
              <w:pStyle w:val="af3"/>
            </w:pPr>
            <w:r w:rsidRPr="00544B7D">
              <w:t>815,90</w:t>
            </w:r>
          </w:p>
        </w:tc>
        <w:tc>
          <w:tcPr>
            <w:tcW w:w="1047" w:type="dxa"/>
            <w:tcBorders>
              <w:top w:val="nil"/>
              <w:left w:val="nil"/>
              <w:bottom w:val="single" w:sz="4" w:space="0" w:color="auto"/>
              <w:right w:val="single" w:sz="4" w:space="0" w:color="auto"/>
            </w:tcBorders>
            <w:noWrap/>
          </w:tcPr>
          <w:p w:rsidR="0026005C" w:rsidRPr="00544B7D" w:rsidRDefault="0026005C" w:rsidP="00157474">
            <w:pPr>
              <w:pStyle w:val="af3"/>
            </w:pPr>
            <w:r w:rsidRPr="00544B7D">
              <w:t>8,67</w:t>
            </w:r>
          </w:p>
        </w:tc>
        <w:tc>
          <w:tcPr>
            <w:tcW w:w="950"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c>
          <w:tcPr>
            <w:tcW w:w="992" w:type="dxa"/>
            <w:tcBorders>
              <w:top w:val="nil"/>
              <w:left w:val="nil"/>
              <w:bottom w:val="single" w:sz="4" w:space="0" w:color="auto"/>
              <w:right w:val="single" w:sz="4" w:space="0" w:color="auto"/>
            </w:tcBorders>
            <w:noWrap/>
          </w:tcPr>
          <w:p w:rsidR="0026005C" w:rsidRPr="00544B7D" w:rsidRDefault="00544B7D" w:rsidP="00157474">
            <w:pPr>
              <w:pStyle w:val="af3"/>
            </w:pPr>
            <w:r>
              <w:t xml:space="preserve"> </w:t>
            </w:r>
          </w:p>
        </w:tc>
      </w:tr>
      <w:tr w:rsidR="0026005C" w:rsidRPr="00544B7D" w:rsidTr="00285EA0">
        <w:trPr>
          <w:trHeight w:val="992"/>
        </w:trPr>
        <w:tc>
          <w:tcPr>
            <w:tcW w:w="3407" w:type="dxa"/>
            <w:tcBorders>
              <w:top w:val="nil"/>
              <w:left w:val="single" w:sz="4" w:space="0" w:color="auto"/>
              <w:bottom w:val="nil"/>
              <w:right w:val="single" w:sz="4" w:space="0" w:color="auto"/>
            </w:tcBorders>
          </w:tcPr>
          <w:p w:rsidR="0026005C" w:rsidRPr="00544B7D" w:rsidRDefault="0026005C" w:rsidP="00157474">
            <w:pPr>
              <w:pStyle w:val="af3"/>
            </w:pPr>
            <w:r w:rsidRPr="00544B7D">
              <w:t>Капитальный ремонт объектов непроизводственного назначения, за исключением капитального ремонта жилого фонда</w:t>
            </w:r>
          </w:p>
        </w:tc>
        <w:tc>
          <w:tcPr>
            <w:tcW w:w="991" w:type="dxa"/>
            <w:tcBorders>
              <w:top w:val="nil"/>
              <w:left w:val="nil"/>
              <w:bottom w:val="nil"/>
              <w:right w:val="single" w:sz="4" w:space="0" w:color="auto"/>
            </w:tcBorders>
            <w:noWrap/>
          </w:tcPr>
          <w:p w:rsidR="0026005C" w:rsidRPr="00544B7D" w:rsidRDefault="0026005C" w:rsidP="00157474">
            <w:pPr>
              <w:pStyle w:val="af3"/>
            </w:pPr>
            <w:r w:rsidRPr="00544B7D">
              <w:t>-</w:t>
            </w:r>
          </w:p>
        </w:tc>
        <w:tc>
          <w:tcPr>
            <w:tcW w:w="966" w:type="dxa"/>
            <w:tcBorders>
              <w:top w:val="nil"/>
              <w:left w:val="nil"/>
              <w:bottom w:val="nil"/>
              <w:right w:val="single" w:sz="4" w:space="0" w:color="auto"/>
            </w:tcBorders>
          </w:tcPr>
          <w:p w:rsidR="0026005C" w:rsidRPr="00544B7D" w:rsidRDefault="00544B7D" w:rsidP="00157474">
            <w:pPr>
              <w:pStyle w:val="af3"/>
            </w:pPr>
            <w:r>
              <w:t xml:space="preserve"> </w:t>
            </w:r>
          </w:p>
        </w:tc>
        <w:tc>
          <w:tcPr>
            <w:tcW w:w="1074" w:type="dxa"/>
            <w:tcBorders>
              <w:top w:val="nil"/>
              <w:left w:val="nil"/>
              <w:bottom w:val="nil"/>
              <w:right w:val="single" w:sz="4" w:space="0" w:color="auto"/>
            </w:tcBorders>
            <w:noWrap/>
          </w:tcPr>
          <w:p w:rsidR="0026005C" w:rsidRPr="00544B7D" w:rsidRDefault="00544B7D" w:rsidP="00157474">
            <w:pPr>
              <w:pStyle w:val="af3"/>
            </w:pPr>
            <w:r>
              <w:t xml:space="preserve"> </w:t>
            </w:r>
          </w:p>
        </w:tc>
        <w:tc>
          <w:tcPr>
            <w:tcW w:w="966" w:type="dxa"/>
            <w:tcBorders>
              <w:top w:val="nil"/>
              <w:left w:val="nil"/>
              <w:bottom w:val="nil"/>
              <w:right w:val="single" w:sz="4" w:space="0" w:color="auto"/>
            </w:tcBorders>
          </w:tcPr>
          <w:p w:rsidR="0026005C" w:rsidRPr="00544B7D" w:rsidRDefault="00544B7D" w:rsidP="00157474">
            <w:pPr>
              <w:pStyle w:val="af3"/>
            </w:pPr>
            <w:r>
              <w:t xml:space="preserve"> </w:t>
            </w:r>
          </w:p>
        </w:tc>
        <w:tc>
          <w:tcPr>
            <w:tcW w:w="954" w:type="dxa"/>
            <w:tcBorders>
              <w:top w:val="nil"/>
              <w:left w:val="nil"/>
              <w:bottom w:val="nil"/>
              <w:right w:val="single" w:sz="4" w:space="0" w:color="auto"/>
            </w:tcBorders>
          </w:tcPr>
          <w:p w:rsidR="0026005C" w:rsidRPr="00544B7D" w:rsidRDefault="00544B7D" w:rsidP="00157474">
            <w:pPr>
              <w:pStyle w:val="af3"/>
            </w:pPr>
            <w:r>
              <w:t xml:space="preserve"> </w:t>
            </w:r>
          </w:p>
        </w:tc>
        <w:tc>
          <w:tcPr>
            <w:tcW w:w="1221" w:type="dxa"/>
            <w:tcBorders>
              <w:top w:val="nil"/>
              <w:left w:val="nil"/>
              <w:bottom w:val="nil"/>
              <w:right w:val="single" w:sz="4" w:space="0" w:color="auto"/>
            </w:tcBorders>
            <w:noWrap/>
          </w:tcPr>
          <w:p w:rsidR="0026005C" w:rsidRPr="00544B7D" w:rsidRDefault="00544B7D" w:rsidP="00157474">
            <w:pPr>
              <w:pStyle w:val="af3"/>
            </w:pPr>
            <w:r>
              <w:t xml:space="preserve"> </w:t>
            </w:r>
          </w:p>
        </w:tc>
        <w:tc>
          <w:tcPr>
            <w:tcW w:w="957" w:type="dxa"/>
            <w:tcBorders>
              <w:top w:val="nil"/>
              <w:left w:val="nil"/>
              <w:bottom w:val="nil"/>
              <w:right w:val="single" w:sz="4" w:space="0" w:color="auto"/>
            </w:tcBorders>
          </w:tcPr>
          <w:p w:rsidR="0026005C" w:rsidRPr="00544B7D" w:rsidRDefault="00544B7D" w:rsidP="00157474">
            <w:pPr>
              <w:pStyle w:val="af3"/>
            </w:pPr>
            <w:r>
              <w:t xml:space="preserve"> </w:t>
            </w:r>
          </w:p>
        </w:tc>
        <w:tc>
          <w:tcPr>
            <w:tcW w:w="1221" w:type="dxa"/>
            <w:tcBorders>
              <w:top w:val="nil"/>
              <w:left w:val="nil"/>
              <w:bottom w:val="nil"/>
              <w:right w:val="single" w:sz="4" w:space="0" w:color="auto"/>
            </w:tcBorders>
            <w:noWrap/>
          </w:tcPr>
          <w:p w:rsidR="0026005C" w:rsidRPr="00544B7D" w:rsidRDefault="00544B7D" w:rsidP="00157474">
            <w:pPr>
              <w:pStyle w:val="af3"/>
            </w:pPr>
            <w:r>
              <w:t xml:space="preserve"> </w:t>
            </w:r>
          </w:p>
        </w:tc>
        <w:tc>
          <w:tcPr>
            <w:tcW w:w="1047" w:type="dxa"/>
            <w:tcBorders>
              <w:top w:val="nil"/>
              <w:left w:val="nil"/>
              <w:bottom w:val="nil"/>
              <w:right w:val="single" w:sz="4" w:space="0" w:color="auto"/>
            </w:tcBorders>
            <w:noWrap/>
          </w:tcPr>
          <w:p w:rsidR="0026005C" w:rsidRPr="00544B7D" w:rsidRDefault="00544B7D" w:rsidP="00157474">
            <w:pPr>
              <w:pStyle w:val="af3"/>
            </w:pPr>
            <w:r>
              <w:t xml:space="preserve"> </w:t>
            </w:r>
          </w:p>
        </w:tc>
        <w:tc>
          <w:tcPr>
            <w:tcW w:w="950" w:type="dxa"/>
            <w:tcBorders>
              <w:top w:val="nil"/>
              <w:left w:val="nil"/>
              <w:bottom w:val="nil"/>
              <w:right w:val="single" w:sz="4" w:space="0" w:color="auto"/>
            </w:tcBorders>
            <w:noWrap/>
          </w:tcPr>
          <w:p w:rsidR="0026005C" w:rsidRPr="00544B7D" w:rsidRDefault="00544B7D" w:rsidP="00157474">
            <w:pPr>
              <w:pStyle w:val="af3"/>
            </w:pPr>
            <w:r>
              <w:t xml:space="preserve"> </w:t>
            </w:r>
          </w:p>
        </w:tc>
        <w:tc>
          <w:tcPr>
            <w:tcW w:w="992" w:type="dxa"/>
            <w:tcBorders>
              <w:top w:val="nil"/>
              <w:left w:val="nil"/>
              <w:bottom w:val="nil"/>
              <w:right w:val="single" w:sz="4" w:space="0" w:color="auto"/>
            </w:tcBorders>
            <w:noWrap/>
          </w:tcPr>
          <w:p w:rsidR="0026005C" w:rsidRPr="00544B7D" w:rsidRDefault="00544B7D" w:rsidP="00157474">
            <w:pPr>
              <w:pStyle w:val="af3"/>
            </w:pPr>
            <w:r>
              <w:t xml:space="preserve"> </w:t>
            </w:r>
          </w:p>
        </w:tc>
      </w:tr>
      <w:tr w:rsidR="0026005C" w:rsidRPr="00544B7D" w:rsidTr="00285EA0">
        <w:trPr>
          <w:trHeight w:val="255"/>
        </w:trPr>
        <w:tc>
          <w:tcPr>
            <w:tcW w:w="3407" w:type="dxa"/>
            <w:tcBorders>
              <w:top w:val="single" w:sz="4" w:space="0" w:color="auto"/>
              <w:left w:val="single" w:sz="4" w:space="0" w:color="auto"/>
              <w:bottom w:val="single" w:sz="4" w:space="0" w:color="auto"/>
              <w:right w:val="single" w:sz="4" w:space="0" w:color="auto"/>
            </w:tcBorders>
          </w:tcPr>
          <w:p w:rsidR="0026005C" w:rsidRPr="00544B7D" w:rsidRDefault="0026005C" w:rsidP="00157474">
            <w:pPr>
              <w:pStyle w:val="af3"/>
            </w:pPr>
            <w:r w:rsidRPr="00544B7D">
              <w:t>Прочие расходы по статье 225</w:t>
            </w:r>
          </w:p>
        </w:tc>
        <w:tc>
          <w:tcPr>
            <w:tcW w:w="991" w:type="dxa"/>
            <w:tcBorders>
              <w:top w:val="single" w:sz="4" w:space="0" w:color="auto"/>
              <w:left w:val="nil"/>
              <w:bottom w:val="single" w:sz="4" w:space="0" w:color="auto"/>
              <w:right w:val="single" w:sz="4" w:space="0" w:color="auto"/>
            </w:tcBorders>
            <w:noWrap/>
          </w:tcPr>
          <w:p w:rsidR="0026005C" w:rsidRPr="00544B7D" w:rsidRDefault="0026005C" w:rsidP="00157474">
            <w:pPr>
              <w:pStyle w:val="af3"/>
            </w:pPr>
            <w:r w:rsidRPr="00544B7D">
              <w:t>617</w:t>
            </w:r>
          </w:p>
        </w:tc>
        <w:tc>
          <w:tcPr>
            <w:tcW w:w="966" w:type="dxa"/>
            <w:tcBorders>
              <w:top w:val="single" w:sz="4" w:space="0" w:color="auto"/>
              <w:left w:val="nil"/>
              <w:bottom w:val="single" w:sz="4" w:space="0" w:color="auto"/>
              <w:right w:val="single" w:sz="4" w:space="0" w:color="auto"/>
            </w:tcBorders>
          </w:tcPr>
          <w:p w:rsidR="0026005C" w:rsidRPr="00544B7D" w:rsidRDefault="0026005C" w:rsidP="00157474">
            <w:pPr>
              <w:pStyle w:val="af3"/>
            </w:pPr>
            <w:r w:rsidRPr="00544B7D">
              <w:t xml:space="preserve">1,53 </w:t>
            </w:r>
          </w:p>
        </w:tc>
        <w:tc>
          <w:tcPr>
            <w:tcW w:w="1074" w:type="dxa"/>
            <w:tcBorders>
              <w:top w:val="single" w:sz="4" w:space="0" w:color="auto"/>
              <w:left w:val="nil"/>
              <w:bottom w:val="single" w:sz="4" w:space="0" w:color="auto"/>
              <w:right w:val="single" w:sz="4" w:space="0" w:color="auto"/>
            </w:tcBorders>
            <w:noWrap/>
          </w:tcPr>
          <w:p w:rsidR="0026005C" w:rsidRPr="00544B7D" w:rsidRDefault="0026005C" w:rsidP="00157474">
            <w:pPr>
              <w:pStyle w:val="af3"/>
            </w:pPr>
            <w:r w:rsidRPr="00544B7D">
              <w:t>821,27</w:t>
            </w:r>
          </w:p>
        </w:tc>
        <w:tc>
          <w:tcPr>
            <w:tcW w:w="966" w:type="dxa"/>
            <w:tcBorders>
              <w:top w:val="single" w:sz="4" w:space="0" w:color="auto"/>
              <w:left w:val="nil"/>
              <w:bottom w:val="single" w:sz="4" w:space="0" w:color="auto"/>
              <w:right w:val="single" w:sz="4" w:space="0" w:color="auto"/>
            </w:tcBorders>
          </w:tcPr>
          <w:p w:rsidR="0026005C" w:rsidRPr="00544B7D" w:rsidRDefault="0026005C" w:rsidP="00157474">
            <w:pPr>
              <w:pStyle w:val="af3"/>
            </w:pPr>
            <w:r w:rsidRPr="00544B7D">
              <w:t xml:space="preserve">1,89 </w:t>
            </w:r>
          </w:p>
        </w:tc>
        <w:tc>
          <w:tcPr>
            <w:tcW w:w="954" w:type="dxa"/>
            <w:tcBorders>
              <w:top w:val="single" w:sz="4" w:space="0" w:color="auto"/>
              <w:left w:val="nil"/>
              <w:bottom w:val="single" w:sz="4" w:space="0" w:color="auto"/>
              <w:right w:val="single" w:sz="4" w:space="0" w:color="auto"/>
            </w:tcBorders>
          </w:tcPr>
          <w:p w:rsidR="0026005C" w:rsidRPr="00544B7D" w:rsidRDefault="00544B7D" w:rsidP="00157474">
            <w:pPr>
              <w:pStyle w:val="af3"/>
            </w:pPr>
            <w:r>
              <w:t xml:space="preserve"> </w:t>
            </w:r>
          </w:p>
        </w:tc>
        <w:tc>
          <w:tcPr>
            <w:tcW w:w="1221" w:type="dxa"/>
            <w:tcBorders>
              <w:top w:val="single" w:sz="4" w:space="0" w:color="auto"/>
              <w:left w:val="nil"/>
              <w:bottom w:val="single" w:sz="4" w:space="0" w:color="auto"/>
              <w:right w:val="single" w:sz="4" w:space="0" w:color="auto"/>
            </w:tcBorders>
            <w:noWrap/>
          </w:tcPr>
          <w:p w:rsidR="0026005C" w:rsidRPr="00544B7D" w:rsidRDefault="0026005C" w:rsidP="00157474">
            <w:pPr>
              <w:pStyle w:val="af3"/>
            </w:pPr>
            <w:r w:rsidRPr="00544B7D">
              <w:t>663,00</w:t>
            </w:r>
          </w:p>
        </w:tc>
        <w:tc>
          <w:tcPr>
            <w:tcW w:w="957" w:type="dxa"/>
            <w:tcBorders>
              <w:top w:val="single" w:sz="4" w:space="0" w:color="auto"/>
              <w:left w:val="nil"/>
              <w:bottom w:val="single" w:sz="4" w:space="0" w:color="auto"/>
              <w:right w:val="single" w:sz="4" w:space="0" w:color="auto"/>
            </w:tcBorders>
          </w:tcPr>
          <w:p w:rsidR="0026005C" w:rsidRPr="00544B7D" w:rsidRDefault="0026005C" w:rsidP="00157474">
            <w:pPr>
              <w:pStyle w:val="af3"/>
            </w:pPr>
            <w:r w:rsidRPr="00544B7D">
              <w:t>8,51</w:t>
            </w:r>
          </w:p>
        </w:tc>
        <w:tc>
          <w:tcPr>
            <w:tcW w:w="1221" w:type="dxa"/>
            <w:tcBorders>
              <w:top w:val="single" w:sz="4" w:space="0" w:color="auto"/>
              <w:left w:val="nil"/>
              <w:bottom w:val="single" w:sz="4" w:space="0" w:color="auto"/>
              <w:right w:val="single" w:sz="4" w:space="0" w:color="auto"/>
            </w:tcBorders>
            <w:noWrap/>
          </w:tcPr>
          <w:p w:rsidR="0026005C" w:rsidRPr="00544B7D" w:rsidRDefault="0026005C" w:rsidP="00157474">
            <w:pPr>
              <w:pStyle w:val="af3"/>
            </w:pPr>
            <w:r w:rsidRPr="00544B7D">
              <w:t>1013,00</w:t>
            </w:r>
          </w:p>
        </w:tc>
        <w:tc>
          <w:tcPr>
            <w:tcW w:w="1047" w:type="dxa"/>
            <w:tcBorders>
              <w:top w:val="single" w:sz="4" w:space="0" w:color="auto"/>
              <w:left w:val="nil"/>
              <w:bottom w:val="single" w:sz="4" w:space="0" w:color="auto"/>
              <w:right w:val="single" w:sz="4" w:space="0" w:color="auto"/>
            </w:tcBorders>
            <w:noWrap/>
          </w:tcPr>
          <w:p w:rsidR="0026005C" w:rsidRPr="00544B7D" w:rsidRDefault="0026005C" w:rsidP="00157474">
            <w:pPr>
              <w:pStyle w:val="af3"/>
            </w:pPr>
            <w:r w:rsidRPr="00544B7D">
              <w:t>10,76</w:t>
            </w:r>
          </w:p>
        </w:tc>
        <w:tc>
          <w:tcPr>
            <w:tcW w:w="950" w:type="dxa"/>
            <w:tcBorders>
              <w:top w:val="single" w:sz="4" w:space="0" w:color="auto"/>
              <w:left w:val="nil"/>
              <w:bottom w:val="single" w:sz="4" w:space="0" w:color="auto"/>
              <w:right w:val="single" w:sz="4" w:space="0" w:color="auto"/>
            </w:tcBorders>
            <w:noWrap/>
          </w:tcPr>
          <w:p w:rsidR="0026005C" w:rsidRPr="00544B7D" w:rsidRDefault="0026005C" w:rsidP="00157474">
            <w:pPr>
              <w:pStyle w:val="af3"/>
            </w:pPr>
            <w:r w:rsidRPr="00544B7D">
              <w:t xml:space="preserve">152,79 </w:t>
            </w:r>
          </w:p>
        </w:tc>
        <w:tc>
          <w:tcPr>
            <w:tcW w:w="992" w:type="dxa"/>
            <w:tcBorders>
              <w:top w:val="single" w:sz="4" w:space="0" w:color="auto"/>
              <w:left w:val="nil"/>
              <w:bottom w:val="single" w:sz="4" w:space="0" w:color="auto"/>
              <w:right w:val="single" w:sz="4" w:space="0" w:color="auto"/>
            </w:tcBorders>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7" w:type="dxa"/>
          </w:tcPr>
          <w:p w:rsidR="0026005C" w:rsidRPr="00544B7D" w:rsidRDefault="0026005C" w:rsidP="00157474">
            <w:pPr>
              <w:pStyle w:val="af3"/>
            </w:pPr>
            <w:r w:rsidRPr="00544B7D">
              <w:t>Прочие услуги</w:t>
            </w:r>
          </w:p>
        </w:tc>
        <w:tc>
          <w:tcPr>
            <w:tcW w:w="991" w:type="dxa"/>
            <w:noWrap/>
          </w:tcPr>
          <w:p w:rsidR="0026005C" w:rsidRPr="00544B7D" w:rsidRDefault="0026005C" w:rsidP="00157474">
            <w:pPr>
              <w:pStyle w:val="af3"/>
            </w:pPr>
            <w:r w:rsidRPr="00544B7D">
              <w:t>-</w:t>
            </w:r>
          </w:p>
        </w:tc>
        <w:tc>
          <w:tcPr>
            <w:tcW w:w="966" w:type="dxa"/>
          </w:tcPr>
          <w:p w:rsidR="0026005C" w:rsidRPr="00544B7D" w:rsidRDefault="00544B7D" w:rsidP="00157474">
            <w:pPr>
              <w:pStyle w:val="af3"/>
            </w:pPr>
            <w:r>
              <w:t xml:space="preserve"> </w:t>
            </w:r>
          </w:p>
        </w:tc>
        <w:tc>
          <w:tcPr>
            <w:tcW w:w="1074" w:type="dxa"/>
            <w:noWrap/>
          </w:tcPr>
          <w:p w:rsidR="0026005C" w:rsidRPr="00544B7D" w:rsidRDefault="00544B7D" w:rsidP="00157474">
            <w:pPr>
              <w:pStyle w:val="af3"/>
            </w:pPr>
            <w:r>
              <w:t xml:space="preserve"> </w:t>
            </w:r>
          </w:p>
        </w:tc>
        <w:tc>
          <w:tcPr>
            <w:tcW w:w="966" w:type="dxa"/>
          </w:tcPr>
          <w:p w:rsidR="0026005C" w:rsidRPr="00544B7D" w:rsidRDefault="00544B7D" w:rsidP="00157474">
            <w:pPr>
              <w:pStyle w:val="af3"/>
            </w:pPr>
            <w:r>
              <w:t xml:space="preserve"> </w:t>
            </w:r>
          </w:p>
        </w:tc>
        <w:tc>
          <w:tcPr>
            <w:tcW w:w="954" w:type="dxa"/>
          </w:tcPr>
          <w:p w:rsidR="0026005C" w:rsidRPr="00544B7D" w:rsidRDefault="00544B7D" w:rsidP="00157474">
            <w:pPr>
              <w:pStyle w:val="af3"/>
            </w:pPr>
            <w:r>
              <w:t xml:space="preserve"> </w:t>
            </w:r>
          </w:p>
        </w:tc>
        <w:tc>
          <w:tcPr>
            <w:tcW w:w="1221" w:type="dxa"/>
            <w:noWrap/>
          </w:tcPr>
          <w:p w:rsidR="0026005C" w:rsidRPr="00544B7D" w:rsidRDefault="0026005C" w:rsidP="00157474">
            <w:pPr>
              <w:pStyle w:val="af3"/>
            </w:pPr>
            <w:r w:rsidRPr="00544B7D">
              <w:t>460,00</w:t>
            </w:r>
          </w:p>
        </w:tc>
        <w:tc>
          <w:tcPr>
            <w:tcW w:w="957" w:type="dxa"/>
          </w:tcPr>
          <w:p w:rsidR="0026005C" w:rsidRPr="00544B7D" w:rsidRDefault="00544B7D" w:rsidP="00157474">
            <w:pPr>
              <w:pStyle w:val="af3"/>
            </w:pPr>
            <w:r>
              <w:t xml:space="preserve"> </w:t>
            </w:r>
          </w:p>
        </w:tc>
        <w:tc>
          <w:tcPr>
            <w:tcW w:w="1221" w:type="dxa"/>
            <w:noWrap/>
          </w:tcPr>
          <w:p w:rsidR="0026005C" w:rsidRPr="00544B7D" w:rsidRDefault="0026005C" w:rsidP="00157474">
            <w:pPr>
              <w:pStyle w:val="af3"/>
            </w:pPr>
            <w:r w:rsidRPr="00544B7D">
              <w:t>523,90</w:t>
            </w:r>
          </w:p>
        </w:tc>
        <w:tc>
          <w:tcPr>
            <w:tcW w:w="1047" w:type="dxa"/>
            <w:noWrap/>
          </w:tcPr>
          <w:p w:rsidR="0026005C" w:rsidRPr="00544B7D" w:rsidRDefault="0026005C" w:rsidP="00157474">
            <w:pPr>
              <w:pStyle w:val="af3"/>
            </w:pPr>
            <w:r w:rsidRPr="00544B7D">
              <w:t>5,57</w:t>
            </w:r>
          </w:p>
        </w:tc>
        <w:tc>
          <w:tcPr>
            <w:tcW w:w="950" w:type="dxa"/>
            <w:noWrap/>
          </w:tcPr>
          <w:p w:rsidR="0026005C" w:rsidRPr="00544B7D" w:rsidRDefault="0026005C" w:rsidP="00157474">
            <w:pPr>
              <w:pStyle w:val="af3"/>
            </w:pPr>
            <w:r w:rsidRPr="00544B7D">
              <w:t xml:space="preserve">113,89 </w:t>
            </w:r>
          </w:p>
        </w:tc>
        <w:tc>
          <w:tcPr>
            <w:tcW w:w="992" w:type="dxa"/>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7" w:type="dxa"/>
          </w:tcPr>
          <w:p w:rsidR="0026005C" w:rsidRPr="00544B7D" w:rsidRDefault="0026005C" w:rsidP="00157474">
            <w:pPr>
              <w:pStyle w:val="af3"/>
            </w:pPr>
            <w:r w:rsidRPr="00544B7D">
              <w:t>Подписка на журналы и газеты</w:t>
            </w:r>
          </w:p>
        </w:tc>
        <w:tc>
          <w:tcPr>
            <w:tcW w:w="991" w:type="dxa"/>
            <w:noWrap/>
          </w:tcPr>
          <w:p w:rsidR="0026005C" w:rsidRPr="00544B7D" w:rsidRDefault="0026005C" w:rsidP="00157474">
            <w:pPr>
              <w:pStyle w:val="af3"/>
            </w:pPr>
            <w:r w:rsidRPr="00544B7D">
              <w:t>-</w:t>
            </w:r>
          </w:p>
        </w:tc>
        <w:tc>
          <w:tcPr>
            <w:tcW w:w="966" w:type="dxa"/>
          </w:tcPr>
          <w:p w:rsidR="0026005C" w:rsidRPr="00544B7D" w:rsidRDefault="00544B7D" w:rsidP="00157474">
            <w:pPr>
              <w:pStyle w:val="af3"/>
            </w:pPr>
            <w:r>
              <w:t xml:space="preserve"> </w:t>
            </w:r>
          </w:p>
        </w:tc>
        <w:tc>
          <w:tcPr>
            <w:tcW w:w="1074" w:type="dxa"/>
            <w:noWrap/>
          </w:tcPr>
          <w:p w:rsidR="0026005C" w:rsidRPr="00544B7D" w:rsidRDefault="00544B7D" w:rsidP="00157474">
            <w:pPr>
              <w:pStyle w:val="af3"/>
            </w:pPr>
            <w:r>
              <w:t xml:space="preserve"> </w:t>
            </w:r>
          </w:p>
        </w:tc>
        <w:tc>
          <w:tcPr>
            <w:tcW w:w="966" w:type="dxa"/>
          </w:tcPr>
          <w:p w:rsidR="0026005C" w:rsidRPr="00544B7D" w:rsidRDefault="00544B7D" w:rsidP="00157474">
            <w:pPr>
              <w:pStyle w:val="af3"/>
            </w:pPr>
            <w:r>
              <w:t xml:space="preserve"> </w:t>
            </w:r>
          </w:p>
        </w:tc>
        <w:tc>
          <w:tcPr>
            <w:tcW w:w="954" w:type="dxa"/>
          </w:tcPr>
          <w:p w:rsidR="0026005C" w:rsidRPr="00544B7D" w:rsidRDefault="00544B7D" w:rsidP="00157474">
            <w:pPr>
              <w:pStyle w:val="af3"/>
            </w:pPr>
            <w:r>
              <w:t xml:space="preserve"> </w:t>
            </w:r>
          </w:p>
        </w:tc>
        <w:tc>
          <w:tcPr>
            <w:tcW w:w="1221" w:type="dxa"/>
            <w:noWrap/>
          </w:tcPr>
          <w:p w:rsidR="0026005C" w:rsidRPr="00544B7D" w:rsidRDefault="00544B7D" w:rsidP="00157474">
            <w:pPr>
              <w:pStyle w:val="af3"/>
            </w:pPr>
            <w:r>
              <w:t xml:space="preserve"> </w:t>
            </w:r>
          </w:p>
        </w:tc>
        <w:tc>
          <w:tcPr>
            <w:tcW w:w="957" w:type="dxa"/>
          </w:tcPr>
          <w:p w:rsidR="0026005C" w:rsidRPr="00544B7D" w:rsidRDefault="00544B7D" w:rsidP="00157474">
            <w:pPr>
              <w:pStyle w:val="af3"/>
            </w:pPr>
            <w:r>
              <w:t xml:space="preserve"> </w:t>
            </w:r>
          </w:p>
        </w:tc>
        <w:tc>
          <w:tcPr>
            <w:tcW w:w="1221" w:type="dxa"/>
            <w:noWrap/>
          </w:tcPr>
          <w:p w:rsidR="0026005C" w:rsidRPr="00544B7D" w:rsidRDefault="00544B7D" w:rsidP="00157474">
            <w:pPr>
              <w:pStyle w:val="af3"/>
            </w:pPr>
            <w:r>
              <w:t xml:space="preserve"> </w:t>
            </w:r>
          </w:p>
        </w:tc>
        <w:tc>
          <w:tcPr>
            <w:tcW w:w="1047" w:type="dxa"/>
            <w:noWrap/>
          </w:tcPr>
          <w:p w:rsidR="0026005C" w:rsidRPr="00544B7D" w:rsidRDefault="00544B7D" w:rsidP="00157474">
            <w:pPr>
              <w:pStyle w:val="af3"/>
            </w:pPr>
            <w:r>
              <w:t xml:space="preserve"> </w:t>
            </w:r>
          </w:p>
        </w:tc>
        <w:tc>
          <w:tcPr>
            <w:tcW w:w="950" w:type="dxa"/>
            <w:noWrap/>
          </w:tcPr>
          <w:p w:rsidR="0026005C" w:rsidRPr="00544B7D" w:rsidRDefault="00544B7D" w:rsidP="00157474">
            <w:pPr>
              <w:pStyle w:val="af3"/>
            </w:pPr>
            <w:r>
              <w:t xml:space="preserve"> </w:t>
            </w:r>
          </w:p>
        </w:tc>
        <w:tc>
          <w:tcPr>
            <w:tcW w:w="992" w:type="dxa"/>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7" w:type="dxa"/>
          </w:tcPr>
          <w:p w:rsidR="0026005C" w:rsidRPr="00544B7D" w:rsidRDefault="0026005C" w:rsidP="00157474">
            <w:pPr>
              <w:pStyle w:val="af3"/>
            </w:pPr>
            <w:r w:rsidRPr="00544B7D">
              <w:t>Прочие расходы по статье 226</w:t>
            </w:r>
          </w:p>
        </w:tc>
        <w:tc>
          <w:tcPr>
            <w:tcW w:w="991" w:type="dxa"/>
            <w:noWrap/>
          </w:tcPr>
          <w:p w:rsidR="0026005C" w:rsidRPr="00544B7D" w:rsidRDefault="0026005C" w:rsidP="00157474">
            <w:pPr>
              <w:pStyle w:val="af3"/>
            </w:pPr>
            <w:r w:rsidRPr="00544B7D">
              <w:t>-</w:t>
            </w:r>
          </w:p>
        </w:tc>
        <w:tc>
          <w:tcPr>
            <w:tcW w:w="966" w:type="dxa"/>
          </w:tcPr>
          <w:p w:rsidR="0026005C" w:rsidRPr="00544B7D" w:rsidRDefault="00544B7D" w:rsidP="00157474">
            <w:pPr>
              <w:pStyle w:val="af3"/>
            </w:pPr>
            <w:r>
              <w:t xml:space="preserve"> </w:t>
            </w:r>
          </w:p>
        </w:tc>
        <w:tc>
          <w:tcPr>
            <w:tcW w:w="1074" w:type="dxa"/>
            <w:noWrap/>
          </w:tcPr>
          <w:p w:rsidR="0026005C" w:rsidRPr="00544B7D" w:rsidRDefault="00544B7D" w:rsidP="00157474">
            <w:pPr>
              <w:pStyle w:val="af3"/>
            </w:pPr>
            <w:r>
              <w:t xml:space="preserve"> </w:t>
            </w:r>
          </w:p>
        </w:tc>
        <w:tc>
          <w:tcPr>
            <w:tcW w:w="966" w:type="dxa"/>
          </w:tcPr>
          <w:p w:rsidR="0026005C" w:rsidRPr="00544B7D" w:rsidRDefault="00544B7D" w:rsidP="00157474">
            <w:pPr>
              <w:pStyle w:val="af3"/>
            </w:pPr>
            <w:r>
              <w:t xml:space="preserve"> </w:t>
            </w:r>
          </w:p>
        </w:tc>
        <w:tc>
          <w:tcPr>
            <w:tcW w:w="954" w:type="dxa"/>
          </w:tcPr>
          <w:p w:rsidR="0026005C" w:rsidRPr="00544B7D" w:rsidRDefault="00544B7D" w:rsidP="00157474">
            <w:pPr>
              <w:pStyle w:val="af3"/>
            </w:pPr>
            <w:r>
              <w:t xml:space="preserve"> </w:t>
            </w:r>
          </w:p>
        </w:tc>
        <w:tc>
          <w:tcPr>
            <w:tcW w:w="1221" w:type="dxa"/>
            <w:noWrap/>
          </w:tcPr>
          <w:p w:rsidR="0026005C" w:rsidRPr="00544B7D" w:rsidRDefault="0026005C" w:rsidP="00157474">
            <w:pPr>
              <w:pStyle w:val="af3"/>
            </w:pPr>
            <w:r w:rsidRPr="00544B7D">
              <w:t>460,00</w:t>
            </w:r>
          </w:p>
        </w:tc>
        <w:tc>
          <w:tcPr>
            <w:tcW w:w="957" w:type="dxa"/>
          </w:tcPr>
          <w:p w:rsidR="0026005C" w:rsidRPr="00544B7D" w:rsidRDefault="0026005C" w:rsidP="00157474">
            <w:pPr>
              <w:pStyle w:val="af3"/>
            </w:pPr>
            <w:r w:rsidRPr="00544B7D">
              <w:t>5,91</w:t>
            </w:r>
          </w:p>
        </w:tc>
        <w:tc>
          <w:tcPr>
            <w:tcW w:w="1221" w:type="dxa"/>
            <w:noWrap/>
          </w:tcPr>
          <w:p w:rsidR="0026005C" w:rsidRPr="00544B7D" w:rsidRDefault="0026005C" w:rsidP="00157474">
            <w:pPr>
              <w:pStyle w:val="af3"/>
            </w:pPr>
            <w:r w:rsidRPr="00544B7D">
              <w:t>523,90</w:t>
            </w:r>
          </w:p>
        </w:tc>
        <w:tc>
          <w:tcPr>
            <w:tcW w:w="1047" w:type="dxa"/>
            <w:noWrap/>
          </w:tcPr>
          <w:p w:rsidR="0026005C" w:rsidRPr="00544B7D" w:rsidRDefault="0026005C" w:rsidP="00157474">
            <w:pPr>
              <w:pStyle w:val="af3"/>
            </w:pPr>
            <w:r w:rsidRPr="00544B7D">
              <w:t>5,57</w:t>
            </w:r>
          </w:p>
        </w:tc>
        <w:tc>
          <w:tcPr>
            <w:tcW w:w="950" w:type="dxa"/>
            <w:noWrap/>
          </w:tcPr>
          <w:p w:rsidR="0026005C" w:rsidRPr="00544B7D" w:rsidRDefault="0026005C" w:rsidP="00157474">
            <w:pPr>
              <w:pStyle w:val="af3"/>
            </w:pPr>
            <w:r w:rsidRPr="00544B7D">
              <w:t xml:space="preserve">113,89 </w:t>
            </w:r>
          </w:p>
        </w:tc>
        <w:tc>
          <w:tcPr>
            <w:tcW w:w="992" w:type="dxa"/>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7" w:type="dxa"/>
          </w:tcPr>
          <w:p w:rsidR="0026005C" w:rsidRPr="00544B7D" w:rsidRDefault="0026005C" w:rsidP="00157474">
            <w:pPr>
              <w:pStyle w:val="af3"/>
            </w:pPr>
            <w:r w:rsidRPr="00544B7D">
              <w:t>ПРОЧИЕ РАСХОДЫ</w:t>
            </w:r>
          </w:p>
        </w:tc>
        <w:tc>
          <w:tcPr>
            <w:tcW w:w="991" w:type="dxa"/>
            <w:noWrap/>
          </w:tcPr>
          <w:p w:rsidR="0026005C" w:rsidRPr="00544B7D" w:rsidRDefault="0026005C" w:rsidP="00157474">
            <w:pPr>
              <w:pStyle w:val="af3"/>
            </w:pPr>
            <w:r w:rsidRPr="00544B7D">
              <w:t>25</w:t>
            </w:r>
          </w:p>
        </w:tc>
        <w:tc>
          <w:tcPr>
            <w:tcW w:w="966" w:type="dxa"/>
          </w:tcPr>
          <w:p w:rsidR="0026005C" w:rsidRPr="00544B7D" w:rsidRDefault="0026005C" w:rsidP="00157474">
            <w:pPr>
              <w:pStyle w:val="af3"/>
            </w:pPr>
            <w:r w:rsidRPr="00544B7D">
              <w:t xml:space="preserve">0,06 </w:t>
            </w:r>
          </w:p>
        </w:tc>
        <w:tc>
          <w:tcPr>
            <w:tcW w:w="1074" w:type="dxa"/>
            <w:noWrap/>
          </w:tcPr>
          <w:p w:rsidR="0026005C" w:rsidRPr="00544B7D" w:rsidRDefault="0026005C" w:rsidP="00157474">
            <w:pPr>
              <w:pStyle w:val="af3"/>
            </w:pPr>
            <w:r w:rsidRPr="00544B7D">
              <w:t>0</w:t>
            </w:r>
          </w:p>
        </w:tc>
        <w:tc>
          <w:tcPr>
            <w:tcW w:w="966" w:type="dxa"/>
          </w:tcPr>
          <w:p w:rsidR="0026005C" w:rsidRPr="00544B7D" w:rsidRDefault="00544B7D" w:rsidP="00157474">
            <w:pPr>
              <w:pStyle w:val="af3"/>
            </w:pPr>
            <w:r>
              <w:t xml:space="preserve"> </w:t>
            </w:r>
          </w:p>
        </w:tc>
        <w:tc>
          <w:tcPr>
            <w:tcW w:w="954" w:type="dxa"/>
          </w:tcPr>
          <w:p w:rsidR="0026005C" w:rsidRPr="00544B7D" w:rsidRDefault="0026005C" w:rsidP="00157474">
            <w:pPr>
              <w:pStyle w:val="af3"/>
            </w:pPr>
            <w:r w:rsidRPr="00544B7D">
              <w:t xml:space="preserve">0,00 </w:t>
            </w:r>
          </w:p>
        </w:tc>
        <w:tc>
          <w:tcPr>
            <w:tcW w:w="1221" w:type="dxa"/>
            <w:noWrap/>
          </w:tcPr>
          <w:p w:rsidR="0026005C" w:rsidRPr="00544B7D" w:rsidRDefault="0026005C" w:rsidP="00157474">
            <w:pPr>
              <w:pStyle w:val="af3"/>
            </w:pPr>
            <w:r w:rsidRPr="00544B7D">
              <w:t>0,00</w:t>
            </w:r>
          </w:p>
        </w:tc>
        <w:tc>
          <w:tcPr>
            <w:tcW w:w="957" w:type="dxa"/>
          </w:tcPr>
          <w:p w:rsidR="0026005C" w:rsidRPr="00544B7D" w:rsidRDefault="00544B7D" w:rsidP="00157474">
            <w:pPr>
              <w:pStyle w:val="af3"/>
            </w:pPr>
            <w:r>
              <w:t xml:space="preserve"> </w:t>
            </w:r>
          </w:p>
        </w:tc>
        <w:tc>
          <w:tcPr>
            <w:tcW w:w="1221" w:type="dxa"/>
            <w:noWrap/>
          </w:tcPr>
          <w:p w:rsidR="0026005C" w:rsidRPr="00544B7D" w:rsidRDefault="0026005C" w:rsidP="00157474">
            <w:pPr>
              <w:pStyle w:val="af3"/>
            </w:pPr>
            <w:r w:rsidRPr="00544B7D">
              <w:t>0,00</w:t>
            </w:r>
          </w:p>
        </w:tc>
        <w:tc>
          <w:tcPr>
            <w:tcW w:w="1047" w:type="dxa"/>
            <w:noWrap/>
          </w:tcPr>
          <w:p w:rsidR="0026005C" w:rsidRPr="00544B7D" w:rsidRDefault="00544B7D" w:rsidP="00157474">
            <w:pPr>
              <w:pStyle w:val="af3"/>
            </w:pPr>
            <w:r>
              <w:t xml:space="preserve"> </w:t>
            </w:r>
          </w:p>
        </w:tc>
        <w:tc>
          <w:tcPr>
            <w:tcW w:w="950" w:type="dxa"/>
            <w:noWrap/>
          </w:tcPr>
          <w:p w:rsidR="0026005C" w:rsidRPr="00544B7D" w:rsidRDefault="00544B7D" w:rsidP="00157474">
            <w:pPr>
              <w:pStyle w:val="af3"/>
            </w:pPr>
            <w:r>
              <w:t xml:space="preserve"> </w:t>
            </w:r>
          </w:p>
        </w:tc>
        <w:tc>
          <w:tcPr>
            <w:tcW w:w="992" w:type="dxa"/>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7" w:type="dxa"/>
          </w:tcPr>
          <w:p w:rsidR="0026005C" w:rsidRPr="00544B7D" w:rsidRDefault="0026005C" w:rsidP="00157474">
            <w:pPr>
              <w:pStyle w:val="af3"/>
            </w:pPr>
            <w:r w:rsidRPr="00544B7D">
              <w:t>Прочие расходы по статье 290</w:t>
            </w:r>
          </w:p>
        </w:tc>
        <w:tc>
          <w:tcPr>
            <w:tcW w:w="991" w:type="dxa"/>
            <w:noWrap/>
          </w:tcPr>
          <w:p w:rsidR="0026005C" w:rsidRPr="00544B7D" w:rsidRDefault="0026005C" w:rsidP="00157474">
            <w:pPr>
              <w:pStyle w:val="af3"/>
            </w:pPr>
            <w:r w:rsidRPr="00544B7D">
              <w:t>25</w:t>
            </w:r>
          </w:p>
        </w:tc>
        <w:tc>
          <w:tcPr>
            <w:tcW w:w="966" w:type="dxa"/>
          </w:tcPr>
          <w:p w:rsidR="0026005C" w:rsidRPr="00544B7D" w:rsidRDefault="0026005C" w:rsidP="00157474">
            <w:pPr>
              <w:pStyle w:val="af3"/>
            </w:pPr>
            <w:r w:rsidRPr="00544B7D">
              <w:t xml:space="preserve">0,06 </w:t>
            </w:r>
          </w:p>
        </w:tc>
        <w:tc>
          <w:tcPr>
            <w:tcW w:w="1074" w:type="dxa"/>
            <w:noWrap/>
          </w:tcPr>
          <w:p w:rsidR="0026005C" w:rsidRPr="00544B7D" w:rsidRDefault="0026005C" w:rsidP="00157474">
            <w:pPr>
              <w:pStyle w:val="af3"/>
            </w:pPr>
            <w:r w:rsidRPr="00544B7D">
              <w:t>0</w:t>
            </w:r>
          </w:p>
        </w:tc>
        <w:tc>
          <w:tcPr>
            <w:tcW w:w="966" w:type="dxa"/>
          </w:tcPr>
          <w:p w:rsidR="0026005C" w:rsidRPr="00544B7D" w:rsidRDefault="00544B7D" w:rsidP="00157474">
            <w:pPr>
              <w:pStyle w:val="af3"/>
            </w:pPr>
            <w:r>
              <w:t xml:space="preserve"> </w:t>
            </w:r>
          </w:p>
        </w:tc>
        <w:tc>
          <w:tcPr>
            <w:tcW w:w="954" w:type="dxa"/>
          </w:tcPr>
          <w:p w:rsidR="0026005C" w:rsidRPr="00544B7D" w:rsidRDefault="0026005C" w:rsidP="00157474">
            <w:pPr>
              <w:pStyle w:val="af3"/>
            </w:pPr>
            <w:r w:rsidRPr="00544B7D">
              <w:t xml:space="preserve">0,00 </w:t>
            </w:r>
          </w:p>
        </w:tc>
        <w:tc>
          <w:tcPr>
            <w:tcW w:w="1221" w:type="dxa"/>
            <w:noWrap/>
          </w:tcPr>
          <w:p w:rsidR="0026005C" w:rsidRPr="00544B7D" w:rsidRDefault="00544B7D" w:rsidP="00157474">
            <w:pPr>
              <w:pStyle w:val="af3"/>
            </w:pPr>
            <w:r>
              <w:t xml:space="preserve"> </w:t>
            </w:r>
          </w:p>
        </w:tc>
        <w:tc>
          <w:tcPr>
            <w:tcW w:w="957" w:type="dxa"/>
          </w:tcPr>
          <w:p w:rsidR="0026005C" w:rsidRPr="00544B7D" w:rsidRDefault="00544B7D" w:rsidP="00157474">
            <w:pPr>
              <w:pStyle w:val="af3"/>
            </w:pPr>
            <w:r>
              <w:t xml:space="preserve"> </w:t>
            </w:r>
          </w:p>
        </w:tc>
        <w:tc>
          <w:tcPr>
            <w:tcW w:w="1221" w:type="dxa"/>
            <w:noWrap/>
          </w:tcPr>
          <w:p w:rsidR="0026005C" w:rsidRPr="00544B7D" w:rsidRDefault="00544B7D" w:rsidP="00157474">
            <w:pPr>
              <w:pStyle w:val="af3"/>
            </w:pPr>
            <w:r>
              <w:t xml:space="preserve"> </w:t>
            </w:r>
          </w:p>
        </w:tc>
        <w:tc>
          <w:tcPr>
            <w:tcW w:w="1047" w:type="dxa"/>
            <w:noWrap/>
          </w:tcPr>
          <w:p w:rsidR="0026005C" w:rsidRPr="00544B7D" w:rsidRDefault="00544B7D" w:rsidP="00157474">
            <w:pPr>
              <w:pStyle w:val="af3"/>
            </w:pPr>
            <w:r>
              <w:t xml:space="preserve"> </w:t>
            </w:r>
          </w:p>
        </w:tc>
        <w:tc>
          <w:tcPr>
            <w:tcW w:w="950" w:type="dxa"/>
            <w:noWrap/>
          </w:tcPr>
          <w:p w:rsidR="0026005C" w:rsidRPr="00544B7D" w:rsidRDefault="00544B7D" w:rsidP="00157474">
            <w:pPr>
              <w:pStyle w:val="af3"/>
            </w:pPr>
            <w:r>
              <w:t xml:space="preserve"> </w:t>
            </w:r>
          </w:p>
        </w:tc>
        <w:tc>
          <w:tcPr>
            <w:tcW w:w="992" w:type="dxa"/>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407" w:type="dxa"/>
          </w:tcPr>
          <w:p w:rsidR="0026005C" w:rsidRPr="00544B7D" w:rsidRDefault="0026005C" w:rsidP="00157474">
            <w:pPr>
              <w:pStyle w:val="af3"/>
            </w:pPr>
            <w:r w:rsidRPr="00544B7D">
              <w:t>ПОСТУПЛЕНИЯ НЕФИНАНСОВЫХ АКТИВОВ</w:t>
            </w:r>
          </w:p>
        </w:tc>
        <w:tc>
          <w:tcPr>
            <w:tcW w:w="991" w:type="dxa"/>
            <w:noWrap/>
          </w:tcPr>
          <w:p w:rsidR="0026005C" w:rsidRPr="00544B7D" w:rsidRDefault="0026005C" w:rsidP="00157474">
            <w:pPr>
              <w:pStyle w:val="af3"/>
            </w:pPr>
            <w:r w:rsidRPr="00544B7D">
              <w:t>1635</w:t>
            </w:r>
          </w:p>
        </w:tc>
        <w:tc>
          <w:tcPr>
            <w:tcW w:w="966" w:type="dxa"/>
          </w:tcPr>
          <w:p w:rsidR="0026005C" w:rsidRPr="00544B7D" w:rsidRDefault="0026005C" w:rsidP="00157474">
            <w:pPr>
              <w:pStyle w:val="af3"/>
            </w:pPr>
            <w:r w:rsidRPr="00544B7D">
              <w:t xml:space="preserve">4,06 </w:t>
            </w:r>
          </w:p>
        </w:tc>
        <w:tc>
          <w:tcPr>
            <w:tcW w:w="1074" w:type="dxa"/>
            <w:noWrap/>
          </w:tcPr>
          <w:p w:rsidR="0026005C" w:rsidRPr="00544B7D" w:rsidRDefault="0026005C" w:rsidP="00157474">
            <w:pPr>
              <w:pStyle w:val="af3"/>
            </w:pPr>
            <w:r w:rsidRPr="00544B7D">
              <w:t xml:space="preserve"> 3 058,7</w:t>
            </w:r>
          </w:p>
        </w:tc>
        <w:tc>
          <w:tcPr>
            <w:tcW w:w="966" w:type="dxa"/>
          </w:tcPr>
          <w:p w:rsidR="0026005C" w:rsidRPr="00544B7D" w:rsidRDefault="0026005C" w:rsidP="00157474">
            <w:pPr>
              <w:pStyle w:val="af3"/>
            </w:pPr>
            <w:r w:rsidRPr="00544B7D">
              <w:t xml:space="preserve">7,04 </w:t>
            </w:r>
          </w:p>
        </w:tc>
        <w:tc>
          <w:tcPr>
            <w:tcW w:w="954" w:type="dxa"/>
          </w:tcPr>
          <w:p w:rsidR="0026005C" w:rsidRPr="00544B7D" w:rsidRDefault="0026005C" w:rsidP="00157474">
            <w:pPr>
              <w:pStyle w:val="af3"/>
            </w:pPr>
            <w:r w:rsidRPr="00544B7D">
              <w:t xml:space="preserve">187,08 </w:t>
            </w:r>
          </w:p>
        </w:tc>
        <w:tc>
          <w:tcPr>
            <w:tcW w:w="1221" w:type="dxa"/>
            <w:noWrap/>
          </w:tcPr>
          <w:p w:rsidR="0026005C" w:rsidRPr="00544B7D" w:rsidRDefault="0026005C" w:rsidP="00157474">
            <w:pPr>
              <w:pStyle w:val="af3"/>
            </w:pPr>
            <w:r w:rsidRPr="00544B7D">
              <w:t>1935,00</w:t>
            </w:r>
          </w:p>
        </w:tc>
        <w:tc>
          <w:tcPr>
            <w:tcW w:w="957" w:type="dxa"/>
          </w:tcPr>
          <w:p w:rsidR="0026005C" w:rsidRPr="00544B7D" w:rsidRDefault="0026005C" w:rsidP="00157474">
            <w:pPr>
              <w:pStyle w:val="af3"/>
            </w:pPr>
            <w:r w:rsidRPr="00544B7D">
              <w:t>24,85</w:t>
            </w:r>
          </w:p>
        </w:tc>
        <w:tc>
          <w:tcPr>
            <w:tcW w:w="1221" w:type="dxa"/>
            <w:noWrap/>
          </w:tcPr>
          <w:p w:rsidR="0026005C" w:rsidRPr="00544B7D" w:rsidRDefault="0026005C" w:rsidP="00157474">
            <w:pPr>
              <w:pStyle w:val="af3"/>
            </w:pPr>
            <w:r w:rsidRPr="00544B7D">
              <w:t>2330</w:t>
            </w:r>
          </w:p>
        </w:tc>
        <w:tc>
          <w:tcPr>
            <w:tcW w:w="1047" w:type="dxa"/>
            <w:noWrap/>
          </w:tcPr>
          <w:p w:rsidR="0026005C" w:rsidRPr="00544B7D" w:rsidRDefault="0026005C" w:rsidP="00157474">
            <w:pPr>
              <w:pStyle w:val="af3"/>
            </w:pPr>
            <w:r w:rsidRPr="00544B7D">
              <w:t>24,76</w:t>
            </w:r>
          </w:p>
        </w:tc>
        <w:tc>
          <w:tcPr>
            <w:tcW w:w="950" w:type="dxa"/>
            <w:noWrap/>
          </w:tcPr>
          <w:p w:rsidR="0026005C" w:rsidRPr="00544B7D" w:rsidRDefault="0026005C" w:rsidP="00157474">
            <w:pPr>
              <w:pStyle w:val="af3"/>
            </w:pPr>
            <w:r w:rsidRPr="00544B7D">
              <w:t xml:space="preserve">120,41 </w:t>
            </w:r>
          </w:p>
        </w:tc>
        <w:tc>
          <w:tcPr>
            <w:tcW w:w="992" w:type="dxa"/>
            <w:noWrap/>
          </w:tcPr>
          <w:p w:rsidR="0026005C" w:rsidRPr="00544B7D" w:rsidRDefault="0026005C" w:rsidP="00157474">
            <w:pPr>
              <w:pStyle w:val="af3"/>
            </w:pPr>
            <w:r w:rsidRPr="00544B7D">
              <w:t xml:space="preserve">64,36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407" w:type="dxa"/>
          </w:tcPr>
          <w:p w:rsidR="0026005C" w:rsidRPr="00544B7D" w:rsidRDefault="0026005C" w:rsidP="00157474">
            <w:pPr>
              <w:pStyle w:val="af3"/>
            </w:pPr>
            <w:r w:rsidRPr="00544B7D">
              <w:t>УВЕЛИЧЕНИЕ СТОИМОСТИ ОСНОВНЫХ СРЕДСТВ</w:t>
            </w:r>
          </w:p>
        </w:tc>
        <w:tc>
          <w:tcPr>
            <w:tcW w:w="991" w:type="dxa"/>
            <w:noWrap/>
          </w:tcPr>
          <w:p w:rsidR="0026005C" w:rsidRPr="00544B7D" w:rsidRDefault="0026005C" w:rsidP="00157474">
            <w:pPr>
              <w:pStyle w:val="af3"/>
            </w:pPr>
            <w:r w:rsidRPr="00544B7D">
              <w:t>0</w:t>
            </w:r>
          </w:p>
        </w:tc>
        <w:tc>
          <w:tcPr>
            <w:tcW w:w="966" w:type="dxa"/>
          </w:tcPr>
          <w:p w:rsidR="0026005C" w:rsidRPr="00544B7D" w:rsidRDefault="00544B7D" w:rsidP="00157474">
            <w:pPr>
              <w:pStyle w:val="af3"/>
            </w:pPr>
            <w:r>
              <w:t xml:space="preserve"> </w:t>
            </w:r>
          </w:p>
        </w:tc>
        <w:tc>
          <w:tcPr>
            <w:tcW w:w="1074" w:type="dxa"/>
            <w:noWrap/>
          </w:tcPr>
          <w:p w:rsidR="0026005C" w:rsidRPr="00544B7D" w:rsidRDefault="0026005C" w:rsidP="00157474">
            <w:pPr>
              <w:pStyle w:val="af3"/>
            </w:pPr>
            <w:r w:rsidRPr="00544B7D">
              <w:t>762,30</w:t>
            </w:r>
          </w:p>
        </w:tc>
        <w:tc>
          <w:tcPr>
            <w:tcW w:w="966" w:type="dxa"/>
          </w:tcPr>
          <w:p w:rsidR="0026005C" w:rsidRPr="00544B7D" w:rsidRDefault="0026005C" w:rsidP="00157474">
            <w:pPr>
              <w:pStyle w:val="af3"/>
            </w:pPr>
            <w:r w:rsidRPr="00544B7D">
              <w:t xml:space="preserve">1,75 </w:t>
            </w:r>
          </w:p>
        </w:tc>
        <w:tc>
          <w:tcPr>
            <w:tcW w:w="954" w:type="dxa"/>
          </w:tcPr>
          <w:p w:rsidR="0026005C" w:rsidRPr="00544B7D" w:rsidRDefault="00544B7D" w:rsidP="00157474">
            <w:pPr>
              <w:pStyle w:val="af3"/>
            </w:pPr>
            <w:r>
              <w:t xml:space="preserve"> </w:t>
            </w:r>
          </w:p>
        </w:tc>
        <w:tc>
          <w:tcPr>
            <w:tcW w:w="1221" w:type="dxa"/>
          </w:tcPr>
          <w:p w:rsidR="0026005C" w:rsidRPr="00544B7D" w:rsidRDefault="0026005C" w:rsidP="00157474">
            <w:pPr>
              <w:pStyle w:val="af3"/>
            </w:pPr>
            <w:r w:rsidRPr="00544B7D">
              <w:t>0</w:t>
            </w:r>
          </w:p>
        </w:tc>
        <w:tc>
          <w:tcPr>
            <w:tcW w:w="957" w:type="dxa"/>
          </w:tcPr>
          <w:p w:rsidR="0026005C" w:rsidRPr="00544B7D" w:rsidRDefault="00544B7D" w:rsidP="00157474">
            <w:pPr>
              <w:pStyle w:val="af3"/>
            </w:pPr>
            <w:r>
              <w:t xml:space="preserve"> </w:t>
            </w:r>
          </w:p>
        </w:tc>
        <w:tc>
          <w:tcPr>
            <w:tcW w:w="1221" w:type="dxa"/>
            <w:noWrap/>
          </w:tcPr>
          <w:p w:rsidR="0026005C" w:rsidRPr="00544B7D" w:rsidRDefault="0026005C" w:rsidP="00157474">
            <w:pPr>
              <w:pStyle w:val="af3"/>
            </w:pPr>
            <w:r w:rsidRPr="00544B7D">
              <w:t>380</w:t>
            </w:r>
          </w:p>
        </w:tc>
        <w:tc>
          <w:tcPr>
            <w:tcW w:w="1047" w:type="dxa"/>
            <w:noWrap/>
          </w:tcPr>
          <w:p w:rsidR="0026005C" w:rsidRPr="00544B7D" w:rsidRDefault="0026005C" w:rsidP="00157474">
            <w:pPr>
              <w:pStyle w:val="af3"/>
            </w:pPr>
            <w:r w:rsidRPr="00544B7D">
              <w:t>4,04</w:t>
            </w:r>
          </w:p>
        </w:tc>
        <w:tc>
          <w:tcPr>
            <w:tcW w:w="950" w:type="dxa"/>
            <w:noWrap/>
          </w:tcPr>
          <w:p w:rsidR="0026005C" w:rsidRPr="00544B7D" w:rsidRDefault="00544B7D" w:rsidP="00157474">
            <w:pPr>
              <w:pStyle w:val="af3"/>
            </w:pPr>
            <w:r>
              <w:t xml:space="preserve"> </w:t>
            </w:r>
          </w:p>
        </w:tc>
        <w:tc>
          <w:tcPr>
            <w:tcW w:w="992" w:type="dxa"/>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3407" w:type="dxa"/>
            <w:tcBorders>
              <w:bottom w:val="nil"/>
            </w:tcBorders>
          </w:tcPr>
          <w:p w:rsidR="0026005C" w:rsidRPr="00544B7D" w:rsidRDefault="00904F47" w:rsidP="00157474">
            <w:pPr>
              <w:pStyle w:val="af3"/>
            </w:pPr>
            <w:r>
              <w:rPr>
                <w:noProof/>
              </w:rPr>
              <w:pict>
                <v:line id="_x0000_s1026" style="position:absolute;z-index:251657728;mso-position-horizontal-relative:text;mso-position-vertical-relative:text" from="-6.95pt,-52.35pt" to="732.85pt,-52.35pt"/>
              </w:pict>
            </w:r>
            <w:r w:rsidR="0026005C" w:rsidRPr="00544B7D">
              <w:t>Мягкий инвентарь и обмундирование</w:t>
            </w:r>
          </w:p>
        </w:tc>
        <w:tc>
          <w:tcPr>
            <w:tcW w:w="991" w:type="dxa"/>
            <w:tcBorders>
              <w:bottom w:val="nil"/>
            </w:tcBorders>
            <w:noWrap/>
          </w:tcPr>
          <w:p w:rsidR="0026005C" w:rsidRPr="00544B7D" w:rsidRDefault="0026005C" w:rsidP="00157474">
            <w:pPr>
              <w:pStyle w:val="af3"/>
            </w:pPr>
            <w:r w:rsidRPr="00544B7D">
              <w:t>0</w:t>
            </w:r>
          </w:p>
        </w:tc>
        <w:tc>
          <w:tcPr>
            <w:tcW w:w="966" w:type="dxa"/>
            <w:tcBorders>
              <w:bottom w:val="nil"/>
            </w:tcBorders>
          </w:tcPr>
          <w:p w:rsidR="0026005C" w:rsidRPr="00544B7D" w:rsidRDefault="00544B7D" w:rsidP="00157474">
            <w:pPr>
              <w:pStyle w:val="af3"/>
            </w:pPr>
            <w:r>
              <w:t xml:space="preserve"> </w:t>
            </w:r>
          </w:p>
        </w:tc>
        <w:tc>
          <w:tcPr>
            <w:tcW w:w="1074" w:type="dxa"/>
            <w:tcBorders>
              <w:bottom w:val="nil"/>
            </w:tcBorders>
            <w:noWrap/>
          </w:tcPr>
          <w:p w:rsidR="0026005C" w:rsidRPr="00544B7D" w:rsidRDefault="0026005C" w:rsidP="00157474">
            <w:pPr>
              <w:pStyle w:val="af3"/>
            </w:pPr>
            <w:r w:rsidRPr="00544B7D">
              <w:t>81,58</w:t>
            </w:r>
          </w:p>
        </w:tc>
        <w:tc>
          <w:tcPr>
            <w:tcW w:w="966" w:type="dxa"/>
            <w:tcBorders>
              <w:bottom w:val="nil"/>
            </w:tcBorders>
          </w:tcPr>
          <w:p w:rsidR="0026005C" w:rsidRPr="00544B7D" w:rsidRDefault="0026005C" w:rsidP="00157474">
            <w:pPr>
              <w:pStyle w:val="af3"/>
            </w:pPr>
            <w:r w:rsidRPr="00544B7D">
              <w:t xml:space="preserve">0,19 </w:t>
            </w:r>
          </w:p>
        </w:tc>
        <w:tc>
          <w:tcPr>
            <w:tcW w:w="954" w:type="dxa"/>
            <w:tcBorders>
              <w:bottom w:val="nil"/>
            </w:tcBorders>
          </w:tcPr>
          <w:p w:rsidR="0026005C" w:rsidRPr="00544B7D" w:rsidRDefault="00544B7D" w:rsidP="00157474">
            <w:pPr>
              <w:pStyle w:val="af3"/>
            </w:pPr>
            <w:r>
              <w:t xml:space="preserve"> </w:t>
            </w:r>
          </w:p>
        </w:tc>
        <w:tc>
          <w:tcPr>
            <w:tcW w:w="1221" w:type="dxa"/>
            <w:tcBorders>
              <w:bottom w:val="nil"/>
            </w:tcBorders>
          </w:tcPr>
          <w:p w:rsidR="0026005C" w:rsidRPr="00544B7D" w:rsidRDefault="00544B7D" w:rsidP="00157474">
            <w:pPr>
              <w:pStyle w:val="af3"/>
            </w:pPr>
            <w:r>
              <w:t xml:space="preserve"> </w:t>
            </w:r>
          </w:p>
        </w:tc>
        <w:tc>
          <w:tcPr>
            <w:tcW w:w="957" w:type="dxa"/>
            <w:tcBorders>
              <w:bottom w:val="nil"/>
            </w:tcBorders>
          </w:tcPr>
          <w:p w:rsidR="0026005C" w:rsidRPr="00544B7D" w:rsidRDefault="00544B7D" w:rsidP="00157474">
            <w:pPr>
              <w:pStyle w:val="af3"/>
            </w:pPr>
            <w:r>
              <w:t xml:space="preserve"> </w:t>
            </w:r>
          </w:p>
        </w:tc>
        <w:tc>
          <w:tcPr>
            <w:tcW w:w="1221" w:type="dxa"/>
            <w:tcBorders>
              <w:bottom w:val="nil"/>
            </w:tcBorders>
            <w:noWrap/>
          </w:tcPr>
          <w:p w:rsidR="0026005C" w:rsidRPr="00544B7D" w:rsidRDefault="00544B7D" w:rsidP="00157474">
            <w:pPr>
              <w:pStyle w:val="af3"/>
            </w:pPr>
            <w:r>
              <w:t xml:space="preserve"> </w:t>
            </w:r>
          </w:p>
        </w:tc>
        <w:tc>
          <w:tcPr>
            <w:tcW w:w="1047" w:type="dxa"/>
            <w:tcBorders>
              <w:bottom w:val="nil"/>
            </w:tcBorders>
            <w:noWrap/>
          </w:tcPr>
          <w:p w:rsidR="0026005C" w:rsidRPr="00544B7D" w:rsidRDefault="00544B7D" w:rsidP="00157474">
            <w:pPr>
              <w:pStyle w:val="af3"/>
            </w:pPr>
            <w:r>
              <w:t xml:space="preserve"> </w:t>
            </w:r>
          </w:p>
        </w:tc>
        <w:tc>
          <w:tcPr>
            <w:tcW w:w="950" w:type="dxa"/>
            <w:tcBorders>
              <w:bottom w:val="nil"/>
            </w:tcBorders>
            <w:noWrap/>
          </w:tcPr>
          <w:p w:rsidR="0026005C" w:rsidRPr="00544B7D" w:rsidRDefault="00544B7D" w:rsidP="00157474">
            <w:pPr>
              <w:pStyle w:val="af3"/>
            </w:pPr>
            <w:r>
              <w:t xml:space="preserve"> </w:t>
            </w:r>
          </w:p>
        </w:tc>
        <w:tc>
          <w:tcPr>
            <w:tcW w:w="992" w:type="dxa"/>
            <w:tcBorders>
              <w:bottom w:val="nil"/>
            </w:tcBorders>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7" w:type="dxa"/>
          </w:tcPr>
          <w:p w:rsidR="0026005C" w:rsidRPr="00544B7D" w:rsidRDefault="0026005C" w:rsidP="00157474">
            <w:pPr>
              <w:pStyle w:val="af3"/>
            </w:pPr>
            <w:r w:rsidRPr="00544B7D">
              <w:t>медицинский инструментарий</w:t>
            </w:r>
          </w:p>
        </w:tc>
        <w:tc>
          <w:tcPr>
            <w:tcW w:w="991" w:type="dxa"/>
            <w:noWrap/>
          </w:tcPr>
          <w:p w:rsidR="0026005C" w:rsidRPr="00544B7D" w:rsidRDefault="0026005C" w:rsidP="00157474">
            <w:pPr>
              <w:pStyle w:val="af3"/>
            </w:pPr>
            <w:r w:rsidRPr="00544B7D">
              <w:t>-</w:t>
            </w:r>
          </w:p>
        </w:tc>
        <w:tc>
          <w:tcPr>
            <w:tcW w:w="966" w:type="dxa"/>
          </w:tcPr>
          <w:p w:rsidR="0026005C" w:rsidRPr="00544B7D" w:rsidRDefault="00544B7D" w:rsidP="00157474">
            <w:pPr>
              <w:pStyle w:val="af3"/>
            </w:pPr>
            <w:r>
              <w:t xml:space="preserve"> </w:t>
            </w:r>
          </w:p>
        </w:tc>
        <w:tc>
          <w:tcPr>
            <w:tcW w:w="1074" w:type="dxa"/>
            <w:noWrap/>
          </w:tcPr>
          <w:p w:rsidR="0026005C" w:rsidRPr="00544B7D" w:rsidRDefault="00544B7D" w:rsidP="00157474">
            <w:pPr>
              <w:pStyle w:val="af3"/>
            </w:pPr>
            <w:r>
              <w:t xml:space="preserve"> </w:t>
            </w:r>
          </w:p>
        </w:tc>
        <w:tc>
          <w:tcPr>
            <w:tcW w:w="966" w:type="dxa"/>
          </w:tcPr>
          <w:p w:rsidR="0026005C" w:rsidRPr="00544B7D" w:rsidRDefault="00544B7D" w:rsidP="00157474">
            <w:pPr>
              <w:pStyle w:val="af3"/>
            </w:pPr>
            <w:r>
              <w:t xml:space="preserve"> </w:t>
            </w:r>
          </w:p>
        </w:tc>
        <w:tc>
          <w:tcPr>
            <w:tcW w:w="954" w:type="dxa"/>
          </w:tcPr>
          <w:p w:rsidR="0026005C" w:rsidRPr="00544B7D" w:rsidRDefault="00544B7D" w:rsidP="00157474">
            <w:pPr>
              <w:pStyle w:val="af3"/>
            </w:pPr>
            <w:r>
              <w:t xml:space="preserve"> </w:t>
            </w:r>
          </w:p>
        </w:tc>
        <w:tc>
          <w:tcPr>
            <w:tcW w:w="1221" w:type="dxa"/>
          </w:tcPr>
          <w:p w:rsidR="0026005C" w:rsidRPr="00544B7D" w:rsidRDefault="00544B7D" w:rsidP="00157474">
            <w:pPr>
              <w:pStyle w:val="af3"/>
            </w:pPr>
            <w:r>
              <w:t xml:space="preserve"> </w:t>
            </w:r>
          </w:p>
        </w:tc>
        <w:tc>
          <w:tcPr>
            <w:tcW w:w="957" w:type="dxa"/>
          </w:tcPr>
          <w:p w:rsidR="0026005C" w:rsidRPr="00544B7D" w:rsidRDefault="00544B7D" w:rsidP="00157474">
            <w:pPr>
              <w:pStyle w:val="af3"/>
            </w:pPr>
            <w:r>
              <w:t xml:space="preserve"> </w:t>
            </w:r>
          </w:p>
        </w:tc>
        <w:tc>
          <w:tcPr>
            <w:tcW w:w="1221" w:type="dxa"/>
            <w:noWrap/>
          </w:tcPr>
          <w:p w:rsidR="0026005C" w:rsidRPr="00544B7D" w:rsidRDefault="00544B7D" w:rsidP="00157474">
            <w:pPr>
              <w:pStyle w:val="af3"/>
            </w:pPr>
            <w:r>
              <w:t xml:space="preserve"> </w:t>
            </w:r>
          </w:p>
        </w:tc>
        <w:tc>
          <w:tcPr>
            <w:tcW w:w="1047" w:type="dxa"/>
            <w:noWrap/>
          </w:tcPr>
          <w:p w:rsidR="0026005C" w:rsidRPr="00544B7D" w:rsidRDefault="00544B7D" w:rsidP="00157474">
            <w:pPr>
              <w:pStyle w:val="af3"/>
            </w:pPr>
            <w:r>
              <w:t xml:space="preserve"> </w:t>
            </w:r>
          </w:p>
        </w:tc>
        <w:tc>
          <w:tcPr>
            <w:tcW w:w="950" w:type="dxa"/>
            <w:noWrap/>
          </w:tcPr>
          <w:p w:rsidR="0026005C" w:rsidRPr="00544B7D" w:rsidRDefault="00544B7D" w:rsidP="00157474">
            <w:pPr>
              <w:pStyle w:val="af3"/>
            </w:pPr>
            <w:r>
              <w:t xml:space="preserve"> </w:t>
            </w:r>
          </w:p>
        </w:tc>
        <w:tc>
          <w:tcPr>
            <w:tcW w:w="992" w:type="dxa"/>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0"/>
        </w:trPr>
        <w:tc>
          <w:tcPr>
            <w:tcW w:w="3407" w:type="dxa"/>
          </w:tcPr>
          <w:p w:rsidR="0026005C" w:rsidRPr="00544B7D" w:rsidRDefault="0026005C" w:rsidP="00157474">
            <w:pPr>
              <w:pStyle w:val="af3"/>
            </w:pPr>
            <w:r w:rsidRPr="00544B7D">
              <w:t>Приобретение и модернизация непроизводственного оборудования и предметов длительного пользования для государственных и муниципальных учреждений</w:t>
            </w:r>
          </w:p>
        </w:tc>
        <w:tc>
          <w:tcPr>
            <w:tcW w:w="991" w:type="dxa"/>
            <w:noWrap/>
          </w:tcPr>
          <w:p w:rsidR="0026005C" w:rsidRPr="00544B7D" w:rsidRDefault="0026005C" w:rsidP="00157474">
            <w:pPr>
              <w:pStyle w:val="af3"/>
            </w:pPr>
            <w:r w:rsidRPr="00544B7D">
              <w:t>-</w:t>
            </w:r>
          </w:p>
        </w:tc>
        <w:tc>
          <w:tcPr>
            <w:tcW w:w="966" w:type="dxa"/>
          </w:tcPr>
          <w:p w:rsidR="0026005C" w:rsidRPr="00544B7D" w:rsidRDefault="00544B7D" w:rsidP="00157474">
            <w:pPr>
              <w:pStyle w:val="af3"/>
            </w:pPr>
            <w:r>
              <w:t xml:space="preserve"> </w:t>
            </w:r>
          </w:p>
        </w:tc>
        <w:tc>
          <w:tcPr>
            <w:tcW w:w="1074" w:type="dxa"/>
            <w:noWrap/>
          </w:tcPr>
          <w:p w:rsidR="0026005C" w:rsidRPr="00544B7D" w:rsidRDefault="0026005C" w:rsidP="00157474">
            <w:pPr>
              <w:pStyle w:val="af3"/>
            </w:pPr>
            <w:r w:rsidRPr="00544B7D">
              <w:t>680,72</w:t>
            </w:r>
          </w:p>
        </w:tc>
        <w:tc>
          <w:tcPr>
            <w:tcW w:w="966" w:type="dxa"/>
          </w:tcPr>
          <w:p w:rsidR="0026005C" w:rsidRPr="00544B7D" w:rsidRDefault="0026005C" w:rsidP="00157474">
            <w:pPr>
              <w:pStyle w:val="af3"/>
            </w:pPr>
            <w:r w:rsidRPr="00544B7D">
              <w:t xml:space="preserve">1,57 </w:t>
            </w:r>
          </w:p>
        </w:tc>
        <w:tc>
          <w:tcPr>
            <w:tcW w:w="954" w:type="dxa"/>
          </w:tcPr>
          <w:p w:rsidR="0026005C" w:rsidRPr="00544B7D" w:rsidRDefault="00544B7D" w:rsidP="00157474">
            <w:pPr>
              <w:pStyle w:val="af3"/>
            </w:pPr>
            <w:r>
              <w:t xml:space="preserve"> </w:t>
            </w:r>
          </w:p>
        </w:tc>
        <w:tc>
          <w:tcPr>
            <w:tcW w:w="1221" w:type="dxa"/>
          </w:tcPr>
          <w:p w:rsidR="0026005C" w:rsidRPr="00544B7D" w:rsidRDefault="00544B7D" w:rsidP="00157474">
            <w:pPr>
              <w:pStyle w:val="af3"/>
            </w:pPr>
            <w:r>
              <w:t xml:space="preserve"> </w:t>
            </w:r>
          </w:p>
        </w:tc>
        <w:tc>
          <w:tcPr>
            <w:tcW w:w="957" w:type="dxa"/>
          </w:tcPr>
          <w:p w:rsidR="0026005C" w:rsidRPr="00544B7D" w:rsidRDefault="00544B7D" w:rsidP="00157474">
            <w:pPr>
              <w:pStyle w:val="af3"/>
            </w:pPr>
            <w:r>
              <w:t xml:space="preserve"> </w:t>
            </w:r>
          </w:p>
        </w:tc>
        <w:tc>
          <w:tcPr>
            <w:tcW w:w="1221" w:type="dxa"/>
            <w:noWrap/>
          </w:tcPr>
          <w:p w:rsidR="0026005C" w:rsidRPr="00544B7D" w:rsidRDefault="0026005C" w:rsidP="00157474">
            <w:pPr>
              <w:pStyle w:val="af3"/>
            </w:pPr>
            <w:r w:rsidRPr="00544B7D">
              <w:t>380</w:t>
            </w:r>
          </w:p>
        </w:tc>
        <w:tc>
          <w:tcPr>
            <w:tcW w:w="1047" w:type="dxa"/>
            <w:noWrap/>
          </w:tcPr>
          <w:p w:rsidR="0026005C" w:rsidRPr="00544B7D" w:rsidRDefault="0026005C" w:rsidP="00157474">
            <w:pPr>
              <w:pStyle w:val="af3"/>
            </w:pPr>
            <w:r w:rsidRPr="00544B7D">
              <w:t>4,04</w:t>
            </w:r>
          </w:p>
        </w:tc>
        <w:tc>
          <w:tcPr>
            <w:tcW w:w="950" w:type="dxa"/>
            <w:noWrap/>
          </w:tcPr>
          <w:p w:rsidR="0026005C" w:rsidRPr="00544B7D" w:rsidRDefault="00544B7D" w:rsidP="00157474">
            <w:pPr>
              <w:pStyle w:val="af3"/>
            </w:pPr>
            <w:r>
              <w:t xml:space="preserve"> </w:t>
            </w:r>
          </w:p>
        </w:tc>
        <w:tc>
          <w:tcPr>
            <w:tcW w:w="992" w:type="dxa"/>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6"/>
        </w:trPr>
        <w:tc>
          <w:tcPr>
            <w:tcW w:w="3407" w:type="dxa"/>
          </w:tcPr>
          <w:p w:rsidR="0026005C" w:rsidRPr="00544B7D" w:rsidRDefault="0026005C" w:rsidP="00157474">
            <w:pPr>
              <w:pStyle w:val="af3"/>
            </w:pPr>
            <w:r w:rsidRPr="00544B7D">
              <w:t>Приобретение, строительство, реконструкция зданий, сооружений и нежилых помещений</w:t>
            </w:r>
          </w:p>
        </w:tc>
        <w:tc>
          <w:tcPr>
            <w:tcW w:w="991" w:type="dxa"/>
            <w:noWrap/>
          </w:tcPr>
          <w:p w:rsidR="0026005C" w:rsidRPr="00544B7D" w:rsidRDefault="0026005C" w:rsidP="00157474">
            <w:pPr>
              <w:pStyle w:val="af3"/>
            </w:pPr>
            <w:r w:rsidRPr="00544B7D">
              <w:t>-</w:t>
            </w:r>
          </w:p>
        </w:tc>
        <w:tc>
          <w:tcPr>
            <w:tcW w:w="966" w:type="dxa"/>
          </w:tcPr>
          <w:p w:rsidR="0026005C" w:rsidRPr="00544B7D" w:rsidRDefault="00544B7D" w:rsidP="00157474">
            <w:pPr>
              <w:pStyle w:val="af3"/>
            </w:pPr>
            <w:r>
              <w:t xml:space="preserve"> </w:t>
            </w:r>
          </w:p>
        </w:tc>
        <w:tc>
          <w:tcPr>
            <w:tcW w:w="1074" w:type="dxa"/>
            <w:noWrap/>
          </w:tcPr>
          <w:p w:rsidR="0026005C" w:rsidRPr="00544B7D" w:rsidRDefault="00544B7D" w:rsidP="00157474">
            <w:pPr>
              <w:pStyle w:val="af3"/>
            </w:pPr>
            <w:r>
              <w:t xml:space="preserve"> </w:t>
            </w:r>
          </w:p>
        </w:tc>
        <w:tc>
          <w:tcPr>
            <w:tcW w:w="966" w:type="dxa"/>
          </w:tcPr>
          <w:p w:rsidR="0026005C" w:rsidRPr="00544B7D" w:rsidRDefault="00544B7D" w:rsidP="00157474">
            <w:pPr>
              <w:pStyle w:val="af3"/>
            </w:pPr>
            <w:r>
              <w:t xml:space="preserve"> </w:t>
            </w:r>
          </w:p>
        </w:tc>
        <w:tc>
          <w:tcPr>
            <w:tcW w:w="954" w:type="dxa"/>
          </w:tcPr>
          <w:p w:rsidR="0026005C" w:rsidRPr="00544B7D" w:rsidRDefault="00544B7D" w:rsidP="00157474">
            <w:pPr>
              <w:pStyle w:val="af3"/>
            </w:pPr>
            <w:r>
              <w:t xml:space="preserve"> </w:t>
            </w:r>
          </w:p>
        </w:tc>
        <w:tc>
          <w:tcPr>
            <w:tcW w:w="1221" w:type="dxa"/>
          </w:tcPr>
          <w:p w:rsidR="0026005C" w:rsidRPr="00544B7D" w:rsidRDefault="00544B7D" w:rsidP="00157474">
            <w:pPr>
              <w:pStyle w:val="af3"/>
            </w:pPr>
            <w:r>
              <w:t xml:space="preserve"> </w:t>
            </w:r>
          </w:p>
        </w:tc>
        <w:tc>
          <w:tcPr>
            <w:tcW w:w="957" w:type="dxa"/>
          </w:tcPr>
          <w:p w:rsidR="0026005C" w:rsidRPr="00544B7D" w:rsidRDefault="00544B7D" w:rsidP="00157474">
            <w:pPr>
              <w:pStyle w:val="af3"/>
            </w:pPr>
            <w:r>
              <w:t xml:space="preserve"> </w:t>
            </w:r>
          </w:p>
        </w:tc>
        <w:tc>
          <w:tcPr>
            <w:tcW w:w="1221" w:type="dxa"/>
            <w:noWrap/>
          </w:tcPr>
          <w:p w:rsidR="0026005C" w:rsidRPr="00544B7D" w:rsidRDefault="00544B7D" w:rsidP="00157474">
            <w:pPr>
              <w:pStyle w:val="af3"/>
            </w:pPr>
            <w:r>
              <w:t xml:space="preserve"> </w:t>
            </w:r>
          </w:p>
        </w:tc>
        <w:tc>
          <w:tcPr>
            <w:tcW w:w="1047" w:type="dxa"/>
            <w:noWrap/>
          </w:tcPr>
          <w:p w:rsidR="0026005C" w:rsidRPr="00544B7D" w:rsidRDefault="00544B7D" w:rsidP="00157474">
            <w:pPr>
              <w:pStyle w:val="af3"/>
            </w:pPr>
            <w:r>
              <w:t xml:space="preserve"> </w:t>
            </w:r>
          </w:p>
        </w:tc>
        <w:tc>
          <w:tcPr>
            <w:tcW w:w="950" w:type="dxa"/>
            <w:noWrap/>
          </w:tcPr>
          <w:p w:rsidR="0026005C" w:rsidRPr="00544B7D" w:rsidRDefault="00544B7D" w:rsidP="00157474">
            <w:pPr>
              <w:pStyle w:val="af3"/>
            </w:pPr>
            <w:r>
              <w:t xml:space="preserve"> </w:t>
            </w:r>
          </w:p>
        </w:tc>
        <w:tc>
          <w:tcPr>
            <w:tcW w:w="992" w:type="dxa"/>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7" w:type="dxa"/>
          </w:tcPr>
          <w:p w:rsidR="0026005C" w:rsidRPr="00544B7D" w:rsidRDefault="0026005C" w:rsidP="00157474">
            <w:pPr>
              <w:pStyle w:val="af3"/>
            </w:pPr>
            <w:r w:rsidRPr="00544B7D">
              <w:t>Прочие расходы по статье 310</w:t>
            </w:r>
          </w:p>
        </w:tc>
        <w:tc>
          <w:tcPr>
            <w:tcW w:w="991" w:type="dxa"/>
            <w:noWrap/>
          </w:tcPr>
          <w:p w:rsidR="0026005C" w:rsidRPr="00544B7D" w:rsidRDefault="0026005C" w:rsidP="00157474">
            <w:pPr>
              <w:pStyle w:val="af3"/>
            </w:pPr>
            <w:r w:rsidRPr="00544B7D">
              <w:t>-</w:t>
            </w:r>
          </w:p>
        </w:tc>
        <w:tc>
          <w:tcPr>
            <w:tcW w:w="966" w:type="dxa"/>
          </w:tcPr>
          <w:p w:rsidR="0026005C" w:rsidRPr="00544B7D" w:rsidRDefault="00544B7D" w:rsidP="00157474">
            <w:pPr>
              <w:pStyle w:val="af3"/>
            </w:pPr>
            <w:r>
              <w:t xml:space="preserve"> </w:t>
            </w:r>
          </w:p>
        </w:tc>
        <w:tc>
          <w:tcPr>
            <w:tcW w:w="1074" w:type="dxa"/>
            <w:noWrap/>
          </w:tcPr>
          <w:p w:rsidR="0026005C" w:rsidRPr="00544B7D" w:rsidRDefault="00544B7D" w:rsidP="00157474">
            <w:pPr>
              <w:pStyle w:val="af3"/>
            </w:pPr>
            <w:r>
              <w:t xml:space="preserve"> </w:t>
            </w:r>
          </w:p>
        </w:tc>
        <w:tc>
          <w:tcPr>
            <w:tcW w:w="966" w:type="dxa"/>
          </w:tcPr>
          <w:p w:rsidR="0026005C" w:rsidRPr="00544B7D" w:rsidRDefault="00544B7D" w:rsidP="00157474">
            <w:pPr>
              <w:pStyle w:val="af3"/>
            </w:pPr>
            <w:r>
              <w:t xml:space="preserve"> </w:t>
            </w:r>
          </w:p>
        </w:tc>
        <w:tc>
          <w:tcPr>
            <w:tcW w:w="954" w:type="dxa"/>
          </w:tcPr>
          <w:p w:rsidR="0026005C" w:rsidRPr="00544B7D" w:rsidRDefault="00544B7D" w:rsidP="00157474">
            <w:pPr>
              <w:pStyle w:val="af3"/>
            </w:pPr>
            <w:r>
              <w:t xml:space="preserve"> </w:t>
            </w:r>
          </w:p>
        </w:tc>
        <w:tc>
          <w:tcPr>
            <w:tcW w:w="1221" w:type="dxa"/>
          </w:tcPr>
          <w:p w:rsidR="0026005C" w:rsidRPr="00544B7D" w:rsidRDefault="00544B7D" w:rsidP="00157474">
            <w:pPr>
              <w:pStyle w:val="af3"/>
            </w:pPr>
            <w:r>
              <w:t xml:space="preserve"> </w:t>
            </w:r>
          </w:p>
        </w:tc>
        <w:tc>
          <w:tcPr>
            <w:tcW w:w="957" w:type="dxa"/>
          </w:tcPr>
          <w:p w:rsidR="0026005C" w:rsidRPr="00544B7D" w:rsidRDefault="00544B7D" w:rsidP="00157474">
            <w:pPr>
              <w:pStyle w:val="af3"/>
            </w:pPr>
            <w:r>
              <w:t xml:space="preserve"> </w:t>
            </w:r>
          </w:p>
        </w:tc>
        <w:tc>
          <w:tcPr>
            <w:tcW w:w="1221" w:type="dxa"/>
            <w:noWrap/>
          </w:tcPr>
          <w:p w:rsidR="0026005C" w:rsidRPr="00544B7D" w:rsidRDefault="00544B7D" w:rsidP="00157474">
            <w:pPr>
              <w:pStyle w:val="af3"/>
            </w:pPr>
            <w:r>
              <w:t xml:space="preserve"> </w:t>
            </w:r>
          </w:p>
        </w:tc>
        <w:tc>
          <w:tcPr>
            <w:tcW w:w="1047" w:type="dxa"/>
            <w:noWrap/>
          </w:tcPr>
          <w:p w:rsidR="0026005C" w:rsidRPr="00544B7D" w:rsidRDefault="00544B7D" w:rsidP="00157474">
            <w:pPr>
              <w:pStyle w:val="af3"/>
            </w:pPr>
            <w:r>
              <w:t xml:space="preserve"> </w:t>
            </w:r>
          </w:p>
        </w:tc>
        <w:tc>
          <w:tcPr>
            <w:tcW w:w="950" w:type="dxa"/>
            <w:noWrap/>
          </w:tcPr>
          <w:p w:rsidR="0026005C" w:rsidRPr="00544B7D" w:rsidRDefault="00544B7D" w:rsidP="00157474">
            <w:pPr>
              <w:pStyle w:val="af3"/>
            </w:pPr>
            <w:r>
              <w:t xml:space="preserve"> </w:t>
            </w:r>
          </w:p>
        </w:tc>
        <w:tc>
          <w:tcPr>
            <w:tcW w:w="992" w:type="dxa"/>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3407" w:type="dxa"/>
          </w:tcPr>
          <w:p w:rsidR="0026005C" w:rsidRPr="00544B7D" w:rsidRDefault="0026005C" w:rsidP="00157474">
            <w:pPr>
              <w:pStyle w:val="af3"/>
            </w:pPr>
            <w:r w:rsidRPr="00544B7D">
              <w:t>Приобретение оргтехники и средств вычислительной техники</w:t>
            </w:r>
          </w:p>
        </w:tc>
        <w:tc>
          <w:tcPr>
            <w:tcW w:w="991" w:type="dxa"/>
            <w:noWrap/>
          </w:tcPr>
          <w:p w:rsidR="0026005C" w:rsidRPr="00544B7D" w:rsidRDefault="0026005C" w:rsidP="00157474">
            <w:pPr>
              <w:pStyle w:val="af3"/>
            </w:pPr>
            <w:r w:rsidRPr="00544B7D">
              <w:t>-</w:t>
            </w:r>
          </w:p>
        </w:tc>
        <w:tc>
          <w:tcPr>
            <w:tcW w:w="966" w:type="dxa"/>
          </w:tcPr>
          <w:p w:rsidR="0026005C" w:rsidRPr="00544B7D" w:rsidRDefault="00544B7D" w:rsidP="00157474">
            <w:pPr>
              <w:pStyle w:val="af3"/>
            </w:pPr>
            <w:r>
              <w:t xml:space="preserve"> </w:t>
            </w:r>
          </w:p>
        </w:tc>
        <w:tc>
          <w:tcPr>
            <w:tcW w:w="1074" w:type="dxa"/>
            <w:noWrap/>
          </w:tcPr>
          <w:p w:rsidR="0026005C" w:rsidRPr="00544B7D" w:rsidRDefault="00544B7D" w:rsidP="00157474">
            <w:pPr>
              <w:pStyle w:val="af3"/>
            </w:pPr>
            <w:r>
              <w:t xml:space="preserve"> </w:t>
            </w:r>
          </w:p>
        </w:tc>
        <w:tc>
          <w:tcPr>
            <w:tcW w:w="966" w:type="dxa"/>
          </w:tcPr>
          <w:p w:rsidR="0026005C" w:rsidRPr="00544B7D" w:rsidRDefault="00544B7D" w:rsidP="00157474">
            <w:pPr>
              <w:pStyle w:val="af3"/>
            </w:pPr>
            <w:r>
              <w:t xml:space="preserve"> </w:t>
            </w:r>
          </w:p>
        </w:tc>
        <w:tc>
          <w:tcPr>
            <w:tcW w:w="954" w:type="dxa"/>
          </w:tcPr>
          <w:p w:rsidR="0026005C" w:rsidRPr="00544B7D" w:rsidRDefault="00544B7D" w:rsidP="00157474">
            <w:pPr>
              <w:pStyle w:val="af3"/>
            </w:pPr>
            <w:r>
              <w:t xml:space="preserve"> </w:t>
            </w:r>
          </w:p>
        </w:tc>
        <w:tc>
          <w:tcPr>
            <w:tcW w:w="1221" w:type="dxa"/>
          </w:tcPr>
          <w:p w:rsidR="0026005C" w:rsidRPr="00544B7D" w:rsidRDefault="00544B7D" w:rsidP="00157474">
            <w:pPr>
              <w:pStyle w:val="af3"/>
            </w:pPr>
            <w:r>
              <w:t xml:space="preserve"> </w:t>
            </w:r>
          </w:p>
        </w:tc>
        <w:tc>
          <w:tcPr>
            <w:tcW w:w="957" w:type="dxa"/>
          </w:tcPr>
          <w:p w:rsidR="0026005C" w:rsidRPr="00544B7D" w:rsidRDefault="00544B7D" w:rsidP="00157474">
            <w:pPr>
              <w:pStyle w:val="af3"/>
            </w:pPr>
            <w:r>
              <w:t xml:space="preserve"> </w:t>
            </w:r>
          </w:p>
        </w:tc>
        <w:tc>
          <w:tcPr>
            <w:tcW w:w="1221" w:type="dxa"/>
            <w:noWrap/>
          </w:tcPr>
          <w:p w:rsidR="0026005C" w:rsidRPr="00544B7D" w:rsidRDefault="00544B7D" w:rsidP="00157474">
            <w:pPr>
              <w:pStyle w:val="af3"/>
            </w:pPr>
            <w:r>
              <w:t xml:space="preserve"> </w:t>
            </w:r>
          </w:p>
        </w:tc>
        <w:tc>
          <w:tcPr>
            <w:tcW w:w="1047" w:type="dxa"/>
            <w:noWrap/>
          </w:tcPr>
          <w:p w:rsidR="0026005C" w:rsidRPr="00544B7D" w:rsidRDefault="00544B7D" w:rsidP="00157474">
            <w:pPr>
              <w:pStyle w:val="af3"/>
            </w:pPr>
            <w:r>
              <w:t xml:space="preserve"> </w:t>
            </w:r>
          </w:p>
        </w:tc>
        <w:tc>
          <w:tcPr>
            <w:tcW w:w="950" w:type="dxa"/>
            <w:noWrap/>
          </w:tcPr>
          <w:p w:rsidR="0026005C" w:rsidRPr="00544B7D" w:rsidRDefault="00544B7D" w:rsidP="00157474">
            <w:pPr>
              <w:pStyle w:val="af3"/>
            </w:pPr>
            <w:r>
              <w:t xml:space="preserve"> </w:t>
            </w:r>
          </w:p>
        </w:tc>
        <w:tc>
          <w:tcPr>
            <w:tcW w:w="992" w:type="dxa"/>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407" w:type="dxa"/>
          </w:tcPr>
          <w:p w:rsidR="0026005C" w:rsidRPr="00544B7D" w:rsidRDefault="0026005C" w:rsidP="00157474">
            <w:pPr>
              <w:pStyle w:val="af3"/>
            </w:pPr>
            <w:r w:rsidRPr="00544B7D">
              <w:t>УВЕЛИЧЕНИЕ СТОИМОСТИ МАТЕРИАЛЬНЫХ ЗАПАСОВ</w:t>
            </w:r>
          </w:p>
        </w:tc>
        <w:tc>
          <w:tcPr>
            <w:tcW w:w="991" w:type="dxa"/>
            <w:noWrap/>
          </w:tcPr>
          <w:p w:rsidR="0026005C" w:rsidRPr="00544B7D" w:rsidRDefault="0026005C" w:rsidP="00157474">
            <w:pPr>
              <w:pStyle w:val="af3"/>
            </w:pPr>
            <w:r w:rsidRPr="00544B7D">
              <w:t>1635</w:t>
            </w:r>
          </w:p>
        </w:tc>
        <w:tc>
          <w:tcPr>
            <w:tcW w:w="966" w:type="dxa"/>
          </w:tcPr>
          <w:p w:rsidR="0026005C" w:rsidRPr="00544B7D" w:rsidRDefault="0026005C" w:rsidP="00157474">
            <w:pPr>
              <w:pStyle w:val="af3"/>
            </w:pPr>
            <w:r w:rsidRPr="00544B7D">
              <w:t xml:space="preserve">4,06 </w:t>
            </w:r>
          </w:p>
        </w:tc>
        <w:tc>
          <w:tcPr>
            <w:tcW w:w="1074" w:type="dxa"/>
            <w:noWrap/>
          </w:tcPr>
          <w:p w:rsidR="0026005C" w:rsidRPr="00544B7D" w:rsidRDefault="0026005C" w:rsidP="00157474">
            <w:pPr>
              <w:pStyle w:val="af3"/>
            </w:pPr>
            <w:r w:rsidRPr="00544B7D">
              <w:t>2 296,49</w:t>
            </w:r>
          </w:p>
        </w:tc>
        <w:tc>
          <w:tcPr>
            <w:tcW w:w="966" w:type="dxa"/>
          </w:tcPr>
          <w:p w:rsidR="0026005C" w:rsidRPr="00544B7D" w:rsidRDefault="0026005C" w:rsidP="00157474">
            <w:pPr>
              <w:pStyle w:val="af3"/>
            </w:pPr>
            <w:r w:rsidRPr="00544B7D">
              <w:t xml:space="preserve">5,29 </w:t>
            </w:r>
          </w:p>
        </w:tc>
        <w:tc>
          <w:tcPr>
            <w:tcW w:w="954" w:type="dxa"/>
          </w:tcPr>
          <w:p w:rsidR="0026005C" w:rsidRPr="00544B7D" w:rsidRDefault="0026005C" w:rsidP="00157474">
            <w:pPr>
              <w:pStyle w:val="af3"/>
            </w:pPr>
            <w:r w:rsidRPr="00544B7D">
              <w:t xml:space="preserve">140,46 </w:t>
            </w:r>
          </w:p>
        </w:tc>
        <w:tc>
          <w:tcPr>
            <w:tcW w:w="1221" w:type="dxa"/>
            <w:noWrap/>
          </w:tcPr>
          <w:p w:rsidR="0026005C" w:rsidRPr="00544B7D" w:rsidRDefault="0026005C" w:rsidP="00157474">
            <w:pPr>
              <w:pStyle w:val="af3"/>
            </w:pPr>
            <w:r w:rsidRPr="00544B7D">
              <w:t>1935,00</w:t>
            </w:r>
          </w:p>
        </w:tc>
        <w:tc>
          <w:tcPr>
            <w:tcW w:w="957" w:type="dxa"/>
          </w:tcPr>
          <w:p w:rsidR="0026005C" w:rsidRPr="00544B7D" w:rsidRDefault="0026005C" w:rsidP="00157474">
            <w:pPr>
              <w:pStyle w:val="af3"/>
            </w:pPr>
            <w:r w:rsidRPr="00544B7D">
              <w:t>24,85</w:t>
            </w:r>
          </w:p>
        </w:tc>
        <w:tc>
          <w:tcPr>
            <w:tcW w:w="1221" w:type="dxa"/>
            <w:noWrap/>
          </w:tcPr>
          <w:p w:rsidR="0026005C" w:rsidRPr="00544B7D" w:rsidRDefault="0026005C" w:rsidP="00157474">
            <w:pPr>
              <w:pStyle w:val="af3"/>
            </w:pPr>
            <w:r w:rsidRPr="00544B7D">
              <w:t>1950,00</w:t>
            </w:r>
          </w:p>
        </w:tc>
        <w:tc>
          <w:tcPr>
            <w:tcW w:w="1047" w:type="dxa"/>
            <w:noWrap/>
          </w:tcPr>
          <w:p w:rsidR="0026005C" w:rsidRPr="00544B7D" w:rsidRDefault="0026005C" w:rsidP="00157474">
            <w:pPr>
              <w:pStyle w:val="af3"/>
            </w:pPr>
            <w:r w:rsidRPr="00544B7D">
              <w:t>20,72</w:t>
            </w:r>
          </w:p>
        </w:tc>
        <w:tc>
          <w:tcPr>
            <w:tcW w:w="950" w:type="dxa"/>
            <w:noWrap/>
          </w:tcPr>
          <w:p w:rsidR="0026005C" w:rsidRPr="00544B7D" w:rsidRDefault="0026005C" w:rsidP="00157474">
            <w:pPr>
              <w:pStyle w:val="af3"/>
            </w:pPr>
            <w:r w:rsidRPr="00544B7D">
              <w:t xml:space="preserve">100,78 </w:t>
            </w:r>
          </w:p>
        </w:tc>
        <w:tc>
          <w:tcPr>
            <w:tcW w:w="992" w:type="dxa"/>
            <w:noWrap/>
          </w:tcPr>
          <w:p w:rsidR="0026005C" w:rsidRPr="00544B7D" w:rsidRDefault="0026005C" w:rsidP="00157474">
            <w:pPr>
              <w:pStyle w:val="af3"/>
            </w:pPr>
            <w:r w:rsidRPr="00544B7D">
              <w:t xml:space="preserve">71,75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3407" w:type="dxa"/>
          </w:tcPr>
          <w:p w:rsidR="0026005C" w:rsidRPr="00544B7D" w:rsidRDefault="0026005C" w:rsidP="00157474">
            <w:pPr>
              <w:pStyle w:val="af3"/>
            </w:pPr>
            <w:r w:rsidRPr="00544B7D">
              <w:t>Медикаменты, перевязочные средства и прочие лечебные расходы</w:t>
            </w:r>
          </w:p>
        </w:tc>
        <w:tc>
          <w:tcPr>
            <w:tcW w:w="991" w:type="dxa"/>
            <w:noWrap/>
          </w:tcPr>
          <w:p w:rsidR="0026005C" w:rsidRPr="00544B7D" w:rsidRDefault="0026005C" w:rsidP="00157474">
            <w:pPr>
              <w:pStyle w:val="af3"/>
            </w:pPr>
            <w:r w:rsidRPr="00544B7D">
              <w:t>1500</w:t>
            </w:r>
          </w:p>
        </w:tc>
        <w:tc>
          <w:tcPr>
            <w:tcW w:w="966" w:type="dxa"/>
          </w:tcPr>
          <w:p w:rsidR="0026005C" w:rsidRPr="00544B7D" w:rsidRDefault="0026005C" w:rsidP="00157474">
            <w:pPr>
              <w:pStyle w:val="af3"/>
            </w:pPr>
            <w:r w:rsidRPr="00544B7D">
              <w:t xml:space="preserve">3,72 </w:t>
            </w:r>
          </w:p>
        </w:tc>
        <w:tc>
          <w:tcPr>
            <w:tcW w:w="1074" w:type="dxa"/>
            <w:noWrap/>
          </w:tcPr>
          <w:p w:rsidR="0026005C" w:rsidRPr="00544B7D" w:rsidRDefault="0026005C" w:rsidP="00157474">
            <w:pPr>
              <w:pStyle w:val="af3"/>
            </w:pPr>
            <w:r w:rsidRPr="00544B7D">
              <w:t>2 082,07</w:t>
            </w:r>
          </w:p>
        </w:tc>
        <w:tc>
          <w:tcPr>
            <w:tcW w:w="966" w:type="dxa"/>
          </w:tcPr>
          <w:p w:rsidR="0026005C" w:rsidRPr="00544B7D" w:rsidRDefault="0026005C" w:rsidP="00157474">
            <w:pPr>
              <w:pStyle w:val="af3"/>
            </w:pPr>
            <w:r w:rsidRPr="00544B7D">
              <w:t xml:space="preserve">4,79 </w:t>
            </w:r>
          </w:p>
        </w:tc>
        <w:tc>
          <w:tcPr>
            <w:tcW w:w="954" w:type="dxa"/>
          </w:tcPr>
          <w:p w:rsidR="0026005C" w:rsidRPr="00544B7D" w:rsidRDefault="0026005C" w:rsidP="00157474">
            <w:pPr>
              <w:pStyle w:val="af3"/>
            </w:pPr>
            <w:r w:rsidRPr="00544B7D">
              <w:t xml:space="preserve">138,80 </w:t>
            </w:r>
          </w:p>
        </w:tc>
        <w:tc>
          <w:tcPr>
            <w:tcW w:w="1221" w:type="dxa"/>
            <w:noWrap/>
          </w:tcPr>
          <w:p w:rsidR="0026005C" w:rsidRPr="00544B7D" w:rsidRDefault="0026005C" w:rsidP="00157474">
            <w:pPr>
              <w:pStyle w:val="af3"/>
            </w:pPr>
            <w:r w:rsidRPr="00544B7D">
              <w:t>1800,00</w:t>
            </w:r>
          </w:p>
        </w:tc>
        <w:tc>
          <w:tcPr>
            <w:tcW w:w="957" w:type="dxa"/>
          </w:tcPr>
          <w:p w:rsidR="0026005C" w:rsidRPr="00544B7D" w:rsidRDefault="0026005C" w:rsidP="00157474">
            <w:pPr>
              <w:pStyle w:val="af3"/>
            </w:pPr>
            <w:r w:rsidRPr="00544B7D">
              <w:t>23,12</w:t>
            </w:r>
          </w:p>
        </w:tc>
        <w:tc>
          <w:tcPr>
            <w:tcW w:w="1221" w:type="dxa"/>
            <w:noWrap/>
          </w:tcPr>
          <w:p w:rsidR="0026005C" w:rsidRPr="00544B7D" w:rsidRDefault="0026005C" w:rsidP="00157474">
            <w:pPr>
              <w:pStyle w:val="af3"/>
            </w:pPr>
            <w:r w:rsidRPr="00544B7D">
              <w:t>1800,00</w:t>
            </w:r>
          </w:p>
        </w:tc>
        <w:tc>
          <w:tcPr>
            <w:tcW w:w="1047" w:type="dxa"/>
            <w:noWrap/>
          </w:tcPr>
          <w:p w:rsidR="0026005C" w:rsidRPr="00544B7D" w:rsidRDefault="0026005C" w:rsidP="00157474">
            <w:pPr>
              <w:pStyle w:val="af3"/>
            </w:pPr>
            <w:r w:rsidRPr="00544B7D">
              <w:t>19,12</w:t>
            </w:r>
          </w:p>
        </w:tc>
        <w:tc>
          <w:tcPr>
            <w:tcW w:w="950" w:type="dxa"/>
            <w:noWrap/>
          </w:tcPr>
          <w:p w:rsidR="0026005C" w:rsidRPr="00544B7D" w:rsidRDefault="0026005C" w:rsidP="00157474">
            <w:pPr>
              <w:pStyle w:val="af3"/>
            </w:pPr>
            <w:r w:rsidRPr="00544B7D">
              <w:t xml:space="preserve">100,00 </w:t>
            </w:r>
          </w:p>
        </w:tc>
        <w:tc>
          <w:tcPr>
            <w:tcW w:w="992" w:type="dxa"/>
            <w:noWrap/>
          </w:tcPr>
          <w:p w:rsidR="0026005C" w:rsidRPr="00544B7D" w:rsidRDefault="0026005C" w:rsidP="00157474">
            <w:pPr>
              <w:pStyle w:val="af3"/>
            </w:pPr>
            <w:r w:rsidRPr="00544B7D">
              <w:t xml:space="preserve">72,04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7" w:type="dxa"/>
          </w:tcPr>
          <w:p w:rsidR="0026005C" w:rsidRPr="00544B7D" w:rsidRDefault="0026005C" w:rsidP="00157474">
            <w:pPr>
              <w:pStyle w:val="af3"/>
            </w:pPr>
            <w:r w:rsidRPr="00544B7D">
              <w:t>Продукты питания</w:t>
            </w:r>
          </w:p>
        </w:tc>
        <w:tc>
          <w:tcPr>
            <w:tcW w:w="991" w:type="dxa"/>
            <w:noWrap/>
          </w:tcPr>
          <w:p w:rsidR="0026005C" w:rsidRPr="00544B7D" w:rsidRDefault="0026005C" w:rsidP="00157474">
            <w:pPr>
              <w:pStyle w:val="af3"/>
            </w:pPr>
            <w:r w:rsidRPr="00544B7D">
              <w:t>65</w:t>
            </w:r>
          </w:p>
        </w:tc>
        <w:tc>
          <w:tcPr>
            <w:tcW w:w="966" w:type="dxa"/>
          </w:tcPr>
          <w:p w:rsidR="0026005C" w:rsidRPr="00544B7D" w:rsidRDefault="0026005C" w:rsidP="00157474">
            <w:pPr>
              <w:pStyle w:val="af3"/>
            </w:pPr>
            <w:r w:rsidRPr="00544B7D">
              <w:t xml:space="preserve">0,16 </w:t>
            </w:r>
          </w:p>
        </w:tc>
        <w:tc>
          <w:tcPr>
            <w:tcW w:w="1074" w:type="dxa"/>
            <w:noWrap/>
          </w:tcPr>
          <w:p w:rsidR="0026005C" w:rsidRPr="00544B7D" w:rsidRDefault="0026005C" w:rsidP="00157474">
            <w:pPr>
              <w:pStyle w:val="af3"/>
            </w:pPr>
            <w:r w:rsidRPr="00544B7D">
              <w:t>65,00</w:t>
            </w:r>
          </w:p>
        </w:tc>
        <w:tc>
          <w:tcPr>
            <w:tcW w:w="966" w:type="dxa"/>
          </w:tcPr>
          <w:p w:rsidR="0026005C" w:rsidRPr="00544B7D" w:rsidRDefault="0026005C" w:rsidP="00157474">
            <w:pPr>
              <w:pStyle w:val="af3"/>
            </w:pPr>
            <w:r w:rsidRPr="00544B7D">
              <w:t xml:space="preserve">0,15 </w:t>
            </w:r>
          </w:p>
        </w:tc>
        <w:tc>
          <w:tcPr>
            <w:tcW w:w="954" w:type="dxa"/>
          </w:tcPr>
          <w:p w:rsidR="0026005C" w:rsidRPr="00544B7D" w:rsidRDefault="0026005C" w:rsidP="00157474">
            <w:pPr>
              <w:pStyle w:val="af3"/>
            </w:pPr>
            <w:r w:rsidRPr="00544B7D">
              <w:t xml:space="preserve">100,00 </w:t>
            </w:r>
          </w:p>
        </w:tc>
        <w:tc>
          <w:tcPr>
            <w:tcW w:w="1221" w:type="dxa"/>
            <w:noWrap/>
          </w:tcPr>
          <w:p w:rsidR="0026005C" w:rsidRPr="00544B7D" w:rsidRDefault="0026005C" w:rsidP="00157474">
            <w:pPr>
              <w:pStyle w:val="af3"/>
            </w:pPr>
            <w:r w:rsidRPr="00544B7D">
              <w:t>65,00</w:t>
            </w:r>
          </w:p>
        </w:tc>
        <w:tc>
          <w:tcPr>
            <w:tcW w:w="957" w:type="dxa"/>
          </w:tcPr>
          <w:p w:rsidR="0026005C" w:rsidRPr="00544B7D" w:rsidRDefault="0026005C" w:rsidP="00157474">
            <w:pPr>
              <w:pStyle w:val="af3"/>
            </w:pPr>
            <w:r w:rsidRPr="00544B7D">
              <w:t>0,83</w:t>
            </w:r>
          </w:p>
        </w:tc>
        <w:tc>
          <w:tcPr>
            <w:tcW w:w="1221" w:type="dxa"/>
            <w:noWrap/>
          </w:tcPr>
          <w:p w:rsidR="0026005C" w:rsidRPr="00544B7D" w:rsidRDefault="0026005C" w:rsidP="00157474">
            <w:pPr>
              <w:pStyle w:val="af3"/>
            </w:pPr>
            <w:r w:rsidRPr="00544B7D">
              <w:t>65,00</w:t>
            </w:r>
          </w:p>
        </w:tc>
        <w:tc>
          <w:tcPr>
            <w:tcW w:w="1047" w:type="dxa"/>
            <w:noWrap/>
          </w:tcPr>
          <w:p w:rsidR="0026005C" w:rsidRPr="00544B7D" w:rsidRDefault="0026005C" w:rsidP="00157474">
            <w:pPr>
              <w:pStyle w:val="af3"/>
            </w:pPr>
            <w:r w:rsidRPr="00544B7D">
              <w:t>0,69</w:t>
            </w:r>
          </w:p>
        </w:tc>
        <w:tc>
          <w:tcPr>
            <w:tcW w:w="950" w:type="dxa"/>
            <w:noWrap/>
          </w:tcPr>
          <w:p w:rsidR="0026005C" w:rsidRPr="00544B7D" w:rsidRDefault="0026005C" w:rsidP="00157474">
            <w:pPr>
              <w:pStyle w:val="af3"/>
            </w:pPr>
            <w:r w:rsidRPr="00544B7D">
              <w:t xml:space="preserve">100,00 </w:t>
            </w:r>
          </w:p>
        </w:tc>
        <w:tc>
          <w:tcPr>
            <w:tcW w:w="992" w:type="dxa"/>
            <w:noWrap/>
          </w:tcPr>
          <w:p w:rsidR="0026005C" w:rsidRPr="00544B7D" w:rsidRDefault="0026005C" w:rsidP="00157474">
            <w:pPr>
              <w:pStyle w:val="af3"/>
            </w:pPr>
            <w:r w:rsidRPr="00544B7D">
              <w:t xml:space="preserve">100,00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407" w:type="dxa"/>
          </w:tcPr>
          <w:p w:rsidR="0026005C" w:rsidRPr="00544B7D" w:rsidRDefault="0026005C" w:rsidP="00157474">
            <w:pPr>
              <w:pStyle w:val="af3"/>
            </w:pPr>
            <w:r w:rsidRPr="00544B7D">
              <w:t>Оплата горюче- смазочных материалов</w:t>
            </w:r>
          </w:p>
        </w:tc>
        <w:tc>
          <w:tcPr>
            <w:tcW w:w="991" w:type="dxa"/>
            <w:noWrap/>
          </w:tcPr>
          <w:p w:rsidR="0026005C" w:rsidRPr="00544B7D" w:rsidRDefault="0026005C" w:rsidP="00157474">
            <w:pPr>
              <w:pStyle w:val="af3"/>
            </w:pPr>
            <w:r w:rsidRPr="00544B7D">
              <w:t>50</w:t>
            </w:r>
          </w:p>
        </w:tc>
        <w:tc>
          <w:tcPr>
            <w:tcW w:w="966" w:type="dxa"/>
          </w:tcPr>
          <w:p w:rsidR="0026005C" w:rsidRPr="00544B7D" w:rsidRDefault="0026005C" w:rsidP="00157474">
            <w:pPr>
              <w:pStyle w:val="af3"/>
            </w:pPr>
            <w:r w:rsidRPr="00544B7D">
              <w:t xml:space="preserve">0,12 </w:t>
            </w:r>
          </w:p>
        </w:tc>
        <w:tc>
          <w:tcPr>
            <w:tcW w:w="1074" w:type="dxa"/>
            <w:noWrap/>
          </w:tcPr>
          <w:p w:rsidR="0026005C" w:rsidRPr="00544B7D" w:rsidRDefault="0026005C" w:rsidP="00157474">
            <w:pPr>
              <w:pStyle w:val="af3"/>
            </w:pPr>
            <w:r w:rsidRPr="00544B7D">
              <w:t>46,00</w:t>
            </w:r>
          </w:p>
        </w:tc>
        <w:tc>
          <w:tcPr>
            <w:tcW w:w="966" w:type="dxa"/>
          </w:tcPr>
          <w:p w:rsidR="0026005C" w:rsidRPr="00544B7D" w:rsidRDefault="0026005C" w:rsidP="00157474">
            <w:pPr>
              <w:pStyle w:val="af3"/>
            </w:pPr>
            <w:r w:rsidRPr="00544B7D">
              <w:t xml:space="preserve">0,11 </w:t>
            </w:r>
          </w:p>
        </w:tc>
        <w:tc>
          <w:tcPr>
            <w:tcW w:w="954" w:type="dxa"/>
          </w:tcPr>
          <w:p w:rsidR="0026005C" w:rsidRPr="00544B7D" w:rsidRDefault="0026005C" w:rsidP="00157474">
            <w:pPr>
              <w:pStyle w:val="af3"/>
            </w:pPr>
            <w:r w:rsidRPr="00544B7D">
              <w:t xml:space="preserve">92,00 </w:t>
            </w:r>
          </w:p>
        </w:tc>
        <w:tc>
          <w:tcPr>
            <w:tcW w:w="1221" w:type="dxa"/>
            <w:noWrap/>
          </w:tcPr>
          <w:p w:rsidR="0026005C" w:rsidRPr="00544B7D" w:rsidRDefault="0026005C" w:rsidP="00157474">
            <w:pPr>
              <w:pStyle w:val="af3"/>
            </w:pPr>
            <w:r w:rsidRPr="00544B7D">
              <w:t>50,00</w:t>
            </w:r>
          </w:p>
        </w:tc>
        <w:tc>
          <w:tcPr>
            <w:tcW w:w="957" w:type="dxa"/>
          </w:tcPr>
          <w:p w:rsidR="0026005C" w:rsidRPr="00544B7D" w:rsidRDefault="0026005C" w:rsidP="00157474">
            <w:pPr>
              <w:pStyle w:val="af3"/>
            </w:pPr>
            <w:r w:rsidRPr="00544B7D">
              <w:t>0,64</w:t>
            </w:r>
          </w:p>
        </w:tc>
        <w:tc>
          <w:tcPr>
            <w:tcW w:w="1221" w:type="dxa"/>
            <w:noWrap/>
          </w:tcPr>
          <w:p w:rsidR="0026005C" w:rsidRPr="00544B7D" w:rsidRDefault="0026005C" w:rsidP="00157474">
            <w:pPr>
              <w:pStyle w:val="af3"/>
            </w:pPr>
            <w:r w:rsidRPr="00544B7D">
              <w:t>50,00</w:t>
            </w:r>
          </w:p>
        </w:tc>
        <w:tc>
          <w:tcPr>
            <w:tcW w:w="1047" w:type="dxa"/>
            <w:noWrap/>
          </w:tcPr>
          <w:p w:rsidR="0026005C" w:rsidRPr="00544B7D" w:rsidRDefault="0026005C" w:rsidP="00157474">
            <w:pPr>
              <w:pStyle w:val="af3"/>
            </w:pPr>
            <w:r w:rsidRPr="00544B7D">
              <w:t>0,53</w:t>
            </w:r>
          </w:p>
        </w:tc>
        <w:tc>
          <w:tcPr>
            <w:tcW w:w="950" w:type="dxa"/>
            <w:noWrap/>
          </w:tcPr>
          <w:p w:rsidR="0026005C" w:rsidRPr="00544B7D" w:rsidRDefault="0026005C" w:rsidP="00157474">
            <w:pPr>
              <w:pStyle w:val="af3"/>
            </w:pPr>
            <w:r w:rsidRPr="00544B7D">
              <w:t xml:space="preserve">100,00 </w:t>
            </w:r>
          </w:p>
        </w:tc>
        <w:tc>
          <w:tcPr>
            <w:tcW w:w="992" w:type="dxa"/>
            <w:noWrap/>
          </w:tcPr>
          <w:p w:rsidR="0026005C" w:rsidRPr="00544B7D" w:rsidRDefault="0026005C" w:rsidP="00157474">
            <w:pPr>
              <w:pStyle w:val="af3"/>
            </w:pPr>
            <w:r w:rsidRPr="00544B7D">
              <w:t xml:space="preserve">108,70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7" w:type="dxa"/>
          </w:tcPr>
          <w:p w:rsidR="0026005C" w:rsidRPr="00544B7D" w:rsidRDefault="0026005C" w:rsidP="00157474">
            <w:pPr>
              <w:pStyle w:val="af3"/>
            </w:pPr>
            <w:r w:rsidRPr="00544B7D">
              <w:t>Прочие расходы по статье 340</w:t>
            </w:r>
          </w:p>
        </w:tc>
        <w:tc>
          <w:tcPr>
            <w:tcW w:w="991" w:type="dxa"/>
            <w:noWrap/>
          </w:tcPr>
          <w:p w:rsidR="0026005C" w:rsidRPr="00544B7D" w:rsidRDefault="0026005C" w:rsidP="00157474">
            <w:pPr>
              <w:pStyle w:val="af3"/>
            </w:pPr>
            <w:r w:rsidRPr="00544B7D">
              <w:t>20</w:t>
            </w:r>
          </w:p>
        </w:tc>
        <w:tc>
          <w:tcPr>
            <w:tcW w:w="966" w:type="dxa"/>
          </w:tcPr>
          <w:p w:rsidR="0026005C" w:rsidRPr="00544B7D" w:rsidRDefault="0026005C" w:rsidP="00157474">
            <w:pPr>
              <w:pStyle w:val="af3"/>
            </w:pPr>
            <w:r w:rsidRPr="00544B7D">
              <w:t xml:space="preserve">0,05 </w:t>
            </w:r>
          </w:p>
        </w:tc>
        <w:tc>
          <w:tcPr>
            <w:tcW w:w="1074" w:type="dxa"/>
            <w:noWrap/>
          </w:tcPr>
          <w:p w:rsidR="0026005C" w:rsidRPr="00544B7D" w:rsidRDefault="0026005C" w:rsidP="00157474">
            <w:pPr>
              <w:pStyle w:val="af3"/>
            </w:pPr>
            <w:r w:rsidRPr="00544B7D">
              <w:t>103,42</w:t>
            </w:r>
          </w:p>
        </w:tc>
        <w:tc>
          <w:tcPr>
            <w:tcW w:w="966" w:type="dxa"/>
          </w:tcPr>
          <w:p w:rsidR="0026005C" w:rsidRPr="00544B7D" w:rsidRDefault="0026005C" w:rsidP="00157474">
            <w:pPr>
              <w:pStyle w:val="af3"/>
            </w:pPr>
            <w:r w:rsidRPr="00544B7D">
              <w:t xml:space="preserve">0,24 </w:t>
            </w:r>
          </w:p>
        </w:tc>
        <w:tc>
          <w:tcPr>
            <w:tcW w:w="954" w:type="dxa"/>
          </w:tcPr>
          <w:p w:rsidR="0026005C" w:rsidRPr="00544B7D" w:rsidRDefault="0026005C" w:rsidP="00157474">
            <w:pPr>
              <w:pStyle w:val="af3"/>
            </w:pPr>
            <w:r w:rsidRPr="00544B7D">
              <w:t xml:space="preserve">517,09 </w:t>
            </w:r>
          </w:p>
        </w:tc>
        <w:tc>
          <w:tcPr>
            <w:tcW w:w="1221" w:type="dxa"/>
            <w:noWrap/>
          </w:tcPr>
          <w:p w:rsidR="0026005C" w:rsidRPr="00544B7D" w:rsidRDefault="0026005C" w:rsidP="00157474">
            <w:pPr>
              <w:pStyle w:val="af3"/>
            </w:pPr>
            <w:r w:rsidRPr="00544B7D">
              <w:t>20,00</w:t>
            </w:r>
          </w:p>
        </w:tc>
        <w:tc>
          <w:tcPr>
            <w:tcW w:w="957" w:type="dxa"/>
          </w:tcPr>
          <w:p w:rsidR="0026005C" w:rsidRPr="00544B7D" w:rsidRDefault="0026005C" w:rsidP="00157474">
            <w:pPr>
              <w:pStyle w:val="af3"/>
            </w:pPr>
            <w:r w:rsidRPr="00544B7D">
              <w:t>0,26</w:t>
            </w:r>
          </w:p>
        </w:tc>
        <w:tc>
          <w:tcPr>
            <w:tcW w:w="1221" w:type="dxa"/>
            <w:noWrap/>
          </w:tcPr>
          <w:p w:rsidR="0026005C" w:rsidRPr="00544B7D" w:rsidRDefault="0026005C" w:rsidP="00157474">
            <w:pPr>
              <w:pStyle w:val="af3"/>
            </w:pPr>
            <w:r w:rsidRPr="00544B7D">
              <w:t>35,00</w:t>
            </w:r>
          </w:p>
        </w:tc>
        <w:tc>
          <w:tcPr>
            <w:tcW w:w="1047" w:type="dxa"/>
            <w:noWrap/>
          </w:tcPr>
          <w:p w:rsidR="0026005C" w:rsidRPr="00544B7D" w:rsidRDefault="0026005C" w:rsidP="00157474">
            <w:pPr>
              <w:pStyle w:val="af3"/>
            </w:pPr>
            <w:r w:rsidRPr="00544B7D">
              <w:t>0,37</w:t>
            </w:r>
          </w:p>
        </w:tc>
        <w:tc>
          <w:tcPr>
            <w:tcW w:w="950" w:type="dxa"/>
            <w:noWrap/>
          </w:tcPr>
          <w:p w:rsidR="0026005C" w:rsidRPr="00544B7D" w:rsidRDefault="0026005C" w:rsidP="00157474">
            <w:pPr>
              <w:pStyle w:val="af3"/>
            </w:pPr>
            <w:r w:rsidRPr="00544B7D">
              <w:t xml:space="preserve">175,00 </w:t>
            </w:r>
          </w:p>
        </w:tc>
        <w:tc>
          <w:tcPr>
            <w:tcW w:w="992" w:type="dxa"/>
            <w:noWrap/>
          </w:tcPr>
          <w:p w:rsidR="0026005C" w:rsidRPr="00544B7D" w:rsidRDefault="0026005C" w:rsidP="00157474">
            <w:pPr>
              <w:pStyle w:val="af3"/>
            </w:pPr>
            <w:r w:rsidRPr="00544B7D">
              <w:t xml:space="preserve">33,84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407" w:type="dxa"/>
          </w:tcPr>
          <w:p w:rsidR="0026005C" w:rsidRPr="00544B7D" w:rsidRDefault="0026005C" w:rsidP="00157474">
            <w:pPr>
              <w:pStyle w:val="af3"/>
            </w:pPr>
            <w:r w:rsidRPr="00544B7D">
              <w:t>Мягкий инвентарь и обмундирование</w:t>
            </w:r>
          </w:p>
        </w:tc>
        <w:tc>
          <w:tcPr>
            <w:tcW w:w="991" w:type="dxa"/>
            <w:noWrap/>
          </w:tcPr>
          <w:p w:rsidR="0026005C" w:rsidRPr="00544B7D" w:rsidRDefault="0026005C" w:rsidP="00157474">
            <w:pPr>
              <w:pStyle w:val="af3"/>
            </w:pPr>
            <w:r w:rsidRPr="00544B7D">
              <w:t>-</w:t>
            </w:r>
          </w:p>
        </w:tc>
        <w:tc>
          <w:tcPr>
            <w:tcW w:w="966" w:type="dxa"/>
          </w:tcPr>
          <w:p w:rsidR="0026005C" w:rsidRPr="00544B7D" w:rsidRDefault="00544B7D" w:rsidP="00157474">
            <w:pPr>
              <w:pStyle w:val="af3"/>
            </w:pPr>
            <w:r>
              <w:t xml:space="preserve"> </w:t>
            </w:r>
          </w:p>
        </w:tc>
        <w:tc>
          <w:tcPr>
            <w:tcW w:w="1074" w:type="dxa"/>
            <w:noWrap/>
          </w:tcPr>
          <w:p w:rsidR="0026005C" w:rsidRPr="00544B7D" w:rsidRDefault="00544B7D" w:rsidP="00157474">
            <w:pPr>
              <w:pStyle w:val="af3"/>
            </w:pPr>
            <w:r>
              <w:t xml:space="preserve"> </w:t>
            </w:r>
          </w:p>
        </w:tc>
        <w:tc>
          <w:tcPr>
            <w:tcW w:w="966" w:type="dxa"/>
          </w:tcPr>
          <w:p w:rsidR="0026005C" w:rsidRPr="00544B7D" w:rsidRDefault="00544B7D" w:rsidP="00157474">
            <w:pPr>
              <w:pStyle w:val="af3"/>
            </w:pPr>
            <w:r>
              <w:t xml:space="preserve"> </w:t>
            </w:r>
          </w:p>
        </w:tc>
        <w:tc>
          <w:tcPr>
            <w:tcW w:w="954" w:type="dxa"/>
          </w:tcPr>
          <w:p w:rsidR="0026005C" w:rsidRPr="00544B7D" w:rsidRDefault="00544B7D" w:rsidP="00157474">
            <w:pPr>
              <w:pStyle w:val="af3"/>
            </w:pPr>
            <w:r>
              <w:t xml:space="preserve"> </w:t>
            </w:r>
          </w:p>
        </w:tc>
        <w:tc>
          <w:tcPr>
            <w:tcW w:w="1221" w:type="dxa"/>
            <w:noWrap/>
          </w:tcPr>
          <w:p w:rsidR="0026005C" w:rsidRPr="00544B7D" w:rsidRDefault="00544B7D" w:rsidP="00157474">
            <w:pPr>
              <w:pStyle w:val="af3"/>
            </w:pPr>
            <w:r>
              <w:t xml:space="preserve"> </w:t>
            </w:r>
          </w:p>
        </w:tc>
        <w:tc>
          <w:tcPr>
            <w:tcW w:w="957" w:type="dxa"/>
          </w:tcPr>
          <w:p w:rsidR="0026005C" w:rsidRPr="00544B7D" w:rsidRDefault="00544B7D" w:rsidP="00157474">
            <w:pPr>
              <w:pStyle w:val="af3"/>
            </w:pPr>
            <w:r>
              <w:t xml:space="preserve"> </w:t>
            </w:r>
          </w:p>
        </w:tc>
        <w:tc>
          <w:tcPr>
            <w:tcW w:w="1221" w:type="dxa"/>
            <w:noWrap/>
          </w:tcPr>
          <w:p w:rsidR="0026005C" w:rsidRPr="00544B7D" w:rsidRDefault="00544B7D" w:rsidP="00157474">
            <w:pPr>
              <w:pStyle w:val="af3"/>
            </w:pPr>
            <w:r>
              <w:t xml:space="preserve"> </w:t>
            </w:r>
          </w:p>
        </w:tc>
        <w:tc>
          <w:tcPr>
            <w:tcW w:w="1047" w:type="dxa"/>
            <w:noWrap/>
          </w:tcPr>
          <w:p w:rsidR="0026005C" w:rsidRPr="00544B7D" w:rsidRDefault="00544B7D" w:rsidP="00157474">
            <w:pPr>
              <w:pStyle w:val="af3"/>
            </w:pPr>
            <w:r>
              <w:t xml:space="preserve"> </w:t>
            </w:r>
          </w:p>
        </w:tc>
        <w:tc>
          <w:tcPr>
            <w:tcW w:w="950" w:type="dxa"/>
            <w:noWrap/>
          </w:tcPr>
          <w:p w:rsidR="0026005C" w:rsidRPr="00544B7D" w:rsidRDefault="00544B7D" w:rsidP="00157474">
            <w:pPr>
              <w:pStyle w:val="af3"/>
            </w:pPr>
            <w:r>
              <w:t xml:space="preserve"> </w:t>
            </w:r>
          </w:p>
        </w:tc>
        <w:tc>
          <w:tcPr>
            <w:tcW w:w="992" w:type="dxa"/>
            <w:noWrap/>
          </w:tcPr>
          <w:p w:rsidR="0026005C" w:rsidRPr="00544B7D" w:rsidRDefault="00544B7D" w:rsidP="00157474">
            <w:pPr>
              <w:pStyle w:val="af3"/>
            </w:pPr>
            <w:r>
              <w:t xml:space="preserve"> </w:t>
            </w:r>
          </w:p>
        </w:tc>
      </w:tr>
      <w:tr w:rsidR="0026005C" w:rsidRPr="00544B7D" w:rsidTr="00285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7" w:type="dxa"/>
            <w:noWrap/>
          </w:tcPr>
          <w:p w:rsidR="0026005C" w:rsidRPr="00544B7D" w:rsidRDefault="0026005C" w:rsidP="00157474">
            <w:pPr>
              <w:pStyle w:val="af3"/>
            </w:pPr>
            <w:r w:rsidRPr="00544B7D">
              <w:t>ВСЕГО РАСХОДОВ</w:t>
            </w:r>
          </w:p>
        </w:tc>
        <w:tc>
          <w:tcPr>
            <w:tcW w:w="991" w:type="dxa"/>
            <w:noWrap/>
          </w:tcPr>
          <w:p w:rsidR="0026005C" w:rsidRPr="00544B7D" w:rsidRDefault="0026005C" w:rsidP="00157474">
            <w:pPr>
              <w:pStyle w:val="af3"/>
            </w:pPr>
            <w:r w:rsidRPr="00544B7D">
              <w:t>40316</w:t>
            </w:r>
          </w:p>
        </w:tc>
        <w:tc>
          <w:tcPr>
            <w:tcW w:w="966" w:type="dxa"/>
          </w:tcPr>
          <w:p w:rsidR="0026005C" w:rsidRPr="00544B7D" w:rsidRDefault="0026005C" w:rsidP="00157474">
            <w:pPr>
              <w:pStyle w:val="af3"/>
            </w:pPr>
            <w:r w:rsidRPr="00544B7D">
              <w:t xml:space="preserve">100,00 </w:t>
            </w:r>
          </w:p>
        </w:tc>
        <w:tc>
          <w:tcPr>
            <w:tcW w:w="1074" w:type="dxa"/>
            <w:noWrap/>
          </w:tcPr>
          <w:p w:rsidR="0026005C" w:rsidRPr="00544B7D" w:rsidRDefault="0026005C" w:rsidP="00157474">
            <w:pPr>
              <w:pStyle w:val="af3"/>
            </w:pPr>
            <w:r w:rsidRPr="00544B7D">
              <w:t>43 449,59</w:t>
            </w:r>
          </w:p>
        </w:tc>
        <w:tc>
          <w:tcPr>
            <w:tcW w:w="966" w:type="dxa"/>
          </w:tcPr>
          <w:p w:rsidR="0026005C" w:rsidRPr="00544B7D" w:rsidRDefault="0026005C" w:rsidP="00157474">
            <w:pPr>
              <w:pStyle w:val="af3"/>
            </w:pPr>
            <w:r w:rsidRPr="00544B7D">
              <w:t xml:space="preserve">100,00 </w:t>
            </w:r>
          </w:p>
        </w:tc>
        <w:tc>
          <w:tcPr>
            <w:tcW w:w="954" w:type="dxa"/>
          </w:tcPr>
          <w:p w:rsidR="0026005C" w:rsidRPr="00544B7D" w:rsidRDefault="0026005C" w:rsidP="00157474">
            <w:pPr>
              <w:pStyle w:val="af3"/>
            </w:pPr>
            <w:r w:rsidRPr="00544B7D">
              <w:t xml:space="preserve">107,77 </w:t>
            </w:r>
          </w:p>
        </w:tc>
        <w:tc>
          <w:tcPr>
            <w:tcW w:w="1221" w:type="dxa"/>
            <w:noWrap/>
          </w:tcPr>
          <w:p w:rsidR="0026005C" w:rsidRPr="00544B7D" w:rsidRDefault="0026005C" w:rsidP="00157474">
            <w:pPr>
              <w:pStyle w:val="af3"/>
            </w:pPr>
            <w:r w:rsidRPr="00544B7D">
              <w:t>7787,00</w:t>
            </w:r>
          </w:p>
        </w:tc>
        <w:tc>
          <w:tcPr>
            <w:tcW w:w="957" w:type="dxa"/>
          </w:tcPr>
          <w:p w:rsidR="0026005C" w:rsidRPr="00544B7D" w:rsidRDefault="0026005C" w:rsidP="00157474">
            <w:pPr>
              <w:pStyle w:val="af3"/>
            </w:pPr>
            <w:r w:rsidRPr="00544B7D">
              <w:t>100,00</w:t>
            </w:r>
          </w:p>
        </w:tc>
        <w:tc>
          <w:tcPr>
            <w:tcW w:w="1221" w:type="dxa"/>
            <w:noWrap/>
          </w:tcPr>
          <w:p w:rsidR="0026005C" w:rsidRPr="00544B7D" w:rsidRDefault="0026005C" w:rsidP="00157474">
            <w:pPr>
              <w:pStyle w:val="af3"/>
            </w:pPr>
            <w:r w:rsidRPr="00544B7D">
              <w:t>9411,80</w:t>
            </w:r>
          </w:p>
        </w:tc>
        <w:tc>
          <w:tcPr>
            <w:tcW w:w="1047" w:type="dxa"/>
            <w:noWrap/>
          </w:tcPr>
          <w:p w:rsidR="0026005C" w:rsidRPr="00544B7D" w:rsidRDefault="0026005C" w:rsidP="00157474">
            <w:pPr>
              <w:pStyle w:val="af3"/>
            </w:pPr>
            <w:r w:rsidRPr="00544B7D">
              <w:t>100,00</w:t>
            </w:r>
          </w:p>
        </w:tc>
        <w:tc>
          <w:tcPr>
            <w:tcW w:w="950" w:type="dxa"/>
            <w:noWrap/>
          </w:tcPr>
          <w:p w:rsidR="0026005C" w:rsidRPr="00544B7D" w:rsidRDefault="0026005C" w:rsidP="00157474">
            <w:pPr>
              <w:pStyle w:val="af3"/>
            </w:pPr>
            <w:r w:rsidRPr="00544B7D">
              <w:t xml:space="preserve">120,87 </w:t>
            </w:r>
          </w:p>
        </w:tc>
        <w:tc>
          <w:tcPr>
            <w:tcW w:w="992" w:type="dxa"/>
            <w:noWrap/>
          </w:tcPr>
          <w:p w:rsidR="0026005C" w:rsidRPr="00544B7D" w:rsidRDefault="0026005C" w:rsidP="00157474">
            <w:pPr>
              <w:pStyle w:val="af3"/>
            </w:pPr>
            <w:r w:rsidRPr="00544B7D">
              <w:t xml:space="preserve">112,15 </w:t>
            </w:r>
          </w:p>
        </w:tc>
      </w:tr>
    </w:tbl>
    <w:p w:rsidR="0026005C" w:rsidRPr="00544B7D" w:rsidRDefault="0026005C" w:rsidP="00544B7D">
      <w:pPr>
        <w:pStyle w:val="af2"/>
      </w:pPr>
    </w:p>
    <w:p w:rsidR="0026005C" w:rsidRPr="00544B7D" w:rsidRDefault="0026005C" w:rsidP="00544B7D">
      <w:pPr>
        <w:pStyle w:val="af2"/>
      </w:pPr>
      <w:r w:rsidRPr="00544B7D">
        <w:br w:type="page"/>
        <w:t xml:space="preserve">Приложение </w:t>
      </w:r>
      <w:r w:rsidR="00285EA0">
        <w:t>3</w:t>
      </w:r>
    </w:p>
    <w:p w:rsidR="0026005C" w:rsidRDefault="0026005C" w:rsidP="00544B7D">
      <w:pPr>
        <w:pStyle w:val="af2"/>
      </w:pPr>
      <w:r w:rsidRPr="00544B7D">
        <w:t>Анализ исполнения сметы расходов по финансированию ФОМС</w:t>
      </w:r>
    </w:p>
    <w:p w:rsidR="00285EA0" w:rsidRPr="00544B7D" w:rsidRDefault="00285EA0" w:rsidP="00544B7D">
      <w:pPr>
        <w:pStyle w:val="af2"/>
      </w:pPr>
    </w:p>
    <w:tbl>
      <w:tblPr>
        <w:tblW w:w="14459" w:type="dxa"/>
        <w:tblInd w:w="250" w:type="dxa"/>
        <w:tblLayout w:type="fixed"/>
        <w:tblLook w:val="0000" w:firstRow="0" w:lastRow="0" w:firstColumn="0" w:lastColumn="0" w:noHBand="0" w:noVBand="0"/>
      </w:tblPr>
      <w:tblGrid>
        <w:gridCol w:w="3402"/>
        <w:gridCol w:w="1134"/>
        <w:gridCol w:w="992"/>
        <w:gridCol w:w="1135"/>
        <w:gridCol w:w="31"/>
        <w:gridCol w:w="819"/>
        <w:gridCol w:w="850"/>
        <w:gridCol w:w="1135"/>
        <w:gridCol w:w="31"/>
        <w:gridCol w:w="961"/>
        <w:gridCol w:w="1278"/>
        <w:gridCol w:w="31"/>
        <w:gridCol w:w="959"/>
        <w:gridCol w:w="850"/>
        <w:gridCol w:w="851"/>
      </w:tblGrid>
      <w:tr w:rsidR="00517A4E" w:rsidRPr="00544B7D" w:rsidTr="00517A4E">
        <w:trPr>
          <w:trHeight w:val="255"/>
        </w:trPr>
        <w:tc>
          <w:tcPr>
            <w:tcW w:w="3402" w:type="dxa"/>
            <w:vMerge w:val="restart"/>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r w:rsidRPr="00544B7D">
              <w:t>подстатьи расходов</w:t>
            </w:r>
          </w:p>
        </w:tc>
        <w:tc>
          <w:tcPr>
            <w:tcW w:w="4111" w:type="dxa"/>
            <w:gridSpan w:val="5"/>
            <w:tcBorders>
              <w:top w:val="single" w:sz="4" w:space="0" w:color="auto"/>
              <w:left w:val="nil"/>
              <w:bottom w:val="single" w:sz="4" w:space="0" w:color="auto"/>
              <w:right w:val="single" w:sz="4" w:space="0" w:color="auto"/>
            </w:tcBorders>
          </w:tcPr>
          <w:p w:rsidR="0026005C" w:rsidRPr="00544B7D" w:rsidRDefault="0026005C" w:rsidP="00AC0DA2">
            <w:pPr>
              <w:pStyle w:val="af3"/>
            </w:pPr>
            <w:r w:rsidRPr="00544B7D">
              <w:t>2007 год</w:t>
            </w:r>
          </w:p>
        </w:tc>
        <w:tc>
          <w:tcPr>
            <w:tcW w:w="850" w:type="dxa"/>
            <w:vMerge w:val="restart"/>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r w:rsidRPr="00544B7D">
              <w:t>% вып. плана</w:t>
            </w:r>
          </w:p>
        </w:tc>
        <w:tc>
          <w:tcPr>
            <w:tcW w:w="4395" w:type="dxa"/>
            <w:gridSpan w:val="6"/>
            <w:tcBorders>
              <w:top w:val="single" w:sz="4" w:space="0" w:color="auto"/>
              <w:left w:val="nil"/>
              <w:bottom w:val="single" w:sz="4" w:space="0" w:color="auto"/>
              <w:right w:val="single" w:sz="4" w:space="0" w:color="auto"/>
            </w:tcBorders>
          </w:tcPr>
          <w:p w:rsidR="0026005C" w:rsidRPr="00544B7D" w:rsidRDefault="0026005C" w:rsidP="00AC0DA2">
            <w:pPr>
              <w:pStyle w:val="af3"/>
            </w:pPr>
            <w:r w:rsidRPr="00544B7D">
              <w:t>2008 год</w:t>
            </w:r>
          </w:p>
        </w:tc>
        <w:tc>
          <w:tcPr>
            <w:tcW w:w="850" w:type="dxa"/>
            <w:vMerge w:val="restart"/>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r w:rsidRPr="00544B7D">
              <w:t>% вып. плана</w:t>
            </w:r>
          </w:p>
        </w:tc>
        <w:tc>
          <w:tcPr>
            <w:tcW w:w="851" w:type="dxa"/>
            <w:vMerge w:val="restart"/>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r w:rsidRPr="00544B7D">
              <w:t>Темп роста % вып.</w:t>
            </w:r>
            <w:r w:rsidR="00AC0DA2">
              <w:t xml:space="preserve"> </w:t>
            </w:r>
            <w:r w:rsidRPr="00544B7D">
              <w:t>плана, %</w:t>
            </w:r>
          </w:p>
        </w:tc>
      </w:tr>
      <w:tr w:rsidR="007C37C5" w:rsidRPr="00544B7D" w:rsidTr="00517A4E">
        <w:trPr>
          <w:trHeight w:val="255"/>
        </w:trPr>
        <w:tc>
          <w:tcPr>
            <w:tcW w:w="3402" w:type="dxa"/>
            <w:vMerge/>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p>
        </w:tc>
        <w:tc>
          <w:tcPr>
            <w:tcW w:w="2126" w:type="dxa"/>
            <w:gridSpan w:val="2"/>
            <w:tcBorders>
              <w:top w:val="single" w:sz="4" w:space="0" w:color="auto"/>
              <w:left w:val="nil"/>
              <w:bottom w:val="single" w:sz="4" w:space="0" w:color="auto"/>
              <w:right w:val="single" w:sz="4" w:space="0" w:color="auto"/>
            </w:tcBorders>
          </w:tcPr>
          <w:p w:rsidR="0026005C" w:rsidRPr="00544B7D" w:rsidRDefault="0026005C" w:rsidP="00AC0DA2">
            <w:pPr>
              <w:pStyle w:val="af3"/>
            </w:pPr>
            <w:r w:rsidRPr="00544B7D">
              <w:t>по смете</w:t>
            </w:r>
          </w:p>
        </w:tc>
        <w:tc>
          <w:tcPr>
            <w:tcW w:w="1985" w:type="dxa"/>
            <w:gridSpan w:val="3"/>
            <w:tcBorders>
              <w:top w:val="single" w:sz="4" w:space="0" w:color="auto"/>
              <w:left w:val="nil"/>
              <w:bottom w:val="single" w:sz="4" w:space="0" w:color="auto"/>
              <w:right w:val="single" w:sz="4" w:space="0" w:color="auto"/>
            </w:tcBorders>
          </w:tcPr>
          <w:p w:rsidR="0026005C" w:rsidRPr="00544B7D" w:rsidRDefault="0026005C" w:rsidP="00AC0DA2">
            <w:pPr>
              <w:pStyle w:val="af3"/>
            </w:pPr>
            <w:r w:rsidRPr="00544B7D">
              <w:t>фактически</w:t>
            </w:r>
          </w:p>
        </w:tc>
        <w:tc>
          <w:tcPr>
            <w:tcW w:w="850" w:type="dxa"/>
            <w:vMerge/>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p>
        </w:tc>
        <w:tc>
          <w:tcPr>
            <w:tcW w:w="2127" w:type="dxa"/>
            <w:gridSpan w:val="3"/>
            <w:tcBorders>
              <w:top w:val="single" w:sz="4" w:space="0" w:color="auto"/>
              <w:left w:val="nil"/>
              <w:bottom w:val="single" w:sz="4" w:space="0" w:color="auto"/>
              <w:right w:val="single" w:sz="4" w:space="0" w:color="auto"/>
            </w:tcBorders>
          </w:tcPr>
          <w:p w:rsidR="0026005C" w:rsidRPr="00544B7D" w:rsidRDefault="0026005C" w:rsidP="00AC0DA2">
            <w:pPr>
              <w:pStyle w:val="af3"/>
            </w:pPr>
            <w:r w:rsidRPr="00544B7D">
              <w:t>по смете</w:t>
            </w:r>
          </w:p>
        </w:tc>
        <w:tc>
          <w:tcPr>
            <w:tcW w:w="2268" w:type="dxa"/>
            <w:gridSpan w:val="3"/>
            <w:tcBorders>
              <w:top w:val="single" w:sz="4" w:space="0" w:color="auto"/>
              <w:left w:val="nil"/>
              <w:bottom w:val="single" w:sz="4" w:space="0" w:color="auto"/>
              <w:right w:val="single" w:sz="4" w:space="0" w:color="auto"/>
            </w:tcBorders>
          </w:tcPr>
          <w:p w:rsidR="0026005C" w:rsidRPr="00544B7D" w:rsidRDefault="0026005C" w:rsidP="00AC0DA2">
            <w:pPr>
              <w:pStyle w:val="af3"/>
            </w:pPr>
            <w:r w:rsidRPr="00544B7D">
              <w:t>фактически</w:t>
            </w:r>
          </w:p>
        </w:tc>
        <w:tc>
          <w:tcPr>
            <w:tcW w:w="850" w:type="dxa"/>
            <w:vMerge/>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p>
        </w:tc>
        <w:tc>
          <w:tcPr>
            <w:tcW w:w="851" w:type="dxa"/>
            <w:vMerge/>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p>
        </w:tc>
      </w:tr>
      <w:tr w:rsidR="007C37C5" w:rsidRPr="00544B7D" w:rsidTr="00517A4E">
        <w:trPr>
          <w:trHeight w:val="510"/>
        </w:trPr>
        <w:tc>
          <w:tcPr>
            <w:tcW w:w="3402" w:type="dxa"/>
            <w:vMerge/>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p>
        </w:tc>
        <w:tc>
          <w:tcPr>
            <w:tcW w:w="1134" w:type="dxa"/>
            <w:tcBorders>
              <w:top w:val="nil"/>
              <w:left w:val="nil"/>
              <w:bottom w:val="single" w:sz="4" w:space="0" w:color="auto"/>
              <w:right w:val="single" w:sz="4" w:space="0" w:color="auto"/>
            </w:tcBorders>
          </w:tcPr>
          <w:p w:rsidR="0026005C" w:rsidRPr="00544B7D" w:rsidRDefault="0026005C" w:rsidP="00AC0DA2">
            <w:pPr>
              <w:pStyle w:val="af3"/>
            </w:pPr>
            <w:r w:rsidRPr="00544B7D">
              <w:t>УТФОМС,</w:t>
            </w:r>
            <w:r w:rsidR="00285EA0">
              <w:t xml:space="preserve"> </w:t>
            </w:r>
            <w:r w:rsidRPr="00544B7D">
              <w:t>т.р.</w:t>
            </w:r>
          </w:p>
        </w:tc>
        <w:tc>
          <w:tcPr>
            <w:tcW w:w="992" w:type="dxa"/>
            <w:tcBorders>
              <w:top w:val="nil"/>
              <w:left w:val="nil"/>
              <w:bottom w:val="single" w:sz="4" w:space="0" w:color="auto"/>
              <w:right w:val="single" w:sz="4" w:space="0" w:color="auto"/>
            </w:tcBorders>
          </w:tcPr>
          <w:p w:rsidR="0026005C" w:rsidRPr="00544B7D" w:rsidRDefault="0026005C" w:rsidP="00AC0DA2">
            <w:pPr>
              <w:pStyle w:val="af3"/>
            </w:pPr>
            <w:r w:rsidRPr="00544B7D">
              <w:t>уд.</w:t>
            </w:r>
            <w:r w:rsidR="00285EA0">
              <w:t xml:space="preserve"> </w:t>
            </w:r>
            <w:r w:rsidRPr="00544B7D">
              <w:t>вес, %</w:t>
            </w:r>
          </w:p>
        </w:tc>
        <w:tc>
          <w:tcPr>
            <w:tcW w:w="1166" w:type="dxa"/>
            <w:gridSpan w:val="2"/>
            <w:tcBorders>
              <w:top w:val="nil"/>
              <w:left w:val="nil"/>
              <w:bottom w:val="single" w:sz="4" w:space="0" w:color="auto"/>
              <w:right w:val="single" w:sz="4" w:space="0" w:color="auto"/>
            </w:tcBorders>
          </w:tcPr>
          <w:p w:rsidR="0026005C" w:rsidRPr="00544B7D" w:rsidRDefault="0026005C" w:rsidP="00AC0DA2">
            <w:pPr>
              <w:pStyle w:val="af3"/>
            </w:pPr>
            <w:r w:rsidRPr="00544B7D">
              <w:t>УТФОМС,</w:t>
            </w:r>
            <w:r w:rsidR="00285EA0">
              <w:t xml:space="preserve"> </w:t>
            </w:r>
            <w:r w:rsidRPr="00544B7D">
              <w:t>т.р.</w:t>
            </w:r>
          </w:p>
        </w:tc>
        <w:tc>
          <w:tcPr>
            <w:tcW w:w="819" w:type="dxa"/>
            <w:tcBorders>
              <w:top w:val="nil"/>
              <w:left w:val="nil"/>
              <w:bottom w:val="single" w:sz="4" w:space="0" w:color="auto"/>
              <w:right w:val="single" w:sz="4" w:space="0" w:color="auto"/>
            </w:tcBorders>
          </w:tcPr>
          <w:p w:rsidR="0026005C" w:rsidRPr="00544B7D" w:rsidRDefault="0026005C" w:rsidP="00AC0DA2">
            <w:pPr>
              <w:pStyle w:val="af3"/>
            </w:pPr>
            <w:r w:rsidRPr="00544B7D">
              <w:t>уд.</w:t>
            </w:r>
            <w:r w:rsidR="00AC0DA2">
              <w:t xml:space="preserve"> </w:t>
            </w:r>
            <w:r w:rsidRPr="00544B7D">
              <w:t>вес, %</w:t>
            </w:r>
          </w:p>
        </w:tc>
        <w:tc>
          <w:tcPr>
            <w:tcW w:w="850" w:type="dxa"/>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p>
        </w:tc>
        <w:tc>
          <w:tcPr>
            <w:tcW w:w="1166" w:type="dxa"/>
            <w:gridSpan w:val="2"/>
            <w:tcBorders>
              <w:top w:val="nil"/>
              <w:left w:val="nil"/>
              <w:bottom w:val="single" w:sz="4" w:space="0" w:color="auto"/>
              <w:right w:val="single" w:sz="4" w:space="0" w:color="auto"/>
            </w:tcBorders>
          </w:tcPr>
          <w:p w:rsidR="0026005C" w:rsidRPr="00544B7D" w:rsidRDefault="0026005C" w:rsidP="00AC0DA2">
            <w:pPr>
              <w:pStyle w:val="af3"/>
            </w:pPr>
            <w:r w:rsidRPr="00544B7D">
              <w:t>УТФОМС,</w:t>
            </w:r>
            <w:r w:rsidR="00AC0DA2">
              <w:t xml:space="preserve"> </w:t>
            </w:r>
            <w:r w:rsidRPr="00544B7D">
              <w:t>т.р.</w:t>
            </w:r>
          </w:p>
        </w:tc>
        <w:tc>
          <w:tcPr>
            <w:tcW w:w="961" w:type="dxa"/>
            <w:tcBorders>
              <w:top w:val="nil"/>
              <w:left w:val="nil"/>
              <w:bottom w:val="single" w:sz="4" w:space="0" w:color="auto"/>
              <w:right w:val="single" w:sz="4" w:space="0" w:color="auto"/>
            </w:tcBorders>
          </w:tcPr>
          <w:p w:rsidR="0026005C" w:rsidRPr="00544B7D" w:rsidRDefault="0026005C" w:rsidP="00AC0DA2">
            <w:pPr>
              <w:pStyle w:val="af3"/>
            </w:pPr>
            <w:r w:rsidRPr="00544B7D">
              <w:t>уд.</w:t>
            </w:r>
            <w:r w:rsidR="00AC0DA2">
              <w:t xml:space="preserve"> </w:t>
            </w:r>
            <w:r w:rsidRPr="00544B7D">
              <w:t>вес, %</w:t>
            </w:r>
          </w:p>
        </w:tc>
        <w:tc>
          <w:tcPr>
            <w:tcW w:w="1309" w:type="dxa"/>
            <w:gridSpan w:val="2"/>
            <w:tcBorders>
              <w:top w:val="nil"/>
              <w:left w:val="nil"/>
              <w:bottom w:val="single" w:sz="4" w:space="0" w:color="auto"/>
              <w:right w:val="single" w:sz="4" w:space="0" w:color="auto"/>
            </w:tcBorders>
          </w:tcPr>
          <w:p w:rsidR="0026005C" w:rsidRPr="00544B7D" w:rsidRDefault="0026005C" w:rsidP="00AC0DA2">
            <w:pPr>
              <w:pStyle w:val="af3"/>
            </w:pPr>
            <w:r w:rsidRPr="00544B7D">
              <w:t>УТФОМС,</w:t>
            </w:r>
            <w:r w:rsidR="00AC0DA2">
              <w:t xml:space="preserve"> </w:t>
            </w:r>
            <w:r w:rsidRPr="00544B7D">
              <w:t>т.р.</w:t>
            </w:r>
          </w:p>
        </w:tc>
        <w:tc>
          <w:tcPr>
            <w:tcW w:w="959" w:type="dxa"/>
            <w:tcBorders>
              <w:top w:val="nil"/>
              <w:left w:val="nil"/>
              <w:bottom w:val="single" w:sz="4" w:space="0" w:color="auto"/>
              <w:right w:val="single" w:sz="4" w:space="0" w:color="auto"/>
            </w:tcBorders>
          </w:tcPr>
          <w:p w:rsidR="0026005C" w:rsidRPr="00544B7D" w:rsidRDefault="00AC0DA2" w:rsidP="00AC0DA2">
            <w:pPr>
              <w:pStyle w:val="af3"/>
            </w:pPr>
            <w:r>
              <w:t xml:space="preserve">уд </w:t>
            </w:r>
            <w:r w:rsidR="0026005C" w:rsidRPr="00544B7D">
              <w:t>.вес, %</w:t>
            </w:r>
          </w:p>
        </w:tc>
        <w:tc>
          <w:tcPr>
            <w:tcW w:w="850" w:type="dxa"/>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p>
        </w:tc>
        <w:tc>
          <w:tcPr>
            <w:tcW w:w="851" w:type="dxa"/>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p>
        </w:tc>
      </w:tr>
      <w:tr w:rsidR="007C37C5" w:rsidRPr="00544B7D" w:rsidTr="00517A4E">
        <w:trPr>
          <w:trHeight w:val="255"/>
        </w:trPr>
        <w:tc>
          <w:tcPr>
            <w:tcW w:w="3402" w:type="dxa"/>
            <w:tcBorders>
              <w:top w:val="nil"/>
              <w:left w:val="single" w:sz="4" w:space="0" w:color="auto"/>
              <w:bottom w:val="single" w:sz="4" w:space="0" w:color="auto"/>
              <w:right w:val="single" w:sz="4" w:space="0" w:color="auto"/>
            </w:tcBorders>
            <w:noWrap/>
          </w:tcPr>
          <w:p w:rsidR="0026005C" w:rsidRPr="00544B7D" w:rsidRDefault="0026005C" w:rsidP="00AC0DA2">
            <w:pPr>
              <w:pStyle w:val="af3"/>
            </w:pPr>
            <w:r w:rsidRPr="00544B7D">
              <w:t>РАСХОДЫ</w:t>
            </w:r>
          </w:p>
        </w:tc>
        <w:tc>
          <w:tcPr>
            <w:tcW w:w="1134" w:type="dxa"/>
            <w:tcBorders>
              <w:top w:val="nil"/>
              <w:left w:val="nil"/>
              <w:bottom w:val="single" w:sz="4" w:space="0" w:color="auto"/>
              <w:right w:val="single" w:sz="4" w:space="0" w:color="auto"/>
            </w:tcBorders>
            <w:noWrap/>
          </w:tcPr>
          <w:p w:rsidR="0026005C" w:rsidRPr="00544B7D" w:rsidRDefault="0026005C" w:rsidP="00AC0DA2">
            <w:pPr>
              <w:pStyle w:val="af3"/>
            </w:pPr>
            <w:r w:rsidRPr="00544B7D">
              <w:t>3286,4</w:t>
            </w:r>
          </w:p>
        </w:tc>
        <w:tc>
          <w:tcPr>
            <w:tcW w:w="992"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16,03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3706,54</w:t>
            </w:r>
          </w:p>
        </w:tc>
        <w:tc>
          <w:tcPr>
            <w:tcW w:w="819"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15,60 </w:t>
            </w:r>
          </w:p>
        </w:tc>
        <w:tc>
          <w:tcPr>
            <w:tcW w:w="850"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112,78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39454,00</w:t>
            </w:r>
          </w:p>
        </w:tc>
        <w:tc>
          <w:tcPr>
            <w:tcW w:w="961" w:type="dxa"/>
            <w:tcBorders>
              <w:top w:val="nil"/>
              <w:left w:val="nil"/>
              <w:bottom w:val="single" w:sz="4" w:space="0" w:color="auto"/>
              <w:right w:val="single" w:sz="4" w:space="0" w:color="auto"/>
            </w:tcBorders>
          </w:tcPr>
          <w:p w:rsidR="0026005C" w:rsidRPr="00544B7D" w:rsidRDefault="0026005C" w:rsidP="00AC0DA2">
            <w:pPr>
              <w:pStyle w:val="af3"/>
            </w:pPr>
            <w:r w:rsidRPr="00544B7D">
              <w:t>70,71</w:t>
            </w:r>
          </w:p>
        </w:tc>
        <w:tc>
          <w:tcPr>
            <w:tcW w:w="1309"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42624,79</w:t>
            </w:r>
          </w:p>
        </w:tc>
        <w:tc>
          <w:tcPr>
            <w:tcW w:w="959" w:type="dxa"/>
            <w:tcBorders>
              <w:top w:val="nil"/>
              <w:left w:val="nil"/>
              <w:bottom w:val="single" w:sz="4" w:space="0" w:color="auto"/>
              <w:right w:val="single" w:sz="4" w:space="0" w:color="auto"/>
            </w:tcBorders>
            <w:noWrap/>
          </w:tcPr>
          <w:p w:rsidR="0026005C" w:rsidRPr="00544B7D" w:rsidRDefault="0026005C" w:rsidP="00AC0DA2">
            <w:pPr>
              <w:pStyle w:val="af3"/>
            </w:pPr>
            <w:r w:rsidRPr="00544B7D">
              <w:t>68,81</w:t>
            </w:r>
          </w:p>
        </w:tc>
        <w:tc>
          <w:tcPr>
            <w:tcW w:w="850" w:type="dxa"/>
            <w:tcBorders>
              <w:top w:val="nil"/>
              <w:left w:val="nil"/>
              <w:bottom w:val="single" w:sz="4" w:space="0" w:color="auto"/>
              <w:right w:val="single" w:sz="4" w:space="0" w:color="auto"/>
            </w:tcBorders>
            <w:noWrap/>
          </w:tcPr>
          <w:p w:rsidR="0026005C" w:rsidRPr="00544B7D" w:rsidRDefault="0026005C" w:rsidP="00AC0DA2">
            <w:pPr>
              <w:pStyle w:val="af3"/>
            </w:pPr>
            <w:r w:rsidRPr="00544B7D">
              <w:t xml:space="preserve">108,04 </w:t>
            </w:r>
          </w:p>
        </w:tc>
        <w:tc>
          <w:tcPr>
            <w:tcW w:w="851" w:type="dxa"/>
            <w:tcBorders>
              <w:top w:val="nil"/>
              <w:left w:val="nil"/>
              <w:bottom w:val="single" w:sz="4" w:space="0" w:color="auto"/>
              <w:right w:val="single" w:sz="4" w:space="0" w:color="auto"/>
            </w:tcBorders>
            <w:noWrap/>
          </w:tcPr>
          <w:p w:rsidR="0026005C" w:rsidRPr="00544B7D" w:rsidRDefault="0026005C" w:rsidP="00AC0DA2">
            <w:pPr>
              <w:pStyle w:val="af3"/>
            </w:pPr>
            <w:r w:rsidRPr="00544B7D">
              <w:t xml:space="preserve">95,79 </w:t>
            </w:r>
          </w:p>
        </w:tc>
      </w:tr>
      <w:tr w:rsidR="007C37C5" w:rsidRPr="00544B7D" w:rsidTr="00517A4E">
        <w:trPr>
          <w:trHeight w:val="630"/>
        </w:trPr>
        <w:tc>
          <w:tcPr>
            <w:tcW w:w="3402" w:type="dxa"/>
            <w:tcBorders>
              <w:top w:val="nil"/>
              <w:left w:val="single" w:sz="4" w:space="0" w:color="auto"/>
              <w:bottom w:val="single" w:sz="4" w:space="0" w:color="auto"/>
              <w:right w:val="single" w:sz="4" w:space="0" w:color="auto"/>
            </w:tcBorders>
          </w:tcPr>
          <w:p w:rsidR="0026005C" w:rsidRPr="00544B7D" w:rsidRDefault="00AC0DA2" w:rsidP="00AC0DA2">
            <w:pPr>
              <w:pStyle w:val="af3"/>
            </w:pPr>
            <w:r w:rsidRPr="00544B7D">
              <w:t>Оплата труда и начисления на оплату труда</w:t>
            </w:r>
          </w:p>
        </w:tc>
        <w:tc>
          <w:tcPr>
            <w:tcW w:w="1134" w:type="dxa"/>
            <w:tcBorders>
              <w:top w:val="nil"/>
              <w:left w:val="nil"/>
              <w:bottom w:val="single" w:sz="4" w:space="0" w:color="auto"/>
              <w:right w:val="single" w:sz="4" w:space="0" w:color="auto"/>
            </w:tcBorders>
            <w:noWrap/>
          </w:tcPr>
          <w:p w:rsidR="0026005C" w:rsidRPr="00544B7D" w:rsidRDefault="0026005C" w:rsidP="00AC0DA2">
            <w:pPr>
              <w:pStyle w:val="af3"/>
            </w:pPr>
            <w:r w:rsidRPr="00544B7D">
              <w:t>2111,4</w:t>
            </w:r>
          </w:p>
        </w:tc>
        <w:tc>
          <w:tcPr>
            <w:tcW w:w="992"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10,30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1801,43</w:t>
            </w:r>
          </w:p>
        </w:tc>
        <w:tc>
          <w:tcPr>
            <w:tcW w:w="819"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7,58 </w:t>
            </w:r>
          </w:p>
        </w:tc>
        <w:tc>
          <w:tcPr>
            <w:tcW w:w="850"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85,32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39454,00</w:t>
            </w:r>
          </w:p>
        </w:tc>
        <w:tc>
          <w:tcPr>
            <w:tcW w:w="961" w:type="dxa"/>
            <w:tcBorders>
              <w:top w:val="nil"/>
              <w:left w:val="nil"/>
              <w:bottom w:val="single" w:sz="4" w:space="0" w:color="auto"/>
              <w:right w:val="single" w:sz="4" w:space="0" w:color="auto"/>
            </w:tcBorders>
          </w:tcPr>
          <w:p w:rsidR="0026005C" w:rsidRPr="00544B7D" w:rsidRDefault="0026005C" w:rsidP="00AC0DA2">
            <w:pPr>
              <w:pStyle w:val="af3"/>
            </w:pPr>
            <w:r w:rsidRPr="00544B7D">
              <w:t>70,71</w:t>
            </w:r>
          </w:p>
        </w:tc>
        <w:tc>
          <w:tcPr>
            <w:tcW w:w="1309"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40778,86</w:t>
            </w:r>
          </w:p>
        </w:tc>
        <w:tc>
          <w:tcPr>
            <w:tcW w:w="959" w:type="dxa"/>
            <w:tcBorders>
              <w:top w:val="nil"/>
              <w:left w:val="nil"/>
              <w:bottom w:val="single" w:sz="4" w:space="0" w:color="auto"/>
              <w:right w:val="single" w:sz="4" w:space="0" w:color="auto"/>
            </w:tcBorders>
            <w:noWrap/>
          </w:tcPr>
          <w:p w:rsidR="0026005C" w:rsidRPr="00544B7D" w:rsidRDefault="0026005C" w:rsidP="00AC0DA2">
            <w:pPr>
              <w:pStyle w:val="af3"/>
            </w:pPr>
            <w:r w:rsidRPr="00544B7D">
              <w:t>65,83</w:t>
            </w:r>
          </w:p>
        </w:tc>
        <w:tc>
          <w:tcPr>
            <w:tcW w:w="850" w:type="dxa"/>
            <w:tcBorders>
              <w:top w:val="nil"/>
              <w:left w:val="nil"/>
              <w:bottom w:val="single" w:sz="4" w:space="0" w:color="auto"/>
              <w:right w:val="single" w:sz="4" w:space="0" w:color="auto"/>
            </w:tcBorders>
            <w:noWrap/>
          </w:tcPr>
          <w:p w:rsidR="0026005C" w:rsidRPr="00544B7D" w:rsidRDefault="0026005C" w:rsidP="00AC0DA2">
            <w:pPr>
              <w:pStyle w:val="af3"/>
            </w:pPr>
            <w:r w:rsidRPr="00544B7D">
              <w:t xml:space="preserve">103,36 </w:t>
            </w:r>
          </w:p>
        </w:tc>
        <w:tc>
          <w:tcPr>
            <w:tcW w:w="851" w:type="dxa"/>
            <w:tcBorders>
              <w:top w:val="nil"/>
              <w:left w:val="nil"/>
              <w:bottom w:val="single" w:sz="4" w:space="0" w:color="auto"/>
              <w:right w:val="single" w:sz="4" w:space="0" w:color="auto"/>
            </w:tcBorders>
            <w:noWrap/>
          </w:tcPr>
          <w:p w:rsidR="0026005C" w:rsidRPr="00544B7D" w:rsidRDefault="0026005C" w:rsidP="00AC0DA2">
            <w:pPr>
              <w:pStyle w:val="af3"/>
            </w:pPr>
            <w:r w:rsidRPr="00544B7D">
              <w:t xml:space="preserve">121,14 </w:t>
            </w:r>
          </w:p>
        </w:tc>
      </w:tr>
      <w:tr w:rsidR="007C37C5" w:rsidRPr="00544B7D" w:rsidTr="00517A4E">
        <w:trPr>
          <w:trHeight w:val="255"/>
        </w:trPr>
        <w:tc>
          <w:tcPr>
            <w:tcW w:w="3402" w:type="dxa"/>
            <w:tcBorders>
              <w:top w:val="nil"/>
              <w:left w:val="single" w:sz="4" w:space="0" w:color="auto"/>
              <w:bottom w:val="single" w:sz="4" w:space="0" w:color="auto"/>
              <w:right w:val="single" w:sz="4" w:space="0" w:color="auto"/>
            </w:tcBorders>
          </w:tcPr>
          <w:p w:rsidR="0026005C" w:rsidRPr="00544B7D" w:rsidRDefault="0026005C" w:rsidP="00AC0DA2">
            <w:pPr>
              <w:pStyle w:val="af3"/>
            </w:pPr>
            <w:r w:rsidRPr="00544B7D">
              <w:t>Заработная плата</w:t>
            </w:r>
          </w:p>
        </w:tc>
        <w:tc>
          <w:tcPr>
            <w:tcW w:w="1134" w:type="dxa"/>
            <w:tcBorders>
              <w:top w:val="nil"/>
              <w:left w:val="nil"/>
              <w:bottom w:val="single" w:sz="4" w:space="0" w:color="auto"/>
              <w:right w:val="single" w:sz="4" w:space="0" w:color="auto"/>
            </w:tcBorders>
            <w:noWrap/>
          </w:tcPr>
          <w:p w:rsidR="0026005C" w:rsidRPr="00544B7D" w:rsidRDefault="0026005C" w:rsidP="00AC0DA2">
            <w:pPr>
              <w:pStyle w:val="af3"/>
            </w:pPr>
            <w:r w:rsidRPr="00544B7D">
              <w:t>1555,4</w:t>
            </w:r>
          </w:p>
        </w:tc>
        <w:tc>
          <w:tcPr>
            <w:tcW w:w="992"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7,59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1327,64</w:t>
            </w:r>
          </w:p>
        </w:tc>
        <w:tc>
          <w:tcPr>
            <w:tcW w:w="819"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5,59 </w:t>
            </w:r>
          </w:p>
        </w:tc>
        <w:tc>
          <w:tcPr>
            <w:tcW w:w="850"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85,36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31313,00</w:t>
            </w:r>
          </w:p>
        </w:tc>
        <w:tc>
          <w:tcPr>
            <w:tcW w:w="961" w:type="dxa"/>
            <w:tcBorders>
              <w:top w:val="nil"/>
              <w:left w:val="nil"/>
              <w:bottom w:val="single" w:sz="4" w:space="0" w:color="auto"/>
              <w:right w:val="single" w:sz="4" w:space="0" w:color="auto"/>
            </w:tcBorders>
          </w:tcPr>
          <w:p w:rsidR="0026005C" w:rsidRPr="00544B7D" w:rsidRDefault="0026005C" w:rsidP="00AC0DA2">
            <w:pPr>
              <w:pStyle w:val="af3"/>
            </w:pPr>
            <w:r w:rsidRPr="00544B7D">
              <w:t>56,12</w:t>
            </w:r>
          </w:p>
        </w:tc>
        <w:tc>
          <w:tcPr>
            <w:tcW w:w="1309"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32462,63</w:t>
            </w:r>
          </w:p>
        </w:tc>
        <w:tc>
          <w:tcPr>
            <w:tcW w:w="959" w:type="dxa"/>
            <w:tcBorders>
              <w:top w:val="nil"/>
              <w:left w:val="nil"/>
              <w:bottom w:val="single" w:sz="4" w:space="0" w:color="auto"/>
              <w:right w:val="single" w:sz="4" w:space="0" w:color="auto"/>
            </w:tcBorders>
            <w:noWrap/>
          </w:tcPr>
          <w:p w:rsidR="0026005C" w:rsidRPr="00544B7D" w:rsidRDefault="0026005C" w:rsidP="00AC0DA2">
            <w:pPr>
              <w:pStyle w:val="af3"/>
            </w:pPr>
            <w:r w:rsidRPr="00544B7D">
              <w:t>52,41</w:t>
            </w:r>
          </w:p>
        </w:tc>
        <w:tc>
          <w:tcPr>
            <w:tcW w:w="850" w:type="dxa"/>
            <w:tcBorders>
              <w:top w:val="nil"/>
              <w:left w:val="nil"/>
              <w:bottom w:val="single" w:sz="4" w:space="0" w:color="auto"/>
              <w:right w:val="single" w:sz="4" w:space="0" w:color="auto"/>
            </w:tcBorders>
            <w:noWrap/>
          </w:tcPr>
          <w:p w:rsidR="0026005C" w:rsidRPr="00544B7D" w:rsidRDefault="0026005C" w:rsidP="00AC0DA2">
            <w:pPr>
              <w:pStyle w:val="af3"/>
            </w:pPr>
            <w:r w:rsidRPr="00544B7D">
              <w:t xml:space="preserve">103,67 </w:t>
            </w:r>
          </w:p>
        </w:tc>
        <w:tc>
          <w:tcPr>
            <w:tcW w:w="851" w:type="dxa"/>
            <w:tcBorders>
              <w:top w:val="nil"/>
              <w:left w:val="nil"/>
              <w:bottom w:val="single" w:sz="4" w:space="0" w:color="auto"/>
              <w:right w:val="single" w:sz="4" w:space="0" w:color="auto"/>
            </w:tcBorders>
            <w:noWrap/>
          </w:tcPr>
          <w:p w:rsidR="0026005C" w:rsidRPr="00544B7D" w:rsidRDefault="0026005C" w:rsidP="00AC0DA2">
            <w:pPr>
              <w:pStyle w:val="af3"/>
            </w:pPr>
            <w:r w:rsidRPr="00544B7D">
              <w:t xml:space="preserve">121,46 </w:t>
            </w:r>
          </w:p>
        </w:tc>
      </w:tr>
      <w:tr w:rsidR="007C37C5" w:rsidRPr="00544B7D" w:rsidTr="00517A4E">
        <w:trPr>
          <w:trHeight w:val="510"/>
        </w:trPr>
        <w:tc>
          <w:tcPr>
            <w:tcW w:w="3402" w:type="dxa"/>
            <w:tcBorders>
              <w:top w:val="nil"/>
              <w:left w:val="single" w:sz="4" w:space="0" w:color="auto"/>
              <w:bottom w:val="single" w:sz="4" w:space="0" w:color="auto"/>
              <w:right w:val="single" w:sz="4" w:space="0" w:color="auto"/>
            </w:tcBorders>
          </w:tcPr>
          <w:p w:rsidR="0026005C" w:rsidRPr="00544B7D" w:rsidRDefault="0026005C" w:rsidP="00AC0DA2">
            <w:pPr>
              <w:pStyle w:val="af3"/>
            </w:pPr>
            <w:r w:rsidRPr="00544B7D">
              <w:t>Оплата труда гражданских служащих</w:t>
            </w:r>
          </w:p>
        </w:tc>
        <w:tc>
          <w:tcPr>
            <w:tcW w:w="1134" w:type="dxa"/>
            <w:tcBorders>
              <w:top w:val="nil"/>
              <w:left w:val="nil"/>
              <w:bottom w:val="single" w:sz="4" w:space="0" w:color="auto"/>
              <w:right w:val="single" w:sz="4" w:space="0" w:color="auto"/>
            </w:tcBorders>
            <w:noWrap/>
          </w:tcPr>
          <w:p w:rsidR="0026005C" w:rsidRPr="00544B7D" w:rsidRDefault="0026005C" w:rsidP="00AC0DA2">
            <w:pPr>
              <w:pStyle w:val="af3"/>
            </w:pPr>
            <w:r w:rsidRPr="00544B7D">
              <w:t>1555,4</w:t>
            </w:r>
          </w:p>
        </w:tc>
        <w:tc>
          <w:tcPr>
            <w:tcW w:w="992"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7,59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1327,64</w:t>
            </w:r>
          </w:p>
        </w:tc>
        <w:tc>
          <w:tcPr>
            <w:tcW w:w="819"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5,59 </w:t>
            </w:r>
          </w:p>
        </w:tc>
        <w:tc>
          <w:tcPr>
            <w:tcW w:w="850"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85,36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31313,00</w:t>
            </w:r>
          </w:p>
        </w:tc>
        <w:tc>
          <w:tcPr>
            <w:tcW w:w="961" w:type="dxa"/>
            <w:tcBorders>
              <w:top w:val="nil"/>
              <w:left w:val="nil"/>
              <w:bottom w:val="single" w:sz="4" w:space="0" w:color="auto"/>
              <w:right w:val="single" w:sz="4" w:space="0" w:color="auto"/>
            </w:tcBorders>
          </w:tcPr>
          <w:p w:rsidR="0026005C" w:rsidRPr="00544B7D" w:rsidRDefault="0026005C" w:rsidP="00AC0DA2">
            <w:pPr>
              <w:pStyle w:val="af3"/>
            </w:pPr>
            <w:r w:rsidRPr="00544B7D">
              <w:t>56,12</w:t>
            </w:r>
          </w:p>
        </w:tc>
        <w:tc>
          <w:tcPr>
            <w:tcW w:w="1309"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32462,63</w:t>
            </w:r>
          </w:p>
        </w:tc>
        <w:tc>
          <w:tcPr>
            <w:tcW w:w="959" w:type="dxa"/>
            <w:tcBorders>
              <w:top w:val="nil"/>
              <w:left w:val="nil"/>
              <w:bottom w:val="single" w:sz="4" w:space="0" w:color="auto"/>
              <w:right w:val="single" w:sz="4" w:space="0" w:color="auto"/>
            </w:tcBorders>
            <w:noWrap/>
          </w:tcPr>
          <w:p w:rsidR="0026005C" w:rsidRPr="00544B7D" w:rsidRDefault="0026005C" w:rsidP="00AC0DA2">
            <w:pPr>
              <w:pStyle w:val="af3"/>
            </w:pPr>
            <w:r w:rsidRPr="00544B7D">
              <w:t>52,41</w:t>
            </w:r>
          </w:p>
        </w:tc>
        <w:tc>
          <w:tcPr>
            <w:tcW w:w="850" w:type="dxa"/>
            <w:tcBorders>
              <w:top w:val="nil"/>
              <w:left w:val="nil"/>
              <w:bottom w:val="single" w:sz="4" w:space="0" w:color="auto"/>
              <w:right w:val="single" w:sz="4" w:space="0" w:color="auto"/>
            </w:tcBorders>
            <w:noWrap/>
          </w:tcPr>
          <w:p w:rsidR="0026005C" w:rsidRPr="00544B7D" w:rsidRDefault="0026005C" w:rsidP="00AC0DA2">
            <w:pPr>
              <w:pStyle w:val="af3"/>
            </w:pPr>
            <w:r w:rsidRPr="00544B7D">
              <w:t xml:space="preserve">103,67 </w:t>
            </w:r>
          </w:p>
        </w:tc>
        <w:tc>
          <w:tcPr>
            <w:tcW w:w="851" w:type="dxa"/>
            <w:tcBorders>
              <w:top w:val="nil"/>
              <w:left w:val="nil"/>
              <w:bottom w:val="single" w:sz="4" w:space="0" w:color="auto"/>
              <w:right w:val="single" w:sz="4" w:space="0" w:color="auto"/>
            </w:tcBorders>
            <w:noWrap/>
          </w:tcPr>
          <w:p w:rsidR="0026005C" w:rsidRPr="00544B7D" w:rsidRDefault="0026005C" w:rsidP="00AC0DA2">
            <w:pPr>
              <w:pStyle w:val="af3"/>
            </w:pPr>
            <w:r w:rsidRPr="00544B7D">
              <w:t xml:space="preserve">121,46 </w:t>
            </w:r>
          </w:p>
        </w:tc>
      </w:tr>
      <w:tr w:rsidR="007C37C5" w:rsidRPr="00544B7D" w:rsidTr="00517A4E">
        <w:trPr>
          <w:trHeight w:val="255"/>
        </w:trPr>
        <w:tc>
          <w:tcPr>
            <w:tcW w:w="3402" w:type="dxa"/>
            <w:tcBorders>
              <w:top w:val="nil"/>
              <w:left w:val="single" w:sz="4" w:space="0" w:color="auto"/>
              <w:bottom w:val="single" w:sz="4" w:space="0" w:color="auto"/>
              <w:right w:val="single" w:sz="4" w:space="0" w:color="auto"/>
            </w:tcBorders>
          </w:tcPr>
          <w:p w:rsidR="0026005C" w:rsidRPr="00544B7D" w:rsidRDefault="0026005C" w:rsidP="00AC0DA2">
            <w:pPr>
              <w:pStyle w:val="af3"/>
            </w:pPr>
            <w:r w:rsidRPr="00544B7D">
              <w:t>Прочие выплаты</w:t>
            </w:r>
          </w:p>
        </w:tc>
        <w:tc>
          <w:tcPr>
            <w:tcW w:w="1134" w:type="dxa"/>
            <w:tcBorders>
              <w:top w:val="nil"/>
              <w:left w:val="nil"/>
              <w:bottom w:val="single" w:sz="4" w:space="0" w:color="auto"/>
              <w:right w:val="single" w:sz="4" w:space="0" w:color="auto"/>
            </w:tcBorders>
            <w:noWrap/>
          </w:tcPr>
          <w:p w:rsidR="0026005C" w:rsidRPr="00544B7D" w:rsidRDefault="0026005C" w:rsidP="00AC0DA2">
            <w:pPr>
              <w:pStyle w:val="af3"/>
            </w:pPr>
          </w:p>
        </w:tc>
        <w:tc>
          <w:tcPr>
            <w:tcW w:w="992" w:type="dxa"/>
            <w:tcBorders>
              <w:top w:val="nil"/>
              <w:left w:val="nil"/>
              <w:bottom w:val="single" w:sz="4" w:space="0" w:color="auto"/>
              <w:right w:val="single" w:sz="4" w:space="0" w:color="auto"/>
            </w:tcBorders>
          </w:tcPr>
          <w:p w:rsidR="0026005C" w:rsidRPr="00544B7D" w:rsidRDefault="0026005C" w:rsidP="00AC0DA2">
            <w:pPr>
              <w:pStyle w:val="af3"/>
            </w:pP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p>
        </w:tc>
        <w:tc>
          <w:tcPr>
            <w:tcW w:w="819" w:type="dxa"/>
            <w:tcBorders>
              <w:top w:val="nil"/>
              <w:left w:val="nil"/>
              <w:bottom w:val="single" w:sz="4" w:space="0" w:color="auto"/>
              <w:right w:val="single" w:sz="4" w:space="0" w:color="auto"/>
            </w:tcBorders>
          </w:tcPr>
          <w:p w:rsidR="0026005C" w:rsidRPr="00544B7D" w:rsidRDefault="0026005C" w:rsidP="00AC0DA2">
            <w:pPr>
              <w:pStyle w:val="af3"/>
            </w:pPr>
          </w:p>
        </w:tc>
        <w:tc>
          <w:tcPr>
            <w:tcW w:w="850" w:type="dxa"/>
            <w:tcBorders>
              <w:top w:val="nil"/>
              <w:left w:val="nil"/>
              <w:bottom w:val="single" w:sz="4" w:space="0" w:color="auto"/>
              <w:right w:val="single" w:sz="4" w:space="0" w:color="auto"/>
            </w:tcBorders>
          </w:tcPr>
          <w:p w:rsidR="0026005C" w:rsidRPr="00544B7D" w:rsidRDefault="0026005C" w:rsidP="00AC0DA2">
            <w:pPr>
              <w:pStyle w:val="af3"/>
            </w:pP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0,00</w:t>
            </w:r>
          </w:p>
        </w:tc>
        <w:tc>
          <w:tcPr>
            <w:tcW w:w="961" w:type="dxa"/>
            <w:tcBorders>
              <w:top w:val="nil"/>
              <w:left w:val="nil"/>
              <w:bottom w:val="single" w:sz="4" w:space="0" w:color="auto"/>
              <w:right w:val="single" w:sz="4" w:space="0" w:color="auto"/>
            </w:tcBorders>
          </w:tcPr>
          <w:p w:rsidR="0026005C" w:rsidRPr="00544B7D" w:rsidRDefault="0026005C" w:rsidP="00AC0DA2">
            <w:pPr>
              <w:pStyle w:val="af3"/>
            </w:pPr>
            <w:r w:rsidRPr="00544B7D">
              <w:t>0,00</w:t>
            </w:r>
          </w:p>
        </w:tc>
        <w:tc>
          <w:tcPr>
            <w:tcW w:w="1309"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20,63</w:t>
            </w:r>
          </w:p>
        </w:tc>
        <w:tc>
          <w:tcPr>
            <w:tcW w:w="959" w:type="dxa"/>
            <w:tcBorders>
              <w:top w:val="nil"/>
              <w:left w:val="nil"/>
              <w:bottom w:val="single" w:sz="4" w:space="0" w:color="auto"/>
              <w:right w:val="single" w:sz="4" w:space="0" w:color="auto"/>
            </w:tcBorders>
            <w:noWrap/>
          </w:tcPr>
          <w:p w:rsidR="0026005C" w:rsidRPr="00544B7D" w:rsidRDefault="0026005C" w:rsidP="00AC0DA2">
            <w:pPr>
              <w:pStyle w:val="af3"/>
            </w:pPr>
            <w:r w:rsidRPr="00544B7D">
              <w:t>0,03</w:t>
            </w:r>
          </w:p>
        </w:tc>
        <w:tc>
          <w:tcPr>
            <w:tcW w:w="850" w:type="dxa"/>
            <w:tcBorders>
              <w:top w:val="nil"/>
              <w:left w:val="nil"/>
              <w:bottom w:val="single" w:sz="4" w:space="0" w:color="auto"/>
              <w:right w:val="single" w:sz="4" w:space="0" w:color="auto"/>
            </w:tcBorders>
            <w:noWrap/>
          </w:tcPr>
          <w:p w:rsidR="0026005C" w:rsidRPr="00544B7D" w:rsidRDefault="0026005C" w:rsidP="00AC0DA2">
            <w:pPr>
              <w:pStyle w:val="af3"/>
            </w:pPr>
          </w:p>
        </w:tc>
        <w:tc>
          <w:tcPr>
            <w:tcW w:w="851" w:type="dxa"/>
            <w:tcBorders>
              <w:top w:val="nil"/>
              <w:left w:val="nil"/>
              <w:bottom w:val="single" w:sz="4" w:space="0" w:color="auto"/>
              <w:right w:val="single" w:sz="4" w:space="0" w:color="auto"/>
            </w:tcBorders>
            <w:noWrap/>
          </w:tcPr>
          <w:p w:rsidR="0026005C" w:rsidRPr="00544B7D" w:rsidRDefault="0026005C" w:rsidP="00AC0DA2">
            <w:pPr>
              <w:pStyle w:val="af3"/>
            </w:pPr>
          </w:p>
        </w:tc>
      </w:tr>
      <w:tr w:rsidR="007C37C5" w:rsidRPr="00544B7D" w:rsidTr="00517A4E">
        <w:trPr>
          <w:trHeight w:val="336"/>
        </w:trPr>
        <w:tc>
          <w:tcPr>
            <w:tcW w:w="3402" w:type="dxa"/>
            <w:tcBorders>
              <w:top w:val="nil"/>
              <w:left w:val="single" w:sz="4" w:space="0" w:color="auto"/>
              <w:bottom w:val="single" w:sz="4" w:space="0" w:color="auto"/>
              <w:right w:val="single" w:sz="4" w:space="0" w:color="auto"/>
            </w:tcBorders>
          </w:tcPr>
          <w:p w:rsidR="0026005C" w:rsidRPr="00544B7D" w:rsidRDefault="0026005C" w:rsidP="00AC0DA2">
            <w:pPr>
              <w:pStyle w:val="af3"/>
            </w:pPr>
            <w:r w:rsidRPr="00544B7D">
              <w:t>Прочие расходы по статье 212</w:t>
            </w:r>
          </w:p>
        </w:tc>
        <w:tc>
          <w:tcPr>
            <w:tcW w:w="1134" w:type="dxa"/>
            <w:tcBorders>
              <w:top w:val="nil"/>
              <w:left w:val="nil"/>
              <w:bottom w:val="single" w:sz="4" w:space="0" w:color="auto"/>
              <w:right w:val="single" w:sz="4" w:space="0" w:color="auto"/>
            </w:tcBorders>
            <w:noWrap/>
          </w:tcPr>
          <w:p w:rsidR="0026005C" w:rsidRPr="00544B7D" w:rsidRDefault="0026005C" w:rsidP="00AC0DA2">
            <w:pPr>
              <w:pStyle w:val="af3"/>
            </w:pPr>
          </w:p>
        </w:tc>
        <w:tc>
          <w:tcPr>
            <w:tcW w:w="992" w:type="dxa"/>
            <w:tcBorders>
              <w:top w:val="nil"/>
              <w:left w:val="nil"/>
              <w:bottom w:val="single" w:sz="4" w:space="0" w:color="auto"/>
              <w:right w:val="single" w:sz="4" w:space="0" w:color="auto"/>
            </w:tcBorders>
          </w:tcPr>
          <w:p w:rsidR="0026005C" w:rsidRPr="00544B7D" w:rsidRDefault="0026005C" w:rsidP="00AC0DA2">
            <w:pPr>
              <w:pStyle w:val="af3"/>
            </w:pP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p>
        </w:tc>
        <w:tc>
          <w:tcPr>
            <w:tcW w:w="819" w:type="dxa"/>
            <w:tcBorders>
              <w:top w:val="nil"/>
              <w:left w:val="nil"/>
              <w:bottom w:val="single" w:sz="4" w:space="0" w:color="auto"/>
              <w:right w:val="single" w:sz="4" w:space="0" w:color="auto"/>
            </w:tcBorders>
          </w:tcPr>
          <w:p w:rsidR="0026005C" w:rsidRPr="00544B7D" w:rsidRDefault="0026005C" w:rsidP="00AC0DA2">
            <w:pPr>
              <w:pStyle w:val="af3"/>
            </w:pPr>
          </w:p>
        </w:tc>
        <w:tc>
          <w:tcPr>
            <w:tcW w:w="850" w:type="dxa"/>
            <w:tcBorders>
              <w:top w:val="nil"/>
              <w:left w:val="nil"/>
              <w:bottom w:val="single" w:sz="4" w:space="0" w:color="auto"/>
              <w:right w:val="single" w:sz="4" w:space="0" w:color="auto"/>
            </w:tcBorders>
          </w:tcPr>
          <w:p w:rsidR="0026005C" w:rsidRPr="00544B7D" w:rsidRDefault="0026005C" w:rsidP="00AC0DA2">
            <w:pPr>
              <w:pStyle w:val="af3"/>
            </w:pP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p>
        </w:tc>
        <w:tc>
          <w:tcPr>
            <w:tcW w:w="961" w:type="dxa"/>
            <w:tcBorders>
              <w:top w:val="nil"/>
              <w:left w:val="nil"/>
              <w:bottom w:val="single" w:sz="4" w:space="0" w:color="auto"/>
              <w:right w:val="single" w:sz="4" w:space="0" w:color="auto"/>
            </w:tcBorders>
          </w:tcPr>
          <w:p w:rsidR="0026005C" w:rsidRPr="00544B7D" w:rsidRDefault="0026005C" w:rsidP="00AC0DA2">
            <w:pPr>
              <w:pStyle w:val="af3"/>
            </w:pPr>
          </w:p>
        </w:tc>
        <w:tc>
          <w:tcPr>
            <w:tcW w:w="1309"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20,63</w:t>
            </w:r>
          </w:p>
        </w:tc>
        <w:tc>
          <w:tcPr>
            <w:tcW w:w="959" w:type="dxa"/>
            <w:tcBorders>
              <w:top w:val="nil"/>
              <w:left w:val="nil"/>
              <w:bottom w:val="single" w:sz="4" w:space="0" w:color="auto"/>
              <w:right w:val="single" w:sz="4" w:space="0" w:color="auto"/>
            </w:tcBorders>
            <w:noWrap/>
          </w:tcPr>
          <w:p w:rsidR="0026005C" w:rsidRPr="00544B7D" w:rsidRDefault="0026005C" w:rsidP="00AC0DA2">
            <w:pPr>
              <w:pStyle w:val="af3"/>
            </w:pPr>
            <w:r w:rsidRPr="00544B7D">
              <w:t>0,03</w:t>
            </w:r>
          </w:p>
        </w:tc>
        <w:tc>
          <w:tcPr>
            <w:tcW w:w="850" w:type="dxa"/>
            <w:tcBorders>
              <w:top w:val="nil"/>
              <w:left w:val="nil"/>
              <w:bottom w:val="single" w:sz="4" w:space="0" w:color="auto"/>
              <w:right w:val="single" w:sz="4" w:space="0" w:color="auto"/>
            </w:tcBorders>
            <w:noWrap/>
          </w:tcPr>
          <w:p w:rsidR="0026005C" w:rsidRPr="00544B7D" w:rsidRDefault="0026005C" w:rsidP="00AC0DA2">
            <w:pPr>
              <w:pStyle w:val="af3"/>
            </w:pPr>
          </w:p>
        </w:tc>
        <w:tc>
          <w:tcPr>
            <w:tcW w:w="851" w:type="dxa"/>
            <w:tcBorders>
              <w:top w:val="nil"/>
              <w:left w:val="nil"/>
              <w:bottom w:val="single" w:sz="4" w:space="0" w:color="auto"/>
              <w:right w:val="single" w:sz="4" w:space="0" w:color="auto"/>
            </w:tcBorders>
            <w:noWrap/>
          </w:tcPr>
          <w:p w:rsidR="0026005C" w:rsidRPr="00544B7D" w:rsidRDefault="0026005C" w:rsidP="00AC0DA2">
            <w:pPr>
              <w:pStyle w:val="af3"/>
            </w:pPr>
          </w:p>
        </w:tc>
      </w:tr>
      <w:tr w:rsidR="007C37C5" w:rsidRPr="00544B7D" w:rsidTr="00517A4E">
        <w:trPr>
          <w:trHeight w:val="312"/>
        </w:trPr>
        <w:tc>
          <w:tcPr>
            <w:tcW w:w="3402" w:type="dxa"/>
            <w:tcBorders>
              <w:top w:val="nil"/>
              <w:left w:val="single" w:sz="4" w:space="0" w:color="auto"/>
              <w:bottom w:val="single" w:sz="4" w:space="0" w:color="auto"/>
              <w:right w:val="single" w:sz="4" w:space="0" w:color="auto"/>
            </w:tcBorders>
          </w:tcPr>
          <w:p w:rsidR="0026005C" w:rsidRPr="00544B7D" w:rsidRDefault="0026005C" w:rsidP="00AC0DA2">
            <w:pPr>
              <w:pStyle w:val="af3"/>
            </w:pPr>
            <w:r w:rsidRPr="00544B7D">
              <w:t>Начисления на оплату труда</w:t>
            </w:r>
          </w:p>
        </w:tc>
        <w:tc>
          <w:tcPr>
            <w:tcW w:w="1134" w:type="dxa"/>
            <w:tcBorders>
              <w:top w:val="nil"/>
              <w:left w:val="nil"/>
              <w:bottom w:val="single" w:sz="4" w:space="0" w:color="auto"/>
              <w:right w:val="single" w:sz="4" w:space="0" w:color="auto"/>
            </w:tcBorders>
            <w:noWrap/>
          </w:tcPr>
          <w:p w:rsidR="0026005C" w:rsidRPr="00544B7D" w:rsidRDefault="0026005C" w:rsidP="00AC0DA2">
            <w:pPr>
              <w:pStyle w:val="af3"/>
            </w:pPr>
            <w:r w:rsidRPr="00544B7D">
              <w:t>556</w:t>
            </w:r>
          </w:p>
        </w:tc>
        <w:tc>
          <w:tcPr>
            <w:tcW w:w="992"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2,71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473,79</w:t>
            </w:r>
          </w:p>
        </w:tc>
        <w:tc>
          <w:tcPr>
            <w:tcW w:w="819"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1,99 </w:t>
            </w:r>
          </w:p>
        </w:tc>
        <w:tc>
          <w:tcPr>
            <w:tcW w:w="850"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85,21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8141,00</w:t>
            </w:r>
          </w:p>
        </w:tc>
        <w:tc>
          <w:tcPr>
            <w:tcW w:w="961" w:type="dxa"/>
            <w:tcBorders>
              <w:top w:val="nil"/>
              <w:left w:val="nil"/>
              <w:bottom w:val="single" w:sz="4" w:space="0" w:color="auto"/>
              <w:right w:val="single" w:sz="4" w:space="0" w:color="auto"/>
            </w:tcBorders>
          </w:tcPr>
          <w:p w:rsidR="0026005C" w:rsidRPr="00544B7D" w:rsidRDefault="0026005C" w:rsidP="00AC0DA2">
            <w:pPr>
              <w:pStyle w:val="af3"/>
            </w:pPr>
            <w:r w:rsidRPr="00544B7D">
              <w:t>14,59</w:t>
            </w:r>
          </w:p>
        </w:tc>
        <w:tc>
          <w:tcPr>
            <w:tcW w:w="1309"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8295,59</w:t>
            </w:r>
          </w:p>
        </w:tc>
        <w:tc>
          <w:tcPr>
            <w:tcW w:w="959" w:type="dxa"/>
            <w:tcBorders>
              <w:top w:val="nil"/>
              <w:left w:val="nil"/>
              <w:bottom w:val="single" w:sz="4" w:space="0" w:color="auto"/>
              <w:right w:val="single" w:sz="4" w:space="0" w:color="auto"/>
            </w:tcBorders>
            <w:noWrap/>
          </w:tcPr>
          <w:p w:rsidR="0026005C" w:rsidRPr="00544B7D" w:rsidRDefault="0026005C" w:rsidP="00AC0DA2">
            <w:pPr>
              <w:pStyle w:val="af3"/>
            </w:pPr>
            <w:r w:rsidRPr="00544B7D">
              <w:t>13,39</w:t>
            </w:r>
          </w:p>
        </w:tc>
        <w:tc>
          <w:tcPr>
            <w:tcW w:w="850" w:type="dxa"/>
            <w:tcBorders>
              <w:top w:val="nil"/>
              <w:left w:val="nil"/>
              <w:bottom w:val="single" w:sz="4" w:space="0" w:color="auto"/>
              <w:right w:val="single" w:sz="4" w:space="0" w:color="auto"/>
            </w:tcBorders>
            <w:noWrap/>
          </w:tcPr>
          <w:p w:rsidR="0026005C" w:rsidRPr="00544B7D" w:rsidRDefault="0026005C" w:rsidP="00AC0DA2">
            <w:pPr>
              <w:pStyle w:val="af3"/>
            </w:pPr>
            <w:r w:rsidRPr="00544B7D">
              <w:t xml:space="preserve">101,90 </w:t>
            </w:r>
          </w:p>
        </w:tc>
        <w:tc>
          <w:tcPr>
            <w:tcW w:w="851" w:type="dxa"/>
            <w:tcBorders>
              <w:top w:val="nil"/>
              <w:left w:val="nil"/>
              <w:bottom w:val="single" w:sz="4" w:space="0" w:color="auto"/>
              <w:right w:val="single" w:sz="4" w:space="0" w:color="auto"/>
            </w:tcBorders>
            <w:noWrap/>
          </w:tcPr>
          <w:p w:rsidR="0026005C" w:rsidRPr="00544B7D" w:rsidRDefault="0026005C" w:rsidP="00AC0DA2">
            <w:pPr>
              <w:pStyle w:val="af3"/>
            </w:pPr>
            <w:r w:rsidRPr="00544B7D">
              <w:t xml:space="preserve">119,58 </w:t>
            </w:r>
          </w:p>
        </w:tc>
      </w:tr>
      <w:tr w:rsidR="007C37C5" w:rsidRPr="00544B7D" w:rsidTr="00517A4E">
        <w:trPr>
          <w:trHeight w:val="255"/>
        </w:trPr>
        <w:tc>
          <w:tcPr>
            <w:tcW w:w="3402" w:type="dxa"/>
            <w:tcBorders>
              <w:top w:val="nil"/>
              <w:left w:val="single" w:sz="4" w:space="0" w:color="auto"/>
              <w:bottom w:val="single" w:sz="4" w:space="0" w:color="auto"/>
              <w:right w:val="single" w:sz="4" w:space="0" w:color="auto"/>
            </w:tcBorders>
          </w:tcPr>
          <w:p w:rsidR="0026005C" w:rsidRPr="00544B7D" w:rsidRDefault="0026005C" w:rsidP="00AC0DA2">
            <w:pPr>
              <w:pStyle w:val="af3"/>
            </w:pPr>
            <w:r w:rsidRPr="00544B7D">
              <w:t>ПРИОБРЕТЕНИЕ УСЛУГ</w:t>
            </w:r>
          </w:p>
        </w:tc>
        <w:tc>
          <w:tcPr>
            <w:tcW w:w="1134" w:type="dxa"/>
            <w:tcBorders>
              <w:top w:val="nil"/>
              <w:left w:val="nil"/>
              <w:bottom w:val="single" w:sz="4" w:space="0" w:color="auto"/>
              <w:right w:val="single" w:sz="4" w:space="0" w:color="auto"/>
            </w:tcBorders>
            <w:noWrap/>
          </w:tcPr>
          <w:p w:rsidR="0026005C" w:rsidRPr="00544B7D" w:rsidRDefault="0026005C" w:rsidP="00AC0DA2">
            <w:pPr>
              <w:pStyle w:val="af3"/>
            </w:pPr>
            <w:r w:rsidRPr="00544B7D">
              <w:t>1175</w:t>
            </w:r>
          </w:p>
        </w:tc>
        <w:tc>
          <w:tcPr>
            <w:tcW w:w="992"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5,73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1820,36</w:t>
            </w:r>
          </w:p>
        </w:tc>
        <w:tc>
          <w:tcPr>
            <w:tcW w:w="819"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7,66 </w:t>
            </w:r>
          </w:p>
        </w:tc>
        <w:tc>
          <w:tcPr>
            <w:tcW w:w="850"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154,92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0,00</w:t>
            </w:r>
          </w:p>
        </w:tc>
        <w:tc>
          <w:tcPr>
            <w:tcW w:w="961" w:type="dxa"/>
            <w:tcBorders>
              <w:top w:val="nil"/>
              <w:left w:val="nil"/>
              <w:bottom w:val="single" w:sz="4" w:space="0" w:color="auto"/>
              <w:right w:val="single" w:sz="4" w:space="0" w:color="auto"/>
            </w:tcBorders>
          </w:tcPr>
          <w:p w:rsidR="0026005C" w:rsidRPr="00544B7D" w:rsidRDefault="0026005C" w:rsidP="00AC0DA2">
            <w:pPr>
              <w:pStyle w:val="af3"/>
            </w:pPr>
          </w:p>
        </w:tc>
        <w:tc>
          <w:tcPr>
            <w:tcW w:w="1309"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1831,25</w:t>
            </w:r>
          </w:p>
        </w:tc>
        <w:tc>
          <w:tcPr>
            <w:tcW w:w="959" w:type="dxa"/>
            <w:tcBorders>
              <w:top w:val="nil"/>
              <w:left w:val="nil"/>
              <w:bottom w:val="single" w:sz="4" w:space="0" w:color="auto"/>
              <w:right w:val="single" w:sz="4" w:space="0" w:color="auto"/>
            </w:tcBorders>
            <w:noWrap/>
          </w:tcPr>
          <w:p w:rsidR="0026005C" w:rsidRPr="00544B7D" w:rsidRDefault="0026005C" w:rsidP="00AC0DA2">
            <w:pPr>
              <w:pStyle w:val="af3"/>
            </w:pPr>
            <w:r w:rsidRPr="00544B7D">
              <w:t>2,96</w:t>
            </w:r>
          </w:p>
        </w:tc>
        <w:tc>
          <w:tcPr>
            <w:tcW w:w="850" w:type="dxa"/>
            <w:tcBorders>
              <w:top w:val="nil"/>
              <w:left w:val="nil"/>
              <w:bottom w:val="single" w:sz="4" w:space="0" w:color="auto"/>
              <w:right w:val="single" w:sz="4" w:space="0" w:color="auto"/>
            </w:tcBorders>
            <w:noWrap/>
          </w:tcPr>
          <w:p w:rsidR="0026005C" w:rsidRPr="00544B7D" w:rsidRDefault="0026005C" w:rsidP="00AC0DA2">
            <w:pPr>
              <w:pStyle w:val="af3"/>
            </w:pPr>
          </w:p>
        </w:tc>
        <w:tc>
          <w:tcPr>
            <w:tcW w:w="851" w:type="dxa"/>
            <w:tcBorders>
              <w:top w:val="nil"/>
              <w:left w:val="nil"/>
              <w:bottom w:val="single" w:sz="4" w:space="0" w:color="auto"/>
              <w:right w:val="single" w:sz="4" w:space="0" w:color="auto"/>
            </w:tcBorders>
            <w:noWrap/>
          </w:tcPr>
          <w:p w:rsidR="0026005C" w:rsidRPr="00544B7D" w:rsidRDefault="0026005C" w:rsidP="00AC0DA2">
            <w:pPr>
              <w:pStyle w:val="af3"/>
            </w:pPr>
          </w:p>
        </w:tc>
      </w:tr>
      <w:tr w:rsidR="007C37C5" w:rsidRPr="00544B7D" w:rsidTr="00517A4E">
        <w:trPr>
          <w:trHeight w:val="255"/>
        </w:trPr>
        <w:tc>
          <w:tcPr>
            <w:tcW w:w="3402" w:type="dxa"/>
            <w:tcBorders>
              <w:top w:val="nil"/>
              <w:left w:val="single" w:sz="4" w:space="0" w:color="auto"/>
              <w:bottom w:val="single" w:sz="4" w:space="0" w:color="auto"/>
              <w:right w:val="single" w:sz="4" w:space="0" w:color="auto"/>
            </w:tcBorders>
          </w:tcPr>
          <w:p w:rsidR="0026005C" w:rsidRPr="00544B7D" w:rsidRDefault="0026005C" w:rsidP="00AC0DA2">
            <w:pPr>
              <w:pStyle w:val="af3"/>
            </w:pPr>
            <w:r w:rsidRPr="00544B7D">
              <w:t>Услуги связи</w:t>
            </w:r>
          </w:p>
        </w:tc>
        <w:tc>
          <w:tcPr>
            <w:tcW w:w="1134" w:type="dxa"/>
            <w:tcBorders>
              <w:top w:val="nil"/>
              <w:left w:val="nil"/>
              <w:bottom w:val="single" w:sz="4" w:space="0" w:color="auto"/>
              <w:right w:val="single" w:sz="4" w:space="0" w:color="auto"/>
            </w:tcBorders>
            <w:noWrap/>
          </w:tcPr>
          <w:p w:rsidR="0026005C" w:rsidRPr="00544B7D" w:rsidRDefault="0026005C" w:rsidP="00AC0DA2">
            <w:pPr>
              <w:pStyle w:val="af3"/>
            </w:pPr>
            <w:r w:rsidRPr="00544B7D">
              <w:t>50</w:t>
            </w:r>
          </w:p>
        </w:tc>
        <w:tc>
          <w:tcPr>
            <w:tcW w:w="992"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0,24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71,91</w:t>
            </w:r>
          </w:p>
        </w:tc>
        <w:tc>
          <w:tcPr>
            <w:tcW w:w="819"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0,30 </w:t>
            </w:r>
          </w:p>
        </w:tc>
        <w:tc>
          <w:tcPr>
            <w:tcW w:w="850"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143,82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p>
        </w:tc>
        <w:tc>
          <w:tcPr>
            <w:tcW w:w="961" w:type="dxa"/>
            <w:tcBorders>
              <w:top w:val="nil"/>
              <w:left w:val="nil"/>
              <w:bottom w:val="single" w:sz="4" w:space="0" w:color="auto"/>
              <w:right w:val="single" w:sz="4" w:space="0" w:color="auto"/>
            </w:tcBorders>
          </w:tcPr>
          <w:p w:rsidR="0026005C" w:rsidRPr="00544B7D" w:rsidRDefault="0026005C" w:rsidP="00AC0DA2">
            <w:pPr>
              <w:pStyle w:val="af3"/>
            </w:pPr>
          </w:p>
        </w:tc>
        <w:tc>
          <w:tcPr>
            <w:tcW w:w="1309"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72,35</w:t>
            </w:r>
          </w:p>
        </w:tc>
        <w:tc>
          <w:tcPr>
            <w:tcW w:w="959" w:type="dxa"/>
            <w:tcBorders>
              <w:top w:val="nil"/>
              <w:left w:val="nil"/>
              <w:bottom w:val="single" w:sz="4" w:space="0" w:color="auto"/>
              <w:right w:val="single" w:sz="4" w:space="0" w:color="auto"/>
            </w:tcBorders>
            <w:noWrap/>
          </w:tcPr>
          <w:p w:rsidR="0026005C" w:rsidRPr="00544B7D" w:rsidRDefault="0026005C" w:rsidP="00AC0DA2">
            <w:pPr>
              <w:pStyle w:val="af3"/>
            </w:pPr>
            <w:r w:rsidRPr="00544B7D">
              <w:t>0,12</w:t>
            </w:r>
          </w:p>
        </w:tc>
        <w:tc>
          <w:tcPr>
            <w:tcW w:w="850" w:type="dxa"/>
            <w:tcBorders>
              <w:top w:val="nil"/>
              <w:left w:val="nil"/>
              <w:bottom w:val="single" w:sz="4" w:space="0" w:color="auto"/>
              <w:right w:val="single" w:sz="4" w:space="0" w:color="auto"/>
            </w:tcBorders>
            <w:noWrap/>
          </w:tcPr>
          <w:p w:rsidR="0026005C" w:rsidRPr="00544B7D" w:rsidRDefault="0026005C" w:rsidP="00AC0DA2">
            <w:pPr>
              <w:pStyle w:val="af3"/>
            </w:pPr>
          </w:p>
        </w:tc>
        <w:tc>
          <w:tcPr>
            <w:tcW w:w="851" w:type="dxa"/>
            <w:tcBorders>
              <w:top w:val="nil"/>
              <w:left w:val="nil"/>
              <w:bottom w:val="single" w:sz="4" w:space="0" w:color="auto"/>
              <w:right w:val="single" w:sz="4" w:space="0" w:color="auto"/>
            </w:tcBorders>
            <w:noWrap/>
          </w:tcPr>
          <w:p w:rsidR="0026005C" w:rsidRPr="00544B7D" w:rsidRDefault="0026005C" w:rsidP="00AC0DA2">
            <w:pPr>
              <w:pStyle w:val="af3"/>
            </w:pPr>
          </w:p>
        </w:tc>
      </w:tr>
      <w:tr w:rsidR="007C37C5" w:rsidRPr="00544B7D" w:rsidTr="00517A4E">
        <w:trPr>
          <w:trHeight w:val="255"/>
        </w:trPr>
        <w:tc>
          <w:tcPr>
            <w:tcW w:w="3402" w:type="dxa"/>
            <w:tcBorders>
              <w:top w:val="nil"/>
              <w:left w:val="single" w:sz="4" w:space="0" w:color="auto"/>
              <w:bottom w:val="single" w:sz="4" w:space="0" w:color="auto"/>
              <w:right w:val="single" w:sz="4" w:space="0" w:color="auto"/>
            </w:tcBorders>
          </w:tcPr>
          <w:p w:rsidR="0026005C" w:rsidRPr="00544B7D" w:rsidRDefault="0026005C" w:rsidP="00AC0DA2">
            <w:pPr>
              <w:pStyle w:val="af3"/>
            </w:pPr>
            <w:r w:rsidRPr="00544B7D">
              <w:t>Транспортные услуги</w:t>
            </w:r>
          </w:p>
        </w:tc>
        <w:tc>
          <w:tcPr>
            <w:tcW w:w="1134" w:type="dxa"/>
            <w:tcBorders>
              <w:top w:val="nil"/>
              <w:left w:val="nil"/>
              <w:bottom w:val="single" w:sz="4" w:space="0" w:color="auto"/>
              <w:right w:val="single" w:sz="4" w:space="0" w:color="auto"/>
            </w:tcBorders>
            <w:noWrap/>
          </w:tcPr>
          <w:p w:rsidR="0026005C" w:rsidRPr="00544B7D" w:rsidRDefault="0026005C" w:rsidP="00AC0DA2">
            <w:pPr>
              <w:pStyle w:val="af3"/>
            </w:pPr>
            <w:r w:rsidRPr="00544B7D">
              <w:t>30</w:t>
            </w:r>
          </w:p>
        </w:tc>
        <w:tc>
          <w:tcPr>
            <w:tcW w:w="992"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0,15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59,88</w:t>
            </w:r>
          </w:p>
        </w:tc>
        <w:tc>
          <w:tcPr>
            <w:tcW w:w="819"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0,25 </w:t>
            </w:r>
          </w:p>
        </w:tc>
        <w:tc>
          <w:tcPr>
            <w:tcW w:w="850"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199,60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p>
        </w:tc>
        <w:tc>
          <w:tcPr>
            <w:tcW w:w="961" w:type="dxa"/>
            <w:tcBorders>
              <w:top w:val="nil"/>
              <w:left w:val="nil"/>
              <w:bottom w:val="single" w:sz="4" w:space="0" w:color="auto"/>
              <w:right w:val="single" w:sz="4" w:space="0" w:color="auto"/>
            </w:tcBorders>
          </w:tcPr>
          <w:p w:rsidR="0026005C" w:rsidRPr="00544B7D" w:rsidRDefault="0026005C" w:rsidP="00AC0DA2">
            <w:pPr>
              <w:pStyle w:val="af3"/>
            </w:pPr>
          </w:p>
        </w:tc>
        <w:tc>
          <w:tcPr>
            <w:tcW w:w="1309"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14,02</w:t>
            </w:r>
          </w:p>
        </w:tc>
        <w:tc>
          <w:tcPr>
            <w:tcW w:w="959" w:type="dxa"/>
            <w:tcBorders>
              <w:top w:val="nil"/>
              <w:left w:val="nil"/>
              <w:bottom w:val="single" w:sz="4" w:space="0" w:color="auto"/>
              <w:right w:val="single" w:sz="4" w:space="0" w:color="auto"/>
            </w:tcBorders>
            <w:noWrap/>
          </w:tcPr>
          <w:p w:rsidR="0026005C" w:rsidRPr="00544B7D" w:rsidRDefault="0026005C" w:rsidP="00AC0DA2">
            <w:pPr>
              <w:pStyle w:val="af3"/>
            </w:pPr>
            <w:r w:rsidRPr="00544B7D">
              <w:t>0,02</w:t>
            </w:r>
          </w:p>
        </w:tc>
        <w:tc>
          <w:tcPr>
            <w:tcW w:w="850" w:type="dxa"/>
            <w:tcBorders>
              <w:top w:val="nil"/>
              <w:left w:val="nil"/>
              <w:bottom w:val="single" w:sz="4" w:space="0" w:color="auto"/>
              <w:right w:val="single" w:sz="4" w:space="0" w:color="auto"/>
            </w:tcBorders>
            <w:noWrap/>
          </w:tcPr>
          <w:p w:rsidR="0026005C" w:rsidRPr="00544B7D" w:rsidRDefault="0026005C" w:rsidP="00AC0DA2">
            <w:pPr>
              <w:pStyle w:val="af3"/>
            </w:pPr>
          </w:p>
        </w:tc>
        <w:tc>
          <w:tcPr>
            <w:tcW w:w="851" w:type="dxa"/>
            <w:tcBorders>
              <w:top w:val="nil"/>
              <w:left w:val="nil"/>
              <w:bottom w:val="single" w:sz="4" w:space="0" w:color="auto"/>
              <w:right w:val="single" w:sz="4" w:space="0" w:color="auto"/>
            </w:tcBorders>
            <w:noWrap/>
          </w:tcPr>
          <w:p w:rsidR="0026005C" w:rsidRPr="00544B7D" w:rsidRDefault="0026005C" w:rsidP="00AC0DA2">
            <w:pPr>
              <w:pStyle w:val="af3"/>
            </w:pPr>
          </w:p>
        </w:tc>
      </w:tr>
      <w:tr w:rsidR="007C37C5" w:rsidRPr="00544B7D" w:rsidTr="00517A4E">
        <w:trPr>
          <w:trHeight w:val="255"/>
        </w:trPr>
        <w:tc>
          <w:tcPr>
            <w:tcW w:w="3402" w:type="dxa"/>
            <w:tcBorders>
              <w:top w:val="nil"/>
              <w:left w:val="single" w:sz="4" w:space="0" w:color="auto"/>
              <w:bottom w:val="nil"/>
              <w:right w:val="single" w:sz="4" w:space="0" w:color="auto"/>
            </w:tcBorders>
          </w:tcPr>
          <w:p w:rsidR="0026005C" w:rsidRPr="00544B7D" w:rsidRDefault="0026005C" w:rsidP="00AC0DA2">
            <w:pPr>
              <w:pStyle w:val="af3"/>
            </w:pPr>
            <w:r w:rsidRPr="00544B7D">
              <w:t>Коммунальные услуги</w:t>
            </w:r>
          </w:p>
        </w:tc>
        <w:tc>
          <w:tcPr>
            <w:tcW w:w="1134" w:type="dxa"/>
            <w:tcBorders>
              <w:top w:val="nil"/>
              <w:left w:val="nil"/>
              <w:bottom w:val="nil"/>
              <w:right w:val="single" w:sz="4" w:space="0" w:color="auto"/>
            </w:tcBorders>
            <w:noWrap/>
          </w:tcPr>
          <w:p w:rsidR="0026005C" w:rsidRPr="00544B7D" w:rsidRDefault="0026005C" w:rsidP="00AC0DA2">
            <w:pPr>
              <w:pStyle w:val="af3"/>
            </w:pPr>
            <w:r w:rsidRPr="00544B7D">
              <w:t>95</w:t>
            </w:r>
          </w:p>
        </w:tc>
        <w:tc>
          <w:tcPr>
            <w:tcW w:w="992" w:type="dxa"/>
            <w:tcBorders>
              <w:top w:val="nil"/>
              <w:left w:val="nil"/>
              <w:bottom w:val="nil"/>
              <w:right w:val="single" w:sz="4" w:space="0" w:color="auto"/>
            </w:tcBorders>
          </w:tcPr>
          <w:p w:rsidR="0026005C" w:rsidRPr="00544B7D" w:rsidRDefault="0026005C" w:rsidP="00AC0DA2">
            <w:pPr>
              <w:pStyle w:val="af3"/>
            </w:pPr>
            <w:r w:rsidRPr="00544B7D">
              <w:t xml:space="preserve">0,46 </w:t>
            </w:r>
          </w:p>
        </w:tc>
        <w:tc>
          <w:tcPr>
            <w:tcW w:w="1166" w:type="dxa"/>
            <w:gridSpan w:val="2"/>
            <w:tcBorders>
              <w:top w:val="nil"/>
              <w:left w:val="nil"/>
              <w:bottom w:val="nil"/>
              <w:right w:val="single" w:sz="4" w:space="0" w:color="auto"/>
            </w:tcBorders>
            <w:noWrap/>
          </w:tcPr>
          <w:p w:rsidR="0026005C" w:rsidRPr="00544B7D" w:rsidRDefault="0026005C" w:rsidP="00AC0DA2">
            <w:pPr>
              <w:pStyle w:val="af3"/>
            </w:pPr>
            <w:r w:rsidRPr="00544B7D">
              <w:t>108,15</w:t>
            </w:r>
          </w:p>
        </w:tc>
        <w:tc>
          <w:tcPr>
            <w:tcW w:w="819" w:type="dxa"/>
            <w:tcBorders>
              <w:top w:val="nil"/>
              <w:left w:val="nil"/>
              <w:bottom w:val="nil"/>
              <w:right w:val="single" w:sz="4" w:space="0" w:color="auto"/>
            </w:tcBorders>
          </w:tcPr>
          <w:p w:rsidR="0026005C" w:rsidRPr="00544B7D" w:rsidRDefault="0026005C" w:rsidP="00AC0DA2">
            <w:pPr>
              <w:pStyle w:val="af3"/>
            </w:pPr>
            <w:r w:rsidRPr="00544B7D">
              <w:t xml:space="preserve">0,46 </w:t>
            </w:r>
          </w:p>
        </w:tc>
        <w:tc>
          <w:tcPr>
            <w:tcW w:w="850" w:type="dxa"/>
            <w:tcBorders>
              <w:top w:val="nil"/>
              <w:left w:val="nil"/>
              <w:bottom w:val="nil"/>
              <w:right w:val="single" w:sz="4" w:space="0" w:color="auto"/>
            </w:tcBorders>
          </w:tcPr>
          <w:p w:rsidR="0026005C" w:rsidRPr="00544B7D" w:rsidRDefault="0026005C" w:rsidP="00AC0DA2">
            <w:pPr>
              <w:pStyle w:val="af3"/>
            </w:pPr>
            <w:r w:rsidRPr="00544B7D">
              <w:t xml:space="preserve">113,84 </w:t>
            </w:r>
          </w:p>
        </w:tc>
        <w:tc>
          <w:tcPr>
            <w:tcW w:w="1166" w:type="dxa"/>
            <w:gridSpan w:val="2"/>
            <w:tcBorders>
              <w:top w:val="nil"/>
              <w:left w:val="nil"/>
              <w:bottom w:val="nil"/>
              <w:right w:val="single" w:sz="4" w:space="0" w:color="auto"/>
            </w:tcBorders>
            <w:noWrap/>
          </w:tcPr>
          <w:p w:rsidR="0026005C" w:rsidRPr="00544B7D" w:rsidRDefault="0026005C" w:rsidP="00AC0DA2">
            <w:pPr>
              <w:pStyle w:val="af3"/>
            </w:pPr>
          </w:p>
        </w:tc>
        <w:tc>
          <w:tcPr>
            <w:tcW w:w="961" w:type="dxa"/>
            <w:tcBorders>
              <w:top w:val="nil"/>
              <w:left w:val="nil"/>
              <w:bottom w:val="nil"/>
              <w:right w:val="single" w:sz="4" w:space="0" w:color="auto"/>
            </w:tcBorders>
          </w:tcPr>
          <w:p w:rsidR="0026005C" w:rsidRPr="00544B7D" w:rsidRDefault="0026005C" w:rsidP="00AC0DA2">
            <w:pPr>
              <w:pStyle w:val="af3"/>
            </w:pPr>
          </w:p>
        </w:tc>
        <w:tc>
          <w:tcPr>
            <w:tcW w:w="1309" w:type="dxa"/>
            <w:gridSpan w:val="2"/>
            <w:tcBorders>
              <w:top w:val="nil"/>
              <w:left w:val="nil"/>
              <w:bottom w:val="nil"/>
              <w:right w:val="single" w:sz="4" w:space="0" w:color="auto"/>
            </w:tcBorders>
            <w:noWrap/>
          </w:tcPr>
          <w:p w:rsidR="0026005C" w:rsidRPr="00544B7D" w:rsidRDefault="0026005C" w:rsidP="00AC0DA2">
            <w:pPr>
              <w:pStyle w:val="af3"/>
            </w:pPr>
          </w:p>
        </w:tc>
        <w:tc>
          <w:tcPr>
            <w:tcW w:w="959" w:type="dxa"/>
            <w:tcBorders>
              <w:top w:val="nil"/>
              <w:left w:val="nil"/>
              <w:bottom w:val="nil"/>
              <w:right w:val="single" w:sz="4" w:space="0" w:color="auto"/>
            </w:tcBorders>
            <w:noWrap/>
          </w:tcPr>
          <w:p w:rsidR="0026005C" w:rsidRPr="00544B7D" w:rsidRDefault="0026005C" w:rsidP="00AC0DA2">
            <w:pPr>
              <w:pStyle w:val="af3"/>
            </w:pPr>
          </w:p>
        </w:tc>
        <w:tc>
          <w:tcPr>
            <w:tcW w:w="850" w:type="dxa"/>
            <w:tcBorders>
              <w:top w:val="nil"/>
              <w:left w:val="nil"/>
              <w:bottom w:val="nil"/>
              <w:right w:val="single" w:sz="4" w:space="0" w:color="auto"/>
            </w:tcBorders>
            <w:noWrap/>
          </w:tcPr>
          <w:p w:rsidR="0026005C" w:rsidRPr="00544B7D" w:rsidRDefault="0026005C" w:rsidP="00AC0DA2">
            <w:pPr>
              <w:pStyle w:val="af3"/>
            </w:pPr>
          </w:p>
        </w:tc>
        <w:tc>
          <w:tcPr>
            <w:tcW w:w="851" w:type="dxa"/>
            <w:tcBorders>
              <w:top w:val="nil"/>
              <w:left w:val="nil"/>
              <w:bottom w:val="nil"/>
              <w:right w:val="single" w:sz="4" w:space="0" w:color="auto"/>
            </w:tcBorders>
            <w:noWrap/>
          </w:tcPr>
          <w:p w:rsidR="0026005C" w:rsidRPr="00544B7D" w:rsidRDefault="0026005C" w:rsidP="00AC0DA2">
            <w:pPr>
              <w:pStyle w:val="af3"/>
            </w:pPr>
          </w:p>
        </w:tc>
      </w:tr>
      <w:tr w:rsidR="007C37C5" w:rsidRPr="00544B7D" w:rsidTr="00517A4E">
        <w:trPr>
          <w:trHeight w:val="510"/>
        </w:trPr>
        <w:tc>
          <w:tcPr>
            <w:tcW w:w="3402" w:type="dxa"/>
            <w:tcBorders>
              <w:top w:val="single" w:sz="4" w:space="0" w:color="auto"/>
              <w:left w:val="single" w:sz="4" w:space="0" w:color="auto"/>
              <w:bottom w:val="single" w:sz="4" w:space="0" w:color="auto"/>
              <w:right w:val="single" w:sz="4" w:space="0" w:color="auto"/>
            </w:tcBorders>
          </w:tcPr>
          <w:p w:rsidR="0026005C" w:rsidRPr="00544B7D" w:rsidRDefault="0026005C" w:rsidP="00AC0DA2">
            <w:pPr>
              <w:pStyle w:val="af3"/>
            </w:pPr>
            <w:r w:rsidRPr="00544B7D">
              <w:t>Арендная плата за пользование имуществом</w:t>
            </w:r>
          </w:p>
        </w:tc>
        <w:tc>
          <w:tcPr>
            <w:tcW w:w="1134" w:type="dxa"/>
            <w:tcBorders>
              <w:top w:val="single" w:sz="4" w:space="0" w:color="auto"/>
              <w:left w:val="nil"/>
              <w:bottom w:val="single" w:sz="4" w:space="0" w:color="auto"/>
              <w:right w:val="single" w:sz="4" w:space="0" w:color="auto"/>
            </w:tcBorders>
            <w:noWrap/>
          </w:tcPr>
          <w:p w:rsidR="0026005C" w:rsidRPr="00544B7D" w:rsidRDefault="0026005C" w:rsidP="00AC0DA2">
            <w:pPr>
              <w:pStyle w:val="af3"/>
            </w:pPr>
            <w:r w:rsidRPr="00544B7D">
              <w:t>-</w:t>
            </w:r>
          </w:p>
        </w:tc>
        <w:tc>
          <w:tcPr>
            <w:tcW w:w="992" w:type="dxa"/>
            <w:tcBorders>
              <w:top w:val="single" w:sz="4" w:space="0" w:color="auto"/>
              <w:left w:val="nil"/>
              <w:bottom w:val="single" w:sz="4" w:space="0" w:color="auto"/>
              <w:right w:val="single" w:sz="4" w:space="0" w:color="auto"/>
            </w:tcBorders>
          </w:tcPr>
          <w:p w:rsidR="0026005C" w:rsidRPr="00544B7D" w:rsidRDefault="0026005C" w:rsidP="00AC0DA2">
            <w:pPr>
              <w:pStyle w:val="af3"/>
            </w:pPr>
          </w:p>
        </w:tc>
        <w:tc>
          <w:tcPr>
            <w:tcW w:w="1166" w:type="dxa"/>
            <w:gridSpan w:val="2"/>
            <w:tcBorders>
              <w:top w:val="single" w:sz="4" w:space="0" w:color="auto"/>
              <w:left w:val="nil"/>
              <w:bottom w:val="single" w:sz="4" w:space="0" w:color="auto"/>
              <w:right w:val="single" w:sz="4" w:space="0" w:color="auto"/>
            </w:tcBorders>
            <w:noWrap/>
          </w:tcPr>
          <w:p w:rsidR="0026005C" w:rsidRPr="00544B7D" w:rsidRDefault="0026005C" w:rsidP="00AC0DA2">
            <w:pPr>
              <w:pStyle w:val="af3"/>
            </w:pPr>
            <w:r w:rsidRPr="00544B7D">
              <w:t>-</w:t>
            </w:r>
          </w:p>
        </w:tc>
        <w:tc>
          <w:tcPr>
            <w:tcW w:w="819" w:type="dxa"/>
            <w:tcBorders>
              <w:top w:val="single" w:sz="4" w:space="0" w:color="auto"/>
              <w:left w:val="nil"/>
              <w:bottom w:val="single" w:sz="4" w:space="0" w:color="auto"/>
              <w:right w:val="single" w:sz="4" w:space="0" w:color="auto"/>
            </w:tcBorders>
          </w:tcPr>
          <w:p w:rsidR="0026005C" w:rsidRPr="00544B7D" w:rsidRDefault="0026005C" w:rsidP="00AC0DA2">
            <w:pPr>
              <w:pStyle w:val="af3"/>
            </w:pPr>
          </w:p>
        </w:tc>
        <w:tc>
          <w:tcPr>
            <w:tcW w:w="850" w:type="dxa"/>
            <w:tcBorders>
              <w:top w:val="single" w:sz="4" w:space="0" w:color="auto"/>
              <w:left w:val="nil"/>
              <w:bottom w:val="single" w:sz="4" w:space="0" w:color="auto"/>
              <w:right w:val="single" w:sz="4" w:space="0" w:color="auto"/>
            </w:tcBorders>
          </w:tcPr>
          <w:p w:rsidR="0026005C" w:rsidRPr="00544B7D" w:rsidRDefault="0026005C" w:rsidP="00AC0DA2">
            <w:pPr>
              <w:pStyle w:val="af3"/>
            </w:pPr>
          </w:p>
        </w:tc>
        <w:tc>
          <w:tcPr>
            <w:tcW w:w="1166" w:type="dxa"/>
            <w:gridSpan w:val="2"/>
            <w:tcBorders>
              <w:top w:val="single" w:sz="4" w:space="0" w:color="auto"/>
              <w:left w:val="nil"/>
              <w:bottom w:val="single" w:sz="4" w:space="0" w:color="auto"/>
              <w:right w:val="single" w:sz="4" w:space="0" w:color="auto"/>
            </w:tcBorders>
            <w:noWrap/>
          </w:tcPr>
          <w:p w:rsidR="0026005C" w:rsidRPr="00544B7D" w:rsidRDefault="0026005C" w:rsidP="00AC0DA2">
            <w:pPr>
              <w:pStyle w:val="af3"/>
            </w:pPr>
          </w:p>
        </w:tc>
        <w:tc>
          <w:tcPr>
            <w:tcW w:w="961" w:type="dxa"/>
            <w:tcBorders>
              <w:top w:val="single" w:sz="4" w:space="0" w:color="auto"/>
              <w:left w:val="nil"/>
              <w:bottom w:val="single" w:sz="4" w:space="0" w:color="auto"/>
              <w:right w:val="single" w:sz="4" w:space="0" w:color="auto"/>
            </w:tcBorders>
          </w:tcPr>
          <w:p w:rsidR="0026005C" w:rsidRPr="00544B7D" w:rsidRDefault="0026005C" w:rsidP="00AC0DA2">
            <w:pPr>
              <w:pStyle w:val="af3"/>
            </w:pPr>
          </w:p>
        </w:tc>
        <w:tc>
          <w:tcPr>
            <w:tcW w:w="1309" w:type="dxa"/>
            <w:gridSpan w:val="2"/>
            <w:tcBorders>
              <w:top w:val="single" w:sz="4" w:space="0" w:color="auto"/>
              <w:left w:val="nil"/>
              <w:bottom w:val="single" w:sz="4" w:space="0" w:color="auto"/>
              <w:right w:val="single" w:sz="4" w:space="0" w:color="auto"/>
            </w:tcBorders>
            <w:noWrap/>
          </w:tcPr>
          <w:p w:rsidR="0026005C" w:rsidRPr="00544B7D" w:rsidRDefault="0026005C" w:rsidP="00AC0DA2">
            <w:pPr>
              <w:pStyle w:val="af3"/>
            </w:pPr>
          </w:p>
        </w:tc>
        <w:tc>
          <w:tcPr>
            <w:tcW w:w="959" w:type="dxa"/>
            <w:tcBorders>
              <w:top w:val="single" w:sz="4" w:space="0" w:color="auto"/>
              <w:left w:val="nil"/>
              <w:bottom w:val="single" w:sz="4" w:space="0" w:color="auto"/>
              <w:right w:val="single" w:sz="4" w:space="0" w:color="auto"/>
            </w:tcBorders>
            <w:noWrap/>
          </w:tcPr>
          <w:p w:rsidR="0026005C" w:rsidRPr="00544B7D" w:rsidRDefault="0026005C" w:rsidP="00AC0DA2">
            <w:pPr>
              <w:pStyle w:val="af3"/>
            </w:pPr>
          </w:p>
        </w:tc>
        <w:tc>
          <w:tcPr>
            <w:tcW w:w="850" w:type="dxa"/>
            <w:tcBorders>
              <w:top w:val="single" w:sz="4" w:space="0" w:color="auto"/>
              <w:left w:val="nil"/>
              <w:bottom w:val="single" w:sz="4" w:space="0" w:color="auto"/>
              <w:right w:val="single" w:sz="4" w:space="0" w:color="auto"/>
            </w:tcBorders>
            <w:noWrap/>
          </w:tcPr>
          <w:p w:rsidR="0026005C" w:rsidRPr="00544B7D" w:rsidRDefault="0026005C" w:rsidP="00AC0DA2">
            <w:pPr>
              <w:pStyle w:val="af3"/>
            </w:pPr>
          </w:p>
        </w:tc>
        <w:tc>
          <w:tcPr>
            <w:tcW w:w="851" w:type="dxa"/>
            <w:tcBorders>
              <w:top w:val="single" w:sz="4" w:space="0" w:color="auto"/>
              <w:left w:val="nil"/>
              <w:bottom w:val="single" w:sz="4" w:space="0" w:color="auto"/>
              <w:right w:val="single" w:sz="4" w:space="0" w:color="auto"/>
            </w:tcBorders>
            <w:noWrap/>
          </w:tcPr>
          <w:p w:rsidR="0026005C" w:rsidRPr="00544B7D" w:rsidRDefault="0026005C" w:rsidP="00AC0DA2">
            <w:pPr>
              <w:pStyle w:val="af3"/>
            </w:pPr>
          </w:p>
        </w:tc>
      </w:tr>
      <w:tr w:rsidR="007C37C5" w:rsidRPr="00544B7D" w:rsidTr="00517A4E">
        <w:trPr>
          <w:trHeight w:val="230"/>
        </w:trPr>
        <w:tc>
          <w:tcPr>
            <w:tcW w:w="3402" w:type="dxa"/>
            <w:tcBorders>
              <w:top w:val="nil"/>
              <w:left w:val="single" w:sz="4" w:space="0" w:color="auto"/>
              <w:bottom w:val="single" w:sz="4" w:space="0" w:color="auto"/>
              <w:right w:val="single" w:sz="4" w:space="0" w:color="auto"/>
            </w:tcBorders>
          </w:tcPr>
          <w:p w:rsidR="0026005C" w:rsidRPr="00544B7D" w:rsidRDefault="0026005C" w:rsidP="00AC0DA2">
            <w:pPr>
              <w:pStyle w:val="af3"/>
            </w:pPr>
            <w:r w:rsidRPr="00544B7D">
              <w:t>Услуги по содержанию имущества</w:t>
            </w:r>
          </w:p>
        </w:tc>
        <w:tc>
          <w:tcPr>
            <w:tcW w:w="1134" w:type="dxa"/>
            <w:tcBorders>
              <w:top w:val="nil"/>
              <w:left w:val="nil"/>
              <w:bottom w:val="single" w:sz="4" w:space="0" w:color="auto"/>
              <w:right w:val="single" w:sz="4" w:space="0" w:color="auto"/>
            </w:tcBorders>
            <w:noWrap/>
          </w:tcPr>
          <w:p w:rsidR="0026005C" w:rsidRPr="00544B7D" w:rsidRDefault="0026005C" w:rsidP="00AC0DA2">
            <w:pPr>
              <w:pStyle w:val="af3"/>
            </w:pPr>
            <w:r w:rsidRPr="00544B7D">
              <w:t>1000</w:t>
            </w:r>
          </w:p>
        </w:tc>
        <w:tc>
          <w:tcPr>
            <w:tcW w:w="992"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4,88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1580,42</w:t>
            </w:r>
          </w:p>
        </w:tc>
        <w:tc>
          <w:tcPr>
            <w:tcW w:w="819"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6,65 </w:t>
            </w:r>
          </w:p>
        </w:tc>
        <w:tc>
          <w:tcPr>
            <w:tcW w:w="850"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158,04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0,00</w:t>
            </w:r>
          </w:p>
        </w:tc>
        <w:tc>
          <w:tcPr>
            <w:tcW w:w="961" w:type="dxa"/>
            <w:tcBorders>
              <w:top w:val="nil"/>
              <w:left w:val="nil"/>
              <w:bottom w:val="single" w:sz="4" w:space="0" w:color="auto"/>
              <w:right w:val="single" w:sz="4" w:space="0" w:color="auto"/>
            </w:tcBorders>
          </w:tcPr>
          <w:p w:rsidR="0026005C" w:rsidRPr="00544B7D" w:rsidRDefault="0026005C" w:rsidP="00AC0DA2">
            <w:pPr>
              <w:pStyle w:val="af3"/>
            </w:pPr>
          </w:p>
        </w:tc>
        <w:tc>
          <w:tcPr>
            <w:tcW w:w="1309"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1444,91</w:t>
            </w:r>
          </w:p>
        </w:tc>
        <w:tc>
          <w:tcPr>
            <w:tcW w:w="959" w:type="dxa"/>
            <w:tcBorders>
              <w:top w:val="nil"/>
              <w:left w:val="nil"/>
              <w:bottom w:val="single" w:sz="4" w:space="0" w:color="auto"/>
              <w:right w:val="single" w:sz="4" w:space="0" w:color="auto"/>
            </w:tcBorders>
            <w:noWrap/>
          </w:tcPr>
          <w:p w:rsidR="0026005C" w:rsidRPr="00544B7D" w:rsidRDefault="0026005C" w:rsidP="00AC0DA2">
            <w:pPr>
              <w:pStyle w:val="af3"/>
            </w:pPr>
            <w:r w:rsidRPr="00544B7D">
              <w:t>2,33</w:t>
            </w:r>
          </w:p>
        </w:tc>
        <w:tc>
          <w:tcPr>
            <w:tcW w:w="850" w:type="dxa"/>
            <w:tcBorders>
              <w:top w:val="nil"/>
              <w:left w:val="nil"/>
              <w:bottom w:val="single" w:sz="4" w:space="0" w:color="auto"/>
              <w:right w:val="single" w:sz="4" w:space="0" w:color="auto"/>
            </w:tcBorders>
            <w:noWrap/>
          </w:tcPr>
          <w:p w:rsidR="0026005C" w:rsidRPr="00544B7D" w:rsidRDefault="0026005C" w:rsidP="00AC0DA2">
            <w:pPr>
              <w:pStyle w:val="af3"/>
            </w:pPr>
          </w:p>
        </w:tc>
        <w:tc>
          <w:tcPr>
            <w:tcW w:w="851" w:type="dxa"/>
            <w:tcBorders>
              <w:top w:val="nil"/>
              <w:left w:val="nil"/>
              <w:bottom w:val="single" w:sz="4" w:space="0" w:color="auto"/>
              <w:right w:val="single" w:sz="4" w:space="0" w:color="auto"/>
            </w:tcBorders>
            <w:noWrap/>
          </w:tcPr>
          <w:p w:rsidR="0026005C" w:rsidRPr="00544B7D" w:rsidRDefault="0026005C" w:rsidP="00AC0DA2">
            <w:pPr>
              <w:pStyle w:val="af3"/>
            </w:pPr>
          </w:p>
        </w:tc>
      </w:tr>
      <w:tr w:rsidR="007C37C5" w:rsidRPr="00544B7D" w:rsidTr="00517A4E">
        <w:trPr>
          <w:trHeight w:val="510"/>
        </w:trPr>
        <w:tc>
          <w:tcPr>
            <w:tcW w:w="3402" w:type="dxa"/>
            <w:tcBorders>
              <w:top w:val="nil"/>
              <w:left w:val="single" w:sz="4" w:space="0" w:color="auto"/>
              <w:bottom w:val="single" w:sz="4" w:space="0" w:color="auto"/>
              <w:right w:val="single" w:sz="4" w:space="0" w:color="auto"/>
            </w:tcBorders>
          </w:tcPr>
          <w:p w:rsidR="0026005C" w:rsidRPr="00544B7D" w:rsidRDefault="0026005C" w:rsidP="00AC0DA2">
            <w:pPr>
              <w:pStyle w:val="af3"/>
            </w:pPr>
            <w:r w:rsidRPr="00544B7D">
              <w:t>Оплата текущего ремонта зданий и сооружений</w:t>
            </w:r>
          </w:p>
        </w:tc>
        <w:tc>
          <w:tcPr>
            <w:tcW w:w="1134" w:type="dxa"/>
            <w:tcBorders>
              <w:top w:val="nil"/>
              <w:left w:val="nil"/>
              <w:bottom w:val="single" w:sz="4" w:space="0" w:color="auto"/>
              <w:right w:val="single" w:sz="4" w:space="0" w:color="auto"/>
            </w:tcBorders>
            <w:noWrap/>
          </w:tcPr>
          <w:p w:rsidR="0026005C" w:rsidRPr="00544B7D" w:rsidRDefault="0026005C" w:rsidP="00AC0DA2">
            <w:pPr>
              <w:pStyle w:val="af3"/>
            </w:pPr>
            <w:r w:rsidRPr="00544B7D">
              <w:t>600</w:t>
            </w:r>
          </w:p>
        </w:tc>
        <w:tc>
          <w:tcPr>
            <w:tcW w:w="992"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2,93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r w:rsidRPr="00544B7D">
              <w:t>1096,17</w:t>
            </w:r>
          </w:p>
        </w:tc>
        <w:tc>
          <w:tcPr>
            <w:tcW w:w="819"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4,61 </w:t>
            </w:r>
          </w:p>
        </w:tc>
        <w:tc>
          <w:tcPr>
            <w:tcW w:w="850" w:type="dxa"/>
            <w:tcBorders>
              <w:top w:val="nil"/>
              <w:left w:val="nil"/>
              <w:bottom w:val="single" w:sz="4" w:space="0" w:color="auto"/>
              <w:right w:val="single" w:sz="4" w:space="0" w:color="auto"/>
            </w:tcBorders>
          </w:tcPr>
          <w:p w:rsidR="0026005C" w:rsidRPr="00544B7D" w:rsidRDefault="0026005C" w:rsidP="00AC0DA2">
            <w:pPr>
              <w:pStyle w:val="af3"/>
            </w:pPr>
            <w:r w:rsidRPr="00544B7D">
              <w:t xml:space="preserve">182,70 </w:t>
            </w:r>
          </w:p>
        </w:tc>
        <w:tc>
          <w:tcPr>
            <w:tcW w:w="1166" w:type="dxa"/>
            <w:gridSpan w:val="2"/>
            <w:tcBorders>
              <w:top w:val="nil"/>
              <w:left w:val="nil"/>
              <w:bottom w:val="single" w:sz="4" w:space="0" w:color="auto"/>
              <w:right w:val="single" w:sz="4" w:space="0" w:color="auto"/>
            </w:tcBorders>
            <w:noWrap/>
          </w:tcPr>
          <w:p w:rsidR="0026005C" w:rsidRPr="00544B7D" w:rsidRDefault="0026005C" w:rsidP="00AC0DA2">
            <w:pPr>
              <w:pStyle w:val="af3"/>
            </w:pPr>
          </w:p>
        </w:tc>
        <w:tc>
          <w:tcPr>
            <w:tcW w:w="961" w:type="dxa"/>
            <w:tcBorders>
              <w:top w:val="nil"/>
              <w:left w:val="nil"/>
              <w:bottom w:val="single" w:sz="4" w:space="0" w:color="auto"/>
              <w:right w:val="single" w:sz="4" w:space="0" w:color="auto"/>
            </w:tcBorders>
          </w:tcPr>
          <w:p w:rsidR="0026005C" w:rsidRPr="00544B7D" w:rsidRDefault="0026005C" w:rsidP="00AC0DA2">
            <w:pPr>
              <w:pStyle w:val="af3"/>
            </w:pPr>
          </w:p>
        </w:tc>
        <w:tc>
          <w:tcPr>
            <w:tcW w:w="1309" w:type="dxa"/>
            <w:gridSpan w:val="2"/>
            <w:tcBorders>
              <w:top w:val="nil"/>
              <w:left w:val="nil"/>
              <w:bottom w:val="single" w:sz="4" w:space="0" w:color="auto"/>
              <w:right w:val="single" w:sz="4" w:space="0" w:color="auto"/>
            </w:tcBorders>
            <w:noWrap/>
          </w:tcPr>
          <w:p w:rsidR="0026005C" w:rsidRPr="00544B7D" w:rsidRDefault="0026005C" w:rsidP="00AC0DA2">
            <w:pPr>
              <w:pStyle w:val="af3"/>
            </w:pPr>
          </w:p>
        </w:tc>
        <w:tc>
          <w:tcPr>
            <w:tcW w:w="959" w:type="dxa"/>
            <w:tcBorders>
              <w:top w:val="nil"/>
              <w:left w:val="nil"/>
              <w:bottom w:val="single" w:sz="4" w:space="0" w:color="auto"/>
              <w:right w:val="single" w:sz="4" w:space="0" w:color="auto"/>
            </w:tcBorders>
            <w:noWrap/>
          </w:tcPr>
          <w:p w:rsidR="0026005C" w:rsidRPr="00544B7D" w:rsidRDefault="0026005C" w:rsidP="00AC0DA2">
            <w:pPr>
              <w:pStyle w:val="af3"/>
            </w:pPr>
          </w:p>
        </w:tc>
        <w:tc>
          <w:tcPr>
            <w:tcW w:w="850" w:type="dxa"/>
            <w:tcBorders>
              <w:top w:val="nil"/>
              <w:left w:val="nil"/>
              <w:bottom w:val="single" w:sz="4" w:space="0" w:color="auto"/>
              <w:right w:val="single" w:sz="4" w:space="0" w:color="auto"/>
            </w:tcBorders>
            <w:noWrap/>
          </w:tcPr>
          <w:p w:rsidR="0026005C" w:rsidRPr="00544B7D" w:rsidRDefault="0026005C" w:rsidP="00AC0DA2">
            <w:pPr>
              <w:pStyle w:val="af3"/>
            </w:pPr>
          </w:p>
        </w:tc>
        <w:tc>
          <w:tcPr>
            <w:tcW w:w="851" w:type="dxa"/>
            <w:tcBorders>
              <w:top w:val="nil"/>
              <w:left w:val="nil"/>
              <w:bottom w:val="single" w:sz="4" w:space="0" w:color="auto"/>
              <w:right w:val="single" w:sz="4" w:space="0" w:color="auto"/>
            </w:tcBorders>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5"/>
        </w:trPr>
        <w:tc>
          <w:tcPr>
            <w:tcW w:w="3402" w:type="dxa"/>
          </w:tcPr>
          <w:p w:rsidR="0026005C" w:rsidRPr="00544B7D" w:rsidRDefault="0026005C" w:rsidP="00AC0DA2">
            <w:pPr>
              <w:pStyle w:val="af3"/>
            </w:pPr>
            <w:r w:rsidRPr="00544B7D">
              <w:br w:type="page"/>
              <w:t>Капитальный ремонт объектов непроизводственного назначения, за исключением капитального ремонта жилого фонда</w:t>
            </w:r>
          </w:p>
        </w:tc>
        <w:tc>
          <w:tcPr>
            <w:tcW w:w="1134" w:type="dxa"/>
            <w:noWrap/>
          </w:tcPr>
          <w:p w:rsidR="0026005C" w:rsidRPr="00544B7D" w:rsidRDefault="0026005C" w:rsidP="00AC0DA2">
            <w:pPr>
              <w:pStyle w:val="af3"/>
            </w:pPr>
            <w:r w:rsidRPr="00544B7D">
              <w:t>-</w:t>
            </w:r>
          </w:p>
        </w:tc>
        <w:tc>
          <w:tcPr>
            <w:tcW w:w="992"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850" w:type="dxa"/>
            <w:gridSpan w:val="2"/>
          </w:tcPr>
          <w:p w:rsidR="0026005C" w:rsidRPr="00544B7D" w:rsidRDefault="0026005C" w:rsidP="00AC0DA2">
            <w:pPr>
              <w:pStyle w:val="af3"/>
            </w:pPr>
          </w:p>
        </w:tc>
        <w:tc>
          <w:tcPr>
            <w:tcW w:w="850"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p>
        </w:tc>
        <w:tc>
          <w:tcPr>
            <w:tcW w:w="990" w:type="dxa"/>
            <w:gridSpan w:val="2"/>
            <w:noWrap/>
          </w:tcPr>
          <w:p w:rsidR="0026005C" w:rsidRPr="00544B7D" w:rsidRDefault="0026005C" w:rsidP="00AC0DA2">
            <w:pPr>
              <w:pStyle w:val="af3"/>
            </w:pP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3402" w:type="dxa"/>
          </w:tcPr>
          <w:p w:rsidR="0026005C" w:rsidRPr="00544B7D" w:rsidRDefault="0026005C" w:rsidP="00AC0DA2">
            <w:pPr>
              <w:pStyle w:val="af3"/>
            </w:pPr>
            <w:r w:rsidRPr="00544B7D">
              <w:t>Прочие расходы по статье 225</w:t>
            </w:r>
          </w:p>
        </w:tc>
        <w:tc>
          <w:tcPr>
            <w:tcW w:w="1134" w:type="dxa"/>
            <w:noWrap/>
          </w:tcPr>
          <w:p w:rsidR="0026005C" w:rsidRPr="00544B7D" w:rsidRDefault="0026005C" w:rsidP="00AC0DA2">
            <w:pPr>
              <w:pStyle w:val="af3"/>
            </w:pPr>
            <w:r w:rsidRPr="00544B7D">
              <w:t>400</w:t>
            </w:r>
          </w:p>
        </w:tc>
        <w:tc>
          <w:tcPr>
            <w:tcW w:w="992" w:type="dxa"/>
          </w:tcPr>
          <w:p w:rsidR="0026005C" w:rsidRPr="00544B7D" w:rsidRDefault="0026005C" w:rsidP="00AC0DA2">
            <w:pPr>
              <w:pStyle w:val="af3"/>
            </w:pPr>
            <w:r w:rsidRPr="00544B7D">
              <w:t xml:space="preserve">1,95 </w:t>
            </w:r>
          </w:p>
        </w:tc>
        <w:tc>
          <w:tcPr>
            <w:tcW w:w="1135" w:type="dxa"/>
            <w:noWrap/>
          </w:tcPr>
          <w:p w:rsidR="0026005C" w:rsidRPr="00544B7D" w:rsidRDefault="0026005C" w:rsidP="00AC0DA2">
            <w:pPr>
              <w:pStyle w:val="af3"/>
            </w:pPr>
            <w:r w:rsidRPr="00544B7D">
              <w:t>484,25</w:t>
            </w:r>
          </w:p>
        </w:tc>
        <w:tc>
          <w:tcPr>
            <w:tcW w:w="850" w:type="dxa"/>
            <w:gridSpan w:val="2"/>
          </w:tcPr>
          <w:p w:rsidR="0026005C" w:rsidRPr="00544B7D" w:rsidRDefault="0026005C" w:rsidP="00AC0DA2">
            <w:pPr>
              <w:pStyle w:val="af3"/>
            </w:pPr>
            <w:r w:rsidRPr="00544B7D">
              <w:t xml:space="preserve">2,04 </w:t>
            </w:r>
          </w:p>
        </w:tc>
        <w:tc>
          <w:tcPr>
            <w:tcW w:w="850" w:type="dxa"/>
          </w:tcPr>
          <w:p w:rsidR="0026005C" w:rsidRPr="00544B7D" w:rsidRDefault="0026005C" w:rsidP="00AC0DA2">
            <w:pPr>
              <w:pStyle w:val="af3"/>
            </w:pPr>
            <w:r w:rsidRPr="00544B7D">
              <w:t xml:space="preserve">121,06 </w:t>
            </w:r>
          </w:p>
        </w:tc>
        <w:tc>
          <w:tcPr>
            <w:tcW w:w="1135" w:type="dxa"/>
            <w:noWrap/>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p>
        </w:tc>
        <w:tc>
          <w:tcPr>
            <w:tcW w:w="990" w:type="dxa"/>
            <w:gridSpan w:val="2"/>
            <w:noWrap/>
          </w:tcPr>
          <w:p w:rsidR="0026005C" w:rsidRPr="00544B7D" w:rsidRDefault="0026005C" w:rsidP="00AC0DA2">
            <w:pPr>
              <w:pStyle w:val="af3"/>
            </w:pP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2" w:type="dxa"/>
          </w:tcPr>
          <w:p w:rsidR="0026005C" w:rsidRPr="00544B7D" w:rsidRDefault="0026005C" w:rsidP="00AC0DA2">
            <w:pPr>
              <w:pStyle w:val="af3"/>
            </w:pPr>
            <w:r w:rsidRPr="00544B7D">
              <w:t>Прочие услуги</w:t>
            </w:r>
          </w:p>
        </w:tc>
        <w:tc>
          <w:tcPr>
            <w:tcW w:w="1134" w:type="dxa"/>
            <w:noWrap/>
          </w:tcPr>
          <w:p w:rsidR="0026005C" w:rsidRPr="00544B7D" w:rsidRDefault="0026005C" w:rsidP="00AC0DA2">
            <w:pPr>
              <w:pStyle w:val="af3"/>
            </w:pPr>
            <w:r w:rsidRPr="00544B7D">
              <w:t>-</w:t>
            </w:r>
          </w:p>
        </w:tc>
        <w:tc>
          <w:tcPr>
            <w:tcW w:w="992"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850" w:type="dxa"/>
            <w:gridSpan w:val="2"/>
          </w:tcPr>
          <w:p w:rsidR="0026005C" w:rsidRPr="00544B7D" w:rsidRDefault="0026005C" w:rsidP="00AC0DA2">
            <w:pPr>
              <w:pStyle w:val="af3"/>
            </w:pPr>
          </w:p>
        </w:tc>
        <w:tc>
          <w:tcPr>
            <w:tcW w:w="850" w:type="dxa"/>
          </w:tcPr>
          <w:p w:rsidR="0026005C" w:rsidRPr="00544B7D" w:rsidRDefault="0026005C" w:rsidP="00AC0DA2">
            <w:pPr>
              <w:pStyle w:val="af3"/>
            </w:pPr>
          </w:p>
        </w:tc>
        <w:tc>
          <w:tcPr>
            <w:tcW w:w="1135" w:type="dxa"/>
            <w:noWrap/>
          </w:tcPr>
          <w:p w:rsidR="0026005C" w:rsidRPr="00544B7D" w:rsidRDefault="0026005C" w:rsidP="00AC0DA2">
            <w:pPr>
              <w:pStyle w:val="af3"/>
            </w:pPr>
            <w:r w:rsidRPr="00544B7D">
              <w:t>0,00</w:t>
            </w: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r w:rsidRPr="00544B7D">
              <w:t>299,97</w:t>
            </w:r>
          </w:p>
        </w:tc>
        <w:tc>
          <w:tcPr>
            <w:tcW w:w="990" w:type="dxa"/>
            <w:gridSpan w:val="2"/>
            <w:noWrap/>
          </w:tcPr>
          <w:p w:rsidR="0026005C" w:rsidRPr="00544B7D" w:rsidRDefault="0026005C" w:rsidP="00AC0DA2">
            <w:pPr>
              <w:pStyle w:val="af3"/>
            </w:pPr>
            <w:r w:rsidRPr="00544B7D">
              <w:t>0,48</w:t>
            </w: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02" w:type="dxa"/>
          </w:tcPr>
          <w:p w:rsidR="0026005C" w:rsidRPr="00544B7D" w:rsidRDefault="0026005C" w:rsidP="00AC0DA2">
            <w:pPr>
              <w:pStyle w:val="af3"/>
            </w:pPr>
            <w:r w:rsidRPr="00544B7D">
              <w:t>Подписка на журналы и газеты</w:t>
            </w:r>
          </w:p>
        </w:tc>
        <w:tc>
          <w:tcPr>
            <w:tcW w:w="1134" w:type="dxa"/>
            <w:noWrap/>
          </w:tcPr>
          <w:p w:rsidR="0026005C" w:rsidRPr="00544B7D" w:rsidRDefault="0026005C" w:rsidP="00AC0DA2">
            <w:pPr>
              <w:pStyle w:val="af3"/>
            </w:pPr>
            <w:r w:rsidRPr="00544B7D">
              <w:t>-</w:t>
            </w:r>
          </w:p>
        </w:tc>
        <w:tc>
          <w:tcPr>
            <w:tcW w:w="992"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850" w:type="dxa"/>
            <w:gridSpan w:val="2"/>
          </w:tcPr>
          <w:p w:rsidR="0026005C" w:rsidRPr="00544B7D" w:rsidRDefault="0026005C" w:rsidP="00AC0DA2">
            <w:pPr>
              <w:pStyle w:val="af3"/>
            </w:pPr>
          </w:p>
        </w:tc>
        <w:tc>
          <w:tcPr>
            <w:tcW w:w="850"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p>
        </w:tc>
        <w:tc>
          <w:tcPr>
            <w:tcW w:w="990" w:type="dxa"/>
            <w:gridSpan w:val="2"/>
            <w:noWrap/>
          </w:tcPr>
          <w:p w:rsidR="0026005C" w:rsidRPr="00544B7D" w:rsidRDefault="0026005C" w:rsidP="00AC0DA2">
            <w:pPr>
              <w:pStyle w:val="af3"/>
            </w:pP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402" w:type="dxa"/>
          </w:tcPr>
          <w:p w:rsidR="0026005C" w:rsidRPr="00544B7D" w:rsidRDefault="0026005C" w:rsidP="00AC0DA2">
            <w:pPr>
              <w:pStyle w:val="af3"/>
            </w:pPr>
            <w:r w:rsidRPr="00544B7D">
              <w:t>Прочие расходы по статье 226</w:t>
            </w:r>
          </w:p>
        </w:tc>
        <w:tc>
          <w:tcPr>
            <w:tcW w:w="1134" w:type="dxa"/>
            <w:noWrap/>
          </w:tcPr>
          <w:p w:rsidR="0026005C" w:rsidRPr="00544B7D" w:rsidRDefault="0026005C" w:rsidP="00AC0DA2">
            <w:pPr>
              <w:pStyle w:val="af3"/>
            </w:pPr>
            <w:r w:rsidRPr="00544B7D">
              <w:t>-</w:t>
            </w:r>
          </w:p>
        </w:tc>
        <w:tc>
          <w:tcPr>
            <w:tcW w:w="992"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850" w:type="dxa"/>
            <w:gridSpan w:val="2"/>
          </w:tcPr>
          <w:p w:rsidR="0026005C" w:rsidRPr="00544B7D" w:rsidRDefault="0026005C" w:rsidP="00AC0DA2">
            <w:pPr>
              <w:pStyle w:val="af3"/>
            </w:pPr>
          </w:p>
        </w:tc>
        <w:tc>
          <w:tcPr>
            <w:tcW w:w="850"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p>
        </w:tc>
        <w:tc>
          <w:tcPr>
            <w:tcW w:w="990" w:type="dxa"/>
            <w:gridSpan w:val="2"/>
            <w:noWrap/>
          </w:tcPr>
          <w:p w:rsidR="0026005C" w:rsidRPr="00544B7D" w:rsidRDefault="0026005C" w:rsidP="00AC0DA2">
            <w:pPr>
              <w:pStyle w:val="af3"/>
            </w:pP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2" w:type="dxa"/>
          </w:tcPr>
          <w:p w:rsidR="0026005C" w:rsidRPr="00544B7D" w:rsidRDefault="0026005C" w:rsidP="00AC0DA2">
            <w:pPr>
              <w:pStyle w:val="af3"/>
            </w:pPr>
            <w:r w:rsidRPr="00544B7D">
              <w:t>ПРОЧИЕ РАСХОДЫ</w:t>
            </w:r>
          </w:p>
        </w:tc>
        <w:tc>
          <w:tcPr>
            <w:tcW w:w="1134" w:type="dxa"/>
            <w:noWrap/>
          </w:tcPr>
          <w:p w:rsidR="0026005C" w:rsidRPr="00544B7D" w:rsidRDefault="0026005C" w:rsidP="00AC0DA2">
            <w:pPr>
              <w:pStyle w:val="af3"/>
            </w:pPr>
            <w:r w:rsidRPr="00544B7D">
              <w:t>0</w:t>
            </w:r>
          </w:p>
        </w:tc>
        <w:tc>
          <w:tcPr>
            <w:tcW w:w="992" w:type="dxa"/>
          </w:tcPr>
          <w:p w:rsidR="0026005C" w:rsidRPr="00544B7D" w:rsidRDefault="0026005C" w:rsidP="00AC0DA2">
            <w:pPr>
              <w:pStyle w:val="af3"/>
            </w:pPr>
          </w:p>
        </w:tc>
        <w:tc>
          <w:tcPr>
            <w:tcW w:w="1135" w:type="dxa"/>
            <w:noWrap/>
          </w:tcPr>
          <w:p w:rsidR="0026005C" w:rsidRPr="00544B7D" w:rsidRDefault="0026005C" w:rsidP="00AC0DA2">
            <w:pPr>
              <w:pStyle w:val="af3"/>
            </w:pPr>
            <w:r w:rsidRPr="00544B7D">
              <w:t>84,75</w:t>
            </w:r>
          </w:p>
        </w:tc>
        <w:tc>
          <w:tcPr>
            <w:tcW w:w="850" w:type="dxa"/>
            <w:gridSpan w:val="2"/>
          </w:tcPr>
          <w:p w:rsidR="0026005C" w:rsidRPr="00544B7D" w:rsidRDefault="0026005C" w:rsidP="00AC0DA2">
            <w:pPr>
              <w:pStyle w:val="af3"/>
            </w:pPr>
            <w:r w:rsidRPr="00544B7D">
              <w:t xml:space="preserve">0,36 </w:t>
            </w:r>
          </w:p>
        </w:tc>
        <w:tc>
          <w:tcPr>
            <w:tcW w:w="850" w:type="dxa"/>
          </w:tcPr>
          <w:p w:rsidR="0026005C" w:rsidRPr="00544B7D" w:rsidRDefault="0026005C" w:rsidP="00AC0DA2">
            <w:pPr>
              <w:pStyle w:val="af3"/>
            </w:pPr>
          </w:p>
        </w:tc>
        <w:tc>
          <w:tcPr>
            <w:tcW w:w="1135" w:type="dxa"/>
            <w:noWrap/>
          </w:tcPr>
          <w:p w:rsidR="0026005C" w:rsidRPr="00544B7D" w:rsidRDefault="0026005C" w:rsidP="00AC0DA2">
            <w:pPr>
              <w:pStyle w:val="af3"/>
            </w:pPr>
            <w:r w:rsidRPr="00544B7D">
              <w:t>0,00</w:t>
            </w: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r w:rsidRPr="00544B7D">
              <w:t>14,67</w:t>
            </w:r>
          </w:p>
        </w:tc>
        <w:tc>
          <w:tcPr>
            <w:tcW w:w="990" w:type="dxa"/>
            <w:gridSpan w:val="2"/>
            <w:noWrap/>
          </w:tcPr>
          <w:p w:rsidR="0026005C" w:rsidRPr="00544B7D" w:rsidRDefault="0026005C" w:rsidP="00AC0DA2">
            <w:pPr>
              <w:pStyle w:val="af3"/>
            </w:pPr>
            <w:r w:rsidRPr="00544B7D">
              <w:t>0,02</w:t>
            </w: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3402" w:type="dxa"/>
          </w:tcPr>
          <w:p w:rsidR="0026005C" w:rsidRPr="00544B7D" w:rsidRDefault="0026005C" w:rsidP="00AC0DA2">
            <w:pPr>
              <w:pStyle w:val="af3"/>
            </w:pPr>
            <w:r w:rsidRPr="00544B7D">
              <w:t>Прочие расходы по статье 290</w:t>
            </w:r>
          </w:p>
        </w:tc>
        <w:tc>
          <w:tcPr>
            <w:tcW w:w="1134" w:type="dxa"/>
            <w:noWrap/>
          </w:tcPr>
          <w:p w:rsidR="0026005C" w:rsidRPr="00544B7D" w:rsidRDefault="0026005C" w:rsidP="00AC0DA2">
            <w:pPr>
              <w:pStyle w:val="af3"/>
            </w:pPr>
            <w:r w:rsidRPr="00544B7D">
              <w:t>0</w:t>
            </w:r>
          </w:p>
        </w:tc>
        <w:tc>
          <w:tcPr>
            <w:tcW w:w="992" w:type="dxa"/>
          </w:tcPr>
          <w:p w:rsidR="0026005C" w:rsidRPr="00544B7D" w:rsidRDefault="0026005C" w:rsidP="00AC0DA2">
            <w:pPr>
              <w:pStyle w:val="af3"/>
            </w:pPr>
          </w:p>
        </w:tc>
        <w:tc>
          <w:tcPr>
            <w:tcW w:w="1135" w:type="dxa"/>
            <w:noWrap/>
          </w:tcPr>
          <w:p w:rsidR="0026005C" w:rsidRPr="00544B7D" w:rsidRDefault="0026005C" w:rsidP="00AC0DA2">
            <w:pPr>
              <w:pStyle w:val="af3"/>
            </w:pPr>
            <w:r w:rsidRPr="00544B7D">
              <w:t>84,75</w:t>
            </w:r>
          </w:p>
        </w:tc>
        <w:tc>
          <w:tcPr>
            <w:tcW w:w="850" w:type="dxa"/>
            <w:gridSpan w:val="2"/>
          </w:tcPr>
          <w:p w:rsidR="0026005C" w:rsidRPr="00544B7D" w:rsidRDefault="0026005C" w:rsidP="00AC0DA2">
            <w:pPr>
              <w:pStyle w:val="af3"/>
            </w:pPr>
            <w:r w:rsidRPr="00544B7D">
              <w:t xml:space="preserve">0,36 </w:t>
            </w:r>
          </w:p>
        </w:tc>
        <w:tc>
          <w:tcPr>
            <w:tcW w:w="850"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r w:rsidRPr="00544B7D">
              <w:t>14,67</w:t>
            </w:r>
          </w:p>
        </w:tc>
        <w:tc>
          <w:tcPr>
            <w:tcW w:w="990" w:type="dxa"/>
            <w:gridSpan w:val="2"/>
            <w:noWrap/>
          </w:tcPr>
          <w:p w:rsidR="0026005C" w:rsidRPr="00544B7D" w:rsidRDefault="0026005C" w:rsidP="00AC0DA2">
            <w:pPr>
              <w:pStyle w:val="af3"/>
            </w:pPr>
            <w:r w:rsidRPr="00544B7D">
              <w:t>0,02</w:t>
            </w: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trPr>
        <w:tc>
          <w:tcPr>
            <w:tcW w:w="3402" w:type="dxa"/>
          </w:tcPr>
          <w:p w:rsidR="0026005C" w:rsidRPr="00544B7D" w:rsidRDefault="0026005C" w:rsidP="00AC0DA2">
            <w:pPr>
              <w:pStyle w:val="af3"/>
            </w:pPr>
            <w:r w:rsidRPr="00544B7D">
              <w:t>ПОСТУПЛЕНИЯ НЕФИНАНСОВЫХ АКТИВОВ</w:t>
            </w:r>
          </w:p>
        </w:tc>
        <w:tc>
          <w:tcPr>
            <w:tcW w:w="1134" w:type="dxa"/>
            <w:noWrap/>
          </w:tcPr>
          <w:p w:rsidR="0026005C" w:rsidRPr="00544B7D" w:rsidRDefault="0026005C" w:rsidP="00AC0DA2">
            <w:pPr>
              <w:pStyle w:val="af3"/>
            </w:pPr>
            <w:r w:rsidRPr="00544B7D">
              <w:t>17217</w:t>
            </w:r>
          </w:p>
        </w:tc>
        <w:tc>
          <w:tcPr>
            <w:tcW w:w="992" w:type="dxa"/>
          </w:tcPr>
          <w:p w:rsidR="0026005C" w:rsidRPr="00544B7D" w:rsidRDefault="0026005C" w:rsidP="00AC0DA2">
            <w:pPr>
              <w:pStyle w:val="af3"/>
            </w:pPr>
            <w:r w:rsidRPr="00544B7D">
              <w:t xml:space="preserve">83,97 </w:t>
            </w:r>
          </w:p>
        </w:tc>
        <w:tc>
          <w:tcPr>
            <w:tcW w:w="1135" w:type="dxa"/>
            <w:noWrap/>
          </w:tcPr>
          <w:p w:rsidR="0026005C" w:rsidRPr="00544B7D" w:rsidRDefault="0026005C" w:rsidP="00AC0DA2">
            <w:pPr>
              <w:pStyle w:val="af3"/>
            </w:pPr>
            <w:r w:rsidRPr="00544B7D">
              <w:t>20 051,91</w:t>
            </w:r>
          </w:p>
        </w:tc>
        <w:tc>
          <w:tcPr>
            <w:tcW w:w="850" w:type="dxa"/>
            <w:gridSpan w:val="2"/>
          </w:tcPr>
          <w:p w:rsidR="0026005C" w:rsidRPr="00544B7D" w:rsidRDefault="0026005C" w:rsidP="00AC0DA2">
            <w:pPr>
              <w:pStyle w:val="af3"/>
            </w:pPr>
            <w:r w:rsidRPr="00544B7D">
              <w:t xml:space="preserve">84,40 </w:t>
            </w:r>
          </w:p>
        </w:tc>
        <w:tc>
          <w:tcPr>
            <w:tcW w:w="850" w:type="dxa"/>
          </w:tcPr>
          <w:p w:rsidR="0026005C" w:rsidRPr="00544B7D" w:rsidRDefault="0026005C" w:rsidP="00AC0DA2">
            <w:pPr>
              <w:pStyle w:val="af3"/>
            </w:pPr>
            <w:r w:rsidRPr="00544B7D">
              <w:t xml:space="preserve">116,47 </w:t>
            </w:r>
          </w:p>
        </w:tc>
        <w:tc>
          <w:tcPr>
            <w:tcW w:w="1135" w:type="dxa"/>
            <w:noWrap/>
          </w:tcPr>
          <w:p w:rsidR="0026005C" w:rsidRPr="00544B7D" w:rsidRDefault="0026005C" w:rsidP="00AC0DA2">
            <w:pPr>
              <w:pStyle w:val="af3"/>
            </w:pPr>
            <w:r w:rsidRPr="00544B7D">
              <w:t>16341,30</w:t>
            </w:r>
          </w:p>
        </w:tc>
        <w:tc>
          <w:tcPr>
            <w:tcW w:w="992" w:type="dxa"/>
            <w:gridSpan w:val="2"/>
          </w:tcPr>
          <w:p w:rsidR="0026005C" w:rsidRPr="00544B7D" w:rsidRDefault="0026005C" w:rsidP="00AC0DA2">
            <w:pPr>
              <w:pStyle w:val="af3"/>
            </w:pPr>
            <w:r w:rsidRPr="00544B7D">
              <w:t>29,29</w:t>
            </w:r>
          </w:p>
        </w:tc>
        <w:tc>
          <w:tcPr>
            <w:tcW w:w="1278" w:type="dxa"/>
            <w:noWrap/>
          </w:tcPr>
          <w:p w:rsidR="0026005C" w:rsidRPr="00544B7D" w:rsidRDefault="0026005C" w:rsidP="00AC0DA2">
            <w:pPr>
              <w:pStyle w:val="af3"/>
            </w:pPr>
            <w:r w:rsidRPr="00544B7D">
              <w:t>19317,12</w:t>
            </w:r>
          </w:p>
        </w:tc>
        <w:tc>
          <w:tcPr>
            <w:tcW w:w="990" w:type="dxa"/>
            <w:gridSpan w:val="2"/>
            <w:noWrap/>
          </w:tcPr>
          <w:p w:rsidR="0026005C" w:rsidRPr="00544B7D" w:rsidRDefault="0026005C" w:rsidP="00AC0DA2">
            <w:pPr>
              <w:pStyle w:val="af3"/>
            </w:pPr>
            <w:r w:rsidRPr="00544B7D">
              <w:t>31,19</w:t>
            </w:r>
          </w:p>
        </w:tc>
        <w:tc>
          <w:tcPr>
            <w:tcW w:w="850" w:type="dxa"/>
            <w:noWrap/>
          </w:tcPr>
          <w:p w:rsidR="0026005C" w:rsidRPr="00544B7D" w:rsidRDefault="0026005C" w:rsidP="00AC0DA2">
            <w:pPr>
              <w:pStyle w:val="af3"/>
            </w:pPr>
            <w:r w:rsidRPr="00544B7D">
              <w:t xml:space="preserve">118,21 </w:t>
            </w:r>
          </w:p>
        </w:tc>
        <w:tc>
          <w:tcPr>
            <w:tcW w:w="851" w:type="dxa"/>
            <w:noWrap/>
          </w:tcPr>
          <w:p w:rsidR="0026005C" w:rsidRPr="00544B7D" w:rsidRDefault="0026005C" w:rsidP="00AC0DA2">
            <w:pPr>
              <w:pStyle w:val="af3"/>
            </w:pPr>
            <w:r w:rsidRPr="00544B7D">
              <w:t xml:space="preserve">101,50 </w:t>
            </w: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3402" w:type="dxa"/>
          </w:tcPr>
          <w:p w:rsidR="0026005C" w:rsidRPr="00544B7D" w:rsidRDefault="0026005C" w:rsidP="00AC0DA2">
            <w:pPr>
              <w:pStyle w:val="af3"/>
            </w:pPr>
            <w:r w:rsidRPr="00544B7D">
              <w:t>УВЕЛИЧЕНИЕ СТОИМОСТИ ОСНОВНЫХ СРЕДСТВ</w:t>
            </w:r>
          </w:p>
        </w:tc>
        <w:tc>
          <w:tcPr>
            <w:tcW w:w="1134" w:type="dxa"/>
            <w:noWrap/>
          </w:tcPr>
          <w:p w:rsidR="0026005C" w:rsidRPr="00544B7D" w:rsidRDefault="0026005C" w:rsidP="00AC0DA2">
            <w:pPr>
              <w:pStyle w:val="af3"/>
            </w:pPr>
            <w:r w:rsidRPr="00544B7D">
              <w:t>1703</w:t>
            </w:r>
          </w:p>
        </w:tc>
        <w:tc>
          <w:tcPr>
            <w:tcW w:w="992" w:type="dxa"/>
          </w:tcPr>
          <w:p w:rsidR="0026005C" w:rsidRPr="00544B7D" w:rsidRDefault="0026005C" w:rsidP="00AC0DA2">
            <w:pPr>
              <w:pStyle w:val="af3"/>
            </w:pPr>
            <w:r w:rsidRPr="00544B7D">
              <w:t xml:space="preserve">8,31 </w:t>
            </w:r>
          </w:p>
        </w:tc>
        <w:tc>
          <w:tcPr>
            <w:tcW w:w="1135" w:type="dxa"/>
            <w:noWrap/>
          </w:tcPr>
          <w:p w:rsidR="0026005C" w:rsidRPr="00544B7D" w:rsidRDefault="0026005C" w:rsidP="00AC0DA2">
            <w:pPr>
              <w:pStyle w:val="af3"/>
            </w:pPr>
            <w:r w:rsidRPr="00544B7D">
              <w:t>2 235,33</w:t>
            </w:r>
          </w:p>
        </w:tc>
        <w:tc>
          <w:tcPr>
            <w:tcW w:w="850" w:type="dxa"/>
            <w:gridSpan w:val="2"/>
          </w:tcPr>
          <w:p w:rsidR="0026005C" w:rsidRPr="00544B7D" w:rsidRDefault="0026005C" w:rsidP="00AC0DA2">
            <w:pPr>
              <w:pStyle w:val="af3"/>
            </w:pPr>
            <w:r w:rsidRPr="00544B7D">
              <w:t xml:space="preserve">9,41 </w:t>
            </w:r>
          </w:p>
        </w:tc>
        <w:tc>
          <w:tcPr>
            <w:tcW w:w="850" w:type="dxa"/>
          </w:tcPr>
          <w:p w:rsidR="0026005C" w:rsidRPr="00544B7D" w:rsidRDefault="0026005C" w:rsidP="00AC0DA2">
            <w:pPr>
              <w:pStyle w:val="af3"/>
            </w:pPr>
            <w:r w:rsidRPr="00544B7D">
              <w:t xml:space="preserve">131,26 </w:t>
            </w:r>
          </w:p>
        </w:tc>
        <w:tc>
          <w:tcPr>
            <w:tcW w:w="1135" w:type="dxa"/>
            <w:noWrap/>
          </w:tcPr>
          <w:p w:rsidR="0026005C" w:rsidRPr="00544B7D" w:rsidRDefault="0026005C" w:rsidP="00AC0DA2">
            <w:pPr>
              <w:pStyle w:val="af3"/>
            </w:pPr>
            <w:r w:rsidRPr="00544B7D">
              <w:t>889,90</w:t>
            </w:r>
          </w:p>
        </w:tc>
        <w:tc>
          <w:tcPr>
            <w:tcW w:w="992" w:type="dxa"/>
            <w:gridSpan w:val="2"/>
          </w:tcPr>
          <w:p w:rsidR="0026005C" w:rsidRPr="00544B7D" w:rsidRDefault="0026005C" w:rsidP="00AC0DA2">
            <w:pPr>
              <w:pStyle w:val="af3"/>
            </w:pPr>
            <w:r w:rsidRPr="00544B7D">
              <w:t>1,59</w:t>
            </w:r>
          </w:p>
        </w:tc>
        <w:tc>
          <w:tcPr>
            <w:tcW w:w="1278" w:type="dxa"/>
            <w:noWrap/>
          </w:tcPr>
          <w:p w:rsidR="0026005C" w:rsidRPr="00544B7D" w:rsidRDefault="0026005C" w:rsidP="00AC0DA2">
            <w:pPr>
              <w:pStyle w:val="af3"/>
            </w:pPr>
            <w:r w:rsidRPr="00544B7D">
              <w:t>1506,3</w:t>
            </w:r>
          </w:p>
        </w:tc>
        <w:tc>
          <w:tcPr>
            <w:tcW w:w="990" w:type="dxa"/>
            <w:gridSpan w:val="2"/>
            <w:noWrap/>
          </w:tcPr>
          <w:p w:rsidR="0026005C" w:rsidRPr="00544B7D" w:rsidRDefault="0026005C" w:rsidP="00AC0DA2">
            <w:pPr>
              <w:pStyle w:val="af3"/>
            </w:pPr>
            <w:r w:rsidRPr="00544B7D">
              <w:t>2,43</w:t>
            </w:r>
          </w:p>
        </w:tc>
        <w:tc>
          <w:tcPr>
            <w:tcW w:w="850" w:type="dxa"/>
            <w:noWrap/>
          </w:tcPr>
          <w:p w:rsidR="0026005C" w:rsidRPr="00544B7D" w:rsidRDefault="0026005C" w:rsidP="00AC0DA2">
            <w:pPr>
              <w:pStyle w:val="af3"/>
            </w:pPr>
            <w:r w:rsidRPr="00544B7D">
              <w:t xml:space="preserve">169,27 </w:t>
            </w:r>
          </w:p>
        </w:tc>
        <w:tc>
          <w:tcPr>
            <w:tcW w:w="851" w:type="dxa"/>
            <w:noWrap/>
          </w:tcPr>
          <w:p w:rsidR="0026005C" w:rsidRPr="00544B7D" w:rsidRDefault="0026005C" w:rsidP="00AC0DA2">
            <w:pPr>
              <w:pStyle w:val="af3"/>
            </w:pPr>
            <w:r w:rsidRPr="00544B7D">
              <w:t xml:space="preserve">128,96 </w:t>
            </w: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402" w:type="dxa"/>
          </w:tcPr>
          <w:p w:rsidR="0026005C" w:rsidRPr="00544B7D" w:rsidRDefault="0026005C" w:rsidP="00AC0DA2">
            <w:pPr>
              <w:pStyle w:val="af3"/>
            </w:pPr>
            <w:r w:rsidRPr="00544B7D">
              <w:t>Мягкий инвентарь и обмундирование</w:t>
            </w:r>
          </w:p>
        </w:tc>
        <w:tc>
          <w:tcPr>
            <w:tcW w:w="1134" w:type="dxa"/>
            <w:noWrap/>
          </w:tcPr>
          <w:p w:rsidR="0026005C" w:rsidRPr="00544B7D" w:rsidRDefault="0026005C" w:rsidP="00AC0DA2">
            <w:pPr>
              <w:pStyle w:val="af3"/>
            </w:pPr>
            <w:r w:rsidRPr="00544B7D">
              <w:t>463</w:t>
            </w:r>
          </w:p>
        </w:tc>
        <w:tc>
          <w:tcPr>
            <w:tcW w:w="992" w:type="dxa"/>
          </w:tcPr>
          <w:p w:rsidR="0026005C" w:rsidRPr="00544B7D" w:rsidRDefault="0026005C" w:rsidP="00AC0DA2">
            <w:pPr>
              <w:pStyle w:val="af3"/>
            </w:pPr>
            <w:r w:rsidRPr="00544B7D">
              <w:t xml:space="preserve">2,26 </w:t>
            </w:r>
          </w:p>
        </w:tc>
        <w:tc>
          <w:tcPr>
            <w:tcW w:w="1135" w:type="dxa"/>
            <w:noWrap/>
          </w:tcPr>
          <w:p w:rsidR="0026005C" w:rsidRPr="00544B7D" w:rsidRDefault="0026005C" w:rsidP="00AC0DA2">
            <w:pPr>
              <w:pStyle w:val="af3"/>
            </w:pPr>
            <w:r w:rsidRPr="00544B7D">
              <w:t>641,06</w:t>
            </w:r>
          </w:p>
        </w:tc>
        <w:tc>
          <w:tcPr>
            <w:tcW w:w="850" w:type="dxa"/>
            <w:gridSpan w:val="2"/>
          </w:tcPr>
          <w:p w:rsidR="0026005C" w:rsidRPr="00544B7D" w:rsidRDefault="0026005C" w:rsidP="00AC0DA2">
            <w:pPr>
              <w:pStyle w:val="af3"/>
            </w:pPr>
            <w:r w:rsidRPr="00544B7D">
              <w:t xml:space="preserve">2,70 </w:t>
            </w:r>
          </w:p>
        </w:tc>
        <w:tc>
          <w:tcPr>
            <w:tcW w:w="850" w:type="dxa"/>
          </w:tcPr>
          <w:p w:rsidR="0026005C" w:rsidRPr="00544B7D" w:rsidRDefault="0026005C" w:rsidP="00AC0DA2">
            <w:pPr>
              <w:pStyle w:val="af3"/>
            </w:pPr>
            <w:r w:rsidRPr="00544B7D">
              <w:t xml:space="preserve">138,46 </w:t>
            </w:r>
          </w:p>
        </w:tc>
        <w:tc>
          <w:tcPr>
            <w:tcW w:w="1135" w:type="dxa"/>
            <w:noWrap/>
          </w:tcPr>
          <w:p w:rsidR="0026005C" w:rsidRPr="00544B7D" w:rsidRDefault="0026005C" w:rsidP="00AC0DA2">
            <w:pPr>
              <w:pStyle w:val="af3"/>
            </w:pPr>
            <w:r w:rsidRPr="00544B7D">
              <w:t>889,90</w:t>
            </w:r>
          </w:p>
        </w:tc>
        <w:tc>
          <w:tcPr>
            <w:tcW w:w="992" w:type="dxa"/>
            <w:gridSpan w:val="2"/>
          </w:tcPr>
          <w:p w:rsidR="0026005C" w:rsidRPr="00544B7D" w:rsidRDefault="0026005C" w:rsidP="00AC0DA2">
            <w:pPr>
              <w:pStyle w:val="af3"/>
            </w:pPr>
            <w:r w:rsidRPr="00544B7D">
              <w:t>0,00</w:t>
            </w:r>
          </w:p>
        </w:tc>
        <w:tc>
          <w:tcPr>
            <w:tcW w:w="1278" w:type="dxa"/>
            <w:noWrap/>
          </w:tcPr>
          <w:p w:rsidR="0026005C" w:rsidRPr="00544B7D" w:rsidRDefault="0026005C" w:rsidP="00AC0DA2">
            <w:pPr>
              <w:pStyle w:val="af3"/>
            </w:pPr>
          </w:p>
        </w:tc>
        <w:tc>
          <w:tcPr>
            <w:tcW w:w="990" w:type="dxa"/>
            <w:gridSpan w:val="2"/>
            <w:noWrap/>
          </w:tcPr>
          <w:p w:rsidR="0026005C" w:rsidRPr="00544B7D" w:rsidRDefault="0026005C" w:rsidP="00AC0DA2">
            <w:pPr>
              <w:pStyle w:val="af3"/>
            </w:pPr>
          </w:p>
        </w:tc>
        <w:tc>
          <w:tcPr>
            <w:tcW w:w="850" w:type="dxa"/>
            <w:noWrap/>
          </w:tcPr>
          <w:p w:rsidR="0026005C" w:rsidRPr="00544B7D" w:rsidRDefault="0026005C" w:rsidP="00AC0DA2">
            <w:pPr>
              <w:pStyle w:val="af3"/>
            </w:pPr>
            <w:r w:rsidRPr="00544B7D">
              <w:t xml:space="preserve">0,00 </w:t>
            </w:r>
          </w:p>
        </w:tc>
        <w:tc>
          <w:tcPr>
            <w:tcW w:w="851" w:type="dxa"/>
            <w:noWrap/>
          </w:tcPr>
          <w:p w:rsidR="0026005C" w:rsidRPr="00544B7D" w:rsidRDefault="0026005C" w:rsidP="00AC0DA2">
            <w:pPr>
              <w:pStyle w:val="af3"/>
            </w:pPr>
            <w:r w:rsidRPr="00544B7D">
              <w:t xml:space="preserve">0,00 </w:t>
            </w: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402" w:type="dxa"/>
          </w:tcPr>
          <w:p w:rsidR="0026005C" w:rsidRPr="00544B7D" w:rsidRDefault="0026005C" w:rsidP="00AC0DA2">
            <w:pPr>
              <w:pStyle w:val="af3"/>
            </w:pPr>
            <w:r w:rsidRPr="00544B7D">
              <w:t>медицинский инструментарий</w:t>
            </w:r>
          </w:p>
        </w:tc>
        <w:tc>
          <w:tcPr>
            <w:tcW w:w="1134" w:type="dxa"/>
            <w:noWrap/>
          </w:tcPr>
          <w:p w:rsidR="0026005C" w:rsidRPr="00544B7D" w:rsidRDefault="0026005C" w:rsidP="00AC0DA2">
            <w:pPr>
              <w:pStyle w:val="af3"/>
            </w:pPr>
            <w:r w:rsidRPr="00544B7D">
              <w:t>-</w:t>
            </w:r>
          </w:p>
        </w:tc>
        <w:tc>
          <w:tcPr>
            <w:tcW w:w="992"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850" w:type="dxa"/>
            <w:gridSpan w:val="2"/>
          </w:tcPr>
          <w:p w:rsidR="0026005C" w:rsidRPr="00544B7D" w:rsidRDefault="0026005C" w:rsidP="00AC0DA2">
            <w:pPr>
              <w:pStyle w:val="af3"/>
            </w:pPr>
          </w:p>
        </w:tc>
        <w:tc>
          <w:tcPr>
            <w:tcW w:w="850"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r w:rsidRPr="00544B7D">
              <w:t>79,83</w:t>
            </w:r>
          </w:p>
        </w:tc>
        <w:tc>
          <w:tcPr>
            <w:tcW w:w="990" w:type="dxa"/>
            <w:gridSpan w:val="2"/>
            <w:noWrap/>
          </w:tcPr>
          <w:p w:rsidR="0026005C" w:rsidRPr="00544B7D" w:rsidRDefault="0026005C" w:rsidP="00AC0DA2">
            <w:pPr>
              <w:pStyle w:val="af3"/>
            </w:pPr>
            <w:r w:rsidRPr="00544B7D">
              <w:t>0,13</w:t>
            </w: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3402" w:type="dxa"/>
          </w:tcPr>
          <w:p w:rsidR="0026005C" w:rsidRPr="00544B7D" w:rsidRDefault="0026005C" w:rsidP="00AC0DA2">
            <w:pPr>
              <w:pStyle w:val="af3"/>
            </w:pPr>
            <w:r w:rsidRPr="00544B7D">
              <w:t>Приобретение и модернизация непроизводственного оборудования и предметов длительного пользования для государственных и муниципальных учреждений</w:t>
            </w:r>
          </w:p>
        </w:tc>
        <w:tc>
          <w:tcPr>
            <w:tcW w:w="1134" w:type="dxa"/>
            <w:noWrap/>
          </w:tcPr>
          <w:p w:rsidR="0026005C" w:rsidRPr="00544B7D" w:rsidRDefault="0026005C" w:rsidP="00AC0DA2">
            <w:pPr>
              <w:pStyle w:val="af3"/>
            </w:pPr>
            <w:r w:rsidRPr="00544B7D">
              <w:t>1240</w:t>
            </w:r>
          </w:p>
        </w:tc>
        <w:tc>
          <w:tcPr>
            <w:tcW w:w="992" w:type="dxa"/>
          </w:tcPr>
          <w:p w:rsidR="0026005C" w:rsidRPr="00544B7D" w:rsidRDefault="0026005C" w:rsidP="00AC0DA2">
            <w:pPr>
              <w:pStyle w:val="af3"/>
            </w:pPr>
            <w:r w:rsidRPr="00544B7D">
              <w:t xml:space="preserve">6,05 </w:t>
            </w:r>
          </w:p>
        </w:tc>
        <w:tc>
          <w:tcPr>
            <w:tcW w:w="1135" w:type="dxa"/>
            <w:noWrap/>
          </w:tcPr>
          <w:p w:rsidR="0026005C" w:rsidRPr="00544B7D" w:rsidRDefault="0026005C" w:rsidP="00AC0DA2">
            <w:pPr>
              <w:pStyle w:val="af3"/>
            </w:pPr>
            <w:r w:rsidRPr="00544B7D">
              <w:t>1 594,27</w:t>
            </w:r>
          </w:p>
        </w:tc>
        <w:tc>
          <w:tcPr>
            <w:tcW w:w="850" w:type="dxa"/>
            <w:gridSpan w:val="2"/>
          </w:tcPr>
          <w:p w:rsidR="0026005C" w:rsidRPr="00544B7D" w:rsidRDefault="0026005C" w:rsidP="00AC0DA2">
            <w:pPr>
              <w:pStyle w:val="af3"/>
            </w:pPr>
            <w:r w:rsidRPr="00544B7D">
              <w:t xml:space="preserve">6,71 </w:t>
            </w:r>
          </w:p>
        </w:tc>
        <w:tc>
          <w:tcPr>
            <w:tcW w:w="850" w:type="dxa"/>
          </w:tcPr>
          <w:p w:rsidR="0026005C" w:rsidRPr="00544B7D" w:rsidRDefault="0026005C" w:rsidP="00AC0DA2">
            <w:pPr>
              <w:pStyle w:val="af3"/>
            </w:pPr>
            <w:r w:rsidRPr="00544B7D">
              <w:t xml:space="preserve">128,57 </w:t>
            </w:r>
          </w:p>
        </w:tc>
        <w:tc>
          <w:tcPr>
            <w:tcW w:w="1135" w:type="dxa"/>
            <w:noWrap/>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p>
        </w:tc>
        <w:tc>
          <w:tcPr>
            <w:tcW w:w="990" w:type="dxa"/>
            <w:gridSpan w:val="2"/>
            <w:noWrap/>
          </w:tcPr>
          <w:p w:rsidR="0026005C" w:rsidRPr="00544B7D" w:rsidRDefault="0026005C" w:rsidP="00AC0DA2">
            <w:pPr>
              <w:pStyle w:val="af3"/>
            </w:pP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3402" w:type="dxa"/>
          </w:tcPr>
          <w:p w:rsidR="0026005C" w:rsidRPr="00544B7D" w:rsidRDefault="0026005C" w:rsidP="00AC0DA2">
            <w:pPr>
              <w:pStyle w:val="af3"/>
            </w:pPr>
            <w:r w:rsidRPr="00544B7D">
              <w:t>Приобретение, строительство, реконструкция зданий, сооружений и нежилых помещений</w:t>
            </w:r>
          </w:p>
        </w:tc>
        <w:tc>
          <w:tcPr>
            <w:tcW w:w="1134" w:type="dxa"/>
            <w:noWrap/>
          </w:tcPr>
          <w:p w:rsidR="0026005C" w:rsidRPr="00544B7D" w:rsidRDefault="0026005C" w:rsidP="00AC0DA2">
            <w:pPr>
              <w:pStyle w:val="af3"/>
            </w:pPr>
            <w:r w:rsidRPr="00544B7D">
              <w:t>-</w:t>
            </w:r>
          </w:p>
        </w:tc>
        <w:tc>
          <w:tcPr>
            <w:tcW w:w="992"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850" w:type="dxa"/>
            <w:gridSpan w:val="2"/>
          </w:tcPr>
          <w:p w:rsidR="0026005C" w:rsidRPr="00544B7D" w:rsidRDefault="0026005C" w:rsidP="00AC0DA2">
            <w:pPr>
              <w:pStyle w:val="af3"/>
            </w:pPr>
          </w:p>
        </w:tc>
        <w:tc>
          <w:tcPr>
            <w:tcW w:w="850"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p>
        </w:tc>
        <w:tc>
          <w:tcPr>
            <w:tcW w:w="990" w:type="dxa"/>
            <w:gridSpan w:val="2"/>
            <w:noWrap/>
          </w:tcPr>
          <w:p w:rsidR="0026005C" w:rsidRPr="00544B7D" w:rsidRDefault="0026005C" w:rsidP="00AC0DA2">
            <w:pPr>
              <w:pStyle w:val="af3"/>
            </w:pP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3402" w:type="dxa"/>
          </w:tcPr>
          <w:p w:rsidR="0026005C" w:rsidRPr="00544B7D" w:rsidRDefault="0026005C" w:rsidP="00AC0DA2">
            <w:pPr>
              <w:pStyle w:val="af3"/>
            </w:pPr>
            <w:r w:rsidRPr="00544B7D">
              <w:t>Прочие расходы по статье 310</w:t>
            </w:r>
          </w:p>
        </w:tc>
        <w:tc>
          <w:tcPr>
            <w:tcW w:w="1134" w:type="dxa"/>
            <w:noWrap/>
          </w:tcPr>
          <w:p w:rsidR="0026005C" w:rsidRPr="00544B7D" w:rsidRDefault="0026005C" w:rsidP="00AC0DA2">
            <w:pPr>
              <w:pStyle w:val="af3"/>
            </w:pPr>
            <w:r w:rsidRPr="00544B7D">
              <w:t>-</w:t>
            </w:r>
          </w:p>
        </w:tc>
        <w:tc>
          <w:tcPr>
            <w:tcW w:w="992"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850" w:type="dxa"/>
            <w:gridSpan w:val="2"/>
          </w:tcPr>
          <w:p w:rsidR="0026005C" w:rsidRPr="00544B7D" w:rsidRDefault="0026005C" w:rsidP="00AC0DA2">
            <w:pPr>
              <w:pStyle w:val="af3"/>
            </w:pPr>
          </w:p>
        </w:tc>
        <w:tc>
          <w:tcPr>
            <w:tcW w:w="850" w:type="dxa"/>
          </w:tcPr>
          <w:p w:rsidR="0026005C" w:rsidRPr="00544B7D" w:rsidRDefault="0026005C" w:rsidP="00AC0DA2">
            <w:pPr>
              <w:pStyle w:val="af3"/>
            </w:pPr>
          </w:p>
        </w:tc>
        <w:tc>
          <w:tcPr>
            <w:tcW w:w="1135" w:type="dxa"/>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r w:rsidRPr="00544B7D">
              <w:t>1426,47</w:t>
            </w:r>
          </w:p>
        </w:tc>
        <w:tc>
          <w:tcPr>
            <w:tcW w:w="990" w:type="dxa"/>
            <w:gridSpan w:val="2"/>
            <w:noWrap/>
          </w:tcPr>
          <w:p w:rsidR="0026005C" w:rsidRPr="00544B7D" w:rsidRDefault="0026005C" w:rsidP="00AC0DA2">
            <w:pPr>
              <w:pStyle w:val="af3"/>
            </w:pPr>
            <w:r w:rsidRPr="00544B7D">
              <w:t>2,30</w:t>
            </w: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3402" w:type="dxa"/>
          </w:tcPr>
          <w:p w:rsidR="0026005C" w:rsidRPr="00544B7D" w:rsidRDefault="0026005C" w:rsidP="00AC0DA2">
            <w:pPr>
              <w:pStyle w:val="af3"/>
            </w:pPr>
            <w:r w:rsidRPr="00544B7D">
              <w:t>Приобретение оргтехники и средств вычислительной техники</w:t>
            </w:r>
          </w:p>
        </w:tc>
        <w:tc>
          <w:tcPr>
            <w:tcW w:w="1134" w:type="dxa"/>
            <w:noWrap/>
          </w:tcPr>
          <w:p w:rsidR="0026005C" w:rsidRPr="00544B7D" w:rsidRDefault="0026005C" w:rsidP="00AC0DA2">
            <w:pPr>
              <w:pStyle w:val="af3"/>
            </w:pPr>
            <w:r w:rsidRPr="00544B7D">
              <w:t>-</w:t>
            </w:r>
          </w:p>
        </w:tc>
        <w:tc>
          <w:tcPr>
            <w:tcW w:w="992"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850" w:type="dxa"/>
            <w:gridSpan w:val="2"/>
          </w:tcPr>
          <w:p w:rsidR="0026005C" w:rsidRPr="00544B7D" w:rsidRDefault="0026005C" w:rsidP="00AC0DA2">
            <w:pPr>
              <w:pStyle w:val="af3"/>
            </w:pPr>
          </w:p>
        </w:tc>
        <w:tc>
          <w:tcPr>
            <w:tcW w:w="850" w:type="dxa"/>
          </w:tcPr>
          <w:p w:rsidR="0026005C" w:rsidRPr="00544B7D" w:rsidRDefault="0026005C" w:rsidP="00AC0DA2">
            <w:pPr>
              <w:pStyle w:val="af3"/>
            </w:pPr>
          </w:p>
        </w:tc>
        <w:tc>
          <w:tcPr>
            <w:tcW w:w="1135" w:type="dxa"/>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p>
        </w:tc>
        <w:tc>
          <w:tcPr>
            <w:tcW w:w="990" w:type="dxa"/>
            <w:gridSpan w:val="2"/>
            <w:noWrap/>
          </w:tcPr>
          <w:p w:rsidR="0026005C" w:rsidRPr="00544B7D" w:rsidRDefault="0026005C" w:rsidP="00AC0DA2">
            <w:pPr>
              <w:pStyle w:val="af3"/>
            </w:pP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3402" w:type="dxa"/>
          </w:tcPr>
          <w:p w:rsidR="0026005C" w:rsidRPr="00544B7D" w:rsidRDefault="0026005C" w:rsidP="00AC0DA2">
            <w:pPr>
              <w:pStyle w:val="af3"/>
            </w:pPr>
            <w:r w:rsidRPr="00544B7D">
              <w:t>УВЕЛИЧЕНИЕ СТОИМОСТИ МАТЕРИАЛЬНЫХ ЗАПАСОВ</w:t>
            </w:r>
          </w:p>
        </w:tc>
        <w:tc>
          <w:tcPr>
            <w:tcW w:w="1134" w:type="dxa"/>
            <w:noWrap/>
          </w:tcPr>
          <w:p w:rsidR="0026005C" w:rsidRPr="00544B7D" w:rsidRDefault="0026005C" w:rsidP="00AC0DA2">
            <w:pPr>
              <w:pStyle w:val="af3"/>
            </w:pPr>
            <w:r w:rsidRPr="00544B7D">
              <w:t>15514</w:t>
            </w:r>
          </w:p>
        </w:tc>
        <w:tc>
          <w:tcPr>
            <w:tcW w:w="992" w:type="dxa"/>
          </w:tcPr>
          <w:p w:rsidR="0026005C" w:rsidRPr="00544B7D" w:rsidRDefault="0026005C" w:rsidP="00AC0DA2">
            <w:pPr>
              <w:pStyle w:val="af3"/>
            </w:pPr>
            <w:r w:rsidRPr="00544B7D">
              <w:t xml:space="preserve">75,67 </w:t>
            </w:r>
          </w:p>
        </w:tc>
        <w:tc>
          <w:tcPr>
            <w:tcW w:w="1135" w:type="dxa"/>
            <w:noWrap/>
          </w:tcPr>
          <w:p w:rsidR="0026005C" w:rsidRPr="00544B7D" w:rsidRDefault="0026005C" w:rsidP="00AC0DA2">
            <w:pPr>
              <w:pStyle w:val="af3"/>
            </w:pPr>
            <w:r w:rsidRPr="00544B7D">
              <w:t>17816,58</w:t>
            </w:r>
          </w:p>
        </w:tc>
        <w:tc>
          <w:tcPr>
            <w:tcW w:w="850" w:type="dxa"/>
            <w:gridSpan w:val="2"/>
          </w:tcPr>
          <w:p w:rsidR="0026005C" w:rsidRPr="00544B7D" w:rsidRDefault="0026005C" w:rsidP="00AC0DA2">
            <w:pPr>
              <w:pStyle w:val="af3"/>
            </w:pPr>
            <w:r w:rsidRPr="00544B7D">
              <w:t xml:space="preserve">74,99 </w:t>
            </w:r>
          </w:p>
        </w:tc>
        <w:tc>
          <w:tcPr>
            <w:tcW w:w="850" w:type="dxa"/>
          </w:tcPr>
          <w:p w:rsidR="0026005C" w:rsidRPr="00544B7D" w:rsidRDefault="0026005C" w:rsidP="00AC0DA2">
            <w:pPr>
              <w:pStyle w:val="af3"/>
            </w:pPr>
            <w:r w:rsidRPr="00544B7D">
              <w:t xml:space="preserve">114,84 </w:t>
            </w:r>
          </w:p>
        </w:tc>
        <w:tc>
          <w:tcPr>
            <w:tcW w:w="1135" w:type="dxa"/>
            <w:noWrap/>
          </w:tcPr>
          <w:p w:rsidR="0026005C" w:rsidRPr="00544B7D" w:rsidRDefault="0026005C" w:rsidP="00AC0DA2">
            <w:pPr>
              <w:pStyle w:val="af3"/>
            </w:pPr>
            <w:r w:rsidRPr="00544B7D">
              <w:t>15451,40</w:t>
            </w:r>
          </w:p>
        </w:tc>
        <w:tc>
          <w:tcPr>
            <w:tcW w:w="992" w:type="dxa"/>
            <w:gridSpan w:val="2"/>
          </w:tcPr>
          <w:p w:rsidR="0026005C" w:rsidRPr="00544B7D" w:rsidRDefault="0026005C" w:rsidP="00AC0DA2">
            <w:pPr>
              <w:pStyle w:val="af3"/>
            </w:pPr>
            <w:r w:rsidRPr="00544B7D">
              <w:t>27,69</w:t>
            </w:r>
          </w:p>
        </w:tc>
        <w:tc>
          <w:tcPr>
            <w:tcW w:w="1278" w:type="dxa"/>
            <w:noWrap/>
          </w:tcPr>
          <w:p w:rsidR="0026005C" w:rsidRPr="00544B7D" w:rsidRDefault="0026005C" w:rsidP="00AC0DA2">
            <w:pPr>
              <w:pStyle w:val="af3"/>
            </w:pPr>
            <w:r w:rsidRPr="00544B7D">
              <w:t>17810,81</w:t>
            </w:r>
          </w:p>
        </w:tc>
        <w:tc>
          <w:tcPr>
            <w:tcW w:w="990" w:type="dxa"/>
            <w:gridSpan w:val="2"/>
            <w:noWrap/>
          </w:tcPr>
          <w:p w:rsidR="0026005C" w:rsidRPr="00544B7D" w:rsidRDefault="0026005C" w:rsidP="00AC0DA2">
            <w:pPr>
              <w:pStyle w:val="af3"/>
            </w:pPr>
            <w:r w:rsidRPr="00544B7D">
              <w:t>28,75</w:t>
            </w:r>
          </w:p>
        </w:tc>
        <w:tc>
          <w:tcPr>
            <w:tcW w:w="850" w:type="dxa"/>
            <w:noWrap/>
          </w:tcPr>
          <w:p w:rsidR="0026005C" w:rsidRPr="00544B7D" w:rsidRDefault="0026005C" w:rsidP="00AC0DA2">
            <w:pPr>
              <w:pStyle w:val="af3"/>
            </w:pPr>
            <w:r w:rsidRPr="00544B7D">
              <w:t xml:space="preserve">115,27 </w:t>
            </w:r>
          </w:p>
        </w:tc>
        <w:tc>
          <w:tcPr>
            <w:tcW w:w="851" w:type="dxa"/>
            <w:noWrap/>
          </w:tcPr>
          <w:p w:rsidR="0026005C" w:rsidRPr="00544B7D" w:rsidRDefault="0026005C" w:rsidP="00AC0DA2">
            <w:pPr>
              <w:pStyle w:val="af3"/>
            </w:pPr>
            <w:r w:rsidRPr="00544B7D">
              <w:t xml:space="preserve">100,37 </w:t>
            </w: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3402" w:type="dxa"/>
          </w:tcPr>
          <w:p w:rsidR="0026005C" w:rsidRPr="00544B7D" w:rsidRDefault="0026005C" w:rsidP="00AC0DA2">
            <w:pPr>
              <w:pStyle w:val="af3"/>
            </w:pPr>
            <w:r w:rsidRPr="00544B7D">
              <w:t>Медикаменты, перевязочные средства и прочие лечебные расходы</w:t>
            </w:r>
          </w:p>
        </w:tc>
        <w:tc>
          <w:tcPr>
            <w:tcW w:w="1134" w:type="dxa"/>
            <w:noWrap/>
          </w:tcPr>
          <w:p w:rsidR="0026005C" w:rsidRPr="00544B7D" w:rsidRDefault="0026005C" w:rsidP="00AC0DA2">
            <w:pPr>
              <w:pStyle w:val="af3"/>
            </w:pPr>
            <w:r w:rsidRPr="00544B7D">
              <w:t>10685</w:t>
            </w:r>
          </w:p>
        </w:tc>
        <w:tc>
          <w:tcPr>
            <w:tcW w:w="992" w:type="dxa"/>
          </w:tcPr>
          <w:p w:rsidR="0026005C" w:rsidRPr="00544B7D" w:rsidRDefault="0026005C" w:rsidP="00AC0DA2">
            <w:pPr>
              <w:pStyle w:val="af3"/>
            </w:pPr>
            <w:r w:rsidRPr="00544B7D">
              <w:t xml:space="preserve">52,11 </w:t>
            </w:r>
          </w:p>
        </w:tc>
        <w:tc>
          <w:tcPr>
            <w:tcW w:w="1135" w:type="dxa"/>
            <w:noWrap/>
          </w:tcPr>
          <w:p w:rsidR="0026005C" w:rsidRPr="00544B7D" w:rsidRDefault="0026005C" w:rsidP="00AC0DA2">
            <w:pPr>
              <w:pStyle w:val="af3"/>
            </w:pPr>
            <w:r w:rsidRPr="00544B7D">
              <w:t>12 496,58</w:t>
            </w:r>
          </w:p>
        </w:tc>
        <w:tc>
          <w:tcPr>
            <w:tcW w:w="850" w:type="dxa"/>
            <w:gridSpan w:val="2"/>
          </w:tcPr>
          <w:p w:rsidR="0026005C" w:rsidRPr="00544B7D" w:rsidRDefault="0026005C" w:rsidP="00AC0DA2">
            <w:pPr>
              <w:pStyle w:val="af3"/>
            </w:pPr>
            <w:r w:rsidRPr="00544B7D">
              <w:t xml:space="preserve">52,60 </w:t>
            </w:r>
          </w:p>
        </w:tc>
        <w:tc>
          <w:tcPr>
            <w:tcW w:w="850" w:type="dxa"/>
          </w:tcPr>
          <w:p w:rsidR="0026005C" w:rsidRPr="00544B7D" w:rsidRDefault="0026005C" w:rsidP="00AC0DA2">
            <w:pPr>
              <w:pStyle w:val="af3"/>
            </w:pPr>
            <w:r w:rsidRPr="00544B7D">
              <w:t xml:space="preserve">116,95 </w:t>
            </w:r>
          </w:p>
        </w:tc>
        <w:tc>
          <w:tcPr>
            <w:tcW w:w="1135" w:type="dxa"/>
            <w:noWrap/>
          </w:tcPr>
          <w:p w:rsidR="0026005C" w:rsidRPr="00544B7D" w:rsidRDefault="0026005C" w:rsidP="00AC0DA2">
            <w:pPr>
              <w:pStyle w:val="af3"/>
            </w:pPr>
            <w:r w:rsidRPr="00544B7D">
              <w:t>11188,80</w:t>
            </w:r>
          </w:p>
        </w:tc>
        <w:tc>
          <w:tcPr>
            <w:tcW w:w="992" w:type="dxa"/>
            <w:gridSpan w:val="2"/>
          </w:tcPr>
          <w:p w:rsidR="0026005C" w:rsidRPr="00544B7D" w:rsidRDefault="0026005C" w:rsidP="00AC0DA2">
            <w:pPr>
              <w:pStyle w:val="af3"/>
            </w:pPr>
            <w:r w:rsidRPr="00544B7D">
              <w:t>20,05</w:t>
            </w:r>
          </w:p>
        </w:tc>
        <w:tc>
          <w:tcPr>
            <w:tcW w:w="1278" w:type="dxa"/>
            <w:noWrap/>
          </w:tcPr>
          <w:p w:rsidR="0026005C" w:rsidRPr="00544B7D" w:rsidRDefault="0026005C" w:rsidP="00AC0DA2">
            <w:pPr>
              <w:pStyle w:val="af3"/>
            </w:pPr>
            <w:r w:rsidRPr="00544B7D">
              <w:t>12295,70</w:t>
            </w:r>
          </w:p>
        </w:tc>
        <w:tc>
          <w:tcPr>
            <w:tcW w:w="990" w:type="dxa"/>
            <w:gridSpan w:val="2"/>
            <w:noWrap/>
          </w:tcPr>
          <w:p w:rsidR="0026005C" w:rsidRPr="00544B7D" w:rsidRDefault="0026005C" w:rsidP="00AC0DA2">
            <w:pPr>
              <w:pStyle w:val="af3"/>
            </w:pPr>
            <w:r w:rsidRPr="00544B7D">
              <w:t>19,85</w:t>
            </w:r>
          </w:p>
        </w:tc>
        <w:tc>
          <w:tcPr>
            <w:tcW w:w="850" w:type="dxa"/>
            <w:noWrap/>
          </w:tcPr>
          <w:p w:rsidR="0026005C" w:rsidRPr="00544B7D" w:rsidRDefault="0026005C" w:rsidP="00AC0DA2">
            <w:pPr>
              <w:pStyle w:val="af3"/>
            </w:pPr>
            <w:r w:rsidRPr="00544B7D">
              <w:t xml:space="preserve">109,89 </w:t>
            </w:r>
          </w:p>
        </w:tc>
        <w:tc>
          <w:tcPr>
            <w:tcW w:w="851" w:type="dxa"/>
            <w:noWrap/>
          </w:tcPr>
          <w:p w:rsidR="0026005C" w:rsidRPr="00544B7D" w:rsidRDefault="0026005C" w:rsidP="00AC0DA2">
            <w:pPr>
              <w:pStyle w:val="af3"/>
            </w:pPr>
            <w:r w:rsidRPr="00544B7D">
              <w:t xml:space="preserve">93,96 </w:t>
            </w: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2" w:type="dxa"/>
          </w:tcPr>
          <w:p w:rsidR="0026005C" w:rsidRPr="00544B7D" w:rsidRDefault="0026005C" w:rsidP="00AC0DA2">
            <w:pPr>
              <w:pStyle w:val="af3"/>
            </w:pPr>
            <w:r w:rsidRPr="00544B7D">
              <w:t>Продукты питания</w:t>
            </w:r>
          </w:p>
        </w:tc>
        <w:tc>
          <w:tcPr>
            <w:tcW w:w="1134" w:type="dxa"/>
            <w:noWrap/>
          </w:tcPr>
          <w:p w:rsidR="0026005C" w:rsidRPr="00544B7D" w:rsidRDefault="0026005C" w:rsidP="00AC0DA2">
            <w:pPr>
              <w:pStyle w:val="af3"/>
            </w:pPr>
            <w:r w:rsidRPr="00544B7D">
              <w:t>4459</w:t>
            </w:r>
          </w:p>
        </w:tc>
        <w:tc>
          <w:tcPr>
            <w:tcW w:w="992" w:type="dxa"/>
          </w:tcPr>
          <w:p w:rsidR="0026005C" w:rsidRPr="00544B7D" w:rsidRDefault="0026005C" w:rsidP="00AC0DA2">
            <w:pPr>
              <w:pStyle w:val="af3"/>
            </w:pPr>
            <w:r w:rsidRPr="00544B7D">
              <w:t xml:space="preserve">21,75 </w:t>
            </w:r>
          </w:p>
        </w:tc>
        <w:tc>
          <w:tcPr>
            <w:tcW w:w="1135" w:type="dxa"/>
            <w:noWrap/>
          </w:tcPr>
          <w:p w:rsidR="0026005C" w:rsidRPr="00544B7D" w:rsidRDefault="0026005C" w:rsidP="00AC0DA2">
            <w:pPr>
              <w:pStyle w:val="af3"/>
            </w:pPr>
            <w:r w:rsidRPr="00544B7D">
              <w:t>4050,72</w:t>
            </w:r>
          </w:p>
        </w:tc>
        <w:tc>
          <w:tcPr>
            <w:tcW w:w="850" w:type="dxa"/>
            <w:gridSpan w:val="2"/>
          </w:tcPr>
          <w:p w:rsidR="0026005C" w:rsidRPr="00544B7D" w:rsidRDefault="0026005C" w:rsidP="00AC0DA2">
            <w:pPr>
              <w:pStyle w:val="af3"/>
            </w:pPr>
            <w:r w:rsidRPr="00544B7D">
              <w:t xml:space="preserve">17,05 </w:t>
            </w:r>
          </w:p>
        </w:tc>
        <w:tc>
          <w:tcPr>
            <w:tcW w:w="850" w:type="dxa"/>
          </w:tcPr>
          <w:p w:rsidR="0026005C" w:rsidRPr="00544B7D" w:rsidRDefault="0026005C" w:rsidP="00AC0DA2">
            <w:pPr>
              <w:pStyle w:val="af3"/>
            </w:pPr>
            <w:r w:rsidRPr="00544B7D">
              <w:t xml:space="preserve">90,84 </w:t>
            </w:r>
          </w:p>
        </w:tc>
        <w:tc>
          <w:tcPr>
            <w:tcW w:w="1135" w:type="dxa"/>
            <w:noWrap/>
          </w:tcPr>
          <w:p w:rsidR="0026005C" w:rsidRPr="00544B7D" w:rsidRDefault="0026005C" w:rsidP="00AC0DA2">
            <w:pPr>
              <w:pStyle w:val="af3"/>
            </w:pPr>
            <w:r w:rsidRPr="00544B7D">
              <w:t>4262,60</w:t>
            </w:r>
          </w:p>
        </w:tc>
        <w:tc>
          <w:tcPr>
            <w:tcW w:w="992" w:type="dxa"/>
            <w:gridSpan w:val="2"/>
          </w:tcPr>
          <w:p w:rsidR="0026005C" w:rsidRPr="00544B7D" w:rsidRDefault="0026005C" w:rsidP="00AC0DA2">
            <w:pPr>
              <w:pStyle w:val="af3"/>
            </w:pPr>
            <w:r w:rsidRPr="00544B7D">
              <w:t>7,64</w:t>
            </w:r>
          </w:p>
        </w:tc>
        <w:tc>
          <w:tcPr>
            <w:tcW w:w="1278" w:type="dxa"/>
            <w:noWrap/>
          </w:tcPr>
          <w:p w:rsidR="0026005C" w:rsidRPr="00544B7D" w:rsidRDefault="0026005C" w:rsidP="00AC0DA2">
            <w:pPr>
              <w:pStyle w:val="af3"/>
            </w:pPr>
            <w:r w:rsidRPr="00544B7D">
              <w:t>4698,32</w:t>
            </w:r>
          </w:p>
        </w:tc>
        <w:tc>
          <w:tcPr>
            <w:tcW w:w="990" w:type="dxa"/>
            <w:gridSpan w:val="2"/>
            <w:noWrap/>
          </w:tcPr>
          <w:p w:rsidR="0026005C" w:rsidRPr="00544B7D" w:rsidRDefault="0026005C" w:rsidP="00AC0DA2">
            <w:pPr>
              <w:pStyle w:val="af3"/>
            </w:pPr>
            <w:r w:rsidRPr="00544B7D">
              <w:t>7,59</w:t>
            </w:r>
          </w:p>
        </w:tc>
        <w:tc>
          <w:tcPr>
            <w:tcW w:w="850" w:type="dxa"/>
            <w:noWrap/>
          </w:tcPr>
          <w:p w:rsidR="0026005C" w:rsidRPr="00544B7D" w:rsidRDefault="0026005C" w:rsidP="00AC0DA2">
            <w:pPr>
              <w:pStyle w:val="af3"/>
            </w:pPr>
            <w:r w:rsidRPr="00544B7D">
              <w:t xml:space="preserve">110,22 </w:t>
            </w:r>
          </w:p>
        </w:tc>
        <w:tc>
          <w:tcPr>
            <w:tcW w:w="851" w:type="dxa"/>
            <w:noWrap/>
          </w:tcPr>
          <w:p w:rsidR="0026005C" w:rsidRPr="00544B7D" w:rsidRDefault="0026005C" w:rsidP="00AC0DA2">
            <w:pPr>
              <w:pStyle w:val="af3"/>
            </w:pPr>
            <w:r w:rsidRPr="00544B7D">
              <w:t xml:space="preserve">121,33 </w:t>
            </w: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402" w:type="dxa"/>
          </w:tcPr>
          <w:p w:rsidR="0026005C" w:rsidRPr="00544B7D" w:rsidRDefault="0026005C" w:rsidP="00AC0DA2">
            <w:pPr>
              <w:pStyle w:val="af3"/>
            </w:pPr>
            <w:r w:rsidRPr="00544B7D">
              <w:t>Оплата горюче- смазочных материалов</w:t>
            </w:r>
          </w:p>
        </w:tc>
        <w:tc>
          <w:tcPr>
            <w:tcW w:w="1134" w:type="dxa"/>
            <w:noWrap/>
          </w:tcPr>
          <w:p w:rsidR="0026005C" w:rsidRPr="00544B7D" w:rsidRDefault="0026005C" w:rsidP="00AC0DA2">
            <w:pPr>
              <w:pStyle w:val="af3"/>
            </w:pPr>
            <w:r w:rsidRPr="00544B7D">
              <w:t>70</w:t>
            </w:r>
          </w:p>
        </w:tc>
        <w:tc>
          <w:tcPr>
            <w:tcW w:w="992" w:type="dxa"/>
          </w:tcPr>
          <w:p w:rsidR="0026005C" w:rsidRPr="00544B7D" w:rsidRDefault="0026005C" w:rsidP="00AC0DA2">
            <w:pPr>
              <w:pStyle w:val="af3"/>
            </w:pPr>
            <w:r w:rsidRPr="00544B7D">
              <w:t xml:space="preserve">0,34 </w:t>
            </w:r>
          </w:p>
        </w:tc>
        <w:tc>
          <w:tcPr>
            <w:tcW w:w="1135" w:type="dxa"/>
            <w:noWrap/>
          </w:tcPr>
          <w:p w:rsidR="0026005C" w:rsidRPr="00544B7D" w:rsidRDefault="0026005C" w:rsidP="00AC0DA2">
            <w:pPr>
              <w:pStyle w:val="af3"/>
            </w:pPr>
            <w:r w:rsidRPr="00544B7D">
              <w:t>108,16</w:t>
            </w:r>
          </w:p>
        </w:tc>
        <w:tc>
          <w:tcPr>
            <w:tcW w:w="850" w:type="dxa"/>
            <w:gridSpan w:val="2"/>
          </w:tcPr>
          <w:p w:rsidR="0026005C" w:rsidRPr="00544B7D" w:rsidRDefault="0026005C" w:rsidP="00AC0DA2">
            <w:pPr>
              <w:pStyle w:val="af3"/>
            </w:pPr>
            <w:r w:rsidRPr="00544B7D">
              <w:t xml:space="preserve">0,46 </w:t>
            </w:r>
          </w:p>
        </w:tc>
        <w:tc>
          <w:tcPr>
            <w:tcW w:w="850" w:type="dxa"/>
          </w:tcPr>
          <w:p w:rsidR="0026005C" w:rsidRPr="00544B7D" w:rsidRDefault="0026005C" w:rsidP="00AC0DA2">
            <w:pPr>
              <w:pStyle w:val="af3"/>
            </w:pPr>
            <w:r w:rsidRPr="00544B7D">
              <w:t xml:space="preserve">154,52 </w:t>
            </w:r>
          </w:p>
        </w:tc>
        <w:tc>
          <w:tcPr>
            <w:tcW w:w="1135" w:type="dxa"/>
            <w:noWrap/>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p>
        </w:tc>
        <w:tc>
          <w:tcPr>
            <w:tcW w:w="990" w:type="dxa"/>
            <w:gridSpan w:val="2"/>
            <w:noWrap/>
          </w:tcPr>
          <w:p w:rsidR="0026005C" w:rsidRPr="00544B7D" w:rsidRDefault="0026005C" w:rsidP="00AC0DA2">
            <w:pPr>
              <w:pStyle w:val="af3"/>
            </w:pP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r w:rsidRPr="00544B7D">
              <w:t xml:space="preserve">0,00 </w:t>
            </w: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3402" w:type="dxa"/>
          </w:tcPr>
          <w:p w:rsidR="0026005C" w:rsidRPr="00544B7D" w:rsidRDefault="0026005C" w:rsidP="00AC0DA2">
            <w:pPr>
              <w:pStyle w:val="af3"/>
            </w:pPr>
            <w:r w:rsidRPr="00544B7D">
              <w:t>Прочие расходы по статье 340</w:t>
            </w:r>
          </w:p>
        </w:tc>
        <w:tc>
          <w:tcPr>
            <w:tcW w:w="1134" w:type="dxa"/>
            <w:noWrap/>
          </w:tcPr>
          <w:p w:rsidR="0026005C" w:rsidRPr="00544B7D" w:rsidRDefault="0026005C" w:rsidP="00AC0DA2">
            <w:pPr>
              <w:pStyle w:val="af3"/>
            </w:pPr>
            <w:r w:rsidRPr="00544B7D">
              <w:t>300</w:t>
            </w:r>
          </w:p>
        </w:tc>
        <w:tc>
          <w:tcPr>
            <w:tcW w:w="992" w:type="dxa"/>
          </w:tcPr>
          <w:p w:rsidR="0026005C" w:rsidRPr="00544B7D" w:rsidRDefault="0026005C" w:rsidP="00AC0DA2">
            <w:pPr>
              <w:pStyle w:val="af3"/>
            </w:pPr>
            <w:r w:rsidRPr="00544B7D">
              <w:t xml:space="preserve">1,46 </w:t>
            </w:r>
          </w:p>
        </w:tc>
        <w:tc>
          <w:tcPr>
            <w:tcW w:w="1135" w:type="dxa"/>
            <w:noWrap/>
          </w:tcPr>
          <w:p w:rsidR="0026005C" w:rsidRPr="00544B7D" w:rsidRDefault="0026005C" w:rsidP="00AC0DA2">
            <w:pPr>
              <w:pStyle w:val="af3"/>
            </w:pPr>
            <w:r w:rsidRPr="00544B7D">
              <w:t>1161,12</w:t>
            </w:r>
          </w:p>
        </w:tc>
        <w:tc>
          <w:tcPr>
            <w:tcW w:w="850" w:type="dxa"/>
            <w:gridSpan w:val="2"/>
          </w:tcPr>
          <w:p w:rsidR="0026005C" w:rsidRPr="00544B7D" w:rsidRDefault="0026005C" w:rsidP="00AC0DA2">
            <w:pPr>
              <w:pStyle w:val="af3"/>
            </w:pPr>
            <w:r w:rsidRPr="00544B7D">
              <w:t xml:space="preserve">4,89 </w:t>
            </w:r>
          </w:p>
        </w:tc>
        <w:tc>
          <w:tcPr>
            <w:tcW w:w="850" w:type="dxa"/>
          </w:tcPr>
          <w:p w:rsidR="0026005C" w:rsidRPr="00544B7D" w:rsidRDefault="0026005C" w:rsidP="00AC0DA2">
            <w:pPr>
              <w:pStyle w:val="af3"/>
            </w:pPr>
            <w:r w:rsidRPr="00544B7D">
              <w:t xml:space="preserve">387,04 </w:t>
            </w:r>
          </w:p>
        </w:tc>
        <w:tc>
          <w:tcPr>
            <w:tcW w:w="1135" w:type="dxa"/>
            <w:noWrap/>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r w:rsidRPr="00544B7D">
              <w:t>816,80</w:t>
            </w:r>
          </w:p>
        </w:tc>
        <w:tc>
          <w:tcPr>
            <w:tcW w:w="990" w:type="dxa"/>
            <w:gridSpan w:val="2"/>
            <w:noWrap/>
          </w:tcPr>
          <w:p w:rsidR="0026005C" w:rsidRPr="00544B7D" w:rsidRDefault="0026005C" w:rsidP="00AC0DA2">
            <w:pPr>
              <w:pStyle w:val="af3"/>
            </w:pPr>
            <w:r w:rsidRPr="00544B7D">
              <w:t>1,32</w:t>
            </w: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r w:rsidRPr="00544B7D">
              <w:t xml:space="preserve">0,00 </w:t>
            </w: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402" w:type="dxa"/>
          </w:tcPr>
          <w:p w:rsidR="0026005C" w:rsidRPr="00544B7D" w:rsidRDefault="0026005C" w:rsidP="00AC0DA2">
            <w:pPr>
              <w:pStyle w:val="af3"/>
            </w:pPr>
            <w:r w:rsidRPr="00544B7D">
              <w:t>Мягкий инвентарь и обмундирование</w:t>
            </w:r>
          </w:p>
        </w:tc>
        <w:tc>
          <w:tcPr>
            <w:tcW w:w="1134" w:type="dxa"/>
            <w:noWrap/>
          </w:tcPr>
          <w:p w:rsidR="0026005C" w:rsidRPr="00544B7D" w:rsidRDefault="0026005C" w:rsidP="00AC0DA2">
            <w:pPr>
              <w:pStyle w:val="af3"/>
            </w:pPr>
            <w:r w:rsidRPr="00544B7D">
              <w:t>-</w:t>
            </w:r>
          </w:p>
        </w:tc>
        <w:tc>
          <w:tcPr>
            <w:tcW w:w="992"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850" w:type="dxa"/>
            <w:gridSpan w:val="2"/>
          </w:tcPr>
          <w:p w:rsidR="0026005C" w:rsidRPr="00544B7D" w:rsidRDefault="0026005C" w:rsidP="00AC0DA2">
            <w:pPr>
              <w:pStyle w:val="af3"/>
            </w:pPr>
          </w:p>
        </w:tc>
        <w:tc>
          <w:tcPr>
            <w:tcW w:w="850" w:type="dxa"/>
          </w:tcPr>
          <w:p w:rsidR="0026005C" w:rsidRPr="00544B7D" w:rsidRDefault="0026005C" w:rsidP="00AC0DA2">
            <w:pPr>
              <w:pStyle w:val="af3"/>
            </w:pPr>
          </w:p>
        </w:tc>
        <w:tc>
          <w:tcPr>
            <w:tcW w:w="1135" w:type="dxa"/>
            <w:noWrap/>
          </w:tcPr>
          <w:p w:rsidR="0026005C" w:rsidRPr="00544B7D" w:rsidRDefault="0026005C" w:rsidP="00AC0DA2">
            <w:pPr>
              <w:pStyle w:val="af3"/>
            </w:pPr>
          </w:p>
        </w:tc>
        <w:tc>
          <w:tcPr>
            <w:tcW w:w="992" w:type="dxa"/>
            <w:gridSpan w:val="2"/>
          </w:tcPr>
          <w:p w:rsidR="0026005C" w:rsidRPr="00544B7D" w:rsidRDefault="0026005C" w:rsidP="00AC0DA2">
            <w:pPr>
              <w:pStyle w:val="af3"/>
            </w:pPr>
          </w:p>
        </w:tc>
        <w:tc>
          <w:tcPr>
            <w:tcW w:w="1278" w:type="dxa"/>
            <w:noWrap/>
          </w:tcPr>
          <w:p w:rsidR="0026005C" w:rsidRPr="00544B7D" w:rsidRDefault="0026005C" w:rsidP="00AC0DA2">
            <w:pPr>
              <w:pStyle w:val="af3"/>
            </w:pPr>
          </w:p>
        </w:tc>
        <w:tc>
          <w:tcPr>
            <w:tcW w:w="990" w:type="dxa"/>
            <w:gridSpan w:val="2"/>
            <w:noWrap/>
          </w:tcPr>
          <w:p w:rsidR="0026005C" w:rsidRPr="00544B7D" w:rsidRDefault="0026005C" w:rsidP="00AC0DA2">
            <w:pPr>
              <w:pStyle w:val="af3"/>
            </w:pPr>
          </w:p>
        </w:tc>
        <w:tc>
          <w:tcPr>
            <w:tcW w:w="850" w:type="dxa"/>
            <w:noWrap/>
          </w:tcPr>
          <w:p w:rsidR="0026005C" w:rsidRPr="00544B7D" w:rsidRDefault="0026005C" w:rsidP="00AC0DA2">
            <w:pPr>
              <w:pStyle w:val="af3"/>
            </w:pPr>
          </w:p>
        </w:tc>
        <w:tc>
          <w:tcPr>
            <w:tcW w:w="851" w:type="dxa"/>
            <w:noWrap/>
          </w:tcPr>
          <w:p w:rsidR="0026005C" w:rsidRPr="00544B7D" w:rsidRDefault="0026005C" w:rsidP="00AC0DA2">
            <w:pPr>
              <w:pStyle w:val="af3"/>
            </w:pPr>
          </w:p>
        </w:tc>
      </w:tr>
      <w:tr w:rsidR="007C37C5" w:rsidRPr="00544B7D" w:rsidTr="00517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402" w:type="dxa"/>
            <w:noWrap/>
          </w:tcPr>
          <w:p w:rsidR="0026005C" w:rsidRPr="00544B7D" w:rsidRDefault="0026005C" w:rsidP="00AC0DA2">
            <w:pPr>
              <w:pStyle w:val="af3"/>
            </w:pPr>
            <w:r w:rsidRPr="00544B7D">
              <w:t>ВСЕГО РАСХОДОВ</w:t>
            </w:r>
          </w:p>
        </w:tc>
        <w:tc>
          <w:tcPr>
            <w:tcW w:w="1134" w:type="dxa"/>
            <w:noWrap/>
          </w:tcPr>
          <w:p w:rsidR="0026005C" w:rsidRPr="00544B7D" w:rsidRDefault="0026005C" w:rsidP="00AC0DA2">
            <w:pPr>
              <w:pStyle w:val="af3"/>
            </w:pPr>
            <w:r w:rsidRPr="00544B7D">
              <w:t>20503,4</w:t>
            </w:r>
          </w:p>
        </w:tc>
        <w:tc>
          <w:tcPr>
            <w:tcW w:w="992" w:type="dxa"/>
          </w:tcPr>
          <w:p w:rsidR="0026005C" w:rsidRPr="00544B7D" w:rsidRDefault="0026005C" w:rsidP="00AC0DA2">
            <w:pPr>
              <w:pStyle w:val="af3"/>
            </w:pPr>
            <w:r w:rsidRPr="00544B7D">
              <w:t xml:space="preserve">100,00 </w:t>
            </w:r>
          </w:p>
        </w:tc>
        <w:tc>
          <w:tcPr>
            <w:tcW w:w="1135" w:type="dxa"/>
            <w:noWrap/>
          </w:tcPr>
          <w:p w:rsidR="0026005C" w:rsidRPr="00544B7D" w:rsidRDefault="0026005C" w:rsidP="00AC0DA2">
            <w:pPr>
              <w:pStyle w:val="af3"/>
            </w:pPr>
            <w:r w:rsidRPr="00544B7D">
              <w:t>23758,45</w:t>
            </w:r>
          </w:p>
        </w:tc>
        <w:tc>
          <w:tcPr>
            <w:tcW w:w="850" w:type="dxa"/>
            <w:gridSpan w:val="2"/>
          </w:tcPr>
          <w:p w:rsidR="0026005C" w:rsidRPr="00544B7D" w:rsidRDefault="0026005C" w:rsidP="00AC0DA2">
            <w:pPr>
              <w:pStyle w:val="af3"/>
            </w:pPr>
            <w:r w:rsidRPr="00544B7D">
              <w:t xml:space="preserve">100,00 </w:t>
            </w:r>
          </w:p>
        </w:tc>
        <w:tc>
          <w:tcPr>
            <w:tcW w:w="850" w:type="dxa"/>
          </w:tcPr>
          <w:p w:rsidR="0026005C" w:rsidRPr="00544B7D" w:rsidRDefault="0026005C" w:rsidP="00AC0DA2">
            <w:pPr>
              <w:pStyle w:val="af3"/>
            </w:pPr>
            <w:r w:rsidRPr="00544B7D">
              <w:t xml:space="preserve">115,88 </w:t>
            </w:r>
          </w:p>
        </w:tc>
        <w:tc>
          <w:tcPr>
            <w:tcW w:w="1135" w:type="dxa"/>
            <w:noWrap/>
          </w:tcPr>
          <w:p w:rsidR="0026005C" w:rsidRPr="00544B7D" w:rsidRDefault="0026005C" w:rsidP="00AC0DA2">
            <w:pPr>
              <w:pStyle w:val="af3"/>
            </w:pPr>
            <w:r w:rsidRPr="00544B7D">
              <w:t>55795,3</w:t>
            </w:r>
          </w:p>
        </w:tc>
        <w:tc>
          <w:tcPr>
            <w:tcW w:w="992" w:type="dxa"/>
            <w:gridSpan w:val="2"/>
          </w:tcPr>
          <w:p w:rsidR="0026005C" w:rsidRPr="00544B7D" w:rsidRDefault="0026005C" w:rsidP="00AC0DA2">
            <w:pPr>
              <w:pStyle w:val="af3"/>
            </w:pPr>
            <w:r w:rsidRPr="00544B7D">
              <w:t>100</w:t>
            </w:r>
          </w:p>
        </w:tc>
        <w:tc>
          <w:tcPr>
            <w:tcW w:w="1278" w:type="dxa"/>
            <w:noWrap/>
          </w:tcPr>
          <w:p w:rsidR="0026005C" w:rsidRPr="00544B7D" w:rsidRDefault="0026005C" w:rsidP="00AC0DA2">
            <w:pPr>
              <w:pStyle w:val="af3"/>
            </w:pPr>
            <w:r w:rsidRPr="00544B7D">
              <w:t>61941,91</w:t>
            </w:r>
          </w:p>
        </w:tc>
        <w:tc>
          <w:tcPr>
            <w:tcW w:w="990" w:type="dxa"/>
            <w:gridSpan w:val="2"/>
            <w:noWrap/>
          </w:tcPr>
          <w:p w:rsidR="0026005C" w:rsidRPr="00544B7D" w:rsidRDefault="0026005C" w:rsidP="00AC0DA2">
            <w:pPr>
              <w:pStyle w:val="af3"/>
            </w:pPr>
            <w:r w:rsidRPr="00544B7D">
              <w:t>100,00</w:t>
            </w:r>
          </w:p>
        </w:tc>
        <w:tc>
          <w:tcPr>
            <w:tcW w:w="850" w:type="dxa"/>
            <w:noWrap/>
          </w:tcPr>
          <w:p w:rsidR="0026005C" w:rsidRPr="00544B7D" w:rsidRDefault="0026005C" w:rsidP="00AC0DA2">
            <w:pPr>
              <w:pStyle w:val="af3"/>
            </w:pPr>
            <w:r w:rsidRPr="00544B7D">
              <w:t xml:space="preserve">111,02 </w:t>
            </w:r>
          </w:p>
        </w:tc>
        <w:tc>
          <w:tcPr>
            <w:tcW w:w="851" w:type="dxa"/>
            <w:noWrap/>
          </w:tcPr>
          <w:p w:rsidR="0026005C" w:rsidRPr="00544B7D" w:rsidRDefault="0026005C" w:rsidP="00AC0DA2">
            <w:pPr>
              <w:pStyle w:val="af3"/>
            </w:pPr>
            <w:r w:rsidRPr="00544B7D">
              <w:t xml:space="preserve">95,81 </w:t>
            </w:r>
          </w:p>
        </w:tc>
      </w:tr>
    </w:tbl>
    <w:p w:rsidR="007C37C5" w:rsidRDefault="007C37C5" w:rsidP="00544B7D">
      <w:pPr>
        <w:pStyle w:val="af2"/>
      </w:pPr>
    </w:p>
    <w:p w:rsidR="0026005C" w:rsidRPr="00544B7D" w:rsidRDefault="0026005C" w:rsidP="00544B7D">
      <w:pPr>
        <w:pStyle w:val="af2"/>
      </w:pPr>
      <w:r w:rsidRPr="00544B7D">
        <w:br w:type="page"/>
        <w:t xml:space="preserve">Приложение </w:t>
      </w:r>
      <w:r w:rsidR="00517A4E">
        <w:t>4</w:t>
      </w:r>
      <w:r w:rsidRPr="00544B7D">
        <w:t>.</w:t>
      </w:r>
    </w:p>
    <w:p w:rsidR="0026005C" w:rsidRPr="00544B7D" w:rsidRDefault="0026005C" w:rsidP="00544B7D">
      <w:pPr>
        <w:pStyle w:val="af2"/>
      </w:pPr>
      <w:r w:rsidRPr="00544B7D">
        <w:t>Анализ исполнения сметы расходов по внебюджетному финансированию</w:t>
      </w:r>
    </w:p>
    <w:p w:rsidR="0026005C" w:rsidRPr="00544B7D" w:rsidRDefault="0026005C" w:rsidP="00544B7D">
      <w:pPr>
        <w:pStyle w:val="af2"/>
      </w:pPr>
    </w:p>
    <w:tbl>
      <w:tblPr>
        <w:tblW w:w="142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822"/>
        <w:gridCol w:w="966"/>
        <w:gridCol w:w="877"/>
        <w:gridCol w:w="851"/>
        <w:gridCol w:w="954"/>
        <w:gridCol w:w="888"/>
        <w:gridCol w:w="851"/>
        <w:gridCol w:w="992"/>
        <w:gridCol w:w="957"/>
        <w:gridCol w:w="886"/>
        <w:gridCol w:w="992"/>
      </w:tblGrid>
      <w:tr w:rsidR="0026005C" w:rsidRPr="00544B7D" w:rsidTr="00E57DFF">
        <w:trPr>
          <w:trHeight w:val="255"/>
        </w:trPr>
        <w:tc>
          <w:tcPr>
            <w:tcW w:w="4253" w:type="dxa"/>
            <w:vMerge w:val="restart"/>
          </w:tcPr>
          <w:p w:rsidR="0026005C" w:rsidRPr="00544B7D" w:rsidRDefault="0026005C" w:rsidP="00517A4E">
            <w:pPr>
              <w:pStyle w:val="af3"/>
            </w:pPr>
            <w:r w:rsidRPr="00544B7D">
              <w:t>подстатьи расходов</w:t>
            </w:r>
          </w:p>
        </w:tc>
        <w:tc>
          <w:tcPr>
            <w:tcW w:w="3516" w:type="dxa"/>
            <w:gridSpan w:val="4"/>
          </w:tcPr>
          <w:p w:rsidR="0026005C" w:rsidRPr="00544B7D" w:rsidRDefault="0026005C" w:rsidP="00517A4E">
            <w:pPr>
              <w:pStyle w:val="af3"/>
            </w:pPr>
            <w:r w:rsidRPr="00544B7D">
              <w:t>2007 год</w:t>
            </w:r>
          </w:p>
        </w:tc>
        <w:tc>
          <w:tcPr>
            <w:tcW w:w="954" w:type="dxa"/>
            <w:vMerge w:val="restart"/>
            <w:textDirection w:val="btLr"/>
          </w:tcPr>
          <w:p w:rsidR="0026005C" w:rsidRPr="00544B7D" w:rsidRDefault="0026005C" w:rsidP="00517A4E">
            <w:pPr>
              <w:pStyle w:val="af3"/>
              <w:ind w:left="113" w:right="113"/>
            </w:pPr>
            <w:r w:rsidRPr="00544B7D">
              <w:t>% вып. плана</w:t>
            </w:r>
          </w:p>
        </w:tc>
        <w:tc>
          <w:tcPr>
            <w:tcW w:w="3688" w:type="dxa"/>
            <w:gridSpan w:val="4"/>
          </w:tcPr>
          <w:p w:rsidR="0026005C" w:rsidRPr="00544B7D" w:rsidRDefault="0026005C" w:rsidP="00517A4E">
            <w:pPr>
              <w:pStyle w:val="af3"/>
            </w:pPr>
            <w:r w:rsidRPr="00544B7D">
              <w:t>2008 год</w:t>
            </w:r>
          </w:p>
        </w:tc>
        <w:tc>
          <w:tcPr>
            <w:tcW w:w="886" w:type="dxa"/>
            <w:vMerge w:val="restart"/>
            <w:textDirection w:val="btLr"/>
          </w:tcPr>
          <w:p w:rsidR="0026005C" w:rsidRPr="00544B7D" w:rsidRDefault="0026005C" w:rsidP="00517A4E">
            <w:pPr>
              <w:pStyle w:val="af3"/>
              <w:ind w:left="113" w:right="113"/>
            </w:pPr>
            <w:r w:rsidRPr="00544B7D">
              <w:t>% вып. плана</w:t>
            </w:r>
          </w:p>
        </w:tc>
        <w:tc>
          <w:tcPr>
            <w:tcW w:w="992" w:type="dxa"/>
            <w:vMerge w:val="restart"/>
            <w:textDirection w:val="btLr"/>
          </w:tcPr>
          <w:p w:rsidR="0026005C" w:rsidRPr="00544B7D" w:rsidRDefault="0026005C" w:rsidP="00517A4E">
            <w:pPr>
              <w:pStyle w:val="af3"/>
              <w:ind w:left="113" w:right="113"/>
            </w:pPr>
            <w:r w:rsidRPr="00544B7D">
              <w:t>Темп роста % вып.плана, %</w:t>
            </w:r>
          </w:p>
        </w:tc>
      </w:tr>
      <w:tr w:rsidR="0026005C" w:rsidRPr="00544B7D" w:rsidTr="00E57DFF">
        <w:trPr>
          <w:trHeight w:val="255"/>
        </w:trPr>
        <w:tc>
          <w:tcPr>
            <w:tcW w:w="4253" w:type="dxa"/>
            <w:vMerge/>
          </w:tcPr>
          <w:p w:rsidR="0026005C" w:rsidRPr="00544B7D" w:rsidRDefault="0026005C" w:rsidP="00517A4E">
            <w:pPr>
              <w:pStyle w:val="af3"/>
            </w:pPr>
          </w:p>
        </w:tc>
        <w:tc>
          <w:tcPr>
            <w:tcW w:w="1788" w:type="dxa"/>
            <w:gridSpan w:val="2"/>
          </w:tcPr>
          <w:p w:rsidR="0026005C" w:rsidRPr="00544B7D" w:rsidRDefault="0026005C" w:rsidP="00517A4E">
            <w:pPr>
              <w:pStyle w:val="af3"/>
            </w:pPr>
            <w:r w:rsidRPr="00544B7D">
              <w:t>по смете</w:t>
            </w:r>
          </w:p>
        </w:tc>
        <w:tc>
          <w:tcPr>
            <w:tcW w:w="1728" w:type="dxa"/>
            <w:gridSpan w:val="2"/>
          </w:tcPr>
          <w:p w:rsidR="0026005C" w:rsidRPr="00544B7D" w:rsidRDefault="0026005C" w:rsidP="00517A4E">
            <w:pPr>
              <w:pStyle w:val="af3"/>
            </w:pPr>
            <w:r w:rsidRPr="00544B7D">
              <w:t>фактически</w:t>
            </w:r>
          </w:p>
        </w:tc>
        <w:tc>
          <w:tcPr>
            <w:tcW w:w="954" w:type="dxa"/>
            <w:vMerge/>
          </w:tcPr>
          <w:p w:rsidR="0026005C" w:rsidRPr="00544B7D" w:rsidRDefault="0026005C" w:rsidP="00517A4E">
            <w:pPr>
              <w:pStyle w:val="af3"/>
            </w:pPr>
          </w:p>
        </w:tc>
        <w:tc>
          <w:tcPr>
            <w:tcW w:w="1739" w:type="dxa"/>
            <w:gridSpan w:val="2"/>
          </w:tcPr>
          <w:p w:rsidR="0026005C" w:rsidRPr="00544B7D" w:rsidRDefault="0026005C" w:rsidP="00517A4E">
            <w:pPr>
              <w:pStyle w:val="af3"/>
            </w:pPr>
            <w:r w:rsidRPr="00544B7D">
              <w:t>по смете</w:t>
            </w:r>
          </w:p>
        </w:tc>
        <w:tc>
          <w:tcPr>
            <w:tcW w:w="1949" w:type="dxa"/>
            <w:gridSpan w:val="2"/>
          </w:tcPr>
          <w:p w:rsidR="0026005C" w:rsidRPr="00544B7D" w:rsidRDefault="0026005C" w:rsidP="00517A4E">
            <w:pPr>
              <w:pStyle w:val="af3"/>
            </w:pPr>
            <w:r w:rsidRPr="00544B7D">
              <w:t>фактически</w:t>
            </w:r>
          </w:p>
        </w:tc>
        <w:tc>
          <w:tcPr>
            <w:tcW w:w="886" w:type="dxa"/>
            <w:vMerge/>
          </w:tcPr>
          <w:p w:rsidR="0026005C" w:rsidRPr="00544B7D" w:rsidRDefault="0026005C" w:rsidP="00517A4E">
            <w:pPr>
              <w:pStyle w:val="af3"/>
            </w:pPr>
          </w:p>
        </w:tc>
        <w:tc>
          <w:tcPr>
            <w:tcW w:w="992" w:type="dxa"/>
            <w:vMerge/>
          </w:tcPr>
          <w:p w:rsidR="0026005C" w:rsidRPr="00544B7D" w:rsidRDefault="0026005C" w:rsidP="00517A4E">
            <w:pPr>
              <w:pStyle w:val="af3"/>
            </w:pPr>
          </w:p>
        </w:tc>
      </w:tr>
      <w:tr w:rsidR="0026005C" w:rsidRPr="00544B7D" w:rsidTr="00E57DFF">
        <w:trPr>
          <w:cantSplit/>
          <w:trHeight w:val="1244"/>
        </w:trPr>
        <w:tc>
          <w:tcPr>
            <w:tcW w:w="4253" w:type="dxa"/>
            <w:vMerge/>
          </w:tcPr>
          <w:p w:rsidR="0026005C" w:rsidRPr="00544B7D" w:rsidRDefault="0026005C" w:rsidP="00517A4E">
            <w:pPr>
              <w:pStyle w:val="af3"/>
            </w:pPr>
          </w:p>
        </w:tc>
        <w:tc>
          <w:tcPr>
            <w:tcW w:w="822" w:type="dxa"/>
            <w:textDirection w:val="btLr"/>
          </w:tcPr>
          <w:p w:rsidR="0026005C" w:rsidRPr="00544B7D" w:rsidRDefault="0026005C" w:rsidP="00517A4E">
            <w:pPr>
              <w:pStyle w:val="af3"/>
              <w:ind w:left="113" w:right="113"/>
            </w:pPr>
            <w:r w:rsidRPr="00544B7D">
              <w:t>внебюджет,т.р.</w:t>
            </w:r>
          </w:p>
        </w:tc>
        <w:tc>
          <w:tcPr>
            <w:tcW w:w="966" w:type="dxa"/>
            <w:textDirection w:val="btLr"/>
          </w:tcPr>
          <w:p w:rsidR="0026005C" w:rsidRPr="00544B7D" w:rsidRDefault="0026005C" w:rsidP="00517A4E">
            <w:pPr>
              <w:pStyle w:val="af3"/>
              <w:ind w:left="113" w:right="113"/>
            </w:pPr>
            <w:r w:rsidRPr="00544B7D">
              <w:t>уд.вес, %</w:t>
            </w:r>
          </w:p>
        </w:tc>
        <w:tc>
          <w:tcPr>
            <w:tcW w:w="877" w:type="dxa"/>
            <w:textDirection w:val="btLr"/>
          </w:tcPr>
          <w:p w:rsidR="0026005C" w:rsidRPr="00544B7D" w:rsidRDefault="0026005C" w:rsidP="00517A4E">
            <w:pPr>
              <w:pStyle w:val="af3"/>
              <w:ind w:left="113" w:right="113"/>
            </w:pPr>
            <w:r w:rsidRPr="00544B7D">
              <w:t>внебюджет,т.р.</w:t>
            </w:r>
          </w:p>
        </w:tc>
        <w:tc>
          <w:tcPr>
            <w:tcW w:w="851" w:type="dxa"/>
            <w:textDirection w:val="btLr"/>
          </w:tcPr>
          <w:p w:rsidR="0026005C" w:rsidRPr="00544B7D" w:rsidRDefault="0026005C" w:rsidP="00517A4E">
            <w:pPr>
              <w:pStyle w:val="af3"/>
              <w:ind w:left="113" w:right="113"/>
            </w:pPr>
            <w:r w:rsidRPr="00544B7D">
              <w:t>уд.вес, %</w:t>
            </w:r>
          </w:p>
        </w:tc>
        <w:tc>
          <w:tcPr>
            <w:tcW w:w="954" w:type="dxa"/>
            <w:vMerge/>
          </w:tcPr>
          <w:p w:rsidR="0026005C" w:rsidRPr="00544B7D" w:rsidRDefault="0026005C" w:rsidP="00517A4E">
            <w:pPr>
              <w:pStyle w:val="af3"/>
            </w:pPr>
          </w:p>
        </w:tc>
        <w:tc>
          <w:tcPr>
            <w:tcW w:w="888" w:type="dxa"/>
            <w:textDirection w:val="btLr"/>
          </w:tcPr>
          <w:p w:rsidR="0026005C" w:rsidRPr="00544B7D" w:rsidRDefault="0026005C" w:rsidP="00517A4E">
            <w:pPr>
              <w:pStyle w:val="af3"/>
              <w:ind w:left="113" w:right="113"/>
            </w:pPr>
            <w:r w:rsidRPr="00544B7D">
              <w:t>внебюджет,т.р.</w:t>
            </w:r>
          </w:p>
        </w:tc>
        <w:tc>
          <w:tcPr>
            <w:tcW w:w="851" w:type="dxa"/>
            <w:textDirection w:val="btLr"/>
          </w:tcPr>
          <w:p w:rsidR="0026005C" w:rsidRPr="00544B7D" w:rsidRDefault="0026005C" w:rsidP="00517A4E">
            <w:pPr>
              <w:pStyle w:val="af3"/>
              <w:ind w:left="113" w:right="113"/>
            </w:pPr>
            <w:r w:rsidRPr="00544B7D">
              <w:t>уд.вес, %</w:t>
            </w:r>
          </w:p>
        </w:tc>
        <w:tc>
          <w:tcPr>
            <w:tcW w:w="992" w:type="dxa"/>
            <w:textDirection w:val="btLr"/>
          </w:tcPr>
          <w:p w:rsidR="0026005C" w:rsidRPr="00544B7D" w:rsidRDefault="0026005C" w:rsidP="00517A4E">
            <w:pPr>
              <w:pStyle w:val="af3"/>
              <w:ind w:left="113" w:right="113"/>
            </w:pPr>
            <w:r w:rsidRPr="00544B7D">
              <w:t>внебюджет, т.р.</w:t>
            </w:r>
          </w:p>
        </w:tc>
        <w:tc>
          <w:tcPr>
            <w:tcW w:w="957" w:type="dxa"/>
            <w:textDirection w:val="btLr"/>
          </w:tcPr>
          <w:p w:rsidR="0026005C" w:rsidRPr="00544B7D" w:rsidRDefault="0026005C" w:rsidP="00517A4E">
            <w:pPr>
              <w:pStyle w:val="af3"/>
              <w:ind w:left="113" w:right="113"/>
            </w:pPr>
            <w:r w:rsidRPr="00544B7D">
              <w:t>уд.вес, %</w:t>
            </w:r>
          </w:p>
        </w:tc>
        <w:tc>
          <w:tcPr>
            <w:tcW w:w="886" w:type="dxa"/>
            <w:vMerge/>
          </w:tcPr>
          <w:p w:rsidR="0026005C" w:rsidRPr="00544B7D" w:rsidRDefault="0026005C" w:rsidP="00517A4E">
            <w:pPr>
              <w:pStyle w:val="af3"/>
            </w:pPr>
          </w:p>
        </w:tc>
        <w:tc>
          <w:tcPr>
            <w:tcW w:w="992" w:type="dxa"/>
            <w:vMerge/>
          </w:tcPr>
          <w:p w:rsidR="0026005C" w:rsidRPr="00544B7D" w:rsidRDefault="0026005C" w:rsidP="00517A4E">
            <w:pPr>
              <w:pStyle w:val="af3"/>
            </w:pPr>
          </w:p>
        </w:tc>
      </w:tr>
      <w:tr w:rsidR="0026005C" w:rsidRPr="00544B7D" w:rsidTr="00E57DFF">
        <w:trPr>
          <w:trHeight w:val="255"/>
        </w:trPr>
        <w:tc>
          <w:tcPr>
            <w:tcW w:w="4253" w:type="dxa"/>
            <w:noWrap/>
          </w:tcPr>
          <w:p w:rsidR="0026005C" w:rsidRPr="00544B7D" w:rsidRDefault="0026005C" w:rsidP="00517A4E">
            <w:pPr>
              <w:pStyle w:val="af3"/>
            </w:pPr>
            <w:r w:rsidRPr="00544B7D">
              <w:t>РАСХОДЫ</w:t>
            </w:r>
          </w:p>
        </w:tc>
        <w:tc>
          <w:tcPr>
            <w:tcW w:w="822" w:type="dxa"/>
            <w:noWrap/>
          </w:tcPr>
          <w:p w:rsidR="0026005C" w:rsidRPr="00544B7D" w:rsidRDefault="0026005C" w:rsidP="00517A4E">
            <w:pPr>
              <w:pStyle w:val="af3"/>
            </w:pPr>
            <w:r w:rsidRPr="00544B7D">
              <w:t>645</w:t>
            </w:r>
          </w:p>
        </w:tc>
        <w:tc>
          <w:tcPr>
            <w:tcW w:w="966" w:type="dxa"/>
          </w:tcPr>
          <w:p w:rsidR="0026005C" w:rsidRPr="00544B7D" w:rsidRDefault="0026005C" w:rsidP="00517A4E">
            <w:pPr>
              <w:pStyle w:val="af3"/>
            </w:pPr>
            <w:r w:rsidRPr="00544B7D">
              <w:t>71,67</w:t>
            </w:r>
          </w:p>
        </w:tc>
        <w:tc>
          <w:tcPr>
            <w:tcW w:w="877" w:type="dxa"/>
            <w:noWrap/>
          </w:tcPr>
          <w:p w:rsidR="0026005C" w:rsidRPr="00544B7D" w:rsidRDefault="0026005C" w:rsidP="00517A4E">
            <w:pPr>
              <w:pStyle w:val="af3"/>
            </w:pPr>
            <w:r w:rsidRPr="00544B7D">
              <w:t>657,43</w:t>
            </w:r>
          </w:p>
        </w:tc>
        <w:tc>
          <w:tcPr>
            <w:tcW w:w="851" w:type="dxa"/>
            <w:noWrap/>
          </w:tcPr>
          <w:p w:rsidR="0026005C" w:rsidRPr="00544B7D" w:rsidRDefault="0026005C" w:rsidP="00517A4E">
            <w:pPr>
              <w:pStyle w:val="af3"/>
            </w:pPr>
            <w:r w:rsidRPr="00544B7D">
              <w:t>72,48</w:t>
            </w:r>
          </w:p>
        </w:tc>
        <w:tc>
          <w:tcPr>
            <w:tcW w:w="954" w:type="dxa"/>
            <w:noWrap/>
          </w:tcPr>
          <w:p w:rsidR="0026005C" w:rsidRPr="00544B7D" w:rsidRDefault="0026005C" w:rsidP="00517A4E">
            <w:pPr>
              <w:pStyle w:val="af3"/>
            </w:pPr>
            <w:r w:rsidRPr="00544B7D">
              <w:t>101,93</w:t>
            </w:r>
          </w:p>
        </w:tc>
        <w:tc>
          <w:tcPr>
            <w:tcW w:w="888" w:type="dxa"/>
            <w:noWrap/>
          </w:tcPr>
          <w:p w:rsidR="0026005C" w:rsidRPr="00544B7D" w:rsidRDefault="0026005C" w:rsidP="00517A4E">
            <w:pPr>
              <w:pStyle w:val="af3"/>
            </w:pPr>
            <w:r w:rsidRPr="00544B7D">
              <w:t>1156,40</w:t>
            </w:r>
          </w:p>
        </w:tc>
        <w:tc>
          <w:tcPr>
            <w:tcW w:w="851" w:type="dxa"/>
          </w:tcPr>
          <w:p w:rsidR="0026005C" w:rsidRPr="00544B7D" w:rsidRDefault="0026005C" w:rsidP="00517A4E">
            <w:pPr>
              <w:pStyle w:val="af3"/>
            </w:pPr>
            <w:r w:rsidRPr="00544B7D">
              <w:t>69,96</w:t>
            </w:r>
          </w:p>
        </w:tc>
        <w:tc>
          <w:tcPr>
            <w:tcW w:w="992" w:type="dxa"/>
            <w:noWrap/>
          </w:tcPr>
          <w:p w:rsidR="0026005C" w:rsidRPr="00544B7D" w:rsidRDefault="0026005C" w:rsidP="00517A4E">
            <w:pPr>
              <w:pStyle w:val="af3"/>
            </w:pPr>
            <w:r w:rsidRPr="00544B7D">
              <w:t>1430,47</w:t>
            </w:r>
          </w:p>
        </w:tc>
        <w:tc>
          <w:tcPr>
            <w:tcW w:w="957" w:type="dxa"/>
            <w:noWrap/>
          </w:tcPr>
          <w:p w:rsidR="0026005C" w:rsidRPr="00544B7D" w:rsidRDefault="0026005C" w:rsidP="00517A4E">
            <w:pPr>
              <w:pStyle w:val="af3"/>
            </w:pPr>
            <w:r w:rsidRPr="00544B7D">
              <w:t>65,94</w:t>
            </w:r>
          </w:p>
        </w:tc>
        <w:tc>
          <w:tcPr>
            <w:tcW w:w="886" w:type="dxa"/>
            <w:noWrap/>
          </w:tcPr>
          <w:p w:rsidR="0026005C" w:rsidRPr="00544B7D" w:rsidRDefault="0026005C" w:rsidP="00517A4E">
            <w:pPr>
              <w:pStyle w:val="af3"/>
            </w:pPr>
            <w:r w:rsidRPr="00544B7D">
              <w:t>123,70</w:t>
            </w:r>
          </w:p>
        </w:tc>
        <w:tc>
          <w:tcPr>
            <w:tcW w:w="992" w:type="dxa"/>
            <w:noWrap/>
          </w:tcPr>
          <w:p w:rsidR="0026005C" w:rsidRPr="00544B7D" w:rsidRDefault="0026005C" w:rsidP="00517A4E">
            <w:pPr>
              <w:pStyle w:val="af3"/>
            </w:pPr>
            <w:r w:rsidRPr="00544B7D">
              <w:t>217,58</w:t>
            </w:r>
          </w:p>
        </w:tc>
      </w:tr>
      <w:tr w:rsidR="0026005C" w:rsidRPr="00544B7D" w:rsidTr="00E57DFF">
        <w:trPr>
          <w:trHeight w:val="615"/>
        </w:trPr>
        <w:tc>
          <w:tcPr>
            <w:tcW w:w="4253" w:type="dxa"/>
          </w:tcPr>
          <w:p w:rsidR="0026005C" w:rsidRPr="00544B7D" w:rsidRDefault="0026005C" w:rsidP="00517A4E">
            <w:pPr>
              <w:pStyle w:val="af3"/>
            </w:pPr>
            <w:r w:rsidRPr="00544B7D">
              <w:t>ОПЛАТА ТРУДА И НАЧИСЛЕНИЯ НА ОПЛАТУ ТРУДА</w:t>
            </w:r>
          </w:p>
        </w:tc>
        <w:tc>
          <w:tcPr>
            <w:tcW w:w="822" w:type="dxa"/>
            <w:noWrap/>
          </w:tcPr>
          <w:p w:rsidR="0026005C" w:rsidRPr="00544B7D" w:rsidRDefault="0026005C" w:rsidP="00517A4E">
            <w:pPr>
              <w:pStyle w:val="af3"/>
            </w:pPr>
            <w:r w:rsidRPr="00544B7D">
              <w:t>449</w:t>
            </w:r>
          </w:p>
        </w:tc>
        <w:tc>
          <w:tcPr>
            <w:tcW w:w="966" w:type="dxa"/>
          </w:tcPr>
          <w:p w:rsidR="0026005C" w:rsidRPr="00544B7D" w:rsidRDefault="0026005C" w:rsidP="00517A4E">
            <w:pPr>
              <w:pStyle w:val="af3"/>
            </w:pPr>
            <w:r w:rsidRPr="00544B7D">
              <w:t>49,89</w:t>
            </w:r>
          </w:p>
        </w:tc>
        <w:tc>
          <w:tcPr>
            <w:tcW w:w="877" w:type="dxa"/>
            <w:noWrap/>
          </w:tcPr>
          <w:p w:rsidR="0026005C" w:rsidRPr="00544B7D" w:rsidRDefault="0026005C" w:rsidP="00517A4E">
            <w:pPr>
              <w:pStyle w:val="af3"/>
            </w:pPr>
            <w:r w:rsidRPr="00544B7D">
              <w:t>468,05</w:t>
            </w:r>
          </w:p>
        </w:tc>
        <w:tc>
          <w:tcPr>
            <w:tcW w:w="851" w:type="dxa"/>
            <w:noWrap/>
          </w:tcPr>
          <w:p w:rsidR="0026005C" w:rsidRPr="00544B7D" w:rsidRDefault="0026005C" w:rsidP="00517A4E">
            <w:pPr>
              <w:pStyle w:val="af3"/>
            </w:pPr>
            <w:r w:rsidRPr="00544B7D">
              <w:t>51,60</w:t>
            </w:r>
          </w:p>
        </w:tc>
        <w:tc>
          <w:tcPr>
            <w:tcW w:w="954" w:type="dxa"/>
            <w:noWrap/>
          </w:tcPr>
          <w:p w:rsidR="0026005C" w:rsidRPr="00544B7D" w:rsidRDefault="0026005C" w:rsidP="00517A4E">
            <w:pPr>
              <w:pStyle w:val="af3"/>
            </w:pPr>
            <w:r w:rsidRPr="00544B7D">
              <w:t>104,24</w:t>
            </w:r>
          </w:p>
        </w:tc>
        <w:tc>
          <w:tcPr>
            <w:tcW w:w="888" w:type="dxa"/>
            <w:noWrap/>
          </w:tcPr>
          <w:p w:rsidR="0026005C" w:rsidRPr="00544B7D" w:rsidRDefault="0026005C" w:rsidP="00517A4E">
            <w:pPr>
              <w:pStyle w:val="af3"/>
            </w:pPr>
            <w:r w:rsidRPr="00544B7D">
              <w:t>806,40</w:t>
            </w:r>
          </w:p>
        </w:tc>
        <w:tc>
          <w:tcPr>
            <w:tcW w:w="851" w:type="dxa"/>
          </w:tcPr>
          <w:p w:rsidR="0026005C" w:rsidRPr="00544B7D" w:rsidRDefault="0026005C" w:rsidP="00517A4E">
            <w:pPr>
              <w:pStyle w:val="af3"/>
            </w:pPr>
            <w:r w:rsidRPr="00544B7D">
              <w:t>48,78</w:t>
            </w:r>
          </w:p>
        </w:tc>
        <w:tc>
          <w:tcPr>
            <w:tcW w:w="992" w:type="dxa"/>
            <w:noWrap/>
          </w:tcPr>
          <w:p w:rsidR="0026005C" w:rsidRPr="00544B7D" w:rsidRDefault="0026005C" w:rsidP="00517A4E">
            <w:pPr>
              <w:pStyle w:val="af3"/>
            </w:pPr>
            <w:r w:rsidRPr="00544B7D">
              <w:t>884,77</w:t>
            </w:r>
          </w:p>
        </w:tc>
        <w:tc>
          <w:tcPr>
            <w:tcW w:w="957" w:type="dxa"/>
            <w:noWrap/>
          </w:tcPr>
          <w:p w:rsidR="0026005C" w:rsidRPr="00544B7D" w:rsidRDefault="0026005C" w:rsidP="00517A4E">
            <w:pPr>
              <w:pStyle w:val="af3"/>
            </w:pPr>
            <w:r w:rsidRPr="00544B7D">
              <w:t>40,78</w:t>
            </w:r>
          </w:p>
        </w:tc>
        <w:tc>
          <w:tcPr>
            <w:tcW w:w="886" w:type="dxa"/>
            <w:noWrap/>
          </w:tcPr>
          <w:p w:rsidR="0026005C" w:rsidRPr="00544B7D" w:rsidRDefault="0026005C" w:rsidP="00517A4E">
            <w:pPr>
              <w:pStyle w:val="af3"/>
            </w:pPr>
            <w:r w:rsidRPr="00544B7D">
              <w:t>109,72</w:t>
            </w:r>
          </w:p>
        </w:tc>
        <w:tc>
          <w:tcPr>
            <w:tcW w:w="992" w:type="dxa"/>
            <w:noWrap/>
          </w:tcPr>
          <w:p w:rsidR="0026005C" w:rsidRPr="00544B7D" w:rsidRDefault="0026005C" w:rsidP="00517A4E">
            <w:pPr>
              <w:pStyle w:val="af3"/>
            </w:pPr>
            <w:r w:rsidRPr="00544B7D">
              <w:t>189,03</w:t>
            </w:r>
          </w:p>
        </w:tc>
      </w:tr>
      <w:tr w:rsidR="0026005C" w:rsidRPr="00544B7D" w:rsidTr="00E57DFF">
        <w:trPr>
          <w:trHeight w:val="255"/>
        </w:trPr>
        <w:tc>
          <w:tcPr>
            <w:tcW w:w="4253" w:type="dxa"/>
          </w:tcPr>
          <w:p w:rsidR="0026005C" w:rsidRPr="00544B7D" w:rsidRDefault="0026005C" w:rsidP="00517A4E">
            <w:pPr>
              <w:pStyle w:val="af3"/>
            </w:pPr>
            <w:r w:rsidRPr="00544B7D">
              <w:t>Заработная плата</w:t>
            </w:r>
          </w:p>
        </w:tc>
        <w:tc>
          <w:tcPr>
            <w:tcW w:w="822" w:type="dxa"/>
            <w:noWrap/>
          </w:tcPr>
          <w:p w:rsidR="0026005C" w:rsidRPr="00544B7D" w:rsidRDefault="0026005C" w:rsidP="00517A4E">
            <w:pPr>
              <w:pStyle w:val="af3"/>
            </w:pPr>
            <w:r w:rsidRPr="00544B7D">
              <w:t>331</w:t>
            </w:r>
          </w:p>
        </w:tc>
        <w:tc>
          <w:tcPr>
            <w:tcW w:w="966" w:type="dxa"/>
          </w:tcPr>
          <w:p w:rsidR="0026005C" w:rsidRPr="00544B7D" w:rsidRDefault="0026005C" w:rsidP="00517A4E">
            <w:pPr>
              <w:pStyle w:val="af3"/>
            </w:pPr>
            <w:r w:rsidRPr="00544B7D">
              <w:t>36,78</w:t>
            </w:r>
          </w:p>
        </w:tc>
        <w:tc>
          <w:tcPr>
            <w:tcW w:w="877" w:type="dxa"/>
            <w:noWrap/>
          </w:tcPr>
          <w:p w:rsidR="0026005C" w:rsidRPr="00544B7D" w:rsidRDefault="0026005C" w:rsidP="00517A4E">
            <w:pPr>
              <w:pStyle w:val="af3"/>
            </w:pPr>
            <w:r w:rsidRPr="00544B7D">
              <w:t>362,98</w:t>
            </w:r>
          </w:p>
        </w:tc>
        <w:tc>
          <w:tcPr>
            <w:tcW w:w="851" w:type="dxa"/>
            <w:noWrap/>
          </w:tcPr>
          <w:p w:rsidR="0026005C" w:rsidRPr="00544B7D" w:rsidRDefault="0026005C" w:rsidP="00517A4E">
            <w:pPr>
              <w:pStyle w:val="af3"/>
            </w:pPr>
            <w:r w:rsidRPr="00544B7D">
              <w:t>40,02</w:t>
            </w:r>
          </w:p>
        </w:tc>
        <w:tc>
          <w:tcPr>
            <w:tcW w:w="954" w:type="dxa"/>
            <w:noWrap/>
          </w:tcPr>
          <w:p w:rsidR="0026005C" w:rsidRPr="00544B7D" w:rsidRDefault="0026005C" w:rsidP="00517A4E">
            <w:pPr>
              <w:pStyle w:val="af3"/>
            </w:pPr>
            <w:r w:rsidRPr="00544B7D">
              <w:t>109,66</w:t>
            </w:r>
          </w:p>
        </w:tc>
        <w:tc>
          <w:tcPr>
            <w:tcW w:w="888" w:type="dxa"/>
            <w:noWrap/>
          </w:tcPr>
          <w:p w:rsidR="0026005C" w:rsidRPr="00544B7D" w:rsidRDefault="0026005C" w:rsidP="00517A4E">
            <w:pPr>
              <w:pStyle w:val="af3"/>
            </w:pPr>
            <w:r w:rsidRPr="00544B7D">
              <w:t>636,50</w:t>
            </w:r>
          </w:p>
        </w:tc>
        <w:tc>
          <w:tcPr>
            <w:tcW w:w="851" w:type="dxa"/>
          </w:tcPr>
          <w:p w:rsidR="0026005C" w:rsidRPr="00544B7D" w:rsidRDefault="0026005C" w:rsidP="00517A4E">
            <w:pPr>
              <w:pStyle w:val="af3"/>
            </w:pPr>
            <w:r w:rsidRPr="00544B7D">
              <w:t>38,51</w:t>
            </w:r>
          </w:p>
        </w:tc>
        <w:tc>
          <w:tcPr>
            <w:tcW w:w="992" w:type="dxa"/>
            <w:noWrap/>
          </w:tcPr>
          <w:p w:rsidR="0026005C" w:rsidRPr="00544B7D" w:rsidRDefault="0026005C" w:rsidP="00517A4E">
            <w:pPr>
              <w:pStyle w:val="af3"/>
            </w:pPr>
            <w:r w:rsidRPr="00544B7D">
              <w:t>694,87</w:t>
            </w:r>
          </w:p>
        </w:tc>
        <w:tc>
          <w:tcPr>
            <w:tcW w:w="957" w:type="dxa"/>
            <w:noWrap/>
          </w:tcPr>
          <w:p w:rsidR="0026005C" w:rsidRPr="00544B7D" w:rsidRDefault="0026005C" w:rsidP="00517A4E">
            <w:pPr>
              <w:pStyle w:val="af3"/>
            </w:pPr>
            <w:r w:rsidRPr="00544B7D">
              <w:t>32,03</w:t>
            </w:r>
          </w:p>
        </w:tc>
        <w:tc>
          <w:tcPr>
            <w:tcW w:w="886" w:type="dxa"/>
            <w:noWrap/>
          </w:tcPr>
          <w:p w:rsidR="0026005C" w:rsidRPr="00544B7D" w:rsidRDefault="0026005C" w:rsidP="00517A4E">
            <w:pPr>
              <w:pStyle w:val="af3"/>
            </w:pPr>
            <w:r w:rsidRPr="00544B7D">
              <w:t>109,17</w:t>
            </w:r>
          </w:p>
        </w:tc>
        <w:tc>
          <w:tcPr>
            <w:tcW w:w="992" w:type="dxa"/>
            <w:noWrap/>
          </w:tcPr>
          <w:p w:rsidR="0026005C" w:rsidRPr="00544B7D" w:rsidRDefault="0026005C" w:rsidP="00517A4E">
            <w:pPr>
              <w:pStyle w:val="af3"/>
            </w:pPr>
            <w:r w:rsidRPr="00544B7D">
              <w:t>191,43</w:t>
            </w:r>
          </w:p>
        </w:tc>
      </w:tr>
      <w:tr w:rsidR="0026005C" w:rsidRPr="00544B7D" w:rsidTr="00E57DFF">
        <w:trPr>
          <w:trHeight w:val="275"/>
        </w:trPr>
        <w:tc>
          <w:tcPr>
            <w:tcW w:w="4253" w:type="dxa"/>
          </w:tcPr>
          <w:p w:rsidR="0026005C" w:rsidRPr="00544B7D" w:rsidRDefault="0026005C" w:rsidP="00517A4E">
            <w:pPr>
              <w:pStyle w:val="af3"/>
            </w:pPr>
            <w:r w:rsidRPr="00544B7D">
              <w:t>Оплата труда гражданских служащих</w:t>
            </w:r>
          </w:p>
        </w:tc>
        <w:tc>
          <w:tcPr>
            <w:tcW w:w="822" w:type="dxa"/>
            <w:noWrap/>
          </w:tcPr>
          <w:p w:rsidR="0026005C" w:rsidRPr="00544B7D" w:rsidRDefault="0026005C" w:rsidP="00517A4E">
            <w:pPr>
              <w:pStyle w:val="af3"/>
            </w:pPr>
            <w:r w:rsidRPr="00544B7D">
              <w:t>331</w:t>
            </w:r>
          </w:p>
        </w:tc>
        <w:tc>
          <w:tcPr>
            <w:tcW w:w="966" w:type="dxa"/>
          </w:tcPr>
          <w:p w:rsidR="0026005C" w:rsidRPr="00544B7D" w:rsidRDefault="0026005C" w:rsidP="00517A4E">
            <w:pPr>
              <w:pStyle w:val="af3"/>
            </w:pPr>
            <w:r w:rsidRPr="00544B7D">
              <w:t>36,78</w:t>
            </w:r>
          </w:p>
        </w:tc>
        <w:tc>
          <w:tcPr>
            <w:tcW w:w="877" w:type="dxa"/>
            <w:noWrap/>
          </w:tcPr>
          <w:p w:rsidR="0026005C" w:rsidRPr="00544B7D" w:rsidRDefault="0026005C" w:rsidP="00517A4E">
            <w:pPr>
              <w:pStyle w:val="af3"/>
            </w:pPr>
            <w:r w:rsidRPr="00544B7D">
              <w:t>362,98</w:t>
            </w:r>
          </w:p>
        </w:tc>
        <w:tc>
          <w:tcPr>
            <w:tcW w:w="851" w:type="dxa"/>
            <w:noWrap/>
          </w:tcPr>
          <w:p w:rsidR="0026005C" w:rsidRPr="00544B7D" w:rsidRDefault="0026005C" w:rsidP="00517A4E">
            <w:pPr>
              <w:pStyle w:val="af3"/>
            </w:pPr>
            <w:r w:rsidRPr="00544B7D">
              <w:t>40,02</w:t>
            </w:r>
          </w:p>
        </w:tc>
        <w:tc>
          <w:tcPr>
            <w:tcW w:w="954" w:type="dxa"/>
            <w:noWrap/>
          </w:tcPr>
          <w:p w:rsidR="0026005C" w:rsidRPr="00544B7D" w:rsidRDefault="0026005C" w:rsidP="00517A4E">
            <w:pPr>
              <w:pStyle w:val="af3"/>
            </w:pPr>
            <w:r w:rsidRPr="00544B7D">
              <w:t>109,66</w:t>
            </w:r>
          </w:p>
        </w:tc>
        <w:tc>
          <w:tcPr>
            <w:tcW w:w="888" w:type="dxa"/>
            <w:noWrap/>
          </w:tcPr>
          <w:p w:rsidR="0026005C" w:rsidRPr="00544B7D" w:rsidRDefault="0026005C" w:rsidP="00517A4E">
            <w:pPr>
              <w:pStyle w:val="af3"/>
            </w:pPr>
            <w:r w:rsidRPr="00544B7D">
              <w:t>636,50</w:t>
            </w:r>
          </w:p>
        </w:tc>
        <w:tc>
          <w:tcPr>
            <w:tcW w:w="851" w:type="dxa"/>
          </w:tcPr>
          <w:p w:rsidR="0026005C" w:rsidRPr="00544B7D" w:rsidRDefault="0026005C" w:rsidP="00517A4E">
            <w:pPr>
              <w:pStyle w:val="af3"/>
            </w:pPr>
            <w:r w:rsidRPr="00544B7D">
              <w:t>0,00</w:t>
            </w:r>
          </w:p>
        </w:tc>
        <w:tc>
          <w:tcPr>
            <w:tcW w:w="992" w:type="dxa"/>
            <w:noWrap/>
          </w:tcPr>
          <w:p w:rsidR="0026005C" w:rsidRPr="00544B7D" w:rsidRDefault="0026005C" w:rsidP="00517A4E">
            <w:pPr>
              <w:pStyle w:val="af3"/>
            </w:pPr>
            <w:r w:rsidRPr="00544B7D">
              <w:t>694,87</w:t>
            </w:r>
          </w:p>
        </w:tc>
        <w:tc>
          <w:tcPr>
            <w:tcW w:w="957" w:type="dxa"/>
            <w:noWrap/>
          </w:tcPr>
          <w:p w:rsidR="0026005C" w:rsidRPr="00544B7D" w:rsidRDefault="0026005C" w:rsidP="00517A4E">
            <w:pPr>
              <w:pStyle w:val="af3"/>
            </w:pPr>
            <w:r w:rsidRPr="00544B7D">
              <w:t>32,03</w:t>
            </w:r>
          </w:p>
        </w:tc>
        <w:tc>
          <w:tcPr>
            <w:tcW w:w="886" w:type="dxa"/>
            <w:noWrap/>
          </w:tcPr>
          <w:p w:rsidR="0026005C" w:rsidRPr="00544B7D" w:rsidRDefault="0026005C" w:rsidP="00517A4E">
            <w:pPr>
              <w:pStyle w:val="af3"/>
            </w:pPr>
            <w:r w:rsidRPr="00544B7D">
              <w:t>109,17</w:t>
            </w:r>
          </w:p>
        </w:tc>
        <w:tc>
          <w:tcPr>
            <w:tcW w:w="992" w:type="dxa"/>
            <w:noWrap/>
          </w:tcPr>
          <w:p w:rsidR="0026005C" w:rsidRPr="00544B7D" w:rsidRDefault="0026005C" w:rsidP="00517A4E">
            <w:pPr>
              <w:pStyle w:val="af3"/>
            </w:pPr>
            <w:r w:rsidRPr="00544B7D">
              <w:t>191,43</w:t>
            </w:r>
          </w:p>
        </w:tc>
      </w:tr>
      <w:tr w:rsidR="0026005C" w:rsidRPr="00544B7D" w:rsidTr="00E57DFF">
        <w:trPr>
          <w:trHeight w:val="255"/>
        </w:trPr>
        <w:tc>
          <w:tcPr>
            <w:tcW w:w="4253" w:type="dxa"/>
          </w:tcPr>
          <w:p w:rsidR="0026005C" w:rsidRPr="00544B7D" w:rsidRDefault="0026005C" w:rsidP="00517A4E">
            <w:pPr>
              <w:pStyle w:val="af3"/>
            </w:pPr>
            <w:r w:rsidRPr="00544B7D">
              <w:t>Прочие выплаты</w:t>
            </w:r>
          </w:p>
        </w:tc>
        <w:tc>
          <w:tcPr>
            <w:tcW w:w="822" w:type="dxa"/>
            <w:noWrap/>
          </w:tcPr>
          <w:p w:rsidR="0026005C" w:rsidRPr="00544B7D" w:rsidRDefault="0026005C" w:rsidP="00517A4E">
            <w:pPr>
              <w:pStyle w:val="af3"/>
            </w:pP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r w:rsidRPr="00544B7D">
              <w:t>3,00</w:t>
            </w:r>
          </w:p>
        </w:tc>
        <w:tc>
          <w:tcPr>
            <w:tcW w:w="851" w:type="dxa"/>
          </w:tcPr>
          <w:p w:rsidR="0026005C" w:rsidRPr="00544B7D" w:rsidRDefault="0026005C" w:rsidP="00517A4E">
            <w:pPr>
              <w:pStyle w:val="af3"/>
            </w:pPr>
            <w:r w:rsidRPr="00544B7D">
              <w:t>0,18</w:t>
            </w:r>
          </w:p>
        </w:tc>
        <w:tc>
          <w:tcPr>
            <w:tcW w:w="992" w:type="dxa"/>
            <w:noWrap/>
          </w:tcPr>
          <w:p w:rsidR="0026005C" w:rsidRPr="00544B7D" w:rsidRDefault="0026005C" w:rsidP="00517A4E">
            <w:pPr>
              <w:pStyle w:val="af3"/>
            </w:pPr>
            <w:r w:rsidRPr="00544B7D">
              <w:t>5,78</w:t>
            </w:r>
          </w:p>
        </w:tc>
        <w:tc>
          <w:tcPr>
            <w:tcW w:w="957" w:type="dxa"/>
            <w:noWrap/>
          </w:tcPr>
          <w:p w:rsidR="0026005C" w:rsidRPr="00544B7D" w:rsidRDefault="0026005C" w:rsidP="00517A4E">
            <w:pPr>
              <w:pStyle w:val="af3"/>
            </w:pPr>
            <w:r w:rsidRPr="00544B7D">
              <w:t>0,27</w:t>
            </w:r>
          </w:p>
        </w:tc>
        <w:tc>
          <w:tcPr>
            <w:tcW w:w="886" w:type="dxa"/>
            <w:noWrap/>
          </w:tcPr>
          <w:p w:rsidR="0026005C" w:rsidRPr="00544B7D" w:rsidRDefault="0026005C" w:rsidP="00517A4E">
            <w:pPr>
              <w:pStyle w:val="af3"/>
            </w:pPr>
            <w:r w:rsidRPr="00544B7D">
              <w:t>192,65</w:t>
            </w:r>
          </w:p>
        </w:tc>
        <w:tc>
          <w:tcPr>
            <w:tcW w:w="992" w:type="dxa"/>
            <w:noWrap/>
          </w:tcPr>
          <w:p w:rsidR="0026005C" w:rsidRPr="00544B7D" w:rsidRDefault="0026005C" w:rsidP="00517A4E">
            <w:pPr>
              <w:pStyle w:val="af3"/>
            </w:pPr>
          </w:p>
        </w:tc>
      </w:tr>
      <w:tr w:rsidR="0026005C" w:rsidRPr="00544B7D" w:rsidTr="00E57DFF">
        <w:trPr>
          <w:trHeight w:val="271"/>
        </w:trPr>
        <w:tc>
          <w:tcPr>
            <w:tcW w:w="4253" w:type="dxa"/>
          </w:tcPr>
          <w:p w:rsidR="0026005C" w:rsidRPr="00544B7D" w:rsidRDefault="0026005C" w:rsidP="00517A4E">
            <w:pPr>
              <w:pStyle w:val="af3"/>
            </w:pPr>
            <w:r w:rsidRPr="00544B7D">
              <w:t>Прочие расходы по статье 212</w:t>
            </w:r>
          </w:p>
        </w:tc>
        <w:tc>
          <w:tcPr>
            <w:tcW w:w="822" w:type="dxa"/>
            <w:noWrap/>
          </w:tcPr>
          <w:p w:rsidR="0026005C" w:rsidRPr="00544B7D" w:rsidRDefault="0026005C" w:rsidP="00517A4E">
            <w:pPr>
              <w:pStyle w:val="af3"/>
            </w:pP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r w:rsidRPr="00544B7D">
              <w:t>3,00</w:t>
            </w:r>
          </w:p>
        </w:tc>
        <w:tc>
          <w:tcPr>
            <w:tcW w:w="851" w:type="dxa"/>
          </w:tcPr>
          <w:p w:rsidR="0026005C" w:rsidRPr="00544B7D" w:rsidRDefault="0026005C" w:rsidP="00517A4E">
            <w:pPr>
              <w:pStyle w:val="af3"/>
            </w:pPr>
            <w:r w:rsidRPr="00544B7D">
              <w:t>0,18</w:t>
            </w:r>
          </w:p>
        </w:tc>
        <w:tc>
          <w:tcPr>
            <w:tcW w:w="992" w:type="dxa"/>
            <w:noWrap/>
          </w:tcPr>
          <w:p w:rsidR="0026005C" w:rsidRPr="00544B7D" w:rsidRDefault="0026005C" w:rsidP="00517A4E">
            <w:pPr>
              <w:pStyle w:val="af3"/>
            </w:pPr>
            <w:r w:rsidRPr="00544B7D">
              <w:t>5,78</w:t>
            </w:r>
          </w:p>
        </w:tc>
        <w:tc>
          <w:tcPr>
            <w:tcW w:w="957" w:type="dxa"/>
            <w:noWrap/>
          </w:tcPr>
          <w:p w:rsidR="0026005C" w:rsidRPr="00544B7D" w:rsidRDefault="0026005C" w:rsidP="00517A4E">
            <w:pPr>
              <w:pStyle w:val="af3"/>
            </w:pPr>
            <w:r w:rsidRPr="00544B7D">
              <w:t>0,27</w:t>
            </w:r>
          </w:p>
        </w:tc>
        <w:tc>
          <w:tcPr>
            <w:tcW w:w="886" w:type="dxa"/>
            <w:noWrap/>
          </w:tcPr>
          <w:p w:rsidR="0026005C" w:rsidRPr="00544B7D" w:rsidRDefault="0026005C" w:rsidP="00517A4E">
            <w:pPr>
              <w:pStyle w:val="af3"/>
            </w:pPr>
            <w:r w:rsidRPr="00544B7D">
              <w:t>192,65</w:t>
            </w:r>
          </w:p>
        </w:tc>
        <w:tc>
          <w:tcPr>
            <w:tcW w:w="992" w:type="dxa"/>
            <w:noWrap/>
          </w:tcPr>
          <w:p w:rsidR="0026005C" w:rsidRPr="00544B7D" w:rsidRDefault="0026005C" w:rsidP="00517A4E">
            <w:pPr>
              <w:pStyle w:val="af3"/>
            </w:pPr>
          </w:p>
        </w:tc>
      </w:tr>
      <w:tr w:rsidR="0026005C" w:rsidRPr="00544B7D" w:rsidTr="00E57DFF">
        <w:trPr>
          <w:trHeight w:val="337"/>
        </w:trPr>
        <w:tc>
          <w:tcPr>
            <w:tcW w:w="4253" w:type="dxa"/>
          </w:tcPr>
          <w:p w:rsidR="0026005C" w:rsidRPr="00544B7D" w:rsidRDefault="0026005C" w:rsidP="00517A4E">
            <w:pPr>
              <w:pStyle w:val="af3"/>
            </w:pPr>
            <w:r w:rsidRPr="00544B7D">
              <w:t>Начисления на оплату труда</w:t>
            </w:r>
          </w:p>
        </w:tc>
        <w:tc>
          <w:tcPr>
            <w:tcW w:w="822" w:type="dxa"/>
            <w:noWrap/>
          </w:tcPr>
          <w:p w:rsidR="0026005C" w:rsidRPr="00544B7D" w:rsidRDefault="0026005C" w:rsidP="00517A4E">
            <w:pPr>
              <w:pStyle w:val="af3"/>
            </w:pPr>
            <w:r w:rsidRPr="00544B7D">
              <w:t>118</w:t>
            </w:r>
          </w:p>
        </w:tc>
        <w:tc>
          <w:tcPr>
            <w:tcW w:w="966" w:type="dxa"/>
          </w:tcPr>
          <w:p w:rsidR="0026005C" w:rsidRPr="00544B7D" w:rsidRDefault="0026005C" w:rsidP="00517A4E">
            <w:pPr>
              <w:pStyle w:val="af3"/>
            </w:pPr>
            <w:r w:rsidRPr="00544B7D">
              <w:t>13,11</w:t>
            </w:r>
          </w:p>
        </w:tc>
        <w:tc>
          <w:tcPr>
            <w:tcW w:w="877" w:type="dxa"/>
            <w:noWrap/>
          </w:tcPr>
          <w:p w:rsidR="0026005C" w:rsidRPr="00544B7D" w:rsidRDefault="0026005C" w:rsidP="00517A4E">
            <w:pPr>
              <w:pStyle w:val="af3"/>
            </w:pPr>
            <w:r w:rsidRPr="00544B7D">
              <w:t>105,07</w:t>
            </w:r>
          </w:p>
        </w:tc>
        <w:tc>
          <w:tcPr>
            <w:tcW w:w="851" w:type="dxa"/>
            <w:noWrap/>
          </w:tcPr>
          <w:p w:rsidR="0026005C" w:rsidRPr="00544B7D" w:rsidRDefault="0026005C" w:rsidP="00517A4E">
            <w:pPr>
              <w:pStyle w:val="af3"/>
            </w:pPr>
            <w:r w:rsidRPr="00544B7D">
              <w:t>11,58</w:t>
            </w:r>
          </w:p>
        </w:tc>
        <w:tc>
          <w:tcPr>
            <w:tcW w:w="954" w:type="dxa"/>
            <w:noWrap/>
          </w:tcPr>
          <w:p w:rsidR="0026005C" w:rsidRPr="00544B7D" w:rsidRDefault="0026005C" w:rsidP="00517A4E">
            <w:pPr>
              <w:pStyle w:val="af3"/>
            </w:pPr>
            <w:r w:rsidRPr="00544B7D">
              <w:t>89,04</w:t>
            </w:r>
          </w:p>
        </w:tc>
        <w:tc>
          <w:tcPr>
            <w:tcW w:w="888" w:type="dxa"/>
            <w:noWrap/>
          </w:tcPr>
          <w:p w:rsidR="0026005C" w:rsidRPr="00544B7D" w:rsidRDefault="0026005C" w:rsidP="00517A4E">
            <w:pPr>
              <w:pStyle w:val="af3"/>
            </w:pPr>
            <w:r w:rsidRPr="00544B7D">
              <w:t>166,90</w:t>
            </w:r>
          </w:p>
        </w:tc>
        <w:tc>
          <w:tcPr>
            <w:tcW w:w="851" w:type="dxa"/>
          </w:tcPr>
          <w:p w:rsidR="0026005C" w:rsidRPr="00544B7D" w:rsidRDefault="0026005C" w:rsidP="00517A4E">
            <w:pPr>
              <w:pStyle w:val="af3"/>
            </w:pPr>
            <w:r w:rsidRPr="00544B7D">
              <w:t>10,10</w:t>
            </w:r>
          </w:p>
        </w:tc>
        <w:tc>
          <w:tcPr>
            <w:tcW w:w="992" w:type="dxa"/>
            <w:noWrap/>
          </w:tcPr>
          <w:p w:rsidR="0026005C" w:rsidRPr="00544B7D" w:rsidRDefault="0026005C" w:rsidP="00517A4E">
            <w:pPr>
              <w:pStyle w:val="af3"/>
            </w:pPr>
            <w:r w:rsidRPr="00544B7D">
              <w:t>184,12</w:t>
            </w:r>
          </w:p>
        </w:tc>
        <w:tc>
          <w:tcPr>
            <w:tcW w:w="957" w:type="dxa"/>
            <w:noWrap/>
          </w:tcPr>
          <w:p w:rsidR="0026005C" w:rsidRPr="00544B7D" w:rsidRDefault="0026005C" w:rsidP="00517A4E">
            <w:pPr>
              <w:pStyle w:val="af3"/>
            </w:pPr>
            <w:r w:rsidRPr="00544B7D">
              <w:t>8,49</w:t>
            </w:r>
          </w:p>
        </w:tc>
        <w:tc>
          <w:tcPr>
            <w:tcW w:w="886" w:type="dxa"/>
            <w:noWrap/>
          </w:tcPr>
          <w:p w:rsidR="0026005C" w:rsidRPr="00544B7D" w:rsidRDefault="0026005C" w:rsidP="00517A4E">
            <w:pPr>
              <w:pStyle w:val="af3"/>
            </w:pPr>
            <w:r w:rsidRPr="00544B7D">
              <w:t>110,32</w:t>
            </w:r>
          </w:p>
        </w:tc>
        <w:tc>
          <w:tcPr>
            <w:tcW w:w="992" w:type="dxa"/>
            <w:noWrap/>
          </w:tcPr>
          <w:p w:rsidR="0026005C" w:rsidRPr="00544B7D" w:rsidRDefault="0026005C" w:rsidP="00517A4E">
            <w:pPr>
              <w:pStyle w:val="af3"/>
            </w:pPr>
            <w:r w:rsidRPr="00544B7D">
              <w:t>175,23</w:t>
            </w:r>
          </w:p>
        </w:tc>
      </w:tr>
      <w:tr w:rsidR="0026005C" w:rsidRPr="00544B7D" w:rsidTr="00E57DFF">
        <w:trPr>
          <w:trHeight w:val="255"/>
        </w:trPr>
        <w:tc>
          <w:tcPr>
            <w:tcW w:w="4253" w:type="dxa"/>
          </w:tcPr>
          <w:p w:rsidR="0026005C" w:rsidRPr="00544B7D" w:rsidRDefault="0026005C" w:rsidP="00517A4E">
            <w:pPr>
              <w:pStyle w:val="af3"/>
            </w:pPr>
            <w:r w:rsidRPr="00544B7D">
              <w:t>ПРИОБРЕТЕНИЕ УСЛУГ</w:t>
            </w:r>
          </w:p>
        </w:tc>
        <w:tc>
          <w:tcPr>
            <w:tcW w:w="822" w:type="dxa"/>
            <w:noWrap/>
          </w:tcPr>
          <w:p w:rsidR="0026005C" w:rsidRPr="00544B7D" w:rsidRDefault="0026005C" w:rsidP="00517A4E">
            <w:pPr>
              <w:pStyle w:val="af3"/>
            </w:pPr>
            <w:r w:rsidRPr="00544B7D">
              <w:t>186</w:t>
            </w:r>
          </w:p>
        </w:tc>
        <w:tc>
          <w:tcPr>
            <w:tcW w:w="966" w:type="dxa"/>
          </w:tcPr>
          <w:p w:rsidR="0026005C" w:rsidRPr="00544B7D" w:rsidRDefault="0026005C" w:rsidP="00517A4E">
            <w:pPr>
              <w:pStyle w:val="af3"/>
            </w:pPr>
            <w:r w:rsidRPr="00544B7D">
              <w:t>20,67</w:t>
            </w:r>
          </w:p>
        </w:tc>
        <w:tc>
          <w:tcPr>
            <w:tcW w:w="877" w:type="dxa"/>
            <w:noWrap/>
          </w:tcPr>
          <w:p w:rsidR="0026005C" w:rsidRPr="00544B7D" w:rsidRDefault="0026005C" w:rsidP="00517A4E">
            <w:pPr>
              <w:pStyle w:val="af3"/>
            </w:pPr>
            <w:r w:rsidRPr="00544B7D">
              <w:t>184,09</w:t>
            </w:r>
          </w:p>
        </w:tc>
        <w:tc>
          <w:tcPr>
            <w:tcW w:w="851" w:type="dxa"/>
            <w:noWrap/>
          </w:tcPr>
          <w:p w:rsidR="0026005C" w:rsidRPr="00544B7D" w:rsidRDefault="0026005C" w:rsidP="00517A4E">
            <w:pPr>
              <w:pStyle w:val="af3"/>
            </w:pPr>
            <w:r w:rsidRPr="00544B7D">
              <w:t>20,30</w:t>
            </w:r>
          </w:p>
        </w:tc>
        <w:tc>
          <w:tcPr>
            <w:tcW w:w="954" w:type="dxa"/>
            <w:noWrap/>
          </w:tcPr>
          <w:p w:rsidR="0026005C" w:rsidRPr="00544B7D" w:rsidRDefault="0026005C" w:rsidP="00517A4E">
            <w:pPr>
              <w:pStyle w:val="af3"/>
            </w:pPr>
            <w:r w:rsidRPr="00544B7D">
              <w:t>98,97</w:t>
            </w:r>
          </w:p>
        </w:tc>
        <w:tc>
          <w:tcPr>
            <w:tcW w:w="888" w:type="dxa"/>
            <w:noWrap/>
          </w:tcPr>
          <w:p w:rsidR="0026005C" w:rsidRPr="00544B7D" w:rsidRDefault="0026005C" w:rsidP="00517A4E">
            <w:pPr>
              <w:pStyle w:val="af3"/>
            </w:pPr>
            <w:r w:rsidRPr="00544B7D">
              <w:t>320,00</w:t>
            </w:r>
          </w:p>
        </w:tc>
        <w:tc>
          <w:tcPr>
            <w:tcW w:w="851" w:type="dxa"/>
          </w:tcPr>
          <w:p w:rsidR="0026005C" w:rsidRPr="00544B7D" w:rsidRDefault="0026005C" w:rsidP="00517A4E">
            <w:pPr>
              <w:pStyle w:val="af3"/>
            </w:pPr>
            <w:r w:rsidRPr="00544B7D">
              <w:t>19,36</w:t>
            </w:r>
          </w:p>
        </w:tc>
        <w:tc>
          <w:tcPr>
            <w:tcW w:w="992" w:type="dxa"/>
            <w:noWrap/>
          </w:tcPr>
          <w:p w:rsidR="0026005C" w:rsidRPr="00544B7D" w:rsidRDefault="0026005C" w:rsidP="00517A4E">
            <w:pPr>
              <w:pStyle w:val="af3"/>
            </w:pPr>
            <w:r w:rsidRPr="00544B7D">
              <w:t>514,05</w:t>
            </w:r>
          </w:p>
        </w:tc>
        <w:tc>
          <w:tcPr>
            <w:tcW w:w="957" w:type="dxa"/>
            <w:noWrap/>
          </w:tcPr>
          <w:p w:rsidR="0026005C" w:rsidRPr="00544B7D" w:rsidRDefault="0026005C" w:rsidP="00517A4E">
            <w:pPr>
              <w:pStyle w:val="af3"/>
            </w:pPr>
            <w:r w:rsidRPr="00544B7D">
              <w:t>23,70</w:t>
            </w:r>
          </w:p>
        </w:tc>
        <w:tc>
          <w:tcPr>
            <w:tcW w:w="886" w:type="dxa"/>
            <w:noWrap/>
          </w:tcPr>
          <w:p w:rsidR="0026005C" w:rsidRPr="00544B7D" w:rsidRDefault="0026005C" w:rsidP="00517A4E">
            <w:pPr>
              <w:pStyle w:val="af3"/>
            </w:pPr>
            <w:r w:rsidRPr="00544B7D">
              <w:t>160,64</w:t>
            </w:r>
          </w:p>
        </w:tc>
        <w:tc>
          <w:tcPr>
            <w:tcW w:w="992" w:type="dxa"/>
            <w:noWrap/>
          </w:tcPr>
          <w:p w:rsidR="0026005C" w:rsidRPr="00544B7D" w:rsidRDefault="0026005C" w:rsidP="00517A4E">
            <w:pPr>
              <w:pStyle w:val="af3"/>
            </w:pPr>
            <w:r w:rsidRPr="00544B7D">
              <w:t>279,24</w:t>
            </w:r>
          </w:p>
        </w:tc>
      </w:tr>
      <w:tr w:rsidR="0026005C" w:rsidRPr="00544B7D" w:rsidTr="00E57DFF">
        <w:trPr>
          <w:trHeight w:val="255"/>
        </w:trPr>
        <w:tc>
          <w:tcPr>
            <w:tcW w:w="4253" w:type="dxa"/>
          </w:tcPr>
          <w:p w:rsidR="0026005C" w:rsidRPr="00544B7D" w:rsidRDefault="0026005C" w:rsidP="00517A4E">
            <w:pPr>
              <w:pStyle w:val="af3"/>
            </w:pPr>
            <w:r w:rsidRPr="00544B7D">
              <w:t>Услуги связи</w:t>
            </w:r>
          </w:p>
        </w:tc>
        <w:tc>
          <w:tcPr>
            <w:tcW w:w="822" w:type="dxa"/>
            <w:noWrap/>
          </w:tcPr>
          <w:p w:rsidR="0026005C" w:rsidRPr="00544B7D" w:rsidRDefault="0026005C" w:rsidP="00517A4E">
            <w:pPr>
              <w:pStyle w:val="af3"/>
            </w:pPr>
            <w:r w:rsidRPr="00544B7D">
              <w:t>5</w:t>
            </w:r>
          </w:p>
        </w:tc>
        <w:tc>
          <w:tcPr>
            <w:tcW w:w="966" w:type="dxa"/>
          </w:tcPr>
          <w:p w:rsidR="0026005C" w:rsidRPr="00544B7D" w:rsidRDefault="0026005C" w:rsidP="00517A4E">
            <w:pPr>
              <w:pStyle w:val="af3"/>
            </w:pPr>
            <w:r w:rsidRPr="00544B7D">
              <w:t>0,56</w:t>
            </w:r>
          </w:p>
        </w:tc>
        <w:tc>
          <w:tcPr>
            <w:tcW w:w="877" w:type="dxa"/>
            <w:noWrap/>
          </w:tcPr>
          <w:p w:rsidR="0026005C" w:rsidRPr="00544B7D" w:rsidRDefault="0026005C" w:rsidP="00517A4E">
            <w:pPr>
              <w:pStyle w:val="af3"/>
            </w:pPr>
            <w:r w:rsidRPr="00544B7D">
              <w:t>10</w:t>
            </w:r>
          </w:p>
        </w:tc>
        <w:tc>
          <w:tcPr>
            <w:tcW w:w="851" w:type="dxa"/>
            <w:noWrap/>
          </w:tcPr>
          <w:p w:rsidR="0026005C" w:rsidRPr="00544B7D" w:rsidRDefault="0026005C" w:rsidP="00517A4E">
            <w:pPr>
              <w:pStyle w:val="af3"/>
            </w:pPr>
            <w:r w:rsidRPr="00544B7D">
              <w:t>1,10</w:t>
            </w:r>
          </w:p>
        </w:tc>
        <w:tc>
          <w:tcPr>
            <w:tcW w:w="954" w:type="dxa"/>
            <w:noWrap/>
          </w:tcPr>
          <w:p w:rsidR="0026005C" w:rsidRPr="00544B7D" w:rsidRDefault="0026005C" w:rsidP="00517A4E">
            <w:pPr>
              <w:pStyle w:val="af3"/>
            </w:pPr>
            <w:r w:rsidRPr="00544B7D">
              <w:t>200,00</w:t>
            </w:r>
          </w:p>
        </w:tc>
        <w:tc>
          <w:tcPr>
            <w:tcW w:w="888" w:type="dxa"/>
            <w:noWrap/>
          </w:tcPr>
          <w:p w:rsidR="0026005C" w:rsidRPr="00544B7D" w:rsidRDefault="0026005C" w:rsidP="00517A4E">
            <w:pPr>
              <w:pStyle w:val="af3"/>
            </w:pPr>
            <w:r w:rsidRPr="00544B7D">
              <w:t>20,00</w:t>
            </w:r>
          </w:p>
        </w:tc>
        <w:tc>
          <w:tcPr>
            <w:tcW w:w="851" w:type="dxa"/>
          </w:tcPr>
          <w:p w:rsidR="0026005C" w:rsidRPr="00544B7D" w:rsidRDefault="0026005C" w:rsidP="00517A4E">
            <w:pPr>
              <w:pStyle w:val="af3"/>
            </w:pPr>
            <w:r w:rsidRPr="00544B7D">
              <w:t>1,21</w:t>
            </w:r>
          </w:p>
        </w:tc>
        <w:tc>
          <w:tcPr>
            <w:tcW w:w="992" w:type="dxa"/>
            <w:noWrap/>
          </w:tcPr>
          <w:p w:rsidR="0026005C" w:rsidRPr="00544B7D" w:rsidRDefault="0026005C" w:rsidP="00517A4E">
            <w:pPr>
              <w:pStyle w:val="af3"/>
            </w:pPr>
            <w:r w:rsidRPr="00544B7D">
              <w:t>29,04</w:t>
            </w:r>
          </w:p>
        </w:tc>
        <w:tc>
          <w:tcPr>
            <w:tcW w:w="957" w:type="dxa"/>
            <w:noWrap/>
          </w:tcPr>
          <w:p w:rsidR="0026005C" w:rsidRPr="00544B7D" w:rsidRDefault="0026005C" w:rsidP="00517A4E">
            <w:pPr>
              <w:pStyle w:val="af3"/>
            </w:pPr>
            <w:r w:rsidRPr="00544B7D">
              <w:t>1,34</w:t>
            </w:r>
          </w:p>
        </w:tc>
        <w:tc>
          <w:tcPr>
            <w:tcW w:w="886" w:type="dxa"/>
            <w:noWrap/>
          </w:tcPr>
          <w:p w:rsidR="0026005C" w:rsidRPr="00544B7D" w:rsidRDefault="0026005C" w:rsidP="00517A4E">
            <w:pPr>
              <w:pStyle w:val="af3"/>
            </w:pPr>
            <w:r w:rsidRPr="00544B7D">
              <w:t>145,18</w:t>
            </w:r>
          </w:p>
        </w:tc>
        <w:tc>
          <w:tcPr>
            <w:tcW w:w="992" w:type="dxa"/>
            <w:noWrap/>
          </w:tcPr>
          <w:p w:rsidR="0026005C" w:rsidRPr="00544B7D" w:rsidRDefault="0026005C" w:rsidP="00517A4E">
            <w:pPr>
              <w:pStyle w:val="af3"/>
            </w:pPr>
            <w:r w:rsidRPr="00544B7D">
              <w:t>290,35</w:t>
            </w:r>
          </w:p>
        </w:tc>
      </w:tr>
      <w:tr w:rsidR="0026005C" w:rsidRPr="00544B7D" w:rsidTr="00E57DFF">
        <w:trPr>
          <w:trHeight w:val="255"/>
        </w:trPr>
        <w:tc>
          <w:tcPr>
            <w:tcW w:w="4253" w:type="dxa"/>
          </w:tcPr>
          <w:p w:rsidR="0026005C" w:rsidRPr="00544B7D" w:rsidRDefault="0026005C" w:rsidP="00517A4E">
            <w:pPr>
              <w:pStyle w:val="af3"/>
            </w:pPr>
            <w:r w:rsidRPr="00544B7D">
              <w:t>Транспортные услуги</w:t>
            </w:r>
          </w:p>
        </w:tc>
        <w:tc>
          <w:tcPr>
            <w:tcW w:w="822" w:type="dxa"/>
            <w:noWrap/>
          </w:tcPr>
          <w:p w:rsidR="0026005C" w:rsidRPr="00544B7D" w:rsidRDefault="0026005C" w:rsidP="00517A4E">
            <w:pPr>
              <w:pStyle w:val="af3"/>
            </w:pPr>
            <w:r w:rsidRPr="00544B7D">
              <w:t>5</w:t>
            </w:r>
          </w:p>
        </w:tc>
        <w:tc>
          <w:tcPr>
            <w:tcW w:w="966" w:type="dxa"/>
          </w:tcPr>
          <w:p w:rsidR="0026005C" w:rsidRPr="00544B7D" w:rsidRDefault="0026005C" w:rsidP="00517A4E">
            <w:pPr>
              <w:pStyle w:val="af3"/>
            </w:pPr>
            <w:r w:rsidRPr="00544B7D">
              <w:t>0,56</w:t>
            </w:r>
          </w:p>
        </w:tc>
        <w:tc>
          <w:tcPr>
            <w:tcW w:w="877" w:type="dxa"/>
            <w:noWrap/>
          </w:tcPr>
          <w:p w:rsidR="0026005C" w:rsidRPr="00544B7D" w:rsidRDefault="0026005C" w:rsidP="00517A4E">
            <w:pPr>
              <w:pStyle w:val="af3"/>
            </w:pPr>
            <w:r w:rsidRPr="00544B7D">
              <w:t>14,45</w:t>
            </w:r>
          </w:p>
        </w:tc>
        <w:tc>
          <w:tcPr>
            <w:tcW w:w="851" w:type="dxa"/>
            <w:noWrap/>
          </w:tcPr>
          <w:p w:rsidR="0026005C" w:rsidRPr="00544B7D" w:rsidRDefault="0026005C" w:rsidP="00517A4E">
            <w:pPr>
              <w:pStyle w:val="af3"/>
            </w:pPr>
            <w:r w:rsidRPr="00544B7D">
              <w:t>1,59</w:t>
            </w:r>
          </w:p>
        </w:tc>
        <w:tc>
          <w:tcPr>
            <w:tcW w:w="954" w:type="dxa"/>
            <w:noWrap/>
          </w:tcPr>
          <w:p w:rsidR="0026005C" w:rsidRPr="00544B7D" w:rsidRDefault="0026005C" w:rsidP="00517A4E">
            <w:pPr>
              <w:pStyle w:val="af3"/>
            </w:pPr>
            <w:r w:rsidRPr="00544B7D">
              <w:t>289,00</w:t>
            </w:r>
          </w:p>
        </w:tc>
        <w:tc>
          <w:tcPr>
            <w:tcW w:w="888" w:type="dxa"/>
            <w:noWrap/>
          </w:tcPr>
          <w:p w:rsidR="0026005C" w:rsidRPr="00544B7D" w:rsidRDefault="0026005C" w:rsidP="00517A4E">
            <w:pPr>
              <w:pStyle w:val="af3"/>
            </w:pPr>
            <w:r w:rsidRPr="00544B7D">
              <w:t>42,00</w:t>
            </w:r>
          </w:p>
        </w:tc>
        <w:tc>
          <w:tcPr>
            <w:tcW w:w="851" w:type="dxa"/>
          </w:tcPr>
          <w:p w:rsidR="0026005C" w:rsidRPr="00544B7D" w:rsidRDefault="0026005C" w:rsidP="00517A4E">
            <w:pPr>
              <w:pStyle w:val="af3"/>
            </w:pPr>
            <w:r w:rsidRPr="00544B7D">
              <w:t>2,54</w:t>
            </w:r>
          </w:p>
        </w:tc>
        <w:tc>
          <w:tcPr>
            <w:tcW w:w="992" w:type="dxa"/>
            <w:noWrap/>
          </w:tcPr>
          <w:p w:rsidR="0026005C" w:rsidRPr="00544B7D" w:rsidRDefault="0026005C" w:rsidP="00517A4E">
            <w:pPr>
              <w:pStyle w:val="af3"/>
            </w:pPr>
            <w:r w:rsidRPr="00544B7D">
              <w:t>7,99</w:t>
            </w:r>
          </w:p>
        </w:tc>
        <w:tc>
          <w:tcPr>
            <w:tcW w:w="957" w:type="dxa"/>
            <w:noWrap/>
          </w:tcPr>
          <w:p w:rsidR="0026005C" w:rsidRPr="00544B7D" w:rsidRDefault="0026005C" w:rsidP="00517A4E">
            <w:pPr>
              <w:pStyle w:val="af3"/>
            </w:pPr>
            <w:r w:rsidRPr="00544B7D">
              <w:t>0,37</w:t>
            </w:r>
          </w:p>
        </w:tc>
        <w:tc>
          <w:tcPr>
            <w:tcW w:w="886" w:type="dxa"/>
            <w:noWrap/>
          </w:tcPr>
          <w:p w:rsidR="0026005C" w:rsidRPr="00544B7D" w:rsidRDefault="0026005C" w:rsidP="00517A4E">
            <w:pPr>
              <w:pStyle w:val="af3"/>
            </w:pPr>
            <w:r w:rsidRPr="00544B7D">
              <w:t>19,03</w:t>
            </w:r>
          </w:p>
        </w:tc>
        <w:tc>
          <w:tcPr>
            <w:tcW w:w="992" w:type="dxa"/>
            <w:noWrap/>
          </w:tcPr>
          <w:p w:rsidR="0026005C" w:rsidRPr="00544B7D" w:rsidRDefault="0026005C" w:rsidP="00517A4E">
            <w:pPr>
              <w:pStyle w:val="af3"/>
            </w:pPr>
            <w:r w:rsidRPr="00544B7D">
              <w:t>55,31</w:t>
            </w:r>
          </w:p>
        </w:tc>
      </w:tr>
      <w:tr w:rsidR="0026005C" w:rsidRPr="00544B7D" w:rsidTr="00E57DFF">
        <w:trPr>
          <w:trHeight w:val="255"/>
        </w:trPr>
        <w:tc>
          <w:tcPr>
            <w:tcW w:w="4253" w:type="dxa"/>
          </w:tcPr>
          <w:p w:rsidR="0026005C" w:rsidRPr="00544B7D" w:rsidRDefault="0026005C" w:rsidP="00517A4E">
            <w:pPr>
              <w:pStyle w:val="af3"/>
            </w:pPr>
            <w:r w:rsidRPr="00544B7D">
              <w:t>Коммунальные услуги</w:t>
            </w:r>
          </w:p>
        </w:tc>
        <w:tc>
          <w:tcPr>
            <w:tcW w:w="822" w:type="dxa"/>
            <w:noWrap/>
          </w:tcPr>
          <w:p w:rsidR="0026005C" w:rsidRPr="00544B7D" w:rsidRDefault="0026005C" w:rsidP="00517A4E">
            <w:pPr>
              <w:pStyle w:val="af3"/>
            </w:pPr>
            <w:r w:rsidRPr="00544B7D">
              <w:t>102</w:t>
            </w:r>
          </w:p>
        </w:tc>
        <w:tc>
          <w:tcPr>
            <w:tcW w:w="966" w:type="dxa"/>
          </w:tcPr>
          <w:p w:rsidR="0026005C" w:rsidRPr="00544B7D" w:rsidRDefault="0026005C" w:rsidP="00517A4E">
            <w:pPr>
              <w:pStyle w:val="af3"/>
            </w:pPr>
            <w:r w:rsidRPr="00544B7D">
              <w:t>11,33</w:t>
            </w:r>
          </w:p>
        </w:tc>
        <w:tc>
          <w:tcPr>
            <w:tcW w:w="877" w:type="dxa"/>
            <w:noWrap/>
          </w:tcPr>
          <w:p w:rsidR="0026005C" w:rsidRPr="00544B7D" w:rsidRDefault="0026005C" w:rsidP="00517A4E">
            <w:pPr>
              <w:pStyle w:val="af3"/>
            </w:pPr>
            <w:r w:rsidRPr="00544B7D">
              <w:t>86,01</w:t>
            </w:r>
          </w:p>
        </w:tc>
        <w:tc>
          <w:tcPr>
            <w:tcW w:w="851" w:type="dxa"/>
            <w:noWrap/>
          </w:tcPr>
          <w:p w:rsidR="0026005C" w:rsidRPr="00544B7D" w:rsidRDefault="0026005C" w:rsidP="00517A4E">
            <w:pPr>
              <w:pStyle w:val="af3"/>
            </w:pPr>
            <w:r w:rsidRPr="00544B7D">
              <w:t>9,48</w:t>
            </w:r>
          </w:p>
        </w:tc>
        <w:tc>
          <w:tcPr>
            <w:tcW w:w="954" w:type="dxa"/>
            <w:noWrap/>
          </w:tcPr>
          <w:p w:rsidR="0026005C" w:rsidRPr="00544B7D" w:rsidRDefault="0026005C" w:rsidP="00517A4E">
            <w:pPr>
              <w:pStyle w:val="af3"/>
            </w:pPr>
            <w:r w:rsidRPr="00544B7D">
              <w:t>84,32</w:t>
            </w:r>
          </w:p>
        </w:tc>
        <w:tc>
          <w:tcPr>
            <w:tcW w:w="888" w:type="dxa"/>
            <w:noWrap/>
          </w:tcPr>
          <w:p w:rsidR="0026005C" w:rsidRPr="00544B7D" w:rsidRDefault="0026005C" w:rsidP="00517A4E">
            <w:pPr>
              <w:pStyle w:val="af3"/>
            </w:pPr>
            <w:r w:rsidRPr="00544B7D">
              <w:t>61,00</w:t>
            </w:r>
          </w:p>
        </w:tc>
        <w:tc>
          <w:tcPr>
            <w:tcW w:w="851" w:type="dxa"/>
          </w:tcPr>
          <w:p w:rsidR="0026005C" w:rsidRPr="00544B7D" w:rsidRDefault="0026005C" w:rsidP="00517A4E">
            <w:pPr>
              <w:pStyle w:val="af3"/>
            </w:pPr>
            <w:r w:rsidRPr="00544B7D">
              <w:t>3,69</w:t>
            </w:r>
          </w:p>
        </w:tc>
        <w:tc>
          <w:tcPr>
            <w:tcW w:w="992" w:type="dxa"/>
            <w:noWrap/>
          </w:tcPr>
          <w:p w:rsidR="0026005C" w:rsidRPr="00544B7D" w:rsidRDefault="0026005C" w:rsidP="00517A4E">
            <w:pPr>
              <w:pStyle w:val="af3"/>
            </w:pPr>
            <w:r w:rsidRPr="00544B7D">
              <w:t>226,77</w:t>
            </w:r>
          </w:p>
        </w:tc>
        <w:tc>
          <w:tcPr>
            <w:tcW w:w="957" w:type="dxa"/>
            <w:noWrap/>
          </w:tcPr>
          <w:p w:rsidR="0026005C" w:rsidRPr="00544B7D" w:rsidRDefault="0026005C" w:rsidP="00517A4E">
            <w:pPr>
              <w:pStyle w:val="af3"/>
            </w:pPr>
            <w:r w:rsidRPr="00544B7D">
              <w:t>10,45</w:t>
            </w:r>
          </w:p>
        </w:tc>
        <w:tc>
          <w:tcPr>
            <w:tcW w:w="886" w:type="dxa"/>
            <w:noWrap/>
          </w:tcPr>
          <w:p w:rsidR="0026005C" w:rsidRPr="00544B7D" w:rsidRDefault="0026005C" w:rsidP="00517A4E">
            <w:pPr>
              <w:pStyle w:val="af3"/>
            </w:pPr>
            <w:r w:rsidRPr="00544B7D">
              <w:t>371,75</w:t>
            </w:r>
          </w:p>
        </w:tc>
        <w:tc>
          <w:tcPr>
            <w:tcW w:w="992" w:type="dxa"/>
            <w:noWrap/>
          </w:tcPr>
          <w:p w:rsidR="0026005C" w:rsidRPr="00544B7D" w:rsidRDefault="0026005C" w:rsidP="00517A4E">
            <w:pPr>
              <w:pStyle w:val="af3"/>
            </w:pPr>
            <w:r w:rsidRPr="00544B7D">
              <w:t>263,65</w:t>
            </w:r>
          </w:p>
        </w:tc>
      </w:tr>
      <w:tr w:rsidR="0026005C" w:rsidRPr="00544B7D" w:rsidTr="008A55F8">
        <w:trPr>
          <w:trHeight w:val="273"/>
        </w:trPr>
        <w:tc>
          <w:tcPr>
            <w:tcW w:w="4253" w:type="dxa"/>
          </w:tcPr>
          <w:p w:rsidR="0026005C" w:rsidRPr="00544B7D" w:rsidRDefault="0026005C" w:rsidP="00517A4E">
            <w:pPr>
              <w:pStyle w:val="af3"/>
            </w:pPr>
            <w:r w:rsidRPr="00544B7D">
              <w:t>Арендная плата за пользование имуществом</w:t>
            </w:r>
          </w:p>
        </w:tc>
        <w:tc>
          <w:tcPr>
            <w:tcW w:w="822" w:type="dxa"/>
            <w:noWrap/>
          </w:tcPr>
          <w:p w:rsidR="0026005C" w:rsidRPr="00544B7D" w:rsidRDefault="0026005C" w:rsidP="00517A4E">
            <w:pPr>
              <w:pStyle w:val="af3"/>
            </w:pPr>
            <w:r w:rsidRPr="00544B7D">
              <w:t>-</w:t>
            </w: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r w:rsidRPr="00544B7D">
              <w:t>-</w:t>
            </w: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r w:rsidRPr="00544B7D">
              <w:t>3,00</w:t>
            </w:r>
          </w:p>
        </w:tc>
        <w:tc>
          <w:tcPr>
            <w:tcW w:w="851" w:type="dxa"/>
          </w:tcPr>
          <w:p w:rsidR="0026005C" w:rsidRPr="00544B7D" w:rsidRDefault="0026005C" w:rsidP="00517A4E">
            <w:pPr>
              <w:pStyle w:val="af3"/>
            </w:pPr>
            <w:r w:rsidRPr="00544B7D">
              <w:t>0,18</w:t>
            </w:r>
          </w:p>
        </w:tc>
        <w:tc>
          <w:tcPr>
            <w:tcW w:w="992" w:type="dxa"/>
            <w:noWrap/>
          </w:tcPr>
          <w:p w:rsidR="0026005C" w:rsidRPr="00544B7D" w:rsidRDefault="0026005C" w:rsidP="00517A4E">
            <w:pPr>
              <w:pStyle w:val="af3"/>
            </w:pPr>
            <w:r w:rsidRPr="00544B7D">
              <w:t>3,00</w:t>
            </w:r>
          </w:p>
        </w:tc>
        <w:tc>
          <w:tcPr>
            <w:tcW w:w="957" w:type="dxa"/>
            <w:noWrap/>
          </w:tcPr>
          <w:p w:rsidR="0026005C" w:rsidRPr="00544B7D" w:rsidRDefault="0026005C" w:rsidP="00517A4E">
            <w:pPr>
              <w:pStyle w:val="af3"/>
            </w:pPr>
            <w:r w:rsidRPr="00544B7D">
              <w:t>0,14</w:t>
            </w:r>
          </w:p>
        </w:tc>
        <w:tc>
          <w:tcPr>
            <w:tcW w:w="886" w:type="dxa"/>
            <w:noWrap/>
          </w:tcPr>
          <w:p w:rsidR="0026005C" w:rsidRPr="00544B7D" w:rsidRDefault="0026005C" w:rsidP="00517A4E">
            <w:pPr>
              <w:pStyle w:val="af3"/>
            </w:pPr>
            <w:r w:rsidRPr="00544B7D">
              <w:t>100,00</w:t>
            </w:r>
          </w:p>
        </w:tc>
        <w:tc>
          <w:tcPr>
            <w:tcW w:w="992" w:type="dxa"/>
            <w:noWrap/>
          </w:tcPr>
          <w:p w:rsidR="0026005C" w:rsidRPr="00544B7D" w:rsidRDefault="0026005C" w:rsidP="00517A4E">
            <w:pPr>
              <w:pStyle w:val="af3"/>
            </w:pPr>
          </w:p>
        </w:tc>
      </w:tr>
      <w:tr w:rsidR="0026005C" w:rsidRPr="00544B7D" w:rsidTr="00E57DFF">
        <w:trPr>
          <w:trHeight w:val="229"/>
        </w:trPr>
        <w:tc>
          <w:tcPr>
            <w:tcW w:w="4253" w:type="dxa"/>
          </w:tcPr>
          <w:p w:rsidR="0026005C" w:rsidRPr="00544B7D" w:rsidRDefault="0026005C" w:rsidP="00517A4E">
            <w:pPr>
              <w:pStyle w:val="af3"/>
            </w:pPr>
            <w:r w:rsidRPr="00544B7D">
              <w:t>Услуги по содержанию имущества</w:t>
            </w:r>
          </w:p>
        </w:tc>
        <w:tc>
          <w:tcPr>
            <w:tcW w:w="822" w:type="dxa"/>
            <w:noWrap/>
          </w:tcPr>
          <w:p w:rsidR="0026005C" w:rsidRPr="00544B7D" w:rsidRDefault="0026005C" w:rsidP="00517A4E">
            <w:pPr>
              <w:pStyle w:val="af3"/>
            </w:pPr>
            <w:r w:rsidRPr="00544B7D">
              <w:t>74</w:t>
            </w:r>
          </w:p>
        </w:tc>
        <w:tc>
          <w:tcPr>
            <w:tcW w:w="966" w:type="dxa"/>
          </w:tcPr>
          <w:p w:rsidR="0026005C" w:rsidRPr="00544B7D" w:rsidRDefault="0026005C" w:rsidP="00517A4E">
            <w:pPr>
              <w:pStyle w:val="af3"/>
            </w:pPr>
            <w:r w:rsidRPr="00544B7D">
              <w:t>8,22</w:t>
            </w:r>
          </w:p>
        </w:tc>
        <w:tc>
          <w:tcPr>
            <w:tcW w:w="877" w:type="dxa"/>
            <w:noWrap/>
          </w:tcPr>
          <w:p w:rsidR="0026005C" w:rsidRPr="00544B7D" w:rsidRDefault="0026005C" w:rsidP="00517A4E">
            <w:pPr>
              <w:pStyle w:val="af3"/>
            </w:pPr>
            <w:r w:rsidRPr="00544B7D">
              <w:t>73,63</w:t>
            </w:r>
          </w:p>
        </w:tc>
        <w:tc>
          <w:tcPr>
            <w:tcW w:w="851" w:type="dxa"/>
            <w:noWrap/>
          </w:tcPr>
          <w:p w:rsidR="0026005C" w:rsidRPr="00544B7D" w:rsidRDefault="0026005C" w:rsidP="00517A4E">
            <w:pPr>
              <w:pStyle w:val="af3"/>
            </w:pPr>
            <w:r w:rsidRPr="00544B7D">
              <w:t>8,12</w:t>
            </w:r>
          </w:p>
        </w:tc>
        <w:tc>
          <w:tcPr>
            <w:tcW w:w="954" w:type="dxa"/>
            <w:noWrap/>
          </w:tcPr>
          <w:p w:rsidR="0026005C" w:rsidRPr="00544B7D" w:rsidRDefault="0026005C" w:rsidP="00517A4E">
            <w:pPr>
              <w:pStyle w:val="af3"/>
            </w:pPr>
            <w:r w:rsidRPr="00544B7D">
              <w:t>99,50</w:t>
            </w:r>
          </w:p>
        </w:tc>
        <w:tc>
          <w:tcPr>
            <w:tcW w:w="888" w:type="dxa"/>
            <w:noWrap/>
          </w:tcPr>
          <w:p w:rsidR="0026005C" w:rsidRPr="00544B7D" w:rsidRDefault="0026005C" w:rsidP="00517A4E">
            <w:pPr>
              <w:pStyle w:val="af3"/>
            </w:pPr>
            <w:r w:rsidRPr="00544B7D">
              <w:t>77,00</w:t>
            </w:r>
          </w:p>
        </w:tc>
        <w:tc>
          <w:tcPr>
            <w:tcW w:w="851" w:type="dxa"/>
          </w:tcPr>
          <w:p w:rsidR="0026005C" w:rsidRPr="00544B7D" w:rsidRDefault="0026005C" w:rsidP="00517A4E">
            <w:pPr>
              <w:pStyle w:val="af3"/>
            </w:pPr>
            <w:r w:rsidRPr="00544B7D">
              <w:t>4,66</w:t>
            </w:r>
          </w:p>
        </w:tc>
        <w:tc>
          <w:tcPr>
            <w:tcW w:w="992" w:type="dxa"/>
            <w:noWrap/>
          </w:tcPr>
          <w:p w:rsidR="0026005C" w:rsidRPr="00544B7D" w:rsidRDefault="0026005C" w:rsidP="00517A4E">
            <w:pPr>
              <w:pStyle w:val="af3"/>
            </w:pPr>
            <w:r w:rsidRPr="00544B7D">
              <w:t>117,88</w:t>
            </w:r>
          </w:p>
        </w:tc>
        <w:tc>
          <w:tcPr>
            <w:tcW w:w="957" w:type="dxa"/>
            <w:noWrap/>
          </w:tcPr>
          <w:p w:rsidR="0026005C" w:rsidRPr="00544B7D" w:rsidRDefault="0026005C" w:rsidP="00517A4E">
            <w:pPr>
              <w:pStyle w:val="af3"/>
            </w:pPr>
            <w:r w:rsidRPr="00544B7D">
              <w:t>5,43</w:t>
            </w:r>
          </w:p>
        </w:tc>
        <w:tc>
          <w:tcPr>
            <w:tcW w:w="886" w:type="dxa"/>
            <w:noWrap/>
          </w:tcPr>
          <w:p w:rsidR="0026005C" w:rsidRPr="00544B7D" w:rsidRDefault="0026005C" w:rsidP="00517A4E">
            <w:pPr>
              <w:pStyle w:val="af3"/>
            </w:pPr>
            <w:r w:rsidRPr="00544B7D">
              <w:t>153,09</w:t>
            </w:r>
          </w:p>
        </w:tc>
        <w:tc>
          <w:tcPr>
            <w:tcW w:w="992" w:type="dxa"/>
            <w:noWrap/>
          </w:tcPr>
          <w:p w:rsidR="0026005C" w:rsidRPr="00544B7D" w:rsidRDefault="0026005C" w:rsidP="00517A4E">
            <w:pPr>
              <w:pStyle w:val="af3"/>
            </w:pPr>
            <w:r w:rsidRPr="00544B7D">
              <w:t>160,10</w:t>
            </w:r>
          </w:p>
        </w:tc>
      </w:tr>
      <w:tr w:rsidR="0026005C" w:rsidRPr="00544B7D" w:rsidTr="00E57DFF">
        <w:trPr>
          <w:trHeight w:val="510"/>
        </w:trPr>
        <w:tc>
          <w:tcPr>
            <w:tcW w:w="4253" w:type="dxa"/>
          </w:tcPr>
          <w:p w:rsidR="0026005C" w:rsidRPr="00544B7D" w:rsidRDefault="0026005C" w:rsidP="00517A4E">
            <w:pPr>
              <w:pStyle w:val="af3"/>
            </w:pPr>
            <w:r w:rsidRPr="00544B7D">
              <w:t>Оплата текущего ремонта зданий и сооружений</w:t>
            </w:r>
          </w:p>
        </w:tc>
        <w:tc>
          <w:tcPr>
            <w:tcW w:w="822" w:type="dxa"/>
            <w:noWrap/>
          </w:tcPr>
          <w:p w:rsidR="0026005C" w:rsidRPr="00544B7D" w:rsidRDefault="0026005C" w:rsidP="00517A4E">
            <w:pPr>
              <w:pStyle w:val="af3"/>
            </w:pPr>
            <w:r w:rsidRPr="00544B7D">
              <w:t>0</w:t>
            </w: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r w:rsidRPr="00544B7D">
              <w:t>0</w:t>
            </w: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p>
        </w:tc>
        <w:tc>
          <w:tcPr>
            <w:tcW w:w="851" w:type="dxa"/>
          </w:tcPr>
          <w:p w:rsidR="0026005C" w:rsidRPr="00544B7D" w:rsidRDefault="0026005C" w:rsidP="00517A4E">
            <w:pPr>
              <w:pStyle w:val="af3"/>
            </w:pPr>
          </w:p>
        </w:tc>
        <w:tc>
          <w:tcPr>
            <w:tcW w:w="992" w:type="dxa"/>
            <w:noWrap/>
          </w:tcPr>
          <w:p w:rsidR="0026005C" w:rsidRPr="00544B7D" w:rsidRDefault="0026005C" w:rsidP="00517A4E">
            <w:pPr>
              <w:pStyle w:val="af3"/>
            </w:pPr>
          </w:p>
        </w:tc>
        <w:tc>
          <w:tcPr>
            <w:tcW w:w="957" w:type="dxa"/>
            <w:noWrap/>
          </w:tcPr>
          <w:p w:rsidR="0026005C" w:rsidRPr="00544B7D" w:rsidRDefault="0026005C" w:rsidP="00517A4E">
            <w:pPr>
              <w:pStyle w:val="af3"/>
            </w:pPr>
          </w:p>
        </w:tc>
        <w:tc>
          <w:tcPr>
            <w:tcW w:w="886" w:type="dxa"/>
            <w:noWrap/>
          </w:tcPr>
          <w:p w:rsidR="0026005C" w:rsidRPr="00544B7D" w:rsidRDefault="0026005C" w:rsidP="00517A4E">
            <w:pPr>
              <w:pStyle w:val="af3"/>
            </w:pPr>
          </w:p>
        </w:tc>
        <w:tc>
          <w:tcPr>
            <w:tcW w:w="992" w:type="dxa"/>
            <w:noWrap/>
          </w:tcPr>
          <w:p w:rsidR="0026005C" w:rsidRPr="00544B7D" w:rsidRDefault="0026005C" w:rsidP="00517A4E">
            <w:pPr>
              <w:pStyle w:val="af3"/>
            </w:pPr>
          </w:p>
        </w:tc>
      </w:tr>
      <w:tr w:rsidR="0026005C" w:rsidRPr="00544B7D" w:rsidTr="00E57DFF">
        <w:trPr>
          <w:trHeight w:val="1275"/>
        </w:trPr>
        <w:tc>
          <w:tcPr>
            <w:tcW w:w="4253" w:type="dxa"/>
          </w:tcPr>
          <w:p w:rsidR="0026005C" w:rsidRPr="00544B7D" w:rsidRDefault="0026005C" w:rsidP="00517A4E">
            <w:pPr>
              <w:pStyle w:val="af3"/>
            </w:pPr>
            <w:r w:rsidRPr="00544B7D">
              <w:t>Капитальный ремонт объектов непроизводственного назначения , за исключением капитального ремонта жилого фонда</w:t>
            </w:r>
          </w:p>
        </w:tc>
        <w:tc>
          <w:tcPr>
            <w:tcW w:w="822" w:type="dxa"/>
            <w:noWrap/>
          </w:tcPr>
          <w:p w:rsidR="0026005C" w:rsidRPr="00544B7D" w:rsidRDefault="0026005C" w:rsidP="00517A4E">
            <w:pPr>
              <w:pStyle w:val="af3"/>
            </w:pPr>
            <w:r w:rsidRPr="00544B7D">
              <w:t>-</w:t>
            </w: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p>
        </w:tc>
        <w:tc>
          <w:tcPr>
            <w:tcW w:w="851" w:type="dxa"/>
          </w:tcPr>
          <w:p w:rsidR="0026005C" w:rsidRPr="00544B7D" w:rsidRDefault="0026005C" w:rsidP="00517A4E">
            <w:pPr>
              <w:pStyle w:val="af3"/>
            </w:pPr>
          </w:p>
        </w:tc>
        <w:tc>
          <w:tcPr>
            <w:tcW w:w="992" w:type="dxa"/>
            <w:noWrap/>
          </w:tcPr>
          <w:p w:rsidR="0026005C" w:rsidRPr="00544B7D" w:rsidRDefault="0026005C" w:rsidP="00517A4E">
            <w:pPr>
              <w:pStyle w:val="af3"/>
            </w:pPr>
          </w:p>
        </w:tc>
        <w:tc>
          <w:tcPr>
            <w:tcW w:w="957" w:type="dxa"/>
            <w:noWrap/>
          </w:tcPr>
          <w:p w:rsidR="0026005C" w:rsidRPr="00544B7D" w:rsidRDefault="0026005C" w:rsidP="00517A4E">
            <w:pPr>
              <w:pStyle w:val="af3"/>
            </w:pPr>
          </w:p>
        </w:tc>
        <w:tc>
          <w:tcPr>
            <w:tcW w:w="886" w:type="dxa"/>
            <w:noWrap/>
          </w:tcPr>
          <w:p w:rsidR="0026005C" w:rsidRPr="00544B7D" w:rsidRDefault="0026005C" w:rsidP="00517A4E">
            <w:pPr>
              <w:pStyle w:val="af3"/>
            </w:pPr>
          </w:p>
        </w:tc>
        <w:tc>
          <w:tcPr>
            <w:tcW w:w="992" w:type="dxa"/>
            <w:noWrap/>
          </w:tcPr>
          <w:p w:rsidR="0026005C" w:rsidRPr="00544B7D" w:rsidRDefault="0026005C" w:rsidP="00517A4E">
            <w:pPr>
              <w:pStyle w:val="af3"/>
            </w:pPr>
          </w:p>
        </w:tc>
      </w:tr>
      <w:tr w:rsidR="0026005C" w:rsidRPr="00544B7D" w:rsidTr="008A55F8">
        <w:trPr>
          <w:trHeight w:val="298"/>
        </w:trPr>
        <w:tc>
          <w:tcPr>
            <w:tcW w:w="4253" w:type="dxa"/>
          </w:tcPr>
          <w:p w:rsidR="0026005C" w:rsidRPr="00544B7D" w:rsidRDefault="0026005C" w:rsidP="00517A4E">
            <w:pPr>
              <w:pStyle w:val="af3"/>
            </w:pPr>
            <w:r w:rsidRPr="00544B7D">
              <w:t>Прочие расходы по статье 225</w:t>
            </w:r>
          </w:p>
        </w:tc>
        <w:tc>
          <w:tcPr>
            <w:tcW w:w="822" w:type="dxa"/>
            <w:noWrap/>
          </w:tcPr>
          <w:p w:rsidR="0026005C" w:rsidRPr="00544B7D" w:rsidRDefault="0026005C" w:rsidP="00517A4E">
            <w:pPr>
              <w:pStyle w:val="af3"/>
            </w:pPr>
            <w:r w:rsidRPr="00544B7D">
              <w:t>74</w:t>
            </w:r>
          </w:p>
        </w:tc>
        <w:tc>
          <w:tcPr>
            <w:tcW w:w="966" w:type="dxa"/>
          </w:tcPr>
          <w:p w:rsidR="0026005C" w:rsidRPr="00544B7D" w:rsidRDefault="0026005C" w:rsidP="00517A4E">
            <w:pPr>
              <w:pStyle w:val="af3"/>
            </w:pPr>
            <w:r w:rsidRPr="00544B7D">
              <w:t>8,22</w:t>
            </w:r>
          </w:p>
        </w:tc>
        <w:tc>
          <w:tcPr>
            <w:tcW w:w="877" w:type="dxa"/>
            <w:noWrap/>
          </w:tcPr>
          <w:p w:rsidR="0026005C" w:rsidRPr="00544B7D" w:rsidRDefault="0026005C" w:rsidP="00517A4E">
            <w:pPr>
              <w:pStyle w:val="af3"/>
            </w:pPr>
            <w:r w:rsidRPr="00544B7D">
              <w:t>73,63</w:t>
            </w:r>
          </w:p>
        </w:tc>
        <w:tc>
          <w:tcPr>
            <w:tcW w:w="851" w:type="dxa"/>
            <w:noWrap/>
          </w:tcPr>
          <w:p w:rsidR="0026005C" w:rsidRPr="00544B7D" w:rsidRDefault="0026005C" w:rsidP="00517A4E">
            <w:pPr>
              <w:pStyle w:val="af3"/>
            </w:pPr>
            <w:r w:rsidRPr="00544B7D">
              <w:t>8,12</w:t>
            </w:r>
          </w:p>
        </w:tc>
        <w:tc>
          <w:tcPr>
            <w:tcW w:w="954" w:type="dxa"/>
            <w:noWrap/>
          </w:tcPr>
          <w:p w:rsidR="0026005C" w:rsidRPr="00544B7D" w:rsidRDefault="0026005C" w:rsidP="00517A4E">
            <w:pPr>
              <w:pStyle w:val="af3"/>
            </w:pPr>
            <w:r w:rsidRPr="00544B7D">
              <w:t>99,50</w:t>
            </w:r>
          </w:p>
        </w:tc>
        <w:tc>
          <w:tcPr>
            <w:tcW w:w="888" w:type="dxa"/>
            <w:noWrap/>
          </w:tcPr>
          <w:p w:rsidR="0026005C" w:rsidRPr="00544B7D" w:rsidRDefault="0026005C" w:rsidP="00517A4E">
            <w:pPr>
              <w:pStyle w:val="af3"/>
            </w:pPr>
            <w:r w:rsidRPr="00544B7D">
              <w:t>77,00</w:t>
            </w:r>
          </w:p>
        </w:tc>
        <w:tc>
          <w:tcPr>
            <w:tcW w:w="851" w:type="dxa"/>
          </w:tcPr>
          <w:p w:rsidR="0026005C" w:rsidRPr="00544B7D" w:rsidRDefault="0026005C" w:rsidP="00517A4E">
            <w:pPr>
              <w:pStyle w:val="af3"/>
            </w:pPr>
            <w:r w:rsidRPr="00544B7D">
              <w:t>4,66</w:t>
            </w:r>
          </w:p>
        </w:tc>
        <w:tc>
          <w:tcPr>
            <w:tcW w:w="992" w:type="dxa"/>
            <w:noWrap/>
          </w:tcPr>
          <w:p w:rsidR="0026005C" w:rsidRPr="00544B7D" w:rsidRDefault="0026005C" w:rsidP="00517A4E">
            <w:pPr>
              <w:pStyle w:val="af3"/>
            </w:pPr>
            <w:r w:rsidRPr="00544B7D">
              <w:t>117,88</w:t>
            </w:r>
          </w:p>
        </w:tc>
        <w:tc>
          <w:tcPr>
            <w:tcW w:w="957" w:type="dxa"/>
            <w:noWrap/>
          </w:tcPr>
          <w:p w:rsidR="0026005C" w:rsidRPr="00544B7D" w:rsidRDefault="0026005C" w:rsidP="00517A4E">
            <w:pPr>
              <w:pStyle w:val="af3"/>
            </w:pPr>
            <w:r w:rsidRPr="00544B7D">
              <w:t>5,43</w:t>
            </w:r>
          </w:p>
        </w:tc>
        <w:tc>
          <w:tcPr>
            <w:tcW w:w="886" w:type="dxa"/>
            <w:noWrap/>
          </w:tcPr>
          <w:p w:rsidR="0026005C" w:rsidRPr="00544B7D" w:rsidRDefault="0026005C" w:rsidP="00517A4E">
            <w:pPr>
              <w:pStyle w:val="af3"/>
            </w:pPr>
            <w:r w:rsidRPr="00544B7D">
              <w:t>153,09</w:t>
            </w:r>
          </w:p>
        </w:tc>
        <w:tc>
          <w:tcPr>
            <w:tcW w:w="992" w:type="dxa"/>
            <w:noWrap/>
          </w:tcPr>
          <w:p w:rsidR="0026005C" w:rsidRPr="00544B7D" w:rsidRDefault="0026005C" w:rsidP="00517A4E">
            <w:pPr>
              <w:pStyle w:val="af3"/>
            </w:pPr>
            <w:r w:rsidRPr="00544B7D">
              <w:t>160,10</w:t>
            </w:r>
          </w:p>
        </w:tc>
      </w:tr>
      <w:tr w:rsidR="0026005C" w:rsidRPr="00544B7D" w:rsidTr="00E57DFF">
        <w:trPr>
          <w:trHeight w:val="255"/>
        </w:trPr>
        <w:tc>
          <w:tcPr>
            <w:tcW w:w="4253" w:type="dxa"/>
          </w:tcPr>
          <w:p w:rsidR="0026005C" w:rsidRPr="00544B7D" w:rsidRDefault="0026005C" w:rsidP="00517A4E">
            <w:pPr>
              <w:pStyle w:val="af3"/>
            </w:pPr>
            <w:r w:rsidRPr="00544B7D">
              <w:t>Прочие услуги</w:t>
            </w:r>
          </w:p>
        </w:tc>
        <w:tc>
          <w:tcPr>
            <w:tcW w:w="822" w:type="dxa"/>
            <w:noWrap/>
          </w:tcPr>
          <w:p w:rsidR="0026005C" w:rsidRPr="00544B7D" w:rsidRDefault="0026005C" w:rsidP="00517A4E">
            <w:pPr>
              <w:pStyle w:val="af3"/>
            </w:pPr>
            <w:r w:rsidRPr="00544B7D">
              <w:t>-</w:t>
            </w: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r w:rsidRPr="00544B7D">
              <w:t>117,00</w:t>
            </w:r>
          </w:p>
        </w:tc>
        <w:tc>
          <w:tcPr>
            <w:tcW w:w="851" w:type="dxa"/>
          </w:tcPr>
          <w:p w:rsidR="0026005C" w:rsidRPr="00544B7D" w:rsidRDefault="0026005C" w:rsidP="00517A4E">
            <w:pPr>
              <w:pStyle w:val="af3"/>
            </w:pPr>
          </w:p>
        </w:tc>
        <w:tc>
          <w:tcPr>
            <w:tcW w:w="992" w:type="dxa"/>
            <w:noWrap/>
          </w:tcPr>
          <w:p w:rsidR="0026005C" w:rsidRPr="00544B7D" w:rsidRDefault="0026005C" w:rsidP="00517A4E">
            <w:pPr>
              <w:pStyle w:val="af3"/>
            </w:pPr>
            <w:r w:rsidRPr="00544B7D">
              <w:t>129,37</w:t>
            </w:r>
          </w:p>
        </w:tc>
        <w:tc>
          <w:tcPr>
            <w:tcW w:w="957" w:type="dxa"/>
            <w:noWrap/>
          </w:tcPr>
          <w:p w:rsidR="0026005C" w:rsidRPr="00544B7D" w:rsidRDefault="0026005C" w:rsidP="00517A4E">
            <w:pPr>
              <w:pStyle w:val="af3"/>
            </w:pPr>
          </w:p>
        </w:tc>
        <w:tc>
          <w:tcPr>
            <w:tcW w:w="886" w:type="dxa"/>
            <w:noWrap/>
          </w:tcPr>
          <w:p w:rsidR="0026005C" w:rsidRPr="00544B7D" w:rsidRDefault="0026005C" w:rsidP="00517A4E">
            <w:pPr>
              <w:pStyle w:val="af3"/>
            </w:pPr>
            <w:r w:rsidRPr="00544B7D">
              <w:t>110,57</w:t>
            </w:r>
          </w:p>
        </w:tc>
        <w:tc>
          <w:tcPr>
            <w:tcW w:w="992" w:type="dxa"/>
            <w:noWrap/>
          </w:tcPr>
          <w:p w:rsidR="0026005C" w:rsidRPr="00544B7D" w:rsidRDefault="0026005C" w:rsidP="00517A4E">
            <w:pPr>
              <w:pStyle w:val="af3"/>
            </w:pPr>
          </w:p>
        </w:tc>
      </w:tr>
      <w:tr w:rsidR="0026005C" w:rsidRPr="00544B7D" w:rsidTr="008A55F8">
        <w:trPr>
          <w:trHeight w:val="307"/>
        </w:trPr>
        <w:tc>
          <w:tcPr>
            <w:tcW w:w="4253" w:type="dxa"/>
          </w:tcPr>
          <w:p w:rsidR="0026005C" w:rsidRPr="00544B7D" w:rsidRDefault="0026005C" w:rsidP="00517A4E">
            <w:pPr>
              <w:pStyle w:val="af3"/>
            </w:pPr>
            <w:r w:rsidRPr="00544B7D">
              <w:t>Подписка на журналы и газеты</w:t>
            </w:r>
          </w:p>
        </w:tc>
        <w:tc>
          <w:tcPr>
            <w:tcW w:w="822" w:type="dxa"/>
            <w:noWrap/>
          </w:tcPr>
          <w:p w:rsidR="0026005C" w:rsidRPr="00544B7D" w:rsidRDefault="0026005C" w:rsidP="00517A4E">
            <w:pPr>
              <w:pStyle w:val="af3"/>
            </w:pPr>
            <w:r w:rsidRPr="00544B7D">
              <w:t>-</w:t>
            </w: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p>
        </w:tc>
        <w:tc>
          <w:tcPr>
            <w:tcW w:w="851" w:type="dxa"/>
          </w:tcPr>
          <w:p w:rsidR="0026005C" w:rsidRPr="00544B7D" w:rsidRDefault="0026005C" w:rsidP="00517A4E">
            <w:pPr>
              <w:pStyle w:val="af3"/>
            </w:pPr>
          </w:p>
        </w:tc>
        <w:tc>
          <w:tcPr>
            <w:tcW w:w="992" w:type="dxa"/>
            <w:noWrap/>
          </w:tcPr>
          <w:p w:rsidR="0026005C" w:rsidRPr="00544B7D" w:rsidRDefault="0026005C" w:rsidP="00517A4E">
            <w:pPr>
              <w:pStyle w:val="af3"/>
            </w:pPr>
          </w:p>
        </w:tc>
        <w:tc>
          <w:tcPr>
            <w:tcW w:w="957" w:type="dxa"/>
            <w:noWrap/>
          </w:tcPr>
          <w:p w:rsidR="0026005C" w:rsidRPr="00544B7D" w:rsidRDefault="0026005C" w:rsidP="00517A4E">
            <w:pPr>
              <w:pStyle w:val="af3"/>
            </w:pPr>
          </w:p>
        </w:tc>
        <w:tc>
          <w:tcPr>
            <w:tcW w:w="886" w:type="dxa"/>
            <w:noWrap/>
          </w:tcPr>
          <w:p w:rsidR="0026005C" w:rsidRPr="00544B7D" w:rsidRDefault="0026005C" w:rsidP="00517A4E">
            <w:pPr>
              <w:pStyle w:val="af3"/>
            </w:pPr>
          </w:p>
        </w:tc>
        <w:tc>
          <w:tcPr>
            <w:tcW w:w="992" w:type="dxa"/>
            <w:noWrap/>
          </w:tcPr>
          <w:p w:rsidR="0026005C" w:rsidRPr="00544B7D" w:rsidRDefault="0026005C" w:rsidP="00517A4E">
            <w:pPr>
              <w:pStyle w:val="af3"/>
            </w:pPr>
          </w:p>
        </w:tc>
      </w:tr>
      <w:tr w:rsidR="0026005C" w:rsidRPr="00544B7D" w:rsidTr="008A55F8">
        <w:trPr>
          <w:trHeight w:val="370"/>
        </w:trPr>
        <w:tc>
          <w:tcPr>
            <w:tcW w:w="4253" w:type="dxa"/>
          </w:tcPr>
          <w:p w:rsidR="0026005C" w:rsidRPr="00544B7D" w:rsidRDefault="0026005C" w:rsidP="00517A4E">
            <w:pPr>
              <w:pStyle w:val="af3"/>
            </w:pPr>
            <w:r w:rsidRPr="00544B7D">
              <w:t>Прочие расходы по статье 226</w:t>
            </w:r>
          </w:p>
        </w:tc>
        <w:tc>
          <w:tcPr>
            <w:tcW w:w="822" w:type="dxa"/>
            <w:noWrap/>
          </w:tcPr>
          <w:p w:rsidR="0026005C" w:rsidRPr="00544B7D" w:rsidRDefault="0026005C" w:rsidP="00517A4E">
            <w:pPr>
              <w:pStyle w:val="af3"/>
            </w:pPr>
            <w:r w:rsidRPr="00544B7D">
              <w:t>-</w:t>
            </w: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r w:rsidRPr="00544B7D">
              <w:t>117,00</w:t>
            </w:r>
          </w:p>
        </w:tc>
        <w:tc>
          <w:tcPr>
            <w:tcW w:w="851" w:type="dxa"/>
          </w:tcPr>
          <w:p w:rsidR="0026005C" w:rsidRPr="00544B7D" w:rsidRDefault="0026005C" w:rsidP="00517A4E">
            <w:pPr>
              <w:pStyle w:val="af3"/>
            </w:pPr>
            <w:r w:rsidRPr="00544B7D">
              <w:t>7,08</w:t>
            </w:r>
          </w:p>
        </w:tc>
        <w:tc>
          <w:tcPr>
            <w:tcW w:w="992" w:type="dxa"/>
            <w:noWrap/>
          </w:tcPr>
          <w:p w:rsidR="0026005C" w:rsidRPr="00544B7D" w:rsidRDefault="0026005C" w:rsidP="00517A4E">
            <w:pPr>
              <w:pStyle w:val="af3"/>
            </w:pPr>
            <w:r w:rsidRPr="00544B7D">
              <w:t>129,37</w:t>
            </w:r>
          </w:p>
        </w:tc>
        <w:tc>
          <w:tcPr>
            <w:tcW w:w="957" w:type="dxa"/>
            <w:noWrap/>
          </w:tcPr>
          <w:p w:rsidR="0026005C" w:rsidRPr="00544B7D" w:rsidRDefault="0026005C" w:rsidP="00517A4E">
            <w:pPr>
              <w:pStyle w:val="af3"/>
            </w:pPr>
            <w:r w:rsidRPr="00544B7D">
              <w:t>5,96</w:t>
            </w:r>
          </w:p>
        </w:tc>
        <w:tc>
          <w:tcPr>
            <w:tcW w:w="886" w:type="dxa"/>
            <w:noWrap/>
          </w:tcPr>
          <w:p w:rsidR="0026005C" w:rsidRPr="00544B7D" w:rsidRDefault="0026005C" w:rsidP="00517A4E">
            <w:pPr>
              <w:pStyle w:val="af3"/>
            </w:pPr>
            <w:r w:rsidRPr="00544B7D">
              <w:t>110,57</w:t>
            </w:r>
          </w:p>
        </w:tc>
        <w:tc>
          <w:tcPr>
            <w:tcW w:w="992" w:type="dxa"/>
            <w:noWrap/>
          </w:tcPr>
          <w:p w:rsidR="0026005C" w:rsidRPr="00544B7D" w:rsidRDefault="0026005C" w:rsidP="00517A4E">
            <w:pPr>
              <w:pStyle w:val="af3"/>
            </w:pPr>
          </w:p>
        </w:tc>
      </w:tr>
      <w:tr w:rsidR="0026005C" w:rsidRPr="00544B7D" w:rsidTr="00E57DFF">
        <w:trPr>
          <w:trHeight w:val="255"/>
        </w:trPr>
        <w:tc>
          <w:tcPr>
            <w:tcW w:w="4253" w:type="dxa"/>
          </w:tcPr>
          <w:p w:rsidR="0026005C" w:rsidRPr="00544B7D" w:rsidRDefault="0026005C" w:rsidP="00517A4E">
            <w:pPr>
              <w:pStyle w:val="af3"/>
            </w:pPr>
            <w:r w:rsidRPr="00544B7D">
              <w:t>ПРОЧИЕ РАСХОДЫ</w:t>
            </w:r>
          </w:p>
        </w:tc>
        <w:tc>
          <w:tcPr>
            <w:tcW w:w="822" w:type="dxa"/>
            <w:noWrap/>
          </w:tcPr>
          <w:p w:rsidR="0026005C" w:rsidRPr="00544B7D" w:rsidRDefault="0026005C" w:rsidP="00517A4E">
            <w:pPr>
              <w:pStyle w:val="af3"/>
            </w:pPr>
            <w:r w:rsidRPr="00544B7D">
              <w:t>10</w:t>
            </w:r>
          </w:p>
        </w:tc>
        <w:tc>
          <w:tcPr>
            <w:tcW w:w="966" w:type="dxa"/>
          </w:tcPr>
          <w:p w:rsidR="0026005C" w:rsidRPr="00544B7D" w:rsidRDefault="0026005C" w:rsidP="00517A4E">
            <w:pPr>
              <w:pStyle w:val="af3"/>
            </w:pPr>
            <w:r w:rsidRPr="00544B7D">
              <w:t>1,11</w:t>
            </w:r>
          </w:p>
        </w:tc>
        <w:tc>
          <w:tcPr>
            <w:tcW w:w="877" w:type="dxa"/>
            <w:noWrap/>
          </w:tcPr>
          <w:p w:rsidR="0026005C" w:rsidRPr="00544B7D" w:rsidRDefault="0026005C" w:rsidP="00517A4E">
            <w:pPr>
              <w:pStyle w:val="af3"/>
            </w:pPr>
            <w:r w:rsidRPr="00544B7D">
              <w:t>5,29</w:t>
            </w:r>
          </w:p>
        </w:tc>
        <w:tc>
          <w:tcPr>
            <w:tcW w:w="851" w:type="dxa"/>
            <w:noWrap/>
          </w:tcPr>
          <w:p w:rsidR="0026005C" w:rsidRPr="00544B7D" w:rsidRDefault="0026005C" w:rsidP="00517A4E">
            <w:pPr>
              <w:pStyle w:val="af3"/>
            </w:pPr>
            <w:r w:rsidRPr="00544B7D">
              <w:t>0,58</w:t>
            </w:r>
          </w:p>
        </w:tc>
        <w:tc>
          <w:tcPr>
            <w:tcW w:w="954" w:type="dxa"/>
            <w:noWrap/>
          </w:tcPr>
          <w:p w:rsidR="0026005C" w:rsidRPr="00544B7D" w:rsidRDefault="0026005C" w:rsidP="00517A4E">
            <w:pPr>
              <w:pStyle w:val="af3"/>
            </w:pPr>
            <w:r w:rsidRPr="00544B7D">
              <w:t>52,90</w:t>
            </w:r>
          </w:p>
        </w:tc>
        <w:tc>
          <w:tcPr>
            <w:tcW w:w="888" w:type="dxa"/>
            <w:noWrap/>
          </w:tcPr>
          <w:p w:rsidR="0026005C" w:rsidRPr="00544B7D" w:rsidRDefault="0026005C" w:rsidP="00517A4E">
            <w:pPr>
              <w:pStyle w:val="af3"/>
            </w:pPr>
            <w:r w:rsidRPr="00544B7D">
              <w:t>30,00</w:t>
            </w:r>
          </w:p>
        </w:tc>
        <w:tc>
          <w:tcPr>
            <w:tcW w:w="851" w:type="dxa"/>
          </w:tcPr>
          <w:p w:rsidR="0026005C" w:rsidRPr="00544B7D" w:rsidRDefault="0026005C" w:rsidP="00517A4E">
            <w:pPr>
              <w:pStyle w:val="af3"/>
            </w:pPr>
          </w:p>
        </w:tc>
        <w:tc>
          <w:tcPr>
            <w:tcW w:w="992" w:type="dxa"/>
            <w:noWrap/>
          </w:tcPr>
          <w:p w:rsidR="0026005C" w:rsidRPr="00544B7D" w:rsidRDefault="0026005C" w:rsidP="00517A4E">
            <w:pPr>
              <w:pStyle w:val="af3"/>
            </w:pPr>
            <w:r w:rsidRPr="00544B7D">
              <w:t>31,65</w:t>
            </w:r>
          </w:p>
        </w:tc>
        <w:tc>
          <w:tcPr>
            <w:tcW w:w="957" w:type="dxa"/>
            <w:noWrap/>
          </w:tcPr>
          <w:p w:rsidR="0026005C" w:rsidRPr="00544B7D" w:rsidRDefault="0026005C" w:rsidP="00517A4E">
            <w:pPr>
              <w:pStyle w:val="af3"/>
            </w:pPr>
            <w:r w:rsidRPr="00544B7D">
              <w:t>1,46</w:t>
            </w:r>
          </w:p>
        </w:tc>
        <w:tc>
          <w:tcPr>
            <w:tcW w:w="886" w:type="dxa"/>
            <w:noWrap/>
          </w:tcPr>
          <w:p w:rsidR="0026005C" w:rsidRPr="00544B7D" w:rsidRDefault="0026005C" w:rsidP="00517A4E">
            <w:pPr>
              <w:pStyle w:val="af3"/>
            </w:pPr>
            <w:r w:rsidRPr="00544B7D">
              <w:t>105,52</w:t>
            </w:r>
          </w:p>
        </w:tc>
        <w:tc>
          <w:tcPr>
            <w:tcW w:w="992" w:type="dxa"/>
            <w:noWrap/>
          </w:tcPr>
          <w:p w:rsidR="0026005C" w:rsidRPr="00544B7D" w:rsidRDefault="0026005C" w:rsidP="00517A4E">
            <w:pPr>
              <w:pStyle w:val="af3"/>
            </w:pPr>
            <w:r w:rsidRPr="00544B7D">
              <w:t>598,39</w:t>
            </w:r>
          </w:p>
        </w:tc>
      </w:tr>
      <w:tr w:rsidR="0026005C" w:rsidRPr="00544B7D" w:rsidTr="008A55F8">
        <w:trPr>
          <w:trHeight w:val="351"/>
        </w:trPr>
        <w:tc>
          <w:tcPr>
            <w:tcW w:w="4253" w:type="dxa"/>
          </w:tcPr>
          <w:p w:rsidR="0026005C" w:rsidRPr="00544B7D" w:rsidRDefault="0026005C" w:rsidP="00517A4E">
            <w:pPr>
              <w:pStyle w:val="af3"/>
            </w:pPr>
            <w:r w:rsidRPr="00544B7D">
              <w:t>Прочие расходы по статье 290</w:t>
            </w:r>
          </w:p>
        </w:tc>
        <w:tc>
          <w:tcPr>
            <w:tcW w:w="822" w:type="dxa"/>
            <w:noWrap/>
          </w:tcPr>
          <w:p w:rsidR="0026005C" w:rsidRPr="00544B7D" w:rsidRDefault="0026005C" w:rsidP="00517A4E">
            <w:pPr>
              <w:pStyle w:val="af3"/>
            </w:pPr>
            <w:r w:rsidRPr="00544B7D">
              <w:t>10</w:t>
            </w:r>
          </w:p>
        </w:tc>
        <w:tc>
          <w:tcPr>
            <w:tcW w:w="966" w:type="dxa"/>
          </w:tcPr>
          <w:p w:rsidR="0026005C" w:rsidRPr="00544B7D" w:rsidRDefault="0026005C" w:rsidP="00517A4E">
            <w:pPr>
              <w:pStyle w:val="af3"/>
            </w:pPr>
            <w:r w:rsidRPr="00544B7D">
              <w:t>1,11</w:t>
            </w:r>
          </w:p>
        </w:tc>
        <w:tc>
          <w:tcPr>
            <w:tcW w:w="877" w:type="dxa"/>
            <w:noWrap/>
          </w:tcPr>
          <w:p w:rsidR="0026005C" w:rsidRPr="00544B7D" w:rsidRDefault="0026005C" w:rsidP="00517A4E">
            <w:pPr>
              <w:pStyle w:val="af3"/>
            </w:pPr>
            <w:r w:rsidRPr="00544B7D">
              <w:t>5,29</w:t>
            </w:r>
          </w:p>
        </w:tc>
        <w:tc>
          <w:tcPr>
            <w:tcW w:w="851" w:type="dxa"/>
            <w:noWrap/>
          </w:tcPr>
          <w:p w:rsidR="0026005C" w:rsidRPr="00544B7D" w:rsidRDefault="0026005C" w:rsidP="00517A4E">
            <w:pPr>
              <w:pStyle w:val="af3"/>
            </w:pPr>
            <w:r w:rsidRPr="00544B7D">
              <w:t>0,58</w:t>
            </w:r>
          </w:p>
        </w:tc>
        <w:tc>
          <w:tcPr>
            <w:tcW w:w="954" w:type="dxa"/>
            <w:noWrap/>
          </w:tcPr>
          <w:p w:rsidR="0026005C" w:rsidRPr="00544B7D" w:rsidRDefault="0026005C" w:rsidP="00517A4E">
            <w:pPr>
              <w:pStyle w:val="af3"/>
            </w:pPr>
            <w:r w:rsidRPr="00544B7D">
              <w:t>52,85</w:t>
            </w:r>
          </w:p>
        </w:tc>
        <w:tc>
          <w:tcPr>
            <w:tcW w:w="888" w:type="dxa"/>
            <w:noWrap/>
          </w:tcPr>
          <w:p w:rsidR="0026005C" w:rsidRPr="00544B7D" w:rsidRDefault="0026005C" w:rsidP="00517A4E">
            <w:pPr>
              <w:pStyle w:val="af3"/>
            </w:pPr>
            <w:r w:rsidRPr="00544B7D">
              <w:t>30,00</w:t>
            </w:r>
          </w:p>
        </w:tc>
        <w:tc>
          <w:tcPr>
            <w:tcW w:w="851" w:type="dxa"/>
          </w:tcPr>
          <w:p w:rsidR="0026005C" w:rsidRPr="00544B7D" w:rsidRDefault="0026005C" w:rsidP="00517A4E">
            <w:pPr>
              <w:pStyle w:val="af3"/>
            </w:pPr>
            <w:r w:rsidRPr="00544B7D">
              <w:t>1,81</w:t>
            </w:r>
          </w:p>
        </w:tc>
        <w:tc>
          <w:tcPr>
            <w:tcW w:w="992" w:type="dxa"/>
            <w:noWrap/>
          </w:tcPr>
          <w:p w:rsidR="0026005C" w:rsidRPr="00544B7D" w:rsidRDefault="0026005C" w:rsidP="00517A4E">
            <w:pPr>
              <w:pStyle w:val="af3"/>
            </w:pPr>
            <w:r w:rsidRPr="00544B7D">
              <w:t>31,65</w:t>
            </w:r>
          </w:p>
        </w:tc>
        <w:tc>
          <w:tcPr>
            <w:tcW w:w="957" w:type="dxa"/>
            <w:noWrap/>
          </w:tcPr>
          <w:p w:rsidR="0026005C" w:rsidRPr="00544B7D" w:rsidRDefault="0026005C" w:rsidP="00517A4E">
            <w:pPr>
              <w:pStyle w:val="af3"/>
            </w:pPr>
            <w:r w:rsidRPr="00544B7D">
              <w:t>1,46</w:t>
            </w:r>
          </w:p>
        </w:tc>
        <w:tc>
          <w:tcPr>
            <w:tcW w:w="886" w:type="dxa"/>
            <w:noWrap/>
          </w:tcPr>
          <w:p w:rsidR="0026005C" w:rsidRPr="00544B7D" w:rsidRDefault="0026005C" w:rsidP="00517A4E">
            <w:pPr>
              <w:pStyle w:val="af3"/>
            </w:pPr>
            <w:r w:rsidRPr="00544B7D">
              <w:t>105,52</w:t>
            </w:r>
          </w:p>
        </w:tc>
        <w:tc>
          <w:tcPr>
            <w:tcW w:w="992" w:type="dxa"/>
            <w:noWrap/>
          </w:tcPr>
          <w:p w:rsidR="0026005C" w:rsidRPr="00544B7D" w:rsidRDefault="0026005C" w:rsidP="00517A4E">
            <w:pPr>
              <w:pStyle w:val="af3"/>
            </w:pPr>
            <w:r w:rsidRPr="00544B7D">
              <w:t>598,95</w:t>
            </w:r>
          </w:p>
        </w:tc>
      </w:tr>
      <w:tr w:rsidR="0026005C" w:rsidRPr="00544B7D" w:rsidTr="00E57DFF">
        <w:trPr>
          <w:trHeight w:val="510"/>
        </w:trPr>
        <w:tc>
          <w:tcPr>
            <w:tcW w:w="4253" w:type="dxa"/>
          </w:tcPr>
          <w:p w:rsidR="0026005C" w:rsidRPr="00544B7D" w:rsidRDefault="0026005C" w:rsidP="00517A4E">
            <w:pPr>
              <w:pStyle w:val="af3"/>
            </w:pPr>
            <w:r w:rsidRPr="00544B7D">
              <w:t>ПОСТУПЛЕНИЯ НЕФИНАНСОВЫХ АКТИВОВ</w:t>
            </w:r>
          </w:p>
        </w:tc>
        <w:tc>
          <w:tcPr>
            <w:tcW w:w="822" w:type="dxa"/>
            <w:noWrap/>
          </w:tcPr>
          <w:p w:rsidR="0026005C" w:rsidRPr="00544B7D" w:rsidRDefault="0026005C" w:rsidP="00517A4E">
            <w:pPr>
              <w:pStyle w:val="af3"/>
            </w:pPr>
            <w:r w:rsidRPr="00544B7D">
              <w:t>255</w:t>
            </w:r>
          </w:p>
        </w:tc>
        <w:tc>
          <w:tcPr>
            <w:tcW w:w="966" w:type="dxa"/>
          </w:tcPr>
          <w:p w:rsidR="0026005C" w:rsidRPr="00544B7D" w:rsidRDefault="0026005C" w:rsidP="00517A4E">
            <w:pPr>
              <w:pStyle w:val="af3"/>
            </w:pPr>
            <w:r w:rsidRPr="00544B7D">
              <w:t>28,33</w:t>
            </w:r>
          </w:p>
        </w:tc>
        <w:tc>
          <w:tcPr>
            <w:tcW w:w="877" w:type="dxa"/>
            <w:noWrap/>
          </w:tcPr>
          <w:p w:rsidR="0026005C" w:rsidRPr="00544B7D" w:rsidRDefault="0026005C" w:rsidP="00517A4E">
            <w:pPr>
              <w:pStyle w:val="af3"/>
            </w:pPr>
            <w:r w:rsidRPr="00544B7D">
              <w:t>249,59</w:t>
            </w:r>
          </w:p>
        </w:tc>
        <w:tc>
          <w:tcPr>
            <w:tcW w:w="851" w:type="dxa"/>
            <w:noWrap/>
          </w:tcPr>
          <w:p w:rsidR="0026005C" w:rsidRPr="00544B7D" w:rsidRDefault="0026005C" w:rsidP="00517A4E">
            <w:pPr>
              <w:pStyle w:val="af3"/>
            </w:pPr>
            <w:r w:rsidRPr="00544B7D">
              <w:t>27,52</w:t>
            </w:r>
          </w:p>
        </w:tc>
        <w:tc>
          <w:tcPr>
            <w:tcW w:w="954" w:type="dxa"/>
            <w:noWrap/>
          </w:tcPr>
          <w:p w:rsidR="0026005C" w:rsidRPr="00544B7D" w:rsidRDefault="0026005C" w:rsidP="00517A4E">
            <w:pPr>
              <w:pStyle w:val="af3"/>
            </w:pPr>
            <w:r w:rsidRPr="00544B7D">
              <w:t>97,88</w:t>
            </w:r>
          </w:p>
        </w:tc>
        <w:tc>
          <w:tcPr>
            <w:tcW w:w="888" w:type="dxa"/>
            <w:noWrap/>
          </w:tcPr>
          <w:p w:rsidR="0026005C" w:rsidRPr="00544B7D" w:rsidRDefault="0026005C" w:rsidP="00517A4E">
            <w:pPr>
              <w:pStyle w:val="af3"/>
            </w:pPr>
            <w:r w:rsidRPr="00544B7D">
              <w:t>496,60</w:t>
            </w:r>
          </w:p>
        </w:tc>
        <w:tc>
          <w:tcPr>
            <w:tcW w:w="851" w:type="dxa"/>
          </w:tcPr>
          <w:p w:rsidR="0026005C" w:rsidRPr="00544B7D" w:rsidRDefault="0026005C" w:rsidP="00517A4E">
            <w:pPr>
              <w:pStyle w:val="af3"/>
            </w:pPr>
            <w:r w:rsidRPr="00544B7D">
              <w:t>30,04</w:t>
            </w:r>
          </w:p>
        </w:tc>
        <w:tc>
          <w:tcPr>
            <w:tcW w:w="992" w:type="dxa"/>
            <w:noWrap/>
          </w:tcPr>
          <w:p w:rsidR="0026005C" w:rsidRPr="00544B7D" w:rsidRDefault="0026005C" w:rsidP="00517A4E">
            <w:pPr>
              <w:pStyle w:val="af3"/>
            </w:pPr>
            <w:r w:rsidRPr="00544B7D">
              <w:t>738,93</w:t>
            </w:r>
          </w:p>
        </w:tc>
        <w:tc>
          <w:tcPr>
            <w:tcW w:w="957" w:type="dxa"/>
            <w:noWrap/>
          </w:tcPr>
          <w:p w:rsidR="0026005C" w:rsidRPr="00544B7D" w:rsidRDefault="0026005C" w:rsidP="00517A4E">
            <w:pPr>
              <w:pStyle w:val="af3"/>
            </w:pPr>
            <w:r w:rsidRPr="00544B7D">
              <w:t>34,06</w:t>
            </w:r>
          </w:p>
        </w:tc>
        <w:tc>
          <w:tcPr>
            <w:tcW w:w="886" w:type="dxa"/>
            <w:noWrap/>
          </w:tcPr>
          <w:p w:rsidR="0026005C" w:rsidRPr="00544B7D" w:rsidRDefault="0026005C" w:rsidP="00517A4E">
            <w:pPr>
              <w:pStyle w:val="af3"/>
            </w:pPr>
            <w:r w:rsidRPr="00544B7D">
              <w:t>148,80</w:t>
            </w:r>
          </w:p>
        </w:tc>
        <w:tc>
          <w:tcPr>
            <w:tcW w:w="992" w:type="dxa"/>
            <w:noWrap/>
          </w:tcPr>
          <w:p w:rsidR="0026005C" w:rsidRPr="00544B7D" w:rsidRDefault="0026005C" w:rsidP="00517A4E">
            <w:pPr>
              <w:pStyle w:val="af3"/>
            </w:pPr>
            <w:r w:rsidRPr="00544B7D">
              <w:t>296,06</w:t>
            </w:r>
          </w:p>
        </w:tc>
      </w:tr>
      <w:tr w:rsidR="0026005C" w:rsidRPr="00544B7D" w:rsidTr="00E57DFF">
        <w:trPr>
          <w:trHeight w:val="510"/>
        </w:trPr>
        <w:tc>
          <w:tcPr>
            <w:tcW w:w="4253" w:type="dxa"/>
          </w:tcPr>
          <w:p w:rsidR="0026005C" w:rsidRPr="00544B7D" w:rsidRDefault="0026005C" w:rsidP="00517A4E">
            <w:pPr>
              <w:pStyle w:val="af3"/>
            </w:pPr>
            <w:r w:rsidRPr="00544B7D">
              <w:t>УВЕЛИЧЕНИЕ СТОИМОСТИ ОСНОВНЫХ СРЕДСТВ</w:t>
            </w:r>
          </w:p>
        </w:tc>
        <w:tc>
          <w:tcPr>
            <w:tcW w:w="822" w:type="dxa"/>
            <w:noWrap/>
          </w:tcPr>
          <w:p w:rsidR="0026005C" w:rsidRPr="00544B7D" w:rsidRDefault="0026005C" w:rsidP="00517A4E">
            <w:pPr>
              <w:pStyle w:val="af3"/>
            </w:pPr>
            <w:r w:rsidRPr="00544B7D">
              <w:t>10</w:t>
            </w:r>
          </w:p>
        </w:tc>
        <w:tc>
          <w:tcPr>
            <w:tcW w:w="966" w:type="dxa"/>
          </w:tcPr>
          <w:p w:rsidR="0026005C" w:rsidRPr="00544B7D" w:rsidRDefault="0026005C" w:rsidP="00517A4E">
            <w:pPr>
              <w:pStyle w:val="af3"/>
            </w:pPr>
            <w:r w:rsidRPr="00544B7D">
              <w:t>1,11</w:t>
            </w:r>
          </w:p>
        </w:tc>
        <w:tc>
          <w:tcPr>
            <w:tcW w:w="877" w:type="dxa"/>
            <w:noWrap/>
          </w:tcPr>
          <w:p w:rsidR="0026005C" w:rsidRPr="00544B7D" w:rsidRDefault="0026005C" w:rsidP="00517A4E">
            <w:pPr>
              <w:pStyle w:val="af3"/>
            </w:pPr>
            <w:r w:rsidRPr="00544B7D">
              <w:t>2,37</w:t>
            </w:r>
          </w:p>
        </w:tc>
        <w:tc>
          <w:tcPr>
            <w:tcW w:w="851" w:type="dxa"/>
            <w:noWrap/>
          </w:tcPr>
          <w:p w:rsidR="0026005C" w:rsidRPr="00544B7D" w:rsidRDefault="0026005C" w:rsidP="00517A4E">
            <w:pPr>
              <w:pStyle w:val="af3"/>
            </w:pPr>
            <w:r w:rsidRPr="00544B7D">
              <w:t>0,26</w:t>
            </w:r>
          </w:p>
        </w:tc>
        <w:tc>
          <w:tcPr>
            <w:tcW w:w="954" w:type="dxa"/>
            <w:noWrap/>
          </w:tcPr>
          <w:p w:rsidR="0026005C" w:rsidRPr="00544B7D" w:rsidRDefault="0026005C" w:rsidP="00517A4E">
            <w:pPr>
              <w:pStyle w:val="af3"/>
            </w:pPr>
            <w:r w:rsidRPr="00544B7D">
              <w:t>23,70</w:t>
            </w:r>
          </w:p>
        </w:tc>
        <w:tc>
          <w:tcPr>
            <w:tcW w:w="888" w:type="dxa"/>
            <w:noWrap/>
          </w:tcPr>
          <w:p w:rsidR="0026005C" w:rsidRPr="00544B7D" w:rsidRDefault="0026005C" w:rsidP="00517A4E">
            <w:pPr>
              <w:pStyle w:val="af3"/>
            </w:pPr>
            <w:r w:rsidRPr="00544B7D">
              <w:t>8,00</w:t>
            </w:r>
          </w:p>
        </w:tc>
        <w:tc>
          <w:tcPr>
            <w:tcW w:w="851" w:type="dxa"/>
          </w:tcPr>
          <w:p w:rsidR="0026005C" w:rsidRPr="00544B7D" w:rsidRDefault="0026005C" w:rsidP="00517A4E">
            <w:pPr>
              <w:pStyle w:val="af3"/>
            </w:pPr>
            <w:r w:rsidRPr="00544B7D">
              <w:t>0,48</w:t>
            </w:r>
          </w:p>
        </w:tc>
        <w:tc>
          <w:tcPr>
            <w:tcW w:w="992" w:type="dxa"/>
            <w:noWrap/>
          </w:tcPr>
          <w:p w:rsidR="0026005C" w:rsidRPr="00544B7D" w:rsidRDefault="0026005C" w:rsidP="00517A4E">
            <w:pPr>
              <w:pStyle w:val="af3"/>
            </w:pPr>
            <w:r w:rsidRPr="00544B7D">
              <w:t>97,54</w:t>
            </w:r>
          </w:p>
        </w:tc>
        <w:tc>
          <w:tcPr>
            <w:tcW w:w="957" w:type="dxa"/>
            <w:noWrap/>
          </w:tcPr>
          <w:p w:rsidR="0026005C" w:rsidRPr="00544B7D" w:rsidRDefault="0026005C" w:rsidP="00517A4E">
            <w:pPr>
              <w:pStyle w:val="af3"/>
            </w:pPr>
            <w:r w:rsidRPr="00544B7D">
              <w:t>4,50</w:t>
            </w:r>
          </w:p>
        </w:tc>
        <w:tc>
          <w:tcPr>
            <w:tcW w:w="886" w:type="dxa"/>
            <w:noWrap/>
          </w:tcPr>
          <w:p w:rsidR="0026005C" w:rsidRPr="00544B7D" w:rsidRDefault="0026005C" w:rsidP="00517A4E">
            <w:pPr>
              <w:pStyle w:val="af3"/>
            </w:pPr>
            <w:r w:rsidRPr="00544B7D">
              <w:t>1219,25</w:t>
            </w:r>
          </w:p>
        </w:tc>
        <w:tc>
          <w:tcPr>
            <w:tcW w:w="992" w:type="dxa"/>
            <w:noWrap/>
          </w:tcPr>
          <w:p w:rsidR="0026005C" w:rsidRPr="00544B7D" w:rsidRDefault="0026005C" w:rsidP="00517A4E">
            <w:pPr>
              <w:pStyle w:val="af3"/>
            </w:pPr>
            <w:r w:rsidRPr="00544B7D">
              <w:t>4115,61</w:t>
            </w:r>
          </w:p>
        </w:tc>
      </w:tr>
      <w:tr w:rsidR="0026005C" w:rsidRPr="00544B7D" w:rsidTr="008A55F8">
        <w:trPr>
          <w:trHeight w:val="291"/>
        </w:trPr>
        <w:tc>
          <w:tcPr>
            <w:tcW w:w="4253" w:type="dxa"/>
          </w:tcPr>
          <w:p w:rsidR="0026005C" w:rsidRPr="00544B7D" w:rsidRDefault="0026005C" w:rsidP="00517A4E">
            <w:pPr>
              <w:pStyle w:val="af3"/>
            </w:pPr>
            <w:r w:rsidRPr="00544B7D">
              <w:t>Мягкий инвентарь и обмундирование</w:t>
            </w:r>
          </w:p>
        </w:tc>
        <w:tc>
          <w:tcPr>
            <w:tcW w:w="822" w:type="dxa"/>
            <w:noWrap/>
          </w:tcPr>
          <w:p w:rsidR="0026005C" w:rsidRPr="00544B7D" w:rsidRDefault="0026005C" w:rsidP="00517A4E">
            <w:pPr>
              <w:pStyle w:val="af3"/>
            </w:pPr>
            <w:r w:rsidRPr="00544B7D">
              <w:t>2</w:t>
            </w:r>
          </w:p>
        </w:tc>
        <w:tc>
          <w:tcPr>
            <w:tcW w:w="966" w:type="dxa"/>
          </w:tcPr>
          <w:p w:rsidR="0026005C" w:rsidRPr="00544B7D" w:rsidRDefault="0026005C" w:rsidP="00517A4E">
            <w:pPr>
              <w:pStyle w:val="af3"/>
            </w:pPr>
            <w:r w:rsidRPr="00544B7D">
              <w:t>0,22</w:t>
            </w:r>
          </w:p>
        </w:tc>
        <w:tc>
          <w:tcPr>
            <w:tcW w:w="877" w:type="dxa"/>
            <w:noWrap/>
          </w:tcPr>
          <w:p w:rsidR="0026005C" w:rsidRPr="00544B7D" w:rsidRDefault="0026005C" w:rsidP="00517A4E">
            <w:pPr>
              <w:pStyle w:val="af3"/>
            </w:pPr>
            <w:r w:rsidRPr="00544B7D">
              <w:t>2,37</w:t>
            </w:r>
          </w:p>
        </w:tc>
        <w:tc>
          <w:tcPr>
            <w:tcW w:w="851" w:type="dxa"/>
            <w:noWrap/>
          </w:tcPr>
          <w:p w:rsidR="0026005C" w:rsidRPr="00544B7D" w:rsidRDefault="0026005C" w:rsidP="00517A4E">
            <w:pPr>
              <w:pStyle w:val="af3"/>
            </w:pPr>
            <w:r w:rsidRPr="00544B7D">
              <w:t>0,26</w:t>
            </w:r>
          </w:p>
        </w:tc>
        <w:tc>
          <w:tcPr>
            <w:tcW w:w="954" w:type="dxa"/>
            <w:noWrap/>
          </w:tcPr>
          <w:p w:rsidR="0026005C" w:rsidRPr="00544B7D" w:rsidRDefault="0026005C" w:rsidP="00517A4E">
            <w:pPr>
              <w:pStyle w:val="af3"/>
            </w:pPr>
            <w:r w:rsidRPr="00544B7D">
              <w:t>118,50</w:t>
            </w:r>
          </w:p>
        </w:tc>
        <w:tc>
          <w:tcPr>
            <w:tcW w:w="888" w:type="dxa"/>
            <w:noWrap/>
          </w:tcPr>
          <w:p w:rsidR="0026005C" w:rsidRPr="00544B7D" w:rsidRDefault="0026005C" w:rsidP="00517A4E">
            <w:pPr>
              <w:pStyle w:val="af3"/>
            </w:pPr>
          </w:p>
        </w:tc>
        <w:tc>
          <w:tcPr>
            <w:tcW w:w="851" w:type="dxa"/>
          </w:tcPr>
          <w:p w:rsidR="0026005C" w:rsidRPr="00544B7D" w:rsidRDefault="0026005C" w:rsidP="00517A4E">
            <w:pPr>
              <w:pStyle w:val="af3"/>
            </w:pPr>
          </w:p>
        </w:tc>
        <w:tc>
          <w:tcPr>
            <w:tcW w:w="992" w:type="dxa"/>
            <w:noWrap/>
          </w:tcPr>
          <w:p w:rsidR="0026005C" w:rsidRPr="00544B7D" w:rsidRDefault="0026005C" w:rsidP="00517A4E">
            <w:pPr>
              <w:pStyle w:val="af3"/>
            </w:pPr>
          </w:p>
        </w:tc>
        <w:tc>
          <w:tcPr>
            <w:tcW w:w="957" w:type="dxa"/>
            <w:noWrap/>
          </w:tcPr>
          <w:p w:rsidR="0026005C" w:rsidRPr="00544B7D" w:rsidRDefault="0026005C" w:rsidP="00517A4E">
            <w:pPr>
              <w:pStyle w:val="af3"/>
            </w:pPr>
          </w:p>
        </w:tc>
        <w:tc>
          <w:tcPr>
            <w:tcW w:w="886" w:type="dxa"/>
            <w:noWrap/>
          </w:tcPr>
          <w:p w:rsidR="0026005C" w:rsidRPr="00544B7D" w:rsidRDefault="0026005C" w:rsidP="00517A4E">
            <w:pPr>
              <w:pStyle w:val="af3"/>
            </w:pPr>
          </w:p>
        </w:tc>
        <w:tc>
          <w:tcPr>
            <w:tcW w:w="992" w:type="dxa"/>
            <w:noWrap/>
          </w:tcPr>
          <w:p w:rsidR="0026005C" w:rsidRPr="00544B7D" w:rsidRDefault="0026005C" w:rsidP="00517A4E">
            <w:pPr>
              <w:pStyle w:val="af3"/>
            </w:pPr>
            <w:r w:rsidRPr="00544B7D">
              <w:t>0,00</w:t>
            </w:r>
          </w:p>
        </w:tc>
      </w:tr>
      <w:tr w:rsidR="0026005C" w:rsidRPr="00544B7D" w:rsidTr="00E57DFF">
        <w:trPr>
          <w:trHeight w:val="255"/>
        </w:trPr>
        <w:tc>
          <w:tcPr>
            <w:tcW w:w="4253" w:type="dxa"/>
          </w:tcPr>
          <w:p w:rsidR="0026005C" w:rsidRPr="00544B7D" w:rsidRDefault="0026005C" w:rsidP="00517A4E">
            <w:pPr>
              <w:pStyle w:val="af3"/>
            </w:pPr>
            <w:r w:rsidRPr="00544B7D">
              <w:t>медицинский инструментарий</w:t>
            </w:r>
          </w:p>
        </w:tc>
        <w:tc>
          <w:tcPr>
            <w:tcW w:w="822" w:type="dxa"/>
            <w:noWrap/>
          </w:tcPr>
          <w:p w:rsidR="0026005C" w:rsidRPr="00544B7D" w:rsidRDefault="0026005C" w:rsidP="00517A4E">
            <w:pPr>
              <w:pStyle w:val="af3"/>
            </w:pPr>
            <w:r w:rsidRPr="00544B7D">
              <w:t>-</w:t>
            </w: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p>
        </w:tc>
        <w:tc>
          <w:tcPr>
            <w:tcW w:w="851" w:type="dxa"/>
          </w:tcPr>
          <w:p w:rsidR="0026005C" w:rsidRPr="00544B7D" w:rsidRDefault="0026005C" w:rsidP="00517A4E">
            <w:pPr>
              <w:pStyle w:val="af3"/>
            </w:pPr>
          </w:p>
        </w:tc>
        <w:tc>
          <w:tcPr>
            <w:tcW w:w="992" w:type="dxa"/>
            <w:noWrap/>
          </w:tcPr>
          <w:p w:rsidR="0026005C" w:rsidRPr="00544B7D" w:rsidRDefault="0026005C" w:rsidP="00517A4E">
            <w:pPr>
              <w:pStyle w:val="af3"/>
            </w:pPr>
          </w:p>
        </w:tc>
        <w:tc>
          <w:tcPr>
            <w:tcW w:w="957" w:type="dxa"/>
            <w:noWrap/>
          </w:tcPr>
          <w:p w:rsidR="0026005C" w:rsidRPr="00544B7D" w:rsidRDefault="0026005C" w:rsidP="00517A4E">
            <w:pPr>
              <w:pStyle w:val="af3"/>
            </w:pPr>
          </w:p>
        </w:tc>
        <w:tc>
          <w:tcPr>
            <w:tcW w:w="886" w:type="dxa"/>
            <w:noWrap/>
          </w:tcPr>
          <w:p w:rsidR="0026005C" w:rsidRPr="00544B7D" w:rsidRDefault="0026005C" w:rsidP="00517A4E">
            <w:pPr>
              <w:pStyle w:val="af3"/>
            </w:pPr>
          </w:p>
        </w:tc>
        <w:tc>
          <w:tcPr>
            <w:tcW w:w="992" w:type="dxa"/>
            <w:noWrap/>
          </w:tcPr>
          <w:p w:rsidR="0026005C" w:rsidRPr="00544B7D" w:rsidRDefault="0026005C" w:rsidP="00517A4E">
            <w:pPr>
              <w:pStyle w:val="af3"/>
            </w:pPr>
          </w:p>
        </w:tc>
      </w:tr>
      <w:tr w:rsidR="0026005C" w:rsidRPr="00544B7D" w:rsidTr="008A55F8">
        <w:trPr>
          <w:trHeight w:val="1691"/>
        </w:trPr>
        <w:tc>
          <w:tcPr>
            <w:tcW w:w="4253" w:type="dxa"/>
          </w:tcPr>
          <w:p w:rsidR="0026005C" w:rsidRPr="00544B7D" w:rsidRDefault="0026005C" w:rsidP="00517A4E">
            <w:pPr>
              <w:pStyle w:val="af3"/>
            </w:pPr>
            <w:r w:rsidRPr="00544B7D">
              <w:t>Приобретение и модернизация непроизводственного оборудования и предметов длительного пользования для государственных и муниципальных учреждений</w:t>
            </w:r>
          </w:p>
        </w:tc>
        <w:tc>
          <w:tcPr>
            <w:tcW w:w="822" w:type="dxa"/>
            <w:noWrap/>
          </w:tcPr>
          <w:p w:rsidR="0026005C" w:rsidRPr="00544B7D" w:rsidRDefault="0026005C" w:rsidP="00517A4E">
            <w:pPr>
              <w:pStyle w:val="af3"/>
            </w:pPr>
            <w:r w:rsidRPr="00544B7D">
              <w:t>8</w:t>
            </w: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r w:rsidRPr="00544B7D">
              <w:t>8,00</w:t>
            </w:r>
          </w:p>
        </w:tc>
        <w:tc>
          <w:tcPr>
            <w:tcW w:w="851" w:type="dxa"/>
          </w:tcPr>
          <w:p w:rsidR="0026005C" w:rsidRPr="00544B7D" w:rsidRDefault="0026005C" w:rsidP="00517A4E">
            <w:pPr>
              <w:pStyle w:val="af3"/>
            </w:pPr>
            <w:r w:rsidRPr="00544B7D">
              <w:t>0,48</w:t>
            </w:r>
          </w:p>
        </w:tc>
        <w:tc>
          <w:tcPr>
            <w:tcW w:w="992" w:type="dxa"/>
            <w:noWrap/>
          </w:tcPr>
          <w:p w:rsidR="0026005C" w:rsidRPr="00544B7D" w:rsidRDefault="0026005C" w:rsidP="00517A4E">
            <w:pPr>
              <w:pStyle w:val="af3"/>
            </w:pPr>
            <w:r w:rsidRPr="00544B7D">
              <w:t>97,54</w:t>
            </w:r>
          </w:p>
        </w:tc>
        <w:tc>
          <w:tcPr>
            <w:tcW w:w="957" w:type="dxa"/>
            <w:noWrap/>
          </w:tcPr>
          <w:p w:rsidR="0026005C" w:rsidRPr="00544B7D" w:rsidRDefault="0026005C" w:rsidP="00517A4E">
            <w:pPr>
              <w:pStyle w:val="af3"/>
            </w:pPr>
            <w:r w:rsidRPr="00544B7D">
              <w:t>4,50</w:t>
            </w:r>
          </w:p>
        </w:tc>
        <w:tc>
          <w:tcPr>
            <w:tcW w:w="886" w:type="dxa"/>
            <w:noWrap/>
          </w:tcPr>
          <w:p w:rsidR="0026005C" w:rsidRPr="00544B7D" w:rsidRDefault="0026005C" w:rsidP="00517A4E">
            <w:pPr>
              <w:pStyle w:val="af3"/>
            </w:pPr>
            <w:r w:rsidRPr="00544B7D">
              <w:t>1219,25</w:t>
            </w:r>
          </w:p>
        </w:tc>
        <w:tc>
          <w:tcPr>
            <w:tcW w:w="992" w:type="dxa"/>
            <w:noWrap/>
          </w:tcPr>
          <w:p w:rsidR="0026005C" w:rsidRPr="00544B7D" w:rsidRDefault="0026005C" w:rsidP="00517A4E">
            <w:pPr>
              <w:pStyle w:val="af3"/>
            </w:pPr>
          </w:p>
        </w:tc>
      </w:tr>
      <w:tr w:rsidR="0026005C" w:rsidRPr="00544B7D" w:rsidTr="008A55F8">
        <w:trPr>
          <w:trHeight w:val="625"/>
        </w:trPr>
        <w:tc>
          <w:tcPr>
            <w:tcW w:w="4253" w:type="dxa"/>
          </w:tcPr>
          <w:p w:rsidR="0026005C" w:rsidRPr="00544B7D" w:rsidRDefault="0026005C" w:rsidP="00517A4E">
            <w:pPr>
              <w:pStyle w:val="af3"/>
            </w:pPr>
            <w:r w:rsidRPr="00544B7D">
              <w:t>Приобретение, строительство, реконструкция зданий, сооружений и нежилых помещений</w:t>
            </w:r>
          </w:p>
        </w:tc>
        <w:tc>
          <w:tcPr>
            <w:tcW w:w="822" w:type="dxa"/>
            <w:noWrap/>
          </w:tcPr>
          <w:p w:rsidR="0026005C" w:rsidRPr="00544B7D" w:rsidRDefault="0026005C" w:rsidP="00517A4E">
            <w:pPr>
              <w:pStyle w:val="af3"/>
            </w:pPr>
            <w:r w:rsidRPr="00544B7D">
              <w:t>-</w:t>
            </w: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p>
        </w:tc>
        <w:tc>
          <w:tcPr>
            <w:tcW w:w="851" w:type="dxa"/>
          </w:tcPr>
          <w:p w:rsidR="0026005C" w:rsidRPr="00544B7D" w:rsidRDefault="0026005C" w:rsidP="00517A4E">
            <w:pPr>
              <w:pStyle w:val="af3"/>
            </w:pPr>
          </w:p>
        </w:tc>
        <w:tc>
          <w:tcPr>
            <w:tcW w:w="992" w:type="dxa"/>
            <w:noWrap/>
          </w:tcPr>
          <w:p w:rsidR="0026005C" w:rsidRPr="00544B7D" w:rsidRDefault="0026005C" w:rsidP="00517A4E">
            <w:pPr>
              <w:pStyle w:val="af3"/>
            </w:pPr>
          </w:p>
        </w:tc>
        <w:tc>
          <w:tcPr>
            <w:tcW w:w="957" w:type="dxa"/>
            <w:noWrap/>
          </w:tcPr>
          <w:p w:rsidR="0026005C" w:rsidRPr="00544B7D" w:rsidRDefault="0026005C" w:rsidP="00517A4E">
            <w:pPr>
              <w:pStyle w:val="af3"/>
            </w:pPr>
          </w:p>
        </w:tc>
        <w:tc>
          <w:tcPr>
            <w:tcW w:w="886" w:type="dxa"/>
            <w:noWrap/>
          </w:tcPr>
          <w:p w:rsidR="0026005C" w:rsidRPr="00544B7D" w:rsidRDefault="0026005C" w:rsidP="00517A4E">
            <w:pPr>
              <w:pStyle w:val="af3"/>
            </w:pPr>
          </w:p>
        </w:tc>
        <w:tc>
          <w:tcPr>
            <w:tcW w:w="992" w:type="dxa"/>
            <w:noWrap/>
          </w:tcPr>
          <w:p w:rsidR="0026005C" w:rsidRPr="00544B7D" w:rsidRDefault="0026005C" w:rsidP="00517A4E">
            <w:pPr>
              <w:pStyle w:val="af3"/>
            </w:pPr>
          </w:p>
        </w:tc>
      </w:tr>
      <w:tr w:rsidR="0026005C" w:rsidRPr="00544B7D" w:rsidTr="00E57DFF">
        <w:trPr>
          <w:trHeight w:val="280"/>
        </w:trPr>
        <w:tc>
          <w:tcPr>
            <w:tcW w:w="4253" w:type="dxa"/>
          </w:tcPr>
          <w:p w:rsidR="0026005C" w:rsidRPr="00544B7D" w:rsidRDefault="0026005C" w:rsidP="00517A4E">
            <w:pPr>
              <w:pStyle w:val="af3"/>
            </w:pPr>
            <w:r w:rsidRPr="00544B7D">
              <w:t>Прочие расходы по статье 310</w:t>
            </w:r>
          </w:p>
        </w:tc>
        <w:tc>
          <w:tcPr>
            <w:tcW w:w="822" w:type="dxa"/>
            <w:noWrap/>
          </w:tcPr>
          <w:p w:rsidR="0026005C" w:rsidRPr="00544B7D" w:rsidRDefault="0026005C" w:rsidP="00517A4E">
            <w:pPr>
              <w:pStyle w:val="af3"/>
            </w:pPr>
            <w:r w:rsidRPr="00544B7D">
              <w:t>-</w:t>
            </w: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p>
        </w:tc>
        <w:tc>
          <w:tcPr>
            <w:tcW w:w="851" w:type="dxa"/>
          </w:tcPr>
          <w:p w:rsidR="0026005C" w:rsidRPr="00544B7D" w:rsidRDefault="0026005C" w:rsidP="00517A4E">
            <w:pPr>
              <w:pStyle w:val="af3"/>
            </w:pPr>
          </w:p>
        </w:tc>
        <w:tc>
          <w:tcPr>
            <w:tcW w:w="992" w:type="dxa"/>
            <w:noWrap/>
          </w:tcPr>
          <w:p w:rsidR="0026005C" w:rsidRPr="00544B7D" w:rsidRDefault="0026005C" w:rsidP="00517A4E">
            <w:pPr>
              <w:pStyle w:val="af3"/>
            </w:pPr>
          </w:p>
        </w:tc>
        <w:tc>
          <w:tcPr>
            <w:tcW w:w="957" w:type="dxa"/>
            <w:noWrap/>
          </w:tcPr>
          <w:p w:rsidR="0026005C" w:rsidRPr="00544B7D" w:rsidRDefault="0026005C" w:rsidP="00517A4E">
            <w:pPr>
              <w:pStyle w:val="af3"/>
            </w:pPr>
          </w:p>
        </w:tc>
        <w:tc>
          <w:tcPr>
            <w:tcW w:w="886" w:type="dxa"/>
            <w:noWrap/>
          </w:tcPr>
          <w:p w:rsidR="0026005C" w:rsidRPr="00544B7D" w:rsidRDefault="0026005C" w:rsidP="00517A4E">
            <w:pPr>
              <w:pStyle w:val="af3"/>
            </w:pPr>
          </w:p>
        </w:tc>
        <w:tc>
          <w:tcPr>
            <w:tcW w:w="992" w:type="dxa"/>
            <w:noWrap/>
          </w:tcPr>
          <w:p w:rsidR="0026005C" w:rsidRPr="00544B7D" w:rsidRDefault="0026005C" w:rsidP="00517A4E">
            <w:pPr>
              <w:pStyle w:val="af3"/>
            </w:pPr>
          </w:p>
        </w:tc>
      </w:tr>
      <w:tr w:rsidR="0026005C" w:rsidRPr="00544B7D" w:rsidTr="008A55F8">
        <w:trPr>
          <w:trHeight w:val="611"/>
        </w:trPr>
        <w:tc>
          <w:tcPr>
            <w:tcW w:w="4253" w:type="dxa"/>
          </w:tcPr>
          <w:p w:rsidR="0026005C" w:rsidRPr="00544B7D" w:rsidRDefault="0026005C" w:rsidP="00517A4E">
            <w:pPr>
              <w:pStyle w:val="af3"/>
            </w:pPr>
            <w:r w:rsidRPr="00544B7D">
              <w:t>Приобретение оргтехники и средств вычислительной техники</w:t>
            </w:r>
          </w:p>
        </w:tc>
        <w:tc>
          <w:tcPr>
            <w:tcW w:w="822" w:type="dxa"/>
            <w:noWrap/>
          </w:tcPr>
          <w:p w:rsidR="0026005C" w:rsidRPr="00544B7D" w:rsidRDefault="0026005C" w:rsidP="00517A4E">
            <w:pPr>
              <w:pStyle w:val="af3"/>
            </w:pPr>
            <w:r w:rsidRPr="00544B7D">
              <w:t>-</w:t>
            </w: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p>
        </w:tc>
        <w:tc>
          <w:tcPr>
            <w:tcW w:w="851" w:type="dxa"/>
            <w:noWrap/>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p>
        </w:tc>
        <w:tc>
          <w:tcPr>
            <w:tcW w:w="851" w:type="dxa"/>
          </w:tcPr>
          <w:p w:rsidR="0026005C" w:rsidRPr="00544B7D" w:rsidRDefault="0026005C" w:rsidP="00517A4E">
            <w:pPr>
              <w:pStyle w:val="af3"/>
            </w:pPr>
          </w:p>
        </w:tc>
        <w:tc>
          <w:tcPr>
            <w:tcW w:w="992" w:type="dxa"/>
            <w:noWrap/>
          </w:tcPr>
          <w:p w:rsidR="0026005C" w:rsidRPr="00544B7D" w:rsidRDefault="0026005C" w:rsidP="00517A4E">
            <w:pPr>
              <w:pStyle w:val="af3"/>
            </w:pPr>
          </w:p>
        </w:tc>
        <w:tc>
          <w:tcPr>
            <w:tcW w:w="957" w:type="dxa"/>
            <w:noWrap/>
          </w:tcPr>
          <w:p w:rsidR="0026005C" w:rsidRPr="00544B7D" w:rsidRDefault="0026005C" w:rsidP="00517A4E">
            <w:pPr>
              <w:pStyle w:val="af3"/>
            </w:pPr>
          </w:p>
        </w:tc>
        <w:tc>
          <w:tcPr>
            <w:tcW w:w="886" w:type="dxa"/>
            <w:noWrap/>
          </w:tcPr>
          <w:p w:rsidR="0026005C" w:rsidRPr="00544B7D" w:rsidRDefault="0026005C" w:rsidP="00517A4E">
            <w:pPr>
              <w:pStyle w:val="af3"/>
            </w:pPr>
          </w:p>
        </w:tc>
        <w:tc>
          <w:tcPr>
            <w:tcW w:w="992" w:type="dxa"/>
            <w:noWrap/>
          </w:tcPr>
          <w:p w:rsidR="0026005C" w:rsidRPr="00544B7D" w:rsidRDefault="0026005C" w:rsidP="00517A4E">
            <w:pPr>
              <w:pStyle w:val="af3"/>
            </w:pPr>
          </w:p>
        </w:tc>
      </w:tr>
      <w:tr w:rsidR="0026005C" w:rsidRPr="00544B7D" w:rsidTr="00E57DFF">
        <w:trPr>
          <w:trHeight w:val="510"/>
        </w:trPr>
        <w:tc>
          <w:tcPr>
            <w:tcW w:w="4253" w:type="dxa"/>
          </w:tcPr>
          <w:p w:rsidR="0026005C" w:rsidRPr="00544B7D" w:rsidRDefault="0026005C" w:rsidP="00517A4E">
            <w:pPr>
              <w:pStyle w:val="af3"/>
            </w:pPr>
            <w:r w:rsidRPr="00544B7D">
              <w:t>УВЕЛИЧЕНИЕ СТОИМОСТИ МАТЕРИАЛЬНЫХ ЗАПАСОВ</w:t>
            </w:r>
          </w:p>
        </w:tc>
        <w:tc>
          <w:tcPr>
            <w:tcW w:w="822" w:type="dxa"/>
            <w:noWrap/>
          </w:tcPr>
          <w:p w:rsidR="0026005C" w:rsidRPr="00544B7D" w:rsidRDefault="0026005C" w:rsidP="00517A4E">
            <w:pPr>
              <w:pStyle w:val="af3"/>
            </w:pPr>
            <w:r w:rsidRPr="00544B7D">
              <w:t>245</w:t>
            </w:r>
          </w:p>
        </w:tc>
        <w:tc>
          <w:tcPr>
            <w:tcW w:w="966" w:type="dxa"/>
          </w:tcPr>
          <w:p w:rsidR="0026005C" w:rsidRPr="00544B7D" w:rsidRDefault="0026005C" w:rsidP="00517A4E">
            <w:pPr>
              <w:pStyle w:val="af3"/>
            </w:pPr>
            <w:r w:rsidRPr="00544B7D">
              <w:t>27,22</w:t>
            </w:r>
          </w:p>
        </w:tc>
        <w:tc>
          <w:tcPr>
            <w:tcW w:w="877" w:type="dxa"/>
            <w:noWrap/>
          </w:tcPr>
          <w:p w:rsidR="0026005C" w:rsidRPr="00544B7D" w:rsidRDefault="0026005C" w:rsidP="00517A4E">
            <w:pPr>
              <w:pStyle w:val="af3"/>
            </w:pPr>
            <w:r w:rsidRPr="00544B7D">
              <w:t>247,22</w:t>
            </w:r>
          </w:p>
        </w:tc>
        <w:tc>
          <w:tcPr>
            <w:tcW w:w="851" w:type="dxa"/>
            <w:noWrap/>
          </w:tcPr>
          <w:p w:rsidR="0026005C" w:rsidRPr="00544B7D" w:rsidRDefault="0026005C" w:rsidP="00517A4E">
            <w:pPr>
              <w:pStyle w:val="af3"/>
            </w:pPr>
            <w:r w:rsidRPr="00544B7D">
              <w:t>27,26</w:t>
            </w:r>
          </w:p>
        </w:tc>
        <w:tc>
          <w:tcPr>
            <w:tcW w:w="954" w:type="dxa"/>
            <w:noWrap/>
          </w:tcPr>
          <w:p w:rsidR="0026005C" w:rsidRPr="00544B7D" w:rsidRDefault="0026005C" w:rsidP="00517A4E">
            <w:pPr>
              <w:pStyle w:val="af3"/>
            </w:pPr>
            <w:r w:rsidRPr="00544B7D">
              <w:t>100,91</w:t>
            </w:r>
          </w:p>
        </w:tc>
        <w:tc>
          <w:tcPr>
            <w:tcW w:w="888" w:type="dxa"/>
            <w:noWrap/>
          </w:tcPr>
          <w:p w:rsidR="0026005C" w:rsidRPr="00544B7D" w:rsidRDefault="0026005C" w:rsidP="00517A4E">
            <w:pPr>
              <w:pStyle w:val="af3"/>
            </w:pPr>
            <w:r w:rsidRPr="00544B7D">
              <w:t>488,60</w:t>
            </w:r>
          </w:p>
        </w:tc>
        <w:tc>
          <w:tcPr>
            <w:tcW w:w="851" w:type="dxa"/>
          </w:tcPr>
          <w:p w:rsidR="0026005C" w:rsidRPr="00544B7D" w:rsidRDefault="0026005C" w:rsidP="00517A4E">
            <w:pPr>
              <w:pStyle w:val="af3"/>
            </w:pPr>
            <w:r w:rsidRPr="00544B7D">
              <w:t>29,56</w:t>
            </w:r>
          </w:p>
        </w:tc>
        <w:tc>
          <w:tcPr>
            <w:tcW w:w="992" w:type="dxa"/>
            <w:noWrap/>
          </w:tcPr>
          <w:p w:rsidR="0026005C" w:rsidRPr="00544B7D" w:rsidRDefault="0026005C" w:rsidP="00517A4E">
            <w:pPr>
              <w:pStyle w:val="af3"/>
            </w:pPr>
            <w:r w:rsidRPr="00544B7D">
              <w:t>641,39</w:t>
            </w:r>
          </w:p>
        </w:tc>
        <w:tc>
          <w:tcPr>
            <w:tcW w:w="957" w:type="dxa"/>
            <w:noWrap/>
          </w:tcPr>
          <w:p w:rsidR="0026005C" w:rsidRPr="00544B7D" w:rsidRDefault="0026005C" w:rsidP="00517A4E">
            <w:pPr>
              <w:pStyle w:val="af3"/>
            </w:pPr>
            <w:r w:rsidRPr="00544B7D">
              <w:t>29,57</w:t>
            </w:r>
          </w:p>
        </w:tc>
        <w:tc>
          <w:tcPr>
            <w:tcW w:w="886" w:type="dxa"/>
            <w:noWrap/>
          </w:tcPr>
          <w:p w:rsidR="0026005C" w:rsidRPr="00544B7D" w:rsidRDefault="0026005C" w:rsidP="00517A4E">
            <w:pPr>
              <w:pStyle w:val="af3"/>
            </w:pPr>
            <w:r w:rsidRPr="00544B7D">
              <w:t>131,27</w:t>
            </w:r>
          </w:p>
        </w:tc>
        <w:tc>
          <w:tcPr>
            <w:tcW w:w="992" w:type="dxa"/>
            <w:noWrap/>
          </w:tcPr>
          <w:p w:rsidR="0026005C" w:rsidRPr="00544B7D" w:rsidRDefault="0026005C" w:rsidP="00517A4E">
            <w:pPr>
              <w:pStyle w:val="af3"/>
            </w:pPr>
            <w:r w:rsidRPr="00544B7D">
              <w:t>259,44</w:t>
            </w:r>
          </w:p>
        </w:tc>
      </w:tr>
      <w:tr w:rsidR="0026005C" w:rsidRPr="00544B7D" w:rsidTr="008A55F8">
        <w:trPr>
          <w:trHeight w:val="572"/>
        </w:trPr>
        <w:tc>
          <w:tcPr>
            <w:tcW w:w="4253" w:type="dxa"/>
          </w:tcPr>
          <w:p w:rsidR="0026005C" w:rsidRPr="00544B7D" w:rsidRDefault="0026005C" w:rsidP="00517A4E">
            <w:pPr>
              <w:pStyle w:val="af3"/>
            </w:pPr>
            <w:r w:rsidRPr="00544B7D">
              <w:t>Медикаменты, перевязочные средства и прочие лечебные расходы</w:t>
            </w:r>
          </w:p>
        </w:tc>
        <w:tc>
          <w:tcPr>
            <w:tcW w:w="822" w:type="dxa"/>
            <w:noWrap/>
          </w:tcPr>
          <w:p w:rsidR="0026005C" w:rsidRPr="00544B7D" w:rsidRDefault="0026005C" w:rsidP="00517A4E">
            <w:pPr>
              <w:pStyle w:val="af3"/>
            </w:pPr>
            <w:r w:rsidRPr="00544B7D">
              <w:t>110</w:t>
            </w:r>
          </w:p>
        </w:tc>
        <w:tc>
          <w:tcPr>
            <w:tcW w:w="966" w:type="dxa"/>
          </w:tcPr>
          <w:p w:rsidR="0026005C" w:rsidRPr="00544B7D" w:rsidRDefault="0026005C" w:rsidP="00517A4E">
            <w:pPr>
              <w:pStyle w:val="af3"/>
            </w:pPr>
            <w:r w:rsidRPr="00544B7D">
              <w:t xml:space="preserve">12,22 </w:t>
            </w:r>
          </w:p>
        </w:tc>
        <w:tc>
          <w:tcPr>
            <w:tcW w:w="877" w:type="dxa"/>
            <w:noWrap/>
          </w:tcPr>
          <w:p w:rsidR="0026005C" w:rsidRPr="00544B7D" w:rsidRDefault="0026005C" w:rsidP="00517A4E">
            <w:pPr>
              <w:pStyle w:val="af3"/>
            </w:pPr>
            <w:r w:rsidRPr="00544B7D">
              <w:t>88,90</w:t>
            </w:r>
          </w:p>
        </w:tc>
        <w:tc>
          <w:tcPr>
            <w:tcW w:w="851" w:type="dxa"/>
            <w:noWrap/>
          </w:tcPr>
          <w:p w:rsidR="0026005C" w:rsidRPr="00544B7D" w:rsidRDefault="0026005C" w:rsidP="00517A4E">
            <w:pPr>
              <w:pStyle w:val="af3"/>
            </w:pPr>
            <w:r w:rsidRPr="00544B7D">
              <w:t xml:space="preserve">9,80 </w:t>
            </w:r>
          </w:p>
        </w:tc>
        <w:tc>
          <w:tcPr>
            <w:tcW w:w="954" w:type="dxa"/>
            <w:noWrap/>
          </w:tcPr>
          <w:p w:rsidR="0026005C" w:rsidRPr="00544B7D" w:rsidRDefault="0026005C" w:rsidP="00517A4E">
            <w:pPr>
              <w:pStyle w:val="af3"/>
            </w:pPr>
            <w:r w:rsidRPr="00544B7D">
              <w:t xml:space="preserve">80,82 </w:t>
            </w:r>
          </w:p>
        </w:tc>
        <w:tc>
          <w:tcPr>
            <w:tcW w:w="888" w:type="dxa"/>
            <w:noWrap/>
          </w:tcPr>
          <w:p w:rsidR="0026005C" w:rsidRPr="00544B7D" w:rsidRDefault="0026005C" w:rsidP="00517A4E">
            <w:pPr>
              <w:pStyle w:val="af3"/>
            </w:pPr>
            <w:r w:rsidRPr="00544B7D">
              <w:t>179,00</w:t>
            </w:r>
          </w:p>
        </w:tc>
        <w:tc>
          <w:tcPr>
            <w:tcW w:w="851" w:type="dxa"/>
          </w:tcPr>
          <w:p w:rsidR="0026005C" w:rsidRPr="00544B7D" w:rsidRDefault="0026005C" w:rsidP="00517A4E">
            <w:pPr>
              <w:pStyle w:val="af3"/>
            </w:pPr>
            <w:r w:rsidRPr="00544B7D">
              <w:t>10,83</w:t>
            </w:r>
          </w:p>
        </w:tc>
        <w:tc>
          <w:tcPr>
            <w:tcW w:w="992" w:type="dxa"/>
            <w:noWrap/>
          </w:tcPr>
          <w:p w:rsidR="0026005C" w:rsidRPr="00544B7D" w:rsidRDefault="0026005C" w:rsidP="00517A4E">
            <w:pPr>
              <w:pStyle w:val="af3"/>
            </w:pPr>
            <w:r w:rsidRPr="00544B7D">
              <w:t>301,46</w:t>
            </w:r>
          </w:p>
        </w:tc>
        <w:tc>
          <w:tcPr>
            <w:tcW w:w="957" w:type="dxa"/>
            <w:noWrap/>
          </w:tcPr>
          <w:p w:rsidR="0026005C" w:rsidRPr="00544B7D" w:rsidRDefault="0026005C" w:rsidP="00517A4E">
            <w:pPr>
              <w:pStyle w:val="af3"/>
            </w:pPr>
            <w:r w:rsidRPr="00544B7D">
              <w:t>13,90</w:t>
            </w:r>
          </w:p>
        </w:tc>
        <w:tc>
          <w:tcPr>
            <w:tcW w:w="886" w:type="dxa"/>
            <w:noWrap/>
          </w:tcPr>
          <w:p w:rsidR="0026005C" w:rsidRPr="00544B7D" w:rsidRDefault="0026005C" w:rsidP="00517A4E">
            <w:pPr>
              <w:pStyle w:val="af3"/>
            </w:pPr>
            <w:r w:rsidRPr="00544B7D">
              <w:t xml:space="preserve">168,42 </w:t>
            </w:r>
          </w:p>
        </w:tc>
        <w:tc>
          <w:tcPr>
            <w:tcW w:w="992" w:type="dxa"/>
            <w:noWrap/>
          </w:tcPr>
          <w:p w:rsidR="0026005C" w:rsidRPr="00544B7D" w:rsidRDefault="0026005C" w:rsidP="00517A4E">
            <w:pPr>
              <w:pStyle w:val="af3"/>
            </w:pPr>
            <w:r w:rsidRPr="00544B7D">
              <w:t xml:space="preserve">339,11 </w:t>
            </w:r>
          </w:p>
        </w:tc>
      </w:tr>
      <w:tr w:rsidR="0026005C" w:rsidRPr="00544B7D" w:rsidTr="00E57DFF">
        <w:trPr>
          <w:trHeight w:val="255"/>
        </w:trPr>
        <w:tc>
          <w:tcPr>
            <w:tcW w:w="4253" w:type="dxa"/>
          </w:tcPr>
          <w:p w:rsidR="0026005C" w:rsidRPr="00544B7D" w:rsidRDefault="0026005C" w:rsidP="00517A4E">
            <w:pPr>
              <w:pStyle w:val="af3"/>
            </w:pPr>
            <w:r w:rsidRPr="00544B7D">
              <w:t>Продукты питания</w:t>
            </w:r>
          </w:p>
        </w:tc>
        <w:tc>
          <w:tcPr>
            <w:tcW w:w="822" w:type="dxa"/>
            <w:noWrap/>
          </w:tcPr>
          <w:p w:rsidR="0026005C" w:rsidRPr="00544B7D" w:rsidRDefault="0026005C" w:rsidP="00517A4E">
            <w:pPr>
              <w:pStyle w:val="af3"/>
            </w:pPr>
            <w:r w:rsidRPr="00544B7D">
              <w:t>10</w:t>
            </w:r>
          </w:p>
        </w:tc>
        <w:tc>
          <w:tcPr>
            <w:tcW w:w="966" w:type="dxa"/>
          </w:tcPr>
          <w:p w:rsidR="0026005C" w:rsidRPr="00544B7D" w:rsidRDefault="0026005C" w:rsidP="00517A4E">
            <w:pPr>
              <w:pStyle w:val="af3"/>
            </w:pPr>
            <w:r w:rsidRPr="00544B7D">
              <w:t xml:space="preserve">1,11 </w:t>
            </w:r>
          </w:p>
        </w:tc>
        <w:tc>
          <w:tcPr>
            <w:tcW w:w="877" w:type="dxa"/>
            <w:noWrap/>
          </w:tcPr>
          <w:p w:rsidR="0026005C" w:rsidRPr="00544B7D" w:rsidRDefault="0026005C" w:rsidP="00517A4E">
            <w:pPr>
              <w:pStyle w:val="af3"/>
            </w:pPr>
            <w:r w:rsidRPr="00544B7D">
              <w:t>23,42</w:t>
            </w:r>
          </w:p>
        </w:tc>
        <w:tc>
          <w:tcPr>
            <w:tcW w:w="851" w:type="dxa"/>
            <w:noWrap/>
          </w:tcPr>
          <w:p w:rsidR="0026005C" w:rsidRPr="00544B7D" w:rsidRDefault="0026005C" w:rsidP="00517A4E">
            <w:pPr>
              <w:pStyle w:val="af3"/>
            </w:pPr>
            <w:r w:rsidRPr="00544B7D">
              <w:t xml:space="preserve">2,58 </w:t>
            </w:r>
          </w:p>
        </w:tc>
        <w:tc>
          <w:tcPr>
            <w:tcW w:w="954" w:type="dxa"/>
            <w:noWrap/>
          </w:tcPr>
          <w:p w:rsidR="0026005C" w:rsidRPr="00544B7D" w:rsidRDefault="0026005C" w:rsidP="00517A4E">
            <w:pPr>
              <w:pStyle w:val="af3"/>
            </w:pPr>
            <w:r w:rsidRPr="00544B7D">
              <w:t xml:space="preserve">234,22 </w:t>
            </w:r>
          </w:p>
        </w:tc>
        <w:tc>
          <w:tcPr>
            <w:tcW w:w="888" w:type="dxa"/>
            <w:noWrap/>
          </w:tcPr>
          <w:p w:rsidR="0026005C" w:rsidRPr="00544B7D" w:rsidRDefault="0026005C" w:rsidP="00517A4E">
            <w:pPr>
              <w:pStyle w:val="af3"/>
            </w:pPr>
            <w:r w:rsidRPr="00544B7D">
              <w:t>18,00</w:t>
            </w:r>
          </w:p>
        </w:tc>
        <w:tc>
          <w:tcPr>
            <w:tcW w:w="851" w:type="dxa"/>
          </w:tcPr>
          <w:p w:rsidR="0026005C" w:rsidRPr="00544B7D" w:rsidRDefault="0026005C" w:rsidP="00517A4E">
            <w:pPr>
              <w:pStyle w:val="af3"/>
            </w:pPr>
            <w:r w:rsidRPr="00544B7D">
              <w:t>1,09</w:t>
            </w:r>
          </w:p>
        </w:tc>
        <w:tc>
          <w:tcPr>
            <w:tcW w:w="992" w:type="dxa"/>
            <w:noWrap/>
          </w:tcPr>
          <w:p w:rsidR="0026005C" w:rsidRPr="00544B7D" w:rsidRDefault="0026005C" w:rsidP="00517A4E">
            <w:pPr>
              <w:pStyle w:val="af3"/>
            </w:pPr>
            <w:r w:rsidRPr="00544B7D">
              <w:t>49,44</w:t>
            </w:r>
          </w:p>
        </w:tc>
        <w:tc>
          <w:tcPr>
            <w:tcW w:w="957" w:type="dxa"/>
            <w:noWrap/>
          </w:tcPr>
          <w:p w:rsidR="0026005C" w:rsidRPr="00544B7D" w:rsidRDefault="0026005C" w:rsidP="00517A4E">
            <w:pPr>
              <w:pStyle w:val="af3"/>
            </w:pPr>
            <w:r w:rsidRPr="00544B7D">
              <w:t>2,28</w:t>
            </w:r>
          </w:p>
        </w:tc>
        <w:tc>
          <w:tcPr>
            <w:tcW w:w="886" w:type="dxa"/>
            <w:noWrap/>
          </w:tcPr>
          <w:p w:rsidR="0026005C" w:rsidRPr="00544B7D" w:rsidRDefault="0026005C" w:rsidP="00517A4E">
            <w:pPr>
              <w:pStyle w:val="af3"/>
            </w:pPr>
            <w:r w:rsidRPr="00544B7D">
              <w:t xml:space="preserve">274,66 </w:t>
            </w:r>
          </w:p>
        </w:tc>
        <w:tc>
          <w:tcPr>
            <w:tcW w:w="992" w:type="dxa"/>
            <w:noWrap/>
          </w:tcPr>
          <w:p w:rsidR="0026005C" w:rsidRPr="00544B7D" w:rsidRDefault="0026005C" w:rsidP="00517A4E">
            <w:pPr>
              <w:pStyle w:val="af3"/>
            </w:pPr>
            <w:r w:rsidRPr="00544B7D">
              <w:t xml:space="preserve">211,08 </w:t>
            </w:r>
          </w:p>
        </w:tc>
      </w:tr>
      <w:tr w:rsidR="0026005C" w:rsidRPr="00544B7D" w:rsidTr="008A55F8">
        <w:trPr>
          <w:trHeight w:val="232"/>
        </w:trPr>
        <w:tc>
          <w:tcPr>
            <w:tcW w:w="4253" w:type="dxa"/>
          </w:tcPr>
          <w:p w:rsidR="0026005C" w:rsidRPr="00544B7D" w:rsidRDefault="0026005C" w:rsidP="00517A4E">
            <w:pPr>
              <w:pStyle w:val="af3"/>
            </w:pPr>
            <w:r w:rsidRPr="00544B7D">
              <w:t>Оплата горюче- смазочных материалов</w:t>
            </w:r>
          </w:p>
        </w:tc>
        <w:tc>
          <w:tcPr>
            <w:tcW w:w="822" w:type="dxa"/>
            <w:noWrap/>
          </w:tcPr>
          <w:p w:rsidR="0026005C" w:rsidRPr="00544B7D" w:rsidRDefault="0026005C" w:rsidP="00517A4E">
            <w:pPr>
              <w:pStyle w:val="af3"/>
            </w:pPr>
            <w:r w:rsidRPr="00544B7D">
              <w:t>74</w:t>
            </w:r>
          </w:p>
        </w:tc>
        <w:tc>
          <w:tcPr>
            <w:tcW w:w="966" w:type="dxa"/>
          </w:tcPr>
          <w:p w:rsidR="0026005C" w:rsidRPr="00544B7D" w:rsidRDefault="0026005C" w:rsidP="00517A4E">
            <w:pPr>
              <w:pStyle w:val="af3"/>
            </w:pPr>
            <w:r w:rsidRPr="00544B7D">
              <w:t xml:space="preserve">8,22 </w:t>
            </w:r>
          </w:p>
        </w:tc>
        <w:tc>
          <w:tcPr>
            <w:tcW w:w="877" w:type="dxa"/>
            <w:noWrap/>
          </w:tcPr>
          <w:p w:rsidR="0026005C" w:rsidRPr="00544B7D" w:rsidRDefault="0026005C" w:rsidP="00517A4E">
            <w:pPr>
              <w:pStyle w:val="af3"/>
            </w:pPr>
            <w:r w:rsidRPr="00544B7D">
              <w:t>65,36</w:t>
            </w:r>
          </w:p>
        </w:tc>
        <w:tc>
          <w:tcPr>
            <w:tcW w:w="851" w:type="dxa"/>
            <w:noWrap/>
          </w:tcPr>
          <w:p w:rsidR="0026005C" w:rsidRPr="00544B7D" w:rsidRDefault="0026005C" w:rsidP="00517A4E">
            <w:pPr>
              <w:pStyle w:val="af3"/>
            </w:pPr>
            <w:r w:rsidRPr="00544B7D">
              <w:t xml:space="preserve">7,21 </w:t>
            </w:r>
          </w:p>
        </w:tc>
        <w:tc>
          <w:tcPr>
            <w:tcW w:w="954" w:type="dxa"/>
            <w:noWrap/>
          </w:tcPr>
          <w:p w:rsidR="0026005C" w:rsidRPr="00544B7D" w:rsidRDefault="0026005C" w:rsidP="00517A4E">
            <w:pPr>
              <w:pStyle w:val="af3"/>
            </w:pPr>
            <w:r w:rsidRPr="00544B7D">
              <w:t xml:space="preserve">88,33 </w:t>
            </w:r>
          </w:p>
        </w:tc>
        <w:tc>
          <w:tcPr>
            <w:tcW w:w="888" w:type="dxa"/>
            <w:noWrap/>
          </w:tcPr>
          <w:p w:rsidR="0026005C" w:rsidRPr="00544B7D" w:rsidRDefault="0026005C" w:rsidP="00517A4E">
            <w:pPr>
              <w:pStyle w:val="af3"/>
            </w:pPr>
            <w:r w:rsidRPr="00544B7D">
              <w:t>124,00</w:t>
            </w:r>
          </w:p>
        </w:tc>
        <w:tc>
          <w:tcPr>
            <w:tcW w:w="851" w:type="dxa"/>
          </w:tcPr>
          <w:p w:rsidR="0026005C" w:rsidRPr="00544B7D" w:rsidRDefault="0026005C" w:rsidP="00517A4E">
            <w:pPr>
              <w:pStyle w:val="af3"/>
            </w:pPr>
            <w:r w:rsidRPr="00544B7D">
              <w:t>7,50</w:t>
            </w:r>
          </w:p>
        </w:tc>
        <w:tc>
          <w:tcPr>
            <w:tcW w:w="992" w:type="dxa"/>
            <w:noWrap/>
          </w:tcPr>
          <w:p w:rsidR="0026005C" w:rsidRPr="00544B7D" w:rsidRDefault="0026005C" w:rsidP="00517A4E">
            <w:pPr>
              <w:pStyle w:val="af3"/>
            </w:pPr>
            <w:r w:rsidRPr="00544B7D">
              <w:t>201,21</w:t>
            </w:r>
          </w:p>
        </w:tc>
        <w:tc>
          <w:tcPr>
            <w:tcW w:w="957" w:type="dxa"/>
            <w:noWrap/>
          </w:tcPr>
          <w:p w:rsidR="0026005C" w:rsidRPr="00544B7D" w:rsidRDefault="0026005C" w:rsidP="00517A4E">
            <w:pPr>
              <w:pStyle w:val="af3"/>
            </w:pPr>
            <w:r w:rsidRPr="00544B7D">
              <w:t>9,28</w:t>
            </w:r>
          </w:p>
        </w:tc>
        <w:tc>
          <w:tcPr>
            <w:tcW w:w="886" w:type="dxa"/>
            <w:noWrap/>
          </w:tcPr>
          <w:p w:rsidR="0026005C" w:rsidRPr="00544B7D" w:rsidRDefault="0026005C" w:rsidP="00517A4E">
            <w:pPr>
              <w:pStyle w:val="af3"/>
            </w:pPr>
            <w:r w:rsidRPr="00544B7D">
              <w:t xml:space="preserve">162,27 </w:t>
            </w:r>
          </w:p>
        </w:tc>
        <w:tc>
          <w:tcPr>
            <w:tcW w:w="992" w:type="dxa"/>
            <w:noWrap/>
          </w:tcPr>
          <w:p w:rsidR="0026005C" w:rsidRPr="00544B7D" w:rsidRDefault="0026005C" w:rsidP="00517A4E">
            <w:pPr>
              <w:pStyle w:val="af3"/>
            </w:pPr>
            <w:r w:rsidRPr="00544B7D">
              <w:t xml:space="preserve">307,84 </w:t>
            </w:r>
          </w:p>
        </w:tc>
      </w:tr>
      <w:tr w:rsidR="0026005C" w:rsidRPr="00544B7D" w:rsidTr="008A55F8">
        <w:trPr>
          <w:trHeight w:val="293"/>
        </w:trPr>
        <w:tc>
          <w:tcPr>
            <w:tcW w:w="4253" w:type="dxa"/>
          </w:tcPr>
          <w:p w:rsidR="0026005C" w:rsidRPr="00544B7D" w:rsidRDefault="0026005C" w:rsidP="00517A4E">
            <w:pPr>
              <w:pStyle w:val="af3"/>
            </w:pPr>
            <w:r w:rsidRPr="00544B7D">
              <w:t>Прочие расходы по статье 340</w:t>
            </w:r>
          </w:p>
        </w:tc>
        <w:tc>
          <w:tcPr>
            <w:tcW w:w="822" w:type="dxa"/>
            <w:noWrap/>
          </w:tcPr>
          <w:p w:rsidR="0026005C" w:rsidRPr="00544B7D" w:rsidRDefault="0026005C" w:rsidP="00517A4E">
            <w:pPr>
              <w:pStyle w:val="af3"/>
            </w:pPr>
            <w:r w:rsidRPr="00544B7D">
              <w:t>51</w:t>
            </w:r>
          </w:p>
        </w:tc>
        <w:tc>
          <w:tcPr>
            <w:tcW w:w="966" w:type="dxa"/>
          </w:tcPr>
          <w:p w:rsidR="0026005C" w:rsidRPr="00544B7D" w:rsidRDefault="0026005C" w:rsidP="00517A4E">
            <w:pPr>
              <w:pStyle w:val="af3"/>
            </w:pPr>
            <w:r w:rsidRPr="00544B7D">
              <w:t xml:space="preserve">5,67 </w:t>
            </w:r>
          </w:p>
        </w:tc>
        <w:tc>
          <w:tcPr>
            <w:tcW w:w="877" w:type="dxa"/>
            <w:noWrap/>
          </w:tcPr>
          <w:p w:rsidR="0026005C" w:rsidRPr="00544B7D" w:rsidRDefault="0026005C" w:rsidP="00517A4E">
            <w:pPr>
              <w:pStyle w:val="af3"/>
            </w:pPr>
            <w:r w:rsidRPr="00544B7D">
              <w:t>69,54</w:t>
            </w:r>
          </w:p>
        </w:tc>
        <w:tc>
          <w:tcPr>
            <w:tcW w:w="851" w:type="dxa"/>
          </w:tcPr>
          <w:p w:rsidR="0026005C" w:rsidRPr="00544B7D" w:rsidRDefault="0026005C" w:rsidP="00517A4E">
            <w:pPr>
              <w:pStyle w:val="af3"/>
            </w:pPr>
            <w:r w:rsidRPr="00544B7D">
              <w:t xml:space="preserve">7,67 </w:t>
            </w:r>
          </w:p>
        </w:tc>
        <w:tc>
          <w:tcPr>
            <w:tcW w:w="954" w:type="dxa"/>
            <w:noWrap/>
          </w:tcPr>
          <w:p w:rsidR="0026005C" w:rsidRPr="00544B7D" w:rsidRDefault="0026005C" w:rsidP="00517A4E">
            <w:pPr>
              <w:pStyle w:val="af3"/>
            </w:pPr>
            <w:r w:rsidRPr="00544B7D">
              <w:t xml:space="preserve">136,34 </w:t>
            </w:r>
          </w:p>
        </w:tc>
        <w:tc>
          <w:tcPr>
            <w:tcW w:w="888" w:type="dxa"/>
            <w:noWrap/>
          </w:tcPr>
          <w:p w:rsidR="0026005C" w:rsidRPr="00544B7D" w:rsidRDefault="0026005C" w:rsidP="00517A4E">
            <w:pPr>
              <w:pStyle w:val="af3"/>
            </w:pPr>
            <w:r w:rsidRPr="00544B7D">
              <w:t>167,60</w:t>
            </w:r>
          </w:p>
        </w:tc>
        <w:tc>
          <w:tcPr>
            <w:tcW w:w="851" w:type="dxa"/>
          </w:tcPr>
          <w:p w:rsidR="0026005C" w:rsidRPr="00544B7D" w:rsidRDefault="0026005C" w:rsidP="00517A4E">
            <w:pPr>
              <w:pStyle w:val="af3"/>
            </w:pPr>
            <w:r w:rsidRPr="00544B7D">
              <w:t>10,14</w:t>
            </w:r>
          </w:p>
        </w:tc>
        <w:tc>
          <w:tcPr>
            <w:tcW w:w="992" w:type="dxa"/>
            <w:noWrap/>
          </w:tcPr>
          <w:p w:rsidR="0026005C" w:rsidRPr="00544B7D" w:rsidRDefault="0026005C" w:rsidP="00517A4E">
            <w:pPr>
              <w:pStyle w:val="af3"/>
            </w:pPr>
            <w:r w:rsidRPr="00544B7D">
              <w:t>89,27</w:t>
            </w:r>
          </w:p>
        </w:tc>
        <w:tc>
          <w:tcPr>
            <w:tcW w:w="957" w:type="dxa"/>
            <w:noWrap/>
          </w:tcPr>
          <w:p w:rsidR="0026005C" w:rsidRPr="00544B7D" w:rsidRDefault="0026005C" w:rsidP="00517A4E">
            <w:pPr>
              <w:pStyle w:val="af3"/>
            </w:pPr>
            <w:r w:rsidRPr="00544B7D">
              <w:t>4,11</w:t>
            </w:r>
          </w:p>
        </w:tc>
        <w:tc>
          <w:tcPr>
            <w:tcW w:w="886" w:type="dxa"/>
            <w:noWrap/>
          </w:tcPr>
          <w:p w:rsidR="0026005C" w:rsidRPr="00544B7D" w:rsidRDefault="0026005C" w:rsidP="00517A4E">
            <w:pPr>
              <w:pStyle w:val="af3"/>
            </w:pPr>
            <w:r w:rsidRPr="00544B7D">
              <w:t xml:space="preserve">53,26 </w:t>
            </w:r>
          </w:p>
        </w:tc>
        <w:tc>
          <w:tcPr>
            <w:tcW w:w="992" w:type="dxa"/>
            <w:noWrap/>
          </w:tcPr>
          <w:p w:rsidR="0026005C" w:rsidRPr="00544B7D" w:rsidRDefault="0026005C" w:rsidP="00517A4E">
            <w:pPr>
              <w:pStyle w:val="af3"/>
            </w:pPr>
            <w:r w:rsidRPr="00544B7D">
              <w:t xml:space="preserve">128,38 </w:t>
            </w:r>
          </w:p>
        </w:tc>
      </w:tr>
      <w:tr w:rsidR="0026005C" w:rsidRPr="00544B7D" w:rsidTr="008A55F8">
        <w:trPr>
          <w:trHeight w:val="214"/>
        </w:trPr>
        <w:tc>
          <w:tcPr>
            <w:tcW w:w="4253" w:type="dxa"/>
          </w:tcPr>
          <w:p w:rsidR="0026005C" w:rsidRPr="00544B7D" w:rsidRDefault="0026005C" w:rsidP="00517A4E">
            <w:pPr>
              <w:pStyle w:val="af3"/>
            </w:pPr>
            <w:r w:rsidRPr="00544B7D">
              <w:t>Мягкий инвентарь и обмундирование</w:t>
            </w:r>
          </w:p>
        </w:tc>
        <w:tc>
          <w:tcPr>
            <w:tcW w:w="822" w:type="dxa"/>
            <w:noWrap/>
          </w:tcPr>
          <w:p w:rsidR="0026005C" w:rsidRPr="00544B7D" w:rsidRDefault="0026005C" w:rsidP="00517A4E">
            <w:pPr>
              <w:pStyle w:val="af3"/>
            </w:pPr>
            <w:r w:rsidRPr="00544B7D">
              <w:t>-</w:t>
            </w:r>
          </w:p>
        </w:tc>
        <w:tc>
          <w:tcPr>
            <w:tcW w:w="966" w:type="dxa"/>
          </w:tcPr>
          <w:p w:rsidR="0026005C" w:rsidRPr="00544B7D" w:rsidRDefault="0026005C" w:rsidP="00517A4E">
            <w:pPr>
              <w:pStyle w:val="af3"/>
            </w:pPr>
          </w:p>
        </w:tc>
        <w:tc>
          <w:tcPr>
            <w:tcW w:w="877" w:type="dxa"/>
            <w:noWrap/>
          </w:tcPr>
          <w:p w:rsidR="0026005C" w:rsidRPr="00544B7D" w:rsidRDefault="0026005C" w:rsidP="00517A4E">
            <w:pPr>
              <w:pStyle w:val="af3"/>
            </w:pPr>
          </w:p>
        </w:tc>
        <w:tc>
          <w:tcPr>
            <w:tcW w:w="851" w:type="dxa"/>
          </w:tcPr>
          <w:p w:rsidR="0026005C" w:rsidRPr="00544B7D" w:rsidRDefault="0026005C" w:rsidP="00517A4E">
            <w:pPr>
              <w:pStyle w:val="af3"/>
            </w:pPr>
          </w:p>
        </w:tc>
        <w:tc>
          <w:tcPr>
            <w:tcW w:w="954" w:type="dxa"/>
            <w:noWrap/>
          </w:tcPr>
          <w:p w:rsidR="0026005C" w:rsidRPr="00544B7D" w:rsidRDefault="0026005C" w:rsidP="00517A4E">
            <w:pPr>
              <w:pStyle w:val="af3"/>
            </w:pPr>
          </w:p>
        </w:tc>
        <w:tc>
          <w:tcPr>
            <w:tcW w:w="888" w:type="dxa"/>
            <w:noWrap/>
          </w:tcPr>
          <w:p w:rsidR="0026005C" w:rsidRPr="00544B7D" w:rsidRDefault="0026005C" w:rsidP="00517A4E">
            <w:pPr>
              <w:pStyle w:val="af3"/>
            </w:pPr>
          </w:p>
        </w:tc>
        <w:tc>
          <w:tcPr>
            <w:tcW w:w="851" w:type="dxa"/>
          </w:tcPr>
          <w:p w:rsidR="0026005C" w:rsidRPr="00544B7D" w:rsidRDefault="0026005C" w:rsidP="00517A4E">
            <w:pPr>
              <w:pStyle w:val="af3"/>
            </w:pPr>
          </w:p>
        </w:tc>
        <w:tc>
          <w:tcPr>
            <w:tcW w:w="992" w:type="dxa"/>
            <w:noWrap/>
          </w:tcPr>
          <w:p w:rsidR="0026005C" w:rsidRPr="00544B7D" w:rsidRDefault="0026005C" w:rsidP="00517A4E">
            <w:pPr>
              <w:pStyle w:val="af3"/>
            </w:pPr>
          </w:p>
        </w:tc>
        <w:tc>
          <w:tcPr>
            <w:tcW w:w="957" w:type="dxa"/>
            <w:noWrap/>
          </w:tcPr>
          <w:p w:rsidR="0026005C" w:rsidRPr="00544B7D" w:rsidRDefault="0026005C" w:rsidP="00517A4E">
            <w:pPr>
              <w:pStyle w:val="af3"/>
            </w:pPr>
          </w:p>
        </w:tc>
        <w:tc>
          <w:tcPr>
            <w:tcW w:w="886" w:type="dxa"/>
            <w:noWrap/>
          </w:tcPr>
          <w:p w:rsidR="0026005C" w:rsidRPr="00544B7D" w:rsidRDefault="0026005C" w:rsidP="00517A4E">
            <w:pPr>
              <w:pStyle w:val="af3"/>
            </w:pPr>
          </w:p>
        </w:tc>
        <w:tc>
          <w:tcPr>
            <w:tcW w:w="992" w:type="dxa"/>
            <w:noWrap/>
          </w:tcPr>
          <w:p w:rsidR="0026005C" w:rsidRPr="00544B7D" w:rsidRDefault="0026005C" w:rsidP="00517A4E">
            <w:pPr>
              <w:pStyle w:val="af3"/>
            </w:pPr>
          </w:p>
        </w:tc>
      </w:tr>
      <w:tr w:rsidR="0026005C" w:rsidRPr="00544B7D" w:rsidTr="00E57DFF">
        <w:trPr>
          <w:trHeight w:val="255"/>
        </w:trPr>
        <w:tc>
          <w:tcPr>
            <w:tcW w:w="4253" w:type="dxa"/>
            <w:noWrap/>
          </w:tcPr>
          <w:p w:rsidR="0026005C" w:rsidRPr="00544B7D" w:rsidRDefault="0026005C" w:rsidP="00517A4E">
            <w:pPr>
              <w:pStyle w:val="af3"/>
            </w:pPr>
            <w:r w:rsidRPr="00544B7D">
              <w:t>ВСЕГО РАСХОДОВ</w:t>
            </w:r>
          </w:p>
        </w:tc>
        <w:tc>
          <w:tcPr>
            <w:tcW w:w="822" w:type="dxa"/>
            <w:noWrap/>
          </w:tcPr>
          <w:p w:rsidR="0026005C" w:rsidRPr="00544B7D" w:rsidRDefault="0026005C" w:rsidP="00517A4E">
            <w:pPr>
              <w:pStyle w:val="af3"/>
            </w:pPr>
            <w:r w:rsidRPr="00544B7D">
              <w:t>900</w:t>
            </w:r>
          </w:p>
        </w:tc>
        <w:tc>
          <w:tcPr>
            <w:tcW w:w="966" w:type="dxa"/>
          </w:tcPr>
          <w:p w:rsidR="0026005C" w:rsidRPr="00544B7D" w:rsidRDefault="0026005C" w:rsidP="00517A4E">
            <w:pPr>
              <w:pStyle w:val="af3"/>
            </w:pPr>
            <w:r w:rsidRPr="00544B7D">
              <w:t xml:space="preserve">100,00 </w:t>
            </w:r>
          </w:p>
        </w:tc>
        <w:tc>
          <w:tcPr>
            <w:tcW w:w="877" w:type="dxa"/>
            <w:noWrap/>
          </w:tcPr>
          <w:p w:rsidR="0026005C" w:rsidRPr="00544B7D" w:rsidRDefault="0026005C" w:rsidP="00517A4E">
            <w:pPr>
              <w:pStyle w:val="af3"/>
            </w:pPr>
            <w:r w:rsidRPr="00544B7D">
              <w:t>907,02</w:t>
            </w:r>
          </w:p>
        </w:tc>
        <w:tc>
          <w:tcPr>
            <w:tcW w:w="851" w:type="dxa"/>
          </w:tcPr>
          <w:p w:rsidR="0026005C" w:rsidRPr="00544B7D" w:rsidRDefault="0026005C" w:rsidP="00517A4E">
            <w:pPr>
              <w:pStyle w:val="af3"/>
            </w:pPr>
            <w:r w:rsidRPr="00544B7D">
              <w:t xml:space="preserve">100,00 </w:t>
            </w:r>
          </w:p>
        </w:tc>
        <w:tc>
          <w:tcPr>
            <w:tcW w:w="954" w:type="dxa"/>
            <w:noWrap/>
          </w:tcPr>
          <w:p w:rsidR="0026005C" w:rsidRPr="00544B7D" w:rsidRDefault="0026005C" w:rsidP="00517A4E">
            <w:pPr>
              <w:pStyle w:val="af3"/>
            </w:pPr>
            <w:r w:rsidRPr="00544B7D">
              <w:t xml:space="preserve">100,78 </w:t>
            </w:r>
          </w:p>
        </w:tc>
        <w:tc>
          <w:tcPr>
            <w:tcW w:w="888" w:type="dxa"/>
            <w:noWrap/>
          </w:tcPr>
          <w:p w:rsidR="0026005C" w:rsidRPr="00544B7D" w:rsidRDefault="0026005C" w:rsidP="00517A4E">
            <w:pPr>
              <w:pStyle w:val="af3"/>
            </w:pPr>
            <w:r w:rsidRPr="00544B7D">
              <w:t>1653,00</w:t>
            </w:r>
          </w:p>
        </w:tc>
        <w:tc>
          <w:tcPr>
            <w:tcW w:w="851" w:type="dxa"/>
          </w:tcPr>
          <w:p w:rsidR="0026005C" w:rsidRPr="00544B7D" w:rsidRDefault="0026005C" w:rsidP="00517A4E">
            <w:pPr>
              <w:pStyle w:val="af3"/>
            </w:pPr>
            <w:r w:rsidRPr="00544B7D">
              <w:t>100,00</w:t>
            </w:r>
          </w:p>
        </w:tc>
        <w:tc>
          <w:tcPr>
            <w:tcW w:w="992" w:type="dxa"/>
            <w:noWrap/>
          </w:tcPr>
          <w:p w:rsidR="0026005C" w:rsidRPr="00544B7D" w:rsidRDefault="0026005C" w:rsidP="00517A4E">
            <w:pPr>
              <w:pStyle w:val="af3"/>
            </w:pPr>
            <w:r w:rsidRPr="00544B7D">
              <w:t>2169,39</w:t>
            </w:r>
          </w:p>
        </w:tc>
        <w:tc>
          <w:tcPr>
            <w:tcW w:w="957" w:type="dxa"/>
            <w:noWrap/>
          </w:tcPr>
          <w:p w:rsidR="0026005C" w:rsidRPr="00544B7D" w:rsidRDefault="0026005C" w:rsidP="00517A4E">
            <w:pPr>
              <w:pStyle w:val="af3"/>
            </w:pPr>
            <w:r w:rsidRPr="00544B7D">
              <w:t>100,00</w:t>
            </w:r>
          </w:p>
        </w:tc>
        <w:tc>
          <w:tcPr>
            <w:tcW w:w="886" w:type="dxa"/>
            <w:noWrap/>
          </w:tcPr>
          <w:p w:rsidR="0026005C" w:rsidRPr="00544B7D" w:rsidRDefault="0026005C" w:rsidP="00517A4E">
            <w:pPr>
              <w:pStyle w:val="af3"/>
            </w:pPr>
            <w:r w:rsidRPr="00544B7D">
              <w:t xml:space="preserve">131,24 </w:t>
            </w:r>
          </w:p>
        </w:tc>
        <w:tc>
          <w:tcPr>
            <w:tcW w:w="992" w:type="dxa"/>
            <w:noWrap/>
          </w:tcPr>
          <w:p w:rsidR="0026005C" w:rsidRPr="00544B7D" w:rsidRDefault="0026005C" w:rsidP="00517A4E">
            <w:pPr>
              <w:pStyle w:val="af3"/>
            </w:pPr>
            <w:r w:rsidRPr="00544B7D">
              <w:t xml:space="preserve">239,18 </w:t>
            </w:r>
          </w:p>
        </w:tc>
      </w:tr>
    </w:tbl>
    <w:p w:rsidR="0026005C" w:rsidRPr="00544B7D" w:rsidRDefault="0026005C" w:rsidP="00544B7D">
      <w:pPr>
        <w:pStyle w:val="af2"/>
      </w:pPr>
    </w:p>
    <w:p w:rsidR="0026005C" w:rsidRPr="00544B7D" w:rsidRDefault="00517A4E" w:rsidP="00544B7D">
      <w:pPr>
        <w:pStyle w:val="af2"/>
      </w:pPr>
      <w:r>
        <w:br w:type="page"/>
      </w:r>
      <w:r w:rsidR="0026005C" w:rsidRPr="00544B7D">
        <w:t xml:space="preserve">Приложение </w:t>
      </w:r>
      <w:r>
        <w:t>5</w:t>
      </w:r>
    </w:p>
    <w:p w:rsidR="0026005C" w:rsidRDefault="0026005C" w:rsidP="00544B7D">
      <w:pPr>
        <w:pStyle w:val="af2"/>
      </w:pPr>
      <w:r w:rsidRPr="00544B7D">
        <w:t>Анализ соотношения кассовых и фактических расходов ЕРБ по бюджету</w:t>
      </w:r>
    </w:p>
    <w:p w:rsidR="00517A4E" w:rsidRPr="00544B7D" w:rsidRDefault="00517A4E" w:rsidP="00544B7D">
      <w:pPr>
        <w:pStyle w:val="af2"/>
      </w:pPr>
    </w:p>
    <w:tbl>
      <w:tblPr>
        <w:tblW w:w="14317" w:type="dxa"/>
        <w:tblInd w:w="250" w:type="dxa"/>
        <w:tblLayout w:type="fixed"/>
        <w:tblLook w:val="0000" w:firstRow="0" w:lastRow="0" w:firstColumn="0" w:lastColumn="0" w:noHBand="0" w:noVBand="0"/>
      </w:tblPr>
      <w:tblGrid>
        <w:gridCol w:w="4111"/>
        <w:gridCol w:w="1276"/>
        <w:gridCol w:w="1275"/>
        <w:gridCol w:w="1418"/>
        <w:gridCol w:w="992"/>
        <w:gridCol w:w="1276"/>
        <w:gridCol w:w="1417"/>
        <w:gridCol w:w="1276"/>
        <w:gridCol w:w="1276"/>
      </w:tblGrid>
      <w:tr w:rsidR="0026005C" w:rsidRPr="008A55F8" w:rsidTr="008A55F8">
        <w:trPr>
          <w:trHeight w:val="260"/>
        </w:trPr>
        <w:tc>
          <w:tcPr>
            <w:tcW w:w="4111" w:type="dxa"/>
            <w:vMerge w:val="restart"/>
            <w:tcBorders>
              <w:top w:val="single" w:sz="4" w:space="0" w:color="auto"/>
              <w:left w:val="single" w:sz="4" w:space="0" w:color="auto"/>
              <w:bottom w:val="single" w:sz="4" w:space="0" w:color="auto"/>
              <w:right w:val="single" w:sz="4" w:space="0" w:color="auto"/>
            </w:tcBorders>
          </w:tcPr>
          <w:p w:rsidR="0026005C" w:rsidRPr="008A55F8" w:rsidRDefault="0026005C" w:rsidP="008A55F8">
            <w:pPr>
              <w:pStyle w:val="af3"/>
            </w:pPr>
            <w:r w:rsidRPr="008A55F8">
              <w:t>подстатьи расходов</w:t>
            </w:r>
          </w:p>
        </w:tc>
        <w:tc>
          <w:tcPr>
            <w:tcW w:w="4961" w:type="dxa"/>
            <w:gridSpan w:val="4"/>
            <w:tcBorders>
              <w:top w:val="single" w:sz="4" w:space="0" w:color="auto"/>
              <w:left w:val="nil"/>
              <w:bottom w:val="single" w:sz="4" w:space="0" w:color="auto"/>
              <w:right w:val="single" w:sz="4" w:space="0" w:color="auto"/>
            </w:tcBorders>
          </w:tcPr>
          <w:p w:rsidR="0026005C" w:rsidRPr="008A55F8" w:rsidRDefault="0026005C" w:rsidP="008A55F8">
            <w:pPr>
              <w:pStyle w:val="af3"/>
            </w:pPr>
            <w:r w:rsidRPr="008A55F8">
              <w:t>2007 год</w:t>
            </w:r>
          </w:p>
        </w:tc>
        <w:tc>
          <w:tcPr>
            <w:tcW w:w="5245" w:type="dxa"/>
            <w:gridSpan w:val="4"/>
            <w:tcBorders>
              <w:top w:val="single" w:sz="4" w:space="0" w:color="auto"/>
              <w:left w:val="nil"/>
              <w:bottom w:val="single" w:sz="4" w:space="0" w:color="auto"/>
              <w:right w:val="single" w:sz="4" w:space="0" w:color="auto"/>
            </w:tcBorders>
          </w:tcPr>
          <w:p w:rsidR="0026005C" w:rsidRPr="008A55F8" w:rsidRDefault="0026005C" w:rsidP="008A55F8">
            <w:pPr>
              <w:pStyle w:val="af3"/>
            </w:pPr>
            <w:r w:rsidRPr="008A55F8">
              <w:t>2008 год</w:t>
            </w:r>
          </w:p>
        </w:tc>
      </w:tr>
      <w:tr w:rsidR="0026005C" w:rsidRPr="008A55F8" w:rsidTr="008A55F8">
        <w:trPr>
          <w:trHeight w:val="260"/>
        </w:trPr>
        <w:tc>
          <w:tcPr>
            <w:tcW w:w="4111" w:type="dxa"/>
            <w:vMerge/>
            <w:tcBorders>
              <w:top w:val="single" w:sz="4" w:space="0" w:color="auto"/>
              <w:left w:val="single" w:sz="4" w:space="0" w:color="auto"/>
              <w:bottom w:val="single" w:sz="4" w:space="0" w:color="auto"/>
              <w:right w:val="single" w:sz="4" w:space="0" w:color="auto"/>
            </w:tcBorders>
          </w:tcPr>
          <w:p w:rsidR="0026005C" w:rsidRPr="008A55F8" w:rsidRDefault="0026005C" w:rsidP="008A55F8">
            <w:pPr>
              <w:pStyle w:val="af3"/>
            </w:pPr>
          </w:p>
        </w:tc>
        <w:tc>
          <w:tcPr>
            <w:tcW w:w="1276" w:type="dxa"/>
            <w:vMerge w:val="restart"/>
            <w:tcBorders>
              <w:top w:val="nil"/>
              <w:left w:val="single" w:sz="4" w:space="0" w:color="auto"/>
              <w:bottom w:val="single" w:sz="4" w:space="0" w:color="auto"/>
              <w:right w:val="single" w:sz="4" w:space="0" w:color="auto"/>
            </w:tcBorders>
          </w:tcPr>
          <w:p w:rsidR="0026005C" w:rsidRPr="008A55F8" w:rsidRDefault="0026005C" w:rsidP="008A55F8">
            <w:pPr>
              <w:pStyle w:val="af3"/>
            </w:pPr>
            <w:r w:rsidRPr="008A55F8">
              <w:t>кассовый расход бюдж.ср.</w:t>
            </w:r>
          </w:p>
        </w:tc>
        <w:tc>
          <w:tcPr>
            <w:tcW w:w="1275" w:type="dxa"/>
            <w:vMerge w:val="restart"/>
            <w:tcBorders>
              <w:top w:val="nil"/>
              <w:left w:val="single" w:sz="4" w:space="0" w:color="auto"/>
              <w:bottom w:val="single" w:sz="4" w:space="0" w:color="auto"/>
              <w:right w:val="single" w:sz="4" w:space="0" w:color="auto"/>
            </w:tcBorders>
          </w:tcPr>
          <w:p w:rsidR="0026005C" w:rsidRPr="008A55F8" w:rsidRDefault="0026005C" w:rsidP="008A55F8">
            <w:pPr>
              <w:pStyle w:val="af3"/>
            </w:pPr>
            <w:r w:rsidRPr="008A55F8">
              <w:t>фактический расход бюдж.ср.</w:t>
            </w:r>
          </w:p>
        </w:tc>
        <w:tc>
          <w:tcPr>
            <w:tcW w:w="2410" w:type="dxa"/>
            <w:gridSpan w:val="2"/>
            <w:tcBorders>
              <w:top w:val="single" w:sz="4" w:space="0" w:color="auto"/>
              <w:left w:val="nil"/>
              <w:bottom w:val="single" w:sz="4" w:space="0" w:color="auto"/>
              <w:right w:val="single" w:sz="4" w:space="0" w:color="auto"/>
            </w:tcBorders>
          </w:tcPr>
          <w:p w:rsidR="0026005C" w:rsidRPr="008A55F8" w:rsidRDefault="0026005C" w:rsidP="008A55F8">
            <w:pPr>
              <w:pStyle w:val="af3"/>
            </w:pPr>
            <w:r w:rsidRPr="008A55F8">
              <w:t>превышение</w:t>
            </w:r>
          </w:p>
        </w:tc>
        <w:tc>
          <w:tcPr>
            <w:tcW w:w="1276" w:type="dxa"/>
            <w:vMerge w:val="restart"/>
            <w:tcBorders>
              <w:top w:val="nil"/>
              <w:left w:val="single" w:sz="4" w:space="0" w:color="auto"/>
              <w:bottom w:val="single" w:sz="4" w:space="0" w:color="auto"/>
              <w:right w:val="single" w:sz="4" w:space="0" w:color="auto"/>
            </w:tcBorders>
          </w:tcPr>
          <w:p w:rsidR="0026005C" w:rsidRPr="008A55F8" w:rsidRDefault="0026005C" w:rsidP="008A55F8">
            <w:pPr>
              <w:pStyle w:val="af3"/>
            </w:pPr>
            <w:r w:rsidRPr="008A55F8">
              <w:t>кассовый расход бюдж.ср.</w:t>
            </w:r>
          </w:p>
        </w:tc>
        <w:tc>
          <w:tcPr>
            <w:tcW w:w="1417" w:type="dxa"/>
            <w:vMerge w:val="restart"/>
            <w:tcBorders>
              <w:top w:val="nil"/>
              <w:left w:val="single" w:sz="4" w:space="0" w:color="auto"/>
              <w:bottom w:val="single" w:sz="4" w:space="0" w:color="auto"/>
              <w:right w:val="single" w:sz="4" w:space="0" w:color="auto"/>
            </w:tcBorders>
          </w:tcPr>
          <w:p w:rsidR="0026005C" w:rsidRPr="008A55F8" w:rsidRDefault="0026005C" w:rsidP="008A55F8">
            <w:pPr>
              <w:pStyle w:val="af3"/>
            </w:pPr>
            <w:r w:rsidRPr="008A55F8">
              <w:t>фактический расход бюдж.ср.</w:t>
            </w:r>
          </w:p>
        </w:tc>
        <w:tc>
          <w:tcPr>
            <w:tcW w:w="2552" w:type="dxa"/>
            <w:gridSpan w:val="2"/>
            <w:tcBorders>
              <w:top w:val="single" w:sz="4" w:space="0" w:color="auto"/>
              <w:left w:val="nil"/>
              <w:bottom w:val="single" w:sz="4" w:space="0" w:color="auto"/>
              <w:right w:val="single" w:sz="4" w:space="0" w:color="auto"/>
            </w:tcBorders>
          </w:tcPr>
          <w:p w:rsidR="0026005C" w:rsidRPr="008A55F8" w:rsidRDefault="0026005C" w:rsidP="008A55F8">
            <w:pPr>
              <w:pStyle w:val="af3"/>
            </w:pPr>
            <w:r w:rsidRPr="008A55F8">
              <w:t>превышение</w:t>
            </w:r>
          </w:p>
        </w:tc>
      </w:tr>
      <w:tr w:rsidR="0026005C" w:rsidRPr="008A55F8" w:rsidTr="008A55F8">
        <w:trPr>
          <w:trHeight w:val="520"/>
        </w:trPr>
        <w:tc>
          <w:tcPr>
            <w:tcW w:w="4111" w:type="dxa"/>
            <w:vMerge/>
            <w:tcBorders>
              <w:top w:val="single" w:sz="4" w:space="0" w:color="auto"/>
              <w:left w:val="single" w:sz="4" w:space="0" w:color="auto"/>
              <w:bottom w:val="single" w:sz="4" w:space="0" w:color="auto"/>
              <w:right w:val="single" w:sz="4" w:space="0" w:color="auto"/>
            </w:tcBorders>
          </w:tcPr>
          <w:p w:rsidR="0026005C" w:rsidRPr="008A55F8" w:rsidRDefault="0026005C" w:rsidP="008A55F8">
            <w:pPr>
              <w:pStyle w:val="af3"/>
            </w:pPr>
          </w:p>
        </w:tc>
        <w:tc>
          <w:tcPr>
            <w:tcW w:w="1276" w:type="dxa"/>
            <w:vMerge/>
            <w:tcBorders>
              <w:top w:val="nil"/>
              <w:left w:val="single" w:sz="4" w:space="0" w:color="auto"/>
              <w:bottom w:val="single" w:sz="4" w:space="0" w:color="auto"/>
              <w:right w:val="single" w:sz="4" w:space="0" w:color="auto"/>
            </w:tcBorders>
          </w:tcPr>
          <w:p w:rsidR="0026005C" w:rsidRPr="008A55F8" w:rsidRDefault="0026005C" w:rsidP="008A55F8">
            <w:pPr>
              <w:pStyle w:val="af3"/>
            </w:pPr>
          </w:p>
        </w:tc>
        <w:tc>
          <w:tcPr>
            <w:tcW w:w="1275" w:type="dxa"/>
            <w:vMerge/>
            <w:tcBorders>
              <w:top w:val="nil"/>
              <w:left w:val="single" w:sz="4" w:space="0" w:color="auto"/>
              <w:bottom w:val="single" w:sz="4" w:space="0" w:color="auto"/>
              <w:right w:val="single" w:sz="4" w:space="0" w:color="auto"/>
            </w:tcBorders>
          </w:tcPr>
          <w:p w:rsidR="0026005C" w:rsidRPr="008A55F8" w:rsidRDefault="0026005C" w:rsidP="008A55F8">
            <w:pPr>
              <w:pStyle w:val="af3"/>
            </w:pPr>
          </w:p>
        </w:tc>
        <w:tc>
          <w:tcPr>
            <w:tcW w:w="1418" w:type="dxa"/>
            <w:tcBorders>
              <w:top w:val="nil"/>
              <w:left w:val="nil"/>
              <w:bottom w:val="single" w:sz="4" w:space="0" w:color="auto"/>
              <w:right w:val="single" w:sz="4" w:space="0" w:color="auto"/>
            </w:tcBorders>
          </w:tcPr>
          <w:p w:rsidR="0026005C" w:rsidRPr="008A55F8" w:rsidRDefault="0026005C" w:rsidP="008A55F8">
            <w:pPr>
              <w:pStyle w:val="af3"/>
            </w:pPr>
            <w:r w:rsidRPr="008A55F8">
              <w:t>КР над ФР</w:t>
            </w: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ФР над КР</w:t>
            </w:r>
          </w:p>
        </w:tc>
        <w:tc>
          <w:tcPr>
            <w:tcW w:w="1276" w:type="dxa"/>
            <w:vMerge/>
            <w:tcBorders>
              <w:top w:val="nil"/>
              <w:left w:val="single" w:sz="4" w:space="0" w:color="auto"/>
              <w:bottom w:val="single" w:sz="4" w:space="0" w:color="auto"/>
              <w:right w:val="single" w:sz="4" w:space="0" w:color="auto"/>
            </w:tcBorders>
          </w:tcPr>
          <w:p w:rsidR="0026005C" w:rsidRPr="008A55F8" w:rsidRDefault="0026005C" w:rsidP="008A55F8">
            <w:pPr>
              <w:pStyle w:val="af3"/>
            </w:pPr>
          </w:p>
        </w:tc>
        <w:tc>
          <w:tcPr>
            <w:tcW w:w="1417" w:type="dxa"/>
            <w:vMerge/>
            <w:tcBorders>
              <w:top w:val="nil"/>
              <w:left w:val="single" w:sz="4" w:space="0" w:color="auto"/>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tcPr>
          <w:p w:rsidR="0026005C" w:rsidRPr="008A55F8" w:rsidRDefault="0026005C" w:rsidP="008A55F8">
            <w:pPr>
              <w:pStyle w:val="af3"/>
            </w:pPr>
            <w:r w:rsidRPr="008A55F8">
              <w:t>КР над ФР</w:t>
            </w:r>
          </w:p>
        </w:tc>
        <w:tc>
          <w:tcPr>
            <w:tcW w:w="1276" w:type="dxa"/>
            <w:tcBorders>
              <w:top w:val="nil"/>
              <w:left w:val="nil"/>
              <w:bottom w:val="single" w:sz="4" w:space="0" w:color="auto"/>
              <w:right w:val="single" w:sz="4" w:space="0" w:color="auto"/>
            </w:tcBorders>
          </w:tcPr>
          <w:p w:rsidR="0026005C" w:rsidRPr="008A55F8" w:rsidRDefault="0026005C" w:rsidP="008A55F8">
            <w:pPr>
              <w:pStyle w:val="af3"/>
            </w:pPr>
            <w:r w:rsidRPr="008A55F8">
              <w:t>ФР над КР</w:t>
            </w:r>
          </w:p>
        </w:tc>
      </w:tr>
      <w:tr w:rsidR="0026005C" w:rsidRPr="008A55F8" w:rsidTr="008A55F8">
        <w:trPr>
          <w:trHeight w:val="260"/>
        </w:trPr>
        <w:tc>
          <w:tcPr>
            <w:tcW w:w="4111" w:type="dxa"/>
            <w:tcBorders>
              <w:top w:val="nil"/>
              <w:left w:val="single" w:sz="4" w:space="0" w:color="auto"/>
              <w:bottom w:val="single" w:sz="4" w:space="0" w:color="auto"/>
              <w:right w:val="nil"/>
            </w:tcBorders>
            <w:noWrap/>
          </w:tcPr>
          <w:p w:rsidR="0026005C" w:rsidRPr="008A55F8" w:rsidRDefault="0026005C" w:rsidP="008A55F8">
            <w:pPr>
              <w:pStyle w:val="af3"/>
            </w:pPr>
            <w:r w:rsidRPr="008A55F8">
              <w:t>РАСХОДЫ</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41260,92</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40390,8</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r w:rsidRPr="008A55F8">
              <w:t>870,12</w:t>
            </w: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7081,80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7081,80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735"/>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ОПЛАТА ТРУДА И НАЧИСЛЕНИЯ НА ОПЛАТУ ТРУДА</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35741,2</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33982,49</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r w:rsidRPr="008A55F8">
              <w:t>1 758,71</w:t>
            </w: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3,00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3,00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Заработная плата</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25936</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25111,49</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r w:rsidRPr="008A55F8">
              <w:t>824,51</w:t>
            </w: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325"/>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Оплата труда гражданских служащих</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25936</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25111,49</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r w:rsidRPr="008A55F8">
              <w:t>824,51</w:t>
            </w: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Прочие выплаты</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3,00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3,00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Прочие расходы по статье 212</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3,00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3,00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Начисления на оплату труда</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9805,2</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8871</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r w:rsidRPr="008A55F8">
              <w:t>934,20</w:t>
            </w: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ПРИОБРЕТЕНИЕ УСЛУГ</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5519,72</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6408,31</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888,59</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7078,80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7078,80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Услуги связи</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78</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82,36</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4,36</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78,00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78,00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Транспортные услуги</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42</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2,33</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r w:rsidRPr="008A55F8">
              <w:t>39,67</w:t>
            </w: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22,00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22,00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Коммунальные услуги</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4315,42</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4586,8</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271,38</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4626,00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4626,00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351"/>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Арендная плата за пользование имуществом</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319"/>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Услуги по содержанию имущества</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1084,3</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1736,82</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652,52</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1828,90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1828,90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52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Оплата текущего ремонта зданий и сооружений</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450</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915,55</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465,55</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815,90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815,90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1301"/>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Капитальный ремонт объектов непроизводственного назначения , за исключением капитального ремонта жилого фонда</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single" w:sz="4" w:space="0" w:color="auto"/>
              <w:left w:val="single" w:sz="4" w:space="0" w:color="auto"/>
              <w:bottom w:val="single" w:sz="4" w:space="0" w:color="auto"/>
              <w:right w:val="nil"/>
            </w:tcBorders>
          </w:tcPr>
          <w:p w:rsidR="0026005C" w:rsidRPr="008A55F8" w:rsidRDefault="0026005C" w:rsidP="008A55F8">
            <w:pPr>
              <w:pStyle w:val="af3"/>
            </w:pPr>
            <w:r w:rsidRPr="008A55F8">
              <w:t>Прочие расходы по статье 225</w:t>
            </w:r>
          </w:p>
        </w:tc>
        <w:tc>
          <w:tcPr>
            <w:tcW w:w="1276" w:type="dxa"/>
            <w:tcBorders>
              <w:top w:val="single" w:sz="4" w:space="0" w:color="auto"/>
              <w:left w:val="single" w:sz="4" w:space="0" w:color="auto"/>
              <w:bottom w:val="single" w:sz="4" w:space="0" w:color="auto"/>
              <w:right w:val="single" w:sz="4" w:space="0" w:color="auto"/>
            </w:tcBorders>
            <w:noWrap/>
          </w:tcPr>
          <w:p w:rsidR="0026005C" w:rsidRPr="008A55F8" w:rsidRDefault="0026005C" w:rsidP="008A55F8">
            <w:pPr>
              <w:pStyle w:val="af3"/>
            </w:pPr>
            <w:r w:rsidRPr="008A55F8">
              <w:t>634,3</w:t>
            </w:r>
          </w:p>
        </w:tc>
        <w:tc>
          <w:tcPr>
            <w:tcW w:w="1275"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r w:rsidRPr="008A55F8">
              <w:t>821,27</w:t>
            </w:r>
          </w:p>
        </w:tc>
        <w:tc>
          <w:tcPr>
            <w:tcW w:w="1418" w:type="dxa"/>
            <w:tcBorders>
              <w:top w:val="single" w:sz="4" w:space="0" w:color="auto"/>
              <w:left w:val="nil"/>
              <w:bottom w:val="single" w:sz="4" w:space="0" w:color="auto"/>
              <w:right w:val="single" w:sz="4" w:space="0" w:color="auto"/>
            </w:tcBorders>
          </w:tcPr>
          <w:p w:rsidR="0026005C" w:rsidRPr="008A55F8" w:rsidRDefault="0026005C" w:rsidP="008A55F8">
            <w:pPr>
              <w:pStyle w:val="af3"/>
            </w:pPr>
          </w:p>
        </w:tc>
        <w:tc>
          <w:tcPr>
            <w:tcW w:w="992" w:type="dxa"/>
            <w:tcBorders>
              <w:top w:val="single" w:sz="4" w:space="0" w:color="auto"/>
              <w:left w:val="nil"/>
              <w:bottom w:val="single" w:sz="4" w:space="0" w:color="auto"/>
              <w:right w:val="single" w:sz="4" w:space="0" w:color="auto"/>
            </w:tcBorders>
          </w:tcPr>
          <w:p w:rsidR="0026005C" w:rsidRPr="008A55F8" w:rsidRDefault="0026005C" w:rsidP="008A55F8">
            <w:pPr>
              <w:pStyle w:val="af3"/>
            </w:pPr>
            <w:r w:rsidRPr="008A55F8">
              <w:t>186,97</w:t>
            </w:r>
          </w:p>
        </w:tc>
        <w:tc>
          <w:tcPr>
            <w:tcW w:w="1276"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r w:rsidRPr="008A55F8">
              <w:t>1013,00</w:t>
            </w:r>
          </w:p>
        </w:tc>
        <w:tc>
          <w:tcPr>
            <w:tcW w:w="1417"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r w:rsidRPr="008A55F8">
              <w:t>1013,00</w:t>
            </w:r>
          </w:p>
        </w:tc>
        <w:tc>
          <w:tcPr>
            <w:tcW w:w="1276"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right w:val="nil"/>
            </w:tcBorders>
          </w:tcPr>
          <w:p w:rsidR="0026005C" w:rsidRPr="008A55F8" w:rsidRDefault="0026005C" w:rsidP="008A55F8">
            <w:pPr>
              <w:pStyle w:val="af3"/>
            </w:pPr>
            <w:r w:rsidRPr="008A55F8">
              <w:t>Прочие услуги</w:t>
            </w:r>
          </w:p>
        </w:tc>
        <w:tc>
          <w:tcPr>
            <w:tcW w:w="1276" w:type="dxa"/>
            <w:tcBorders>
              <w:top w:val="nil"/>
              <w:left w:val="single" w:sz="4" w:space="0" w:color="auto"/>
              <w:right w:val="single" w:sz="4" w:space="0" w:color="auto"/>
            </w:tcBorders>
            <w:noWrap/>
          </w:tcPr>
          <w:p w:rsidR="0026005C" w:rsidRPr="008A55F8" w:rsidRDefault="0026005C" w:rsidP="008A55F8">
            <w:pPr>
              <w:pStyle w:val="af3"/>
            </w:pPr>
          </w:p>
        </w:tc>
        <w:tc>
          <w:tcPr>
            <w:tcW w:w="1275" w:type="dxa"/>
            <w:tcBorders>
              <w:top w:val="nil"/>
              <w:left w:val="nil"/>
              <w:right w:val="single" w:sz="4" w:space="0" w:color="auto"/>
            </w:tcBorders>
            <w:noWrap/>
          </w:tcPr>
          <w:p w:rsidR="0026005C" w:rsidRPr="008A55F8" w:rsidRDefault="0026005C" w:rsidP="008A55F8">
            <w:pPr>
              <w:pStyle w:val="af3"/>
            </w:pPr>
          </w:p>
        </w:tc>
        <w:tc>
          <w:tcPr>
            <w:tcW w:w="1418" w:type="dxa"/>
            <w:tcBorders>
              <w:top w:val="nil"/>
              <w:left w:val="nil"/>
              <w:right w:val="single" w:sz="4" w:space="0" w:color="auto"/>
            </w:tcBorders>
          </w:tcPr>
          <w:p w:rsidR="0026005C" w:rsidRPr="008A55F8" w:rsidRDefault="0026005C" w:rsidP="008A55F8">
            <w:pPr>
              <w:pStyle w:val="af3"/>
            </w:pPr>
          </w:p>
        </w:tc>
        <w:tc>
          <w:tcPr>
            <w:tcW w:w="992" w:type="dxa"/>
            <w:tcBorders>
              <w:top w:val="nil"/>
              <w:left w:val="nil"/>
              <w:right w:val="single" w:sz="4" w:space="0" w:color="auto"/>
            </w:tcBorders>
          </w:tcPr>
          <w:p w:rsidR="0026005C" w:rsidRPr="008A55F8" w:rsidRDefault="0026005C" w:rsidP="008A55F8">
            <w:pPr>
              <w:pStyle w:val="af3"/>
            </w:pPr>
          </w:p>
        </w:tc>
        <w:tc>
          <w:tcPr>
            <w:tcW w:w="1276" w:type="dxa"/>
            <w:tcBorders>
              <w:top w:val="nil"/>
              <w:left w:val="nil"/>
              <w:right w:val="single" w:sz="4" w:space="0" w:color="auto"/>
            </w:tcBorders>
            <w:noWrap/>
          </w:tcPr>
          <w:p w:rsidR="0026005C" w:rsidRPr="008A55F8" w:rsidRDefault="0026005C" w:rsidP="008A55F8">
            <w:pPr>
              <w:pStyle w:val="af3"/>
            </w:pPr>
            <w:r w:rsidRPr="008A55F8">
              <w:t>523,90</w:t>
            </w:r>
          </w:p>
        </w:tc>
        <w:tc>
          <w:tcPr>
            <w:tcW w:w="1417" w:type="dxa"/>
            <w:tcBorders>
              <w:top w:val="nil"/>
              <w:left w:val="nil"/>
              <w:right w:val="single" w:sz="4" w:space="0" w:color="auto"/>
            </w:tcBorders>
            <w:noWrap/>
          </w:tcPr>
          <w:p w:rsidR="0026005C" w:rsidRPr="008A55F8" w:rsidRDefault="0026005C" w:rsidP="008A55F8">
            <w:pPr>
              <w:pStyle w:val="af3"/>
            </w:pPr>
            <w:r w:rsidRPr="008A55F8">
              <w:t>523,90</w:t>
            </w:r>
          </w:p>
        </w:tc>
        <w:tc>
          <w:tcPr>
            <w:tcW w:w="1276" w:type="dxa"/>
            <w:tcBorders>
              <w:top w:val="nil"/>
              <w:left w:val="nil"/>
              <w:right w:val="single" w:sz="4" w:space="0" w:color="auto"/>
            </w:tcBorders>
            <w:noWrap/>
          </w:tcPr>
          <w:p w:rsidR="0026005C" w:rsidRPr="008A55F8" w:rsidRDefault="0026005C" w:rsidP="008A55F8">
            <w:pPr>
              <w:pStyle w:val="af3"/>
            </w:pPr>
            <w:r w:rsidRPr="008A55F8">
              <w:t>0,00</w:t>
            </w:r>
          </w:p>
        </w:tc>
        <w:tc>
          <w:tcPr>
            <w:tcW w:w="1276" w:type="dxa"/>
            <w:tcBorders>
              <w:top w:val="nil"/>
              <w:left w:val="nil"/>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single" w:sz="4" w:space="0" w:color="auto"/>
              <w:left w:val="single" w:sz="4" w:space="0" w:color="auto"/>
              <w:bottom w:val="single" w:sz="4" w:space="0" w:color="auto"/>
              <w:right w:val="nil"/>
            </w:tcBorders>
          </w:tcPr>
          <w:p w:rsidR="0026005C" w:rsidRPr="008A55F8" w:rsidRDefault="0026005C" w:rsidP="008A55F8">
            <w:pPr>
              <w:pStyle w:val="af3"/>
            </w:pPr>
            <w:r w:rsidRPr="008A55F8">
              <w:t>Подписка на журналы и газеты</w:t>
            </w:r>
          </w:p>
        </w:tc>
        <w:tc>
          <w:tcPr>
            <w:tcW w:w="1276" w:type="dxa"/>
            <w:tcBorders>
              <w:top w:val="single" w:sz="4" w:space="0" w:color="auto"/>
              <w:left w:val="single" w:sz="4" w:space="0" w:color="auto"/>
              <w:bottom w:val="single" w:sz="4" w:space="0" w:color="auto"/>
              <w:right w:val="single" w:sz="4" w:space="0" w:color="auto"/>
            </w:tcBorders>
            <w:noWrap/>
          </w:tcPr>
          <w:p w:rsidR="0026005C" w:rsidRPr="008A55F8" w:rsidRDefault="0026005C" w:rsidP="008A55F8">
            <w:pPr>
              <w:pStyle w:val="af3"/>
            </w:pPr>
          </w:p>
        </w:tc>
        <w:tc>
          <w:tcPr>
            <w:tcW w:w="1275"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p>
        </w:tc>
        <w:tc>
          <w:tcPr>
            <w:tcW w:w="1418" w:type="dxa"/>
            <w:tcBorders>
              <w:top w:val="single" w:sz="4" w:space="0" w:color="auto"/>
              <w:left w:val="nil"/>
              <w:bottom w:val="single" w:sz="4" w:space="0" w:color="auto"/>
              <w:right w:val="single" w:sz="4" w:space="0" w:color="auto"/>
            </w:tcBorders>
          </w:tcPr>
          <w:p w:rsidR="0026005C" w:rsidRPr="008A55F8" w:rsidRDefault="0026005C" w:rsidP="008A55F8">
            <w:pPr>
              <w:pStyle w:val="af3"/>
            </w:pPr>
          </w:p>
        </w:tc>
        <w:tc>
          <w:tcPr>
            <w:tcW w:w="992" w:type="dxa"/>
            <w:tcBorders>
              <w:top w:val="single" w:sz="4" w:space="0" w:color="auto"/>
              <w:left w:val="nil"/>
              <w:bottom w:val="single" w:sz="4" w:space="0" w:color="auto"/>
              <w:right w:val="single" w:sz="4" w:space="0" w:color="auto"/>
            </w:tcBorders>
          </w:tcPr>
          <w:p w:rsidR="0026005C" w:rsidRPr="008A55F8" w:rsidRDefault="0026005C" w:rsidP="008A55F8">
            <w:pPr>
              <w:pStyle w:val="af3"/>
            </w:pPr>
          </w:p>
        </w:tc>
        <w:tc>
          <w:tcPr>
            <w:tcW w:w="1276"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p>
        </w:tc>
        <w:tc>
          <w:tcPr>
            <w:tcW w:w="1417"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p>
        </w:tc>
        <w:tc>
          <w:tcPr>
            <w:tcW w:w="1276"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Прочие расходы по статье 226</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523,90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523,90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ПРОЧИЕ РАСХОДЫ</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0</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r w:rsidRPr="008A55F8">
              <w:t>-</w:t>
            </w: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Прочие расходы по статье 290</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4,00</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0</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r w:rsidRPr="008A55F8">
              <w:t>4,00</w:t>
            </w: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520"/>
        </w:trPr>
        <w:tc>
          <w:tcPr>
            <w:tcW w:w="4111" w:type="dxa"/>
            <w:tcBorders>
              <w:top w:val="nil"/>
              <w:left w:val="single" w:sz="4" w:space="0" w:color="auto"/>
              <w:bottom w:val="nil"/>
              <w:right w:val="nil"/>
            </w:tcBorders>
          </w:tcPr>
          <w:p w:rsidR="0026005C" w:rsidRPr="008A55F8" w:rsidRDefault="0026005C" w:rsidP="008A55F8">
            <w:pPr>
              <w:pStyle w:val="af3"/>
            </w:pPr>
            <w:r w:rsidRPr="008A55F8">
              <w:t>ПОСТУПЛЕНИЯ НЕФИНАНСОВЫХ АКТИВОВ</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1635,28</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3 058,79</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1 423,51</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2330,00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2330,00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520"/>
        </w:trPr>
        <w:tc>
          <w:tcPr>
            <w:tcW w:w="4111" w:type="dxa"/>
            <w:tcBorders>
              <w:top w:val="single" w:sz="4" w:space="0" w:color="auto"/>
              <w:left w:val="single" w:sz="4" w:space="0" w:color="auto"/>
              <w:bottom w:val="single" w:sz="4" w:space="0" w:color="auto"/>
              <w:right w:val="nil"/>
            </w:tcBorders>
          </w:tcPr>
          <w:p w:rsidR="0026005C" w:rsidRPr="008A55F8" w:rsidRDefault="0026005C" w:rsidP="008A55F8">
            <w:pPr>
              <w:pStyle w:val="af3"/>
            </w:pPr>
            <w:r w:rsidRPr="008A55F8">
              <w:t>УВЕЛИЧЕНИЕ СТОИМОСТИ ОСНОВНЫХ СРЕДСТВ</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81,58</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762,30</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680,72</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380,00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380,00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319"/>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Мягкий инвентарь и обмундирование</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81,58</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81,58</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r w:rsidRPr="008A55F8">
              <w:t>0,00</w:t>
            </w: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медицинский инструментарий</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1561"/>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Приобретение и модернизация непроизводственного оборудования и предметов длительного пользования для государственных и муниципальных учреждений</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680,72</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680,72</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380,00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380,00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1041"/>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Приобретение, строительство, реконструкция зданий, сооружений и нежилых помещений</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Прочие расходы по статье 310</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78"/>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Приобретение оргтехники и средств вычислительной техники</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52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УВЕЛИЧЕНИЕ СТОИМОСТИ МАТЕРИАЛЬНЫХ ЗАПАСОВ</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1553,7</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2 296,49</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742,79</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1950,00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1950,00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648"/>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Медикаменты, перевязочные средства и прочие лечебные расходы</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1438,7</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2 082,07</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643,37</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1800,00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1800,00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Продукты питания</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65</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65,00</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65,00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65,00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307"/>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Оплата горюче- смазочных материалов</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46</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46,00</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50,00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50,00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tcPr>
          <w:p w:rsidR="0026005C" w:rsidRPr="008A55F8" w:rsidRDefault="0026005C" w:rsidP="008A55F8">
            <w:pPr>
              <w:pStyle w:val="af3"/>
            </w:pPr>
            <w:r w:rsidRPr="008A55F8">
              <w:t>Прочие расходы по статье 340</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4</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103,42</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99,42</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35,00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35,00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89"/>
        </w:trPr>
        <w:tc>
          <w:tcPr>
            <w:tcW w:w="4111" w:type="dxa"/>
            <w:tcBorders>
              <w:top w:val="single" w:sz="4" w:space="0" w:color="auto"/>
              <w:left w:val="single" w:sz="4" w:space="0" w:color="auto"/>
              <w:bottom w:val="single" w:sz="4" w:space="0" w:color="auto"/>
              <w:right w:val="nil"/>
            </w:tcBorders>
          </w:tcPr>
          <w:p w:rsidR="0026005C" w:rsidRPr="008A55F8" w:rsidRDefault="0026005C" w:rsidP="008A55F8">
            <w:pPr>
              <w:pStyle w:val="af3"/>
            </w:pPr>
            <w:r w:rsidRPr="008A55F8">
              <w:t>Мягкий инвентарь и обмундирование</w:t>
            </w:r>
          </w:p>
        </w:tc>
        <w:tc>
          <w:tcPr>
            <w:tcW w:w="1276" w:type="dxa"/>
            <w:tcBorders>
              <w:top w:val="single" w:sz="4" w:space="0" w:color="auto"/>
              <w:left w:val="single" w:sz="4" w:space="0" w:color="auto"/>
              <w:bottom w:val="single" w:sz="4" w:space="0" w:color="auto"/>
              <w:right w:val="single" w:sz="4" w:space="0" w:color="auto"/>
            </w:tcBorders>
            <w:noWrap/>
          </w:tcPr>
          <w:p w:rsidR="0026005C" w:rsidRPr="008A55F8" w:rsidRDefault="0026005C" w:rsidP="008A55F8">
            <w:pPr>
              <w:pStyle w:val="af3"/>
            </w:pPr>
            <w:r w:rsidRPr="008A55F8">
              <w:t>-</w:t>
            </w:r>
          </w:p>
        </w:tc>
        <w:tc>
          <w:tcPr>
            <w:tcW w:w="1275"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p>
        </w:tc>
        <w:tc>
          <w:tcPr>
            <w:tcW w:w="1418" w:type="dxa"/>
            <w:tcBorders>
              <w:top w:val="single" w:sz="4" w:space="0" w:color="auto"/>
              <w:left w:val="nil"/>
              <w:bottom w:val="single" w:sz="4" w:space="0" w:color="auto"/>
              <w:right w:val="single" w:sz="4" w:space="0" w:color="auto"/>
            </w:tcBorders>
          </w:tcPr>
          <w:p w:rsidR="0026005C" w:rsidRPr="008A55F8" w:rsidRDefault="0026005C" w:rsidP="008A55F8">
            <w:pPr>
              <w:pStyle w:val="af3"/>
            </w:pPr>
          </w:p>
        </w:tc>
        <w:tc>
          <w:tcPr>
            <w:tcW w:w="992" w:type="dxa"/>
            <w:tcBorders>
              <w:top w:val="single" w:sz="4" w:space="0" w:color="auto"/>
              <w:left w:val="nil"/>
              <w:bottom w:val="single" w:sz="4" w:space="0" w:color="auto"/>
              <w:right w:val="single" w:sz="4" w:space="0" w:color="auto"/>
            </w:tcBorders>
          </w:tcPr>
          <w:p w:rsidR="0026005C" w:rsidRPr="008A55F8" w:rsidRDefault="0026005C" w:rsidP="008A55F8">
            <w:pPr>
              <w:pStyle w:val="af3"/>
            </w:pPr>
          </w:p>
        </w:tc>
        <w:tc>
          <w:tcPr>
            <w:tcW w:w="1276"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p>
        </w:tc>
        <w:tc>
          <w:tcPr>
            <w:tcW w:w="1417"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p>
        </w:tc>
        <w:tc>
          <w:tcPr>
            <w:tcW w:w="1276"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single" w:sz="4" w:space="0" w:color="auto"/>
              <w:left w:val="nil"/>
              <w:bottom w:val="single" w:sz="4" w:space="0" w:color="auto"/>
              <w:right w:val="single" w:sz="4" w:space="0" w:color="auto"/>
            </w:tcBorders>
            <w:noWrap/>
          </w:tcPr>
          <w:p w:rsidR="0026005C" w:rsidRPr="008A55F8" w:rsidRDefault="0026005C" w:rsidP="008A55F8">
            <w:pPr>
              <w:pStyle w:val="af3"/>
            </w:pPr>
            <w:r w:rsidRPr="008A55F8">
              <w:t>0,00</w:t>
            </w:r>
          </w:p>
        </w:tc>
      </w:tr>
      <w:tr w:rsidR="0026005C" w:rsidRPr="008A55F8" w:rsidTr="008A55F8">
        <w:trPr>
          <w:trHeight w:val="260"/>
        </w:trPr>
        <w:tc>
          <w:tcPr>
            <w:tcW w:w="4111" w:type="dxa"/>
            <w:tcBorders>
              <w:top w:val="nil"/>
              <w:left w:val="single" w:sz="4" w:space="0" w:color="auto"/>
              <w:bottom w:val="single" w:sz="4" w:space="0" w:color="auto"/>
              <w:right w:val="nil"/>
            </w:tcBorders>
            <w:noWrap/>
          </w:tcPr>
          <w:p w:rsidR="0026005C" w:rsidRPr="008A55F8" w:rsidRDefault="0026005C" w:rsidP="008A55F8">
            <w:pPr>
              <w:pStyle w:val="af3"/>
            </w:pPr>
            <w:r w:rsidRPr="008A55F8">
              <w:t>ВСЕГО РАСХОДОВ</w:t>
            </w:r>
          </w:p>
        </w:tc>
        <w:tc>
          <w:tcPr>
            <w:tcW w:w="1276" w:type="dxa"/>
            <w:tcBorders>
              <w:top w:val="nil"/>
              <w:left w:val="single" w:sz="4" w:space="0" w:color="auto"/>
              <w:bottom w:val="single" w:sz="4" w:space="0" w:color="auto"/>
              <w:right w:val="single" w:sz="4" w:space="0" w:color="auto"/>
            </w:tcBorders>
            <w:noWrap/>
          </w:tcPr>
          <w:p w:rsidR="0026005C" w:rsidRPr="008A55F8" w:rsidRDefault="0026005C" w:rsidP="008A55F8">
            <w:pPr>
              <w:pStyle w:val="af3"/>
            </w:pPr>
            <w:r w:rsidRPr="008A55F8">
              <w:t>42896,2</w:t>
            </w:r>
          </w:p>
        </w:tc>
        <w:tc>
          <w:tcPr>
            <w:tcW w:w="1275" w:type="dxa"/>
            <w:tcBorders>
              <w:top w:val="nil"/>
              <w:left w:val="nil"/>
              <w:bottom w:val="single" w:sz="4" w:space="0" w:color="auto"/>
              <w:right w:val="single" w:sz="4" w:space="0" w:color="auto"/>
            </w:tcBorders>
            <w:noWrap/>
          </w:tcPr>
          <w:p w:rsidR="0026005C" w:rsidRPr="008A55F8" w:rsidRDefault="0026005C" w:rsidP="008A55F8">
            <w:pPr>
              <w:pStyle w:val="af3"/>
            </w:pPr>
            <w:r w:rsidRPr="008A55F8">
              <w:t>43 449,59</w:t>
            </w:r>
          </w:p>
        </w:tc>
        <w:tc>
          <w:tcPr>
            <w:tcW w:w="1418" w:type="dxa"/>
            <w:tcBorders>
              <w:top w:val="nil"/>
              <w:left w:val="nil"/>
              <w:bottom w:val="single" w:sz="4" w:space="0" w:color="auto"/>
              <w:right w:val="single" w:sz="4" w:space="0" w:color="auto"/>
            </w:tcBorders>
          </w:tcPr>
          <w:p w:rsidR="0026005C" w:rsidRPr="008A55F8" w:rsidRDefault="0026005C" w:rsidP="008A55F8">
            <w:pPr>
              <w:pStyle w:val="af3"/>
            </w:pPr>
          </w:p>
        </w:tc>
        <w:tc>
          <w:tcPr>
            <w:tcW w:w="992" w:type="dxa"/>
            <w:tcBorders>
              <w:top w:val="nil"/>
              <w:left w:val="nil"/>
              <w:bottom w:val="single" w:sz="4" w:space="0" w:color="auto"/>
              <w:right w:val="single" w:sz="4" w:space="0" w:color="auto"/>
            </w:tcBorders>
          </w:tcPr>
          <w:p w:rsidR="0026005C" w:rsidRPr="008A55F8" w:rsidRDefault="0026005C" w:rsidP="008A55F8">
            <w:pPr>
              <w:pStyle w:val="af3"/>
            </w:pPr>
            <w:r w:rsidRPr="008A55F8">
              <w:t>553,39</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9411,80</w:t>
            </w:r>
          </w:p>
        </w:tc>
        <w:tc>
          <w:tcPr>
            <w:tcW w:w="1417" w:type="dxa"/>
            <w:tcBorders>
              <w:top w:val="nil"/>
              <w:left w:val="nil"/>
              <w:bottom w:val="single" w:sz="4" w:space="0" w:color="auto"/>
              <w:right w:val="single" w:sz="4" w:space="0" w:color="auto"/>
            </w:tcBorders>
            <w:noWrap/>
          </w:tcPr>
          <w:p w:rsidR="0026005C" w:rsidRPr="008A55F8" w:rsidRDefault="0026005C" w:rsidP="008A55F8">
            <w:pPr>
              <w:pStyle w:val="af3"/>
            </w:pPr>
            <w:r w:rsidRPr="008A55F8">
              <w:t>9411,80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c>
          <w:tcPr>
            <w:tcW w:w="1276" w:type="dxa"/>
            <w:tcBorders>
              <w:top w:val="nil"/>
              <w:left w:val="nil"/>
              <w:bottom w:val="single" w:sz="4" w:space="0" w:color="auto"/>
              <w:right w:val="single" w:sz="4" w:space="0" w:color="auto"/>
            </w:tcBorders>
            <w:noWrap/>
          </w:tcPr>
          <w:p w:rsidR="0026005C" w:rsidRPr="008A55F8" w:rsidRDefault="0026005C" w:rsidP="008A55F8">
            <w:pPr>
              <w:pStyle w:val="af3"/>
            </w:pPr>
            <w:r w:rsidRPr="008A55F8">
              <w:t>0,00</w:t>
            </w:r>
          </w:p>
        </w:tc>
      </w:tr>
    </w:tbl>
    <w:p w:rsidR="0026005C" w:rsidRPr="00544B7D" w:rsidRDefault="0026005C" w:rsidP="00544B7D">
      <w:pPr>
        <w:pStyle w:val="af2"/>
      </w:pPr>
    </w:p>
    <w:p w:rsidR="0026005C" w:rsidRPr="00544B7D" w:rsidRDefault="0026005C" w:rsidP="00544B7D">
      <w:pPr>
        <w:pStyle w:val="af2"/>
      </w:pPr>
      <w:r w:rsidRPr="00544B7D">
        <w:br w:type="page"/>
        <w:t xml:space="preserve">Приложение </w:t>
      </w:r>
      <w:r w:rsidR="008A55F8">
        <w:t>6</w:t>
      </w:r>
      <w:r w:rsidRPr="00544B7D">
        <w:t>.</w:t>
      </w:r>
    </w:p>
    <w:p w:rsidR="0026005C" w:rsidRDefault="0026005C" w:rsidP="00544B7D">
      <w:pPr>
        <w:pStyle w:val="af2"/>
      </w:pPr>
      <w:r w:rsidRPr="00544B7D">
        <w:t>Анализ соотношения кассовых и фактических расходов ЕРБ по ФОМС</w:t>
      </w:r>
    </w:p>
    <w:p w:rsidR="008A55F8" w:rsidRPr="00544B7D" w:rsidRDefault="008A55F8" w:rsidP="00544B7D">
      <w:pPr>
        <w:pStyle w:val="af2"/>
      </w:pPr>
    </w:p>
    <w:tbl>
      <w:tblPr>
        <w:tblW w:w="14306" w:type="dxa"/>
        <w:tblInd w:w="250" w:type="dxa"/>
        <w:tblLayout w:type="fixed"/>
        <w:tblLook w:val="0000" w:firstRow="0" w:lastRow="0" w:firstColumn="0" w:lastColumn="0" w:noHBand="0" w:noVBand="0"/>
      </w:tblPr>
      <w:tblGrid>
        <w:gridCol w:w="3833"/>
        <w:gridCol w:w="1701"/>
        <w:gridCol w:w="1412"/>
        <w:gridCol w:w="1046"/>
        <w:gridCol w:w="1176"/>
        <w:gridCol w:w="1701"/>
        <w:gridCol w:w="1463"/>
        <w:gridCol w:w="851"/>
        <w:gridCol w:w="1123"/>
      </w:tblGrid>
      <w:tr w:rsidR="0026005C" w:rsidRPr="00544B7D" w:rsidTr="008A55F8">
        <w:trPr>
          <w:trHeight w:val="255"/>
        </w:trPr>
        <w:tc>
          <w:tcPr>
            <w:tcW w:w="3833" w:type="dxa"/>
            <w:vMerge w:val="restart"/>
            <w:tcBorders>
              <w:top w:val="single" w:sz="4" w:space="0" w:color="auto"/>
              <w:left w:val="single" w:sz="4" w:space="0" w:color="auto"/>
              <w:bottom w:val="single" w:sz="4" w:space="0" w:color="auto"/>
              <w:right w:val="single" w:sz="4" w:space="0" w:color="auto"/>
            </w:tcBorders>
          </w:tcPr>
          <w:p w:rsidR="0026005C" w:rsidRPr="00544B7D" w:rsidRDefault="0026005C" w:rsidP="008A55F8">
            <w:pPr>
              <w:pStyle w:val="af3"/>
            </w:pPr>
            <w:r w:rsidRPr="00544B7D">
              <w:t>подстатьи расходов</w:t>
            </w:r>
          </w:p>
        </w:tc>
        <w:tc>
          <w:tcPr>
            <w:tcW w:w="5335" w:type="dxa"/>
            <w:gridSpan w:val="4"/>
            <w:tcBorders>
              <w:top w:val="single" w:sz="4" w:space="0" w:color="auto"/>
              <w:left w:val="nil"/>
              <w:bottom w:val="single" w:sz="4" w:space="0" w:color="auto"/>
              <w:right w:val="single" w:sz="4" w:space="0" w:color="auto"/>
            </w:tcBorders>
          </w:tcPr>
          <w:p w:rsidR="0026005C" w:rsidRPr="00544B7D" w:rsidRDefault="0026005C" w:rsidP="008A55F8">
            <w:pPr>
              <w:pStyle w:val="af3"/>
            </w:pPr>
            <w:r w:rsidRPr="00544B7D">
              <w:t>2007 год</w:t>
            </w:r>
          </w:p>
        </w:tc>
        <w:tc>
          <w:tcPr>
            <w:tcW w:w="5138" w:type="dxa"/>
            <w:gridSpan w:val="4"/>
            <w:tcBorders>
              <w:top w:val="single" w:sz="4" w:space="0" w:color="auto"/>
              <w:left w:val="nil"/>
              <w:bottom w:val="single" w:sz="4" w:space="0" w:color="auto"/>
              <w:right w:val="single" w:sz="4" w:space="0" w:color="auto"/>
            </w:tcBorders>
          </w:tcPr>
          <w:p w:rsidR="0026005C" w:rsidRPr="00544B7D" w:rsidRDefault="0026005C" w:rsidP="008A55F8">
            <w:pPr>
              <w:pStyle w:val="af3"/>
            </w:pPr>
            <w:r w:rsidRPr="00544B7D">
              <w:t>2008 год</w:t>
            </w:r>
          </w:p>
        </w:tc>
      </w:tr>
      <w:tr w:rsidR="0026005C" w:rsidRPr="00544B7D" w:rsidTr="008A55F8">
        <w:trPr>
          <w:trHeight w:val="255"/>
        </w:trPr>
        <w:tc>
          <w:tcPr>
            <w:tcW w:w="3833" w:type="dxa"/>
            <w:vMerge/>
            <w:tcBorders>
              <w:top w:val="single" w:sz="4" w:space="0" w:color="auto"/>
              <w:left w:val="single" w:sz="4" w:space="0" w:color="auto"/>
              <w:bottom w:val="single" w:sz="4" w:space="0" w:color="auto"/>
              <w:right w:val="single" w:sz="4" w:space="0" w:color="auto"/>
            </w:tcBorders>
          </w:tcPr>
          <w:p w:rsidR="0026005C" w:rsidRPr="00544B7D" w:rsidRDefault="0026005C" w:rsidP="008A55F8">
            <w:pPr>
              <w:pStyle w:val="af3"/>
            </w:pPr>
          </w:p>
        </w:tc>
        <w:tc>
          <w:tcPr>
            <w:tcW w:w="1701" w:type="dxa"/>
            <w:vMerge w:val="restart"/>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кассовый расход ср.ФОМС</w:t>
            </w:r>
          </w:p>
        </w:tc>
        <w:tc>
          <w:tcPr>
            <w:tcW w:w="1412" w:type="dxa"/>
            <w:vMerge w:val="restart"/>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фактический расход ср.ФОМС</w:t>
            </w:r>
          </w:p>
        </w:tc>
        <w:tc>
          <w:tcPr>
            <w:tcW w:w="2222" w:type="dxa"/>
            <w:gridSpan w:val="2"/>
            <w:tcBorders>
              <w:top w:val="single" w:sz="4" w:space="0" w:color="auto"/>
              <w:left w:val="nil"/>
              <w:bottom w:val="single" w:sz="4" w:space="0" w:color="auto"/>
              <w:right w:val="single" w:sz="4" w:space="0" w:color="auto"/>
            </w:tcBorders>
          </w:tcPr>
          <w:p w:rsidR="0026005C" w:rsidRPr="00544B7D" w:rsidRDefault="0026005C" w:rsidP="008A55F8">
            <w:pPr>
              <w:pStyle w:val="af3"/>
            </w:pPr>
            <w:r w:rsidRPr="00544B7D">
              <w:t>превышение</w:t>
            </w:r>
          </w:p>
        </w:tc>
        <w:tc>
          <w:tcPr>
            <w:tcW w:w="1701" w:type="dxa"/>
            <w:vMerge w:val="restart"/>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кассовый расход ср.УТФОМС</w:t>
            </w:r>
          </w:p>
        </w:tc>
        <w:tc>
          <w:tcPr>
            <w:tcW w:w="1463" w:type="dxa"/>
            <w:vMerge w:val="restart"/>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фактический расход ср.УТФОМС</w:t>
            </w:r>
          </w:p>
        </w:tc>
        <w:tc>
          <w:tcPr>
            <w:tcW w:w="1974" w:type="dxa"/>
            <w:gridSpan w:val="2"/>
            <w:tcBorders>
              <w:top w:val="single" w:sz="4" w:space="0" w:color="auto"/>
              <w:left w:val="nil"/>
              <w:bottom w:val="single" w:sz="4" w:space="0" w:color="auto"/>
              <w:right w:val="single" w:sz="4" w:space="0" w:color="auto"/>
            </w:tcBorders>
          </w:tcPr>
          <w:p w:rsidR="0026005C" w:rsidRPr="00544B7D" w:rsidRDefault="0026005C" w:rsidP="008A55F8">
            <w:pPr>
              <w:pStyle w:val="af3"/>
            </w:pPr>
            <w:r w:rsidRPr="00544B7D">
              <w:t>превышение</w:t>
            </w:r>
          </w:p>
        </w:tc>
      </w:tr>
      <w:tr w:rsidR="0026005C" w:rsidRPr="00544B7D" w:rsidTr="008A55F8">
        <w:trPr>
          <w:trHeight w:val="510"/>
        </w:trPr>
        <w:tc>
          <w:tcPr>
            <w:tcW w:w="3833" w:type="dxa"/>
            <w:vMerge/>
            <w:tcBorders>
              <w:top w:val="single" w:sz="4" w:space="0" w:color="auto"/>
              <w:left w:val="single" w:sz="4" w:space="0" w:color="auto"/>
              <w:bottom w:val="single" w:sz="4" w:space="0" w:color="auto"/>
              <w:right w:val="single" w:sz="4" w:space="0" w:color="auto"/>
            </w:tcBorders>
          </w:tcPr>
          <w:p w:rsidR="0026005C" w:rsidRPr="00544B7D" w:rsidRDefault="0026005C" w:rsidP="008A55F8">
            <w:pPr>
              <w:pStyle w:val="af3"/>
            </w:pPr>
          </w:p>
        </w:tc>
        <w:tc>
          <w:tcPr>
            <w:tcW w:w="1701" w:type="dxa"/>
            <w:vMerge/>
            <w:tcBorders>
              <w:top w:val="nil"/>
              <w:left w:val="single" w:sz="4" w:space="0" w:color="auto"/>
              <w:bottom w:val="single" w:sz="4" w:space="0" w:color="auto"/>
              <w:right w:val="single" w:sz="4" w:space="0" w:color="auto"/>
            </w:tcBorders>
          </w:tcPr>
          <w:p w:rsidR="0026005C" w:rsidRPr="00544B7D" w:rsidRDefault="0026005C" w:rsidP="008A55F8">
            <w:pPr>
              <w:pStyle w:val="af3"/>
            </w:pPr>
          </w:p>
        </w:tc>
        <w:tc>
          <w:tcPr>
            <w:tcW w:w="1412" w:type="dxa"/>
            <w:vMerge/>
            <w:tcBorders>
              <w:top w:val="nil"/>
              <w:left w:val="single" w:sz="4" w:space="0" w:color="auto"/>
              <w:bottom w:val="single" w:sz="4" w:space="0" w:color="auto"/>
              <w:right w:val="single" w:sz="4" w:space="0" w:color="auto"/>
            </w:tcBorders>
          </w:tcPr>
          <w:p w:rsidR="0026005C" w:rsidRPr="00544B7D" w:rsidRDefault="0026005C" w:rsidP="008A55F8">
            <w:pPr>
              <w:pStyle w:val="af3"/>
            </w:pPr>
          </w:p>
        </w:tc>
        <w:tc>
          <w:tcPr>
            <w:tcW w:w="1046" w:type="dxa"/>
            <w:tcBorders>
              <w:top w:val="nil"/>
              <w:left w:val="nil"/>
              <w:bottom w:val="single" w:sz="4" w:space="0" w:color="auto"/>
              <w:right w:val="single" w:sz="4" w:space="0" w:color="auto"/>
            </w:tcBorders>
          </w:tcPr>
          <w:p w:rsidR="0026005C" w:rsidRPr="00544B7D" w:rsidRDefault="0026005C" w:rsidP="008A55F8">
            <w:pPr>
              <w:pStyle w:val="af3"/>
            </w:pPr>
            <w:r w:rsidRPr="00544B7D">
              <w:t>КР над ФР</w:t>
            </w:r>
          </w:p>
        </w:tc>
        <w:tc>
          <w:tcPr>
            <w:tcW w:w="1176" w:type="dxa"/>
            <w:tcBorders>
              <w:top w:val="nil"/>
              <w:left w:val="nil"/>
              <w:bottom w:val="single" w:sz="4" w:space="0" w:color="auto"/>
              <w:right w:val="single" w:sz="4" w:space="0" w:color="auto"/>
            </w:tcBorders>
          </w:tcPr>
          <w:p w:rsidR="0026005C" w:rsidRPr="00544B7D" w:rsidRDefault="0026005C" w:rsidP="008A55F8">
            <w:pPr>
              <w:pStyle w:val="af3"/>
            </w:pPr>
            <w:r w:rsidRPr="00544B7D">
              <w:t>ФР над КР</w:t>
            </w:r>
          </w:p>
        </w:tc>
        <w:tc>
          <w:tcPr>
            <w:tcW w:w="1701" w:type="dxa"/>
            <w:vMerge/>
            <w:tcBorders>
              <w:top w:val="nil"/>
              <w:left w:val="single" w:sz="4" w:space="0" w:color="auto"/>
              <w:bottom w:val="single" w:sz="4" w:space="0" w:color="auto"/>
              <w:right w:val="single" w:sz="4" w:space="0" w:color="auto"/>
            </w:tcBorders>
          </w:tcPr>
          <w:p w:rsidR="0026005C" w:rsidRPr="00544B7D" w:rsidRDefault="0026005C" w:rsidP="008A55F8">
            <w:pPr>
              <w:pStyle w:val="af3"/>
            </w:pPr>
          </w:p>
        </w:tc>
        <w:tc>
          <w:tcPr>
            <w:tcW w:w="1463" w:type="dxa"/>
            <w:vMerge/>
            <w:tcBorders>
              <w:top w:val="nil"/>
              <w:left w:val="single" w:sz="4" w:space="0" w:color="auto"/>
              <w:bottom w:val="single" w:sz="4" w:space="0" w:color="auto"/>
              <w:right w:val="single" w:sz="4" w:space="0" w:color="auto"/>
            </w:tcBorders>
          </w:tcPr>
          <w:p w:rsidR="0026005C" w:rsidRPr="00544B7D" w:rsidRDefault="0026005C" w:rsidP="008A55F8">
            <w:pPr>
              <w:pStyle w:val="af3"/>
            </w:pPr>
          </w:p>
        </w:tc>
        <w:tc>
          <w:tcPr>
            <w:tcW w:w="851" w:type="dxa"/>
            <w:tcBorders>
              <w:top w:val="nil"/>
              <w:left w:val="nil"/>
              <w:bottom w:val="single" w:sz="4" w:space="0" w:color="auto"/>
              <w:right w:val="single" w:sz="4" w:space="0" w:color="auto"/>
            </w:tcBorders>
          </w:tcPr>
          <w:p w:rsidR="0026005C" w:rsidRPr="00544B7D" w:rsidRDefault="0026005C" w:rsidP="008A55F8">
            <w:pPr>
              <w:pStyle w:val="af3"/>
            </w:pPr>
            <w:r w:rsidRPr="00544B7D">
              <w:t>КР над ФР</w:t>
            </w:r>
          </w:p>
        </w:tc>
        <w:tc>
          <w:tcPr>
            <w:tcW w:w="1123" w:type="dxa"/>
            <w:tcBorders>
              <w:top w:val="nil"/>
              <w:left w:val="nil"/>
              <w:bottom w:val="single" w:sz="4" w:space="0" w:color="auto"/>
              <w:right w:val="single" w:sz="4" w:space="0" w:color="auto"/>
            </w:tcBorders>
          </w:tcPr>
          <w:p w:rsidR="0026005C" w:rsidRPr="00544B7D" w:rsidRDefault="0026005C" w:rsidP="008A55F8">
            <w:pPr>
              <w:pStyle w:val="af3"/>
            </w:pPr>
            <w:r w:rsidRPr="00544B7D">
              <w:t>ФР над КР</w:t>
            </w:r>
          </w:p>
        </w:tc>
      </w:tr>
      <w:tr w:rsidR="0026005C" w:rsidRPr="00544B7D" w:rsidTr="0040706D">
        <w:trPr>
          <w:trHeight w:val="248"/>
        </w:trPr>
        <w:tc>
          <w:tcPr>
            <w:tcW w:w="3833" w:type="dxa"/>
            <w:tcBorders>
              <w:top w:val="nil"/>
              <w:left w:val="single" w:sz="4" w:space="0" w:color="auto"/>
              <w:bottom w:val="single" w:sz="4" w:space="0" w:color="auto"/>
              <w:right w:val="single" w:sz="4" w:space="0" w:color="auto"/>
            </w:tcBorders>
            <w:noWrap/>
          </w:tcPr>
          <w:p w:rsidR="0026005C" w:rsidRPr="00544B7D" w:rsidRDefault="0026005C" w:rsidP="008A55F8">
            <w:pPr>
              <w:pStyle w:val="af3"/>
            </w:pPr>
            <w:r w:rsidRPr="00544B7D">
              <w:t>РАСХОДЫ</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3808,59</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3706,54</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r w:rsidRPr="00544B7D">
              <w:t>102,05</w:t>
            </w: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41827,82</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42624,79</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796,97</w:t>
            </w:r>
          </w:p>
        </w:tc>
      </w:tr>
      <w:tr w:rsidR="0026005C" w:rsidRPr="00544B7D" w:rsidTr="0040706D">
        <w:trPr>
          <w:trHeight w:val="593"/>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ОПЛАТА ТРУДА И НАЧИСЛЕНИЯ НА ОПЛАТУ ТРУДА</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1790,68</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1801,43</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10,75</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40577,88</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40778,86</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200,98</w:t>
            </w:r>
          </w:p>
        </w:tc>
      </w:tr>
      <w:tr w:rsidR="0026005C" w:rsidRPr="00544B7D" w:rsidTr="008A55F8">
        <w:trPr>
          <w:trHeight w:val="255"/>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Заработная плата</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1327,83</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1327,64</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r w:rsidRPr="00544B7D">
              <w:t>0,19</w:t>
            </w: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32462,63</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32462,63</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40706D">
        <w:trPr>
          <w:trHeight w:val="253"/>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Оплата труда гражданских служащих</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1327,83</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1327,64</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r w:rsidRPr="00544B7D">
              <w:t>0,19</w:t>
            </w: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32462,63</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32462,63</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8A55F8">
        <w:trPr>
          <w:trHeight w:val="255"/>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Прочие выплаты</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046" w:type="dxa"/>
            <w:tcBorders>
              <w:top w:val="nil"/>
              <w:left w:val="nil"/>
              <w:bottom w:val="single" w:sz="4" w:space="0" w:color="auto"/>
              <w:right w:val="single" w:sz="4" w:space="0" w:color="auto"/>
            </w:tcBorders>
          </w:tcPr>
          <w:p w:rsidR="0026005C" w:rsidRPr="00544B7D" w:rsidRDefault="0026005C" w:rsidP="008A55F8">
            <w:pPr>
              <w:pStyle w:val="af3"/>
            </w:pPr>
            <w:r w:rsidRPr="00544B7D">
              <w:t>-</w:t>
            </w: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20,63</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20,63</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40706D">
        <w:trPr>
          <w:trHeight w:val="263"/>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Прочие расходы по статье 212</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046" w:type="dxa"/>
            <w:tcBorders>
              <w:top w:val="nil"/>
              <w:left w:val="nil"/>
              <w:bottom w:val="single" w:sz="4" w:space="0" w:color="auto"/>
              <w:right w:val="single" w:sz="4" w:space="0" w:color="auto"/>
            </w:tcBorders>
          </w:tcPr>
          <w:p w:rsidR="0026005C" w:rsidRPr="00544B7D" w:rsidRDefault="0026005C" w:rsidP="008A55F8">
            <w:pPr>
              <w:pStyle w:val="af3"/>
            </w:pPr>
            <w:r w:rsidRPr="00544B7D">
              <w:t>-</w:t>
            </w: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20,63</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20,63</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40706D">
        <w:trPr>
          <w:trHeight w:val="326"/>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Начисления на оплату труда</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462,85</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473,79</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10,94</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8094,61</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8295,59</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200,98</w:t>
            </w:r>
          </w:p>
        </w:tc>
      </w:tr>
      <w:tr w:rsidR="0026005C" w:rsidRPr="00544B7D" w:rsidTr="008A55F8">
        <w:trPr>
          <w:trHeight w:val="255"/>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ПРИОБРЕТЕНИЕ УСЛУГ</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1937,34</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1820,36</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r w:rsidRPr="00544B7D">
              <w:t>116,98</w:t>
            </w: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1235,32</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1831,25</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595,93</w:t>
            </w:r>
          </w:p>
        </w:tc>
      </w:tr>
      <w:tr w:rsidR="0026005C" w:rsidRPr="00544B7D" w:rsidTr="008A55F8">
        <w:trPr>
          <w:trHeight w:val="255"/>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Услуги связи</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70,47</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71,91</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1,44</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72,43</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72,35</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0,08</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-0,08</w:t>
            </w:r>
          </w:p>
        </w:tc>
      </w:tr>
      <w:tr w:rsidR="0026005C" w:rsidRPr="00544B7D" w:rsidTr="008A55F8">
        <w:trPr>
          <w:trHeight w:val="255"/>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Транспортные услуги</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67,63</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59,88</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r w:rsidRPr="00544B7D">
              <w:t>7,75</w:t>
            </w: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14,02</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14,02</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8A55F8">
        <w:trPr>
          <w:trHeight w:val="255"/>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Коммунальные услуги</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43,34</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108,15</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64,81</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8A55F8">
        <w:trPr>
          <w:trHeight w:val="355"/>
        </w:trPr>
        <w:tc>
          <w:tcPr>
            <w:tcW w:w="3833" w:type="dxa"/>
            <w:tcBorders>
              <w:top w:val="single" w:sz="4" w:space="0" w:color="auto"/>
              <w:left w:val="single" w:sz="4" w:space="0" w:color="auto"/>
              <w:bottom w:val="single" w:sz="4" w:space="0" w:color="auto"/>
              <w:right w:val="single" w:sz="4" w:space="0" w:color="auto"/>
            </w:tcBorders>
          </w:tcPr>
          <w:p w:rsidR="0026005C" w:rsidRPr="00544B7D" w:rsidRDefault="0026005C" w:rsidP="008A55F8">
            <w:pPr>
              <w:pStyle w:val="af3"/>
            </w:pPr>
            <w:r w:rsidRPr="00544B7D">
              <w:t>Арендная плата за пользование имуществом</w:t>
            </w:r>
          </w:p>
        </w:tc>
        <w:tc>
          <w:tcPr>
            <w:tcW w:w="1701"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w:t>
            </w:r>
          </w:p>
        </w:tc>
        <w:tc>
          <w:tcPr>
            <w:tcW w:w="1412"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p>
        </w:tc>
        <w:tc>
          <w:tcPr>
            <w:tcW w:w="1046" w:type="dxa"/>
            <w:tcBorders>
              <w:top w:val="single" w:sz="4" w:space="0" w:color="auto"/>
              <w:left w:val="nil"/>
              <w:bottom w:val="single" w:sz="4" w:space="0" w:color="auto"/>
              <w:right w:val="single" w:sz="4" w:space="0" w:color="auto"/>
            </w:tcBorders>
          </w:tcPr>
          <w:p w:rsidR="0026005C" w:rsidRPr="00544B7D" w:rsidRDefault="0026005C" w:rsidP="008A55F8">
            <w:pPr>
              <w:pStyle w:val="af3"/>
            </w:pPr>
          </w:p>
        </w:tc>
        <w:tc>
          <w:tcPr>
            <w:tcW w:w="1176" w:type="dxa"/>
            <w:tcBorders>
              <w:top w:val="single" w:sz="4" w:space="0" w:color="auto"/>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p>
        </w:tc>
        <w:tc>
          <w:tcPr>
            <w:tcW w:w="1463"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p>
        </w:tc>
        <w:tc>
          <w:tcPr>
            <w:tcW w:w="851"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40706D">
        <w:trPr>
          <w:trHeight w:val="261"/>
        </w:trPr>
        <w:tc>
          <w:tcPr>
            <w:tcW w:w="3833" w:type="dxa"/>
            <w:tcBorders>
              <w:top w:val="single" w:sz="4" w:space="0" w:color="auto"/>
              <w:left w:val="single" w:sz="4" w:space="0" w:color="auto"/>
              <w:bottom w:val="single" w:sz="4" w:space="0" w:color="auto"/>
              <w:right w:val="single" w:sz="4" w:space="0" w:color="auto"/>
            </w:tcBorders>
          </w:tcPr>
          <w:p w:rsidR="0026005C" w:rsidRPr="00544B7D" w:rsidRDefault="0026005C" w:rsidP="008A55F8">
            <w:pPr>
              <w:pStyle w:val="af3"/>
            </w:pPr>
            <w:r w:rsidRPr="00544B7D">
              <w:t>Услуги по содержанию имущества</w:t>
            </w:r>
          </w:p>
        </w:tc>
        <w:tc>
          <w:tcPr>
            <w:tcW w:w="1701" w:type="dxa"/>
            <w:tcBorders>
              <w:top w:val="single" w:sz="4" w:space="0" w:color="auto"/>
              <w:left w:val="single" w:sz="4" w:space="0" w:color="auto"/>
              <w:bottom w:val="single" w:sz="4" w:space="0" w:color="auto"/>
              <w:right w:val="single" w:sz="4" w:space="0" w:color="auto"/>
            </w:tcBorders>
            <w:noWrap/>
          </w:tcPr>
          <w:p w:rsidR="0026005C" w:rsidRPr="00544B7D" w:rsidRDefault="0026005C" w:rsidP="008A55F8">
            <w:pPr>
              <w:pStyle w:val="af3"/>
            </w:pPr>
            <w:r w:rsidRPr="00544B7D">
              <w:t>1755,9</w:t>
            </w:r>
          </w:p>
        </w:tc>
        <w:tc>
          <w:tcPr>
            <w:tcW w:w="1412" w:type="dxa"/>
            <w:tcBorders>
              <w:top w:val="single" w:sz="4" w:space="0" w:color="auto"/>
              <w:left w:val="single" w:sz="4" w:space="0" w:color="auto"/>
              <w:bottom w:val="single" w:sz="4" w:space="0" w:color="auto"/>
              <w:right w:val="single" w:sz="4" w:space="0" w:color="auto"/>
            </w:tcBorders>
            <w:noWrap/>
          </w:tcPr>
          <w:p w:rsidR="0026005C" w:rsidRPr="00544B7D" w:rsidRDefault="0026005C" w:rsidP="008A55F8">
            <w:pPr>
              <w:pStyle w:val="af3"/>
            </w:pPr>
            <w:r w:rsidRPr="00544B7D">
              <w:t>1580,42</w:t>
            </w:r>
          </w:p>
        </w:tc>
        <w:tc>
          <w:tcPr>
            <w:tcW w:w="1046" w:type="dxa"/>
            <w:tcBorders>
              <w:top w:val="single" w:sz="4" w:space="0" w:color="auto"/>
              <w:left w:val="single" w:sz="4" w:space="0" w:color="auto"/>
              <w:bottom w:val="single" w:sz="4" w:space="0" w:color="auto"/>
              <w:right w:val="single" w:sz="4" w:space="0" w:color="auto"/>
            </w:tcBorders>
          </w:tcPr>
          <w:p w:rsidR="0026005C" w:rsidRPr="00544B7D" w:rsidRDefault="0026005C" w:rsidP="008A55F8">
            <w:pPr>
              <w:pStyle w:val="af3"/>
            </w:pPr>
            <w:r w:rsidRPr="00544B7D">
              <w:t>175,48</w:t>
            </w:r>
          </w:p>
        </w:tc>
        <w:tc>
          <w:tcPr>
            <w:tcW w:w="1176" w:type="dxa"/>
            <w:tcBorders>
              <w:top w:val="single" w:sz="4" w:space="0" w:color="auto"/>
              <w:left w:val="single" w:sz="4" w:space="0" w:color="auto"/>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single" w:sz="4" w:space="0" w:color="auto"/>
              <w:left w:val="single" w:sz="4" w:space="0" w:color="auto"/>
              <w:bottom w:val="single" w:sz="4" w:space="0" w:color="auto"/>
              <w:right w:val="single" w:sz="4" w:space="0" w:color="auto"/>
            </w:tcBorders>
            <w:noWrap/>
          </w:tcPr>
          <w:p w:rsidR="0026005C" w:rsidRPr="00544B7D" w:rsidRDefault="0026005C" w:rsidP="008A55F8">
            <w:pPr>
              <w:pStyle w:val="af3"/>
            </w:pPr>
            <w:r w:rsidRPr="00544B7D">
              <w:t>846,68</w:t>
            </w:r>
          </w:p>
        </w:tc>
        <w:tc>
          <w:tcPr>
            <w:tcW w:w="1463" w:type="dxa"/>
            <w:tcBorders>
              <w:top w:val="single" w:sz="4" w:space="0" w:color="auto"/>
              <w:left w:val="single" w:sz="4" w:space="0" w:color="auto"/>
              <w:bottom w:val="single" w:sz="4" w:space="0" w:color="auto"/>
              <w:right w:val="single" w:sz="4" w:space="0" w:color="auto"/>
            </w:tcBorders>
            <w:noWrap/>
          </w:tcPr>
          <w:p w:rsidR="0026005C" w:rsidRPr="00544B7D" w:rsidRDefault="0026005C" w:rsidP="008A55F8">
            <w:pPr>
              <w:pStyle w:val="af3"/>
            </w:pPr>
            <w:r w:rsidRPr="00544B7D">
              <w:t>1444,91</w:t>
            </w:r>
          </w:p>
        </w:tc>
        <w:tc>
          <w:tcPr>
            <w:tcW w:w="851" w:type="dxa"/>
            <w:tcBorders>
              <w:top w:val="single" w:sz="4" w:space="0" w:color="auto"/>
              <w:left w:val="single" w:sz="4" w:space="0" w:color="auto"/>
              <w:bottom w:val="single" w:sz="4" w:space="0" w:color="auto"/>
              <w:right w:val="single" w:sz="4" w:space="0" w:color="auto"/>
            </w:tcBorders>
            <w:noWrap/>
          </w:tcPr>
          <w:p w:rsidR="0026005C" w:rsidRPr="00544B7D" w:rsidRDefault="0026005C" w:rsidP="008A55F8">
            <w:pPr>
              <w:pStyle w:val="af3"/>
            </w:pPr>
          </w:p>
        </w:tc>
        <w:tc>
          <w:tcPr>
            <w:tcW w:w="1123" w:type="dxa"/>
            <w:tcBorders>
              <w:top w:val="single" w:sz="4" w:space="0" w:color="auto"/>
              <w:left w:val="single" w:sz="4" w:space="0" w:color="auto"/>
              <w:bottom w:val="single" w:sz="4" w:space="0" w:color="auto"/>
              <w:right w:val="single" w:sz="4" w:space="0" w:color="auto"/>
            </w:tcBorders>
            <w:noWrap/>
          </w:tcPr>
          <w:p w:rsidR="0026005C" w:rsidRPr="00544B7D" w:rsidRDefault="0026005C" w:rsidP="008A55F8">
            <w:pPr>
              <w:pStyle w:val="af3"/>
            </w:pPr>
            <w:r w:rsidRPr="00544B7D">
              <w:t>598,23</w:t>
            </w:r>
          </w:p>
        </w:tc>
      </w:tr>
      <w:tr w:rsidR="0026005C" w:rsidRPr="00544B7D" w:rsidTr="008A55F8">
        <w:trPr>
          <w:trHeight w:val="510"/>
        </w:trPr>
        <w:tc>
          <w:tcPr>
            <w:tcW w:w="3833" w:type="dxa"/>
            <w:tcBorders>
              <w:top w:val="single" w:sz="4" w:space="0" w:color="auto"/>
              <w:left w:val="single" w:sz="4" w:space="0" w:color="auto"/>
              <w:right w:val="single" w:sz="4" w:space="0" w:color="auto"/>
            </w:tcBorders>
          </w:tcPr>
          <w:p w:rsidR="0026005C" w:rsidRPr="00544B7D" w:rsidRDefault="0026005C" w:rsidP="008A55F8">
            <w:pPr>
              <w:pStyle w:val="af3"/>
            </w:pPr>
            <w:r w:rsidRPr="00544B7D">
              <w:t>Оплата текущего ремонта зданий и сооружений</w:t>
            </w:r>
          </w:p>
        </w:tc>
        <w:tc>
          <w:tcPr>
            <w:tcW w:w="1701" w:type="dxa"/>
            <w:tcBorders>
              <w:top w:val="single" w:sz="4" w:space="0" w:color="auto"/>
              <w:left w:val="nil"/>
              <w:right w:val="single" w:sz="4" w:space="0" w:color="auto"/>
            </w:tcBorders>
            <w:noWrap/>
          </w:tcPr>
          <w:p w:rsidR="0026005C" w:rsidRPr="00544B7D" w:rsidRDefault="0026005C" w:rsidP="008A55F8">
            <w:pPr>
              <w:pStyle w:val="af3"/>
            </w:pPr>
            <w:r w:rsidRPr="00544B7D">
              <w:t>1115,15</w:t>
            </w:r>
          </w:p>
        </w:tc>
        <w:tc>
          <w:tcPr>
            <w:tcW w:w="1412" w:type="dxa"/>
            <w:tcBorders>
              <w:top w:val="single" w:sz="4" w:space="0" w:color="auto"/>
              <w:left w:val="nil"/>
              <w:right w:val="single" w:sz="4" w:space="0" w:color="auto"/>
            </w:tcBorders>
            <w:noWrap/>
          </w:tcPr>
          <w:p w:rsidR="0026005C" w:rsidRPr="00544B7D" w:rsidRDefault="0026005C" w:rsidP="008A55F8">
            <w:pPr>
              <w:pStyle w:val="af3"/>
            </w:pPr>
            <w:r w:rsidRPr="00544B7D">
              <w:t>1096,17</w:t>
            </w:r>
          </w:p>
        </w:tc>
        <w:tc>
          <w:tcPr>
            <w:tcW w:w="1046" w:type="dxa"/>
            <w:tcBorders>
              <w:top w:val="single" w:sz="4" w:space="0" w:color="auto"/>
              <w:left w:val="nil"/>
              <w:right w:val="single" w:sz="4" w:space="0" w:color="auto"/>
            </w:tcBorders>
          </w:tcPr>
          <w:p w:rsidR="0026005C" w:rsidRPr="00544B7D" w:rsidRDefault="0026005C" w:rsidP="008A55F8">
            <w:pPr>
              <w:pStyle w:val="af3"/>
            </w:pPr>
            <w:r w:rsidRPr="00544B7D">
              <w:t>18,98</w:t>
            </w:r>
          </w:p>
        </w:tc>
        <w:tc>
          <w:tcPr>
            <w:tcW w:w="1176" w:type="dxa"/>
            <w:tcBorders>
              <w:top w:val="single" w:sz="4" w:space="0" w:color="auto"/>
              <w:left w:val="nil"/>
              <w:right w:val="single" w:sz="4" w:space="0" w:color="auto"/>
            </w:tcBorders>
          </w:tcPr>
          <w:p w:rsidR="0026005C" w:rsidRPr="00544B7D" w:rsidRDefault="00544B7D" w:rsidP="008A55F8">
            <w:pPr>
              <w:pStyle w:val="af3"/>
            </w:pPr>
            <w:r>
              <w:t xml:space="preserve"> </w:t>
            </w:r>
          </w:p>
        </w:tc>
        <w:tc>
          <w:tcPr>
            <w:tcW w:w="1701" w:type="dxa"/>
            <w:tcBorders>
              <w:top w:val="single" w:sz="4" w:space="0" w:color="auto"/>
              <w:left w:val="nil"/>
              <w:right w:val="single" w:sz="4" w:space="0" w:color="auto"/>
            </w:tcBorders>
            <w:noWrap/>
          </w:tcPr>
          <w:p w:rsidR="0026005C" w:rsidRPr="00544B7D" w:rsidRDefault="0026005C" w:rsidP="008A55F8">
            <w:pPr>
              <w:pStyle w:val="af3"/>
            </w:pPr>
          </w:p>
        </w:tc>
        <w:tc>
          <w:tcPr>
            <w:tcW w:w="1463" w:type="dxa"/>
            <w:tcBorders>
              <w:top w:val="single" w:sz="4" w:space="0" w:color="auto"/>
              <w:left w:val="nil"/>
              <w:right w:val="single" w:sz="4" w:space="0" w:color="auto"/>
            </w:tcBorders>
            <w:noWrap/>
          </w:tcPr>
          <w:p w:rsidR="0026005C" w:rsidRPr="00544B7D" w:rsidRDefault="0026005C" w:rsidP="008A55F8">
            <w:pPr>
              <w:pStyle w:val="af3"/>
            </w:pPr>
          </w:p>
        </w:tc>
        <w:tc>
          <w:tcPr>
            <w:tcW w:w="851" w:type="dxa"/>
            <w:tcBorders>
              <w:top w:val="single" w:sz="4" w:space="0" w:color="auto"/>
              <w:left w:val="nil"/>
              <w:right w:val="single" w:sz="4" w:space="0" w:color="auto"/>
            </w:tcBorders>
            <w:noWrap/>
          </w:tcPr>
          <w:p w:rsidR="0026005C" w:rsidRPr="00544B7D" w:rsidRDefault="0026005C" w:rsidP="008A55F8">
            <w:pPr>
              <w:pStyle w:val="af3"/>
            </w:pPr>
            <w:r w:rsidRPr="00544B7D">
              <w:t>0,00</w:t>
            </w:r>
          </w:p>
        </w:tc>
        <w:tc>
          <w:tcPr>
            <w:tcW w:w="1123" w:type="dxa"/>
            <w:tcBorders>
              <w:top w:val="single" w:sz="4" w:space="0" w:color="auto"/>
              <w:left w:val="nil"/>
              <w:right w:val="single" w:sz="4" w:space="0" w:color="auto"/>
            </w:tcBorders>
            <w:noWrap/>
          </w:tcPr>
          <w:p w:rsidR="0026005C" w:rsidRPr="00544B7D" w:rsidRDefault="0026005C" w:rsidP="008A55F8">
            <w:pPr>
              <w:pStyle w:val="af3"/>
            </w:pPr>
            <w:r w:rsidRPr="00544B7D">
              <w:t>0,00</w:t>
            </w:r>
          </w:p>
        </w:tc>
      </w:tr>
      <w:tr w:rsidR="0026005C" w:rsidRPr="00544B7D" w:rsidTr="0040706D">
        <w:trPr>
          <w:trHeight w:val="1270"/>
        </w:trPr>
        <w:tc>
          <w:tcPr>
            <w:tcW w:w="3833" w:type="dxa"/>
            <w:tcBorders>
              <w:top w:val="single" w:sz="4" w:space="0" w:color="auto"/>
              <w:left w:val="single" w:sz="4" w:space="0" w:color="auto"/>
              <w:bottom w:val="single" w:sz="4" w:space="0" w:color="auto"/>
              <w:right w:val="single" w:sz="4" w:space="0" w:color="auto"/>
            </w:tcBorders>
          </w:tcPr>
          <w:p w:rsidR="0026005C" w:rsidRPr="00544B7D" w:rsidRDefault="0026005C" w:rsidP="008A55F8">
            <w:pPr>
              <w:pStyle w:val="af3"/>
            </w:pPr>
            <w:r w:rsidRPr="00544B7D">
              <w:t>Капитальный ремонт объектов непроизводственного назначения , за исключением капитального ремонта жилого фонда</w:t>
            </w:r>
          </w:p>
        </w:tc>
        <w:tc>
          <w:tcPr>
            <w:tcW w:w="1701"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w:t>
            </w:r>
          </w:p>
        </w:tc>
        <w:tc>
          <w:tcPr>
            <w:tcW w:w="1412"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p>
        </w:tc>
        <w:tc>
          <w:tcPr>
            <w:tcW w:w="1046" w:type="dxa"/>
            <w:tcBorders>
              <w:top w:val="single" w:sz="4" w:space="0" w:color="auto"/>
              <w:left w:val="nil"/>
              <w:bottom w:val="single" w:sz="4" w:space="0" w:color="auto"/>
              <w:right w:val="single" w:sz="4" w:space="0" w:color="auto"/>
            </w:tcBorders>
          </w:tcPr>
          <w:p w:rsidR="0026005C" w:rsidRPr="00544B7D" w:rsidRDefault="0026005C" w:rsidP="008A55F8">
            <w:pPr>
              <w:pStyle w:val="af3"/>
            </w:pPr>
          </w:p>
        </w:tc>
        <w:tc>
          <w:tcPr>
            <w:tcW w:w="1176" w:type="dxa"/>
            <w:tcBorders>
              <w:top w:val="single" w:sz="4" w:space="0" w:color="auto"/>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p>
        </w:tc>
        <w:tc>
          <w:tcPr>
            <w:tcW w:w="1463"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p>
        </w:tc>
        <w:tc>
          <w:tcPr>
            <w:tcW w:w="851"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40706D">
        <w:trPr>
          <w:trHeight w:val="298"/>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Прочие расходы по статье 225</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640,75</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484,25</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r w:rsidRPr="00544B7D">
              <w:t>156,50</w:t>
            </w: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8A55F8">
        <w:trPr>
          <w:trHeight w:val="255"/>
        </w:trPr>
        <w:tc>
          <w:tcPr>
            <w:tcW w:w="3833" w:type="dxa"/>
            <w:tcBorders>
              <w:top w:val="nil"/>
              <w:left w:val="single" w:sz="4" w:space="0" w:color="auto"/>
              <w:bottom w:val="nil"/>
              <w:right w:val="single" w:sz="4" w:space="0" w:color="auto"/>
            </w:tcBorders>
          </w:tcPr>
          <w:p w:rsidR="0026005C" w:rsidRPr="00544B7D" w:rsidRDefault="0026005C" w:rsidP="008A55F8">
            <w:pPr>
              <w:pStyle w:val="af3"/>
            </w:pPr>
            <w:r w:rsidRPr="00544B7D">
              <w:t>Прочие услуги</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302,20</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299,97</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2,23</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p>
        </w:tc>
      </w:tr>
      <w:tr w:rsidR="0026005C" w:rsidRPr="00544B7D" w:rsidTr="0040706D">
        <w:trPr>
          <w:trHeight w:val="307"/>
        </w:trPr>
        <w:tc>
          <w:tcPr>
            <w:tcW w:w="3833" w:type="dxa"/>
            <w:tcBorders>
              <w:top w:val="single" w:sz="4" w:space="0" w:color="auto"/>
              <w:left w:val="single" w:sz="4" w:space="0" w:color="auto"/>
              <w:bottom w:val="single" w:sz="4" w:space="0" w:color="auto"/>
              <w:right w:val="single" w:sz="4" w:space="0" w:color="auto"/>
            </w:tcBorders>
          </w:tcPr>
          <w:p w:rsidR="0026005C" w:rsidRPr="00544B7D" w:rsidRDefault="0026005C" w:rsidP="008A55F8">
            <w:pPr>
              <w:pStyle w:val="af3"/>
            </w:pPr>
            <w:r w:rsidRPr="00544B7D">
              <w:t>Подписка на журналы и газеты</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40706D">
        <w:trPr>
          <w:trHeight w:val="370"/>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Прочие расходы по статье 226</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8A55F8">
        <w:trPr>
          <w:trHeight w:val="255"/>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ПРОЧИЕ РАСХОДЫ</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80,57</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84,75</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4,18</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14,61</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14,67</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0,06</w:t>
            </w:r>
          </w:p>
        </w:tc>
      </w:tr>
      <w:tr w:rsidR="0026005C" w:rsidRPr="00544B7D" w:rsidTr="0040706D">
        <w:trPr>
          <w:trHeight w:val="351"/>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Прочие расходы по статье 290</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80,57</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84,75</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4,18</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14,61</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14,67</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0,06</w:t>
            </w:r>
          </w:p>
        </w:tc>
      </w:tr>
      <w:tr w:rsidR="0026005C" w:rsidRPr="00544B7D" w:rsidTr="0040706D">
        <w:trPr>
          <w:trHeight w:val="555"/>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ПОСТУПЛЕНИЯ НЕФИНАНСОВЫХ АКТИВОВ</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19417,62</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20 051,91</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634,29</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17877,08</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19317,12</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1440,04</w:t>
            </w:r>
          </w:p>
        </w:tc>
      </w:tr>
      <w:tr w:rsidR="0026005C" w:rsidRPr="00544B7D" w:rsidTr="008A55F8">
        <w:trPr>
          <w:trHeight w:val="510"/>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УВЕЛИЧЕНИЕ СТОИМОСТИ ОСНОВНЫХ СРЕДСТВ</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2014,06</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2 235,33</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221,27</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1593,44</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1506,30</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87,14</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p>
        </w:tc>
      </w:tr>
      <w:tr w:rsidR="0026005C" w:rsidRPr="00544B7D" w:rsidTr="0040706D">
        <w:trPr>
          <w:trHeight w:val="291"/>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Мягкий инвентарь и обмундирование</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622,71</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641,06</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18,35</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510,52</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510,52</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p>
        </w:tc>
      </w:tr>
      <w:tr w:rsidR="0026005C" w:rsidRPr="00544B7D" w:rsidTr="008A55F8">
        <w:trPr>
          <w:trHeight w:val="255"/>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медицинский инструментарий</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38,58</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79,83</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41,25</w:t>
            </w:r>
          </w:p>
        </w:tc>
      </w:tr>
      <w:tr w:rsidR="0026005C" w:rsidRPr="00544B7D" w:rsidTr="0040706D">
        <w:trPr>
          <w:trHeight w:val="1691"/>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Приобретение и модернизация непроизводственного оборудования и предметов длительного пользования для государственных и муниципальных учреждений</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1391,35</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1 594,27</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202,92</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8A55F8">
        <w:trPr>
          <w:trHeight w:val="1020"/>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Приобретение, строительство, реконструкция зданий, сооружений и нежилых помещений</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40706D">
        <w:trPr>
          <w:trHeight w:val="199"/>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Прочие расходы по статье 310</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1044,34</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1426,47</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382,13</w:t>
            </w:r>
          </w:p>
        </w:tc>
      </w:tr>
      <w:tr w:rsidR="0026005C" w:rsidRPr="00544B7D" w:rsidTr="008A55F8">
        <w:trPr>
          <w:trHeight w:val="170"/>
        </w:trPr>
        <w:tc>
          <w:tcPr>
            <w:tcW w:w="3833" w:type="dxa"/>
            <w:tcBorders>
              <w:top w:val="single" w:sz="4" w:space="0" w:color="auto"/>
              <w:left w:val="single" w:sz="4" w:space="0" w:color="auto"/>
              <w:bottom w:val="single" w:sz="4" w:space="0" w:color="auto"/>
              <w:right w:val="single" w:sz="4" w:space="0" w:color="auto"/>
            </w:tcBorders>
          </w:tcPr>
          <w:p w:rsidR="0026005C" w:rsidRPr="00544B7D" w:rsidRDefault="0026005C" w:rsidP="008A55F8">
            <w:pPr>
              <w:pStyle w:val="af3"/>
            </w:pPr>
            <w:r w:rsidRPr="00544B7D">
              <w:t>Приобретение оргтехники и средств вычислительной техники</w:t>
            </w:r>
          </w:p>
        </w:tc>
        <w:tc>
          <w:tcPr>
            <w:tcW w:w="1701"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w:t>
            </w:r>
          </w:p>
        </w:tc>
        <w:tc>
          <w:tcPr>
            <w:tcW w:w="1412"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p>
        </w:tc>
        <w:tc>
          <w:tcPr>
            <w:tcW w:w="1046" w:type="dxa"/>
            <w:tcBorders>
              <w:top w:val="single" w:sz="4" w:space="0" w:color="auto"/>
              <w:left w:val="nil"/>
              <w:bottom w:val="single" w:sz="4" w:space="0" w:color="auto"/>
              <w:right w:val="single" w:sz="4" w:space="0" w:color="auto"/>
            </w:tcBorders>
          </w:tcPr>
          <w:p w:rsidR="0026005C" w:rsidRPr="00544B7D" w:rsidRDefault="0026005C" w:rsidP="008A55F8">
            <w:pPr>
              <w:pStyle w:val="af3"/>
            </w:pPr>
          </w:p>
        </w:tc>
        <w:tc>
          <w:tcPr>
            <w:tcW w:w="1176" w:type="dxa"/>
            <w:tcBorders>
              <w:top w:val="single" w:sz="4" w:space="0" w:color="auto"/>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p>
        </w:tc>
        <w:tc>
          <w:tcPr>
            <w:tcW w:w="1463"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p>
        </w:tc>
        <w:tc>
          <w:tcPr>
            <w:tcW w:w="851"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8A55F8">
        <w:trPr>
          <w:trHeight w:val="510"/>
        </w:trPr>
        <w:tc>
          <w:tcPr>
            <w:tcW w:w="3833" w:type="dxa"/>
            <w:tcBorders>
              <w:top w:val="nil"/>
              <w:left w:val="single" w:sz="4" w:space="0" w:color="auto"/>
              <w:right w:val="single" w:sz="4" w:space="0" w:color="auto"/>
            </w:tcBorders>
          </w:tcPr>
          <w:p w:rsidR="0026005C" w:rsidRPr="00544B7D" w:rsidRDefault="0026005C" w:rsidP="008A55F8">
            <w:pPr>
              <w:pStyle w:val="af3"/>
            </w:pPr>
            <w:r w:rsidRPr="00544B7D">
              <w:t>УВЕЛИЧЕНИЕ СТОИМОСТИ МАТЕРИАЛЬНЫХ ЗАПАСОВ</w:t>
            </w:r>
          </w:p>
        </w:tc>
        <w:tc>
          <w:tcPr>
            <w:tcW w:w="1701" w:type="dxa"/>
            <w:tcBorders>
              <w:top w:val="nil"/>
              <w:left w:val="nil"/>
              <w:right w:val="single" w:sz="4" w:space="0" w:color="auto"/>
            </w:tcBorders>
            <w:noWrap/>
          </w:tcPr>
          <w:p w:rsidR="0026005C" w:rsidRPr="00544B7D" w:rsidRDefault="0026005C" w:rsidP="008A55F8">
            <w:pPr>
              <w:pStyle w:val="af3"/>
            </w:pPr>
            <w:r w:rsidRPr="00544B7D">
              <w:t>17403,56</w:t>
            </w:r>
          </w:p>
        </w:tc>
        <w:tc>
          <w:tcPr>
            <w:tcW w:w="1412" w:type="dxa"/>
            <w:tcBorders>
              <w:top w:val="nil"/>
              <w:left w:val="nil"/>
              <w:right w:val="single" w:sz="4" w:space="0" w:color="auto"/>
            </w:tcBorders>
            <w:noWrap/>
          </w:tcPr>
          <w:p w:rsidR="0026005C" w:rsidRPr="00544B7D" w:rsidRDefault="0026005C" w:rsidP="008A55F8">
            <w:pPr>
              <w:pStyle w:val="af3"/>
            </w:pPr>
            <w:r w:rsidRPr="00544B7D">
              <w:t>17 816,58</w:t>
            </w:r>
          </w:p>
        </w:tc>
        <w:tc>
          <w:tcPr>
            <w:tcW w:w="1046" w:type="dxa"/>
            <w:tcBorders>
              <w:top w:val="nil"/>
              <w:left w:val="nil"/>
              <w:right w:val="single" w:sz="4" w:space="0" w:color="auto"/>
            </w:tcBorders>
          </w:tcPr>
          <w:p w:rsidR="0026005C" w:rsidRPr="00544B7D" w:rsidRDefault="0026005C" w:rsidP="008A55F8">
            <w:pPr>
              <w:pStyle w:val="af3"/>
            </w:pPr>
          </w:p>
        </w:tc>
        <w:tc>
          <w:tcPr>
            <w:tcW w:w="1176" w:type="dxa"/>
            <w:tcBorders>
              <w:top w:val="nil"/>
              <w:left w:val="nil"/>
              <w:right w:val="single" w:sz="4" w:space="0" w:color="auto"/>
            </w:tcBorders>
          </w:tcPr>
          <w:p w:rsidR="0026005C" w:rsidRPr="00544B7D" w:rsidRDefault="00544B7D" w:rsidP="008A55F8">
            <w:pPr>
              <w:pStyle w:val="af3"/>
            </w:pPr>
            <w:r>
              <w:t xml:space="preserve"> </w:t>
            </w:r>
            <w:r w:rsidR="0026005C" w:rsidRPr="00544B7D">
              <w:t>413,02</w:t>
            </w:r>
            <w:r>
              <w:t xml:space="preserve"> </w:t>
            </w:r>
          </w:p>
        </w:tc>
        <w:tc>
          <w:tcPr>
            <w:tcW w:w="1701" w:type="dxa"/>
            <w:tcBorders>
              <w:top w:val="nil"/>
              <w:left w:val="nil"/>
              <w:right w:val="single" w:sz="4" w:space="0" w:color="auto"/>
            </w:tcBorders>
            <w:noWrap/>
          </w:tcPr>
          <w:p w:rsidR="0026005C" w:rsidRPr="00544B7D" w:rsidRDefault="0026005C" w:rsidP="008A55F8">
            <w:pPr>
              <w:pStyle w:val="af3"/>
            </w:pPr>
            <w:r w:rsidRPr="00544B7D">
              <w:t>16283,64</w:t>
            </w:r>
          </w:p>
        </w:tc>
        <w:tc>
          <w:tcPr>
            <w:tcW w:w="1463" w:type="dxa"/>
            <w:tcBorders>
              <w:top w:val="nil"/>
              <w:left w:val="nil"/>
              <w:right w:val="single" w:sz="4" w:space="0" w:color="auto"/>
            </w:tcBorders>
            <w:noWrap/>
          </w:tcPr>
          <w:p w:rsidR="0026005C" w:rsidRPr="00544B7D" w:rsidRDefault="0026005C" w:rsidP="008A55F8">
            <w:pPr>
              <w:pStyle w:val="af3"/>
            </w:pPr>
            <w:r w:rsidRPr="00544B7D">
              <w:t>17810,81</w:t>
            </w:r>
          </w:p>
        </w:tc>
        <w:tc>
          <w:tcPr>
            <w:tcW w:w="851" w:type="dxa"/>
            <w:tcBorders>
              <w:top w:val="nil"/>
              <w:left w:val="nil"/>
              <w:right w:val="single" w:sz="4" w:space="0" w:color="auto"/>
            </w:tcBorders>
            <w:noWrap/>
          </w:tcPr>
          <w:p w:rsidR="0026005C" w:rsidRPr="00544B7D" w:rsidRDefault="0026005C" w:rsidP="008A55F8">
            <w:pPr>
              <w:pStyle w:val="af3"/>
            </w:pPr>
          </w:p>
        </w:tc>
        <w:tc>
          <w:tcPr>
            <w:tcW w:w="1123" w:type="dxa"/>
            <w:tcBorders>
              <w:top w:val="nil"/>
              <w:left w:val="nil"/>
              <w:right w:val="single" w:sz="4" w:space="0" w:color="auto"/>
            </w:tcBorders>
            <w:noWrap/>
          </w:tcPr>
          <w:p w:rsidR="0026005C" w:rsidRPr="00544B7D" w:rsidRDefault="0026005C" w:rsidP="008A55F8">
            <w:pPr>
              <w:pStyle w:val="af3"/>
            </w:pPr>
            <w:r w:rsidRPr="00544B7D">
              <w:t>1527,17</w:t>
            </w:r>
          </w:p>
        </w:tc>
      </w:tr>
      <w:tr w:rsidR="0026005C" w:rsidRPr="00544B7D" w:rsidTr="0040706D">
        <w:trPr>
          <w:trHeight w:val="633"/>
        </w:trPr>
        <w:tc>
          <w:tcPr>
            <w:tcW w:w="3833" w:type="dxa"/>
            <w:tcBorders>
              <w:top w:val="single" w:sz="4" w:space="0" w:color="auto"/>
              <w:left w:val="single" w:sz="4" w:space="0" w:color="auto"/>
              <w:bottom w:val="single" w:sz="4" w:space="0" w:color="auto"/>
              <w:right w:val="single" w:sz="4" w:space="0" w:color="auto"/>
            </w:tcBorders>
          </w:tcPr>
          <w:p w:rsidR="0026005C" w:rsidRPr="00544B7D" w:rsidRDefault="0026005C" w:rsidP="008A55F8">
            <w:pPr>
              <w:pStyle w:val="af3"/>
            </w:pPr>
            <w:r w:rsidRPr="00544B7D">
              <w:t>Медикаменты, перевязочные средства и прочие лечебные расходы</w:t>
            </w:r>
          </w:p>
        </w:tc>
        <w:tc>
          <w:tcPr>
            <w:tcW w:w="1701"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12062,53</w:t>
            </w:r>
          </w:p>
        </w:tc>
        <w:tc>
          <w:tcPr>
            <w:tcW w:w="1412"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12 496,58</w:t>
            </w:r>
          </w:p>
        </w:tc>
        <w:tc>
          <w:tcPr>
            <w:tcW w:w="1046" w:type="dxa"/>
            <w:tcBorders>
              <w:top w:val="single" w:sz="4" w:space="0" w:color="auto"/>
              <w:left w:val="nil"/>
              <w:bottom w:val="single" w:sz="4" w:space="0" w:color="auto"/>
              <w:right w:val="single" w:sz="4" w:space="0" w:color="auto"/>
            </w:tcBorders>
          </w:tcPr>
          <w:p w:rsidR="0026005C" w:rsidRPr="00544B7D" w:rsidRDefault="0026005C" w:rsidP="008A55F8">
            <w:pPr>
              <w:pStyle w:val="af3"/>
            </w:pPr>
          </w:p>
        </w:tc>
        <w:tc>
          <w:tcPr>
            <w:tcW w:w="1176" w:type="dxa"/>
            <w:tcBorders>
              <w:top w:val="single" w:sz="4" w:space="0" w:color="auto"/>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434,05</w:t>
            </w:r>
            <w:r>
              <w:t xml:space="preserve"> </w:t>
            </w:r>
          </w:p>
        </w:tc>
        <w:tc>
          <w:tcPr>
            <w:tcW w:w="1701"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11693,91</w:t>
            </w:r>
          </w:p>
        </w:tc>
        <w:tc>
          <w:tcPr>
            <w:tcW w:w="1463"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12295,70</w:t>
            </w:r>
          </w:p>
        </w:tc>
        <w:tc>
          <w:tcPr>
            <w:tcW w:w="851"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single" w:sz="4" w:space="0" w:color="auto"/>
              <w:left w:val="nil"/>
              <w:bottom w:val="single" w:sz="4" w:space="0" w:color="auto"/>
              <w:right w:val="single" w:sz="4" w:space="0" w:color="auto"/>
            </w:tcBorders>
            <w:noWrap/>
          </w:tcPr>
          <w:p w:rsidR="0026005C" w:rsidRPr="00544B7D" w:rsidRDefault="0026005C" w:rsidP="008A55F8">
            <w:pPr>
              <w:pStyle w:val="af3"/>
            </w:pPr>
            <w:r w:rsidRPr="00544B7D">
              <w:t>601,79</w:t>
            </w:r>
          </w:p>
        </w:tc>
      </w:tr>
      <w:tr w:rsidR="0026005C" w:rsidRPr="00544B7D" w:rsidTr="008A55F8">
        <w:trPr>
          <w:trHeight w:val="255"/>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Продукты питания</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4005,66</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4 050,72</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45,06</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4054,66</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4698,32</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643,66</w:t>
            </w:r>
          </w:p>
        </w:tc>
      </w:tr>
      <w:tr w:rsidR="0026005C" w:rsidRPr="00544B7D" w:rsidTr="0040706D">
        <w:trPr>
          <w:trHeight w:val="351"/>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Оплата горюче- смазочных материалов</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89,47</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108,16</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18,69</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535,06</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535,06</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p>
        </w:tc>
      </w:tr>
      <w:tr w:rsidR="0026005C" w:rsidRPr="00544B7D" w:rsidTr="0040706D">
        <w:trPr>
          <w:trHeight w:val="259"/>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Прочие расходы по статье 340</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1245,9</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1 161,12</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r w:rsidRPr="00544B7D">
              <w:t>84,78</w:t>
            </w: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816,80</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816,80</w:t>
            </w:r>
          </w:p>
        </w:tc>
      </w:tr>
      <w:tr w:rsidR="0026005C" w:rsidRPr="00544B7D" w:rsidTr="0040706D">
        <w:trPr>
          <w:trHeight w:val="309"/>
        </w:trPr>
        <w:tc>
          <w:tcPr>
            <w:tcW w:w="3833" w:type="dxa"/>
            <w:tcBorders>
              <w:top w:val="nil"/>
              <w:left w:val="single" w:sz="4" w:space="0" w:color="auto"/>
              <w:bottom w:val="single" w:sz="4" w:space="0" w:color="auto"/>
              <w:right w:val="single" w:sz="4" w:space="0" w:color="auto"/>
            </w:tcBorders>
          </w:tcPr>
          <w:p w:rsidR="0026005C" w:rsidRPr="00544B7D" w:rsidRDefault="0026005C" w:rsidP="008A55F8">
            <w:pPr>
              <w:pStyle w:val="af3"/>
            </w:pPr>
            <w:r w:rsidRPr="00544B7D">
              <w:t>Мягкий инвентарь и обмундирование</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0,00</w:t>
            </w:r>
          </w:p>
        </w:tc>
      </w:tr>
      <w:tr w:rsidR="0026005C" w:rsidRPr="00544B7D" w:rsidTr="008A55F8">
        <w:trPr>
          <w:trHeight w:val="255"/>
        </w:trPr>
        <w:tc>
          <w:tcPr>
            <w:tcW w:w="3833" w:type="dxa"/>
            <w:tcBorders>
              <w:top w:val="nil"/>
              <w:left w:val="single" w:sz="4" w:space="0" w:color="auto"/>
              <w:bottom w:val="single" w:sz="4" w:space="0" w:color="auto"/>
              <w:right w:val="single" w:sz="4" w:space="0" w:color="auto"/>
            </w:tcBorders>
            <w:noWrap/>
          </w:tcPr>
          <w:p w:rsidR="0026005C" w:rsidRPr="00544B7D" w:rsidRDefault="0026005C" w:rsidP="008A55F8">
            <w:pPr>
              <w:pStyle w:val="af3"/>
            </w:pPr>
            <w:r w:rsidRPr="00544B7D">
              <w:t>ВСЕГО РАСХОДОВ</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23226,21</w:t>
            </w:r>
          </w:p>
        </w:tc>
        <w:tc>
          <w:tcPr>
            <w:tcW w:w="1412" w:type="dxa"/>
            <w:tcBorders>
              <w:top w:val="nil"/>
              <w:left w:val="nil"/>
              <w:bottom w:val="single" w:sz="4" w:space="0" w:color="auto"/>
              <w:right w:val="single" w:sz="4" w:space="0" w:color="auto"/>
            </w:tcBorders>
            <w:noWrap/>
          </w:tcPr>
          <w:p w:rsidR="0026005C" w:rsidRPr="00544B7D" w:rsidRDefault="0026005C" w:rsidP="008A55F8">
            <w:pPr>
              <w:pStyle w:val="af3"/>
            </w:pPr>
            <w:r w:rsidRPr="00544B7D">
              <w:t>23 758,45</w:t>
            </w:r>
          </w:p>
        </w:tc>
        <w:tc>
          <w:tcPr>
            <w:tcW w:w="1046" w:type="dxa"/>
            <w:tcBorders>
              <w:top w:val="nil"/>
              <w:left w:val="nil"/>
              <w:bottom w:val="single" w:sz="4" w:space="0" w:color="auto"/>
              <w:right w:val="single" w:sz="4" w:space="0" w:color="auto"/>
            </w:tcBorders>
          </w:tcPr>
          <w:p w:rsidR="0026005C" w:rsidRPr="00544B7D" w:rsidRDefault="0026005C" w:rsidP="008A55F8">
            <w:pPr>
              <w:pStyle w:val="af3"/>
            </w:pPr>
          </w:p>
        </w:tc>
        <w:tc>
          <w:tcPr>
            <w:tcW w:w="1176" w:type="dxa"/>
            <w:tcBorders>
              <w:top w:val="nil"/>
              <w:left w:val="nil"/>
              <w:bottom w:val="single" w:sz="4" w:space="0" w:color="auto"/>
              <w:right w:val="single" w:sz="4" w:space="0" w:color="auto"/>
            </w:tcBorders>
          </w:tcPr>
          <w:p w:rsidR="0026005C" w:rsidRPr="00544B7D" w:rsidRDefault="00544B7D" w:rsidP="008A55F8">
            <w:pPr>
              <w:pStyle w:val="af3"/>
            </w:pPr>
            <w:r>
              <w:t xml:space="preserve"> </w:t>
            </w:r>
            <w:r w:rsidR="0026005C" w:rsidRPr="00544B7D">
              <w:t>532,24</w:t>
            </w:r>
            <w:r>
              <w:t xml:space="preserve"> </w:t>
            </w:r>
          </w:p>
        </w:tc>
        <w:tc>
          <w:tcPr>
            <w:tcW w:w="1701" w:type="dxa"/>
            <w:tcBorders>
              <w:top w:val="nil"/>
              <w:left w:val="nil"/>
              <w:bottom w:val="single" w:sz="4" w:space="0" w:color="auto"/>
              <w:right w:val="single" w:sz="4" w:space="0" w:color="auto"/>
            </w:tcBorders>
            <w:noWrap/>
          </w:tcPr>
          <w:p w:rsidR="0026005C" w:rsidRPr="00544B7D" w:rsidRDefault="0026005C" w:rsidP="008A55F8">
            <w:pPr>
              <w:pStyle w:val="af3"/>
            </w:pPr>
            <w:r w:rsidRPr="00544B7D">
              <w:t>59704,89</w:t>
            </w:r>
          </w:p>
        </w:tc>
        <w:tc>
          <w:tcPr>
            <w:tcW w:w="1463" w:type="dxa"/>
            <w:tcBorders>
              <w:top w:val="nil"/>
              <w:left w:val="nil"/>
              <w:bottom w:val="single" w:sz="4" w:space="0" w:color="auto"/>
              <w:right w:val="single" w:sz="4" w:space="0" w:color="auto"/>
            </w:tcBorders>
            <w:noWrap/>
          </w:tcPr>
          <w:p w:rsidR="0026005C" w:rsidRPr="00544B7D" w:rsidRDefault="0026005C" w:rsidP="008A55F8">
            <w:pPr>
              <w:pStyle w:val="af3"/>
            </w:pPr>
            <w:r w:rsidRPr="00544B7D">
              <w:t>61941,91</w:t>
            </w:r>
          </w:p>
        </w:tc>
        <w:tc>
          <w:tcPr>
            <w:tcW w:w="851" w:type="dxa"/>
            <w:tcBorders>
              <w:top w:val="nil"/>
              <w:left w:val="nil"/>
              <w:bottom w:val="single" w:sz="4" w:space="0" w:color="auto"/>
              <w:right w:val="single" w:sz="4" w:space="0" w:color="auto"/>
            </w:tcBorders>
            <w:noWrap/>
          </w:tcPr>
          <w:p w:rsidR="0026005C" w:rsidRPr="00544B7D" w:rsidRDefault="0026005C" w:rsidP="008A55F8">
            <w:pPr>
              <w:pStyle w:val="af3"/>
            </w:pPr>
          </w:p>
        </w:tc>
        <w:tc>
          <w:tcPr>
            <w:tcW w:w="1123" w:type="dxa"/>
            <w:tcBorders>
              <w:top w:val="nil"/>
              <w:left w:val="nil"/>
              <w:bottom w:val="single" w:sz="4" w:space="0" w:color="auto"/>
              <w:right w:val="single" w:sz="4" w:space="0" w:color="auto"/>
            </w:tcBorders>
            <w:noWrap/>
          </w:tcPr>
          <w:p w:rsidR="0026005C" w:rsidRPr="00544B7D" w:rsidRDefault="0026005C" w:rsidP="008A55F8">
            <w:pPr>
              <w:pStyle w:val="af3"/>
            </w:pPr>
            <w:r w:rsidRPr="00544B7D">
              <w:t>2237,02</w:t>
            </w:r>
          </w:p>
        </w:tc>
      </w:tr>
    </w:tbl>
    <w:p w:rsidR="0026005C" w:rsidRPr="00544B7D" w:rsidRDefault="0026005C" w:rsidP="00544B7D">
      <w:pPr>
        <w:pStyle w:val="af2"/>
      </w:pPr>
    </w:p>
    <w:p w:rsidR="0026005C" w:rsidRPr="00544B7D" w:rsidRDefault="0026005C" w:rsidP="00544B7D">
      <w:pPr>
        <w:pStyle w:val="af2"/>
      </w:pPr>
      <w:r w:rsidRPr="00544B7D">
        <w:br w:type="page"/>
        <w:t xml:space="preserve">Приложение </w:t>
      </w:r>
      <w:r w:rsidR="0040706D">
        <w:t>7</w:t>
      </w:r>
    </w:p>
    <w:p w:rsidR="0026005C" w:rsidRDefault="0026005C" w:rsidP="00544B7D">
      <w:pPr>
        <w:pStyle w:val="af2"/>
      </w:pPr>
      <w:r w:rsidRPr="00544B7D">
        <w:t>Анализ соотношения кассовых и фактических расходов РКИБ по внебюджету</w:t>
      </w:r>
    </w:p>
    <w:p w:rsidR="0040706D" w:rsidRPr="00544B7D" w:rsidRDefault="0040706D" w:rsidP="00544B7D">
      <w:pPr>
        <w:pStyle w:val="af2"/>
      </w:pPr>
    </w:p>
    <w:tbl>
      <w:tblPr>
        <w:tblW w:w="14311" w:type="dxa"/>
        <w:tblInd w:w="250" w:type="dxa"/>
        <w:tblLayout w:type="fixed"/>
        <w:tblLook w:val="0000" w:firstRow="0" w:lastRow="0" w:firstColumn="0" w:lastColumn="0" w:noHBand="0" w:noVBand="0"/>
      </w:tblPr>
      <w:tblGrid>
        <w:gridCol w:w="3407"/>
        <w:gridCol w:w="1701"/>
        <w:gridCol w:w="1560"/>
        <w:gridCol w:w="1275"/>
        <w:gridCol w:w="1129"/>
        <w:gridCol w:w="1417"/>
        <w:gridCol w:w="1418"/>
        <w:gridCol w:w="1270"/>
        <w:gridCol w:w="1134"/>
      </w:tblGrid>
      <w:tr w:rsidR="0026005C" w:rsidRPr="00544B7D" w:rsidTr="00715814">
        <w:trPr>
          <w:trHeight w:val="255"/>
        </w:trPr>
        <w:tc>
          <w:tcPr>
            <w:tcW w:w="3407" w:type="dxa"/>
            <w:vMerge w:val="restart"/>
            <w:tcBorders>
              <w:top w:val="single" w:sz="4" w:space="0" w:color="auto"/>
              <w:left w:val="single" w:sz="4" w:space="0" w:color="auto"/>
              <w:bottom w:val="single" w:sz="4" w:space="0" w:color="auto"/>
              <w:right w:val="single" w:sz="4" w:space="0" w:color="auto"/>
            </w:tcBorders>
          </w:tcPr>
          <w:p w:rsidR="0026005C" w:rsidRPr="00544B7D" w:rsidRDefault="0026005C" w:rsidP="0040706D">
            <w:pPr>
              <w:pStyle w:val="af3"/>
            </w:pPr>
            <w:r w:rsidRPr="00544B7D">
              <w:t>подстатьи расходов</w:t>
            </w:r>
          </w:p>
        </w:tc>
        <w:tc>
          <w:tcPr>
            <w:tcW w:w="5665" w:type="dxa"/>
            <w:gridSpan w:val="4"/>
            <w:tcBorders>
              <w:top w:val="single" w:sz="4" w:space="0" w:color="auto"/>
              <w:left w:val="single" w:sz="4" w:space="0" w:color="auto"/>
              <w:bottom w:val="single" w:sz="4" w:space="0" w:color="auto"/>
              <w:right w:val="single" w:sz="4" w:space="0" w:color="auto"/>
            </w:tcBorders>
          </w:tcPr>
          <w:p w:rsidR="0026005C" w:rsidRPr="00544B7D" w:rsidRDefault="0026005C" w:rsidP="0040706D">
            <w:pPr>
              <w:pStyle w:val="af3"/>
            </w:pPr>
            <w:r w:rsidRPr="00544B7D">
              <w:t>2007 год</w:t>
            </w:r>
          </w:p>
        </w:tc>
        <w:tc>
          <w:tcPr>
            <w:tcW w:w="5239" w:type="dxa"/>
            <w:gridSpan w:val="4"/>
            <w:tcBorders>
              <w:top w:val="single" w:sz="4" w:space="0" w:color="auto"/>
              <w:left w:val="nil"/>
              <w:bottom w:val="single" w:sz="4" w:space="0" w:color="auto"/>
              <w:right w:val="single" w:sz="4" w:space="0" w:color="auto"/>
            </w:tcBorders>
          </w:tcPr>
          <w:p w:rsidR="0026005C" w:rsidRPr="00544B7D" w:rsidRDefault="0026005C" w:rsidP="0040706D">
            <w:pPr>
              <w:pStyle w:val="af3"/>
            </w:pPr>
            <w:r w:rsidRPr="00544B7D">
              <w:t>2008 год</w:t>
            </w:r>
          </w:p>
        </w:tc>
      </w:tr>
      <w:tr w:rsidR="0026005C" w:rsidRPr="00544B7D" w:rsidTr="00715814">
        <w:trPr>
          <w:trHeight w:val="255"/>
        </w:trPr>
        <w:tc>
          <w:tcPr>
            <w:tcW w:w="3407" w:type="dxa"/>
            <w:vMerge/>
            <w:tcBorders>
              <w:top w:val="single" w:sz="4" w:space="0" w:color="auto"/>
              <w:left w:val="single" w:sz="4" w:space="0" w:color="auto"/>
              <w:bottom w:val="single" w:sz="4" w:space="0" w:color="auto"/>
              <w:right w:val="single" w:sz="4" w:space="0" w:color="auto"/>
            </w:tcBorders>
          </w:tcPr>
          <w:p w:rsidR="0026005C" w:rsidRPr="00544B7D" w:rsidRDefault="0026005C" w:rsidP="0040706D">
            <w:pPr>
              <w:pStyle w:val="af3"/>
            </w:pPr>
          </w:p>
        </w:tc>
        <w:tc>
          <w:tcPr>
            <w:tcW w:w="1701" w:type="dxa"/>
            <w:vMerge w:val="restart"/>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кассовый расход внеб.ср.</w:t>
            </w:r>
          </w:p>
        </w:tc>
        <w:tc>
          <w:tcPr>
            <w:tcW w:w="1560" w:type="dxa"/>
            <w:vMerge w:val="restart"/>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фактический расход внеб.ср.</w:t>
            </w:r>
          </w:p>
        </w:tc>
        <w:tc>
          <w:tcPr>
            <w:tcW w:w="2404" w:type="dxa"/>
            <w:gridSpan w:val="2"/>
            <w:tcBorders>
              <w:top w:val="single" w:sz="4" w:space="0" w:color="auto"/>
              <w:left w:val="nil"/>
              <w:bottom w:val="single" w:sz="4" w:space="0" w:color="auto"/>
              <w:right w:val="single" w:sz="4" w:space="0" w:color="auto"/>
            </w:tcBorders>
          </w:tcPr>
          <w:p w:rsidR="0026005C" w:rsidRPr="00544B7D" w:rsidRDefault="0026005C" w:rsidP="0040706D">
            <w:pPr>
              <w:pStyle w:val="af3"/>
            </w:pPr>
            <w:r w:rsidRPr="00544B7D">
              <w:t>превышение</w:t>
            </w:r>
          </w:p>
        </w:tc>
        <w:tc>
          <w:tcPr>
            <w:tcW w:w="1417" w:type="dxa"/>
            <w:vMerge w:val="restart"/>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кассовый расход внеб.ср.</w:t>
            </w:r>
          </w:p>
        </w:tc>
        <w:tc>
          <w:tcPr>
            <w:tcW w:w="1418" w:type="dxa"/>
            <w:vMerge w:val="restart"/>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фактический расход внеб.ср.</w:t>
            </w:r>
          </w:p>
        </w:tc>
        <w:tc>
          <w:tcPr>
            <w:tcW w:w="2404" w:type="dxa"/>
            <w:gridSpan w:val="2"/>
            <w:tcBorders>
              <w:top w:val="single" w:sz="4" w:space="0" w:color="auto"/>
              <w:left w:val="nil"/>
              <w:bottom w:val="single" w:sz="4" w:space="0" w:color="auto"/>
              <w:right w:val="single" w:sz="4" w:space="0" w:color="auto"/>
            </w:tcBorders>
          </w:tcPr>
          <w:p w:rsidR="0026005C" w:rsidRPr="00544B7D" w:rsidRDefault="0026005C" w:rsidP="0040706D">
            <w:pPr>
              <w:pStyle w:val="af3"/>
            </w:pPr>
            <w:r w:rsidRPr="00544B7D">
              <w:t>превышение</w:t>
            </w:r>
          </w:p>
        </w:tc>
      </w:tr>
      <w:tr w:rsidR="0026005C" w:rsidRPr="00544B7D" w:rsidTr="00715814">
        <w:trPr>
          <w:trHeight w:val="510"/>
        </w:trPr>
        <w:tc>
          <w:tcPr>
            <w:tcW w:w="3407" w:type="dxa"/>
            <w:vMerge/>
            <w:tcBorders>
              <w:top w:val="single" w:sz="4" w:space="0" w:color="auto"/>
              <w:left w:val="single" w:sz="4" w:space="0" w:color="auto"/>
              <w:bottom w:val="single" w:sz="4" w:space="0" w:color="auto"/>
              <w:right w:val="single" w:sz="4" w:space="0" w:color="auto"/>
            </w:tcBorders>
          </w:tcPr>
          <w:p w:rsidR="0026005C" w:rsidRPr="00544B7D" w:rsidRDefault="0026005C" w:rsidP="0040706D">
            <w:pPr>
              <w:pStyle w:val="af3"/>
            </w:pPr>
          </w:p>
        </w:tc>
        <w:tc>
          <w:tcPr>
            <w:tcW w:w="1701" w:type="dxa"/>
            <w:vMerge/>
            <w:tcBorders>
              <w:top w:val="nil"/>
              <w:left w:val="single" w:sz="4" w:space="0" w:color="auto"/>
              <w:bottom w:val="single" w:sz="4" w:space="0" w:color="auto"/>
              <w:right w:val="single" w:sz="4" w:space="0" w:color="auto"/>
            </w:tcBorders>
          </w:tcPr>
          <w:p w:rsidR="0026005C" w:rsidRPr="00544B7D" w:rsidRDefault="0026005C" w:rsidP="0040706D">
            <w:pPr>
              <w:pStyle w:val="af3"/>
            </w:pPr>
          </w:p>
        </w:tc>
        <w:tc>
          <w:tcPr>
            <w:tcW w:w="1560" w:type="dxa"/>
            <w:vMerge/>
            <w:tcBorders>
              <w:top w:val="nil"/>
              <w:left w:val="single" w:sz="4" w:space="0" w:color="auto"/>
              <w:bottom w:val="single" w:sz="4" w:space="0" w:color="auto"/>
              <w:right w:val="single" w:sz="4" w:space="0" w:color="auto"/>
            </w:tcBorders>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r w:rsidRPr="00544B7D">
              <w:t>КР над ФР</w:t>
            </w:r>
          </w:p>
        </w:tc>
        <w:tc>
          <w:tcPr>
            <w:tcW w:w="1129" w:type="dxa"/>
            <w:tcBorders>
              <w:top w:val="nil"/>
              <w:left w:val="nil"/>
              <w:bottom w:val="single" w:sz="4" w:space="0" w:color="auto"/>
              <w:right w:val="single" w:sz="4" w:space="0" w:color="auto"/>
            </w:tcBorders>
          </w:tcPr>
          <w:p w:rsidR="0026005C" w:rsidRPr="00544B7D" w:rsidRDefault="0026005C" w:rsidP="0040706D">
            <w:pPr>
              <w:pStyle w:val="af3"/>
            </w:pPr>
            <w:r w:rsidRPr="00544B7D">
              <w:t>ФР над КР</w:t>
            </w:r>
          </w:p>
        </w:tc>
        <w:tc>
          <w:tcPr>
            <w:tcW w:w="1417" w:type="dxa"/>
            <w:vMerge/>
            <w:tcBorders>
              <w:top w:val="nil"/>
              <w:left w:val="single" w:sz="4" w:space="0" w:color="auto"/>
              <w:bottom w:val="single" w:sz="4" w:space="0" w:color="auto"/>
              <w:right w:val="single" w:sz="4" w:space="0" w:color="auto"/>
            </w:tcBorders>
          </w:tcPr>
          <w:p w:rsidR="0026005C" w:rsidRPr="00544B7D" w:rsidRDefault="0026005C" w:rsidP="0040706D">
            <w:pPr>
              <w:pStyle w:val="af3"/>
            </w:pPr>
          </w:p>
        </w:tc>
        <w:tc>
          <w:tcPr>
            <w:tcW w:w="1418" w:type="dxa"/>
            <w:vMerge/>
            <w:tcBorders>
              <w:top w:val="nil"/>
              <w:left w:val="single" w:sz="4" w:space="0" w:color="auto"/>
              <w:bottom w:val="single" w:sz="4" w:space="0" w:color="auto"/>
              <w:right w:val="single" w:sz="4" w:space="0" w:color="auto"/>
            </w:tcBorders>
          </w:tcPr>
          <w:p w:rsidR="0026005C" w:rsidRPr="00544B7D" w:rsidRDefault="0026005C" w:rsidP="0040706D">
            <w:pPr>
              <w:pStyle w:val="af3"/>
            </w:pP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КР над ФР</w:t>
            </w:r>
          </w:p>
        </w:tc>
        <w:tc>
          <w:tcPr>
            <w:tcW w:w="1134" w:type="dxa"/>
            <w:tcBorders>
              <w:top w:val="nil"/>
              <w:left w:val="nil"/>
              <w:bottom w:val="single" w:sz="4" w:space="0" w:color="auto"/>
              <w:right w:val="single" w:sz="4" w:space="0" w:color="auto"/>
            </w:tcBorders>
          </w:tcPr>
          <w:p w:rsidR="0026005C" w:rsidRPr="00544B7D" w:rsidRDefault="0026005C" w:rsidP="0040706D">
            <w:pPr>
              <w:pStyle w:val="af3"/>
            </w:pPr>
            <w:r w:rsidRPr="00544B7D">
              <w:t>ФР над КР</w:t>
            </w:r>
          </w:p>
        </w:tc>
      </w:tr>
      <w:tr w:rsidR="0026005C" w:rsidRPr="00544B7D" w:rsidTr="00715814">
        <w:trPr>
          <w:trHeight w:val="255"/>
        </w:trPr>
        <w:tc>
          <w:tcPr>
            <w:tcW w:w="3407" w:type="dxa"/>
            <w:tcBorders>
              <w:top w:val="nil"/>
              <w:left w:val="single" w:sz="4" w:space="0" w:color="auto"/>
              <w:bottom w:val="single" w:sz="4" w:space="0" w:color="auto"/>
              <w:right w:val="single" w:sz="4" w:space="0" w:color="auto"/>
            </w:tcBorders>
            <w:noWrap/>
          </w:tcPr>
          <w:p w:rsidR="0026005C" w:rsidRPr="00544B7D" w:rsidRDefault="0026005C" w:rsidP="0040706D">
            <w:pPr>
              <w:pStyle w:val="af3"/>
            </w:pPr>
            <w:r w:rsidRPr="00544B7D">
              <w:t>РАСХОДЫ</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660,04</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657,43</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r w:rsidRPr="00544B7D">
              <w:t>2,61</w:t>
            </w: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1430,47</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1430,47</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593"/>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ОПЛАТА ТРУДА И НАЧИСЛЕНИЯ НА ОПЛАТУ ТРУДА</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479,17</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468,05</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r w:rsidRPr="00544B7D">
              <w:t>11,12</w:t>
            </w: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884,77</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884,77</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Заработная плата</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370,48</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362,98</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r w:rsidRPr="00544B7D">
              <w:t>7,50</w:t>
            </w: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694,87</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694,87</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510"/>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Оплата труда гражданских служащих</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370,48</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362,98</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r w:rsidRPr="00544B7D">
              <w:t>7,50</w:t>
            </w: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694,87</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694,87</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Прочие выплаты</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5,78</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5,78</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340"/>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Прочие расходы по статье 212</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5,78</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5,78</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60"/>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Начисления на оплату труда</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108,69</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105,07</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r w:rsidRPr="00544B7D">
              <w:t>3,62</w:t>
            </w: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184,12</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184,12</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ПРИОБРЕТЕНИЕ УСЛУГ</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175,58</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184,09</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r w:rsidRPr="00544B7D">
              <w:t>8,51</w:t>
            </w: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514,05</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514,05</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Услуги связи</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10</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10</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29,04</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29,04</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Транспортные услуги</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14,47</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14,45</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r w:rsidRPr="00544B7D">
              <w:t>0,02</w:t>
            </w: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7,99</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7,99</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Коммунальные услуги</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86,01</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86,01</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226,77</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226,77</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510"/>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Арендная плата за пользование имуществом</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3,00</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3,00</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338"/>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Услуги по содержанию имущества</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65,1</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73,63</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r w:rsidRPr="00544B7D">
              <w:t>8,53</w:t>
            </w: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117,88</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117,88</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510"/>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Оплата текущего ремонта зданий и сооружений</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0</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0</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1343"/>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Капитальный ремонт объектов непроизводственного назначения , за исключением капитального ремонта жилого фонда</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345"/>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Прочие расходы по статье 225</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65,1</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73,63</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r w:rsidRPr="00544B7D">
              <w:t>8,53</w:t>
            </w: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117,88</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117,88</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55"/>
        </w:trPr>
        <w:tc>
          <w:tcPr>
            <w:tcW w:w="3407" w:type="dxa"/>
            <w:tcBorders>
              <w:top w:val="nil"/>
              <w:left w:val="single" w:sz="4" w:space="0" w:color="auto"/>
              <w:bottom w:val="nil"/>
              <w:right w:val="single" w:sz="4" w:space="0" w:color="auto"/>
            </w:tcBorders>
          </w:tcPr>
          <w:p w:rsidR="0026005C" w:rsidRPr="00544B7D" w:rsidRDefault="0026005C" w:rsidP="0040706D">
            <w:pPr>
              <w:pStyle w:val="af3"/>
            </w:pPr>
            <w:r w:rsidRPr="00544B7D">
              <w:t>Прочие услуги</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nil"/>
              <w:right w:val="single" w:sz="4" w:space="0" w:color="auto"/>
            </w:tcBorders>
            <w:noWrap/>
          </w:tcPr>
          <w:p w:rsidR="0026005C" w:rsidRPr="00544B7D" w:rsidRDefault="0026005C" w:rsidP="0040706D">
            <w:pPr>
              <w:pStyle w:val="af3"/>
            </w:pPr>
            <w:r w:rsidRPr="00544B7D">
              <w:t>129,37</w:t>
            </w:r>
          </w:p>
        </w:tc>
        <w:tc>
          <w:tcPr>
            <w:tcW w:w="1418" w:type="dxa"/>
            <w:tcBorders>
              <w:top w:val="nil"/>
              <w:left w:val="nil"/>
              <w:bottom w:val="nil"/>
              <w:right w:val="single" w:sz="4" w:space="0" w:color="auto"/>
            </w:tcBorders>
            <w:noWrap/>
          </w:tcPr>
          <w:p w:rsidR="0026005C" w:rsidRPr="00544B7D" w:rsidRDefault="0026005C" w:rsidP="0040706D">
            <w:pPr>
              <w:pStyle w:val="af3"/>
            </w:pPr>
            <w:r w:rsidRPr="00544B7D">
              <w:t>129,37</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381"/>
        </w:trPr>
        <w:tc>
          <w:tcPr>
            <w:tcW w:w="3407" w:type="dxa"/>
            <w:tcBorders>
              <w:top w:val="single" w:sz="4" w:space="0" w:color="auto"/>
              <w:left w:val="single" w:sz="4" w:space="0" w:color="auto"/>
              <w:bottom w:val="single" w:sz="4" w:space="0" w:color="auto"/>
              <w:right w:val="single" w:sz="4" w:space="0" w:color="auto"/>
            </w:tcBorders>
          </w:tcPr>
          <w:p w:rsidR="0026005C" w:rsidRPr="00544B7D" w:rsidRDefault="0026005C" w:rsidP="0040706D">
            <w:pPr>
              <w:pStyle w:val="af3"/>
            </w:pPr>
            <w:r w:rsidRPr="00544B7D">
              <w:t>Подписка на журналы и газеты</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single" w:sz="4" w:space="0" w:color="auto"/>
              <w:left w:val="nil"/>
              <w:bottom w:val="single" w:sz="4" w:space="0" w:color="auto"/>
              <w:right w:val="single" w:sz="4" w:space="0" w:color="auto"/>
            </w:tcBorders>
            <w:noWrap/>
          </w:tcPr>
          <w:p w:rsidR="0026005C" w:rsidRPr="00544B7D" w:rsidRDefault="0026005C" w:rsidP="0040706D">
            <w:pPr>
              <w:pStyle w:val="af3"/>
            </w:pPr>
          </w:p>
        </w:tc>
        <w:tc>
          <w:tcPr>
            <w:tcW w:w="1418" w:type="dxa"/>
            <w:tcBorders>
              <w:top w:val="single" w:sz="4" w:space="0" w:color="auto"/>
              <w:left w:val="nil"/>
              <w:bottom w:val="single" w:sz="4" w:space="0" w:color="auto"/>
              <w:right w:val="single" w:sz="4" w:space="0" w:color="auto"/>
            </w:tcBorders>
            <w:noWrap/>
          </w:tcPr>
          <w:p w:rsidR="0026005C" w:rsidRPr="00544B7D" w:rsidRDefault="0026005C" w:rsidP="0040706D">
            <w:pPr>
              <w:pStyle w:val="af3"/>
            </w:pP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342"/>
        </w:trPr>
        <w:tc>
          <w:tcPr>
            <w:tcW w:w="3407" w:type="dxa"/>
            <w:tcBorders>
              <w:top w:val="single" w:sz="4" w:space="0" w:color="auto"/>
              <w:left w:val="single" w:sz="4" w:space="0" w:color="auto"/>
              <w:bottom w:val="single" w:sz="4" w:space="0" w:color="auto"/>
              <w:right w:val="single" w:sz="4" w:space="0" w:color="auto"/>
            </w:tcBorders>
          </w:tcPr>
          <w:p w:rsidR="0026005C" w:rsidRPr="00544B7D" w:rsidRDefault="0026005C" w:rsidP="0040706D">
            <w:pPr>
              <w:pStyle w:val="af3"/>
            </w:pPr>
            <w:r w:rsidRPr="00544B7D">
              <w:t>Прочие расходы по статье 226</w:t>
            </w:r>
          </w:p>
        </w:tc>
        <w:tc>
          <w:tcPr>
            <w:tcW w:w="1701" w:type="dxa"/>
            <w:tcBorders>
              <w:top w:val="single" w:sz="4" w:space="0" w:color="auto"/>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single" w:sz="4" w:space="0" w:color="auto"/>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single" w:sz="4" w:space="0" w:color="auto"/>
              <w:left w:val="nil"/>
              <w:bottom w:val="single" w:sz="4" w:space="0" w:color="auto"/>
              <w:right w:val="single" w:sz="4" w:space="0" w:color="auto"/>
            </w:tcBorders>
          </w:tcPr>
          <w:p w:rsidR="0026005C" w:rsidRPr="00544B7D" w:rsidRDefault="0026005C" w:rsidP="0040706D">
            <w:pPr>
              <w:pStyle w:val="af3"/>
            </w:pPr>
          </w:p>
        </w:tc>
        <w:tc>
          <w:tcPr>
            <w:tcW w:w="1129" w:type="dxa"/>
            <w:tcBorders>
              <w:top w:val="single" w:sz="4" w:space="0" w:color="auto"/>
              <w:left w:val="nil"/>
              <w:bottom w:val="single" w:sz="4" w:space="0" w:color="auto"/>
              <w:right w:val="single" w:sz="4" w:space="0" w:color="auto"/>
            </w:tcBorders>
          </w:tcPr>
          <w:p w:rsidR="0026005C" w:rsidRPr="00544B7D" w:rsidRDefault="0026005C" w:rsidP="0040706D">
            <w:pPr>
              <w:pStyle w:val="af3"/>
            </w:pPr>
          </w:p>
        </w:tc>
        <w:tc>
          <w:tcPr>
            <w:tcW w:w="1417" w:type="dxa"/>
            <w:tcBorders>
              <w:top w:val="single" w:sz="4" w:space="0" w:color="auto"/>
              <w:left w:val="nil"/>
              <w:bottom w:val="single" w:sz="4" w:space="0" w:color="auto"/>
              <w:right w:val="single" w:sz="4" w:space="0" w:color="auto"/>
            </w:tcBorders>
            <w:noWrap/>
          </w:tcPr>
          <w:p w:rsidR="0026005C" w:rsidRPr="00544B7D" w:rsidRDefault="0026005C" w:rsidP="0040706D">
            <w:pPr>
              <w:pStyle w:val="af3"/>
            </w:pPr>
            <w:r w:rsidRPr="00544B7D">
              <w:t>129,37</w:t>
            </w:r>
          </w:p>
        </w:tc>
        <w:tc>
          <w:tcPr>
            <w:tcW w:w="1418" w:type="dxa"/>
            <w:tcBorders>
              <w:top w:val="single" w:sz="4" w:space="0" w:color="auto"/>
              <w:left w:val="nil"/>
              <w:bottom w:val="single" w:sz="4" w:space="0" w:color="auto"/>
              <w:right w:val="single" w:sz="4" w:space="0" w:color="auto"/>
            </w:tcBorders>
            <w:noWrap/>
          </w:tcPr>
          <w:p w:rsidR="0026005C" w:rsidRPr="00544B7D" w:rsidRDefault="0026005C" w:rsidP="0040706D">
            <w:pPr>
              <w:pStyle w:val="af3"/>
            </w:pPr>
            <w:r w:rsidRPr="00544B7D">
              <w:t>129,37</w:t>
            </w:r>
          </w:p>
        </w:tc>
        <w:tc>
          <w:tcPr>
            <w:tcW w:w="1270" w:type="dxa"/>
            <w:tcBorders>
              <w:top w:val="single" w:sz="4" w:space="0" w:color="auto"/>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single" w:sz="4" w:space="0" w:color="auto"/>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ПРОЧИЕ РАСХОДЫ</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5,29</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5,29</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31,65</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31,65</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341"/>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Прочие расходы по статье 290</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5,29</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5,29</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31,65</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31,65</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555"/>
        </w:trPr>
        <w:tc>
          <w:tcPr>
            <w:tcW w:w="3407" w:type="dxa"/>
            <w:tcBorders>
              <w:top w:val="single" w:sz="4" w:space="0" w:color="auto"/>
              <w:left w:val="single" w:sz="4" w:space="0" w:color="auto"/>
              <w:bottom w:val="single" w:sz="4" w:space="0" w:color="auto"/>
              <w:right w:val="single" w:sz="4" w:space="0" w:color="auto"/>
            </w:tcBorders>
          </w:tcPr>
          <w:p w:rsidR="0026005C" w:rsidRPr="00544B7D" w:rsidRDefault="0026005C" w:rsidP="0040706D">
            <w:pPr>
              <w:pStyle w:val="af3"/>
            </w:pPr>
            <w:r w:rsidRPr="00544B7D">
              <w:t>ПОСТУПЛЕНИЯ НЕФИНАНСОВЫХ АКТИВОВ</w:t>
            </w:r>
          </w:p>
        </w:tc>
        <w:tc>
          <w:tcPr>
            <w:tcW w:w="1701" w:type="dxa"/>
            <w:tcBorders>
              <w:top w:val="single" w:sz="4" w:space="0" w:color="auto"/>
              <w:left w:val="nil"/>
              <w:bottom w:val="single" w:sz="4" w:space="0" w:color="auto"/>
              <w:right w:val="single" w:sz="4" w:space="0" w:color="auto"/>
            </w:tcBorders>
            <w:noWrap/>
          </w:tcPr>
          <w:p w:rsidR="0026005C" w:rsidRPr="00544B7D" w:rsidRDefault="0026005C" w:rsidP="0040706D">
            <w:pPr>
              <w:pStyle w:val="af3"/>
            </w:pPr>
            <w:r w:rsidRPr="00544B7D">
              <w:t>250,23</w:t>
            </w:r>
          </w:p>
        </w:tc>
        <w:tc>
          <w:tcPr>
            <w:tcW w:w="1560" w:type="dxa"/>
            <w:tcBorders>
              <w:top w:val="single" w:sz="4" w:space="0" w:color="auto"/>
              <w:left w:val="nil"/>
              <w:bottom w:val="single" w:sz="4" w:space="0" w:color="auto"/>
              <w:right w:val="single" w:sz="4" w:space="0" w:color="auto"/>
            </w:tcBorders>
            <w:noWrap/>
          </w:tcPr>
          <w:p w:rsidR="0026005C" w:rsidRPr="00544B7D" w:rsidRDefault="0026005C" w:rsidP="0040706D">
            <w:pPr>
              <w:pStyle w:val="af3"/>
            </w:pPr>
            <w:r w:rsidRPr="00544B7D">
              <w:t>249,59</w:t>
            </w:r>
          </w:p>
        </w:tc>
        <w:tc>
          <w:tcPr>
            <w:tcW w:w="1275" w:type="dxa"/>
            <w:tcBorders>
              <w:top w:val="single" w:sz="4" w:space="0" w:color="auto"/>
              <w:left w:val="nil"/>
              <w:bottom w:val="single" w:sz="4" w:space="0" w:color="auto"/>
              <w:right w:val="single" w:sz="4" w:space="0" w:color="auto"/>
            </w:tcBorders>
          </w:tcPr>
          <w:p w:rsidR="0026005C" w:rsidRPr="00544B7D" w:rsidRDefault="0026005C" w:rsidP="0040706D">
            <w:pPr>
              <w:pStyle w:val="af3"/>
            </w:pPr>
            <w:r w:rsidRPr="00544B7D">
              <w:t>0,64</w:t>
            </w:r>
          </w:p>
        </w:tc>
        <w:tc>
          <w:tcPr>
            <w:tcW w:w="1129" w:type="dxa"/>
            <w:tcBorders>
              <w:top w:val="single" w:sz="4" w:space="0" w:color="auto"/>
              <w:left w:val="nil"/>
              <w:bottom w:val="single" w:sz="4" w:space="0" w:color="auto"/>
              <w:right w:val="single" w:sz="4" w:space="0" w:color="auto"/>
            </w:tcBorders>
          </w:tcPr>
          <w:p w:rsidR="0026005C" w:rsidRPr="00544B7D" w:rsidRDefault="0026005C" w:rsidP="0040706D">
            <w:pPr>
              <w:pStyle w:val="af3"/>
            </w:pPr>
          </w:p>
        </w:tc>
        <w:tc>
          <w:tcPr>
            <w:tcW w:w="1417" w:type="dxa"/>
            <w:tcBorders>
              <w:top w:val="single" w:sz="4" w:space="0" w:color="auto"/>
              <w:left w:val="nil"/>
              <w:bottom w:val="single" w:sz="4" w:space="0" w:color="auto"/>
              <w:right w:val="single" w:sz="4" w:space="0" w:color="auto"/>
            </w:tcBorders>
            <w:noWrap/>
          </w:tcPr>
          <w:p w:rsidR="0026005C" w:rsidRPr="00544B7D" w:rsidRDefault="0026005C" w:rsidP="0040706D">
            <w:pPr>
              <w:pStyle w:val="af3"/>
            </w:pPr>
            <w:r w:rsidRPr="00544B7D">
              <w:t>738,93</w:t>
            </w:r>
          </w:p>
        </w:tc>
        <w:tc>
          <w:tcPr>
            <w:tcW w:w="1418" w:type="dxa"/>
            <w:tcBorders>
              <w:top w:val="single" w:sz="4" w:space="0" w:color="auto"/>
              <w:left w:val="nil"/>
              <w:bottom w:val="single" w:sz="4" w:space="0" w:color="auto"/>
              <w:right w:val="single" w:sz="4" w:space="0" w:color="auto"/>
            </w:tcBorders>
            <w:noWrap/>
          </w:tcPr>
          <w:p w:rsidR="0026005C" w:rsidRPr="00544B7D" w:rsidRDefault="0026005C" w:rsidP="0040706D">
            <w:pPr>
              <w:pStyle w:val="af3"/>
            </w:pPr>
            <w:r w:rsidRPr="00544B7D">
              <w:t>738,93</w:t>
            </w:r>
          </w:p>
        </w:tc>
        <w:tc>
          <w:tcPr>
            <w:tcW w:w="1270" w:type="dxa"/>
            <w:tcBorders>
              <w:top w:val="single" w:sz="4" w:space="0" w:color="auto"/>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single" w:sz="4" w:space="0" w:color="auto"/>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510"/>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УВЕЛИЧЕНИЕ СТОИМОСТИ ОСНОВНЫХ СРЕДСТВ</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2,37</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2,37</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97,54</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97,54</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510"/>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Мягкий инвентарь и обмундирование</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2,37</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2,37</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p>
        </w:tc>
      </w:tr>
      <w:tr w:rsidR="0026005C" w:rsidRPr="00544B7D" w:rsidTr="00715814">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медицинский инструментарий</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p>
        </w:tc>
      </w:tr>
      <w:tr w:rsidR="0026005C" w:rsidRPr="00544B7D" w:rsidTr="00715814">
        <w:trPr>
          <w:trHeight w:val="1653"/>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Приобретение и модернизация непроизводственного оборудования и предметов длительного пользования для государственных и муниципальных учреждений</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97,54</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97,54</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1040"/>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Приобретение, строительство, реконструкция зданий, сооружений и нежилых помещений</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76"/>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Прочие расходы по статье 310</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561"/>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Приобретение оргтехники и средств вычислительной техники</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510"/>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УВЕЛИЧЕНИЕ СТОИМОСТИ МАТЕРИАЛЬНЫХ ЗАПАСОВ</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247,86</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247,22</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r w:rsidRPr="00544B7D">
              <w:t>0,64</w:t>
            </w: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641,39</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641,39</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582"/>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Медикаменты, перевязочные средства и прочие лечебные расходы</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82,57</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88,90</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r w:rsidRPr="00544B7D">
              <w:t>6,33</w:t>
            </w: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301,46</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301,46</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55"/>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Продукты питания</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21</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23,42</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r w:rsidRPr="00544B7D">
              <w:t>2,42</w:t>
            </w: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49,44</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49,44</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510"/>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Оплата горюче- смазочных материалов</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65,88</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65,36</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r w:rsidRPr="00544B7D">
              <w:t>0,52</w:t>
            </w: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201,21</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201,21</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51"/>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Прочие расходы по статье 340</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78,41</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69,54</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r w:rsidRPr="00544B7D">
              <w:t>8,88</w:t>
            </w: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89,27</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89,27</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510"/>
        </w:trPr>
        <w:tc>
          <w:tcPr>
            <w:tcW w:w="3407" w:type="dxa"/>
            <w:tcBorders>
              <w:top w:val="nil"/>
              <w:left w:val="single" w:sz="4" w:space="0" w:color="auto"/>
              <w:bottom w:val="single" w:sz="4" w:space="0" w:color="auto"/>
              <w:right w:val="single" w:sz="4" w:space="0" w:color="auto"/>
            </w:tcBorders>
          </w:tcPr>
          <w:p w:rsidR="0026005C" w:rsidRPr="00544B7D" w:rsidRDefault="0026005C" w:rsidP="0040706D">
            <w:pPr>
              <w:pStyle w:val="af3"/>
            </w:pPr>
            <w:r w:rsidRPr="00544B7D">
              <w:t>Мягкий инвентарь и обмундирование</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5" w:type="dxa"/>
            <w:tcBorders>
              <w:top w:val="nil"/>
              <w:left w:val="nil"/>
              <w:bottom w:val="single" w:sz="4" w:space="0" w:color="auto"/>
              <w:right w:val="single" w:sz="4" w:space="0" w:color="auto"/>
            </w:tcBorders>
          </w:tcPr>
          <w:p w:rsidR="0026005C" w:rsidRPr="00544B7D" w:rsidRDefault="0026005C" w:rsidP="0040706D">
            <w:pPr>
              <w:pStyle w:val="af3"/>
            </w:pP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r w:rsidR="0026005C" w:rsidRPr="00544B7D" w:rsidTr="00715814">
        <w:trPr>
          <w:trHeight w:val="255"/>
        </w:trPr>
        <w:tc>
          <w:tcPr>
            <w:tcW w:w="3407" w:type="dxa"/>
            <w:tcBorders>
              <w:top w:val="nil"/>
              <w:left w:val="single" w:sz="4" w:space="0" w:color="auto"/>
              <w:bottom w:val="single" w:sz="4" w:space="0" w:color="auto"/>
              <w:right w:val="single" w:sz="4" w:space="0" w:color="auto"/>
            </w:tcBorders>
            <w:noWrap/>
          </w:tcPr>
          <w:p w:rsidR="0026005C" w:rsidRPr="00544B7D" w:rsidRDefault="0026005C" w:rsidP="0040706D">
            <w:pPr>
              <w:pStyle w:val="af3"/>
            </w:pPr>
            <w:r w:rsidRPr="00544B7D">
              <w:t>ВСЕГО РАСХОДОВ</w:t>
            </w:r>
          </w:p>
        </w:tc>
        <w:tc>
          <w:tcPr>
            <w:tcW w:w="1701" w:type="dxa"/>
            <w:tcBorders>
              <w:top w:val="nil"/>
              <w:left w:val="nil"/>
              <w:bottom w:val="single" w:sz="4" w:space="0" w:color="auto"/>
              <w:right w:val="single" w:sz="4" w:space="0" w:color="auto"/>
            </w:tcBorders>
            <w:noWrap/>
          </w:tcPr>
          <w:p w:rsidR="0026005C" w:rsidRPr="00544B7D" w:rsidRDefault="0026005C" w:rsidP="0040706D">
            <w:pPr>
              <w:pStyle w:val="af3"/>
            </w:pPr>
            <w:r w:rsidRPr="00544B7D">
              <w:t>910,27</w:t>
            </w:r>
          </w:p>
        </w:tc>
        <w:tc>
          <w:tcPr>
            <w:tcW w:w="1560" w:type="dxa"/>
            <w:tcBorders>
              <w:top w:val="nil"/>
              <w:left w:val="nil"/>
              <w:bottom w:val="single" w:sz="4" w:space="0" w:color="auto"/>
              <w:right w:val="single" w:sz="4" w:space="0" w:color="auto"/>
            </w:tcBorders>
            <w:noWrap/>
          </w:tcPr>
          <w:p w:rsidR="0026005C" w:rsidRPr="00544B7D" w:rsidRDefault="0026005C" w:rsidP="0040706D">
            <w:pPr>
              <w:pStyle w:val="af3"/>
            </w:pPr>
            <w:r w:rsidRPr="00544B7D">
              <w:t>907,02</w:t>
            </w:r>
          </w:p>
        </w:tc>
        <w:tc>
          <w:tcPr>
            <w:tcW w:w="1275" w:type="dxa"/>
            <w:tcBorders>
              <w:top w:val="nil"/>
              <w:left w:val="nil"/>
              <w:bottom w:val="single" w:sz="4" w:space="0" w:color="auto"/>
              <w:right w:val="single" w:sz="4" w:space="0" w:color="auto"/>
            </w:tcBorders>
          </w:tcPr>
          <w:p w:rsidR="0026005C" w:rsidRPr="00544B7D" w:rsidRDefault="0026005C" w:rsidP="0040706D">
            <w:pPr>
              <w:pStyle w:val="af3"/>
            </w:pPr>
            <w:r w:rsidRPr="00544B7D">
              <w:t>3,25</w:t>
            </w:r>
          </w:p>
        </w:tc>
        <w:tc>
          <w:tcPr>
            <w:tcW w:w="1129" w:type="dxa"/>
            <w:tcBorders>
              <w:top w:val="nil"/>
              <w:left w:val="nil"/>
              <w:bottom w:val="single" w:sz="4" w:space="0" w:color="auto"/>
              <w:right w:val="single" w:sz="4" w:space="0" w:color="auto"/>
            </w:tcBorders>
          </w:tcPr>
          <w:p w:rsidR="0026005C" w:rsidRPr="00544B7D" w:rsidRDefault="0026005C" w:rsidP="0040706D">
            <w:pPr>
              <w:pStyle w:val="af3"/>
            </w:pPr>
          </w:p>
        </w:tc>
        <w:tc>
          <w:tcPr>
            <w:tcW w:w="1417" w:type="dxa"/>
            <w:tcBorders>
              <w:top w:val="nil"/>
              <w:left w:val="nil"/>
              <w:bottom w:val="single" w:sz="4" w:space="0" w:color="auto"/>
              <w:right w:val="single" w:sz="4" w:space="0" w:color="auto"/>
            </w:tcBorders>
            <w:noWrap/>
          </w:tcPr>
          <w:p w:rsidR="0026005C" w:rsidRPr="00544B7D" w:rsidRDefault="0026005C" w:rsidP="0040706D">
            <w:pPr>
              <w:pStyle w:val="af3"/>
            </w:pPr>
            <w:r w:rsidRPr="00544B7D">
              <w:t>2169,39</w:t>
            </w:r>
          </w:p>
        </w:tc>
        <w:tc>
          <w:tcPr>
            <w:tcW w:w="1418" w:type="dxa"/>
            <w:tcBorders>
              <w:top w:val="nil"/>
              <w:left w:val="nil"/>
              <w:bottom w:val="single" w:sz="4" w:space="0" w:color="auto"/>
              <w:right w:val="single" w:sz="4" w:space="0" w:color="auto"/>
            </w:tcBorders>
            <w:noWrap/>
          </w:tcPr>
          <w:p w:rsidR="0026005C" w:rsidRPr="00544B7D" w:rsidRDefault="0026005C" w:rsidP="0040706D">
            <w:pPr>
              <w:pStyle w:val="af3"/>
            </w:pPr>
            <w:r w:rsidRPr="00544B7D">
              <w:t>2169,39</w:t>
            </w:r>
          </w:p>
        </w:tc>
        <w:tc>
          <w:tcPr>
            <w:tcW w:w="1270" w:type="dxa"/>
            <w:tcBorders>
              <w:top w:val="nil"/>
              <w:left w:val="nil"/>
              <w:bottom w:val="single" w:sz="4" w:space="0" w:color="auto"/>
              <w:right w:val="single" w:sz="4" w:space="0" w:color="auto"/>
            </w:tcBorders>
          </w:tcPr>
          <w:p w:rsidR="0026005C" w:rsidRPr="00544B7D" w:rsidRDefault="0026005C" w:rsidP="0040706D">
            <w:pPr>
              <w:pStyle w:val="af3"/>
            </w:pPr>
            <w:r w:rsidRPr="00544B7D">
              <w:t>0,00</w:t>
            </w:r>
          </w:p>
        </w:tc>
        <w:tc>
          <w:tcPr>
            <w:tcW w:w="1134" w:type="dxa"/>
            <w:tcBorders>
              <w:top w:val="nil"/>
              <w:left w:val="nil"/>
              <w:bottom w:val="single" w:sz="4" w:space="0" w:color="auto"/>
              <w:right w:val="single" w:sz="4" w:space="0" w:color="auto"/>
            </w:tcBorders>
            <w:noWrap/>
          </w:tcPr>
          <w:p w:rsidR="0026005C" w:rsidRPr="00544B7D" w:rsidRDefault="0026005C" w:rsidP="0040706D">
            <w:pPr>
              <w:pStyle w:val="af3"/>
            </w:pPr>
            <w:r w:rsidRPr="00544B7D">
              <w:t>0,00</w:t>
            </w:r>
          </w:p>
        </w:tc>
      </w:tr>
    </w:tbl>
    <w:p w:rsidR="0026005C" w:rsidRPr="00544B7D" w:rsidRDefault="0026005C" w:rsidP="00544B7D">
      <w:pPr>
        <w:pStyle w:val="af2"/>
      </w:pPr>
    </w:p>
    <w:p w:rsidR="0026005C" w:rsidRPr="00544B7D" w:rsidRDefault="0026005C" w:rsidP="00544B7D">
      <w:pPr>
        <w:pStyle w:val="af2"/>
      </w:pPr>
      <w:r w:rsidRPr="00544B7D">
        <w:br w:type="page"/>
        <w:t>Приложени</w:t>
      </w:r>
      <w:r w:rsidR="00715814">
        <w:t>е 8</w:t>
      </w:r>
    </w:p>
    <w:p w:rsidR="0026005C" w:rsidRDefault="0026005C" w:rsidP="00544B7D">
      <w:pPr>
        <w:pStyle w:val="af2"/>
      </w:pPr>
      <w:r w:rsidRPr="00544B7D">
        <w:t>Анализ соблюдения сметных назначений по бюджету, тыс. руб.</w:t>
      </w:r>
    </w:p>
    <w:p w:rsidR="00715814" w:rsidRPr="00544B7D" w:rsidRDefault="00715814" w:rsidP="00544B7D">
      <w:pPr>
        <w:pStyle w:val="af2"/>
      </w:pPr>
    </w:p>
    <w:tbl>
      <w:tblPr>
        <w:tblW w:w="14417" w:type="dxa"/>
        <w:tblInd w:w="250" w:type="dxa"/>
        <w:tblLayout w:type="fixed"/>
        <w:tblLook w:val="0000" w:firstRow="0" w:lastRow="0" w:firstColumn="0" w:lastColumn="0" w:noHBand="0" w:noVBand="0"/>
      </w:tblPr>
      <w:tblGrid>
        <w:gridCol w:w="3260"/>
        <w:gridCol w:w="1138"/>
        <w:gridCol w:w="1090"/>
        <w:gridCol w:w="802"/>
        <w:gridCol w:w="720"/>
        <w:gridCol w:w="960"/>
        <w:gridCol w:w="967"/>
        <w:gridCol w:w="840"/>
        <w:gridCol w:w="829"/>
        <w:gridCol w:w="1080"/>
        <w:gridCol w:w="998"/>
        <w:gridCol w:w="883"/>
        <w:gridCol w:w="850"/>
      </w:tblGrid>
      <w:tr w:rsidR="0026005C" w:rsidRPr="00544B7D" w:rsidTr="00C25800">
        <w:trPr>
          <w:trHeight w:val="255"/>
        </w:trPr>
        <w:tc>
          <w:tcPr>
            <w:tcW w:w="3260" w:type="dxa"/>
            <w:vMerge w:val="restart"/>
            <w:tcBorders>
              <w:top w:val="single" w:sz="4" w:space="0" w:color="auto"/>
              <w:left w:val="single" w:sz="4" w:space="0" w:color="auto"/>
              <w:bottom w:val="single" w:sz="4" w:space="0" w:color="auto"/>
              <w:right w:val="single" w:sz="4" w:space="0" w:color="auto"/>
            </w:tcBorders>
          </w:tcPr>
          <w:p w:rsidR="0026005C" w:rsidRPr="00544B7D" w:rsidRDefault="0026005C" w:rsidP="00715814">
            <w:pPr>
              <w:pStyle w:val="af3"/>
            </w:pPr>
            <w:r w:rsidRPr="00544B7D">
              <w:t>подстатьи расходов</w:t>
            </w:r>
          </w:p>
        </w:tc>
        <w:tc>
          <w:tcPr>
            <w:tcW w:w="3750" w:type="dxa"/>
            <w:gridSpan w:val="4"/>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2007 год</w:t>
            </w:r>
          </w:p>
        </w:tc>
        <w:tc>
          <w:tcPr>
            <w:tcW w:w="3596" w:type="dxa"/>
            <w:gridSpan w:val="4"/>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2008 год</w:t>
            </w:r>
          </w:p>
        </w:tc>
        <w:tc>
          <w:tcPr>
            <w:tcW w:w="3811" w:type="dxa"/>
            <w:gridSpan w:val="4"/>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2009 год</w:t>
            </w:r>
          </w:p>
        </w:tc>
      </w:tr>
      <w:tr w:rsidR="0026005C" w:rsidRPr="00544B7D" w:rsidTr="00C25800">
        <w:trPr>
          <w:trHeight w:val="255"/>
        </w:trPr>
        <w:tc>
          <w:tcPr>
            <w:tcW w:w="3260" w:type="dxa"/>
            <w:vMerge/>
            <w:tcBorders>
              <w:top w:val="single" w:sz="4" w:space="0" w:color="auto"/>
              <w:left w:val="single" w:sz="4" w:space="0" w:color="auto"/>
              <w:bottom w:val="single" w:sz="4" w:space="0" w:color="auto"/>
              <w:right w:val="single" w:sz="4" w:space="0" w:color="auto"/>
            </w:tcBorders>
          </w:tcPr>
          <w:p w:rsidR="0026005C" w:rsidRPr="00544B7D" w:rsidRDefault="0026005C" w:rsidP="00715814">
            <w:pPr>
              <w:pStyle w:val="af3"/>
            </w:pPr>
          </w:p>
        </w:tc>
        <w:tc>
          <w:tcPr>
            <w:tcW w:w="1138"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C25800">
            <w:pPr>
              <w:pStyle w:val="af3"/>
              <w:ind w:left="113" w:right="113"/>
            </w:pPr>
            <w:r w:rsidRPr="00544B7D">
              <w:t>профинансировано на отчет период</w:t>
            </w:r>
          </w:p>
        </w:tc>
        <w:tc>
          <w:tcPr>
            <w:tcW w:w="1090"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C25800">
            <w:pPr>
              <w:pStyle w:val="af3"/>
              <w:ind w:left="113" w:right="113"/>
            </w:pPr>
            <w:r w:rsidRPr="00544B7D">
              <w:t>кассовые расходы</w:t>
            </w:r>
          </w:p>
        </w:tc>
        <w:tc>
          <w:tcPr>
            <w:tcW w:w="1522" w:type="dxa"/>
            <w:gridSpan w:val="2"/>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абс.откл.</w:t>
            </w:r>
          </w:p>
        </w:tc>
        <w:tc>
          <w:tcPr>
            <w:tcW w:w="960"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C25800">
            <w:pPr>
              <w:pStyle w:val="af3"/>
              <w:ind w:left="113" w:right="113"/>
            </w:pPr>
            <w:r w:rsidRPr="00544B7D">
              <w:t>профинансировано на отчет период</w:t>
            </w:r>
          </w:p>
        </w:tc>
        <w:tc>
          <w:tcPr>
            <w:tcW w:w="967"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C25800">
            <w:pPr>
              <w:pStyle w:val="af3"/>
              <w:ind w:left="113" w:right="113"/>
            </w:pPr>
            <w:r w:rsidRPr="00544B7D">
              <w:t>кассовые расходы</w:t>
            </w:r>
          </w:p>
        </w:tc>
        <w:tc>
          <w:tcPr>
            <w:tcW w:w="1669" w:type="dxa"/>
            <w:gridSpan w:val="2"/>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абс.откл.</w:t>
            </w:r>
          </w:p>
        </w:tc>
        <w:tc>
          <w:tcPr>
            <w:tcW w:w="1080"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C25800">
            <w:pPr>
              <w:pStyle w:val="af3"/>
              <w:ind w:left="113" w:right="113"/>
            </w:pPr>
            <w:r w:rsidRPr="00544B7D">
              <w:t>профинансировано на отчет период</w:t>
            </w:r>
          </w:p>
        </w:tc>
        <w:tc>
          <w:tcPr>
            <w:tcW w:w="998"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C25800">
            <w:pPr>
              <w:pStyle w:val="af3"/>
              <w:ind w:left="113" w:right="113"/>
            </w:pPr>
            <w:r w:rsidRPr="00544B7D">
              <w:t>кассовые расходы</w:t>
            </w:r>
          </w:p>
        </w:tc>
        <w:tc>
          <w:tcPr>
            <w:tcW w:w="1733" w:type="dxa"/>
            <w:gridSpan w:val="2"/>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абс.откл.</w:t>
            </w:r>
          </w:p>
        </w:tc>
      </w:tr>
      <w:tr w:rsidR="0026005C" w:rsidRPr="00544B7D" w:rsidTr="00C25800">
        <w:trPr>
          <w:cantSplit/>
          <w:trHeight w:val="1952"/>
        </w:trPr>
        <w:tc>
          <w:tcPr>
            <w:tcW w:w="3260" w:type="dxa"/>
            <w:vMerge/>
            <w:tcBorders>
              <w:top w:val="single" w:sz="4" w:space="0" w:color="auto"/>
              <w:left w:val="single" w:sz="4" w:space="0" w:color="auto"/>
              <w:bottom w:val="single" w:sz="4" w:space="0" w:color="auto"/>
              <w:right w:val="single" w:sz="4" w:space="0" w:color="auto"/>
            </w:tcBorders>
          </w:tcPr>
          <w:p w:rsidR="0026005C" w:rsidRPr="00544B7D" w:rsidRDefault="0026005C" w:rsidP="00715814">
            <w:pPr>
              <w:pStyle w:val="af3"/>
            </w:pPr>
          </w:p>
        </w:tc>
        <w:tc>
          <w:tcPr>
            <w:tcW w:w="1138" w:type="dxa"/>
            <w:vMerge/>
            <w:tcBorders>
              <w:top w:val="nil"/>
              <w:left w:val="single" w:sz="4" w:space="0" w:color="auto"/>
              <w:bottom w:val="single" w:sz="4" w:space="0" w:color="auto"/>
              <w:right w:val="single" w:sz="4" w:space="0" w:color="auto"/>
            </w:tcBorders>
          </w:tcPr>
          <w:p w:rsidR="0026005C" w:rsidRPr="00544B7D" w:rsidRDefault="0026005C" w:rsidP="00715814">
            <w:pPr>
              <w:pStyle w:val="af3"/>
            </w:pPr>
          </w:p>
        </w:tc>
        <w:tc>
          <w:tcPr>
            <w:tcW w:w="1090" w:type="dxa"/>
            <w:vMerge/>
            <w:tcBorders>
              <w:top w:val="nil"/>
              <w:left w:val="single" w:sz="4" w:space="0" w:color="auto"/>
              <w:bottom w:val="single" w:sz="4" w:space="0" w:color="auto"/>
              <w:right w:val="single" w:sz="4" w:space="0" w:color="auto"/>
            </w:tcBorders>
          </w:tcPr>
          <w:p w:rsidR="0026005C" w:rsidRPr="00544B7D" w:rsidRDefault="0026005C" w:rsidP="00715814">
            <w:pPr>
              <w:pStyle w:val="af3"/>
            </w:pPr>
          </w:p>
        </w:tc>
        <w:tc>
          <w:tcPr>
            <w:tcW w:w="802" w:type="dxa"/>
            <w:tcBorders>
              <w:top w:val="nil"/>
              <w:left w:val="nil"/>
              <w:bottom w:val="single" w:sz="4" w:space="0" w:color="auto"/>
              <w:right w:val="single" w:sz="4" w:space="0" w:color="auto"/>
            </w:tcBorders>
            <w:textDirection w:val="btLr"/>
          </w:tcPr>
          <w:p w:rsidR="0026005C" w:rsidRPr="00544B7D" w:rsidRDefault="0026005C" w:rsidP="00C25800">
            <w:pPr>
              <w:pStyle w:val="af3"/>
              <w:ind w:left="113" w:right="113"/>
            </w:pPr>
            <w:r w:rsidRPr="00544B7D">
              <w:t>недорасх.</w:t>
            </w:r>
            <w:r w:rsidR="00715814">
              <w:t xml:space="preserve"> </w:t>
            </w:r>
            <w:r w:rsidRPr="00544B7D">
              <w:t>бюдж.</w:t>
            </w:r>
            <w:r w:rsidR="00715814">
              <w:t xml:space="preserve"> </w:t>
            </w:r>
            <w:r w:rsidRPr="00544B7D">
              <w:t>средств</w:t>
            </w:r>
          </w:p>
        </w:tc>
        <w:tc>
          <w:tcPr>
            <w:tcW w:w="720" w:type="dxa"/>
            <w:tcBorders>
              <w:top w:val="nil"/>
              <w:left w:val="nil"/>
              <w:bottom w:val="single" w:sz="4" w:space="0" w:color="auto"/>
              <w:right w:val="single" w:sz="4" w:space="0" w:color="auto"/>
            </w:tcBorders>
            <w:textDirection w:val="btLr"/>
          </w:tcPr>
          <w:p w:rsidR="0026005C" w:rsidRPr="00544B7D" w:rsidRDefault="0026005C" w:rsidP="00C25800">
            <w:pPr>
              <w:pStyle w:val="af3"/>
              <w:ind w:left="113" w:right="113"/>
            </w:pPr>
            <w:r w:rsidRPr="00544B7D">
              <w:t>перерасх.</w:t>
            </w:r>
            <w:r w:rsidR="00715814">
              <w:t xml:space="preserve"> </w:t>
            </w:r>
            <w:r w:rsidRPr="00544B7D">
              <w:t>бюдж.</w:t>
            </w:r>
            <w:r w:rsidR="00715814">
              <w:t xml:space="preserve"> с</w:t>
            </w:r>
            <w:r w:rsidRPr="00544B7D">
              <w:t>редств</w:t>
            </w:r>
          </w:p>
        </w:tc>
        <w:tc>
          <w:tcPr>
            <w:tcW w:w="960" w:type="dxa"/>
            <w:vMerge/>
            <w:tcBorders>
              <w:top w:val="nil"/>
              <w:left w:val="single" w:sz="4" w:space="0" w:color="auto"/>
              <w:bottom w:val="single" w:sz="4" w:space="0" w:color="auto"/>
              <w:right w:val="single" w:sz="4" w:space="0" w:color="auto"/>
            </w:tcBorders>
          </w:tcPr>
          <w:p w:rsidR="0026005C" w:rsidRPr="00544B7D" w:rsidRDefault="0026005C" w:rsidP="00715814">
            <w:pPr>
              <w:pStyle w:val="af3"/>
            </w:pPr>
          </w:p>
        </w:tc>
        <w:tc>
          <w:tcPr>
            <w:tcW w:w="967" w:type="dxa"/>
            <w:vMerge/>
            <w:tcBorders>
              <w:top w:val="nil"/>
              <w:left w:val="single" w:sz="4" w:space="0" w:color="auto"/>
              <w:bottom w:val="single" w:sz="4" w:space="0" w:color="auto"/>
              <w:right w:val="single" w:sz="4" w:space="0" w:color="auto"/>
            </w:tcBorders>
          </w:tcPr>
          <w:p w:rsidR="0026005C" w:rsidRPr="00544B7D" w:rsidRDefault="0026005C" w:rsidP="00715814">
            <w:pPr>
              <w:pStyle w:val="af3"/>
            </w:pPr>
          </w:p>
        </w:tc>
        <w:tc>
          <w:tcPr>
            <w:tcW w:w="840" w:type="dxa"/>
            <w:tcBorders>
              <w:top w:val="nil"/>
              <w:left w:val="nil"/>
              <w:bottom w:val="single" w:sz="4" w:space="0" w:color="auto"/>
              <w:right w:val="single" w:sz="4" w:space="0" w:color="auto"/>
            </w:tcBorders>
            <w:textDirection w:val="btLr"/>
          </w:tcPr>
          <w:p w:rsidR="0026005C" w:rsidRPr="00544B7D" w:rsidRDefault="0026005C" w:rsidP="00C25800">
            <w:pPr>
              <w:pStyle w:val="af3"/>
              <w:ind w:left="113" w:right="113"/>
            </w:pPr>
            <w:r w:rsidRPr="00544B7D">
              <w:t>недорасх.</w:t>
            </w:r>
            <w:r w:rsidR="00715814">
              <w:t xml:space="preserve"> </w:t>
            </w:r>
            <w:r w:rsidRPr="00544B7D">
              <w:t>бюдж.</w:t>
            </w:r>
            <w:r w:rsidR="00C25800">
              <w:t xml:space="preserve"> </w:t>
            </w:r>
            <w:r w:rsidRPr="00544B7D">
              <w:t>средств</w:t>
            </w:r>
          </w:p>
        </w:tc>
        <w:tc>
          <w:tcPr>
            <w:tcW w:w="829" w:type="dxa"/>
            <w:tcBorders>
              <w:top w:val="nil"/>
              <w:left w:val="nil"/>
              <w:bottom w:val="single" w:sz="4" w:space="0" w:color="auto"/>
              <w:right w:val="single" w:sz="4" w:space="0" w:color="auto"/>
            </w:tcBorders>
            <w:textDirection w:val="btLr"/>
          </w:tcPr>
          <w:p w:rsidR="0026005C" w:rsidRPr="00544B7D" w:rsidRDefault="0026005C" w:rsidP="00C25800">
            <w:pPr>
              <w:pStyle w:val="af3"/>
              <w:ind w:left="113" w:right="113"/>
            </w:pPr>
            <w:r w:rsidRPr="00544B7D">
              <w:t>перерасх.</w:t>
            </w:r>
            <w:r w:rsidR="00C25800">
              <w:t xml:space="preserve"> </w:t>
            </w:r>
            <w:r w:rsidRPr="00544B7D">
              <w:t>бюдж.</w:t>
            </w:r>
            <w:r w:rsidR="00C25800">
              <w:t xml:space="preserve"> </w:t>
            </w:r>
            <w:r w:rsidRPr="00544B7D">
              <w:t>средств</w:t>
            </w:r>
          </w:p>
        </w:tc>
        <w:tc>
          <w:tcPr>
            <w:tcW w:w="1080" w:type="dxa"/>
            <w:vMerge/>
            <w:tcBorders>
              <w:top w:val="nil"/>
              <w:left w:val="single" w:sz="4" w:space="0" w:color="auto"/>
              <w:bottom w:val="single" w:sz="4" w:space="0" w:color="auto"/>
              <w:right w:val="single" w:sz="4" w:space="0" w:color="auto"/>
            </w:tcBorders>
          </w:tcPr>
          <w:p w:rsidR="0026005C" w:rsidRPr="00544B7D" w:rsidRDefault="0026005C" w:rsidP="00715814">
            <w:pPr>
              <w:pStyle w:val="af3"/>
            </w:pPr>
          </w:p>
        </w:tc>
        <w:tc>
          <w:tcPr>
            <w:tcW w:w="998" w:type="dxa"/>
            <w:vMerge/>
            <w:tcBorders>
              <w:top w:val="nil"/>
              <w:left w:val="single" w:sz="4" w:space="0" w:color="auto"/>
              <w:bottom w:val="single" w:sz="4" w:space="0" w:color="auto"/>
              <w:right w:val="single" w:sz="4" w:space="0" w:color="auto"/>
            </w:tcBorders>
          </w:tcPr>
          <w:p w:rsidR="0026005C" w:rsidRPr="00544B7D" w:rsidRDefault="0026005C" w:rsidP="00715814">
            <w:pPr>
              <w:pStyle w:val="af3"/>
            </w:pPr>
          </w:p>
        </w:tc>
        <w:tc>
          <w:tcPr>
            <w:tcW w:w="883" w:type="dxa"/>
            <w:tcBorders>
              <w:top w:val="nil"/>
              <w:left w:val="nil"/>
              <w:bottom w:val="single" w:sz="4" w:space="0" w:color="auto"/>
              <w:right w:val="single" w:sz="4" w:space="0" w:color="auto"/>
            </w:tcBorders>
            <w:textDirection w:val="btLr"/>
          </w:tcPr>
          <w:p w:rsidR="0026005C" w:rsidRPr="00544B7D" w:rsidRDefault="0026005C" w:rsidP="00C25800">
            <w:pPr>
              <w:pStyle w:val="af3"/>
              <w:ind w:left="113" w:right="113"/>
            </w:pPr>
            <w:r w:rsidRPr="00544B7D">
              <w:t>недорасх.</w:t>
            </w:r>
            <w:r w:rsidR="00C25800">
              <w:t xml:space="preserve"> </w:t>
            </w:r>
            <w:r w:rsidRPr="00544B7D">
              <w:t>бюдж.</w:t>
            </w:r>
            <w:r w:rsidR="00C25800">
              <w:t xml:space="preserve"> </w:t>
            </w:r>
            <w:r w:rsidRPr="00544B7D">
              <w:t>средств</w:t>
            </w:r>
          </w:p>
        </w:tc>
        <w:tc>
          <w:tcPr>
            <w:tcW w:w="850" w:type="dxa"/>
            <w:tcBorders>
              <w:top w:val="nil"/>
              <w:left w:val="nil"/>
              <w:bottom w:val="single" w:sz="4" w:space="0" w:color="auto"/>
              <w:right w:val="single" w:sz="4" w:space="0" w:color="auto"/>
            </w:tcBorders>
            <w:textDirection w:val="btLr"/>
          </w:tcPr>
          <w:p w:rsidR="0026005C" w:rsidRPr="00544B7D" w:rsidRDefault="0026005C" w:rsidP="00C25800">
            <w:pPr>
              <w:pStyle w:val="af3"/>
              <w:ind w:left="113" w:right="113"/>
            </w:pPr>
            <w:r w:rsidRPr="00544B7D">
              <w:t>перерасх.</w:t>
            </w:r>
            <w:r w:rsidR="00C25800">
              <w:t xml:space="preserve"> </w:t>
            </w:r>
            <w:r w:rsidRPr="00544B7D">
              <w:t>бюдж.</w:t>
            </w:r>
            <w:r w:rsidR="00C25800">
              <w:t xml:space="preserve"> </w:t>
            </w:r>
            <w:r w:rsidRPr="00544B7D">
              <w:t>средств</w:t>
            </w:r>
          </w:p>
        </w:tc>
      </w:tr>
      <w:tr w:rsidR="0026005C" w:rsidRPr="00544B7D" w:rsidTr="00C25800">
        <w:trPr>
          <w:trHeight w:val="255"/>
        </w:trPr>
        <w:tc>
          <w:tcPr>
            <w:tcW w:w="3260" w:type="dxa"/>
            <w:tcBorders>
              <w:top w:val="nil"/>
              <w:left w:val="single" w:sz="4" w:space="0" w:color="auto"/>
              <w:bottom w:val="single" w:sz="4" w:space="0" w:color="auto"/>
              <w:right w:val="single" w:sz="4" w:space="0" w:color="auto"/>
            </w:tcBorders>
            <w:noWrap/>
          </w:tcPr>
          <w:p w:rsidR="0026005C" w:rsidRPr="00544B7D" w:rsidRDefault="0026005C" w:rsidP="00715814">
            <w:pPr>
              <w:pStyle w:val="af3"/>
            </w:pPr>
            <w:r w:rsidRPr="00544B7D">
              <w:t>РАСХОДЫ</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41273,5</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41260,92</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12,58</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7081,80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7081,80</w:t>
            </w:r>
          </w:p>
        </w:tc>
        <w:tc>
          <w:tcPr>
            <w:tcW w:w="840" w:type="dxa"/>
            <w:tcBorders>
              <w:top w:val="nil"/>
              <w:left w:val="nil"/>
              <w:bottom w:val="nil"/>
              <w:right w:val="nil"/>
            </w:tcBorders>
          </w:tcPr>
          <w:p w:rsidR="0026005C" w:rsidRPr="00544B7D" w:rsidRDefault="0026005C" w:rsidP="00715814">
            <w:pPr>
              <w:pStyle w:val="af3"/>
            </w:pPr>
            <w:r w:rsidRPr="00544B7D">
              <w:t>0,00</w:t>
            </w:r>
          </w:p>
        </w:tc>
        <w:tc>
          <w:tcPr>
            <w:tcW w:w="829"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8860,78</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8860,78</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765"/>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ОПЛАТА ТРУДА И НАЧИСЛЕНИЯ НА ОПЛАТУ ТРУДА</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35741,2</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35741,2</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3,00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3,00</w:t>
            </w:r>
          </w:p>
        </w:tc>
        <w:tc>
          <w:tcPr>
            <w:tcW w:w="840"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4,0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4,0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55"/>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Заработная плата</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25936</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25936</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510"/>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Оплата труда гражданских служащих</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25936</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25936</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67"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55"/>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Прочие выплаты</w:t>
            </w:r>
          </w:p>
        </w:tc>
        <w:tc>
          <w:tcPr>
            <w:tcW w:w="1138"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109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3,00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3,00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4,0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4,0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92"/>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Прочие расходы по статье 212</w:t>
            </w:r>
          </w:p>
        </w:tc>
        <w:tc>
          <w:tcPr>
            <w:tcW w:w="1138"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109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3,00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3,00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367"/>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Начисления на оплату труда</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9805,2</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9805,2</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67"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55"/>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ПРИОБРЕТЕНИЕ УСЛУГ</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5528,3</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5519,72</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8,58</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7078,80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7078,80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8856,8</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8856,8</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55"/>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Услуги связи</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78</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78</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78,00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78,00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78,0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78,0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55"/>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Транспортные услуги</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42</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42</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22,00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22,00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15,0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15,0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55"/>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Коммунальные услуги</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4324</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4315,42</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8,58</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4626,00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4626,00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5262,7</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5262,7</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510"/>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Арендная плата за пользование имуществом</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802" w:type="dxa"/>
            <w:tcBorders>
              <w:top w:val="nil"/>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67"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303"/>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Услуги по содержанию имущества</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1084,3</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1084,3</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1828,90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1828,90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3041,1</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3041,1</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510"/>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Оплата текущего ремонта зданий и сооружений</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450</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450</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815,90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815,90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2042,7</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2042,7</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1275"/>
        </w:trPr>
        <w:tc>
          <w:tcPr>
            <w:tcW w:w="3260" w:type="dxa"/>
            <w:tcBorders>
              <w:top w:val="single" w:sz="4" w:space="0" w:color="auto"/>
              <w:left w:val="single" w:sz="4" w:space="0" w:color="auto"/>
              <w:bottom w:val="single" w:sz="4" w:space="0" w:color="auto"/>
              <w:right w:val="single" w:sz="4" w:space="0" w:color="auto"/>
            </w:tcBorders>
          </w:tcPr>
          <w:p w:rsidR="0026005C" w:rsidRPr="00544B7D" w:rsidRDefault="0026005C" w:rsidP="00715814">
            <w:pPr>
              <w:pStyle w:val="af3"/>
            </w:pPr>
            <w:r w:rsidRPr="00544B7D">
              <w:t>Капитальный ремонт объектов непроизводственного назначения , за исключением капитального ремонта жилого фонда</w:t>
            </w:r>
          </w:p>
        </w:tc>
        <w:tc>
          <w:tcPr>
            <w:tcW w:w="1138"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w:t>
            </w:r>
          </w:p>
        </w:tc>
        <w:tc>
          <w:tcPr>
            <w:tcW w:w="109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w:t>
            </w:r>
          </w:p>
        </w:tc>
        <w:tc>
          <w:tcPr>
            <w:tcW w:w="802" w:type="dxa"/>
            <w:tcBorders>
              <w:top w:val="single" w:sz="4" w:space="0" w:color="auto"/>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single" w:sz="4" w:space="0" w:color="auto"/>
              <w:left w:val="nil"/>
              <w:bottom w:val="single" w:sz="4" w:space="0" w:color="auto"/>
              <w:right w:val="single" w:sz="4" w:space="0" w:color="auto"/>
            </w:tcBorders>
            <w:noWrap/>
          </w:tcPr>
          <w:p w:rsidR="0026005C" w:rsidRPr="00544B7D" w:rsidRDefault="00544B7D" w:rsidP="00715814">
            <w:pPr>
              <w:pStyle w:val="af3"/>
            </w:pPr>
            <w:r>
              <w:t xml:space="preserve"> </w:t>
            </w:r>
          </w:p>
        </w:tc>
        <w:tc>
          <w:tcPr>
            <w:tcW w:w="967" w:type="dxa"/>
            <w:tcBorders>
              <w:top w:val="single" w:sz="4" w:space="0" w:color="auto"/>
              <w:left w:val="nil"/>
              <w:bottom w:val="single" w:sz="4" w:space="0" w:color="auto"/>
              <w:right w:val="single" w:sz="4" w:space="0" w:color="auto"/>
            </w:tcBorders>
            <w:noWrap/>
          </w:tcPr>
          <w:p w:rsidR="0026005C" w:rsidRPr="00544B7D" w:rsidRDefault="00544B7D" w:rsidP="00715814">
            <w:pPr>
              <w:pStyle w:val="af3"/>
            </w:pPr>
            <w:r>
              <w:t xml:space="preserve"> </w:t>
            </w:r>
          </w:p>
        </w:tc>
        <w:tc>
          <w:tcPr>
            <w:tcW w:w="840"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120,0</w:t>
            </w:r>
          </w:p>
        </w:tc>
        <w:tc>
          <w:tcPr>
            <w:tcW w:w="998"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120,0</w:t>
            </w:r>
          </w:p>
        </w:tc>
        <w:tc>
          <w:tcPr>
            <w:tcW w:w="883"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65"/>
        </w:trPr>
        <w:tc>
          <w:tcPr>
            <w:tcW w:w="3260" w:type="dxa"/>
            <w:tcBorders>
              <w:top w:val="single" w:sz="4" w:space="0" w:color="auto"/>
              <w:left w:val="single" w:sz="4" w:space="0" w:color="auto"/>
              <w:bottom w:val="single" w:sz="4" w:space="0" w:color="auto"/>
              <w:right w:val="single" w:sz="4" w:space="0" w:color="auto"/>
            </w:tcBorders>
          </w:tcPr>
          <w:p w:rsidR="0026005C" w:rsidRPr="00544B7D" w:rsidRDefault="0026005C" w:rsidP="00715814">
            <w:pPr>
              <w:pStyle w:val="af3"/>
            </w:pPr>
            <w:r w:rsidRPr="00544B7D">
              <w:t>Прочие расходы по статье 225</w:t>
            </w:r>
          </w:p>
        </w:tc>
        <w:tc>
          <w:tcPr>
            <w:tcW w:w="1138"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634,3</w:t>
            </w:r>
          </w:p>
        </w:tc>
        <w:tc>
          <w:tcPr>
            <w:tcW w:w="109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634,3</w:t>
            </w:r>
          </w:p>
        </w:tc>
        <w:tc>
          <w:tcPr>
            <w:tcW w:w="802"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1013,00</w:t>
            </w:r>
          </w:p>
        </w:tc>
        <w:tc>
          <w:tcPr>
            <w:tcW w:w="967"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1013,00</w:t>
            </w:r>
          </w:p>
        </w:tc>
        <w:tc>
          <w:tcPr>
            <w:tcW w:w="840"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878,4</w:t>
            </w:r>
          </w:p>
        </w:tc>
        <w:tc>
          <w:tcPr>
            <w:tcW w:w="998"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878,4</w:t>
            </w:r>
          </w:p>
        </w:tc>
        <w:tc>
          <w:tcPr>
            <w:tcW w:w="883"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55"/>
        </w:trPr>
        <w:tc>
          <w:tcPr>
            <w:tcW w:w="3260" w:type="dxa"/>
            <w:tcBorders>
              <w:top w:val="nil"/>
              <w:left w:val="single" w:sz="4" w:space="0" w:color="auto"/>
              <w:bottom w:val="nil"/>
              <w:right w:val="single" w:sz="4" w:space="0" w:color="auto"/>
            </w:tcBorders>
          </w:tcPr>
          <w:p w:rsidR="0026005C" w:rsidRPr="00544B7D" w:rsidRDefault="0026005C" w:rsidP="00715814">
            <w:pPr>
              <w:pStyle w:val="af3"/>
            </w:pPr>
            <w:r w:rsidRPr="00544B7D">
              <w:t>Прочие услуги</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802" w:type="dxa"/>
            <w:tcBorders>
              <w:top w:val="nil"/>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523,90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523,90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460,0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460,0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47"/>
        </w:trPr>
        <w:tc>
          <w:tcPr>
            <w:tcW w:w="3260" w:type="dxa"/>
            <w:tcBorders>
              <w:top w:val="single" w:sz="4" w:space="0" w:color="auto"/>
              <w:left w:val="single" w:sz="4" w:space="0" w:color="auto"/>
              <w:bottom w:val="single" w:sz="4" w:space="0" w:color="auto"/>
              <w:right w:val="single" w:sz="4" w:space="0" w:color="auto"/>
            </w:tcBorders>
          </w:tcPr>
          <w:p w:rsidR="0026005C" w:rsidRPr="00544B7D" w:rsidRDefault="0026005C" w:rsidP="00715814">
            <w:pPr>
              <w:pStyle w:val="af3"/>
            </w:pPr>
            <w:r w:rsidRPr="00544B7D">
              <w:t>Подписка на журналы и газеты</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802" w:type="dxa"/>
            <w:tcBorders>
              <w:top w:val="nil"/>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67"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337"/>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Прочие расходы по статье 226</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802" w:type="dxa"/>
            <w:tcBorders>
              <w:top w:val="nil"/>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523,90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523,90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460,0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460,0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55"/>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ПРОЧИЕ РАСХОДЫ</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4</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4</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319"/>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Прочие расходы по статье 290</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0</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4</w:t>
            </w:r>
          </w:p>
        </w:tc>
        <w:tc>
          <w:tcPr>
            <w:tcW w:w="802" w:type="dxa"/>
            <w:tcBorders>
              <w:top w:val="nil"/>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67"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510"/>
        </w:trPr>
        <w:tc>
          <w:tcPr>
            <w:tcW w:w="3260" w:type="dxa"/>
            <w:tcBorders>
              <w:top w:val="nil"/>
              <w:left w:val="single" w:sz="4" w:space="0" w:color="auto"/>
              <w:bottom w:val="nil"/>
              <w:right w:val="single" w:sz="4" w:space="0" w:color="auto"/>
            </w:tcBorders>
          </w:tcPr>
          <w:p w:rsidR="0026005C" w:rsidRPr="00544B7D" w:rsidRDefault="0026005C" w:rsidP="00715814">
            <w:pPr>
              <w:pStyle w:val="af3"/>
            </w:pPr>
            <w:r w:rsidRPr="00544B7D">
              <w:t>ПОСТУПЛЕНИЯ НЕФИНАНСОВЫХ АКТИВОВ</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1631,28</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1635,28</w:t>
            </w:r>
          </w:p>
        </w:tc>
        <w:tc>
          <w:tcPr>
            <w:tcW w:w="802" w:type="dxa"/>
            <w:tcBorders>
              <w:top w:val="nil"/>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2330,0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2330,00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2815,8</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2815,8</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510"/>
        </w:trPr>
        <w:tc>
          <w:tcPr>
            <w:tcW w:w="3260" w:type="dxa"/>
            <w:tcBorders>
              <w:top w:val="single" w:sz="4" w:space="0" w:color="auto"/>
              <w:left w:val="single" w:sz="4" w:space="0" w:color="auto"/>
              <w:bottom w:val="single" w:sz="4" w:space="0" w:color="auto"/>
              <w:right w:val="single" w:sz="4" w:space="0" w:color="auto"/>
            </w:tcBorders>
          </w:tcPr>
          <w:p w:rsidR="0026005C" w:rsidRPr="00544B7D" w:rsidRDefault="0026005C" w:rsidP="00715814">
            <w:pPr>
              <w:pStyle w:val="af3"/>
            </w:pPr>
            <w:r w:rsidRPr="00544B7D">
              <w:t>УВЕЛИЧЕНИЕ СТОИМОСТИ ОСНОВНЫХ СРЕДСТВ</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81,58</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81,58</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380,0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380,00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769,8</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769,8</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510"/>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Мягкий инвентарь и обмундирование</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81,58</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81,58</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67"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55"/>
        </w:trPr>
        <w:tc>
          <w:tcPr>
            <w:tcW w:w="3260" w:type="dxa"/>
            <w:tcBorders>
              <w:top w:val="nil"/>
              <w:left w:val="single" w:sz="4" w:space="0" w:color="auto"/>
              <w:right w:val="single" w:sz="4" w:space="0" w:color="auto"/>
            </w:tcBorders>
          </w:tcPr>
          <w:p w:rsidR="0026005C" w:rsidRPr="00544B7D" w:rsidRDefault="0026005C" w:rsidP="00715814">
            <w:pPr>
              <w:pStyle w:val="af3"/>
            </w:pPr>
            <w:r w:rsidRPr="00544B7D">
              <w:t>медицинский инструментарий</w:t>
            </w:r>
          </w:p>
        </w:tc>
        <w:tc>
          <w:tcPr>
            <w:tcW w:w="1138" w:type="dxa"/>
            <w:tcBorders>
              <w:top w:val="nil"/>
              <w:left w:val="nil"/>
              <w:right w:val="single" w:sz="4" w:space="0" w:color="auto"/>
            </w:tcBorders>
            <w:noWrap/>
          </w:tcPr>
          <w:p w:rsidR="0026005C" w:rsidRPr="00544B7D" w:rsidRDefault="0026005C" w:rsidP="00715814">
            <w:pPr>
              <w:pStyle w:val="af3"/>
            </w:pPr>
            <w:r w:rsidRPr="00544B7D">
              <w:t>-</w:t>
            </w:r>
          </w:p>
        </w:tc>
        <w:tc>
          <w:tcPr>
            <w:tcW w:w="1090" w:type="dxa"/>
            <w:tcBorders>
              <w:top w:val="nil"/>
              <w:left w:val="nil"/>
              <w:right w:val="single" w:sz="4" w:space="0" w:color="auto"/>
            </w:tcBorders>
            <w:noWrap/>
          </w:tcPr>
          <w:p w:rsidR="0026005C" w:rsidRPr="00544B7D" w:rsidRDefault="0026005C" w:rsidP="00715814">
            <w:pPr>
              <w:pStyle w:val="af3"/>
            </w:pPr>
            <w:r w:rsidRPr="00544B7D">
              <w:t>-</w:t>
            </w:r>
          </w:p>
        </w:tc>
        <w:tc>
          <w:tcPr>
            <w:tcW w:w="802" w:type="dxa"/>
            <w:tcBorders>
              <w:top w:val="nil"/>
              <w:left w:val="nil"/>
              <w:right w:val="single" w:sz="4" w:space="0" w:color="auto"/>
            </w:tcBorders>
          </w:tcPr>
          <w:p w:rsidR="0026005C" w:rsidRPr="00544B7D" w:rsidRDefault="00544B7D" w:rsidP="00715814">
            <w:pPr>
              <w:pStyle w:val="af3"/>
            </w:pPr>
            <w:r>
              <w:t xml:space="preserve"> </w:t>
            </w:r>
          </w:p>
        </w:tc>
        <w:tc>
          <w:tcPr>
            <w:tcW w:w="720" w:type="dxa"/>
            <w:tcBorders>
              <w:top w:val="nil"/>
              <w:left w:val="nil"/>
              <w:right w:val="single" w:sz="4" w:space="0" w:color="auto"/>
            </w:tcBorders>
          </w:tcPr>
          <w:p w:rsidR="0026005C" w:rsidRPr="00544B7D" w:rsidRDefault="0026005C" w:rsidP="00715814">
            <w:pPr>
              <w:pStyle w:val="af3"/>
            </w:pPr>
            <w:r w:rsidRPr="00544B7D">
              <w:t>0,00</w:t>
            </w:r>
          </w:p>
        </w:tc>
        <w:tc>
          <w:tcPr>
            <w:tcW w:w="960" w:type="dxa"/>
            <w:tcBorders>
              <w:top w:val="nil"/>
              <w:left w:val="nil"/>
              <w:right w:val="single" w:sz="4" w:space="0" w:color="auto"/>
            </w:tcBorders>
            <w:noWrap/>
          </w:tcPr>
          <w:p w:rsidR="0026005C" w:rsidRPr="00544B7D" w:rsidRDefault="00544B7D" w:rsidP="00715814">
            <w:pPr>
              <w:pStyle w:val="af3"/>
            </w:pPr>
            <w:r>
              <w:t xml:space="preserve"> </w:t>
            </w:r>
          </w:p>
        </w:tc>
        <w:tc>
          <w:tcPr>
            <w:tcW w:w="967" w:type="dxa"/>
            <w:tcBorders>
              <w:top w:val="nil"/>
              <w:left w:val="nil"/>
              <w:right w:val="single" w:sz="4" w:space="0" w:color="auto"/>
            </w:tcBorders>
            <w:noWrap/>
          </w:tcPr>
          <w:p w:rsidR="0026005C" w:rsidRPr="00544B7D" w:rsidRDefault="00544B7D" w:rsidP="00715814">
            <w:pPr>
              <w:pStyle w:val="af3"/>
            </w:pPr>
            <w:r>
              <w:t xml:space="preserve"> </w:t>
            </w:r>
          </w:p>
        </w:tc>
        <w:tc>
          <w:tcPr>
            <w:tcW w:w="840" w:type="dxa"/>
            <w:tcBorders>
              <w:top w:val="nil"/>
              <w:left w:val="nil"/>
              <w:right w:val="single" w:sz="4" w:space="0" w:color="auto"/>
            </w:tcBorders>
          </w:tcPr>
          <w:p w:rsidR="0026005C" w:rsidRPr="00544B7D" w:rsidRDefault="0026005C" w:rsidP="00715814">
            <w:pPr>
              <w:pStyle w:val="af3"/>
            </w:pPr>
            <w:r w:rsidRPr="00544B7D">
              <w:t>0,00</w:t>
            </w:r>
          </w:p>
        </w:tc>
        <w:tc>
          <w:tcPr>
            <w:tcW w:w="829" w:type="dxa"/>
            <w:tcBorders>
              <w:top w:val="nil"/>
              <w:left w:val="nil"/>
              <w:right w:val="single" w:sz="4" w:space="0" w:color="auto"/>
            </w:tcBorders>
          </w:tcPr>
          <w:p w:rsidR="0026005C" w:rsidRPr="00544B7D" w:rsidRDefault="0026005C" w:rsidP="00715814">
            <w:pPr>
              <w:pStyle w:val="af3"/>
            </w:pPr>
            <w:r w:rsidRPr="00544B7D">
              <w:t>0,00</w:t>
            </w:r>
          </w:p>
        </w:tc>
        <w:tc>
          <w:tcPr>
            <w:tcW w:w="1080" w:type="dxa"/>
            <w:tcBorders>
              <w:top w:val="nil"/>
              <w:left w:val="nil"/>
              <w:right w:val="single" w:sz="4" w:space="0" w:color="auto"/>
            </w:tcBorders>
            <w:noWrap/>
          </w:tcPr>
          <w:p w:rsidR="0026005C" w:rsidRPr="00544B7D" w:rsidRDefault="00544B7D" w:rsidP="00715814">
            <w:pPr>
              <w:pStyle w:val="af3"/>
            </w:pPr>
            <w:r>
              <w:t xml:space="preserve"> </w:t>
            </w:r>
          </w:p>
        </w:tc>
        <w:tc>
          <w:tcPr>
            <w:tcW w:w="998" w:type="dxa"/>
            <w:tcBorders>
              <w:top w:val="nil"/>
              <w:left w:val="nil"/>
              <w:right w:val="single" w:sz="4" w:space="0" w:color="auto"/>
            </w:tcBorders>
            <w:noWrap/>
          </w:tcPr>
          <w:p w:rsidR="0026005C" w:rsidRPr="00544B7D" w:rsidRDefault="00544B7D" w:rsidP="00715814">
            <w:pPr>
              <w:pStyle w:val="af3"/>
            </w:pPr>
            <w:r>
              <w:t xml:space="preserve"> </w:t>
            </w:r>
          </w:p>
        </w:tc>
        <w:tc>
          <w:tcPr>
            <w:tcW w:w="883" w:type="dxa"/>
            <w:tcBorders>
              <w:top w:val="nil"/>
              <w:left w:val="nil"/>
              <w:right w:val="single" w:sz="4" w:space="0" w:color="auto"/>
            </w:tcBorders>
            <w:noWrap/>
          </w:tcPr>
          <w:p w:rsidR="0026005C" w:rsidRPr="00544B7D" w:rsidRDefault="0026005C" w:rsidP="00715814">
            <w:pPr>
              <w:pStyle w:val="af3"/>
            </w:pPr>
            <w:r w:rsidRPr="00544B7D">
              <w:t>0,00</w:t>
            </w:r>
          </w:p>
        </w:tc>
        <w:tc>
          <w:tcPr>
            <w:tcW w:w="850" w:type="dxa"/>
            <w:tcBorders>
              <w:top w:val="nil"/>
              <w:left w:val="nil"/>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1785"/>
        </w:trPr>
        <w:tc>
          <w:tcPr>
            <w:tcW w:w="3260" w:type="dxa"/>
            <w:tcBorders>
              <w:top w:val="single" w:sz="4" w:space="0" w:color="auto"/>
              <w:left w:val="single" w:sz="4" w:space="0" w:color="auto"/>
              <w:bottom w:val="single" w:sz="4" w:space="0" w:color="auto"/>
              <w:right w:val="single" w:sz="4" w:space="0" w:color="auto"/>
            </w:tcBorders>
          </w:tcPr>
          <w:p w:rsidR="0026005C" w:rsidRPr="00544B7D" w:rsidRDefault="0026005C" w:rsidP="00715814">
            <w:pPr>
              <w:pStyle w:val="af3"/>
            </w:pPr>
            <w:r w:rsidRPr="00544B7D">
              <w:t>Приобретение и модернизация непроизводственного оборудования и предметов длительного пользования для государственных и муниципальных учреждений</w:t>
            </w:r>
          </w:p>
        </w:tc>
        <w:tc>
          <w:tcPr>
            <w:tcW w:w="1138"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w:t>
            </w:r>
          </w:p>
        </w:tc>
        <w:tc>
          <w:tcPr>
            <w:tcW w:w="109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w:t>
            </w:r>
          </w:p>
        </w:tc>
        <w:tc>
          <w:tcPr>
            <w:tcW w:w="802" w:type="dxa"/>
            <w:tcBorders>
              <w:top w:val="single" w:sz="4" w:space="0" w:color="auto"/>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380,00</w:t>
            </w:r>
          </w:p>
        </w:tc>
        <w:tc>
          <w:tcPr>
            <w:tcW w:w="967"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380,00</w:t>
            </w:r>
          </w:p>
        </w:tc>
        <w:tc>
          <w:tcPr>
            <w:tcW w:w="840"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769,8</w:t>
            </w:r>
          </w:p>
        </w:tc>
        <w:tc>
          <w:tcPr>
            <w:tcW w:w="998"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769,8</w:t>
            </w:r>
          </w:p>
        </w:tc>
        <w:tc>
          <w:tcPr>
            <w:tcW w:w="883"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1020"/>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Приобретение, строительство, реконструкция зданий, сооружений и нежилых помещений</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802" w:type="dxa"/>
            <w:tcBorders>
              <w:top w:val="nil"/>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67"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40"/>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Прочие расходы по статье 310</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802" w:type="dxa"/>
            <w:tcBorders>
              <w:top w:val="nil"/>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67"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559"/>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Приобретение оргтехники и средств вычислительной техники</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w:t>
            </w:r>
          </w:p>
        </w:tc>
        <w:tc>
          <w:tcPr>
            <w:tcW w:w="802" w:type="dxa"/>
            <w:tcBorders>
              <w:top w:val="nil"/>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67"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715814">
            <w:pPr>
              <w:pStyle w:val="af3"/>
            </w:pPr>
            <w:r>
              <w:t xml:space="preserve"> </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510"/>
        </w:trPr>
        <w:tc>
          <w:tcPr>
            <w:tcW w:w="3260" w:type="dxa"/>
            <w:tcBorders>
              <w:top w:val="single" w:sz="4" w:space="0" w:color="auto"/>
              <w:left w:val="single" w:sz="4" w:space="0" w:color="auto"/>
              <w:bottom w:val="single" w:sz="4" w:space="0" w:color="auto"/>
              <w:right w:val="single" w:sz="4" w:space="0" w:color="auto"/>
            </w:tcBorders>
          </w:tcPr>
          <w:p w:rsidR="0026005C" w:rsidRPr="00544B7D" w:rsidRDefault="0026005C" w:rsidP="00715814">
            <w:pPr>
              <w:pStyle w:val="af3"/>
            </w:pPr>
            <w:r w:rsidRPr="00544B7D">
              <w:t>УВЕЛИЧЕНИЕ СТОИМОСТИ МАТЕРИАЛЬНЫХ ЗАПАСОВ</w:t>
            </w:r>
          </w:p>
        </w:tc>
        <w:tc>
          <w:tcPr>
            <w:tcW w:w="1138"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1549,7</w:t>
            </w:r>
          </w:p>
        </w:tc>
        <w:tc>
          <w:tcPr>
            <w:tcW w:w="109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1553,7</w:t>
            </w:r>
          </w:p>
        </w:tc>
        <w:tc>
          <w:tcPr>
            <w:tcW w:w="802" w:type="dxa"/>
            <w:tcBorders>
              <w:top w:val="single" w:sz="4" w:space="0" w:color="auto"/>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1950,00</w:t>
            </w:r>
          </w:p>
        </w:tc>
        <w:tc>
          <w:tcPr>
            <w:tcW w:w="967"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1950,00</w:t>
            </w:r>
          </w:p>
        </w:tc>
        <w:tc>
          <w:tcPr>
            <w:tcW w:w="840"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2046,0</w:t>
            </w:r>
          </w:p>
        </w:tc>
        <w:tc>
          <w:tcPr>
            <w:tcW w:w="998"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2046,0</w:t>
            </w:r>
          </w:p>
        </w:tc>
        <w:tc>
          <w:tcPr>
            <w:tcW w:w="883"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765"/>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Медикаменты, перевязочные средства и прочие лечебные расходы</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1438,7</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1438,7</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1800,00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1800,00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1793,0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1793,0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55"/>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Продукты питания</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65</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65</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65,00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65,00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65,0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65,0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510"/>
        </w:trPr>
        <w:tc>
          <w:tcPr>
            <w:tcW w:w="3260" w:type="dxa"/>
            <w:tcBorders>
              <w:top w:val="nil"/>
              <w:left w:val="single" w:sz="4" w:space="0" w:color="auto"/>
              <w:bottom w:val="single" w:sz="4" w:space="0" w:color="auto"/>
              <w:right w:val="single" w:sz="4" w:space="0" w:color="auto"/>
            </w:tcBorders>
          </w:tcPr>
          <w:p w:rsidR="0026005C" w:rsidRPr="00544B7D" w:rsidRDefault="0026005C" w:rsidP="00715814">
            <w:pPr>
              <w:pStyle w:val="af3"/>
            </w:pPr>
            <w:r w:rsidRPr="00544B7D">
              <w:t>Оплата горюче- смазочных материалов</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46</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46</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50,00</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50,00</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160,0</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160,0</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311"/>
        </w:trPr>
        <w:tc>
          <w:tcPr>
            <w:tcW w:w="3260" w:type="dxa"/>
            <w:tcBorders>
              <w:top w:val="nil"/>
              <w:left w:val="single" w:sz="4" w:space="0" w:color="auto"/>
              <w:right w:val="single" w:sz="4" w:space="0" w:color="auto"/>
            </w:tcBorders>
          </w:tcPr>
          <w:p w:rsidR="0026005C" w:rsidRPr="00544B7D" w:rsidRDefault="0026005C" w:rsidP="00715814">
            <w:pPr>
              <w:pStyle w:val="af3"/>
            </w:pPr>
            <w:r w:rsidRPr="00544B7D">
              <w:t>Прочие расходы по статье 340</w:t>
            </w:r>
          </w:p>
        </w:tc>
        <w:tc>
          <w:tcPr>
            <w:tcW w:w="1138" w:type="dxa"/>
            <w:tcBorders>
              <w:top w:val="nil"/>
              <w:left w:val="nil"/>
              <w:right w:val="single" w:sz="4" w:space="0" w:color="auto"/>
            </w:tcBorders>
            <w:noWrap/>
          </w:tcPr>
          <w:p w:rsidR="0026005C" w:rsidRPr="00544B7D" w:rsidRDefault="0026005C" w:rsidP="00715814">
            <w:pPr>
              <w:pStyle w:val="af3"/>
            </w:pPr>
            <w:r w:rsidRPr="00544B7D">
              <w:t>4</w:t>
            </w:r>
          </w:p>
        </w:tc>
        <w:tc>
          <w:tcPr>
            <w:tcW w:w="1090" w:type="dxa"/>
            <w:tcBorders>
              <w:top w:val="nil"/>
              <w:left w:val="nil"/>
              <w:right w:val="single" w:sz="4" w:space="0" w:color="auto"/>
            </w:tcBorders>
            <w:noWrap/>
          </w:tcPr>
          <w:p w:rsidR="0026005C" w:rsidRPr="00544B7D" w:rsidRDefault="0026005C" w:rsidP="00715814">
            <w:pPr>
              <w:pStyle w:val="af3"/>
            </w:pPr>
            <w:r w:rsidRPr="00544B7D">
              <w:t>4</w:t>
            </w:r>
          </w:p>
        </w:tc>
        <w:tc>
          <w:tcPr>
            <w:tcW w:w="802" w:type="dxa"/>
            <w:tcBorders>
              <w:top w:val="nil"/>
              <w:left w:val="nil"/>
              <w:right w:val="single" w:sz="4" w:space="0" w:color="auto"/>
            </w:tcBorders>
          </w:tcPr>
          <w:p w:rsidR="0026005C" w:rsidRPr="00544B7D" w:rsidRDefault="0026005C" w:rsidP="00715814">
            <w:pPr>
              <w:pStyle w:val="af3"/>
            </w:pPr>
            <w:r w:rsidRPr="00544B7D">
              <w:t>0</w:t>
            </w:r>
          </w:p>
        </w:tc>
        <w:tc>
          <w:tcPr>
            <w:tcW w:w="720" w:type="dxa"/>
            <w:tcBorders>
              <w:top w:val="nil"/>
              <w:left w:val="nil"/>
              <w:right w:val="single" w:sz="4" w:space="0" w:color="auto"/>
            </w:tcBorders>
          </w:tcPr>
          <w:p w:rsidR="0026005C" w:rsidRPr="00544B7D" w:rsidRDefault="0026005C" w:rsidP="00715814">
            <w:pPr>
              <w:pStyle w:val="af3"/>
            </w:pPr>
            <w:r w:rsidRPr="00544B7D">
              <w:t>0,00</w:t>
            </w:r>
          </w:p>
        </w:tc>
        <w:tc>
          <w:tcPr>
            <w:tcW w:w="960" w:type="dxa"/>
            <w:tcBorders>
              <w:top w:val="nil"/>
              <w:left w:val="nil"/>
              <w:right w:val="single" w:sz="4" w:space="0" w:color="auto"/>
            </w:tcBorders>
            <w:noWrap/>
          </w:tcPr>
          <w:p w:rsidR="0026005C" w:rsidRPr="00544B7D" w:rsidRDefault="0026005C" w:rsidP="00715814">
            <w:pPr>
              <w:pStyle w:val="af3"/>
            </w:pPr>
            <w:r w:rsidRPr="00544B7D">
              <w:t>35,00</w:t>
            </w:r>
          </w:p>
        </w:tc>
        <w:tc>
          <w:tcPr>
            <w:tcW w:w="967" w:type="dxa"/>
            <w:tcBorders>
              <w:top w:val="nil"/>
              <w:left w:val="nil"/>
              <w:right w:val="single" w:sz="4" w:space="0" w:color="auto"/>
            </w:tcBorders>
            <w:noWrap/>
          </w:tcPr>
          <w:p w:rsidR="0026005C" w:rsidRPr="00544B7D" w:rsidRDefault="0026005C" w:rsidP="00715814">
            <w:pPr>
              <w:pStyle w:val="af3"/>
            </w:pPr>
            <w:r w:rsidRPr="00544B7D">
              <w:t>35,00</w:t>
            </w:r>
          </w:p>
        </w:tc>
        <w:tc>
          <w:tcPr>
            <w:tcW w:w="840" w:type="dxa"/>
            <w:tcBorders>
              <w:top w:val="nil"/>
              <w:left w:val="nil"/>
              <w:right w:val="single" w:sz="4" w:space="0" w:color="auto"/>
            </w:tcBorders>
          </w:tcPr>
          <w:p w:rsidR="0026005C" w:rsidRPr="00544B7D" w:rsidRDefault="0026005C" w:rsidP="00715814">
            <w:pPr>
              <w:pStyle w:val="af3"/>
            </w:pPr>
            <w:r w:rsidRPr="00544B7D">
              <w:t>0,00</w:t>
            </w:r>
          </w:p>
        </w:tc>
        <w:tc>
          <w:tcPr>
            <w:tcW w:w="829" w:type="dxa"/>
            <w:tcBorders>
              <w:top w:val="nil"/>
              <w:left w:val="nil"/>
              <w:right w:val="single" w:sz="4" w:space="0" w:color="auto"/>
            </w:tcBorders>
          </w:tcPr>
          <w:p w:rsidR="0026005C" w:rsidRPr="00544B7D" w:rsidRDefault="0026005C" w:rsidP="00715814">
            <w:pPr>
              <w:pStyle w:val="af3"/>
            </w:pPr>
            <w:r w:rsidRPr="00544B7D">
              <w:t>0,00</w:t>
            </w:r>
          </w:p>
        </w:tc>
        <w:tc>
          <w:tcPr>
            <w:tcW w:w="1080" w:type="dxa"/>
            <w:tcBorders>
              <w:top w:val="nil"/>
              <w:left w:val="nil"/>
              <w:right w:val="single" w:sz="4" w:space="0" w:color="auto"/>
            </w:tcBorders>
            <w:noWrap/>
          </w:tcPr>
          <w:p w:rsidR="0026005C" w:rsidRPr="00544B7D" w:rsidRDefault="0026005C" w:rsidP="00715814">
            <w:pPr>
              <w:pStyle w:val="af3"/>
            </w:pPr>
            <w:r w:rsidRPr="00544B7D">
              <w:t>28,0</w:t>
            </w:r>
          </w:p>
        </w:tc>
        <w:tc>
          <w:tcPr>
            <w:tcW w:w="998" w:type="dxa"/>
            <w:tcBorders>
              <w:top w:val="nil"/>
              <w:left w:val="nil"/>
              <w:right w:val="single" w:sz="4" w:space="0" w:color="auto"/>
            </w:tcBorders>
            <w:noWrap/>
          </w:tcPr>
          <w:p w:rsidR="0026005C" w:rsidRPr="00544B7D" w:rsidRDefault="0026005C" w:rsidP="00715814">
            <w:pPr>
              <w:pStyle w:val="af3"/>
            </w:pPr>
            <w:r w:rsidRPr="00544B7D">
              <w:t>28,0</w:t>
            </w:r>
          </w:p>
        </w:tc>
        <w:tc>
          <w:tcPr>
            <w:tcW w:w="883" w:type="dxa"/>
            <w:tcBorders>
              <w:top w:val="nil"/>
              <w:left w:val="nil"/>
              <w:right w:val="single" w:sz="4" w:space="0" w:color="auto"/>
            </w:tcBorders>
            <w:noWrap/>
          </w:tcPr>
          <w:p w:rsidR="0026005C" w:rsidRPr="00544B7D" w:rsidRDefault="0026005C" w:rsidP="00715814">
            <w:pPr>
              <w:pStyle w:val="af3"/>
            </w:pPr>
            <w:r w:rsidRPr="00544B7D">
              <w:t>0,00</w:t>
            </w:r>
          </w:p>
        </w:tc>
        <w:tc>
          <w:tcPr>
            <w:tcW w:w="850" w:type="dxa"/>
            <w:tcBorders>
              <w:top w:val="nil"/>
              <w:left w:val="nil"/>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510"/>
        </w:trPr>
        <w:tc>
          <w:tcPr>
            <w:tcW w:w="3260" w:type="dxa"/>
            <w:tcBorders>
              <w:top w:val="single" w:sz="4" w:space="0" w:color="auto"/>
              <w:left w:val="single" w:sz="4" w:space="0" w:color="auto"/>
              <w:bottom w:val="single" w:sz="4" w:space="0" w:color="auto"/>
              <w:right w:val="single" w:sz="4" w:space="0" w:color="auto"/>
            </w:tcBorders>
          </w:tcPr>
          <w:p w:rsidR="0026005C" w:rsidRPr="00544B7D" w:rsidRDefault="0026005C" w:rsidP="00715814">
            <w:pPr>
              <w:pStyle w:val="af3"/>
            </w:pPr>
            <w:r w:rsidRPr="00544B7D">
              <w:t>Мягкий инвентарь и обмундирование</w:t>
            </w:r>
          </w:p>
        </w:tc>
        <w:tc>
          <w:tcPr>
            <w:tcW w:w="1138"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w:t>
            </w:r>
          </w:p>
        </w:tc>
        <w:tc>
          <w:tcPr>
            <w:tcW w:w="109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w:t>
            </w:r>
          </w:p>
        </w:tc>
        <w:tc>
          <w:tcPr>
            <w:tcW w:w="802" w:type="dxa"/>
            <w:tcBorders>
              <w:top w:val="single" w:sz="4" w:space="0" w:color="auto"/>
              <w:left w:val="nil"/>
              <w:bottom w:val="single" w:sz="4" w:space="0" w:color="auto"/>
              <w:right w:val="single" w:sz="4" w:space="0" w:color="auto"/>
            </w:tcBorders>
          </w:tcPr>
          <w:p w:rsidR="0026005C" w:rsidRPr="00544B7D" w:rsidRDefault="00544B7D" w:rsidP="00715814">
            <w:pPr>
              <w:pStyle w:val="af3"/>
            </w:pPr>
            <w:r>
              <w:t xml:space="preserve"> </w:t>
            </w:r>
          </w:p>
        </w:tc>
        <w:tc>
          <w:tcPr>
            <w:tcW w:w="720"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single" w:sz="4" w:space="0" w:color="auto"/>
              <w:left w:val="nil"/>
              <w:bottom w:val="single" w:sz="4" w:space="0" w:color="auto"/>
              <w:right w:val="single" w:sz="4" w:space="0" w:color="auto"/>
            </w:tcBorders>
            <w:noWrap/>
          </w:tcPr>
          <w:p w:rsidR="0026005C" w:rsidRPr="00544B7D" w:rsidRDefault="00544B7D" w:rsidP="00715814">
            <w:pPr>
              <w:pStyle w:val="af3"/>
            </w:pPr>
            <w:r>
              <w:t xml:space="preserve"> </w:t>
            </w:r>
          </w:p>
        </w:tc>
        <w:tc>
          <w:tcPr>
            <w:tcW w:w="967" w:type="dxa"/>
            <w:tcBorders>
              <w:top w:val="single" w:sz="4" w:space="0" w:color="auto"/>
              <w:left w:val="nil"/>
              <w:bottom w:val="single" w:sz="4" w:space="0" w:color="auto"/>
              <w:right w:val="single" w:sz="4" w:space="0" w:color="auto"/>
            </w:tcBorders>
            <w:noWrap/>
          </w:tcPr>
          <w:p w:rsidR="0026005C" w:rsidRPr="00544B7D" w:rsidRDefault="00544B7D" w:rsidP="00715814">
            <w:pPr>
              <w:pStyle w:val="af3"/>
            </w:pPr>
            <w:r>
              <w:t xml:space="preserve"> </w:t>
            </w:r>
          </w:p>
        </w:tc>
        <w:tc>
          <w:tcPr>
            <w:tcW w:w="840"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single" w:sz="4" w:space="0" w:color="auto"/>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0,0</w:t>
            </w:r>
          </w:p>
        </w:tc>
        <w:tc>
          <w:tcPr>
            <w:tcW w:w="998"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0,0</w:t>
            </w:r>
          </w:p>
        </w:tc>
        <w:tc>
          <w:tcPr>
            <w:tcW w:w="883"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single" w:sz="4" w:space="0" w:color="auto"/>
              <w:left w:val="nil"/>
              <w:bottom w:val="single" w:sz="4" w:space="0" w:color="auto"/>
              <w:right w:val="single" w:sz="4" w:space="0" w:color="auto"/>
            </w:tcBorders>
            <w:noWrap/>
          </w:tcPr>
          <w:p w:rsidR="0026005C" w:rsidRPr="00544B7D" w:rsidRDefault="0026005C" w:rsidP="00715814">
            <w:pPr>
              <w:pStyle w:val="af3"/>
            </w:pPr>
            <w:r w:rsidRPr="00544B7D">
              <w:t>0,00</w:t>
            </w:r>
          </w:p>
        </w:tc>
      </w:tr>
      <w:tr w:rsidR="0026005C" w:rsidRPr="00544B7D" w:rsidTr="00C25800">
        <w:trPr>
          <w:trHeight w:val="255"/>
        </w:trPr>
        <w:tc>
          <w:tcPr>
            <w:tcW w:w="3260" w:type="dxa"/>
            <w:tcBorders>
              <w:top w:val="nil"/>
              <w:left w:val="single" w:sz="4" w:space="0" w:color="auto"/>
              <w:bottom w:val="single" w:sz="4" w:space="0" w:color="auto"/>
              <w:right w:val="single" w:sz="4" w:space="0" w:color="auto"/>
            </w:tcBorders>
            <w:noWrap/>
          </w:tcPr>
          <w:p w:rsidR="0026005C" w:rsidRPr="00544B7D" w:rsidRDefault="0026005C" w:rsidP="00715814">
            <w:pPr>
              <w:pStyle w:val="af3"/>
            </w:pPr>
            <w:r w:rsidRPr="00544B7D">
              <w:t>ВСЕГО РАСХОДОВ</w:t>
            </w:r>
          </w:p>
        </w:tc>
        <w:tc>
          <w:tcPr>
            <w:tcW w:w="1138" w:type="dxa"/>
            <w:tcBorders>
              <w:top w:val="nil"/>
              <w:left w:val="nil"/>
              <w:bottom w:val="single" w:sz="4" w:space="0" w:color="auto"/>
              <w:right w:val="single" w:sz="4" w:space="0" w:color="auto"/>
            </w:tcBorders>
            <w:noWrap/>
          </w:tcPr>
          <w:p w:rsidR="0026005C" w:rsidRPr="00544B7D" w:rsidRDefault="0026005C" w:rsidP="00715814">
            <w:pPr>
              <w:pStyle w:val="af3"/>
            </w:pPr>
            <w:r w:rsidRPr="00544B7D">
              <w:t>42904,78</w:t>
            </w:r>
          </w:p>
        </w:tc>
        <w:tc>
          <w:tcPr>
            <w:tcW w:w="1090" w:type="dxa"/>
            <w:tcBorders>
              <w:top w:val="nil"/>
              <w:left w:val="nil"/>
              <w:bottom w:val="single" w:sz="4" w:space="0" w:color="auto"/>
              <w:right w:val="single" w:sz="4" w:space="0" w:color="auto"/>
            </w:tcBorders>
            <w:noWrap/>
          </w:tcPr>
          <w:p w:rsidR="0026005C" w:rsidRPr="00544B7D" w:rsidRDefault="0026005C" w:rsidP="00715814">
            <w:pPr>
              <w:pStyle w:val="af3"/>
            </w:pPr>
            <w:r w:rsidRPr="00544B7D">
              <w:t>42896,2</w:t>
            </w:r>
          </w:p>
        </w:tc>
        <w:tc>
          <w:tcPr>
            <w:tcW w:w="802" w:type="dxa"/>
            <w:tcBorders>
              <w:top w:val="nil"/>
              <w:left w:val="nil"/>
              <w:bottom w:val="single" w:sz="4" w:space="0" w:color="auto"/>
              <w:right w:val="single" w:sz="4" w:space="0" w:color="auto"/>
            </w:tcBorders>
          </w:tcPr>
          <w:p w:rsidR="0026005C" w:rsidRPr="00544B7D" w:rsidRDefault="0026005C" w:rsidP="00715814">
            <w:pPr>
              <w:pStyle w:val="af3"/>
            </w:pPr>
            <w:r w:rsidRPr="00544B7D">
              <w:t>8,58</w:t>
            </w:r>
          </w:p>
        </w:tc>
        <w:tc>
          <w:tcPr>
            <w:tcW w:w="72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715814">
            <w:pPr>
              <w:pStyle w:val="af3"/>
            </w:pPr>
            <w:r w:rsidRPr="00544B7D">
              <w:t>9411,8</w:t>
            </w:r>
          </w:p>
        </w:tc>
        <w:tc>
          <w:tcPr>
            <w:tcW w:w="967" w:type="dxa"/>
            <w:tcBorders>
              <w:top w:val="nil"/>
              <w:left w:val="nil"/>
              <w:bottom w:val="single" w:sz="4" w:space="0" w:color="auto"/>
              <w:right w:val="single" w:sz="4" w:space="0" w:color="auto"/>
            </w:tcBorders>
            <w:noWrap/>
          </w:tcPr>
          <w:p w:rsidR="0026005C" w:rsidRPr="00544B7D" w:rsidRDefault="0026005C" w:rsidP="00715814">
            <w:pPr>
              <w:pStyle w:val="af3"/>
            </w:pPr>
            <w:r w:rsidRPr="00544B7D">
              <w:t>9411,8</w:t>
            </w:r>
          </w:p>
        </w:tc>
        <w:tc>
          <w:tcPr>
            <w:tcW w:w="840"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829" w:type="dxa"/>
            <w:tcBorders>
              <w:top w:val="nil"/>
              <w:left w:val="nil"/>
              <w:bottom w:val="single" w:sz="4" w:space="0" w:color="auto"/>
              <w:right w:val="single" w:sz="4" w:space="0" w:color="auto"/>
            </w:tcBorders>
          </w:tcPr>
          <w:p w:rsidR="0026005C" w:rsidRPr="00544B7D" w:rsidRDefault="0026005C" w:rsidP="00715814">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715814">
            <w:pPr>
              <w:pStyle w:val="af3"/>
            </w:pPr>
            <w:r w:rsidRPr="00544B7D">
              <w:t>11676,6</w:t>
            </w:r>
          </w:p>
        </w:tc>
        <w:tc>
          <w:tcPr>
            <w:tcW w:w="998" w:type="dxa"/>
            <w:tcBorders>
              <w:top w:val="nil"/>
              <w:left w:val="nil"/>
              <w:bottom w:val="single" w:sz="4" w:space="0" w:color="auto"/>
              <w:right w:val="single" w:sz="4" w:space="0" w:color="auto"/>
            </w:tcBorders>
            <w:noWrap/>
          </w:tcPr>
          <w:p w:rsidR="0026005C" w:rsidRPr="00544B7D" w:rsidRDefault="0026005C" w:rsidP="00715814">
            <w:pPr>
              <w:pStyle w:val="af3"/>
            </w:pPr>
            <w:r w:rsidRPr="00544B7D">
              <w:t>11676,6</w:t>
            </w:r>
          </w:p>
        </w:tc>
        <w:tc>
          <w:tcPr>
            <w:tcW w:w="883"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c>
          <w:tcPr>
            <w:tcW w:w="850" w:type="dxa"/>
            <w:tcBorders>
              <w:top w:val="nil"/>
              <w:left w:val="nil"/>
              <w:bottom w:val="single" w:sz="4" w:space="0" w:color="auto"/>
              <w:right w:val="single" w:sz="4" w:space="0" w:color="auto"/>
            </w:tcBorders>
            <w:noWrap/>
          </w:tcPr>
          <w:p w:rsidR="0026005C" w:rsidRPr="00544B7D" w:rsidRDefault="0026005C" w:rsidP="00715814">
            <w:pPr>
              <w:pStyle w:val="af3"/>
            </w:pPr>
            <w:r w:rsidRPr="00544B7D">
              <w:t>0,00</w:t>
            </w:r>
          </w:p>
        </w:tc>
      </w:tr>
    </w:tbl>
    <w:p w:rsidR="0026005C" w:rsidRPr="00544B7D" w:rsidRDefault="0026005C" w:rsidP="00544B7D">
      <w:pPr>
        <w:pStyle w:val="af2"/>
      </w:pPr>
    </w:p>
    <w:p w:rsidR="0026005C" w:rsidRPr="00544B7D" w:rsidRDefault="00C25800" w:rsidP="00544B7D">
      <w:pPr>
        <w:pStyle w:val="af2"/>
      </w:pPr>
      <w:r>
        <w:br w:type="page"/>
        <w:t>Приложение 9</w:t>
      </w:r>
    </w:p>
    <w:p w:rsidR="0026005C" w:rsidRDefault="0026005C" w:rsidP="00544B7D">
      <w:pPr>
        <w:pStyle w:val="af2"/>
      </w:pPr>
      <w:r w:rsidRPr="00544B7D">
        <w:t>Анализ соблюдения сметных назначений по ФОМС, тыс. руб.</w:t>
      </w:r>
    </w:p>
    <w:p w:rsidR="00C25800" w:rsidRPr="00544B7D" w:rsidRDefault="00C25800" w:rsidP="00544B7D">
      <w:pPr>
        <w:pStyle w:val="af2"/>
      </w:pPr>
    </w:p>
    <w:tbl>
      <w:tblPr>
        <w:tblW w:w="14633" w:type="dxa"/>
        <w:tblInd w:w="250" w:type="dxa"/>
        <w:tblLayout w:type="fixed"/>
        <w:tblLook w:val="0000" w:firstRow="0" w:lastRow="0" w:firstColumn="0" w:lastColumn="0" w:noHBand="0" w:noVBand="0"/>
      </w:tblPr>
      <w:tblGrid>
        <w:gridCol w:w="3544"/>
        <w:gridCol w:w="1080"/>
        <w:gridCol w:w="1188"/>
        <w:gridCol w:w="735"/>
        <w:gridCol w:w="720"/>
        <w:gridCol w:w="1080"/>
        <w:gridCol w:w="998"/>
        <w:gridCol w:w="746"/>
        <w:gridCol w:w="816"/>
        <w:gridCol w:w="1080"/>
        <w:gridCol w:w="999"/>
        <w:gridCol w:w="687"/>
        <w:gridCol w:w="960"/>
      </w:tblGrid>
      <w:tr w:rsidR="002178ED" w:rsidRPr="00544B7D" w:rsidTr="00604724">
        <w:trPr>
          <w:trHeight w:val="255"/>
        </w:trPr>
        <w:tc>
          <w:tcPr>
            <w:tcW w:w="3544" w:type="dxa"/>
            <w:vMerge w:val="restart"/>
            <w:tcBorders>
              <w:top w:val="single" w:sz="4" w:space="0" w:color="auto"/>
              <w:left w:val="single" w:sz="4" w:space="0" w:color="auto"/>
              <w:right w:val="single" w:sz="4" w:space="0" w:color="auto"/>
            </w:tcBorders>
          </w:tcPr>
          <w:p w:rsidR="002178ED" w:rsidRPr="00544B7D" w:rsidRDefault="002178ED" w:rsidP="00C25800">
            <w:pPr>
              <w:pStyle w:val="af3"/>
            </w:pPr>
            <w:r w:rsidRPr="00544B7D">
              <w:t>подстатьи расходов</w:t>
            </w:r>
          </w:p>
        </w:tc>
        <w:tc>
          <w:tcPr>
            <w:tcW w:w="3723" w:type="dxa"/>
            <w:gridSpan w:val="4"/>
            <w:tcBorders>
              <w:top w:val="single" w:sz="4" w:space="0" w:color="auto"/>
              <w:left w:val="nil"/>
              <w:bottom w:val="single" w:sz="4" w:space="0" w:color="auto"/>
              <w:right w:val="single" w:sz="4" w:space="0" w:color="auto"/>
            </w:tcBorders>
          </w:tcPr>
          <w:p w:rsidR="002178ED" w:rsidRPr="00544B7D" w:rsidRDefault="002178ED" w:rsidP="00C25800">
            <w:pPr>
              <w:pStyle w:val="af3"/>
            </w:pPr>
            <w:r w:rsidRPr="00544B7D">
              <w:t>2007 год</w:t>
            </w:r>
          </w:p>
        </w:tc>
        <w:tc>
          <w:tcPr>
            <w:tcW w:w="3640" w:type="dxa"/>
            <w:gridSpan w:val="4"/>
            <w:tcBorders>
              <w:top w:val="single" w:sz="4" w:space="0" w:color="auto"/>
              <w:left w:val="nil"/>
              <w:bottom w:val="single" w:sz="4" w:space="0" w:color="auto"/>
              <w:right w:val="single" w:sz="4" w:space="0" w:color="auto"/>
            </w:tcBorders>
          </w:tcPr>
          <w:p w:rsidR="002178ED" w:rsidRPr="00544B7D" w:rsidRDefault="002178ED" w:rsidP="00C25800">
            <w:pPr>
              <w:pStyle w:val="af3"/>
            </w:pPr>
            <w:r w:rsidRPr="00544B7D">
              <w:t>2008 год</w:t>
            </w:r>
          </w:p>
        </w:tc>
        <w:tc>
          <w:tcPr>
            <w:tcW w:w="3726" w:type="dxa"/>
            <w:gridSpan w:val="4"/>
            <w:tcBorders>
              <w:top w:val="single" w:sz="4" w:space="0" w:color="auto"/>
              <w:left w:val="nil"/>
              <w:bottom w:val="single" w:sz="4" w:space="0" w:color="auto"/>
              <w:right w:val="single" w:sz="4" w:space="0" w:color="auto"/>
            </w:tcBorders>
          </w:tcPr>
          <w:p w:rsidR="002178ED" w:rsidRPr="00544B7D" w:rsidRDefault="002178ED" w:rsidP="00C25800">
            <w:pPr>
              <w:pStyle w:val="af3"/>
            </w:pPr>
            <w:r w:rsidRPr="00544B7D">
              <w:t>2009 год</w:t>
            </w:r>
          </w:p>
        </w:tc>
      </w:tr>
      <w:tr w:rsidR="002178ED" w:rsidRPr="00544B7D" w:rsidTr="00604724">
        <w:trPr>
          <w:trHeight w:val="255"/>
        </w:trPr>
        <w:tc>
          <w:tcPr>
            <w:tcW w:w="3544" w:type="dxa"/>
            <w:vMerge/>
            <w:tcBorders>
              <w:left w:val="single" w:sz="4" w:space="0" w:color="auto"/>
              <w:right w:val="single" w:sz="4" w:space="0" w:color="auto"/>
            </w:tcBorders>
          </w:tcPr>
          <w:p w:rsidR="002178ED" w:rsidRPr="00544B7D" w:rsidRDefault="002178ED" w:rsidP="00C25800">
            <w:pPr>
              <w:pStyle w:val="af3"/>
            </w:pPr>
          </w:p>
        </w:tc>
        <w:tc>
          <w:tcPr>
            <w:tcW w:w="1080" w:type="dxa"/>
            <w:vMerge w:val="restart"/>
            <w:tcBorders>
              <w:top w:val="nil"/>
              <w:left w:val="single" w:sz="4" w:space="0" w:color="auto"/>
              <w:right w:val="single" w:sz="4" w:space="0" w:color="auto"/>
            </w:tcBorders>
            <w:textDirection w:val="btLr"/>
          </w:tcPr>
          <w:p w:rsidR="002178ED" w:rsidRPr="00544B7D" w:rsidRDefault="002178ED" w:rsidP="002178ED">
            <w:pPr>
              <w:pStyle w:val="af3"/>
              <w:ind w:left="113" w:right="113"/>
            </w:pPr>
            <w:r w:rsidRPr="00544B7D">
              <w:t>профинансировано на отчет период</w:t>
            </w:r>
          </w:p>
        </w:tc>
        <w:tc>
          <w:tcPr>
            <w:tcW w:w="1188" w:type="dxa"/>
            <w:vMerge w:val="restart"/>
            <w:tcBorders>
              <w:top w:val="nil"/>
              <w:left w:val="single" w:sz="4" w:space="0" w:color="auto"/>
              <w:right w:val="single" w:sz="4" w:space="0" w:color="auto"/>
            </w:tcBorders>
            <w:textDirection w:val="btLr"/>
          </w:tcPr>
          <w:p w:rsidR="002178ED" w:rsidRPr="00544B7D" w:rsidRDefault="002178ED" w:rsidP="002178ED">
            <w:pPr>
              <w:pStyle w:val="af3"/>
              <w:ind w:left="113" w:right="113"/>
            </w:pPr>
            <w:r w:rsidRPr="00544B7D">
              <w:t>кассовые расходы</w:t>
            </w:r>
          </w:p>
        </w:tc>
        <w:tc>
          <w:tcPr>
            <w:tcW w:w="1455" w:type="dxa"/>
            <w:gridSpan w:val="2"/>
            <w:tcBorders>
              <w:top w:val="single" w:sz="4" w:space="0" w:color="auto"/>
              <w:left w:val="nil"/>
              <w:bottom w:val="single" w:sz="4" w:space="0" w:color="auto"/>
              <w:right w:val="single" w:sz="4" w:space="0" w:color="auto"/>
            </w:tcBorders>
          </w:tcPr>
          <w:p w:rsidR="002178ED" w:rsidRPr="00544B7D" w:rsidRDefault="002178ED" w:rsidP="00C25800">
            <w:pPr>
              <w:pStyle w:val="af3"/>
            </w:pPr>
            <w:r w:rsidRPr="00544B7D">
              <w:t>абс.откл.</w:t>
            </w:r>
          </w:p>
        </w:tc>
        <w:tc>
          <w:tcPr>
            <w:tcW w:w="1080" w:type="dxa"/>
            <w:vMerge w:val="restart"/>
            <w:tcBorders>
              <w:top w:val="nil"/>
              <w:left w:val="single" w:sz="4" w:space="0" w:color="auto"/>
              <w:right w:val="single" w:sz="4" w:space="0" w:color="auto"/>
            </w:tcBorders>
            <w:textDirection w:val="btLr"/>
          </w:tcPr>
          <w:p w:rsidR="002178ED" w:rsidRPr="00544B7D" w:rsidRDefault="002178ED" w:rsidP="002178ED">
            <w:pPr>
              <w:pStyle w:val="af3"/>
              <w:ind w:left="113" w:right="113"/>
            </w:pPr>
            <w:r w:rsidRPr="00544B7D">
              <w:t>профинансировано на отчет период</w:t>
            </w:r>
          </w:p>
        </w:tc>
        <w:tc>
          <w:tcPr>
            <w:tcW w:w="998" w:type="dxa"/>
            <w:vMerge w:val="restart"/>
            <w:tcBorders>
              <w:top w:val="nil"/>
              <w:left w:val="single" w:sz="4" w:space="0" w:color="auto"/>
              <w:right w:val="single" w:sz="4" w:space="0" w:color="auto"/>
            </w:tcBorders>
            <w:textDirection w:val="btLr"/>
          </w:tcPr>
          <w:p w:rsidR="002178ED" w:rsidRPr="00544B7D" w:rsidRDefault="002178ED" w:rsidP="002178ED">
            <w:pPr>
              <w:pStyle w:val="af3"/>
              <w:ind w:left="113" w:right="113"/>
            </w:pPr>
            <w:r w:rsidRPr="00544B7D">
              <w:t>кассовые расходы</w:t>
            </w:r>
          </w:p>
        </w:tc>
        <w:tc>
          <w:tcPr>
            <w:tcW w:w="1562" w:type="dxa"/>
            <w:gridSpan w:val="2"/>
            <w:tcBorders>
              <w:top w:val="single" w:sz="4" w:space="0" w:color="auto"/>
              <w:left w:val="nil"/>
              <w:bottom w:val="single" w:sz="4" w:space="0" w:color="auto"/>
              <w:right w:val="single" w:sz="4" w:space="0" w:color="auto"/>
            </w:tcBorders>
          </w:tcPr>
          <w:p w:rsidR="002178ED" w:rsidRPr="00544B7D" w:rsidRDefault="002178ED" w:rsidP="00C25800">
            <w:pPr>
              <w:pStyle w:val="af3"/>
            </w:pPr>
            <w:r w:rsidRPr="00544B7D">
              <w:t>абс.откл.</w:t>
            </w:r>
          </w:p>
        </w:tc>
        <w:tc>
          <w:tcPr>
            <w:tcW w:w="1080" w:type="dxa"/>
            <w:vMerge w:val="restart"/>
            <w:tcBorders>
              <w:top w:val="nil"/>
              <w:left w:val="single" w:sz="4" w:space="0" w:color="auto"/>
              <w:right w:val="single" w:sz="4" w:space="0" w:color="auto"/>
            </w:tcBorders>
            <w:textDirection w:val="btLr"/>
          </w:tcPr>
          <w:p w:rsidR="002178ED" w:rsidRPr="00544B7D" w:rsidRDefault="002178ED" w:rsidP="002178ED">
            <w:pPr>
              <w:pStyle w:val="af3"/>
              <w:ind w:left="113" w:right="113"/>
            </w:pPr>
            <w:r w:rsidRPr="00544B7D">
              <w:t>профинансировано на отчет период</w:t>
            </w:r>
          </w:p>
        </w:tc>
        <w:tc>
          <w:tcPr>
            <w:tcW w:w="999" w:type="dxa"/>
            <w:vMerge w:val="restart"/>
            <w:tcBorders>
              <w:top w:val="nil"/>
              <w:left w:val="single" w:sz="4" w:space="0" w:color="auto"/>
              <w:right w:val="single" w:sz="4" w:space="0" w:color="auto"/>
            </w:tcBorders>
            <w:textDirection w:val="btLr"/>
          </w:tcPr>
          <w:p w:rsidR="002178ED" w:rsidRPr="00544B7D" w:rsidRDefault="002178ED" w:rsidP="002178ED">
            <w:pPr>
              <w:pStyle w:val="af3"/>
              <w:ind w:left="113" w:right="113"/>
            </w:pPr>
            <w:r w:rsidRPr="00544B7D">
              <w:t>кассовые расходы</w:t>
            </w:r>
          </w:p>
        </w:tc>
        <w:tc>
          <w:tcPr>
            <w:tcW w:w="1647" w:type="dxa"/>
            <w:gridSpan w:val="2"/>
            <w:tcBorders>
              <w:top w:val="single" w:sz="4" w:space="0" w:color="auto"/>
              <w:left w:val="nil"/>
              <w:bottom w:val="single" w:sz="4" w:space="0" w:color="auto"/>
              <w:right w:val="single" w:sz="4" w:space="0" w:color="auto"/>
            </w:tcBorders>
          </w:tcPr>
          <w:p w:rsidR="002178ED" w:rsidRPr="00544B7D" w:rsidRDefault="002178ED" w:rsidP="00C25800">
            <w:pPr>
              <w:pStyle w:val="af3"/>
            </w:pPr>
            <w:r w:rsidRPr="00544B7D">
              <w:t>абс.откл.</w:t>
            </w:r>
          </w:p>
        </w:tc>
      </w:tr>
      <w:tr w:rsidR="002178ED" w:rsidRPr="00544B7D" w:rsidTr="00604724">
        <w:trPr>
          <w:cantSplit/>
          <w:trHeight w:val="1527"/>
        </w:trPr>
        <w:tc>
          <w:tcPr>
            <w:tcW w:w="3544" w:type="dxa"/>
            <w:vMerge/>
            <w:tcBorders>
              <w:left w:val="single" w:sz="4" w:space="0" w:color="auto"/>
              <w:bottom w:val="single" w:sz="4" w:space="0" w:color="auto"/>
              <w:right w:val="single" w:sz="4" w:space="0" w:color="auto"/>
            </w:tcBorders>
          </w:tcPr>
          <w:p w:rsidR="002178ED" w:rsidRPr="00544B7D" w:rsidRDefault="002178ED" w:rsidP="00C25800">
            <w:pPr>
              <w:pStyle w:val="af3"/>
            </w:pPr>
          </w:p>
        </w:tc>
        <w:tc>
          <w:tcPr>
            <w:tcW w:w="1080" w:type="dxa"/>
            <w:vMerge/>
            <w:tcBorders>
              <w:left w:val="single" w:sz="4" w:space="0" w:color="auto"/>
              <w:bottom w:val="single" w:sz="4" w:space="0" w:color="auto"/>
              <w:right w:val="single" w:sz="4" w:space="0" w:color="auto"/>
            </w:tcBorders>
          </w:tcPr>
          <w:p w:rsidR="002178ED" w:rsidRPr="00544B7D" w:rsidRDefault="002178ED" w:rsidP="00C25800">
            <w:pPr>
              <w:pStyle w:val="af3"/>
            </w:pPr>
          </w:p>
        </w:tc>
        <w:tc>
          <w:tcPr>
            <w:tcW w:w="1188" w:type="dxa"/>
            <w:vMerge/>
            <w:tcBorders>
              <w:left w:val="single" w:sz="4" w:space="0" w:color="auto"/>
              <w:bottom w:val="single" w:sz="4" w:space="0" w:color="auto"/>
              <w:right w:val="single" w:sz="4" w:space="0" w:color="auto"/>
            </w:tcBorders>
          </w:tcPr>
          <w:p w:rsidR="002178ED" w:rsidRPr="00544B7D" w:rsidRDefault="002178ED" w:rsidP="00C25800">
            <w:pPr>
              <w:pStyle w:val="af3"/>
            </w:pPr>
          </w:p>
        </w:tc>
        <w:tc>
          <w:tcPr>
            <w:tcW w:w="735" w:type="dxa"/>
            <w:tcBorders>
              <w:top w:val="nil"/>
              <w:left w:val="nil"/>
              <w:bottom w:val="single" w:sz="4" w:space="0" w:color="auto"/>
              <w:right w:val="single" w:sz="4" w:space="0" w:color="auto"/>
            </w:tcBorders>
            <w:textDirection w:val="btLr"/>
          </w:tcPr>
          <w:p w:rsidR="002178ED" w:rsidRPr="00544B7D" w:rsidRDefault="002178ED" w:rsidP="002178ED">
            <w:pPr>
              <w:pStyle w:val="af3"/>
              <w:ind w:left="113" w:right="113"/>
            </w:pPr>
            <w:r w:rsidRPr="00544B7D">
              <w:t>недорасх.</w:t>
            </w:r>
            <w:r>
              <w:t xml:space="preserve"> </w:t>
            </w:r>
            <w:r w:rsidRPr="00544B7D">
              <w:t>ср.</w:t>
            </w:r>
            <w:r>
              <w:t xml:space="preserve"> </w:t>
            </w:r>
            <w:r w:rsidRPr="00544B7D">
              <w:t>УТФОМС</w:t>
            </w:r>
          </w:p>
        </w:tc>
        <w:tc>
          <w:tcPr>
            <w:tcW w:w="720" w:type="dxa"/>
            <w:tcBorders>
              <w:top w:val="nil"/>
              <w:left w:val="nil"/>
              <w:bottom w:val="single" w:sz="4" w:space="0" w:color="auto"/>
              <w:right w:val="single" w:sz="4" w:space="0" w:color="auto"/>
            </w:tcBorders>
            <w:textDirection w:val="btLr"/>
          </w:tcPr>
          <w:p w:rsidR="002178ED" w:rsidRPr="00544B7D" w:rsidRDefault="002178ED" w:rsidP="002178ED">
            <w:pPr>
              <w:pStyle w:val="af3"/>
              <w:ind w:left="113" w:right="113"/>
            </w:pPr>
            <w:r w:rsidRPr="00544B7D">
              <w:t>перерасх.</w:t>
            </w:r>
            <w:r>
              <w:t xml:space="preserve"> </w:t>
            </w:r>
            <w:r w:rsidRPr="00544B7D">
              <w:t>УТФОМС</w:t>
            </w:r>
          </w:p>
        </w:tc>
        <w:tc>
          <w:tcPr>
            <w:tcW w:w="1080" w:type="dxa"/>
            <w:vMerge/>
            <w:tcBorders>
              <w:left w:val="single" w:sz="4" w:space="0" w:color="auto"/>
              <w:bottom w:val="single" w:sz="4" w:space="0" w:color="auto"/>
              <w:right w:val="single" w:sz="4" w:space="0" w:color="auto"/>
            </w:tcBorders>
          </w:tcPr>
          <w:p w:rsidR="002178ED" w:rsidRPr="00544B7D" w:rsidRDefault="002178ED" w:rsidP="00C25800">
            <w:pPr>
              <w:pStyle w:val="af3"/>
            </w:pPr>
          </w:p>
        </w:tc>
        <w:tc>
          <w:tcPr>
            <w:tcW w:w="998" w:type="dxa"/>
            <w:vMerge/>
            <w:tcBorders>
              <w:left w:val="single" w:sz="4" w:space="0" w:color="auto"/>
              <w:bottom w:val="single" w:sz="4" w:space="0" w:color="auto"/>
              <w:right w:val="single" w:sz="4" w:space="0" w:color="auto"/>
            </w:tcBorders>
          </w:tcPr>
          <w:p w:rsidR="002178ED" w:rsidRPr="00544B7D" w:rsidRDefault="002178ED" w:rsidP="00C25800">
            <w:pPr>
              <w:pStyle w:val="af3"/>
            </w:pPr>
          </w:p>
        </w:tc>
        <w:tc>
          <w:tcPr>
            <w:tcW w:w="746" w:type="dxa"/>
            <w:tcBorders>
              <w:top w:val="nil"/>
              <w:left w:val="nil"/>
              <w:bottom w:val="single" w:sz="4" w:space="0" w:color="auto"/>
              <w:right w:val="single" w:sz="4" w:space="0" w:color="auto"/>
            </w:tcBorders>
            <w:textDirection w:val="btLr"/>
          </w:tcPr>
          <w:p w:rsidR="002178ED" w:rsidRPr="00544B7D" w:rsidRDefault="002178ED" w:rsidP="002178ED">
            <w:pPr>
              <w:pStyle w:val="af3"/>
              <w:ind w:left="113" w:right="113"/>
            </w:pPr>
            <w:r w:rsidRPr="00544B7D">
              <w:t>недорасх.</w:t>
            </w:r>
            <w:r>
              <w:t xml:space="preserve"> </w:t>
            </w:r>
            <w:r w:rsidRPr="00544B7D">
              <w:t>ср.</w:t>
            </w:r>
            <w:r>
              <w:t xml:space="preserve"> </w:t>
            </w:r>
            <w:r w:rsidRPr="00544B7D">
              <w:t>УТФОМС</w:t>
            </w:r>
          </w:p>
        </w:tc>
        <w:tc>
          <w:tcPr>
            <w:tcW w:w="816" w:type="dxa"/>
            <w:tcBorders>
              <w:top w:val="nil"/>
              <w:left w:val="nil"/>
              <w:bottom w:val="single" w:sz="4" w:space="0" w:color="auto"/>
              <w:right w:val="single" w:sz="4" w:space="0" w:color="auto"/>
            </w:tcBorders>
            <w:textDirection w:val="btLr"/>
          </w:tcPr>
          <w:p w:rsidR="002178ED" w:rsidRPr="00544B7D" w:rsidRDefault="002178ED" w:rsidP="002178ED">
            <w:pPr>
              <w:pStyle w:val="af3"/>
              <w:ind w:left="113" w:right="113"/>
            </w:pPr>
            <w:r w:rsidRPr="00544B7D">
              <w:t>перерасх.</w:t>
            </w:r>
            <w:r>
              <w:t xml:space="preserve"> </w:t>
            </w:r>
            <w:r w:rsidRPr="00544B7D">
              <w:t>УТФОМС</w:t>
            </w:r>
          </w:p>
        </w:tc>
        <w:tc>
          <w:tcPr>
            <w:tcW w:w="1080" w:type="dxa"/>
            <w:vMerge/>
            <w:tcBorders>
              <w:left w:val="single" w:sz="4" w:space="0" w:color="auto"/>
              <w:bottom w:val="single" w:sz="4" w:space="0" w:color="auto"/>
              <w:right w:val="single" w:sz="4" w:space="0" w:color="auto"/>
            </w:tcBorders>
          </w:tcPr>
          <w:p w:rsidR="002178ED" w:rsidRPr="00544B7D" w:rsidRDefault="002178ED" w:rsidP="00C25800">
            <w:pPr>
              <w:pStyle w:val="af3"/>
            </w:pPr>
          </w:p>
        </w:tc>
        <w:tc>
          <w:tcPr>
            <w:tcW w:w="999" w:type="dxa"/>
            <w:vMerge/>
            <w:tcBorders>
              <w:left w:val="single" w:sz="4" w:space="0" w:color="auto"/>
              <w:bottom w:val="single" w:sz="4" w:space="0" w:color="auto"/>
              <w:right w:val="single" w:sz="4" w:space="0" w:color="auto"/>
            </w:tcBorders>
          </w:tcPr>
          <w:p w:rsidR="002178ED" w:rsidRPr="00544B7D" w:rsidRDefault="002178ED" w:rsidP="00C25800">
            <w:pPr>
              <w:pStyle w:val="af3"/>
            </w:pPr>
          </w:p>
        </w:tc>
        <w:tc>
          <w:tcPr>
            <w:tcW w:w="687" w:type="dxa"/>
            <w:tcBorders>
              <w:top w:val="nil"/>
              <w:left w:val="nil"/>
              <w:bottom w:val="single" w:sz="4" w:space="0" w:color="auto"/>
              <w:right w:val="single" w:sz="4" w:space="0" w:color="auto"/>
            </w:tcBorders>
            <w:textDirection w:val="btLr"/>
          </w:tcPr>
          <w:p w:rsidR="002178ED" w:rsidRPr="00544B7D" w:rsidRDefault="002178ED" w:rsidP="002178ED">
            <w:pPr>
              <w:pStyle w:val="af3"/>
              <w:ind w:left="113" w:right="113"/>
            </w:pPr>
            <w:r w:rsidRPr="00544B7D">
              <w:t>недорасх.</w:t>
            </w:r>
            <w:r>
              <w:t xml:space="preserve"> </w:t>
            </w:r>
            <w:r w:rsidRPr="00544B7D">
              <w:t>ср.</w:t>
            </w:r>
            <w:r>
              <w:t xml:space="preserve"> </w:t>
            </w:r>
            <w:r w:rsidRPr="00544B7D">
              <w:t>УТФОМС</w:t>
            </w:r>
          </w:p>
        </w:tc>
        <w:tc>
          <w:tcPr>
            <w:tcW w:w="960" w:type="dxa"/>
            <w:tcBorders>
              <w:top w:val="nil"/>
              <w:left w:val="nil"/>
              <w:bottom w:val="single" w:sz="4" w:space="0" w:color="auto"/>
              <w:right w:val="single" w:sz="4" w:space="0" w:color="auto"/>
            </w:tcBorders>
            <w:textDirection w:val="btLr"/>
          </w:tcPr>
          <w:p w:rsidR="002178ED" w:rsidRPr="00544B7D" w:rsidRDefault="002178ED" w:rsidP="002178ED">
            <w:pPr>
              <w:pStyle w:val="af3"/>
              <w:ind w:left="113" w:right="113"/>
            </w:pPr>
            <w:r w:rsidRPr="00544B7D">
              <w:t>перерасх.</w:t>
            </w:r>
            <w:r>
              <w:t xml:space="preserve"> </w:t>
            </w:r>
            <w:r w:rsidRPr="00544B7D">
              <w:t>УТФОМС</w:t>
            </w:r>
          </w:p>
        </w:tc>
      </w:tr>
      <w:tr w:rsidR="0026005C" w:rsidRPr="00544B7D" w:rsidTr="00604724">
        <w:trPr>
          <w:trHeight w:val="259"/>
        </w:trPr>
        <w:tc>
          <w:tcPr>
            <w:tcW w:w="3544" w:type="dxa"/>
            <w:tcBorders>
              <w:top w:val="nil"/>
              <w:left w:val="single" w:sz="4" w:space="0" w:color="auto"/>
              <w:bottom w:val="single" w:sz="4" w:space="0" w:color="auto"/>
              <w:right w:val="single" w:sz="4" w:space="0" w:color="auto"/>
            </w:tcBorders>
            <w:noWrap/>
          </w:tcPr>
          <w:p w:rsidR="0026005C" w:rsidRPr="00544B7D" w:rsidRDefault="0026005C" w:rsidP="00C25800">
            <w:pPr>
              <w:pStyle w:val="af3"/>
            </w:pPr>
            <w:r w:rsidRPr="00544B7D">
              <w:t>РАСХОДЫ</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3808,54</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3808,59</w:t>
            </w:r>
          </w:p>
        </w:tc>
        <w:tc>
          <w:tcPr>
            <w:tcW w:w="735"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0,05</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41827,82</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41827,82</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51627,70</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51746,78</w:t>
            </w:r>
          </w:p>
        </w:tc>
        <w:tc>
          <w:tcPr>
            <w:tcW w:w="687"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119,08</w:t>
            </w:r>
          </w:p>
        </w:tc>
      </w:tr>
      <w:tr w:rsidR="0026005C" w:rsidRPr="00544B7D" w:rsidTr="00604724">
        <w:trPr>
          <w:trHeight w:val="619"/>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ОПЛАТА ТРУДА И НАЧИСЛЕНИЯ НА ОПЛАТУ ТРУДА</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1790,68</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1790,68</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40577,88</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40577,88</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50735,1</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50854,2</w:t>
            </w:r>
          </w:p>
        </w:tc>
        <w:tc>
          <w:tcPr>
            <w:tcW w:w="687"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119,10</w:t>
            </w:r>
          </w:p>
        </w:tc>
      </w:tr>
      <w:tr w:rsidR="0026005C" w:rsidRPr="00544B7D" w:rsidTr="00604724">
        <w:trPr>
          <w:trHeight w:val="255"/>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Заработная плата</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1327,83</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1327,83</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32462,63</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32462,63</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40193,4</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40193,3</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0,07</w:t>
            </w:r>
          </w:p>
        </w:tc>
        <w:tc>
          <w:tcPr>
            <w:tcW w:w="96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r>
      <w:tr w:rsidR="0026005C" w:rsidRPr="00544B7D" w:rsidTr="00604724">
        <w:trPr>
          <w:trHeight w:val="266"/>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Оплата труда гражданских служащих</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1327,83</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1327,83</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32462,63</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32462,63</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40193,4</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40193,3</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0,07</w:t>
            </w:r>
          </w:p>
        </w:tc>
        <w:tc>
          <w:tcPr>
            <w:tcW w:w="96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r>
      <w:tr w:rsidR="0026005C" w:rsidRPr="00544B7D" w:rsidTr="00604724">
        <w:trPr>
          <w:trHeight w:val="255"/>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Прочие выплаты</w:t>
            </w:r>
          </w:p>
        </w:tc>
        <w:tc>
          <w:tcPr>
            <w:tcW w:w="108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118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20,63</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20,63</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11,5</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11,5</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297"/>
        </w:trPr>
        <w:tc>
          <w:tcPr>
            <w:tcW w:w="3544" w:type="dxa"/>
            <w:tcBorders>
              <w:top w:val="single" w:sz="4" w:space="0" w:color="auto"/>
              <w:left w:val="single" w:sz="4" w:space="0" w:color="auto"/>
              <w:bottom w:val="single" w:sz="4" w:space="0" w:color="auto"/>
              <w:right w:val="single" w:sz="4" w:space="0" w:color="auto"/>
            </w:tcBorders>
          </w:tcPr>
          <w:p w:rsidR="0026005C" w:rsidRPr="00544B7D" w:rsidRDefault="0026005C" w:rsidP="00C25800">
            <w:pPr>
              <w:pStyle w:val="af3"/>
            </w:pPr>
            <w:r w:rsidRPr="00544B7D">
              <w:t>Прочие расходы по статье 212</w:t>
            </w:r>
          </w:p>
        </w:tc>
        <w:tc>
          <w:tcPr>
            <w:tcW w:w="1080" w:type="dxa"/>
            <w:tcBorders>
              <w:top w:val="single" w:sz="4" w:space="0" w:color="auto"/>
              <w:left w:val="nil"/>
              <w:bottom w:val="single" w:sz="4" w:space="0" w:color="auto"/>
              <w:right w:val="single" w:sz="4" w:space="0" w:color="auto"/>
            </w:tcBorders>
            <w:noWrap/>
          </w:tcPr>
          <w:p w:rsidR="0026005C" w:rsidRPr="00544B7D" w:rsidRDefault="00544B7D" w:rsidP="00C25800">
            <w:pPr>
              <w:pStyle w:val="af3"/>
            </w:pPr>
            <w:r>
              <w:t xml:space="preserve"> </w:t>
            </w:r>
          </w:p>
        </w:tc>
        <w:tc>
          <w:tcPr>
            <w:tcW w:w="1188" w:type="dxa"/>
            <w:tcBorders>
              <w:top w:val="single" w:sz="4" w:space="0" w:color="auto"/>
              <w:left w:val="nil"/>
              <w:bottom w:val="single" w:sz="4" w:space="0" w:color="auto"/>
              <w:right w:val="single" w:sz="4" w:space="0" w:color="auto"/>
            </w:tcBorders>
            <w:noWrap/>
          </w:tcPr>
          <w:p w:rsidR="0026005C" w:rsidRPr="00544B7D" w:rsidRDefault="00544B7D" w:rsidP="00C25800">
            <w:pPr>
              <w:pStyle w:val="af3"/>
            </w:pPr>
            <w:r>
              <w:t xml:space="preserve"> </w:t>
            </w:r>
          </w:p>
        </w:tc>
        <w:tc>
          <w:tcPr>
            <w:tcW w:w="735"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20,63</w:t>
            </w:r>
          </w:p>
        </w:tc>
        <w:tc>
          <w:tcPr>
            <w:tcW w:w="998"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20,63</w:t>
            </w:r>
          </w:p>
        </w:tc>
        <w:tc>
          <w:tcPr>
            <w:tcW w:w="746"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11,5</w:t>
            </w:r>
          </w:p>
        </w:tc>
        <w:tc>
          <w:tcPr>
            <w:tcW w:w="999"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11,5</w:t>
            </w:r>
          </w:p>
        </w:tc>
        <w:tc>
          <w:tcPr>
            <w:tcW w:w="687"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359"/>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Начисления на оплату труда</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462,85</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462,85</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8094,61</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8094,61</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10530,2</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10649,3</w:t>
            </w:r>
          </w:p>
        </w:tc>
        <w:tc>
          <w:tcPr>
            <w:tcW w:w="687"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119,17</w:t>
            </w:r>
          </w:p>
        </w:tc>
      </w:tr>
      <w:tr w:rsidR="0026005C" w:rsidRPr="00544B7D" w:rsidTr="00604724">
        <w:trPr>
          <w:trHeight w:val="255"/>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ПРИОБРЕТЕНИЕ УСЛУГ</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1937,29</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1937,34</w:t>
            </w:r>
          </w:p>
        </w:tc>
        <w:tc>
          <w:tcPr>
            <w:tcW w:w="735"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0,05</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1235,32</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1235,32</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875,7</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875,7</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0,02</w:t>
            </w:r>
          </w:p>
        </w:tc>
        <w:tc>
          <w:tcPr>
            <w:tcW w:w="96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r>
      <w:tr w:rsidR="0026005C" w:rsidRPr="00544B7D" w:rsidTr="00604724">
        <w:trPr>
          <w:trHeight w:val="255"/>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Услуги связи</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70,47</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70,47</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72,43</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72,43</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88,9</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88,9</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0,01</w:t>
            </w:r>
          </w:p>
        </w:tc>
        <w:tc>
          <w:tcPr>
            <w:tcW w:w="96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r>
      <w:tr w:rsidR="0026005C" w:rsidRPr="00544B7D" w:rsidTr="00604724">
        <w:trPr>
          <w:trHeight w:val="255"/>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Транспортные услуги</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67,63</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67,63</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14,02</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14,02</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39,2</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39,2</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255"/>
        </w:trPr>
        <w:tc>
          <w:tcPr>
            <w:tcW w:w="3544" w:type="dxa"/>
            <w:tcBorders>
              <w:top w:val="nil"/>
              <w:left w:val="single" w:sz="4" w:space="0" w:color="auto"/>
              <w:right w:val="single" w:sz="4" w:space="0" w:color="auto"/>
            </w:tcBorders>
          </w:tcPr>
          <w:p w:rsidR="0026005C" w:rsidRPr="00544B7D" w:rsidRDefault="0026005C" w:rsidP="00C25800">
            <w:pPr>
              <w:pStyle w:val="af3"/>
            </w:pPr>
            <w:r w:rsidRPr="00544B7D">
              <w:t>Коммунальные услуги</w:t>
            </w:r>
          </w:p>
        </w:tc>
        <w:tc>
          <w:tcPr>
            <w:tcW w:w="1080" w:type="dxa"/>
            <w:tcBorders>
              <w:top w:val="nil"/>
              <w:left w:val="nil"/>
              <w:right w:val="single" w:sz="4" w:space="0" w:color="auto"/>
            </w:tcBorders>
            <w:noWrap/>
          </w:tcPr>
          <w:p w:rsidR="0026005C" w:rsidRPr="00544B7D" w:rsidRDefault="0026005C" w:rsidP="00C25800">
            <w:pPr>
              <w:pStyle w:val="af3"/>
            </w:pPr>
            <w:r w:rsidRPr="00544B7D">
              <w:t>43,34</w:t>
            </w:r>
          </w:p>
        </w:tc>
        <w:tc>
          <w:tcPr>
            <w:tcW w:w="1188" w:type="dxa"/>
            <w:tcBorders>
              <w:top w:val="nil"/>
              <w:left w:val="nil"/>
              <w:right w:val="single" w:sz="4" w:space="0" w:color="auto"/>
            </w:tcBorders>
            <w:noWrap/>
          </w:tcPr>
          <w:p w:rsidR="0026005C" w:rsidRPr="00544B7D" w:rsidRDefault="0026005C" w:rsidP="00C25800">
            <w:pPr>
              <w:pStyle w:val="af3"/>
            </w:pPr>
            <w:r w:rsidRPr="00544B7D">
              <w:t>43,34</w:t>
            </w:r>
          </w:p>
        </w:tc>
        <w:tc>
          <w:tcPr>
            <w:tcW w:w="735" w:type="dxa"/>
            <w:tcBorders>
              <w:top w:val="nil"/>
              <w:left w:val="nil"/>
              <w:right w:val="single" w:sz="4" w:space="0" w:color="auto"/>
            </w:tcBorders>
          </w:tcPr>
          <w:p w:rsidR="0026005C" w:rsidRPr="00544B7D" w:rsidRDefault="0026005C" w:rsidP="00C25800">
            <w:pPr>
              <w:pStyle w:val="af3"/>
            </w:pPr>
            <w:r w:rsidRPr="00544B7D">
              <w:t>0</w:t>
            </w:r>
          </w:p>
        </w:tc>
        <w:tc>
          <w:tcPr>
            <w:tcW w:w="720" w:type="dxa"/>
            <w:tcBorders>
              <w:top w:val="nil"/>
              <w:left w:val="nil"/>
              <w:right w:val="single" w:sz="4" w:space="0" w:color="auto"/>
            </w:tcBorders>
          </w:tcPr>
          <w:p w:rsidR="0026005C" w:rsidRPr="00544B7D" w:rsidRDefault="0026005C" w:rsidP="00C25800">
            <w:pPr>
              <w:pStyle w:val="af3"/>
            </w:pPr>
            <w:r w:rsidRPr="00544B7D">
              <w:t>0</w:t>
            </w:r>
          </w:p>
        </w:tc>
        <w:tc>
          <w:tcPr>
            <w:tcW w:w="1080" w:type="dxa"/>
            <w:tcBorders>
              <w:top w:val="nil"/>
              <w:left w:val="nil"/>
              <w:right w:val="single" w:sz="4" w:space="0" w:color="auto"/>
            </w:tcBorders>
            <w:noWrap/>
          </w:tcPr>
          <w:p w:rsidR="0026005C" w:rsidRPr="00544B7D" w:rsidRDefault="00544B7D" w:rsidP="00C25800">
            <w:pPr>
              <w:pStyle w:val="af3"/>
            </w:pPr>
            <w:r>
              <w:t xml:space="preserve"> </w:t>
            </w:r>
          </w:p>
        </w:tc>
        <w:tc>
          <w:tcPr>
            <w:tcW w:w="998" w:type="dxa"/>
            <w:tcBorders>
              <w:top w:val="nil"/>
              <w:left w:val="nil"/>
              <w:right w:val="single" w:sz="4" w:space="0" w:color="auto"/>
            </w:tcBorders>
            <w:noWrap/>
          </w:tcPr>
          <w:p w:rsidR="0026005C" w:rsidRPr="00544B7D" w:rsidRDefault="00544B7D" w:rsidP="00C25800">
            <w:pPr>
              <w:pStyle w:val="af3"/>
            </w:pPr>
            <w:r>
              <w:t xml:space="preserve"> </w:t>
            </w:r>
          </w:p>
        </w:tc>
        <w:tc>
          <w:tcPr>
            <w:tcW w:w="746" w:type="dxa"/>
            <w:tcBorders>
              <w:top w:val="nil"/>
              <w:left w:val="nil"/>
              <w:right w:val="single" w:sz="4" w:space="0" w:color="auto"/>
            </w:tcBorders>
          </w:tcPr>
          <w:p w:rsidR="0026005C" w:rsidRPr="00544B7D" w:rsidRDefault="0026005C" w:rsidP="00C25800">
            <w:pPr>
              <w:pStyle w:val="af3"/>
            </w:pPr>
            <w:r w:rsidRPr="00544B7D">
              <w:t>0,00</w:t>
            </w:r>
          </w:p>
        </w:tc>
        <w:tc>
          <w:tcPr>
            <w:tcW w:w="816" w:type="dxa"/>
            <w:tcBorders>
              <w:top w:val="nil"/>
              <w:left w:val="nil"/>
              <w:right w:val="single" w:sz="4" w:space="0" w:color="auto"/>
            </w:tcBorders>
          </w:tcPr>
          <w:p w:rsidR="0026005C" w:rsidRPr="00544B7D" w:rsidRDefault="0026005C" w:rsidP="00C25800">
            <w:pPr>
              <w:pStyle w:val="af3"/>
            </w:pPr>
            <w:r w:rsidRPr="00544B7D">
              <w:t>0,00</w:t>
            </w:r>
          </w:p>
        </w:tc>
        <w:tc>
          <w:tcPr>
            <w:tcW w:w="1080" w:type="dxa"/>
            <w:tcBorders>
              <w:top w:val="nil"/>
              <w:left w:val="nil"/>
              <w:right w:val="single" w:sz="4" w:space="0" w:color="auto"/>
            </w:tcBorders>
            <w:noWrap/>
          </w:tcPr>
          <w:p w:rsidR="0026005C" w:rsidRPr="00544B7D" w:rsidRDefault="0026005C" w:rsidP="00C25800">
            <w:pPr>
              <w:pStyle w:val="af3"/>
            </w:pPr>
            <w:r w:rsidRPr="00544B7D">
              <w:t>0,0</w:t>
            </w:r>
          </w:p>
        </w:tc>
        <w:tc>
          <w:tcPr>
            <w:tcW w:w="999" w:type="dxa"/>
            <w:tcBorders>
              <w:top w:val="nil"/>
              <w:left w:val="nil"/>
              <w:right w:val="single" w:sz="4" w:space="0" w:color="auto"/>
            </w:tcBorders>
            <w:noWrap/>
          </w:tcPr>
          <w:p w:rsidR="0026005C" w:rsidRPr="00544B7D" w:rsidRDefault="0026005C" w:rsidP="00C25800">
            <w:pPr>
              <w:pStyle w:val="af3"/>
            </w:pPr>
            <w:r w:rsidRPr="00544B7D">
              <w:t>0,0</w:t>
            </w:r>
          </w:p>
        </w:tc>
        <w:tc>
          <w:tcPr>
            <w:tcW w:w="687" w:type="dxa"/>
            <w:tcBorders>
              <w:top w:val="nil"/>
              <w:left w:val="nil"/>
              <w:right w:val="single" w:sz="4" w:space="0" w:color="auto"/>
            </w:tcBorders>
            <w:noWrap/>
          </w:tcPr>
          <w:p w:rsidR="0026005C" w:rsidRPr="00544B7D" w:rsidRDefault="0026005C" w:rsidP="00C25800">
            <w:pPr>
              <w:pStyle w:val="af3"/>
            </w:pPr>
            <w:r w:rsidRPr="00544B7D">
              <w:t>0,00</w:t>
            </w:r>
          </w:p>
        </w:tc>
        <w:tc>
          <w:tcPr>
            <w:tcW w:w="960" w:type="dxa"/>
            <w:tcBorders>
              <w:top w:val="nil"/>
              <w:left w:val="nil"/>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510"/>
        </w:trPr>
        <w:tc>
          <w:tcPr>
            <w:tcW w:w="3544" w:type="dxa"/>
            <w:tcBorders>
              <w:top w:val="single" w:sz="4" w:space="0" w:color="auto"/>
              <w:left w:val="single" w:sz="4" w:space="0" w:color="auto"/>
              <w:bottom w:val="single" w:sz="4" w:space="0" w:color="auto"/>
              <w:right w:val="single" w:sz="4" w:space="0" w:color="auto"/>
            </w:tcBorders>
          </w:tcPr>
          <w:p w:rsidR="0026005C" w:rsidRPr="00544B7D" w:rsidRDefault="0026005C" w:rsidP="00C25800">
            <w:pPr>
              <w:pStyle w:val="af3"/>
            </w:pPr>
            <w:r w:rsidRPr="00544B7D">
              <w:t>Арендная плата за пользование имуществом</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w:t>
            </w:r>
          </w:p>
        </w:tc>
        <w:tc>
          <w:tcPr>
            <w:tcW w:w="1188" w:type="dxa"/>
            <w:tcBorders>
              <w:top w:val="single" w:sz="4" w:space="0" w:color="auto"/>
              <w:left w:val="nil"/>
              <w:bottom w:val="single" w:sz="4" w:space="0" w:color="auto"/>
              <w:right w:val="single" w:sz="4" w:space="0" w:color="auto"/>
            </w:tcBorders>
            <w:noWrap/>
          </w:tcPr>
          <w:p w:rsidR="0026005C" w:rsidRPr="00544B7D" w:rsidRDefault="00544B7D" w:rsidP="00C25800">
            <w:pPr>
              <w:pStyle w:val="af3"/>
            </w:pPr>
            <w:r>
              <w:t xml:space="preserve"> </w:t>
            </w:r>
          </w:p>
        </w:tc>
        <w:tc>
          <w:tcPr>
            <w:tcW w:w="735" w:type="dxa"/>
            <w:tcBorders>
              <w:top w:val="single" w:sz="4" w:space="0" w:color="auto"/>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single" w:sz="4" w:space="0" w:color="auto"/>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single" w:sz="4" w:space="0" w:color="auto"/>
              <w:left w:val="nil"/>
              <w:bottom w:val="single" w:sz="4" w:space="0" w:color="auto"/>
              <w:right w:val="single" w:sz="4" w:space="0" w:color="auto"/>
            </w:tcBorders>
            <w:noWrap/>
          </w:tcPr>
          <w:p w:rsidR="0026005C" w:rsidRPr="00544B7D" w:rsidRDefault="00544B7D" w:rsidP="00C25800">
            <w:pPr>
              <w:pStyle w:val="af3"/>
            </w:pPr>
            <w:r>
              <w:t xml:space="preserve"> </w:t>
            </w:r>
          </w:p>
        </w:tc>
        <w:tc>
          <w:tcPr>
            <w:tcW w:w="998" w:type="dxa"/>
            <w:tcBorders>
              <w:top w:val="single" w:sz="4" w:space="0" w:color="auto"/>
              <w:left w:val="nil"/>
              <w:bottom w:val="single" w:sz="4" w:space="0" w:color="auto"/>
              <w:right w:val="single" w:sz="4" w:space="0" w:color="auto"/>
            </w:tcBorders>
            <w:noWrap/>
          </w:tcPr>
          <w:p w:rsidR="0026005C" w:rsidRPr="00544B7D" w:rsidRDefault="00544B7D" w:rsidP="00C25800">
            <w:pPr>
              <w:pStyle w:val="af3"/>
            </w:pPr>
            <w:r>
              <w:t xml:space="preserve"> </w:t>
            </w:r>
          </w:p>
        </w:tc>
        <w:tc>
          <w:tcPr>
            <w:tcW w:w="746"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0,0</w:t>
            </w:r>
          </w:p>
        </w:tc>
        <w:tc>
          <w:tcPr>
            <w:tcW w:w="999"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0,0</w:t>
            </w:r>
          </w:p>
        </w:tc>
        <w:tc>
          <w:tcPr>
            <w:tcW w:w="687"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260"/>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Услуги по содержанию имущества</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1755,85</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1755,9</w:t>
            </w:r>
          </w:p>
        </w:tc>
        <w:tc>
          <w:tcPr>
            <w:tcW w:w="735"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0,05</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846,68</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846,68</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415,9</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415,9</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510"/>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Оплата текущего ремонта зданий и сооружений</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1115,1</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1115,15</w:t>
            </w:r>
          </w:p>
        </w:tc>
        <w:tc>
          <w:tcPr>
            <w:tcW w:w="735"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0,05</w:t>
            </w:r>
          </w:p>
        </w:tc>
        <w:tc>
          <w:tcPr>
            <w:tcW w:w="108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1295"/>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Капитальный ремонт объектов непроизводственного назначения , за исключением капитального ремонта жилого фонда</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w:t>
            </w:r>
          </w:p>
        </w:tc>
        <w:tc>
          <w:tcPr>
            <w:tcW w:w="735"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284,0</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284,0</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321"/>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Прочие расходы по статье 225</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640,75</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640,75</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131,9</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131,9</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255"/>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Прочие услуги</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w:t>
            </w:r>
          </w:p>
        </w:tc>
        <w:tc>
          <w:tcPr>
            <w:tcW w:w="118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35"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302,20</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302,20</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331,8</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331,8</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331"/>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Подписка на журналы и газеты</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w:t>
            </w:r>
          </w:p>
        </w:tc>
        <w:tc>
          <w:tcPr>
            <w:tcW w:w="118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35"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251"/>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Прочие расходы по статье 226</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w:t>
            </w:r>
          </w:p>
        </w:tc>
        <w:tc>
          <w:tcPr>
            <w:tcW w:w="118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35"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331,8</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331,8</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255"/>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ПРОЧИЕ РАСХОДЫ</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80,57</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80,57</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14,61</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14,61</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16,9</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16,9</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247"/>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Прочие расходы по статье 290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80,57</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80,57</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14,61</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14,61</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16,9</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16,9</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607"/>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ПОСТУПЛЕНИЯ НЕФИНАНСОВЫХ АКТИВОВ</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19417,62</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19417,62</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p>
        </w:tc>
        <w:tc>
          <w:tcPr>
            <w:tcW w:w="720"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17877,08</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17877,08</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17694,9</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17575,9</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119,06</w:t>
            </w:r>
          </w:p>
        </w:tc>
        <w:tc>
          <w:tcPr>
            <w:tcW w:w="96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r>
      <w:tr w:rsidR="0026005C" w:rsidRPr="00544B7D" w:rsidTr="00604724">
        <w:trPr>
          <w:trHeight w:val="510"/>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УВЕЛИЧЕНИЕ СТОИМОСТИ ОСНОВНЫХ СРЕДСТВ</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2014,06</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2014,06</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1593,44</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1593,44</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622,0</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622,0</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343"/>
        </w:trPr>
        <w:tc>
          <w:tcPr>
            <w:tcW w:w="3544" w:type="dxa"/>
            <w:tcBorders>
              <w:top w:val="single" w:sz="4" w:space="0" w:color="auto"/>
              <w:left w:val="single" w:sz="4" w:space="0" w:color="auto"/>
              <w:bottom w:val="single" w:sz="4" w:space="0" w:color="auto"/>
              <w:right w:val="single" w:sz="4" w:space="0" w:color="auto"/>
            </w:tcBorders>
          </w:tcPr>
          <w:p w:rsidR="0026005C" w:rsidRPr="00544B7D" w:rsidRDefault="0026005C" w:rsidP="00C25800">
            <w:pPr>
              <w:pStyle w:val="af3"/>
            </w:pPr>
            <w:r w:rsidRPr="00544B7D">
              <w:t>Мягкий инвентарь и обмундирование</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622,71</w:t>
            </w:r>
          </w:p>
        </w:tc>
        <w:tc>
          <w:tcPr>
            <w:tcW w:w="1188"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622,71</w:t>
            </w:r>
          </w:p>
        </w:tc>
        <w:tc>
          <w:tcPr>
            <w:tcW w:w="735"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510,52</w:t>
            </w:r>
          </w:p>
        </w:tc>
        <w:tc>
          <w:tcPr>
            <w:tcW w:w="998"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510,52</w:t>
            </w:r>
          </w:p>
        </w:tc>
        <w:tc>
          <w:tcPr>
            <w:tcW w:w="746"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single" w:sz="4" w:space="0" w:color="auto"/>
              <w:left w:val="nil"/>
              <w:bottom w:val="single" w:sz="4" w:space="0" w:color="auto"/>
              <w:right w:val="single" w:sz="4" w:space="0" w:color="auto"/>
            </w:tcBorders>
            <w:noWrap/>
          </w:tcPr>
          <w:p w:rsidR="0026005C" w:rsidRPr="00544B7D" w:rsidRDefault="00544B7D" w:rsidP="00C25800">
            <w:pPr>
              <w:pStyle w:val="af3"/>
            </w:pPr>
            <w:r>
              <w:t xml:space="preserve"> </w:t>
            </w:r>
          </w:p>
        </w:tc>
        <w:tc>
          <w:tcPr>
            <w:tcW w:w="999" w:type="dxa"/>
            <w:tcBorders>
              <w:top w:val="single" w:sz="4" w:space="0" w:color="auto"/>
              <w:left w:val="nil"/>
              <w:bottom w:val="single" w:sz="4" w:space="0" w:color="auto"/>
              <w:right w:val="single" w:sz="4" w:space="0" w:color="auto"/>
            </w:tcBorders>
            <w:noWrap/>
          </w:tcPr>
          <w:p w:rsidR="0026005C" w:rsidRPr="00544B7D" w:rsidRDefault="00544B7D" w:rsidP="00C25800">
            <w:pPr>
              <w:pStyle w:val="af3"/>
            </w:pPr>
            <w:r>
              <w:t xml:space="preserve"> </w:t>
            </w:r>
          </w:p>
        </w:tc>
        <w:tc>
          <w:tcPr>
            <w:tcW w:w="687"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255"/>
        </w:trPr>
        <w:tc>
          <w:tcPr>
            <w:tcW w:w="3544" w:type="dxa"/>
            <w:tcBorders>
              <w:top w:val="single" w:sz="4" w:space="0" w:color="auto"/>
              <w:left w:val="single" w:sz="4" w:space="0" w:color="auto"/>
              <w:bottom w:val="single" w:sz="4" w:space="0" w:color="auto"/>
              <w:right w:val="single" w:sz="4" w:space="0" w:color="auto"/>
            </w:tcBorders>
          </w:tcPr>
          <w:p w:rsidR="0026005C" w:rsidRPr="00544B7D" w:rsidRDefault="0026005C" w:rsidP="00C25800">
            <w:pPr>
              <w:pStyle w:val="af3"/>
            </w:pPr>
            <w:r w:rsidRPr="00544B7D">
              <w:t>медицинский инструментарий</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w:t>
            </w:r>
          </w:p>
        </w:tc>
        <w:tc>
          <w:tcPr>
            <w:tcW w:w="1188" w:type="dxa"/>
            <w:tcBorders>
              <w:top w:val="single" w:sz="4" w:space="0" w:color="auto"/>
              <w:left w:val="nil"/>
              <w:bottom w:val="single" w:sz="4" w:space="0" w:color="auto"/>
              <w:right w:val="single" w:sz="4" w:space="0" w:color="auto"/>
            </w:tcBorders>
            <w:noWrap/>
          </w:tcPr>
          <w:p w:rsidR="0026005C" w:rsidRPr="00544B7D" w:rsidRDefault="00544B7D" w:rsidP="00C25800">
            <w:pPr>
              <w:pStyle w:val="af3"/>
            </w:pPr>
            <w:r>
              <w:t xml:space="preserve"> </w:t>
            </w:r>
          </w:p>
        </w:tc>
        <w:tc>
          <w:tcPr>
            <w:tcW w:w="735" w:type="dxa"/>
            <w:tcBorders>
              <w:top w:val="single" w:sz="4" w:space="0" w:color="auto"/>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single" w:sz="4" w:space="0" w:color="auto"/>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38,58</w:t>
            </w:r>
          </w:p>
        </w:tc>
        <w:tc>
          <w:tcPr>
            <w:tcW w:w="998"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38,58</w:t>
            </w:r>
          </w:p>
        </w:tc>
        <w:tc>
          <w:tcPr>
            <w:tcW w:w="746"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132,6</w:t>
            </w:r>
          </w:p>
        </w:tc>
        <w:tc>
          <w:tcPr>
            <w:tcW w:w="999"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132,6</w:t>
            </w:r>
          </w:p>
        </w:tc>
        <w:tc>
          <w:tcPr>
            <w:tcW w:w="687"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1785"/>
        </w:trPr>
        <w:tc>
          <w:tcPr>
            <w:tcW w:w="3544" w:type="dxa"/>
            <w:tcBorders>
              <w:top w:val="single" w:sz="4" w:space="0" w:color="auto"/>
              <w:left w:val="single" w:sz="4" w:space="0" w:color="auto"/>
              <w:bottom w:val="single" w:sz="4" w:space="0" w:color="auto"/>
              <w:right w:val="single" w:sz="4" w:space="0" w:color="auto"/>
            </w:tcBorders>
          </w:tcPr>
          <w:p w:rsidR="0026005C" w:rsidRPr="00544B7D" w:rsidRDefault="0026005C" w:rsidP="00C25800">
            <w:pPr>
              <w:pStyle w:val="af3"/>
            </w:pPr>
            <w:r w:rsidRPr="00544B7D">
              <w:t>Приобретение и модернизация непроизводственного оборудования и предметов длительного пользования для государственных и муниципальных учреждений</w:t>
            </w:r>
          </w:p>
        </w:tc>
        <w:tc>
          <w:tcPr>
            <w:tcW w:w="108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1391,35</w:t>
            </w:r>
          </w:p>
        </w:tc>
        <w:tc>
          <w:tcPr>
            <w:tcW w:w="1188"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1391,35</w:t>
            </w:r>
          </w:p>
        </w:tc>
        <w:tc>
          <w:tcPr>
            <w:tcW w:w="735" w:type="dxa"/>
            <w:tcBorders>
              <w:top w:val="single" w:sz="4" w:space="0" w:color="auto"/>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single" w:sz="4" w:space="0" w:color="auto"/>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single" w:sz="4" w:space="0" w:color="auto"/>
              <w:left w:val="nil"/>
              <w:bottom w:val="single" w:sz="4" w:space="0" w:color="auto"/>
              <w:right w:val="single" w:sz="4" w:space="0" w:color="auto"/>
            </w:tcBorders>
            <w:noWrap/>
          </w:tcPr>
          <w:p w:rsidR="0026005C" w:rsidRPr="00544B7D" w:rsidRDefault="00544B7D" w:rsidP="00C25800">
            <w:pPr>
              <w:pStyle w:val="af3"/>
            </w:pPr>
            <w:r>
              <w:t xml:space="preserve"> </w:t>
            </w:r>
          </w:p>
        </w:tc>
        <w:tc>
          <w:tcPr>
            <w:tcW w:w="998" w:type="dxa"/>
            <w:tcBorders>
              <w:top w:val="single" w:sz="4" w:space="0" w:color="auto"/>
              <w:left w:val="nil"/>
              <w:bottom w:val="single" w:sz="4" w:space="0" w:color="auto"/>
              <w:right w:val="single" w:sz="4" w:space="0" w:color="auto"/>
            </w:tcBorders>
            <w:noWrap/>
          </w:tcPr>
          <w:p w:rsidR="0026005C" w:rsidRPr="00544B7D" w:rsidRDefault="00544B7D" w:rsidP="00C25800">
            <w:pPr>
              <w:pStyle w:val="af3"/>
            </w:pPr>
            <w:r>
              <w:t xml:space="preserve"> </w:t>
            </w:r>
          </w:p>
        </w:tc>
        <w:tc>
          <w:tcPr>
            <w:tcW w:w="746"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single" w:sz="4" w:space="0" w:color="auto"/>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single" w:sz="4" w:space="0" w:color="auto"/>
              <w:left w:val="nil"/>
              <w:bottom w:val="single" w:sz="4" w:space="0" w:color="auto"/>
              <w:right w:val="single" w:sz="4" w:space="0" w:color="auto"/>
            </w:tcBorders>
            <w:noWrap/>
          </w:tcPr>
          <w:p w:rsidR="0026005C" w:rsidRPr="00544B7D" w:rsidRDefault="00544B7D" w:rsidP="00C25800">
            <w:pPr>
              <w:pStyle w:val="af3"/>
            </w:pPr>
            <w:r>
              <w:t xml:space="preserve"> </w:t>
            </w:r>
          </w:p>
        </w:tc>
        <w:tc>
          <w:tcPr>
            <w:tcW w:w="999" w:type="dxa"/>
            <w:tcBorders>
              <w:top w:val="single" w:sz="4" w:space="0" w:color="auto"/>
              <w:left w:val="nil"/>
              <w:bottom w:val="single" w:sz="4" w:space="0" w:color="auto"/>
              <w:right w:val="single" w:sz="4" w:space="0" w:color="auto"/>
            </w:tcBorders>
            <w:noWrap/>
          </w:tcPr>
          <w:p w:rsidR="0026005C" w:rsidRPr="00544B7D" w:rsidRDefault="00544B7D" w:rsidP="00C25800">
            <w:pPr>
              <w:pStyle w:val="af3"/>
            </w:pPr>
            <w:r>
              <w:t xml:space="preserve"> </w:t>
            </w:r>
          </w:p>
        </w:tc>
        <w:tc>
          <w:tcPr>
            <w:tcW w:w="687"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single" w:sz="4" w:space="0" w:color="auto"/>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987"/>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Приобретение, строительство, реконструкция зданий, сооружений и нежилых помещений</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w:t>
            </w:r>
          </w:p>
        </w:tc>
        <w:tc>
          <w:tcPr>
            <w:tcW w:w="118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35"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99"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278"/>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Прочие расходы по статье 310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w:t>
            </w:r>
          </w:p>
        </w:tc>
        <w:tc>
          <w:tcPr>
            <w:tcW w:w="118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35"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1044,34</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1044,34</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489,4</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489,4</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638"/>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Приобретение оргтехники и средств вычислительной техники</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w:t>
            </w:r>
          </w:p>
        </w:tc>
        <w:tc>
          <w:tcPr>
            <w:tcW w:w="118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35"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99"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510"/>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УВЕЛИЧЕНИЕ СТОИМОСТИ МАТЕРИАЛЬНЫХ ЗАПАСОВ</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17403,56</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17403,56</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p>
        </w:tc>
        <w:tc>
          <w:tcPr>
            <w:tcW w:w="720"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16283,64</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16283,64</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17072,9</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16953,9</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119,06</w:t>
            </w:r>
          </w:p>
        </w:tc>
        <w:tc>
          <w:tcPr>
            <w:tcW w:w="96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r>
      <w:tr w:rsidR="0026005C" w:rsidRPr="00544B7D" w:rsidTr="00604724">
        <w:trPr>
          <w:trHeight w:val="657"/>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Медикаменты, перевязочные средства и прочие лечебные расходы</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12062,53</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12062,53</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11693,91</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11693,91</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9912,9</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9851,9</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60,99</w:t>
            </w:r>
          </w:p>
        </w:tc>
        <w:tc>
          <w:tcPr>
            <w:tcW w:w="96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r>
      <w:tr w:rsidR="0026005C" w:rsidRPr="00544B7D" w:rsidTr="00604724">
        <w:trPr>
          <w:trHeight w:val="255"/>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Продукты питания</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4005,66</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4005,66</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4054,66</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4054,66</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5513,2</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5479,3</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33,92</w:t>
            </w:r>
          </w:p>
        </w:tc>
        <w:tc>
          <w:tcPr>
            <w:tcW w:w="96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r>
      <w:tr w:rsidR="0026005C" w:rsidRPr="00544B7D" w:rsidTr="00604724">
        <w:trPr>
          <w:trHeight w:val="510"/>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Оплата горюче- смазочных материалов</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89,47</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89,47</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314"/>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Прочие расходы по статье 340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1245,9</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1245,9</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w:t>
            </w:r>
          </w:p>
        </w:tc>
        <w:tc>
          <w:tcPr>
            <w:tcW w:w="1080" w:type="dxa"/>
            <w:tcBorders>
              <w:top w:val="nil"/>
              <w:left w:val="nil"/>
              <w:bottom w:val="single" w:sz="4" w:space="0" w:color="auto"/>
              <w:right w:val="single" w:sz="4" w:space="0" w:color="auto"/>
            </w:tcBorders>
          </w:tcPr>
          <w:p w:rsidR="0026005C" w:rsidRPr="00544B7D" w:rsidRDefault="0026005C" w:rsidP="00C25800">
            <w:pPr>
              <w:pStyle w:val="af3"/>
            </w:pPr>
            <w:r w:rsidRPr="00544B7D">
              <w:t>535,06</w:t>
            </w:r>
          </w:p>
        </w:tc>
        <w:tc>
          <w:tcPr>
            <w:tcW w:w="998" w:type="dxa"/>
            <w:tcBorders>
              <w:top w:val="nil"/>
              <w:left w:val="nil"/>
              <w:bottom w:val="single" w:sz="4" w:space="0" w:color="auto"/>
              <w:right w:val="single" w:sz="4" w:space="0" w:color="auto"/>
            </w:tcBorders>
          </w:tcPr>
          <w:p w:rsidR="0026005C" w:rsidRPr="00544B7D" w:rsidRDefault="0026005C" w:rsidP="00C25800">
            <w:pPr>
              <w:pStyle w:val="af3"/>
            </w:pPr>
            <w:r w:rsidRPr="00544B7D">
              <w:t>535,06</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775,3</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775,3</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0,00</w:t>
            </w:r>
          </w:p>
        </w:tc>
      </w:tr>
      <w:tr w:rsidR="0026005C" w:rsidRPr="00544B7D" w:rsidTr="00604724">
        <w:trPr>
          <w:trHeight w:val="247"/>
        </w:trPr>
        <w:tc>
          <w:tcPr>
            <w:tcW w:w="3544" w:type="dxa"/>
            <w:tcBorders>
              <w:top w:val="nil"/>
              <w:left w:val="single" w:sz="4" w:space="0" w:color="auto"/>
              <w:bottom w:val="single" w:sz="4" w:space="0" w:color="auto"/>
              <w:right w:val="single" w:sz="4" w:space="0" w:color="auto"/>
            </w:tcBorders>
          </w:tcPr>
          <w:p w:rsidR="0026005C" w:rsidRPr="00544B7D" w:rsidRDefault="0026005C" w:rsidP="00C25800">
            <w:pPr>
              <w:pStyle w:val="af3"/>
            </w:pPr>
            <w:r w:rsidRPr="00544B7D">
              <w:t>Мягкий инвентарь и обмундирование</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w:t>
            </w:r>
          </w:p>
        </w:tc>
        <w:tc>
          <w:tcPr>
            <w:tcW w:w="1188"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735"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20"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1080"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998" w:type="dxa"/>
            <w:tcBorders>
              <w:top w:val="nil"/>
              <w:left w:val="nil"/>
              <w:bottom w:val="single" w:sz="4" w:space="0" w:color="auto"/>
              <w:right w:val="single" w:sz="4" w:space="0" w:color="auto"/>
            </w:tcBorders>
          </w:tcPr>
          <w:p w:rsidR="0026005C" w:rsidRPr="00544B7D" w:rsidRDefault="00544B7D" w:rsidP="00C25800">
            <w:pPr>
              <w:pStyle w:val="af3"/>
            </w:pPr>
            <w:r>
              <w:t xml:space="preserve"> </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871,5</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847,4</w:t>
            </w:r>
          </w:p>
        </w:tc>
        <w:tc>
          <w:tcPr>
            <w:tcW w:w="687" w:type="dxa"/>
            <w:tcBorders>
              <w:top w:val="nil"/>
              <w:left w:val="nil"/>
              <w:bottom w:val="single" w:sz="4" w:space="0" w:color="auto"/>
              <w:right w:val="single" w:sz="4" w:space="0" w:color="auto"/>
            </w:tcBorders>
            <w:noWrap/>
          </w:tcPr>
          <w:p w:rsidR="0026005C" w:rsidRPr="00544B7D" w:rsidRDefault="0026005C" w:rsidP="00C25800">
            <w:pPr>
              <w:pStyle w:val="af3"/>
            </w:pPr>
            <w:r w:rsidRPr="00544B7D">
              <w:t>24,15</w:t>
            </w:r>
          </w:p>
        </w:tc>
        <w:tc>
          <w:tcPr>
            <w:tcW w:w="960"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r>
      <w:tr w:rsidR="0026005C" w:rsidRPr="00544B7D" w:rsidTr="00604724">
        <w:trPr>
          <w:trHeight w:val="255"/>
        </w:trPr>
        <w:tc>
          <w:tcPr>
            <w:tcW w:w="3544" w:type="dxa"/>
            <w:tcBorders>
              <w:top w:val="nil"/>
              <w:left w:val="single" w:sz="4" w:space="0" w:color="auto"/>
              <w:bottom w:val="single" w:sz="4" w:space="0" w:color="auto"/>
              <w:right w:val="single" w:sz="4" w:space="0" w:color="auto"/>
            </w:tcBorders>
            <w:noWrap/>
          </w:tcPr>
          <w:p w:rsidR="0026005C" w:rsidRPr="00544B7D" w:rsidRDefault="0026005C" w:rsidP="00C25800">
            <w:pPr>
              <w:pStyle w:val="af3"/>
            </w:pPr>
            <w:r w:rsidRPr="00544B7D">
              <w:t>ВСЕГО РАСХОДОВ</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23226,16</w:t>
            </w:r>
          </w:p>
        </w:tc>
        <w:tc>
          <w:tcPr>
            <w:tcW w:w="1188" w:type="dxa"/>
            <w:tcBorders>
              <w:top w:val="nil"/>
              <w:left w:val="nil"/>
              <w:bottom w:val="single" w:sz="4" w:space="0" w:color="auto"/>
              <w:right w:val="single" w:sz="4" w:space="0" w:color="auto"/>
            </w:tcBorders>
            <w:noWrap/>
          </w:tcPr>
          <w:p w:rsidR="0026005C" w:rsidRPr="00544B7D" w:rsidRDefault="0026005C" w:rsidP="00C25800">
            <w:pPr>
              <w:pStyle w:val="af3"/>
            </w:pPr>
            <w:r w:rsidRPr="00544B7D">
              <w:t>23226,21</w:t>
            </w:r>
          </w:p>
        </w:tc>
        <w:tc>
          <w:tcPr>
            <w:tcW w:w="735" w:type="dxa"/>
            <w:tcBorders>
              <w:top w:val="nil"/>
              <w:left w:val="nil"/>
              <w:bottom w:val="single" w:sz="4" w:space="0" w:color="auto"/>
              <w:right w:val="single" w:sz="4" w:space="0" w:color="auto"/>
            </w:tcBorders>
          </w:tcPr>
          <w:p w:rsidR="0026005C" w:rsidRPr="00544B7D" w:rsidRDefault="0026005C" w:rsidP="00C25800">
            <w:pPr>
              <w:pStyle w:val="af3"/>
            </w:pPr>
          </w:p>
        </w:tc>
        <w:tc>
          <w:tcPr>
            <w:tcW w:w="720" w:type="dxa"/>
            <w:tcBorders>
              <w:top w:val="nil"/>
              <w:left w:val="nil"/>
              <w:bottom w:val="single" w:sz="4" w:space="0" w:color="auto"/>
              <w:right w:val="single" w:sz="4" w:space="0" w:color="auto"/>
            </w:tcBorders>
          </w:tcPr>
          <w:p w:rsidR="0026005C" w:rsidRPr="00544B7D" w:rsidRDefault="0026005C" w:rsidP="00C25800">
            <w:pPr>
              <w:pStyle w:val="af3"/>
            </w:pPr>
            <w:r w:rsidRPr="00544B7D">
              <w:t>0,05</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59704,89</w:t>
            </w:r>
          </w:p>
        </w:tc>
        <w:tc>
          <w:tcPr>
            <w:tcW w:w="998" w:type="dxa"/>
            <w:tcBorders>
              <w:top w:val="nil"/>
              <w:left w:val="nil"/>
              <w:bottom w:val="single" w:sz="4" w:space="0" w:color="auto"/>
              <w:right w:val="single" w:sz="4" w:space="0" w:color="auto"/>
            </w:tcBorders>
            <w:noWrap/>
          </w:tcPr>
          <w:p w:rsidR="0026005C" w:rsidRPr="00544B7D" w:rsidRDefault="0026005C" w:rsidP="00C25800">
            <w:pPr>
              <w:pStyle w:val="af3"/>
            </w:pPr>
            <w:r w:rsidRPr="00544B7D">
              <w:t>59704,89</w:t>
            </w:r>
          </w:p>
        </w:tc>
        <w:tc>
          <w:tcPr>
            <w:tcW w:w="74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816" w:type="dxa"/>
            <w:tcBorders>
              <w:top w:val="nil"/>
              <w:left w:val="nil"/>
              <w:bottom w:val="single" w:sz="4" w:space="0" w:color="auto"/>
              <w:right w:val="single" w:sz="4" w:space="0" w:color="auto"/>
            </w:tcBorders>
          </w:tcPr>
          <w:p w:rsidR="0026005C" w:rsidRPr="00544B7D" w:rsidRDefault="0026005C" w:rsidP="00C25800">
            <w:pPr>
              <w:pStyle w:val="af3"/>
            </w:pPr>
            <w:r w:rsidRPr="00544B7D">
              <w:t>0,00</w:t>
            </w:r>
          </w:p>
        </w:tc>
        <w:tc>
          <w:tcPr>
            <w:tcW w:w="1080" w:type="dxa"/>
            <w:tcBorders>
              <w:top w:val="nil"/>
              <w:left w:val="nil"/>
              <w:bottom w:val="single" w:sz="4" w:space="0" w:color="auto"/>
              <w:right w:val="single" w:sz="4" w:space="0" w:color="auto"/>
            </w:tcBorders>
            <w:noWrap/>
          </w:tcPr>
          <w:p w:rsidR="0026005C" w:rsidRPr="00544B7D" w:rsidRDefault="0026005C" w:rsidP="00C25800">
            <w:pPr>
              <w:pStyle w:val="af3"/>
            </w:pPr>
            <w:r w:rsidRPr="00544B7D">
              <w:t>69322,62</w:t>
            </w:r>
          </w:p>
        </w:tc>
        <w:tc>
          <w:tcPr>
            <w:tcW w:w="999" w:type="dxa"/>
            <w:tcBorders>
              <w:top w:val="nil"/>
              <w:left w:val="nil"/>
              <w:bottom w:val="single" w:sz="4" w:space="0" w:color="auto"/>
              <w:right w:val="single" w:sz="4" w:space="0" w:color="auto"/>
            </w:tcBorders>
            <w:noWrap/>
          </w:tcPr>
          <w:p w:rsidR="0026005C" w:rsidRPr="00544B7D" w:rsidRDefault="0026005C" w:rsidP="00C25800">
            <w:pPr>
              <w:pStyle w:val="af3"/>
            </w:pPr>
            <w:r w:rsidRPr="00544B7D">
              <w:t>69322,64</w:t>
            </w:r>
          </w:p>
        </w:tc>
        <w:tc>
          <w:tcPr>
            <w:tcW w:w="687" w:type="dxa"/>
            <w:tcBorders>
              <w:top w:val="nil"/>
              <w:left w:val="nil"/>
              <w:bottom w:val="single" w:sz="4" w:space="0" w:color="auto"/>
              <w:right w:val="single" w:sz="4" w:space="0" w:color="auto"/>
            </w:tcBorders>
            <w:noWrap/>
          </w:tcPr>
          <w:p w:rsidR="0026005C" w:rsidRPr="00544B7D" w:rsidRDefault="00544B7D" w:rsidP="00C25800">
            <w:pPr>
              <w:pStyle w:val="af3"/>
            </w:pPr>
            <w:r>
              <w:t xml:space="preserve"> </w:t>
            </w:r>
          </w:p>
        </w:tc>
        <w:tc>
          <w:tcPr>
            <w:tcW w:w="960" w:type="dxa"/>
            <w:tcBorders>
              <w:top w:val="nil"/>
              <w:left w:val="nil"/>
              <w:bottom w:val="single" w:sz="4" w:space="0" w:color="auto"/>
              <w:right w:val="single" w:sz="4" w:space="0" w:color="auto"/>
            </w:tcBorders>
            <w:noWrap/>
          </w:tcPr>
          <w:p w:rsidR="0026005C" w:rsidRPr="00544B7D" w:rsidRDefault="0026005C" w:rsidP="00C25800">
            <w:pPr>
              <w:pStyle w:val="af3"/>
            </w:pPr>
            <w:r w:rsidRPr="00544B7D">
              <w:t>0,02</w:t>
            </w:r>
          </w:p>
        </w:tc>
      </w:tr>
    </w:tbl>
    <w:p w:rsidR="0026005C" w:rsidRPr="00544B7D" w:rsidRDefault="0026005C" w:rsidP="00544B7D">
      <w:pPr>
        <w:pStyle w:val="af2"/>
      </w:pPr>
    </w:p>
    <w:p w:rsidR="0026005C" w:rsidRPr="00544B7D" w:rsidRDefault="0026005C" w:rsidP="00544B7D">
      <w:pPr>
        <w:pStyle w:val="af2"/>
      </w:pPr>
      <w:r w:rsidRPr="00544B7D">
        <w:br w:type="page"/>
      </w:r>
      <w:r w:rsidR="00604724">
        <w:t>Приложение 10</w:t>
      </w:r>
    </w:p>
    <w:p w:rsidR="0026005C" w:rsidRDefault="0026005C" w:rsidP="00544B7D">
      <w:pPr>
        <w:pStyle w:val="af2"/>
      </w:pPr>
      <w:r w:rsidRPr="00544B7D">
        <w:t>Анализ соблюдения сметных назначений по внебюджету, тыс. руб.</w:t>
      </w:r>
    </w:p>
    <w:p w:rsidR="00604724" w:rsidRPr="00544B7D" w:rsidRDefault="00604724" w:rsidP="00544B7D">
      <w:pPr>
        <w:pStyle w:val="af2"/>
      </w:pPr>
    </w:p>
    <w:tbl>
      <w:tblPr>
        <w:tblW w:w="14649" w:type="dxa"/>
        <w:tblInd w:w="250" w:type="dxa"/>
        <w:tblLayout w:type="fixed"/>
        <w:tblLook w:val="0000" w:firstRow="0" w:lastRow="0" w:firstColumn="0" w:lastColumn="0" w:noHBand="0" w:noVBand="0"/>
      </w:tblPr>
      <w:tblGrid>
        <w:gridCol w:w="3969"/>
        <w:gridCol w:w="899"/>
        <w:gridCol w:w="998"/>
        <w:gridCol w:w="864"/>
        <w:gridCol w:w="840"/>
        <w:gridCol w:w="960"/>
        <w:gridCol w:w="874"/>
        <w:gridCol w:w="709"/>
        <w:gridCol w:w="850"/>
        <w:gridCol w:w="992"/>
        <w:gridCol w:w="998"/>
        <w:gridCol w:w="922"/>
        <w:gridCol w:w="774"/>
      </w:tblGrid>
      <w:tr w:rsidR="0026005C" w:rsidRPr="00544B7D" w:rsidTr="007D2CE2">
        <w:trPr>
          <w:trHeight w:val="255"/>
        </w:trPr>
        <w:tc>
          <w:tcPr>
            <w:tcW w:w="3969" w:type="dxa"/>
            <w:vMerge w:val="restart"/>
            <w:tcBorders>
              <w:top w:val="single" w:sz="4" w:space="0" w:color="auto"/>
              <w:left w:val="single" w:sz="4" w:space="0" w:color="auto"/>
              <w:bottom w:val="single" w:sz="4" w:space="0" w:color="auto"/>
              <w:right w:val="single" w:sz="4" w:space="0" w:color="auto"/>
            </w:tcBorders>
          </w:tcPr>
          <w:p w:rsidR="0026005C" w:rsidRPr="00544B7D" w:rsidRDefault="0026005C" w:rsidP="00B12BAF">
            <w:pPr>
              <w:pStyle w:val="af3"/>
            </w:pPr>
            <w:r w:rsidRPr="00544B7D">
              <w:t>подстатьи расходов</w:t>
            </w:r>
          </w:p>
        </w:tc>
        <w:tc>
          <w:tcPr>
            <w:tcW w:w="3601" w:type="dxa"/>
            <w:gridSpan w:val="4"/>
            <w:tcBorders>
              <w:top w:val="single" w:sz="4" w:space="0" w:color="auto"/>
              <w:left w:val="nil"/>
              <w:bottom w:val="single" w:sz="4" w:space="0" w:color="auto"/>
              <w:right w:val="single" w:sz="4" w:space="0" w:color="auto"/>
            </w:tcBorders>
          </w:tcPr>
          <w:p w:rsidR="0026005C" w:rsidRPr="00544B7D" w:rsidRDefault="0026005C" w:rsidP="00B12BAF">
            <w:pPr>
              <w:pStyle w:val="af3"/>
            </w:pPr>
            <w:r w:rsidRPr="00544B7D">
              <w:t>2007 год</w:t>
            </w:r>
          </w:p>
        </w:tc>
        <w:tc>
          <w:tcPr>
            <w:tcW w:w="3393" w:type="dxa"/>
            <w:gridSpan w:val="4"/>
            <w:tcBorders>
              <w:top w:val="single" w:sz="4" w:space="0" w:color="auto"/>
              <w:left w:val="nil"/>
              <w:bottom w:val="single" w:sz="4" w:space="0" w:color="auto"/>
              <w:right w:val="single" w:sz="4" w:space="0" w:color="auto"/>
            </w:tcBorders>
          </w:tcPr>
          <w:p w:rsidR="0026005C" w:rsidRPr="00544B7D" w:rsidRDefault="0026005C" w:rsidP="00B12BAF">
            <w:pPr>
              <w:pStyle w:val="af3"/>
            </w:pPr>
            <w:r w:rsidRPr="00544B7D">
              <w:t>2008 год</w:t>
            </w:r>
          </w:p>
        </w:tc>
        <w:tc>
          <w:tcPr>
            <w:tcW w:w="3686" w:type="dxa"/>
            <w:gridSpan w:val="4"/>
            <w:tcBorders>
              <w:top w:val="single" w:sz="4" w:space="0" w:color="auto"/>
              <w:left w:val="nil"/>
              <w:bottom w:val="single" w:sz="4" w:space="0" w:color="auto"/>
              <w:right w:val="single" w:sz="4" w:space="0" w:color="auto"/>
            </w:tcBorders>
          </w:tcPr>
          <w:p w:rsidR="0026005C" w:rsidRPr="00544B7D" w:rsidRDefault="0026005C" w:rsidP="00B12BAF">
            <w:pPr>
              <w:pStyle w:val="af3"/>
            </w:pPr>
            <w:r w:rsidRPr="00544B7D">
              <w:t>2009 год</w:t>
            </w:r>
          </w:p>
        </w:tc>
      </w:tr>
      <w:tr w:rsidR="0026005C" w:rsidRPr="00544B7D" w:rsidTr="007D2CE2">
        <w:trPr>
          <w:trHeight w:val="255"/>
        </w:trPr>
        <w:tc>
          <w:tcPr>
            <w:tcW w:w="3969" w:type="dxa"/>
            <w:vMerge/>
            <w:tcBorders>
              <w:top w:val="single" w:sz="4" w:space="0" w:color="auto"/>
              <w:left w:val="single" w:sz="4" w:space="0" w:color="auto"/>
              <w:bottom w:val="single" w:sz="4" w:space="0" w:color="auto"/>
              <w:right w:val="single" w:sz="4" w:space="0" w:color="auto"/>
            </w:tcBorders>
          </w:tcPr>
          <w:p w:rsidR="0026005C" w:rsidRPr="00544B7D" w:rsidRDefault="0026005C" w:rsidP="00B12BAF">
            <w:pPr>
              <w:pStyle w:val="af3"/>
            </w:pPr>
          </w:p>
        </w:tc>
        <w:tc>
          <w:tcPr>
            <w:tcW w:w="899"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7D2CE2">
            <w:pPr>
              <w:pStyle w:val="af3"/>
              <w:ind w:left="113" w:right="113"/>
            </w:pPr>
            <w:r w:rsidRPr="00544B7D">
              <w:t>профинансировано на отчет период</w:t>
            </w:r>
          </w:p>
        </w:tc>
        <w:tc>
          <w:tcPr>
            <w:tcW w:w="998"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7D2CE2">
            <w:pPr>
              <w:pStyle w:val="af3"/>
              <w:ind w:left="113" w:right="113"/>
            </w:pPr>
            <w:r w:rsidRPr="00544B7D">
              <w:t>кассовые расходы</w:t>
            </w:r>
          </w:p>
        </w:tc>
        <w:tc>
          <w:tcPr>
            <w:tcW w:w="1704" w:type="dxa"/>
            <w:gridSpan w:val="2"/>
            <w:tcBorders>
              <w:top w:val="single" w:sz="4" w:space="0" w:color="auto"/>
              <w:left w:val="nil"/>
              <w:bottom w:val="single" w:sz="4" w:space="0" w:color="auto"/>
              <w:right w:val="single" w:sz="4" w:space="0" w:color="auto"/>
            </w:tcBorders>
          </w:tcPr>
          <w:p w:rsidR="0026005C" w:rsidRPr="00544B7D" w:rsidRDefault="0026005C" w:rsidP="00B12BAF">
            <w:pPr>
              <w:pStyle w:val="af3"/>
            </w:pPr>
            <w:r w:rsidRPr="00544B7D">
              <w:t>абс.</w:t>
            </w:r>
            <w:r w:rsidR="00B12BAF">
              <w:t xml:space="preserve"> </w:t>
            </w:r>
            <w:r w:rsidRPr="00544B7D">
              <w:t>откл.</w:t>
            </w:r>
          </w:p>
        </w:tc>
        <w:tc>
          <w:tcPr>
            <w:tcW w:w="960"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7D2CE2">
            <w:pPr>
              <w:pStyle w:val="af3"/>
              <w:ind w:left="113" w:right="113"/>
            </w:pPr>
            <w:r w:rsidRPr="00544B7D">
              <w:t>профинансировано на отчет период</w:t>
            </w:r>
          </w:p>
        </w:tc>
        <w:tc>
          <w:tcPr>
            <w:tcW w:w="874"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7D2CE2">
            <w:pPr>
              <w:pStyle w:val="af3"/>
              <w:ind w:left="113" w:right="113"/>
            </w:pPr>
            <w:r w:rsidRPr="00544B7D">
              <w:t>кассовые расходы</w:t>
            </w:r>
          </w:p>
        </w:tc>
        <w:tc>
          <w:tcPr>
            <w:tcW w:w="1559" w:type="dxa"/>
            <w:gridSpan w:val="2"/>
            <w:tcBorders>
              <w:top w:val="single" w:sz="4" w:space="0" w:color="auto"/>
              <w:left w:val="nil"/>
              <w:bottom w:val="single" w:sz="4" w:space="0" w:color="auto"/>
              <w:right w:val="single" w:sz="4" w:space="0" w:color="auto"/>
            </w:tcBorders>
          </w:tcPr>
          <w:p w:rsidR="0026005C" w:rsidRPr="00544B7D" w:rsidRDefault="0026005C" w:rsidP="00B12BAF">
            <w:pPr>
              <w:pStyle w:val="af3"/>
            </w:pPr>
            <w:r w:rsidRPr="00544B7D">
              <w:t>абс.</w:t>
            </w:r>
            <w:r w:rsidR="00B12BAF">
              <w:t xml:space="preserve"> </w:t>
            </w:r>
            <w:r w:rsidRPr="00544B7D">
              <w:t>откл.</w:t>
            </w:r>
          </w:p>
        </w:tc>
        <w:tc>
          <w:tcPr>
            <w:tcW w:w="992"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7D2CE2">
            <w:pPr>
              <w:pStyle w:val="af3"/>
              <w:ind w:left="113" w:right="113"/>
            </w:pPr>
            <w:r w:rsidRPr="00544B7D">
              <w:t>профинансировано на отчет период</w:t>
            </w:r>
          </w:p>
        </w:tc>
        <w:tc>
          <w:tcPr>
            <w:tcW w:w="998"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7D2CE2">
            <w:pPr>
              <w:pStyle w:val="af3"/>
              <w:ind w:left="113" w:right="113"/>
            </w:pPr>
            <w:r w:rsidRPr="00544B7D">
              <w:t>кассовые расходы</w:t>
            </w:r>
          </w:p>
        </w:tc>
        <w:tc>
          <w:tcPr>
            <w:tcW w:w="1696" w:type="dxa"/>
            <w:gridSpan w:val="2"/>
            <w:tcBorders>
              <w:top w:val="single" w:sz="4" w:space="0" w:color="auto"/>
              <w:left w:val="nil"/>
              <w:bottom w:val="single" w:sz="4" w:space="0" w:color="auto"/>
              <w:right w:val="single" w:sz="4" w:space="0" w:color="auto"/>
            </w:tcBorders>
          </w:tcPr>
          <w:p w:rsidR="0026005C" w:rsidRPr="00544B7D" w:rsidRDefault="0026005C" w:rsidP="00B12BAF">
            <w:pPr>
              <w:pStyle w:val="af3"/>
            </w:pPr>
            <w:r w:rsidRPr="00544B7D">
              <w:t>абс.</w:t>
            </w:r>
            <w:r w:rsidR="00B12BAF">
              <w:t xml:space="preserve"> </w:t>
            </w:r>
            <w:r w:rsidRPr="00544B7D">
              <w:t>откл.</w:t>
            </w:r>
          </w:p>
        </w:tc>
      </w:tr>
      <w:tr w:rsidR="0026005C" w:rsidRPr="00544B7D" w:rsidTr="007D2CE2">
        <w:trPr>
          <w:cantSplit/>
          <w:trHeight w:val="1952"/>
        </w:trPr>
        <w:tc>
          <w:tcPr>
            <w:tcW w:w="3969" w:type="dxa"/>
            <w:vMerge/>
            <w:tcBorders>
              <w:top w:val="single" w:sz="4" w:space="0" w:color="auto"/>
              <w:left w:val="single" w:sz="4" w:space="0" w:color="auto"/>
              <w:bottom w:val="single" w:sz="4" w:space="0" w:color="auto"/>
              <w:right w:val="single" w:sz="4" w:space="0" w:color="auto"/>
            </w:tcBorders>
          </w:tcPr>
          <w:p w:rsidR="0026005C" w:rsidRPr="00544B7D" w:rsidRDefault="0026005C" w:rsidP="00B12BAF">
            <w:pPr>
              <w:pStyle w:val="af3"/>
            </w:pPr>
          </w:p>
        </w:tc>
        <w:tc>
          <w:tcPr>
            <w:tcW w:w="899" w:type="dxa"/>
            <w:vMerge/>
            <w:tcBorders>
              <w:top w:val="nil"/>
              <w:left w:val="single" w:sz="4" w:space="0" w:color="auto"/>
              <w:bottom w:val="single" w:sz="4" w:space="0" w:color="auto"/>
              <w:right w:val="single" w:sz="4" w:space="0" w:color="auto"/>
            </w:tcBorders>
          </w:tcPr>
          <w:p w:rsidR="0026005C" w:rsidRPr="00544B7D" w:rsidRDefault="0026005C" w:rsidP="00B12BAF">
            <w:pPr>
              <w:pStyle w:val="af3"/>
            </w:pPr>
          </w:p>
        </w:tc>
        <w:tc>
          <w:tcPr>
            <w:tcW w:w="998" w:type="dxa"/>
            <w:vMerge/>
            <w:tcBorders>
              <w:top w:val="nil"/>
              <w:left w:val="single" w:sz="4" w:space="0" w:color="auto"/>
              <w:bottom w:val="single" w:sz="4" w:space="0" w:color="auto"/>
              <w:right w:val="single" w:sz="4" w:space="0" w:color="auto"/>
            </w:tcBorders>
          </w:tcPr>
          <w:p w:rsidR="0026005C" w:rsidRPr="00544B7D" w:rsidRDefault="0026005C" w:rsidP="00B12BAF">
            <w:pPr>
              <w:pStyle w:val="af3"/>
            </w:pPr>
          </w:p>
        </w:tc>
        <w:tc>
          <w:tcPr>
            <w:tcW w:w="864" w:type="dxa"/>
            <w:tcBorders>
              <w:top w:val="nil"/>
              <w:left w:val="nil"/>
              <w:bottom w:val="single" w:sz="4" w:space="0" w:color="auto"/>
              <w:right w:val="single" w:sz="4" w:space="0" w:color="auto"/>
            </w:tcBorders>
            <w:textDirection w:val="btLr"/>
          </w:tcPr>
          <w:p w:rsidR="0026005C" w:rsidRPr="00544B7D" w:rsidRDefault="0026005C" w:rsidP="007D2CE2">
            <w:pPr>
              <w:pStyle w:val="af3"/>
              <w:ind w:left="113" w:right="113"/>
            </w:pPr>
            <w:r w:rsidRPr="00544B7D">
              <w:t>недорасх.</w:t>
            </w:r>
            <w:r w:rsidR="00B12BAF">
              <w:t xml:space="preserve"> </w:t>
            </w:r>
            <w:r w:rsidRPr="00544B7D">
              <w:t>внебюдж.</w:t>
            </w:r>
            <w:r w:rsidR="00B12BAF">
              <w:t xml:space="preserve"> </w:t>
            </w:r>
            <w:r w:rsidRPr="00544B7D">
              <w:t>ср</w:t>
            </w:r>
          </w:p>
        </w:tc>
        <w:tc>
          <w:tcPr>
            <w:tcW w:w="840" w:type="dxa"/>
            <w:tcBorders>
              <w:top w:val="nil"/>
              <w:left w:val="nil"/>
              <w:bottom w:val="single" w:sz="4" w:space="0" w:color="auto"/>
              <w:right w:val="single" w:sz="4" w:space="0" w:color="auto"/>
            </w:tcBorders>
            <w:textDirection w:val="btLr"/>
          </w:tcPr>
          <w:p w:rsidR="0026005C" w:rsidRPr="00544B7D" w:rsidRDefault="0026005C" w:rsidP="007D2CE2">
            <w:pPr>
              <w:pStyle w:val="af3"/>
              <w:ind w:left="113" w:right="113"/>
            </w:pPr>
            <w:r w:rsidRPr="00544B7D">
              <w:t>перерасх.</w:t>
            </w:r>
            <w:r w:rsidR="00B12BAF">
              <w:t xml:space="preserve"> </w:t>
            </w:r>
            <w:r w:rsidRPr="00544B7D">
              <w:t>внебюдж.</w:t>
            </w:r>
            <w:r w:rsidR="00B12BAF">
              <w:t xml:space="preserve"> </w:t>
            </w:r>
            <w:r w:rsidRPr="00544B7D">
              <w:t>ср.</w:t>
            </w:r>
          </w:p>
        </w:tc>
        <w:tc>
          <w:tcPr>
            <w:tcW w:w="960" w:type="dxa"/>
            <w:vMerge/>
            <w:tcBorders>
              <w:top w:val="nil"/>
              <w:left w:val="single" w:sz="4" w:space="0" w:color="auto"/>
              <w:bottom w:val="single" w:sz="4" w:space="0" w:color="auto"/>
              <w:right w:val="single" w:sz="4" w:space="0" w:color="auto"/>
            </w:tcBorders>
          </w:tcPr>
          <w:p w:rsidR="0026005C" w:rsidRPr="00544B7D" w:rsidRDefault="0026005C" w:rsidP="00B12BAF">
            <w:pPr>
              <w:pStyle w:val="af3"/>
            </w:pPr>
          </w:p>
        </w:tc>
        <w:tc>
          <w:tcPr>
            <w:tcW w:w="874" w:type="dxa"/>
            <w:vMerge/>
            <w:tcBorders>
              <w:top w:val="nil"/>
              <w:left w:val="single" w:sz="4" w:space="0" w:color="auto"/>
              <w:bottom w:val="single" w:sz="4" w:space="0" w:color="auto"/>
              <w:right w:val="single" w:sz="4" w:space="0" w:color="auto"/>
            </w:tcBorders>
          </w:tcPr>
          <w:p w:rsidR="0026005C" w:rsidRPr="00544B7D" w:rsidRDefault="0026005C" w:rsidP="00B12BAF">
            <w:pPr>
              <w:pStyle w:val="af3"/>
            </w:pPr>
          </w:p>
        </w:tc>
        <w:tc>
          <w:tcPr>
            <w:tcW w:w="709" w:type="dxa"/>
            <w:tcBorders>
              <w:top w:val="nil"/>
              <w:left w:val="nil"/>
              <w:bottom w:val="single" w:sz="4" w:space="0" w:color="auto"/>
              <w:right w:val="single" w:sz="4" w:space="0" w:color="auto"/>
            </w:tcBorders>
            <w:textDirection w:val="btLr"/>
          </w:tcPr>
          <w:p w:rsidR="0026005C" w:rsidRPr="00544B7D" w:rsidRDefault="0026005C" w:rsidP="007D2CE2">
            <w:pPr>
              <w:pStyle w:val="af3"/>
              <w:ind w:left="113" w:right="113"/>
            </w:pPr>
            <w:r w:rsidRPr="00544B7D">
              <w:t>недорасх.</w:t>
            </w:r>
            <w:r w:rsidR="00B12BAF">
              <w:t xml:space="preserve"> </w:t>
            </w:r>
            <w:r w:rsidRPr="00544B7D">
              <w:t>внебюдж.</w:t>
            </w:r>
            <w:r w:rsidR="00B12BAF">
              <w:t xml:space="preserve"> </w:t>
            </w:r>
            <w:r w:rsidRPr="00544B7D">
              <w:t>ср</w:t>
            </w:r>
          </w:p>
        </w:tc>
        <w:tc>
          <w:tcPr>
            <w:tcW w:w="850" w:type="dxa"/>
            <w:tcBorders>
              <w:top w:val="nil"/>
              <w:left w:val="nil"/>
              <w:bottom w:val="single" w:sz="4" w:space="0" w:color="auto"/>
              <w:right w:val="single" w:sz="4" w:space="0" w:color="auto"/>
            </w:tcBorders>
            <w:textDirection w:val="btLr"/>
          </w:tcPr>
          <w:p w:rsidR="0026005C" w:rsidRPr="00544B7D" w:rsidRDefault="0026005C" w:rsidP="007D2CE2">
            <w:pPr>
              <w:pStyle w:val="af3"/>
              <w:ind w:left="113" w:right="113"/>
            </w:pPr>
            <w:r w:rsidRPr="00544B7D">
              <w:t>перерасх.</w:t>
            </w:r>
            <w:r w:rsidR="00B12BAF">
              <w:t xml:space="preserve"> </w:t>
            </w:r>
            <w:r w:rsidRPr="00544B7D">
              <w:t>внебюдж.</w:t>
            </w:r>
            <w:r w:rsidR="007D2CE2">
              <w:t xml:space="preserve"> </w:t>
            </w:r>
            <w:r w:rsidRPr="00544B7D">
              <w:t>ср.</w:t>
            </w:r>
          </w:p>
        </w:tc>
        <w:tc>
          <w:tcPr>
            <w:tcW w:w="992" w:type="dxa"/>
            <w:vMerge/>
            <w:tcBorders>
              <w:top w:val="nil"/>
              <w:left w:val="single" w:sz="4" w:space="0" w:color="auto"/>
              <w:bottom w:val="single" w:sz="4" w:space="0" w:color="auto"/>
              <w:right w:val="single" w:sz="4" w:space="0" w:color="auto"/>
            </w:tcBorders>
          </w:tcPr>
          <w:p w:rsidR="0026005C" w:rsidRPr="00544B7D" w:rsidRDefault="0026005C" w:rsidP="00B12BAF">
            <w:pPr>
              <w:pStyle w:val="af3"/>
            </w:pPr>
          </w:p>
        </w:tc>
        <w:tc>
          <w:tcPr>
            <w:tcW w:w="998" w:type="dxa"/>
            <w:vMerge/>
            <w:tcBorders>
              <w:top w:val="nil"/>
              <w:left w:val="single" w:sz="4" w:space="0" w:color="auto"/>
              <w:bottom w:val="single" w:sz="4" w:space="0" w:color="auto"/>
              <w:right w:val="single" w:sz="4" w:space="0" w:color="auto"/>
            </w:tcBorders>
          </w:tcPr>
          <w:p w:rsidR="0026005C" w:rsidRPr="00544B7D" w:rsidRDefault="0026005C" w:rsidP="00B12BAF">
            <w:pPr>
              <w:pStyle w:val="af3"/>
            </w:pPr>
          </w:p>
        </w:tc>
        <w:tc>
          <w:tcPr>
            <w:tcW w:w="922" w:type="dxa"/>
            <w:tcBorders>
              <w:top w:val="nil"/>
              <w:left w:val="nil"/>
              <w:bottom w:val="single" w:sz="4" w:space="0" w:color="auto"/>
              <w:right w:val="single" w:sz="4" w:space="0" w:color="auto"/>
            </w:tcBorders>
            <w:textDirection w:val="btLr"/>
          </w:tcPr>
          <w:p w:rsidR="0026005C" w:rsidRPr="00544B7D" w:rsidRDefault="0026005C" w:rsidP="007D2CE2">
            <w:pPr>
              <w:pStyle w:val="af3"/>
              <w:ind w:left="113" w:right="113"/>
            </w:pPr>
            <w:r w:rsidRPr="00544B7D">
              <w:t>недорасх.</w:t>
            </w:r>
            <w:r w:rsidR="007D2CE2">
              <w:t xml:space="preserve"> </w:t>
            </w:r>
            <w:r w:rsidRPr="00544B7D">
              <w:t>внебюдж.</w:t>
            </w:r>
            <w:r w:rsidR="007D2CE2">
              <w:t xml:space="preserve"> </w:t>
            </w:r>
            <w:r w:rsidRPr="00544B7D">
              <w:t>ср</w:t>
            </w:r>
          </w:p>
        </w:tc>
        <w:tc>
          <w:tcPr>
            <w:tcW w:w="774" w:type="dxa"/>
            <w:tcBorders>
              <w:top w:val="nil"/>
              <w:left w:val="nil"/>
              <w:bottom w:val="single" w:sz="4" w:space="0" w:color="auto"/>
              <w:right w:val="single" w:sz="4" w:space="0" w:color="auto"/>
            </w:tcBorders>
            <w:textDirection w:val="btLr"/>
          </w:tcPr>
          <w:p w:rsidR="0026005C" w:rsidRPr="00544B7D" w:rsidRDefault="0026005C" w:rsidP="007D2CE2">
            <w:pPr>
              <w:pStyle w:val="af3"/>
              <w:ind w:left="113" w:right="113"/>
            </w:pPr>
            <w:r w:rsidRPr="00544B7D">
              <w:t>перерасх.</w:t>
            </w:r>
            <w:r w:rsidR="007D2CE2">
              <w:t xml:space="preserve"> </w:t>
            </w:r>
            <w:r w:rsidRPr="00544B7D">
              <w:t>внебюдж.</w:t>
            </w:r>
            <w:r w:rsidR="007D2CE2">
              <w:t xml:space="preserve"> </w:t>
            </w:r>
            <w:r w:rsidRPr="00544B7D">
              <w:t>ср.</w:t>
            </w:r>
          </w:p>
        </w:tc>
      </w:tr>
      <w:tr w:rsidR="0026005C" w:rsidRPr="00544B7D" w:rsidTr="007D2CE2">
        <w:trPr>
          <w:trHeight w:val="255"/>
        </w:trPr>
        <w:tc>
          <w:tcPr>
            <w:tcW w:w="3969" w:type="dxa"/>
            <w:tcBorders>
              <w:top w:val="nil"/>
              <w:left w:val="single" w:sz="4" w:space="0" w:color="auto"/>
              <w:bottom w:val="single" w:sz="4" w:space="0" w:color="auto"/>
              <w:right w:val="single" w:sz="4" w:space="0" w:color="auto"/>
            </w:tcBorders>
            <w:noWrap/>
          </w:tcPr>
          <w:p w:rsidR="0026005C" w:rsidRPr="00544B7D" w:rsidRDefault="0026005C" w:rsidP="00B12BAF">
            <w:pPr>
              <w:pStyle w:val="af3"/>
            </w:pPr>
            <w:r w:rsidRPr="00544B7D">
              <w:t>РАСХОДЫ</w:t>
            </w:r>
          </w:p>
        </w:tc>
        <w:tc>
          <w:tcPr>
            <w:tcW w:w="899" w:type="dxa"/>
            <w:tcBorders>
              <w:top w:val="nil"/>
              <w:left w:val="nil"/>
              <w:bottom w:val="single" w:sz="4" w:space="0" w:color="auto"/>
              <w:right w:val="single" w:sz="4" w:space="0" w:color="auto"/>
            </w:tcBorders>
            <w:noWrap/>
          </w:tcPr>
          <w:p w:rsidR="0026005C" w:rsidRPr="00544B7D" w:rsidRDefault="0026005C" w:rsidP="00B12BAF">
            <w:pPr>
              <w:pStyle w:val="af3"/>
            </w:pPr>
            <w:r w:rsidRPr="00544B7D">
              <w:t>657,43</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660,04</w:t>
            </w:r>
          </w:p>
        </w:tc>
        <w:tc>
          <w:tcPr>
            <w:tcW w:w="864" w:type="dxa"/>
            <w:tcBorders>
              <w:top w:val="nil"/>
              <w:left w:val="nil"/>
              <w:bottom w:val="single" w:sz="4" w:space="0" w:color="auto"/>
              <w:right w:val="single" w:sz="4" w:space="0" w:color="auto"/>
            </w:tcBorders>
          </w:tcPr>
          <w:p w:rsidR="0026005C" w:rsidRPr="00544B7D" w:rsidRDefault="00544B7D" w:rsidP="00B12BAF">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B12BAF">
            <w:pPr>
              <w:pStyle w:val="af3"/>
            </w:pPr>
            <w:r w:rsidRPr="00544B7D">
              <w:t>2,61</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1430,47</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1430,47</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26005C" w:rsidP="00B12BAF">
            <w:pPr>
              <w:pStyle w:val="af3"/>
            </w:pPr>
            <w:r w:rsidRPr="00544B7D">
              <w:t>1683,70</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1666,37</w:t>
            </w:r>
          </w:p>
        </w:tc>
        <w:tc>
          <w:tcPr>
            <w:tcW w:w="922" w:type="dxa"/>
            <w:tcBorders>
              <w:top w:val="nil"/>
              <w:left w:val="nil"/>
              <w:bottom w:val="single" w:sz="4" w:space="0" w:color="auto"/>
              <w:right w:val="single" w:sz="4" w:space="0" w:color="auto"/>
            </w:tcBorders>
            <w:noWrap/>
          </w:tcPr>
          <w:p w:rsidR="0026005C" w:rsidRPr="00544B7D" w:rsidRDefault="0026005C" w:rsidP="00B12BAF">
            <w:pPr>
              <w:pStyle w:val="af3"/>
            </w:pPr>
            <w:r w:rsidRPr="00544B7D">
              <w:t>17,33</w:t>
            </w:r>
          </w:p>
        </w:tc>
        <w:tc>
          <w:tcPr>
            <w:tcW w:w="774"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r>
      <w:tr w:rsidR="0026005C" w:rsidRPr="00544B7D" w:rsidTr="007D2CE2">
        <w:trPr>
          <w:trHeight w:val="610"/>
        </w:trPr>
        <w:tc>
          <w:tcPr>
            <w:tcW w:w="3969" w:type="dxa"/>
            <w:tcBorders>
              <w:top w:val="nil"/>
              <w:left w:val="single" w:sz="4" w:space="0" w:color="auto"/>
              <w:bottom w:val="single" w:sz="4" w:space="0" w:color="auto"/>
              <w:right w:val="single" w:sz="4" w:space="0" w:color="auto"/>
            </w:tcBorders>
          </w:tcPr>
          <w:p w:rsidR="0026005C" w:rsidRPr="00544B7D" w:rsidRDefault="0026005C" w:rsidP="00B12BAF">
            <w:pPr>
              <w:pStyle w:val="af3"/>
            </w:pPr>
            <w:r w:rsidRPr="00544B7D">
              <w:t>ОПЛАТА ТРУДА И НАЧИСЛЕНИЯ НА ОПЛАТУ ТРУДА</w:t>
            </w:r>
          </w:p>
        </w:tc>
        <w:tc>
          <w:tcPr>
            <w:tcW w:w="899" w:type="dxa"/>
            <w:tcBorders>
              <w:top w:val="nil"/>
              <w:left w:val="nil"/>
              <w:bottom w:val="single" w:sz="4" w:space="0" w:color="auto"/>
              <w:right w:val="single" w:sz="4" w:space="0" w:color="auto"/>
            </w:tcBorders>
            <w:noWrap/>
          </w:tcPr>
          <w:p w:rsidR="0026005C" w:rsidRPr="00544B7D" w:rsidRDefault="0026005C" w:rsidP="00B12BAF">
            <w:pPr>
              <w:pStyle w:val="af3"/>
            </w:pPr>
            <w:r w:rsidRPr="00544B7D">
              <w:t>468,05</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479,17</w:t>
            </w:r>
          </w:p>
        </w:tc>
        <w:tc>
          <w:tcPr>
            <w:tcW w:w="864" w:type="dxa"/>
            <w:tcBorders>
              <w:top w:val="nil"/>
              <w:left w:val="nil"/>
              <w:bottom w:val="single" w:sz="4" w:space="0" w:color="auto"/>
              <w:right w:val="single" w:sz="4" w:space="0" w:color="auto"/>
            </w:tcBorders>
          </w:tcPr>
          <w:p w:rsidR="0026005C" w:rsidRPr="00544B7D" w:rsidRDefault="00544B7D" w:rsidP="00B12BAF">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B12BAF">
            <w:pPr>
              <w:pStyle w:val="af3"/>
            </w:pPr>
            <w:r w:rsidRPr="00544B7D">
              <w:t>11,12</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884,77</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884,77</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26005C" w:rsidP="00B12BAF">
            <w:pPr>
              <w:pStyle w:val="af3"/>
            </w:pPr>
            <w:r w:rsidRPr="00544B7D">
              <w:t>1053,5</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1050,5</w:t>
            </w:r>
          </w:p>
        </w:tc>
        <w:tc>
          <w:tcPr>
            <w:tcW w:w="922" w:type="dxa"/>
            <w:tcBorders>
              <w:top w:val="nil"/>
              <w:left w:val="nil"/>
              <w:bottom w:val="single" w:sz="4" w:space="0" w:color="auto"/>
              <w:right w:val="single" w:sz="4" w:space="0" w:color="auto"/>
            </w:tcBorders>
            <w:noWrap/>
          </w:tcPr>
          <w:p w:rsidR="0026005C" w:rsidRPr="00544B7D" w:rsidRDefault="0026005C" w:rsidP="00B12BAF">
            <w:pPr>
              <w:pStyle w:val="af3"/>
            </w:pPr>
            <w:r w:rsidRPr="00544B7D">
              <w:t>2,99</w:t>
            </w:r>
          </w:p>
        </w:tc>
        <w:tc>
          <w:tcPr>
            <w:tcW w:w="774"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r>
      <w:tr w:rsidR="0026005C" w:rsidRPr="00544B7D" w:rsidTr="007D2CE2">
        <w:trPr>
          <w:trHeight w:val="255"/>
        </w:trPr>
        <w:tc>
          <w:tcPr>
            <w:tcW w:w="3969" w:type="dxa"/>
            <w:tcBorders>
              <w:top w:val="nil"/>
              <w:left w:val="single" w:sz="4" w:space="0" w:color="auto"/>
              <w:bottom w:val="single" w:sz="4" w:space="0" w:color="auto"/>
              <w:right w:val="single" w:sz="4" w:space="0" w:color="auto"/>
            </w:tcBorders>
          </w:tcPr>
          <w:p w:rsidR="0026005C" w:rsidRPr="00544B7D" w:rsidRDefault="0026005C" w:rsidP="00B12BAF">
            <w:pPr>
              <w:pStyle w:val="af3"/>
            </w:pPr>
            <w:r w:rsidRPr="00544B7D">
              <w:t>Заработная плата</w:t>
            </w:r>
          </w:p>
        </w:tc>
        <w:tc>
          <w:tcPr>
            <w:tcW w:w="899" w:type="dxa"/>
            <w:tcBorders>
              <w:top w:val="nil"/>
              <w:left w:val="nil"/>
              <w:bottom w:val="single" w:sz="4" w:space="0" w:color="auto"/>
              <w:right w:val="single" w:sz="4" w:space="0" w:color="auto"/>
            </w:tcBorders>
            <w:noWrap/>
          </w:tcPr>
          <w:p w:rsidR="0026005C" w:rsidRPr="00544B7D" w:rsidRDefault="0026005C" w:rsidP="00B12BAF">
            <w:pPr>
              <w:pStyle w:val="af3"/>
            </w:pPr>
            <w:r w:rsidRPr="00544B7D">
              <w:t>362,98</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370,48</w:t>
            </w:r>
          </w:p>
        </w:tc>
        <w:tc>
          <w:tcPr>
            <w:tcW w:w="864" w:type="dxa"/>
            <w:tcBorders>
              <w:top w:val="nil"/>
              <w:left w:val="nil"/>
              <w:bottom w:val="single" w:sz="4" w:space="0" w:color="auto"/>
              <w:right w:val="single" w:sz="4" w:space="0" w:color="auto"/>
            </w:tcBorders>
          </w:tcPr>
          <w:p w:rsidR="0026005C" w:rsidRPr="00544B7D" w:rsidRDefault="00544B7D" w:rsidP="00B12BAF">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B12BAF">
            <w:pPr>
              <w:pStyle w:val="af3"/>
            </w:pPr>
            <w:r w:rsidRPr="00544B7D">
              <w:t>7,5</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694,87</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694,87</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26005C" w:rsidP="00B12BAF">
            <w:pPr>
              <w:pStyle w:val="af3"/>
            </w:pPr>
            <w:r w:rsidRPr="00544B7D">
              <w:t>833,36</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833,4</w:t>
            </w:r>
          </w:p>
        </w:tc>
        <w:tc>
          <w:tcPr>
            <w:tcW w:w="922"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c>
          <w:tcPr>
            <w:tcW w:w="7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0,04</w:t>
            </w:r>
          </w:p>
        </w:tc>
      </w:tr>
      <w:tr w:rsidR="0026005C" w:rsidRPr="00544B7D" w:rsidTr="007D2CE2">
        <w:trPr>
          <w:trHeight w:val="271"/>
        </w:trPr>
        <w:tc>
          <w:tcPr>
            <w:tcW w:w="3969" w:type="dxa"/>
            <w:tcBorders>
              <w:top w:val="nil"/>
              <w:left w:val="single" w:sz="4" w:space="0" w:color="auto"/>
              <w:bottom w:val="single" w:sz="4" w:space="0" w:color="auto"/>
              <w:right w:val="single" w:sz="4" w:space="0" w:color="auto"/>
            </w:tcBorders>
          </w:tcPr>
          <w:p w:rsidR="0026005C" w:rsidRPr="00544B7D" w:rsidRDefault="0026005C" w:rsidP="00B12BAF">
            <w:pPr>
              <w:pStyle w:val="af3"/>
            </w:pPr>
            <w:r w:rsidRPr="00544B7D">
              <w:t>Оплата труда гражданских служащих</w:t>
            </w:r>
          </w:p>
        </w:tc>
        <w:tc>
          <w:tcPr>
            <w:tcW w:w="899" w:type="dxa"/>
            <w:tcBorders>
              <w:top w:val="nil"/>
              <w:left w:val="nil"/>
              <w:bottom w:val="single" w:sz="4" w:space="0" w:color="auto"/>
              <w:right w:val="single" w:sz="4" w:space="0" w:color="auto"/>
            </w:tcBorders>
            <w:noWrap/>
          </w:tcPr>
          <w:p w:rsidR="0026005C" w:rsidRPr="00544B7D" w:rsidRDefault="0026005C" w:rsidP="00B12BAF">
            <w:pPr>
              <w:pStyle w:val="af3"/>
            </w:pPr>
            <w:r w:rsidRPr="00544B7D">
              <w:t>362,98</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370,48</w:t>
            </w:r>
          </w:p>
        </w:tc>
        <w:tc>
          <w:tcPr>
            <w:tcW w:w="864" w:type="dxa"/>
            <w:tcBorders>
              <w:top w:val="nil"/>
              <w:left w:val="nil"/>
              <w:bottom w:val="single" w:sz="4" w:space="0" w:color="auto"/>
              <w:right w:val="single" w:sz="4" w:space="0" w:color="auto"/>
            </w:tcBorders>
          </w:tcPr>
          <w:p w:rsidR="0026005C" w:rsidRPr="00544B7D" w:rsidRDefault="00544B7D" w:rsidP="00B12BAF">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B12BAF">
            <w:pPr>
              <w:pStyle w:val="af3"/>
            </w:pPr>
            <w:r w:rsidRPr="00544B7D">
              <w:t>7,5</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694,87</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694,87</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26005C" w:rsidP="00B12BAF">
            <w:pPr>
              <w:pStyle w:val="af3"/>
            </w:pPr>
            <w:r w:rsidRPr="00544B7D">
              <w:t>833,36</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833,4</w:t>
            </w:r>
          </w:p>
        </w:tc>
        <w:tc>
          <w:tcPr>
            <w:tcW w:w="922"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c>
          <w:tcPr>
            <w:tcW w:w="7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0,04</w:t>
            </w:r>
          </w:p>
        </w:tc>
      </w:tr>
      <w:tr w:rsidR="0026005C" w:rsidRPr="00544B7D" w:rsidTr="007D2CE2">
        <w:trPr>
          <w:trHeight w:val="255"/>
        </w:trPr>
        <w:tc>
          <w:tcPr>
            <w:tcW w:w="3969" w:type="dxa"/>
            <w:tcBorders>
              <w:top w:val="nil"/>
              <w:left w:val="single" w:sz="4" w:space="0" w:color="auto"/>
              <w:bottom w:val="single" w:sz="4" w:space="0" w:color="auto"/>
              <w:right w:val="single" w:sz="4" w:space="0" w:color="auto"/>
            </w:tcBorders>
          </w:tcPr>
          <w:p w:rsidR="0026005C" w:rsidRPr="00544B7D" w:rsidRDefault="0026005C" w:rsidP="00B12BAF">
            <w:pPr>
              <w:pStyle w:val="af3"/>
            </w:pPr>
            <w:r w:rsidRPr="00544B7D">
              <w:t>Прочие выплаты</w:t>
            </w:r>
          </w:p>
        </w:tc>
        <w:tc>
          <w:tcPr>
            <w:tcW w:w="899"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c>
          <w:tcPr>
            <w:tcW w:w="864" w:type="dxa"/>
            <w:tcBorders>
              <w:top w:val="nil"/>
              <w:left w:val="nil"/>
              <w:bottom w:val="single" w:sz="4" w:space="0" w:color="auto"/>
              <w:right w:val="single" w:sz="4" w:space="0" w:color="auto"/>
            </w:tcBorders>
          </w:tcPr>
          <w:p w:rsidR="0026005C" w:rsidRPr="00544B7D" w:rsidRDefault="0026005C" w:rsidP="00B12BAF">
            <w:pPr>
              <w:pStyle w:val="af3"/>
            </w:pPr>
            <w:r w:rsidRPr="00544B7D">
              <w:t>0</w:t>
            </w:r>
          </w:p>
        </w:tc>
        <w:tc>
          <w:tcPr>
            <w:tcW w:w="840" w:type="dxa"/>
            <w:tcBorders>
              <w:top w:val="nil"/>
              <w:left w:val="nil"/>
              <w:bottom w:val="single" w:sz="4" w:space="0" w:color="auto"/>
              <w:right w:val="single" w:sz="4" w:space="0" w:color="auto"/>
            </w:tcBorders>
          </w:tcPr>
          <w:p w:rsidR="0026005C" w:rsidRPr="00544B7D" w:rsidRDefault="0026005C" w:rsidP="00B12BAF">
            <w:pPr>
              <w:pStyle w:val="af3"/>
            </w:pPr>
            <w:r w:rsidRPr="00544B7D">
              <w:t>0</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5,78</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5,78</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26005C" w:rsidP="00B12BAF">
            <w:pPr>
              <w:pStyle w:val="af3"/>
            </w:pPr>
            <w:r w:rsidRPr="00544B7D">
              <w:t>3,0</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0,0</w:t>
            </w:r>
          </w:p>
        </w:tc>
        <w:tc>
          <w:tcPr>
            <w:tcW w:w="922" w:type="dxa"/>
            <w:tcBorders>
              <w:top w:val="nil"/>
              <w:left w:val="nil"/>
              <w:bottom w:val="single" w:sz="4" w:space="0" w:color="auto"/>
              <w:right w:val="single" w:sz="4" w:space="0" w:color="auto"/>
            </w:tcBorders>
            <w:noWrap/>
          </w:tcPr>
          <w:p w:rsidR="0026005C" w:rsidRPr="00544B7D" w:rsidRDefault="0026005C" w:rsidP="00B12BAF">
            <w:pPr>
              <w:pStyle w:val="af3"/>
            </w:pPr>
            <w:r w:rsidRPr="00544B7D">
              <w:t>3,00</w:t>
            </w:r>
          </w:p>
        </w:tc>
        <w:tc>
          <w:tcPr>
            <w:tcW w:w="774"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r>
      <w:tr w:rsidR="0026005C" w:rsidRPr="00544B7D" w:rsidTr="007D2CE2">
        <w:trPr>
          <w:trHeight w:val="281"/>
        </w:trPr>
        <w:tc>
          <w:tcPr>
            <w:tcW w:w="3969" w:type="dxa"/>
            <w:tcBorders>
              <w:top w:val="nil"/>
              <w:left w:val="single" w:sz="4" w:space="0" w:color="auto"/>
              <w:bottom w:val="single" w:sz="4" w:space="0" w:color="auto"/>
              <w:right w:val="single" w:sz="4" w:space="0" w:color="auto"/>
            </w:tcBorders>
          </w:tcPr>
          <w:p w:rsidR="0026005C" w:rsidRPr="00544B7D" w:rsidRDefault="0026005C" w:rsidP="00B12BAF">
            <w:pPr>
              <w:pStyle w:val="af3"/>
            </w:pPr>
            <w:r w:rsidRPr="00544B7D">
              <w:t>Прочие расходы по статье 212</w:t>
            </w:r>
          </w:p>
        </w:tc>
        <w:tc>
          <w:tcPr>
            <w:tcW w:w="899"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c>
          <w:tcPr>
            <w:tcW w:w="864" w:type="dxa"/>
            <w:tcBorders>
              <w:top w:val="nil"/>
              <w:left w:val="nil"/>
              <w:bottom w:val="single" w:sz="4" w:space="0" w:color="auto"/>
              <w:right w:val="single" w:sz="4" w:space="0" w:color="auto"/>
            </w:tcBorders>
          </w:tcPr>
          <w:p w:rsidR="0026005C" w:rsidRPr="00544B7D" w:rsidRDefault="0026005C" w:rsidP="00B12BAF">
            <w:pPr>
              <w:pStyle w:val="af3"/>
            </w:pPr>
            <w:r w:rsidRPr="00544B7D">
              <w:t>0</w:t>
            </w:r>
          </w:p>
        </w:tc>
        <w:tc>
          <w:tcPr>
            <w:tcW w:w="840" w:type="dxa"/>
            <w:tcBorders>
              <w:top w:val="nil"/>
              <w:left w:val="nil"/>
              <w:bottom w:val="single" w:sz="4" w:space="0" w:color="auto"/>
              <w:right w:val="single" w:sz="4" w:space="0" w:color="auto"/>
            </w:tcBorders>
          </w:tcPr>
          <w:p w:rsidR="0026005C" w:rsidRPr="00544B7D" w:rsidRDefault="0026005C" w:rsidP="00B12BAF">
            <w:pPr>
              <w:pStyle w:val="af3"/>
            </w:pPr>
            <w:r w:rsidRPr="00544B7D">
              <w:t>0</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5,78</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5,78</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26005C" w:rsidP="00B12BAF">
            <w:pPr>
              <w:pStyle w:val="af3"/>
            </w:pPr>
            <w:r w:rsidRPr="00544B7D">
              <w:t>3,0</w:t>
            </w:r>
          </w:p>
        </w:tc>
        <w:tc>
          <w:tcPr>
            <w:tcW w:w="998"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c>
          <w:tcPr>
            <w:tcW w:w="922" w:type="dxa"/>
            <w:tcBorders>
              <w:top w:val="nil"/>
              <w:left w:val="nil"/>
              <w:bottom w:val="single" w:sz="4" w:space="0" w:color="auto"/>
              <w:right w:val="single" w:sz="4" w:space="0" w:color="auto"/>
            </w:tcBorders>
            <w:noWrap/>
          </w:tcPr>
          <w:p w:rsidR="0026005C" w:rsidRPr="00544B7D" w:rsidRDefault="0026005C" w:rsidP="00B12BAF">
            <w:pPr>
              <w:pStyle w:val="af3"/>
            </w:pPr>
            <w:r w:rsidRPr="00544B7D">
              <w:t>3,00</w:t>
            </w:r>
          </w:p>
        </w:tc>
        <w:tc>
          <w:tcPr>
            <w:tcW w:w="774"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r>
      <w:tr w:rsidR="0026005C" w:rsidRPr="00544B7D" w:rsidTr="007D2CE2">
        <w:trPr>
          <w:trHeight w:val="343"/>
        </w:trPr>
        <w:tc>
          <w:tcPr>
            <w:tcW w:w="3969" w:type="dxa"/>
            <w:tcBorders>
              <w:top w:val="nil"/>
              <w:left w:val="single" w:sz="4" w:space="0" w:color="auto"/>
              <w:bottom w:val="single" w:sz="4" w:space="0" w:color="auto"/>
              <w:right w:val="single" w:sz="4" w:space="0" w:color="auto"/>
            </w:tcBorders>
          </w:tcPr>
          <w:p w:rsidR="0026005C" w:rsidRPr="00544B7D" w:rsidRDefault="0026005C" w:rsidP="00B12BAF">
            <w:pPr>
              <w:pStyle w:val="af3"/>
            </w:pPr>
            <w:r w:rsidRPr="00544B7D">
              <w:t>Начисления на оплату труда</w:t>
            </w:r>
          </w:p>
        </w:tc>
        <w:tc>
          <w:tcPr>
            <w:tcW w:w="899" w:type="dxa"/>
            <w:tcBorders>
              <w:top w:val="nil"/>
              <w:left w:val="nil"/>
              <w:bottom w:val="single" w:sz="4" w:space="0" w:color="auto"/>
              <w:right w:val="single" w:sz="4" w:space="0" w:color="auto"/>
            </w:tcBorders>
            <w:noWrap/>
          </w:tcPr>
          <w:p w:rsidR="0026005C" w:rsidRPr="00544B7D" w:rsidRDefault="0026005C" w:rsidP="00B12BAF">
            <w:pPr>
              <w:pStyle w:val="af3"/>
            </w:pPr>
            <w:r w:rsidRPr="00544B7D">
              <w:t>105,07</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108,69</w:t>
            </w:r>
          </w:p>
        </w:tc>
        <w:tc>
          <w:tcPr>
            <w:tcW w:w="864" w:type="dxa"/>
            <w:tcBorders>
              <w:top w:val="nil"/>
              <w:left w:val="nil"/>
              <w:bottom w:val="single" w:sz="4" w:space="0" w:color="auto"/>
              <w:right w:val="single" w:sz="4" w:space="0" w:color="auto"/>
            </w:tcBorders>
          </w:tcPr>
          <w:p w:rsidR="0026005C" w:rsidRPr="00544B7D" w:rsidRDefault="00544B7D" w:rsidP="00B12BAF">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B12BAF">
            <w:pPr>
              <w:pStyle w:val="af3"/>
            </w:pPr>
            <w:r w:rsidRPr="00544B7D">
              <w:t>3,62</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184,12</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184,12</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26005C" w:rsidP="00B12BAF">
            <w:pPr>
              <w:pStyle w:val="af3"/>
            </w:pPr>
            <w:r w:rsidRPr="00544B7D">
              <w:t>217,1</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217,1</w:t>
            </w:r>
          </w:p>
        </w:tc>
        <w:tc>
          <w:tcPr>
            <w:tcW w:w="922" w:type="dxa"/>
            <w:tcBorders>
              <w:top w:val="nil"/>
              <w:left w:val="nil"/>
              <w:bottom w:val="single" w:sz="4" w:space="0" w:color="auto"/>
              <w:right w:val="single" w:sz="4" w:space="0" w:color="auto"/>
            </w:tcBorders>
            <w:noWrap/>
          </w:tcPr>
          <w:p w:rsidR="0026005C" w:rsidRPr="00544B7D" w:rsidRDefault="0026005C" w:rsidP="00B12BAF">
            <w:pPr>
              <w:pStyle w:val="af3"/>
            </w:pPr>
            <w:r w:rsidRPr="00544B7D">
              <w:t>0,03</w:t>
            </w:r>
          </w:p>
        </w:tc>
        <w:tc>
          <w:tcPr>
            <w:tcW w:w="774"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r>
      <w:tr w:rsidR="0026005C" w:rsidRPr="00544B7D" w:rsidTr="007D2CE2">
        <w:trPr>
          <w:trHeight w:val="255"/>
        </w:trPr>
        <w:tc>
          <w:tcPr>
            <w:tcW w:w="3969" w:type="dxa"/>
            <w:tcBorders>
              <w:top w:val="nil"/>
              <w:left w:val="single" w:sz="4" w:space="0" w:color="auto"/>
              <w:bottom w:val="single" w:sz="4" w:space="0" w:color="auto"/>
              <w:right w:val="single" w:sz="4" w:space="0" w:color="auto"/>
            </w:tcBorders>
          </w:tcPr>
          <w:p w:rsidR="0026005C" w:rsidRPr="00544B7D" w:rsidRDefault="0026005C" w:rsidP="00B12BAF">
            <w:pPr>
              <w:pStyle w:val="af3"/>
            </w:pPr>
            <w:r w:rsidRPr="00544B7D">
              <w:t>ПРИОБРЕТЕНИЕ УСЛУГ</w:t>
            </w:r>
          </w:p>
        </w:tc>
        <w:tc>
          <w:tcPr>
            <w:tcW w:w="899" w:type="dxa"/>
            <w:tcBorders>
              <w:top w:val="nil"/>
              <w:left w:val="nil"/>
              <w:bottom w:val="single" w:sz="4" w:space="0" w:color="auto"/>
              <w:right w:val="single" w:sz="4" w:space="0" w:color="auto"/>
            </w:tcBorders>
            <w:noWrap/>
          </w:tcPr>
          <w:p w:rsidR="0026005C" w:rsidRPr="00544B7D" w:rsidRDefault="0026005C" w:rsidP="00B12BAF">
            <w:pPr>
              <w:pStyle w:val="af3"/>
            </w:pPr>
            <w:r w:rsidRPr="00544B7D">
              <w:t>184,09</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175,58</w:t>
            </w:r>
          </w:p>
        </w:tc>
        <w:tc>
          <w:tcPr>
            <w:tcW w:w="864" w:type="dxa"/>
            <w:tcBorders>
              <w:top w:val="nil"/>
              <w:left w:val="nil"/>
              <w:bottom w:val="single" w:sz="4" w:space="0" w:color="auto"/>
              <w:right w:val="single" w:sz="4" w:space="0" w:color="auto"/>
            </w:tcBorders>
          </w:tcPr>
          <w:p w:rsidR="0026005C" w:rsidRPr="00544B7D" w:rsidRDefault="0026005C" w:rsidP="00B12BAF">
            <w:pPr>
              <w:pStyle w:val="af3"/>
            </w:pPr>
            <w:r w:rsidRPr="00544B7D">
              <w:t>8,51</w:t>
            </w:r>
          </w:p>
        </w:tc>
        <w:tc>
          <w:tcPr>
            <w:tcW w:w="840" w:type="dxa"/>
            <w:tcBorders>
              <w:top w:val="nil"/>
              <w:left w:val="nil"/>
              <w:bottom w:val="single" w:sz="4" w:space="0" w:color="auto"/>
              <w:right w:val="single" w:sz="4" w:space="0" w:color="auto"/>
            </w:tcBorders>
          </w:tcPr>
          <w:p w:rsidR="0026005C" w:rsidRPr="00544B7D" w:rsidRDefault="00544B7D" w:rsidP="00B12BAF">
            <w:pPr>
              <w:pStyle w:val="af3"/>
            </w:pPr>
            <w:r>
              <w:t xml:space="preserve"> </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514,05</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514,05</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26005C" w:rsidP="00B12BAF">
            <w:pPr>
              <w:pStyle w:val="af3"/>
            </w:pPr>
            <w:r w:rsidRPr="00544B7D">
              <w:t>618,0</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603,7</w:t>
            </w:r>
          </w:p>
        </w:tc>
        <w:tc>
          <w:tcPr>
            <w:tcW w:w="922" w:type="dxa"/>
            <w:tcBorders>
              <w:top w:val="nil"/>
              <w:left w:val="nil"/>
              <w:bottom w:val="single" w:sz="4" w:space="0" w:color="auto"/>
              <w:right w:val="single" w:sz="4" w:space="0" w:color="auto"/>
            </w:tcBorders>
            <w:noWrap/>
          </w:tcPr>
          <w:p w:rsidR="0026005C" w:rsidRPr="00544B7D" w:rsidRDefault="0026005C" w:rsidP="00B12BAF">
            <w:pPr>
              <w:pStyle w:val="af3"/>
            </w:pPr>
            <w:r w:rsidRPr="00544B7D">
              <w:t>14,30</w:t>
            </w:r>
          </w:p>
        </w:tc>
        <w:tc>
          <w:tcPr>
            <w:tcW w:w="774"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r>
      <w:tr w:rsidR="0026005C" w:rsidRPr="00544B7D" w:rsidTr="007D2CE2">
        <w:trPr>
          <w:trHeight w:val="255"/>
        </w:trPr>
        <w:tc>
          <w:tcPr>
            <w:tcW w:w="3969" w:type="dxa"/>
            <w:tcBorders>
              <w:top w:val="nil"/>
              <w:left w:val="single" w:sz="4" w:space="0" w:color="auto"/>
              <w:bottom w:val="single" w:sz="4" w:space="0" w:color="auto"/>
              <w:right w:val="single" w:sz="4" w:space="0" w:color="auto"/>
            </w:tcBorders>
          </w:tcPr>
          <w:p w:rsidR="0026005C" w:rsidRPr="00544B7D" w:rsidRDefault="0026005C" w:rsidP="00B12BAF">
            <w:pPr>
              <w:pStyle w:val="af3"/>
            </w:pPr>
            <w:r w:rsidRPr="00544B7D">
              <w:t>Услуги связи</w:t>
            </w:r>
          </w:p>
        </w:tc>
        <w:tc>
          <w:tcPr>
            <w:tcW w:w="899" w:type="dxa"/>
            <w:tcBorders>
              <w:top w:val="nil"/>
              <w:left w:val="nil"/>
              <w:bottom w:val="single" w:sz="4" w:space="0" w:color="auto"/>
              <w:right w:val="single" w:sz="4" w:space="0" w:color="auto"/>
            </w:tcBorders>
            <w:noWrap/>
          </w:tcPr>
          <w:p w:rsidR="0026005C" w:rsidRPr="00544B7D" w:rsidRDefault="0026005C" w:rsidP="00B12BAF">
            <w:pPr>
              <w:pStyle w:val="af3"/>
            </w:pPr>
            <w:r w:rsidRPr="00544B7D">
              <w:t>10</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10</w:t>
            </w:r>
          </w:p>
        </w:tc>
        <w:tc>
          <w:tcPr>
            <w:tcW w:w="864" w:type="dxa"/>
            <w:tcBorders>
              <w:top w:val="nil"/>
              <w:left w:val="nil"/>
              <w:bottom w:val="single" w:sz="4" w:space="0" w:color="auto"/>
              <w:right w:val="single" w:sz="4" w:space="0" w:color="auto"/>
            </w:tcBorders>
          </w:tcPr>
          <w:p w:rsidR="0026005C" w:rsidRPr="00544B7D" w:rsidRDefault="0026005C" w:rsidP="00B12BAF">
            <w:pPr>
              <w:pStyle w:val="af3"/>
            </w:pPr>
            <w:r w:rsidRPr="00544B7D">
              <w:t>0</w:t>
            </w:r>
          </w:p>
        </w:tc>
        <w:tc>
          <w:tcPr>
            <w:tcW w:w="840" w:type="dxa"/>
            <w:tcBorders>
              <w:top w:val="nil"/>
              <w:left w:val="nil"/>
              <w:bottom w:val="single" w:sz="4" w:space="0" w:color="auto"/>
              <w:right w:val="single" w:sz="4" w:space="0" w:color="auto"/>
            </w:tcBorders>
          </w:tcPr>
          <w:p w:rsidR="0026005C" w:rsidRPr="00544B7D" w:rsidRDefault="0026005C" w:rsidP="00B12BAF">
            <w:pPr>
              <w:pStyle w:val="af3"/>
            </w:pPr>
            <w:r w:rsidRPr="00544B7D">
              <w:t>0</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29,04</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29,04</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26005C" w:rsidP="00B12BAF">
            <w:pPr>
              <w:pStyle w:val="af3"/>
            </w:pPr>
            <w:r w:rsidRPr="00544B7D">
              <w:t>29,7</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29,7</w:t>
            </w:r>
          </w:p>
        </w:tc>
        <w:tc>
          <w:tcPr>
            <w:tcW w:w="922" w:type="dxa"/>
            <w:tcBorders>
              <w:top w:val="nil"/>
              <w:left w:val="nil"/>
              <w:bottom w:val="single" w:sz="4" w:space="0" w:color="auto"/>
              <w:right w:val="single" w:sz="4" w:space="0" w:color="auto"/>
            </w:tcBorders>
            <w:noWrap/>
          </w:tcPr>
          <w:p w:rsidR="0026005C" w:rsidRPr="00544B7D" w:rsidRDefault="0026005C" w:rsidP="00B12BAF">
            <w:pPr>
              <w:pStyle w:val="af3"/>
            </w:pPr>
            <w:r w:rsidRPr="00544B7D">
              <w:t>0,05</w:t>
            </w:r>
          </w:p>
        </w:tc>
        <w:tc>
          <w:tcPr>
            <w:tcW w:w="774"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r>
      <w:tr w:rsidR="0026005C" w:rsidRPr="00544B7D" w:rsidTr="007D2CE2">
        <w:trPr>
          <w:trHeight w:val="255"/>
        </w:trPr>
        <w:tc>
          <w:tcPr>
            <w:tcW w:w="3969" w:type="dxa"/>
            <w:tcBorders>
              <w:top w:val="nil"/>
              <w:left w:val="single" w:sz="4" w:space="0" w:color="auto"/>
              <w:bottom w:val="single" w:sz="4" w:space="0" w:color="auto"/>
              <w:right w:val="single" w:sz="4" w:space="0" w:color="auto"/>
            </w:tcBorders>
          </w:tcPr>
          <w:p w:rsidR="0026005C" w:rsidRPr="00544B7D" w:rsidRDefault="0026005C" w:rsidP="00B12BAF">
            <w:pPr>
              <w:pStyle w:val="af3"/>
            </w:pPr>
            <w:r w:rsidRPr="00544B7D">
              <w:t>Транспортные услуги</w:t>
            </w:r>
          </w:p>
        </w:tc>
        <w:tc>
          <w:tcPr>
            <w:tcW w:w="899" w:type="dxa"/>
            <w:tcBorders>
              <w:top w:val="nil"/>
              <w:left w:val="nil"/>
              <w:bottom w:val="single" w:sz="4" w:space="0" w:color="auto"/>
              <w:right w:val="single" w:sz="4" w:space="0" w:color="auto"/>
            </w:tcBorders>
            <w:noWrap/>
          </w:tcPr>
          <w:p w:rsidR="0026005C" w:rsidRPr="00544B7D" w:rsidRDefault="0026005C" w:rsidP="00B12BAF">
            <w:pPr>
              <w:pStyle w:val="af3"/>
            </w:pPr>
            <w:r w:rsidRPr="00544B7D">
              <w:t>14,45</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14,47</w:t>
            </w:r>
          </w:p>
        </w:tc>
        <w:tc>
          <w:tcPr>
            <w:tcW w:w="864" w:type="dxa"/>
            <w:tcBorders>
              <w:top w:val="nil"/>
              <w:left w:val="nil"/>
              <w:bottom w:val="single" w:sz="4" w:space="0" w:color="auto"/>
              <w:right w:val="single" w:sz="4" w:space="0" w:color="auto"/>
            </w:tcBorders>
          </w:tcPr>
          <w:p w:rsidR="0026005C" w:rsidRPr="00544B7D" w:rsidRDefault="00544B7D" w:rsidP="00B12BAF">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26005C" w:rsidP="00B12BAF">
            <w:pPr>
              <w:pStyle w:val="af3"/>
            </w:pPr>
            <w:r w:rsidRPr="00544B7D">
              <w:t>0,02</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7,99</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7,99</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26005C" w:rsidP="00B12BAF">
            <w:pPr>
              <w:pStyle w:val="af3"/>
            </w:pPr>
            <w:r w:rsidRPr="00544B7D">
              <w:t>10,0</w:t>
            </w:r>
          </w:p>
        </w:tc>
        <w:tc>
          <w:tcPr>
            <w:tcW w:w="998"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c>
          <w:tcPr>
            <w:tcW w:w="922" w:type="dxa"/>
            <w:tcBorders>
              <w:top w:val="nil"/>
              <w:left w:val="nil"/>
              <w:bottom w:val="single" w:sz="4" w:space="0" w:color="auto"/>
              <w:right w:val="single" w:sz="4" w:space="0" w:color="auto"/>
            </w:tcBorders>
            <w:noWrap/>
          </w:tcPr>
          <w:p w:rsidR="0026005C" w:rsidRPr="00544B7D" w:rsidRDefault="0026005C" w:rsidP="00B12BAF">
            <w:pPr>
              <w:pStyle w:val="af3"/>
            </w:pPr>
            <w:r w:rsidRPr="00544B7D">
              <w:t>10,00</w:t>
            </w:r>
          </w:p>
        </w:tc>
        <w:tc>
          <w:tcPr>
            <w:tcW w:w="774"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r>
      <w:tr w:rsidR="0026005C" w:rsidRPr="00544B7D" w:rsidTr="007D2CE2">
        <w:trPr>
          <w:trHeight w:val="255"/>
        </w:trPr>
        <w:tc>
          <w:tcPr>
            <w:tcW w:w="3969" w:type="dxa"/>
            <w:tcBorders>
              <w:top w:val="nil"/>
              <w:left w:val="single" w:sz="4" w:space="0" w:color="auto"/>
              <w:bottom w:val="single" w:sz="4" w:space="0" w:color="auto"/>
              <w:right w:val="single" w:sz="4" w:space="0" w:color="auto"/>
            </w:tcBorders>
          </w:tcPr>
          <w:p w:rsidR="0026005C" w:rsidRPr="00544B7D" w:rsidRDefault="0026005C" w:rsidP="00B12BAF">
            <w:pPr>
              <w:pStyle w:val="af3"/>
            </w:pPr>
            <w:r w:rsidRPr="00544B7D">
              <w:t>Коммунальные услуги</w:t>
            </w:r>
          </w:p>
        </w:tc>
        <w:tc>
          <w:tcPr>
            <w:tcW w:w="899" w:type="dxa"/>
            <w:tcBorders>
              <w:top w:val="nil"/>
              <w:left w:val="nil"/>
              <w:bottom w:val="single" w:sz="4" w:space="0" w:color="auto"/>
              <w:right w:val="single" w:sz="4" w:space="0" w:color="auto"/>
            </w:tcBorders>
            <w:noWrap/>
          </w:tcPr>
          <w:p w:rsidR="0026005C" w:rsidRPr="00544B7D" w:rsidRDefault="0026005C" w:rsidP="00B12BAF">
            <w:pPr>
              <w:pStyle w:val="af3"/>
            </w:pPr>
            <w:r w:rsidRPr="00544B7D">
              <w:t>86,01</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86,01</w:t>
            </w:r>
          </w:p>
        </w:tc>
        <w:tc>
          <w:tcPr>
            <w:tcW w:w="864" w:type="dxa"/>
            <w:tcBorders>
              <w:top w:val="nil"/>
              <w:left w:val="nil"/>
              <w:bottom w:val="single" w:sz="4" w:space="0" w:color="auto"/>
              <w:right w:val="single" w:sz="4" w:space="0" w:color="auto"/>
            </w:tcBorders>
          </w:tcPr>
          <w:p w:rsidR="0026005C" w:rsidRPr="00544B7D" w:rsidRDefault="0026005C" w:rsidP="00B12BAF">
            <w:pPr>
              <w:pStyle w:val="af3"/>
            </w:pPr>
            <w:r w:rsidRPr="00544B7D">
              <w:t>0</w:t>
            </w:r>
          </w:p>
        </w:tc>
        <w:tc>
          <w:tcPr>
            <w:tcW w:w="840" w:type="dxa"/>
            <w:tcBorders>
              <w:top w:val="nil"/>
              <w:left w:val="nil"/>
              <w:bottom w:val="single" w:sz="4" w:space="0" w:color="auto"/>
              <w:right w:val="single" w:sz="4" w:space="0" w:color="auto"/>
            </w:tcBorders>
          </w:tcPr>
          <w:p w:rsidR="0026005C" w:rsidRPr="00544B7D" w:rsidRDefault="0026005C" w:rsidP="00B12BAF">
            <w:pPr>
              <w:pStyle w:val="af3"/>
            </w:pPr>
            <w:r w:rsidRPr="00544B7D">
              <w:t>0</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226,77</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226,77</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26005C" w:rsidP="00B12BAF">
            <w:pPr>
              <w:pStyle w:val="af3"/>
            </w:pPr>
            <w:r w:rsidRPr="00544B7D">
              <w:t>406,3</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406,3</w:t>
            </w:r>
          </w:p>
        </w:tc>
        <w:tc>
          <w:tcPr>
            <w:tcW w:w="922" w:type="dxa"/>
            <w:tcBorders>
              <w:top w:val="nil"/>
              <w:left w:val="nil"/>
              <w:bottom w:val="single" w:sz="4" w:space="0" w:color="auto"/>
              <w:right w:val="single" w:sz="4" w:space="0" w:color="auto"/>
            </w:tcBorders>
            <w:noWrap/>
          </w:tcPr>
          <w:p w:rsidR="0026005C" w:rsidRPr="00544B7D" w:rsidRDefault="0026005C" w:rsidP="00B12BAF">
            <w:pPr>
              <w:pStyle w:val="af3"/>
            </w:pPr>
            <w:r w:rsidRPr="00544B7D">
              <w:t>0,00</w:t>
            </w:r>
          </w:p>
        </w:tc>
        <w:tc>
          <w:tcPr>
            <w:tcW w:w="7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0,00</w:t>
            </w:r>
          </w:p>
        </w:tc>
      </w:tr>
      <w:tr w:rsidR="0026005C" w:rsidRPr="00544B7D" w:rsidTr="007D2CE2">
        <w:trPr>
          <w:trHeight w:val="510"/>
        </w:trPr>
        <w:tc>
          <w:tcPr>
            <w:tcW w:w="3969" w:type="dxa"/>
            <w:tcBorders>
              <w:top w:val="nil"/>
              <w:left w:val="single" w:sz="4" w:space="0" w:color="auto"/>
              <w:bottom w:val="single" w:sz="4" w:space="0" w:color="auto"/>
              <w:right w:val="single" w:sz="4" w:space="0" w:color="auto"/>
            </w:tcBorders>
          </w:tcPr>
          <w:p w:rsidR="0026005C" w:rsidRPr="00544B7D" w:rsidRDefault="0026005C" w:rsidP="00B12BAF">
            <w:pPr>
              <w:pStyle w:val="af3"/>
            </w:pPr>
            <w:r w:rsidRPr="00544B7D">
              <w:t>Арендная плата за пользование имуществом</w:t>
            </w:r>
          </w:p>
        </w:tc>
        <w:tc>
          <w:tcPr>
            <w:tcW w:w="899" w:type="dxa"/>
            <w:tcBorders>
              <w:top w:val="nil"/>
              <w:left w:val="nil"/>
              <w:bottom w:val="single" w:sz="4" w:space="0" w:color="auto"/>
              <w:right w:val="single" w:sz="4" w:space="0" w:color="auto"/>
            </w:tcBorders>
            <w:noWrap/>
          </w:tcPr>
          <w:p w:rsidR="0026005C" w:rsidRPr="00544B7D" w:rsidRDefault="0026005C" w:rsidP="00B12BAF">
            <w:pPr>
              <w:pStyle w:val="af3"/>
            </w:pPr>
            <w:r w:rsidRPr="00544B7D">
              <w:t>-</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w:t>
            </w:r>
          </w:p>
        </w:tc>
        <w:tc>
          <w:tcPr>
            <w:tcW w:w="864" w:type="dxa"/>
            <w:tcBorders>
              <w:top w:val="nil"/>
              <w:left w:val="nil"/>
              <w:bottom w:val="single" w:sz="4" w:space="0" w:color="auto"/>
              <w:right w:val="single" w:sz="4" w:space="0" w:color="auto"/>
            </w:tcBorders>
          </w:tcPr>
          <w:p w:rsidR="0026005C" w:rsidRPr="00544B7D" w:rsidRDefault="00544B7D" w:rsidP="00B12BAF">
            <w:pPr>
              <w:pStyle w:val="af3"/>
            </w:pPr>
            <w:r>
              <w:t xml:space="preserve"> </w:t>
            </w:r>
          </w:p>
        </w:tc>
        <w:tc>
          <w:tcPr>
            <w:tcW w:w="840" w:type="dxa"/>
            <w:tcBorders>
              <w:top w:val="nil"/>
              <w:left w:val="nil"/>
              <w:bottom w:val="single" w:sz="4" w:space="0" w:color="auto"/>
              <w:right w:val="single" w:sz="4" w:space="0" w:color="auto"/>
            </w:tcBorders>
          </w:tcPr>
          <w:p w:rsidR="0026005C" w:rsidRPr="00544B7D" w:rsidRDefault="00544B7D" w:rsidP="00B12BAF">
            <w:pPr>
              <w:pStyle w:val="af3"/>
            </w:pPr>
            <w:r>
              <w:t xml:space="preserve"> </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3,00</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3,00</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c>
          <w:tcPr>
            <w:tcW w:w="998" w:type="dxa"/>
            <w:tcBorders>
              <w:top w:val="nil"/>
              <w:left w:val="nil"/>
              <w:bottom w:val="single" w:sz="4" w:space="0" w:color="auto"/>
              <w:right w:val="single" w:sz="4" w:space="0" w:color="auto"/>
            </w:tcBorders>
            <w:noWrap/>
          </w:tcPr>
          <w:p w:rsidR="0026005C" w:rsidRPr="00544B7D" w:rsidRDefault="00544B7D" w:rsidP="00B12BAF">
            <w:pPr>
              <w:pStyle w:val="af3"/>
            </w:pPr>
            <w:r>
              <w:t xml:space="preserve"> </w:t>
            </w:r>
          </w:p>
        </w:tc>
        <w:tc>
          <w:tcPr>
            <w:tcW w:w="922" w:type="dxa"/>
            <w:tcBorders>
              <w:top w:val="nil"/>
              <w:left w:val="nil"/>
              <w:bottom w:val="single" w:sz="4" w:space="0" w:color="auto"/>
              <w:right w:val="single" w:sz="4" w:space="0" w:color="auto"/>
            </w:tcBorders>
            <w:noWrap/>
          </w:tcPr>
          <w:p w:rsidR="0026005C" w:rsidRPr="00544B7D" w:rsidRDefault="0026005C" w:rsidP="00B12BAF">
            <w:pPr>
              <w:pStyle w:val="af3"/>
            </w:pPr>
            <w:r w:rsidRPr="00544B7D">
              <w:t>0,00</w:t>
            </w:r>
          </w:p>
        </w:tc>
        <w:tc>
          <w:tcPr>
            <w:tcW w:w="7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0,00</w:t>
            </w:r>
          </w:p>
        </w:tc>
      </w:tr>
      <w:tr w:rsidR="0026005C" w:rsidRPr="00544B7D" w:rsidTr="007D2CE2">
        <w:trPr>
          <w:trHeight w:val="278"/>
        </w:trPr>
        <w:tc>
          <w:tcPr>
            <w:tcW w:w="3969" w:type="dxa"/>
            <w:tcBorders>
              <w:top w:val="nil"/>
              <w:left w:val="single" w:sz="4" w:space="0" w:color="auto"/>
              <w:bottom w:val="single" w:sz="4" w:space="0" w:color="auto"/>
              <w:right w:val="single" w:sz="4" w:space="0" w:color="auto"/>
            </w:tcBorders>
          </w:tcPr>
          <w:p w:rsidR="0026005C" w:rsidRPr="00544B7D" w:rsidRDefault="0026005C" w:rsidP="00B12BAF">
            <w:pPr>
              <w:pStyle w:val="af3"/>
            </w:pPr>
            <w:r w:rsidRPr="00544B7D">
              <w:t>Услуги по содержанию имущества</w:t>
            </w:r>
          </w:p>
        </w:tc>
        <w:tc>
          <w:tcPr>
            <w:tcW w:w="899" w:type="dxa"/>
            <w:tcBorders>
              <w:top w:val="nil"/>
              <w:left w:val="nil"/>
              <w:bottom w:val="single" w:sz="4" w:space="0" w:color="auto"/>
              <w:right w:val="single" w:sz="4" w:space="0" w:color="auto"/>
            </w:tcBorders>
            <w:noWrap/>
          </w:tcPr>
          <w:p w:rsidR="0026005C" w:rsidRPr="00544B7D" w:rsidRDefault="0026005C" w:rsidP="00B12BAF">
            <w:pPr>
              <w:pStyle w:val="af3"/>
            </w:pPr>
            <w:r w:rsidRPr="00544B7D">
              <w:t>73,63</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65,1</w:t>
            </w:r>
          </w:p>
        </w:tc>
        <w:tc>
          <w:tcPr>
            <w:tcW w:w="864" w:type="dxa"/>
            <w:tcBorders>
              <w:top w:val="nil"/>
              <w:left w:val="nil"/>
              <w:bottom w:val="single" w:sz="4" w:space="0" w:color="auto"/>
              <w:right w:val="single" w:sz="4" w:space="0" w:color="auto"/>
            </w:tcBorders>
          </w:tcPr>
          <w:p w:rsidR="0026005C" w:rsidRPr="00544B7D" w:rsidRDefault="0026005C" w:rsidP="00B12BAF">
            <w:pPr>
              <w:pStyle w:val="af3"/>
            </w:pPr>
            <w:r w:rsidRPr="00544B7D">
              <w:t>8,53</w:t>
            </w:r>
          </w:p>
        </w:tc>
        <w:tc>
          <w:tcPr>
            <w:tcW w:w="840" w:type="dxa"/>
            <w:tcBorders>
              <w:top w:val="nil"/>
              <w:left w:val="nil"/>
              <w:bottom w:val="single" w:sz="4" w:space="0" w:color="auto"/>
              <w:right w:val="single" w:sz="4" w:space="0" w:color="auto"/>
            </w:tcBorders>
          </w:tcPr>
          <w:p w:rsidR="0026005C" w:rsidRPr="00544B7D" w:rsidRDefault="00544B7D" w:rsidP="00B12BAF">
            <w:pPr>
              <w:pStyle w:val="af3"/>
            </w:pPr>
            <w:r>
              <w:t xml:space="preserve"> </w:t>
            </w:r>
          </w:p>
        </w:tc>
        <w:tc>
          <w:tcPr>
            <w:tcW w:w="960" w:type="dxa"/>
            <w:tcBorders>
              <w:top w:val="nil"/>
              <w:left w:val="nil"/>
              <w:bottom w:val="single" w:sz="4" w:space="0" w:color="auto"/>
              <w:right w:val="single" w:sz="4" w:space="0" w:color="auto"/>
            </w:tcBorders>
            <w:noWrap/>
          </w:tcPr>
          <w:p w:rsidR="0026005C" w:rsidRPr="00544B7D" w:rsidRDefault="0026005C" w:rsidP="00B12BAF">
            <w:pPr>
              <w:pStyle w:val="af3"/>
            </w:pPr>
            <w:r w:rsidRPr="00544B7D">
              <w:t>117,88</w:t>
            </w:r>
          </w:p>
        </w:tc>
        <w:tc>
          <w:tcPr>
            <w:tcW w:w="8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117,88</w:t>
            </w:r>
          </w:p>
        </w:tc>
        <w:tc>
          <w:tcPr>
            <w:tcW w:w="709"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nil"/>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nil"/>
              <w:left w:val="nil"/>
              <w:bottom w:val="single" w:sz="4" w:space="0" w:color="auto"/>
              <w:right w:val="single" w:sz="4" w:space="0" w:color="auto"/>
            </w:tcBorders>
            <w:noWrap/>
          </w:tcPr>
          <w:p w:rsidR="0026005C" w:rsidRPr="00544B7D" w:rsidRDefault="0026005C" w:rsidP="00B12BAF">
            <w:pPr>
              <w:pStyle w:val="af3"/>
            </w:pPr>
            <w:r w:rsidRPr="00544B7D">
              <w:t>92,0</w:t>
            </w:r>
          </w:p>
        </w:tc>
        <w:tc>
          <w:tcPr>
            <w:tcW w:w="998" w:type="dxa"/>
            <w:tcBorders>
              <w:top w:val="nil"/>
              <w:left w:val="nil"/>
              <w:bottom w:val="single" w:sz="4" w:space="0" w:color="auto"/>
              <w:right w:val="single" w:sz="4" w:space="0" w:color="auto"/>
            </w:tcBorders>
            <w:noWrap/>
          </w:tcPr>
          <w:p w:rsidR="0026005C" w:rsidRPr="00544B7D" w:rsidRDefault="0026005C" w:rsidP="00B12BAF">
            <w:pPr>
              <w:pStyle w:val="af3"/>
            </w:pPr>
            <w:r w:rsidRPr="00544B7D">
              <w:t>92,0</w:t>
            </w:r>
          </w:p>
        </w:tc>
        <w:tc>
          <w:tcPr>
            <w:tcW w:w="922" w:type="dxa"/>
            <w:tcBorders>
              <w:top w:val="nil"/>
              <w:left w:val="nil"/>
              <w:bottom w:val="single" w:sz="4" w:space="0" w:color="auto"/>
              <w:right w:val="single" w:sz="4" w:space="0" w:color="auto"/>
            </w:tcBorders>
            <w:noWrap/>
          </w:tcPr>
          <w:p w:rsidR="0026005C" w:rsidRPr="00544B7D" w:rsidRDefault="0026005C" w:rsidP="00B12BAF">
            <w:pPr>
              <w:pStyle w:val="af3"/>
            </w:pPr>
            <w:r w:rsidRPr="00544B7D">
              <w:t>0,00</w:t>
            </w:r>
          </w:p>
        </w:tc>
        <w:tc>
          <w:tcPr>
            <w:tcW w:w="774" w:type="dxa"/>
            <w:tcBorders>
              <w:top w:val="nil"/>
              <w:left w:val="nil"/>
              <w:bottom w:val="single" w:sz="4" w:space="0" w:color="auto"/>
              <w:right w:val="single" w:sz="4" w:space="0" w:color="auto"/>
            </w:tcBorders>
            <w:noWrap/>
          </w:tcPr>
          <w:p w:rsidR="0026005C" w:rsidRPr="00544B7D" w:rsidRDefault="0026005C" w:rsidP="00B12BAF">
            <w:pPr>
              <w:pStyle w:val="af3"/>
            </w:pPr>
            <w:r w:rsidRPr="00544B7D">
              <w:t>0,00</w:t>
            </w:r>
          </w:p>
        </w:tc>
      </w:tr>
      <w:tr w:rsidR="0026005C" w:rsidRPr="00544B7D" w:rsidTr="007D2CE2">
        <w:trPr>
          <w:trHeight w:val="510"/>
        </w:trPr>
        <w:tc>
          <w:tcPr>
            <w:tcW w:w="3969" w:type="dxa"/>
            <w:tcBorders>
              <w:top w:val="single" w:sz="4" w:space="0" w:color="auto"/>
              <w:left w:val="single" w:sz="4" w:space="0" w:color="auto"/>
              <w:bottom w:val="single" w:sz="4" w:space="0" w:color="auto"/>
              <w:right w:val="single" w:sz="4" w:space="0" w:color="auto"/>
            </w:tcBorders>
          </w:tcPr>
          <w:p w:rsidR="0026005C" w:rsidRPr="00544B7D" w:rsidRDefault="0026005C" w:rsidP="00B12BAF">
            <w:pPr>
              <w:pStyle w:val="af3"/>
            </w:pPr>
            <w:r w:rsidRPr="00544B7D">
              <w:t>Оплата текущего ремонта зданий и сооружений</w:t>
            </w:r>
          </w:p>
        </w:tc>
        <w:tc>
          <w:tcPr>
            <w:tcW w:w="899" w:type="dxa"/>
            <w:tcBorders>
              <w:top w:val="single" w:sz="4" w:space="0" w:color="auto"/>
              <w:left w:val="nil"/>
              <w:bottom w:val="single" w:sz="4" w:space="0" w:color="auto"/>
              <w:right w:val="single" w:sz="4" w:space="0" w:color="auto"/>
            </w:tcBorders>
            <w:noWrap/>
          </w:tcPr>
          <w:p w:rsidR="0026005C" w:rsidRPr="00544B7D" w:rsidRDefault="0026005C" w:rsidP="00B12BAF">
            <w:pPr>
              <w:pStyle w:val="af3"/>
            </w:pPr>
            <w:r w:rsidRPr="00544B7D">
              <w:t>0</w:t>
            </w:r>
          </w:p>
        </w:tc>
        <w:tc>
          <w:tcPr>
            <w:tcW w:w="998" w:type="dxa"/>
            <w:tcBorders>
              <w:top w:val="single" w:sz="4" w:space="0" w:color="auto"/>
              <w:left w:val="nil"/>
              <w:bottom w:val="single" w:sz="4" w:space="0" w:color="auto"/>
              <w:right w:val="single" w:sz="4" w:space="0" w:color="auto"/>
            </w:tcBorders>
            <w:noWrap/>
          </w:tcPr>
          <w:p w:rsidR="0026005C" w:rsidRPr="00544B7D" w:rsidRDefault="0026005C" w:rsidP="00B12BAF">
            <w:pPr>
              <w:pStyle w:val="af3"/>
            </w:pPr>
            <w:r w:rsidRPr="00544B7D">
              <w:t>0</w:t>
            </w:r>
          </w:p>
        </w:tc>
        <w:tc>
          <w:tcPr>
            <w:tcW w:w="864" w:type="dxa"/>
            <w:tcBorders>
              <w:top w:val="single" w:sz="4" w:space="0" w:color="auto"/>
              <w:left w:val="nil"/>
              <w:bottom w:val="single" w:sz="4" w:space="0" w:color="auto"/>
              <w:right w:val="single" w:sz="4" w:space="0" w:color="auto"/>
            </w:tcBorders>
          </w:tcPr>
          <w:p w:rsidR="0026005C" w:rsidRPr="00544B7D" w:rsidRDefault="00544B7D" w:rsidP="00B12BAF">
            <w:pPr>
              <w:pStyle w:val="af3"/>
            </w:pPr>
            <w:r>
              <w:t xml:space="preserve"> </w:t>
            </w:r>
          </w:p>
        </w:tc>
        <w:tc>
          <w:tcPr>
            <w:tcW w:w="840" w:type="dxa"/>
            <w:tcBorders>
              <w:top w:val="single" w:sz="4" w:space="0" w:color="auto"/>
              <w:left w:val="nil"/>
              <w:bottom w:val="single" w:sz="4" w:space="0" w:color="auto"/>
              <w:right w:val="single" w:sz="4" w:space="0" w:color="auto"/>
            </w:tcBorders>
          </w:tcPr>
          <w:p w:rsidR="0026005C" w:rsidRPr="00544B7D" w:rsidRDefault="00544B7D" w:rsidP="00B12BAF">
            <w:pPr>
              <w:pStyle w:val="af3"/>
            </w:pPr>
            <w:r>
              <w:t xml:space="preserve"> </w:t>
            </w:r>
          </w:p>
        </w:tc>
        <w:tc>
          <w:tcPr>
            <w:tcW w:w="960" w:type="dxa"/>
            <w:tcBorders>
              <w:top w:val="single" w:sz="4" w:space="0" w:color="auto"/>
              <w:left w:val="nil"/>
              <w:bottom w:val="single" w:sz="4" w:space="0" w:color="auto"/>
              <w:right w:val="single" w:sz="4" w:space="0" w:color="auto"/>
            </w:tcBorders>
            <w:noWrap/>
          </w:tcPr>
          <w:p w:rsidR="0026005C" w:rsidRPr="00544B7D" w:rsidRDefault="00544B7D" w:rsidP="00B12BAF">
            <w:pPr>
              <w:pStyle w:val="af3"/>
            </w:pPr>
            <w:r>
              <w:t xml:space="preserve"> </w:t>
            </w:r>
          </w:p>
        </w:tc>
        <w:tc>
          <w:tcPr>
            <w:tcW w:w="874" w:type="dxa"/>
            <w:tcBorders>
              <w:top w:val="single" w:sz="4" w:space="0" w:color="auto"/>
              <w:left w:val="nil"/>
              <w:bottom w:val="single" w:sz="4" w:space="0" w:color="auto"/>
              <w:right w:val="single" w:sz="4" w:space="0" w:color="auto"/>
            </w:tcBorders>
            <w:noWrap/>
          </w:tcPr>
          <w:p w:rsidR="0026005C" w:rsidRPr="00544B7D" w:rsidRDefault="00544B7D" w:rsidP="00B12BAF">
            <w:pPr>
              <w:pStyle w:val="af3"/>
            </w:pPr>
            <w:r>
              <w:t xml:space="preserve"> </w:t>
            </w:r>
          </w:p>
        </w:tc>
        <w:tc>
          <w:tcPr>
            <w:tcW w:w="709" w:type="dxa"/>
            <w:tcBorders>
              <w:top w:val="single" w:sz="4" w:space="0" w:color="auto"/>
              <w:left w:val="nil"/>
              <w:bottom w:val="single" w:sz="4" w:space="0" w:color="auto"/>
              <w:right w:val="single" w:sz="4" w:space="0" w:color="auto"/>
            </w:tcBorders>
          </w:tcPr>
          <w:p w:rsidR="0026005C" w:rsidRPr="00544B7D" w:rsidRDefault="0026005C" w:rsidP="00B12BAF">
            <w:pPr>
              <w:pStyle w:val="af3"/>
            </w:pPr>
            <w:r w:rsidRPr="00544B7D">
              <w:t>0,00</w:t>
            </w:r>
          </w:p>
        </w:tc>
        <w:tc>
          <w:tcPr>
            <w:tcW w:w="850" w:type="dxa"/>
            <w:tcBorders>
              <w:top w:val="single" w:sz="4" w:space="0" w:color="auto"/>
              <w:left w:val="nil"/>
              <w:bottom w:val="single" w:sz="4" w:space="0" w:color="auto"/>
              <w:right w:val="single" w:sz="4" w:space="0" w:color="auto"/>
            </w:tcBorders>
          </w:tcPr>
          <w:p w:rsidR="0026005C" w:rsidRPr="00544B7D" w:rsidRDefault="0026005C" w:rsidP="00B12BAF">
            <w:pPr>
              <w:pStyle w:val="af3"/>
            </w:pPr>
            <w:r w:rsidRPr="00544B7D">
              <w:t>0,00</w:t>
            </w:r>
          </w:p>
        </w:tc>
        <w:tc>
          <w:tcPr>
            <w:tcW w:w="992" w:type="dxa"/>
            <w:tcBorders>
              <w:top w:val="single" w:sz="4" w:space="0" w:color="auto"/>
              <w:left w:val="nil"/>
              <w:bottom w:val="single" w:sz="4" w:space="0" w:color="auto"/>
              <w:right w:val="single" w:sz="4" w:space="0" w:color="auto"/>
            </w:tcBorders>
            <w:noWrap/>
          </w:tcPr>
          <w:p w:rsidR="0026005C" w:rsidRPr="00544B7D" w:rsidRDefault="00544B7D" w:rsidP="00B12BAF">
            <w:pPr>
              <w:pStyle w:val="af3"/>
            </w:pPr>
            <w:r>
              <w:t xml:space="preserve"> </w:t>
            </w:r>
          </w:p>
        </w:tc>
        <w:tc>
          <w:tcPr>
            <w:tcW w:w="998" w:type="dxa"/>
            <w:tcBorders>
              <w:top w:val="single" w:sz="4" w:space="0" w:color="auto"/>
              <w:left w:val="nil"/>
              <w:bottom w:val="single" w:sz="4" w:space="0" w:color="auto"/>
              <w:right w:val="single" w:sz="4" w:space="0" w:color="auto"/>
            </w:tcBorders>
            <w:noWrap/>
          </w:tcPr>
          <w:p w:rsidR="0026005C" w:rsidRPr="00544B7D" w:rsidRDefault="00544B7D" w:rsidP="00B12BAF">
            <w:pPr>
              <w:pStyle w:val="af3"/>
            </w:pPr>
            <w:r>
              <w:t xml:space="preserve"> </w:t>
            </w:r>
          </w:p>
        </w:tc>
        <w:tc>
          <w:tcPr>
            <w:tcW w:w="922" w:type="dxa"/>
            <w:tcBorders>
              <w:top w:val="single" w:sz="4" w:space="0" w:color="auto"/>
              <w:left w:val="nil"/>
              <w:bottom w:val="single" w:sz="4" w:space="0" w:color="auto"/>
              <w:right w:val="single" w:sz="4" w:space="0" w:color="auto"/>
            </w:tcBorders>
            <w:noWrap/>
          </w:tcPr>
          <w:p w:rsidR="0026005C" w:rsidRPr="00544B7D" w:rsidRDefault="0026005C" w:rsidP="00B12BAF">
            <w:pPr>
              <w:pStyle w:val="af3"/>
            </w:pPr>
            <w:r w:rsidRPr="00544B7D">
              <w:t>0,00</w:t>
            </w:r>
          </w:p>
        </w:tc>
        <w:tc>
          <w:tcPr>
            <w:tcW w:w="774" w:type="dxa"/>
            <w:tcBorders>
              <w:top w:val="single" w:sz="4" w:space="0" w:color="auto"/>
              <w:left w:val="nil"/>
              <w:bottom w:val="single" w:sz="4" w:space="0" w:color="auto"/>
              <w:right w:val="single" w:sz="4" w:space="0" w:color="auto"/>
            </w:tcBorders>
            <w:noWrap/>
          </w:tcPr>
          <w:p w:rsidR="0026005C" w:rsidRPr="00544B7D" w:rsidRDefault="0026005C" w:rsidP="00B12BAF">
            <w:pPr>
              <w:pStyle w:val="af3"/>
            </w:pPr>
            <w:r w:rsidRPr="00544B7D">
              <w:t>0,00</w:t>
            </w:r>
          </w:p>
        </w:tc>
      </w:tr>
    </w:tbl>
    <w:p w:rsidR="0026005C" w:rsidRPr="00544B7D" w:rsidRDefault="0026005C" w:rsidP="00544B7D">
      <w:pPr>
        <w:pStyle w:val="af2"/>
      </w:pPr>
    </w:p>
    <w:p w:rsidR="0026005C" w:rsidRPr="00544B7D" w:rsidRDefault="0026005C" w:rsidP="00544B7D">
      <w:pPr>
        <w:pStyle w:val="af2"/>
      </w:pPr>
      <w:r w:rsidRPr="00544B7D">
        <w:br w:type="page"/>
        <w:t>Приложение 1</w:t>
      </w:r>
      <w:r w:rsidR="007D2CE2">
        <w:t>1</w:t>
      </w:r>
    </w:p>
    <w:p w:rsidR="0026005C" w:rsidRDefault="0026005C" w:rsidP="00544B7D">
      <w:pPr>
        <w:pStyle w:val="af2"/>
      </w:pPr>
      <w:r w:rsidRPr="00544B7D">
        <w:t>Анализ отчета о финансовых результатах деятельности ЕРБ</w:t>
      </w:r>
    </w:p>
    <w:p w:rsidR="007D2CE2" w:rsidRPr="00544B7D" w:rsidRDefault="007D2CE2" w:rsidP="00544B7D">
      <w:pPr>
        <w:pStyle w:val="af2"/>
      </w:pPr>
    </w:p>
    <w:tbl>
      <w:tblPr>
        <w:tblW w:w="14595" w:type="dxa"/>
        <w:tblInd w:w="288" w:type="dxa"/>
        <w:tblLayout w:type="fixed"/>
        <w:tblLook w:val="0000" w:firstRow="0" w:lastRow="0" w:firstColumn="0" w:lastColumn="0" w:noHBand="0" w:noVBand="0"/>
      </w:tblPr>
      <w:tblGrid>
        <w:gridCol w:w="1663"/>
        <w:gridCol w:w="1134"/>
        <w:gridCol w:w="840"/>
        <w:gridCol w:w="1003"/>
        <w:gridCol w:w="850"/>
        <w:gridCol w:w="1134"/>
        <w:gridCol w:w="1134"/>
        <w:gridCol w:w="850"/>
        <w:gridCol w:w="1190"/>
        <w:gridCol w:w="828"/>
        <w:gridCol w:w="1134"/>
        <w:gridCol w:w="856"/>
        <w:gridCol w:w="987"/>
        <w:gridCol w:w="992"/>
      </w:tblGrid>
      <w:tr w:rsidR="0026005C" w:rsidRPr="00544B7D" w:rsidTr="0031252E">
        <w:trPr>
          <w:trHeight w:val="224"/>
        </w:trPr>
        <w:tc>
          <w:tcPr>
            <w:tcW w:w="1663" w:type="dxa"/>
            <w:vMerge w:val="restart"/>
            <w:tcBorders>
              <w:top w:val="single" w:sz="4" w:space="0" w:color="auto"/>
              <w:left w:val="single" w:sz="4" w:space="0" w:color="auto"/>
              <w:bottom w:val="single" w:sz="4" w:space="0" w:color="000000"/>
              <w:right w:val="single" w:sz="4" w:space="0" w:color="auto"/>
            </w:tcBorders>
          </w:tcPr>
          <w:p w:rsidR="0026005C" w:rsidRPr="00544B7D" w:rsidRDefault="0026005C" w:rsidP="007D2CE2">
            <w:pPr>
              <w:pStyle w:val="af3"/>
            </w:pPr>
            <w:r w:rsidRPr="00544B7D">
              <w:t>Показатель</w:t>
            </w:r>
          </w:p>
        </w:tc>
        <w:tc>
          <w:tcPr>
            <w:tcW w:w="3827" w:type="dxa"/>
            <w:gridSpan w:val="4"/>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2008 год</w:t>
            </w:r>
          </w:p>
        </w:tc>
        <w:tc>
          <w:tcPr>
            <w:tcW w:w="1134" w:type="dxa"/>
            <w:vMerge w:val="restart"/>
            <w:tcBorders>
              <w:top w:val="single" w:sz="4" w:space="0" w:color="auto"/>
              <w:left w:val="single" w:sz="4" w:space="0" w:color="auto"/>
              <w:bottom w:val="single" w:sz="4" w:space="0" w:color="000000"/>
              <w:right w:val="single" w:sz="4" w:space="0" w:color="auto"/>
            </w:tcBorders>
          </w:tcPr>
          <w:p w:rsidR="0026005C" w:rsidRPr="00544B7D" w:rsidRDefault="0026005C" w:rsidP="007D2CE2">
            <w:pPr>
              <w:pStyle w:val="af3"/>
            </w:pPr>
            <w:r w:rsidRPr="00544B7D">
              <w:t>итого</w:t>
            </w:r>
          </w:p>
        </w:tc>
        <w:tc>
          <w:tcPr>
            <w:tcW w:w="4002" w:type="dxa"/>
            <w:gridSpan w:val="4"/>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2009 год</w:t>
            </w:r>
          </w:p>
        </w:tc>
        <w:tc>
          <w:tcPr>
            <w:tcW w:w="1134" w:type="dxa"/>
            <w:vMerge w:val="restart"/>
            <w:tcBorders>
              <w:top w:val="single" w:sz="4" w:space="0" w:color="auto"/>
              <w:left w:val="single" w:sz="4" w:space="0" w:color="auto"/>
              <w:bottom w:val="single" w:sz="4" w:space="0" w:color="000000"/>
              <w:right w:val="single" w:sz="4" w:space="0" w:color="auto"/>
            </w:tcBorders>
          </w:tcPr>
          <w:p w:rsidR="0026005C" w:rsidRPr="00544B7D" w:rsidRDefault="0026005C" w:rsidP="007D2CE2">
            <w:pPr>
              <w:pStyle w:val="af3"/>
            </w:pPr>
            <w:r w:rsidRPr="00544B7D">
              <w:t>итого</w:t>
            </w:r>
          </w:p>
        </w:tc>
        <w:tc>
          <w:tcPr>
            <w:tcW w:w="2835" w:type="dxa"/>
            <w:gridSpan w:val="3"/>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 xml:space="preserve">темп роста, </w:t>
            </w:r>
          </w:p>
        </w:tc>
      </w:tr>
      <w:tr w:rsidR="0026005C" w:rsidRPr="00544B7D" w:rsidTr="0031252E">
        <w:trPr>
          <w:trHeight w:val="360"/>
        </w:trPr>
        <w:tc>
          <w:tcPr>
            <w:tcW w:w="1663" w:type="dxa"/>
            <w:vMerge/>
            <w:tcBorders>
              <w:top w:val="single" w:sz="4" w:space="0" w:color="auto"/>
              <w:left w:val="single" w:sz="4" w:space="0" w:color="auto"/>
              <w:bottom w:val="single" w:sz="4" w:space="0" w:color="000000"/>
              <w:right w:val="single" w:sz="4" w:space="0" w:color="auto"/>
            </w:tcBorders>
          </w:tcPr>
          <w:p w:rsidR="0026005C" w:rsidRPr="00544B7D" w:rsidRDefault="0026005C" w:rsidP="007D2CE2">
            <w:pPr>
              <w:pStyle w:val="af3"/>
            </w:pPr>
          </w:p>
        </w:tc>
        <w:tc>
          <w:tcPr>
            <w:tcW w:w="1974" w:type="dxa"/>
            <w:gridSpan w:val="2"/>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бюджетная деят-ть</w:t>
            </w:r>
          </w:p>
        </w:tc>
        <w:tc>
          <w:tcPr>
            <w:tcW w:w="1853" w:type="dxa"/>
            <w:gridSpan w:val="2"/>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внебюджетная деят-ть</w:t>
            </w:r>
          </w:p>
        </w:tc>
        <w:tc>
          <w:tcPr>
            <w:tcW w:w="1134" w:type="dxa"/>
            <w:vMerge/>
            <w:tcBorders>
              <w:top w:val="single" w:sz="4" w:space="0" w:color="auto"/>
              <w:left w:val="single" w:sz="4" w:space="0" w:color="auto"/>
              <w:bottom w:val="single" w:sz="4" w:space="0" w:color="000000"/>
              <w:right w:val="single" w:sz="4" w:space="0" w:color="auto"/>
            </w:tcBorders>
          </w:tcPr>
          <w:p w:rsidR="0026005C" w:rsidRPr="00544B7D" w:rsidRDefault="0026005C" w:rsidP="007D2CE2">
            <w:pPr>
              <w:pStyle w:val="af3"/>
            </w:pPr>
          </w:p>
        </w:tc>
        <w:tc>
          <w:tcPr>
            <w:tcW w:w="1984" w:type="dxa"/>
            <w:gridSpan w:val="2"/>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бюджетная деят-ть</w:t>
            </w:r>
          </w:p>
        </w:tc>
        <w:tc>
          <w:tcPr>
            <w:tcW w:w="2018" w:type="dxa"/>
            <w:gridSpan w:val="2"/>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внебюджетная деят-ть</w:t>
            </w:r>
          </w:p>
        </w:tc>
        <w:tc>
          <w:tcPr>
            <w:tcW w:w="1134" w:type="dxa"/>
            <w:vMerge/>
            <w:tcBorders>
              <w:top w:val="single" w:sz="4" w:space="0" w:color="auto"/>
              <w:left w:val="single" w:sz="4" w:space="0" w:color="auto"/>
              <w:bottom w:val="single" w:sz="4" w:space="0" w:color="000000"/>
              <w:right w:val="single" w:sz="4" w:space="0" w:color="auto"/>
            </w:tcBorders>
          </w:tcPr>
          <w:p w:rsidR="0026005C" w:rsidRPr="00544B7D" w:rsidRDefault="0026005C" w:rsidP="007D2CE2">
            <w:pPr>
              <w:pStyle w:val="af3"/>
            </w:pPr>
          </w:p>
        </w:tc>
        <w:tc>
          <w:tcPr>
            <w:tcW w:w="856"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7D2CE2">
            <w:pPr>
              <w:pStyle w:val="af3"/>
              <w:ind w:left="113" w:right="113"/>
            </w:pPr>
            <w:r w:rsidRPr="00544B7D">
              <w:t>бюджет.</w:t>
            </w:r>
            <w:r w:rsidR="007D2CE2">
              <w:t xml:space="preserve"> </w:t>
            </w:r>
            <w:r w:rsidRPr="00544B7D">
              <w:t>деят-ть</w:t>
            </w:r>
          </w:p>
        </w:tc>
        <w:tc>
          <w:tcPr>
            <w:tcW w:w="987" w:type="dxa"/>
            <w:vMerge w:val="restart"/>
            <w:tcBorders>
              <w:top w:val="nil"/>
              <w:left w:val="single" w:sz="4" w:space="0" w:color="auto"/>
              <w:bottom w:val="single" w:sz="4" w:space="0" w:color="auto"/>
              <w:right w:val="single" w:sz="4" w:space="0" w:color="auto"/>
            </w:tcBorders>
            <w:textDirection w:val="btLr"/>
          </w:tcPr>
          <w:p w:rsidR="0026005C" w:rsidRPr="00544B7D" w:rsidRDefault="0026005C" w:rsidP="007D2CE2">
            <w:pPr>
              <w:pStyle w:val="af3"/>
              <w:ind w:left="113" w:right="113"/>
            </w:pPr>
            <w:r w:rsidRPr="00544B7D">
              <w:t>внебюджет.</w:t>
            </w:r>
            <w:r w:rsidR="007D2CE2">
              <w:t xml:space="preserve"> </w:t>
            </w:r>
            <w:r w:rsidRPr="00544B7D">
              <w:t>деят-ть</w:t>
            </w:r>
          </w:p>
        </w:tc>
        <w:tc>
          <w:tcPr>
            <w:tcW w:w="992" w:type="dxa"/>
            <w:vMerge w:val="restart"/>
            <w:tcBorders>
              <w:top w:val="nil"/>
              <w:left w:val="single" w:sz="4" w:space="0" w:color="auto"/>
              <w:bottom w:val="single" w:sz="4" w:space="0" w:color="auto"/>
              <w:right w:val="single" w:sz="4" w:space="0" w:color="auto"/>
            </w:tcBorders>
            <w:noWrap/>
            <w:textDirection w:val="btLr"/>
          </w:tcPr>
          <w:p w:rsidR="0026005C" w:rsidRPr="00544B7D" w:rsidRDefault="0026005C" w:rsidP="007D2CE2">
            <w:pPr>
              <w:pStyle w:val="af3"/>
              <w:ind w:left="113" w:right="113"/>
            </w:pPr>
            <w:r w:rsidRPr="00544B7D">
              <w:t>всего</w:t>
            </w:r>
          </w:p>
        </w:tc>
      </w:tr>
      <w:tr w:rsidR="0026005C" w:rsidRPr="00544B7D" w:rsidTr="0031252E">
        <w:trPr>
          <w:trHeight w:val="570"/>
        </w:trPr>
        <w:tc>
          <w:tcPr>
            <w:tcW w:w="1663" w:type="dxa"/>
            <w:vMerge/>
            <w:tcBorders>
              <w:top w:val="single" w:sz="4" w:space="0" w:color="auto"/>
              <w:left w:val="single" w:sz="4" w:space="0" w:color="auto"/>
              <w:bottom w:val="single" w:sz="4" w:space="0" w:color="000000"/>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тыс. руб.</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уд.</w:t>
            </w:r>
            <w:r w:rsidR="007D2CE2">
              <w:t xml:space="preserve"> </w:t>
            </w:r>
            <w:r w:rsidRPr="00544B7D">
              <w:t xml:space="preserve">вес, </w:t>
            </w: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тыс. руб.</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уд.</w:t>
            </w:r>
            <w:r w:rsidR="007D2CE2">
              <w:t xml:space="preserve"> </w:t>
            </w:r>
            <w:r w:rsidRPr="00544B7D">
              <w:t xml:space="preserve">вес,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тыс. руб.</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тыс. руб.</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уд.</w:t>
            </w:r>
            <w:r w:rsidR="007D2CE2">
              <w:t xml:space="preserve"> </w:t>
            </w:r>
            <w:r w:rsidRPr="00544B7D">
              <w:t xml:space="preserve">вес,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тыс. руб.</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уд.</w:t>
            </w:r>
            <w:r w:rsidR="007D2CE2">
              <w:t xml:space="preserve"> </w:t>
            </w:r>
            <w:r w:rsidRPr="00544B7D">
              <w:t xml:space="preserve">вес,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тыс. руб.</w:t>
            </w:r>
          </w:p>
        </w:tc>
        <w:tc>
          <w:tcPr>
            <w:tcW w:w="856" w:type="dxa"/>
            <w:vMerge/>
            <w:tcBorders>
              <w:top w:val="nil"/>
              <w:left w:val="single" w:sz="4" w:space="0" w:color="auto"/>
              <w:bottom w:val="single" w:sz="4" w:space="0" w:color="auto"/>
              <w:right w:val="single" w:sz="4" w:space="0" w:color="auto"/>
            </w:tcBorders>
          </w:tcPr>
          <w:p w:rsidR="0026005C" w:rsidRPr="00544B7D" w:rsidRDefault="0026005C" w:rsidP="007D2CE2">
            <w:pPr>
              <w:pStyle w:val="af3"/>
            </w:pPr>
          </w:p>
        </w:tc>
        <w:tc>
          <w:tcPr>
            <w:tcW w:w="987" w:type="dxa"/>
            <w:vMerge/>
            <w:tcBorders>
              <w:top w:val="nil"/>
              <w:left w:val="single" w:sz="4" w:space="0" w:color="auto"/>
              <w:bottom w:val="single" w:sz="4" w:space="0" w:color="auto"/>
              <w:right w:val="single" w:sz="4" w:space="0" w:color="auto"/>
            </w:tcBorders>
          </w:tcPr>
          <w:p w:rsidR="0026005C" w:rsidRPr="00544B7D" w:rsidRDefault="0026005C" w:rsidP="007D2CE2">
            <w:pPr>
              <w:pStyle w:val="af3"/>
            </w:pPr>
          </w:p>
        </w:tc>
        <w:tc>
          <w:tcPr>
            <w:tcW w:w="992" w:type="dxa"/>
            <w:vMerge/>
            <w:tcBorders>
              <w:top w:val="nil"/>
              <w:left w:val="single" w:sz="4" w:space="0" w:color="auto"/>
              <w:bottom w:val="single" w:sz="4" w:space="0" w:color="auto"/>
              <w:right w:val="single" w:sz="4" w:space="0" w:color="auto"/>
            </w:tcBorders>
          </w:tcPr>
          <w:p w:rsidR="0026005C" w:rsidRPr="00544B7D" w:rsidRDefault="0026005C" w:rsidP="007D2CE2">
            <w:pPr>
              <w:pStyle w:val="af3"/>
            </w:pP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ДОХОДЫ</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4478,761</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66,83 </w:t>
            </w: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2223,19</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33,17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6701,951</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-363,096</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73851,055</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100,49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73487,959</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3321,85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1096,52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Доходы от рыночных продаж товаров, работ, услуг</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1662,307</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100,00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1662,307</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2602,597</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100,00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2602,597</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156,57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156,57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Доходы от операций с активами, в т.ч.</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-1266,154</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-5,317</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-1271,472</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-363,096</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117,375</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-245,721</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28,68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19,33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 xml:space="preserve"> доходы от реализации активов</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-1266,154</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-5,317</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-1271,472</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-363,096</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117,375</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-245,721</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28,68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19,33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Прочие доходы</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5744,915</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91,03 </w:t>
            </w: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566,201</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8,97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6311,116</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71131,082</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100,00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71131,082</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12562,87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1127,08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РАСХОДЫ</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28398,066</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92,99 </w:t>
            </w: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2140,518</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7,01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30538,584</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19779,611</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21,84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70794,989</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78,16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90574,6</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69,65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3307,38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296,59 </w:t>
            </w:r>
          </w:p>
        </w:tc>
      </w:tr>
      <w:tr w:rsidR="0026005C" w:rsidRPr="00544B7D" w:rsidTr="0031252E">
        <w:trPr>
          <w:trHeight w:val="510"/>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Оплата труда и начисления на выплаты по оплате труда</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2,1</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0,23 </w:t>
            </w: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902,956</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99,77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905,056</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15,546</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0,03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51576,237</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99,97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51591,783</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740,29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5711,93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5700,40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Приобретение услуг, в т.ч.</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6801,865</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95,62 </w:t>
            </w: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311,528</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4,38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7113,393</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9257,223</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90,28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996,469</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9,72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10253,692</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136,10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319,86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144,15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 xml:space="preserve"> услуги связи</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72,7</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71,81 </w:t>
            </w: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28,535</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28,19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101,235</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78</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39,69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118,547</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60,31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196,547</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107,29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415,44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194,15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 xml:space="preserve"> транспортные услуги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22,9</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73,20 </w:t>
            </w: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8,386</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26,80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31,286</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15</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37,18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25,339</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62,82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40,339</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65,50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302,16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128,94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 xml:space="preserve"> коммунальные услуги</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4032,418</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99,49 </w:t>
            </w: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20,669</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0,51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4053,087</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5255,297</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93,33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375,341</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6,67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5630,638</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130,33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1815,96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138,92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 xml:space="preserve"> арендная плата за пользование имуществом</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p>
        </w:tc>
        <w:tc>
          <w:tcPr>
            <w:tcW w:w="840" w:type="dxa"/>
            <w:tcBorders>
              <w:top w:val="nil"/>
              <w:left w:val="nil"/>
              <w:bottom w:val="single" w:sz="4" w:space="0" w:color="auto"/>
              <w:right w:val="single" w:sz="4" w:space="0" w:color="auto"/>
            </w:tcBorders>
          </w:tcPr>
          <w:p w:rsidR="0026005C" w:rsidRPr="00544B7D" w:rsidRDefault="0026005C" w:rsidP="007D2CE2">
            <w:pPr>
              <w:pStyle w:val="af3"/>
            </w:pP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3</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100,00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3,000</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p>
        </w:tc>
        <w:tc>
          <w:tcPr>
            <w:tcW w:w="856" w:type="dxa"/>
            <w:tcBorders>
              <w:top w:val="nil"/>
              <w:left w:val="nil"/>
              <w:bottom w:val="single" w:sz="4" w:space="0" w:color="auto"/>
              <w:right w:val="single" w:sz="4" w:space="0" w:color="auto"/>
            </w:tcBorders>
          </w:tcPr>
          <w:p w:rsidR="0026005C" w:rsidRPr="00544B7D" w:rsidRDefault="0026005C" w:rsidP="007D2CE2">
            <w:pPr>
              <w:pStyle w:val="af3"/>
            </w:pPr>
          </w:p>
        </w:tc>
        <w:tc>
          <w:tcPr>
            <w:tcW w:w="987" w:type="dxa"/>
            <w:tcBorders>
              <w:top w:val="nil"/>
              <w:left w:val="nil"/>
              <w:bottom w:val="single" w:sz="4" w:space="0" w:color="auto"/>
              <w:right w:val="single" w:sz="4" w:space="0" w:color="auto"/>
            </w:tcBorders>
          </w:tcPr>
          <w:p w:rsidR="0026005C" w:rsidRPr="00544B7D" w:rsidRDefault="0026005C" w:rsidP="007D2CE2">
            <w:pPr>
              <w:pStyle w:val="af3"/>
            </w:pP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 xml:space="preserve"> услуги по содержанию имуществом</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1920,266</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94,17 </w:t>
            </w: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118,952</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5,83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2039,218</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3377,138</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100,21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-6,986</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3370,152</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175,87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165,27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прочие услуги</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753,679</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85,10 </w:t>
            </w: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131,984</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14,90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885,663</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531,786</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100,00 </w:t>
            </w:r>
          </w:p>
        </w:tc>
        <w:tc>
          <w:tcPr>
            <w:tcW w:w="1190" w:type="dxa"/>
            <w:tcBorders>
              <w:top w:val="nil"/>
              <w:left w:val="nil"/>
              <w:bottom w:val="nil"/>
              <w:right w:val="nil"/>
            </w:tcBorders>
            <w:noWrap/>
          </w:tcPr>
          <w:p w:rsidR="0026005C" w:rsidRPr="00544B7D" w:rsidRDefault="0026005C" w:rsidP="007D2CE2">
            <w:pPr>
              <w:pStyle w:val="af3"/>
            </w:pPr>
          </w:p>
        </w:tc>
        <w:tc>
          <w:tcPr>
            <w:tcW w:w="828" w:type="dxa"/>
            <w:tcBorders>
              <w:top w:val="nil"/>
              <w:left w:val="single" w:sz="4" w:space="0" w:color="auto"/>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531,786</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70,56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60,04 </w:t>
            </w:r>
          </w:p>
        </w:tc>
      </w:tr>
      <w:tr w:rsidR="0026005C" w:rsidRPr="00544B7D" w:rsidTr="0031252E">
        <w:trPr>
          <w:trHeight w:val="510"/>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Безвозмездные и безвозвратные перечисления гос.</w:t>
            </w:r>
            <w:r w:rsidR="0031252E">
              <w:t xml:space="preserve"> </w:t>
            </w:r>
            <w:r w:rsidRPr="00544B7D">
              <w:t>организациям</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p>
        </w:tc>
        <w:tc>
          <w:tcPr>
            <w:tcW w:w="840" w:type="dxa"/>
            <w:tcBorders>
              <w:top w:val="nil"/>
              <w:left w:val="nil"/>
              <w:bottom w:val="single" w:sz="4" w:space="0" w:color="auto"/>
              <w:right w:val="single" w:sz="4" w:space="0" w:color="auto"/>
            </w:tcBorders>
          </w:tcPr>
          <w:p w:rsidR="0026005C" w:rsidRPr="00544B7D" w:rsidRDefault="0026005C" w:rsidP="007D2CE2">
            <w:pPr>
              <w:pStyle w:val="af3"/>
            </w:pP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211,696</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100,00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211,696</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5,28</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100,00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5,28</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2,49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2,49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Расходы по операциям с активами, в т.ч.</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21547,806</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96,92 </w:t>
            </w:r>
          </w:p>
        </w:tc>
        <w:tc>
          <w:tcPr>
            <w:tcW w:w="1003" w:type="dxa"/>
            <w:tcBorders>
              <w:top w:val="nil"/>
              <w:left w:val="nil"/>
              <w:bottom w:val="single" w:sz="4" w:space="0" w:color="auto"/>
              <w:right w:val="single" w:sz="4" w:space="0" w:color="auto"/>
            </w:tcBorders>
          </w:tcPr>
          <w:p w:rsidR="0026005C" w:rsidRPr="00544B7D" w:rsidRDefault="0026005C" w:rsidP="007D2CE2">
            <w:pPr>
              <w:pStyle w:val="af3"/>
            </w:pPr>
            <w:r w:rsidRPr="00544B7D">
              <w:t>684,362</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3,08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22232,168</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10506,841</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37,13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17791,473</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62,87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28298,314</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48,76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2599,72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127,29 </w:t>
            </w:r>
          </w:p>
        </w:tc>
      </w:tr>
      <w:tr w:rsidR="0026005C" w:rsidRPr="00544B7D" w:rsidTr="0031252E">
        <w:trPr>
          <w:trHeight w:val="510"/>
        </w:trPr>
        <w:tc>
          <w:tcPr>
            <w:tcW w:w="1663" w:type="dxa"/>
            <w:tcBorders>
              <w:top w:val="single" w:sz="4" w:space="0" w:color="auto"/>
              <w:left w:val="single" w:sz="4" w:space="0" w:color="auto"/>
              <w:right w:val="single" w:sz="4" w:space="0" w:color="auto"/>
            </w:tcBorders>
          </w:tcPr>
          <w:p w:rsidR="0026005C" w:rsidRPr="00544B7D" w:rsidRDefault="0026005C" w:rsidP="007D2CE2">
            <w:pPr>
              <w:pStyle w:val="af3"/>
            </w:pPr>
            <w:r w:rsidRPr="00544B7D">
              <w:t>амортизация основных средств и нематериальных активов</w:t>
            </w:r>
          </w:p>
        </w:tc>
        <w:tc>
          <w:tcPr>
            <w:tcW w:w="1134" w:type="dxa"/>
            <w:tcBorders>
              <w:top w:val="single" w:sz="4" w:space="0" w:color="auto"/>
              <w:left w:val="nil"/>
              <w:right w:val="single" w:sz="4" w:space="0" w:color="auto"/>
            </w:tcBorders>
          </w:tcPr>
          <w:p w:rsidR="0026005C" w:rsidRPr="00544B7D" w:rsidRDefault="0026005C" w:rsidP="007D2CE2">
            <w:pPr>
              <w:pStyle w:val="af3"/>
            </w:pPr>
            <w:r w:rsidRPr="00544B7D">
              <w:t>16317,337</w:t>
            </w:r>
          </w:p>
        </w:tc>
        <w:tc>
          <w:tcPr>
            <w:tcW w:w="840" w:type="dxa"/>
            <w:tcBorders>
              <w:top w:val="single" w:sz="4" w:space="0" w:color="auto"/>
              <w:left w:val="nil"/>
              <w:right w:val="single" w:sz="4" w:space="0" w:color="auto"/>
            </w:tcBorders>
          </w:tcPr>
          <w:p w:rsidR="0026005C" w:rsidRPr="00544B7D" w:rsidRDefault="0026005C" w:rsidP="007D2CE2">
            <w:pPr>
              <w:pStyle w:val="af3"/>
            </w:pPr>
            <w:r w:rsidRPr="00544B7D">
              <w:t xml:space="preserve">99,66 </w:t>
            </w:r>
          </w:p>
        </w:tc>
        <w:tc>
          <w:tcPr>
            <w:tcW w:w="1003" w:type="dxa"/>
            <w:tcBorders>
              <w:top w:val="single" w:sz="4" w:space="0" w:color="auto"/>
              <w:left w:val="nil"/>
              <w:right w:val="single" w:sz="4" w:space="0" w:color="auto"/>
            </w:tcBorders>
          </w:tcPr>
          <w:p w:rsidR="0026005C" w:rsidRPr="00544B7D" w:rsidRDefault="0026005C" w:rsidP="007D2CE2">
            <w:pPr>
              <w:pStyle w:val="af3"/>
            </w:pPr>
            <w:r w:rsidRPr="00544B7D">
              <w:t>56,36</w:t>
            </w:r>
          </w:p>
        </w:tc>
        <w:tc>
          <w:tcPr>
            <w:tcW w:w="850" w:type="dxa"/>
            <w:tcBorders>
              <w:top w:val="single" w:sz="4" w:space="0" w:color="auto"/>
              <w:left w:val="nil"/>
              <w:right w:val="single" w:sz="4" w:space="0" w:color="auto"/>
            </w:tcBorders>
          </w:tcPr>
          <w:p w:rsidR="0026005C" w:rsidRPr="00544B7D" w:rsidRDefault="0026005C" w:rsidP="007D2CE2">
            <w:pPr>
              <w:pStyle w:val="af3"/>
            </w:pPr>
            <w:r w:rsidRPr="00544B7D">
              <w:t xml:space="preserve">0,34 </w:t>
            </w:r>
          </w:p>
        </w:tc>
        <w:tc>
          <w:tcPr>
            <w:tcW w:w="1134" w:type="dxa"/>
            <w:tcBorders>
              <w:top w:val="single" w:sz="4" w:space="0" w:color="auto"/>
              <w:left w:val="nil"/>
              <w:right w:val="single" w:sz="4" w:space="0" w:color="auto"/>
            </w:tcBorders>
          </w:tcPr>
          <w:p w:rsidR="0026005C" w:rsidRPr="00544B7D" w:rsidRDefault="0026005C" w:rsidP="007D2CE2">
            <w:pPr>
              <w:pStyle w:val="af3"/>
            </w:pPr>
            <w:r w:rsidRPr="00544B7D">
              <w:t>16373,697</w:t>
            </w:r>
          </w:p>
        </w:tc>
        <w:tc>
          <w:tcPr>
            <w:tcW w:w="1134" w:type="dxa"/>
            <w:tcBorders>
              <w:top w:val="single" w:sz="4" w:space="0" w:color="auto"/>
              <w:left w:val="nil"/>
              <w:right w:val="single" w:sz="4" w:space="0" w:color="auto"/>
            </w:tcBorders>
          </w:tcPr>
          <w:p w:rsidR="0026005C" w:rsidRPr="00544B7D" w:rsidRDefault="0026005C" w:rsidP="007D2CE2">
            <w:pPr>
              <w:pStyle w:val="af3"/>
            </w:pPr>
            <w:r w:rsidRPr="00544B7D">
              <w:t>4906,807</w:t>
            </w:r>
          </w:p>
        </w:tc>
        <w:tc>
          <w:tcPr>
            <w:tcW w:w="850" w:type="dxa"/>
            <w:tcBorders>
              <w:top w:val="single" w:sz="4" w:space="0" w:color="auto"/>
              <w:left w:val="nil"/>
              <w:right w:val="single" w:sz="4" w:space="0" w:color="auto"/>
            </w:tcBorders>
          </w:tcPr>
          <w:p w:rsidR="0026005C" w:rsidRPr="00544B7D" w:rsidRDefault="0026005C" w:rsidP="007D2CE2">
            <w:pPr>
              <w:pStyle w:val="af3"/>
            </w:pPr>
            <w:r w:rsidRPr="00544B7D">
              <w:t xml:space="preserve">78,08 </w:t>
            </w:r>
          </w:p>
        </w:tc>
        <w:tc>
          <w:tcPr>
            <w:tcW w:w="1190" w:type="dxa"/>
            <w:tcBorders>
              <w:top w:val="single" w:sz="4" w:space="0" w:color="auto"/>
              <w:left w:val="nil"/>
              <w:right w:val="single" w:sz="4" w:space="0" w:color="auto"/>
            </w:tcBorders>
          </w:tcPr>
          <w:p w:rsidR="0026005C" w:rsidRPr="00544B7D" w:rsidRDefault="0026005C" w:rsidP="007D2CE2">
            <w:pPr>
              <w:pStyle w:val="af3"/>
            </w:pPr>
            <w:r w:rsidRPr="00544B7D">
              <w:t>1377,584</w:t>
            </w:r>
          </w:p>
        </w:tc>
        <w:tc>
          <w:tcPr>
            <w:tcW w:w="828" w:type="dxa"/>
            <w:tcBorders>
              <w:top w:val="single" w:sz="4" w:space="0" w:color="auto"/>
              <w:left w:val="nil"/>
              <w:right w:val="single" w:sz="4" w:space="0" w:color="auto"/>
            </w:tcBorders>
          </w:tcPr>
          <w:p w:rsidR="0026005C" w:rsidRPr="00544B7D" w:rsidRDefault="0026005C" w:rsidP="007D2CE2">
            <w:pPr>
              <w:pStyle w:val="af3"/>
            </w:pPr>
            <w:r w:rsidRPr="00544B7D">
              <w:t xml:space="preserve">21,92 </w:t>
            </w:r>
          </w:p>
        </w:tc>
        <w:tc>
          <w:tcPr>
            <w:tcW w:w="1134" w:type="dxa"/>
            <w:tcBorders>
              <w:top w:val="single" w:sz="4" w:space="0" w:color="auto"/>
              <w:left w:val="nil"/>
              <w:right w:val="single" w:sz="4" w:space="0" w:color="auto"/>
            </w:tcBorders>
          </w:tcPr>
          <w:p w:rsidR="0026005C" w:rsidRPr="00544B7D" w:rsidRDefault="0026005C" w:rsidP="007D2CE2">
            <w:pPr>
              <w:pStyle w:val="af3"/>
            </w:pPr>
            <w:r w:rsidRPr="00544B7D">
              <w:t>6284,391</w:t>
            </w:r>
          </w:p>
        </w:tc>
        <w:tc>
          <w:tcPr>
            <w:tcW w:w="856" w:type="dxa"/>
            <w:tcBorders>
              <w:top w:val="single" w:sz="4" w:space="0" w:color="auto"/>
              <w:left w:val="nil"/>
              <w:right w:val="single" w:sz="4" w:space="0" w:color="auto"/>
            </w:tcBorders>
          </w:tcPr>
          <w:p w:rsidR="0026005C" w:rsidRPr="00544B7D" w:rsidRDefault="0026005C" w:rsidP="007D2CE2">
            <w:pPr>
              <w:pStyle w:val="af3"/>
            </w:pPr>
            <w:r w:rsidRPr="00544B7D">
              <w:t xml:space="preserve">30,07 </w:t>
            </w:r>
          </w:p>
        </w:tc>
        <w:tc>
          <w:tcPr>
            <w:tcW w:w="987" w:type="dxa"/>
            <w:tcBorders>
              <w:top w:val="single" w:sz="4" w:space="0" w:color="auto"/>
              <w:left w:val="nil"/>
              <w:right w:val="single" w:sz="4" w:space="0" w:color="auto"/>
            </w:tcBorders>
          </w:tcPr>
          <w:p w:rsidR="0026005C" w:rsidRPr="00544B7D" w:rsidRDefault="0026005C" w:rsidP="007D2CE2">
            <w:pPr>
              <w:pStyle w:val="af3"/>
            </w:pPr>
            <w:r w:rsidRPr="00544B7D">
              <w:t xml:space="preserve">2444,26 </w:t>
            </w:r>
          </w:p>
        </w:tc>
        <w:tc>
          <w:tcPr>
            <w:tcW w:w="992" w:type="dxa"/>
            <w:tcBorders>
              <w:top w:val="single" w:sz="4" w:space="0" w:color="auto"/>
              <w:left w:val="nil"/>
              <w:right w:val="single" w:sz="4" w:space="0" w:color="auto"/>
            </w:tcBorders>
            <w:noWrap/>
          </w:tcPr>
          <w:p w:rsidR="0026005C" w:rsidRPr="00544B7D" w:rsidRDefault="0026005C" w:rsidP="007D2CE2">
            <w:pPr>
              <w:pStyle w:val="af3"/>
            </w:pPr>
            <w:r w:rsidRPr="00544B7D">
              <w:t xml:space="preserve">38,38 </w:t>
            </w:r>
          </w:p>
        </w:tc>
      </w:tr>
      <w:tr w:rsidR="0026005C" w:rsidRPr="00544B7D" w:rsidTr="0031252E">
        <w:trPr>
          <w:trHeight w:val="255"/>
        </w:trPr>
        <w:tc>
          <w:tcPr>
            <w:tcW w:w="1663" w:type="dxa"/>
            <w:tcBorders>
              <w:top w:val="single" w:sz="4" w:space="0" w:color="auto"/>
              <w:left w:val="single" w:sz="4" w:space="0" w:color="auto"/>
              <w:bottom w:val="single" w:sz="4" w:space="0" w:color="auto"/>
              <w:right w:val="single" w:sz="4" w:space="0" w:color="auto"/>
            </w:tcBorders>
          </w:tcPr>
          <w:p w:rsidR="0026005C" w:rsidRPr="00544B7D" w:rsidRDefault="0026005C" w:rsidP="007D2CE2">
            <w:pPr>
              <w:pStyle w:val="af3"/>
            </w:pPr>
            <w:r w:rsidRPr="00544B7D">
              <w:t>расходование материальных запасов</w:t>
            </w:r>
          </w:p>
        </w:tc>
        <w:tc>
          <w:tcPr>
            <w:tcW w:w="1134" w:type="dxa"/>
            <w:tcBorders>
              <w:top w:val="single" w:sz="4" w:space="0" w:color="auto"/>
              <w:left w:val="nil"/>
              <w:bottom w:val="single" w:sz="4" w:space="0" w:color="auto"/>
              <w:right w:val="single" w:sz="4" w:space="0" w:color="auto"/>
            </w:tcBorders>
            <w:noWrap/>
          </w:tcPr>
          <w:p w:rsidR="0026005C" w:rsidRPr="00544B7D" w:rsidRDefault="0026005C" w:rsidP="007D2CE2">
            <w:pPr>
              <w:pStyle w:val="af3"/>
            </w:pPr>
            <w:r w:rsidRPr="00544B7D">
              <w:t>5230,469</w:t>
            </w:r>
          </w:p>
        </w:tc>
        <w:tc>
          <w:tcPr>
            <w:tcW w:w="840"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 xml:space="preserve">89,28 </w:t>
            </w:r>
          </w:p>
        </w:tc>
        <w:tc>
          <w:tcPr>
            <w:tcW w:w="1003" w:type="dxa"/>
            <w:tcBorders>
              <w:top w:val="single" w:sz="4" w:space="0" w:color="auto"/>
              <w:left w:val="nil"/>
              <w:bottom w:val="single" w:sz="4" w:space="0" w:color="auto"/>
              <w:right w:val="single" w:sz="4" w:space="0" w:color="auto"/>
            </w:tcBorders>
            <w:noWrap/>
          </w:tcPr>
          <w:p w:rsidR="0026005C" w:rsidRPr="00544B7D" w:rsidRDefault="0026005C" w:rsidP="007D2CE2">
            <w:pPr>
              <w:pStyle w:val="af3"/>
            </w:pPr>
            <w:r w:rsidRPr="00544B7D">
              <w:t>628,002</w:t>
            </w:r>
          </w:p>
        </w:tc>
        <w:tc>
          <w:tcPr>
            <w:tcW w:w="850"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 xml:space="preserve">10,72 </w:t>
            </w:r>
          </w:p>
        </w:tc>
        <w:tc>
          <w:tcPr>
            <w:tcW w:w="1134"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5858,471</w:t>
            </w:r>
          </w:p>
        </w:tc>
        <w:tc>
          <w:tcPr>
            <w:tcW w:w="1134" w:type="dxa"/>
            <w:tcBorders>
              <w:top w:val="single" w:sz="4" w:space="0" w:color="auto"/>
              <w:left w:val="nil"/>
              <w:bottom w:val="single" w:sz="4" w:space="0" w:color="auto"/>
              <w:right w:val="single" w:sz="4" w:space="0" w:color="auto"/>
            </w:tcBorders>
            <w:noWrap/>
          </w:tcPr>
          <w:p w:rsidR="0026005C" w:rsidRPr="00544B7D" w:rsidRDefault="0026005C" w:rsidP="007D2CE2">
            <w:pPr>
              <w:pStyle w:val="af3"/>
            </w:pPr>
            <w:r w:rsidRPr="00544B7D">
              <w:t>5600,034</w:t>
            </w:r>
          </w:p>
        </w:tc>
        <w:tc>
          <w:tcPr>
            <w:tcW w:w="850"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 xml:space="preserve">25,44 </w:t>
            </w:r>
          </w:p>
        </w:tc>
        <w:tc>
          <w:tcPr>
            <w:tcW w:w="1190"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16413,888</w:t>
            </w:r>
          </w:p>
        </w:tc>
        <w:tc>
          <w:tcPr>
            <w:tcW w:w="828"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 xml:space="preserve">74,56 </w:t>
            </w:r>
          </w:p>
        </w:tc>
        <w:tc>
          <w:tcPr>
            <w:tcW w:w="1134"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22013,922</w:t>
            </w:r>
          </w:p>
        </w:tc>
        <w:tc>
          <w:tcPr>
            <w:tcW w:w="856"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 xml:space="preserve">107,07 </w:t>
            </w:r>
          </w:p>
        </w:tc>
        <w:tc>
          <w:tcPr>
            <w:tcW w:w="987"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 xml:space="preserve">2613,67 </w:t>
            </w:r>
          </w:p>
        </w:tc>
        <w:tc>
          <w:tcPr>
            <w:tcW w:w="992" w:type="dxa"/>
            <w:tcBorders>
              <w:top w:val="single" w:sz="4" w:space="0" w:color="auto"/>
              <w:left w:val="nil"/>
              <w:bottom w:val="single" w:sz="4" w:space="0" w:color="auto"/>
              <w:right w:val="single" w:sz="4" w:space="0" w:color="auto"/>
            </w:tcBorders>
            <w:noWrap/>
          </w:tcPr>
          <w:p w:rsidR="0026005C" w:rsidRPr="00544B7D" w:rsidRDefault="0026005C" w:rsidP="007D2CE2">
            <w:pPr>
              <w:pStyle w:val="af3"/>
            </w:pPr>
            <w:r w:rsidRPr="00544B7D">
              <w:t xml:space="preserve">375,76 </w:t>
            </w:r>
          </w:p>
        </w:tc>
      </w:tr>
      <w:tr w:rsidR="0026005C" w:rsidRPr="00544B7D" w:rsidTr="0031252E">
        <w:trPr>
          <w:trHeight w:val="255"/>
        </w:trPr>
        <w:tc>
          <w:tcPr>
            <w:tcW w:w="1663" w:type="dxa"/>
            <w:tcBorders>
              <w:top w:val="single" w:sz="4" w:space="0" w:color="auto"/>
              <w:left w:val="single" w:sz="4" w:space="0" w:color="auto"/>
              <w:bottom w:val="single" w:sz="4" w:space="0" w:color="auto"/>
              <w:right w:val="single" w:sz="4" w:space="0" w:color="auto"/>
            </w:tcBorders>
          </w:tcPr>
          <w:p w:rsidR="0026005C" w:rsidRPr="00544B7D" w:rsidRDefault="0026005C" w:rsidP="007D2CE2">
            <w:pPr>
              <w:pStyle w:val="af3"/>
            </w:pPr>
            <w:r w:rsidRPr="00544B7D">
              <w:t>прочие расходы</w:t>
            </w:r>
          </w:p>
        </w:tc>
        <w:tc>
          <w:tcPr>
            <w:tcW w:w="1134" w:type="dxa"/>
            <w:tcBorders>
              <w:top w:val="single" w:sz="4" w:space="0" w:color="auto"/>
              <w:left w:val="nil"/>
              <w:bottom w:val="single" w:sz="4" w:space="0" w:color="auto"/>
              <w:right w:val="single" w:sz="4" w:space="0" w:color="auto"/>
            </w:tcBorders>
            <w:noWrap/>
          </w:tcPr>
          <w:p w:rsidR="0026005C" w:rsidRPr="00544B7D" w:rsidRDefault="0026005C" w:rsidP="007D2CE2">
            <w:pPr>
              <w:pStyle w:val="af3"/>
            </w:pPr>
            <w:r w:rsidRPr="00544B7D">
              <w:t>46,294</w:t>
            </w:r>
          </w:p>
        </w:tc>
        <w:tc>
          <w:tcPr>
            <w:tcW w:w="840"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 xml:space="preserve">60,70 </w:t>
            </w:r>
          </w:p>
        </w:tc>
        <w:tc>
          <w:tcPr>
            <w:tcW w:w="1003" w:type="dxa"/>
            <w:tcBorders>
              <w:top w:val="single" w:sz="4" w:space="0" w:color="auto"/>
              <w:left w:val="nil"/>
              <w:bottom w:val="single" w:sz="4" w:space="0" w:color="auto"/>
              <w:right w:val="single" w:sz="4" w:space="0" w:color="auto"/>
            </w:tcBorders>
            <w:noWrap/>
          </w:tcPr>
          <w:p w:rsidR="0026005C" w:rsidRPr="00544B7D" w:rsidRDefault="0026005C" w:rsidP="007D2CE2">
            <w:pPr>
              <w:pStyle w:val="af3"/>
            </w:pPr>
            <w:r w:rsidRPr="00544B7D">
              <w:t>29,974</w:t>
            </w:r>
          </w:p>
        </w:tc>
        <w:tc>
          <w:tcPr>
            <w:tcW w:w="850"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 xml:space="preserve">39,30 </w:t>
            </w:r>
          </w:p>
        </w:tc>
        <w:tc>
          <w:tcPr>
            <w:tcW w:w="1134"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76,268</w:t>
            </w:r>
          </w:p>
        </w:tc>
        <w:tc>
          <w:tcPr>
            <w:tcW w:w="1134" w:type="dxa"/>
            <w:tcBorders>
              <w:top w:val="single" w:sz="4" w:space="0" w:color="auto"/>
              <w:left w:val="nil"/>
              <w:bottom w:val="single" w:sz="4" w:space="0" w:color="auto"/>
              <w:right w:val="single" w:sz="4" w:space="0" w:color="auto"/>
            </w:tcBorders>
            <w:noWrap/>
          </w:tcPr>
          <w:p w:rsidR="0026005C" w:rsidRPr="00544B7D" w:rsidRDefault="0026005C" w:rsidP="007D2CE2">
            <w:pPr>
              <w:pStyle w:val="af3"/>
            </w:pPr>
          </w:p>
        </w:tc>
        <w:tc>
          <w:tcPr>
            <w:tcW w:w="850"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 xml:space="preserve">0,00 </w:t>
            </w:r>
          </w:p>
        </w:tc>
        <w:tc>
          <w:tcPr>
            <w:tcW w:w="1190"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425,529</w:t>
            </w:r>
          </w:p>
        </w:tc>
        <w:tc>
          <w:tcPr>
            <w:tcW w:w="828"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 xml:space="preserve">100,00 </w:t>
            </w:r>
          </w:p>
        </w:tc>
        <w:tc>
          <w:tcPr>
            <w:tcW w:w="1134"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425,529</w:t>
            </w:r>
          </w:p>
        </w:tc>
        <w:tc>
          <w:tcPr>
            <w:tcW w:w="856" w:type="dxa"/>
            <w:tcBorders>
              <w:top w:val="single" w:sz="4" w:space="0" w:color="auto"/>
              <w:left w:val="nil"/>
              <w:bottom w:val="single" w:sz="4" w:space="0" w:color="auto"/>
              <w:right w:val="single" w:sz="4" w:space="0" w:color="auto"/>
            </w:tcBorders>
          </w:tcPr>
          <w:p w:rsidR="0026005C" w:rsidRPr="00544B7D" w:rsidRDefault="0026005C" w:rsidP="007D2CE2">
            <w:pPr>
              <w:pStyle w:val="af3"/>
            </w:pPr>
          </w:p>
        </w:tc>
        <w:tc>
          <w:tcPr>
            <w:tcW w:w="987" w:type="dxa"/>
            <w:tcBorders>
              <w:top w:val="single" w:sz="4" w:space="0" w:color="auto"/>
              <w:left w:val="nil"/>
              <w:bottom w:val="single" w:sz="4" w:space="0" w:color="auto"/>
              <w:right w:val="single" w:sz="4" w:space="0" w:color="auto"/>
            </w:tcBorders>
          </w:tcPr>
          <w:p w:rsidR="0026005C" w:rsidRPr="00544B7D" w:rsidRDefault="0026005C" w:rsidP="007D2CE2">
            <w:pPr>
              <w:pStyle w:val="af3"/>
            </w:pPr>
            <w:r w:rsidRPr="00544B7D">
              <w:t xml:space="preserve">1419,66 </w:t>
            </w:r>
          </w:p>
        </w:tc>
        <w:tc>
          <w:tcPr>
            <w:tcW w:w="992" w:type="dxa"/>
            <w:tcBorders>
              <w:top w:val="single" w:sz="4" w:space="0" w:color="auto"/>
              <w:left w:val="nil"/>
              <w:bottom w:val="single" w:sz="4" w:space="0" w:color="auto"/>
              <w:right w:val="single" w:sz="4" w:space="0" w:color="auto"/>
            </w:tcBorders>
            <w:noWrap/>
          </w:tcPr>
          <w:p w:rsidR="0026005C" w:rsidRPr="00544B7D" w:rsidRDefault="0026005C" w:rsidP="007D2CE2">
            <w:pPr>
              <w:pStyle w:val="af3"/>
            </w:pPr>
            <w:r w:rsidRPr="00544B7D">
              <w:t xml:space="preserve">557,94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31252E" w:rsidP="007D2CE2">
            <w:pPr>
              <w:pStyle w:val="af3"/>
            </w:pPr>
            <w:r w:rsidRPr="00544B7D">
              <w:t>Чистый операционный результат</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-23919,305</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82,672</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-23836,633</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-20142,707</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3056,065</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-17086,642</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84,21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3696,61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71,68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31252E" w:rsidP="007D2CE2">
            <w:pPr>
              <w:pStyle w:val="af3"/>
            </w:pPr>
            <w:r w:rsidRPr="00544B7D">
              <w:t>Операции с нефинансовыми активами</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-12344,92</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95,134</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-12249,786</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-5396,301</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342,733</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-5053,568</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43,71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360,26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41,25 </w:t>
            </w:r>
          </w:p>
        </w:tc>
      </w:tr>
      <w:tr w:rsidR="0026005C" w:rsidRPr="00544B7D" w:rsidTr="0031252E">
        <w:trPr>
          <w:trHeight w:val="399"/>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Чистое поступление основных средств, в т.ч.</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15735,798</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99,42 </w:t>
            </w: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92,112</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0,58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15827,910</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-2790,646</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-783,085</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-3573,731</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-850,14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 xml:space="preserve"> увеличение ст-ти осн.</w:t>
            </w:r>
            <w:r w:rsidR="0031252E">
              <w:t xml:space="preserve"> </w:t>
            </w:r>
            <w:r w:rsidRPr="00544B7D">
              <w:t>средств</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3696,103</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91,82 </w:t>
            </w: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329,24</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8,18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4025,343</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4522,789</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74,70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1531,951</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25,30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6054,74</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122,37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465,30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150,42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 xml:space="preserve"> уменьшение ст-ти осн.</w:t>
            </w:r>
            <w:r w:rsidR="0031252E">
              <w:t xml:space="preserve"> </w:t>
            </w:r>
            <w:r w:rsidRPr="00544B7D">
              <w:t>средств</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19431,902</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98,79 </w:t>
            </w: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237,127</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1,21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19669,029</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7313,435</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75,96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2315,036</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24,04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9628,471</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37,64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976,29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48,95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Чистое поступление матер.</w:t>
            </w:r>
            <w:r w:rsidR="0031252E">
              <w:t xml:space="preserve"> </w:t>
            </w:r>
            <w:r w:rsidRPr="00544B7D">
              <w:t>запасов, в т.ч.</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3390,877</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99,91 </w:t>
            </w: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3,022</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0,09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3393,899</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-2605,654</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1125,818</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-1479,836</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37254,07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 xml:space="preserve"> увеличение ст-ти мат.запасов</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8686,335</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93,20 </w:t>
            </w: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634,073</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6,80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9320,408</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3055,678</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13,76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19153,686</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86,24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22209,364</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35,18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3020,74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238,29 </w:t>
            </w:r>
          </w:p>
        </w:tc>
      </w:tr>
      <w:tr w:rsidR="0026005C" w:rsidRPr="00544B7D" w:rsidTr="0031252E">
        <w:trPr>
          <w:trHeight w:val="59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 xml:space="preserve"> уменьшение ст-ти мат.запасов</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5295,457</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89,35 </w:t>
            </w: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631,051</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10,65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5926,508</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5661,333</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23,90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18027,867</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76,10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23689,2</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106,91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2856,80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399,72 </w:t>
            </w:r>
          </w:p>
        </w:tc>
      </w:tr>
      <w:tr w:rsidR="0026005C" w:rsidRPr="00544B7D" w:rsidTr="0031252E">
        <w:trPr>
          <w:trHeight w:val="510"/>
        </w:trPr>
        <w:tc>
          <w:tcPr>
            <w:tcW w:w="1663" w:type="dxa"/>
            <w:tcBorders>
              <w:top w:val="nil"/>
              <w:left w:val="single" w:sz="4" w:space="0" w:color="auto"/>
              <w:bottom w:val="single" w:sz="4" w:space="0" w:color="auto"/>
              <w:right w:val="single" w:sz="4" w:space="0" w:color="auto"/>
            </w:tcBorders>
          </w:tcPr>
          <w:p w:rsidR="0026005C" w:rsidRPr="00544B7D" w:rsidRDefault="0031252E" w:rsidP="007D2CE2">
            <w:pPr>
              <w:pStyle w:val="af3"/>
            </w:pPr>
            <w:r w:rsidRPr="00544B7D">
              <w:t>Операции с финансовыми активами и обязательствами</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-11574,384</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-12,462</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-11586,846</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-14746,406</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2713,332</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-12033,074</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127,41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103,85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31252E" w:rsidP="007D2CE2">
            <w:pPr>
              <w:pStyle w:val="af3"/>
            </w:pPr>
            <w:r w:rsidRPr="00544B7D">
              <w:t>Операции с финансовыми активами</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-9414,496</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9,623</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-9404,873</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-11672,695</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118,08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1787,613</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-9885,082</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123,99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18576,46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105,11 </w:t>
            </w:r>
          </w:p>
        </w:tc>
      </w:tr>
      <w:tr w:rsidR="0026005C" w:rsidRPr="00544B7D" w:rsidTr="0031252E">
        <w:trPr>
          <w:trHeight w:val="510"/>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Чистое поступление средств на счета бюджетов,</w:t>
            </w:r>
            <w:r w:rsidR="0031252E">
              <w:t xml:space="preserve"> </w:t>
            </w:r>
            <w:r w:rsidRPr="00544B7D">
              <w:t>в т.ч.</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-9411,791</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9,079</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-9402,712</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-11672,695</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116,46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1649,715</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-10022,98</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124,02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18170,67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106,60 </w:t>
            </w: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поступление средств на счета бюджетов</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448,082</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9,49 </w:t>
            </w: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4273,412</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90,51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4721,494</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531,858</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0,46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116051,172</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99,54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116583,03</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118,70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2715,66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2469,20 </w:t>
            </w:r>
          </w:p>
        </w:tc>
      </w:tr>
      <w:tr w:rsidR="0026005C" w:rsidRPr="00544B7D" w:rsidTr="0031252E">
        <w:trPr>
          <w:trHeight w:val="300"/>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выбытия со счетов бюджетов</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9859,873</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69,81 </w:t>
            </w: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4264,332</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30,19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14124,205</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12204,553</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9,64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114401,457</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90,36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126606,01</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123,78 </w:t>
            </w: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2682,75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r w:rsidRPr="00544B7D">
              <w:t xml:space="preserve">896,38 </w:t>
            </w:r>
          </w:p>
        </w:tc>
      </w:tr>
      <w:tr w:rsidR="0026005C" w:rsidRPr="00544B7D" w:rsidTr="0031252E">
        <w:trPr>
          <w:trHeight w:val="76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Чистое увеличение дебиторской задолженности</w:t>
            </w:r>
            <w:r w:rsidR="0031252E">
              <w:t xml:space="preserve"> </w:t>
            </w:r>
            <w:r w:rsidRPr="00544B7D">
              <w:t>(кроме бюджетных ссуд,</w:t>
            </w:r>
            <w:r w:rsidR="0031252E">
              <w:t xml:space="preserve"> </w:t>
            </w:r>
            <w:r w:rsidRPr="00544B7D">
              <w:t>бюджетных кредитов)</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-2,705</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0,544</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-2,161</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137,897</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50,00 </w:t>
            </w: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137,897</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50,00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275,794</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p>
        </w:tc>
        <w:tc>
          <w:tcPr>
            <w:tcW w:w="987"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25348,71 </w:t>
            </w: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31252E" w:rsidP="007D2CE2">
            <w:pPr>
              <w:pStyle w:val="af3"/>
            </w:pPr>
            <w:r w:rsidRPr="00544B7D">
              <w:t>Операции с обязательствами</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2159,888</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98,99 </w:t>
            </w: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22,086</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1,01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2181,974</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-925,719</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-925,719</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-1851,438</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p>
        </w:tc>
        <w:tc>
          <w:tcPr>
            <w:tcW w:w="987" w:type="dxa"/>
            <w:tcBorders>
              <w:top w:val="nil"/>
              <w:left w:val="nil"/>
              <w:bottom w:val="single" w:sz="4" w:space="0" w:color="auto"/>
              <w:right w:val="single" w:sz="4" w:space="0" w:color="auto"/>
            </w:tcBorders>
          </w:tcPr>
          <w:p w:rsidR="0026005C" w:rsidRPr="00544B7D" w:rsidRDefault="0026005C" w:rsidP="007D2CE2">
            <w:pPr>
              <w:pStyle w:val="af3"/>
            </w:pP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p>
        </w:tc>
      </w:tr>
      <w:tr w:rsidR="0026005C" w:rsidRPr="00544B7D" w:rsidTr="0031252E">
        <w:trPr>
          <w:trHeight w:val="255"/>
        </w:trPr>
        <w:tc>
          <w:tcPr>
            <w:tcW w:w="1663" w:type="dxa"/>
            <w:tcBorders>
              <w:top w:val="nil"/>
              <w:left w:val="single" w:sz="4" w:space="0" w:color="auto"/>
              <w:bottom w:val="single" w:sz="4" w:space="0" w:color="auto"/>
              <w:right w:val="single" w:sz="4" w:space="0" w:color="auto"/>
            </w:tcBorders>
          </w:tcPr>
          <w:p w:rsidR="0026005C" w:rsidRPr="00544B7D" w:rsidRDefault="0026005C" w:rsidP="007D2CE2">
            <w:pPr>
              <w:pStyle w:val="af3"/>
            </w:pPr>
            <w:r w:rsidRPr="00544B7D">
              <w:t>Чистое увеличение кредиторской задолженности</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2159,888</w:t>
            </w:r>
          </w:p>
        </w:tc>
        <w:tc>
          <w:tcPr>
            <w:tcW w:w="84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98,99 </w:t>
            </w:r>
          </w:p>
        </w:tc>
        <w:tc>
          <w:tcPr>
            <w:tcW w:w="1003" w:type="dxa"/>
            <w:tcBorders>
              <w:top w:val="nil"/>
              <w:left w:val="nil"/>
              <w:bottom w:val="single" w:sz="4" w:space="0" w:color="auto"/>
              <w:right w:val="single" w:sz="4" w:space="0" w:color="auto"/>
            </w:tcBorders>
            <w:noWrap/>
          </w:tcPr>
          <w:p w:rsidR="0026005C" w:rsidRPr="00544B7D" w:rsidRDefault="0026005C" w:rsidP="007D2CE2">
            <w:pPr>
              <w:pStyle w:val="af3"/>
            </w:pPr>
            <w:r w:rsidRPr="00544B7D">
              <w:t>22,086</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r w:rsidRPr="00544B7D">
              <w:t xml:space="preserve">1,01 </w:t>
            </w: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2181,974</w:t>
            </w:r>
          </w:p>
        </w:tc>
        <w:tc>
          <w:tcPr>
            <w:tcW w:w="1134" w:type="dxa"/>
            <w:tcBorders>
              <w:top w:val="nil"/>
              <w:left w:val="nil"/>
              <w:bottom w:val="single" w:sz="4" w:space="0" w:color="auto"/>
              <w:right w:val="single" w:sz="4" w:space="0" w:color="auto"/>
            </w:tcBorders>
            <w:noWrap/>
          </w:tcPr>
          <w:p w:rsidR="0026005C" w:rsidRPr="00544B7D" w:rsidRDefault="0026005C" w:rsidP="007D2CE2">
            <w:pPr>
              <w:pStyle w:val="af3"/>
            </w:pPr>
            <w:r w:rsidRPr="00544B7D">
              <w:t>-925,719</w:t>
            </w:r>
          </w:p>
        </w:tc>
        <w:tc>
          <w:tcPr>
            <w:tcW w:w="850" w:type="dxa"/>
            <w:tcBorders>
              <w:top w:val="nil"/>
              <w:left w:val="nil"/>
              <w:bottom w:val="single" w:sz="4" w:space="0" w:color="auto"/>
              <w:right w:val="single" w:sz="4" w:space="0" w:color="auto"/>
            </w:tcBorders>
          </w:tcPr>
          <w:p w:rsidR="0026005C" w:rsidRPr="00544B7D" w:rsidRDefault="0026005C" w:rsidP="007D2CE2">
            <w:pPr>
              <w:pStyle w:val="af3"/>
            </w:pPr>
          </w:p>
        </w:tc>
        <w:tc>
          <w:tcPr>
            <w:tcW w:w="1190" w:type="dxa"/>
            <w:tcBorders>
              <w:top w:val="nil"/>
              <w:left w:val="nil"/>
              <w:bottom w:val="single" w:sz="4" w:space="0" w:color="auto"/>
              <w:right w:val="single" w:sz="4" w:space="0" w:color="auto"/>
            </w:tcBorders>
          </w:tcPr>
          <w:p w:rsidR="0026005C" w:rsidRPr="00544B7D" w:rsidRDefault="0026005C" w:rsidP="007D2CE2">
            <w:pPr>
              <w:pStyle w:val="af3"/>
            </w:pPr>
            <w:r w:rsidRPr="00544B7D">
              <w:t>-925,719</w:t>
            </w:r>
          </w:p>
        </w:tc>
        <w:tc>
          <w:tcPr>
            <w:tcW w:w="828" w:type="dxa"/>
            <w:tcBorders>
              <w:top w:val="nil"/>
              <w:left w:val="nil"/>
              <w:bottom w:val="single" w:sz="4" w:space="0" w:color="auto"/>
              <w:right w:val="single" w:sz="4" w:space="0" w:color="auto"/>
            </w:tcBorders>
          </w:tcPr>
          <w:p w:rsidR="0026005C" w:rsidRPr="00544B7D" w:rsidRDefault="0026005C" w:rsidP="007D2CE2">
            <w:pPr>
              <w:pStyle w:val="af3"/>
            </w:pPr>
          </w:p>
        </w:tc>
        <w:tc>
          <w:tcPr>
            <w:tcW w:w="1134" w:type="dxa"/>
            <w:tcBorders>
              <w:top w:val="nil"/>
              <w:left w:val="nil"/>
              <w:bottom w:val="single" w:sz="4" w:space="0" w:color="auto"/>
              <w:right w:val="single" w:sz="4" w:space="0" w:color="auto"/>
            </w:tcBorders>
          </w:tcPr>
          <w:p w:rsidR="0026005C" w:rsidRPr="00544B7D" w:rsidRDefault="0026005C" w:rsidP="007D2CE2">
            <w:pPr>
              <w:pStyle w:val="af3"/>
            </w:pPr>
            <w:r w:rsidRPr="00544B7D">
              <w:t>-1851,438</w:t>
            </w:r>
          </w:p>
        </w:tc>
        <w:tc>
          <w:tcPr>
            <w:tcW w:w="856" w:type="dxa"/>
            <w:tcBorders>
              <w:top w:val="nil"/>
              <w:left w:val="nil"/>
              <w:bottom w:val="single" w:sz="4" w:space="0" w:color="auto"/>
              <w:right w:val="single" w:sz="4" w:space="0" w:color="auto"/>
            </w:tcBorders>
          </w:tcPr>
          <w:p w:rsidR="0026005C" w:rsidRPr="00544B7D" w:rsidRDefault="0026005C" w:rsidP="007D2CE2">
            <w:pPr>
              <w:pStyle w:val="af3"/>
            </w:pPr>
          </w:p>
        </w:tc>
        <w:tc>
          <w:tcPr>
            <w:tcW w:w="987" w:type="dxa"/>
            <w:tcBorders>
              <w:top w:val="nil"/>
              <w:left w:val="nil"/>
              <w:bottom w:val="single" w:sz="4" w:space="0" w:color="auto"/>
              <w:right w:val="single" w:sz="4" w:space="0" w:color="auto"/>
            </w:tcBorders>
          </w:tcPr>
          <w:p w:rsidR="0026005C" w:rsidRPr="00544B7D" w:rsidRDefault="0026005C" w:rsidP="007D2CE2">
            <w:pPr>
              <w:pStyle w:val="af3"/>
            </w:pPr>
          </w:p>
        </w:tc>
        <w:tc>
          <w:tcPr>
            <w:tcW w:w="992" w:type="dxa"/>
            <w:tcBorders>
              <w:top w:val="nil"/>
              <w:left w:val="nil"/>
              <w:bottom w:val="single" w:sz="4" w:space="0" w:color="auto"/>
              <w:right w:val="single" w:sz="4" w:space="0" w:color="auto"/>
            </w:tcBorders>
            <w:noWrap/>
          </w:tcPr>
          <w:p w:rsidR="0026005C" w:rsidRPr="00544B7D" w:rsidRDefault="0026005C" w:rsidP="007D2CE2">
            <w:pPr>
              <w:pStyle w:val="af3"/>
            </w:pPr>
          </w:p>
        </w:tc>
      </w:tr>
    </w:tbl>
    <w:p w:rsidR="0026005C" w:rsidRPr="00544B7D" w:rsidRDefault="0026005C" w:rsidP="00544B7D">
      <w:pPr>
        <w:pStyle w:val="af2"/>
      </w:pPr>
      <w:bookmarkStart w:id="0" w:name="_GoBack"/>
      <w:bookmarkEnd w:id="0"/>
    </w:p>
    <w:sectPr w:rsidR="0026005C" w:rsidRPr="00544B7D" w:rsidSect="00243415">
      <w:pgSz w:w="16839" w:h="11907" w:code="9"/>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800" w:rsidRDefault="00C25800">
      <w:r>
        <w:separator/>
      </w:r>
    </w:p>
  </w:endnote>
  <w:endnote w:type="continuationSeparator" w:id="0">
    <w:p w:rsidR="00C25800" w:rsidRDefault="00C2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800" w:rsidRDefault="00C25800">
      <w:r>
        <w:separator/>
      </w:r>
    </w:p>
  </w:footnote>
  <w:footnote w:type="continuationSeparator" w:id="0">
    <w:p w:rsidR="00C25800" w:rsidRDefault="00C25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00" w:rsidRDefault="00C25800" w:rsidP="003C786C">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25800" w:rsidRDefault="00C25800" w:rsidP="003F7C90">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00" w:rsidRDefault="00C25800" w:rsidP="003C786C">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31252E">
      <w:rPr>
        <w:rStyle w:val="af1"/>
        <w:noProof/>
      </w:rPr>
      <w:t>2</w:t>
    </w:r>
    <w:r>
      <w:rPr>
        <w:rStyle w:val="af1"/>
      </w:rPr>
      <w:fldChar w:fldCharType="end"/>
    </w:r>
  </w:p>
  <w:p w:rsidR="00C25800" w:rsidRDefault="00C25800" w:rsidP="003F7C90">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66BEE8"/>
    <w:lvl w:ilvl="0">
      <w:numFmt w:val="bullet"/>
      <w:lvlText w:val="*"/>
      <w:lvlJc w:val="left"/>
    </w:lvl>
  </w:abstractNum>
  <w:abstractNum w:abstractNumId="1">
    <w:nsid w:val="00B12EBC"/>
    <w:multiLevelType w:val="hybridMultilevel"/>
    <w:tmpl w:val="3CBC579C"/>
    <w:lvl w:ilvl="0" w:tplc="DD76ACF6">
      <w:numFmt w:val="bullet"/>
      <w:lvlText w:val="-"/>
      <w:lvlJc w:val="left"/>
      <w:pPr>
        <w:tabs>
          <w:tab w:val="num" w:pos="1827"/>
        </w:tabs>
        <w:ind w:left="182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A0A5FD6"/>
    <w:multiLevelType w:val="multilevel"/>
    <w:tmpl w:val="995627B2"/>
    <w:lvl w:ilvl="0">
      <w:start w:val="4"/>
      <w:numFmt w:val="decimal"/>
      <w:lvlText w:val="%1."/>
      <w:lvlJc w:val="left"/>
      <w:pPr>
        <w:tabs>
          <w:tab w:val="num" w:pos="630"/>
        </w:tabs>
        <w:ind w:left="630" w:hanging="630"/>
      </w:pPr>
      <w:rPr>
        <w:rFonts w:cs="Times New Roman" w:hint="default"/>
        <w:color w:val="auto"/>
      </w:rPr>
    </w:lvl>
    <w:lvl w:ilvl="1">
      <w:start w:val="1"/>
      <w:numFmt w:val="decimal"/>
      <w:lvlText w:val="%1.%2."/>
      <w:lvlJc w:val="left"/>
      <w:pPr>
        <w:tabs>
          <w:tab w:val="num" w:pos="1215"/>
        </w:tabs>
        <w:ind w:left="1215" w:hanging="720"/>
      </w:pPr>
      <w:rPr>
        <w:rFonts w:cs="Times New Roman" w:hint="default"/>
        <w:color w:val="auto"/>
      </w:rPr>
    </w:lvl>
    <w:lvl w:ilvl="2">
      <w:start w:val="2"/>
      <w:numFmt w:val="decimal"/>
      <w:lvlText w:val="%1.%2.%3."/>
      <w:lvlJc w:val="left"/>
      <w:pPr>
        <w:tabs>
          <w:tab w:val="num" w:pos="1710"/>
        </w:tabs>
        <w:ind w:left="1710" w:hanging="720"/>
      </w:pPr>
      <w:rPr>
        <w:rFonts w:cs="Times New Roman" w:hint="default"/>
        <w:color w:val="auto"/>
      </w:rPr>
    </w:lvl>
    <w:lvl w:ilvl="3">
      <w:start w:val="1"/>
      <w:numFmt w:val="decimal"/>
      <w:lvlText w:val="%1.%2.%3.%4."/>
      <w:lvlJc w:val="left"/>
      <w:pPr>
        <w:tabs>
          <w:tab w:val="num" w:pos="2565"/>
        </w:tabs>
        <w:ind w:left="2565" w:hanging="1080"/>
      </w:pPr>
      <w:rPr>
        <w:rFonts w:cs="Times New Roman" w:hint="default"/>
        <w:color w:val="auto"/>
      </w:rPr>
    </w:lvl>
    <w:lvl w:ilvl="4">
      <w:start w:val="1"/>
      <w:numFmt w:val="decimal"/>
      <w:lvlText w:val="%1.%2.%3.%4.%5."/>
      <w:lvlJc w:val="left"/>
      <w:pPr>
        <w:tabs>
          <w:tab w:val="num" w:pos="3060"/>
        </w:tabs>
        <w:ind w:left="3060" w:hanging="1080"/>
      </w:pPr>
      <w:rPr>
        <w:rFonts w:cs="Times New Roman" w:hint="default"/>
        <w:color w:val="auto"/>
      </w:rPr>
    </w:lvl>
    <w:lvl w:ilvl="5">
      <w:start w:val="1"/>
      <w:numFmt w:val="decimal"/>
      <w:lvlText w:val="%1.%2.%3.%4.%5.%6."/>
      <w:lvlJc w:val="left"/>
      <w:pPr>
        <w:tabs>
          <w:tab w:val="num" w:pos="3915"/>
        </w:tabs>
        <w:ind w:left="3915" w:hanging="1440"/>
      </w:pPr>
      <w:rPr>
        <w:rFonts w:cs="Times New Roman" w:hint="default"/>
        <w:color w:val="auto"/>
      </w:rPr>
    </w:lvl>
    <w:lvl w:ilvl="6">
      <w:start w:val="1"/>
      <w:numFmt w:val="decimal"/>
      <w:lvlText w:val="%1.%2.%3.%4.%5.%6.%7."/>
      <w:lvlJc w:val="left"/>
      <w:pPr>
        <w:tabs>
          <w:tab w:val="num" w:pos="4770"/>
        </w:tabs>
        <w:ind w:left="4770" w:hanging="1800"/>
      </w:pPr>
      <w:rPr>
        <w:rFonts w:cs="Times New Roman" w:hint="default"/>
        <w:color w:val="auto"/>
      </w:rPr>
    </w:lvl>
    <w:lvl w:ilvl="7">
      <w:start w:val="1"/>
      <w:numFmt w:val="decimal"/>
      <w:lvlText w:val="%1.%2.%3.%4.%5.%6.%7.%8."/>
      <w:lvlJc w:val="left"/>
      <w:pPr>
        <w:tabs>
          <w:tab w:val="num" w:pos="5265"/>
        </w:tabs>
        <w:ind w:left="5265" w:hanging="1800"/>
      </w:pPr>
      <w:rPr>
        <w:rFonts w:cs="Times New Roman" w:hint="default"/>
        <w:color w:val="auto"/>
      </w:rPr>
    </w:lvl>
    <w:lvl w:ilvl="8">
      <w:start w:val="1"/>
      <w:numFmt w:val="decimal"/>
      <w:lvlText w:val="%1.%2.%3.%4.%5.%6.%7.%8.%9."/>
      <w:lvlJc w:val="left"/>
      <w:pPr>
        <w:tabs>
          <w:tab w:val="num" w:pos="6120"/>
        </w:tabs>
        <w:ind w:left="6120" w:hanging="2160"/>
      </w:pPr>
      <w:rPr>
        <w:rFonts w:cs="Times New Roman" w:hint="default"/>
        <w:color w:val="auto"/>
      </w:rPr>
    </w:lvl>
  </w:abstractNum>
  <w:abstractNum w:abstractNumId="3">
    <w:nsid w:val="115B0246"/>
    <w:multiLevelType w:val="singleLevel"/>
    <w:tmpl w:val="B4026344"/>
    <w:lvl w:ilvl="0">
      <w:start w:val="1"/>
      <w:numFmt w:val="decimal"/>
      <w:lvlText w:val="2.%1."/>
      <w:legacy w:legacy="1" w:legacySpace="0" w:legacyIndent="490"/>
      <w:lvlJc w:val="left"/>
      <w:rPr>
        <w:rFonts w:ascii="Times New Roman" w:hAnsi="Times New Roman" w:cs="Times New Roman" w:hint="default"/>
      </w:rPr>
    </w:lvl>
  </w:abstractNum>
  <w:abstractNum w:abstractNumId="4">
    <w:nsid w:val="12673898"/>
    <w:multiLevelType w:val="hybridMultilevel"/>
    <w:tmpl w:val="9F3C588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6FC0274"/>
    <w:multiLevelType w:val="singleLevel"/>
    <w:tmpl w:val="1A78DA80"/>
    <w:lvl w:ilvl="0">
      <w:start w:val="1"/>
      <w:numFmt w:val="decimal"/>
      <w:lvlText w:val="1.%1."/>
      <w:legacy w:legacy="1" w:legacySpace="0" w:legacyIndent="470"/>
      <w:lvlJc w:val="left"/>
      <w:rPr>
        <w:rFonts w:ascii="Times New Roman" w:hAnsi="Times New Roman" w:cs="Times New Roman" w:hint="default"/>
      </w:rPr>
    </w:lvl>
  </w:abstractNum>
  <w:abstractNum w:abstractNumId="6">
    <w:nsid w:val="197E20BC"/>
    <w:multiLevelType w:val="hybridMultilevel"/>
    <w:tmpl w:val="5676525C"/>
    <w:lvl w:ilvl="0" w:tplc="FFFFFFFF">
      <w:start w:val="1"/>
      <w:numFmt w:val="decimal"/>
      <w:lvlText w:val="%1."/>
      <w:lvlJc w:val="left"/>
      <w:pPr>
        <w:tabs>
          <w:tab w:val="num" w:pos="720"/>
        </w:tabs>
        <w:ind w:left="720" w:hanging="360"/>
      </w:pPr>
      <w:rPr>
        <w:rFonts w:cs="Times New Roman"/>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BFC596A"/>
    <w:multiLevelType w:val="hybridMultilevel"/>
    <w:tmpl w:val="E97A9D0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D00330A"/>
    <w:multiLevelType w:val="singleLevel"/>
    <w:tmpl w:val="AE7C35A2"/>
    <w:lvl w:ilvl="0">
      <w:numFmt w:val="bullet"/>
      <w:lvlText w:val="-"/>
      <w:lvlJc w:val="left"/>
      <w:pPr>
        <w:tabs>
          <w:tab w:val="num" w:pos="360"/>
        </w:tabs>
        <w:ind w:left="360" w:hanging="360"/>
      </w:pPr>
      <w:rPr>
        <w:rFonts w:hint="default"/>
      </w:rPr>
    </w:lvl>
  </w:abstractNum>
  <w:abstractNum w:abstractNumId="9">
    <w:nsid w:val="210865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2DB7631"/>
    <w:multiLevelType w:val="hybridMultilevel"/>
    <w:tmpl w:val="0F66127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282A03D1"/>
    <w:multiLevelType w:val="multilevel"/>
    <w:tmpl w:val="CF22CF2A"/>
    <w:lvl w:ilvl="0">
      <w:start w:val="1"/>
      <w:numFmt w:val="decimal"/>
      <w:lvlText w:val="%1."/>
      <w:legacy w:legacy="1" w:legacySpace="0" w:legacyIndent="173"/>
      <w:lvlJc w:val="left"/>
      <w:rPr>
        <w:rFonts w:ascii="Times New Roman" w:hAnsi="Times New Roman"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28870321"/>
    <w:multiLevelType w:val="hybridMultilevel"/>
    <w:tmpl w:val="84F2C10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3">
    <w:nsid w:val="2BB16338"/>
    <w:multiLevelType w:val="hybridMultilevel"/>
    <w:tmpl w:val="3CC6EDA6"/>
    <w:lvl w:ilvl="0" w:tplc="04190005">
      <w:numFmt w:val="bullet"/>
      <w:lvlText w:val="-"/>
      <w:legacy w:legacy="1" w:legacySpace="0" w:legacyIndent="110"/>
      <w:lvlJc w:val="left"/>
      <w:rPr>
        <w:rFonts w:ascii="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4">
    <w:nsid w:val="38560B6C"/>
    <w:multiLevelType w:val="hybridMultilevel"/>
    <w:tmpl w:val="B2EA726A"/>
    <w:lvl w:ilvl="0" w:tplc="3766BEE8">
      <w:numFmt w:val="bullet"/>
      <w:lvlText w:val="-"/>
      <w:lvlJc w:val="left"/>
      <w:pPr>
        <w:tabs>
          <w:tab w:val="num" w:pos="1827"/>
        </w:tabs>
        <w:ind w:left="182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B1E2F68"/>
    <w:multiLevelType w:val="hybridMultilevel"/>
    <w:tmpl w:val="C43A7758"/>
    <w:lvl w:ilvl="0" w:tplc="DD76ACF6">
      <w:numFmt w:val="bullet"/>
      <w:lvlText w:val="-"/>
      <w:legacy w:legacy="1" w:legacySpace="0" w:legacyIndent="110"/>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BE622CC"/>
    <w:multiLevelType w:val="hybridMultilevel"/>
    <w:tmpl w:val="3CF28B94"/>
    <w:lvl w:ilvl="0" w:tplc="3766BEE8">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C2C14D0"/>
    <w:multiLevelType w:val="hybridMultilevel"/>
    <w:tmpl w:val="62607C1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5D950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8A94230"/>
    <w:multiLevelType w:val="singleLevel"/>
    <w:tmpl w:val="D472BD90"/>
    <w:lvl w:ilvl="0">
      <w:start w:val="1"/>
      <w:numFmt w:val="decimal"/>
      <w:lvlText w:val="3.%1."/>
      <w:legacy w:legacy="1" w:legacySpace="0" w:legacyIndent="485"/>
      <w:lvlJc w:val="left"/>
      <w:rPr>
        <w:rFonts w:ascii="Times New Roman" w:hAnsi="Times New Roman" w:cs="Times New Roman" w:hint="default"/>
      </w:rPr>
    </w:lvl>
  </w:abstractNum>
  <w:abstractNum w:abstractNumId="20">
    <w:nsid w:val="494813A0"/>
    <w:multiLevelType w:val="hybridMultilevel"/>
    <w:tmpl w:val="3C0E7074"/>
    <w:lvl w:ilvl="0" w:tplc="3766BEE8">
      <w:numFmt w:val="bullet"/>
      <w:lvlText w:val="-"/>
      <w:legacy w:legacy="1" w:legacySpace="0" w:legacyIndent="110"/>
      <w:lvlJc w:val="left"/>
      <w:rPr>
        <w:rFonts w:ascii="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1">
    <w:nsid w:val="4F907AE7"/>
    <w:multiLevelType w:val="hybridMultilevel"/>
    <w:tmpl w:val="978EC1BE"/>
    <w:lvl w:ilvl="0" w:tplc="FFFFFFFF">
      <w:numFmt w:val="bullet"/>
      <w:lvlText w:val="-"/>
      <w:legacy w:legacy="1" w:legacySpace="0" w:legacyIndent="110"/>
      <w:lvlJc w:val="left"/>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FE07912"/>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23">
    <w:nsid w:val="56F54318"/>
    <w:multiLevelType w:val="hybridMultilevel"/>
    <w:tmpl w:val="6150C0F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9F60DC9"/>
    <w:multiLevelType w:val="hybridMultilevel"/>
    <w:tmpl w:val="BCA0D522"/>
    <w:lvl w:ilvl="0" w:tplc="0419000F">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C462F95"/>
    <w:multiLevelType w:val="hybridMultilevel"/>
    <w:tmpl w:val="5D9C84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F603782"/>
    <w:multiLevelType w:val="singleLevel"/>
    <w:tmpl w:val="8CBEFF76"/>
    <w:lvl w:ilvl="0">
      <w:start w:val="1"/>
      <w:numFmt w:val="decimal"/>
      <w:lvlText w:val="4.%1."/>
      <w:legacy w:legacy="1" w:legacySpace="0" w:legacyIndent="490"/>
      <w:lvlJc w:val="left"/>
      <w:rPr>
        <w:rFonts w:ascii="Times New Roman" w:hAnsi="Times New Roman" w:cs="Times New Roman" w:hint="default"/>
      </w:rPr>
    </w:lvl>
  </w:abstractNum>
  <w:abstractNum w:abstractNumId="27">
    <w:nsid w:val="64D87D4C"/>
    <w:multiLevelType w:val="hybridMultilevel"/>
    <w:tmpl w:val="24E6CE3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8">
    <w:nsid w:val="669B1E9C"/>
    <w:multiLevelType w:val="hybridMultilevel"/>
    <w:tmpl w:val="F7AE8DB0"/>
    <w:lvl w:ilvl="0" w:tplc="3766BEE8">
      <w:numFmt w:val="bullet"/>
      <w:lvlText w:val="-"/>
      <w:legacy w:legacy="1" w:legacySpace="0" w:legacyIndent="110"/>
      <w:lvlJc w:val="left"/>
      <w:rPr>
        <w:rFonts w:ascii="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9">
    <w:nsid w:val="69EC4D7F"/>
    <w:multiLevelType w:val="hybridMultilevel"/>
    <w:tmpl w:val="73620AF4"/>
    <w:lvl w:ilvl="0" w:tplc="3766BEE8">
      <w:numFmt w:val="bullet"/>
      <w:lvlText w:val="-"/>
      <w:legacy w:legacy="1" w:legacySpace="0" w:legacyIndent="110"/>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C827CB2"/>
    <w:multiLevelType w:val="hybridMultilevel"/>
    <w:tmpl w:val="3DB81A22"/>
    <w:lvl w:ilvl="0" w:tplc="3766BEE8">
      <w:numFmt w:val="bullet"/>
      <w:lvlText w:val="-"/>
      <w:legacy w:legacy="1" w:legacySpace="0" w:legacyIndent="110"/>
      <w:lvlJc w:val="left"/>
      <w:rPr>
        <w:rFonts w:ascii="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1">
    <w:nsid w:val="6FF84C10"/>
    <w:multiLevelType w:val="hybridMultilevel"/>
    <w:tmpl w:val="AA64711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707A4F2A"/>
    <w:multiLevelType w:val="hybridMultilevel"/>
    <w:tmpl w:val="8A1E34E0"/>
    <w:lvl w:ilvl="0" w:tplc="0419000F">
      <w:start w:val="2"/>
      <w:numFmt w:val="bullet"/>
      <w:lvlText w:val=""/>
      <w:lvlJc w:val="left"/>
      <w:pPr>
        <w:tabs>
          <w:tab w:val="num" w:pos="810"/>
        </w:tabs>
        <w:ind w:left="810" w:hanging="450"/>
      </w:pPr>
      <w:rPr>
        <w:rFonts w:ascii="Symbol" w:eastAsia="Times New Roman"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766C60E3"/>
    <w:multiLevelType w:val="multilevel"/>
    <w:tmpl w:val="3632781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92C7165"/>
    <w:multiLevelType w:val="singleLevel"/>
    <w:tmpl w:val="16066942"/>
    <w:lvl w:ilvl="0">
      <w:start w:val="2"/>
      <w:numFmt w:val="decimal"/>
      <w:lvlText w:val="%1."/>
      <w:legacy w:legacy="1" w:legacySpace="0" w:legacyIndent="197"/>
      <w:lvlJc w:val="left"/>
      <w:rPr>
        <w:rFonts w:ascii="Times New Roman" w:hAnsi="Times New Roman" w:cs="Times New Roman" w:hint="default"/>
      </w:rPr>
    </w:lvl>
  </w:abstractNum>
  <w:abstractNum w:abstractNumId="35">
    <w:nsid w:val="79B97808"/>
    <w:multiLevelType w:val="multilevel"/>
    <w:tmpl w:val="2550D6C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E717E92"/>
    <w:multiLevelType w:val="hybridMultilevel"/>
    <w:tmpl w:val="F8347DB4"/>
    <w:lvl w:ilvl="0" w:tplc="3766BEE8">
      <w:numFmt w:val="bullet"/>
      <w:lvlText w:val="-"/>
      <w:legacy w:legacy="1" w:legacySpace="0" w:legacyIndent="110"/>
      <w:lvlJc w:val="left"/>
      <w:rPr>
        <w:rFonts w:ascii="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num w:numId="1">
    <w:abstractNumId w:val="35"/>
  </w:num>
  <w:num w:numId="2">
    <w:abstractNumId w:val="1"/>
  </w:num>
  <w:num w:numId="3">
    <w:abstractNumId w:val="14"/>
  </w:num>
  <w:num w:numId="4">
    <w:abstractNumId w:val="33"/>
  </w:num>
  <w:num w:numId="5">
    <w:abstractNumId w:val="9"/>
  </w:num>
  <w:num w:numId="6">
    <w:abstractNumId w:val="32"/>
  </w:num>
  <w:num w:numId="7">
    <w:abstractNumId w:val="11"/>
  </w:num>
  <w:num w:numId="8">
    <w:abstractNumId w:val="34"/>
  </w:num>
  <w:num w:numId="9">
    <w:abstractNumId w:val="0"/>
    <w:lvlOverride w:ilvl="0">
      <w:lvl w:ilvl="0">
        <w:numFmt w:val="bullet"/>
        <w:lvlText w:val="-"/>
        <w:legacy w:legacy="1" w:legacySpace="0" w:legacyIndent="96"/>
        <w:lvlJc w:val="left"/>
        <w:rPr>
          <w:rFonts w:ascii="Times New Roman" w:hAnsi="Times New Roman" w:hint="default"/>
        </w:rPr>
      </w:lvl>
    </w:lvlOverride>
  </w:num>
  <w:num w:numId="10">
    <w:abstractNumId w:val="21"/>
  </w:num>
  <w:num w:numId="11">
    <w:abstractNumId w:val="15"/>
  </w:num>
  <w:num w:numId="12">
    <w:abstractNumId w:val="13"/>
  </w:num>
  <w:num w:numId="13">
    <w:abstractNumId w:val="18"/>
  </w:num>
  <w:num w:numId="14">
    <w:abstractNumId w:val="6"/>
  </w:num>
  <w:num w:numId="15">
    <w:abstractNumId w:val="23"/>
  </w:num>
  <w:num w:numId="16">
    <w:abstractNumId w:val="31"/>
  </w:num>
  <w:num w:numId="17">
    <w:abstractNumId w:val="2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lvl w:ilvl="0">
        <w:start w:val="1"/>
        <w:numFmt w:val="decimal"/>
        <w:lvlText w:val="1.%1."/>
        <w:legacy w:legacy="1" w:legacySpace="0" w:legacyIndent="471"/>
        <w:lvlJc w:val="left"/>
        <w:rPr>
          <w:rFonts w:ascii="Times New Roman" w:hAnsi="Times New Roman" w:cs="Times New Roman" w:hint="default"/>
        </w:rPr>
      </w:lvl>
    </w:lvlOverride>
  </w:num>
  <w:num w:numId="21">
    <w:abstractNumId w:val="3"/>
  </w:num>
  <w:num w:numId="22">
    <w:abstractNumId w:val="19"/>
  </w:num>
  <w:num w:numId="23">
    <w:abstractNumId w:val="26"/>
  </w:num>
  <w:num w:numId="24">
    <w:abstractNumId w:val="22"/>
  </w:num>
  <w:num w:numId="25">
    <w:abstractNumId w:val="8"/>
  </w:num>
  <w:num w:numId="26">
    <w:abstractNumId w:val="16"/>
  </w:num>
  <w:num w:numId="27">
    <w:abstractNumId w:val="10"/>
  </w:num>
  <w:num w:numId="28">
    <w:abstractNumId w:val="17"/>
  </w:num>
  <w:num w:numId="29">
    <w:abstractNumId w:val="4"/>
  </w:num>
  <w:num w:numId="30">
    <w:abstractNumId w:val="12"/>
  </w:num>
  <w:num w:numId="31">
    <w:abstractNumId w:val="7"/>
  </w:num>
  <w:num w:numId="32">
    <w:abstractNumId w:val="36"/>
  </w:num>
  <w:num w:numId="33">
    <w:abstractNumId w:val="30"/>
  </w:num>
  <w:num w:numId="34">
    <w:abstractNumId w:val="28"/>
  </w:num>
  <w:num w:numId="35">
    <w:abstractNumId w:val="29"/>
  </w:num>
  <w:num w:numId="36">
    <w:abstractNumId w:val="20"/>
  </w:num>
  <w:num w:numId="37">
    <w:abstractNumId w:val="2"/>
  </w:num>
  <w:num w:numId="38">
    <w:abstractNumId w:val="2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71D"/>
    <w:rsid w:val="00000ED6"/>
    <w:rsid w:val="00007720"/>
    <w:rsid w:val="000151B8"/>
    <w:rsid w:val="00026A76"/>
    <w:rsid w:val="00034484"/>
    <w:rsid w:val="00045EF3"/>
    <w:rsid w:val="00056895"/>
    <w:rsid w:val="00063931"/>
    <w:rsid w:val="00067925"/>
    <w:rsid w:val="00067B22"/>
    <w:rsid w:val="0007255C"/>
    <w:rsid w:val="000763DC"/>
    <w:rsid w:val="000822FA"/>
    <w:rsid w:val="00097CB9"/>
    <w:rsid w:val="000B2545"/>
    <w:rsid w:val="000C1893"/>
    <w:rsid w:val="000C1F87"/>
    <w:rsid w:val="000D53A3"/>
    <w:rsid w:val="000F0AFF"/>
    <w:rsid w:val="000F7A9B"/>
    <w:rsid w:val="001127F2"/>
    <w:rsid w:val="00112AB5"/>
    <w:rsid w:val="00121A9B"/>
    <w:rsid w:val="0013271C"/>
    <w:rsid w:val="00141555"/>
    <w:rsid w:val="00143909"/>
    <w:rsid w:val="00143BC8"/>
    <w:rsid w:val="001454BC"/>
    <w:rsid w:val="00151D17"/>
    <w:rsid w:val="00155D34"/>
    <w:rsid w:val="00157474"/>
    <w:rsid w:val="00185403"/>
    <w:rsid w:val="001871E0"/>
    <w:rsid w:val="00190C36"/>
    <w:rsid w:val="00193FD9"/>
    <w:rsid w:val="001A1C3A"/>
    <w:rsid w:val="001B753C"/>
    <w:rsid w:val="001C2CEB"/>
    <w:rsid w:val="001C4CA7"/>
    <w:rsid w:val="001D0ABD"/>
    <w:rsid w:val="001E5257"/>
    <w:rsid w:val="001E6FEB"/>
    <w:rsid w:val="00202A9A"/>
    <w:rsid w:val="00202E99"/>
    <w:rsid w:val="00214F28"/>
    <w:rsid w:val="002174FA"/>
    <w:rsid w:val="002178ED"/>
    <w:rsid w:val="00231594"/>
    <w:rsid w:val="002331B9"/>
    <w:rsid w:val="0023504E"/>
    <w:rsid w:val="00243415"/>
    <w:rsid w:val="00243663"/>
    <w:rsid w:val="002452A5"/>
    <w:rsid w:val="002512AD"/>
    <w:rsid w:val="00255FCB"/>
    <w:rsid w:val="0026005C"/>
    <w:rsid w:val="00261C0F"/>
    <w:rsid w:val="00285EA0"/>
    <w:rsid w:val="002900FA"/>
    <w:rsid w:val="00297613"/>
    <w:rsid w:val="002A50A7"/>
    <w:rsid w:val="002B5FB1"/>
    <w:rsid w:val="002C085E"/>
    <w:rsid w:val="002C4932"/>
    <w:rsid w:val="002D034A"/>
    <w:rsid w:val="002D49D5"/>
    <w:rsid w:val="002D5534"/>
    <w:rsid w:val="002E4B17"/>
    <w:rsid w:val="003044F8"/>
    <w:rsid w:val="00310D28"/>
    <w:rsid w:val="0031252E"/>
    <w:rsid w:val="00315D6E"/>
    <w:rsid w:val="003215DE"/>
    <w:rsid w:val="0032721D"/>
    <w:rsid w:val="00330CD3"/>
    <w:rsid w:val="00334006"/>
    <w:rsid w:val="00340EDC"/>
    <w:rsid w:val="0035421E"/>
    <w:rsid w:val="003732DF"/>
    <w:rsid w:val="00376F3A"/>
    <w:rsid w:val="00384AAE"/>
    <w:rsid w:val="00386148"/>
    <w:rsid w:val="00386FDA"/>
    <w:rsid w:val="003A1BC5"/>
    <w:rsid w:val="003A400D"/>
    <w:rsid w:val="003B0D37"/>
    <w:rsid w:val="003B6544"/>
    <w:rsid w:val="003C786C"/>
    <w:rsid w:val="003D1D89"/>
    <w:rsid w:val="003E0679"/>
    <w:rsid w:val="003E7761"/>
    <w:rsid w:val="003F7C90"/>
    <w:rsid w:val="0040706D"/>
    <w:rsid w:val="00413675"/>
    <w:rsid w:val="00425C7E"/>
    <w:rsid w:val="00446E43"/>
    <w:rsid w:val="00450C1F"/>
    <w:rsid w:val="00460DC1"/>
    <w:rsid w:val="00466CF1"/>
    <w:rsid w:val="00475BE5"/>
    <w:rsid w:val="00490EA3"/>
    <w:rsid w:val="0049109A"/>
    <w:rsid w:val="004A0FE2"/>
    <w:rsid w:val="004A402C"/>
    <w:rsid w:val="004B1981"/>
    <w:rsid w:val="004B49CD"/>
    <w:rsid w:val="004B74F1"/>
    <w:rsid w:val="004C112A"/>
    <w:rsid w:val="004C660C"/>
    <w:rsid w:val="004D34E1"/>
    <w:rsid w:val="004D3E4B"/>
    <w:rsid w:val="004E3CE4"/>
    <w:rsid w:val="004E7404"/>
    <w:rsid w:val="00500B61"/>
    <w:rsid w:val="0050262C"/>
    <w:rsid w:val="00515351"/>
    <w:rsid w:val="00517A4E"/>
    <w:rsid w:val="00517D59"/>
    <w:rsid w:val="00522A1F"/>
    <w:rsid w:val="005248FF"/>
    <w:rsid w:val="005308DC"/>
    <w:rsid w:val="0053165C"/>
    <w:rsid w:val="00534298"/>
    <w:rsid w:val="00544B7D"/>
    <w:rsid w:val="00546F5E"/>
    <w:rsid w:val="0055007B"/>
    <w:rsid w:val="00554A09"/>
    <w:rsid w:val="00557CD7"/>
    <w:rsid w:val="00560FAD"/>
    <w:rsid w:val="00592697"/>
    <w:rsid w:val="005A6152"/>
    <w:rsid w:val="005C2D36"/>
    <w:rsid w:val="005C51EE"/>
    <w:rsid w:val="005F006D"/>
    <w:rsid w:val="005F53F4"/>
    <w:rsid w:val="00601C38"/>
    <w:rsid w:val="0060471D"/>
    <w:rsid w:val="00604724"/>
    <w:rsid w:val="00607EF3"/>
    <w:rsid w:val="00620A17"/>
    <w:rsid w:val="006228FB"/>
    <w:rsid w:val="00631E64"/>
    <w:rsid w:val="00643B62"/>
    <w:rsid w:val="00677C7B"/>
    <w:rsid w:val="00691DAC"/>
    <w:rsid w:val="006A6882"/>
    <w:rsid w:val="006C6196"/>
    <w:rsid w:val="006D05BE"/>
    <w:rsid w:val="006D7414"/>
    <w:rsid w:val="00705A7D"/>
    <w:rsid w:val="00706CDB"/>
    <w:rsid w:val="007073B0"/>
    <w:rsid w:val="0071142C"/>
    <w:rsid w:val="00715814"/>
    <w:rsid w:val="00725926"/>
    <w:rsid w:val="0073461C"/>
    <w:rsid w:val="0074414F"/>
    <w:rsid w:val="0076149A"/>
    <w:rsid w:val="00777B9D"/>
    <w:rsid w:val="00786D71"/>
    <w:rsid w:val="00790430"/>
    <w:rsid w:val="00794481"/>
    <w:rsid w:val="007C37C5"/>
    <w:rsid w:val="007D1533"/>
    <w:rsid w:val="007D2CE2"/>
    <w:rsid w:val="007D4D5B"/>
    <w:rsid w:val="007E5D5E"/>
    <w:rsid w:val="007F1863"/>
    <w:rsid w:val="007F73C4"/>
    <w:rsid w:val="00801FC1"/>
    <w:rsid w:val="0080698F"/>
    <w:rsid w:val="00810EC8"/>
    <w:rsid w:val="00811EAF"/>
    <w:rsid w:val="008179E6"/>
    <w:rsid w:val="0082497E"/>
    <w:rsid w:val="00830144"/>
    <w:rsid w:val="008337A7"/>
    <w:rsid w:val="008345C7"/>
    <w:rsid w:val="0083493B"/>
    <w:rsid w:val="00836EB1"/>
    <w:rsid w:val="00851862"/>
    <w:rsid w:val="0085791B"/>
    <w:rsid w:val="00862CC0"/>
    <w:rsid w:val="00867B93"/>
    <w:rsid w:val="00873CFF"/>
    <w:rsid w:val="00874289"/>
    <w:rsid w:val="00876F9C"/>
    <w:rsid w:val="00885F9D"/>
    <w:rsid w:val="0088655A"/>
    <w:rsid w:val="00890F37"/>
    <w:rsid w:val="008A2CD1"/>
    <w:rsid w:val="008A55F8"/>
    <w:rsid w:val="008B1F3B"/>
    <w:rsid w:val="008E0B83"/>
    <w:rsid w:val="008E1983"/>
    <w:rsid w:val="008E344D"/>
    <w:rsid w:val="008E491D"/>
    <w:rsid w:val="008F4C38"/>
    <w:rsid w:val="008F528A"/>
    <w:rsid w:val="008F750E"/>
    <w:rsid w:val="00904F47"/>
    <w:rsid w:val="009055FE"/>
    <w:rsid w:val="00910277"/>
    <w:rsid w:val="00911445"/>
    <w:rsid w:val="00911B7D"/>
    <w:rsid w:val="009138E7"/>
    <w:rsid w:val="009200EB"/>
    <w:rsid w:val="00922BB9"/>
    <w:rsid w:val="00923073"/>
    <w:rsid w:val="00932E44"/>
    <w:rsid w:val="00940186"/>
    <w:rsid w:val="0096157C"/>
    <w:rsid w:val="00961FFE"/>
    <w:rsid w:val="00962D9E"/>
    <w:rsid w:val="00971015"/>
    <w:rsid w:val="009710D5"/>
    <w:rsid w:val="00976675"/>
    <w:rsid w:val="00986250"/>
    <w:rsid w:val="00992DD7"/>
    <w:rsid w:val="00992E12"/>
    <w:rsid w:val="00992E25"/>
    <w:rsid w:val="00994875"/>
    <w:rsid w:val="009A2B52"/>
    <w:rsid w:val="009A5147"/>
    <w:rsid w:val="009A7093"/>
    <w:rsid w:val="009B6F87"/>
    <w:rsid w:val="009E277E"/>
    <w:rsid w:val="009E656D"/>
    <w:rsid w:val="009E74DB"/>
    <w:rsid w:val="009F12CC"/>
    <w:rsid w:val="009F2796"/>
    <w:rsid w:val="009F2F88"/>
    <w:rsid w:val="009F5FFF"/>
    <w:rsid w:val="00A00B28"/>
    <w:rsid w:val="00A24C5F"/>
    <w:rsid w:val="00A318AB"/>
    <w:rsid w:val="00A442D2"/>
    <w:rsid w:val="00A457E6"/>
    <w:rsid w:val="00A56124"/>
    <w:rsid w:val="00A657AD"/>
    <w:rsid w:val="00A719D4"/>
    <w:rsid w:val="00A72997"/>
    <w:rsid w:val="00A76125"/>
    <w:rsid w:val="00A809AF"/>
    <w:rsid w:val="00A8469B"/>
    <w:rsid w:val="00AA0906"/>
    <w:rsid w:val="00AA6C4C"/>
    <w:rsid w:val="00AC0DA2"/>
    <w:rsid w:val="00AD3621"/>
    <w:rsid w:val="00AD44B5"/>
    <w:rsid w:val="00AE1787"/>
    <w:rsid w:val="00AF45B1"/>
    <w:rsid w:val="00B07629"/>
    <w:rsid w:val="00B12BAF"/>
    <w:rsid w:val="00B372FA"/>
    <w:rsid w:val="00B43756"/>
    <w:rsid w:val="00B51F85"/>
    <w:rsid w:val="00B56F8C"/>
    <w:rsid w:val="00B61882"/>
    <w:rsid w:val="00B6741C"/>
    <w:rsid w:val="00B73006"/>
    <w:rsid w:val="00B741F6"/>
    <w:rsid w:val="00B83FFB"/>
    <w:rsid w:val="00B8426D"/>
    <w:rsid w:val="00BA24DF"/>
    <w:rsid w:val="00BA4E6C"/>
    <w:rsid w:val="00BB64BC"/>
    <w:rsid w:val="00BC2C74"/>
    <w:rsid w:val="00BD6529"/>
    <w:rsid w:val="00BD7C54"/>
    <w:rsid w:val="00BF517B"/>
    <w:rsid w:val="00BF68A3"/>
    <w:rsid w:val="00C11FD9"/>
    <w:rsid w:val="00C20DC6"/>
    <w:rsid w:val="00C25800"/>
    <w:rsid w:val="00C276B8"/>
    <w:rsid w:val="00C32DF0"/>
    <w:rsid w:val="00C44923"/>
    <w:rsid w:val="00C56802"/>
    <w:rsid w:val="00C6423E"/>
    <w:rsid w:val="00C66EBE"/>
    <w:rsid w:val="00C73861"/>
    <w:rsid w:val="00C8361E"/>
    <w:rsid w:val="00C84DC0"/>
    <w:rsid w:val="00C95387"/>
    <w:rsid w:val="00C9647D"/>
    <w:rsid w:val="00C96BAA"/>
    <w:rsid w:val="00CA7538"/>
    <w:rsid w:val="00CC291A"/>
    <w:rsid w:val="00CC4B7F"/>
    <w:rsid w:val="00CC4F58"/>
    <w:rsid w:val="00CD0865"/>
    <w:rsid w:val="00CD4557"/>
    <w:rsid w:val="00CE1098"/>
    <w:rsid w:val="00CE3D79"/>
    <w:rsid w:val="00CF28CB"/>
    <w:rsid w:val="00CF4B51"/>
    <w:rsid w:val="00D059D6"/>
    <w:rsid w:val="00D21206"/>
    <w:rsid w:val="00D21CF9"/>
    <w:rsid w:val="00D26C74"/>
    <w:rsid w:val="00D4103A"/>
    <w:rsid w:val="00D47A86"/>
    <w:rsid w:val="00D62C07"/>
    <w:rsid w:val="00D81D5F"/>
    <w:rsid w:val="00D831BC"/>
    <w:rsid w:val="00D86270"/>
    <w:rsid w:val="00D92461"/>
    <w:rsid w:val="00D9560A"/>
    <w:rsid w:val="00D97047"/>
    <w:rsid w:val="00DA113E"/>
    <w:rsid w:val="00DB024D"/>
    <w:rsid w:val="00DB51A5"/>
    <w:rsid w:val="00DC705A"/>
    <w:rsid w:val="00DC7D25"/>
    <w:rsid w:val="00DD40BD"/>
    <w:rsid w:val="00DF5104"/>
    <w:rsid w:val="00DF6D2D"/>
    <w:rsid w:val="00E17F1E"/>
    <w:rsid w:val="00E21FC9"/>
    <w:rsid w:val="00E22656"/>
    <w:rsid w:val="00E22CAA"/>
    <w:rsid w:val="00E23ACF"/>
    <w:rsid w:val="00E25243"/>
    <w:rsid w:val="00E56FC8"/>
    <w:rsid w:val="00E57DFF"/>
    <w:rsid w:val="00E6064F"/>
    <w:rsid w:val="00E65F88"/>
    <w:rsid w:val="00E71286"/>
    <w:rsid w:val="00E97852"/>
    <w:rsid w:val="00E97FCB"/>
    <w:rsid w:val="00EA0211"/>
    <w:rsid w:val="00EA5987"/>
    <w:rsid w:val="00EB497F"/>
    <w:rsid w:val="00EB6000"/>
    <w:rsid w:val="00EC15D1"/>
    <w:rsid w:val="00EC23E7"/>
    <w:rsid w:val="00ED0DE7"/>
    <w:rsid w:val="00EE16A5"/>
    <w:rsid w:val="00EE4EB1"/>
    <w:rsid w:val="00EF2CDA"/>
    <w:rsid w:val="00F02E55"/>
    <w:rsid w:val="00F07719"/>
    <w:rsid w:val="00F1240F"/>
    <w:rsid w:val="00F21909"/>
    <w:rsid w:val="00F27E18"/>
    <w:rsid w:val="00F3021F"/>
    <w:rsid w:val="00F432AF"/>
    <w:rsid w:val="00F50045"/>
    <w:rsid w:val="00F52A16"/>
    <w:rsid w:val="00F54FEA"/>
    <w:rsid w:val="00F6192C"/>
    <w:rsid w:val="00F66BA3"/>
    <w:rsid w:val="00F83CA3"/>
    <w:rsid w:val="00F90934"/>
    <w:rsid w:val="00F960B3"/>
    <w:rsid w:val="00FA1847"/>
    <w:rsid w:val="00FA775B"/>
    <w:rsid w:val="00FB082A"/>
    <w:rsid w:val="00FB480C"/>
    <w:rsid w:val="00FB6849"/>
    <w:rsid w:val="00FC4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9D398F6E-8197-46C5-BFAD-15ABE6CA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F28CB"/>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0C1F87"/>
    <w:pPr>
      <w:spacing w:after="360"/>
      <w:outlineLvl w:val="1"/>
    </w:pPr>
    <w:rPr>
      <w:sz w:val="28"/>
      <w:szCs w:val="28"/>
    </w:rPr>
  </w:style>
  <w:style w:type="paragraph" w:styleId="3">
    <w:name w:val="heading 3"/>
    <w:basedOn w:val="a"/>
    <w:link w:val="30"/>
    <w:uiPriority w:val="9"/>
    <w:qFormat/>
    <w:rsid w:val="0026005C"/>
    <w:pPr>
      <w:tabs>
        <w:tab w:val="num" w:pos="720"/>
      </w:tabs>
      <w:spacing w:before="150" w:after="75"/>
      <w:ind w:left="720" w:hanging="432"/>
      <w:outlineLvl w:val="2"/>
    </w:pPr>
    <w:rPr>
      <w:rFonts w:ascii="Tahoma" w:hAnsi="Tahoma" w:cs="Tahoma"/>
      <w:b/>
      <w:bCs/>
      <w:color w:val="386693"/>
      <w:sz w:val="26"/>
      <w:szCs w:val="26"/>
    </w:rPr>
  </w:style>
  <w:style w:type="paragraph" w:styleId="4">
    <w:name w:val="heading 4"/>
    <w:basedOn w:val="a"/>
    <w:next w:val="a"/>
    <w:link w:val="40"/>
    <w:uiPriority w:val="9"/>
    <w:qFormat/>
    <w:rsid w:val="0026005C"/>
    <w:pPr>
      <w:keepNext/>
      <w:tabs>
        <w:tab w:val="num" w:pos="864"/>
      </w:tabs>
      <w:spacing w:before="240" w:after="60"/>
      <w:ind w:left="864" w:hanging="144"/>
      <w:outlineLvl w:val="3"/>
    </w:pPr>
    <w:rPr>
      <w:b/>
      <w:bCs/>
      <w:sz w:val="28"/>
      <w:szCs w:val="28"/>
    </w:rPr>
  </w:style>
  <w:style w:type="paragraph" w:styleId="5">
    <w:name w:val="heading 5"/>
    <w:basedOn w:val="a"/>
    <w:next w:val="a"/>
    <w:link w:val="50"/>
    <w:uiPriority w:val="9"/>
    <w:qFormat/>
    <w:rsid w:val="0026005C"/>
    <w:pPr>
      <w:tabs>
        <w:tab w:val="num" w:pos="1008"/>
      </w:tabs>
      <w:spacing w:before="240" w:after="60"/>
      <w:ind w:left="1008" w:hanging="432"/>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Body Text"/>
    <w:basedOn w:val="a"/>
    <w:link w:val="a4"/>
    <w:uiPriority w:val="99"/>
    <w:rsid w:val="000763DC"/>
    <w:pPr>
      <w:spacing w:line="360" w:lineRule="auto"/>
      <w:jc w:val="both"/>
    </w:pPr>
    <w:rPr>
      <w:sz w:val="28"/>
      <w:szCs w:val="20"/>
      <w:lang w:eastAsia="en-US"/>
    </w:rPr>
  </w:style>
  <w:style w:type="character" w:customStyle="1" w:styleId="a4">
    <w:name w:val="Основний текст Знак"/>
    <w:basedOn w:val="a0"/>
    <w:link w:val="a3"/>
    <w:uiPriority w:val="99"/>
    <w:semiHidden/>
    <w:rPr>
      <w:sz w:val="24"/>
      <w:szCs w:val="24"/>
    </w:rPr>
  </w:style>
  <w:style w:type="paragraph" w:styleId="a5">
    <w:name w:val="Body Text Indent"/>
    <w:basedOn w:val="a"/>
    <w:link w:val="a6"/>
    <w:uiPriority w:val="99"/>
    <w:rsid w:val="000763DC"/>
    <w:pPr>
      <w:spacing w:after="120"/>
      <w:ind w:left="283"/>
    </w:pPr>
  </w:style>
  <w:style w:type="paragraph" w:styleId="21">
    <w:name w:val="Body Text Indent 2"/>
    <w:basedOn w:val="a"/>
    <w:link w:val="22"/>
    <w:uiPriority w:val="99"/>
    <w:rsid w:val="000763DC"/>
    <w:pPr>
      <w:spacing w:after="120" w:line="480" w:lineRule="auto"/>
      <w:ind w:left="283"/>
    </w:pPr>
  </w:style>
  <w:style w:type="character" w:customStyle="1" w:styleId="a6">
    <w:name w:val="Основний текст з відступом Знак"/>
    <w:basedOn w:val="a0"/>
    <w:link w:val="a5"/>
    <w:locked/>
    <w:rsid w:val="0026005C"/>
    <w:rPr>
      <w:rFonts w:cs="Times New Roman"/>
      <w:sz w:val="24"/>
      <w:szCs w:val="24"/>
      <w:lang w:val="ru-RU" w:eastAsia="ru-RU" w:bidi="ar-SA"/>
    </w:rPr>
  </w:style>
  <w:style w:type="character" w:customStyle="1" w:styleId="22">
    <w:name w:val="Основний текст з відступом 2 Знак"/>
    <w:basedOn w:val="a0"/>
    <w:link w:val="21"/>
    <w:uiPriority w:val="99"/>
    <w:semiHidden/>
    <w:rPr>
      <w:sz w:val="24"/>
      <w:szCs w:val="24"/>
    </w:rPr>
  </w:style>
  <w:style w:type="paragraph" w:styleId="31">
    <w:name w:val="Body Text Indent 3"/>
    <w:basedOn w:val="a"/>
    <w:link w:val="32"/>
    <w:uiPriority w:val="99"/>
    <w:rsid w:val="000763DC"/>
    <w:pPr>
      <w:spacing w:after="120"/>
      <w:ind w:left="283"/>
    </w:pPr>
    <w:rPr>
      <w:sz w:val="16"/>
      <w:szCs w:val="16"/>
    </w:rPr>
  </w:style>
  <w:style w:type="character" w:customStyle="1" w:styleId="32">
    <w:name w:val="Основний текст з відступом 3 Знак"/>
    <w:basedOn w:val="a0"/>
    <w:link w:val="31"/>
    <w:uiPriority w:val="99"/>
    <w:semiHidden/>
    <w:rPr>
      <w:sz w:val="16"/>
      <w:szCs w:val="16"/>
    </w:rPr>
  </w:style>
  <w:style w:type="paragraph" w:styleId="a7">
    <w:name w:val="Plain Text"/>
    <w:basedOn w:val="a"/>
    <w:link w:val="a8"/>
    <w:uiPriority w:val="99"/>
    <w:rsid w:val="000763DC"/>
    <w:rPr>
      <w:rFonts w:ascii="Courier New" w:hAnsi="Courier New"/>
      <w:sz w:val="20"/>
      <w:szCs w:val="20"/>
      <w:lang w:val="en-US" w:eastAsia="en-US"/>
    </w:rPr>
  </w:style>
  <w:style w:type="character" w:customStyle="1" w:styleId="a8">
    <w:name w:val="Текст Знак"/>
    <w:basedOn w:val="a0"/>
    <w:link w:val="a7"/>
    <w:uiPriority w:val="99"/>
    <w:semiHidden/>
    <w:rPr>
      <w:rFonts w:ascii="Courier New" w:hAnsi="Courier New" w:cs="Courier New"/>
    </w:rPr>
  </w:style>
  <w:style w:type="paragraph" w:styleId="a9">
    <w:name w:val="Normal (Web)"/>
    <w:basedOn w:val="a"/>
    <w:uiPriority w:val="99"/>
    <w:rsid w:val="00546F5E"/>
    <w:pPr>
      <w:spacing w:before="100" w:beforeAutospacing="1" w:after="100" w:afterAutospacing="1"/>
    </w:pPr>
  </w:style>
  <w:style w:type="character" w:styleId="aa">
    <w:name w:val="Hyperlink"/>
    <w:basedOn w:val="a0"/>
    <w:uiPriority w:val="99"/>
    <w:rsid w:val="00F07719"/>
    <w:rPr>
      <w:rFonts w:cs="Times New Roman"/>
      <w:color w:val="3278AB"/>
      <w:u w:val="none"/>
      <w:effect w:val="none"/>
    </w:rPr>
  </w:style>
  <w:style w:type="character" w:styleId="ab">
    <w:name w:val="Strong"/>
    <w:basedOn w:val="a0"/>
    <w:uiPriority w:val="22"/>
    <w:qFormat/>
    <w:rsid w:val="00CF28CB"/>
    <w:rPr>
      <w:rFonts w:cs="Times New Roman"/>
      <w:b/>
      <w:bCs/>
    </w:rPr>
  </w:style>
  <w:style w:type="character" w:customStyle="1" w:styleId="text">
    <w:name w:val="text"/>
    <w:basedOn w:val="a0"/>
    <w:rsid w:val="00446E43"/>
    <w:rPr>
      <w:rFonts w:cs="Times New Roman"/>
    </w:rPr>
  </w:style>
  <w:style w:type="character" w:customStyle="1" w:styleId="label">
    <w:name w:val="label"/>
    <w:basedOn w:val="a0"/>
    <w:rsid w:val="00446E43"/>
    <w:rPr>
      <w:rFonts w:cs="Times New Roman"/>
    </w:rPr>
  </w:style>
  <w:style w:type="paragraph" w:styleId="ac">
    <w:name w:val="Subtitle"/>
    <w:basedOn w:val="a"/>
    <w:link w:val="ad"/>
    <w:uiPriority w:val="11"/>
    <w:qFormat/>
    <w:rsid w:val="00056895"/>
    <w:pPr>
      <w:ind w:firstLine="567"/>
      <w:jc w:val="both"/>
    </w:pPr>
    <w:rPr>
      <w:sz w:val="28"/>
      <w:szCs w:val="28"/>
    </w:rPr>
  </w:style>
  <w:style w:type="character" w:customStyle="1" w:styleId="ad">
    <w:name w:val="Підзаголовок Знак"/>
    <w:basedOn w:val="a0"/>
    <w:link w:val="ac"/>
    <w:uiPriority w:val="11"/>
    <w:rPr>
      <w:rFonts w:asciiTheme="majorHAnsi" w:eastAsiaTheme="majorEastAsia" w:hAnsiTheme="majorHAnsi" w:cstheme="majorBidi"/>
      <w:sz w:val="24"/>
      <w:szCs w:val="24"/>
    </w:rPr>
  </w:style>
  <w:style w:type="table" w:styleId="ae">
    <w:name w:val="Table Grid"/>
    <w:basedOn w:val="a1"/>
    <w:uiPriority w:val="39"/>
    <w:rsid w:val="00962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3F7C90"/>
    <w:pPr>
      <w:tabs>
        <w:tab w:val="center" w:pos="4677"/>
        <w:tab w:val="right" w:pos="9355"/>
      </w:tabs>
    </w:pPr>
  </w:style>
  <w:style w:type="character" w:customStyle="1" w:styleId="af0">
    <w:name w:val="Верхній колонтитул Знак"/>
    <w:basedOn w:val="a0"/>
    <w:link w:val="af"/>
    <w:uiPriority w:val="99"/>
    <w:semiHidden/>
    <w:rPr>
      <w:sz w:val="24"/>
      <w:szCs w:val="24"/>
    </w:rPr>
  </w:style>
  <w:style w:type="character" w:styleId="af1">
    <w:name w:val="page number"/>
    <w:basedOn w:val="a0"/>
    <w:uiPriority w:val="99"/>
    <w:rsid w:val="003F7C90"/>
    <w:rPr>
      <w:rFonts w:cs="Times New Roman"/>
    </w:rPr>
  </w:style>
  <w:style w:type="paragraph" w:customStyle="1" w:styleId="af2">
    <w:name w:val="Аа"/>
    <w:basedOn w:val="a"/>
    <w:qFormat/>
    <w:rsid w:val="00544B7D"/>
    <w:pPr>
      <w:suppressAutoHyphens/>
      <w:spacing w:line="360" w:lineRule="auto"/>
      <w:ind w:firstLine="709"/>
      <w:contextualSpacing/>
      <w:jc w:val="both"/>
    </w:pPr>
    <w:rPr>
      <w:sz w:val="28"/>
      <w:szCs w:val="20"/>
    </w:rPr>
  </w:style>
  <w:style w:type="paragraph" w:customStyle="1" w:styleId="af3">
    <w:name w:val="Бб"/>
    <w:basedOn w:val="a"/>
    <w:qFormat/>
    <w:rsid w:val="00544B7D"/>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833152">
      <w:marLeft w:val="0"/>
      <w:marRight w:val="0"/>
      <w:marTop w:val="0"/>
      <w:marBottom w:val="0"/>
      <w:divBdr>
        <w:top w:val="none" w:sz="0" w:space="0" w:color="auto"/>
        <w:left w:val="none" w:sz="0" w:space="0" w:color="auto"/>
        <w:bottom w:val="none" w:sz="0" w:space="0" w:color="auto"/>
        <w:right w:val="none" w:sz="0" w:space="0" w:color="auto"/>
      </w:divBdr>
    </w:div>
    <w:div w:id="1690833156">
      <w:marLeft w:val="0"/>
      <w:marRight w:val="0"/>
      <w:marTop w:val="0"/>
      <w:marBottom w:val="0"/>
      <w:divBdr>
        <w:top w:val="none" w:sz="0" w:space="0" w:color="auto"/>
        <w:left w:val="none" w:sz="0" w:space="0" w:color="auto"/>
        <w:bottom w:val="none" w:sz="0" w:space="0" w:color="auto"/>
        <w:right w:val="none" w:sz="0" w:space="0" w:color="auto"/>
      </w:divBdr>
      <w:divsChild>
        <w:div w:id="1690833162">
          <w:marLeft w:val="150"/>
          <w:marRight w:val="150"/>
          <w:marTop w:val="150"/>
          <w:marBottom w:val="150"/>
          <w:divBdr>
            <w:top w:val="none" w:sz="0" w:space="0" w:color="auto"/>
            <w:left w:val="none" w:sz="0" w:space="0" w:color="auto"/>
            <w:bottom w:val="none" w:sz="0" w:space="0" w:color="auto"/>
            <w:right w:val="none" w:sz="0" w:space="0" w:color="auto"/>
          </w:divBdr>
        </w:div>
      </w:divsChild>
    </w:div>
    <w:div w:id="1690833158">
      <w:marLeft w:val="0"/>
      <w:marRight w:val="0"/>
      <w:marTop w:val="0"/>
      <w:marBottom w:val="0"/>
      <w:divBdr>
        <w:top w:val="none" w:sz="0" w:space="0" w:color="auto"/>
        <w:left w:val="none" w:sz="0" w:space="0" w:color="auto"/>
        <w:bottom w:val="none" w:sz="0" w:space="0" w:color="auto"/>
        <w:right w:val="none" w:sz="0" w:space="0" w:color="auto"/>
      </w:divBdr>
      <w:divsChild>
        <w:div w:id="1690833157">
          <w:marLeft w:val="0"/>
          <w:marRight w:val="0"/>
          <w:marTop w:val="0"/>
          <w:marBottom w:val="0"/>
          <w:divBdr>
            <w:top w:val="none" w:sz="0" w:space="0" w:color="auto"/>
            <w:left w:val="none" w:sz="0" w:space="0" w:color="auto"/>
            <w:bottom w:val="none" w:sz="0" w:space="0" w:color="auto"/>
            <w:right w:val="none" w:sz="0" w:space="0" w:color="auto"/>
          </w:divBdr>
          <w:divsChild>
            <w:div w:id="1690833154">
              <w:marLeft w:val="0"/>
              <w:marRight w:val="0"/>
              <w:marTop w:val="0"/>
              <w:marBottom w:val="0"/>
              <w:divBdr>
                <w:top w:val="none" w:sz="0" w:space="0" w:color="auto"/>
                <w:left w:val="none" w:sz="0" w:space="0" w:color="auto"/>
                <w:bottom w:val="none" w:sz="0" w:space="0" w:color="auto"/>
                <w:right w:val="none" w:sz="0" w:space="0" w:color="auto"/>
              </w:divBdr>
              <w:divsChild>
                <w:div w:id="1690833159">
                  <w:marLeft w:val="0"/>
                  <w:marRight w:val="0"/>
                  <w:marTop w:val="0"/>
                  <w:marBottom w:val="0"/>
                  <w:divBdr>
                    <w:top w:val="none" w:sz="0" w:space="0" w:color="auto"/>
                    <w:left w:val="none" w:sz="0" w:space="0" w:color="auto"/>
                    <w:bottom w:val="none" w:sz="0" w:space="0" w:color="auto"/>
                    <w:right w:val="none" w:sz="0" w:space="0" w:color="auto"/>
                  </w:divBdr>
                  <w:divsChild>
                    <w:div w:id="1690833164">
                      <w:marLeft w:val="0"/>
                      <w:marRight w:val="0"/>
                      <w:marTop w:val="0"/>
                      <w:marBottom w:val="0"/>
                      <w:divBdr>
                        <w:top w:val="none" w:sz="0" w:space="0" w:color="auto"/>
                        <w:left w:val="none" w:sz="0" w:space="0" w:color="auto"/>
                        <w:bottom w:val="none" w:sz="0" w:space="0" w:color="auto"/>
                        <w:right w:val="none" w:sz="0" w:space="0" w:color="auto"/>
                      </w:divBdr>
                      <w:divsChild>
                        <w:div w:id="1690833163">
                          <w:marLeft w:val="0"/>
                          <w:marRight w:val="225"/>
                          <w:marTop w:val="0"/>
                          <w:marBottom w:val="375"/>
                          <w:divBdr>
                            <w:top w:val="none" w:sz="0" w:space="0" w:color="auto"/>
                            <w:left w:val="none" w:sz="0" w:space="0" w:color="auto"/>
                            <w:bottom w:val="none" w:sz="0" w:space="0" w:color="auto"/>
                            <w:right w:val="none" w:sz="0" w:space="0" w:color="auto"/>
                          </w:divBdr>
                          <w:divsChild>
                            <w:div w:id="1690833160">
                              <w:marLeft w:val="0"/>
                              <w:marRight w:val="0"/>
                              <w:marTop w:val="0"/>
                              <w:marBottom w:val="0"/>
                              <w:divBdr>
                                <w:top w:val="none" w:sz="0" w:space="0" w:color="auto"/>
                                <w:left w:val="none" w:sz="0" w:space="0" w:color="auto"/>
                                <w:bottom w:val="none" w:sz="0" w:space="0" w:color="auto"/>
                                <w:right w:val="none" w:sz="0" w:space="0" w:color="auto"/>
                              </w:divBdr>
                              <w:divsChild>
                                <w:div w:id="1690833171">
                                  <w:marLeft w:val="0"/>
                                  <w:marRight w:val="0"/>
                                  <w:marTop w:val="0"/>
                                  <w:marBottom w:val="0"/>
                                  <w:divBdr>
                                    <w:top w:val="none" w:sz="0" w:space="0" w:color="auto"/>
                                    <w:left w:val="none" w:sz="0" w:space="0" w:color="auto"/>
                                    <w:bottom w:val="none" w:sz="0" w:space="0" w:color="auto"/>
                                    <w:right w:val="none" w:sz="0" w:space="0" w:color="auto"/>
                                  </w:divBdr>
                                  <w:divsChild>
                                    <w:div w:id="16908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833161">
      <w:marLeft w:val="0"/>
      <w:marRight w:val="0"/>
      <w:marTop w:val="0"/>
      <w:marBottom w:val="0"/>
      <w:divBdr>
        <w:top w:val="none" w:sz="0" w:space="0" w:color="auto"/>
        <w:left w:val="none" w:sz="0" w:space="0" w:color="auto"/>
        <w:bottom w:val="none" w:sz="0" w:space="0" w:color="auto"/>
        <w:right w:val="none" w:sz="0" w:space="0" w:color="auto"/>
      </w:divBdr>
    </w:div>
    <w:div w:id="1690833165">
      <w:marLeft w:val="0"/>
      <w:marRight w:val="0"/>
      <w:marTop w:val="300"/>
      <w:marBottom w:val="300"/>
      <w:divBdr>
        <w:top w:val="none" w:sz="0" w:space="0" w:color="auto"/>
        <w:left w:val="none" w:sz="0" w:space="0" w:color="auto"/>
        <w:bottom w:val="none" w:sz="0" w:space="0" w:color="auto"/>
        <w:right w:val="none" w:sz="0" w:space="0" w:color="auto"/>
      </w:divBdr>
      <w:divsChild>
        <w:div w:id="1690833167">
          <w:marLeft w:val="0"/>
          <w:marRight w:val="0"/>
          <w:marTop w:val="0"/>
          <w:marBottom w:val="0"/>
          <w:divBdr>
            <w:top w:val="none" w:sz="0" w:space="0" w:color="auto"/>
            <w:left w:val="none" w:sz="0" w:space="0" w:color="auto"/>
            <w:bottom w:val="none" w:sz="0" w:space="0" w:color="auto"/>
            <w:right w:val="none" w:sz="0" w:space="0" w:color="auto"/>
          </w:divBdr>
          <w:divsChild>
            <w:div w:id="16908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166">
      <w:marLeft w:val="0"/>
      <w:marRight w:val="0"/>
      <w:marTop w:val="0"/>
      <w:marBottom w:val="0"/>
      <w:divBdr>
        <w:top w:val="none" w:sz="0" w:space="0" w:color="auto"/>
        <w:left w:val="none" w:sz="0" w:space="0" w:color="auto"/>
        <w:bottom w:val="none" w:sz="0" w:space="0" w:color="auto"/>
        <w:right w:val="none" w:sz="0" w:space="0" w:color="auto"/>
      </w:divBdr>
    </w:div>
    <w:div w:id="1690833168">
      <w:marLeft w:val="0"/>
      <w:marRight w:val="0"/>
      <w:marTop w:val="0"/>
      <w:marBottom w:val="0"/>
      <w:divBdr>
        <w:top w:val="none" w:sz="0" w:space="0" w:color="auto"/>
        <w:left w:val="none" w:sz="0" w:space="0" w:color="auto"/>
        <w:bottom w:val="none" w:sz="0" w:space="0" w:color="auto"/>
        <w:right w:val="none" w:sz="0" w:space="0" w:color="auto"/>
      </w:divBdr>
      <w:divsChild>
        <w:div w:id="1690833169">
          <w:marLeft w:val="-4500"/>
          <w:marRight w:val="0"/>
          <w:marTop w:val="0"/>
          <w:marBottom w:val="0"/>
          <w:divBdr>
            <w:top w:val="none" w:sz="0" w:space="0" w:color="auto"/>
            <w:left w:val="none" w:sz="0" w:space="0" w:color="auto"/>
            <w:bottom w:val="none" w:sz="0" w:space="0" w:color="auto"/>
            <w:right w:val="none" w:sz="0" w:space="0" w:color="auto"/>
          </w:divBdr>
          <w:divsChild>
            <w:div w:id="16908331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90833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6084A-09B4-4132-9E02-6903432D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13088</Words>
  <Characters>74603</Characters>
  <Application>Microsoft Office Word</Application>
  <DocSecurity>0</DocSecurity>
  <Lines>621</Lines>
  <Paragraphs>175</Paragraphs>
  <ScaleCrop>false</ScaleCrop>
  <Company>Организация</Company>
  <LinksUpToDate>false</LinksUpToDate>
  <CharactersWithSpaces>87516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2014-08-13T18:04:00Z</dcterms:created>
  <dcterms:modified xsi:type="dcterms:W3CDTF">2014-08-13T18:04:00Z</dcterms:modified>
</cp:coreProperties>
</file>