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pStyle w:val="2"/>
        <w:keepNext w:val="0"/>
        <w:widowControl w:val="0"/>
        <w:spacing w:line="360" w:lineRule="auto"/>
        <w:ind w:firstLine="709"/>
        <w:jc w:val="both"/>
      </w:pPr>
    </w:p>
    <w:p w:rsidR="00DC4AD1" w:rsidRPr="004E6015" w:rsidRDefault="00DC4AD1" w:rsidP="009B7A5D">
      <w:pPr>
        <w:pStyle w:val="2"/>
        <w:keepNext w:val="0"/>
        <w:widowControl w:val="0"/>
        <w:spacing w:line="360" w:lineRule="auto"/>
        <w:ind w:firstLine="709"/>
        <w:jc w:val="both"/>
      </w:pPr>
    </w:p>
    <w:p w:rsidR="00DC4AD1" w:rsidRPr="004E6015" w:rsidRDefault="00DC4AD1" w:rsidP="009B7A5D">
      <w:pPr>
        <w:pStyle w:val="2"/>
        <w:keepNext w:val="0"/>
        <w:widowControl w:val="0"/>
        <w:spacing w:line="360" w:lineRule="auto"/>
        <w:ind w:firstLine="709"/>
        <w:jc w:val="both"/>
      </w:pPr>
    </w:p>
    <w:p w:rsidR="00DC4AD1" w:rsidRPr="004E6015" w:rsidRDefault="00DC4AD1" w:rsidP="009B7A5D">
      <w:pPr>
        <w:pStyle w:val="2"/>
        <w:keepNext w:val="0"/>
        <w:widowControl w:val="0"/>
        <w:spacing w:line="360" w:lineRule="auto"/>
        <w:ind w:firstLine="709"/>
      </w:pPr>
      <w:r w:rsidRPr="004E6015">
        <w:t>Курсовая работа</w:t>
      </w:r>
    </w:p>
    <w:p w:rsidR="00DC4AD1" w:rsidRPr="004E6015" w:rsidRDefault="00DC4AD1" w:rsidP="009B7A5D">
      <w:pPr>
        <w:pStyle w:val="2"/>
        <w:keepNext w:val="0"/>
        <w:widowControl w:val="0"/>
        <w:spacing w:line="360" w:lineRule="auto"/>
        <w:ind w:firstLine="709"/>
      </w:pPr>
      <w:r w:rsidRPr="004E6015">
        <w:t>по дисциплине «Финансовый менеджмент»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C4AD1" w:rsidRPr="004E6015" w:rsidRDefault="00DC4AD1" w:rsidP="009B7A5D">
      <w:pPr>
        <w:pStyle w:val="2"/>
        <w:keepNext w:val="0"/>
        <w:widowControl w:val="0"/>
        <w:spacing w:line="360" w:lineRule="auto"/>
        <w:ind w:firstLine="709"/>
      </w:pPr>
      <w:r w:rsidRPr="004E6015">
        <w:t>Тема «Финансовый леверидж</w:t>
      </w:r>
      <w:r w:rsidR="00B365B7" w:rsidRPr="004E6015">
        <w:t xml:space="preserve"> в системе управления предприятием</w:t>
      </w:r>
      <w:r w:rsidRPr="004E6015">
        <w:t>»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3EBC" w:rsidRPr="004E6015" w:rsidRDefault="00253EBC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3EBC" w:rsidRPr="004E6015" w:rsidRDefault="00253EBC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3EBC" w:rsidRPr="004E6015" w:rsidRDefault="00253EBC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3EBC" w:rsidRPr="004E6015" w:rsidRDefault="00253EBC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3EBC" w:rsidRPr="004E6015" w:rsidRDefault="00253EBC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3EBC" w:rsidRPr="004E6015" w:rsidRDefault="00253EBC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3EBC" w:rsidRPr="004E6015" w:rsidRDefault="00253EBC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3EBC" w:rsidRPr="004E6015" w:rsidRDefault="00253EBC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3EBC" w:rsidRPr="004E6015" w:rsidRDefault="00253EBC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3EBC" w:rsidRPr="004E6015" w:rsidRDefault="00253EBC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9B7A5D" w:rsidRPr="004E6015" w:rsidRDefault="009B7A5D" w:rsidP="009B7A5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C4AD1" w:rsidRPr="004E6015" w:rsidRDefault="00253EBC" w:rsidP="009B7A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6015">
        <w:rPr>
          <w:sz w:val="28"/>
          <w:szCs w:val="28"/>
        </w:rPr>
        <w:t xml:space="preserve">Москва </w:t>
      </w:r>
      <w:r w:rsidR="00A44EE5" w:rsidRPr="004E6015">
        <w:rPr>
          <w:sz w:val="28"/>
          <w:szCs w:val="28"/>
        </w:rPr>
        <w:t>2007</w:t>
      </w:r>
      <w:r w:rsidR="00DC4AD1" w:rsidRPr="004E6015">
        <w:rPr>
          <w:sz w:val="28"/>
          <w:szCs w:val="28"/>
        </w:rPr>
        <w:t xml:space="preserve"> г.</w:t>
      </w:r>
    </w:p>
    <w:p w:rsidR="00DC4AD1" w:rsidRPr="004E6015" w:rsidRDefault="009B7A5D" w:rsidP="009B7A5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E6015">
        <w:rPr>
          <w:sz w:val="28"/>
          <w:szCs w:val="28"/>
        </w:rPr>
        <w:br w:type="page"/>
      </w:r>
      <w:r w:rsidR="00DC4AD1" w:rsidRPr="004E6015">
        <w:rPr>
          <w:b/>
          <w:sz w:val="28"/>
          <w:szCs w:val="28"/>
        </w:rPr>
        <w:t>Содержание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7A5D" w:rsidRPr="004E6015" w:rsidRDefault="00DC4AD1" w:rsidP="009B7A5D">
      <w:pPr>
        <w:widowControl w:val="0"/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Реферат</w:t>
      </w:r>
    </w:p>
    <w:p w:rsidR="009B7A5D" w:rsidRPr="004E6015" w:rsidRDefault="00DC4AD1" w:rsidP="009B7A5D">
      <w:pPr>
        <w:widowControl w:val="0"/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Список использованных сокращений</w:t>
      </w:r>
    </w:p>
    <w:p w:rsidR="009B7A5D" w:rsidRPr="004E6015" w:rsidRDefault="00DC4AD1" w:rsidP="009B7A5D">
      <w:pPr>
        <w:widowControl w:val="0"/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Введение</w:t>
      </w:r>
    </w:p>
    <w:p w:rsidR="009B7A5D" w:rsidRPr="004E6015" w:rsidRDefault="00DC4AD1" w:rsidP="009B7A5D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E6015">
        <w:rPr>
          <w:sz w:val="28"/>
          <w:szCs w:val="28"/>
        </w:rPr>
        <w:t>Понятие левериджа и его виды</w:t>
      </w:r>
    </w:p>
    <w:p w:rsidR="009B7A5D" w:rsidRPr="004E6015" w:rsidRDefault="00DC4AD1" w:rsidP="009B7A5D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1.1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Анализ рентабельности капитала</w:t>
      </w:r>
    </w:p>
    <w:p w:rsidR="009B7A5D" w:rsidRPr="004E6015" w:rsidRDefault="00DC4AD1" w:rsidP="009B7A5D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1.2 Эффект финансового левериджа</w:t>
      </w:r>
    </w:p>
    <w:p w:rsidR="009B7A5D" w:rsidRPr="004E6015" w:rsidRDefault="00DC4AD1" w:rsidP="009B7A5D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2.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Концепции расчета финансового левериджа</w:t>
      </w:r>
    </w:p>
    <w:p w:rsidR="009B7A5D" w:rsidRPr="004E6015" w:rsidRDefault="00DC4AD1" w:rsidP="009B7A5D">
      <w:pPr>
        <w:widowControl w:val="0"/>
        <w:numPr>
          <w:ilvl w:val="1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E6015">
        <w:rPr>
          <w:sz w:val="28"/>
          <w:szCs w:val="28"/>
        </w:rPr>
        <w:t>Европейская концепция расчета</w:t>
      </w:r>
    </w:p>
    <w:p w:rsidR="009B7A5D" w:rsidRPr="004E6015" w:rsidRDefault="00DC4AD1" w:rsidP="009B7A5D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2.2 Американская концепция расчета</w:t>
      </w:r>
    </w:p>
    <w:p w:rsidR="009B7A5D" w:rsidRPr="004E6015" w:rsidRDefault="00DC4AD1" w:rsidP="009B7A5D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2.3 Специфика расчета эффекта финансового левериджа в наших условиях</w:t>
      </w:r>
    </w:p>
    <w:p w:rsidR="009B7A5D" w:rsidRPr="004E6015" w:rsidRDefault="00DC4AD1" w:rsidP="009B7A5D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3. Анализ эффекта финансового левериджа для ООО «Графика»</w:t>
      </w:r>
    </w:p>
    <w:p w:rsidR="009B7A5D" w:rsidRPr="004E6015" w:rsidRDefault="00DC4AD1" w:rsidP="009B7A5D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3.1 Анализ эффекта финансового левериджа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при включении суммы выплат  по кредиту в налогооблагаемую прибыль</w:t>
      </w:r>
    </w:p>
    <w:p w:rsidR="009B7A5D" w:rsidRPr="004E6015" w:rsidRDefault="00DC4AD1" w:rsidP="009B7A5D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3.2 Анализ эффекта финансового левериджа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при исключении суммы выплат по кредиту из налогооблагаемой прибыли</w:t>
      </w:r>
    </w:p>
    <w:p w:rsidR="009B7A5D" w:rsidRPr="004E6015" w:rsidRDefault="00DC4AD1" w:rsidP="009B7A5D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3.3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По факторный анализ изменения эффекта финансового левериджа</w:t>
      </w:r>
    </w:p>
    <w:p w:rsidR="009B7A5D" w:rsidRPr="004E6015" w:rsidRDefault="00DC4AD1" w:rsidP="009B7A5D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3.4 Расчет эффекта финансового левериджа в условиях инфляции</w:t>
      </w:r>
    </w:p>
    <w:p w:rsidR="009B7A5D" w:rsidRPr="004E6015" w:rsidRDefault="00DC4AD1" w:rsidP="009B7A5D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Выводы</w:t>
      </w:r>
    </w:p>
    <w:p w:rsidR="009B7A5D" w:rsidRPr="004E6015" w:rsidRDefault="00DC4AD1" w:rsidP="009B7A5D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Список литературы</w:t>
      </w:r>
    </w:p>
    <w:p w:rsidR="009B7A5D" w:rsidRPr="004E6015" w:rsidRDefault="00DC4AD1" w:rsidP="009B7A5D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Приложение 1</w:t>
      </w:r>
    </w:p>
    <w:p w:rsidR="009B7A5D" w:rsidRPr="004E6015" w:rsidRDefault="00DC4AD1" w:rsidP="009B7A5D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Приложение 2</w:t>
      </w:r>
    </w:p>
    <w:p w:rsidR="00DC4AD1" w:rsidRPr="00CD10A4" w:rsidRDefault="009B7A5D" w:rsidP="009B7A5D">
      <w:pPr>
        <w:pStyle w:val="2"/>
        <w:keepNext w:val="0"/>
        <w:widowControl w:val="0"/>
        <w:spacing w:line="360" w:lineRule="auto"/>
        <w:ind w:firstLine="709"/>
        <w:jc w:val="both"/>
        <w:rPr>
          <w:b/>
          <w:lang w:val="uk-UA"/>
        </w:rPr>
      </w:pPr>
      <w:r w:rsidRPr="004E6015">
        <w:rPr>
          <w:lang w:val="uk-UA"/>
        </w:rPr>
        <w:br w:type="page"/>
      </w:r>
      <w:r w:rsidR="00DC4AD1" w:rsidRPr="00CD10A4">
        <w:rPr>
          <w:b/>
        </w:rPr>
        <w:t>СПИСОК ИСПОЛЬЗУЕМЫХ СОКРАЩЕНИЙ</w:t>
      </w:r>
    </w:p>
    <w:p w:rsidR="00CD10A4" w:rsidRPr="00CD10A4" w:rsidRDefault="00CD10A4" w:rsidP="00CD10A4">
      <w:pPr>
        <w:rPr>
          <w:lang w:val="uk-UA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ЭФЛ – эффект финансового левериджа;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РСС – рентабельность собственных средств;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СП – ставка ссудного процента;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Р – рентабельность капитала;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Пб – балансовая прибыль;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К – совокупный капитал;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СРСП - средняя расчетная ставка процента;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ЗС – заемные средства;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СС – собственные средства.</w:t>
      </w:r>
    </w:p>
    <w:p w:rsidR="00DC4AD1" w:rsidRPr="004E6015" w:rsidRDefault="00DC4AD1" w:rsidP="009B7A5D">
      <w:pPr>
        <w:pStyle w:val="2"/>
        <w:keepNext w:val="0"/>
        <w:widowControl w:val="0"/>
        <w:spacing w:line="360" w:lineRule="auto"/>
        <w:ind w:firstLine="709"/>
        <w:jc w:val="both"/>
      </w:pPr>
    </w:p>
    <w:p w:rsidR="00DC4AD1" w:rsidRPr="004E6015" w:rsidRDefault="009B7A5D" w:rsidP="009B7A5D">
      <w:pPr>
        <w:pStyle w:val="2"/>
        <w:keepNext w:val="0"/>
        <w:widowControl w:val="0"/>
        <w:spacing w:line="360" w:lineRule="auto"/>
        <w:ind w:firstLine="709"/>
        <w:jc w:val="both"/>
        <w:rPr>
          <w:b/>
        </w:rPr>
      </w:pPr>
      <w:r w:rsidRPr="004E6015">
        <w:br w:type="page"/>
      </w:r>
      <w:r w:rsidR="00DC4AD1" w:rsidRPr="004E6015">
        <w:rPr>
          <w:b/>
        </w:rPr>
        <w:t>ВВЕДЕНИЕ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Прибыль – наиболее простая и одновременно наиболее сложная экономическая категория. Она получила новое содержание в условиях современного экономического развития страны, формирования реальной самостоятельности субъектов хозяйствования. Являясь главной движущей силой рыночной экономики, она обеспечивает интересы государства, собственников и персонала предприятия. Поэтому одной из актуальных задач современного этапа является овладение руководителями и финансовыми менеджерами современными методами эффективного управления формированием прибыли в процессе производственной, инвестиционной и финансовой деятельности предприятия.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 xml:space="preserve">Грамотное эффективное управление формированием прибыли предусматривает построение на предприятии соответствующих организационно-методических систем обеспечения этого управления, знание основных механизмов формирования прибыли, использование современных методов ее анализа и планирования. Одним из основных механизмов реализации этой задачи является финансовый леверидж или в переводе с английского – рычаг. 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 xml:space="preserve">«Промышленное производство находится в зависимости от целого ряда факторов: состояния техники, рабочей силы, рынка капитала и т.п. Между всеми этими факторами должно существовать определенное равновесие, но в каждой данной комбинации производственных факторов всегда есть слабейший элемент, задерживающий развитие всех остальных. В данное время для промышленности таким слабейшим элементом является капитал». А.М. Гинзбург, 1925 год. 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В наше время это утверждение как нельзя лучше подходит к ситуации, в которую попадает любое предприятие, вдохнув немного рыночной свободы. Главной задачей финансового управления на предприятии является формирование рациональной структуры источников средств предприятия, т.е. капитала.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Капитал – это определенная сумма денежных средств, с которой начинается бизнес в любой сфере деятельности. За счет него приобретается необходимое количество ресурсов, организуется процесс производства и сбыт</w:t>
      </w:r>
      <w:r w:rsidR="009B7A5D" w:rsidRPr="004E6015">
        <w:t xml:space="preserve"> </w:t>
      </w:r>
      <w:r w:rsidRPr="004E6015">
        <w:t>продукции. Капитал подразделяется на две составные части: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собственный капитал;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заемный капитал.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rPr>
          <w:i/>
          <w:iCs/>
        </w:rPr>
        <w:t>Собственный капитал</w:t>
      </w:r>
      <w:r w:rsidRPr="004E6015">
        <w:t xml:space="preserve"> представляет собой несколько подгрупп: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уставный капитал – это капитал, первоначально инвестированный собственником в деятельность предприятия. Величина этого капитала отражается в уставе предприятия и является неизменной весь период деятельности;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 xml:space="preserve">резервный капитал </w:t>
      </w:r>
      <w:r w:rsidR="00110F41" w:rsidRPr="004E6015">
        <w:t>образуется</w:t>
      </w:r>
      <w:r w:rsidRPr="004E6015">
        <w:t xml:space="preserve"> </w:t>
      </w:r>
      <w:r w:rsidR="00110F41" w:rsidRPr="004E6015">
        <w:t>из чистой прибыли после уплаты налога</w:t>
      </w:r>
      <w:r w:rsidRPr="004E6015">
        <w:t>;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дополнительный капитал – это капитал, который образуется в случаях:</w:t>
      </w:r>
    </w:p>
    <w:p w:rsidR="009B7A5D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а)</w:t>
      </w:r>
      <w:r w:rsidR="009B7A5D" w:rsidRPr="004E6015">
        <w:t xml:space="preserve"> </w:t>
      </w:r>
      <w:r w:rsidRPr="004E6015">
        <w:t>увеличения стоимости основных средств, оборудования к монтажу,</w:t>
      </w:r>
    </w:p>
    <w:p w:rsidR="009B7A5D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 xml:space="preserve">незавершенных капитальных вложений при переоценке; </w:t>
      </w:r>
    </w:p>
    <w:p w:rsidR="009B7A5D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б)</w:t>
      </w:r>
      <w:r w:rsidR="009B7A5D" w:rsidRPr="004E6015">
        <w:t xml:space="preserve"> </w:t>
      </w:r>
      <w:r w:rsidRPr="004E6015">
        <w:t>при формировании эмиссионного дохода от продажи ценных бумаг;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 xml:space="preserve">в) при безвозмездном получении имущества производственного назначения.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i/>
          <w:iCs/>
          <w:sz w:val="28"/>
          <w:szCs w:val="28"/>
        </w:rPr>
        <w:t>Заемный капитал</w:t>
      </w:r>
      <w:r w:rsidRPr="004E6015">
        <w:rPr>
          <w:sz w:val="28"/>
          <w:szCs w:val="28"/>
        </w:rPr>
        <w:t xml:space="preserve"> – временно находящийся у предприятия и должен быть возвращен заемщику. К этому капиталу относятся:</w:t>
      </w:r>
    </w:p>
    <w:p w:rsidR="00DC4AD1" w:rsidRPr="004E6015" w:rsidRDefault="00DC4AD1" w:rsidP="009B7A5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долги перед учреждениями банков;</w:t>
      </w:r>
    </w:p>
    <w:p w:rsidR="00DC4AD1" w:rsidRPr="004E6015" w:rsidRDefault="00DC4AD1" w:rsidP="009B7A5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долги перед бюджетом;</w:t>
      </w:r>
    </w:p>
    <w:p w:rsidR="00DC4AD1" w:rsidRPr="004E6015" w:rsidRDefault="00DC4AD1" w:rsidP="009B7A5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долги перед персоналом предприятия.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Заемный капитал делят на две группы:</w:t>
      </w:r>
    </w:p>
    <w:p w:rsidR="00DC4AD1" w:rsidRPr="004E6015" w:rsidRDefault="00DC4AD1" w:rsidP="009B7A5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кредиты и займы;</w:t>
      </w:r>
    </w:p>
    <w:p w:rsidR="00DC4AD1" w:rsidRPr="004E6015" w:rsidRDefault="00DC4AD1" w:rsidP="009B7A5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кредиторская задолженность.</w:t>
      </w:r>
    </w:p>
    <w:p w:rsidR="00DC4AD1" w:rsidRPr="004B3D5C" w:rsidRDefault="00DC4AD1" w:rsidP="004B3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«Кредит в широком смысле – это система экономических отношений, </w:t>
      </w:r>
      <w:r w:rsidRPr="004B3D5C">
        <w:rPr>
          <w:sz w:val="28"/>
          <w:szCs w:val="28"/>
        </w:rPr>
        <w:t xml:space="preserve">возникающая при передаче имущества в денежной или натуральной форме от одних организаций или лиц другим на условиях последующего возврата денежных средств или оплаты стоимости переданного имущества и, как правило, с уплатой процентов за временное пользования переданным имуществом». 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Кредиты и займы представляют собой заемный капитал, образующийся перед кредитными учреждениями по полученным ссудам, а также перед другими организациями при выпуске облигационных займов, получении коммерческого кредита, получении кредита в денежной форме.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Кредиторская задолженность представляет собой заемный капитал, полученный предприятием в виде: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задолженности за товары, услуги перед поставщиками;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задолженности перед бюджетом по начисленным, но не оплаченным налогам;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задолженности перед персоналом предприятия;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задолженности перед внебюджетными социальными фондами (по социальному страхованию и обеспечению);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задолженности по полученным авансам;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задолженности по начисленным дивидендов учредителям.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И вот поэтому, для финансового менеджера, принимающего решения о структуре капитала, важно оценить численно выгоды и риски, связанные с финансовым рычагом.</w:t>
      </w:r>
      <w:r w:rsidR="009B7A5D" w:rsidRPr="004E6015">
        <w:t xml:space="preserve"> 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9B7A5D" w:rsidP="009B7A5D">
      <w:pPr>
        <w:pStyle w:val="21"/>
        <w:widowControl w:val="0"/>
        <w:spacing w:line="360" w:lineRule="auto"/>
        <w:ind w:firstLine="709"/>
        <w:rPr>
          <w:b/>
        </w:rPr>
      </w:pPr>
      <w:r w:rsidRPr="004E6015">
        <w:br w:type="page"/>
      </w:r>
      <w:r w:rsidR="00DC4AD1" w:rsidRPr="004E6015">
        <w:rPr>
          <w:b/>
        </w:rPr>
        <w:t>1 ПОНЯТИЕ ЛЕВЕРИДЖА И ЕГО ВИДЫ</w:t>
      </w:r>
    </w:p>
    <w:p w:rsidR="00DC4AD1" w:rsidRPr="004E6015" w:rsidRDefault="00DC4AD1" w:rsidP="009B7A5D">
      <w:pPr>
        <w:pStyle w:val="a5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a5"/>
        <w:widowControl w:val="0"/>
        <w:spacing w:line="360" w:lineRule="auto"/>
        <w:ind w:firstLine="709"/>
      </w:pPr>
      <w:r w:rsidRPr="004E6015">
        <w:rPr>
          <w:i/>
          <w:iCs/>
        </w:rPr>
        <w:t>Леверидж</w:t>
      </w:r>
      <w:r w:rsidRPr="004E6015">
        <w:t xml:space="preserve"> </w:t>
      </w:r>
      <w:r w:rsidR="005C2624" w:rsidRPr="004E6015">
        <w:t>–</w:t>
      </w:r>
      <w:r w:rsidR="004B3D5C">
        <w:t xml:space="preserve"> </w:t>
      </w:r>
      <w:r w:rsidR="005C2624" w:rsidRPr="004E6015">
        <w:t>финансовый механизм управления формированием прибыли, основанный на обеспечении необходимого соотношения отдельных видов капитала или отдельных видов затрат</w:t>
      </w:r>
      <w:r w:rsidRPr="004E6015">
        <w:t xml:space="preserve">. </w:t>
      </w:r>
    </w:p>
    <w:p w:rsidR="00DC4AD1" w:rsidRPr="004E6015" w:rsidRDefault="00DC4AD1" w:rsidP="009B7A5D">
      <w:pPr>
        <w:pStyle w:val="a5"/>
        <w:widowControl w:val="0"/>
        <w:spacing w:line="360" w:lineRule="auto"/>
        <w:ind w:firstLine="709"/>
      </w:pPr>
      <w:r w:rsidRPr="004E6015">
        <w:t>В финансовом менеджменте различают следующие виды левериджа:</w:t>
      </w:r>
    </w:p>
    <w:p w:rsidR="00DC4AD1" w:rsidRPr="004E6015" w:rsidRDefault="00DC4AD1" w:rsidP="009B7A5D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финансовый;</w:t>
      </w:r>
    </w:p>
    <w:p w:rsidR="00DC4AD1" w:rsidRPr="004E6015" w:rsidRDefault="00DC4AD1" w:rsidP="009B7A5D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производственный (операционный);</w:t>
      </w:r>
    </w:p>
    <w:p w:rsidR="00DC4AD1" w:rsidRPr="004E6015" w:rsidRDefault="00DC4AD1" w:rsidP="009B7A5D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производственно-финансовый.</w:t>
      </w:r>
    </w:p>
    <w:p w:rsidR="00DC4AD1" w:rsidRPr="004E6015" w:rsidRDefault="00DC4AD1" w:rsidP="009B7A5D">
      <w:pPr>
        <w:pStyle w:val="a5"/>
        <w:widowControl w:val="0"/>
        <w:spacing w:line="360" w:lineRule="auto"/>
        <w:ind w:firstLine="709"/>
      </w:pPr>
      <w:r w:rsidRPr="004E6015">
        <w:t>Всякое предприятие является источником риска. При этом риск возникает на основе факторов производственного и финансового характера. Эти факторы формируют расходы предприятия. Расходы производственного и финансового характера не являются взаимозаменяемыми, однако, величиной и структурой затрат производственного и финансового характера можно управлять. Это управление происходит в условиях свободы выбора источников финансирования и источников формирования затрат производственного характера. В результате использования различных источников финансирования складывается определенное соотношение между собст</w:t>
      </w:r>
      <w:r w:rsidR="0013410A" w:rsidRPr="004E6015">
        <w:t>венным</w:t>
      </w:r>
      <w:r w:rsidRPr="004E6015">
        <w:t xml:space="preserve"> и заемным капиталом, а так как заемный капитал является платным, и по нему образуются финансовые издержки, возникает необходимость измерения влияния этих издержек на конечный результат деятельности предприятия. Поэтому финансовый леверидж характеризует влияние структуры капитала на величину прибыли предприятия, а разные способы включения кредитных издержек в себестоимость оказывают влияние на уровень чистой прибыли и чистую рентабельность собственного капитала.</w:t>
      </w:r>
    </w:p>
    <w:p w:rsidR="00DC4AD1" w:rsidRPr="004E6015" w:rsidRDefault="00110F41" w:rsidP="009B7A5D">
      <w:pPr>
        <w:pStyle w:val="a5"/>
        <w:widowControl w:val="0"/>
        <w:spacing w:line="360" w:lineRule="auto"/>
        <w:ind w:firstLine="709"/>
      </w:pPr>
      <w:r w:rsidRPr="004E6015">
        <w:rPr>
          <w:i/>
          <w:iCs/>
        </w:rPr>
        <w:t>Ф</w:t>
      </w:r>
      <w:r w:rsidR="00DC4AD1" w:rsidRPr="004E6015">
        <w:rPr>
          <w:i/>
          <w:iCs/>
        </w:rPr>
        <w:t>инансовый леверидж</w:t>
      </w:r>
      <w:r w:rsidR="00DC4AD1" w:rsidRPr="004E6015">
        <w:t xml:space="preserve"> характеризует взаимосвязь между изменением чистой прибыли и изменением прибыли до выплаты</w:t>
      </w:r>
      <w:r w:rsidR="009B7A5D" w:rsidRPr="004E6015">
        <w:t xml:space="preserve"> </w:t>
      </w:r>
      <w:r w:rsidR="00DC4AD1" w:rsidRPr="004E6015">
        <w:t>процентов и налогов.</w:t>
      </w:r>
    </w:p>
    <w:p w:rsidR="00DC4AD1" w:rsidRPr="004E6015" w:rsidRDefault="00DC4AD1" w:rsidP="009B7A5D">
      <w:pPr>
        <w:pStyle w:val="a5"/>
        <w:widowControl w:val="0"/>
        <w:spacing w:line="360" w:lineRule="auto"/>
        <w:ind w:firstLine="709"/>
      </w:pPr>
      <w:r w:rsidRPr="004E6015">
        <w:rPr>
          <w:i/>
          <w:iCs/>
        </w:rPr>
        <w:t>Производственный леверидж</w:t>
      </w:r>
      <w:r w:rsidRPr="004E6015">
        <w:t xml:space="preserve"> зависит от структуры издержек производства и, в частности, от соотношения условно-постоянных и условно-переменных затрат в структуре себестоимости. Поэтому производственный леверидж характеризует взаимосвязь структуры себестоимости, объема выпуска и продаж и прибыли. Производственный леверидж показывает изменение прибыли в зависимости от изменения объемов продаж.</w:t>
      </w:r>
    </w:p>
    <w:p w:rsidR="00DC4AD1" w:rsidRPr="004E6015" w:rsidRDefault="00DC4AD1" w:rsidP="009B7A5D">
      <w:pPr>
        <w:pStyle w:val="a5"/>
        <w:widowControl w:val="0"/>
        <w:spacing w:line="360" w:lineRule="auto"/>
        <w:ind w:firstLine="709"/>
      </w:pPr>
      <w:r w:rsidRPr="004E6015">
        <w:rPr>
          <w:i/>
          <w:iCs/>
        </w:rPr>
        <w:t>Производственно-финансовый леверидж</w:t>
      </w:r>
      <w:r w:rsidRPr="004E6015">
        <w:t xml:space="preserve"> оценивает совокупное влияние производственного и финансового левериджа. Здесь происходит мультипликация рисков предприятия.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pStyle w:val="21"/>
        <w:widowControl w:val="0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rPr>
          <w:b/>
          <w:bCs/>
        </w:rPr>
      </w:pPr>
      <w:r w:rsidRPr="004E6015">
        <w:rPr>
          <w:b/>
          <w:bCs/>
        </w:rPr>
        <w:t>Анализ рентабельности капитала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rPr>
          <w:i/>
          <w:iCs/>
        </w:rPr>
        <w:t>Рентабельность</w:t>
      </w:r>
      <w:r w:rsidRPr="004E6015">
        <w:t xml:space="preserve"> – эт</w:t>
      </w:r>
      <w:r w:rsidR="00B365B7" w:rsidRPr="004E6015">
        <w:t>о общеэкономический показатель эффективности экономической деятельности, характеризующий уровень отдачи затрат и степень использования средств предприятием</w:t>
      </w:r>
      <w:r w:rsidRPr="004E6015">
        <w:t>. Т.е. рентабельность – это всегда отношение прибыли (валовой, балансовой, чистой) к: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сумме основных/оборотных средств;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валовой выручке;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стоимости материалов;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численности работников;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стоимости запасов;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стоимости готовой продукции;</w:t>
      </w:r>
    </w:p>
    <w:p w:rsidR="00DC4AD1" w:rsidRPr="004E6015" w:rsidRDefault="00DC4AD1" w:rsidP="009B7A5D">
      <w:pPr>
        <w:pStyle w:val="21"/>
        <w:widowControl w:val="0"/>
        <w:numPr>
          <w:ilvl w:val="0"/>
          <w:numId w:val="5"/>
        </w:numPr>
        <w:spacing w:line="360" w:lineRule="auto"/>
        <w:ind w:left="0" w:firstLine="709"/>
      </w:pPr>
      <w:r w:rsidRPr="004E6015">
        <w:t>и так далее.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 xml:space="preserve">Под рентабельностью совокупного капитала подразумевают отношение 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  <w:rPr>
          <w:lang w:val="uk-UA"/>
        </w:rPr>
      </w:pPr>
      <w:r w:rsidRPr="004E6015">
        <w:t>суммы балансовой прибыли к среднегодовой сумме всего капитала.</w:t>
      </w:r>
    </w:p>
    <w:p w:rsidR="009B7A5D" w:rsidRPr="004E6015" w:rsidRDefault="009B7A5D" w:rsidP="009B7A5D">
      <w:pPr>
        <w:pStyle w:val="21"/>
        <w:widowControl w:val="0"/>
        <w:spacing w:line="360" w:lineRule="auto"/>
        <w:ind w:firstLine="709"/>
        <w:rPr>
          <w:lang w:val="uk-UA"/>
        </w:rPr>
      </w:pPr>
    </w:p>
    <w:p w:rsidR="00DC4AD1" w:rsidRPr="004E6015" w:rsidRDefault="009B7A5D" w:rsidP="009B7A5D">
      <w:pPr>
        <w:pStyle w:val="21"/>
        <w:widowControl w:val="0"/>
        <w:spacing w:line="360" w:lineRule="auto"/>
        <w:ind w:firstLine="709"/>
      </w:pPr>
      <w:r w:rsidRPr="004E6015">
        <w:rPr>
          <w:lang w:val="uk-UA"/>
        </w:rPr>
        <w:t xml:space="preserve">       </w:t>
      </w:r>
      <w:r w:rsidR="00DC4AD1" w:rsidRPr="004E6015">
        <w:t>Пб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Р =</w:t>
      </w:r>
      <w:r w:rsidR="009B7A5D" w:rsidRPr="004E6015">
        <w:t xml:space="preserve"> </w:t>
      </w:r>
      <w:r w:rsidRPr="004E6015">
        <w:t>------- ,</w:t>
      </w:r>
      <w:r w:rsidR="009B7A5D" w:rsidRPr="004E6015">
        <w:t xml:space="preserve"> </w:t>
      </w:r>
      <w:r w:rsidRPr="004E6015">
        <w:t>где</w:t>
      </w:r>
    </w:p>
    <w:p w:rsidR="00DC4AD1" w:rsidRPr="004E6015" w:rsidRDefault="009B7A5D" w:rsidP="009B7A5D">
      <w:pPr>
        <w:pStyle w:val="21"/>
        <w:widowControl w:val="0"/>
        <w:spacing w:line="360" w:lineRule="auto"/>
        <w:ind w:firstLine="709"/>
      </w:pPr>
      <w:r w:rsidRPr="004E6015">
        <w:rPr>
          <w:lang w:val="uk-UA"/>
        </w:rPr>
        <w:t xml:space="preserve">      </w:t>
      </w:r>
      <w:r w:rsidR="00DC4AD1" w:rsidRPr="004E6015">
        <w:t>К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Р – рентабельность капитала;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Пб – балансовая прибыль;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К – совокупный капитал.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  <w:rPr>
          <w:lang w:val="uk-UA"/>
        </w:rPr>
      </w:pPr>
      <w:r w:rsidRPr="004E6015">
        <w:t>Так как К = Кс + Кз, то получается, что формулу рентабельности можно записать и так:</w:t>
      </w:r>
      <w:r w:rsidR="009B7A5D" w:rsidRPr="004E6015">
        <w:t xml:space="preserve"> </w:t>
      </w:r>
    </w:p>
    <w:p w:rsidR="009B7A5D" w:rsidRPr="004E6015" w:rsidRDefault="009B7A5D" w:rsidP="009B7A5D">
      <w:pPr>
        <w:pStyle w:val="21"/>
        <w:widowControl w:val="0"/>
        <w:spacing w:line="360" w:lineRule="auto"/>
        <w:ind w:firstLine="709"/>
        <w:rPr>
          <w:lang w:val="uk-UA"/>
        </w:rPr>
      </w:pPr>
    </w:p>
    <w:p w:rsidR="00DC4AD1" w:rsidRPr="004E6015" w:rsidRDefault="009B7A5D" w:rsidP="009B7A5D">
      <w:pPr>
        <w:pStyle w:val="21"/>
        <w:widowControl w:val="0"/>
        <w:spacing w:line="360" w:lineRule="auto"/>
        <w:ind w:firstLine="709"/>
      </w:pPr>
      <w:r w:rsidRPr="004E6015">
        <w:rPr>
          <w:lang w:val="uk-UA"/>
        </w:rPr>
        <w:t xml:space="preserve">        </w:t>
      </w:r>
      <w:r w:rsidR="00DC4AD1" w:rsidRPr="004E6015">
        <w:t>Пб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Р = ----------- , где</w:t>
      </w:r>
    </w:p>
    <w:p w:rsidR="00DC4AD1" w:rsidRPr="004E6015" w:rsidRDefault="009B7A5D" w:rsidP="009B7A5D">
      <w:pPr>
        <w:pStyle w:val="21"/>
        <w:widowControl w:val="0"/>
        <w:spacing w:line="360" w:lineRule="auto"/>
        <w:ind w:firstLine="709"/>
      </w:pPr>
      <w:r w:rsidRPr="004E6015">
        <w:rPr>
          <w:lang w:val="uk-UA"/>
        </w:rPr>
        <w:t xml:space="preserve">      </w:t>
      </w:r>
      <w:r w:rsidR="00DC4AD1" w:rsidRPr="004E6015">
        <w:t>Кс + Кз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Кс – собственный капитал;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Кз – заемный капитал.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Таким образом, становится ясно, что общая рентабельность капитала состоит из рентабельности собственного капитала и рентабельности заемного капитала: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Рс = Пб/Кс, где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Рс – рентабельность собственного капитала.</w:t>
      </w:r>
    </w:p>
    <w:p w:rsidR="009B7A5D" w:rsidRPr="004E6015" w:rsidRDefault="009B7A5D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Рз = Пб/Кз, где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Рз – рентабельность заемного капитала.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  <w:rPr>
          <w:lang w:val="uk-UA"/>
        </w:rPr>
      </w:pPr>
      <w:r w:rsidRPr="004E6015">
        <w:t>Таким образом,</w:t>
      </w:r>
      <w:r w:rsidR="009B7A5D" w:rsidRPr="004E6015">
        <w:t xml:space="preserve"> </w:t>
      </w:r>
    </w:p>
    <w:p w:rsidR="009B7A5D" w:rsidRPr="004E6015" w:rsidRDefault="009B7A5D" w:rsidP="009B7A5D">
      <w:pPr>
        <w:pStyle w:val="21"/>
        <w:widowControl w:val="0"/>
        <w:spacing w:line="360" w:lineRule="auto"/>
        <w:ind w:firstLine="709"/>
        <w:rPr>
          <w:lang w:val="uk-UA"/>
        </w:rPr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Пб = Р*К = Р*Кс + Р*Кз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Из всего выше сказанного можно вывести формулу чистой прибыли: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Пч = (1-</w:t>
      </w:r>
      <w:r w:rsidRPr="004E6015">
        <w:rPr>
          <w:lang w:val="en-US"/>
        </w:rPr>
        <w:t>n</w:t>
      </w:r>
      <w:r w:rsidRPr="004E6015">
        <w:t>)(Пб-(СП*Кз)), где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9B7A5D" w:rsidP="009B7A5D">
      <w:pPr>
        <w:pStyle w:val="21"/>
        <w:widowControl w:val="0"/>
        <w:spacing w:line="360" w:lineRule="auto"/>
        <w:ind w:firstLine="709"/>
      </w:pPr>
      <w:r w:rsidRPr="004E6015">
        <w:br w:type="page"/>
      </w:r>
      <w:r w:rsidR="00DC4AD1" w:rsidRPr="004E6015">
        <w:t>Пч – чистая прибыль;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rPr>
          <w:lang w:val="en-US"/>
        </w:rPr>
        <w:t>n</w:t>
      </w:r>
      <w:r w:rsidRPr="004E6015">
        <w:t xml:space="preserve"> – ставка налога на прибыль;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СП – ставка ссудного процента (т.е. процента за кредит).</w:t>
      </w:r>
    </w:p>
    <w:p w:rsidR="009B7A5D" w:rsidRPr="004E6015" w:rsidRDefault="009B7A5D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  <w:rPr>
          <w:b/>
          <w:bCs/>
        </w:rPr>
      </w:pPr>
      <w:r w:rsidRPr="004E6015">
        <w:rPr>
          <w:b/>
          <w:bCs/>
        </w:rPr>
        <w:t>1.2</w:t>
      </w:r>
      <w:r w:rsidR="009B7A5D" w:rsidRPr="004E6015">
        <w:rPr>
          <w:b/>
          <w:bCs/>
        </w:rPr>
        <w:t xml:space="preserve"> </w:t>
      </w:r>
      <w:r w:rsidRPr="004E6015">
        <w:rPr>
          <w:b/>
          <w:bCs/>
        </w:rPr>
        <w:t>Эффект финансового левериджа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A338E9" w:rsidRPr="004E6015" w:rsidRDefault="00A338E9" w:rsidP="009B7A5D">
      <w:pPr>
        <w:pStyle w:val="21"/>
        <w:widowControl w:val="0"/>
        <w:spacing w:line="360" w:lineRule="auto"/>
        <w:ind w:firstLine="709"/>
      </w:pPr>
      <w:r w:rsidRPr="004E6015">
        <w:t>Для каждого предприятия (корпорации) большое значение имеет соблюдение правила, при котором как собственный, так и заемный капитал должны обеспечивать отдачу в форме прибыли (дохода). Если предприятие в производственно-коммерческом процессе использует как собственные, так и заемные средства, то доходность собственного капитала может быть повышена за счетпривлечения банковских кредитов</w:t>
      </w:r>
      <w:r w:rsidR="00DC4AD1" w:rsidRPr="004E6015">
        <w:t>.</w:t>
      </w:r>
    </w:p>
    <w:p w:rsidR="00DC4AD1" w:rsidRPr="004E6015" w:rsidRDefault="00A338E9" w:rsidP="009B7A5D">
      <w:pPr>
        <w:pStyle w:val="21"/>
        <w:widowControl w:val="0"/>
        <w:spacing w:line="360" w:lineRule="auto"/>
        <w:ind w:firstLine="709"/>
      </w:pPr>
      <w:r w:rsidRPr="004E6015">
        <w:t xml:space="preserve">В теории финансового менеджмента такое увеличение рентабельности собственного капитала называют </w:t>
      </w:r>
      <w:r w:rsidRPr="004E6015">
        <w:rPr>
          <w:i/>
          <w:iCs/>
        </w:rPr>
        <w:t>эффектом финансового левериджа(рычага)</w:t>
      </w:r>
      <w:r w:rsidRPr="004E6015">
        <w:t>.</w:t>
      </w:r>
      <w:r w:rsidR="009B7A5D" w:rsidRPr="004E6015">
        <w:t xml:space="preserve"> 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Определяя чистую рентабельность собственного капитала, получим: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Рчс = Пч/Кс = (1-</w:t>
      </w:r>
      <w:r w:rsidRPr="004E6015">
        <w:rPr>
          <w:lang w:val="en-US"/>
        </w:rPr>
        <w:t>n</w:t>
      </w:r>
      <w:r w:rsidRPr="004E6015">
        <w:t>)Р + (Р(1-</w:t>
      </w:r>
      <w:r w:rsidRPr="004E6015">
        <w:rPr>
          <w:lang w:val="en-US"/>
        </w:rPr>
        <w:t>n</w:t>
      </w:r>
      <w:r w:rsidRPr="004E6015">
        <w:t>) – СП) * Кз/Кс, где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Первое слагае</w:t>
      </w:r>
      <w:r w:rsidR="00277784" w:rsidRPr="004E6015">
        <w:t xml:space="preserve">мое полученной формулы – </w:t>
      </w:r>
      <w:r w:rsidRPr="004E6015">
        <w:t>рентабельность всего капитала;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Второе слагаемое – финансовый рычаг или леверидж.</w:t>
      </w:r>
    </w:p>
    <w:p w:rsidR="00476937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 xml:space="preserve">Финансовый леверидж – один из показателей, применяемый для оценки эффективности использования заемного капитала. </w:t>
      </w:r>
      <w:r w:rsidR="00476937" w:rsidRPr="004E6015">
        <w:t>Эффект финансового рычага показывает приращение (прибыль) к рентабельности собственного капитала (Рс), полученное благодаря привлечению кредита, не смотря на его платность и уплату налога на прибыль. Он возникает в тех случаях, если экономическая рентабельность капитала выше ссудного процента.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 xml:space="preserve">Эффект финансового рычага или левериджа (ЭФР), представлен формулой: </w:t>
      </w:r>
    </w:p>
    <w:p w:rsidR="009B7A5D" w:rsidRPr="004E6015" w:rsidRDefault="009B7A5D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ЭФ</w:t>
      </w:r>
      <w:r w:rsidR="00613F95" w:rsidRPr="004E6015">
        <w:t>Р = [(1-</w:t>
      </w:r>
      <w:r w:rsidR="00613F95" w:rsidRPr="004E6015">
        <w:rPr>
          <w:lang w:val="en-US"/>
        </w:rPr>
        <w:t>n</w:t>
      </w:r>
      <w:r w:rsidR="00613F95" w:rsidRPr="004E6015">
        <w:t>)*(Р-СП)]</w:t>
      </w:r>
      <w:r w:rsidRPr="004E6015">
        <w:t xml:space="preserve"> * Кз/Кз, где</w:t>
      </w:r>
      <w:r w:rsidR="009B7A5D" w:rsidRPr="004E6015">
        <w:t xml:space="preserve"> </w:t>
      </w:r>
      <w:r w:rsidRPr="004E6015">
        <w:t>(1.1)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rPr>
          <w:lang w:val="en-US"/>
        </w:rPr>
        <w:t>n</w:t>
      </w:r>
      <w:r w:rsidRPr="004E6015">
        <w:t xml:space="preserve"> – ставка налогообложения (отношение суммы налогов к сумме прибыли);</w:t>
      </w:r>
    </w:p>
    <w:p w:rsidR="00613F95" w:rsidRPr="004E6015" w:rsidRDefault="00613F95" w:rsidP="009B7A5D">
      <w:pPr>
        <w:pStyle w:val="21"/>
        <w:widowControl w:val="0"/>
        <w:spacing w:line="360" w:lineRule="auto"/>
        <w:ind w:firstLine="709"/>
      </w:pPr>
      <w:r w:rsidRPr="004E6015">
        <w:t>Р – экономическая рентабельность совокупного капитала до уплаты налогов (отношение суммы прибыли к среднегодовой сумме всего капитала);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СП – ставка ссудного процента предусмотренного контрактом;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Кз – заемный капитал;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Кс – собственный капитал.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>Эффект фин</w:t>
      </w:r>
      <w:r w:rsidR="00583495" w:rsidRPr="004E6015">
        <w:t xml:space="preserve">ансового рычага состоит из трех </w:t>
      </w:r>
      <w:r w:rsidRPr="004E6015">
        <w:t>компонентов: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  <w:r w:rsidRPr="004E6015">
        <w:t xml:space="preserve">а) </w:t>
      </w:r>
      <w:r w:rsidR="00C6168D" w:rsidRPr="004E6015">
        <w:t>налоговый корректор – (1-</w:t>
      </w:r>
      <w:r w:rsidR="00C6168D" w:rsidRPr="004E6015">
        <w:rPr>
          <w:lang w:val="en-US"/>
        </w:rPr>
        <w:t>n</w:t>
      </w:r>
      <w:r w:rsidR="00C6168D" w:rsidRPr="004E6015">
        <w:t>) –</w:t>
      </w:r>
      <w:r w:rsidR="009B7A5D" w:rsidRPr="004E6015">
        <w:t xml:space="preserve"> </w:t>
      </w:r>
      <w:r w:rsidR="00C6168D" w:rsidRPr="004E6015">
        <w:t>показывает, в какой степени проявляется эффект финансового рычага в связи с различным уровнем налогообложения прибыли; он не зависит от деятельности предприятия, так как ставку налога на прибыль устанавливают в законодательном порядке;</w:t>
      </w:r>
    </w:p>
    <w:p w:rsidR="00C6168D" w:rsidRPr="004E6015" w:rsidRDefault="00C6168D" w:rsidP="009B7A5D">
      <w:pPr>
        <w:pStyle w:val="21"/>
        <w:widowControl w:val="0"/>
        <w:spacing w:line="360" w:lineRule="auto"/>
        <w:ind w:firstLine="709"/>
      </w:pPr>
      <w:r w:rsidRPr="004E6015">
        <w:t xml:space="preserve">б) дифференциал – (Р-СП) </w:t>
      </w:r>
      <w:r w:rsidR="004000B2" w:rsidRPr="004E6015">
        <w:t>–</w:t>
      </w:r>
      <w:r w:rsidRPr="004E6015">
        <w:t xml:space="preserve"> </w:t>
      </w:r>
      <w:r w:rsidR="004000B2" w:rsidRPr="004E6015">
        <w:t>является основным фактором, формирующим положительное значение эффекта финансового рычага. Для сохранения положительного эффекта должно выполняться условие : Р &gt; СП. Чем выше положительное значение, тем весомее припрочих равных условиях значение эффекта финансового рычага. Отрицательное значение дифференциала приводит к снижению рентабельности собственного капитала, что, делает привлечение заемных средств неэффективным;</w:t>
      </w:r>
    </w:p>
    <w:p w:rsidR="00DC4AD1" w:rsidRPr="004E6015" w:rsidRDefault="004000B2" w:rsidP="009B7A5D">
      <w:pPr>
        <w:pStyle w:val="21"/>
        <w:widowControl w:val="0"/>
        <w:spacing w:line="360" w:lineRule="auto"/>
        <w:ind w:firstLine="709"/>
      </w:pPr>
      <w:r w:rsidRPr="004E6015">
        <w:t>в</w:t>
      </w:r>
      <w:r w:rsidR="00DC4AD1" w:rsidRPr="004E6015">
        <w:t xml:space="preserve">) </w:t>
      </w:r>
      <w:r w:rsidRPr="004E6015">
        <w:t>коэффициент задолженности (коэффициент финансового левериджа), плечо -</w:t>
      </w:r>
      <w:r w:rsidR="00DC4AD1" w:rsidRPr="004E6015">
        <w:t xml:space="preserve"> Кз/Кс</w:t>
      </w:r>
      <w:r w:rsidRPr="004E6015">
        <w:t xml:space="preserve"> – характеризует силу воздействия финансового рычага. Он является мультипликатором, который изменяет положительное и отрицательное значение дифференциала. При положительном значении последнего (Р &gt; СП)</w:t>
      </w:r>
      <w:r w:rsidR="003F5030" w:rsidRPr="004E6015">
        <w:t xml:space="preserve"> любой прирост коэффициента задолженности будет приводить к еще большему приросту рентабельности собственного капитала. При отрицательном значении дифференциала (Р &lt; СП) прирост коэффициента задолженности будет приводить к еще большему падению доходности собственного капитала</w:t>
      </w:r>
      <w:r w:rsidR="00DC4AD1" w:rsidRPr="004E6015">
        <w:t>.</w:t>
      </w:r>
    </w:p>
    <w:p w:rsidR="00DC4AD1" w:rsidRPr="004E6015" w:rsidRDefault="003F5030" w:rsidP="009B7A5D">
      <w:pPr>
        <w:pStyle w:val="21"/>
        <w:widowControl w:val="0"/>
        <w:spacing w:line="360" w:lineRule="auto"/>
        <w:ind w:firstLine="709"/>
      </w:pPr>
      <w:r w:rsidRPr="004E6015">
        <w:t>Данный способ расчета позволяет предприятию определить безопасный объем заемных средств, т.е. допустимых условий кредитования. Его широко используют в странах континентальной Европы (Франция, Германия и др.).</w:t>
      </w:r>
    </w:p>
    <w:p w:rsidR="003F5030" w:rsidRPr="004E6015" w:rsidRDefault="003F5030" w:rsidP="009B7A5D">
      <w:pPr>
        <w:pStyle w:val="21"/>
        <w:widowControl w:val="0"/>
        <w:spacing w:line="360" w:lineRule="auto"/>
        <w:ind w:firstLine="709"/>
      </w:pPr>
      <w:r w:rsidRPr="004E6015">
        <w:t>Из вышесказанного можно сделать следующие выводы:</w:t>
      </w:r>
    </w:p>
    <w:p w:rsidR="003F5030" w:rsidRPr="004E6015" w:rsidRDefault="003F5030" w:rsidP="009B7A5D">
      <w:pPr>
        <w:pStyle w:val="21"/>
        <w:widowControl w:val="0"/>
        <w:numPr>
          <w:ilvl w:val="0"/>
          <w:numId w:val="24"/>
        </w:numPr>
        <w:spacing w:line="360" w:lineRule="auto"/>
        <w:ind w:left="0" w:firstLine="709"/>
      </w:pPr>
      <w:r w:rsidRPr="004E6015">
        <w:t>Если новое заимствование приносит предприятию рост уровня эффекта финансового рычага, то оно выгодно для него. При этом необходимо контролировать состояние дифференциала: при увеличении коэффициента задолженности банк вынужден компенсировать возрастание кредитного риска повышением «цены» заемных средств.</w:t>
      </w:r>
    </w:p>
    <w:p w:rsidR="003F5030" w:rsidRPr="004E6015" w:rsidRDefault="00073FD9" w:rsidP="009B7A5D">
      <w:pPr>
        <w:pStyle w:val="21"/>
        <w:widowControl w:val="0"/>
        <w:numPr>
          <w:ilvl w:val="0"/>
          <w:numId w:val="24"/>
        </w:numPr>
        <w:spacing w:line="360" w:lineRule="auto"/>
        <w:ind w:left="0" w:firstLine="709"/>
      </w:pPr>
      <w:r w:rsidRPr="004E6015">
        <w:t>Риск кредитора (банка) выражают величиной дифференциала: чем выше дифференциал, тем меньше кредитный риск у банка. Если дифференциал станет меньше нуля, тогда эффект рычага будет действовать во вред предприятию, т.е. произойдет вычет из рентабельности собственного капитала, и у инвесторов не будет желания покупать акции предприятия-эмитента с отрицательным дифференциалом.</w:t>
      </w:r>
    </w:p>
    <w:p w:rsidR="00073FD9" w:rsidRPr="004E6015" w:rsidRDefault="00073FD9" w:rsidP="009B7A5D">
      <w:pPr>
        <w:pStyle w:val="21"/>
        <w:widowControl w:val="0"/>
        <w:spacing w:line="360" w:lineRule="auto"/>
        <w:ind w:firstLine="709"/>
      </w:pPr>
    </w:p>
    <w:p w:rsidR="00DC4AD1" w:rsidRPr="004E6015" w:rsidRDefault="004E6015" w:rsidP="009B7A5D">
      <w:pPr>
        <w:pStyle w:val="21"/>
        <w:widowControl w:val="0"/>
        <w:spacing w:line="360" w:lineRule="auto"/>
        <w:ind w:firstLine="709"/>
        <w:rPr>
          <w:b/>
        </w:rPr>
      </w:pPr>
      <w:r w:rsidRPr="004E6015">
        <w:br w:type="page"/>
      </w:r>
      <w:r w:rsidR="00DC4AD1" w:rsidRPr="004E6015">
        <w:rPr>
          <w:b/>
        </w:rPr>
        <w:t>2.</w:t>
      </w:r>
      <w:r w:rsidR="009B7A5D" w:rsidRPr="004E6015">
        <w:rPr>
          <w:b/>
        </w:rPr>
        <w:t xml:space="preserve"> </w:t>
      </w:r>
      <w:r w:rsidR="00DC4AD1" w:rsidRPr="004E6015">
        <w:rPr>
          <w:b/>
        </w:rPr>
        <w:t>КОНЦЕПЦИИ РАСЧЕТА ФИНАНСОВОГО ЛЕВЕРИДЖА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Современная фирма, действующая в рыночных условиях, исповедует философию сопоставления результатов и затрат при превышении первого над вторым в качестве важнейшего условия собственного существования. Другой формой проявления основного философского постулата деятельности фирмы является повышение эффективности (производства, коммерческой, финансовой деятельности). Следовательно, фирма заинтересована и в росте экономической рентабельности активов, и рентабельности собственных средств. Последнее представляет собой отношение нетто-результат эксплуатации инвестиций к собственным активам. Экономически рентабельность собственных средств — это эффективность использования фирмой собственных средств.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Замечено, что фирма, которая рационально использует заемные средства, несмотря на их платность, имеет более высокую рентабельность собственных средств. Этому можно дать объяснение, исходя из финансового механизма функционирования фирмы.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Рассмотрим простой пример. У нас два предприятия. Первое имеет актив 200, в пассиве - те же 200, и все средства собственные. У второго предприятия актив тоже 200, но в пассиве — 100 собственных и 100 заемных средств (в форме банковских кредитов). НРЭИ (для простоты) у обоих предприятий одинаков - 50. Введение в анализ налогов на прибыль ничего не меняет для наших предприятий, так как налоги нужно платить, а с одной величины НРЭИ они также будут одинаковы. Поэтому мы откажемся от налогов (представим, что предприятия работают в «налоговом раю»). У первого предприятия РСС равна </w:t>
      </w:r>
      <w:r w:rsidR="007E61E5"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fillcolor="window">
            <v:imagedata r:id="rId7" o:title=""/>
          </v:shape>
        </w:pict>
      </w:r>
      <w:r w:rsidRPr="004E6015">
        <w:rPr>
          <w:sz w:val="28"/>
          <w:szCs w:val="28"/>
        </w:rPr>
        <w:t xml:space="preserve">. Другое же предприятие должно выплатить проценты за кредит, только после этого мы сможем определить РСС. Пусть ставка процента равна 10% годовых. Следовательно, при расчете РСС у второго предприятия будут следующие цифры: </w:t>
      </w:r>
      <w:r w:rsidR="007E61E5">
        <w:rPr>
          <w:position w:val="-28"/>
          <w:sz w:val="28"/>
          <w:szCs w:val="28"/>
        </w:rPr>
        <w:pict>
          <v:shape id="_x0000_i1026" type="#_x0000_t75" style="width:117pt;height:36pt" fillcolor="window">
            <v:imagedata r:id="rId8" o:title=""/>
          </v:shape>
        </w:pict>
      </w:r>
      <w:r w:rsidRPr="004E6015">
        <w:rPr>
          <w:sz w:val="28"/>
          <w:szCs w:val="28"/>
        </w:rPr>
        <w:t>. Таким образом, РСС у второго предприятия будет выше (хотя оно и использует заемные средства). Это происходит потому, что экономическая рентабельность больше ставки процента (25% и 10% соответственно). Данное явление получило название эффекта финансового рычага. Следовательно, эффект финансового рычага (ЭФР) — это приращение рентабельности собственных средств, получаемое при использовании заемных средств, при условии, что экономическая рентабельность активов фирмы больше ставки процента по кредиту.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Для финансового менеджера, принимающего решения о структуре капитала, важно оценить численно выгоды и риски, связанные с финансовым рычагом.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Существуют два подхода к такой оценке. Первый подход (европейский) акцентирует внимание на росте доходности собственного капитала по сравнению с доходностью активов при привлечении заемного капитала. Другой подход (американский) заключается в выделении влияния финансового рычага на чистую прибыль: насколько чувствительна чистая прибыль к изменению операционной прибыли. Получаемая оценка выражается в процентном изменении чистой прибыли.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i/>
          <w:iCs/>
          <w:sz w:val="28"/>
          <w:szCs w:val="28"/>
        </w:rPr>
        <w:t>Европейский подход</w:t>
      </w:r>
      <w:r w:rsidRPr="004E6015">
        <w:rPr>
          <w:sz w:val="28"/>
          <w:szCs w:val="28"/>
        </w:rPr>
        <w:t>.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Под эффектом финансового рычага понимается разница между доходностью собственного капитала и доходностью активов, то есть дополнительная доходность у владельца собственного капитала, возникающая при привлечении заемного капитала с фиксированным процентом.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i/>
          <w:iCs/>
          <w:sz w:val="28"/>
          <w:szCs w:val="28"/>
        </w:rPr>
        <w:t>Американский подход</w:t>
      </w:r>
      <w:r w:rsidRPr="004E6015">
        <w:rPr>
          <w:sz w:val="28"/>
          <w:szCs w:val="28"/>
        </w:rPr>
        <w:t>. Под эффектом финансового рычага (силой воздействия) понимают процентное изменение денежного потока,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получаемого владельцем собственного капитала при однопроцентном изменении общей отдачи от актива. Эффект выражается в том, что незначительное изменение общей отдачи приводит к значительному изменению денежного потока, получаемого владельцем собственного капитала.</w:t>
      </w:r>
    </w:p>
    <w:p w:rsidR="00DC4AD1" w:rsidRPr="004E6015" w:rsidRDefault="004E6015" w:rsidP="004E60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4AD1" w:rsidRPr="004E6015">
        <w:rPr>
          <w:b/>
          <w:sz w:val="28"/>
          <w:szCs w:val="28"/>
        </w:rPr>
        <w:t>2.3 Специфика</w:t>
      </w:r>
      <w:r w:rsidR="009B7A5D" w:rsidRPr="004E6015">
        <w:rPr>
          <w:b/>
          <w:sz w:val="28"/>
          <w:szCs w:val="28"/>
        </w:rPr>
        <w:t xml:space="preserve"> </w:t>
      </w:r>
      <w:r w:rsidR="00DC4AD1" w:rsidRPr="004E6015">
        <w:rPr>
          <w:b/>
          <w:sz w:val="28"/>
          <w:szCs w:val="28"/>
        </w:rPr>
        <w:t>расчета эффекта финансового левериджа</w:t>
      </w:r>
      <w:r w:rsidR="009B7A5D" w:rsidRPr="004E6015">
        <w:rPr>
          <w:b/>
          <w:sz w:val="28"/>
          <w:szCs w:val="28"/>
        </w:rPr>
        <w:t xml:space="preserve"> </w:t>
      </w:r>
      <w:r w:rsidR="00DC4AD1" w:rsidRPr="004E6015">
        <w:rPr>
          <w:b/>
          <w:sz w:val="28"/>
          <w:szCs w:val="28"/>
        </w:rPr>
        <w:t>в наших условиях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Однако существует и модифицированная формула финансового рычага, которая выводится из формулы второй концепции (американский подход).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Эффект финансового рычага выражается следующей формулой: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6015" w:rsidRDefault="006816BD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ЭФР=</w:t>
      </w:r>
      <w:r w:rsidR="00E02D16" w:rsidRPr="004E6015">
        <w:rPr>
          <w:sz w:val="28"/>
          <w:szCs w:val="28"/>
        </w:rPr>
        <w:t xml:space="preserve"> НРЭИ </w:t>
      </w:r>
      <w:r w:rsidRPr="004E6015">
        <w:rPr>
          <w:sz w:val="28"/>
          <w:szCs w:val="28"/>
        </w:rPr>
        <w:t>/</w:t>
      </w:r>
      <w:r w:rsidR="00E02D16" w:rsidRPr="004E6015">
        <w:rPr>
          <w:sz w:val="28"/>
          <w:szCs w:val="28"/>
        </w:rPr>
        <w:t xml:space="preserve"> НРЭИ- % за кредиту </w:t>
      </w:r>
      <w:r w:rsidRPr="004E6015">
        <w:rPr>
          <w:sz w:val="28"/>
          <w:szCs w:val="28"/>
        </w:rPr>
        <w:t>=</w:t>
      </w:r>
      <w:r w:rsidR="00E02D16" w:rsidRPr="004E6015">
        <w:rPr>
          <w:sz w:val="28"/>
          <w:szCs w:val="28"/>
        </w:rPr>
        <w:t xml:space="preserve"> НРЭИ </w:t>
      </w:r>
      <w:r w:rsidRPr="004E6015">
        <w:rPr>
          <w:sz w:val="28"/>
          <w:szCs w:val="28"/>
        </w:rPr>
        <w:t>/(</w:t>
      </w:r>
      <w:r w:rsidR="00E02D16" w:rsidRPr="004E6015">
        <w:rPr>
          <w:sz w:val="28"/>
          <w:szCs w:val="28"/>
        </w:rPr>
        <w:t xml:space="preserve"> НРЭИ- % за кредиту </w:t>
      </w:r>
      <w:r w:rsidRPr="004E6015">
        <w:rPr>
          <w:sz w:val="28"/>
          <w:szCs w:val="28"/>
        </w:rPr>
        <w:t>-</w:t>
      </w:r>
      <w:r w:rsidR="00E02D16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СП),</w:t>
      </w:r>
    </w:p>
    <w:p w:rsidR="004E6015" w:rsidRDefault="004E6015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816BD" w:rsidRPr="004E6015" w:rsidRDefault="006816B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где</w:t>
      </w:r>
    </w:p>
    <w:p w:rsidR="006816BD" w:rsidRPr="004E6015" w:rsidRDefault="00E02D16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НРЭИ</w:t>
      </w:r>
      <w:r w:rsidR="006816BD" w:rsidRPr="004E6015">
        <w:rPr>
          <w:sz w:val="28"/>
          <w:szCs w:val="28"/>
        </w:rPr>
        <w:t xml:space="preserve"> - прибыль до выплаты налогов и процентов или валовой доход.</w:t>
      </w:r>
    </w:p>
    <w:p w:rsidR="006816BD" w:rsidRPr="004E6015" w:rsidRDefault="00E02D16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НРЭИ- % за кредиту</w:t>
      </w:r>
      <w:r w:rsidR="006816BD" w:rsidRPr="004E6015">
        <w:rPr>
          <w:sz w:val="28"/>
          <w:szCs w:val="28"/>
        </w:rPr>
        <w:t xml:space="preserve"> - прибыль до выплаты налогов (отличается от </w:t>
      </w:r>
      <w:r w:rsidRPr="004E6015">
        <w:rPr>
          <w:sz w:val="28"/>
          <w:szCs w:val="28"/>
        </w:rPr>
        <w:t>НРЭИ</w:t>
      </w:r>
      <w:r w:rsidR="006816BD" w:rsidRPr="004E6015">
        <w:rPr>
          <w:sz w:val="28"/>
          <w:szCs w:val="28"/>
        </w:rPr>
        <w:t xml:space="preserve"> на сумму выплаченных процентов). </w:t>
      </w:r>
    </w:p>
    <w:p w:rsidR="00DC4AD1" w:rsidRPr="004E6015" w:rsidRDefault="006816B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СП - сумма процентов по кредитам, выплачиваемым из прибыли.</w:t>
      </w:r>
    </w:p>
    <w:p w:rsidR="006816BD" w:rsidRPr="004E6015" w:rsidRDefault="006816B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ЭФР показывает на сколько измениться прибыль до выплаты налогов при изменении валового дохода (PBIT) на 1% . Очевидно, что ЭФР возрастает при увеличении доли заемных средств.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Вышеприведенному варианту присущи как минимум два недостатка.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Во-первых, при таком подходе не учитывается то, что существуют определенные виды обязательных платежей из прибыли после налогообложения. В Украине к таким платежам можно отнести следующие:</w:t>
      </w:r>
    </w:p>
    <w:p w:rsidR="00DC4AD1" w:rsidRPr="004E6015" w:rsidRDefault="00DC4AD1" w:rsidP="009B7A5D">
      <w:pPr>
        <w:widowControl w:val="0"/>
        <w:numPr>
          <w:ilvl w:val="0"/>
          <w:numId w:val="17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проценты за банковский кредит, превышающие ставку рефинансирования, увеличенную на 3 процентных пункта (в указанных пределах проценты уплачиваются за счет прибыли до налогообложения); </w:t>
      </w:r>
    </w:p>
    <w:p w:rsidR="00DC4AD1" w:rsidRPr="004E6015" w:rsidRDefault="00DC4AD1" w:rsidP="009B7A5D">
      <w:pPr>
        <w:widowControl w:val="0"/>
        <w:numPr>
          <w:ilvl w:val="0"/>
          <w:numId w:val="17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большинство местных налогов, уплачиваемых за счет чистой прибыли; </w:t>
      </w:r>
    </w:p>
    <w:p w:rsidR="00DC4AD1" w:rsidRPr="004E6015" w:rsidRDefault="00DC4AD1" w:rsidP="009B7A5D">
      <w:pPr>
        <w:widowControl w:val="0"/>
        <w:numPr>
          <w:ilvl w:val="0"/>
          <w:numId w:val="17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штрафные санкции, подлежащие внесению в бюджет и т.д.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Во-вторых, не учитывается влияние ставки налога на прибыль. В этом случае сравнение финансового риска предприятия в двух разных периодах становится затруднительным, если произошло изменение ставки налога на прибыль.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Некоторые авторы предлагают несколько иной вариант расчета ЭФР. Он измеряется путем деления прибыли за вычетом налога на прибыль к прибыли за вычетом обязательных расходов и платежей. Интерпретация данного показателя следующая - на сколько изменится прибыль, остающаяся в распоряжении предприятия при изменении прибыли за вычетом налога на прибыль на 1 %. При таком подходе устраняются указанные недостатки, так как рассматривается прибыль, остающаяся в распоряжении предприятия. С другой стороны, не принимаются во внимание факторы, влияющие на величину прибыли до налогообложения.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Принимая во внимание все вышесказанное, можно сделать вывод, что ЭФР должен учитывать все вышеизложенные факторы, то есть он должен отражать взаимосвязь валового дохода и прибыли, остающейся в распоряжении предприятия. Для этого результирующий ЭФР следует рассчитывать путем умножения ЭФР, рассчитанного по первому варианту и ЭФР по второму варианту. Данное утверждение справедливо, так как при использовании первого варианта мы увидим, как изменится прибыль до налогообложения, а при использовании второго - как изменится прибыль, остающаяся в распоряжении предприятия. Математически эту взаимосвязь можно выразить следующим образом: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6015" w:rsidRDefault="00E02D16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 xml:space="preserve">ЭФР = (НРЭИ/ </w:t>
      </w:r>
      <w:r w:rsidR="00F2518D" w:rsidRPr="004E6015">
        <w:rPr>
          <w:sz w:val="28"/>
          <w:szCs w:val="28"/>
        </w:rPr>
        <w:t>(</w:t>
      </w:r>
      <w:r w:rsidRPr="004E6015">
        <w:rPr>
          <w:sz w:val="28"/>
          <w:szCs w:val="28"/>
        </w:rPr>
        <w:t>НРЭИ- % за кредиту</w:t>
      </w:r>
      <w:r w:rsidR="00F2518D" w:rsidRPr="004E6015">
        <w:rPr>
          <w:sz w:val="28"/>
          <w:szCs w:val="28"/>
        </w:rPr>
        <w:t>)</w:t>
      </w:r>
      <w:r w:rsidRPr="004E6015">
        <w:rPr>
          <w:sz w:val="28"/>
          <w:szCs w:val="28"/>
        </w:rPr>
        <w:t xml:space="preserve">)*[( </w:t>
      </w:r>
      <w:r w:rsidR="00F2518D" w:rsidRPr="004E6015">
        <w:rPr>
          <w:sz w:val="28"/>
          <w:szCs w:val="28"/>
        </w:rPr>
        <w:t>(</w:t>
      </w:r>
      <w:r w:rsidRPr="004E6015">
        <w:rPr>
          <w:sz w:val="28"/>
          <w:szCs w:val="28"/>
        </w:rPr>
        <w:t>НРЭИ- % за кредиту</w:t>
      </w:r>
      <w:r w:rsidR="00F2518D" w:rsidRPr="004E6015">
        <w:rPr>
          <w:sz w:val="28"/>
          <w:szCs w:val="28"/>
        </w:rPr>
        <w:t>)</w:t>
      </w:r>
      <w:r w:rsidRPr="004E6015">
        <w:rPr>
          <w:sz w:val="28"/>
          <w:szCs w:val="28"/>
        </w:rPr>
        <w:t xml:space="preserve"> *(1-T))/( </w:t>
      </w:r>
      <w:r w:rsidR="00F2518D" w:rsidRPr="004E6015">
        <w:rPr>
          <w:sz w:val="28"/>
          <w:szCs w:val="28"/>
        </w:rPr>
        <w:t>(</w:t>
      </w:r>
      <w:r w:rsidRPr="004E6015">
        <w:rPr>
          <w:sz w:val="28"/>
          <w:szCs w:val="28"/>
        </w:rPr>
        <w:t>НРЭИ- % за кредиту</w:t>
      </w:r>
      <w:r w:rsidR="00F2518D" w:rsidRPr="004E6015">
        <w:rPr>
          <w:sz w:val="28"/>
          <w:szCs w:val="28"/>
        </w:rPr>
        <w:t>)</w:t>
      </w:r>
      <w:r w:rsidRPr="004E6015">
        <w:rPr>
          <w:sz w:val="28"/>
          <w:szCs w:val="28"/>
        </w:rPr>
        <w:t xml:space="preserve"> *(1-T)-E)]=[ НРЭИ /(</w:t>
      </w:r>
      <w:r w:rsidR="00F2518D" w:rsidRPr="004E6015">
        <w:rPr>
          <w:sz w:val="28"/>
          <w:szCs w:val="28"/>
        </w:rPr>
        <w:t xml:space="preserve"> (НРЭИ- % за кредиту) </w:t>
      </w:r>
      <w:r w:rsidRPr="004E6015">
        <w:rPr>
          <w:sz w:val="28"/>
          <w:szCs w:val="28"/>
        </w:rPr>
        <w:t xml:space="preserve">*(1-T)-E)]*(1-T), </w:t>
      </w:r>
    </w:p>
    <w:p w:rsidR="004E6015" w:rsidRDefault="004E6015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2D16" w:rsidRPr="004E6015" w:rsidRDefault="00E02D16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где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НРЭИ - прибыль до выплаты налогов и процентов или валовой доход;</w:t>
      </w:r>
    </w:p>
    <w:p w:rsidR="00DC4AD1" w:rsidRPr="004E6015" w:rsidRDefault="00E02D16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НРЭИ- % за кредиту</w:t>
      </w:r>
      <w:r w:rsidR="00DC4AD1" w:rsidRPr="004E6015">
        <w:rPr>
          <w:sz w:val="28"/>
          <w:szCs w:val="28"/>
        </w:rPr>
        <w:t xml:space="preserve"> - прибыль до выплаты налогов (отличается от PBIT на сумму выплаченных процентов);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T - ставка налога на прибыль (в долях единицы);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E - сумма обязательных платежей из прибыли после налогообложения.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Из вышеприведенной формулы видно, что налог на прибыль снижает уровень риска. Например, если бы ставка налога на прибыль равнялась 100%, то финансовый риск отсутствовал бы. На первый взгляд это парадоксальный вывод, но он легко объясним - чем больше ставка налога на прибыль, тем в большей мере уменьшение прибыли отражается на поступлениях в бюджет в виде налога на прибыль и в меньшей степени на прибыль, остающуюся в распоряжении предприятия. Более того, чем больше налог на прибыль, тем меньше прибыли остается у предприятия и тем меньше предприятие принимает обязательств по выплатам за счет чистой прибыли. Если же такая вполне разумная политика отсутствует, (то есть предприятие не регулирует свои обязательные платежи в зависимости от получаемой прибыли), то повышение ставки налога на прибыль влечет за собой повышение финансового риска предприятия.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Используя данный подход, мы получим показатель, характеризующий финансовый риск предприятия в полной мере.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Получается, что в наших условиях, когда имеется множество обязательных платежей за счет чистой прибыли, целесообразно использовать модифицированную формулу ЭФР.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4E6015" w:rsidP="004E60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E6015">
        <w:rPr>
          <w:b/>
          <w:sz w:val="28"/>
          <w:szCs w:val="28"/>
          <w:lang w:val="uk-UA"/>
        </w:rPr>
        <w:t xml:space="preserve">3. </w:t>
      </w:r>
      <w:r w:rsidR="00DC4AD1" w:rsidRPr="004E6015">
        <w:rPr>
          <w:b/>
          <w:sz w:val="28"/>
          <w:szCs w:val="28"/>
        </w:rPr>
        <w:t xml:space="preserve">Анализ эффекта финансового левериджа для </w:t>
      </w:r>
      <w:r w:rsidR="00253EBC" w:rsidRPr="004E6015">
        <w:rPr>
          <w:b/>
          <w:sz w:val="28"/>
          <w:szCs w:val="28"/>
        </w:rPr>
        <w:t>ООО</w:t>
      </w:r>
      <w:r w:rsidR="00DC4AD1" w:rsidRPr="004E6015">
        <w:rPr>
          <w:b/>
          <w:sz w:val="28"/>
          <w:szCs w:val="28"/>
        </w:rPr>
        <w:t xml:space="preserve"> «</w:t>
      </w:r>
      <w:r w:rsidR="00253EBC" w:rsidRPr="004E6015">
        <w:rPr>
          <w:b/>
          <w:sz w:val="28"/>
          <w:szCs w:val="28"/>
        </w:rPr>
        <w:t>Прованс</w:t>
      </w:r>
      <w:r w:rsidR="00DC4AD1" w:rsidRPr="004E6015">
        <w:rPr>
          <w:b/>
          <w:sz w:val="28"/>
          <w:szCs w:val="28"/>
        </w:rPr>
        <w:t>»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ООО «</w:t>
      </w:r>
      <w:r w:rsidR="00253EBC" w:rsidRPr="004E6015">
        <w:rPr>
          <w:sz w:val="28"/>
          <w:szCs w:val="28"/>
        </w:rPr>
        <w:t>Прованс</w:t>
      </w:r>
      <w:r w:rsidRPr="004E6015">
        <w:rPr>
          <w:sz w:val="28"/>
          <w:szCs w:val="28"/>
        </w:rPr>
        <w:t>» занимается изготовлением визиток и печатной рекламной продукции. Работает на рынке г.</w:t>
      </w:r>
      <w:r w:rsidR="00253EBC" w:rsidRPr="004E6015">
        <w:rPr>
          <w:sz w:val="28"/>
          <w:szCs w:val="28"/>
        </w:rPr>
        <w:t>Дмитров</w:t>
      </w:r>
      <w:r w:rsidRPr="004E6015">
        <w:rPr>
          <w:sz w:val="28"/>
          <w:szCs w:val="28"/>
        </w:rPr>
        <w:t xml:space="preserve">, московской области с </w:t>
      </w:r>
      <w:r w:rsidR="00253EBC" w:rsidRPr="004E6015">
        <w:rPr>
          <w:sz w:val="28"/>
          <w:szCs w:val="28"/>
        </w:rPr>
        <w:t>2000</w:t>
      </w:r>
      <w:r w:rsidRPr="004E6015">
        <w:rPr>
          <w:sz w:val="28"/>
          <w:szCs w:val="28"/>
        </w:rPr>
        <w:t xml:space="preserve"> г. Данные для анализа представлены в Приложении 1.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7A5D" w:rsidRPr="004E6015" w:rsidRDefault="00DC4AD1" w:rsidP="009B7A5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6015">
        <w:rPr>
          <w:b/>
          <w:bCs/>
          <w:sz w:val="28"/>
          <w:szCs w:val="28"/>
        </w:rPr>
        <w:t>3.1 Анализ ЭФР при включении суммы выплат по кредиту в налогооб</w:t>
      </w:r>
      <w:r w:rsidR="00253EBC" w:rsidRPr="004E6015">
        <w:rPr>
          <w:b/>
          <w:bCs/>
          <w:sz w:val="28"/>
          <w:szCs w:val="28"/>
        </w:rPr>
        <w:t>ла</w:t>
      </w:r>
      <w:r w:rsidRPr="004E6015">
        <w:rPr>
          <w:b/>
          <w:bCs/>
          <w:sz w:val="28"/>
          <w:szCs w:val="28"/>
        </w:rPr>
        <w:t>гаемую прибыль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Рассчитаем влияние</w:t>
      </w:r>
      <w:r w:rsidR="00253EBC" w:rsidRPr="004E6015">
        <w:rPr>
          <w:sz w:val="28"/>
          <w:szCs w:val="28"/>
        </w:rPr>
        <w:t xml:space="preserve"> ЭФР поквартально за период 2002</w:t>
      </w:r>
      <w:r w:rsidRPr="004E6015">
        <w:rPr>
          <w:sz w:val="28"/>
          <w:szCs w:val="28"/>
        </w:rPr>
        <w:t>г. на рентабельность собственного капитала ООО «</w:t>
      </w:r>
      <w:r w:rsidR="00253EBC" w:rsidRPr="004E6015">
        <w:rPr>
          <w:sz w:val="28"/>
          <w:szCs w:val="28"/>
        </w:rPr>
        <w:t>Прованс</w:t>
      </w:r>
      <w:r w:rsidRPr="004E6015">
        <w:rPr>
          <w:sz w:val="28"/>
          <w:szCs w:val="28"/>
        </w:rPr>
        <w:t>» (поквартально).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В 1 квартале весь капитал предприятия был собственным, соответственно его чистая рентабельность составляла: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Рс=560/2000*100%=28,0%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Во 2-ом квартале предприятием был взят кредит под 12%-ную годовую ставку на сумму 1000 тыс.руб. (с поквартальной выплатой процентов за кредит, равной 3% от суммы кредита), совокупный капитал составил 3000 тыс.руб.,</w:t>
      </w:r>
    </w:p>
    <w:p w:rsidR="00DC4AD1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Т.е. удельный вес собственного капитала = 2000/3000=66,67% (рис.3.1)</w:t>
      </w:r>
    </w:p>
    <w:p w:rsidR="004E6015" w:rsidRPr="004E6015" w:rsidRDefault="004E6015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4AD1" w:rsidRPr="004E6015" w:rsidRDefault="007E61E5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46pt;height:112.5pt">
            <v:imagedata r:id="rId9" o:title=""/>
          </v:shape>
        </w:pict>
      </w:r>
      <w:r w:rsidR="00DC4AD1" w:rsidRPr="004E6015">
        <w:rPr>
          <w:sz w:val="28"/>
          <w:szCs w:val="28"/>
        </w:rPr>
        <w:t xml:space="preserve"> 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Рассчитаем рентабельность собственного капитала на основе расчета ЭФР: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(40(1-0,3)-3)/2 = 12,5%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Рс = (1-</w:t>
      </w:r>
      <w:r w:rsidRPr="004E6015">
        <w:rPr>
          <w:sz w:val="28"/>
          <w:szCs w:val="28"/>
          <w:lang w:val="en-US"/>
        </w:rPr>
        <w:t>n</w:t>
      </w:r>
      <w:r w:rsidRPr="004E6015">
        <w:rPr>
          <w:sz w:val="28"/>
          <w:szCs w:val="28"/>
        </w:rPr>
        <w:t>)Р + ЭФР = 0.7*40 + 12,5 = 28 + 12,5 = 40,5%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Проверим расчет по формуле: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Рс= Пч/Кс = 810/2000 =40,5%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Следовательно, по сравнению с 1 кв. рентабельность собственного капитала во 2 кв. выросла на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12,5% благодаря ЭФР, т.е. появлению заемного капитала.</w:t>
      </w:r>
    </w:p>
    <w:p w:rsidR="00DC4AD1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В 3 квартале сумма заемного капитала увеличилась на 500 тыс.руб., на тех же условиях заема (ставка - 3% за квартал), соотношение собственного и заемного капитала на рис. 3.2</w:t>
      </w:r>
    </w:p>
    <w:p w:rsidR="004E6015" w:rsidRPr="004E6015" w:rsidRDefault="004E6015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4AD1" w:rsidRPr="004E6015" w:rsidRDefault="007E61E5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31pt;height:100.5pt">
            <v:imagedata r:id="rId10" o:title=""/>
          </v:shape>
        </w:pict>
      </w:r>
    </w:p>
    <w:p w:rsidR="004E6015" w:rsidRDefault="004E6015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Доля заемного капитала увеличилась на 10,1%, рассмотрим, как рост суммы заемного капитала повлиял на рентабельность собственного капитала. Рассчитаем ЭФР: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ЭФР=(40(1-0.3)-3)*0,75=18,75%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Рс=40*0,7+18,75=46,75%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Проверка: Рс=935/2000=46,75%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Рентабельность за счет роста значения плеча финансового рычага выросла на 6,25% по сравнению со 2-м кварталом.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В 4-м квартале предприятие частично рассчиталось с кредитором, сумма заемного капитала составила 1200 тыс.руб., и за счет фонда валовых накоплений увеличили сумму собственного капитала на 600 тыс.руб. (2600) Соотношение – рис. 3.3</w:t>
      </w:r>
    </w:p>
    <w:p w:rsidR="00DC4AD1" w:rsidRPr="004E6015" w:rsidRDefault="007E61E5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62.5pt;height:114.75pt" fillcolor="window">
            <v:imagedata r:id="rId11" o:title=""/>
          </v:shape>
        </w:pic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Доля заемного капитала уменьшилась по сравнению с 3кв. на 11,85%, доля собственного капитала увеличилась на 11,85%, рассмотрим, как изменение сумм заемного и собственного капитала повлиял на рентабельность собственного капитала. Рассчитаем ЭФР: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ЭФР=(40(1-0.3)-3)*12/26=11,54%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Рс=40*0,7+11,54=39,54%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Проверка: Рс=1028/2600=39,54%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То есть уменьшение доли заемного капитала снизило значение ЭФР и снизило рентабельность собственного капитала.</w:t>
      </w:r>
    </w:p>
    <w:p w:rsidR="009B7A5D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Сравнительный анализ приведен в Таблице 3.1:</w:t>
      </w:r>
    </w:p>
    <w:p w:rsidR="004E6015" w:rsidRDefault="004E6015" w:rsidP="009B7A5D">
      <w:pPr>
        <w:pStyle w:val="2"/>
        <w:keepNext w:val="0"/>
        <w:widowControl w:val="0"/>
        <w:spacing w:line="360" w:lineRule="auto"/>
        <w:ind w:firstLine="709"/>
        <w:jc w:val="both"/>
        <w:rPr>
          <w:lang w:val="uk-UA"/>
        </w:rPr>
      </w:pPr>
    </w:p>
    <w:p w:rsidR="00DC4AD1" w:rsidRPr="004E6015" w:rsidRDefault="00DC4AD1" w:rsidP="009B7A5D">
      <w:pPr>
        <w:pStyle w:val="2"/>
        <w:keepNext w:val="0"/>
        <w:widowControl w:val="0"/>
        <w:spacing w:line="360" w:lineRule="auto"/>
        <w:ind w:firstLine="709"/>
        <w:jc w:val="both"/>
      </w:pPr>
      <w:r w:rsidRPr="004E6015">
        <w:t>Таблица 3.1</w:t>
      </w:r>
    </w:p>
    <w:tbl>
      <w:tblPr>
        <w:tblW w:w="8653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52"/>
        <w:gridCol w:w="1160"/>
        <w:gridCol w:w="1940"/>
        <w:gridCol w:w="1521"/>
        <w:gridCol w:w="1282"/>
      </w:tblGrid>
      <w:tr w:rsidR="00DC4AD1" w:rsidRPr="004E6015" w:rsidTr="004E6015">
        <w:trPr>
          <w:trHeight w:val="90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Квартал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Доля заемного капитала (%)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ЭФР, (%)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Рентабельность собственного капитала, (%)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отклонение</w:t>
            </w:r>
            <w:r w:rsidR="009B7A5D" w:rsidRPr="004E6015">
              <w:rPr>
                <w:szCs w:val="28"/>
              </w:rPr>
              <w:t xml:space="preserve"> </w:t>
            </w:r>
          </w:p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(к предыдущему периоду), (%)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Отклонение</w:t>
            </w:r>
            <w:r w:rsidR="009B7A5D" w:rsidRPr="004E6015">
              <w:rPr>
                <w:szCs w:val="28"/>
              </w:rPr>
              <w:t xml:space="preserve"> </w:t>
            </w:r>
            <w:r w:rsidRPr="004E6015">
              <w:rPr>
                <w:szCs w:val="28"/>
              </w:rPr>
              <w:t>(к базовому периоду), (%)</w:t>
            </w:r>
          </w:p>
        </w:tc>
      </w:tr>
      <w:tr w:rsidR="00DC4AD1" w:rsidRPr="004E6015" w:rsidTr="004E6015">
        <w:trPr>
          <w:trHeight w:val="31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 w:rsidRPr="004E6015">
              <w:rPr>
                <w:bCs/>
                <w:szCs w:val="28"/>
              </w:rPr>
              <w:t>1кв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28</w:t>
            </w:r>
          </w:p>
        </w:tc>
        <w:tc>
          <w:tcPr>
            <w:tcW w:w="15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-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-</w:t>
            </w:r>
          </w:p>
        </w:tc>
      </w:tr>
      <w:tr w:rsidR="00DC4AD1" w:rsidRPr="004E6015" w:rsidTr="004E6015">
        <w:trPr>
          <w:trHeight w:val="31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 w:rsidRPr="004E6015">
              <w:rPr>
                <w:bCs/>
                <w:szCs w:val="28"/>
              </w:rPr>
              <w:t>2кв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33,33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12,5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40,5</w:t>
            </w:r>
          </w:p>
        </w:tc>
        <w:tc>
          <w:tcPr>
            <w:tcW w:w="15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12,5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12,5</w:t>
            </w:r>
          </w:p>
        </w:tc>
      </w:tr>
      <w:tr w:rsidR="00DC4AD1" w:rsidRPr="004E6015" w:rsidTr="004E6015">
        <w:trPr>
          <w:trHeight w:val="31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 w:rsidRPr="004E6015">
              <w:rPr>
                <w:bCs/>
                <w:szCs w:val="28"/>
              </w:rPr>
              <w:t>3кв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43,43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18,75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46,75</w:t>
            </w:r>
          </w:p>
        </w:tc>
        <w:tc>
          <w:tcPr>
            <w:tcW w:w="15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6,25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18,75</w:t>
            </w:r>
          </w:p>
        </w:tc>
      </w:tr>
      <w:tr w:rsidR="00DC4AD1" w:rsidRPr="004E6015" w:rsidTr="004E6015">
        <w:trPr>
          <w:trHeight w:val="31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 w:rsidRPr="004E6015">
              <w:rPr>
                <w:bCs/>
                <w:szCs w:val="28"/>
              </w:rPr>
              <w:t>4кв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31,58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11,54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39,54</w:t>
            </w:r>
          </w:p>
        </w:tc>
        <w:tc>
          <w:tcPr>
            <w:tcW w:w="15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-7,21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11,54</w:t>
            </w:r>
          </w:p>
        </w:tc>
      </w:tr>
    </w:tbl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6015">
        <w:rPr>
          <w:b/>
          <w:bCs/>
          <w:sz w:val="28"/>
          <w:szCs w:val="28"/>
        </w:rPr>
        <w:t>3.2 Анализ ЭФР при исключении суммы выплат по кредиту из</w:t>
      </w:r>
      <w:r w:rsidR="009B7A5D" w:rsidRPr="004E6015">
        <w:rPr>
          <w:b/>
          <w:bCs/>
          <w:sz w:val="28"/>
          <w:szCs w:val="28"/>
        </w:rPr>
        <w:t xml:space="preserve"> </w:t>
      </w:r>
      <w:r w:rsidRPr="004E6015">
        <w:rPr>
          <w:b/>
          <w:bCs/>
          <w:sz w:val="28"/>
          <w:szCs w:val="28"/>
        </w:rPr>
        <w:t>налогооблагаемой прибыли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Ситуация несколько изменяется с эффектом финансового рычага, если при исчислении налогооблагаемой прибыли учитывают финансовые расходы по обслуживанию долга. Тогда за счет налоговой экономии реальная ставка процента за кредиты уменьшается по сравнению с контрактной. Она будет равна: СП (1 – </w:t>
      </w:r>
      <w:r w:rsidRPr="004E6015">
        <w:rPr>
          <w:sz w:val="28"/>
          <w:szCs w:val="28"/>
          <w:lang w:val="en-US"/>
        </w:rPr>
        <w:t>n</w:t>
      </w:r>
      <w:r w:rsidRPr="004E6015">
        <w:rPr>
          <w:sz w:val="28"/>
          <w:szCs w:val="28"/>
        </w:rPr>
        <w:t>). В таких случаях ЭФР рекомендуется рассчитывать следующим образом: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ЭФР=[Р(1 – </w:t>
      </w:r>
      <w:r w:rsidRPr="004E6015">
        <w:rPr>
          <w:sz w:val="28"/>
          <w:szCs w:val="28"/>
          <w:lang w:val="en-US"/>
        </w:rPr>
        <w:t>n</w:t>
      </w:r>
      <w:r w:rsidRPr="004E6015">
        <w:rPr>
          <w:sz w:val="28"/>
          <w:szCs w:val="28"/>
        </w:rPr>
        <w:t xml:space="preserve">) – СП (1 – </w:t>
      </w:r>
      <w:r w:rsidRPr="004E6015">
        <w:rPr>
          <w:sz w:val="28"/>
          <w:szCs w:val="28"/>
          <w:lang w:val="en-US"/>
        </w:rPr>
        <w:t>n</w:t>
      </w:r>
      <w:r w:rsidRPr="004E6015">
        <w:rPr>
          <w:sz w:val="28"/>
          <w:szCs w:val="28"/>
        </w:rPr>
        <w:t xml:space="preserve">)] Кз/Кс=(Р – СП)(1 – </w:t>
      </w:r>
      <w:r w:rsidRPr="004E6015">
        <w:rPr>
          <w:sz w:val="28"/>
          <w:szCs w:val="28"/>
          <w:lang w:val="en-US"/>
        </w:rPr>
        <w:t>n</w:t>
      </w:r>
      <w:r w:rsidRPr="004E6015">
        <w:rPr>
          <w:sz w:val="28"/>
          <w:szCs w:val="28"/>
        </w:rPr>
        <w:t>)Кз/Пс.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(3.1)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Данные приведены в Приложении 2.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В этом случае ЭФР для 1 квартала не изменится.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Для 2 квартала ЭФР составит: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ЭФР=(40-3)(1-0,3)/2=12,95%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Рс=40(1-0,3)+ЭФР=28+12,95=40,95%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Проверка: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Рс=819/2000=40,95%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Для 3 квартала ЭФР составит: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ЭФР=(40-3)(1-0,3)1500/2000=19,43%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Рс=40(1-0,3)+ЭФР=28+19,43=47,43%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Проверка: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Рс=948,5/2000=47,43%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Для 4 квартала ЭФР составит: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ЭФР=(40-3)(1-0,3)1200/2600=11,95%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Рс=40(1-0,3)+ЭФР=28+11,95=39,95%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Проверка: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Рс=1038,8/2600=39,95%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Сравнительный анализ по расчетам ЭФР двумя способами приведен в Таблице 3.2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</w:rPr>
      </w:pPr>
    </w:p>
    <w:p w:rsidR="00DC4AD1" w:rsidRPr="004E6015" w:rsidRDefault="004E6015" w:rsidP="004E60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DC4AD1" w:rsidRPr="004E6015">
        <w:rPr>
          <w:sz w:val="28"/>
          <w:szCs w:val="28"/>
        </w:rPr>
        <w:t>Таблица 3.2</w:t>
      </w:r>
    </w:p>
    <w:tbl>
      <w:tblPr>
        <w:tblW w:w="8700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1036"/>
        <w:gridCol w:w="851"/>
        <w:gridCol w:w="1417"/>
        <w:gridCol w:w="1073"/>
        <w:gridCol w:w="1905"/>
        <w:gridCol w:w="1469"/>
      </w:tblGrid>
      <w:tr w:rsidR="00DC4AD1" w:rsidRPr="004E6015" w:rsidTr="004E6015">
        <w:trPr>
          <w:trHeight w:val="12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квартал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Доля заемного капитала (%)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ЭФР (по формуле 1.1), (%)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Рентабельность собственного капитала (при ЭФР 1.1) , (%)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ЭФР (по формуле 3.1), (%)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Рентабельность собственного капитала (при ЭФР 3.1) , (%)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Отклонение по ЭФР (5-3), и по Рс (6-4)</w:t>
            </w:r>
          </w:p>
        </w:tc>
      </w:tr>
      <w:tr w:rsidR="00DC4AD1" w:rsidRPr="004E6015" w:rsidTr="004E6015">
        <w:trPr>
          <w:trHeight w:val="300"/>
        </w:trPr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4</w:t>
            </w:r>
          </w:p>
        </w:tc>
        <w:tc>
          <w:tcPr>
            <w:tcW w:w="10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5</w:t>
            </w:r>
          </w:p>
        </w:tc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6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7</w:t>
            </w:r>
          </w:p>
        </w:tc>
      </w:tr>
      <w:tr w:rsidR="00DC4AD1" w:rsidRPr="004E6015" w:rsidTr="004E6015">
        <w:trPr>
          <w:trHeight w:val="315"/>
        </w:trPr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 w:rsidRPr="004E6015">
              <w:rPr>
                <w:bCs/>
                <w:szCs w:val="28"/>
              </w:rPr>
              <w:t>1 кв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28</w:t>
            </w:r>
          </w:p>
        </w:tc>
        <w:tc>
          <w:tcPr>
            <w:tcW w:w="10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</w:t>
            </w:r>
          </w:p>
        </w:tc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28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</w:t>
            </w:r>
          </w:p>
        </w:tc>
      </w:tr>
      <w:tr w:rsidR="00DC4AD1" w:rsidRPr="004E6015" w:rsidTr="004E6015">
        <w:trPr>
          <w:trHeight w:val="315"/>
        </w:trPr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 w:rsidRPr="004E6015">
              <w:rPr>
                <w:bCs/>
                <w:szCs w:val="28"/>
              </w:rPr>
              <w:t>2 кв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33,33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12,5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40,5</w:t>
            </w:r>
          </w:p>
        </w:tc>
        <w:tc>
          <w:tcPr>
            <w:tcW w:w="10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12,95</w:t>
            </w:r>
          </w:p>
        </w:tc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40,95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0,45</w:t>
            </w:r>
          </w:p>
        </w:tc>
      </w:tr>
      <w:tr w:rsidR="00DC4AD1" w:rsidRPr="004E6015" w:rsidTr="004E6015">
        <w:trPr>
          <w:trHeight w:val="315"/>
        </w:trPr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 w:rsidRPr="004E6015">
              <w:rPr>
                <w:bCs/>
                <w:szCs w:val="28"/>
              </w:rPr>
              <w:t>3 кв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43,43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18,75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46,75</w:t>
            </w:r>
          </w:p>
        </w:tc>
        <w:tc>
          <w:tcPr>
            <w:tcW w:w="10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19,43</w:t>
            </w:r>
          </w:p>
        </w:tc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47,43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0,68</w:t>
            </w:r>
          </w:p>
        </w:tc>
      </w:tr>
      <w:tr w:rsidR="00DC4AD1" w:rsidRPr="004E6015" w:rsidTr="004E6015">
        <w:trPr>
          <w:trHeight w:val="315"/>
        </w:trPr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 w:rsidRPr="004E6015">
              <w:rPr>
                <w:bCs/>
                <w:szCs w:val="28"/>
              </w:rPr>
              <w:t>4 кв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31,58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11,54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39,54</w:t>
            </w:r>
          </w:p>
        </w:tc>
        <w:tc>
          <w:tcPr>
            <w:tcW w:w="10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11,95</w:t>
            </w:r>
          </w:p>
        </w:tc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39,95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0,41</w:t>
            </w:r>
          </w:p>
        </w:tc>
      </w:tr>
    </w:tbl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7A5D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Из таблицы видно, что за счет изменения расчета налогооблагаемой прибыли (налоговая экономия) ЭФР и рентабельность собственного капитала увеличились.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6015">
        <w:rPr>
          <w:b/>
          <w:bCs/>
          <w:sz w:val="28"/>
          <w:szCs w:val="28"/>
        </w:rPr>
        <w:t>3.3 По факторный анализ изменения ЭФР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Как показывают приведенные данные, при одинаковом уровне рентабельности совокупного капитала в 40% рентабельность собственного капитала разная, в зависимости от доли заемного капитала. Эффект финансового рычага в случае учета финансовых расходов зависит от трех факторов:</w:t>
      </w:r>
    </w:p>
    <w:p w:rsidR="00DC4AD1" w:rsidRPr="004E6015" w:rsidRDefault="00DC4AD1" w:rsidP="009B7A5D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разности между общей рентабельностью всего капитала после уплаты налога и контрактной процентной ставкой;</w:t>
      </w:r>
    </w:p>
    <w:p w:rsidR="00DC4AD1" w:rsidRPr="004E6015" w:rsidRDefault="00DC4AD1" w:rsidP="009B7A5D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сокращения процентной ставки по причине налоговой экономии;</w:t>
      </w:r>
    </w:p>
    <w:p w:rsidR="00DC4AD1" w:rsidRPr="004E6015" w:rsidRDefault="00DC4AD1" w:rsidP="009B7A5D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плеча финансового рычага.</w:t>
      </w:r>
    </w:p>
    <w:p w:rsidR="009B7A5D" w:rsidRPr="004E6015" w:rsidRDefault="00DC4AD1" w:rsidP="009B7A5D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E6015">
        <w:rPr>
          <w:i/>
          <w:iCs/>
          <w:sz w:val="28"/>
          <w:szCs w:val="28"/>
        </w:rPr>
        <w:t xml:space="preserve">Рассчитаем их влияние на основе данных из Приложения 2.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Для 2-го квартала:</w:t>
      </w:r>
    </w:p>
    <w:p w:rsidR="00DC4AD1" w:rsidRPr="004E6015" w:rsidRDefault="00DC4AD1" w:rsidP="009B7A5D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Влияние разности между общей рентабельностью всего капитала после уплаты налога и контрактной процентной ставкой: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Р(1-</w:t>
      </w:r>
      <w:r w:rsidRPr="004E6015">
        <w:rPr>
          <w:sz w:val="28"/>
          <w:szCs w:val="28"/>
          <w:lang w:val="en-US"/>
        </w:rPr>
        <w:t>n</w:t>
      </w:r>
      <w:r w:rsidRPr="004E6015">
        <w:rPr>
          <w:sz w:val="28"/>
          <w:szCs w:val="28"/>
        </w:rPr>
        <w:t>)-СП=40*0,7-3=25</w:t>
      </w:r>
    </w:p>
    <w:p w:rsidR="009B7A5D" w:rsidRPr="004E6015" w:rsidRDefault="004E6015" w:rsidP="004E60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t xml:space="preserve">2. </w:t>
      </w:r>
      <w:r w:rsidR="00DC4AD1" w:rsidRPr="004E6015">
        <w:rPr>
          <w:sz w:val="28"/>
          <w:szCs w:val="28"/>
        </w:rPr>
        <w:t xml:space="preserve">Влияние сокращения процентной ставки по причине налоговой экономии: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СП-СП(1-</w:t>
      </w:r>
      <w:r w:rsidRPr="004E6015">
        <w:rPr>
          <w:sz w:val="28"/>
          <w:szCs w:val="28"/>
          <w:lang w:val="en-US"/>
        </w:rPr>
        <w:t>n</w:t>
      </w:r>
      <w:r w:rsidRPr="004E6015">
        <w:rPr>
          <w:sz w:val="28"/>
          <w:szCs w:val="28"/>
        </w:rPr>
        <w:t>)=3-3*0,7=0,9%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7A5D" w:rsidRPr="004E6015" w:rsidRDefault="00DC4AD1" w:rsidP="004E6015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Влияние плеча финансового рычага:</w:t>
      </w:r>
      <w:r w:rsidR="009B7A5D" w:rsidRPr="004E6015">
        <w:rPr>
          <w:sz w:val="28"/>
          <w:szCs w:val="28"/>
        </w:rPr>
        <w:t xml:space="preserve">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1000/2000=0,5%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Тогда ЭФР=([1]+[2])*[3]=(25+0,9)*0,5=12,95%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Для 3-го квартала:</w:t>
      </w:r>
    </w:p>
    <w:p w:rsidR="00DC4AD1" w:rsidRPr="004E6015" w:rsidRDefault="00DC4AD1" w:rsidP="009B7A5D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Влияние разности между общей рентабельностью всего капитала после уплаты налога и контрактной процентной ставкой: </w:t>
      </w:r>
    </w:p>
    <w:p w:rsidR="004E6015" w:rsidRPr="004E6015" w:rsidRDefault="004E6015" w:rsidP="004E6015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Р(1-</w:t>
      </w:r>
      <w:r w:rsidRPr="004E6015">
        <w:rPr>
          <w:sz w:val="28"/>
          <w:szCs w:val="28"/>
          <w:lang w:val="en-US"/>
        </w:rPr>
        <w:t>n</w:t>
      </w:r>
      <w:r w:rsidRPr="004E6015">
        <w:rPr>
          <w:sz w:val="28"/>
          <w:szCs w:val="28"/>
        </w:rPr>
        <w:t>)-СП=40*0,7-3=25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7A5D" w:rsidRPr="004E6015" w:rsidRDefault="00DC4AD1" w:rsidP="009B7A5D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Влияние сокращения процентной ставки по причине налоговой экономии:</w:t>
      </w:r>
      <w:r w:rsidR="009B7A5D" w:rsidRPr="004E6015">
        <w:rPr>
          <w:sz w:val="28"/>
          <w:szCs w:val="28"/>
        </w:rPr>
        <w:t xml:space="preserve"> </w:t>
      </w:r>
    </w:p>
    <w:p w:rsidR="004E6015" w:rsidRPr="004E6015" w:rsidRDefault="004E6015" w:rsidP="004E6015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СП-СП(1-</w:t>
      </w:r>
      <w:r w:rsidRPr="004E6015">
        <w:rPr>
          <w:sz w:val="28"/>
          <w:szCs w:val="28"/>
          <w:lang w:val="en-US"/>
        </w:rPr>
        <w:t>n</w:t>
      </w:r>
      <w:r w:rsidRPr="004E6015">
        <w:rPr>
          <w:sz w:val="28"/>
          <w:szCs w:val="28"/>
        </w:rPr>
        <w:t>)=3-3*0,7=0,9%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7A5D" w:rsidRPr="004E6015" w:rsidRDefault="00DC4AD1" w:rsidP="009B7A5D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Влияние плеча финансового рычага:</w:t>
      </w:r>
      <w:r w:rsidR="009B7A5D" w:rsidRPr="004E6015">
        <w:rPr>
          <w:sz w:val="28"/>
          <w:szCs w:val="28"/>
        </w:rPr>
        <w:t xml:space="preserve">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1500/2000=0,75%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Тогда ЭФР=([1]+[2])*[3]=(25+0,9)*0,75=19,43%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Для 4-го квартала:</w:t>
      </w:r>
    </w:p>
    <w:p w:rsidR="00DC4AD1" w:rsidRPr="004E6015" w:rsidRDefault="00DC4AD1" w:rsidP="009B7A5D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Влияние разности между общей рентабельностью всего капитала после уплаты налога и контрактной процентной ставкой: </w:t>
      </w:r>
    </w:p>
    <w:p w:rsidR="004E6015" w:rsidRPr="004E6015" w:rsidRDefault="004E6015" w:rsidP="004E6015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Р(1-</w:t>
      </w:r>
      <w:r w:rsidRPr="004E6015">
        <w:rPr>
          <w:sz w:val="28"/>
          <w:szCs w:val="28"/>
          <w:lang w:val="en-US"/>
        </w:rPr>
        <w:t>n</w:t>
      </w:r>
      <w:r w:rsidRPr="004E6015">
        <w:rPr>
          <w:sz w:val="28"/>
          <w:szCs w:val="28"/>
        </w:rPr>
        <w:t>)-СП=40*0,7-3=25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7A5D" w:rsidRPr="004E6015" w:rsidRDefault="00DC4AD1" w:rsidP="009B7A5D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Влияние сокращения процентной ставки по причине налоговой экономии:</w:t>
      </w:r>
      <w:r w:rsidR="009B7A5D" w:rsidRPr="004E6015">
        <w:rPr>
          <w:sz w:val="28"/>
          <w:szCs w:val="28"/>
        </w:rPr>
        <w:t xml:space="preserve"> </w:t>
      </w:r>
    </w:p>
    <w:p w:rsidR="004E6015" w:rsidRPr="004E6015" w:rsidRDefault="004E6015" w:rsidP="004E6015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C4AD1" w:rsidRPr="004E6015" w:rsidRDefault="004E6015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4AD1" w:rsidRPr="004E6015">
        <w:rPr>
          <w:sz w:val="28"/>
          <w:szCs w:val="28"/>
        </w:rPr>
        <w:t>СП-СП(1-</w:t>
      </w:r>
      <w:r w:rsidR="00DC4AD1" w:rsidRPr="004E6015">
        <w:rPr>
          <w:sz w:val="28"/>
          <w:szCs w:val="28"/>
          <w:lang w:val="en-US"/>
        </w:rPr>
        <w:t>n</w:t>
      </w:r>
      <w:r w:rsidR="00DC4AD1" w:rsidRPr="004E6015">
        <w:rPr>
          <w:sz w:val="28"/>
          <w:szCs w:val="28"/>
        </w:rPr>
        <w:t>)=3-3*0,7=0,9%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7A5D" w:rsidRPr="004E6015" w:rsidRDefault="00DC4AD1" w:rsidP="009B7A5D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Влияние плеча финансового рычага</w:t>
      </w:r>
      <w:r w:rsidR="009B7A5D" w:rsidRPr="004E6015">
        <w:rPr>
          <w:sz w:val="28"/>
          <w:szCs w:val="28"/>
        </w:rPr>
        <w:t xml:space="preserve">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1200/2600=0,75%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Тогда ЭФР=([1]+[2])*[3]=(25+0,9)*0,46=11,95%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По приведенным расчетам можно заметить, что для ООО «</w:t>
      </w:r>
      <w:r w:rsidR="00D30CB9" w:rsidRPr="004E6015">
        <w:rPr>
          <w:sz w:val="28"/>
          <w:szCs w:val="28"/>
        </w:rPr>
        <w:t>Прованс</w:t>
      </w:r>
      <w:r w:rsidRPr="004E6015">
        <w:rPr>
          <w:sz w:val="28"/>
          <w:szCs w:val="28"/>
        </w:rPr>
        <w:t>», ключевым фактором изменения ЭФР является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непосредственно плечо финансового рычага, т.е. отношение заемного капитала к собственному. (Таблица 3.3)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pStyle w:val="1"/>
        <w:keepNext w:val="0"/>
        <w:widowControl w:val="0"/>
        <w:spacing w:line="360" w:lineRule="auto"/>
        <w:ind w:firstLine="709"/>
        <w:jc w:val="both"/>
      </w:pPr>
      <w:r w:rsidRPr="004E6015">
        <w:t>Таблица 3.3</w:t>
      </w:r>
    </w:p>
    <w:tbl>
      <w:tblPr>
        <w:tblW w:w="8560" w:type="dxa"/>
        <w:tblInd w:w="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0"/>
        <w:gridCol w:w="900"/>
        <w:gridCol w:w="900"/>
        <w:gridCol w:w="900"/>
      </w:tblGrid>
      <w:tr w:rsidR="00DC4AD1" w:rsidRPr="004E6015" w:rsidTr="004E6015">
        <w:trPr>
          <w:trHeight w:val="31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9B7A5D" w:rsidP="004E6015">
            <w:pPr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 w:rsidRPr="004E6015">
              <w:rPr>
                <w:bCs/>
                <w:szCs w:val="28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 w:rsidRPr="004E6015">
              <w:rPr>
                <w:bCs/>
                <w:szCs w:val="28"/>
              </w:rPr>
              <w:t>Влияние на ЭФР (%)</w:t>
            </w:r>
          </w:p>
        </w:tc>
      </w:tr>
      <w:tr w:rsidR="00DC4AD1" w:rsidRPr="004E6015" w:rsidTr="004E6015">
        <w:trPr>
          <w:trHeight w:val="315"/>
        </w:trPr>
        <w:tc>
          <w:tcPr>
            <w:tcW w:w="5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 w:rsidRPr="004E6015">
              <w:rPr>
                <w:bCs/>
                <w:szCs w:val="28"/>
              </w:rPr>
              <w:t>факторы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 w:rsidRPr="004E6015">
              <w:rPr>
                <w:bCs/>
                <w:szCs w:val="28"/>
              </w:rPr>
              <w:t>2кв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 w:rsidRPr="004E6015">
              <w:rPr>
                <w:bCs/>
                <w:szCs w:val="28"/>
              </w:rPr>
              <w:t>3кв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bCs/>
                <w:szCs w:val="28"/>
              </w:rPr>
            </w:pPr>
            <w:r w:rsidRPr="004E6015">
              <w:rPr>
                <w:bCs/>
                <w:szCs w:val="28"/>
              </w:rPr>
              <w:t>4кв</w:t>
            </w:r>
          </w:p>
        </w:tc>
      </w:tr>
      <w:tr w:rsidR="00DC4AD1" w:rsidRPr="004E6015" w:rsidTr="004E6015">
        <w:trPr>
          <w:trHeight w:val="600"/>
        </w:trPr>
        <w:tc>
          <w:tcPr>
            <w:tcW w:w="5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разность между общей рентабельностью всего капитала после уплаты налога и контрактной СП.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25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25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25</w:t>
            </w:r>
          </w:p>
        </w:tc>
      </w:tr>
      <w:tr w:rsidR="00DC4AD1" w:rsidRPr="004E6015" w:rsidTr="004E6015">
        <w:trPr>
          <w:trHeight w:val="481"/>
        </w:trPr>
        <w:tc>
          <w:tcPr>
            <w:tcW w:w="5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сокращение процентной ставки по причине налоговой экономии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0,9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0,9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0,9</w:t>
            </w:r>
          </w:p>
        </w:tc>
      </w:tr>
      <w:tr w:rsidR="00DC4AD1" w:rsidRPr="004E6015" w:rsidTr="004E6015">
        <w:trPr>
          <w:trHeight w:val="445"/>
        </w:trPr>
        <w:tc>
          <w:tcPr>
            <w:tcW w:w="5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плечо финансового рычага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0,5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0,75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0,46</w:t>
            </w:r>
          </w:p>
        </w:tc>
      </w:tr>
      <w:tr w:rsidR="00DC4AD1" w:rsidRPr="004E6015" w:rsidTr="004E6015">
        <w:trPr>
          <w:trHeight w:val="300"/>
        </w:trPr>
        <w:tc>
          <w:tcPr>
            <w:tcW w:w="5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 xml:space="preserve">ЭФР 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12,95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19,43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4E6015" w:rsidRDefault="00DC4AD1" w:rsidP="004E6015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4E6015">
              <w:rPr>
                <w:szCs w:val="28"/>
              </w:rPr>
              <w:t>11,95</w:t>
            </w:r>
          </w:p>
        </w:tc>
      </w:tr>
    </w:tbl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Графически участие факторов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7E61E5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66.25pt;height:157.5pt" fillcolor="window">
            <v:imagedata r:id="rId12" o:title=""/>
          </v:shape>
        </w:pict>
      </w:r>
    </w:p>
    <w:p w:rsidR="00D30CB9" w:rsidRPr="004E6015" w:rsidRDefault="00D30CB9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6015">
        <w:rPr>
          <w:b/>
          <w:bCs/>
          <w:sz w:val="28"/>
          <w:szCs w:val="28"/>
        </w:rPr>
        <w:t>3.4 Расчет эффекта финансового рычага в условиях инфляции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Нужно иметь в виду, что все предыдущие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расчеты полностью абстрагируются от влияния инфляции. В условиях инфляции, если и проценты по ним не индексируются, ЭФР и Рс увеличиваются, поскольку обслуживания долга и сам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 xml:space="preserve">долг оплачиваются уже обесцененными деньгами.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Тогда эффект финансового рычага будет равен: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ЭФР=[Р – СП/1+И](1 – </w:t>
      </w:r>
      <w:r w:rsidRPr="004E6015">
        <w:rPr>
          <w:sz w:val="28"/>
          <w:szCs w:val="28"/>
          <w:lang w:val="en-US"/>
        </w:rPr>
        <w:t>n</w:t>
      </w:r>
      <w:r w:rsidRPr="004E6015">
        <w:rPr>
          <w:sz w:val="28"/>
          <w:szCs w:val="28"/>
        </w:rPr>
        <w:t>)*Кз/Кс + И*Кз/(1+И)*Кс *100%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(3.2)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Рассмотрим изменение ЭФР в 3 и 4 квартале с учетом инфляции.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Примем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за уровень инфляции рост курса доллара США, в конце 2кв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он составил 30,4 руб./$, а в конце 3кв – 30,6 руб./$.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Тогда в 3 квартале уровень инфляции составил 30,6/30,4*100-100=0,7% или индекс – 0,007, а в 4 квартале - 31/30,6*100=1,3% или индекс – 0,013.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Скорректируем данные, приведенные в Приложении 2 соответственно уровню инфляции. (Таблица 3.4)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</w:rPr>
      </w:pPr>
    </w:p>
    <w:p w:rsidR="00DC4AD1" w:rsidRPr="004E6015" w:rsidRDefault="009B7A5D" w:rsidP="009B7A5D">
      <w:pPr>
        <w:pStyle w:val="1"/>
        <w:keepNext w:val="0"/>
        <w:widowControl w:val="0"/>
        <w:spacing w:line="360" w:lineRule="auto"/>
        <w:ind w:firstLine="709"/>
        <w:jc w:val="both"/>
      </w:pPr>
      <w:r w:rsidRPr="004E6015">
        <w:t xml:space="preserve"> </w:t>
      </w:r>
      <w:r w:rsidR="00DC4AD1" w:rsidRPr="004E6015">
        <w:t>Таблица 3.4</w:t>
      </w:r>
    </w:p>
    <w:tbl>
      <w:tblPr>
        <w:tblW w:w="8364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089"/>
        <w:gridCol w:w="2511"/>
        <w:gridCol w:w="1100"/>
        <w:gridCol w:w="1948"/>
      </w:tblGrid>
      <w:tr w:rsidR="00DC4AD1" w:rsidRPr="0016511A" w:rsidTr="0016511A">
        <w:trPr>
          <w:trHeight w:val="9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Показатели 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3квартал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3кв (скорректированный на уровень инфляции) </w:t>
            </w:r>
            <w:r w:rsidRPr="0016511A">
              <w:rPr>
                <w:bCs/>
                <w:szCs w:val="28"/>
              </w:rPr>
              <w:t>(*1.007)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4квартал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4кв (скорректированный на уровень инфляции) </w:t>
            </w:r>
            <w:r w:rsidRPr="0016511A">
              <w:rPr>
                <w:bCs/>
                <w:szCs w:val="28"/>
              </w:rPr>
              <w:t>(*1.013)</w:t>
            </w:r>
          </w:p>
        </w:tc>
      </w:tr>
      <w:tr w:rsidR="00DC4AD1" w:rsidRPr="0016511A" w:rsidTr="0016511A">
        <w:trPr>
          <w:trHeight w:val="510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Среднегодовая сумма капитала (тыс.руб.)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3500,00</w:t>
            </w: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3514,00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3800,00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3833,80</w:t>
            </w:r>
          </w:p>
        </w:tc>
      </w:tr>
      <w:tr w:rsidR="00DC4AD1" w:rsidRPr="0016511A" w:rsidTr="0016511A">
        <w:trPr>
          <w:trHeight w:val="152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в том числе: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9B7A5D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 </w:t>
            </w: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9B7A5D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9B7A5D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 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9B7A5D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 </w:t>
            </w:r>
          </w:p>
        </w:tc>
      </w:tr>
      <w:tr w:rsidR="00DC4AD1" w:rsidRPr="0016511A" w:rsidTr="0016511A">
        <w:trPr>
          <w:trHeight w:val="300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заемного (тыс.руб.)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1500,00</w:t>
            </w: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1500,00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1200,00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1200,00</w:t>
            </w:r>
          </w:p>
        </w:tc>
      </w:tr>
      <w:tr w:rsidR="00DC4AD1" w:rsidRPr="0016511A" w:rsidTr="0016511A">
        <w:trPr>
          <w:trHeight w:val="300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собственного (тыс.руб.)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2000,00</w:t>
            </w: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2014,00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2600,00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2633,80</w:t>
            </w:r>
          </w:p>
        </w:tc>
      </w:tr>
      <w:tr w:rsidR="00DC4AD1" w:rsidRPr="0016511A" w:rsidTr="0016511A">
        <w:trPr>
          <w:trHeight w:val="510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Прибыль до налогооблажения (тыс.руб.)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1400,00</w:t>
            </w: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1409,80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1520,00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1539,76</w:t>
            </w:r>
          </w:p>
        </w:tc>
      </w:tr>
      <w:tr w:rsidR="00DC4AD1" w:rsidRPr="0016511A" w:rsidTr="0016511A">
        <w:trPr>
          <w:trHeight w:val="510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Общая рентабельность совокупного капитала, %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40,00</w:t>
            </w: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40,12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40,00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40,16</w:t>
            </w:r>
          </w:p>
        </w:tc>
      </w:tr>
      <w:tr w:rsidR="00DC4AD1" w:rsidRPr="0016511A" w:rsidTr="0016511A">
        <w:trPr>
          <w:trHeight w:val="300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ставка % за кредит (%)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3,00</w:t>
            </w: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3,00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3,00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3,00</w:t>
            </w:r>
          </w:p>
        </w:tc>
      </w:tr>
      <w:tr w:rsidR="00DC4AD1" w:rsidRPr="0016511A" w:rsidTr="0016511A">
        <w:trPr>
          <w:trHeight w:val="510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Сумма процентов за кредит (тыс.руб.)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45,00</w:t>
            </w: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45,00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36,00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36,00</w:t>
            </w:r>
          </w:p>
        </w:tc>
      </w:tr>
      <w:tr w:rsidR="00DC4AD1" w:rsidRPr="0016511A" w:rsidTr="0016511A">
        <w:trPr>
          <w:trHeight w:val="510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Налогооблагаемая прибыль (тыс.руб.)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1355,00</w:t>
            </w: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1364,80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1484,00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1503,76</w:t>
            </w:r>
          </w:p>
        </w:tc>
      </w:tr>
      <w:tr w:rsidR="00DC4AD1" w:rsidRPr="0016511A" w:rsidTr="0016511A">
        <w:trPr>
          <w:trHeight w:val="510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Налог на прибыль (30%) (тыс.руб.)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406,50</w:t>
            </w: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409,44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445,20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451,13</w:t>
            </w:r>
          </w:p>
        </w:tc>
      </w:tr>
      <w:tr w:rsidR="00DC4AD1" w:rsidRPr="0016511A" w:rsidTr="0016511A">
        <w:trPr>
          <w:trHeight w:val="300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Чистая прибыль (тыс.руб.)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948,50</w:t>
            </w: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955,36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1038,80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1052,63</w:t>
            </w:r>
          </w:p>
        </w:tc>
      </w:tr>
    </w:tbl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Эффект финансового рычага с учетом инфляции в 3кв. составляет: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ЭФР=(40-3/1,007)(1 – 0,3)*1500/2000+0,007*1500/1,007*2000*100=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(40-2,979)*0,7*0,75+10,5/2014*100=21-1,5639+0,5213=19,96%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Таким образом, прирост ЭФР за счет инфляции составил: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19,96-19,43=0,53 %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Инфляция создает две дополнительно составляющие ЭФР:</w:t>
      </w:r>
    </w:p>
    <w:p w:rsidR="009B7A5D" w:rsidRPr="004E6015" w:rsidRDefault="00DC4AD1" w:rsidP="009B7A5D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увеличение доходности собственного капитала за счет не индексации процентов по займам:</w:t>
      </w:r>
      <w:r w:rsidR="009B7A5D" w:rsidRPr="004E6015">
        <w:rPr>
          <w:sz w:val="28"/>
          <w:szCs w:val="28"/>
        </w:rPr>
        <w:t xml:space="preserve"> 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7A5D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(СП*И)*Кз (1 –</w:t>
      </w:r>
      <w:r w:rsidRPr="004E6015">
        <w:rPr>
          <w:sz w:val="28"/>
          <w:szCs w:val="28"/>
          <w:lang w:val="en-US"/>
        </w:rPr>
        <w:t>n</w:t>
      </w:r>
      <w:r w:rsidRPr="004E6015">
        <w:rPr>
          <w:sz w:val="28"/>
          <w:szCs w:val="28"/>
        </w:rPr>
        <w:t>) / Кс (1 + И) = 3*0,007*1500(1 – 0,3) / 2000*1,007</w:t>
      </w:r>
      <w:r w:rsidR="009B7A5D" w:rsidRPr="004E6015">
        <w:rPr>
          <w:sz w:val="28"/>
          <w:szCs w:val="28"/>
        </w:rPr>
        <w:t xml:space="preserve">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=22,05/2014=0,011%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рост рентабельности собственного капитала за счет не индексации самих заемных средств: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И*Кз/Кс(1+И)*100= (0,007*1500/2000*1,007)*100=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=10,5/2014=0,52%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Т.е. прирост ЭФР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= 0,011+0,52=0,531%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Отсюда следует, что в условиях инфляционной среды даже при отрицательной величине дифференциала [ Р – СП/(1 + И)]&lt;0 эффект финансового рычага может быть положительным за счет не индексации долговых обязательств, что создает дополнительный доход от применения заемных средств и увеличивает сумму собственного капитала.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Таким образом, в условиях инфляции эффект финансового рычага зависит от следующих факторов: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-разницы между ставкой доходности всего инвестированного капитала и ставкой ссудного процента;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-уровня налогообложения;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-суммы долговых обязательств;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-темпов инфляции.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Рассчитаем также эффект финансового рычага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за 4кв с учетом инфляции (31/30,6=1,013).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ЭФР=(40 – 3/1,013)(1 – 0,3)*1200/2600+0,013*1200/1,013*2600*100=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(28-2,96)*0,46+15,6/26,338=11,52+0,59=12,11%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Таким образом, прирост ЭФР за счет инфляции в 4кв составил: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12,11-11,95=0,16%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Полученные данные за 3кв и 4кв сгруппированы в Таблице 5.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На ее основе рассчитаем методом цепных подстановок ЭФР за 3кв и 4кв для того, чтобы узнать, как он изменился за счет каждой его составляющей.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pStyle w:val="3"/>
        <w:keepNext w:val="0"/>
        <w:widowControl w:val="0"/>
        <w:spacing w:line="360" w:lineRule="auto"/>
        <w:ind w:firstLine="709"/>
        <w:jc w:val="both"/>
      </w:pPr>
      <w:r w:rsidRPr="004E6015">
        <w:t>Таблица 5</w: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0"/>
        <w:gridCol w:w="940"/>
        <w:gridCol w:w="940"/>
      </w:tblGrid>
      <w:tr w:rsidR="00DC4AD1" w:rsidRPr="0016511A">
        <w:trPr>
          <w:trHeight w:val="36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3кв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4кв</w:t>
            </w:r>
          </w:p>
        </w:tc>
      </w:tr>
      <w:tr w:rsidR="00DC4AD1" w:rsidRPr="0016511A">
        <w:trPr>
          <w:trHeight w:val="360"/>
        </w:trPr>
        <w:tc>
          <w:tcPr>
            <w:tcW w:w="5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Балансовая прибыль,тыс. руб.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1400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1520</w:t>
            </w:r>
          </w:p>
        </w:tc>
      </w:tr>
      <w:tr w:rsidR="00DC4AD1" w:rsidRPr="0016511A">
        <w:trPr>
          <w:trHeight w:val="360"/>
        </w:trPr>
        <w:tc>
          <w:tcPr>
            <w:tcW w:w="5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Налоги из прибыли, тыс. руб 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406,5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445,2</w:t>
            </w:r>
          </w:p>
        </w:tc>
      </w:tr>
      <w:tr w:rsidR="00DC4AD1" w:rsidRPr="0016511A">
        <w:trPr>
          <w:trHeight w:val="360"/>
        </w:trPr>
        <w:tc>
          <w:tcPr>
            <w:tcW w:w="5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Уровень налогообложения, коэффициент 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0,3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0,3</w:t>
            </w:r>
          </w:p>
        </w:tc>
      </w:tr>
      <w:tr w:rsidR="00DC4AD1" w:rsidRPr="0016511A">
        <w:trPr>
          <w:trHeight w:val="720"/>
        </w:trPr>
        <w:tc>
          <w:tcPr>
            <w:tcW w:w="5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Среднегодовая сумма капитала,</w:t>
            </w:r>
            <w:r w:rsidR="009B7A5D" w:rsidRPr="0016511A">
              <w:rPr>
                <w:szCs w:val="28"/>
              </w:rPr>
              <w:t xml:space="preserve"> </w:t>
            </w:r>
            <w:r w:rsidRPr="0016511A">
              <w:rPr>
                <w:szCs w:val="28"/>
              </w:rPr>
              <w:t>тыс. руб.: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bottom"/>
          </w:tcPr>
          <w:p w:rsidR="00DC4AD1" w:rsidRPr="0016511A" w:rsidRDefault="009B7A5D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 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bottom"/>
          </w:tcPr>
          <w:p w:rsidR="00DC4AD1" w:rsidRPr="0016511A" w:rsidRDefault="009B7A5D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 </w:t>
            </w:r>
          </w:p>
        </w:tc>
      </w:tr>
      <w:tr w:rsidR="00DC4AD1" w:rsidRPr="0016511A">
        <w:trPr>
          <w:trHeight w:val="360"/>
        </w:trPr>
        <w:tc>
          <w:tcPr>
            <w:tcW w:w="5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Собственного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2000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2600</w:t>
            </w:r>
          </w:p>
        </w:tc>
      </w:tr>
      <w:tr w:rsidR="00DC4AD1" w:rsidRPr="0016511A">
        <w:trPr>
          <w:trHeight w:val="360"/>
        </w:trPr>
        <w:tc>
          <w:tcPr>
            <w:tcW w:w="5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Заемного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1500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1200</w:t>
            </w:r>
          </w:p>
        </w:tc>
      </w:tr>
      <w:tr w:rsidR="00DC4AD1" w:rsidRPr="0016511A">
        <w:trPr>
          <w:trHeight w:val="720"/>
        </w:trPr>
        <w:tc>
          <w:tcPr>
            <w:tcW w:w="5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Плечо финансового рычага (отношение заемного капитала к собственному)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0,75 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0,46</w:t>
            </w:r>
          </w:p>
        </w:tc>
      </w:tr>
      <w:tr w:rsidR="00DC4AD1" w:rsidRPr="0016511A">
        <w:trPr>
          <w:trHeight w:val="720"/>
        </w:trPr>
        <w:tc>
          <w:tcPr>
            <w:tcW w:w="5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Экономическая рентабельность совокупного капитала,%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40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40</w:t>
            </w:r>
          </w:p>
        </w:tc>
      </w:tr>
      <w:tr w:rsidR="00DC4AD1" w:rsidRPr="0016511A">
        <w:trPr>
          <w:trHeight w:val="360"/>
        </w:trPr>
        <w:tc>
          <w:tcPr>
            <w:tcW w:w="5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Средняя ставка процента за кредит, %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3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3</w:t>
            </w:r>
          </w:p>
        </w:tc>
      </w:tr>
      <w:tr w:rsidR="00DC4AD1" w:rsidRPr="0016511A">
        <w:trPr>
          <w:trHeight w:val="720"/>
        </w:trPr>
        <w:tc>
          <w:tcPr>
            <w:tcW w:w="5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Темп инфляции,%</w:t>
            </w:r>
            <w:r w:rsidR="009B7A5D" w:rsidRPr="0016511A">
              <w:rPr>
                <w:szCs w:val="28"/>
              </w:rPr>
              <w:t xml:space="preserve"> </w:t>
            </w:r>
            <w:r w:rsidRPr="0016511A">
              <w:rPr>
                <w:szCs w:val="28"/>
              </w:rPr>
              <w:t>(изменение курса доллара США)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0,7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1,3</w:t>
            </w:r>
          </w:p>
        </w:tc>
      </w:tr>
      <w:tr w:rsidR="00DC4AD1" w:rsidRPr="0016511A">
        <w:trPr>
          <w:trHeight w:val="720"/>
        </w:trPr>
        <w:tc>
          <w:tcPr>
            <w:tcW w:w="5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Эффект финансового рычага по формуле (3.1), %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9B7A5D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 </w:t>
            </w:r>
            <w:r w:rsidR="00DC4AD1" w:rsidRPr="0016511A">
              <w:rPr>
                <w:szCs w:val="28"/>
              </w:rPr>
              <w:t>19,43</w:t>
            </w:r>
            <w:r w:rsidRPr="0016511A">
              <w:rPr>
                <w:szCs w:val="28"/>
              </w:rPr>
              <w:t xml:space="preserve"> 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 11,95</w:t>
            </w:r>
            <w:r w:rsidR="009B7A5D" w:rsidRPr="0016511A">
              <w:rPr>
                <w:szCs w:val="28"/>
              </w:rPr>
              <w:t xml:space="preserve"> </w:t>
            </w:r>
          </w:p>
        </w:tc>
      </w:tr>
      <w:tr w:rsidR="00DC4AD1" w:rsidRPr="0016511A">
        <w:trPr>
          <w:trHeight w:val="720"/>
        </w:trPr>
        <w:tc>
          <w:tcPr>
            <w:tcW w:w="5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Эффект финансового рычага по формуле с учетом инфляции (3.2),%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9B7A5D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 </w:t>
            </w:r>
            <w:r w:rsidR="00DC4AD1" w:rsidRPr="0016511A">
              <w:rPr>
                <w:szCs w:val="28"/>
              </w:rPr>
              <w:t>19,96</w:t>
            </w:r>
            <w:r w:rsidRPr="0016511A">
              <w:rPr>
                <w:szCs w:val="28"/>
              </w:rPr>
              <w:t xml:space="preserve"> 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9B7A5D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 </w:t>
            </w:r>
            <w:r w:rsidR="00DC4AD1" w:rsidRPr="0016511A">
              <w:rPr>
                <w:szCs w:val="28"/>
              </w:rPr>
              <w:t>12,11</w:t>
            </w:r>
            <w:r w:rsidRPr="0016511A">
              <w:rPr>
                <w:szCs w:val="28"/>
              </w:rPr>
              <w:t xml:space="preserve"> </w:t>
            </w:r>
          </w:p>
        </w:tc>
      </w:tr>
      <w:tr w:rsidR="00DC4AD1" w:rsidRPr="0016511A">
        <w:trPr>
          <w:trHeight w:val="720"/>
        </w:trPr>
        <w:tc>
          <w:tcPr>
            <w:tcW w:w="5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Прирост</w:t>
            </w:r>
            <w:r w:rsidR="009B7A5D" w:rsidRPr="0016511A">
              <w:rPr>
                <w:szCs w:val="28"/>
              </w:rPr>
              <w:t xml:space="preserve"> </w:t>
            </w:r>
            <w:r w:rsidRPr="0016511A">
              <w:rPr>
                <w:szCs w:val="28"/>
              </w:rPr>
              <w:t>ЭФР,%</w:t>
            </w:r>
          </w:p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</w:p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>0,53</w:t>
            </w:r>
            <w:r w:rsidR="009B7A5D" w:rsidRPr="0016511A">
              <w:rPr>
                <w:szCs w:val="28"/>
              </w:rPr>
              <w:t xml:space="preserve"> 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AD1" w:rsidRPr="0016511A" w:rsidRDefault="009B7A5D" w:rsidP="0016511A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16511A">
              <w:rPr>
                <w:szCs w:val="28"/>
              </w:rPr>
              <w:t xml:space="preserve"> </w:t>
            </w:r>
            <w:r w:rsidR="00DC4AD1" w:rsidRPr="0016511A">
              <w:rPr>
                <w:szCs w:val="28"/>
              </w:rPr>
              <w:t>0,16</w:t>
            </w:r>
            <w:r w:rsidRPr="0016511A">
              <w:rPr>
                <w:szCs w:val="28"/>
              </w:rPr>
              <w:t xml:space="preserve"> </w:t>
            </w:r>
          </w:p>
        </w:tc>
      </w:tr>
    </w:tbl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Расчет ЭФР за 3 квартал:</w:t>
      </w:r>
    </w:p>
    <w:p w:rsidR="0016511A" w:rsidRPr="0016511A" w:rsidRDefault="0016511A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ЭФР</w:t>
      </w:r>
      <w:r w:rsidRPr="004E6015">
        <w:rPr>
          <w:b/>
          <w:bCs/>
          <w:sz w:val="28"/>
          <w:szCs w:val="18"/>
        </w:rPr>
        <w:t>0</w:t>
      </w:r>
      <w:r w:rsidRPr="004E6015">
        <w:rPr>
          <w:sz w:val="28"/>
          <w:szCs w:val="28"/>
        </w:rPr>
        <w:t>=(40-3/1,007)(1-0,3)1500/2000+(1500*0,007/2000*1,007)*100=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=19,96%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Расчет ЭФР с подстановкой общей рентабельности и ставки за кредит за 4 квартал никак не изменит ЭФР, т.к. они одинаковые в 3-ем и 4-ом кварталах: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ЭФР</w:t>
      </w:r>
      <w:r w:rsidRPr="004E6015">
        <w:rPr>
          <w:b/>
          <w:bCs/>
          <w:sz w:val="28"/>
          <w:szCs w:val="18"/>
        </w:rPr>
        <w:t>1</w:t>
      </w:r>
      <w:r w:rsidRPr="004E6015">
        <w:rPr>
          <w:sz w:val="28"/>
          <w:szCs w:val="28"/>
        </w:rPr>
        <w:t>=(</w:t>
      </w:r>
      <w:r w:rsidRPr="004E6015">
        <w:rPr>
          <w:b/>
          <w:bCs/>
          <w:sz w:val="28"/>
          <w:szCs w:val="28"/>
        </w:rPr>
        <w:t>40</w:t>
      </w:r>
      <w:r w:rsidRPr="004E6015">
        <w:rPr>
          <w:sz w:val="28"/>
          <w:szCs w:val="28"/>
        </w:rPr>
        <w:t>-3/1,007)(1-0,3)1500/2000+(1500*0,007/2000*1,007)*100 = 19,96%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ЭФР</w:t>
      </w:r>
      <w:r w:rsidRPr="004E6015">
        <w:rPr>
          <w:b/>
          <w:bCs/>
          <w:sz w:val="28"/>
          <w:szCs w:val="18"/>
        </w:rPr>
        <w:t>2</w:t>
      </w:r>
      <w:r w:rsidRPr="004E6015">
        <w:rPr>
          <w:sz w:val="28"/>
          <w:szCs w:val="28"/>
        </w:rPr>
        <w:t>=(</w:t>
      </w:r>
      <w:r w:rsidRPr="004E6015">
        <w:rPr>
          <w:b/>
          <w:bCs/>
          <w:sz w:val="28"/>
          <w:szCs w:val="28"/>
        </w:rPr>
        <w:t>40</w:t>
      </w:r>
      <w:r w:rsidRPr="004E6015">
        <w:rPr>
          <w:sz w:val="28"/>
          <w:szCs w:val="28"/>
        </w:rPr>
        <w:t>-</w:t>
      </w:r>
      <w:r w:rsidRPr="004E6015">
        <w:rPr>
          <w:b/>
          <w:bCs/>
          <w:sz w:val="28"/>
          <w:szCs w:val="28"/>
        </w:rPr>
        <w:t>3</w:t>
      </w:r>
      <w:r w:rsidRPr="004E6015">
        <w:rPr>
          <w:sz w:val="28"/>
          <w:szCs w:val="28"/>
        </w:rPr>
        <w:t>/1,007)(1-0,3)1500/2000+(1500*0,007/2000*1,007)*100 = 19,96%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6015">
        <w:rPr>
          <w:sz w:val="28"/>
          <w:szCs w:val="28"/>
        </w:rPr>
        <w:t>Расчет ЭФР с подстановкой индекса инфляции за 4 квартал:</w:t>
      </w:r>
    </w:p>
    <w:p w:rsidR="0016511A" w:rsidRPr="0016511A" w:rsidRDefault="0016511A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ЭФР</w:t>
      </w:r>
      <w:r w:rsidRPr="004E6015">
        <w:rPr>
          <w:b/>
          <w:bCs/>
          <w:sz w:val="28"/>
          <w:szCs w:val="18"/>
        </w:rPr>
        <w:t>3</w:t>
      </w:r>
      <w:r w:rsidRPr="004E6015">
        <w:rPr>
          <w:sz w:val="28"/>
          <w:szCs w:val="28"/>
        </w:rPr>
        <w:t>=(</w:t>
      </w:r>
      <w:r w:rsidRPr="004E6015">
        <w:rPr>
          <w:b/>
          <w:bCs/>
          <w:sz w:val="28"/>
          <w:szCs w:val="28"/>
        </w:rPr>
        <w:t>40</w:t>
      </w:r>
      <w:r w:rsidRPr="004E6015">
        <w:rPr>
          <w:sz w:val="28"/>
          <w:szCs w:val="28"/>
        </w:rPr>
        <w:t>-</w:t>
      </w:r>
      <w:r w:rsidRPr="004E6015">
        <w:rPr>
          <w:b/>
          <w:bCs/>
          <w:sz w:val="28"/>
          <w:szCs w:val="28"/>
        </w:rPr>
        <w:t>3</w:t>
      </w:r>
      <w:r w:rsidRPr="004E6015">
        <w:rPr>
          <w:sz w:val="28"/>
          <w:szCs w:val="28"/>
        </w:rPr>
        <w:t>/</w:t>
      </w:r>
      <w:r w:rsidRPr="004E6015">
        <w:rPr>
          <w:b/>
          <w:bCs/>
          <w:sz w:val="28"/>
          <w:szCs w:val="28"/>
        </w:rPr>
        <w:t>1,013</w:t>
      </w:r>
      <w:r w:rsidRPr="004E6015">
        <w:rPr>
          <w:sz w:val="28"/>
          <w:szCs w:val="28"/>
        </w:rPr>
        <w:t>)(1-0,3)1500/2000+(1500*</w:t>
      </w:r>
      <w:r w:rsidRPr="004E6015">
        <w:rPr>
          <w:b/>
          <w:bCs/>
          <w:sz w:val="28"/>
          <w:szCs w:val="28"/>
        </w:rPr>
        <w:t>0,013</w:t>
      </w:r>
      <w:r w:rsidRPr="004E6015">
        <w:rPr>
          <w:sz w:val="28"/>
          <w:szCs w:val="28"/>
        </w:rPr>
        <w:t>/2000*</w:t>
      </w:r>
      <w:r w:rsidRPr="004E6015">
        <w:rPr>
          <w:b/>
          <w:bCs/>
          <w:sz w:val="28"/>
          <w:szCs w:val="28"/>
        </w:rPr>
        <w:t>1,013</w:t>
      </w:r>
      <w:r w:rsidRPr="004E6015">
        <w:rPr>
          <w:sz w:val="28"/>
          <w:szCs w:val="28"/>
        </w:rPr>
        <w:t>)*100=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=19,44+0,96=20,40%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sym w:font="Symbol" w:char="F044"/>
      </w:r>
      <w:r w:rsidRPr="004E6015">
        <w:rPr>
          <w:sz w:val="28"/>
          <w:szCs w:val="28"/>
        </w:rPr>
        <w:t xml:space="preserve">ЭФР = 20,4-19,96=0,44% </w:t>
      </w:r>
    </w:p>
    <w:p w:rsidR="0016511A" w:rsidRDefault="0016511A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Рост индекса инфляции в 4квартале вызвал рост ЭФР на 0,44%.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Расчет ЭФР с подстановкой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налоговой ставки тоже не изменяет его значение: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ЭФР</w:t>
      </w:r>
      <w:r w:rsidRPr="004E6015">
        <w:rPr>
          <w:b/>
          <w:bCs/>
          <w:sz w:val="28"/>
          <w:szCs w:val="18"/>
        </w:rPr>
        <w:t>4</w:t>
      </w:r>
      <w:r w:rsidRPr="004E6015">
        <w:rPr>
          <w:sz w:val="28"/>
          <w:szCs w:val="28"/>
        </w:rPr>
        <w:t>=(</w:t>
      </w:r>
      <w:r w:rsidRPr="004E6015">
        <w:rPr>
          <w:b/>
          <w:bCs/>
          <w:sz w:val="28"/>
          <w:szCs w:val="28"/>
        </w:rPr>
        <w:t>40</w:t>
      </w:r>
      <w:r w:rsidRPr="004E6015">
        <w:rPr>
          <w:sz w:val="28"/>
          <w:szCs w:val="28"/>
        </w:rPr>
        <w:t>-</w:t>
      </w:r>
      <w:r w:rsidRPr="004E6015">
        <w:rPr>
          <w:b/>
          <w:bCs/>
          <w:sz w:val="28"/>
          <w:szCs w:val="28"/>
        </w:rPr>
        <w:t>3</w:t>
      </w:r>
      <w:r w:rsidRPr="004E6015">
        <w:rPr>
          <w:sz w:val="28"/>
          <w:szCs w:val="28"/>
        </w:rPr>
        <w:t>/</w:t>
      </w:r>
      <w:r w:rsidRPr="004E6015">
        <w:rPr>
          <w:b/>
          <w:bCs/>
          <w:sz w:val="28"/>
          <w:szCs w:val="28"/>
        </w:rPr>
        <w:t>1,013</w:t>
      </w:r>
      <w:r w:rsidRPr="004E6015">
        <w:rPr>
          <w:sz w:val="28"/>
          <w:szCs w:val="28"/>
        </w:rPr>
        <w:t>)(1-</w:t>
      </w:r>
      <w:r w:rsidRPr="004E6015">
        <w:rPr>
          <w:b/>
          <w:bCs/>
          <w:sz w:val="28"/>
          <w:szCs w:val="28"/>
        </w:rPr>
        <w:t>0,3</w:t>
      </w:r>
      <w:r w:rsidRPr="004E6015">
        <w:rPr>
          <w:sz w:val="28"/>
          <w:szCs w:val="28"/>
        </w:rPr>
        <w:t>)1500/2000+(1500*</w:t>
      </w:r>
      <w:r w:rsidRPr="004E6015">
        <w:rPr>
          <w:b/>
          <w:bCs/>
          <w:sz w:val="28"/>
          <w:szCs w:val="28"/>
        </w:rPr>
        <w:t>0,013</w:t>
      </w:r>
      <w:r w:rsidRPr="004E6015">
        <w:rPr>
          <w:sz w:val="28"/>
          <w:szCs w:val="28"/>
        </w:rPr>
        <w:t>/2000*</w:t>
      </w:r>
      <w:r w:rsidRPr="004E6015">
        <w:rPr>
          <w:b/>
          <w:bCs/>
          <w:sz w:val="28"/>
          <w:szCs w:val="28"/>
        </w:rPr>
        <w:t>1,013</w:t>
      </w:r>
      <w:r w:rsidRPr="004E6015">
        <w:rPr>
          <w:sz w:val="28"/>
          <w:szCs w:val="28"/>
        </w:rPr>
        <w:t>)*100=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19,44+0,96=20,40%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Расчет ЭФР с подстановкой суммы заемного капитала за 4кв: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ЭФР</w:t>
      </w:r>
      <w:r w:rsidRPr="004E6015">
        <w:rPr>
          <w:b/>
          <w:bCs/>
          <w:sz w:val="28"/>
          <w:szCs w:val="18"/>
        </w:rPr>
        <w:t>5</w:t>
      </w:r>
      <w:r w:rsidRPr="004E6015">
        <w:rPr>
          <w:sz w:val="28"/>
          <w:szCs w:val="28"/>
        </w:rPr>
        <w:t>=(</w:t>
      </w:r>
      <w:r w:rsidRPr="004E6015">
        <w:rPr>
          <w:b/>
          <w:bCs/>
          <w:sz w:val="28"/>
          <w:szCs w:val="28"/>
        </w:rPr>
        <w:t>40</w:t>
      </w:r>
      <w:r w:rsidRPr="004E6015">
        <w:rPr>
          <w:sz w:val="28"/>
          <w:szCs w:val="28"/>
        </w:rPr>
        <w:t>-</w:t>
      </w:r>
      <w:r w:rsidRPr="004E6015">
        <w:rPr>
          <w:b/>
          <w:bCs/>
          <w:sz w:val="28"/>
          <w:szCs w:val="28"/>
        </w:rPr>
        <w:t>3</w:t>
      </w:r>
      <w:r w:rsidRPr="004E6015">
        <w:rPr>
          <w:sz w:val="28"/>
          <w:szCs w:val="28"/>
        </w:rPr>
        <w:t>/</w:t>
      </w:r>
      <w:r w:rsidRPr="004E6015">
        <w:rPr>
          <w:b/>
          <w:bCs/>
          <w:sz w:val="28"/>
          <w:szCs w:val="28"/>
        </w:rPr>
        <w:t>1,013</w:t>
      </w:r>
      <w:r w:rsidRPr="004E6015">
        <w:rPr>
          <w:sz w:val="28"/>
          <w:szCs w:val="28"/>
        </w:rPr>
        <w:t>)(1-</w:t>
      </w:r>
      <w:r w:rsidRPr="004E6015">
        <w:rPr>
          <w:b/>
          <w:bCs/>
          <w:sz w:val="28"/>
          <w:szCs w:val="28"/>
        </w:rPr>
        <w:t>0,3</w:t>
      </w:r>
      <w:r w:rsidRPr="004E6015">
        <w:rPr>
          <w:sz w:val="28"/>
          <w:szCs w:val="28"/>
        </w:rPr>
        <w:t>)</w:t>
      </w:r>
      <w:r w:rsidRPr="004E6015">
        <w:rPr>
          <w:b/>
          <w:bCs/>
          <w:sz w:val="28"/>
          <w:szCs w:val="28"/>
        </w:rPr>
        <w:t>1200</w:t>
      </w:r>
      <w:r w:rsidRPr="004E6015">
        <w:rPr>
          <w:sz w:val="28"/>
          <w:szCs w:val="28"/>
        </w:rPr>
        <w:t>/2000+(</w:t>
      </w:r>
      <w:r w:rsidRPr="004E6015">
        <w:rPr>
          <w:b/>
          <w:bCs/>
          <w:sz w:val="28"/>
          <w:szCs w:val="28"/>
        </w:rPr>
        <w:t>1200</w:t>
      </w:r>
      <w:r w:rsidRPr="004E6015">
        <w:rPr>
          <w:sz w:val="28"/>
          <w:szCs w:val="28"/>
        </w:rPr>
        <w:t>*</w:t>
      </w:r>
      <w:r w:rsidRPr="004E6015">
        <w:rPr>
          <w:b/>
          <w:bCs/>
          <w:sz w:val="28"/>
          <w:szCs w:val="28"/>
        </w:rPr>
        <w:t>0,013</w:t>
      </w:r>
      <w:r w:rsidRPr="004E6015">
        <w:rPr>
          <w:sz w:val="28"/>
          <w:szCs w:val="28"/>
        </w:rPr>
        <w:t>/2000*</w:t>
      </w:r>
      <w:r w:rsidRPr="004E6015">
        <w:rPr>
          <w:b/>
          <w:bCs/>
          <w:sz w:val="28"/>
          <w:szCs w:val="28"/>
        </w:rPr>
        <w:t>1,013</w:t>
      </w:r>
      <w:r w:rsidRPr="004E6015">
        <w:rPr>
          <w:sz w:val="28"/>
          <w:szCs w:val="28"/>
        </w:rPr>
        <w:t>)*100=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15,55+0,77=16,32%</w:t>
      </w:r>
    </w:p>
    <w:p w:rsidR="0016511A" w:rsidRDefault="0016511A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sym w:font="Symbol" w:char="F044"/>
      </w:r>
      <w:r w:rsidRPr="004E6015">
        <w:rPr>
          <w:sz w:val="28"/>
          <w:szCs w:val="28"/>
        </w:rPr>
        <w:t>ЭФР = 16,32-20,4=-4,08% , т.е. уменьшение суммы заемного капитала уменьшило значение ЭФР на 4,08%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Расчет ЭФР с подстановкой суммы собственного капитала за 4кв: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ЭФР</w:t>
      </w:r>
      <w:r w:rsidRPr="004E6015">
        <w:rPr>
          <w:b/>
          <w:bCs/>
          <w:sz w:val="28"/>
          <w:szCs w:val="18"/>
        </w:rPr>
        <w:t>5</w:t>
      </w:r>
      <w:r w:rsidRPr="004E6015">
        <w:rPr>
          <w:sz w:val="28"/>
          <w:szCs w:val="28"/>
        </w:rPr>
        <w:t>=(</w:t>
      </w:r>
      <w:r w:rsidRPr="004E6015">
        <w:rPr>
          <w:b/>
          <w:bCs/>
          <w:sz w:val="28"/>
          <w:szCs w:val="28"/>
        </w:rPr>
        <w:t>40</w:t>
      </w:r>
      <w:r w:rsidRPr="004E6015">
        <w:rPr>
          <w:sz w:val="28"/>
          <w:szCs w:val="28"/>
        </w:rPr>
        <w:t>-</w:t>
      </w:r>
      <w:r w:rsidRPr="004E6015">
        <w:rPr>
          <w:b/>
          <w:bCs/>
          <w:sz w:val="28"/>
          <w:szCs w:val="28"/>
        </w:rPr>
        <w:t>3</w:t>
      </w:r>
      <w:r w:rsidRPr="004E6015">
        <w:rPr>
          <w:sz w:val="28"/>
          <w:szCs w:val="28"/>
        </w:rPr>
        <w:t>/</w:t>
      </w:r>
      <w:r w:rsidRPr="004E6015">
        <w:rPr>
          <w:b/>
          <w:bCs/>
          <w:sz w:val="28"/>
          <w:szCs w:val="28"/>
        </w:rPr>
        <w:t>1,013</w:t>
      </w:r>
      <w:r w:rsidRPr="004E6015">
        <w:rPr>
          <w:sz w:val="28"/>
          <w:szCs w:val="28"/>
        </w:rPr>
        <w:t>)(1-</w:t>
      </w:r>
      <w:r w:rsidRPr="004E6015">
        <w:rPr>
          <w:b/>
          <w:bCs/>
          <w:sz w:val="28"/>
          <w:szCs w:val="28"/>
        </w:rPr>
        <w:t>0,3</w:t>
      </w:r>
      <w:r w:rsidRPr="004E6015">
        <w:rPr>
          <w:sz w:val="28"/>
          <w:szCs w:val="28"/>
        </w:rPr>
        <w:t>)</w:t>
      </w:r>
      <w:r w:rsidRPr="004E6015">
        <w:rPr>
          <w:b/>
          <w:bCs/>
          <w:sz w:val="28"/>
          <w:szCs w:val="28"/>
        </w:rPr>
        <w:t>1200/2600</w:t>
      </w:r>
      <w:r w:rsidRPr="004E6015">
        <w:rPr>
          <w:sz w:val="28"/>
          <w:szCs w:val="28"/>
        </w:rPr>
        <w:t>+(</w:t>
      </w:r>
      <w:r w:rsidRPr="004E6015">
        <w:rPr>
          <w:b/>
          <w:bCs/>
          <w:sz w:val="28"/>
          <w:szCs w:val="28"/>
        </w:rPr>
        <w:t>1200</w:t>
      </w:r>
      <w:r w:rsidRPr="004E6015">
        <w:rPr>
          <w:sz w:val="28"/>
          <w:szCs w:val="28"/>
        </w:rPr>
        <w:t>*</w:t>
      </w:r>
      <w:r w:rsidRPr="004E6015">
        <w:rPr>
          <w:b/>
          <w:bCs/>
          <w:sz w:val="28"/>
          <w:szCs w:val="28"/>
        </w:rPr>
        <w:t>0,013</w:t>
      </w:r>
      <w:r w:rsidRPr="004E6015">
        <w:rPr>
          <w:sz w:val="28"/>
          <w:szCs w:val="28"/>
        </w:rPr>
        <w:t>/</w:t>
      </w:r>
      <w:r w:rsidRPr="004E6015">
        <w:rPr>
          <w:b/>
          <w:bCs/>
          <w:sz w:val="28"/>
          <w:szCs w:val="28"/>
        </w:rPr>
        <w:t>2600*1,013)</w:t>
      </w:r>
      <w:r w:rsidRPr="004E6015">
        <w:rPr>
          <w:sz w:val="28"/>
          <w:szCs w:val="28"/>
        </w:rPr>
        <w:t>*100=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11,52+0,59=12,11%</w:t>
      </w:r>
    </w:p>
    <w:p w:rsidR="0016511A" w:rsidRDefault="0016511A" w:rsidP="009B7A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sym w:font="Symbol" w:char="F044"/>
      </w:r>
      <w:r w:rsidRPr="004E6015">
        <w:rPr>
          <w:sz w:val="28"/>
          <w:szCs w:val="28"/>
        </w:rPr>
        <w:t>ЭФР = 12,11-16,32=-4,21% , т.е. увеличение суммы собственного капитала уменьшило значение ЭФР на 4,21%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Итого: </w:t>
      </w:r>
      <w:r w:rsidRPr="004E6015">
        <w:rPr>
          <w:sz w:val="28"/>
          <w:szCs w:val="28"/>
        </w:rPr>
        <w:sym w:font="Symbol" w:char="F044"/>
      </w:r>
      <w:r w:rsidRPr="004E6015">
        <w:rPr>
          <w:sz w:val="28"/>
          <w:szCs w:val="28"/>
        </w:rPr>
        <w:t xml:space="preserve">ЭФР = 0,44-4,08-4,21=-7,85%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Проверка: </w:t>
      </w:r>
      <w:r w:rsidRPr="004E6015">
        <w:rPr>
          <w:sz w:val="28"/>
          <w:szCs w:val="28"/>
        </w:rPr>
        <w:sym w:font="Symbol" w:char="F044"/>
      </w:r>
      <w:r w:rsidRPr="004E6015">
        <w:rPr>
          <w:sz w:val="28"/>
          <w:szCs w:val="28"/>
        </w:rPr>
        <w:t>ЭФР = 12,11-19,96=-7,85%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Вывод: Общее изменение ЭФР в 4-ом квартале составило –7,85%, за счет увеличения индекса инфляции, уменьшения суммы заемных средств, увеличения суммы собственных средств. График на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рис. 3.5: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16511A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1E5">
        <w:rPr>
          <w:sz w:val="28"/>
          <w:szCs w:val="28"/>
        </w:rPr>
        <w:pict>
          <v:shape id="_x0000_i1031" type="#_x0000_t75" style="width:267pt;height:188.25pt" fillcolor="window">
            <v:imagedata r:id="rId13" o:title=""/>
          </v:shape>
        </w:pic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4AD1" w:rsidRPr="0016511A" w:rsidRDefault="0016511A" w:rsidP="0016511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C4AD1" w:rsidRPr="0016511A">
        <w:rPr>
          <w:b/>
          <w:sz w:val="28"/>
          <w:szCs w:val="32"/>
        </w:rPr>
        <w:t>ВЫВОДЫ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В заключении подведем итоги данной работы.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Эффект финансового рычага – это приращение к рентабельности собственных средств, получаемое благодаря использованию кредита, несмотря на платность последнего.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Дифференциал – это разница между экономической рентабельностью активов и средней расчетной ставкой процента по заемным средствам.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Плечо финансового рычага – характеризует силу воздействия финансового рычага – это соотношение между заемными и собственными средствами.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Если новое заимствование приносит предприятию увеличение уровня эффекта финансового рычага, то такое заимствование выгодно. Но при этом необходимо внимательнейшим образом следить за состоянием дифференциала: при наращивании плеча финансового рычага банкир склонен компенсировать возрастание своего риска повышением цены кредита.</w:t>
      </w:r>
    </w:p>
    <w:p w:rsidR="009B7A5D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Риск кредитора выражен величиной дифференциала: чем больше дифференциал, тем меньше риск; чем меньше дифференциал, тем больше риск.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Разумный финансовый менеджер не станет увеличивать любой ценной плечо финансового рычага, а будет регулировать его в зависимости от дифференциала.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Дифференциал не должен быть отрицательным.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Эффект финансового рычага оптимально должен быть равен одной трети – половине уровня экономической рентабельности активов.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Чем больше проценты и чем меньше прибыль, тем больше сила финансового рычага и тем выше финансовый риск, связанный с предприятием: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- возрастает риск не возмещения кредита с процентами для банкира;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- возрастает риск падения дивиденда и курса акций для инвестора.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Исходя из расчетов в курсовой работе можно сделать вывод: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связь между рентабельностью собственного капитала и суммой заемного капитала – прямая, т.е. чем больше денег предприятие берет взаем, тем большую прибыль оно получает с каждого гривны собственного капитала.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При росте доли заемного капитала в 3-ем квартале на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10,1% эффект финансового рычага (и рентабельность собственного капитала) выросли на 6,25%. А при уменьшении доли заемного капитала в 4-ом квартале (по сравнению с 3-им) на 11,85% и ЭФР уменьшился на 7,21%.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Рассмотрев два варианта расчета эффекта финансового рычага, с включением и исключением суммы выплат по кредиту в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>налогооблагаемую прибыль, мы увидели, на сколько режим налоговой экономии выгодней. Во 2 квартале ЭФР вырос на 0,45%, в 3-ем – 0,64%, в 4-ом квартале – 0,41%. Соответственно выросла и рентабельность собственного капитала.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 xml:space="preserve">При учете инфляции в расчете эффекта финансового рычага она тоже оказывает прямое влияние, так как суммы заемного капитала не индексируются.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На основе проделанной работы можно утверждать, что надо больше «брать в долг». Но в реальной экономике,</w:t>
      </w:r>
      <w:r w:rsidR="009B7A5D" w:rsidRPr="004E6015">
        <w:rPr>
          <w:sz w:val="28"/>
          <w:szCs w:val="28"/>
        </w:rPr>
        <w:t xml:space="preserve"> </w:t>
      </w:r>
      <w:r w:rsidRPr="004E6015">
        <w:rPr>
          <w:sz w:val="28"/>
          <w:szCs w:val="28"/>
        </w:rPr>
        <w:t xml:space="preserve">это невозможно, так как соотношение заемного и собственного капитала ограничено производственными возможностями предприятия и емкостью рынка. 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6015">
        <w:rPr>
          <w:sz w:val="28"/>
          <w:szCs w:val="28"/>
        </w:rPr>
        <w:t>Расчет левериджа может быть использован также при оценке доходности выпускаемых предприятием облигаций. При заданной рентабельности собственного капитала.</w:t>
      </w:r>
    </w:p>
    <w:p w:rsidR="009B7A5D" w:rsidRPr="004E6015" w:rsidRDefault="009B7A5D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16511A" w:rsidRDefault="0016511A" w:rsidP="0016511A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4AD1" w:rsidRPr="0016511A">
        <w:rPr>
          <w:b/>
          <w:sz w:val="28"/>
          <w:szCs w:val="28"/>
        </w:rPr>
        <w:t>Список литературы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3B36" w:rsidRPr="0016511A" w:rsidRDefault="00743B36" w:rsidP="0016511A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6511A">
        <w:rPr>
          <w:color w:val="000000"/>
          <w:sz w:val="28"/>
          <w:szCs w:val="28"/>
        </w:rPr>
        <w:t>Бочаров В.В Финансовый менеджмент - 2007</w:t>
      </w:r>
    </w:p>
    <w:p w:rsidR="00DC4AD1" w:rsidRPr="0016511A" w:rsidRDefault="00DC4AD1" w:rsidP="0016511A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6511A">
        <w:rPr>
          <w:color w:val="000000"/>
          <w:sz w:val="28"/>
          <w:szCs w:val="28"/>
        </w:rPr>
        <w:t>Быкова Е.В. и др. Финансовый менеджмент. – М:2002</w:t>
      </w:r>
    </w:p>
    <w:p w:rsidR="00DC4AD1" w:rsidRPr="0016511A" w:rsidRDefault="00DC4AD1" w:rsidP="0016511A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6511A">
        <w:rPr>
          <w:color w:val="000000"/>
          <w:sz w:val="28"/>
          <w:szCs w:val="28"/>
        </w:rPr>
        <w:t>Каракоз И.И., Самборский В.И. Теория экономического анализа. – Киев:1989г.</w:t>
      </w:r>
    </w:p>
    <w:p w:rsidR="00DC4AD1" w:rsidRPr="0016511A" w:rsidRDefault="00DC4AD1" w:rsidP="0016511A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6511A">
        <w:rPr>
          <w:color w:val="000000"/>
          <w:sz w:val="28"/>
          <w:szCs w:val="28"/>
        </w:rPr>
        <w:t>Ковалева А.М. и др. Финансы и кредит. – М:2002</w:t>
      </w:r>
    </w:p>
    <w:p w:rsidR="00DC4AD1" w:rsidRPr="0016511A" w:rsidRDefault="00DC4AD1" w:rsidP="0016511A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6511A">
        <w:rPr>
          <w:color w:val="000000"/>
          <w:sz w:val="28"/>
          <w:szCs w:val="28"/>
        </w:rPr>
        <w:t>Погостинская Н.Н., Погостинский Ю.А. и др. Экономическая диагностика: теория и методы. – Нальчик:2000</w:t>
      </w:r>
    </w:p>
    <w:p w:rsidR="00DC4AD1" w:rsidRPr="0016511A" w:rsidRDefault="00DC4AD1" w:rsidP="0016511A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6511A">
        <w:rPr>
          <w:color w:val="000000"/>
          <w:sz w:val="28"/>
          <w:szCs w:val="28"/>
        </w:rPr>
        <w:t>Савицкая Г.В. Анализ хозяйственной деятел</w:t>
      </w:r>
      <w:r w:rsidR="00D30CB9" w:rsidRPr="0016511A">
        <w:rPr>
          <w:color w:val="000000"/>
          <w:sz w:val="28"/>
          <w:szCs w:val="28"/>
        </w:rPr>
        <w:t>ьности предприятия. - Минск:2005</w:t>
      </w:r>
    </w:p>
    <w:p w:rsidR="00DC4AD1" w:rsidRPr="0016511A" w:rsidRDefault="00DC4AD1" w:rsidP="0016511A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6511A">
        <w:rPr>
          <w:color w:val="000000"/>
          <w:sz w:val="28"/>
          <w:szCs w:val="28"/>
        </w:rPr>
        <w:t>Стоянова Е.С. Финансовый менеджмент: теория и практика: учебник. -</w:t>
      </w:r>
      <w:r w:rsidR="009B7A5D" w:rsidRPr="0016511A">
        <w:rPr>
          <w:color w:val="000000"/>
          <w:sz w:val="28"/>
          <w:szCs w:val="28"/>
        </w:rPr>
        <w:t xml:space="preserve"> </w:t>
      </w:r>
      <w:r w:rsidRPr="0016511A">
        <w:rPr>
          <w:color w:val="000000"/>
          <w:sz w:val="28"/>
          <w:szCs w:val="28"/>
        </w:rPr>
        <w:t>Перспек</w:t>
      </w:r>
      <w:r w:rsidR="00D30CB9" w:rsidRPr="0016511A">
        <w:rPr>
          <w:color w:val="000000"/>
          <w:sz w:val="28"/>
          <w:szCs w:val="28"/>
        </w:rPr>
        <w:t>тива, 2006</w:t>
      </w:r>
      <w:r w:rsidRPr="0016511A">
        <w:rPr>
          <w:color w:val="000000"/>
          <w:sz w:val="28"/>
          <w:szCs w:val="28"/>
        </w:rPr>
        <w:t xml:space="preserve"> г.</w:t>
      </w:r>
    </w:p>
    <w:p w:rsidR="00743B36" w:rsidRPr="0016511A" w:rsidRDefault="00DC4AD1" w:rsidP="0016511A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6511A">
        <w:rPr>
          <w:color w:val="000000"/>
          <w:sz w:val="28"/>
          <w:szCs w:val="28"/>
        </w:rPr>
        <w:t>Менеджмент в России</w:t>
      </w:r>
      <w:r w:rsidR="009B7A5D" w:rsidRPr="0016511A">
        <w:rPr>
          <w:color w:val="000000"/>
          <w:sz w:val="28"/>
          <w:szCs w:val="28"/>
        </w:rPr>
        <w:t xml:space="preserve"> </w:t>
      </w:r>
      <w:r w:rsidRPr="0016511A">
        <w:rPr>
          <w:color w:val="000000"/>
          <w:sz w:val="28"/>
          <w:szCs w:val="28"/>
        </w:rPr>
        <w:t>и</w:t>
      </w:r>
      <w:r w:rsidR="009B7A5D" w:rsidRPr="0016511A">
        <w:rPr>
          <w:color w:val="000000"/>
          <w:sz w:val="28"/>
          <w:szCs w:val="28"/>
        </w:rPr>
        <w:t xml:space="preserve"> </w:t>
      </w:r>
      <w:r w:rsidRPr="0016511A">
        <w:rPr>
          <w:color w:val="000000"/>
          <w:sz w:val="28"/>
          <w:szCs w:val="28"/>
        </w:rPr>
        <w:t xml:space="preserve">за рубежом, №2 / 2000 г. Керимов В.Э., Батурин В.М. – Финансовый леверидж как эффективный инструмент управления финансовой деятельностью предприятия. </w:t>
      </w:r>
    </w:p>
    <w:p w:rsidR="009B7A5D" w:rsidRPr="0016511A" w:rsidRDefault="00743B36" w:rsidP="0016511A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6511A">
        <w:rPr>
          <w:color w:val="000000"/>
          <w:sz w:val="28"/>
          <w:szCs w:val="28"/>
        </w:rPr>
        <w:t>Ронова Г.Н., Ронова Л.А. Финансовый менеджмент – Москва 2005</w:t>
      </w:r>
    </w:p>
    <w:p w:rsidR="00111781" w:rsidRPr="0016511A" w:rsidRDefault="00111781" w:rsidP="0016511A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6511A">
        <w:rPr>
          <w:color w:val="000000"/>
          <w:sz w:val="28"/>
          <w:szCs w:val="28"/>
        </w:rPr>
        <w:t>http://eup.ru/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4E6015" w:rsidRDefault="0016511A" w:rsidP="009B7A5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C4AD1" w:rsidRPr="004E6015">
        <w:rPr>
          <w:b/>
          <w:bCs/>
          <w:sz w:val="28"/>
          <w:szCs w:val="28"/>
        </w:rPr>
        <w:t>Приложение 1</w:t>
      </w:r>
    </w:p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305"/>
        <w:gridCol w:w="1305"/>
        <w:gridCol w:w="1305"/>
        <w:gridCol w:w="1200"/>
      </w:tblGrid>
      <w:tr w:rsidR="00DC4AD1" w:rsidRPr="0016511A" w:rsidTr="0016511A">
        <w:trPr>
          <w:trHeight w:val="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 xml:space="preserve">Показатели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1квартал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2квартал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3квартал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4квартал</w:t>
            </w:r>
          </w:p>
        </w:tc>
      </w:tr>
      <w:tr w:rsidR="00DC4AD1" w:rsidRPr="0016511A" w:rsidTr="0016511A">
        <w:trPr>
          <w:trHeight w:val="1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Среднегодовая сумма капитала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2000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3800</w:t>
            </w:r>
          </w:p>
        </w:tc>
      </w:tr>
      <w:tr w:rsidR="00DC4AD1" w:rsidRPr="0016511A" w:rsidTr="0016511A">
        <w:trPr>
          <w:trHeight w:val="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</w:p>
        </w:tc>
      </w:tr>
      <w:tr w:rsidR="00DC4AD1" w:rsidRPr="0016511A" w:rsidTr="0016511A">
        <w:trPr>
          <w:trHeight w:val="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заемного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1200</w:t>
            </w:r>
          </w:p>
        </w:tc>
      </w:tr>
      <w:tr w:rsidR="00DC4AD1" w:rsidRPr="0016511A" w:rsidTr="0016511A">
        <w:trPr>
          <w:trHeight w:val="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собственного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2000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2000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2000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2600</w:t>
            </w:r>
          </w:p>
        </w:tc>
      </w:tr>
      <w:tr w:rsidR="00DC4AD1" w:rsidRPr="0016511A" w:rsidTr="0016511A">
        <w:trPr>
          <w:trHeight w:val="1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Прибыль до налогооблажения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1400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1520</w:t>
            </w:r>
          </w:p>
        </w:tc>
      </w:tr>
      <w:tr w:rsidR="00DC4AD1" w:rsidRPr="0016511A" w:rsidTr="0016511A">
        <w:trPr>
          <w:trHeight w:val="1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Общая рентабельность совокупного капитала, %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40.0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40.0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40.0</w:t>
            </w:r>
          </w:p>
        </w:tc>
      </w:tr>
      <w:tr w:rsidR="00DC4AD1" w:rsidRPr="0016511A" w:rsidTr="0016511A">
        <w:trPr>
          <w:trHeight w:val="1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Налог на прибыль (30%)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360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456</w:t>
            </w:r>
          </w:p>
        </w:tc>
      </w:tr>
      <w:tr w:rsidR="00DC4AD1" w:rsidRPr="0016511A" w:rsidTr="0016511A">
        <w:trPr>
          <w:trHeight w:val="1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Прибыль после выплаты налога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560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840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980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1064</w:t>
            </w:r>
          </w:p>
        </w:tc>
      </w:tr>
      <w:tr w:rsidR="00DC4AD1" w:rsidRPr="0016511A" w:rsidTr="0016511A">
        <w:trPr>
          <w:trHeight w:val="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ставка % за кредит (%)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10</w:t>
            </w:r>
          </w:p>
        </w:tc>
      </w:tr>
      <w:tr w:rsidR="009A755C" w:rsidRPr="0016511A" w:rsidTr="0016511A">
        <w:trPr>
          <w:trHeight w:val="160"/>
        </w:trPr>
        <w:tc>
          <w:tcPr>
            <w:tcW w:w="4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Сумма процентов за кредит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120</w:t>
            </w:r>
          </w:p>
        </w:tc>
      </w:tr>
      <w:tr w:rsidR="00DC4AD1" w:rsidRPr="0016511A" w:rsidTr="0016511A">
        <w:trPr>
          <w:trHeight w:val="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Чистая прибыль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560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740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830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944</w:t>
            </w:r>
          </w:p>
        </w:tc>
      </w:tr>
    </w:tbl>
    <w:p w:rsidR="00DC4AD1" w:rsidRPr="004E6015" w:rsidRDefault="00DC4AD1" w:rsidP="009B7A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AD1" w:rsidRPr="0016511A" w:rsidRDefault="0016511A" w:rsidP="0016511A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4"/>
        </w:rPr>
      </w:pPr>
      <w:r>
        <w:rPr>
          <w:sz w:val="28"/>
          <w:szCs w:val="28"/>
        </w:rPr>
        <w:br w:type="page"/>
      </w:r>
      <w:r w:rsidR="00DC4AD1" w:rsidRPr="0016511A">
        <w:rPr>
          <w:b/>
          <w:snapToGrid w:val="0"/>
          <w:sz w:val="28"/>
          <w:szCs w:val="24"/>
        </w:rPr>
        <w:t>Приложение 2</w:t>
      </w:r>
    </w:p>
    <w:p w:rsidR="00DC4AD1" w:rsidRPr="004E6015" w:rsidRDefault="00DC4AD1" w:rsidP="009B7A5D">
      <w:pPr>
        <w:pStyle w:val="21"/>
        <w:widowControl w:val="0"/>
        <w:spacing w:line="360" w:lineRule="auto"/>
        <w:ind w:firstLine="709"/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1305"/>
        <w:gridCol w:w="1305"/>
        <w:gridCol w:w="1305"/>
        <w:gridCol w:w="1200"/>
      </w:tblGrid>
      <w:tr w:rsidR="00DC4AD1" w:rsidRPr="0016511A" w:rsidTr="0016511A">
        <w:trPr>
          <w:trHeight w:val="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 xml:space="preserve">Показатели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1квартал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2квартал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3квартал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4квартал</w:t>
            </w:r>
          </w:p>
        </w:tc>
      </w:tr>
      <w:tr w:rsidR="00DC4AD1" w:rsidRPr="0016511A" w:rsidTr="0016511A">
        <w:trPr>
          <w:trHeight w:val="1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Среднегодовая сумма капитала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2000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3800</w:t>
            </w:r>
          </w:p>
        </w:tc>
      </w:tr>
      <w:tr w:rsidR="00DC4AD1" w:rsidRPr="0016511A" w:rsidTr="0016511A">
        <w:trPr>
          <w:trHeight w:val="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</w:p>
        </w:tc>
      </w:tr>
      <w:tr w:rsidR="00DC4AD1" w:rsidRPr="0016511A" w:rsidTr="0016511A">
        <w:trPr>
          <w:trHeight w:val="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заемного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1200</w:t>
            </w:r>
          </w:p>
        </w:tc>
      </w:tr>
      <w:tr w:rsidR="00DC4AD1" w:rsidRPr="0016511A" w:rsidTr="0016511A">
        <w:trPr>
          <w:trHeight w:val="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собственного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2000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2000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2000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2600</w:t>
            </w:r>
          </w:p>
        </w:tc>
      </w:tr>
      <w:tr w:rsidR="00DC4AD1" w:rsidRPr="0016511A" w:rsidTr="0016511A">
        <w:trPr>
          <w:trHeight w:val="1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Прибыль до налогооблажения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1400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1520</w:t>
            </w:r>
          </w:p>
        </w:tc>
      </w:tr>
      <w:tr w:rsidR="00DC4AD1" w:rsidRPr="0016511A" w:rsidTr="0016511A">
        <w:trPr>
          <w:trHeight w:val="1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Общая рентабельность совокупного капитала, %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40.0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40.0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40.0</w:t>
            </w:r>
          </w:p>
        </w:tc>
      </w:tr>
      <w:tr w:rsidR="00DC4AD1" w:rsidRPr="0016511A" w:rsidTr="0016511A">
        <w:trPr>
          <w:trHeight w:val="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ставка % за кредит (%)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</w:t>
            </w:r>
          </w:p>
        </w:tc>
      </w:tr>
      <w:tr w:rsidR="00DC4AD1" w:rsidRPr="0016511A" w:rsidTr="0016511A">
        <w:trPr>
          <w:trHeight w:val="1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Сумма процентов за кредит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36</w:t>
            </w:r>
          </w:p>
        </w:tc>
      </w:tr>
      <w:tr w:rsidR="00DC4AD1" w:rsidRPr="0016511A" w:rsidTr="0016511A">
        <w:trPr>
          <w:trHeight w:val="1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Налогооблагаемая прибыль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1170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1355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1484</w:t>
            </w:r>
          </w:p>
        </w:tc>
      </w:tr>
      <w:tr w:rsidR="00DC4AD1" w:rsidRPr="0016511A" w:rsidTr="0016511A">
        <w:trPr>
          <w:trHeight w:val="1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Налог на прибыль (30%)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351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406.5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445.2</w:t>
            </w:r>
          </w:p>
        </w:tc>
      </w:tr>
      <w:tr w:rsidR="00DC4AD1" w:rsidRPr="0016511A" w:rsidTr="0016511A">
        <w:trPr>
          <w:trHeight w:val="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Чистая прибыль (тыс.руб.)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560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819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948.5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D1" w:rsidRPr="0016511A" w:rsidRDefault="00DC4AD1" w:rsidP="0016511A">
            <w:pPr>
              <w:widowControl w:val="0"/>
              <w:spacing w:line="360" w:lineRule="auto"/>
              <w:outlineLvl w:val="0"/>
              <w:rPr>
                <w:snapToGrid w:val="0"/>
                <w:szCs w:val="24"/>
              </w:rPr>
            </w:pPr>
            <w:r w:rsidRPr="0016511A">
              <w:rPr>
                <w:snapToGrid w:val="0"/>
                <w:szCs w:val="24"/>
              </w:rPr>
              <w:t>1038.8</w:t>
            </w:r>
          </w:p>
        </w:tc>
      </w:tr>
    </w:tbl>
    <w:p w:rsidR="00DC4AD1" w:rsidRPr="004E6015" w:rsidRDefault="00DC4AD1" w:rsidP="0016511A">
      <w:pPr>
        <w:pStyle w:val="21"/>
        <w:widowControl w:val="0"/>
        <w:spacing w:line="360" w:lineRule="auto"/>
        <w:ind w:firstLine="709"/>
      </w:pPr>
      <w:bookmarkStart w:id="0" w:name="_GoBack"/>
      <w:bookmarkEnd w:id="0"/>
    </w:p>
    <w:sectPr w:rsidR="00DC4AD1" w:rsidRPr="004E6015" w:rsidSect="009B7A5D">
      <w:headerReference w:type="default" r:id="rId14"/>
      <w:type w:val="nextColumn"/>
      <w:pgSz w:w="11906" w:h="16838" w:code="9"/>
      <w:pgMar w:top="1134" w:right="850" w:bottom="1134" w:left="1701" w:header="697" w:footer="6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D3" w:rsidRDefault="007F0CD3">
      <w:r>
        <w:separator/>
      </w:r>
    </w:p>
  </w:endnote>
  <w:endnote w:type="continuationSeparator" w:id="0">
    <w:p w:rsidR="007F0CD3" w:rsidRDefault="007F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D3" w:rsidRDefault="007F0CD3">
      <w:r>
        <w:separator/>
      </w:r>
    </w:p>
  </w:footnote>
  <w:footnote w:type="continuationSeparator" w:id="0">
    <w:p w:rsidR="007F0CD3" w:rsidRDefault="007F0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A5D" w:rsidRDefault="005F6EE3">
    <w:pPr>
      <w:pStyle w:val="a8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9B7A5D" w:rsidRDefault="009B7A5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990"/>
    <w:multiLevelType w:val="multilevel"/>
    <w:tmpl w:val="177410B4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DA4DAA"/>
    <w:multiLevelType w:val="multilevel"/>
    <w:tmpl w:val="6D70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A27068"/>
    <w:multiLevelType w:val="multilevel"/>
    <w:tmpl w:val="2AF676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1A82128B"/>
    <w:multiLevelType w:val="multilevel"/>
    <w:tmpl w:val="456484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1DBC5CF8"/>
    <w:multiLevelType w:val="multilevel"/>
    <w:tmpl w:val="5818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8A3442"/>
    <w:multiLevelType w:val="multilevel"/>
    <w:tmpl w:val="FADA24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2C9A39E2"/>
    <w:multiLevelType w:val="multilevel"/>
    <w:tmpl w:val="A36A88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2DB52935"/>
    <w:multiLevelType w:val="multilevel"/>
    <w:tmpl w:val="FBA69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35F075E0"/>
    <w:multiLevelType w:val="singleLevel"/>
    <w:tmpl w:val="B5203A2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9">
    <w:nsid w:val="39C16A4F"/>
    <w:multiLevelType w:val="multilevel"/>
    <w:tmpl w:val="1B78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7239C1"/>
    <w:multiLevelType w:val="multilevel"/>
    <w:tmpl w:val="534AC6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437F14A0"/>
    <w:multiLevelType w:val="multilevel"/>
    <w:tmpl w:val="EACACE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4D130D12"/>
    <w:multiLevelType w:val="multilevel"/>
    <w:tmpl w:val="30C206BE"/>
    <w:lvl w:ilvl="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997A76"/>
    <w:multiLevelType w:val="multilevel"/>
    <w:tmpl w:val="C9F44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64143136"/>
    <w:multiLevelType w:val="multilevel"/>
    <w:tmpl w:val="9E2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5F6E0A"/>
    <w:multiLevelType w:val="multilevel"/>
    <w:tmpl w:val="7BEEC6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658D1323"/>
    <w:multiLevelType w:val="multilevel"/>
    <w:tmpl w:val="D71848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6BB852D9"/>
    <w:multiLevelType w:val="singleLevel"/>
    <w:tmpl w:val="2E70C41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18">
    <w:nsid w:val="6E3B1859"/>
    <w:multiLevelType w:val="multilevel"/>
    <w:tmpl w:val="944CD2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9">
    <w:nsid w:val="71F80326"/>
    <w:multiLevelType w:val="multilevel"/>
    <w:tmpl w:val="19D68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>
    <w:nsid w:val="79230522"/>
    <w:multiLevelType w:val="multilevel"/>
    <w:tmpl w:val="47AE47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79644158"/>
    <w:multiLevelType w:val="singleLevel"/>
    <w:tmpl w:val="FB184A7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A2B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ABD6F50"/>
    <w:multiLevelType w:val="multilevel"/>
    <w:tmpl w:val="2236E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4">
    <w:nsid w:val="7E06762F"/>
    <w:multiLevelType w:val="hybridMultilevel"/>
    <w:tmpl w:val="7548D3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1"/>
  </w:num>
  <w:num w:numId="5">
    <w:abstractNumId w:val="21"/>
  </w:num>
  <w:num w:numId="6">
    <w:abstractNumId w:val="22"/>
  </w:num>
  <w:num w:numId="7">
    <w:abstractNumId w:val="16"/>
  </w:num>
  <w:num w:numId="8">
    <w:abstractNumId w:val="23"/>
  </w:num>
  <w:num w:numId="9">
    <w:abstractNumId w:val="18"/>
  </w:num>
  <w:num w:numId="10">
    <w:abstractNumId w:val="20"/>
  </w:num>
  <w:num w:numId="11">
    <w:abstractNumId w:val="5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55C"/>
    <w:rsid w:val="00073FD9"/>
    <w:rsid w:val="00110F41"/>
    <w:rsid w:val="00111781"/>
    <w:rsid w:val="0013410A"/>
    <w:rsid w:val="0016511A"/>
    <w:rsid w:val="00253EBC"/>
    <w:rsid w:val="00277784"/>
    <w:rsid w:val="003F2E21"/>
    <w:rsid w:val="003F5030"/>
    <w:rsid w:val="004000B2"/>
    <w:rsid w:val="00404A61"/>
    <w:rsid w:val="00476937"/>
    <w:rsid w:val="004B39AC"/>
    <w:rsid w:val="004B3D5C"/>
    <w:rsid w:val="004E6015"/>
    <w:rsid w:val="00583495"/>
    <w:rsid w:val="005C2624"/>
    <w:rsid w:val="005F6EE3"/>
    <w:rsid w:val="005F7A5B"/>
    <w:rsid w:val="006021AA"/>
    <w:rsid w:val="00613F95"/>
    <w:rsid w:val="006816BD"/>
    <w:rsid w:val="00693AD6"/>
    <w:rsid w:val="006F494F"/>
    <w:rsid w:val="00743B36"/>
    <w:rsid w:val="00793866"/>
    <w:rsid w:val="007D657D"/>
    <w:rsid w:val="007E61E5"/>
    <w:rsid w:val="007F0CD3"/>
    <w:rsid w:val="00987E1B"/>
    <w:rsid w:val="009A755C"/>
    <w:rsid w:val="009B7A5D"/>
    <w:rsid w:val="00A338E9"/>
    <w:rsid w:val="00A44EE5"/>
    <w:rsid w:val="00AE648D"/>
    <w:rsid w:val="00AF62A4"/>
    <w:rsid w:val="00B365B7"/>
    <w:rsid w:val="00BC37D3"/>
    <w:rsid w:val="00C26497"/>
    <w:rsid w:val="00C32DD8"/>
    <w:rsid w:val="00C6168D"/>
    <w:rsid w:val="00CD10A4"/>
    <w:rsid w:val="00D30CB9"/>
    <w:rsid w:val="00DC4AD1"/>
    <w:rsid w:val="00E02D16"/>
    <w:rsid w:val="00EC48A8"/>
    <w:rsid w:val="00F2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BB73917E-0BB9-4D6C-B8D1-2338BFFF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5617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 </Company>
  <LinksUpToDate>false</LinksUpToDate>
  <CharactersWithSpaces>37559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*</dc:creator>
  <cp:keywords/>
  <dc:description/>
  <cp:lastModifiedBy>admin</cp:lastModifiedBy>
  <cp:revision>2</cp:revision>
  <dcterms:created xsi:type="dcterms:W3CDTF">2014-03-13T01:32:00Z</dcterms:created>
  <dcterms:modified xsi:type="dcterms:W3CDTF">2014-03-13T01:32:00Z</dcterms:modified>
</cp:coreProperties>
</file>