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E83" w:rsidRPr="00A12424" w:rsidRDefault="00C82E83" w:rsidP="00A12424">
      <w:pPr>
        <w:pStyle w:val="a3"/>
        <w:spacing w:line="360" w:lineRule="auto"/>
        <w:ind w:left="0" w:firstLine="709"/>
        <w:rPr>
          <w:sz w:val="28"/>
          <w:szCs w:val="24"/>
        </w:rPr>
      </w:pPr>
      <w:r w:rsidRPr="00A12424">
        <w:rPr>
          <w:sz w:val="28"/>
          <w:szCs w:val="24"/>
        </w:rPr>
        <w:t>Министерство образования и науки Украины</w:t>
      </w:r>
    </w:p>
    <w:p w:rsidR="00C82E83" w:rsidRPr="00A12424" w:rsidRDefault="00C82E83" w:rsidP="00A12424">
      <w:pPr>
        <w:spacing w:line="360" w:lineRule="auto"/>
        <w:ind w:firstLine="709"/>
        <w:jc w:val="center"/>
        <w:rPr>
          <w:sz w:val="28"/>
        </w:rPr>
      </w:pPr>
      <w:r w:rsidRPr="00A12424">
        <w:rPr>
          <w:sz w:val="28"/>
        </w:rPr>
        <w:t>национальный технический университет</w:t>
      </w:r>
    </w:p>
    <w:p w:rsidR="00C82E83" w:rsidRPr="00A12424" w:rsidRDefault="00C82E83" w:rsidP="00A12424">
      <w:pPr>
        <w:pStyle w:val="1"/>
        <w:ind w:left="0" w:firstLine="709"/>
        <w:rPr>
          <w:sz w:val="28"/>
          <w:szCs w:val="24"/>
        </w:rPr>
      </w:pPr>
      <w:r w:rsidRPr="00A12424">
        <w:rPr>
          <w:sz w:val="28"/>
          <w:szCs w:val="24"/>
        </w:rPr>
        <w:t>Факультет Экономики и Менеджмента</w:t>
      </w:r>
    </w:p>
    <w:p w:rsidR="00C82E83" w:rsidRPr="00A12424" w:rsidRDefault="00C82E83" w:rsidP="00A12424">
      <w:pPr>
        <w:spacing w:line="360" w:lineRule="auto"/>
        <w:ind w:firstLine="709"/>
        <w:jc w:val="center"/>
        <w:rPr>
          <w:sz w:val="28"/>
        </w:rPr>
      </w:pPr>
      <w:r w:rsidRPr="00A12424">
        <w:rPr>
          <w:sz w:val="28"/>
        </w:rPr>
        <w:t>Кафедра Экономики</w:t>
      </w:r>
      <w:r w:rsidR="00934CD4" w:rsidRPr="00A12424">
        <w:rPr>
          <w:sz w:val="28"/>
        </w:rPr>
        <w:t xml:space="preserve"> и маркетинга</w:t>
      </w:r>
    </w:p>
    <w:p w:rsidR="00C82E83" w:rsidRPr="00A12424" w:rsidRDefault="00C82E83" w:rsidP="00A12424">
      <w:pPr>
        <w:spacing w:line="360" w:lineRule="auto"/>
        <w:ind w:firstLine="709"/>
        <w:jc w:val="center"/>
        <w:rPr>
          <w:sz w:val="28"/>
        </w:rPr>
      </w:pPr>
    </w:p>
    <w:p w:rsidR="00C82E83" w:rsidRPr="00A12424" w:rsidRDefault="00C82E83" w:rsidP="00A12424">
      <w:pPr>
        <w:spacing w:line="360" w:lineRule="auto"/>
        <w:ind w:firstLine="709"/>
        <w:jc w:val="center"/>
        <w:rPr>
          <w:sz w:val="28"/>
        </w:rPr>
      </w:pPr>
    </w:p>
    <w:p w:rsidR="00C82E83" w:rsidRPr="00A12424" w:rsidRDefault="00C82E83" w:rsidP="00A12424">
      <w:pPr>
        <w:spacing w:line="360" w:lineRule="auto"/>
        <w:ind w:firstLine="709"/>
        <w:jc w:val="center"/>
        <w:rPr>
          <w:sz w:val="28"/>
        </w:rPr>
      </w:pPr>
    </w:p>
    <w:p w:rsidR="00C82E83" w:rsidRPr="00A12424" w:rsidRDefault="00C82E83" w:rsidP="00A12424">
      <w:pPr>
        <w:spacing w:line="360" w:lineRule="auto"/>
        <w:ind w:firstLine="709"/>
        <w:jc w:val="center"/>
        <w:rPr>
          <w:sz w:val="28"/>
        </w:rPr>
      </w:pPr>
    </w:p>
    <w:p w:rsidR="00C82E83" w:rsidRPr="00A12424" w:rsidRDefault="00C82E83" w:rsidP="00A12424">
      <w:pPr>
        <w:spacing w:line="360" w:lineRule="auto"/>
        <w:ind w:firstLine="709"/>
        <w:jc w:val="center"/>
        <w:rPr>
          <w:sz w:val="28"/>
        </w:rPr>
      </w:pPr>
    </w:p>
    <w:p w:rsidR="00C82E83" w:rsidRPr="00A12424" w:rsidRDefault="00C82E83" w:rsidP="00A12424">
      <w:pPr>
        <w:spacing w:line="360" w:lineRule="auto"/>
        <w:ind w:firstLine="709"/>
        <w:jc w:val="center"/>
        <w:rPr>
          <w:sz w:val="28"/>
        </w:rPr>
      </w:pPr>
    </w:p>
    <w:p w:rsidR="00C82E83" w:rsidRDefault="00C82E83" w:rsidP="00A12424">
      <w:pPr>
        <w:spacing w:line="360" w:lineRule="auto"/>
        <w:ind w:firstLine="709"/>
        <w:jc w:val="center"/>
        <w:rPr>
          <w:sz w:val="28"/>
        </w:rPr>
      </w:pPr>
    </w:p>
    <w:p w:rsidR="00A12424" w:rsidRDefault="00A12424" w:rsidP="00A12424">
      <w:pPr>
        <w:spacing w:line="360" w:lineRule="auto"/>
        <w:ind w:firstLine="709"/>
        <w:jc w:val="center"/>
        <w:rPr>
          <w:sz w:val="28"/>
        </w:rPr>
      </w:pPr>
    </w:p>
    <w:p w:rsidR="00A12424" w:rsidRDefault="00A12424" w:rsidP="00A12424">
      <w:pPr>
        <w:spacing w:line="360" w:lineRule="auto"/>
        <w:ind w:firstLine="709"/>
        <w:jc w:val="center"/>
        <w:rPr>
          <w:sz w:val="28"/>
        </w:rPr>
      </w:pPr>
    </w:p>
    <w:p w:rsidR="00A12424" w:rsidRPr="00A12424" w:rsidRDefault="00A12424" w:rsidP="00A12424">
      <w:pPr>
        <w:spacing w:line="360" w:lineRule="auto"/>
        <w:ind w:firstLine="709"/>
        <w:jc w:val="center"/>
        <w:rPr>
          <w:sz w:val="28"/>
        </w:rPr>
      </w:pPr>
    </w:p>
    <w:p w:rsidR="00C82E83" w:rsidRPr="00A12424" w:rsidRDefault="00C82E83" w:rsidP="00A12424">
      <w:pPr>
        <w:spacing w:line="360" w:lineRule="auto"/>
        <w:ind w:firstLine="709"/>
        <w:jc w:val="center"/>
        <w:rPr>
          <w:sz w:val="28"/>
        </w:rPr>
      </w:pPr>
      <w:r w:rsidRPr="00A12424">
        <w:rPr>
          <w:sz w:val="28"/>
        </w:rPr>
        <w:t>Курсовая работа</w:t>
      </w:r>
    </w:p>
    <w:p w:rsidR="00C82E83" w:rsidRPr="00A12424" w:rsidRDefault="00C82E83" w:rsidP="00A12424">
      <w:pPr>
        <w:spacing w:line="360" w:lineRule="auto"/>
        <w:ind w:firstLine="709"/>
        <w:jc w:val="center"/>
        <w:rPr>
          <w:sz w:val="28"/>
        </w:rPr>
      </w:pPr>
      <w:r w:rsidRPr="00A12424">
        <w:rPr>
          <w:sz w:val="28"/>
        </w:rPr>
        <w:t>по теме: Формирование и исп</w:t>
      </w:r>
      <w:r w:rsidR="00E848E2">
        <w:rPr>
          <w:sz w:val="28"/>
        </w:rPr>
        <w:t>ользование кадров в предприятии</w:t>
      </w:r>
    </w:p>
    <w:p w:rsidR="00C82E83" w:rsidRPr="00A12424" w:rsidRDefault="00C82E83" w:rsidP="00A12424">
      <w:pPr>
        <w:spacing w:line="360" w:lineRule="auto"/>
        <w:ind w:firstLine="709"/>
        <w:jc w:val="center"/>
        <w:rPr>
          <w:sz w:val="28"/>
        </w:rPr>
      </w:pPr>
      <w:r w:rsidRPr="00A12424">
        <w:rPr>
          <w:sz w:val="28"/>
        </w:rPr>
        <w:t>по дисциплине: "</w:t>
      </w:r>
      <w:r w:rsidR="00DC7129" w:rsidRPr="00A12424">
        <w:rPr>
          <w:sz w:val="28"/>
        </w:rPr>
        <w:t>Экономика предприятия</w:t>
      </w:r>
      <w:r w:rsidRPr="00A12424">
        <w:rPr>
          <w:sz w:val="28"/>
        </w:rPr>
        <w:t>"</w:t>
      </w:r>
    </w:p>
    <w:p w:rsidR="00C82E83" w:rsidRPr="00A12424" w:rsidRDefault="00C82E83" w:rsidP="00A12424">
      <w:pPr>
        <w:spacing w:line="360" w:lineRule="auto"/>
        <w:ind w:firstLine="709"/>
        <w:jc w:val="center"/>
        <w:rPr>
          <w:sz w:val="28"/>
        </w:rPr>
      </w:pPr>
    </w:p>
    <w:p w:rsidR="00C82E83" w:rsidRPr="00A12424" w:rsidRDefault="00C82E83" w:rsidP="00A12424">
      <w:pPr>
        <w:spacing w:line="360" w:lineRule="auto"/>
        <w:ind w:firstLine="709"/>
        <w:jc w:val="center"/>
        <w:rPr>
          <w:sz w:val="28"/>
        </w:rPr>
      </w:pPr>
    </w:p>
    <w:p w:rsidR="009F7E68" w:rsidRPr="00A12424" w:rsidRDefault="009F7E68" w:rsidP="00A12424">
      <w:pPr>
        <w:spacing w:line="360" w:lineRule="auto"/>
        <w:ind w:firstLine="709"/>
        <w:jc w:val="center"/>
        <w:rPr>
          <w:sz w:val="28"/>
        </w:rPr>
      </w:pPr>
    </w:p>
    <w:p w:rsidR="009F7E68" w:rsidRPr="00A12424" w:rsidRDefault="009F7E68" w:rsidP="00A12424">
      <w:pPr>
        <w:spacing w:line="360" w:lineRule="auto"/>
        <w:ind w:firstLine="709"/>
        <w:jc w:val="center"/>
        <w:rPr>
          <w:sz w:val="28"/>
        </w:rPr>
      </w:pPr>
    </w:p>
    <w:p w:rsidR="009F7E68" w:rsidRDefault="009F7E68" w:rsidP="00A12424">
      <w:pPr>
        <w:spacing w:line="360" w:lineRule="auto"/>
        <w:ind w:firstLine="709"/>
        <w:jc w:val="center"/>
        <w:rPr>
          <w:sz w:val="28"/>
        </w:rPr>
      </w:pPr>
    </w:p>
    <w:p w:rsidR="00A12424" w:rsidRDefault="00A12424" w:rsidP="00A12424">
      <w:pPr>
        <w:spacing w:line="360" w:lineRule="auto"/>
        <w:ind w:firstLine="709"/>
        <w:jc w:val="center"/>
        <w:rPr>
          <w:sz w:val="28"/>
        </w:rPr>
      </w:pPr>
    </w:p>
    <w:p w:rsidR="00A12424" w:rsidRDefault="00A12424" w:rsidP="00A12424">
      <w:pPr>
        <w:spacing w:line="360" w:lineRule="auto"/>
        <w:ind w:firstLine="709"/>
        <w:jc w:val="center"/>
        <w:rPr>
          <w:sz w:val="28"/>
        </w:rPr>
      </w:pPr>
    </w:p>
    <w:p w:rsidR="00A12424" w:rsidRDefault="00A12424" w:rsidP="00A12424">
      <w:pPr>
        <w:spacing w:line="360" w:lineRule="auto"/>
        <w:ind w:firstLine="709"/>
        <w:jc w:val="center"/>
        <w:rPr>
          <w:sz w:val="28"/>
        </w:rPr>
      </w:pPr>
    </w:p>
    <w:p w:rsidR="00A12424" w:rsidRPr="00A12424" w:rsidRDefault="00A12424" w:rsidP="00A12424">
      <w:pPr>
        <w:spacing w:line="360" w:lineRule="auto"/>
        <w:ind w:firstLine="709"/>
        <w:jc w:val="center"/>
        <w:rPr>
          <w:sz w:val="28"/>
        </w:rPr>
      </w:pPr>
    </w:p>
    <w:p w:rsidR="009F7E68" w:rsidRPr="00A12424" w:rsidRDefault="009F7E68" w:rsidP="00A12424">
      <w:pPr>
        <w:spacing w:line="360" w:lineRule="auto"/>
        <w:ind w:firstLine="709"/>
        <w:jc w:val="center"/>
        <w:rPr>
          <w:sz w:val="28"/>
        </w:rPr>
      </w:pPr>
    </w:p>
    <w:p w:rsidR="009F7E68" w:rsidRPr="00A12424" w:rsidRDefault="009F7E68" w:rsidP="00A12424">
      <w:pPr>
        <w:spacing w:line="360" w:lineRule="auto"/>
        <w:ind w:firstLine="709"/>
        <w:jc w:val="center"/>
        <w:rPr>
          <w:sz w:val="28"/>
        </w:rPr>
      </w:pPr>
    </w:p>
    <w:p w:rsidR="00C82E83" w:rsidRPr="00A12424" w:rsidRDefault="00C82E83" w:rsidP="00A12424">
      <w:pPr>
        <w:spacing w:line="360" w:lineRule="auto"/>
        <w:ind w:firstLine="709"/>
        <w:jc w:val="center"/>
        <w:rPr>
          <w:sz w:val="28"/>
        </w:rPr>
      </w:pPr>
      <w:r w:rsidRPr="00A12424">
        <w:rPr>
          <w:sz w:val="28"/>
        </w:rPr>
        <w:t>2009</w:t>
      </w:r>
    </w:p>
    <w:p w:rsidR="00D04E97" w:rsidRPr="00A12424" w:rsidRDefault="00A12424" w:rsidP="00A12424">
      <w:pPr>
        <w:pStyle w:val="2"/>
        <w:spacing w:before="0" w:after="0" w:line="360" w:lineRule="auto"/>
        <w:ind w:firstLine="709"/>
        <w:jc w:val="both"/>
        <w:rPr>
          <w:rFonts w:ascii="Times New Roman" w:hAnsi="Times New Roman" w:cs="Times New Roman"/>
          <w:b w:val="0"/>
          <w:i w:val="0"/>
          <w:szCs w:val="24"/>
        </w:rPr>
      </w:pPr>
      <w:r>
        <w:rPr>
          <w:rFonts w:ascii="Times New Roman" w:hAnsi="Times New Roman" w:cs="Times New Roman"/>
          <w:b w:val="0"/>
          <w:i w:val="0"/>
          <w:szCs w:val="24"/>
        </w:rPr>
        <w:br w:type="page"/>
      </w:r>
      <w:r w:rsidR="00D04E97" w:rsidRPr="00A12424">
        <w:rPr>
          <w:rFonts w:ascii="Times New Roman" w:hAnsi="Times New Roman" w:cs="Times New Roman"/>
          <w:b w:val="0"/>
          <w:i w:val="0"/>
          <w:szCs w:val="24"/>
        </w:rPr>
        <w:t>СОДЕРЖАНИЕ</w:t>
      </w:r>
    </w:p>
    <w:p w:rsidR="000A5185" w:rsidRPr="00A12424" w:rsidRDefault="000A5185" w:rsidP="00A12424">
      <w:pPr>
        <w:spacing w:line="360" w:lineRule="auto"/>
        <w:ind w:firstLine="709"/>
        <w:jc w:val="both"/>
        <w:rPr>
          <w:sz w:val="28"/>
        </w:rPr>
      </w:pPr>
    </w:p>
    <w:p w:rsidR="00D04E97" w:rsidRPr="00A12424" w:rsidRDefault="00D04E97" w:rsidP="00E848E2">
      <w:pPr>
        <w:pStyle w:val="3"/>
        <w:spacing w:before="0" w:after="0" w:line="360" w:lineRule="auto"/>
        <w:jc w:val="both"/>
        <w:rPr>
          <w:rFonts w:ascii="Times New Roman" w:hAnsi="Times New Roman" w:cs="Times New Roman"/>
          <w:b w:val="0"/>
          <w:sz w:val="28"/>
          <w:szCs w:val="24"/>
        </w:rPr>
      </w:pPr>
      <w:r w:rsidRPr="00A12424">
        <w:rPr>
          <w:rFonts w:ascii="Times New Roman" w:hAnsi="Times New Roman" w:cs="Times New Roman"/>
          <w:b w:val="0"/>
          <w:sz w:val="28"/>
          <w:szCs w:val="24"/>
        </w:rPr>
        <w:t>Введение</w:t>
      </w:r>
    </w:p>
    <w:p w:rsidR="00D04E97" w:rsidRPr="00A12424" w:rsidRDefault="00D04E97" w:rsidP="00E848E2">
      <w:pPr>
        <w:spacing w:line="360" w:lineRule="auto"/>
        <w:jc w:val="both"/>
        <w:rPr>
          <w:sz w:val="28"/>
        </w:rPr>
      </w:pPr>
      <w:r w:rsidRPr="00A12424">
        <w:rPr>
          <w:sz w:val="28"/>
        </w:rPr>
        <w:t>1. Теоретические основы формирования и использования кадров предприятия</w:t>
      </w:r>
    </w:p>
    <w:p w:rsidR="00ED0417" w:rsidRPr="00A12424" w:rsidRDefault="00E848E2" w:rsidP="00E848E2">
      <w:pPr>
        <w:spacing w:line="360" w:lineRule="auto"/>
        <w:jc w:val="both"/>
        <w:rPr>
          <w:sz w:val="28"/>
        </w:rPr>
      </w:pPr>
      <w:r>
        <w:rPr>
          <w:sz w:val="28"/>
        </w:rPr>
        <w:t>1.1</w:t>
      </w:r>
      <w:r w:rsidR="00E03DFA" w:rsidRPr="00A12424">
        <w:rPr>
          <w:sz w:val="28"/>
        </w:rPr>
        <w:t xml:space="preserve"> </w:t>
      </w:r>
      <w:r w:rsidR="00D02616" w:rsidRPr="00A12424">
        <w:rPr>
          <w:sz w:val="28"/>
        </w:rPr>
        <w:t>Сущность и к</w:t>
      </w:r>
      <w:r w:rsidR="00E03DFA" w:rsidRPr="00A12424">
        <w:rPr>
          <w:sz w:val="28"/>
        </w:rPr>
        <w:t>ла</w:t>
      </w:r>
      <w:r w:rsidR="00ED0417" w:rsidRPr="00A12424">
        <w:rPr>
          <w:sz w:val="28"/>
        </w:rPr>
        <w:t>ссификация кадров предприятия</w:t>
      </w:r>
    </w:p>
    <w:p w:rsidR="00ED0417" w:rsidRPr="00A12424" w:rsidRDefault="00ED0417" w:rsidP="00E848E2">
      <w:pPr>
        <w:spacing w:line="360" w:lineRule="auto"/>
        <w:jc w:val="both"/>
        <w:rPr>
          <w:sz w:val="28"/>
        </w:rPr>
      </w:pPr>
      <w:r w:rsidRPr="00A12424">
        <w:rPr>
          <w:sz w:val="28"/>
        </w:rPr>
        <w:t>1</w:t>
      </w:r>
      <w:r w:rsidR="00E848E2">
        <w:rPr>
          <w:sz w:val="28"/>
        </w:rPr>
        <w:t>.2</w:t>
      </w:r>
      <w:r w:rsidRPr="00A12424">
        <w:rPr>
          <w:sz w:val="28"/>
        </w:rPr>
        <w:t xml:space="preserve"> Необходимость и роль кадров в условиях рыночных отношениях</w:t>
      </w:r>
    </w:p>
    <w:p w:rsidR="00ED0417" w:rsidRPr="00A12424" w:rsidRDefault="00E848E2" w:rsidP="00E848E2">
      <w:pPr>
        <w:spacing w:line="360" w:lineRule="auto"/>
        <w:jc w:val="both"/>
        <w:rPr>
          <w:sz w:val="28"/>
        </w:rPr>
      </w:pPr>
      <w:r>
        <w:rPr>
          <w:sz w:val="28"/>
        </w:rPr>
        <w:t>1.3</w:t>
      </w:r>
      <w:r w:rsidR="00ED0417" w:rsidRPr="00A12424">
        <w:rPr>
          <w:sz w:val="28"/>
        </w:rPr>
        <w:t xml:space="preserve"> Формирование и использование кадров предприятия</w:t>
      </w:r>
    </w:p>
    <w:p w:rsidR="00ED0417" w:rsidRPr="00A12424" w:rsidRDefault="00ED0417" w:rsidP="00E848E2">
      <w:pPr>
        <w:spacing w:line="360" w:lineRule="auto"/>
        <w:jc w:val="both"/>
        <w:rPr>
          <w:sz w:val="28"/>
        </w:rPr>
      </w:pPr>
      <w:r w:rsidRPr="00A12424">
        <w:rPr>
          <w:sz w:val="28"/>
        </w:rPr>
        <w:t>2. Оценка формирования кадров на ЗАО "Гуляйпольский сырзавод" и эффективность их использования</w:t>
      </w:r>
    </w:p>
    <w:p w:rsidR="00ED0417" w:rsidRPr="00A12424" w:rsidRDefault="00ED0417" w:rsidP="00E848E2">
      <w:pPr>
        <w:spacing w:line="360" w:lineRule="auto"/>
        <w:jc w:val="both"/>
        <w:rPr>
          <w:sz w:val="28"/>
        </w:rPr>
      </w:pPr>
      <w:r w:rsidRPr="00A12424">
        <w:rPr>
          <w:sz w:val="28"/>
        </w:rPr>
        <w:t>2.1 Краткая характеристика предприятия</w:t>
      </w:r>
    </w:p>
    <w:p w:rsidR="00ED0417" w:rsidRPr="00A12424" w:rsidRDefault="00ED0417" w:rsidP="00E848E2">
      <w:pPr>
        <w:spacing w:line="360" w:lineRule="auto"/>
        <w:jc w:val="both"/>
        <w:rPr>
          <w:sz w:val="28"/>
        </w:rPr>
      </w:pPr>
      <w:r w:rsidRPr="00A12424">
        <w:rPr>
          <w:sz w:val="28"/>
        </w:rPr>
        <w:t>2.2</w:t>
      </w:r>
      <w:r w:rsidR="007B5983" w:rsidRPr="00A12424">
        <w:rPr>
          <w:sz w:val="28"/>
        </w:rPr>
        <w:t xml:space="preserve"> Оценка эффективности формирования и использования кадров на</w:t>
      </w:r>
      <w:r w:rsidR="008277AC" w:rsidRPr="00A12424">
        <w:rPr>
          <w:sz w:val="28"/>
        </w:rPr>
        <w:t xml:space="preserve"> ЗАО «Гуляйпольский сырзавод</w:t>
      </w:r>
      <w:r w:rsidR="00E848E2">
        <w:rPr>
          <w:sz w:val="28"/>
        </w:rPr>
        <w:t>»</w:t>
      </w:r>
    </w:p>
    <w:p w:rsidR="00ED0417" w:rsidRPr="00A12424" w:rsidRDefault="00ED0417" w:rsidP="00E848E2">
      <w:pPr>
        <w:spacing w:line="360" w:lineRule="auto"/>
        <w:jc w:val="both"/>
        <w:rPr>
          <w:sz w:val="28"/>
        </w:rPr>
      </w:pPr>
      <w:r w:rsidRPr="00A12424">
        <w:rPr>
          <w:sz w:val="28"/>
        </w:rPr>
        <w:t>3. Пути улучшения использования кадров в предприятии</w:t>
      </w:r>
    </w:p>
    <w:p w:rsidR="0022694D" w:rsidRPr="00A12424" w:rsidRDefault="007B5983" w:rsidP="00E848E2">
      <w:pPr>
        <w:spacing w:line="360" w:lineRule="auto"/>
        <w:jc w:val="both"/>
        <w:rPr>
          <w:sz w:val="28"/>
        </w:rPr>
      </w:pPr>
      <w:r w:rsidRPr="00A12424">
        <w:rPr>
          <w:sz w:val="28"/>
        </w:rPr>
        <w:t>Заключение</w:t>
      </w:r>
    </w:p>
    <w:p w:rsidR="007B5983" w:rsidRPr="00A12424" w:rsidRDefault="007B5983" w:rsidP="00E848E2">
      <w:pPr>
        <w:spacing w:line="360" w:lineRule="auto"/>
        <w:jc w:val="both"/>
        <w:rPr>
          <w:sz w:val="28"/>
        </w:rPr>
      </w:pPr>
      <w:r w:rsidRPr="00A12424">
        <w:rPr>
          <w:sz w:val="28"/>
        </w:rPr>
        <w:t>Список использованных ист</w:t>
      </w:r>
      <w:r w:rsidR="009F7E68" w:rsidRPr="00A12424">
        <w:rPr>
          <w:sz w:val="28"/>
        </w:rPr>
        <w:t>очников</w:t>
      </w:r>
    </w:p>
    <w:p w:rsidR="004F4A77" w:rsidRPr="00A12424" w:rsidRDefault="00E848E2" w:rsidP="00A12424">
      <w:pPr>
        <w:pStyle w:val="21"/>
        <w:tabs>
          <w:tab w:val="left" w:pos="10260"/>
        </w:tabs>
        <w:ind w:firstLine="709"/>
        <w:rPr>
          <w:sz w:val="28"/>
          <w:szCs w:val="24"/>
        </w:rPr>
      </w:pPr>
      <w:r>
        <w:rPr>
          <w:sz w:val="28"/>
          <w:szCs w:val="24"/>
        </w:rPr>
        <w:br w:type="page"/>
      </w:r>
      <w:r w:rsidR="004F4A77" w:rsidRPr="00A12424">
        <w:rPr>
          <w:sz w:val="28"/>
          <w:szCs w:val="24"/>
        </w:rPr>
        <w:t>ВВЕДЕНИЕ</w:t>
      </w:r>
    </w:p>
    <w:p w:rsidR="00881231" w:rsidRPr="00A12424" w:rsidRDefault="00881231" w:rsidP="00A12424">
      <w:pPr>
        <w:pStyle w:val="21"/>
        <w:tabs>
          <w:tab w:val="left" w:pos="10260"/>
        </w:tabs>
        <w:ind w:firstLine="709"/>
        <w:rPr>
          <w:sz w:val="28"/>
          <w:szCs w:val="24"/>
        </w:rPr>
      </w:pPr>
    </w:p>
    <w:p w:rsidR="001074F2" w:rsidRPr="00A12424" w:rsidRDefault="000A0162" w:rsidP="00A12424">
      <w:pPr>
        <w:spacing w:line="360" w:lineRule="auto"/>
        <w:ind w:firstLine="709"/>
        <w:jc w:val="both"/>
        <w:rPr>
          <w:sz w:val="28"/>
        </w:rPr>
      </w:pPr>
      <w:r w:rsidRPr="00A12424">
        <w:rPr>
          <w:kern w:val="52"/>
          <w:sz w:val="28"/>
        </w:rPr>
        <w:t xml:space="preserve">Актуальность темы «Формирование и использование кадров в предприятии» </w:t>
      </w:r>
      <w:r w:rsidR="005B28C5" w:rsidRPr="00A12424">
        <w:rPr>
          <w:kern w:val="52"/>
          <w:sz w:val="28"/>
        </w:rPr>
        <w:t>не вызывает сомнений</w:t>
      </w:r>
      <w:r w:rsidR="00544218" w:rsidRPr="00A12424">
        <w:rPr>
          <w:kern w:val="52"/>
          <w:sz w:val="28"/>
        </w:rPr>
        <w:t>. П</w:t>
      </w:r>
      <w:r w:rsidR="00544218" w:rsidRPr="00A12424">
        <w:rPr>
          <w:sz w:val="28"/>
        </w:rPr>
        <w:t>роизводство каждой страны и каждой отрасли зависит от ряда факторов. Одним из важнейших факторов, влияющих на уровень производительности труда, и эффективности производства, являются кадры предприятия</w:t>
      </w:r>
      <w:r w:rsidR="001074F2" w:rsidRPr="00A12424">
        <w:rPr>
          <w:kern w:val="52"/>
          <w:sz w:val="28"/>
        </w:rPr>
        <w:t xml:space="preserve">, поскольку </w:t>
      </w:r>
      <w:r w:rsidR="00544218" w:rsidRPr="00A12424">
        <w:rPr>
          <w:kern w:val="52"/>
          <w:sz w:val="28"/>
        </w:rPr>
        <w:t>они</w:t>
      </w:r>
      <w:r w:rsidR="001074F2" w:rsidRPr="00A12424">
        <w:rPr>
          <w:sz w:val="28"/>
        </w:rPr>
        <w:t xml:space="preserve"> являются главным ресурсом каждого предприятия, от их качества и эффективности использования во многом зависят результаты деятельности предприятия и его конкурентоспособность. Кадры предприятия приводят в движение материально-вещественные элементы производства, создают продукт, стоимость и прибавочный продукт в форме прибыли. </w:t>
      </w:r>
    </w:p>
    <w:p w:rsidR="001074F2" w:rsidRPr="00A12424" w:rsidRDefault="001074F2" w:rsidP="00A12424">
      <w:pPr>
        <w:spacing w:line="360" w:lineRule="auto"/>
        <w:ind w:firstLine="709"/>
        <w:jc w:val="both"/>
        <w:rPr>
          <w:sz w:val="28"/>
        </w:rPr>
      </w:pPr>
      <w:r w:rsidRPr="00A12424">
        <w:rPr>
          <w:sz w:val="28"/>
        </w:rPr>
        <w:t>Без людей нет организации. Без нужных людей ни одна организация не сможет достичь своих целей и выжить. Несомненно, что кадры, относящиеся к социально-экономической категории, являются одним из важнейших аспектов деятельности предприятия.</w:t>
      </w:r>
    </w:p>
    <w:p w:rsidR="00956578" w:rsidRPr="00A12424" w:rsidRDefault="001074F2" w:rsidP="00A12424">
      <w:pPr>
        <w:pStyle w:val="a6"/>
        <w:tabs>
          <w:tab w:val="clear" w:pos="4677"/>
          <w:tab w:val="clear" w:pos="9355"/>
        </w:tabs>
        <w:spacing w:line="360" w:lineRule="auto"/>
        <w:ind w:firstLine="709"/>
        <w:jc w:val="both"/>
        <w:rPr>
          <w:rFonts w:ascii="Times New Roman" w:hAnsi="Times New Roman"/>
          <w:kern w:val="52"/>
          <w:sz w:val="28"/>
        </w:rPr>
      </w:pPr>
      <w:r w:rsidRPr="00A12424">
        <w:rPr>
          <w:rFonts w:ascii="Times New Roman" w:hAnsi="Times New Roman"/>
          <w:kern w:val="52"/>
          <w:sz w:val="28"/>
        </w:rPr>
        <w:t>Кадры</w:t>
      </w:r>
      <w:r w:rsidR="005458C3" w:rsidRPr="00A12424">
        <w:rPr>
          <w:rFonts w:ascii="Times New Roman" w:hAnsi="Times New Roman"/>
          <w:kern w:val="52"/>
          <w:sz w:val="28"/>
        </w:rPr>
        <w:t xml:space="preserve"> могут руководить как производственной, так и непроизводственной</w:t>
      </w:r>
      <w:r w:rsidRPr="00A12424">
        <w:rPr>
          <w:rFonts w:ascii="Times New Roman" w:hAnsi="Times New Roman"/>
          <w:kern w:val="52"/>
          <w:sz w:val="28"/>
        </w:rPr>
        <w:t xml:space="preserve"> сферой деятельности предприятия</w:t>
      </w:r>
      <w:r w:rsidR="005458C3" w:rsidRPr="00A12424">
        <w:rPr>
          <w:rFonts w:ascii="Times New Roman" w:hAnsi="Times New Roman"/>
          <w:kern w:val="52"/>
          <w:sz w:val="28"/>
        </w:rPr>
        <w:t>.</w:t>
      </w:r>
      <w:r w:rsidR="00597326" w:rsidRPr="00A12424">
        <w:rPr>
          <w:rFonts w:ascii="Times New Roman" w:hAnsi="Times New Roman"/>
          <w:kern w:val="52"/>
          <w:sz w:val="28"/>
        </w:rPr>
        <w:t xml:space="preserve"> </w:t>
      </w:r>
      <w:r w:rsidRPr="00A12424">
        <w:rPr>
          <w:rFonts w:ascii="Times New Roman" w:hAnsi="Times New Roman"/>
          <w:kern w:val="52"/>
          <w:sz w:val="28"/>
        </w:rPr>
        <w:t xml:space="preserve">Таким образом, они </w:t>
      </w:r>
      <w:r w:rsidR="00956578" w:rsidRPr="00A12424">
        <w:rPr>
          <w:rFonts w:ascii="Times New Roman" w:hAnsi="Times New Roman"/>
          <w:sz w:val="28"/>
        </w:rPr>
        <w:t xml:space="preserve">имеют огромное значение в </w:t>
      </w:r>
      <w:r w:rsidR="00956578" w:rsidRPr="00A12424">
        <w:rPr>
          <w:rFonts w:ascii="Times New Roman" w:hAnsi="Times New Roman"/>
          <w:sz w:val="28"/>
          <w:lang w:val="uk-UA"/>
        </w:rPr>
        <w:t>обеспечении эффективности производства</w:t>
      </w:r>
      <w:r w:rsidR="00E85ADB" w:rsidRPr="00A12424">
        <w:rPr>
          <w:rFonts w:ascii="Times New Roman" w:hAnsi="Times New Roman"/>
          <w:sz w:val="28"/>
          <w:lang w:val="uk-UA"/>
        </w:rPr>
        <w:t>,</w:t>
      </w:r>
      <w:r w:rsidR="00956578" w:rsidRPr="00A12424">
        <w:rPr>
          <w:rFonts w:ascii="Times New Roman" w:hAnsi="Times New Roman"/>
          <w:sz w:val="28"/>
          <w:lang w:val="uk-UA"/>
        </w:rPr>
        <w:t xml:space="preserve"> особенно в</w:t>
      </w:r>
      <w:r w:rsidR="00956578" w:rsidRPr="00A12424">
        <w:rPr>
          <w:rFonts w:ascii="Times New Roman" w:hAnsi="Times New Roman"/>
          <w:sz w:val="28"/>
        </w:rPr>
        <w:t xml:space="preserve"> условиях</w:t>
      </w:r>
      <w:r w:rsidR="00956578" w:rsidRPr="00A12424">
        <w:rPr>
          <w:rFonts w:ascii="Times New Roman" w:hAnsi="Times New Roman"/>
          <w:sz w:val="28"/>
          <w:lang w:val="uk-UA"/>
        </w:rPr>
        <w:t xml:space="preserve"> рыночных отношений.</w:t>
      </w:r>
    </w:p>
    <w:p w:rsidR="00F436C9" w:rsidRPr="00A12424" w:rsidRDefault="00DD4090" w:rsidP="00A12424">
      <w:pPr>
        <w:suppressAutoHyphens/>
        <w:spacing w:line="360" w:lineRule="auto"/>
        <w:ind w:firstLine="709"/>
        <w:jc w:val="both"/>
        <w:rPr>
          <w:sz w:val="28"/>
        </w:rPr>
      </w:pPr>
      <w:r w:rsidRPr="00A12424">
        <w:rPr>
          <w:sz w:val="28"/>
        </w:rPr>
        <w:t xml:space="preserve">В связи с </w:t>
      </w:r>
      <w:r w:rsidR="006261B3" w:rsidRPr="00A12424">
        <w:rPr>
          <w:sz w:val="28"/>
        </w:rPr>
        <w:t xml:space="preserve">перечисленным </w:t>
      </w:r>
      <w:r w:rsidRPr="00A12424">
        <w:rPr>
          <w:sz w:val="28"/>
        </w:rPr>
        <w:t>формируется ц</w:t>
      </w:r>
      <w:r w:rsidR="00225483" w:rsidRPr="00A12424">
        <w:rPr>
          <w:sz w:val="28"/>
        </w:rPr>
        <w:t>ель</w:t>
      </w:r>
      <w:r w:rsidRPr="00A12424">
        <w:rPr>
          <w:sz w:val="28"/>
        </w:rPr>
        <w:t xml:space="preserve"> данной</w:t>
      </w:r>
      <w:r w:rsidR="00225483" w:rsidRPr="00A12424">
        <w:rPr>
          <w:sz w:val="28"/>
        </w:rPr>
        <w:t xml:space="preserve"> курсовой работы - исследование понятия «кадры», </w:t>
      </w:r>
      <w:r w:rsidR="00544218" w:rsidRPr="00A12424">
        <w:rPr>
          <w:sz w:val="28"/>
        </w:rPr>
        <w:t xml:space="preserve">изучение </w:t>
      </w:r>
      <w:r w:rsidR="00225483" w:rsidRPr="00A12424">
        <w:rPr>
          <w:sz w:val="28"/>
        </w:rPr>
        <w:t xml:space="preserve">показателей эффективности использования кадров в предприятии, </w:t>
      </w:r>
      <w:r w:rsidR="00544218" w:rsidRPr="00A12424">
        <w:rPr>
          <w:sz w:val="28"/>
        </w:rPr>
        <w:t>изучение путей улучшения э</w:t>
      </w:r>
      <w:r w:rsidR="00225483" w:rsidRPr="00A12424">
        <w:rPr>
          <w:sz w:val="28"/>
        </w:rPr>
        <w:t xml:space="preserve">ффективности </w:t>
      </w:r>
      <w:r w:rsidR="00544218" w:rsidRPr="00A12424">
        <w:rPr>
          <w:sz w:val="28"/>
        </w:rPr>
        <w:t>использования</w:t>
      </w:r>
      <w:r w:rsidR="00225483" w:rsidRPr="00A12424">
        <w:rPr>
          <w:sz w:val="28"/>
        </w:rPr>
        <w:t xml:space="preserve"> кадров.</w:t>
      </w:r>
      <w:r w:rsidR="0098624B" w:rsidRPr="00A12424">
        <w:rPr>
          <w:sz w:val="28"/>
        </w:rPr>
        <w:t xml:space="preserve"> </w:t>
      </w:r>
      <w:r w:rsidR="00F436C9" w:rsidRPr="00A12424">
        <w:rPr>
          <w:sz w:val="28"/>
        </w:rPr>
        <w:t>Также для достижения поставленных целей сформировались определённые задачи:</w:t>
      </w:r>
    </w:p>
    <w:p w:rsidR="00F436C9" w:rsidRPr="00A12424" w:rsidRDefault="00F436C9" w:rsidP="00A12424">
      <w:pPr>
        <w:suppressAutoHyphens/>
        <w:spacing w:line="360" w:lineRule="auto"/>
        <w:ind w:firstLine="709"/>
        <w:jc w:val="both"/>
        <w:rPr>
          <w:sz w:val="28"/>
        </w:rPr>
      </w:pPr>
      <w:r w:rsidRPr="00A12424">
        <w:rPr>
          <w:sz w:val="28"/>
        </w:rPr>
        <w:t>-</w:t>
      </w:r>
      <w:r w:rsidR="00E848E2">
        <w:rPr>
          <w:sz w:val="28"/>
        </w:rPr>
        <w:t xml:space="preserve"> </w:t>
      </w:r>
      <w:r w:rsidRPr="00A12424">
        <w:rPr>
          <w:sz w:val="28"/>
        </w:rPr>
        <w:t>раскрыть понятие «кадров предприятия»</w:t>
      </w:r>
    </w:p>
    <w:p w:rsidR="00F436C9" w:rsidRPr="00A12424" w:rsidRDefault="00F436C9" w:rsidP="00A12424">
      <w:pPr>
        <w:suppressAutoHyphens/>
        <w:spacing w:line="360" w:lineRule="auto"/>
        <w:ind w:firstLine="709"/>
        <w:jc w:val="both"/>
        <w:rPr>
          <w:sz w:val="28"/>
        </w:rPr>
      </w:pPr>
      <w:r w:rsidRPr="00A12424">
        <w:rPr>
          <w:sz w:val="28"/>
        </w:rPr>
        <w:t>-</w:t>
      </w:r>
      <w:r w:rsidR="00E848E2">
        <w:rPr>
          <w:sz w:val="28"/>
        </w:rPr>
        <w:t xml:space="preserve"> </w:t>
      </w:r>
      <w:r w:rsidRPr="00A12424">
        <w:rPr>
          <w:sz w:val="28"/>
        </w:rPr>
        <w:t>охарактеризовать роль и необходимость кадров в условиях рыночных отношений</w:t>
      </w:r>
    </w:p>
    <w:p w:rsidR="00F436C9" w:rsidRPr="00A12424" w:rsidRDefault="00F436C9" w:rsidP="00A12424">
      <w:pPr>
        <w:tabs>
          <w:tab w:val="left" w:pos="180"/>
        </w:tabs>
        <w:suppressAutoHyphens/>
        <w:spacing w:line="360" w:lineRule="auto"/>
        <w:ind w:firstLine="709"/>
        <w:jc w:val="both"/>
        <w:rPr>
          <w:sz w:val="28"/>
        </w:rPr>
      </w:pPr>
      <w:r w:rsidRPr="00A12424">
        <w:rPr>
          <w:sz w:val="28"/>
        </w:rPr>
        <w:t>-</w:t>
      </w:r>
      <w:r w:rsidR="00E848E2">
        <w:rPr>
          <w:sz w:val="28"/>
        </w:rPr>
        <w:t xml:space="preserve"> </w:t>
      </w:r>
      <w:r w:rsidRPr="00A12424">
        <w:rPr>
          <w:sz w:val="28"/>
        </w:rPr>
        <w:t xml:space="preserve">выявить факторы, влияющие на формирование и использование кадров предприятия, охарактеризовать данные процессы; </w:t>
      </w:r>
    </w:p>
    <w:p w:rsidR="00B9773D" w:rsidRPr="00A12424" w:rsidRDefault="00F436C9" w:rsidP="00A12424">
      <w:pPr>
        <w:tabs>
          <w:tab w:val="left" w:pos="360"/>
        </w:tabs>
        <w:suppressAutoHyphens/>
        <w:spacing w:line="360" w:lineRule="auto"/>
        <w:ind w:firstLine="709"/>
        <w:jc w:val="both"/>
        <w:rPr>
          <w:sz w:val="28"/>
        </w:rPr>
      </w:pPr>
      <w:r w:rsidRPr="00A12424">
        <w:rPr>
          <w:sz w:val="28"/>
        </w:rPr>
        <w:t>-</w:t>
      </w:r>
      <w:r w:rsidR="00E848E2">
        <w:rPr>
          <w:sz w:val="28"/>
        </w:rPr>
        <w:t xml:space="preserve"> </w:t>
      </w:r>
      <w:r w:rsidR="00B9773D" w:rsidRPr="00A12424">
        <w:rPr>
          <w:sz w:val="28"/>
        </w:rPr>
        <w:t>дать краткую характеристику предприятия</w:t>
      </w:r>
      <w:r w:rsidR="00937309" w:rsidRPr="00A12424">
        <w:rPr>
          <w:sz w:val="28"/>
        </w:rPr>
        <w:t>;</w:t>
      </w:r>
    </w:p>
    <w:p w:rsidR="00F436C9" w:rsidRPr="00A12424" w:rsidRDefault="00B9773D" w:rsidP="00A12424">
      <w:pPr>
        <w:tabs>
          <w:tab w:val="left" w:pos="360"/>
        </w:tabs>
        <w:suppressAutoHyphens/>
        <w:spacing w:line="360" w:lineRule="auto"/>
        <w:ind w:firstLine="709"/>
        <w:jc w:val="both"/>
        <w:rPr>
          <w:sz w:val="28"/>
        </w:rPr>
      </w:pPr>
      <w:r w:rsidRPr="00A12424">
        <w:rPr>
          <w:sz w:val="28"/>
        </w:rPr>
        <w:t>-</w:t>
      </w:r>
      <w:r w:rsidR="00E848E2">
        <w:rPr>
          <w:sz w:val="28"/>
        </w:rPr>
        <w:t xml:space="preserve"> </w:t>
      </w:r>
      <w:r w:rsidR="00F436C9" w:rsidRPr="00A12424">
        <w:rPr>
          <w:sz w:val="28"/>
        </w:rPr>
        <w:t xml:space="preserve">провести оценку </w:t>
      </w:r>
      <w:r w:rsidRPr="00A12424">
        <w:rPr>
          <w:sz w:val="28"/>
        </w:rPr>
        <w:t xml:space="preserve">эффективности использования кадров </w:t>
      </w:r>
      <w:r w:rsidR="00F436C9" w:rsidRPr="00A12424">
        <w:rPr>
          <w:sz w:val="28"/>
        </w:rPr>
        <w:t xml:space="preserve">предприятия; </w:t>
      </w:r>
    </w:p>
    <w:p w:rsidR="00F436C9" w:rsidRPr="00A12424" w:rsidRDefault="00F436C9" w:rsidP="00A12424">
      <w:pPr>
        <w:suppressAutoHyphens/>
        <w:spacing w:line="360" w:lineRule="auto"/>
        <w:ind w:firstLine="709"/>
        <w:jc w:val="both"/>
        <w:rPr>
          <w:sz w:val="28"/>
        </w:rPr>
      </w:pPr>
      <w:r w:rsidRPr="00A12424">
        <w:rPr>
          <w:sz w:val="28"/>
        </w:rPr>
        <w:t>-</w:t>
      </w:r>
      <w:r w:rsidR="00E848E2">
        <w:rPr>
          <w:sz w:val="28"/>
        </w:rPr>
        <w:t xml:space="preserve"> </w:t>
      </w:r>
      <w:r w:rsidR="00AB6A4E" w:rsidRPr="00A12424">
        <w:rPr>
          <w:sz w:val="28"/>
        </w:rPr>
        <w:t>охарактеризовать пути повышения эффективности использования кадров предприятия</w:t>
      </w:r>
      <w:r w:rsidRPr="00A12424">
        <w:rPr>
          <w:sz w:val="28"/>
        </w:rPr>
        <w:t xml:space="preserve">. </w:t>
      </w:r>
    </w:p>
    <w:p w:rsidR="00CA0B8A" w:rsidRPr="00A12424" w:rsidRDefault="00F436C9" w:rsidP="00A12424">
      <w:pPr>
        <w:suppressAutoHyphens/>
        <w:spacing w:line="360" w:lineRule="auto"/>
        <w:ind w:firstLine="709"/>
        <w:jc w:val="both"/>
        <w:rPr>
          <w:sz w:val="28"/>
        </w:rPr>
      </w:pPr>
      <w:r w:rsidRPr="00A12424">
        <w:rPr>
          <w:sz w:val="28"/>
        </w:rPr>
        <w:t>Объектом исследования</w:t>
      </w:r>
      <w:r w:rsidR="00AB6A4E" w:rsidRPr="00A12424">
        <w:rPr>
          <w:sz w:val="28"/>
        </w:rPr>
        <w:t xml:space="preserve"> </w:t>
      </w:r>
      <w:r w:rsidR="00CA0B8A" w:rsidRPr="00A12424">
        <w:rPr>
          <w:sz w:val="28"/>
        </w:rPr>
        <w:t>является процесс формирования и использования кадров предприятия.</w:t>
      </w:r>
      <w:r w:rsidR="00E848E2">
        <w:rPr>
          <w:sz w:val="28"/>
        </w:rPr>
        <w:t xml:space="preserve"> </w:t>
      </w:r>
      <w:r w:rsidR="00CA0B8A" w:rsidRPr="00A12424">
        <w:rPr>
          <w:sz w:val="28"/>
        </w:rPr>
        <w:t xml:space="preserve">Предметом исследования являются кадры предприятия. </w:t>
      </w:r>
    </w:p>
    <w:p w:rsidR="00225483" w:rsidRPr="00A12424" w:rsidRDefault="005C06A7" w:rsidP="00A12424">
      <w:pPr>
        <w:suppressAutoHyphens/>
        <w:spacing w:line="360" w:lineRule="auto"/>
        <w:ind w:firstLine="709"/>
        <w:jc w:val="both"/>
        <w:rPr>
          <w:sz w:val="28"/>
        </w:rPr>
      </w:pPr>
      <w:r w:rsidRPr="00A12424">
        <w:rPr>
          <w:sz w:val="28"/>
        </w:rPr>
        <w:t xml:space="preserve">Поставленные задачами курсовой работы, определённые целью, определили структуру данной работы. В </w:t>
      </w:r>
      <w:r w:rsidR="006651F3" w:rsidRPr="00A12424">
        <w:rPr>
          <w:sz w:val="28"/>
        </w:rPr>
        <w:t>первом разделе буде</w:t>
      </w:r>
      <w:r w:rsidR="00225483" w:rsidRPr="00A12424">
        <w:rPr>
          <w:sz w:val="28"/>
        </w:rPr>
        <w:t>т раскрыт</w:t>
      </w:r>
      <w:r w:rsidR="00070B83" w:rsidRPr="00A12424">
        <w:rPr>
          <w:sz w:val="28"/>
        </w:rPr>
        <w:t xml:space="preserve">о понятие кадров предприятия, их классификация и </w:t>
      </w:r>
      <w:r w:rsidR="00225483" w:rsidRPr="00A12424">
        <w:rPr>
          <w:sz w:val="28"/>
        </w:rPr>
        <w:t xml:space="preserve">теоретические основы </w:t>
      </w:r>
      <w:r w:rsidRPr="00A12424">
        <w:rPr>
          <w:sz w:val="28"/>
        </w:rPr>
        <w:t>формирования и</w:t>
      </w:r>
      <w:r w:rsidR="00225483" w:rsidRPr="00A12424">
        <w:rPr>
          <w:sz w:val="28"/>
        </w:rPr>
        <w:t xml:space="preserve"> использования </w:t>
      </w:r>
      <w:r w:rsidR="00070B83" w:rsidRPr="00A12424">
        <w:rPr>
          <w:sz w:val="28"/>
        </w:rPr>
        <w:t>кадров в предприятии</w:t>
      </w:r>
      <w:r w:rsidR="00544218" w:rsidRPr="00A12424">
        <w:rPr>
          <w:sz w:val="28"/>
        </w:rPr>
        <w:t>, а также роль и необходимость кадров</w:t>
      </w:r>
      <w:r w:rsidR="00070B83" w:rsidRPr="00A12424">
        <w:rPr>
          <w:sz w:val="28"/>
        </w:rPr>
        <w:t>.</w:t>
      </w:r>
      <w:r w:rsidRPr="00A12424">
        <w:rPr>
          <w:sz w:val="28"/>
        </w:rPr>
        <w:t xml:space="preserve"> </w:t>
      </w:r>
      <w:r w:rsidR="00225483" w:rsidRPr="00A12424">
        <w:rPr>
          <w:sz w:val="28"/>
        </w:rPr>
        <w:t xml:space="preserve">Во втором разделе </w:t>
      </w:r>
      <w:r w:rsidR="006651F3" w:rsidRPr="00A12424">
        <w:rPr>
          <w:sz w:val="28"/>
        </w:rPr>
        <w:t xml:space="preserve">будет представлен </w:t>
      </w:r>
      <w:r w:rsidR="00225483" w:rsidRPr="00A12424">
        <w:rPr>
          <w:sz w:val="28"/>
        </w:rPr>
        <w:t xml:space="preserve">анализ </w:t>
      </w:r>
      <w:r w:rsidR="006651F3" w:rsidRPr="00A12424">
        <w:rPr>
          <w:sz w:val="28"/>
        </w:rPr>
        <w:t xml:space="preserve">эффективности </w:t>
      </w:r>
      <w:r w:rsidR="00225483" w:rsidRPr="00A12424">
        <w:rPr>
          <w:sz w:val="28"/>
        </w:rPr>
        <w:t xml:space="preserve">использования </w:t>
      </w:r>
      <w:r w:rsidRPr="00A12424">
        <w:rPr>
          <w:sz w:val="28"/>
        </w:rPr>
        <w:t>кадров</w:t>
      </w:r>
      <w:r w:rsidR="00225483" w:rsidRPr="00A12424">
        <w:rPr>
          <w:sz w:val="28"/>
        </w:rPr>
        <w:t xml:space="preserve"> предприяти</w:t>
      </w:r>
      <w:r w:rsidRPr="00A12424">
        <w:rPr>
          <w:sz w:val="28"/>
        </w:rPr>
        <w:t xml:space="preserve">ем </w:t>
      </w:r>
      <w:r w:rsidR="006651F3" w:rsidRPr="00A12424">
        <w:rPr>
          <w:sz w:val="28"/>
        </w:rPr>
        <w:t xml:space="preserve">на примере </w:t>
      </w:r>
      <w:r w:rsidRPr="00A12424">
        <w:rPr>
          <w:sz w:val="28"/>
        </w:rPr>
        <w:t xml:space="preserve">ЗАО </w:t>
      </w:r>
      <w:r w:rsidR="00225483" w:rsidRPr="00A12424">
        <w:rPr>
          <w:sz w:val="28"/>
        </w:rPr>
        <w:t>«</w:t>
      </w:r>
      <w:r w:rsidRPr="00A12424">
        <w:rPr>
          <w:sz w:val="28"/>
        </w:rPr>
        <w:t>Гуляйпольский сырзавод</w:t>
      </w:r>
      <w:r w:rsidR="00225483" w:rsidRPr="00A12424">
        <w:rPr>
          <w:sz w:val="28"/>
        </w:rPr>
        <w:t xml:space="preserve">», основной деятельностью которого является </w:t>
      </w:r>
      <w:r w:rsidR="006651F3" w:rsidRPr="00A12424">
        <w:rPr>
          <w:sz w:val="28"/>
        </w:rPr>
        <w:t xml:space="preserve">производство твёрдых сыров. </w:t>
      </w:r>
      <w:r w:rsidR="00225483" w:rsidRPr="00A12424">
        <w:rPr>
          <w:sz w:val="28"/>
        </w:rPr>
        <w:t xml:space="preserve">В третьем разделе </w:t>
      </w:r>
      <w:r w:rsidRPr="00A12424">
        <w:rPr>
          <w:sz w:val="28"/>
        </w:rPr>
        <w:t xml:space="preserve">будут </w:t>
      </w:r>
      <w:r w:rsidR="00225483" w:rsidRPr="00A12424">
        <w:rPr>
          <w:sz w:val="28"/>
        </w:rPr>
        <w:t>предложены рекомендации по повышению эффективности</w:t>
      </w:r>
      <w:r w:rsidRPr="00A12424">
        <w:rPr>
          <w:sz w:val="28"/>
        </w:rPr>
        <w:t xml:space="preserve"> формирования и</w:t>
      </w:r>
      <w:r w:rsidR="00225483" w:rsidRPr="00A12424">
        <w:rPr>
          <w:sz w:val="28"/>
        </w:rPr>
        <w:t xml:space="preserve"> использования </w:t>
      </w:r>
      <w:r w:rsidRPr="00A12424">
        <w:rPr>
          <w:sz w:val="28"/>
        </w:rPr>
        <w:t>кадров</w:t>
      </w:r>
      <w:r w:rsidR="00225483" w:rsidRPr="00A12424">
        <w:rPr>
          <w:sz w:val="28"/>
        </w:rPr>
        <w:t xml:space="preserve"> предприяти</w:t>
      </w:r>
      <w:r w:rsidRPr="00A12424">
        <w:rPr>
          <w:sz w:val="28"/>
        </w:rPr>
        <w:t>ем</w:t>
      </w:r>
      <w:r w:rsidR="00225483" w:rsidRPr="00A12424">
        <w:rPr>
          <w:sz w:val="28"/>
        </w:rPr>
        <w:t xml:space="preserve">, которые позволят получить максимальную отдачу </w:t>
      </w:r>
      <w:r w:rsidRPr="00A12424">
        <w:rPr>
          <w:sz w:val="28"/>
        </w:rPr>
        <w:t>от кадров</w:t>
      </w:r>
      <w:r w:rsidR="00225483" w:rsidRPr="00A12424">
        <w:rPr>
          <w:sz w:val="28"/>
        </w:rPr>
        <w:t>, способств</w:t>
      </w:r>
      <w:r w:rsidRPr="00A12424">
        <w:rPr>
          <w:sz w:val="28"/>
        </w:rPr>
        <w:t>уя</w:t>
      </w:r>
      <w:r w:rsidR="00225483" w:rsidRPr="00A12424">
        <w:rPr>
          <w:sz w:val="28"/>
        </w:rPr>
        <w:t xml:space="preserve"> развитию предприятия.</w:t>
      </w:r>
    </w:p>
    <w:p w:rsidR="0098624B" w:rsidRPr="00A12424" w:rsidRDefault="0098624B" w:rsidP="00A12424">
      <w:pPr>
        <w:spacing w:line="360" w:lineRule="auto"/>
        <w:ind w:firstLine="709"/>
        <w:jc w:val="both"/>
        <w:rPr>
          <w:sz w:val="28"/>
        </w:rPr>
      </w:pPr>
      <w:r w:rsidRPr="00A12424">
        <w:rPr>
          <w:sz w:val="28"/>
        </w:rPr>
        <w:t>В процессе выполнения работы использовались такие экономические методы анализа как: монографический, сра</w:t>
      </w:r>
      <w:r w:rsidR="003F43E2" w:rsidRPr="00A12424">
        <w:rPr>
          <w:sz w:val="28"/>
        </w:rPr>
        <w:t xml:space="preserve">внения, статистический, системный подход, методы индукции и дедукции. </w:t>
      </w:r>
    </w:p>
    <w:p w:rsidR="00EF0CD4" w:rsidRPr="00A12424" w:rsidRDefault="00EF0CD4" w:rsidP="00A12424">
      <w:pPr>
        <w:spacing w:line="360" w:lineRule="auto"/>
        <w:ind w:firstLine="709"/>
        <w:jc w:val="both"/>
        <w:rPr>
          <w:noProof/>
          <w:sz w:val="28"/>
        </w:rPr>
      </w:pPr>
      <w:r w:rsidRPr="00A12424">
        <w:rPr>
          <w:noProof/>
          <w:sz w:val="28"/>
        </w:rPr>
        <w:t xml:space="preserve">Рассмотрению вопросов формирования и использования кадров посвящены работы таких отечественных и зарубежных ученых, как Мескона М.Х., Альберта М., Хедуори Ф., Маслоу Л., Герцберга Ф., Тейлора Ф.У., Дятлова В.А., Ермошкина Н.Н, Кокорева В.П., Маслова В.И., Сербиновского Б.Ю., Травина В.В., Шекшни СВ., Теплова В.И., Снитко Л.Т., Клименко О.И. и др. </w:t>
      </w:r>
    </w:p>
    <w:p w:rsidR="005E2AA7" w:rsidRPr="00A12424" w:rsidRDefault="00544218" w:rsidP="00A12424">
      <w:pPr>
        <w:spacing w:line="360" w:lineRule="auto"/>
        <w:ind w:firstLine="709"/>
        <w:jc w:val="both"/>
        <w:rPr>
          <w:sz w:val="28"/>
        </w:rPr>
      </w:pPr>
      <w:r w:rsidRPr="00A12424">
        <w:rPr>
          <w:sz w:val="28"/>
        </w:rPr>
        <w:t xml:space="preserve">В работе использована финансовая и статистическая отчетность исследуемого предприятия за 2006-2007 года, а также </w:t>
      </w:r>
      <w:r w:rsidR="00EF0CD4" w:rsidRPr="00A12424">
        <w:rPr>
          <w:sz w:val="28"/>
        </w:rPr>
        <w:t xml:space="preserve">работы различных </w:t>
      </w:r>
      <w:r w:rsidRPr="00A12424">
        <w:rPr>
          <w:noProof/>
          <w:sz w:val="28"/>
        </w:rPr>
        <w:t>авторов</w:t>
      </w:r>
      <w:r w:rsidR="00EF0CD4" w:rsidRPr="00A12424">
        <w:rPr>
          <w:noProof/>
          <w:sz w:val="28"/>
        </w:rPr>
        <w:t>, исследовавших данную сферу:</w:t>
      </w:r>
      <w:r w:rsidR="00E848E2">
        <w:rPr>
          <w:noProof/>
          <w:sz w:val="28"/>
        </w:rPr>
        <w:t xml:space="preserve"> </w:t>
      </w:r>
      <w:r w:rsidR="005E2AA7" w:rsidRPr="00A12424">
        <w:rPr>
          <w:sz w:val="28"/>
        </w:rPr>
        <w:t>Алексеева М.М. [2], Волков</w:t>
      </w:r>
      <w:r w:rsidR="002B7CB4" w:rsidRPr="00A12424">
        <w:rPr>
          <w:sz w:val="28"/>
        </w:rPr>
        <w:t>а</w:t>
      </w:r>
      <w:r w:rsidR="005E2AA7" w:rsidRPr="00A12424">
        <w:rPr>
          <w:sz w:val="28"/>
        </w:rPr>
        <w:t xml:space="preserve"> О.И. [3], Егоршин</w:t>
      </w:r>
      <w:r w:rsidR="002B7CB4" w:rsidRPr="00A12424">
        <w:rPr>
          <w:sz w:val="28"/>
        </w:rPr>
        <w:t>а</w:t>
      </w:r>
      <w:r w:rsidR="00E848E2">
        <w:rPr>
          <w:sz w:val="28"/>
        </w:rPr>
        <w:t xml:space="preserve"> А.</w:t>
      </w:r>
      <w:r w:rsidR="005E2AA7" w:rsidRPr="00A12424">
        <w:rPr>
          <w:sz w:val="28"/>
        </w:rPr>
        <w:t>Л. [4], К</w:t>
      </w:r>
      <w:r w:rsidR="002B7CB4" w:rsidRPr="00A12424">
        <w:rPr>
          <w:sz w:val="28"/>
        </w:rPr>
        <w:t>арташовой</w:t>
      </w:r>
      <w:r w:rsidR="005E2AA7" w:rsidRPr="00A12424">
        <w:rPr>
          <w:sz w:val="28"/>
        </w:rPr>
        <w:t xml:space="preserve"> Л.В. [5], Кибанов</w:t>
      </w:r>
      <w:r w:rsidR="002B7CB4" w:rsidRPr="00A12424">
        <w:rPr>
          <w:sz w:val="28"/>
        </w:rPr>
        <w:t>а</w:t>
      </w:r>
      <w:r w:rsidR="005E2AA7" w:rsidRPr="00A12424">
        <w:rPr>
          <w:sz w:val="28"/>
        </w:rPr>
        <w:t xml:space="preserve"> А.Я. [6], Крослов</w:t>
      </w:r>
      <w:r w:rsidR="002B7CB4" w:rsidRPr="00A12424">
        <w:rPr>
          <w:sz w:val="28"/>
        </w:rPr>
        <w:t>ой</w:t>
      </w:r>
      <w:r w:rsidR="005E2AA7" w:rsidRPr="00A12424">
        <w:rPr>
          <w:sz w:val="28"/>
        </w:rPr>
        <w:t xml:space="preserve"> Н.В. [</w:t>
      </w:r>
      <w:r w:rsidR="002B7CB4" w:rsidRPr="00A12424">
        <w:rPr>
          <w:sz w:val="28"/>
        </w:rPr>
        <w:t>8</w:t>
      </w:r>
      <w:r w:rsidR="005E2AA7" w:rsidRPr="00A12424">
        <w:rPr>
          <w:sz w:val="28"/>
        </w:rPr>
        <w:t>], Крушельницк</w:t>
      </w:r>
      <w:r w:rsidR="002B7CB4" w:rsidRPr="00A12424">
        <w:rPr>
          <w:sz w:val="28"/>
        </w:rPr>
        <w:t>ой</w:t>
      </w:r>
      <w:r w:rsidR="005E2AA7" w:rsidRPr="00A12424">
        <w:rPr>
          <w:sz w:val="28"/>
        </w:rPr>
        <w:t xml:space="preserve"> О.В. [</w:t>
      </w:r>
      <w:r w:rsidR="002B7CB4" w:rsidRPr="00A12424">
        <w:rPr>
          <w:sz w:val="28"/>
        </w:rPr>
        <w:t>9</w:t>
      </w:r>
      <w:r w:rsidR="005E2AA7" w:rsidRPr="00A12424">
        <w:rPr>
          <w:sz w:val="28"/>
        </w:rPr>
        <w:t>], Никитин</w:t>
      </w:r>
      <w:r w:rsidR="002B7CB4" w:rsidRPr="00A12424">
        <w:rPr>
          <w:sz w:val="28"/>
        </w:rPr>
        <w:t>а</w:t>
      </w:r>
      <w:r w:rsidR="00A36863">
        <w:rPr>
          <w:sz w:val="28"/>
        </w:rPr>
        <w:t xml:space="preserve"> А.</w:t>
      </w:r>
      <w:r w:rsidR="005E2AA7" w:rsidRPr="00A12424">
        <w:rPr>
          <w:sz w:val="28"/>
        </w:rPr>
        <w:t>В. [</w:t>
      </w:r>
      <w:r w:rsidR="002B7CB4" w:rsidRPr="00A12424">
        <w:rPr>
          <w:sz w:val="28"/>
        </w:rPr>
        <w:t>10</w:t>
      </w:r>
      <w:r w:rsidR="005E2AA7" w:rsidRPr="00A12424">
        <w:rPr>
          <w:sz w:val="28"/>
        </w:rPr>
        <w:t>], Одегов</w:t>
      </w:r>
      <w:r w:rsidR="002B7CB4" w:rsidRPr="00A12424">
        <w:rPr>
          <w:sz w:val="28"/>
        </w:rPr>
        <w:t>а</w:t>
      </w:r>
      <w:r w:rsidR="005E2AA7" w:rsidRPr="00A12424">
        <w:rPr>
          <w:sz w:val="28"/>
        </w:rPr>
        <w:t xml:space="preserve"> Ю.Г. [1</w:t>
      </w:r>
      <w:r w:rsidR="002B7CB4" w:rsidRPr="00A12424">
        <w:rPr>
          <w:sz w:val="28"/>
        </w:rPr>
        <w:t>1</w:t>
      </w:r>
      <w:r w:rsidR="005E2AA7" w:rsidRPr="00A12424">
        <w:rPr>
          <w:sz w:val="28"/>
        </w:rPr>
        <w:t>], Покропивн</w:t>
      </w:r>
      <w:r w:rsidR="002B7CB4" w:rsidRPr="00A12424">
        <w:rPr>
          <w:sz w:val="28"/>
        </w:rPr>
        <w:t>ого</w:t>
      </w:r>
      <w:r w:rsidR="007E77F9">
        <w:rPr>
          <w:sz w:val="28"/>
        </w:rPr>
        <w:t xml:space="preserve"> С.</w:t>
      </w:r>
      <w:r w:rsidR="005E2AA7" w:rsidRPr="00A12424">
        <w:rPr>
          <w:sz w:val="28"/>
        </w:rPr>
        <w:t>Ф. [1</w:t>
      </w:r>
      <w:r w:rsidR="002B7CB4" w:rsidRPr="00A12424">
        <w:rPr>
          <w:sz w:val="28"/>
        </w:rPr>
        <w:t>2</w:t>
      </w:r>
      <w:r w:rsidR="005E2AA7" w:rsidRPr="00A12424">
        <w:rPr>
          <w:sz w:val="28"/>
        </w:rPr>
        <w:t>], Прошкин</w:t>
      </w:r>
      <w:r w:rsidR="002B7CB4" w:rsidRPr="00A12424">
        <w:rPr>
          <w:sz w:val="28"/>
        </w:rPr>
        <w:t>а</w:t>
      </w:r>
      <w:r w:rsidR="005E2AA7" w:rsidRPr="00A12424">
        <w:rPr>
          <w:sz w:val="28"/>
        </w:rPr>
        <w:t xml:space="preserve"> Б. [1</w:t>
      </w:r>
      <w:r w:rsidR="002B7CB4" w:rsidRPr="00A12424">
        <w:rPr>
          <w:sz w:val="28"/>
        </w:rPr>
        <w:t>3</w:t>
      </w:r>
      <w:r w:rsidR="005E2AA7" w:rsidRPr="00A12424">
        <w:rPr>
          <w:sz w:val="28"/>
        </w:rPr>
        <w:t>], Слезингер</w:t>
      </w:r>
      <w:r w:rsidR="002B7CB4" w:rsidRPr="00A12424">
        <w:rPr>
          <w:sz w:val="28"/>
        </w:rPr>
        <w:t>а</w:t>
      </w:r>
      <w:r w:rsidR="005E2AA7" w:rsidRPr="00A12424">
        <w:rPr>
          <w:sz w:val="28"/>
        </w:rPr>
        <w:t xml:space="preserve"> Г.Э. [1</w:t>
      </w:r>
      <w:r w:rsidR="002B7CB4" w:rsidRPr="00A12424">
        <w:rPr>
          <w:sz w:val="28"/>
        </w:rPr>
        <w:t>4</w:t>
      </w:r>
      <w:r w:rsidR="005E2AA7" w:rsidRPr="00A12424">
        <w:rPr>
          <w:sz w:val="28"/>
        </w:rPr>
        <w:t>], Суша Г.З. [1</w:t>
      </w:r>
      <w:r w:rsidR="002B7CB4" w:rsidRPr="00A12424">
        <w:rPr>
          <w:sz w:val="28"/>
        </w:rPr>
        <w:t>5</w:t>
      </w:r>
      <w:r w:rsidR="005E2AA7" w:rsidRPr="00A12424">
        <w:rPr>
          <w:sz w:val="28"/>
        </w:rPr>
        <w:t>], Тихонов</w:t>
      </w:r>
      <w:r w:rsidR="002B7CB4" w:rsidRPr="00A12424">
        <w:rPr>
          <w:sz w:val="28"/>
        </w:rPr>
        <w:t>а</w:t>
      </w:r>
      <w:r w:rsidR="00E848E2">
        <w:rPr>
          <w:sz w:val="28"/>
        </w:rPr>
        <w:t xml:space="preserve"> Р.</w:t>
      </w:r>
      <w:r w:rsidR="005E2AA7" w:rsidRPr="00A12424">
        <w:rPr>
          <w:sz w:val="28"/>
        </w:rPr>
        <w:t>Е. [1</w:t>
      </w:r>
      <w:r w:rsidR="002B7CB4" w:rsidRPr="00A12424">
        <w:rPr>
          <w:sz w:val="28"/>
        </w:rPr>
        <w:t>6</w:t>
      </w:r>
      <w:r w:rsidR="005E2AA7" w:rsidRPr="00A12424">
        <w:rPr>
          <w:sz w:val="28"/>
        </w:rPr>
        <w:t>],</w:t>
      </w:r>
      <w:r w:rsidR="00E848E2">
        <w:rPr>
          <w:sz w:val="28"/>
        </w:rPr>
        <w:t xml:space="preserve"> </w:t>
      </w:r>
      <w:r w:rsidR="005E2AA7" w:rsidRPr="00A12424">
        <w:rPr>
          <w:sz w:val="28"/>
        </w:rPr>
        <w:t>Цветаев</w:t>
      </w:r>
      <w:r w:rsidR="002B7CB4" w:rsidRPr="00A12424">
        <w:rPr>
          <w:sz w:val="28"/>
        </w:rPr>
        <w:t>а</w:t>
      </w:r>
      <w:r w:rsidR="005E2AA7" w:rsidRPr="00A12424">
        <w:rPr>
          <w:sz w:val="28"/>
        </w:rPr>
        <w:t xml:space="preserve"> </w:t>
      </w:r>
      <w:r w:rsidR="00E848E2">
        <w:rPr>
          <w:sz w:val="28"/>
        </w:rPr>
        <w:t>В.</w:t>
      </w:r>
      <w:r w:rsidR="005E2AA7" w:rsidRPr="00A12424">
        <w:rPr>
          <w:sz w:val="28"/>
        </w:rPr>
        <w:t>М. [1</w:t>
      </w:r>
      <w:r w:rsidR="002B7CB4" w:rsidRPr="00A12424">
        <w:rPr>
          <w:sz w:val="28"/>
        </w:rPr>
        <w:t>8</w:t>
      </w:r>
      <w:r w:rsidR="005E2AA7" w:rsidRPr="00A12424">
        <w:rPr>
          <w:sz w:val="28"/>
        </w:rPr>
        <w:t>], Шухгальтер</w:t>
      </w:r>
      <w:r w:rsidR="002B7CB4" w:rsidRPr="00A12424">
        <w:rPr>
          <w:sz w:val="28"/>
        </w:rPr>
        <w:t>а</w:t>
      </w:r>
      <w:r w:rsidR="00E848E2">
        <w:rPr>
          <w:sz w:val="28"/>
        </w:rPr>
        <w:t xml:space="preserve"> М.</w:t>
      </w:r>
      <w:r w:rsidR="005E2AA7" w:rsidRPr="00A12424">
        <w:rPr>
          <w:sz w:val="28"/>
        </w:rPr>
        <w:t>Л. [1</w:t>
      </w:r>
      <w:r w:rsidR="002B7CB4" w:rsidRPr="00A12424">
        <w:rPr>
          <w:sz w:val="28"/>
        </w:rPr>
        <w:t>9</w:t>
      </w:r>
      <w:r w:rsidR="005E2AA7" w:rsidRPr="00A12424">
        <w:rPr>
          <w:sz w:val="28"/>
        </w:rPr>
        <w:t>], Щёкин</w:t>
      </w:r>
      <w:r w:rsidR="002B7CB4" w:rsidRPr="00A12424">
        <w:rPr>
          <w:sz w:val="28"/>
        </w:rPr>
        <w:t>а</w:t>
      </w:r>
      <w:r w:rsidR="005E2AA7" w:rsidRPr="00A12424">
        <w:rPr>
          <w:sz w:val="28"/>
        </w:rPr>
        <w:t xml:space="preserve"> </w:t>
      </w:r>
      <w:r w:rsidR="00E848E2">
        <w:rPr>
          <w:sz w:val="28"/>
        </w:rPr>
        <w:t>Г.</w:t>
      </w:r>
      <w:r w:rsidR="005E2AA7" w:rsidRPr="00A12424">
        <w:rPr>
          <w:sz w:val="28"/>
        </w:rPr>
        <w:t>В. [</w:t>
      </w:r>
      <w:r w:rsidR="002B7CB4" w:rsidRPr="00A12424">
        <w:rPr>
          <w:sz w:val="28"/>
        </w:rPr>
        <w:t>20</w:t>
      </w:r>
      <w:r w:rsidR="005E2AA7" w:rsidRPr="00A12424">
        <w:rPr>
          <w:sz w:val="28"/>
        </w:rPr>
        <w:t>].</w:t>
      </w:r>
    </w:p>
    <w:p w:rsidR="009E78CB" w:rsidRPr="00A12424" w:rsidRDefault="00323163" w:rsidP="00A12424">
      <w:pPr>
        <w:spacing w:line="360" w:lineRule="auto"/>
        <w:ind w:firstLine="709"/>
        <w:jc w:val="both"/>
        <w:rPr>
          <w:sz w:val="28"/>
        </w:rPr>
      </w:pPr>
      <w:r>
        <w:rPr>
          <w:sz w:val="28"/>
        </w:rPr>
        <w:br w:type="page"/>
      </w:r>
      <w:r w:rsidR="005E2AA7" w:rsidRPr="00A12424">
        <w:rPr>
          <w:sz w:val="28"/>
        </w:rPr>
        <w:t>1</w:t>
      </w:r>
      <w:r w:rsidR="007E550E">
        <w:rPr>
          <w:sz w:val="28"/>
        </w:rPr>
        <w:t>.</w:t>
      </w:r>
      <w:r w:rsidR="005E2AA7" w:rsidRPr="00A12424">
        <w:rPr>
          <w:sz w:val="28"/>
        </w:rPr>
        <w:t xml:space="preserve"> </w:t>
      </w:r>
      <w:r w:rsidR="009E78CB" w:rsidRPr="00A12424">
        <w:rPr>
          <w:sz w:val="28"/>
        </w:rPr>
        <w:t>ТЕОРЕТИЧЕСКИЕ ОСНОВЫ ФОРМИРОВАНИЯ И И</w:t>
      </w:r>
      <w:r>
        <w:rPr>
          <w:sz w:val="28"/>
        </w:rPr>
        <w:t>СПОЛЬЗОВАНИЯ КАДРОВ ПРЕДПРИЯТИЯ</w:t>
      </w:r>
    </w:p>
    <w:p w:rsidR="009E78CB" w:rsidRPr="00A12424" w:rsidRDefault="009E78CB" w:rsidP="00A12424">
      <w:pPr>
        <w:spacing w:line="360" w:lineRule="auto"/>
        <w:ind w:firstLine="709"/>
        <w:jc w:val="both"/>
        <w:rPr>
          <w:sz w:val="28"/>
        </w:rPr>
      </w:pPr>
    </w:p>
    <w:p w:rsidR="009E78CB" w:rsidRPr="00A12424" w:rsidRDefault="009E78CB" w:rsidP="00A12424">
      <w:pPr>
        <w:spacing w:line="360" w:lineRule="auto"/>
        <w:ind w:firstLine="709"/>
        <w:jc w:val="both"/>
        <w:rPr>
          <w:sz w:val="28"/>
        </w:rPr>
      </w:pPr>
      <w:r w:rsidRPr="00A12424">
        <w:rPr>
          <w:sz w:val="28"/>
        </w:rPr>
        <w:t xml:space="preserve">1.1 </w:t>
      </w:r>
      <w:r w:rsidR="00D02616" w:rsidRPr="00A12424">
        <w:rPr>
          <w:sz w:val="28"/>
        </w:rPr>
        <w:t>Сущность и к</w:t>
      </w:r>
      <w:r w:rsidR="00323163">
        <w:rPr>
          <w:sz w:val="28"/>
        </w:rPr>
        <w:t>лассификация кадров предприятия</w:t>
      </w:r>
    </w:p>
    <w:p w:rsidR="00134D96" w:rsidRPr="00A12424" w:rsidRDefault="00134D96" w:rsidP="00A12424">
      <w:pPr>
        <w:spacing w:line="360" w:lineRule="auto"/>
        <w:ind w:firstLine="709"/>
        <w:jc w:val="both"/>
        <w:rPr>
          <w:sz w:val="28"/>
        </w:rPr>
      </w:pPr>
    </w:p>
    <w:p w:rsidR="00862821" w:rsidRPr="00A12424" w:rsidRDefault="00862821" w:rsidP="00A12424">
      <w:pPr>
        <w:spacing w:line="360" w:lineRule="auto"/>
        <w:ind w:firstLine="709"/>
        <w:jc w:val="both"/>
        <w:rPr>
          <w:sz w:val="28"/>
        </w:rPr>
      </w:pPr>
      <w:r w:rsidRPr="00A12424">
        <w:rPr>
          <w:sz w:val="28"/>
        </w:rPr>
        <w:t>Наиболее важным элементом производительных сил и главным источником развития экономики являются люди, т. е. их мастерство, образование, подготовка, мотивация деятельности.</w:t>
      </w:r>
    </w:p>
    <w:p w:rsidR="005B3E10" w:rsidRPr="00A12424" w:rsidRDefault="00134D96" w:rsidP="00A12424">
      <w:pPr>
        <w:spacing w:line="360" w:lineRule="auto"/>
        <w:ind w:firstLine="709"/>
        <w:jc w:val="both"/>
        <w:rPr>
          <w:sz w:val="28"/>
        </w:rPr>
      </w:pPr>
      <w:r w:rsidRPr="00A12424">
        <w:rPr>
          <w:sz w:val="28"/>
        </w:rPr>
        <w:t>Трудовые ресурсы — это часть трудоспособного населения, которая по своим возрастным, физическим, образовательным данным соответствует определенной сфере деятельности. Следует различать трудовые ресурсы реальные (те люди, которые уже работают) и потенциальные (те, что в свое время могут быть привлечены к конкретному труду).</w:t>
      </w:r>
      <w:r w:rsidR="005B3E10" w:rsidRPr="00A12424">
        <w:rPr>
          <w:sz w:val="28"/>
        </w:rPr>
        <w:t xml:space="preserve"> Формирование трудовых ресурсов в рыночной экономике возможно вследствие соотношения спроса и предложения в связи с действием закона спроса. На спрос и предло</w:t>
      </w:r>
      <w:r w:rsidR="005B3E10" w:rsidRPr="00A12424">
        <w:rPr>
          <w:sz w:val="28"/>
        </w:rPr>
        <w:softHyphen/>
        <w:t>жение труда, влияет государственное регулирование труда и тру</w:t>
      </w:r>
      <w:r w:rsidR="005B3E10" w:rsidRPr="00A12424">
        <w:rPr>
          <w:sz w:val="28"/>
        </w:rPr>
        <w:softHyphen/>
        <w:t>довых отношений, основными инструментами которого является конституционное право на труд и образование; уровень минимальной заработной платы; регламентированная про</w:t>
      </w:r>
      <w:r w:rsidR="00323163">
        <w:rPr>
          <w:sz w:val="28"/>
        </w:rPr>
        <w:t>должитель</w:t>
      </w:r>
      <w:r w:rsidR="005B3E10" w:rsidRPr="00A12424">
        <w:rPr>
          <w:sz w:val="28"/>
        </w:rPr>
        <w:t>ность труда и отдыха, разные социальные гарантии.</w:t>
      </w:r>
    </w:p>
    <w:p w:rsidR="00294644" w:rsidRPr="00A12424" w:rsidRDefault="005B3E10" w:rsidP="00A12424">
      <w:pPr>
        <w:spacing w:line="360" w:lineRule="auto"/>
        <w:ind w:firstLine="709"/>
        <w:jc w:val="both"/>
        <w:rPr>
          <w:sz w:val="28"/>
        </w:rPr>
      </w:pPr>
      <w:r w:rsidRPr="00A12424">
        <w:rPr>
          <w:sz w:val="28"/>
        </w:rPr>
        <w:t>Также под трудовыми ресурсами предприятия в условиях рын</w:t>
      </w:r>
      <w:r w:rsidR="00323163">
        <w:rPr>
          <w:sz w:val="28"/>
        </w:rPr>
        <w:t>очной экономики необходимо пони</w:t>
      </w:r>
      <w:r w:rsidRPr="00A12424">
        <w:rPr>
          <w:sz w:val="28"/>
        </w:rPr>
        <w:t>мать всю совокупность работающих лиц к</w:t>
      </w:r>
      <w:r w:rsidR="00323163">
        <w:rPr>
          <w:sz w:val="28"/>
        </w:rPr>
        <w:t>ак по найму, так и соб</w:t>
      </w:r>
      <w:r w:rsidRPr="00A12424">
        <w:rPr>
          <w:sz w:val="28"/>
        </w:rPr>
        <w:t>ственников, которые вклады</w:t>
      </w:r>
      <w:r w:rsidR="00323163">
        <w:rPr>
          <w:sz w:val="28"/>
        </w:rPr>
        <w:t>вают свой труд, физические и ум</w:t>
      </w:r>
      <w:r w:rsidRPr="00A12424">
        <w:rPr>
          <w:sz w:val="28"/>
        </w:rPr>
        <w:t>ственные способности, знания и</w:t>
      </w:r>
      <w:r w:rsidR="00323163">
        <w:rPr>
          <w:sz w:val="28"/>
        </w:rPr>
        <w:t xml:space="preserve"> навыки, а также денежные сбере</w:t>
      </w:r>
      <w:r w:rsidRPr="00A12424">
        <w:rPr>
          <w:sz w:val="28"/>
        </w:rPr>
        <w:t>жения в проведение хозяйствен</w:t>
      </w:r>
      <w:r w:rsidR="00323163">
        <w:rPr>
          <w:sz w:val="28"/>
        </w:rPr>
        <w:t>но-финансовой деятельности пред</w:t>
      </w:r>
      <w:r w:rsidRPr="00A12424">
        <w:rPr>
          <w:sz w:val="28"/>
        </w:rPr>
        <w:t xml:space="preserve">приятия. </w:t>
      </w:r>
      <w:r w:rsidR="00294644" w:rsidRPr="00A12424">
        <w:rPr>
          <w:sz w:val="28"/>
        </w:rPr>
        <w:t>Возрастные границы и социально-демографический состав трудовых ресурсов определяются системой законодательных актов.</w:t>
      </w:r>
    </w:p>
    <w:p w:rsidR="00294644" w:rsidRPr="00A12424" w:rsidRDefault="00294644" w:rsidP="00A12424">
      <w:pPr>
        <w:spacing w:line="360" w:lineRule="auto"/>
        <w:ind w:firstLine="709"/>
        <w:jc w:val="both"/>
        <w:rPr>
          <w:sz w:val="28"/>
        </w:rPr>
      </w:pPr>
      <w:r w:rsidRPr="00A12424">
        <w:rPr>
          <w:sz w:val="28"/>
        </w:rPr>
        <w:t>Трудовые отношения сотрудников предприятия с работодателями регулирует Кодекс законов о труде Украины. Согласно этому кодексу каждый гражданин Украины имеет право на труд, как на территории Украины, так и за ее пределами. За труд каждый должен получать оплату труда не ниже установленного государством минимального размера. Государство создает условия для эффективной занятности населения, содействует трудоустройству, подготовки и повышению трудовой квалификации, а при необходимости обеспечивает переподготовку лиц, высвобождаемых в результате перехода на рыночную экономику. [</w:t>
      </w:r>
      <w:r w:rsidR="00B85150" w:rsidRPr="00A12424">
        <w:rPr>
          <w:sz w:val="28"/>
        </w:rPr>
        <w:t>1</w:t>
      </w:r>
      <w:r w:rsidRPr="00A12424">
        <w:rPr>
          <w:sz w:val="28"/>
        </w:rPr>
        <w:t>]</w:t>
      </w:r>
    </w:p>
    <w:p w:rsidR="00294644" w:rsidRPr="00A12424" w:rsidRDefault="00294644" w:rsidP="00A12424">
      <w:pPr>
        <w:spacing w:line="360" w:lineRule="auto"/>
        <w:ind w:firstLine="709"/>
        <w:jc w:val="both"/>
        <w:rPr>
          <w:sz w:val="28"/>
        </w:rPr>
      </w:pPr>
      <w:r w:rsidRPr="00A12424">
        <w:rPr>
          <w:sz w:val="28"/>
        </w:rPr>
        <w:t>В зависимости от возраста всё население может быть разделено на три группы:</w:t>
      </w:r>
    </w:p>
    <w:p w:rsidR="00294644" w:rsidRPr="00A12424" w:rsidRDefault="00294644" w:rsidP="00A12424">
      <w:pPr>
        <w:spacing w:line="360" w:lineRule="auto"/>
        <w:ind w:firstLine="709"/>
        <w:jc w:val="both"/>
        <w:rPr>
          <w:sz w:val="28"/>
        </w:rPr>
      </w:pPr>
      <w:r w:rsidRPr="00A12424">
        <w:rPr>
          <w:sz w:val="28"/>
        </w:rPr>
        <w:t>1)</w:t>
      </w:r>
      <w:r w:rsidR="00E848E2">
        <w:rPr>
          <w:sz w:val="28"/>
        </w:rPr>
        <w:t xml:space="preserve"> </w:t>
      </w:r>
      <w:r w:rsidR="008B30A7" w:rsidRPr="00A12424">
        <w:rPr>
          <w:sz w:val="28"/>
        </w:rPr>
        <w:t>Л</w:t>
      </w:r>
      <w:r w:rsidRPr="00A12424">
        <w:rPr>
          <w:sz w:val="28"/>
        </w:rPr>
        <w:t>ица моложе трудоспособного возраста (от рождения до 15 лет включительно);</w:t>
      </w:r>
    </w:p>
    <w:p w:rsidR="00294644" w:rsidRPr="00A12424" w:rsidRDefault="00294644" w:rsidP="00A12424">
      <w:pPr>
        <w:spacing w:line="360" w:lineRule="auto"/>
        <w:ind w:firstLine="709"/>
        <w:jc w:val="both"/>
        <w:rPr>
          <w:sz w:val="28"/>
        </w:rPr>
      </w:pPr>
      <w:r w:rsidRPr="00A12424">
        <w:rPr>
          <w:sz w:val="28"/>
        </w:rPr>
        <w:t>2)</w:t>
      </w:r>
      <w:r w:rsidR="00E848E2">
        <w:rPr>
          <w:sz w:val="28"/>
        </w:rPr>
        <w:t xml:space="preserve"> </w:t>
      </w:r>
      <w:r w:rsidR="008B30A7" w:rsidRPr="00A12424">
        <w:rPr>
          <w:sz w:val="28"/>
        </w:rPr>
        <w:t>Л</w:t>
      </w:r>
      <w:r w:rsidRPr="00A12424">
        <w:rPr>
          <w:sz w:val="28"/>
        </w:rPr>
        <w:t>ица в трудоспособном (рабочем) возрасте: женщины от 16</w:t>
      </w:r>
      <w:r w:rsidR="008B30A7" w:rsidRPr="00A12424">
        <w:rPr>
          <w:sz w:val="28"/>
        </w:rPr>
        <w:t xml:space="preserve"> да 54 лет, мужчины от 16 до 5</w:t>
      </w:r>
      <w:r w:rsidRPr="00A12424">
        <w:rPr>
          <w:sz w:val="28"/>
        </w:rPr>
        <w:t>9 лет включительно;</w:t>
      </w:r>
    </w:p>
    <w:p w:rsidR="00294644" w:rsidRPr="00A12424" w:rsidRDefault="00294644" w:rsidP="00A12424">
      <w:pPr>
        <w:spacing w:line="360" w:lineRule="auto"/>
        <w:ind w:firstLine="709"/>
        <w:jc w:val="both"/>
        <w:rPr>
          <w:sz w:val="28"/>
        </w:rPr>
      </w:pPr>
      <w:r w:rsidRPr="00A12424">
        <w:rPr>
          <w:sz w:val="28"/>
        </w:rPr>
        <w:t xml:space="preserve">3) </w:t>
      </w:r>
      <w:r w:rsidR="008B30A7" w:rsidRPr="00A12424">
        <w:rPr>
          <w:sz w:val="28"/>
        </w:rPr>
        <w:t>Л</w:t>
      </w:r>
      <w:r w:rsidRPr="00A12424">
        <w:rPr>
          <w:sz w:val="28"/>
        </w:rPr>
        <w:t>ица старше трудоспособного, т.е. пенсионного возраста, по достижении которого устанавливается пенсия по старости: женщины с 55, а мужчины с 60 лет.</w:t>
      </w:r>
    </w:p>
    <w:p w:rsidR="00294644" w:rsidRPr="00A12424" w:rsidRDefault="00294644" w:rsidP="00A12424">
      <w:pPr>
        <w:spacing w:line="360" w:lineRule="auto"/>
        <w:ind w:firstLine="709"/>
        <w:jc w:val="both"/>
        <w:rPr>
          <w:sz w:val="28"/>
        </w:rPr>
      </w:pPr>
      <w:r w:rsidRPr="00A12424">
        <w:rPr>
          <w:sz w:val="28"/>
        </w:rPr>
        <w:t>В зависимости от способности к труду различают трудоспособных и нетрудоспособных. Иначе говоря, люди могут быть нетрудоспособны в трудоспособном возрасте (например, инвалиды I и II групп допенсионного возраста) и трудоспособны в нетрудоспособном возрасте (например, работающие подростки и работающие пенсионеры по старости). Исходя из вышесказанного, к трудовым ресурсам относятся:</w:t>
      </w:r>
    </w:p>
    <w:p w:rsidR="00294644" w:rsidRPr="00A12424" w:rsidRDefault="00294644" w:rsidP="00A12424">
      <w:pPr>
        <w:spacing w:line="360" w:lineRule="auto"/>
        <w:ind w:firstLine="709"/>
        <w:jc w:val="both"/>
        <w:rPr>
          <w:sz w:val="28"/>
        </w:rPr>
      </w:pPr>
      <w:r w:rsidRPr="00A12424">
        <w:rPr>
          <w:sz w:val="28"/>
        </w:rPr>
        <w:t>1)</w:t>
      </w:r>
      <w:r w:rsidR="00E848E2">
        <w:rPr>
          <w:sz w:val="28"/>
        </w:rPr>
        <w:t xml:space="preserve"> </w:t>
      </w:r>
      <w:r w:rsidR="008B30A7" w:rsidRPr="00A12424">
        <w:rPr>
          <w:sz w:val="28"/>
        </w:rPr>
        <w:t>Н</w:t>
      </w:r>
      <w:r w:rsidRPr="00A12424">
        <w:rPr>
          <w:sz w:val="28"/>
        </w:rPr>
        <w:t>аселение в трудоспособном возрасте за исключением инвалидов войны и труда I и II групп и неработающих лиц, получающих пенсии на льготных условиях;</w:t>
      </w:r>
    </w:p>
    <w:p w:rsidR="00294644" w:rsidRPr="00A12424" w:rsidRDefault="00294644" w:rsidP="00A12424">
      <w:pPr>
        <w:spacing w:line="360" w:lineRule="auto"/>
        <w:ind w:firstLine="709"/>
        <w:jc w:val="both"/>
        <w:rPr>
          <w:sz w:val="28"/>
        </w:rPr>
      </w:pPr>
      <w:r w:rsidRPr="00A12424">
        <w:rPr>
          <w:sz w:val="28"/>
        </w:rPr>
        <w:t>2)</w:t>
      </w:r>
      <w:r w:rsidR="00E848E2">
        <w:rPr>
          <w:sz w:val="28"/>
        </w:rPr>
        <w:t xml:space="preserve"> </w:t>
      </w:r>
      <w:r w:rsidR="008B30A7" w:rsidRPr="00A12424">
        <w:rPr>
          <w:sz w:val="28"/>
        </w:rPr>
        <w:t>Р</w:t>
      </w:r>
      <w:r w:rsidRPr="00A12424">
        <w:rPr>
          <w:sz w:val="28"/>
        </w:rPr>
        <w:t>аботающие лица пенсионного возраста;</w:t>
      </w:r>
    </w:p>
    <w:p w:rsidR="00294644" w:rsidRPr="00A12424" w:rsidRDefault="00294644" w:rsidP="00A12424">
      <w:pPr>
        <w:spacing w:line="360" w:lineRule="auto"/>
        <w:ind w:firstLine="709"/>
        <w:jc w:val="both"/>
        <w:rPr>
          <w:sz w:val="28"/>
        </w:rPr>
      </w:pPr>
      <w:r w:rsidRPr="00A12424">
        <w:rPr>
          <w:sz w:val="28"/>
        </w:rPr>
        <w:t>3)</w:t>
      </w:r>
      <w:r w:rsidR="00E848E2">
        <w:rPr>
          <w:sz w:val="28"/>
        </w:rPr>
        <w:t xml:space="preserve"> </w:t>
      </w:r>
      <w:r w:rsidR="008B30A7" w:rsidRPr="00A12424">
        <w:rPr>
          <w:sz w:val="28"/>
        </w:rPr>
        <w:t>Р</w:t>
      </w:r>
      <w:r w:rsidRPr="00A12424">
        <w:rPr>
          <w:sz w:val="28"/>
        </w:rPr>
        <w:t xml:space="preserve">аботающие подростки в возрасте до 16 лет. </w:t>
      </w:r>
    </w:p>
    <w:p w:rsidR="00294644" w:rsidRPr="00E848E2" w:rsidRDefault="00294644" w:rsidP="00A12424">
      <w:pPr>
        <w:spacing w:line="360" w:lineRule="auto"/>
        <w:ind w:firstLine="709"/>
        <w:jc w:val="both"/>
        <w:rPr>
          <w:sz w:val="28"/>
        </w:rPr>
      </w:pPr>
      <w:r w:rsidRPr="00A12424">
        <w:rPr>
          <w:sz w:val="28"/>
        </w:rPr>
        <w:t>По украинскому законодательству подростки до 16 лет принимаются на работу по достижении ими 15-летнего возраста в исключительных случаях. Допускается также, в целях подготовки молодежи к труду, прием на работу учащихся общеобразовательных школ, профессионально-технических и средних специальных учебных заведений по достижении ими 14-летнего возраста с согласия одного из родителей или заменяющего его лица при условии предоставления им легкого труда. Не причиняющего вреда здоровью и не мешающего процессу обучения.</w:t>
      </w:r>
      <w:r w:rsidR="0020007E" w:rsidRPr="00E848E2">
        <w:rPr>
          <w:sz w:val="28"/>
        </w:rPr>
        <w:t xml:space="preserve"> </w:t>
      </w:r>
    </w:p>
    <w:p w:rsidR="00134D96" w:rsidRPr="00A12424" w:rsidRDefault="00323163" w:rsidP="00A12424">
      <w:pPr>
        <w:spacing w:line="360" w:lineRule="auto"/>
        <w:ind w:firstLine="709"/>
        <w:jc w:val="both"/>
        <w:rPr>
          <w:sz w:val="28"/>
        </w:rPr>
      </w:pPr>
      <w:r>
        <w:rPr>
          <w:sz w:val="28"/>
        </w:rPr>
        <w:t>Тру</w:t>
      </w:r>
      <w:r w:rsidR="005B3E10" w:rsidRPr="00A12424">
        <w:rPr>
          <w:sz w:val="28"/>
        </w:rPr>
        <w:t>довые ресурсы являются объ</w:t>
      </w:r>
      <w:r>
        <w:rPr>
          <w:sz w:val="28"/>
        </w:rPr>
        <w:t>ектом управления на уровне госу</w:t>
      </w:r>
      <w:r w:rsidR="005B3E10" w:rsidRPr="00A12424">
        <w:rPr>
          <w:sz w:val="28"/>
        </w:rPr>
        <w:t>дарства, региона, отрасли, предприятия. На уровне субъекта хозяйственной деятельности для характеристики всей совокупности работников предприятия трудовые ресурсы определяются такими терминами, как «</w:t>
      </w:r>
      <w:r w:rsidR="00134D96" w:rsidRPr="00A12424">
        <w:rPr>
          <w:sz w:val="28"/>
        </w:rPr>
        <w:t>персонал</w:t>
      </w:r>
      <w:r w:rsidR="005B3E10" w:rsidRPr="00A12424">
        <w:rPr>
          <w:sz w:val="28"/>
        </w:rPr>
        <w:t>»</w:t>
      </w:r>
      <w:r w:rsidR="00134D96" w:rsidRPr="00A12424">
        <w:rPr>
          <w:sz w:val="28"/>
        </w:rPr>
        <w:t xml:space="preserve">, </w:t>
      </w:r>
      <w:r w:rsidR="005B3E10" w:rsidRPr="00A12424">
        <w:rPr>
          <w:sz w:val="28"/>
        </w:rPr>
        <w:t>«</w:t>
      </w:r>
      <w:r w:rsidR="00134D96" w:rsidRPr="00A12424">
        <w:rPr>
          <w:sz w:val="28"/>
        </w:rPr>
        <w:t>кадры</w:t>
      </w:r>
      <w:r w:rsidR="005B3E10" w:rsidRPr="00A12424">
        <w:rPr>
          <w:sz w:val="28"/>
        </w:rPr>
        <w:t>»</w:t>
      </w:r>
      <w:r w:rsidR="00134D96" w:rsidRPr="00A12424">
        <w:rPr>
          <w:sz w:val="28"/>
        </w:rPr>
        <w:t xml:space="preserve">, </w:t>
      </w:r>
      <w:r w:rsidR="005B3E10" w:rsidRPr="00A12424">
        <w:rPr>
          <w:sz w:val="28"/>
        </w:rPr>
        <w:t>«</w:t>
      </w:r>
      <w:r w:rsidR="00134D96" w:rsidRPr="00A12424">
        <w:rPr>
          <w:sz w:val="28"/>
        </w:rPr>
        <w:t>трудовой коллектив</w:t>
      </w:r>
      <w:r w:rsidR="005B3E10" w:rsidRPr="00A12424">
        <w:rPr>
          <w:sz w:val="28"/>
        </w:rPr>
        <w:t>»</w:t>
      </w:r>
      <w:r w:rsidR="00134D96" w:rsidRPr="00A12424">
        <w:rPr>
          <w:sz w:val="28"/>
        </w:rPr>
        <w:t>. В учебнике Покропивного С.Ф. отдается преимущество термину “персонал” как более общему, универсальному, поскольку термин “трудовой коллектив” имеет заметный социально-политический оттенок, а термин “кадры” в зарубежной и национальной системах часто отождествляется лишь с частью работников — со специалистами или с теми, кто имеет достаточно высокий уровень квалификации и значительный стаж работы на данном предприятии. [</w:t>
      </w:r>
      <w:r w:rsidR="002B7CB4" w:rsidRPr="00A12424">
        <w:rPr>
          <w:sz w:val="28"/>
        </w:rPr>
        <w:t>12</w:t>
      </w:r>
      <w:r w:rsidR="00134D96" w:rsidRPr="00A12424">
        <w:rPr>
          <w:sz w:val="28"/>
        </w:rPr>
        <w:t>, с. 86]</w:t>
      </w:r>
    </w:p>
    <w:p w:rsidR="00056C8D" w:rsidRPr="00A12424" w:rsidRDefault="005B3E10" w:rsidP="00A12424">
      <w:pPr>
        <w:spacing w:line="360" w:lineRule="auto"/>
        <w:ind w:firstLine="709"/>
        <w:jc w:val="both"/>
        <w:rPr>
          <w:sz w:val="28"/>
        </w:rPr>
      </w:pPr>
      <w:r w:rsidRPr="00A12424">
        <w:rPr>
          <w:sz w:val="28"/>
        </w:rPr>
        <w:t xml:space="preserve">Так в чём же разница и сходство данных терминов? </w:t>
      </w:r>
      <w:r w:rsidR="00056C8D" w:rsidRPr="00A12424">
        <w:rPr>
          <w:sz w:val="28"/>
        </w:rPr>
        <w:t>Термины «кадры», «персонал», «человеческие ресурсы» близки по своему значению и в большинстве случаев используются как синонимы.</w:t>
      </w:r>
      <w:r w:rsidRPr="00A12424">
        <w:rPr>
          <w:sz w:val="28"/>
        </w:rPr>
        <w:t xml:space="preserve"> </w:t>
      </w:r>
      <w:r w:rsidR="00056C8D" w:rsidRPr="00A12424">
        <w:rPr>
          <w:sz w:val="28"/>
        </w:rPr>
        <w:t xml:space="preserve">Термин «кадры» заимствован управленческой наукой из армейского лексикона, где он означал профессиональных военных – рядовых, командный состав, резерв. Также данный термин распространен в немецком и французском языках с первичным значением «рамка». В </w:t>
      </w:r>
      <w:r w:rsidR="00A60D18" w:rsidRPr="00A12424">
        <w:rPr>
          <w:sz w:val="28"/>
        </w:rPr>
        <w:t>англо</w:t>
      </w:r>
      <w:r w:rsidR="00056C8D" w:rsidRPr="00A12424">
        <w:rPr>
          <w:sz w:val="28"/>
        </w:rPr>
        <w:t>я</w:t>
      </w:r>
      <w:r w:rsidR="00A60D18" w:rsidRPr="00A12424">
        <w:rPr>
          <w:sz w:val="28"/>
        </w:rPr>
        <w:t xml:space="preserve">зычных странах </w:t>
      </w:r>
      <w:r w:rsidR="000571C7" w:rsidRPr="00A12424">
        <w:rPr>
          <w:sz w:val="28"/>
        </w:rPr>
        <w:t>чаще уп</w:t>
      </w:r>
      <w:r w:rsidR="00A60D18" w:rsidRPr="00A12424">
        <w:rPr>
          <w:sz w:val="28"/>
        </w:rPr>
        <w:t>отребл</w:t>
      </w:r>
      <w:r w:rsidR="000571C7" w:rsidRPr="00A12424">
        <w:rPr>
          <w:sz w:val="28"/>
        </w:rPr>
        <w:t>яется термин</w:t>
      </w:r>
      <w:r w:rsidR="00A60D18" w:rsidRPr="00A12424">
        <w:rPr>
          <w:sz w:val="28"/>
        </w:rPr>
        <w:t xml:space="preserve"> «персонал».</w:t>
      </w:r>
    </w:p>
    <w:p w:rsidR="009B1FBC" w:rsidRPr="00A12424" w:rsidRDefault="009B1FBC" w:rsidP="00A12424">
      <w:pPr>
        <w:spacing w:line="360" w:lineRule="auto"/>
        <w:ind w:firstLine="709"/>
        <w:jc w:val="both"/>
        <w:rPr>
          <w:sz w:val="28"/>
        </w:rPr>
      </w:pPr>
      <w:r w:rsidRPr="00A12424">
        <w:rPr>
          <w:sz w:val="28"/>
        </w:rPr>
        <w:t>Нюансы в разграничении этих понятий могут быть обусловлены характером и направлением деятельности организаций, к которым они применяются. Термин «персонал» чаще употребляется в небольших фирмах, где занято более 100 человек. Среди тех, кто использует термин «человеческие ресурсы», преобладают крупные организации. В советский период большей частью употреблялся термин «кадры» и бытовали производные от этого слова – «кадровые службы», «кадровые возможности» и т.д. [</w:t>
      </w:r>
      <w:r w:rsidR="002B7CB4" w:rsidRPr="00A12424">
        <w:rPr>
          <w:sz w:val="28"/>
        </w:rPr>
        <w:t>8</w:t>
      </w:r>
      <w:r w:rsidRPr="00A12424">
        <w:rPr>
          <w:sz w:val="28"/>
        </w:rPr>
        <w:t>, с. 7]</w:t>
      </w:r>
    </w:p>
    <w:p w:rsidR="00F7177C" w:rsidRPr="00A12424" w:rsidRDefault="009B1FBC" w:rsidP="00A12424">
      <w:pPr>
        <w:spacing w:line="360" w:lineRule="auto"/>
        <w:ind w:firstLine="709"/>
        <w:jc w:val="both"/>
        <w:rPr>
          <w:sz w:val="28"/>
        </w:rPr>
      </w:pPr>
      <w:r w:rsidRPr="00A12424">
        <w:rPr>
          <w:sz w:val="28"/>
        </w:rPr>
        <w:t>В тоже время определение «трудовые ресурсы» является собирательным, означающее часть населения трудоспособного возраста, обладающая необходимым физическим развитием, знаниями и практически опытом для работы</w:t>
      </w:r>
      <w:r w:rsidR="00F7177C" w:rsidRPr="00A12424">
        <w:rPr>
          <w:sz w:val="28"/>
        </w:rPr>
        <w:t>.</w:t>
      </w:r>
    </w:p>
    <w:p w:rsidR="009B1FBC" w:rsidRPr="00A12424" w:rsidRDefault="00F7177C" w:rsidP="00A12424">
      <w:pPr>
        <w:spacing w:line="360" w:lineRule="auto"/>
        <w:ind w:firstLine="709"/>
        <w:jc w:val="both"/>
        <w:rPr>
          <w:sz w:val="28"/>
        </w:rPr>
      </w:pPr>
      <w:r w:rsidRPr="00A12424">
        <w:rPr>
          <w:sz w:val="28"/>
        </w:rPr>
        <w:t>Традиционные культурно-досуговые учреждения (библиотеки, культурно-досуговые центры и т.д.) используют, как правило, термин «кадры», учреждения, возникшие в постсоветский период, предпочитают термин «персонал». Общая тенденция во всей социальной сфере связана с переходом к этому термину.</w:t>
      </w:r>
      <w:r w:rsidR="009B1FBC" w:rsidRPr="00A12424">
        <w:rPr>
          <w:sz w:val="28"/>
        </w:rPr>
        <w:t xml:space="preserve"> [</w:t>
      </w:r>
      <w:r w:rsidR="002B7CB4" w:rsidRPr="00A12424">
        <w:rPr>
          <w:sz w:val="28"/>
        </w:rPr>
        <w:t>8</w:t>
      </w:r>
      <w:r w:rsidR="009B1FBC" w:rsidRPr="00A12424">
        <w:rPr>
          <w:sz w:val="28"/>
        </w:rPr>
        <w:t>, с. 8]</w:t>
      </w:r>
    </w:p>
    <w:p w:rsidR="00D6366E" w:rsidRPr="00A12424" w:rsidRDefault="00D6366E" w:rsidP="00A12424">
      <w:pPr>
        <w:spacing w:line="360" w:lineRule="auto"/>
        <w:ind w:firstLine="709"/>
        <w:jc w:val="both"/>
        <w:rPr>
          <w:sz w:val="28"/>
        </w:rPr>
      </w:pPr>
      <w:r w:rsidRPr="00A12424">
        <w:rPr>
          <w:sz w:val="28"/>
        </w:rPr>
        <w:t xml:space="preserve">Таким образом, </w:t>
      </w:r>
      <w:r w:rsidR="00323163">
        <w:rPr>
          <w:sz w:val="28"/>
        </w:rPr>
        <w:t>к</w:t>
      </w:r>
      <w:r w:rsidRPr="00A12424">
        <w:rPr>
          <w:sz w:val="28"/>
        </w:rPr>
        <w:t xml:space="preserve">адры – это основной (штатный) состав работников учреждения, предприятия, организаций той или иной отрасли деятельности, все постоянные работники. Это понятие используется для характеристики конкретного работающего персонала предприятия, отрасли, сферы экономики в целом, определения его мобильности, формирования и изменения профессионально-квалификационного и социально-демографического состава. </w:t>
      </w:r>
      <w:r w:rsidR="0020007E" w:rsidRPr="00A12424">
        <w:rPr>
          <w:sz w:val="28"/>
        </w:rPr>
        <w:t xml:space="preserve">[16, </w:t>
      </w:r>
      <w:r w:rsidR="0020007E" w:rsidRPr="00A12424">
        <w:rPr>
          <w:sz w:val="28"/>
          <w:lang w:val="en-US"/>
        </w:rPr>
        <w:t>c</w:t>
      </w:r>
      <w:r w:rsidR="0020007E" w:rsidRPr="00A12424">
        <w:rPr>
          <w:sz w:val="28"/>
        </w:rPr>
        <w:t xml:space="preserve">. </w:t>
      </w:r>
      <w:r w:rsidR="0020007E" w:rsidRPr="00E848E2">
        <w:rPr>
          <w:sz w:val="28"/>
        </w:rPr>
        <w:t>6</w:t>
      </w:r>
      <w:r w:rsidR="0020007E" w:rsidRPr="00A12424">
        <w:rPr>
          <w:sz w:val="28"/>
        </w:rPr>
        <w:t>]</w:t>
      </w:r>
    </w:p>
    <w:p w:rsidR="00D6366E" w:rsidRPr="00A12424" w:rsidRDefault="00D6366E" w:rsidP="00A12424">
      <w:pPr>
        <w:spacing w:line="360" w:lineRule="auto"/>
        <w:ind w:firstLine="709"/>
        <w:jc w:val="both"/>
        <w:rPr>
          <w:sz w:val="28"/>
        </w:rPr>
      </w:pPr>
      <w:r w:rsidRPr="00A12424">
        <w:rPr>
          <w:sz w:val="28"/>
        </w:rPr>
        <w:t>Под кадрами обычно подразумевают квалифицированных работников, прошедших предварительную профессиональную подготовку и имеющих специальное образование, трудовые навыки и\или опыт работы в избранной сфере деятельности.</w:t>
      </w:r>
      <w:r w:rsidR="00E848E2">
        <w:rPr>
          <w:sz w:val="28"/>
        </w:rPr>
        <w:t xml:space="preserve"> </w:t>
      </w:r>
      <w:r w:rsidRPr="00A12424">
        <w:rPr>
          <w:sz w:val="28"/>
        </w:rPr>
        <w:t>Не принято относить к кадрам временных и сезонных работников, совместителей, нештатных сотрудников, а также лиц, занятых индивидуальной трудовой деятельностью. Кадры могут быть включены как в производственную, так и в непроизводственную сферу, так и в систему управления, в работу аппарата государственной службы, общественных организаций, научных, военных, образовательных и других организаций. Важнейшей характеристикой кадров является качество (качественный состав), улучшение</w:t>
      </w:r>
      <w:r w:rsidR="00E848E2">
        <w:rPr>
          <w:sz w:val="28"/>
        </w:rPr>
        <w:t xml:space="preserve"> </w:t>
      </w:r>
      <w:r w:rsidRPr="00A12424">
        <w:rPr>
          <w:sz w:val="28"/>
        </w:rPr>
        <w:t xml:space="preserve">качественного состава. Кадры определяются повышением уровня образования, общей культуры, опыта работников, а также профессиональным развитием. </w:t>
      </w:r>
      <w:r w:rsidR="002B7CB4" w:rsidRPr="00A12424">
        <w:rPr>
          <w:sz w:val="28"/>
        </w:rPr>
        <w:t>[</w:t>
      </w:r>
      <w:r w:rsidR="003901D9" w:rsidRPr="00A12424">
        <w:rPr>
          <w:sz w:val="28"/>
        </w:rPr>
        <w:t>17</w:t>
      </w:r>
      <w:r w:rsidRPr="00A12424">
        <w:rPr>
          <w:sz w:val="28"/>
        </w:rPr>
        <w:t>]</w:t>
      </w:r>
    </w:p>
    <w:p w:rsidR="007A424F" w:rsidRPr="00A12424" w:rsidRDefault="007A424F" w:rsidP="00A12424">
      <w:pPr>
        <w:spacing w:line="360" w:lineRule="auto"/>
        <w:ind w:firstLine="709"/>
        <w:jc w:val="both"/>
        <w:rPr>
          <w:sz w:val="28"/>
        </w:rPr>
      </w:pPr>
      <w:r w:rsidRPr="00A12424">
        <w:rPr>
          <w:sz w:val="28"/>
        </w:rPr>
        <w:t>Все наёмные работники данного предприятия состоят с организацией как с юридическим лицом в отношениях, регулируемых договором по найму. В условиях рыночной экономики в такие отношения могут включаться собственники и совладельцы организаций и в таком случае их тоже рассматривают как часть персонала. [</w:t>
      </w:r>
      <w:r w:rsidR="002B7CB4" w:rsidRPr="00A12424">
        <w:rPr>
          <w:sz w:val="28"/>
        </w:rPr>
        <w:t>8</w:t>
      </w:r>
      <w:r w:rsidRPr="00A12424">
        <w:rPr>
          <w:sz w:val="28"/>
        </w:rPr>
        <w:t>, с. 8]</w:t>
      </w:r>
    </w:p>
    <w:p w:rsidR="009B1FBC" w:rsidRPr="00A12424" w:rsidRDefault="009B1FBC" w:rsidP="00A12424">
      <w:pPr>
        <w:spacing w:line="360" w:lineRule="auto"/>
        <w:ind w:firstLine="709"/>
        <w:jc w:val="both"/>
        <w:rPr>
          <w:sz w:val="28"/>
        </w:rPr>
      </w:pPr>
      <w:r w:rsidRPr="00A12424">
        <w:rPr>
          <w:sz w:val="28"/>
        </w:rPr>
        <w:t>В данной курсовой</w:t>
      </w:r>
      <w:r w:rsidR="00F7177C" w:rsidRPr="00A12424">
        <w:rPr>
          <w:sz w:val="28"/>
        </w:rPr>
        <w:t xml:space="preserve"> работе</w:t>
      </w:r>
      <w:r w:rsidRPr="00A12424">
        <w:rPr>
          <w:sz w:val="28"/>
        </w:rPr>
        <w:t xml:space="preserve"> термины «кадры» и «персонал» применяются как синонимы.</w:t>
      </w:r>
    </w:p>
    <w:p w:rsidR="009A6621" w:rsidRPr="00A12424" w:rsidRDefault="009A6621" w:rsidP="00A12424">
      <w:pPr>
        <w:spacing w:line="360" w:lineRule="auto"/>
        <w:ind w:firstLine="709"/>
        <w:jc w:val="both"/>
        <w:rPr>
          <w:sz w:val="28"/>
        </w:rPr>
      </w:pPr>
      <w:r w:rsidRPr="00A12424">
        <w:rPr>
          <w:sz w:val="28"/>
        </w:rPr>
        <w:t>В мировой практике чаще всего используется классификация, при которой работники делятся на менеджеров</w:t>
      </w:r>
      <w:r w:rsidR="000D78D4" w:rsidRPr="00A12424">
        <w:rPr>
          <w:sz w:val="28"/>
        </w:rPr>
        <w:t xml:space="preserve"> (организаторов производства различных уровней)</w:t>
      </w:r>
      <w:r w:rsidRPr="00A12424">
        <w:rPr>
          <w:sz w:val="28"/>
        </w:rPr>
        <w:t xml:space="preserve"> и исполнителей</w:t>
      </w:r>
      <w:r w:rsidR="000D78D4" w:rsidRPr="00A12424">
        <w:rPr>
          <w:sz w:val="28"/>
        </w:rPr>
        <w:t>, то есть на кадры управления (служащих) и на рабочие кадры</w:t>
      </w:r>
      <w:r w:rsidRPr="00A12424">
        <w:rPr>
          <w:sz w:val="28"/>
        </w:rPr>
        <w:t xml:space="preserve">. </w:t>
      </w:r>
    </w:p>
    <w:p w:rsidR="000D78D4" w:rsidRPr="00A12424" w:rsidRDefault="00850D2C" w:rsidP="00A12424">
      <w:pPr>
        <w:spacing w:line="360" w:lineRule="auto"/>
        <w:ind w:firstLine="709"/>
        <w:jc w:val="both"/>
        <w:rPr>
          <w:sz w:val="28"/>
        </w:rPr>
      </w:pPr>
      <w:r w:rsidRPr="00A12424">
        <w:rPr>
          <w:sz w:val="28"/>
        </w:rPr>
        <w:t xml:space="preserve">К рабочим </w:t>
      </w:r>
      <w:r w:rsidR="000D78D4" w:rsidRPr="00A12424">
        <w:rPr>
          <w:sz w:val="28"/>
        </w:rPr>
        <w:t xml:space="preserve">кадрам </w:t>
      </w:r>
      <w:r w:rsidRPr="00A12424">
        <w:rPr>
          <w:sz w:val="28"/>
        </w:rPr>
        <w:t>относятся работники, которые непосредственно заняты созданием материальных ценностей</w:t>
      </w:r>
      <w:r w:rsidR="000D78D4" w:rsidRPr="00A12424">
        <w:rPr>
          <w:sz w:val="28"/>
        </w:rPr>
        <w:t xml:space="preserve">, </w:t>
      </w:r>
      <w:r w:rsidRPr="00A12424">
        <w:rPr>
          <w:sz w:val="28"/>
        </w:rPr>
        <w:t xml:space="preserve">работами по оказанию различных производственных услуг и </w:t>
      </w:r>
      <w:r w:rsidR="00717E94" w:rsidRPr="00A12424">
        <w:rPr>
          <w:sz w:val="28"/>
        </w:rPr>
        <w:t xml:space="preserve">по </w:t>
      </w:r>
      <w:r w:rsidRPr="00A12424">
        <w:rPr>
          <w:sz w:val="28"/>
        </w:rPr>
        <w:t>перемещени</w:t>
      </w:r>
      <w:r w:rsidR="00717E94" w:rsidRPr="00A12424">
        <w:rPr>
          <w:sz w:val="28"/>
        </w:rPr>
        <w:t>ю</w:t>
      </w:r>
      <w:r w:rsidRPr="00A12424">
        <w:rPr>
          <w:sz w:val="28"/>
        </w:rPr>
        <w:t xml:space="preserve"> грузов</w:t>
      </w:r>
      <w:r w:rsidR="00717E94" w:rsidRPr="00A12424">
        <w:rPr>
          <w:sz w:val="28"/>
        </w:rPr>
        <w:t>. Рабочие условно подразделяются на основных и вспомогательных, соотношение которых является</w:t>
      </w:r>
      <w:r w:rsidR="00E848E2">
        <w:rPr>
          <w:sz w:val="28"/>
        </w:rPr>
        <w:t xml:space="preserve"> </w:t>
      </w:r>
      <w:r w:rsidR="00717E94" w:rsidRPr="00A12424">
        <w:rPr>
          <w:sz w:val="28"/>
        </w:rPr>
        <w:t>важным аналитическим показателем эффективности производства, поскольку по мере автоматизации и модернизации производственных процессов роль последних заметно возрастает.</w:t>
      </w:r>
      <w:r w:rsidR="00F94BB7" w:rsidRPr="00A12424">
        <w:rPr>
          <w:sz w:val="28"/>
        </w:rPr>
        <w:t xml:space="preserve"> </w:t>
      </w:r>
    </w:p>
    <w:p w:rsidR="00850D2C" w:rsidRPr="00A12424" w:rsidRDefault="00F94BB7" w:rsidP="00A12424">
      <w:pPr>
        <w:spacing w:line="360" w:lineRule="auto"/>
        <w:ind w:firstLine="709"/>
        <w:jc w:val="both"/>
        <w:rPr>
          <w:sz w:val="28"/>
        </w:rPr>
      </w:pPr>
      <w:r w:rsidRPr="00A12424">
        <w:rPr>
          <w:sz w:val="28"/>
        </w:rPr>
        <w:t>К кадрам управления относятся работники, выполняющие или способствующие выполнению конкретных управленческих функций. Они подразделяются на три основных группы:</w:t>
      </w:r>
    </w:p>
    <w:p w:rsidR="00937309" w:rsidRPr="00A12424" w:rsidRDefault="00F94BB7" w:rsidP="00A12424">
      <w:pPr>
        <w:spacing w:line="360" w:lineRule="auto"/>
        <w:ind w:firstLine="709"/>
        <w:jc w:val="both"/>
        <w:rPr>
          <w:sz w:val="28"/>
        </w:rPr>
      </w:pPr>
      <w:r w:rsidRPr="00A12424">
        <w:rPr>
          <w:sz w:val="28"/>
        </w:rPr>
        <w:t>1) Руководители, направляющие, координирующие и стимулирующие деятельность участников производства (так называемые линейные руководители – директора заводов, начальники цехов, мастера и т.д.)</w:t>
      </w:r>
    </w:p>
    <w:p w:rsidR="00937309" w:rsidRPr="00A12424" w:rsidRDefault="00F94BB7" w:rsidP="00A12424">
      <w:pPr>
        <w:spacing w:line="360" w:lineRule="auto"/>
        <w:ind w:firstLine="709"/>
        <w:jc w:val="both"/>
        <w:rPr>
          <w:sz w:val="28"/>
        </w:rPr>
      </w:pPr>
      <w:r w:rsidRPr="00A12424">
        <w:rPr>
          <w:sz w:val="28"/>
        </w:rPr>
        <w:t>2)</w:t>
      </w:r>
      <w:r w:rsidR="00E848E2">
        <w:rPr>
          <w:sz w:val="28"/>
        </w:rPr>
        <w:t xml:space="preserve"> </w:t>
      </w:r>
      <w:r w:rsidRPr="00A12424">
        <w:rPr>
          <w:sz w:val="28"/>
        </w:rPr>
        <w:t>Специалисты, оказывающие квалифицированную помощь руководителям при анализе и решении вопросов развития производства (инженеры, экономисты, юристы, психологи и т.д.) или самостоятельно руководящие инженерно-техническими, планово-экономическими, социальными и другими функциональными службами (так называемые функциональные руководители – начальники отделов, главные специалисты, руководители бюро, групп, секторов и т.п.)</w:t>
      </w:r>
    </w:p>
    <w:p w:rsidR="00F94BB7" w:rsidRPr="00A12424" w:rsidRDefault="00F94BB7" w:rsidP="00A12424">
      <w:pPr>
        <w:spacing w:line="360" w:lineRule="auto"/>
        <w:ind w:firstLine="709"/>
        <w:jc w:val="both"/>
        <w:rPr>
          <w:sz w:val="28"/>
        </w:rPr>
      </w:pPr>
      <w:r w:rsidRPr="00A12424">
        <w:rPr>
          <w:sz w:val="28"/>
        </w:rPr>
        <w:t>3) Вспомогательные работники, осуществляющие техническое и информационное обслуживание аппарата управления – сбор, первичную обработку, хранение и передачу информации (чертежники, стенографистки, архивариусы, делопроизводители и др.)</w:t>
      </w:r>
    </w:p>
    <w:p w:rsidR="00F94BB7" w:rsidRPr="00A12424" w:rsidRDefault="00F94BB7" w:rsidP="00A12424">
      <w:pPr>
        <w:spacing w:line="360" w:lineRule="auto"/>
        <w:ind w:firstLine="709"/>
        <w:jc w:val="both"/>
        <w:rPr>
          <w:sz w:val="28"/>
        </w:rPr>
      </w:pPr>
      <w:r w:rsidRPr="00A12424">
        <w:rPr>
          <w:sz w:val="28"/>
        </w:rPr>
        <w:t>По уровню управления руководители подразделяются на руководителей различных звеньев. К низовому относят мастеров, начальников участков, отделений, цехов, бюро, отделов, групп на предприятии. К среднему - руководителей предприятий и организаций, их заместителей. К высшему относят руководителей министерств и ведомств, крупных объединений, их заместителей.</w:t>
      </w:r>
      <w:r w:rsidR="000B6BAB" w:rsidRPr="00A12424">
        <w:rPr>
          <w:sz w:val="28"/>
        </w:rPr>
        <w:t xml:space="preserve"> Уровни управления представлены на рис. 2, где отражена некоторая аналогия</w:t>
      </w:r>
      <w:r w:rsidR="00E848E2">
        <w:rPr>
          <w:sz w:val="28"/>
        </w:rPr>
        <w:t xml:space="preserve"> </w:t>
      </w:r>
      <w:r w:rsidR="000B6BAB" w:rsidRPr="00A12424">
        <w:rPr>
          <w:sz w:val="28"/>
        </w:rPr>
        <w:t>между иерархией уровней управления и иерархией воинских званий</w:t>
      </w:r>
      <w:r w:rsidR="00B67E64" w:rsidRPr="00A12424">
        <w:rPr>
          <w:sz w:val="28"/>
        </w:rPr>
        <w:t>.</w:t>
      </w:r>
      <w:r w:rsidRPr="00A12424">
        <w:rPr>
          <w:sz w:val="28"/>
        </w:rPr>
        <w:t>[</w:t>
      </w:r>
      <w:r w:rsidR="002B7CB4" w:rsidRPr="00A12424">
        <w:rPr>
          <w:sz w:val="28"/>
        </w:rPr>
        <w:t>20</w:t>
      </w:r>
      <w:r w:rsidRPr="00A12424">
        <w:rPr>
          <w:sz w:val="28"/>
        </w:rPr>
        <w:t xml:space="preserve">, с. </w:t>
      </w:r>
      <w:r w:rsidR="002B7CB4" w:rsidRPr="00A12424">
        <w:rPr>
          <w:sz w:val="28"/>
        </w:rPr>
        <w:t>17</w:t>
      </w:r>
      <w:r w:rsidRPr="00A12424">
        <w:rPr>
          <w:sz w:val="28"/>
        </w:rPr>
        <w:t xml:space="preserve"> ]</w:t>
      </w:r>
    </w:p>
    <w:p w:rsidR="000B6BAB" w:rsidRPr="00A12424" w:rsidRDefault="000B6BAB" w:rsidP="00A12424">
      <w:pPr>
        <w:spacing w:line="360" w:lineRule="auto"/>
        <w:ind w:firstLine="709"/>
        <w:jc w:val="both"/>
        <w:rPr>
          <w:sz w:val="28"/>
        </w:rPr>
      </w:pPr>
    </w:p>
    <w:p w:rsidR="000B6BAB" w:rsidRPr="00A12424" w:rsidRDefault="00887650" w:rsidP="00A12424">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32.75pt">
            <v:imagedata r:id="rId7" o:title=""/>
          </v:shape>
        </w:pict>
      </w:r>
    </w:p>
    <w:p w:rsidR="000B6BAB" w:rsidRPr="00A12424" w:rsidRDefault="000B6BAB" w:rsidP="00A12424">
      <w:pPr>
        <w:spacing w:line="360" w:lineRule="auto"/>
        <w:ind w:firstLine="709"/>
        <w:jc w:val="both"/>
        <w:rPr>
          <w:sz w:val="28"/>
        </w:rPr>
      </w:pPr>
      <w:r w:rsidRPr="00A12424">
        <w:rPr>
          <w:sz w:val="28"/>
        </w:rPr>
        <w:t>Рис. 1.1 – Уровни управления [</w:t>
      </w:r>
      <w:r w:rsidR="002B7CB4" w:rsidRPr="00A12424">
        <w:rPr>
          <w:sz w:val="28"/>
        </w:rPr>
        <w:t>20</w:t>
      </w:r>
      <w:r w:rsidRPr="00A12424">
        <w:rPr>
          <w:sz w:val="28"/>
        </w:rPr>
        <w:t xml:space="preserve">, с. </w:t>
      </w:r>
      <w:r w:rsidR="002B7CB4" w:rsidRPr="00A12424">
        <w:rPr>
          <w:sz w:val="28"/>
        </w:rPr>
        <w:t>17</w:t>
      </w:r>
      <w:r w:rsidRPr="00A12424">
        <w:rPr>
          <w:sz w:val="28"/>
        </w:rPr>
        <w:t>]</w:t>
      </w:r>
    </w:p>
    <w:p w:rsidR="000B6BAB" w:rsidRPr="00A12424" w:rsidRDefault="000B6BAB" w:rsidP="00A12424">
      <w:pPr>
        <w:spacing w:line="360" w:lineRule="auto"/>
        <w:ind w:firstLine="709"/>
        <w:jc w:val="both"/>
        <w:rPr>
          <w:sz w:val="28"/>
        </w:rPr>
      </w:pPr>
    </w:p>
    <w:p w:rsidR="00113F3F" w:rsidRPr="00A12424" w:rsidRDefault="00AF246D" w:rsidP="00A12424">
      <w:pPr>
        <w:spacing w:line="360" w:lineRule="auto"/>
        <w:ind w:firstLine="709"/>
        <w:jc w:val="both"/>
        <w:rPr>
          <w:sz w:val="28"/>
        </w:rPr>
      </w:pPr>
      <w:r w:rsidRPr="00A12424">
        <w:rPr>
          <w:sz w:val="28"/>
        </w:rPr>
        <w:t xml:space="preserve">В западной политической экономии и социологии для обозначения различных категорий персонала </w:t>
      </w:r>
      <w:r w:rsidR="000D78D4" w:rsidRPr="00A12424">
        <w:rPr>
          <w:sz w:val="28"/>
        </w:rPr>
        <w:t xml:space="preserve">могут </w:t>
      </w:r>
      <w:r w:rsidRPr="00A12424">
        <w:rPr>
          <w:sz w:val="28"/>
        </w:rPr>
        <w:t>использ</w:t>
      </w:r>
      <w:r w:rsidR="000D78D4" w:rsidRPr="00A12424">
        <w:rPr>
          <w:sz w:val="28"/>
        </w:rPr>
        <w:t>оваться</w:t>
      </w:r>
      <w:r w:rsidRPr="00A12424">
        <w:rPr>
          <w:sz w:val="28"/>
        </w:rPr>
        <w:t xml:space="preserve"> такие термины, как белые, серые, синие воротнички. Белые воротники – это инженерно-технический персонал и конторские служащие, серые – работники отраслей социальной конфраструктуры, а синие – рабочие, занятые физическим трудом. </w:t>
      </w:r>
      <w:r w:rsidR="000D78D4" w:rsidRPr="00A12424">
        <w:rPr>
          <w:sz w:val="28"/>
        </w:rPr>
        <w:t>К и</w:t>
      </w:r>
      <w:r w:rsidR="00113F3F" w:rsidRPr="00A12424">
        <w:rPr>
          <w:sz w:val="28"/>
        </w:rPr>
        <w:t>нженерно-технически</w:t>
      </w:r>
      <w:r w:rsidR="000D78D4" w:rsidRPr="00A12424">
        <w:rPr>
          <w:sz w:val="28"/>
        </w:rPr>
        <w:t>м</w:t>
      </w:r>
      <w:r w:rsidR="00113F3F" w:rsidRPr="00A12424">
        <w:rPr>
          <w:sz w:val="28"/>
        </w:rPr>
        <w:t xml:space="preserve"> работник</w:t>
      </w:r>
      <w:r w:rsidR="000D78D4" w:rsidRPr="00A12424">
        <w:rPr>
          <w:sz w:val="28"/>
        </w:rPr>
        <w:t>ам относятся</w:t>
      </w:r>
      <w:r w:rsidR="00113F3F" w:rsidRPr="00A12424">
        <w:rPr>
          <w:sz w:val="28"/>
        </w:rPr>
        <w:t xml:space="preserve"> работники, осуществляющие организацию и руководство производственным процессом на предприятии. Основанием для отнесения работника к ИТР является не образование, а занимаемая должность, для исполнения которой требуется квалификация инженера или техника. [</w:t>
      </w:r>
      <w:r w:rsidR="002B7CB4" w:rsidRPr="00A12424">
        <w:rPr>
          <w:sz w:val="28"/>
        </w:rPr>
        <w:t>20</w:t>
      </w:r>
      <w:r w:rsidR="00113F3F" w:rsidRPr="00A12424">
        <w:rPr>
          <w:sz w:val="28"/>
        </w:rPr>
        <w:t>]</w:t>
      </w:r>
    </w:p>
    <w:p w:rsidR="005F18FD" w:rsidRPr="00E848E2" w:rsidRDefault="00954371" w:rsidP="00A12424">
      <w:pPr>
        <w:spacing w:line="360" w:lineRule="auto"/>
        <w:ind w:firstLine="709"/>
        <w:jc w:val="both"/>
        <w:rPr>
          <w:sz w:val="28"/>
        </w:rPr>
      </w:pPr>
      <w:r w:rsidRPr="00A12424">
        <w:rPr>
          <w:sz w:val="28"/>
        </w:rPr>
        <w:t>Поскольку много предприятий кроме основной деятельности выполняют функции, не соответствующие главному их назначению, всех работников</w:t>
      </w:r>
      <w:r w:rsidR="00B97C04" w:rsidRPr="00A12424">
        <w:rPr>
          <w:sz w:val="28"/>
        </w:rPr>
        <w:t xml:space="preserve"> предприятия в Украине</w:t>
      </w:r>
      <w:r w:rsidRPr="00A12424">
        <w:rPr>
          <w:sz w:val="28"/>
        </w:rPr>
        <w:t xml:space="preserve"> делят на две группы: персонал основной деятельности и персонал не основной деятельности</w:t>
      </w:r>
      <w:r w:rsidR="000B6BAB" w:rsidRPr="00A12424">
        <w:rPr>
          <w:sz w:val="28"/>
        </w:rPr>
        <w:t xml:space="preserve"> (см. ниже Рисунок 1</w:t>
      </w:r>
      <w:r w:rsidR="005F18FD" w:rsidRPr="00A12424">
        <w:rPr>
          <w:sz w:val="28"/>
        </w:rPr>
        <w:t>.</w:t>
      </w:r>
      <w:r w:rsidR="000B6BAB" w:rsidRPr="00A12424">
        <w:rPr>
          <w:sz w:val="28"/>
        </w:rPr>
        <w:t>2</w:t>
      </w:r>
      <w:r w:rsidR="005F18FD" w:rsidRPr="00A12424">
        <w:rPr>
          <w:sz w:val="28"/>
        </w:rPr>
        <w:t>)</w:t>
      </w:r>
      <w:r w:rsidRPr="00A12424">
        <w:rPr>
          <w:sz w:val="28"/>
        </w:rPr>
        <w:t xml:space="preserve">. </w:t>
      </w:r>
      <w:r w:rsidR="004A31FE" w:rsidRPr="00A12424">
        <w:rPr>
          <w:sz w:val="28"/>
        </w:rPr>
        <w:t>Результатом труда производственного персонала, является продукция в вещественной форме (здания, автомобили, телевизо</w:t>
      </w:r>
      <w:r w:rsidR="004A31FE" w:rsidRPr="00A12424">
        <w:rPr>
          <w:sz w:val="28"/>
        </w:rPr>
        <w:softHyphen/>
        <w:t>ры, мебель, продукты питания, одежда и т.п.).</w:t>
      </w:r>
      <w:r w:rsidR="00CA6EFD" w:rsidRPr="00A12424">
        <w:rPr>
          <w:sz w:val="28"/>
        </w:rPr>
        <w:t xml:space="preserve"> [</w:t>
      </w:r>
      <w:r w:rsidR="00CA6EFD" w:rsidRPr="00E848E2">
        <w:rPr>
          <w:sz w:val="28"/>
        </w:rPr>
        <w:t xml:space="preserve">18, </w:t>
      </w:r>
      <w:r w:rsidR="00CA6EFD" w:rsidRPr="00A12424">
        <w:rPr>
          <w:sz w:val="28"/>
          <w:lang w:val="en-US"/>
        </w:rPr>
        <w:t>c</w:t>
      </w:r>
      <w:r w:rsidR="00CA6EFD" w:rsidRPr="00E848E2">
        <w:rPr>
          <w:sz w:val="28"/>
        </w:rPr>
        <w:t>. 25]</w:t>
      </w:r>
    </w:p>
    <w:p w:rsidR="000B6BAB" w:rsidRPr="00A12424" w:rsidRDefault="000B6BAB" w:rsidP="00A12424">
      <w:pPr>
        <w:spacing w:line="360" w:lineRule="auto"/>
        <w:ind w:firstLine="709"/>
        <w:jc w:val="both"/>
        <w:rPr>
          <w:sz w:val="28"/>
        </w:rPr>
      </w:pPr>
      <w:r w:rsidRPr="00A12424">
        <w:rPr>
          <w:sz w:val="28"/>
        </w:rPr>
        <w:t>Так в промышленности к первой группе, то есть промышленно-производственному персоналу, относят работников основных, вспомогательных и обслуживающих производств, научно- исследовательских подразделений и лабораторий, заводоуправления, складов, охраны - то есть всех, занятых в производстве или его непосредственном обслуживании. В группу непромышленного персонала входят работники структур, которые хотя и находятся на балансе предприятия, но не связаны непосредственно с производством: жилищно-коммунальное хозяйство, детские сады и ясли, поликлиники, учебные заведения и т.п.</w:t>
      </w:r>
    </w:p>
    <w:p w:rsidR="000B6BAB" w:rsidRPr="00A12424" w:rsidRDefault="000B6BAB" w:rsidP="00A12424">
      <w:pPr>
        <w:spacing w:line="360" w:lineRule="auto"/>
        <w:ind w:firstLine="709"/>
        <w:jc w:val="both"/>
        <w:rPr>
          <w:sz w:val="28"/>
        </w:rPr>
      </w:pPr>
    </w:p>
    <w:p w:rsidR="005F18FD" w:rsidRPr="00A12424" w:rsidRDefault="00887650" w:rsidP="00A12424">
      <w:pPr>
        <w:spacing w:line="360" w:lineRule="auto"/>
        <w:ind w:firstLine="709"/>
        <w:jc w:val="both"/>
        <w:rPr>
          <w:sz w:val="28"/>
        </w:rPr>
      </w:pPr>
      <w:r>
        <w:rPr>
          <w:sz w:val="28"/>
        </w:rPr>
        <w:pict>
          <v:shape id="_x0000_i1026" type="#_x0000_t75" style="width:330pt;height:194.25pt">
            <v:imagedata r:id="rId8" o:title=""/>
          </v:shape>
        </w:pict>
      </w:r>
    </w:p>
    <w:p w:rsidR="005F18FD" w:rsidRPr="00A12424" w:rsidRDefault="005F18FD" w:rsidP="00A12424">
      <w:pPr>
        <w:spacing w:line="360" w:lineRule="auto"/>
        <w:ind w:firstLine="709"/>
        <w:jc w:val="both"/>
        <w:rPr>
          <w:sz w:val="28"/>
        </w:rPr>
      </w:pPr>
      <w:r w:rsidRPr="00A12424">
        <w:rPr>
          <w:sz w:val="28"/>
        </w:rPr>
        <w:t>Рисунок 1.</w:t>
      </w:r>
      <w:r w:rsidR="000B6BAB" w:rsidRPr="00A12424">
        <w:rPr>
          <w:sz w:val="28"/>
        </w:rPr>
        <w:t>2</w:t>
      </w:r>
      <w:r w:rsidRPr="00A12424">
        <w:rPr>
          <w:sz w:val="28"/>
        </w:rPr>
        <w:t xml:space="preserve"> Классификация персонала на предприятии.</w:t>
      </w:r>
    </w:p>
    <w:p w:rsidR="004A31FE" w:rsidRPr="00A12424" w:rsidRDefault="00954371" w:rsidP="00A12424">
      <w:pPr>
        <w:spacing w:line="360" w:lineRule="auto"/>
        <w:ind w:firstLine="709"/>
        <w:jc w:val="both"/>
        <w:rPr>
          <w:sz w:val="28"/>
        </w:rPr>
      </w:pPr>
      <w:r w:rsidRPr="00A12424">
        <w:rPr>
          <w:sz w:val="28"/>
        </w:rPr>
        <w:t>Такое деление персонала предприятия на две группы необходимо для расчетов заработной платы, согласования трудовых показателей с измерителями результатов производственной деятельности (для определения производительности труда используют, как правило,</w:t>
      </w:r>
      <w:r w:rsidR="000441AF" w:rsidRPr="00A12424">
        <w:rPr>
          <w:sz w:val="28"/>
        </w:rPr>
        <w:t xml:space="preserve"> численность только промышленно-</w:t>
      </w:r>
      <w:r w:rsidRPr="00A12424">
        <w:rPr>
          <w:sz w:val="28"/>
        </w:rPr>
        <w:t xml:space="preserve">производственного персонала). В то же время расширение процессов интеграции промышленных систем с банковскими, коммерческими и другими хозяйственными структурами делает такую группировку персонала все более условной. </w:t>
      </w:r>
    </w:p>
    <w:p w:rsidR="00954371" w:rsidRPr="00A12424" w:rsidRDefault="00954371" w:rsidP="00A12424">
      <w:pPr>
        <w:spacing w:line="360" w:lineRule="auto"/>
        <w:ind w:firstLine="709"/>
        <w:jc w:val="both"/>
        <w:rPr>
          <w:sz w:val="28"/>
        </w:rPr>
      </w:pPr>
      <w:r w:rsidRPr="00A12424">
        <w:rPr>
          <w:sz w:val="28"/>
        </w:rPr>
        <w:t xml:space="preserve">В соответствии с характером выполняемых функций </w:t>
      </w:r>
      <w:r w:rsidR="000441AF" w:rsidRPr="00A12424">
        <w:rPr>
          <w:sz w:val="28"/>
        </w:rPr>
        <w:t>кадры (пе</w:t>
      </w:r>
      <w:r w:rsidRPr="00A12424">
        <w:rPr>
          <w:sz w:val="28"/>
        </w:rPr>
        <w:t>рсонал предприятия</w:t>
      </w:r>
      <w:r w:rsidR="000441AF" w:rsidRPr="00A12424">
        <w:rPr>
          <w:sz w:val="28"/>
        </w:rPr>
        <w:t>)</w:t>
      </w:r>
      <w:r w:rsidRPr="00A12424">
        <w:rPr>
          <w:sz w:val="28"/>
        </w:rPr>
        <w:t xml:space="preserve"> подразделяется в большинстве случаев на четыре категории: руководители, специалисты, служащие и рабочие.</w:t>
      </w:r>
      <w:r w:rsidR="00C63DFE" w:rsidRPr="00A12424">
        <w:rPr>
          <w:sz w:val="28"/>
        </w:rPr>
        <w:t xml:space="preserve"> </w:t>
      </w:r>
    </w:p>
    <w:p w:rsidR="00C63DFE" w:rsidRPr="00A12424" w:rsidRDefault="00C63DFE" w:rsidP="00A12424">
      <w:pPr>
        <w:spacing w:line="360" w:lineRule="auto"/>
        <w:ind w:firstLine="709"/>
        <w:jc w:val="both"/>
        <w:rPr>
          <w:sz w:val="28"/>
        </w:rPr>
      </w:pPr>
      <w:r w:rsidRPr="00A12424">
        <w:rPr>
          <w:sz w:val="28"/>
        </w:rPr>
        <w:t>Руководители -</w:t>
      </w:r>
      <w:r w:rsidR="00954371" w:rsidRPr="00A12424">
        <w:rPr>
          <w:sz w:val="28"/>
        </w:rPr>
        <w:t xml:space="preserve"> это работники, которые возглавляют предприятия и их структурные подразделения. К ним относятся директора (генеральные директора), начальники, заведующие управляющие, прорабы, мастера на предприятиях, в структурных единицах и подразделениях; главные специалисты (главный бухгалтер, главный инженер, главный механик и т.п.), а также заместители перечисленных руководителей.</w:t>
      </w:r>
    </w:p>
    <w:p w:rsidR="00C63DFE" w:rsidRPr="00A12424" w:rsidRDefault="00954371" w:rsidP="00A12424">
      <w:pPr>
        <w:spacing w:line="360" w:lineRule="auto"/>
        <w:ind w:firstLine="709"/>
        <w:jc w:val="both"/>
        <w:rPr>
          <w:sz w:val="28"/>
        </w:rPr>
      </w:pPr>
      <w:r w:rsidRPr="00A12424">
        <w:rPr>
          <w:sz w:val="28"/>
        </w:rPr>
        <w:t>Специалистами считаются работниками, выполняющие специальные инженерно-технические, экономические и другие работы: инженеры, экономисты, бухгалтера, нормировщики, администраторы, юрисконсульты, социологи и др.</w:t>
      </w:r>
    </w:p>
    <w:p w:rsidR="00954371" w:rsidRPr="00A12424" w:rsidRDefault="00954371" w:rsidP="00A12424">
      <w:pPr>
        <w:spacing w:line="360" w:lineRule="auto"/>
        <w:ind w:firstLine="709"/>
        <w:jc w:val="both"/>
        <w:rPr>
          <w:sz w:val="28"/>
        </w:rPr>
      </w:pPr>
      <w:r w:rsidRPr="00A12424">
        <w:rPr>
          <w:sz w:val="28"/>
        </w:rPr>
        <w:t>К категории служащих принадлежат работники, осуществляющие подготовку и формирование документации, учет и контроль, хозяйственное обслуживание (т.е. выполняют сугубо техническую работу), в частности — делопроизводители, учетчики, архивариусы, агенты, чертежники, секретари — машинистки, стенографисты и др.</w:t>
      </w:r>
    </w:p>
    <w:p w:rsidR="00954371" w:rsidRPr="00A12424" w:rsidRDefault="00954371" w:rsidP="00A12424">
      <w:pPr>
        <w:spacing w:line="360" w:lineRule="auto"/>
        <w:ind w:firstLine="709"/>
        <w:jc w:val="both"/>
        <w:rPr>
          <w:sz w:val="28"/>
        </w:rPr>
      </w:pPr>
      <w:r w:rsidRPr="00A12424">
        <w:rPr>
          <w:sz w:val="28"/>
        </w:rPr>
        <w:t>Рабочие — это персонал, непосредственно занятый в процессе создания материальных ценностей, а также осуществляющий ремонт, перемещение грузов, перевозку пассажиров, предоставление материальных услуг и т.п. Кроме того, в состав рабочих включают дворников, уборщиц, охранников, курьеров, гардеробщиков.</w:t>
      </w:r>
    </w:p>
    <w:p w:rsidR="00954371" w:rsidRPr="00A12424" w:rsidRDefault="00954371" w:rsidP="00A12424">
      <w:pPr>
        <w:spacing w:line="360" w:lineRule="auto"/>
        <w:ind w:firstLine="709"/>
        <w:jc w:val="both"/>
        <w:rPr>
          <w:sz w:val="28"/>
        </w:rPr>
      </w:pPr>
      <w:r w:rsidRPr="00A12424">
        <w:rPr>
          <w:sz w:val="28"/>
        </w:rPr>
        <w:t>В аналитических целях всех рабочих можно делить на основных</w:t>
      </w:r>
      <w:r w:rsidR="00B97C04" w:rsidRPr="00A12424">
        <w:rPr>
          <w:sz w:val="28"/>
        </w:rPr>
        <w:t xml:space="preserve"> -</w:t>
      </w:r>
      <w:r w:rsidRPr="00A12424">
        <w:rPr>
          <w:sz w:val="28"/>
        </w:rPr>
        <w:t xml:space="preserve"> тех, кто непосредственно принимает участие в процессе создания продукции, и вспомогательных </w:t>
      </w:r>
      <w:r w:rsidR="00B97C04" w:rsidRPr="00A12424">
        <w:rPr>
          <w:sz w:val="28"/>
        </w:rPr>
        <w:t>-</w:t>
      </w:r>
      <w:r w:rsidRPr="00A12424">
        <w:rPr>
          <w:sz w:val="28"/>
        </w:rPr>
        <w:t xml:space="preserve"> тех, которые выполняют функции обслуживания основного производства. Постепенно, с развитием производства, его механизации и автоматизации четкие границы между основными и вспомогательными рабочими исчезают, а роль последних (в частности наладчиков, механиков) возрастает.</w:t>
      </w:r>
      <w:r w:rsidR="00020BAC" w:rsidRPr="00A12424">
        <w:rPr>
          <w:sz w:val="28"/>
        </w:rPr>
        <w:t xml:space="preserve"> [19, </w:t>
      </w:r>
      <w:r w:rsidR="00020BAC" w:rsidRPr="00A12424">
        <w:rPr>
          <w:sz w:val="28"/>
          <w:lang w:val="en-US"/>
        </w:rPr>
        <w:t>c</w:t>
      </w:r>
      <w:r w:rsidR="00020BAC" w:rsidRPr="00A12424">
        <w:rPr>
          <w:sz w:val="28"/>
        </w:rPr>
        <w:t>. 224]</w:t>
      </w:r>
    </w:p>
    <w:p w:rsidR="00B97C04" w:rsidRPr="00A12424" w:rsidRDefault="00B97C04" w:rsidP="00A12424">
      <w:pPr>
        <w:spacing w:line="360" w:lineRule="auto"/>
        <w:ind w:firstLine="709"/>
        <w:jc w:val="both"/>
        <w:rPr>
          <w:sz w:val="28"/>
        </w:rPr>
      </w:pPr>
      <w:r w:rsidRPr="00A12424">
        <w:rPr>
          <w:sz w:val="28"/>
        </w:rPr>
        <w:t>Необходимо отметить, что в</w:t>
      </w:r>
      <w:r w:rsidR="00954371" w:rsidRPr="00A12424">
        <w:rPr>
          <w:sz w:val="28"/>
        </w:rPr>
        <w:t xml:space="preserve">ажным направлением </w:t>
      </w:r>
      <w:r w:rsidRPr="00A12424">
        <w:rPr>
          <w:sz w:val="28"/>
        </w:rPr>
        <w:t xml:space="preserve">в </w:t>
      </w:r>
      <w:r w:rsidR="00954371" w:rsidRPr="00A12424">
        <w:rPr>
          <w:sz w:val="28"/>
        </w:rPr>
        <w:t>классификации</w:t>
      </w:r>
      <w:r w:rsidRPr="00A12424">
        <w:rPr>
          <w:sz w:val="28"/>
        </w:rPr>
        <w:t xml:space="preserve"> </w:t>
      </w:r>
      <w:r w:rsidR="00954371" w:rsidRPr="00A12424">
        <w:rPr>
          <w:sz w:val="28"/>
        </w:rPr>
        <w:t>является</w:t>
      </w:r>
      <w:r w:rsidRPr="00A12424">
        <w:rPr>
          <w:sz w:val="28"/>
        </w:rPr>
        <w:t xml:space="preserve"> </w:t>
      </w:r>
      <w:r w:rsidR="00954371" w:rsidRPr="00A12424">
        <w:rPr>
          <w:sz w:val="28"/>
        </w:rPr>
        <w:t>разделение по профессиям и специальностям.</w:t>
      </w:r>
    </w:p>
    <w:p w:rsidR="00954371" w:rsidRPr="00A12424" w:rsidRDefault="00B97C04" w:rsidP="00A12424">
      <w:pPr>
        <w:spacing w:line="360" w:lineRule="auto"/>
        <w:ind w:firstLine="709"/>
        <w:jc w:val="both"/>
        <w:rPr>
          <w:sz w:val="28"/>
        </w:rPr>
      </w:pPr>
      <w:r w:rsidRPr="00A12424">
        <w:rPr>
          <w:sz w:val="28"/>
        </w:rPr>
        <w:t>Профессия -</w:t>
      </w:r>
      <w:r w:rsidR="00954371" w:rsidRPr="00A12424">
        <w:rPr>
          <w:sz w:val="28"/>
        </w:rPr>
        <w:t xml:space="preserve"> это вид трудовой деятельности, осуществление которой требует соответствующего комплекса специальны</w:t>
      </w:r>
      <w:r w:rsidRPr="00A12424">
        <w:rPr>
          <w:sz w:val="28"/>
        </w:rPr>
        <w:t>х знаний и практических навыков, а с</w:t>
      </w:r>
      <w:r w:rsidR="00954371" w:rsidRPr="00A12424">
        <w:rPr>
          <w:sz w:val="28"/>
        </w:rPr>
        <w:t xml:space="preserve">пециальность </w:t>
      </w:r>
      <w:r w:rsidRPr="00A12424">
        <w:rPr>
          <w:sz w:val="28"/>
        </w:rPr>
        <w:t xml:space="preserve">- </w:t>
      </w:r>
      <w:r w:rsidR="00954371" w:rsidRPr="00A12424">
        <w:rPr>
          <w:sz w:val="28"/>
        </w:rPr>
        <w:t>это более-менее узкая разновидность трудовой деятельности в пределах профессии.</w:t>
      </w:r>
      <w:r w:rsidRPr="00A12424">
        <w:rPr>
          <w:sz w:val="28"/>
        </w:rPr>
        <w:t xml:space="preserve"> </w:t>
      </w:r>
      <w:r w:rsidR="00954371" w:rsidRPr="00A12424">
        <w:rPr>
          <w:sz w:val="28"/>
        </w:rPr>
        <w:t>В соответствии с этими определениями, например, профессия токаря охватывает специальности токаря-карусельщика, токаря-револьверщика, токаря-расточника и т.п.</w:t>
      </w:r>
    </w:p>
    <w:p w:rsidR="00954371" w:rsidRPr="00A12424" w:rsidRDefault="00954371" w:rsidP="00A12424">
      <w:pPr>
        <w:spacing w:line="360" w:lineRule="auto"/>
        <w:ind w:firstLine="709"/>
        <w:jc w:val="both"/>
        <w:rPr>
          <w:sz w:val="28"/>
        </w:rPr>
      </w:pPr>
      <w:r w:rsidRPr="00A12424">
        <w:rPr>
          <w:sz w:val="28"/>
        </w:rPr>
        <w:t xml:space="preserve">Профессиональный состав </w:t>
      </w:r>
      <w:r w:rsidR="00B97C04" w:rsidRPr="00A12424">
        <w:rPr>
          <w:sz w:val="28"/>
        </w:rPr>
        <w:t>кадров</w:t>
      </w:r>
      <w:r w:rsidRPr="00A12424">
        <w:rPr>
          <w:sz w:val="28"/>
        </w:rPr>
        <w:t xml:space="preserve"> предприятия зависит от специфики деятельности, характера продукции или услуг, уровня технического развития. Каждая отрасль имеет присущие лишь ей профессии и специальности. В то же время существуют общие (сквозные) профессии рабочих и служащих. Так, например, в пищевой промышленности насчитывается 850 профессий и специальностей, но только коло половины из них являются специфическими для этой отрасли.</w:t>
      </w:r>
      <w:r w:rsidR="006862A8" w:rsidRPr="00A12424">
        <w:rPr>
          <w:sz w:val="28"/>
        </w:rPr>
        <w:t xml:space="preserve"> [</w:t>
      </w:r>
      <w:r w:rsidR="006862A8" w:rsidRPr="00E848E2">
        <w:rPr>
          <w:sz w:val="28"/>
        </w:rPr>
        <w:t>12</w:t>
      </w:r>
      <w:r w:rsidR="00AD4A55" w:rsidRPr="00A12424">
        <w:rPr>
          <w:sz w:val="28"/>
        </w:rPr>
        <w:t>, с. 87-88]</w:t>
      </w:r>
    </w:p>
    <w:p w:rsidR="001337B8" w:rsidRPr="00A12424" w:rsidRDefault="00954371" w:rsidP="00A12424">
      <w:pPr>
        <w:spacing w:line="360" w:lineRule="auto"/>
        <w:ind w:firstLine="709"/>
        <w:jc w:val="both"/>
        <w:rPr>
          <w:sz w:val="28"/>
          <w:lang w:val="uk-UA"/>
        </w:rPr>
      </w:pPr>
      <w:r w:rsidRPr="00A12424">
        <w:rPr>
          <w:sz w:val="28"/>
        </w:rPr>
        <w:t>Классификация работников по квалификационному уровню базируется на их возможностях выполнять работы соответствующей сложности.</w:t>
      </w:r>
      <w:r w:rsidR="00B97C04" w:rsidRPr="00A12424">
        <w:rPr>
          <w:sz w:val="28"/>
        </w:rPr>
        <w:t xml:space="preserve"> </w:t>
      </w:r>
      <w:r w:rsidRPr="00A12424">
        <w:rPr>
          <w:sz w:val="28"/>
        </w:rPr>
        <w:t>Квалификация — это совокупность специальных знании и практических навыков, определяющих степень подготовленности работника к выполнению профессиональных функций соответствующей сложности.</w:t>
      </w:r>
    </w:p>
    <w:p w:rsidR="00124ED1" w:rsidRPr="00A12424" w:rsidRDefault="00954371" w:rsidP="00A12424">
      <w:pPr>
        <w:spacing w:line="360" w:lineRule="auto"/>
        <w:ind w:firstLine="709"/>
        <w:jc w:val="both"/>
        <w:rPr>
          <w:sz w:val="28"/>
        </w:rPr>
      </w:pPr>
      <w:r w:rsidRPr="00A12424">
        <w:rPr>
          <w:sz w:val="28"/>
        </w:rPr>
        <w:t>По уровню квалификации рабочие также делятся на четыре группы: высококвалифицированные, квалифицированные, малоквалифицированные и неквалифицированные. Они выполняют различные по сложности работы и имеют неодинаковую профессиональную подготовку</w:t>
      </w:r>
      <w:r w:rsidR="00AD4A55" w:rsidRPr="00A12424">
        <w:rPr>
          <w:sz w:val="28"/>
        </w:rPr>
        <w:t>. (табл. 1</w:t>
      </w:r>
      <w:r w:rsidRPr="00A12424">
        <w:rPr>
          <w:sz w:val="28"/>
        </w:rPr>
        <w:t>.1)</w:t>
      </w:r>
      <w:r w:rsidR="003F0000" w:rsidRPr="00A12424">
        <w:rPr>
          <w:sz w:val="28"/>
        </w:rPr>
        <w:t xml:space="preserve"> [</w:t>
      </w:r>
      <w:r w:rsidR="003901D9" w:rsidRPr="00A12424">
        <w:rPr>
          <w:sz w:val="28"/>
        </w:rPr>
        <w:t>12</w:t>
      </w:r>
      <w:r w:rsidR="003F0000" w:rsidRPr="00A12424">
        <w:rPr>
          <w:sz w:val="28"/>
        </w:rPr>
        <w:t>, с. 89</w:t>
      </w:r>
      <w:r w:rsidR="000B6BAB" w:rsidRPr="00A12424">
        <w:rPr>
          <w:sz w:val="28"/>
        </w:rPr>
        <w:t>]</w:t>
      </w:r>
    </w:p>
    <w:p w:rsidR="008012F7" w:rsidRPr="00A12424" w:rsidRDefault="008012F7" w:rsidP="00A12424">
      <w:pPr>
        <w:spacing w:line="360" w:lineRule="auto"/>
        <w:ind w:firstLine="709"/>
        <w:jc w:val="both"/>
        <w:rPr>
          <w:sz w:val="28"/>
        </w:rPr>
      </w:pPr>
    </w:p>
    <w:p w:rsidR="00AD4A55" w:rsidRPr="00A12424" w:rsidRDefault="00AD4A55" w:rsidP="00A12424">
      <w:pPr>
        <w:spacing w:line="360" w:lineRule="auto"/>
        <w:ind w:firstLine="709"/>
        <w:jc w:val="both"/>
        <w:rPr>
          <w:sz w:val="28"/>
        </w:rPr>
      </w:pPr>
      <w:r w:rsidRPr="00A12424">
        <w:rPr>
          <w:sz w:val="28"/>
        </w:rPr>
        <w:t>Таблица 1.1.</w:t>
      </w:r>
      <w:r w:rsidR="00E848E2">
        <w:rPr>
          <w:sz w:val="28"/>
        </w:rPr>
        <w:t xml:space="preserve"> </w:t>
      </w:r>
      <w:r w:rsidR="008012F7" w:rsidRPr="00A12424">
        <w:rPr>
          <w:sz w:val="28"/>
        </w:rPr>
        <w:t xml:space="preserve">Группы рабочих по уровню квалификации, выполняемым работам и </w:t>
      </w:r>
      <w:r w:rsidR="009E7C44" w:rsidRPr="00A12424">
        <w:rPr>
          <w:sz w:val="28"/>
        </w:rPr>
        <w:t>срокам</w:t>
      </w:r>
      <w:r w:rsidR="00E848E2">
        <w:rPr>
          <w:sz w:val="28"/>
        </w:rPr>
        <w:t xml:space="preserve"> </w:t>
      </w:r>
      <w:r w:rsidR="009E7C44" w:rsidRPr="00A12424">
        <w:rPr>
          <w:sz w:val="28"/>
        </w:rPr>
        <w:t>п</w:t>
      </w:r>
      <w:r w:rsidR="008012F7" w:rsidRPr="00A12424">
        <w:rPr>
          <w:sz w:val="28"/>
        </w:rPr>
        <w:t>одготовки.</w:t>
      </w:r>
      <w:r w:rsidR="000B6BAB" w:rsidRPr="00A12424">
        <w:rPr>
          <w:sz w:val="28"/>
        </w:rPr>
        <w:t xml:space="preserve"> [</w:t>
      </w:r>
      <w:r w:rsidR="003901D9" w:rsidRPr="00A12424">
        <w:rPr>
          <w:sz w:val="28"/>
        </w:rPr>
        <w:t>12</w:t>
      </w:r>
      <w:r w:rsidR="000B6BAB" w:rsidRPr="00A12424">
        <w:rPr>
          <w:sz w:val="28"/>
        </w:rPr>
        <w:t>, с. 89]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3325"/>
        <w:gridCol w:w="2474"/>
      </w:tblGrid>
      <w:tr w:rsidR="000F5D23" w:rsidRPr="00323163" w:rsidTr="00323163">
        <w:trPr>
          <w:jc w:val="center"/>
        </w:trPr>
        <w:tc>
          <w:tcPr>
            <w:tcW w:w="3111" w:type="dxa"/>
          </w:tcPr>
          <w:p w:rsidR="000F5D23" w:rsidRPr="00323163" w:rsidRDefault="000F5D23" w:rsidP="00323163">
            <w:pPr>
              <w:spacing w:line="360" w:lineRule="auto"/>
              <w:jc w:val="both"/>
              <w:rPr>
                <w:sz w:val="20"/>
              </w:rPr>
            </w:pPr>
            <w:r w:rsidRPr="00323163">
              <w:rPr>
                <w:sz w:val="20"/>
              </w:rPr>
              <w:t>Квалификационные группы</w:t>
            </w:r>
          </w:p>
        </w:tc>
        <w:tc>
          <w:tcPr>
            <w:tcW w:w="3657" w:type="dxa"/>
          </w:tcPr>
          <w:p w:rsidR="000F5D23" w:rsidRPr="00323163" w:rsidRDefault="000F5D23" w:rsidP="00323163">
            <w:pPr>
              <w:spacing w:line="360" w:lineRule="auto"/>
              <w:jc w:val="both"/>
              <w:rPr>
                <w:sz w:val="20"/>
              </w:rPr>
            </w:pPr>
            <w:r w:rsidRPr="00323163">
              <w:rPr>
                <w:sz w:val="20"/>
              </w:rPr>
              <w:t>Основные выполняемые работы</w:t>
            </w:r>
          </w:p>
        </w:tc>
        <w:tc>
          <w:tcPr>
            <w:tcW w:w="2803" w:type="dxa"/>
          </w:tcPr>
          <w:p w:rsidR="000F5D23" w:rsidRPr="00323163" w:rsidRDefault="000F5D23" w:rsidP="00323163">
            <w:pPr>
              <w:spacing w:line="360" w:lineRule="auto"/>
              <w:jc w:val="both"/>
              <w:rPr>
                <w:sz w:val="20"/>
              </w:rPr>
            </w:pPr>
            <w:r w:rsidRPr="00323163">
              <w:rPr>
                <w:sz w:val="20"/>
              </w:rPr>
              <w:t>Срок подготовки (стажировки), опыт</w:t>
            </w:r>
          </w:p>
        </w:tc>
      </w:tr>
      <w:tr w:rsidR="000F5D23" w:rsidRPr="00323163" w:rsidTr="00323163">
        <w:trPr>
          <w:jc w:val="center"/>
        </w:trPr>
        <w:tc>
          <w:tcPr>
            <w:tcW w:w="3111" w:type="dxa"/>
          </w:tcPr>
          <w:p w:rsidR="000F5D23" w:rsidRPr="00323163" w:rsidRDefault="000F5D23" w:rsidP="00323163">
            <w:pPr>
              <w:spacing w:line="360" w:lineRule="auto"/>
              <w:jc w:val="both"/>
              <w:rPr>
                <w:sz w:val="20"/>
              </w:rPr>
            </w:pPr>
            <w:r w:rsidRPr="00323163">
              <w:rPr>
                <w:sz w:val="20"/>
              </w:rPr>
              <w:t>Высококвалифицированные</w:t>
            </w:r>
          </w:p>
        </w:tc>
        <w:tc>
          <w:tcPr>
            <w:tcW w:w="3657" w:type="dxa"/>
          </w:tcPr>
          <w:p w:rsidR="000F5D23" w:rsidRPr="00323163" w:rsidRDefault="000F5D23" w:rsidP="00323163">
            <w:pPr>
              <w:spacing w:line="360" w:lineRule="auto"/>
              <w:jc w:val="both"/>
              <w:rPr>
                <w:sz w:val="20"/>
              </w:rPr>
            </w:pPr>
            <w:r w:rsidRPr="00323163">
              <w:rPr>
                <w:sz w:val="20"/>
              </w:rPr>
              <w:t>Особенно сложные и ответственные работы (ремонт и наладка сложного оборудования, изготовление мебели и т.д.</w:t>
            </w:r>
          </w:p>
        </w:tc>
        <w:tc>
          <w:tcPr>
            <w:tcW w:w="2803" w:type="dxa"/>
          </w:tcPr>
          <w:p w:rsidR="000F5D23" w:rsidRPr="00323163" w:rsidRDefault="000F5D23" w:rsidP="00323163">
            <w:pPr>
              <w:spacing w:line="360" w:lineRule="auto"/>
              <w:jc w:val="both"/>
              <w:rPr>
                <w:sz w:val="20"/>
              </w:rPr>
            </w:pPr>
            <w:r w:rsidRPr="00323163">
              <w:rPr>
                <w:sz w:val="20"/>
              </w:rPr>
              <w:t>Более 2-3 лет, периодическая стажировка, большой практический опыт</w:t>
            </w:r>
          </w:p>
        </w:tc>
      </w:tr>
      <w:tr w:rsidR="000F5D23" w:rsidRPr="00323163" w:rsidTr="00323163">
        <w:trPr>
          <w:jc w:val="center"/>
        </w:trPr>
        <w:tc>
          <w:tcPr>
            <w:tcW w:w="3111" w:type="dxa"/>
          </w:tcPr>
          <w:p w:rsidR="000F5D23" w:rsidRPr="00323163" w:rsidRDefault="000F5D23" w:rsidP="00323163">
            <w:pPr>
              <w:spacing w:line="360" w:lineRule="auto"/>
              <w:jc w:val="both"/>
              <w:rPr>
                <w:sz w:val="20"/>
              </w:rPr>
            </w:pPr>
            <w:r w:rsidRPr="00323163">
              <w:rPr>
                <w:sz w:val="20"/>
              </w:rPr>
              <w:t>Квалифицированные</w:t>
            </w:r>
          </w:p>
        </w:tc>
        <w:tc>
          <w:tcPr>
            <w:tcW w:w="3657" w:type="dxa"/>
          </w:tcPr>
          <w:p w:rsidR="000F5D23" w:rsidRPr="00323163" w:rsidRDefault="000F5D23" w:rsidP="00323163">
            <w:pPr>
              <w:spacing w:line="360" w:lineRule="auto"/>
              <w:jc w:val="both"/>
              <w:rPr>
                <w:sz w:val="20"/>
              </w:rPr>
            </w:pPr>
            <w:r w:rsidRPr="00323163">
              <w:rPr>
                <w:sz w:val="20"/>
              </w:rPr>
              <w:t>Сложные работы (метало- и деревообрабатывающие, ремонтные, слесарные, строительные и т.п.)</w:t>
            </w:r>
          </w:p>
        </w:tc>
        <w:tc>
          <w:tcPr>
            <w:tcW w:w="2803" w:type="dxa"/>
          </w:tcPr>
          <w:p w:rsidR="000F5D23" w:rsidRPr="00323163" w:rsidRDefault="000F5D23" w:rsidP="00323163">
            <w:pPr>
              <w:spacing w:line="360" w:lineRule="auto"/>
              <w:jc w:val="both"/>
              <w:rPr>
                <w:sz w:val="20"/>
              </w:rPr>
            </w:pPr>
            <w:r w:rsidRPr="00323163">
              <w:rPr>
                <w:sz w:val="20"/>
              </w:rPr>
              <w:t>1-2 года, значительный опыт работы</w:t>
            </w:r>
          </w:p>
        </w:tc>
      </w:tr>
      <w:tr w:rsidR="000F5D23" w:rsidRPr="00323163" w:rsidTr="00323163">
        <w:trPr>
          <w:jc w:val="center"/>
        </w:trPr>
        <w:tc>
          <w:tcPr>
            <w:tcW w:w="3111" w:type="dxa"/>
          </w:tcPr>
          <w:p w:rsidR="000F5D23" w:rsidRPr="00323163" w:rsidRDefault="000F5D23" w:rsidP="00323163">
            <w:pPr>
              <w:spacing w:line="360" w:lineRule="auto"/>
              <w:jc w:val="both"/>
              <w:rPr>
                <w:sz w:val="20"/>
              </w:rPr>
            </w:pPr>
            <w:r w:rsidRPr="00323163">
              <w:rPr>
                <w:sz w:val="20"/>
              </w:rPr>
              <w:t>Малоквалифицированные</w:t>
            </w:r>
          </w:p>
        </w:tc>
        <w:tc>
          <w:tcPr>
            <w:tcW w:w="3657" w:type="dxa"/>
          </w:tcPr>
          <w:p w:rsidR="000F5D23" w:rsidRPr="00323163" w:rsidRDefault="000F5D23" w:rsidP="00323163">
            <w:pPr>
              <w:tabs>
                <w:tab w:val="left" w:pos="2205"/>
              </w:tabs>
              <w:spacing w:line="360" w:lineRule="auto"/>
              <w:jc w:val="both"/>
              <w:rPr>
                <w:sz w:val="20"/>
              </w:rPr>
            </w:pPr>
            <w:r w:rsidRPr="00323163">
              <w:rPr>
                <w:sz w:val="20"/>
              </w:rPr>
              <w:t>Несложные работы (аппаратурные, технический надзор и др.)</w:t>
            </w:r>
          </w:p>
        </w:tc>
        <w:tc>
          <w:tcPr>
            <w:tcW w:w="2803" w:type="dxa"/>
          </w:tcPr>
          <w:p w:rsidR="000F5D23" w:rsidRPr="00323163" w:rsidRDefault="000F5D23" w:rsidP="00323163">
            <w:pPr>
              <w:spacing w:line="360" w:lineRule="auto"/>
              <w:jc w:val="both"/>
              <w:rPr>
                <w:sz w:val="20"/>
              </w:rPr>
            </w:pPr>
            <w:r w:rsidRPr="00323163">
              <w:rPr>
                <w:sz w:val="20"/>
              </w:rPr>
              <w:t>Несколько недель, определённый опыт работы</w:t>
            </w:r>
          </w:p>
        </w:tc>
      </w:tr>
      <w:tr w:rsidR="000F5D23" w:rsidRPr="00323163" w:rsidTr="00323163">
        <w:trPr>
          <w:jc w:val="center"/>
        </w:trPr>
        <w:tc>
          <w:tcPr>
            <w:tcW w:w="3111" w:type="dxa"/>
          </w:tcPr>
          <w:p w:rsidR="000F5D23" w:rsidRPr="00323163" w:rsidRDefault="000F5D23" w:rsidP="00323163">
            <w:pPr>
              <w:spacing w:line="360" w:lineRule="auto"/>
              <w:jc w:val="both"/>
              <w:rPr>
                <w:sz w:val="20"/>
              </w:rPr>
            </w:pPr>
            <w:r w:rsidRPr="00323163">
              <w:rPr>
                <w:sz w:val="20"/>
              </w:rPr>
              <w:t>Неквалифицированные</w:t>
            </w:r>
          </w:p>
        </w:tc>
        <w:tc>
          <w:tcPr>
            <w:tcW w:w="3657" w:type="dxa"/>
          </w:tcPr>
          <w:p w:rsidR="000F5D23" w:rsidRPr="00323163" w:rsidRDefault="000F5D23" w:rsidP="00323163">
            <w:pPr>
              <w:spacing w:line="360" w:lineRule="auto"/>
              <w:jc w:val="both"/>
              <w:rPr>
                <w:sz w:val="20"/>
              </w:rPr>
            </w:pPr>
            <w:r w:rsidRPr="00323163">
              <w:rPr>
                <w:sz w:val="20"/>
              </w:rPr>
              <w:t>Вспомогательные и обслуживающие (грузчики, гардеробщики, уборщицы и др.)</w:t>
            </w:r>
          </w:p>
        </w:tc>
        <w:tc>
          <w:tcPr>
            <w:tcW w:w="2803" w:type="dxa"/>
          </w:tcPr>
          <w:p w:rsidR="000F5D23" w:rsidRPr="00323163" w:rsidRDefault="000F5D23" w:rsidP="00323163">
            <w:pPr>
              <w:spacing w:line="360" w:lineRule="auto"/>
              <w:jc w:val="both"/>
              <w:rPr>
                <w:sz w:val="20"/>
              </w:rPr>
            </w:pPr>
            <w:r w:rsidRPr="00323163">
              <w:rPr>
                <w:sz w:val="20"/>
              </w:rPr>
              <w:t>Не требует специальной подготовки</w:t>
            </w:r>
          </w:p>
        </w:tc>
      </w:tr>
    </w:tbl>
    <w:p w:rsidR="00AD4A55" w:rsidRPr="00A12424" w:rsidRDefault="00AD4A55" w:rsidP="00A12424">
      <w:pPr>
        <w:spacing w:line="360" w:lineRule="auto"/>
        <w:ind w:firstLine="709"/>
        <w:jc w:val="both"/>
        <w:rPr>
          <w:sz w:val="28"/>
        </w:rPr>
      </w:pPr>
    </w:p>
    <w:p w:rsidR="006A0EF7" w:rsidRPr="00A12424" w:rsidRDefault="006A0EF7" w:rsidP="00A12424">
      <w:pPr>
        <w:spacing w:line="360" w:lineRule="auto"/>
        <w:ind w:firstLine="709"/>
        <w:jc w:val="both"/>
        <w:rPr>
          <w:sz w:val="28"/>
        </w:rPr>
      </w:pPr>
      <w:r w:rsidRPr="00A12424">
        <w:rPr>
          <w:sz w:val="28"/>
        </w:rPr>
        <w:t xml:space="preserve">Квалификации руководителей, специалистов и служащих характеризуется уровнем знаний и трудовых навыков работника по специальности, уровнем образования, опытом работы на той или иной должности. Всё это </w:t>
      </w:r>
      <w:r w:rsidRPr="00A12424">
        <w:rPr>
          <w:sz w:val="28"/>
          <w:lang w:val="uk-UA"/>
        </w:rPr>
        <w:t>отображается в квалификационных (тарифных) разрядах и категориях.</w:t>
      </w:r>
    </w:p>
    <w:p w:rsidR="006A0EF7" w:rsidRPr="00A12424" w:rsidRDefault="006A0EF7" w:rsidP="00A12424">
      <w:pPr>
        <w:spacing w:line="360" w:lineRule="auto"/>
        <w:ind w:firstLine="709"/>
        <w:jc w:val="both"/>
        <w:rPr>
          <w:sz w:val="28"/>
        </w:rPr>
      </w:pPr>
      <w:r w:rsidRPr="00A12424">
        <w:rPr>
          <w:sz w:val="28"/>
        </w:rPr>
        <w:t>Принято выделять специалистов наивысшей квалификации (работники, имеющие ученые степени и звания), специалистов, высшей квалификации (работники с высшим образованием и значительным практическим опытом), специалистов средней квалификации (работники со средним специальным образованием и определенным опытом), специалистов-практиков (работники, занимающие соответствующие должности, например, инженерные и экономические, но не получившие специального образования).</w:t>
      </w:r>
    </w:p>
    <w:p w:rsidR="000B6BAB" w:rsidRPr="00A12424" w:rsidRDefault="000B6BAB" w:rsidP="00A12424">
      <w:pPr>
        <w:spacing w:line="360" w:lineRule="auto"/>
        <w:ind w:firstLine="709"/>
        <w:jc w:val="both"/>
        <w:rPr>
          <w:sz w:val="28"/>
        </w:rPr>
      </w:pPr>
      <w:r w:rsidRPr="00A12424">
        <w:rPr>
          <w:sz w:val="28"/>
        </w:rPr>
        <w:t>Классификация по квалификации позволяет не только выявить влияние фактора персонала на конечные результаты деятельности предприятия, но и определить наиболее существенные структурные изменения, их движущие силы и тенденции, а на этой основе формировать реальную стратегию развития трудовых ресурсов.</w:t>
      </w:r>
    </w:p>
    <w:p w:rsidR="00AD4A55" w:rsidRPr="00A12424" w:rsidRDefault="003F0000" w:rsidP="00A12424">
      <w:pPr>
        <w:spacing w:line="360" w:lineRule="auto"/>
        <w:ind w:firstLine="709"/>
        <w:jc w:val="both"/>
        <w:rPr>
          <w:sz w:val="28"/>
        </w:rPr>
      </w:pPr>
      <w:r w:rsidRPr="00A12424">
        <w:rPr>
          <w:sz w:val="28"/>
        </w:rPr>
        <w:t>Эти квалификационные признаки персонала предприятия наряду с другими (пол, возраст, уровень механизации труда, стаж) служат основой для расчетов разных видов структур.</w:t>
      </w:r>
      <w:r w:rsidR="008A1629" w:rsidRPr="00A12424">
        <w:rPr>
          <w:sz w:val="28"/>
        </w:rPr>
        <w:t xml:space="preserve"> </w:t>
      </w:r>
    </w:p>
    <w:p w:rsidR="00394463" w:rsidRPr="00A12424" w:rsidRDefault="00394463" w:rsidP="00A12424">
      <w:pPr>
        <w:spacing w:line="360" w:lineRule="auto"/>
        <w:ind w:firstLine="709"/>
        <w:jc w:val="both"/>
        <w:rPr>
          <w:sz w:val="28"/>
        </w:rPr>
      </w:pPr>
      <w:r w:rsidRPr="00A12424">
        <w:rPr>
          <w:sz w:val="28"/>
        </w:rPr>
        <w:t>Наряду с вышеперечисленными характеристиками кадров, существует также количественная характеристика. Кадры предприятия и его изменения имеют</w:t>
      </w:r>
      <w:r w:rsidR="00E848E2">
        <w:rPr>
          <w:sz w:val="28"/>
        </w:rPr>
        <w:t xml:space="preserve"> </w:t>
      </w:r>
      <w:r w:rsidRPr="00A12424">
        <w:rPr>
          <w:sz w:val="28"/>
        </w:rPr>
        <w:t>определенные</w:t>
      </w:r>
      <w:r w:rsidR="00E848E2">
        <w:rPr>
          <w:sz w:val="28"/>
        </w:rPr>
        <w:t xml:space="preserve"> </w:t>
      </w:r>
      <w:r w:rsidRPr="00A12424">
        <w:rPr>
          <w:sz w:val="28"/>
        </w:rPr>
        <w:t>количественные и структурные характеристики, которые могут быть с меньшей или большей степенью достоверности измерены и отражены различными показателями.</w:t>
      </w:r>
      <w:r w:rsidR="00020BAC" w:rsidRPr="00A12424">
        <w:rPr>
          <w:sz w:val="28"/>
        </w:rPr>
        <w:t xml:space="preserve"> [15, </w:t>
      </w:r>
      <w:r w:rsidR="00020BAC" w:rsidRPr="00A12424">
        <w:rPr>
          <w:sz w:val="28"/>
          <w:lang w:val="en-US"/>
        </w:rPr>
        <w:t>c</w:t>
      </w:r>
      <w:r w:rsidR="00020BAC" w:rsidRPr="00A12424">
        <w:rPr>
          <w:sz w:val="28"/>
        </w:rPr>
        <w:t>. 214]</w:t>
      </w:r>
      <w:r w:rsidRPr="00A12424">
        <w:rPr>
          <w:sz w:val="28"/>
        </w:rPr>
        <w:t xml:space="preserve"> Существуют абсолютные и относительные показателями:</w:t>
      </w:r>
    </w:p>
    <w:p w:rsidR="00394463" w:rsidRPr="00A12424" w:rsidRDefault="00394463" w:rsidP="00A12424">
      <w:pPr>
        <w:spacing w:line="360" w:lineRule="auto"/>
        <w:ind w:firstLine="709"/>
        <w:jc w:val="both"/>
        <w:rPr>
          <w:sz w:val="28"/>
        </w:rPr>
      </w:pPr>
      <w:r w:rsidRPr="00A12424">
        <w:rPr>
          <w:sz w:val="28"/>
        </w:rPr>
        <w:t>1)</w:t>
      </w:r>
      <w:r w:rsidR="00E848E2">
        <w:rPr>
          <w:sz w:val="28"/>
        </w:rPr>
        <w:t xml:space="preserve"> </w:t>
      </w:r>
      <w:r w:rsidR="004C0DD0" w:rsidRPr="00A12424">
        <w:rPr>
          <w:sz w:val="28"/>
        </w:rPr>
        <w:t>Учётная и</w:t>
      </w:r>
      <w:r w:rsidRPr="00A12424">
        <w:rPr>
          <w:sz w:val="28"/>
        </w:rPr>
        <w:t xml:space="preserve"> явочная численность работников предприятия и (или) его внутренних</w:t>
      </w:r>
      <w:r w:rsidR="00E848E2">
        <w:rPr>
          <w:sz w:val="28"/>
        </w:rPr>
        <w:t xml:space="preserve"> </w:t>
      </w:r>
      <w:r w:rsidRPr="00A12424">
        <w:rPr>
          <w:sz w:val="28"/>
        </w:rPr>
        <w:t>подразделений, отдельных категорий и групп на определенную дату;</w:t>
      </w:r>
    </w:p>
    <w:p w:rsidR="00394463" w:rsidRPr="00A12424" w:rsidRDefault="00394463" w:rsidP="00A12424">
      <w:pPr>
        <w:tabs>
          <w:tab w:val="left" w:pos="360"/>
        </w:tabs>
        <w:spacing w:line="360" w:lineRule="auto"/>
        <w:ind w:firstLine="709"/>
        <w:jc w:val="both"/>
        <w:rPr>
          <w:sz w:val="28"/>
        </w:rPr>
      </w:pPr>
      <w:r w:rsidRPr="00A12424">
        <w:rPr>
          <w:sz w:val="28"/>
        </w:rPr>
        <w:t>2)Средне</w:t>
      </w:r>
      <w:r w:rsidR="004C0DD0" w:rsidRPr="00A12424">
        <w:rPr>
          <w:sz w:val="28"/>
        </w:rPr>
        <w:t>учет</w:t>
      </w:r>
      <w:r w:rsidRPr="00A12424">
        <w:rPr>
          <w:sz w:val="28"/>
        </w:rPr>
        <w:t xml:space="preserve">ная численность работников предприятия и (или) его внутренних подразделений за определенный период; </w:t>
      </w:r>
    </w:p>
    <w:p w:rsidR="00394463" w:rsidRPr="00A12424" w:rsidRDefault="00394463" w:rsidP="00A12424">
      <w:pPr>
        <w:tabs>
          <w:tab w:val="left" w:pos="360"/>
        </w:tabs>
        <w:spacing w:line="360" w:lineRule="auto"/>
        <w:ind w:firstLine="709"/>
        <w:jc w:val="both"/>
        <w:rPr>
          <w:sz w:val="28"/>
        </w:rPr>
      </w:pPr>
      <w:r w:rsidRPr="00A12424">
        <w:rPr>
          <w:sz w:val="28"/>
        </w:rPr>
        <w:t>3)</w:t>
      </w:r>
      <w:r w:rsidR="00E848E2">
        <w:rPr>
          <w:sz w:val="28"/>
        </w:rPr>
        <w:t xml:space="preserve"> </w:t>
      </w:r>
      <w:r w:rsidRPr="00A12424">
        <w:rPr>
          <w:sz w:val="28"/>
        </w:rPr>
        <w:t xml:space="preserve">Удельный вес работников отдельных подразделений (групп, категорий) в общей численности работников предприятия; </w:t>
      </w:r>
    </w:p>
    <w:p w:rsidR="002D004B" w:rsidRPr="00A12424" w:rsidRDefault="00394463" w:rsidP="00A12424">
      <w:pPr>
        <w:tabs>
          <w:tab w:val="left" w:pos="360"/>
        </w:tabs>
        <w:spacing w:line="360" w:lineRule="auto"/>
        <w:ind w:firstLine="709"/>
        <w:jc w:val="both"/>
        <w:rPr>
          <w:sz w:val="28"/>
        </w:rPr>
      </w:pPr>
      <w:r w:rsidRPr="00A12424">
        <w:rPr>
          <w:sz w:val="28"/>
        </w:rPr>
        <w:t>4)</w:t>
      </w:r>
      <w:r w:rsidR="00E848E2">
        <w:rPr>
          <w:sz w:val="28"/>
        </w:rPr>
        <w:t xml:space="preserve"> </w:t>
      </w:r>
      <w:r w:rsidRPr="00A12424">
        <w:rPr>
          <w:sz w:val="28"/>
        </w:rPr>
        <w:t>Темпы роста (прироста) численности работников предприятия за определенный период;</w:t>
      </w:r>
    </w:p>
    <w:p w:rsidR="002D004B" w:rsidRPr="00A12424" w:rsidRDefault="00394463" w:rsidP="00A12424">
      <w:pPr>
        <w:tabs>
          <w:tab w:val="left" w:pos="360"/>
        </w:tabs>
        <w:spacing w:line="360" w:lineRule="auto"/>
        <w:ind w:firstLine="709"/>
        <w:jc w:val="both"/>
        <w:rPr>
          <w:sz w:val="28"/>
        </w:rPr>
      </w:pPr>
      <w:r w:rsidRPr="00A12424">
        <w:rPr>
          <w:sz w:val="28"/>
        </w:rPr>
        <w:t>5)</w:t>
      </w:r>
      <w:r w:rsidR="00E848E2">
        <w:rPr>
          <w:sz w:val="28"/>
        </w:rPr>
        <w:t xml:space="preserve"> </w:t>
      </w:r>
      <w:r w:rsidRPr="00A12424">
        <w:rPr>
          <w:sz w:val="28"/>
        </w:rPr>
        <w:t>Средний разряд рабочих предприятия;</w:t>
      </w:r>
    </w:p>
    <w:p w:rsidR="002D004B" w:rsidRPr="00A12424" w:rsidRDefault="00394463" w:rsidP="00A12424">
      <w:pPr>
        <w:tabs>
          <w:tab w:val="left" w:pos="360"/>
        </w:tabs>
        <w:spacing w:line="360" w:lineRule="auto"/>
        <w:ind w:firstLine="709"/>
        <w:jc w:val="both"/>
        <w:rPr>
          <w:sz w:val="28"/>
        </w:rPr>
      </w:pPr>
      <w:r w:rsidRPr="00A12424">
        <w:rPr>
          <w:sz w:val="28"/>
        </w:rPr>
        <w:t>6)</w:t>
      </w:r>
      <w:r w:rsidR="00E848E2">
        <w:rPr>
          <w:sz w:val="28"/>
        </w:rPr>
        <w:t xml:space="preserve"> </w:t>
      </w:r>
      <w:r w:rsidRPr="00A12424">
        <w:rPr>
          <w:sz w:val="28"/>
        </w:rPr>
        <w:t>Удельный вес служащих, имеющих высшее или среднее специальное образование в общей численности служащих и (или) работников</w:t>
      </w:r>
      <w:r w:rsidR="002D004B" w:rsidRPr="00A12424">
        <w:rPr>
          <w:sz w:val="28"/>
        </w:rPr>
        <w:t xml:space="preserve"> </w:t>
      </w:r>
      <w:r w:rsidRPr="00A12424">
        <w:rPr>
          <w:sz w:val="28"/>
        </w:rPr>
        <w:t>предприятия;</w:t>
      </w:r>
    </w:p>
    <w:p w:rsidR="00394463" w:rsidRPr="00A12424" w:rsidRDefault="002D004B" w:rsidP="00A12424">
      <w:pPr>
        <w:tabs>
          <w:tab w:val="left" w:pos="360"/>
        </w:tabs>
        <w:spacing w:line="360" w:lineRule="auto"/>
        <w:ind w:firstLine="709"/>
        <w:jc w:val="both"/>
        <w:rPr>
          <w:sz w:val="28"/>
        </w:rPr>
      </w:pPr>
      <w:r w:rsidRPr="00A12424">
        <w:rPr>
          <w:sz w:val="28"/>
        </w:rPr>
        <w:t>7)</w:t>
      </w:r>
      <w:r w:rsidR="00E848E2">
        <w:rPr>
          <w:sz w:val="28"/>
        </w:rPr>
        <w:t xml:space="preserve"> </w:t>
      </w:r>
      <w:r w:rsidRPr="00A12424">
        <w:rPr>
          <w:sz w:val="28"/>
        </w:rPr>
        <w:t>С</w:t>
      </w:r>
      <w:r w:rsidR="00394463" w:rsidRPr="00A12424">
        <w:rPr>
          <w:sz w:val="28"/>
        </w:rPr>
        <w:t>редний стаж работы по специальности руководителей и специалистов</w:t>
      </w:r>
      <w:r w:rsidRPr="00A12424">
        <w:rPr>
          <w:sz w:val="28"/>
        </w:rPr>
        <w:t xml:space="preserve"> </w:t>
      </w:r>
      <w:r w:rsidR="00394463" w:rsidRPr="00A12424">
        <w:rPr>
          <w:sz w:val="28"/>
        </w:rPr>
        <w:t>предприятия;</w:t>
      </w:r>
    </w:p>
    <w:p w:rsidR="00394463" w:rsidRPr="00A12424" w:rsidRDefault="002D004B" w:rsidP="00A12424">
      <w:pPr>
        <w:spacing w:line="360" w:lineRule="auto"/>
        <w:ind w:firstLine="709"/>
        <w:jc w:val="both"/>
        <w:rPr>
          <w:sz w:val="28"/>
        </w:rPr>
      </w:pPr>
      <w:r w:rsidRPr="00A12424">
        <w:rPr>
          <w:sz w:val="28"/>
        </w:rPr>
        <w:t>8)</w:t>
      </w:r>
      <w:r w:rsidR="00E848E2">
        <w:rPr>
          <w:sz w:val="28"/>
        </w:rPr>
        <w:t xml:space="preserve"> </w:t>
      </w:r>
      <w:r w:rsidRPr="00A12424">
        <w:rPr>
          <w:sz w:val="28"/>
        </w:rPr>
        <w:t>Т</w:t>
      </w:r>
      <w:r w:rsidR="00394463" w:rsidRPr="00A12424">
        <w:rPr>
          <w:sz w:val="28"/>
        </w:rPr>
        <w:t>екучесть кадров;</w:t>
      </w:r>
    </w:p>
    <w:p w:rsidR="0017398C" w:rsidRPr="00A12424" w:rsidRDefault="00394463" w:rsidP="00A12424">
      <w:pPr>
        <w:spacing w:line="360" w:lineRule="auto"/>
        <w:ind w:firstLine="709"/>
        <w:jc w:val="both"/>
        <w:rPr>
          <w:sz w:val="28"/>
        </w:rPr>
      </w:pPr>
      <w:r w:rsidRPr="00A12424">
        <w:rPr>
          <w:sz w:val="28"/>
        </w:rPr>
        <w:t xml:space="preserve">Количественная характеристика </w:t>
      </w:r>
      <w:r w:rsidR="00EE7256" w:rsidRPr="00A12424">
        <w:rPr>
          <w:sz w:val="28"/>
        </w:rPr>
        <w:t xml:space="preserve">кадров </w:t>
      </w:r>
      <w:r w:rsidRPr="00A12424">
        <w:rPr>
          <w:sz w:val="28"/>
        </w:rPr>
        <w:t>предприятия в</w:t>
      </w:r>
      <w:r w:rsidR="00EE7256" w:rsidRPr="00A12424">
        <w:rPr>
          <w:sz w:val="28"/>
        </w:rPr>
        <w:t xml:space="preserve"> </w:t>
      </w:r>
      <w:r w:rsidRPr="00A12424">
        <w:rPr>
          <w:sz w:val="28"/>
        </w:rPr>
        <w:t xml:space="preserve">первую очередь измеряется такими показателями, как </w:t>
      </w:r>
      <w:r w:rsidR="004C0DD0" w:rsidRPr="00A12424">
        <w:rPr>
          <w:sz w:val="28"/>
        </w:rPr>
        <w:t>учётная</w:t>
      </w:r>
      <w:r w:rsidRPr="00A12424">
        <w:rPr>
          <w:sz w:val="28"/>
        </w:rPr>
        <w:t>, явочная и</w:t>
      </w:r>
      <w:r w:rsidR="00EE7256" w:rsidRPr="00A12424">
        <w:rPr>
          <w:sz w:val="28"/>
        </w:rPr>
        <w:t xml:space="preserve"> </w:t>
      </w:r>
      <w:r w:rsidRPr="00A12424">
        <w:rPr>
          <w:sz w:val="28"/>
        </w:rPr>
        <w:t>средне</w:t>
      </w:r>
      <w:r w:rsidR="004C0DD0" w:rsidRPr="00A12424">
        <w:rPr>
          <w:sz w:val="28"/>
        </w:rPr>
        <w:t>учетная</w:t>
      </w:r>
      <w:r w:rsidRPr="00A12424">
        <w:rPr>
          <w:sz w:val="28"/>
        </w:rPr>
        <w:t xml:space="preserve"> численность работников.</w:t>
      </w:r>
      <w:r w:rsidR="0017398C" w:rsidRPr="00A12424">
        <w:rPr>
          <w:sz w:val="28"/>
        </w:rPr>
        <w:t xml:space="preserve"> В явочный состав предприятия входит вся </w:t>
      </w:r>
      <w:r w:rsidR="007E550E">
        <w:rPr>
          <w:sz w:val="28"/>
        </w:rPr>
        <w:t>совокупность работников предпри</w:t>
      </w:r>
      <w:r w:rsidR="0017398C" w:rsidRPr="00A12424">
        <w:rPr>
          <w:sz w:val="28"/>
        </w:rPr>
        <w:t>ятия, числящиеся в списк</w:t>
      </w:r>
      <w:r w:rsidR="00323163">
        <w:rPr>
          <w:sz w:val="28"/>
        </w:rPr>
        <w:t>ах и явившиеся на работу в опре</w:t>
      </w:r>
      <w:r w:rsidR="0017398C" w:rsidRPr="00A12424">
        <w:rPr>
          <w:sz w:val="28"/>
        </w:rPr>
        <w:t>деленную день (то есть рассчитывается на определенную дату).</w:t>
      </w:r>
    </w:p>
    <w:p w:rsidR="0017398C" w:rsidRPr="00A12424" w:rsidRDefault="0017398C" w:rsidP="00A12424">
      <w:pPr>
        <w:shd w:val="clear" w:color="auto" w:fill="FFFFFF"/>
        <w:spacing w:line="360" w:lineRule="auto"/>
        <w:ind w:firstLine="709"/>
        <w:jc w:val="both"/>
        <w:rPr>
          <w:sz w:val="28"/>
        </w:rPr>
      </w:pPr>
      <w:r w:rsidRPr="00A12424">
        <w:rPr>
          <w:sz w:val="28"/>
        </w:rPr>
        <w:t xml:space="preserve">Второй показатель количественной характеристики - </w:t>
      </w:r>
      <w:r w:rsidR="004C0DD0" w:rsidRPr="00A12424">
        <w:rPr>
          <w:sz w:val="28"/>
        </w:rPr>
        <w:t>учетн</w:t>
      </w:r>
      <w:r w:rsidRPr="00A12424">
        <w:rPr>
          <w:sz w:val="28"/>
        </w:rPr>
        <w:t>ая численность работников, состоящая из наемных работников, работавших по трудовому договору и выполнявших постоянную, временную или сезонную работу один или более дней, а также работающие собственники предприятия, которые получают заработную плату на данном предприятии. За каждый календарный день учитывается как фактически работающие, так и отсутствующие на работе кадры по различным причинам. Такими причинами могут быть:</w:t>
      </w:r>
    </w:p>
    <w:p w:rsidR="0017398C" w:rsidRPr="00A12424" w:rsidRDefault="0017398C" w:rsidP="00A12424">
      <w:pPr>
        <w:shd w:val="clear" w:color="auto" w:fill="FFFFFF"/>
        <w:spacing w:line="360" w:lineRule="auto"/>
        <w:ind w:firstLine="709"/>
        <w:jc w:val="both"/>
        <w:rPr>
          <w:sz w:val="28"/>
        </w:rPr>
      </w:pPr>
      <w:r w:rsidRPr="00A12424">
        <w:rPr>
          <w:sz w:val="28"/>
        </w:rPr>
        <w:t>-</w:t>
      </w:r>
      <w:r w:rsidR="00E848E2">
        <w:rPr>
          <w:sz w:val="28"/>
        </w:rPr>
        <w:t xml:space="preserve"> </w:t>
      </w:r>
      <w:r w:rsidRPr="00A12424">
        <w:rPr>
          <w:sz w:val="28"/>
        </w:rPr>
        <w:t>служебные командировки,</w:t>
      </w:r>
    </w:p>
    <w:p w:rsidR="0017398C" w:rsidRPr="00A12424" w:rsidRDefault="0017398C" w:rsidP="00A12424">
      <w:pPr>
        <w:shd w:val="clear" w:color="auto" w:fill="FFFFFF"/>
        <w:spacing w:line="360" w:lineRule="auto"/>
        <w:ind w:firstLine="709"/>
        <w:jc w:val="both"/>
        <w:rPr>
          <w:sz w:val="28"/>
        </w:rPr>
      </w:pPr>
      <w:r w:rsidRPr="00A12424">
        <w:rPr>
          <w:sz w:val="28"/>
        </w:rPr>
        <w:t>-</w:t>
      </w:r>
      <w:r w:rsidR="00E848E2">
        <w:rPr>
          <w:sz w:val="28"/>
        </w:rPr>
        <w:t xml:space="preserve"> </w:t>
      </w:r>
      <w:r w:rsidRPr="00A12424">
        <w:rPr>
          <w:sz w:val="28"/>
        </w:rPr>
        <w:t>неявки на работу по причине болезни</w:t>
      </w:r>
    </w:p>
    <w:p w:rsidR="0017398C" w:rsidRPr="00A12424" w:rsidRDefault="0017398C" w:rsidP="00A12424">
      <w:pPr>
        <w:shd w:val="clear" w:color="auto" w:fill="FFFFFF"/>
        <w:spacing w:line="360" w:lineRule="auto"/>
        <w:ind w:firstLine="709"/>
        <w:jc w:val="both"/>
        <w:rPr>
          <w:sz w:val="28"/>
        </w:rPr>
      </w:pPr>
      <w:r w:rsidRPr="00A12424">
        <w:rPr>
          <w:sz w:val="28"/>
        </w:rPr>
        <w:t>-</w:t>
      </w:r>
      <w:r w:rsidR="00E848E2">
        <w:rPr>
          <w:sz w:val="28"/>
        </w:rPr>
        <w:t xml:space="preserve"> </w:t>
      </w:r>
      <w:r w:rsidR="00323163">
        <w:rPr>
          <w:sz w:val="28"/>
        </w:rPr>
        <w:t>выполнение государствен</w:t>
      </w:r>
      <w:r w:rsidRPr="00A12424">
        <w:rPr>
          <w:sz w:val="28"/>
        </w:rPr>
        <w:t>ных обязанностей</w:t>
      </w:r>
    </w:p>
    <w:p w:rsidR="0017398C" w:rsidRPr="00A12424" w:rsidRDefault="0017398C" w:rsidP="00A12424">
      <w:pPr>
        <w:shd w:val="clear" w:color="auto" w:fill="FFFFFF"/>
        <w:spacing w:line="360" w:lineRule="auto"/>
        <w:ind w:firstLine="709"/>
        <w:jc w:val="both"/>
        <w:rPr>
          <w:sz w:val="28"/>
        </w:rPr>
      </w:pPr>
      <w:r w:rsidRPr="00A12424">
        <w:rPr>
          <w:sz w:val="28"/>
        </w:rPr>
        <w:t>-</w:t>
      </w:r>
      <w:r w:rsidR="00E848E2">
        <w:rPr>
          <w:sz w:val="28"/>
        </w:rPr>
        <w:t xml:space="preserve"> </w:t>
      </w:r>
      <w:r w:rsidR="00323163">
        <w:rPr>
          <w:sz w:val="28"/>
        </w:rPr>
        <w:t>выполне</w:t>
      </w:r>
      <w:r w:rsidRPr="00A12424">
        <w:rPr>
          <w:sz w:val="28"/>
        </w:rPr>
        <w:t>ние работы на дому</w:t>
      </w:r>
    </w:p>
    <w:p w:rsidR="0017398C" w:rsidRPr="00A12424" w:rsidRDefault="0017398C" w:rsidP="00A12424">
      <w:pPr>
        <w:shd w:val="clear" w:color="auto" w:fill="FFFFFF"/>
        <w:spacing w:line="360" w:lineRule="auto"/>
        <w:ind w:firstLine="709"/>
        <w:jc w:val="both"/>
        <w:rPr>
          <w:sz w:val="28"/>
        </w:rPr>
      </w:pPr>
      <w:r w:rsidRPr="00A12424">
        <w:rPr>
          <w:sz w:val="28"/>
        </w:rPr>
        <w:t>-</w:t>
      </w:r>
      <w:r w:rsidR="00E848E2">
        <w:rPr>
          <w:sz w:val="28"/>
        </w:rPr>
        <w:t xml:space="preserve"> </w:t>
      </w:r>
      <w:r w:rsidRPr="00A12424">
        <w:rPr>
          <w:sz w:val="28"/>
        </w:rPr>
        <w:t>отдых по причине работы в выходные или праздничные дни</w:t>
      </w:r>
    </w:p>
    <w:p w:rsidR="0017398C" w:rsidRPr="00A12424" w:rsidRDefault="0017398C" w:rsidP="00A12424">
      <w:pPr>
        <w:shd w:val="clear" w:color="auto" w:fill="FFFFFF"/>
        <w:spacing w:line="360" w:lineRule="auto"/>
        <w:ind w:firstLine="709"/>
        <w:jc w:val="both"/>
        <w:rPr>
          <w:sz w:val="28"/>
        </w:rPr>
      </w:pPr>
      <w:r w:rsidRPr="00A12424">
        <w:rPr>
          <w:sz w:val="28"/>
        </w:rPr>
        <w:t>-</w:t>
      </w:r>
      <w:r w:rsidR="00E848E2">
        <w:rPr>
          <w:sz w:val="28"/>
        </w:rPr>
        <w:t xml:space="preserve"> </w:t>
      </w:r>
      <w:r w:rsidRPr="00A12424">
        <w:rPr>
          <w:sz w:val="28"/>
        </w:rPr>
        <w:t>учебный отпуск</w:t>
      </w:r>
    </w:p>
    <w:p w:rsidR="0017398C" w:rsidRPr="00A12424" w:rsidRDefault="0017398C" w:rsidP="00A12424">
      <w:pPr>
        <w:shd w:val="clear" w:color="auto" w:fill="FFFFFF"/>
        <w:spacing w:line="360" w:lineRule="auto"/>
        <w:ind w:firstLine="709"/>
        <w:jc w:val="both"/>
        <w:rPr>
          <w:sz w:val="28"/>
        </w:rPr>
      </w:pPr>
      <w:r w:rsidRPr="00A12424">
        <w:rPr>
          <w:sz w:val="28"/>
        </w:rPr>
        <w:t>-</w:t>
      </w:r>
      <w:r w:rsidR="00E848E2">
        <w:rPr>
          <w:sz w:val="28"/>
        </w:rPr>
        <w:t xml:space="preserve"> </w:t>
      </w:r>
      <w:r w:rsidRPr="00A12424">
        <w:rPr>
          <w:sz w:val="28"/>
        </w:rPr>
        <w:t>ежегодный отпуск</w:t>
      </w:r>
    </w:p>
    <w:p w:rsidR="0017398C" w:rsidRPr="00A12424" w:rsidRDefault="0017398C" w:rsidP="00A12424">
      <w:pPr>
        <w:shd w:val="clear" w:color="auto" w:fill="FFFFFF"/>
        <w:spacing w:line="360" w:lineRule="auto"/>
        <w:ind w:firstLine="709"/>
        <w:jc w:val="both"/>
        <w:rPr>
          <w:sz w:val="28"/>
        </w:rPr>
      </w:pPr>
      <w:r w:rsidRPr="00A12424">
        <w:rPr>
          <w:sz w:val="28"/>
        </w:rPr>
        <w:t>-</w:t>
      </w:r>
      <w:r w:rsidR="00E848E2">
        <w:rPr>
          <w:sz w:val="28"/>
        </w:rPr>
        <w:t xml:space="preserve"> </w:t>
      </w:r>
      <w:r w:rsidRPr="00A12424">
        <w:rPr>
          <w:sz w:val="28"/>
        </w:rPr>
        <w:t>выходной день в соответствии с графиком работы</w:t>
      </w:r>
    </w:p>
    <w:p w:rsidR="0017398C" w:rsidRPr="00A12424" w:rsidRDefault="0017398C" w:rsidP="00A12424">
      <w:pPr>
        <w:shd w:val="clear" w:color="auto" w:fill="FFFFFF"/>
        <w:spacing w:line="360" w:lineRule="auto"/>
        <w:ind w:firstLine="709"/>
        <w:jc w:val="both"/>
        <w:rPr>
          <w:sz w:val="28"/>
        </w:rPr>
      </w:pPr>
      <w:r w:rsidRPr="00A12424">
        <w:rPr>
          <w:sz w:val="28"/>
        </w:rPr>
        <w:t>-</w:t>
      </w:r>
      <w:r w:rsidR="00E848E2">
        <w:rPr>
          <w:sz w:val="28"/>
        </w:rPr>
        <w:t xml:space="preserve"> </w:t>
      </w:r>
      <w:r w:rsidRPr="00A12424">
        <w:rPr>
          <w:sz w:val="28"/>
        </w:rPr>
        <w:t>прогул</w:t>
      </w:r>
      <w:r w:rsidR="00E848E2">
        <w:rPr>
          <w:sz w:val="28"/>
        </w:rPr>
        <w:t xml:space="preserve"> </w:t>
      </w:r>
      <w:r w:rsidRPr="00A12424">
        <w:rPr>
          <w:sz w:val="28"/>
        </w:rPr>
        <w:t>и др.</w:t>
      </w:r>
    </w:p>
    <w:p w:rsidR="0017398C" w:rsidRPr="00A12424" w:rsidRDefault="004C0DD0" w:rsidP="00A12424">
      <w:pPr>
        <w:shd w:val="clear" w:color="auto" w:fill="FFFFFF"/>
        <w:spacing w:line="360" w:lineRule="auto"/>
        <w:ind w:firstLine="709"/>
        <w:jc w:val="both"/>
        <w:rPr>
          <w:sz w:val="28"/>
        </w:rPr>
      </w:pPr>
      <w:r w:rsidRPr="00A12424">
        <w:rPr>
          <w:sz w:val="28"/>
        </w:rPr>
        <w:t xml:space="preserve">Учетная </w:t>
      </w:r>
      <w:r w:rsidR="0017398C" w:rsidRPr="00A12424">
        <w:rPr>
          <w:sz w:val="28"/>
        </w:rPr>
        <w:t xml:space="preserve">численность является переменной величиной т.к. кадры находятся в движении, предприятие принимает и увольняет работников. Средняя численность работников учитываться в целых единицах. </w:t>
      </w:r>
    </w:p>
    <w:p w:rsidR="0017398C" w:rsidRPr="00A12424" w:rsidRDefault="0017398C" w:rsidP="00A12424">
      <w:pPr>
        <w:spacing w:line="360" w:lineRule="auto"/>
        <w:ind w:firstLine="709"/>
        <w:jc w:val="both"/>
        <w:rPr>
          <w:sz w:val="28"/>
        </w:rPr>
      </w:pPr>
      <w:r w:rsidRPr="00A12424">
        <w:rPr>
          <w:sz w:val="28"/>
        </w:rPr>
        <w:t>Для определения численности работников за определенный период используется показатель средне</w:t>
      </w:r>
      <w:r w:rsidR="004C0DD0" w:rsidRPr="00A12424">
        <w:rPr>
          <w:sz w:val="28"/>
        </w:rPr>
        <w:t>учет</w:t>
      </w:r>
      <w:r w:rsidRPr="00A12424">
        <w:rPr>
          <w:sz w:val="28"/>
        </w:rPr>
        <w:t>ной численности. Он применяется для исчисления производительности труда, средней заработной платы, коэффициентов оборота, текучести кадров и ряда других показателей. Для правильного определения средне</w:t>
      </w:r>
      <w:r w:rsidR="004C0DD0" w:rsidRPr="00A12424">
        <w:rPr>
          <w:sz w:val="28"/>
        </w:rPr>
        <w:t>учетн</w:t>
      </w:r>
      <w:r w:rsidRPr="00A12424">
        <w:rPr>
          <w:sz w:val="28"/>
        </w:rPr>
        <w:t xml:space="preserve">ой численности работников необходимо вести ежедневный учет работников </w:t>
      </w:r>
      <w:r w:rsidR="00090759" w:rsidRPr="00A12424">
        <w:rPr>
          <w:sz w:val="28"/>
        </w:rPr>
        <w:t>учетного</w:t>
      </w:r>
      <w:r w:rsidRPr="00A12424">
        <w:rPr>
          <w:sz w:val="28"/>
        </w:rPr>
        <w:t xml:space="preserve"> состава с учетом приказов о приеме, </w:t>
      </w:r>
      <w:r w:rsidR="00340502" w:rsidRPr="00A12424">
        <w:rPr>
          <w:sz w:val="28"/>
        </w:rPr>
        <w:t>переводе на другую</w:t>
      </w:r>
      <w:r w:rsidRPr="00A12424">
        <w:rPr>
          <w:sz w:val="28"/>
        </w:rPr>
        <w:t xml:space="preserve"> работу. Средне</w:t>
      </w:r>
      <w:r w:rsidR="00090759" w:rsidRPr="00A12424">
        <w:rPr>
          <w:sz w:val="28"/>
        </w:rPr>
        <w:t>учет</w:t>
      </w:r>
      <w:r w:rsidRPr="00A12424">
        <w:rPr>
          <w:sz w:val="28"/>
        </w:rPr>
        <w:t>ную численность за месяц рассчитывают как деление суммы численностей работников на определенные даты на количество календарных дней в месяце. Средне</w:t>
      </w:r>
      <w:r w:rsidR="00090759" w:rsidRPr="00A12424">
        <w:rPr>
          <w:sz w:val="28"/>
        </w:rPr>
        <w:t>учетн</w:t>
      </w:r>
      <w:r w:rsidRPr="00A12424">
        <w:rPr>
          <w:sz w:val="28"/>
        </w:rPr>
        <w:t xml:space="preserve">ая численность за выход и праздничные дни определяется по предшествующему рабочему дню. </w:t>
      </w:r>
    </w:p>
    <w:p w:rsidR="0017398C" w:rsidRPr="00A12424" w:rsidRDefault="0017398C" w:rsidP="00A12424">
      <w:pPr>
        <w:pStyle w:val="21"/>
        <w:ind w:firstLine="709"/>
        <w:rPr>
          <w:sz w:val="28"/>
          <w:szCs w:val="24"/>
        </w:rPr>
      </w:pPr>
      <w:r w:rsidRPr="00A12424">
        <w:rPr>
          <w:sz w:val="28"/>
          <w:szCs w:val="24"/>
        </w:rPr>
        <w:t xml:space="preserve">На предприятиях, </w:t>
      </w:r>
      <w:r w:rsidR="00090759" w:rsidRPr="00A12424">
        <w:rPr>
          <w:sz w:val="28"/>
          <w:szCs w:val="24"/>
        </w:rPr>
        <w:t>работающих полный месяц, среднеучет</w:t>
      </w:r>
      <w:r w:rsidRPr="00A12424">
        <w:rPr>
          <w:sz w:val="28"/>
          <w:szCs w:val="24"/>
        </w:rPr>
        <w:t xml:space="preserve">ная численность определяется путем деления суммы численности работников </w:t>
      </w:r>
      <w:r w:rsidR="00090759" w:rsidRPr="00A12424">
        <w:rPr>
          <w:sz w:val="28"/>
          <w:szCs w:val="24"/>
        </w:rPr>
        <w:t>учетно</w:t>
      </w:r>
      <w:r w:rsidRPr="00A12424">
        <w:rPr>
          <w:sz w:val="28"/>
          <w:szCs w:val="24"/>
        </w:rPr>
        <w:t>го состава за все дни работы предприятия в отчетном месяце с учетом выходных и праздничных дней работы, на общее количество календарных дней в отчетном месяце.</w:t>
      </w:r>
    </w:p>
    <w:p w:rsidR="0017398C" w:rsidRPr="00A12424" w:rsidRDefault="0017398C" w:rsidP="00A12424">
      <w:pPr>
        <w:shd w:val="clear" w:color="auto" w:fill="FFFFFF"/>
        <w:spacing w:line="360" w:lineRule="auto"/>
        <w:ind w:firstLine="709"/>
        <w:jc w:val="both"/>
        <w:rPr>
          <w:sz w:val="28"/>
        </w:rPr>
      </w:pPr>
      <w:r w:rsidRPr="00A12424">
        <w:rPr>
          <w:sz w:val="28"/>
        </w:rPr>
        <w:t>Определение средне</w:t>
      </w:r>
      <w:r w:rsidR="00090759" w:rsidRPr="00A12424">
        <w:rPr>
          <w:sz w:val="28"/>
        </w:rPr>
        <w:t>учет</w:t>
      </w:r>
      <w:r w:rsidRPr="00A12424">
        <w:rPr>
          <w:sz w:val="28"/>
        </w:rPr>
        <w:t>ной численности работников за квартал рассчитывается</w:t>
      </w:r>
      <w:r w:rsidR="00E848E2">
        <w:rPr>
          <w:sz w:val="28"/>
        </w:rPr>
        <w:t xml:space="preserve"> </w:t>
      </w:r>
      <w:r w:rsidRPr="00A12424">
        <w:rPr>
          <w:sz w:val="28"/>
        </w:rPr>
        <w:t>путем суммирования средне</w:t>
      </w:r>
      <w:r w:rsidR="00090759" w:rsidRPr="00A12424">
        <w:rPr>
          <w:sz w:val="28"/>
        </w:rPr>
        <w:t>учет</w:t>
      </w:r>
      <w:r w:rsidRPr="00A12424">
        <w:rPr>
          <w:sz w:val="28"/>
        </w:rPr>
        <w:t>ной численности работников за все месяцы работы предприятия в квартале и деления полученной суммы на количество месяцев (на 3). Определение данного показателя за год рассчитывается путем суммирования средне</w:t>
      </w:r>
      <w:r w:rsidR="00C268C4" w:rsidRPr="00A12424">
        <w:rPr>
          <w:sz w:val="28"/>
        </w:rPr>
        <w:t>учтн</w:t>
      </w:r>
      <w:r w:rsidRPr="00A12424">
        <w:rPr>
          <w:sz w:val="28"/>
        </w:rPr>
        <w:t>ой численности работников за все месяцы отчетного года и деления полученной суммы на количество месяцев (на 12).</w:t>
      </w:r>
    </w:p>
    <w:p w:rsidR="0017398C" w:rsidRPr="00A12424" w:rsidRDefault="0017398C" w:rsidP="00A12424">
      <w:pPr>
        <w:shd w:val="clear" w:color="auto" w:fill="FFFFFF"/>
        <w:spacing w:line="360" w:lineRule="auto"/>
        <w:ind w:firstLine="709"/>
        <w:jc w:val="both"/>
        <w:rPr>
          <w:sz w:val="28"/>
        </w:rPr>
      </w:pPr>
      <w:r w:rsidRPr="00A12424">
        <w:rPr>
          <w:sz w:val="28"/>
        </w:rPr>
        <w:t>Средне</w:t>
      </w:r>
      <w:r w:rsidR="00090759" w:rsidRPr="00A12424">
        <w:rPr>
          <w:sz w:val="28"/>
        </w:rPr>
        <w:t>учетн</w:t>
      </w:r>
      <w:r w:rsidRPr="00A12424">
        <w:rPr>
          <w:sz w:val="28"/>
        </w:rPr>
        <w:t>ая численность з</w:t>
      </w:r>
      <w:r w:rsidR="00323163">
        <w:rPr>
          <w:sz w:val="28"/>
        </w:rPr>
        <w:t>а период с начала года по отчет</w:t>
      </w:r>
      <w:r w:rsidRPr="00A12424">
        <w:rPr>
          <w:sz w:val="28"/>
        </w:rPr>
        <w:t>ный месяц включительно ра</w:t>
      </w:r>
      <w:r w:rsidR="00323163">
        <w:rPr>
          <w:sz w:val="28"/>
        </w:rPr>
        <w:t>ссчитывается суммированием сред</w:t>
      </w:r>
      <w:r w:rsidRPr="00A12424">
        <w:rPr>
          <w:sz w:val="28"/>
        </w:rPr>
        <w:t>не</w:t>
      </w:r>
      <w:r w:rsidR="00090759" w:rsidRPr="00A12424">
        <w:rPr>
          <w:sz w:val="28"/>
        </w:rPr>
        <w:t>учет</w:t>
      </w:r>
      <w:r w:rsidRPr="00A12424">
        <w:rPr>
          <w:sz w:val="28"/>
        </w:rPr>
        <w:t>ной численности работников за все месяцы, истекшие за период с начала года по отчетный месяц включительно и делением полученной суммы на число месяцев работы предприятия за период с начала года.</w:t>
      </w:r>
    </w:p>
    <w:p w:rsidR="0017398C" w:rsidRPr="00A12424" w:rsidRDefault="0017398C" w:rsidP="00A12424">
      <w:pPr>
        <w:pStyle w:val="21"/>
        <w:ind w:firstLine="709"/>
        <w:rPr>
          <w:sz w:val="28"/>
          <w:szCs w:val="24"/>
        </w:rPr>
      </w:pPr>
      <w:r w:rsidRPr="00A12424">
        <w:rPr>
          <w:sz w:val="28"/>
          <w:szCs w:val="24"/>
        </w:rPr>
        <w:t>Следующим показателем является интенсивность оборота кадров предприятия, состоящей из различных коэффициентов, характеризующих движение кадров:</w:t>
      </w:r>
    </w:p>
    <w:p w:rsidR="0017398C" w:rsidRPr="00A12424" w:rsidRDefault="00090759" w:rsidP="00A12424">
      <w:pPr>
        <w:pStyle w:val="21"/>
        <w:ind w:firstLine="709"/>
        <w:rPr>
          <w:sz w:val="28"/>
          <w:szCs w:val="24"/>
        </w:rPr>
      </w:pPr>
      <w:r w:rsidRPr="00A12424">
        <w:rPr>
          <w:sz w:val="28"/>
          <w:szCs w:val="24"/>
        </w:rPr>
        <w:t>1)</w:t>
      </w:r>
      <w:r w:rsidRPr="00A12424">
        <w:rPr>
          <w:sz w:val="28"/>
          <w:szCs w:val="24"/>
        </w:rPr>
        <w:tab/>
        <w:t>К</w:t>
      </w:r>
      <w:r w:rsidR="0017398C" w:rsidRPr="00A12424">
        <w:rPr>
          <w:sz w:val="28"/>
          <w:szCs w:val="24"/>
        </w:rPr>
        <w:t>оэффициент общего оборота, представляющий отношение суммарного числа принятых и выбывших за отчетный период к среднеучётной численности работников;</w:t>
      </w:r>
    </w:p>
    <w:p w:rsidR="0017398C" w:rsidRPr="00A12424" w:rsidRDefault="0017398C" w:rsidP="00A12424">
      <w:pPr>
        <w:pStyle w:val="21"/>
        <w:ind w:firstLine="709"/>
        <w:rPr>
          <w:sz w:val="28"/>
          <w:szCs w:val="24"/>
        </w:rPr>
      </w:pPr>
      <w:r w:rsidRPr="00A12424">
        <w:rPr>
          <w:sz w:val="28"/>
          <w:szCs w:val="24"/>
        </w:rPr>
        <w:t>2)</w:t>
      </w:r>
      <w:r w:rsidR="00E848E2">
        <w:rPr>
          <w:sz w:val="28"/>
          <w:szCs w:val="24"/>
        </w:rPr>
        <w:t xml:space="preserve"> </w:t>
      </w:r>
      <w:r w:rsidRPr="00A12424">
        <w:rPr>
          <w:sz w:val="28"/>
          <w:szCs w:val="24"/>
        </w:rPr>
        <w:t xml:space="preserve">Коэффициент приема работников, вычисляемой деление количества принятых работников на среднеучетную численность работников за </w:t>
      </w:r>
      <w:r w:rsidR="007E550E" w:rsidRPr="00A12424">
        <w:rPr>
          <w:sz w:val="28"/>
          <w:szCs w:val="24"/>
        </w:rPr>
        <w:t>исследуемый</w:t>
      </w:r>
      <w:r w:rsidRPr="00A12424">
        <w:rPr>
          <w:sz w:val="28"/>
          <w:szCs w:val="24"/>
        </w:rPr>
        <w:t xml:space="preserve"> период;</w:t>
      </w:r>
    </w:p>
    <w:p w:rsidR="0017398C" w:rsidRPr="00A12424" w:rsidRDefault="0017398C" w:rsidP="00A12424">
      <w:pPr>
        <w:pStyle w:val="21"/>
        <w:ind w:firstLine="709"/>
        <w:rPr>
          <w:sz w:val="28"/>
          <w:szCs w:val="24"/>
        </w:rPr>
      </w:pPr>
      <w:r w:rsidRPr="00A12424">
        <w:rPr>
          <w:sz w:val="28"/>
          <w:szCs w:val="24"/>
        </w:rPr>
        <w:t>3)</w:t>
      </w:r>
      <w:r w:rsidR="00E848E2">
        <w:rPr>
          <w:sz w:val="28"/>
          <w:szCs w:val="24"/>
        </w:rPr>
        <w:t xml:space="preserve"> </w:t>
      </w:r>
      <w:r w:rsidRPr="00A12424">
        <w:rPr>
          <w:sz w:val="28"/>
          <w:szCs w:val="24"/>
        </w:rPr>
        <w:t>Коэффициент выбытия работников, определяемый делением количества выбывших работников на среднеучетную численность работников за период;</w:t>
      </w:r>
    </w:p>
    <w:p w:rsidR="0017398C" w:rsidRPr="00A12424" w:rsidRDefault="0017398C" w:rsidP="00A12424">
      <w:pPr>
        <w:shd w:val="clear" w:color="auto" w:fill="FFFFFF"/>
        <w:spacing w:line="360" w:lineRule="auto"/>
        <w:ind w:firstLine="709"/>
        <w:jc w:val="both"/>
        <w:rPr>
          <w:sz w:val="28"/>
        </w:rPr>
      </w:pPr>
      <w:r w:rsidRPr="00A12424">
        <w:rPr>
          <w:sz w:val="28"/>
        </w:rPr>
        <w:t>Коэффициенты приема и выбытия характеризуют оборот рабочей силы в относительных величинах.</w:t>
      </w:r>
    </w:p>
    <w:p w:rsidR="0017398C" w:rsidRPr="00A12424" w:rsidRDefault="0017398C" w:rsidP="00A12424">
      <w:pPr>
        <w:shd w:val="clear" w:color="auto" w:fill="FFFFFF"/>
        <w:spacing w:line="360" w:lineRule="auto"/>
        <w:ind w:firstLine="709"/>
        <w:jc w:val="both"/>
        <w:rPr>
          <w:bCs/>
          <w:sz w:val="28"/>
        </w:rPr>
      </w:pPr>
      <w:r w:rsidRPr="00A12424">
        <w:rPr>
          <w:bCs/>
          <w:sz w:val="28"/>
        </w:rPr>
        <w:t xml:space="preserve">4) </w:t>
      </w:r>
      <w:r w:rsidRPr="00A12424">
        <w:rPr>
          <w:bCs/>
          <w:sz w:val="28"/>
        </w:rPr>
        <w:tab/>
        <w:t>Коэффициент стабильности, вычисляемый путем деления средне</w:t>
      </w:r>
      <w:r w:rsidRPr="00A12424">
        <w:rPr>
          <w:sz w:val="28"/>
        </w:rPr>
        <w:t>учетной численности работников со стажем более 5 лет на предприятии на среднеучетную численность работников за период.</w:t>
      </w:r>
    </w:p>
    <w:p w:rsidR="0017398C" w:rsidRPr="00A12424" w:rsidRDefault="0017398C" w:rsidP="00A12424">
      <w:pPr>
        <w:shd w:val="clear" w:color="auto" w:fill="FFFFFF"/>
        <w:spacing w:line="360" w:lineRule="auto"/>
        <w:ind w:firstLine="709"/>
        <w:jc w:val="both"/>
        <w:rPr>
          <w:sz w:val="28"/>
        </w:rPr>
      </w:pPr>
      <w:r w:rsidRPr="00A12424">
        <w:rPr>
          <w:bCs/>
          <w:sz w:val="28"/>
        </w:rPr>
        <w:t>5)</w:t>
      </w:r>
      <w:r w:rsidRPr="00A12424">
        <w:rPr>
          <w:bCs/>
          <w:sz w:val="28"/>
        </w:rPr>
        <w:tab/>
        <w:t xml:space="preserve">Коэффициент текучести определяется делением суммы </w:t>
      </w:r>
      <w:r w:rsidRPr="00A12424">
        <w:rPr>
          <w:sz w:val="28"/>
        </w:rPr>
        <w:t>численности работников, выбывших за период по собственному желанию и численности работников, уволенных за период по неуважительным причинам на среднеучетную численность работников за период.</w:t>
      </w:r>
    </w:p>
    <w:p w:rsidR="0017398C" w:rsidRPr="00A12424" w:rsidRDefault="0017398C" w:rsidP="00A12424">
      <w:pPr>
        <w:shd w:val="clear" w:color="auto" w:fill="FFFFFF"/>
        <w:spacing w:line="360" w:lineRule="auto"/>
        <w:ind w:firstLine="709"/>
        <w:jc w:val="both"/>
        <w:rPr>
          <w:sz w:val="28"/>
        </w:rPr>
      </w:pPr>
      <w:r w:rsidRPr="00A12424">
        <w:rPr>
          <w:bCs/>
          <w:sz w:val="28"/>
        </w:rPr>
        <w:t>6)</w:t>
      </w:r>
      <w:r w:rsidRPr="00A12424">
        <w:rPr>
          <w:bCs/>
          <w:sz w:val="28"/>
        </w:rPr>
        <w:tab/>
        <w:t xml:space="preserve">Коэффициент восполнения кадров определяет </w:t>
      </w:r>
      <w:r w:rsidRPr="00A12424">
        <w:rPr>
          <w:sz w:val="28"/>
        </w:rPr>
        <w:t>восполне</w:t>
      </w:r>
      <w:r w:rsidRPr="00A12424">
        <w:rPr>
          <w:sz w:val="28"/>
        </w:rPr>
        <w:softHyphen/>
        <w:t>ние работников, выбывших по различным основаниям из предприятия и вновь принятыми работниками. Данный коэффициент вычисляется путем делением количества принятых за определенный период работников на количество выбывших за определенный период работников</w:t>
      </w:r>
    </w:p>
    <w:p w:rsidR="0017398C" w:rsidRPr="00A12424" w:rsidRDefault="0017398C" w:rsidP="00A12424">
      <w:pPr>
        <w:shd w:val="clear" w:color="auto" w:fill="FFFFFF"/>
        <w:spacing w:line="360" w:lineRule="auto"/>
        <w:ind w:firstLine="709"/>
        <w:jc w:val="both"/>
        <w:rPr>
          <w:sz w:val="28"/>
        </w:rPr>
      </w:pPr>
      <w:r w:rsidRPr="00A12424">
        <w:rPr>
          <w:sz w:val="28"/>
        </w:rPr>
        <w:t>7)</w:t>
      </w:r>
      <w:r w:rsidRPr="00A12424">
        <w:rPr>
          <w:sz w:val="28"/>
        </w:rPr>
        <w:tab/>
        <w:t>Коэффициент постоянства кадров определяет</w:t>
      </w:r>
      <w:r w:rsidR="002F399E">
        <w:rPr>
          <w:sz w:val="28"/>
        </w:rPr>
        <w:t>ся путем деления численности ра</w:t>
      </w:r>
      <w:r w:rsidRPr="00A12424">
        <w:rPr>
          <w:sz w:val="28"/>
        </w:rPr>
        <w:t xml:space="preserve">ботников, состоящих в </w:t>
      </w:r>
      <w:r w:rsidR="00C268C4" w:rsidRPr="00A12424">
        <w:rPr>
          <w:sz w:val="28"/>
        </w:rPr>
        <w:t>учетн</w:t>
      </w:r>
      <w:r w:rsidRPr="00A12424">
        <w:rPr>
          <w:sz w:val="28"/>
        </w:rPr>
        <w:t>ом составе весь отчетный период на средне</w:t>
      </w:r>
      <w:r w:rsidR="00C268C4" w:rsidRPr="00A12424">
        <w:rPr>
          <w:sz w:val="28"/>
        </w:rPr>
        <w:t>учет</w:t>
      </w:r>
      <w:r w:rsidRPr="00A12424">
        <w:rPr>
          <w:sz w:val="28"/>
        </w:rPr>
        <w:t xml:space="preserve">ную численности работников за отчетный период. При этом численность работников, состоящих в </w:t>
      </w:r>
      <w:r w:rsidR="00C268C4" w:rsidRPr="00A12424">
        <w:rPr>
          <w:sz w:val="28"/>
        </w:rPr>
        <w:t>учетно</w:t>
      </w:r>
      <w:r w:rsidRPr="00A12424">
        <w:rPr>
          <w:sz w:val="28"/>
        </w:rPr>
        <w:t>м составе, рассчитывается по следующей формуле: из численности работников, состоявших в списках на начало отчетного периода, исключаются выбыв</w:t>
      </w:r>
      <w:r w:rsidRPr="00A12424">
        <w:rPr>
          <w:sz w:val="28"/>
        </w:rPr>
        <w:softHyphen/>
        <w:t>шие за отчетный период по всем причинам, за исключением выбывших из числа принятых в отчетном периоде.</w:t>
      </w:r>
    </w:p>
    <w:p w:rsidR="00EE7256" w:rsidRPr="00A12424" w:rsidRDefault="00EE7256" w:rsidP="00A12424">
      <w:pPr>
        <w:spacing w:line="360" w:lineRule="auto"/>
        <w:ind w:firstLine="709"/>
        <w:jc w:val="both"/>
        <w:rPr>
          <w:sz w:val="28"/>
        </w:rPr>
      </w:pPr>
      <w:r w:rsidRPr="00A12424">
        <w:rPr>
          <w:sz w:val="28"/>
        </w:rPr>
        <w:t>Совокупность перечисленных и ряда других показателей может дать представление</w:t>
      </w:r>
      <w:r w:rsidR="00E848E2">
        <w:rPr>
          <w:sz w:val="28"/>
        </w:rPr>
        <w:t xml:space="preserve"> </w:t>
      </w:r>
      <w:r w:rsidRPr="00A12424">
        <w:rPr>
          <w:sz w:val="28"/>
        </w:rPr>
        <w:t>о количественном, качественном и структурном состоянии кадров предприятия для целей разработки путей повышения эффективности использования кадров предприятия.</w:t>
      </w:r>
    </w:p>
    <w:p w:rsidR="00EE7256" w:rsidRPr="00A12424" w:rsidRDefault="00EE7256" w:rsidP="00A12424">
      <w:pPr>
        <w:spacing w:line="360" w:lineRule="auto"/>
        <w:ind w:firstLine="709"/>
        <w:jc w:val="both"/>
        <w:rPr>
          <w:sz w:val="28"/>
        </w:rPr>
      </w:pPr>
    </w:p>
    <w:p w:rsidR="008F74C9" w:rsidRPr="00A12424" w:rsidRDefault="008F74C9" w:rsidP="00A12424">
      <w:pPr>
        <w:spacing w:line="360" w:lineRule="auto"/>
        <w:ind w:firstLine="709"/>
        <w:jc w:val="both"/>
        <w:rPr>
          <w:sz w:val="28"/>
        </w:rPr>
      </w:pPr>
      <w:r w:rsidRPr="00A12424">
        <w:rPr>
          <w:sz w:val="28"/>
        </w:rPr>
        <w:t>1.2 Необходимость и роль кадров в условиях рыночных отношениях</w:t>
      </w:r>
    </w:p>
    <w:p w:rsidR="00CC6CE5" w:rsidRPr="00A12424" w:rsidRDefault="00CC6CE5" w:rsidP="00A12424">
      <w:pPr>
        <w:spacing w:line="360" w:lineRule="auto"/>
        <w:ind w:firstLine="709"/>
        <w:jc w:val="both"/>
        <w:rPr>
          <w:sz w:val="28"/>
        </w:rPr>
      </w:pPr>
    </w:p>
    <w:p w:rsidR="00281195" w:rsidRPr="00E848E2" w:rsidRDefault="00A077CD" w:rsidP="00A12424">
      <w:pPr>
        <w:spacing w:line="360" w:lineRule="auto"/>
        <w:ind w:firstLine="709"/>
        <w:jc w:val="both"/>
        <w:rPr>
          <w:sz w:val="28"/>
        </w:rPr>
      </w:pPr>
      <w:r w:rsidRPr="00A12424">
        <w:rPr>
          <w:sz w:val="28"/>
        </w:rPr>
        <w:t>В условиях рыночных отношений роль и необходимость кадров играет огромн</w:t>
      </w:r>
      <w:r w:rsidR="00281195" w:rsidRPr="00A12424">
        <w:rPr>
          <w:sz w:val="28"/>
        </w:rPr>
        <w:t>ое</w:t>
      </w:r>
      <w:r w:rsidRPr="00A12424">
        <w:rPr>
          <w:sz w:val="28"/>
        </w:rPr>
        <w:t xml:space="preserve"> значение</w:t>
      </w:r>
      <w:r w:rsidR="00862821" w:rsidRPr="00A12424">
        <w:rPr>
          <w:sz w:val="28"/>
        </w:rPr>
        <w:t>, поскольку существует непосредственная зависимость конкурентоспособности экономики и уровня благосостояния населения от качества трудового потенциала персонала предприятий и организаций данной страны.</w:t>
      </w:r>
      <w:r w:rsidR="00281195" w:rsidRPr="00A12424">
        <w:rPr>
          <w:sz w:val="28"/>
        </w:rPr>
        <w:t xml:space="preserve"> Обеспечение высокого качества кадрового потенциала является одним из решающих факторов эффективности и конкурентоспособности предприятия. </w:t>
      </w:r>
      <w:r w:rsidR="006862A8" w:rsidRPr="00E848E2">
        <w:rPr>
          <w:sz w:val="28"/>
        </w:rPr>
        <w:t>[9]</w:t>
      </w:r>
    </w:p>
    <w:p w:rsidR="00155155" w:rsidRPr="00A12424" w:rsidRDefault="00A077CD" w:rsidP="00A12424">
      <w:pPr>
        <w:spacing w:line="360" w:lineRule="auto"/>
        <w:ind w:firstLine="709"/>
        <w:jc w:val="both"/>
        <w:rPr>
          <w:sz w:val="28"/>
        </w:rPr>
      </w:pPr>
      <w:r w:rsidRPr="00A12424">
        <w:rPr>
          <w:sz w:val="28"/>
        </w:rPr>
        <w:t>От того, насколько</w:t>
      </w:r>
      <w:r w:rsidR="00956578" w:rsidRPr="00A12424">
        <w:rPr>
          <w:sz w:val="28"/>
        </w:rPr>
        <w:t xml:space="preserve"> будут </w:t>
      </w:r>
      <w:r w:rsidRPr="00A12424">
        <w:rPr>
          <w:sz w:val="28"/>
        </w:rPr>
        <w:t xml:space="preserve">использованы человеческие ресурсы, а также насколько </w:t>
      </w:r>
      <w:r w:rsidR="00956578" w:rsidRPr="00A12424">
        <w:rPr>
          <w:sz w:val="28"/>
        </w:rPr>
        <w:t>по своим количественным и качественным характеристикам</w:t>
      </w:r>
      <w:r w:rsidRPr="00A12424">
        <w:rPr>
          <w:sz w:val="28"/>
        </w:rPr>
        <w:t xml:space="preserve"> они будут</w:t>
      </w:r>
      <w:r w:rsidR="00E848E2">
        <w:rPr>
          <w:sz w:val="28"/>
        </w:rPr>
        <w:t xml:space="preserve"> </w:t>
      </w:r>
      <w:r w:rsidR="00956578" w:rsidRPr="00A12424">
        <w:rPr>
          <w:sz w:val="28"/>
        </w:rPr>
        <w:t xml:space="preserve">соответствовать потребностям предприятия, насколько будут созданы условия для полной реализации их трудового потенциала, в решающей степени будет зависеть успех и процветание предприятия. Наемного работника следует рассматривать </w:t>
      </w:r>
      <w:r w:rsidRPr="00A12424">
        <w:rPr>
          <w:sz w:val="28"/>
        </w:rPr>
        <w:t xml:space="preserve">и как объект </w:t>
      </w:r>
      <w:r w:rsidR="00956578" w:rsidRPr="00A12424">
        <w:rPr>
          <w:sz w:val="28"/>
        </w:rPr>
        <w:t xml:space="preserve">управления, </w:t>
      </w:r>
      <w:r w:rsidRPr="00A12424">
        <w:rPr>
          <w:sz w:val="28"/>
        </w:rPr>
        <w:t>и</w:t>
      </w:r>
      <w:r w:rsidR="00956578" w:rsidRPr="00A12424">
        <w:rPr>
          <w:sz w:val="28"/>
        </w:rPr>
        <w:t xml:space="preserve"> как субъект</w:t>
      </w:r>
      <w:r w:rsidRPr="00A12424">
        <w:rPr>
          <w:sz w:val="28"/>
        </w:rPr>
        <w:t xml:space="preserve">, поскольку наемный работник - это </w:t>
      </w:r>
      <w:r w:rsidR="00956578" w:rsidRPr="00A12424">
        <w:rPr>
          <w:sz w:val="28"/>
        </w:rPr>
        <w:t>активн</w:t>
      </w:r>
      <w:r w:rsidRPr="00A12424">
        <w:rPr>
          <w:sz w:val="28"/>
        </w:rPr>
        <w:t>ый участник</w:t>
      </w:r>
      <w:r w:rsidR="00956578" w:rsidRPr="00A12424">
        <w:rPr>
          <w:sz w:val="28"/>
        </w:rPr>
        <w:t xml:space="preserve"> </w:t>
      </w:r>
      <w:r w:rsidR="003F29CA" w:rsidRPr="00A12424">
        <w:rPr>
          <w:sz w:val="28"/>
        </w:rPr>
        <w:t>процесса развития предприятия. Для</w:t>
      </w:r>
      <w:r w:rsidR="00956578" w:rsidRPr="00A12424">
        <w:rPr>
          <w:sz w:val="28"/>
        </w:rPr>
        <w:t xml:space="preserve"> реализации данн</w:t>
      </w:r>
      <w:r w:rsidR="003F29CA" w:rsidRPr="00A12424">
        <w:rPr>
          <w:sz w:val="28"/>
        </w:rPr>
        <w:t>ых</w:t>
      </w:r>
      <w:r w:rsidR="00956578" w:rsidRPr="00A12424">
        <w:rPr>
          <w:sz w:val="28"/>
        </w:rPr>
        <w:t xml:space="preserve"> услови</w:t>
      </w:r>
      <w:r w:rsidR="003F29CA" w:rsidRPr="00A12424">
        <w:rPr>
          <w:sz w:val="28"/>
        </w:rPr>
        <w:t xml:space="preserve">й значительная роль отводится </w:t>
      </w:r>
      <w:r w:rsidR="00956578" w:rsidRPr="00A12424">
        <w:rPr>
          <w:sz w:val="28"/>
        </w:rPr>
        <w:t xml:space="preserve">разработке и использованию управленческих мероприятий, способствующих эффективному использованию трудового потенциала, как в интересах предприятия, так и в интересах наемного работника и общества в целом. Труд может быть эффективным в комплексе с организацией производства и управления. Перед предприятиями встает задача создания условий, обеспечивающих оптимальное использование человеческих ресурсов в объеме сбалансированных потребителей и интересов предприятия и каждого работника. </w:t>
      </w:r>
      <w:r w:rsidR="003901D9" w:rsidRPr="00A12424">
        <w:rPr>
          <w:sz w:val="28"/>
        </w:rPr>
        <w:t xml:space="preserve">[5, </w:t>
      </w:r>
      <w:r w:rsidR="003901D9" w:rsidRPr="00A12424">
        <w:rPr>
          <w:sz w:val="28"/>
          <w:lang w:val="en-US"/>
        </w:rPr>
        <w:t>c</w:t>
      </w:r>
      <w:r w:rsidR="003901D9" w:rsidRPr="00A12424">
        <w:rPr>
          <w:sz w:val="28"/>
        </w:rPr>
        <w:t>. 63]</w:t>
      </w:r>
    </w:p>
    <w:p w:rsidR="00155155" w:rsidRPr="00A12424" w:rsidRDefault="00956578" w:rsidP="00A12424">
      <w:pPr>
        <w:spacing w:line="360" w:lineRule="auto"/>
        <w:ind w:firstLine="709"/>
        <w:jc w:val="both"/>
        <w:rPr>
          <w:sz w:val="28"/>
        </w:rPr>
      </w:pPr>
      <w:r w:rsidRPr="00A12424">
        <w:rPr>
          <w:sz w:val="28"/>
        </w:rPr>
        <w:t xml:space="preserve">Особая роль принадлежит работникам, реализующим производственный процесс - </w:t>
      </w:r>
      <w:r w:rsidR="003F29CA" w:rsidRPr="00A12424">
        <w:rPr>
          <w:sz w:val="28"/>
        </w:rPr>
        <w:t>кадрам</w:t>
      </w:r>
      <w:r w:rsidRPr="00A12424">
        <w:rPr>
          <w:sz w:val="28"/>
        </w:rPr>
        <w:t xml:space="preserve">. Основная особенность </w:t>
      </w:r>
      <w:r w:rsidR="002256BD" w:rsidRPr="00A12424">
        <w:rPr>
          <w:sz w:val="28"/>
        </w:rPr>
        <w:t>кадра</w:t>
      </w:r>
      <w:r w:rsidRPr="00A12424">
        <w:rPr>
          <w:sz w:val="28"/>
        </w:rPr>
        <w:t xml:space="preserve"> </w:t>
      </w:r>
      <w:r w:rsidR="002256BD" w:rsidRPr="00A12424">
        <w:rPr>
          <w:sz w:val="28"/>
        </w:rPr>
        <w:t xml:space="preserve">заключается </w:t>
      </w:r>
      <w:r w:rsidRPr="00A12424">
        <w:rPr>
          <w:sz w:val="28"/>
        </w:rPr>
        <w:t xml:space="preserve">в том, что </w:t>
      </w:r>
      <w:r w:rsidR="002256BD" w:rsidRPr="00A12424">
        <w:rPr>
          <w:sz w:val="28"/>
        </w:rPr>
        <w:t>кроме</w:t>
      </w:r>
      <w:r w:rsidRPr="00A12424">
        <w:rPr>
          <w:sz w:val="28"/>
        </w:rPr>
        <w:t xml:space="preserve"> выполнения производственных функций, работники предприятия являются активной составляю</w:t>
      </w:r>
      <w:r w:rsidR="002256BD" w:rsidRPr="00A12424">
        <w:rPr>
          <w:sz w:val="28"/>
        </w:rPr>
        <w:t xml:space="preserve">щей производственного процесса и </w:t>
      </w:r>
      <w:r w:rsidRPr="00A12424">
        <w:rPr>
          <w:sz w:val="28"/>
        </w:rPr>
        <w:t>могут активно спо</w:t>
      </w:r>
      <w:r w:rsidR="00155155" w:rsidRPr="00A12424">
        <w:rPr>
          <w:sz w:val="28"/>
        </w:rPr>
        <w:t xml:space="preserve">собствовать росту производства. </w:t>
      </w:r>
      <w:r w:rsidR="006862A8" w:rsidRPr="00A12424">
        <w:rPr>
          <w:sz w:val="28"/>
        </w:rPr>
        <w:t>[13,</w:t>
      </w:r>
      <w:r w:rsidR="006862A8" w:rsidRPr="00A12424">
        <w:rPr>
          <w:sz w:val="28"/>
          <w:lang w:val="en-US"/>
        </w:rPr>
        <w:t>c</w:t>
      </w:r>
      <w:r w:rsidR="006862A8" w:rsidRPr="00A12424">
        <w:rPr>
          <w:sz w:val="28"/>
        </w:rPr>
        <w:t xml:space="preserve">.75] </w:t>
      </w:r>
      <w:r w:rsidR="00155155" w:rsidRPr="00A12424">
        <w:rPr>
          <w:sz w:val="28"/>
        </w:rPr>
        <w:t>Кадры могут по-разному относиться к деятельности предприятия: могут делать огромный вклад в</w:t>
      </w:r>
      <w:r w:rsidRPr="00A12424">
        <w:rPr>
          <w:sz w:val="28"/>
        </w:rPr>
        <w:t xml:space="preserve"> деятельност</w:t>
      </w:r>
      <w:r w:rsidR="00155155" w:rsidRPr="00A12424">
        <w:rPr>
          <w:sz w:val="28"/>
        </w:rPr>
        <w:t>ь</w:t>
      </w:r>
      <w:r w:rsidRPr="00A12424">
        <w:rPr>
          <w:sz w:val="28"/>
        </w:rPr>
        <w:t xml:space="preserve"> предприятия, </w:t>
      </w:r>
      <w:r w:rsidR="00155155" w:rsidRPr="00A12424">
        <w:rPr>
          <w:sz w:val="28"/>
        </w:rPr>
        <w:t xml:space="preserve">быть совершенно безразличными или же напротив </w:t>
      </w:r>
      <w:r w:rsidRPr="00A12424">
        <w:rPr>
          <w:sz w:val="28"/>
        </w:rPr>
        <w:t xml:space="preserve">противостоять нововведениям. </w:t>
      </w:r>
      <w:r w:rsidR="003901D9" w:rsidRPr="00A12424">
        <w:rPr>
          <w:sz w:val="28"/>
        </w:rPr>
        <w:t xml:space="preserve">[14, </w:t>
      </w:r>
      <w:r w:rsidR="003901D9" w:rsidRPr="00A12424">
        <w:rPr>
          <w:sz w:val="28"/>
          <w:lang w:val="en-US"/>
        </w:rPr>
        <w:t>c</w:t>
      </w:r>
      <w:r w:rsidR="003901D9" w:rsidRPr="00A12424">
        <w:rPr>
          <w:sz w:val="28"/>
        </w:rPr>
        <w:t>. 43]</w:t>
      </w:r>
    </w:p>
    <w:p w:rsidR="003E53C3" w:rsidRPr="00A12424" w:rsidRDefault="003E53C3" w:rsidP="00A12424">
      <w:pPr>
        <w:spacing w:line="360" w:lineRule="auto"/>
        <w:ind w:firstLine="709"/>
        <w:jc w:val="both"/>
        <w:rPr>
          <w:sz w:val="28"/>
        </w:rPr>
      </w:pPr>
      <w:r w:rsidRPr="00A12424">
        <w:rPr>
          <w:sz w:val="28"/>
        </w:rPr>
        <w:t>Формирование рыночного механизма и системы государственного регулирования рынка труда требует учета этих и других объективных тенденций, их положительного и отрицательного влияния на функционирование экономики в целом и отдельных предприятий.</w:t>
      </w:r>
    </w:p>
    <w:p w:rsidR="00956578" w:rsidRPr="00A12424" w:rsidRDefault="00956578" w:rsidP="00A12424">
      <w:pPr>
        <w:spacing w:line="360" w:lineRule="auto"/>
        <w:ind w:firstLine="709"/>
        <w:jc w:val="both"/>
        <w:rPr>
          <w:sz w:val="28"/>
        </w:rPr>
      </w:pPr>
      <w:r w:rsidRPr="00A12424">
        <w:rPr>
          <w:sz w:val="28"/>
        </w:rPr>
        <w:t>Создание условий сбалансированности интересов работодателя и работника</w:t>
      </w:r>
      <w:r w:rsidR="00155155" w:rsidRPr="00A12424">
        <w:rPr>
          <w:sz w:val="28"/>
        </w:rPr>
        <w:t xml:space="preserve"> является</w:t>
      </w:r>
      <w:r w:rsidRPr="00A12424">
        <w:rPr>
          <w:sz w:val="28"/>
        </w:rPr>
        <w:t xml:space="preserve"> основн</w:t>
      </w:r>
      <w:r w:rsidR="00155155" w:rsidRPr="00A12424">
        <w:rPr>
          <w:sz w:val="28"/>
        </w:rPr>
        <w:t>ой з</w:t>
      </w:r>
      <w:r w:rsidRPr="00A12424">
        <w:rPr>
          <w:sz w:val="28"/>
        </w:rPr>
        <w:t>адач</w:t>
      </w:r>
      <w:r w:rsidR="00155155" w:rsidRPr="00A12424">
        <w:rPr>
          <w:sz w:val="28"/>
        </w:rPr>
        <w:t>ей</w:t>
      </w:r>
      <w:r w:rsidRPr="00A12424">
        <w:rPr>
          <w:sz w:val="28"/>
        </w:rPr>
        <w:t xml:space="preserve"> управления </w:t>
      </w:r>
      <w:r w:rsidR="00155155" w:rsidRPr="00A12424">
        <w:rPr>
          <w:sz w:val="28"/>
        </w:rPr>
        <w:t>кадрами (персоналом).</w:t>
      </w:r>
    </w:p>
    <w:p w:rsidR="00E028C9" w:rsidRPr="00A12424" w:rsidRDefault="00E028C9" w:rsidP="00A12424">
      <w:pPr>
        <w:spacing w:line="360" w:lineRule="auto"/>
        <w:ind w:firstLine="709"/>
        <w:jc w:val="both"/>
        <w:rPr>
          <w:sz w:val="28"/>
        </w:rPr>
      </w:pPr>
    </w:p>
    <w:p w:rsidR="00E028C9" w:rsidRPr="00A12424" w:rsidRDefault="008F74C9" w:rsidP="00A12424">
      <w:pPr>
        <w:spacing w:line="360" w:lineRule="auto"/>
        <w:ind w:firstLine="709"/>
        <w:jc w:val="both"/>
        <w:rPr>
          <w:sz w:val="28"/>
        </w:rPr>
      </w:pPr>
      <w:r w:rsidRPr="00A12424">
        <w:rPr>
          <w:sz w:val="28"/>
        </w:rPr>
        <w:t>1.3 Формирование и использование кадров предприятия</w:t>
      </w:r>
    </w:p>
    <w:p w:rsidR="0052185A" w:rsidRPr="00A12424" w:rsidRDefault="0052185A" w:rsidP="00A12424">
      <w:pPr>
        <w:spacing w:line="360" w:lineRule="auto"/>
        <w:ind w:firstLine="709"/>
        <w:jc w:val="both"/>
        <w:rPr>
          <w:sz w:val="28"/>
        </w:rPr>
      </w:pPr>
    </w:p>
    <w:p w:rsidR="002A63FD" w:rsidRPr="00A12424" w:rsidRDefault="002A63FD" w:rsidP="00A12424">
      <w:pPr>
        <w:spacing w:line="360" w:lineRule="auto"/>
        <w:ind w:firstLine="709"/>
        <w:jc w:val="both"/>
        <w:rPr>
          <w:sz w:val="28"/>
        </w:rPr>
      </w:pPr>
      <w:r w:rsidRPr="00A12424">
        <w:rPr>
          <w:sz w:val="28"/>
        </w:rPr>
        <w:t>Кадры предприятия не являются постоянной величиной. Напротив, их количественные и качественные характеристики постоянно меняются под воздействием не только объективных факторов (изменений в вещественном компоненте производства, в производственных отношениях</w:t>
      </w:r>
      <w:r w:rsidR="00D61128">
        <w:rPr>
          <w:sz w:val="28"/>
        </w:rPr>
        <w:t>), но и управленческих решений.</w:t>
      </w:r>
    </w:p>
    <w:p w:rsidR="00E028C9" w:rsidRPr="00A12424" w:rsidRDefault="009A5B6A" w:rsidP="00A12424">
      <w:pPr>
        <w:spacing w:line="360" w:lineRule="auto"/>
        <w:ind w:firstLine="709"/>
        <w:jc w:val="both"/>
        <w:rPr>
          <w:sz w:val="28"/>
        </w:rPr>
      </w:pPr>
      <w:r w:rsidRPr="00A12424">
        <w:rPr>
          <w:sz w:val="28"/>
        </w:rPr>
        <w:t>Кадры предприятия формируется и изменяются под влиянием различных факторов. Существуют внутренние и внешние факторы. К внутренним факторам относят характер продукции, технологии и организации производства. К внешним факторам относят демографические процессы, юридические и моральные нормы общества, характер рынка труда и т. п. Влияние внешних факторов конкретизируется в таких параметрах макроэкономического характера, как количество активного (трудоспособного) населения, общеобразовательный его уровень, предложение рабочей силы, уровень занятости, потенциальный резерв рабочей силы. В свою очередь эти характеристики определяют количественными и качественными параметрами трудовых ресурсов. [</w:t>
      </w:r>
      <w:r w:rsidR="006862A8" w:rsidRPr="00E848E2">
        <w:rPr>
          <w:sz w:val="28"/>
        </w:rPr>
        <w:t>12</w:t>
      </w:r>
      <w:r w:rsidRPr="00A12424">
        <w:rPr>
          <w:sz w:val="28"/>
        </w:rPr>
        <w:t>, с. 86]</w:t>
      </w:r>
    </w:p>
    <w:p w:rsidR="00157830" w:rsidRPr="00A12424" w:rsidRDefault="00157830" w:rsidP="00A12424">
      <w:pPr>
        <w:spacing w:line="360" w:lineRule="auto"/>
        <w:ind w:firstLine="709"/>
        <w:jc w:val="both"/>
        <w:rPr>
          <w:sz w:val="28"/>
        </w:rPr>
      </w:pPr>
      <w:r w:rsidRPr="00A12424">
        <w:rPr>
          <w:sz w:val="28"/>
        </w:rPr>
        <w:t>Таким образом, управление формированием кадров предприятия, осуществляемое через соответствующие функциональные структуры, реализуется с помощью системы мероприятий в рамках кадровой политики. Для привлечения и закрепления кадров немаловажное значение имеет реализация социальной политики, направленной на предоставление работникам льгот и услуг социально-экономического, культурного и бытового характера, обеспечение социальной защиты работников. Следует отметить, что использование демографической и социальной политики для повышения конкурентоспособности предприятия в формировании кадров будет эффективным в том случае, если ее масштабы и результаты на данном предприятии выше, чем на других. Поэтому чем богаче предприятие и чем больше средств оно может выделить на эти цели, тем результативнее будет и конкурентная борьба за привлечение квалифицированной рабочей силы.</w:t>
      </w:r>
      <w:r w:rsidR="00271E76" w:rsidRPr="00A12424">
        <w:rPr>
          <w:sz w:val="28"/>
        </w:rPr>
        <w:t xml:space="preserve"> [2, </w:t>
      </w:r>
      <w:r w:rsidR="00271E76" w:rsidRPr="00A12424">
        <w:rPr>
          <w:sz w:val="28"/>
          <w:lang w:val="en-US"/>
        </w:rPr>
        <w:t>c</w:t>
      </w:r>
      <w:r w:rsidR="00271E76" w:rsidRPr="00A12424">
        <w:rPr>
          <w:sz w:val="28"/>
        </w:rPr>
        <w:t>.</w:t>
      </w:r>
      <w:r w:rsidR="000623F8" w:rsidRPr="00E848E2">
        <w:rPr>
          <w:sz w:val="28"/>
        </w:rPr>
        <w:t xml:space="preserve"> 133</w:t>
      </w:r>
      <w:r w:rsidR="00271E76" w:rsidRPr="00A12424">
        <w:rPr>
          <w:sz w:val="28"/>
        </w:rPr>
        <w:t>]</w:t>
      </w:r>
    </w:p>
    <w:p w:rsidR="003D4515" w:rsidRPr="00A12424" w:rsidRDefault="003D4515" w:rsidP="00A12424">
      <w:pPr>
        <w:spacing w:line="360" w:lineRule="auto"/>
        <w:ind w:firstLine="709"/>
        <w:jc w:val="both"/>
        <w:rPr>
          <w:sz w:val="28"/>
        </w:rPr>
      </w:pPr>
      <w:r w:rsidRPr="00A12424">
        <w:rPr>
          <w:sz w:val="28"/>
        </w:rPr>
        <w:t>Формирование новых кадров осуществляется путем найма. Основной задачей найма кадров является удовлетворение спроса на работников в качественном и количественном отношениях. Различают понятия «набор» и «наём» кадров.</w:t>
      </w:r>
      <w:r w:rsidR="00E848E2">
        <w:rPr>
          <w:sz w:val="28"/>
        </w:rPr>
        <w:t xml:space="preserve"> </w:t>
      </w:r>
      <w:r w:rsidRPr="00A12424">
        <w:rPr>
          <w:sz w:val="28"/>
        </w:rPr>
        <w:t>Набор кадров – массовое привлечение на работу кадров</w:t>
      </w:r>
      <w:r w:rsidR="00E848E2">
        <w:rPr>
          <w:sz w:val="28"/>
        </w:rPr>
        <w:t xml:space="preserve"> </w:t>
      </w:r>
      <w:r w:rsidRPr="00A12424">
        <w:rPr>
          <w:sz w:val="28"/>
        </w:rPr>
        <w:t>в какую-либо организацию. Набор кадров предполагает системный подход к реализации нескольких этапов, осуществляемых в рамках процесса найма кадров. Данный процесс включает в себя:</w:t>
      </w:r>
    </w:p>
    <w:p w:rsidR="003D4515" w:rsidRPr="00A12424" w:rsidRDefault="003D4515" w:rsidP="00A12424">
      <w:pPr>
        <w:spacing w:line="360" w:lineRule="auto"/>
        <w:ind w:firstLine="709"/>
        <w:jc w:val="both"/>
        <w:rPr>
          <w:sz w:val="28"/>
        </w:rPr>
      </w:pPr>
      <w:r w:rsidRPr="00A12424">
        <w:rPr>
          <w:sz w:val="28"/>
        </w:rPr>
        <w:t>1)</w:t>
      </w:r>
      <w:r w:rsidR="00E848E2">
        <w:rPr>
          <w:sz w:val="28"/>
        </w:rPr>
        <w:t xml:space="preserve"> </w:t>
      </w:r>
      <w:r w:rsidRPr="00A12424">
        <w:rPr>
          <w:sz w:val="28"/>
        </w:rPr>
        <w:t>Общий анализ потребности (настоящей и будущей) в кадрах.</w:t>
      </w:r>
    </w:p>
    <w:p w:rsidR="003D4515" w:rsidRPr="00A12424" w:rsidRDefault="003D4515" w:rsidP="00A12424">
      <w:pPr>
        <w:spacing w:line="360" w:lineRule="auto"/>
        <w:ind w:firstLine="709"/>
        <w:jc w:val="both"/>
        <w:rPr>
          <w:sz w:val="28"/>
        </w:rPr>
      </w:pPr>
      <w:r w:rsidRPr="00A12424">
        <w:rPr>
          <w:sz w:val="28"/>
        </w:rPr>
        <w:t>2) Формулирование требований к кадрам – точное определение того, кто нужен предприятию, путем анализа работы (рабочего места, должности) подготовки описания данной работы, а также определение сроков и условий набора.</w:t>
      </w:r>
    </w:p>
    <w:p w:rsidR="003D4515" w:rsidRPr="00A12424" w:rsidRDefault="003D4515" w:rsidP="00A12424">
      <w:pPr>
        <w:spacing w:line="360" w:lineRule="auto"/>
        <w:ind w:firstLine="709"/>
        <w:jc w:val="both"/>
        <w:rPr>
          <w:sz w:val="28"/>
        </w:rPr>
      </w:pPr>
      <w:r w:rsidRPr="00A12424">
        <w:rPr>
          <w:sz w:val="28"/>
        </w:rPr>
        <w:t>3)</w:t>
      </w:r>
      <w:r w:rsidR="00E848E2">
        <w:rPr>
          <w:sz w:val="28"/>
        </w:rPr>
        <w:t xml:space="preserve"> </w:t>
      </w:r>
      <w:r w:rsidRPr="00A12424">
        <w:rPr>
          <w:sz w:val="28"/>
        </w:rPr>
        <w:t>Определение основных источников поступлений кандидатов</w:t>
      </w:r>
    </w:p>
    <w:p w:rsidR="003D4515" w:rsidRPr="00A12424" w:rsidRDefault="003D4515" w:rsidP="00A12424">
      <w:pPr>
        <w:spacing w:line="360" w:lineRule="auto"/>
        <w:ind w:firstLine="709"/>
        <w:jc w:val="both"/>
        <w:rPr>
          <w:sz w:val="28"/>
        </w:rPr>
      </w:pPr>
      <w:r w:rsidRPr="00A12424">
        <w:rPr>
          <w:sz w:val="28"/>
        </w:rPr>
        <w:t>4)</w:t>
      </w:r>
      <w:r w:rsidR="00E848E2">
        <w:rPr>
          <w:sz w:val="28"/>
        </w:rPr>
        <w:t xml:space="preserve"> </w:t>
      </w:r>
      <w:r w:rsidRPr="00A12424">
        <w:rPr>
          <w:sz w:val="28"/>
        </w:rPr>
        <w:t>Выбор методик оценки и отбора кадров.</w:t>
      </w:r>
    </w:p>
    <w:p w:rsidR="003D4515" w:rsidRPr="00A12424" w:rsidRDefault="003D4515" w:rsidP="00A12424">
      <w:pPr>
        <w:spacing w:line="360" w:lineRule="auto"/>
        <w:ind w:firstLine="709"/>
        <w:jc w:val="both"/>
        <w:rPr>
          <w:sz w:val="28"/>
        </w:rPr>
      </w:pPr>
      <w:r w:rsidRPr="00A12424">
        <w:rPr>
          <w:sz w:val="28"/>
        </w:rPr>
        <w:t>Наем на работу – это ряд действий, направленных на привлечение кандидатов, обладающих качествами, необходимыми для достижения целей, поставленных организацией. Это комплекс организационных мероприятий, включающий все этапы набора кадров, а так же оценку отбор кадров и приём сотрудников на работу. Некоторые специалисты в области управления персоналом рассматривают этот процесс вплоть до окончания этапа введения в должность, т.е. до того момента, когда новые сотрудники органично впишутся в конкретный трудовой коллектив и организацию в целом. [</w:t>
      </w:r>
      <w:r w:rsidR="001760DB" w:rsidRPr="00E848E2">
        <w:rPr>
          <w:sz w:val="28"/>
        </w:rPr>
        <w:t>3</w:t>
      </w:r>
      <w:r w:rsidRPr="00E848E2">
        <w:rPr>
          <w:sz w:val="28"/>
        </w:rPr>
        <w:t xml:space="preserve">, </w:t>
      </w:r>
      <w:r w:rsidR="001760DB" w:rsidRPr="00A12424">
        <w:rPr>
          <w:sz w:val="28"/>
          <w:lang w:val="en-US"/>
        </w:rPr>
        <w:t>c</w:t>
      </w:r>
      <w:r w:rsidR="001760DB" w:rsidRPr="00E848E2">
        <w:rPr>
          <w:sz w:val="28"/>
        </w:rPr>
        <w:t xml:space="preserve">. </w:t>
      </w:r>
      <w:r w:rsidRPr="00A12424">
        <w:rPr>
          <w:sz w:val="28"/>
        </w:rPr>
        <w:t>126</w:t>
      </w:r>
      <w:r w:rsidRPr="00E848E2">
        <w:rPr>
          <w:sz w:val="28"/>
        </w:rPr>
        <w:t>]</w:t>
      </w:r>
    </w:p>
    <w:p w:rsidR="001032D1" w:rsidRPr="00A12424" w:rsidRDefault="001032D1" w:rsidP="00A12424">
      <w:pPr>
        <w:spacing w:line="360" w:lineRule="auto"/>
        <w:ind w:firstLine="709"/>
        <w:jc w:val="both"/>
        <w:rPr>
          <w:sz w:val="28"/>
        </w:rPr>
      </w:pPr>
      <w:r w:rsidRPr="00A12424">
        <w:rPr>
          <w:sz w:val="28"/>
        </w:rPr>
        <w:t xml:space="preserve">Подбор кадров, является одним из наиболее ответственных этапов формирования кадров, поскольку последующие ошибки обходятся слишком дорого. Умение нанимать на работу наиболее подходящих людей является большим и довольно редким талантом. Процесс подбора кадров является многоэтапной, кропотливой и непрерывной работой, требующей определенных способностей, знаний и умений. Строгие требования к подбору кадров позволяют не только отобрать лучших специалистов, но и напомнить тем, кто уже работает, какие высокие требования предъявляются к кадрам предприятия. Неправильный выбор работы может иметь невосполнимые последствия, как для работника, руководителя, так и для предприятия в целом. </w:t>
      </w:r>
      <w:r w:rsidR="001760DB" w:rsidRPr="00A12424">
        <w:rPr>
          <w:sz w:val="28"/>
        </w:rPr>
        <w:t xml:space="preserve">[4, </w:t>
      </w:r>
      <w:r w:rsidR="001760DB" w:rsidRPr="00A12424">
        <w:rPr>
          <w:sz w:val="28"/>
          <w:lang w:val="en-US"/>
        </w:rPr>
        <w:t>c</w:t>
      </w:r>
      <w:r w:rsidR="001760DB" w:rsidRPr="00A12424">
        <w:rPr>
          <w:sz w:val="28"/>
        </w:rPr>
        <w:t xml:space="preserve">. </w:t>
      </w:r>
      <w:r w:rsidR="001760DB" w:rsidRPr="00E848E2">
        <w:rPr>
          <w:sz w:val="28"/>
        </w:rPr>
        <w:t>275</w:t>
      </w:r>
      <w:r w:rsidR="001760DB" w:rsidRPr="00A12424">
        <w:rPr>
          <w:sz w:val="28"/>
        </w:rPr>
        <w:t>]</w:t>
      </w:r>
    </w:p>
    <w:p w:rsidR="001032D1" w:rsidRPr="00E848E2" w:rsidRDefault="001032D1" w:rsidP="00A12424">
      <w:pPr>
        <w:spacing w:line="360" w:lineRule="auto"/>
        <w:ind w:firstLine="709"/>
        <w:jc w:val="both"/>
        <w:rPr>
          <w:sz w:val="28"/>
        </w:rPr>
      </w:pPr>
      <w:r w:rsidRPr="00A12424">
        <w:rPr>
          <w:sz w:val="28"/>
        </w:rPr>
        <w:t>Отбор кадров – часть процесса найма кадров, связанная с выделением одного или</w:t>
      </w:r>
      <w:r w:rsidR="00E848E2">
        <w:rPr>
          <w:sz w:val="28"/>
        </w:rPr>
        <w:t xml:space="preserve"> </w:t>
      </w:r>
      <w:r w:rsidRPr="00A12424">
        <w:rPr>
          <w:sz w:val="28"/>
        </w:rPr>
        <w:t>нескольких кандидатов на вакантную должность среди общего числа людей, претендующих на данную должность. [</w:t>
      </w:r>
      <w:r w:rsidR="001760DB" w:rsidRPr="00E848E2">
        <w:rPr>
          <w:sz w:val="28"/>
        </w:rPr>
        <w:t>3</w:t>
      </w:r>
      <w:r w:rsidRPr="00E848E2">
        <w:rPr>
          <w:sz w:val="28"/>
        </w:rPr>
        <w:t>, с. 133]</w:t>
      </w:r>
    </w:p>
    <w:p w:rsidR="001032D1" w:rsidRPr="00A12424" w:rsidRDefault="001032D1" w:rsidP="00A12424">
      <w:pPr>
        <w:spacing w:line="360" w:lineRule="auto"/>
        <w:ind w:firstLine="709"/>
        <w:jc w:val="both"/>
        <w:rPr>
          <w:sz w:val="28"/>
        </w:rPr>
      </w:pPr>
      <w:r w:rsidRPr="00A12424">
        <w:rPr>
          <w:sz w:val="28"/>
        </w:rPr>
        <w:t>Для тщательного отбора необходимо получение точных представлений о характере самой работы, квалификации и качествах претендента, которые требуются для ее выполнения. Это наиболее важная часть предварительной подготовки при отборе претендента, которая как раз часто и недооценивается. Сбор такой информации обычно проводится в три этапа:</w:t>
      </w:r>
    </w:p>
    <w:p w:rsidR="001032D1" w:rsidRPr="00A12424" w:rsidRDefault="001032D1" w:rsidP="00A12424">
      <w:pPr>
        <w:spacing w:line="360" w:lineRule="auto"/>
        <w:ind w:firstLine="709"/>
        <w:jc w:val="both"/>
        <w:rPr>
          <w:sz w:val="28"/>
        </w:rPr>
      </w:pPr>
      <w:r w:rsidRPr="00A12424">
        <w:rPr>
          <w:sz w:val="28"/>
        </w:rPr>
        <w:t>1)</w:t>
      </w:r>
      <w:r w:rsidR="00E848E2">
        <w:rPr>
          <w:sz w:val="28"/>
        </w:rPr>
        <w:t xml:space="preserve"> </w:t>
      </w:r>
      <w:r w:rsidRPr="00A12424">
        <w:rPr>
          <w:sz w:val="28"/>
        </w:rPr>
        <w:t xml:space="preserve">Анализ содержания работы </w:t>
      </w:r>
    </w:p>
    <w:p w:rsidR="001032D1" w:rsidRPr="00A12424" w:rsidRDefault="001032D1" w:rsidP="00A12424">
      <w:pPr>
        <w:spacing w:line="360" w:lineRule="auto"/>
        <w:ind w:firstLine="709"/>
        <w:jc w:val="both"/>
        <w:rPr>
          <w:sz w:val="28"/>
        </w:rPr>
      </w:pPr>
      <w:r w:rsidRPr="00A12424">
        <w:rPr>
          <w:sz w:val="28"/>
        </w:rPr>
        <w:t>2)</w:t>
      </w:r>
      <w:r w:rsidR="00E848E2">
        <w:rPr>
          <w:sz w:val="28"/>
        </w:rPr>
        <w:t xml:space="preserve"> </w:t>
      </w:r>
      <w:r w:rsidRPr="00A12424">
        <w:rPr>
          <w:sz w:val="28"/>
        </w:rPr>
        <w:t>Описание характера работы (должностная инструкция)</w:t>
      </w:r>
    </w:p>
    <w:p w:rsidR="001032D1" w:rsidRPr="00A12424" w:rsidRDefault="001032D1" w:rsidP="00A12424">
      <w:pPr>
        <w:spacing w:line="360" w:lineRule="auto"/>
        <w:ind w:firstLine="709"/>
        <w:jc w:val="both"/>
        <w:rPr>
          <w:sz w:val="28"/>
        </w:rPr>
      </w:pPr>
      <w:r w:rsidRPr="00A12424">
        <w:rPr>
          <w:sz w:val="28"/>
        </w:rPr>
        <w:t>3)</w:t>
      </w:r>
      <w:r w:rsidR="00E848E2">
        <w:rPr>
          <w:sz w:val="28"/>
        </w:rPr>
        <w:t xml:space="preserve"> </w:t>
      </w:r>
      <w:r w:rsidRPr="00A12424">
        <w:rPr>
          <w:sz w:val="28"/>
        </w:rPr>
        <w:t>Требования к персоналу.</w:t>
      </w:r>
    </w:p>
    <w:p w:rsidR="00157830" w:rsidRPr="00A12424" w:rsidRDefault="00157830" w:rsidP="00A12424">
      <w:pPr>
        <w:spacing w:line="360" w:lineRule="auto"/>
        <w:ind w:firstLine="709"/>
        <w:jc w:val="both"/>
        <w:rPr>
          <w:sz w:val="28"/>
        </w:rPr>
      </w:pPr>
      <w:r w:rsidRPr="00A12424">
        <w:rPr>
          <w:sz w:val="28"/>
        </w:rPr>
        <w:t>В процессе формирования новых кадров возникает два вопроса: где искать потенциальных работников и как известить об имеющихся вакансиях. Источниками кадров могут быть:</w:t>
      </w:r>
    </w:p>
    <w:p w:rsidR="00157830" w:rsidRPr="00A12424" w:rsidRDefault="00157830" w:rsidP="00A12424">
      <w:pPr>
        <w:spacing w:line="360" w:lineRule="auto"/>
        <w:ind w:firstLine="709"/>
        <w:jc w:val="both"/>
        <w:rPr>
          <w:sz w:val="28"/>
        </w:rPr>
      </w:pPr>
      <w:r w:rsidRPr="00A12424">
        <w:rPr>
          <w:sz w:val="28"/>
        </w:rPr>
        <w:t>1)</w:t>
      </w:r>
      <w:r w:rsidR="00E848E2">
        <w:rPr>
          <w:sz w:val="28"/>
        </w:rPr>
        <w:t xml:space="preserve"> </w:t>
      </w:r>
      <w:r w:rsidRPr="00A12424">
        <w:rPr>
          <w:sz w:val="28"/>
        </w:rPr>
        <w:t>Случайные претенденты, самостоятельно обращающиеся по поводу работы, которые должны заноситься в картотеку (или банк данных). Это резерв, которым нельзя пренебрегать. Есть два момента, говорящих в их пользу: обычно они знают что-то о деятельности данного предприятия и более вероятно, что у них есть «внушенное» чувство положительного отношения к ней.</w:t>
      </w:r>
    </w:p>
    <w:p w:rsidR="00157830" w:rsidRPr="00A12424" w:rsidRDefault="00157830" w:rsidP="00A12424">
      <w:pPr>
        <w:spacing w:line="360" w:lineRule="auto"/>
        <w:ind w:firstLine="709"/>
        <w:jc w:val="both"/>
        <w:rPr>
          <w:sz w:val="28"/>
        </w:rPr>
      </w:pPr>
      <w:r w:rsidRPr="00A12424">
        <w:rPr>
          <w:sz w:val="28"/>
        </w:rPr>
        <w:t>2)</w:t>
      </w:r>
      <w:r w:rsidR="00E848E2">
        <w:rPr>
          <w:sz w:val="28"/>
        </w:rPr>
        <w:t xml:space="preserve"> </w:t>
      </w:r>
      <w:r w:rsidRPr="00A12424">
        <w:rPr>
          <w:sz w:val="28"/>
        </w:rPr>
        <w:t xml:space="preserve">Клиенты и поставщики могут предложить необходимых кандидатов. К тому же такое сотрудничество способствует созданию хороших деловых отношений. </w:t>
      </w:r>
    </w:p>
    <w:p w:rsidR="00157830" w:rsidRPr="00A12424" w:rsidRDefault="00157830" w:rsidP="00A12424">
      <w:pPr>
        <w:spacing w:line="360" w:lineRule="auto"/>
        <w:ind w:firstLine="709"/>
        <w:jc w:val="both"/>
        <w:rPr>
          <w:sz w:val="28"/>
        </w:rPr>
      </w:pPr>
      <w:r w:rsidRPr="00A12424">
        <w:rPr>
          <w:sz w:val="28"/>
        </w:rPr>
        <w:t>3)</w:t>
      </w:r>
      <w:r w:rsidR="00E848E2">
        <w:rPr>
          <w:sz w:val="28"/>
        </w:rPr>
        <w:t xml:space="preserve"> </w:t>
      </w:r>
      <w:r w:rsidRPr="00A12424">
        <w:rPr>
          <w:sz w:val="28"/>
        </w:rPr>
        <w:t>Преподаватели учебных заведений</w:t>
      </w:r>
    </w:p>
    <w:p w:rsidR="00157830" w:rsidRPr="00A12424" w:rsidRDefault="00157830" w:rsidP="00A12424">
      <w:pPr>
        <w:spacing w:line="360" w:lineRule="auto"/>
        <w:ind w:firstLine="709"/>
        <w:jc w:val="both"/>
        <w:rPr>
          <w:sz w:val="28"/>
        </w:rPr>
      </w:pPr>
      <w:r w:rsidRPr="00A12424">
        <w:rPr>
          <w:sz w:val="28"/>
        </w:rPr>
        <w:t>4)</w:t>
      </w:r>
      <w:r w:rsidR="00E848E2">
        <w:rPr>
          <w:sz w:val="28"/>
        </w:rPr>
        <w:t xml:space="preserve"> </w:t>
      </w:r>
      <w:r w:rsidRPr="00A12424">
        <w:rPr>
          <w:sz w:val="28"/>
        </w:rPr>
        <w:t>Государственные и коммерческие агентства по трудоустройству играют немалую роль в подборе кадров. Надежное агентство может быть очень полезным при выявлении претендентов на получение работы, поскольку оно может провести предварительное собеседование и проэкзаменовать отдельных кандидатов.</w:t>
      </w:r>
    </w:p>
    <w:p w:rsidR="00157830" w:rsidRPr="00A12424" w:rsidRDefault="00157830" w:rsidP="00A12424">
      <w:pPr>
        <w:spacing w:line="360" w:lineRule="auto"/>
        <w:ind w:firstLine="709"/>
        <w:jc w:val="both"/>
        <w:rPr>
          <w:sz w:val="28"/>
        </w:rPr>
      </w:pPr>
      <w:r w:rsidRPr="00A12424">
        <w:rPr>
          <w:sz w:val="28"/>
        </w:rPr>
        <w:t>5) Рекламные объявления по отношению к вышеперечисленным источникам набора требуемых специалистов могут либо дополнять их, получить эффективный результат с минимально возможными затратами.</w:t>
      </w:r>
    </w:p>
    <w:p w:rsidR="00157830" w:rsidRPr="00A12424" w:rsidRDefault="00157830" w:rsidP="00A12424">
      <w:pPr>
        <w:spacing w:line="360" w:lineRule="auto"/>
        <w:ind w:firstLine="709"/>
        <w:jc w:val="both"/>
        <w:rPr>
          <w:sz w:val="28"/>
        </w:rPr>
      </w:pPr>
      <w:r w:rsidRPr="00A12424">
        <w:rPr>
          <w:sz w:val="28"/>
        </w:rPr>
        <w:t>Известно, что источником формирования кадров (заполнения рабочих мест) всего два - внешние и внутренние. Однако лишь в редких случаях можно получить готового работника со стороны: ему все равно придется осваивать специфику данного рабочего места и входить в систему сложившихся вокруг него производственно-технологических и человеческих отношений. Поэтому и для принятых со стороны и тем более перемещаемых внутри предприятия работников важнейшим условием их быстрой адаптации является система подготовки, подбора, переквалификации, поддержания профессионального уровня.</w:t>
      </w:r>
      <w:r w:rsidR="003901D9" w:rsidRPr="00A12424">
        <w:rPr>
          <w:sz w:val="28"/>
        </w:rPr>
        <w:t xml:space="preserve"> [</w:t>
      </w:r>
      <w:r w:rsidR="004F7A0A" w:rsidRPr="00E848E2">
        <w:rPr>
          <w:sz w:val="28"/>
        </w:rPr>
        <w:t>15</w:t>
      </w:r>
      <w:r w:rsidR="003D4515" w:rsidRPr="00A12424">
        <w:rPr>
          <w:sz w:val="28"/>
        </w:rPr>
        <w:t>, с. 127]</w:t>
      </w:r>
    </w:p>
    <w:p w:rsidR="00212FE9" w:rsidRPr="00A12424" w:rsidRDefault="00094E74" w:rsidP="00A12424">
      <w:pPr>
        <w:spacing w:line="360" w:lineRule="auto"/>
        <w:ind w:firstLine="709"/>
        <w:jc w:val="both"/>
        <w:rPr>
          <w:sz w:val="28"/>
        </w:rPr>
      </w:pPr>
      <w:r w:rsidRPr="00A12424">
        <w:rPr>
          <w:sz w:val="28"/>
        </w:rPr>
        <w:t xml:space="preserve">Оценка </w:t>
      </w:r>
      <w:r w:rsidR="00212FE9" w:rsidRPr="00A12424">
        <w:rPr>
          <w:sz w:val="28"/>
        </w:rPr>
        <w:t xml:space="preserve">кадров </w:t>
      </w:r>
      <w:r w:rsidRPr="00A12424">
        <w:rPr>
          <w:sz w:val="28"/>
        </w:rPr>
        <w:t xml:space="preserve">помогает </w:t>
      </w:r>
      <w:r w:rsidR="00212FE9" w:rsidRPr="00A12424">
        <w:rPr>
          <w:sz w:val="28"/>
        </w:rPr>
        <w:t xml:space="preserve">раскрыть изменения, происходящих </w:t>
      </w:r>
      <w:r w:rsidRPr="00A12424">
        <w:rPr>
          <w:sz w:val="28"/>
        </w:rPr>
        <w:t xml:space="preserve">под влиянием тех или иных факторов, рациональность </w:t>
      </w:r>
      <w:r w:rsidR="00212FE9" w:rsidRPr="00A12424">
        <w:rPr>
          <w:sz w:val="28"/>
        </w:rPr>
        <w:t xml:space="preserve">их </w:t>
      </w:r>
      <w:r w:rsidRPr="00A12424">
        <w:rPr>
          <w:sz w:val="28"/>
        </w:rPr>
        <w:t>использования, степень соответствия потребностям предприятия</w:t>
      </w:r>
      <w:r w:rsidR="00212FE9" w:rsidRPr="00A12424">
        <w:rPr>
          <w:sz w:val="28"/>
        </w:rPr>
        <w:t>. Так вычисляют в</w:t>
      </w:r>
      <w:r w:rsidR="003E53C3" w:rsidRPr="00A12424">
        <w:rPr>
          <w:sz w:val="28"/>
        </w:rPr>
        <w:t xml:space="preserve">арианты соотношения трудового потенциала </w:t>
      </w:r>
      <w:r w:rsidR="00212FE9" w:rsidRPr="00A12424">
        <w:rPr>
          <w:sz w:val="28"/>
        </w:rPr>
        <w:t xml:space="preserve">кадров, </w:t>
      </w:r>
      <w:r w:rsidR="003E53C3" w:rsidRPr="00A12424">
        <w:rPr>
          <w:sz w:val="28"/>
        </w:rPr>
        <w:t xml:space="preserve">фактического </w:t>
      </w:r>
      <w:r w:rsidR="00212FE9" w:rsidRPr="00A12424">
        <w:rPr>
          <w:sz w:val="28"/>
        </w:rPr>
        <w:t>их</w:t>
      </w:r>
      <w:r w:rsidR="003E53C3" w:rsidRPr="00A12424">
        <w:rPr>
          <w:sz w:val="28"/>
        </w:rPr>
        <w:t xml:space="preserve"> использования и требуемого по условиям производства уровня трудового потенциала.</w:t>
      </w:r>
      <w:r w:rsidR="00212FE9" w:rsidRPr="00A12424">
        <w:rPr>
          <w:sz w:val="28"/>
        </w:rPr>
        <w:t xml:space="preserve"> Идеальным считается случай, при котором все эти три показателя равны.</w:t>
      </w:r>
      <w:r w:rsidR="00E848E2">
        <w:rPr>
          <w:sz w:val="28"/>
        </w:rPr>
        <w:t xml:space="preserve"> </w:t>
      </w:r>
      <w:r w:rsidR="003E53C3" w:rsidRPr="00A12424">
        <w:rPr>
          <w:sz w:val="28"/>
        </w:rPr>
        <w:t xml:space="preserve">Это значит, что имеющийся трудовой потенциал, т.е. все возможности </w:t>
      </w:r>
      <w:r w:rsidR="00212FE9" w:rsidRPr="00A12424">
        <w:rPr>
          <w:sz w:val="28"/>
        </w:rPr>
        <w:t>кадров использую</w:t>
      </w:r>
      <w:r w:rsidR="003E53C3" w:rsidRPr="00A12424">
        <w:rPr>
          <w:sz w:val="28"/>
        </w:rPr>
        <w:t xml:space="preserve">тся полностью и это соответствует потребностям производства. </w:t>
      </w:r>
    </w:p>
    <w:p w:rsidR="00212FE9" w:rsidRPr="00A12424" w:rsidRDefault="003E53C3" w:rsidP="00A12424">
      <w:pPr>
        <w:spacing w:line="360" w:lineRule="auto"/>
        <w:ind w:firstLine="709"/>
        <w:jc w:val="both"/>
        <w:rPr>
          <w:sz w:val="28"/>
        </w:rPr>
      </w:pPr>
      <w:r w:rsidRPr="00A12424">
        <w:rPr>
          <w:sz w:val="28"/>
        </w:rPr>
        <w:t>Широк</w:t>
      </w:r>
      <w:r w:rsidR="00212FE9" w:rsidRPr="00A12424">
        <w:rPr>
          <w:sz w:val="28"/>
        </w:rPr>
        <w:t xml:space="preserve">о распространен вариант, когда потенциал кадров выше фактического их использования, которое в свою очередь равно уровню необходимому трудовому потенциалу. </w:t>
      </w:r>
      <w:r w:rsidRPr="00A12424">
        <w:rPr>
          <w:sz w:val="28"/>
        </w:rPr>
        <w:t xml:space="preserve">Подобное соотношение свидетельствует о том, что имеющийся трудовой потенциал используется не полностью, но уровень фактического его использования отвечает потребностям производства. Предложение рабочей силы, ее возможности больше спроса на нее. Имеющийся </w:t>
      </w:r>
      <w:r w:rsidR="00212FE9" w:rsidRPr="00A12424">
        <w:rPr>
          <w:sz w:val="28"/>
        </w:rPr>
        <w:t xml:space="preserve">кадровый </w:t>
      </w:r>
      <w:r w:rsidRPr="00A12424">
        <w:rPr>
          <w:sz w:val="28"/>
        </w:rPr>
        <w:t>резерв по этой причине не может быть использован, так как прямой необходимости нет.</w:t>
      </w:r>
    </w:p>
    <w:p w:rsidR="00212FE9" w:rsidRPr="00A12424" w:rsidRDefault="003E53C3" w:rsidP="00A12424">
      <w:pPr>
        <w:spacing w:line="360" w:lineRule="auto"/>
        <w:ind w:firstLine="709"/>
        <w:jc w:val="both"/>
        <w:rPr>
          <w:sz w:val="28"/>
        </w:rPr>
      </w:pPr>
      <w:r w:rsidRPr="00A12424">
        <w:rPr>
          <w:sz w:val="28"/>
        </w:rPr>
        <w:t xml:space="preserve">О недоиспользовании имеющегося трудового потенциала </w:t>
      </w:r>
      <w:r w:rsidR="00212FE9" w:rsidRPr="00A12424">
        <w:rPr>
          <w:sz w:val="28"/>
        </w:rPr>
        <w:t xml:space="preserve">кадров </w:t>
      </w:r>
      <w:r w:rsidRPr="00A12424">
        <w:rPr>
          <w:sz w:val="28"/>
        </w:rPr>
        <w:t xml:space="preserve">свидетельствует недоиспользование целодневного и внутрисменного фонда рабочего времени по вине </w:t>
      </w:r>
      <w:r w:rsidR="00212FE9" w:rsidRPr="00A12424">
        <w:rPr>
          <w:sz w:val="28"/>
        </w:rPr>
        <w:t>кадров</w:t>
      </w:r>
      <w:r w:rsidRPr="00A12424">
        <w:rPr>
          <w:sz w:val="28"/>
        </w:rPr>
        <w:t xml:space="preserve"> и по организационно-техническим причинам, отставание среднего разряда работ от среднего разряда рабочих, использование в организации труда слишком глубокого операционного разделения труда, обедняющего содержание труда работников, слабая мотивация работников на высокопроизводительный труд, низкий уровень интенсивности труда и т.д.</w:t>
      </w:r>
      <w:r w:rsidR="006862A8" w:rsidRPr="00A12424">
        <w:rPr>
          <w:sz w:val="28"/>
        </w:rPr>
        <w:t xml:space="preserve"> [10, </w:t>
      </w:r>
      <w:r w:rsidR="006862A8" w:rsidRPr="00A12424">
        <w:rPr>
          <w:sz w:val="28"/>
          <w:lang w:val="en-US"/>
        </w:rPr>
        <w:t>c</w:t>
      </w:r>
      <w:r w:rsidR="006862A8" w:rsidRPr="00A12424">
        <w:rPr>
          <w:sz w:val="28"/>
        </w:rPr>
        <w:t>. 142]</w:t>
      </w:r>
    </w:p>
    <w:p w:rsidR="00212FE9" w:rsidRPr="00A12424" w:rsidRDefault="003E53C3" w:rsidP="00A12424">
      <w:pPr>
        <w:spacing w:line="360" w:lineRule="auto"/>
        <w:ind w:firstLine="709"/>
        <w:jc w:val="both"/>
        <w:rPr>
          <w:sz w:val="28"/>
        </w:rPr>
      </w:pPr>
      <w:r w:rsidRPr="00A12424">
        <w:rPr>
          <w:sz w:val="28"/>
        </w:rPr>
        <w:t xml:space="preserve">При существенном расхождении между трудовым потенциалом и его фактическом использованием, у </w:t>
      </w:r>
      <w:r w:rsidR="00212FE9" w:rsidRPr="00A12424">
        <w:rPr>
          <w:sz w:val="28"/>
        </w:rPr>
        <w:t>кадров</w:t>
      </w:r>
      <w:r w:rsidRPr="00A12424">
        <w:rPr>
          <w:sz w:val="28"/>
        </w:rPr>
        <w:t xml:space="preserve"> </w:t>
      </w:r>
      <w:r w:rsidR="00212FE9" w:rsidRPr="00A12424">
        <w:rPr>
          <w:sz w:val="28"/>
        </w:rPr>
        <w:t>предприятия появляется</w:t>
      </w:r>
      <w:r w:rsidRPr="00A12424">
        <w:rPr>
          <w:sz w:val="28"/>
        </w:rPr>
        <w:t xml:space="preserve"> разочарование, неудовлетворенность работой из-за отсутствия возможностей для профессионального роста.</w:t>
      </w:r>
    </w:p>
    <w:p w:rsidR="003E53C3" w:rsidRPr="00A12424" w:rsidRDefault="003E53C3" w:rsidP="00A12424">
      <w:pPr>
        <w:spacing w:line="360" w:lineRule="auto"/>
        <w:ind w:firstLine="709"/>
        <w:jc w:val="both"/>
        <w:rPr>
          <w:sz w:val="28"/>
        </w:rPr>
      </w:pPr>
      <w:r w:rsidRPr="00A12424">
        <w:rPr>
          <w:sz w:val="28"/>
        </w:rPr>
        <w:t xml:space="preserve">Ситуация, когда недоиспользование имеющегося трудового потенциала </w:t>
      </w:r>
      <w:r w:rsidR="00212FE9" w:rsidRPr="00A12424">
        <w:rPr>
          <w:sz w:val="28"/>
        </w:rPr>
        <w:t xml:space="preserve">становится слишком большим, </w:t>
      </w:r>
      <w:r w:rsidRPr="00A12424">
        <w:rPr>
          <w:sz w:val="28"/>
        </w:rPr>
        <w:t xml:space="preserve">свидетельствует о том, что фактический уровень использования имеющегося потенциала уже настолько низок, что страдает производство и остро стоит проблема реализации имеющихся </w:t>
      </w:r>
      <w:r w:rsidR="00212FE9" w:rsidRPr="00A12424">
        <w:rPr>
          <w:sz w:val="28"/>
        </w:rPr>
        <w:t>кадров</w:t>
      </w:r>
      <w:r w:rsidRPr="00A12424">
        <w:rPr>
          <w:sz w:val="28"/>
        </w:rPr>
        <w:t>.</w:t>
      </w:r>
    </w:p>
    <w:p w:rsidR="00212FE9" w:rsidRPr="00A12424" w:rsidRDefault="00212FE9" w:rsidP="00A12424">
      <w:pPr>
        <w:spacing w:line="360" w:lineRule="auto"/>
        <w:ind w:firstLine="709"/>
        <w:jc w:val="both"/>
        <w:rPr>
          <w:sz w:val="28"/>
        </w:rPr>
      </w:pPr>
      <w:r w:rsidRPr="00A12424">
        <w:rPr>
          <w:sz w:val="28"/>
        </w:rPr>
        <w:t>Возможен вариант, при котором уровень трудового потенциала равен фактическому использованию, но меньше требуемого уровня. Н</w:t>
      </w:r>
      <w:r w:rsidR="003E53C3" w:rsidRPr="00A12424">
        <w:rPr>
          <w:sz w:val="28"/>
        </w:rPr>
        <w:t>есмотря на полное использование имеющегося трудового потенциала, потребности в рабочей силе</w:t>
      </w:r>
      <w:r w:rsidR="00157830" w:rsidRPr="00A12424">
        <w:rPr>
          <w:sz w:val="28"/>
        </w:rPr>
        <w:t>,</w:t>
      </w:r>
      <w:r w:rsidR="003E53C3" w:rsidRPr="00A12424">
        <w:rPr>
          <w:sz w:val="28"/>
        </w:rPr>
        <w:t xml:space="preserve"> как в отношении количества, так и ее качества не удовлетворяются полностью. Индикаторами данной ситуации служат нехватка рабочей силы, большое число сверхурочных работ, отставание среднего разряда рабочих от разряда выполняемых работ, что приводит к низкому качеству их выполнения, к большому браку продукции по вине рабочих и т.п. В этих условиях управленческие решения должны быть направлены на наращивание трудового потенциала, изменения его количественных и качественных характеристик.</w:t>
      </w:r>
    </w:p>
    <w:p w:rsidR="002A4EEE" w:rsidRPr="00A12424" w:rsidRDefault="002A4EEE" w:rsidP="00A12424">
      <w:pPr>
        <w:spacing w:line="360" w:lineRule="auto"/>
        <w:ind w:firstLine="709"/>
        <w:jc w:val="both"/>
        <w:rPr>
          <w:sz w:val="28"/>
        </w:rPr>
      </w:pPr>
      <w:r w:rsidRPr="00A12424">
        <w:rPr>
          <w:sz w:val="28"/>
        </w:rPr>
        <w:t>Стоит отметить, что уровень качественного состава кадров во многом влияет на уровень эффективности использования предприятием кадров. В свою очередь оценка качественного состава кадров предполагает изучение работников по полу, возрасту, образованию, квалификации, стажу работы и по другим социально-демократическим признакам.</w:t>
      </w:r>
      <w:r w:rsidR="00193800" w:rsidRPr="00A12424">
        <w:rPr>
          <w:sz w:val="28"/>
        </w:rPr>
        <w:t xml:space="preserve"> Одним из важных факторов при этом является оптимальное </w:t>
      </w:r>
      <w:r w:rsidR="00C663F9" w:rsidRPr="00A12424">
        <w:rPr>
          <w:sz w:val="28"/>
        </w:rPr>
        <w:t xml:space="preserve">соотношении численности мужчин и женщин на различных должностях и в профессиональных группах. </w:t>
      </w:r>
    </w:p>
    <w:p w:rsidR="00C663F9" w:rsidRPr="00A12424" w:rsidRDefault="00C663F9" w:rsidP="00A12424">
      <w:pPr>
        <w:spacing w:line="360" w:lineRule="auto"/>
        <w:ind w:firstLine="709"/>
        <w:jc w:val="both"/>
        <w:rPr>
          <w:sz w:val="28"/>
        </w:rPr>
      </w:pPr>
      <w:r w:rsidRPr="00A12424">
        <w:rPr>
          <w:sz w:val="28"/>
        </w:rPr>
        <w:t>Оценка качественного состава кадров со стороны их образования и квалификации предполагает определение</w:t>
      </w:r>
      <w:r w:rsidR="00E848E2">
        <w:rPr>
          <w:sz w:val="28"/>
        </w:rPr>
        <w:t xml:space="preserve"> </w:t>
      </w:r>
      <w:r w:rsidRPr="00A12424">
        <w:rPr>
          <w:sz w:val="28"/>
        </w:rPr>
        <w:t xml:space="preserve">количественного состава работников по должностям, степени рационального использования кадров с высшим образованием и др. </w:t>
      </w:r>
    </w:p>
    <w:p w:rsidR="00C663F9" w:rsidRPr="00E848E2" w:rsidRDefault="00C663F9" w:rsidP="00A12424">
      <w:pPr>
        <w:spacing w:line="360" w:lineRule="auto"/>
        <w:ind w:firstLine="709"/>
        <w:jc w:val="both"/>
        <w:rPr>
          <w:sz w:val="28"/>
        </w:rPr>
      </w:pPr>
      <w:r w:rsidRPr="00A12424">
        <w:rPr>
          <w:sz w:val="28"/>
        </w:rPr>
        <w:t>Показатель качества расстановки кадров по должностям рассчитывается как частное от деления количества специалистов с высшим образованием, занимающих руководящие и инженерно-технические должности, на общее количество должностей, требующих замещения специалистами.</w:t>
      </w:r>
      <w:r w:rsidR="006862A8" w:rsidRPr="00A12424">
        <w:rPr>
          <w:sz w:val="28"/>
        </w:rPr>
        <w:t xml:space="preserve"> [</w:t>
      </w:r>
      <w:r w:rsidR="006862A8" w:rsidRPr="00E848E2">
        <w:rPr>
          <w:sz w:val="28"/>
        </w:rPr>
        <w:t xml:space="preserve">11, </w:t>
      </w:r>
      <w:r w:rsidR="006862A8" w:rsidRPr="00A12424">
        <w:rPr>
          <w:sz w:val="28"/>
          <w:lang w:val="en-US"/>
        </w:rPr>
        <w:t>c</w:t>
      </w:r>
      <w:r w:rsidR="006862A8" w:rsidRPr="00E848E2">
        <w:rPr>
          <w:sz w:val="28"/>
        </w:rPr>
        <w:t>. 115]</w:t>
      </w:r>
    </w:p>
    <w:p w:rsidR="009F723D" w:rsidRPr="00A12424" w:rsidRDefault="009F723D" w:rsidP="00A12424">
      <w:pPr>
        <w:spacing w:line="360" w:lineRule="auto"/>
        <w:ind w:firstLine="709"/>
        <w:jc w:val="both"/>
        <w:rPr>
          <w:sz w:val="28"/>
        </w:rPr>
      </w:pPr>
      <w:r w:rsidRPr="00A12424">
        <w:rPr>
          <w:sz w:val="28"/>
        </w:rPr>
        <w:t>Управление кадрами предприятия, обеспечение их эффективного использования объективно связано с обязательным формированием системы оценки трудового потенциала предприятия.</w:t>
      </w:r>
    </w:p>
    <w:p w:rsidR="00745720" w:rsidRPr="00A12424" w:rsidRDefault="00745720" w:rsidP="00A12424">
      <w:pPr>
        <w:spacing w:line="360" w:lineRule="auto"/>
        <w:ind w:firstLine="709"/>
        <w:jc w:val="both"/>
        <w:rPr>
          <w:sz w:val="28"/>
        </w:rPr>
      </w:pPr>
    </w:p>
    <w:p w:rsidR="00EE4CFF" w:rsidRPr="00A12424" w:rsidRDefault="00D61128" w:rsidP="00A12424">
      <w:pPr>
        <w:pStyle w:val="a5"/>
        <w:spacing w:after="0" w:line="360" w:lineRule="auto"/>
        <w:ind w:firstLine="709"/>
        <w:jc w:val="both"/>
        <w:rPr>
          <w:sz w:val="28"/>
        </w:rPr>
      </w:pPr>
      <w:r>
        <w:rPr>
          <w:sz w:val="28"/>
        </w:rPr>
        <w:br w:type="page"/>
      </w:r>
      <w:r w:rsidR="00EE4CFF" w:rsidRPr="00A12424">
        <w:rPr>
          <w:sz w:val="28"/>
        </w:rPr>
        <w:t xml:space="preserve">2 </w:t>
      </w:r>
      <w:r w:rsidR="00A00E6E" w:rsidRPr="00A12424">
        <w:rPr>
          <w:sz w:val="28"/>
        </w:rPr>
        <w:t>ОЦЕНКА ФОРМИРОВАНИЯ КАДРОВ НА ЗАО "ГУЛЯЙПОЛЬСКИЙ СЫРЗАВОД" И ЭФФЕКТИВНОСТЬ ИХ ИСПОЛЬЗОВАНИЯ</w:t>
      </w:r>
    </w:p>
    <w:p w:rsidR="00A00E6E" w:rsidRPr="00A12424" w:rsidRDefault="00A00E6E" w:rsidP="00A12424">
      <w:pPr>
        <w:pStyle w:val="a5"/>
        <w:spacing w:after="0" w:line="360" w:lineRule="auto"/>
        <w:ind w:firstLine="709"/>
        <w:jc w:val="both"/>
        <w:rPr>
          <w:sz w:val="28"/>
        </w:rPr>
      </w:pPr>
    </w:p>
    <w:p w:rsidR="00EE4CFF" w:rsidRPr="00A12424" w:rsidRDefault="00EE4CFF" w:rsidP="00A12424">
      <w:pPr>
        <w:pStyle w:val="a5"/>
        <w:spacing w:after="0" w:line="360" w:lineRule="auto"/>
        <w:ind w:firstLine="709"/>
        <w:jc w:val="both"/>
        <w:rPr>
          <w:sz w:val="28"/>
        </w:rPr>
      </w:pPr>
      <w:r w:rsidRPr="00A12424">
        <w:rPr>
          <w:sz w:val="28"/>
        </w:rPr>
        <w:t>2.1 Краткая характеристика предприятия</w:t>
      </w:r>
    </w:p>
    <w:p w:rsidR="00E325D4" w:rsidRPr="00A12424" w:rsidRDefault="00E325D4" w:rsidP="00A12424">
      <w:pPr>
        <w:pStyle w:val="a5"/>
        <w:spacing w:after="0" w:line="360" w:lineRule="auto"/>
        <w:ind w:firstLine="709"/>
        <w:jc w:val="both"/>
        <w:rPr>
          <w:sz w:val="28"/>
        </w:rPr>
      </w:pPr>
    </w:p>
    <w:p w:rsidR="00EE4CFF" w:rsidRPr="00A12424" w:rsidRDefault="00E325D4" w:rsidP="00A12424">
      <w:pPr>
        <w:spacing w:line="360" w:lineRule="auto"/>
        <w:ind w:firstLine="709"/>
        <w:jc w:val="both"/>
        <w:rPr>
          <w:sz w:val="28"/>
        </w:rPr>
      </w:pPr>
      <w:r w:rsidRPr="00A12424">
        <w:rPr>
          <w:sz w:val="28"/>
        </w:rPr>
        <w:t>Курсовая работа написана по материалам акционерного общества закрытого типа –</w:t>
      </w:r>
      <w:r w:rsidR="00E848E2">
        <w:rPr>
          <w:sz w:val="28"/>
        </w:rPr>
        <w:t xml:space="preserve"> </w:t>
      </w:r>
      <w:r w:rsidRPr="00A12424">
        <w:rPr>
          <w:sz w:val="28"/>
        </w:rPr>
        <w:t xml:space="preserve">Гуляйпольского сырзавода. </w:t>
      </w:r>
      <w:r w:rsidR="00A00E6E" w:rsidRPr="00A12424">
        <w:rPr>
          <w:sz w:val="28"/>
        </w:rPr>
        <w:t>З</w:t>
      </w:r>
      <w:r w:rsidR="00D020B2" w:rsidRPr="00A12424">
        <w:rPr>
          <w:sz w:val="28"/>
        </w:rPr>
        <w:t xml:space="preserve">акрытое акционерное общество </w:t>
      </w:r>
      <w:r w:rsidR="00EE4CFF" w:rsidRPr="00A12424">
        <w:rPr>
          <w:sz w:val="28"/>
        </w:rPr>
        <w:t>"</w:t>
      </w:r>
      <w:r w:rsidR="00D020B2" w:rsidRPr="00A12424">
        <w:rPr>
          <w:sz w:val="28"/>
        </w:rPr>
        <w:t>Гуляйпольский сырзавод</w:t>
      </w:r>
      <w:r w:rsidR="00EE4CFF" w:rsidRPr="00A12424">
        <w:rPr>
          <w:sz w:val="28"/>
        </w:rPr>
        <w:t xml:space="preserve">" было зарегистрировано распоряжением </w:t>
      </w:r>
      <w:r w:rsidR="00D020B2" w:rsidRPr="00A12424">
        <w:rPr>
          <w:sz w:val="28"/>
        </w:rPr>
        <w:t>Гуляйпольской народной Рады народных депутатов</w:t>
      </w:r>
      <w:r w:rsidR="004A1A32" w:rsidRPr="00A12424">
        <w:rPr>
          <w:sz w:val="28"/>
        </w:rPr>
        <w:t xml:space="preserve"> 7 сентября 1994 года</w:t>
      </w:r>
      <w:r w:rsidR="00D020B2" w:rsidRPr="00A12424">
        <w:rPr>
          <w:sz w:val="28"/>
        </w:rPr>
        <w:t>,</w:t>
      </w:r>
      <w:r w:rsidR="004A1A32" w:rsidRPr="00A12424">
        <w:rPr>
          <w:sz w:val="28"/>
        </w:rPr>
        <w:t xml:space="preserve"> </w:t>
      </w:r>
      <w:r w:rsidR="00F30EBC" w:rsidRPr="00A12424">
        <w:rPr>
          <w:sz w:val="28"/>
        </w:rPr>
        <w:t xml:space="preserve">а также </w:t>
      </w:r>
      <w:r w:rsidR="004A1A32" w:rsidRPr="00A12424">
        <w:rPr>
          <w:sz w:val="28"/>
        </w:rPr>
        <w:t>Гуляйпольской районной Государственной</w:t>
      </w:r>
      <w:r w:rsidR="00D020B2" w:rsidRPr="00A12424">
        <w:rPr>
          <w:sz w:val="28"/>
        </w:rPr>
        <w:t xml:space="preserve"> </w:t>
      </w:r>
      <w:r w:rsidR="004A1A32" w:rsidRPr="00A12424">
        <w:rPr>
          <w:sz w:val="28"/>
        </w:rPr>
        <w:t>администрацией 5 февраля 2004 года в журнале</w:t>
      </w:r>
      <w:r w:rsidR="00F30EBC" w:rsidRPr="00A12424">
        <w:rPr>
          <w:sz w:val="28"/>
        </w:rPr>
        <w:t xml:space="preserve"> учета внесений изменений в реги</w:t>
      </w:r>
      <w:r w:rsidR="004A1A32" w:rsidRPr="00A12424">
        <w:rPr>
          <w:sz w:val="28"/>
        </w:rPr>
        <w:t xml:space="preserve">страционные дела субъектов предпринимательской деятельности </w:t>
      </w:r>
      <w:r w:rsidR="00EE4CFF" w:rsidRPr="00A12424">
        <w:rPr>
          <w:sz w:val="28"/>
        </w:rPr>
        <w:t>на основании Закона Украины "О предприятиях". Целью образов</w:t>
      </w:r>
      <w:r w:rsidR="0009286F" w:rsidRPr="00A12424">
        <w:rPr>
          <w:sz w:val="28"/>
        </w:rPr>
        <w:t xml:space="preserve">ания и деятельности предприятия является получение прибыли, насыщение рынка потребления, удовлетворения спроса населения продукцией предприятия, </w:t>
      </w:r>
      <w:r w:rsidR="00EE4CFF" w:rsidRPr="00A12424">
        <w:rPr>
          <w:sz w:val="28"/>
        </w:rPr>
        <w:t>рационально</w:t>
      </w:r>
      <w:r w:rsidR="0009286F" w:rsidRPr="00A12424">
        <w:rPr>
          <w:sz w:val="28"/>
        </w:rPr>
        <w:t>е</w:t>
      </w:r>
      <w:r w:rsidR="00EE4CFF" w:rsidRPr="00A12424">
        <w:rPr>
          <w:sz w:val="28"/>
        </w:rPr>
        <w:t xml:space="preserve"> использовани</w:t>
      </w:r>
      <w:r w:rsidR="0009286F" w:rsidRPr="00A12424">
        <w:rPr>
          <w:sz w:val="28"/>
        </w:rPr>
        <w:t>е</w:t>
      </w:r>
      <w:r w:rsidR="00EE4CFF" w:rsidRPr="00A12424">
        <w:rPr>
          <w:sz w:val="28"/>
        </w:rPr>
        <w:t xml:space="preserve"> производств</w:t>
      </w:r>
      <w:r w:rsidR="0009286F" w:rsidRPr="00A12424">
        <w:rPr>
          <w:sz w:val="28"/>
        </w:rPr>
        <w:t>енных и трудовых ресурсов</w:t>
      </w:r>
      <w:r w:rsidR="00EE4CFF" w:rsidRPr="00A12424">
        <w:rPr>
          <w:sz w:val="28"/>
        </w:rPr>
        <w:t>.</w:t>
      </w:r>
      <w:r w:rsidR="00DD78F1" w:rsidRPr="00A12424">
        <w:rPr>
          <w:sz w:val="28"/>
        </w:rPr>
        <w:t xml:space="preserve"> </w:t>
      </w:r>
    </w:p>
    <w:p w:rsidR="00EE4CFF" w:rsidRPr="00A12424" w:rsidRDefault="00EE4CFF" w:rsidP="00A12424">
      <w:pPr>
        <w:spacing w:line="360" w:lineRule="auto"/>
        <w:ind w:firstLine="709"/>
        <w:jc w:val="both"/>
        <w:rPr>
          <w:sz w:val="28"/>
        </w:rPr>
      </w:pPr>
      <w:r w:rsidRPr="00A12424">
        <w:rPr>
          <w:sz w:val="28"/>
        </w:rPr>
        <w:t xml:space="preserve">Полное наименование: </w:t>
      </w:r>
      <w:r w:rsidR="0009286F" w:rsidRPr="00A12424">
        <w:rPr>
          <w:sz w:val="28"/>
        </w:rPr>
        <w:t>Закрытое акционерное общество</w:t>
      </w:r>
      <w:r w:rsidRPr="00A12424">
        <w:rPr>
          <w:sz w:val="28"/>
        </w:rPr>
        <w:t xml:space="preserve"> "</w:t>
      </w:r>
      <w:r w:rsidR="0009286F" w:rsidRPr="00A12424">
        <w:rPr>
          <w:sz w:val="28"/>
        </w:rPr>
        <w:t>Гуляйпольский сырзавод</w:t>
      </w:r>
      <w:r w:rsidRPr="00A12424">
        <w:rPr>
          <w:sz w:val="28"/>
        </w:rPr>
        <w:t>".</w:t>
      </w:r>
    </w:p>
    <w:p w:rsidR="00EE4CFF" w:rsidRPr="00A12424" w:rsidRDefault="00EE4CFF" w:rsidP="00A12424">
      <w:pPr>
        <w:spacing w:line="360" w:lineRule="auto"/>
        <w:ind w:firstLine="709"/>
        <w:jc w:val="both"/>
        <w:rPr>
          <w:sz w:val="28"/>
        </w:rPr>
      </w:pPr>
      <w:r w:rsidRPr="00A12424">
        <w:rPr>
          <w:sz w:val="28"/>
        </w:rPr>
        <w:t>Место</w:t>
      </w:r>
      <w:r w:rsidR="0009286F" w:rsidRPr="00A12424">
        <w:rPr>
          <w:sz w:val="28"/>
        </w:rPr>
        <w:t>расположение</w:t>
      </w:r>
      <w:r w:rsidRPr="00A12424">
        <w:rPr>
          <w:sz w:val="28"/>
        </w:rPr>
        <w:t xml:space="preserve">: Украина, </w:t>
      </w:r>
      <w:r w:rsidR="0009286F" w:rsidRPr="00A12424">
        <w:rPr>
          <w:sz w:val="28"/>
        </w:rPr>
        <w:t>Запорожская область</w:t>
      </w:r>
      <w:r w:rsidRPr="00A12424">
        <w:rPr>
          <w:sz w:val="28"/>
        </w:rPr>
        <w:t xml:space="preserve">, </w:t>
      </w:r>
      <w:r w:rsidR="0009286F" w:rsidRPr="00A12424">
        <w:rPr>
          <w:sz w:val="28"/>
        </w:rPr>
        <w:t xml:space="preserve">Гуляйпольский район, </w:t>
      </w:r>
      <w:r w:rsidR="00F30EBC" w:rsidRPr="00A12424">
        <w:rPr>
          <w:sz w:val="28"/>
        </w:rPr>
        <w:t>по</w:t>
      </w:r>
      <w:r w:rsidR="0009286F" w:rsidRPr="00A12424">
        <w:rPr>
          <w:sz w:val="28"/>
        </w:rPr>
        <w:t>село</w:t>
      </w:r>
      <w:r w:rsidR="00F30EBC" w:rsidRPr="00A12424">
        <w:rPr>
          <w:sz w:val="28"/>
        </w:rPr>
        <w:t>к</w:t>
      </w:r>
      <w:r w:rsidR="00E104F4" w:rsidRPr="00A12424">
        <w:rPr>
          <w:sz w:val="28"/>
        </w:rPr>
        <w:t xml:space="preserve"> Железнодорожное,</w:t>
      </w:r>
      <w:r w:rsidR="00E848E2">
        <w:rPr>
          <w:sz w:val="28"/>
        </w:rPr>
        <w:t xml:space="preserve"> </w:t>
      </w:r>
      <w:r w:rsidRPr="00A12424">
        <w:rPr>
          <w:sz w:val="28"/>
        </w:rPr>
        <w:t xml:space="preserve">ул. </w:t>
      </w:r>
      <w:r w:rsidR="00E104F4" w:rsidRPr="00A12424">
        <w:rPr>
          <w:sz w:val="28"/>
        </w:rPr>
        <w:t>Ватутина</w:t>
      </w:r>
      <w:r w:rsidRPr="00A12424">
        <w:rPr>
          <w:sz w:val="28"/>
        </w:rPr>
        <w:t>, 2.</w:t>
      </w:r>
    </w:p>
    <w:p w:rsidR="007F29DE" w:rsidRPr="00A12424" w:rsidRDefault="007F29DE" w:rsidP="00A12424">
      <w:pPr>
        <w:spacing w:line="360" w:lineRule="auto"/>
        <w:ind w:firstLine="709"/>
        <w:jc w:val="both"/>
        <w:rPr>
          <w:sz w:val="28"/>
        </w:rPr>
      </w:pPr>
      <w:r w:rsidRPr="00A12424">
        <w:rPr>
          <w:sz w:val="28"/>
        </w:rPr>
        <w:t>Отрасли занятий ЗАО «Гуляйпольский сырзавод» по КВЭД:</w:t>
      </w:r>
    </w:p>
    <w:p w:rsidR="007F29DE" w:rsidRPr="00A12424" w:rsidRDefault="007F29DE" w:rsidP="00A12424">
      <w:pPr>
        <w:spacing w:line="360" w:lineRule="auto"/>
        <w:ind w:firstLine="709"/>
        <w:jc w:val="both"/>
        <w:rPr>
          <w:sz w:val="28"/>
        </w:rPr>
      </w:pPr>
      <w:r w:rsidRPr="00A12424">
        <w:rPr>
          <w:sz w:val="28"/>
        </w:rPr>
        <w:t>15.51.0</w:t>
      </w:r>
      <w:r w:rsidR="00E848E2">
        <w:rPr>
          <w:sz w:val="28"/>
        </w:rPr>
        <w:t xml:space="preserve"> </w:t>
      </w:r>
      <w:r w:rsidRPr="00A12424">
        <w:rPr>
          <w:sz w:val="28"/>
        </w:rPr>
        <w:t>Производство молочных продуктов</w:t>
      </w:r>
    </w:p>
    <w:p w:rsidR="007F29DE" w:rsidRPr="00A12424" w:rsidRDefault="007F29DE" w:rsidP="00A12424">
      <w:pPr>
        <w:spacing w:line="360" w:lineRule="auto"/>
        <w:ind w:firstLine="709"/>
        <w:jc w:val="both"/>
        <w:rPr>
          <w:sz w:val="28"/>
        </w:rPr>
      </w:pPr>
      <w:r w:rsidRPr="00A12424">
        <w:rPr>
          <w:sz w:val="28"/>
        </w:rPr>
        <w:t xml:space="preserve">51.17.0 Посредничество в торговле продуктами питания, напитками и табачными изделиями </w:t>
      </w:r>
    </w:p>
    <w:p w:rsidR="007F29DE" w:rsidRPr="00A12424" w:rsidRDefault="007F29DE" w:rsidP="00A12424">
      <w:pPr>
        <w:spacing w:line="360" w:lineRule="auto"/>
        <w:ind w:firstLine="709"/>
        <w:jc w:val="both"/>
        <w:rPr>
          <w:sz w:val="28"/>
        </w:rPr>
      </w:pPr>
      <w:r w:rsidRPr="00A12424">
        <w:rPr>
          <w:sz w:val="28"/>
        </w:rPr>
        <w:t>52.27.1</w:t>
      </w:r>
      <w:r w:rsidR="00E848E2">
        <w:rPr>
          <w:sz w:val="28"/>
        </w:rPr>
        <w:t xml:space="preserve"> </w:t>
      </w:r>
      <w:r w:rsidRPr="00A12424">
        <w:rPr>
          <w:sz w:val="28"/>
        </w:rPr>
        <w:t>Розничная торговля молоком и молочными продуктами в специализированных магазинах</w:t>
      </w:r>
    </w:p>
    <w:p w:rsidR="007F29DE" w:rsidRPr="00A12424" w:rsidRDefault="007F29DE" w:rsidP="00A12424">
      <w:pPr>
        <w:spacing w:line="360" w:lineRule="auto"/>
        <w:ind w:firstLine="709"/>
        <w:jc w:val="both"/>
        <w:rPr>
          <w:sz w:val="28"/>
        </w:rPr>
      </w:pPr>
      <w:r w:rsidRPr="00A12424">
        <w:rPr>
          <w:sz w:val="28"/>
        </w:rPr>
        <w:t>71.10</w:t>
      </w:r>
      <w:r w:rsidR="00E848E2">
        <w:rPr>
          <w:sz w:val="28"/>
        </w:rPr>
        <w:t xml:space="preserve"> </w:t>
      </w:r>
      <w:r w:rsidRPr="00A12424">
        <w:rPr>
          <w:sz w:val="28"/>
        </w:rPr>
        <w:t>Сдача в найм автомобилей</w:t>
      </w:r>
    </w:p>
    <w:p w:rsidR="007F29DE" w:rsidRPr="00A12424" w:rsidRDefault="007F29DE" w:rsidP="00A12424">
      <w:pPr>
        <w:spacing w:line="360" w:lineRule="auto"/>
        <w:ind w:firstLine="709"/>
        <w:jc w:val="both"/>
        <w:rPr>
          <w:sz w:val="28"/>
        </w:rPr>
      </w:pPr>
      <w:r w:rsidRPr="00A12424">
        <w:rPr>
          <w:sz w:val="28"/>
        </w:rPr>
        <w:t xml:space="preserve">Род деятельности ЗАО "Гуляйпольский сырзавод": маслодельная, сыродельная и молочная, без производства молочных консервов. Предприятие изготовляет следующие виды продукции: сыр, творог, сыр свежеприготовленный, сыр из коровьего молока, сыр низкой жирности, сыр мягкий, сыр твердый, сыр плавленый, а также осуществляет торговые поставки. Предприятие производит продукцию следующих наименований: </w:t>
      </w:r>
    </w:p>
    <w:p w:rsidR="007F29DE" w:rsidRPr="00A12424" w:rsidRDefault="007F29DE" w:rsidP="00A12424">
      <w:pPr>
        <w:spacing w:line="360" w:lineRule="auto"/>
        <w:ind w:firstLine="709"/>
        <w:jc w:val="both"/>
        <w:rPr>
          <w:sz w:val="28"/>
        </w:rPr>
      </w:pPr>
      <w:r w:rsidRPr="00A12424">
        <w:rPr>
          <w:sz w:val="28"/>
        </w:rPr>
        <w:t>-</w:t>
      </w:r>
      <w:r w:rsidR="00E848E2">
        <w:rPr>
          <w:sz w:val="28"/>
        </w:rPr>
        <w:t xml:space="preserve"> </w:t>
      </w:r>
      <w:r w:rsidRPr="00A12424">
        <w:rPr>
          <w:sz w:val="28"/>
        </w:rPr>
        <w:t>масло сливочное "Крестьянское";</w:t>
      </w:r>
    </w:p>
    <w:p w:rsidR="007F29DE" w:rsidRPr="00A12424" w:rsidRDefault="007F29DE" w:rsidP="00A12424">
      <w:pPr>
        <w:spacing w:line="360" w:lineRule="auto"/>
        <w:ind w:firstLine="709"/>
        <w:jc w:val="both"/>
        <w:rPr>
          <w:sz w:val="28"/>
        </w:rPr>
      </w:pPr>
      <w:r w:rsidRPr="00A12424">
        <w:rPr>
          <w:sz w:val="28"/>
        </w:rPr>
        <w:t>-</w:t>
      </w:r>
      <w:r w:rsidR="00E848E2">
        <w:rPr>
          <w:sz w:val="28"/>
        </w:rPr>
        <w:t xml:space="preserve"> </w:t>
      </w:r>
      <w:r w:rsidRPr="00A12424">
        <w:rPr>
          <w:sz w:val="28"/>
        </w:rPr>
        <w:t>сыры твердые "Буковинский", "Голландский", "Российский", "Славутич";</w:t>
      </w:r>
    </w:p>
    <w:p w:rsidR="007F29DE" w:rsidRPr="00A12424" w:rsidRDefault="007F29DE" w:rsidP="00A12424">
      <w:pPr>
        <w:spacing w:line="360" w:lineRule="auto"/>
        <w:ind w:firstLine="709"/>
        <w:jc w:val="both"/>
        <w:rPr>
          <w:sz w:val="28"/>
        </w:rPr>
      </w:pPr>
      <w:r w:rsidRPr="00A12424">
        <w:rPr>
          <w:sz w:val="28"/>
        </w:rPr>
        <w:t>-</w:t>
      </w:r>
      <w:r w:rsidR="00E848E2">
        <w:rPr>
          <w:sz w:val="28"/>
        </w:rPr>
        <w:t xml:space="preserve"> </w:t>
      </w:r>
      <w:r w:rsidRPr="00A12424">
        <w:rPr>
          <w:sz w:val="28"/>
        </w:rPr>
        <w:t>колбасные и плавленные сыры;</w:t>
      </w:r>
    </w:p>
    <w:p w:rsidR="007F29DE" w:rsidRPr="00A12424" w:rsidRDefault="007F29DE" w:rsidP="00A12424">
      <w:pPr>
        <w:spacing w:line="360" w:lineRule="auto"/>
        <w:ind w:firstLine="709"/>
        <w:jc w:val="both"/>
        <w:rPr>
          <w:sz w:val="28"/>
        </w:rPr>
      </w:pPr>
      <w:r w:rsidRPr="00A12424">
        <w:rPr>
          <w:sz w:val="28"/>
        </w:rPr>
        <w:t>-</w:t>
      </w:r>
      <w:r w:rsidR="00E848E2">
        <w:rPr>
          <w:sz w:val="28"/>
        </w:rPr>
        <w:t xml:space="preserve"> </w:t>
      </w:r>
      <w:r w:rsidRPr="00A12424">
        <w:rPr>
          <w:sz w:val="28"/>
        </w:rPr>
        <w:t>казеин технический</w:t>
      </w:r>
    </w:p>
    <w:p w:rsidR="00EE4CFF" w:rsidRPr="00A12424" w:rsidRDefault="00EE4CFF" w:rsidP="00A12424">
      <w:pPr>
        <w:spacing w:line="360" w:lineRule="auto"/>
        <w:ind w:firstLine="709"/>
        <w:jc w:val="both"/>
        <w:rPr>
          <w:sz w:val="28"/>
        </w:rPr>
      </w:pPr>
      <w:r w:rsidRPr="00A12424">
        <w:rPr>
          <w:sz w:val="28"/>
        </w:rPr>
        <w:t>Основны</w:t>
      </w:r>
      <w:r w:rsidR="004A4DA1" w:rsidRPr="00A12424">
        <w:rPr>
          <w:sz w:val="28"/>
        </w:rPr>
        <w:t>ми з</w:t>
      </w:r>
      <w:r w:rsidR="00D74806" w:rsidRPr="00A12424">
        <w:rPr>
          <w:sz w:val="28"/>
        </w:rPr>
        <w:t>адач</w:t>
      </w:r>
      <w:r w:rsidR="004A4DA1" w:rsidRPr="00A12424">
        <w:rPr>
          <w:sz w:val="28"/>
        </w:rPr>
        <w:t>ам</w:t>
      </w:r>
      <w:r w:rsidR="00D74806" w:rsidRPr="00A12424">
        <w:rPr>
          <w:sz w:val="28"/>
        </w:rPr>
        <w:t>и п</w:t>
      </w:r>
      <w:r w:rsidRPr="00A12424">
        <w:rPr>
          <w:sz w:val="28"/>
        </w:rPr>
        <w:t>редприятия</w:t>
      </w:r>
      <w:r w:rsidR="00D74806" w:rsidRPr="00A12424">
        <w:rPr>
          <w:sz w:val="28"/>
        </w:rPr>
        <w:t xml:space="preserve"> является</w:t>
      </w:r>
      <w:r w:rsidRPr="00A12424">
        <w:rPr>
          <w:sz w:val="28"/>
        </w:rPr>
        <w:t>:</w:t>
      </w:r>
    </w:p>
    <w:p w:rsidR="00D74806" w:rsidRPr="00A12424" w:rsidRDefault="00A86421" w:rsidP="00A12424">
      <w:pPr>
        <w:spacing w:line="360" w:lineRule="auto"/>
        <w:ind w:firstLine="709"/>
        <w:jc w:val="both"/>
        <w:rPr>
          <w:sz w:val="28"/>
        </w:rPr>
      </w:pPr>
      <w:r w:rsidRPr="00A12424">
        <w:rPr>
          <w:sz w:val="28"/>
        </w:rPr>
        <w:t>1)</w:t>
      </w:r>
      <w:r w:rsidR="00E848E2">
        <w:rPr>
          <w:sz w:val="28"/>
        </w:rPr>
        <w:t xml:space="preserve"> </w:t>
      </w:r>
      <w:r w:rsidRPr="00A12424">
        <w:rPr>
          <w:sz w:val="28"/>
        </w:rPr>
        <w:t>П</w:t>
      </w:r>
      <w:r w:rsidR="00D74806" w:rsidRPr="00A12424">
        <w:rPr>
          <w:sz w:val="28"/>
        </w:rPr>
        <w:t>роизводство продуктов</w:t>
      </w:r>
      <w:r w:rsidR="00B67E64" w:rsidRPr="00A12424">
        <w:rPr>
          <w:sz w:val="28"/>
        </w:rPr>
        <w:t>;</w:t>
      </w:r>
    </w:p>
    <w:p w:rsidR="00EE4CFF" w:rsidRPr="00A12424" w:rsidRDefault="00A86421" w:rsidP="00A12424">
      <w:pPr>
        <w:spacing w:line="360" w:lineRule="auto"/>
        <w:ind w:firstLine="709"/>
        <w:jc w:val="both"/>
        <w:rPr>
          <w:sz w:val="28"/>
        </w:rPr>
      </w:pPr>
      <w:r w:rsidRPr="00A12424">
        <w:rPr>
          <w:sz w:val="28"/>
        </w:rPr>
        <w:t>2)</w:t>
      </w:r>
      <w:r w:rsidR="00E848E2">
        <w:rPr>
          <w:sz w:val="28"/>
        </w:rPr>
        <w:t xml:space="preserve"> </w:t>
      </w:r>
      <w:r w:rsidRPr="00A12424">
        <w:rPr>
          <w:sz w:val="28"/>
        </w:rPr>
        <w:t>Р</w:t>
      </w:r>
      <w:r w:rsidR="00EE4CFF" w:rsidRPr="00A12424">
        <w:rPr>
          <w:sz w:val="28"/>
        </w:rPr>
        <w:t xml:space="preserve">еализация </w:t>
      </w:r>
      <w:r w:rsidRPr="00A12424">
        <w:rPr>
          <w:sz w:val="28"/>
        </w:rPr>
        <w:t>продуктов</w:t>
      </w:r>
      <w:r w:rsidR="00EE4CFF" w:rsidRPr="00A12424">
        <w:rPr>
          <w:sz w:val="28"/>
        </w:rPr>
        <w:t>;</w:t>
      </w:r>
    </w:p>
    <w:p w:rsidR="00EE4CFF" w:rsidRPr="00A12424" w:rsidRDefault="00A86421" w:rsidP="00A12424">
      <w:pPr>
        <w:spacing w:line="360" w:lineRule="auto"/>
        <w:ind w:firstLine="709"/>
        <w:jc w:val="both"/>
        <w:rPr>
          <w:sz w:val="28"/>
        </w:rPr>
      </w:pPr>
      <w:r w:rsidRPr="00A12424">
        <w:rPr>
          <w:sz w:val="28"/>
        </w:rPr>
        <w:t>3) И</w:t>
      </w:r>
      <w:r w:rsidR="00EE4CFF" w:rsidRPr="00A12424">
        <w:rPr>
          <w:sz w:val="28"/>
        </w:rPr>
        <w:t>зучение рынка</w:t>
      </w:r>
      <w:r w:rsidRPr="00A12424">
        <w:rPr>
          <w:sz w:val="28"/>
        </w:rPr>
        <w:t xml:space="preserve"> и</w:t>
      </w:r>
      <w:r w:rsidR="00EE4CFF" w:rsidRPr="00A12424">
        <w:rPr>
          <w:sz w:val="28"/>
        </w:rPr>
        <w:t xml:space="preserve"> нахождение партнеров для долгосрочного сотрудничества и снабжения.</w:t>
      </w:r>
    </w:p>
    <w:p w:rsidR="00EE4CFF" w:rsidRPr="00A12424" w:rsidRDefault="00EE4CFF" w:rsidP="00A12424">
      <w:pPr>
        <w:spacing w:line="360" w:lineRule="auto"/>
        <w:ind w:firstLine="709"/>
        <w:jc w:val="both"/>
        <w:rPr>
          <w:sz w:val="28"/>
        </w:rPr>
      </w:pPr>
      <w:r w:rsidRPr="00A12424">
        <w:rPr>
          <w:sz w:val="28"/>
        </w:rPr>
        <w:t xml:space="preserve">Для осуществления целей и задач, предусмотренных Уставом, </w:t>
      </w:r>
      <w:r w:rsidR="00D74806" w:rsidRPr="00A12424">
        <w:rPr>
          <w:sz w:val="28"/>
        </w:rPr>
        <w:t xml:space="preserve">ЗАО «Гуляйпольский сырзавод» </w:t>
      </w:r>
      <w:r w:rsidRPr="00A12424">
        <w:rPr>
          <w:sz w:val="28"/>
        </w:rPr>
        <w:t>имеет право согласно с действующим законодательством:</w:t>
      </w:r>
    </w:p>
    <w:p w:rsidR="00B67E64" w:rsidRPr="00A12424" w:rsidRDefault="00F715E8" w:rsidP="00A12424">
      <w:pPr>
        <w:spacing w:line="360" w:lineRule="auto"/>
        <w:ind w:firstLine="709"/>
        <w:jc w:val="both"/>
        <w:rPr>
          <w:sz w:val="28"/>
        </w:rPr>
      </w:pPr>
      <w:r w:rsidRPr="00A12424">
        <w:rPr>
          <w:sz w:val="28"/>
        </w:rPr>
        <w:t>-</w:t>
      </w:r>
      <w:r w:rsidR="00E848E2">
        <w:rPr>
          <w:sz w:val="28"/>
        </w:rPr>
        <w:t xml:space="preserve"> </w:t>
      </w:r>
      <w:r w:rsidRPr="00A12424">
        <w:rPr>
          <w:sz w:val="28"/>
        </w:rPr>
        <w:t xml:space="preserve">на самостоятельный баланс, </w:t>
      </w:r>
      <w:r w:rsidR="002C16E2" w:rsidRPr="00A12424">
        <w:rPr>
          <w:sz w:val="28"/>
        </w:rPr>
        <w:t xml:space="preserve">открывать </w:t>
      </w:r>
      <w:r w:rsidRPr="00A12424">
        <w:rPr>
          <w:sz w:val="28"/>
        </w:rPr>
        <w:t>текущие, расче</w:t>
      </w:r>
      <w:r w:rsidR="00B67E64" w:rsidRPr="00A12424">
        <w:rPr>
          <w:sz w:val="28"/>
        </w:rPr>
        <w:t xml:space="preserve">тные, валютные и другие счета в </w:t>
      </w:r>
      <w:r w:rsidRPr="00A12424">
        <w:rPr>
          <w:sz w:val="28"/>
        </w:rPr>
        <w:t>банках</w:t>
      </w:r>
      <w:r w:rsidR="002C16E2" w:rsidRPr="00A12424">
        <w:rPr>
          <w:sz w:val="28"/>
        </w:rPr>
        <w:t>;</w:t>
      </w:r>
    </w:p>
    <w:p w:rsidR="00B67E64" w:rsidRPr="00A12424" w:rsidRDefault="00F715E8" w:rsidP="00A12424">
      <w:pPr>
        <w:spacing w:line="360" w:lineRule="auto"/>
        <w:ind w:firstLine="709"/>
        <w:jc w:val="both"/>
        <w:rPr>
          <w:sz w:val="28"/>
        </w:rPr>
      </w:pPr>
      <w:r w:rsidRPr="00A12424">
        <w:rPr>
          <w:sz w:val="28"/>
        </w:rPr>
        <w:t>-</w:t>
      </w:r>
      <w:r w:rsidR="00E848E2">
        <w:rPr>
          <w:sz w:val="28"/>
        </w:rPr>
        <w:t xml:space="preserve"> </w:t>
      </w:r>
      <w:r w:rsidRPr="00A12424">
        <w:rPr>
          <w:sz w:val="28"/>
        </w:rPr>
        <w:t>печать с собственным наименование, штамп установленного образца, бланки, товарный знак, а также другую атрибутику (не запрещенную законодательством)</w:t>
      </w:r>
    </w:p>
    <w:p w:rsidR="00B67E64" w:rsidRPr="00A12424" w:rsidRDefault="00F715E8" w:rsidP="00A12424">
      <w:pPr>
        <w:spacing w:line="360" w:lineRule="auto"/>
        <w:ind w:firstLine="709"/>
        <w:jc w:val="both"/>
        <w:rPr>
          <w:sz w:val="28"/>
        </w:rPr>
      </w:pPr>
      <w:r w:rsidRPr="00A12424">
        <w:rPr>
          <w:sz w:val="28"/>
        </w:rPr>
        <w:t>-</w:t>
      </w:r>
      <w:r w:rsidR="00E848E2">
        <w:rPr>
          <w:sz w:val="28"/>
        </w:rPr>
        <w:t xml:space="preserve"> </w:t>
      </w:r>
      <w:r w:rsidRPr="00A12424">
        <w:rPr>
          <w:sz w:val="28"/>
        </w:rPr>
        <w:t xml:space="preserve">заключать договора (контракты), различные </w:t>
      </w:r>
      <w:r w:rsidR="00EE4CFF" w:rsidRPr="00A12424">
        <w:rPr>
          <w:sz w:val="28"/>
        </w:rPr>
        <w:t>хозяйственно-правовые и</w:t>
      </w:r>
      <w:r w:rsidRPr="00A12424">
        <w:rPr>
          <w:sz w:val="28"/>
        </w:rPr>
        <w:t xml:space="preserve"> гражданско-правовые соглашения</w:t>
      </w:r>
      <w:r w:rsidR="00290F1A" w:rsidRPr="00A12424">
        <w:rPr>
          <w:sz w:val="28"/>
        </w:rPr>
        <w:t>;</w:t>
      </w:r>
    </w:p>
    <w:p w:rsidR="00B67E64" w:rsidRPr="00A12424" w:rsidRDefault="00F715E8" w:rsidP="00A12424">
      <w:pPr>
        <w:spacing w:line="360" w:lineRule="auto"/>
        <w:ind w:firstLine="709"/>
        <w:jc w:val="both"/>
        <w:rPr>
          <w:sz w:val="28"/>
        </w:rPr>
      </w:pPr>
      <w:r w:rsidRPr="00A12424">
        <w:rPr>
          <w:sz w:val="28"/>
        </w:rPr>
        <w:t>-</w:t>
      </w:r>
      <w:r w:rsidR="00E848E2">
        <w:rPr>
          <w:sz w:val="28"/>
        </w:rPr>
        <w:t xml:space="preserve"> </w:t>
      </w:r>
      <w:r w:rsidRPr="00A12424">
        <w:rPr>
          <w:sz w:val="28"/>
        </w:rPr>
        <w:t>нести обязательства и выступать в суде</w:t>
      </w:r>
      <w:r w:rsidR="00290F1A" w:rsidRPr="00A12424">
        <w:rPr>
          <w:sz w:val="28"/>
        </w:rPr>
        <w:t>;</w:t>
      </w:r>
    </w:p>
    <w:p w:rsidR="00B67E64" w:rsidRPr="00A12424" w:rsidRDefault="00F715E8" w:rsidP="00A12424">
      <w:pPr>
        <w:spacing w:line="360" w:lineRule="auto"/>
        <w:ind w:firstLine="709"/>
        <w:jc w:val="both"/>
        <w:rPr>
          <w:sz w:val="28"/>
        </w:rPr>
      </w:pPr>
      <w:r w:rsidRPr="00A12424">
        <w:rPr>
          <w:sz w:val="28"/>
        </w:rPr>
        <w:t>-</w:t>
      </w:r>
      <w:r w:rsidR="00E848E2">
        <w:rPr>
          <w:sz w:val="28"/>
        </w:rPr>
        <w:t xml:space="preserve"> </w:t>
      </w:r>
      <w:r w:rsidRPr="00A12424">
        <w:rPr>
          <w:sz w:val="28"/>
        </w:rPr>
        <w:t>покупать за наличный и безналичный счёт в Украине и за её пределами машины, оборудование, другие материальные ценности, необходим</w:t>
      </w:r>
      <w:r w:rsidR="00290F1A" w:rsidRPr="00A12424">
        <w:rPr>
          <w:sz w:val="28"/>
        </w:rPr>
        <w:t>ые для деятельности предприятия;</w:t>
      </w:r>
    </w:p>
    <w:p w:rsidR="00B67E64" w:rsidRPr="00A12424" w:rsidRDefault="00EE4CFF" w:rsidP="00A12424">
      <w:pPr>
        <w:spacing w:line="360" w:lineRule="auto"/>
        <w:ind w:firstLine="709"/>
        <w:jc w:val="both"/>
        <w:rPr>
          <w:sz w:val="28"/>
        </w:rPr>
      </w:pPr>
      <w:r w:rsidRPr="00A12424">
        <w:rPr>
          <w:sz w:val="28"/>
        </w:rPr>
        <w:t>-</w:t>
      </w:r>
      <w:r w:rsidR="00E848E2">
        <w:rPr>
          <w:sz w:val="28"/>
        </w:rPr>
        <w:t xml:space="preserve"> </w:t>
      </w:r>
      <w:r w:rsidRPr="00A12424">
        <w:rPr>
          <w:sz w:val="28"/>
        </w:rPr>
        <w:t>находить клиентов и</w:t>
      </w:r>
      <w:r w:rsidR="00290F1A" w:rsidRPr="00A12424">
        <w:rPr>
          <w:sz w:val="28"/>
        </w:rPr>
        <w:t xml:space="preserve"> устанавливать деловые контакты;</w:t>
      </w:r>
    </w:p>
    <w:p w:rsidR="00B67E64" w:rsidRPr="00A12424" w:rsidRDefault="00EE4CFF" w:rsidP="00A12424">
      <w:pPr>
        <w:spacing w:line="360" w:lineRule="auto"/>
        <w:ind w:firstLine="709"/>
        <w:jc w:val="both"/>
        <w:rPr>
          <w:sz w:val="28"/>
        </w:rPr>
      </w:pPr>
      <w:r w:rsidRPr="00A12424">
        <w:rPr>
          <w:sz w:val="28"/>
        </w:rPr>
        <w:t>-</w:t>
      </w:r>
      <w:r w:rsidR="00E848E2">
        <w:rPr>
          <w:sz w:val="28"/>
        </w:rPr>
        <w:t xml:space="preserve"> </w:t>
      </w:r>
      <w:r w:rsidRPr="00A12424">
        <w:rPr>
          <w:sz w:val="28"/>
        </w:rPr>
        <w:t>формировать имущество за счет прибыли, полученно</w:t>
      </w:r>
      <w:r w:rsidR="00290F1A" w:rsidRPr="00A12424">
        <w:rPr>
          <w:sz w:val="28"/>
        </w:rPr>
        <w:t>й от хозяйственной деятельности;</w:t>
      </w:r>
    </w:p>
    <w:p w:rsidR="00B67E64" w:rsidRPr="00A12424" w:rsidRDefault="00793925" w:rsidP="00A12424">
      <w:pPr>
        <w:spacing w:line="360" w:lineRule="auto"/>
        <w:ind w:firstLine="709"/>
        <w:jc w:val="both"/>
        <w:rPr>
          <w:sz w:val="28"/>
        </w:rPr>
      </w:pPr>
      <w:r w:rsidRPr="00A12424">
        <w:rPr>
          <w:sz w:val="28"/>
        </w:rPr>
        <w:t>-</w:t>
      </w:r>
      <w:r w:rsidRPr="00A12424">
        <w:rPr>
          <w:sz w:val="28"/>
        </w:rPr>
        <w:tab/>
      </w:r>
      <w:r w:rsidR="00F715E8" w:rsidRPr="00A12424">
        <w:rPr>
          <w:sz w:val="28"/>
        </w:rPr>
        <w:t>владеть, пользоваться и распоряжаться своим имуществом, в соответствии с целью своей деятельности и предназначения имущества. Имущества не подлежит конфискации в административном порядке</w:t>
      </w:r>
      <w:r w:rsidR="00290F1A" w:rsidRPr="00A12424">
        <w:rPr>
          <w:sz w:val="28"/>
        </w:rPr>
        <w:t>;</w:t>
      </w:r>
      <w:r w:rsidR="00B67E64" w:rsidRPr="00A12424">
        <w:rPr>
          <w:sz w:val="28"/>
        </w:rPr>
        <w:t xml:space="preserve"> </w:t>
      </w:r>
    </w:p>
    <w:p w:rsidR="00B67E64" w:rsidRPr="00A12424" w:rsidRDefault="002C16E2" w:rsidP="00A12424">
      <w:pPr>
        <w:spacing w:line="360" w:lineRule="auto"/>
        <w:ind w:firstLine="709"/>
        <w:jc w:val="both"/>
        <w:rPr>
          <w:sz w:val="28"/>
        </w:rPr>
      </w:pPr>
      <w:r w:rsidRPr="00A12424">
        <w:rPr>
          <w:sz w:val="28"/>
        </w:rPr>
        <w:t>-</w:t>
      </w:r>
      <w:r w:rsidR="00E848E2">
        <w:rPr>
          <w:sz w:val="28"/>
        </w:rPr>
        <w:t xml:space="preserve"> </w:t>
      </w:r>
      <w:r w:rsidRPr="00A12424">
        <w:rPr>
          <w:sz w:val="28"/>
        </w:rPr>
        <w:t>создавать в Украине и за её пределами филиалы и представительства, также дочерние предприятия</w:t>
      </w:r>
    </w:p>
    <w:p w:rsidR="00B67E64" w:rsidRPr="00A12424" w:rsidRDefault="002C16E2" w:rsidP="00A12424">
      <w:pPr>
        <w:spacing w:line="360" w:lineRule="auto"/>
        <w:ind w:firstLine="709"/>
        <w:jc w:val="both"/>
        <w:rPr>
          <w:sz w:val="28"/>
        </w:rPr>
      </w:pPr>
      <w:r w:rsidRPr="00A12424">
        <w:rPr>
          <w:sz w:val="28"/>
        </w:rPr>
        <w:t>-</w:t>
      </w:r>
      <w:r w:rsidR="00E848E2">
        <w:rPr>
          <w:sz w:val="28"/>
        </w:rPr>
        <w:t xml:space="preserve"> </w:t>
      </w:r>
      <w:r w:rsidRPr="00A12424">
        <w:rPr>
          <w:sz w:val="28"/>
        </w:rPr>
        <w:t>выпускать акции, облигации и другие ценные бумаги;</w:t>
      </w:r>
    </w:p>
    <w:p w:rsidR="00B67E64" w:rsidRPr="00A12424" w:rsidRDefault="00793925" w:rsidP="00A12424">
      <w:pPr>
        <w:spacing w:line="360" w:lineRule="auto"/>
        <w:ind w:firstLine="709"/>
        <w:jc w:val="both"/>
        <w:rPr>
          <w:sz w:val="28"/>
        </w:rPr>
      </w:pPr>
      <w:r w:rsidRPr="00A12424">
        <w:rPr>
          <w:sz w:val="28"/>
        </w:rPr>
        <w:t>-</w:t>
      </w:r>
      <w:r w:rsidRPr="00A12424">
        <w:rPr>
          <w:sz w:val="28"/>
        </w:rPr>
        <w:tab/>
      </w:r>
      <w:r w:rsidR="002C16E2" w:rsidRPr="00A12424">
        <w:rPr>
          <w:sz w:val="28"/>
        </w:rPr>
        <w:t>самостоятельно проводить экспортные и импортные операции, необходимые для его финансово-хозяйственной деятельности</w:t>
      </w:r>
    </w:p>
    <w:p w:rsidR="00B67E64" w:rsidRPr="00A12424" w:rsidRDefault="00F715E8" w:rsidP="00A12424">
      <w:pPr>
        <w:spacing w:line="360" w:lineRule="auto"/>
        <w:ind w:firstLine="709"/>
        <w:jc w:val="both"/>
        <w:rPr>
          <w:sz w:val="28"/>
        </w:rPr>
      </w:pPr>
      <w:r w:rsidRPr="00A12424">
        <w:rPr>
          <w:sz w:val="28"/>
        </w:rPr>
        <w:t xml:space="preserve">- </w:t>
      </w:r>
      <w:r w:rsidR="00EE4CFF" w:rsidRPr="00A12424">
        <w:rPr>
          <w:sz w:val="28"/>
        </w:rPr>
        <w:t>формировать финансовые ресурсы за счет прибыли от реализации товаров,</w:t>
      </w:r>
      <w:r w:rsidR="00E848E2">
        <w:rPr>
          <w:sz w:val="28"/>
        </w:rPr>
        <w:t xml:space="preserve"> </w:t>
      </w:r>
      <w:r w:rsidR="00EE4CFF" w:rsidRPr="00A12424">
        <w:rPr>
          <w:sz w:val="28"/>
        </w:rPr>
        <w:t>амортизационных отчислений;</w:t>
      </w:r>
    </w:p>
    <w:p w:rsidR="00B67E64" w:rsidRPr="00A12424" w:rsidRDefault="00EE4CFF" w:rsidP="00A12424">
      <w:pPr>
        <w:spacing w:line="360" w:lineRule="auto"/>
        <w:ind w:firstLine="709"/>
        <w:jc w:val="both"/>
        <w:rPr>
          <w:sz w:val="28"/>
        </w:rPr>
      </w:pPr>
      <w:r w:rsidRPr="00A12424">
        <w:rPr>
          <w:sz w:val="28"/>
        </w:rPr>
        <w:t>-</w:t>
      </w:r>
      <w:r w:rsidR="00E848E2">
        <w:rPr>
          <w:sz w:val="28"/>
        </w:rPr>
        <w:t xml:space="preserve"> </w:t>
      </w:r>
      <w:r w:rsidRPr="00A12424">
        <w:rPr>
          <w:sz w:val="28"/>
        </w:rPr>
        <w:t>использовать валовой доход для оплаты обязательных отчислений и возмещение материальных расходов;</w:t>
      </w:r>
    </w:p>
    <w:p w:rsidR="00B67E64" w:rsidRPr="00A12424" w:rsidRDefault="00EE4CFF" w:rsidP="00A12424">
      <w:pPr>
        <w:spacing w:line="360" w:lineRule="auto"/>
        <w:ind w:firstLine="709"/>
        <w:jc w:val="both"/>
        <w:rPr>
          <w:sz w:val="28"/>
        </w:rPr>
      </w:pPr>
      <w:r w:rsidRPr="00A12424">
        <w:rPr>
          <w:sz w:val="28"/>
        </w:rPr>
        <w:t>-</w:t>
      </w:r>
      <w:r w:rsidR="00E848E2">
        <w:rPr>
          <w:sz w:val="28"/>
        </w:rPr>
        <w:t xml:space="preserve"> </w:t>
      </w:r>
      <w:r w:rsidRPr="00A12424">
        <w:rPr>
          <w:sz w:val="28"/>
        </w:rPr>
        <w:t>привлекать к работе по трудовому договору граждан с оплатой труда по соглашению сторон;</w:t>
      </w:r>
    </w:p>
    <w:p w:rsidR="00EE4CFF" w:rsidRPr="00A12424" w:rsidRDefault="00EE4CFF" w:rsidP="00A12424">
      <w:pPr>
        <w:spacing w:line="360" w:lineRule="auto"/>
        <w:ind w:firstLine="709"/>
        <w:jc w:val="both"/>
        <w:rPr>
          <w:sz w:val="28"/>
        </w:rPr>
      </w:pPr>
      <w:r w:rsidRPr="00A12424">
        <w:rPr>
          <w:sz w:val="28"/>
        </w:rPr>
        <w:t>- самостоятельно определять численность работников, профессиональный и квалификационный состав.</w:t>
      </w:r>
    </w:p>
    <w:p w:rsidR="00EE4CFF" w:rsidRPr="00A12424" w:rsidRDefault="00DD4E55" w:rsidP="00A12424">
      <w:pPr>
        <w:spacing w:line="360" w:lineRule="auto"/>
        <w:ind w:firstLine="709"/>
        <w:jc w:val="both"/>
        <w:rPr>
          <w:sz w:val="28"/>
        </w:rPr>
      </w:pPr>
      <w:r w:rsidRPr="00A12424">
        <w:rPr>
          <w:sz w:val="28"/>
        </w:rPr>
        <w:t xml:space="preserve">ЗАО </w:t>
      </w:r>
      <w:r w:rsidR="00EE4CFF" w:rsidRPr="00A12424">
        <w:rPr>
          <w:sz w:val="28"/>
        </w:rPr>
        <w:t>"</w:t>
      </w:r>
      <w:r w:rsidRPr="00A12424">
        <w:rPr>
          <w:sz w:val="28"/>
        </w:rPr>
        <w:t>Гуляйпольский сырзавод</w:t>
      </w:r>
      <w:r w:rsidR="00EE4CFF" w:rsidRPr="00A12424">
        <w:rPr>
          <w:sz w:val="28"/>
        </w:rPr>
        <w:t xml:space="preserve">" </w:t>
      </w:r>
      <w:r w:rsidR="002C16E2" w:rsidRPr="00A12424">
        <w:rPr>
          <w:sz w:val="28"/>
        </w:rPr>
        <w:t>несет ответственность всем своим имуществом, на которое по закону может быть наложено взыскание, а акционеры – лишь в границах ценности принадлежащих им акций. Предприятие не несет обязательства за долги акционеров. При этом ЗАО «Гуляйпольский сырзавод» имеет полную хозяйственную самостоятельность в вопросах выбора форм управления, принятия хозяйственных решений, сбыта, оплаты труда, формировать цены, распределения чистой прибыли</w:t>
      </w:r>
    </w:p>
    <w:p w:rsidR="00C258A3" w:rsidRPr="00A12424" w:rsidRDefault="00EE4CFF" w:rsidP="00A12424">
      <w:pPr>
        <w:spacing w:line="360" w:lineRule="auto"/>
        <w:ind w:firstLine="709"/>
        <w:jc w:val="both"/>
        <w:rPr>
          <w:sz w:val="28"/>
        </w:rPr>
      </w:pPr>
      <w:r w:rsidRPr="00A12424">
        <w:rPr>
          <w:sz w:val="28"/>
        </w:rPr>
        <w:t xml:space="preserve">Материально-техническая база </w:t>
      </w:r>
      <w:r w:rsidR="00DD4E55" w:rsidRPr="00A12424">
        <w:rPr>
          <w:sz w:val="28"/>
        </w:rPr>
        <w:t>предприятия в</w:t>
      </w:r>
      <w:r w:rsidRPr="00A12424">
        <w:rPr>
          <w:sz w:val="28"/>
        </w:rPr>
        <w:t>ключает основные фонды и оборотные средства, а также иные материальные ценности и финансовые ресурсы.</w:t>
      </w:r>
      <w:r w:rsidR="00C258A3" w:rsidRPr="00A12424">
        <w:rPr>
          <w:sz w:val="28"/>
        </w:rPr>
        <w:t xml:space="preserve"> Источником формирования имущества предприятия является:</w:t>
      </w:r>
    </w:p>
    <w:p w:rsidR="00C258A3" w:rsidRPr="00A12424" w:rsidRDefault="00C258A3" w:rsidP="00A12424">
      <w:pPr>
        <w:spacing w:line="360" w:lineRule="auto"/>
        <w:ind w:firstLine="709"/>
        <w:jc w:val="both"/>
        <w:rPr>
          <w:sz w:val="28"/>
        </w:rPr>
      </w:pPr>
      <w:r w:rsidRPr="00A12424">
        <w:rPr>
          <w:sz w:val="28"/>
        </w:rPr>
        <w:t>-</w:t>
      </w:r>
      <w:r w:rsidR="00E848E2">
        <w:rPr>
          <w:sz w:val="28"/>
        </w:rPr>
        <w:t xml:space="preserve"> </w:t>
      </w:r>
      <w:r w:rsidRPr="00A12424">
        <w:rPr>
          <w:sz w:val="28"/>
        </w:rPr>
        <w:t>уставной фонд</w:t>
      </w:r>
    </w:p>
    <w:p w:rsidR="00C258A3" w:rsidRPr="00A12424" w:rsidRDefault="00C258A3" w:rsidP="00A12424">
      <w:pPr>
        <w:spacing w:line="360" w:lineRule="auto"/>
        <w:ind w:firstLine="709"/>
        <w:jc w:val="both"/>
        <w:rPr>
          <w:sz w:val="28"/>
        </w:rPr>
      </w:pPr>
      <w:r w:rsidRPr="00A12424">
        <w:rPr>
          <w:sz w:val="28"/>
        </w:rPr>
        <w:t>-</w:t>
      </w:r>
      <w:r w:rsidR="00E848E2">
        <w:rPr>
          <w:sz w:val="28"/>
        </w:rPr>
        <w:t xml:space="preserve"> </w:t>
      </w:r>
      <w:r w:rsidRPr="00A12424">
        <w:rPr>
          <w:sz w:val="28"/>
        </w:rPr>
        <w:t>прибыль, полученная от реализации продукции</w:t>
      </w:r>
    </w:p>
    <w:p w:rsidR="00C258A3" w:rsidRPr="00A12424" w:rsidRDefault="00C258A3" w:rsidP="00A12424">
      <w:pPr>
        <w:spacing w:line="360" w:lineRule="auto"/>
        <w:ind w:firstLine="709"/>
        <w:jc w:val="both"/>
        <w:rPr>
          <w:sz w:val="28"/>
        </w:rPr>
      </w:pPr>
      <w:r w:rsidRPr="00A12424">
        <w:rPr>
          <w:sz w:val="28"/>
        </w:rPr>
        <w:t>-</w:t>
      </w:r>
      <w:r w:rsidR="00E848E2">
        <w:rPr>
          <w:sz w:val="28"/>
        </w:rPr>
        <w:t xml:space="preserve"> </w:t>
      </w:r>
      <w:r w:rsidRPr="00A12424">
        <w:rPr>
          <w:sz w:val="28"/>
        </w:rPr>
        <w:t>доходы от ценных бумаг</w:t>
      </w:r>
    </w:p>
    <w:p w:rsidR="00C258A3" w:rsidRPr="00A12424" w:rsidRDefault="00C258A3" w:rsidP="00A12424">
      <w:pPr>
        <w:spacing w:line="360" w:lineRule="auto"/>
        <w:ind w:firstLine="709"/>
        <w:jc w:val="both"/>
        <w:rPr>
          <w:sz w:val="28"/>
        </w:rPr>
      </w:pPr>
      <w:r w:rsidRPr="00A12424">
        <w:rPr>
          <w:sz w:val="28"/>
        </w:rPr>
        <w:t>-</w:t>
      </w:r>
      <w:r w:rsidR="00E848E2">
        <w:rPr>
          <w:sz w:val="28"/>
        </w:rPr>
        <w:t xml:space="preserve"> </w:t>
      </w:r>
      <w:r w:rsidRPr="00A12424">
        <w:rPr>
          <w:sz w:val="28"/>
        </w:rPr>
        <w:t>кредиты банков и других кредиторов</w:t>
      </w:r>
    </w:p>
    <w:p w:rsidR="00C258A3" w:rsidRPr="00A12424" w:rsidRDefault="00C258A3" w:rsidP="00A12424">
      <w:pPr>
        <w:spacing w:line="360" w:lineRule="auto"/>
        <w:ind w:firstLine="709"/>
        <w:jc w:val="both"/>
        <w:rPr>
          <w:sz w:val="28"/>
        </w:rPr>
      </w:pPr>
      <w:r w:rsidRPr="00A12424">
        <w:rPr>
          <w:sz w:val="28"/>
        </w:rPr>
        <w:t>-</w:t>
      </w:r>
      <w:r w:rsidR="00E848E2">
        <w:rPr>
          <w:sz w:val="28"/>
        </w:rPr>
        <w:t xml:space="preserve"> </w:t>
      </w:r>
      <w:r w:rsidRPr="00A12424">
        <w:rPr>
          <w:sz w:val="28"/>
        </w:rPr>
        <w:t>другие источники, не запрещенные законодательством Украины.</w:t>
      </w:r>
    </w:p>
    <w:p w:rsidR="00C258A3" w:rsidRPr="00A12424" w:rsidRDefault="00C258A3" w:rsidP="00A12424">
      <w:pPr>
        <w:spacing w:line="360" w:lineRule="auto"/>
        <w:ind w:firstLine="709"/>
        <w:jc w:val="both"/>
        <w:rPr>
          <w:sz w:val="28"/>
        </w:rPr>
      </w:pPr>
      <w:r w:rsidRPr="00A12424">
        <w:rPr>
          <w:sz w:val="28"/>
        </w:rPr>
        <w:t>Уставной фонд ЗАО «Гуляйпольский сырзавод» представляет 333661 гривен 52 коп., разделен на 141382 именные акции номинальной стоимостью 2 грн. 36 коп. каждая.</w:t>
      </w:r>
    </w:p>
    <w:p w:rsidR="00EE4CFF" w:rsidRPr="00A12424" w:rsidRDefault="00EE4CFF" w:rsidP="00A12424">
      <w:pPr>
        <w:spacing w:line="360" w:lineRule="auto"/>
        <w:ind w:firstLine="709"/>
        <w:jc w:val="both"/>
        <w:rPr>
          <w:sz w:val="28"/>
        </w:rPr>
      </w:pPr>
      <w:r w:rsidRPr="00A12424">
        <w:rPr>
          <w:sz w:val="28"/>
        </w:rPr>
        <w:t xml:space="preserve"> Предприятие постоянно обеспечивает совершенствование материально-технической базы на прогрессивной основе, эффективно используя производственные мощности и основные фонды</w:t>
      </w:r>
      <w:r w:rsidR="00CA1932" w:rsidRPr="00A12424">
        <w:rPr>
          <w:sz w:val="28"/>
        </w:rPr>
        <w:t>, в</w:t>
      </w:r>
      <w:r w:rsidRPr="00A12424">
        <w:rPr>
          <w:sz w:val="28"/>
        </w:rPr>
        <w:t>едет оперативный, бухгалтерский, статистический учет и отчетность в порядке, предусмотренном законодательством Украины.</w:t>
      </w:r>
    </w:p>
    <w:p w:rsidR="00B306FB" w:rsidRPr="00A12424" w:rsidRDefault="00E325D4" w:rsidP="00A12424">
      <w:pPr>
        <w:spacing w:line="360" w:lineRule="auto"/>
        <w:ind w:firstLine="709"/>
        <w:jc w:val="both"/>
        <w:rPr>
          <w:sz w:val="28"/>
        </w:rPr>
      </w:pPr>
      <w:r w:rsidRPr="00A12424">
        <w:rPr>
          <w:sz w:val="28"/>
        </w:rPr>
        <w:t xml:space="preserve">Предприятие </w:t>
      </w:r>
      <w:r w:rsidR="00EE4CFF" w:rsidRPr="00A12424">
        <w:rPr>
          <w:sz w:val="28"/>
        </w:rPr>
        <w:t xml:space="preserve">находится на стадии </w:t>
      </w:r>
      <w:r w:rsidRPr="00A12424">
        <w:rPr>
          <w:sz w:val="28"/>
        </w:rPr>
        <w:t>спада</w:t>
      </w:r>
      <w:r w:rsidR="00EE4CFF" w:rsidRPr="00A12424">
        <w:rPr>
          <w:sz w:val="28"/>
        </w:rPr>
        <w:t xml:space="preserve"> жизненного цикла, потому что </w:t>
      </w:r>
      <w:r w:rsidRPr="00A12424">
        <w:rPr>
          <w:sz w:val="28"/>
        </w:rPr>
        <w:t>затраты</w:t>
      </w:r>
      <w:r w:rsidR="00E848E2">
        <w:rPr>
          <w:sz w:val="28"/>
        </w:rPr>
        <w:t xml:space="preserve"> </w:t>
      </w:r>
      <w:r w:rsidR="00B306FB" w:rsidRPr="00A12424">
        <w:rPr>
          <w:sz w:val="28"/>
        </w:rPr>
        <w:t>производства</w:t>
      </w:r>
      <w:r w:rsidRPr="00A12424">
        <w:rPr>
          <w:sz w:val="28"/>
        </w:rPr>
        <w:t xml:space="preserve">, затраты на сбыт, себестоимость продукции </w:t>
      </w:r>
      <w:r w:rsidR="00B306FB" w:rsidRPr="00A12424">
        <w:rPr>
          <w:sz w:val="28"/>
        </w:rPr>
        <w:t>расту</w:t>
      </w:r>
      <w:r w:rsidRPr="00A12424">
        <w:rPr>
          <w:sz w:val="28"/>
        </w:rPr>
        <w:t>т,</w:t>
      </w:r>
      <w:r w:rsidR="00EE4CFF" w:rsidRPr="00A12424">
        <w:rPr>
          <w:sz w:val="28"/>
        </w:rPr>
        <w:t xml:space="preserve"> </w:t>
      </w:r>
      <w:r w:rsidR="00B306FB" w:rsidRPr="00A12424">
        <w:rPr>
          <w:sz w:val="28"/>
        </w:rPr>
        <w:t>что ведёт к доминированию расходов над доходами.</w:t>
      </w:r>
    </w:p>
    <w:p w:rsidR="00CC5090" w:rsidRPr="00A12424" w:rsidRDefault="00EE4CFF" w:rsidP="00A12424">
      <w:pPr>
        <w:spacing w:line="360" w:lineRule="auto"/>
        <w:ind w:firstLine="709"/>
        <w:jc w:val="both"/>
        <w:rPr>
          <w:sz w:val="28"/>
        </w:rPr>
      </w:pPr>
      <w:r w:rsidRPr="00A12424">
        <w:rPr>
          <w:sz w:val="28"/>
        </w:rPr>
        <w:t>Динамика основных показателей хозяйственной деятельности предприятия и показателей эффективности использования ресурсов отражена в Таблице 2.1.</w:t>
      </w:r>
      <w:r w:rsidR="00E325D4" w:rsidRPr="00A12424">
        <w:rPr>
          <w:sz w:val="28"/>
        </w:rPr>
        <w:t xml:space="preserve"> </w:t>
      </w:r>
      <w:r w:rsidR="00CC5090" w:rsidRPr="00A12424">
        <w:rPr>
          <w:sz w:val="28"/>
        </w:rPr>
        <w:t>С целью сравнения и анализа выбраны данные финансовой и статистической отчетности предприятия за 2006 и 2007 года.</w:t>
      </w:r>
    </w:p>
    <w:p w:rsidR="005518DE" w:rsidRPr="00A12424" w:rsidRDefault="005518DE" w:rsidP="00A12424">
      <w:pPr>
        <w:spacing w:line="360" w:lineRule="auto"/>
        <w:ind w:firstLine="709"/>
        <w:jc w:val="both"/>
        <w:rPr>
          <w:sz w:val="28"/>
        </w:rPr>
      </w:pPr>
    </w:p>
    <w:p w:rsidR="00EE4CFF" w:rsidRPr="00A12424" w:rsidRDefault="00EE4CFF" w:rsidP="00A12424">
      <w:pPr>
        <w:spacing w:line="360" w:lineRule="auto"/>
        <w:ind w:firstLine="709"/>
        <w:jc w:val="both"/>
        <w:rPr>
          <w:sz w:val="28"/>
        </w:rPr>
      </w:pPr>
      <w:r w:rsidRPr="00A12424">
        <w:rPr>
          <w:sz w:val="28"/>
        </w:rPr>
        <w:t xml:space="preserve">Таблица 2.1 Основные показатели хозяйственной деятельности </w:t>
      </w:r>
      <w:r w:rsidR="00DD4E55" w:rsidRPr="00A12424">
        <w:rPr>
          <w:sz w:val="28"/>
        </w:rPr>
        <w:t xml:space="preserve">ЗАО </w:t>
      </w:r>
      <w:r w:rsidRPr="00A12424">
        <w:rPr>
          <w:sz w:val="28"/>
        </w:rPr>
        <w:t>«</w:t>
      </w:r>
      <w:r w:rsidR="00DD4E55" w:rsidRPr="00A12424">
        <w:rPr>
          <w:sz w:val="28"/>
        </w:rPr>
        <w:t>Гуляйпольский</w:t>
      </w:r>
      <w:r w:rsidR="00E848E2">
        <w:rPr>
          <w:sz w:val="28"/>
        </w:rPr>
        <w:t xml:space="preserve"> </w:t>
      </w:r>
      <w:r w:rsidR="00DD4E55" w:rsidRPr="00A12424">
        <w:rPr>
          <w:sz w:val="28"/>
        </w:rPr>
        <w:t>сырзавод</w:t>
      </w:r>
      <w:r w:rsidRPr="00A12424">
        <w:rPr>
          <w:sz w:val="28"/>
        </w:rPr>
        <w:t>» за 200</w:t>
      </w:r>
      <w:r w:rsidR="00545BDB" w:rsidRPr="00A12424">
        <w:rPr>
          <w:sz w:val="28"/>
        </w:rPr>
        <w:t>6</w:t>
      </w:r>
      <w:r w:rsidR="00DD4E55" w:rsidRPr="00A12424">
        <w:rPr>
          <w:sz w:val="28"/>
        </w:rPr>
        <w:t>-</w:t>
      </w:r>
      <w:r w:rsidRPr="00A12424">
        <w:rPr>
          <w:sz w:val="28"/>
        </w:rPr>
        <w:t>200</w:t>
      </w:r>
      <w:r w:rsidR="00545BDB" w:rsidRPr="00A12424">
        <w:rPr>
          <w:sz w:val="28"/>
        </w:rPr>
        <w:t>7</w:t>
      </w:r>
      <w:r w:rsidRPr="00A12424">
        <w:rPr>
          <w:sz w:val="28"/>
        </w:rPr>
        <w:t xml:space="preserve"> гг.</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1"/>
        <w:gridCol w:w="1281"/>
        <w:gridCol w:w="816"/>
        <w:gridCol w:w="814"/>
        <w:gridCol w:w="1440"/>
        <w:gridCol w:w="867"/>
      </w:tblGrid>
      <w:tr w:rsidR="00EE4CFF" w:rsidRPr="00D61128" w:rsidTr="00D61128">
        <w:trPr>
          <w:jc w:val="center"/>
        </w:trPr>
        <w:tc>
          <w:tcPr>
            <w:tcW w:w="4068" w:type="dxa"/>
            <w:vAlign w:val="center"/>
          </w:tcPr>
          <w:p w:rsidR="00EE4CFF" w:rsidRPr="00D61128" w:rsidRDefault="00EE4CFF" w:rsidP="00D61128">
            <w:pPr>
              <w:spacing w:line="360" w:lineRule="auto"/>
              <w:jc w:val="both"/>
              <w:rPr>
                <w:sz w:val="20"/>
              </w:rPr>
            </w:pPr>
            <w:r w:rsidRPr="00D61128">
              <w:rPr>
                <w:sz w:val="20"/>
              </w:rPr>
              <w:t>Показатели</w:t>
            </w:r>
          </w:p>
        </w:tc>
        <w:tc>
          <w:tcPr>
            <w:tcW w:w="1437" w:type="dxa"/>
            <w:vAlign w:val="center"/>
          </w:tcPr>
          <w:p w:rsidR="00EE4CFF" w:rsidRPr="00D61128" w:rsidRDefault="00EE4CFF" w:rsidP="00D61128">
            <w:pPr>
              <w:spacing w:line="360" w:lineRule="auto"/>
              <w:jc w:val="both"/>
              <w:rPr>
                <w:sz w:val="20"/>
              </w:rPr>
            </w:pPr>
            <w:r w:rsidRPr="00D61128">
              <w:rPr>
                <w:sz w:val="20"/>
              </w:rPr>
              <w:t>Ед. изм.</w:t>
            </w:r>
          </w:p>
        </w:tc>
        <w:tc>
          <w:tcPr>
            <w:tcW w:w="903" w:type="dxa"/>
          </w:tcPr>
          <w:p w:rsidR="00EE4CFF" w:rsidRPr="00D61128" w:rsidRDefault="00475232" w:rsidP="00D61128">
            <w:pPr>
              <w:spacing w:line="360" w:lineRule="auto"/>
              <w:jc w:val="both"/>
              <w:rPr>
                <w:sz w:val="20"/>
              </w:rPr>
            </w:pPr>
            <w:r w:rsidRPr="00D61128">
              <w:rPr>
                <w:sz w:val="20"/>
              </w:rPr>
              <w:t>2006</w:t>
            </w:r>
            <w:r w:rsidR="00871B15" w:rsidRPr="00D61128">
              <w:rPr>
                <w:sz w:val="20"/>
              </w:rPr>
              <w:t xml:space="preserve"> г</w:t>
            </w:r>
            <w:r w:rsidR="002A2497" w:rsidRPr="00D61128">
              <w:rPr>
                <w:sz w:val="20"/>
              </w:rPr>
              <w:t>од</w:t>
            </w:r>
          </w:p>
        </w:tc>
        <w:tc>
          <w:tcPr>
            <w:tcW w:w="900" w:type="dxa"/>
          </w:tcPr>
          <w:p w:rsidR="00EE4CFF" w:rsidRPr="00D61128" w:rsidRDefault="00475232" w:rsidP="00D61128">
            <w:pPr>
              <w:spacing w:line="360" w:lineRule="auto"/>
              <w:jc w:val="both"/>
              <w:rPr>
                <w:sz w:val="20"/>
              </w:rPr>
            </w:pPr>
            <w:r w:rsidRPr="00D61128">
              <w:rPr>
                <w:sz w:val="20"/>
              </w:rPr>
              <w:t>2007</w:t>
            </w:r>
            <w:r w:rsidR="00871B15" w:rsidRPr="00D61128">
              <w:rPr>
                <w:sz w:val="20"/>
              </w:rPr>
              <w:t xml:space="preserve"> г</w:t>
            </w:r>
            <w:r w:rsidR="002A2497" w:rsidRPr="00D61128">
              <w:rPr>
                <w:sz w:val="20"/>
              </w:rPr>
              <w:t>од</w:t>
            </w:r>
          </w:p>
        </w:tc>
        <w:tc>
          <w:tcPr>
            <w:tcW w:w="1620" w:type="dxa"/>
          </w:tcPr>
          <w:p w:rsidR="00EE4CFF" w:rsidRPr="00D61128" w:rsidRDefault="00EE4CFF" w:rsidP="00D61128">
            <w:pPr>
              <w:spacing w:line="360" w:lineRule="auto"/>
              <w:jc w:val="both"/>
              <w:rPr>
                <w:sz w:val="20"/>
              </w:rPr>
            </w:pPr>
            <w:r w:rsidRPr="00D61128">
              <w:rPr>
                <w:sz w:val="20"/>
              </w:rPr>
              <w:t>Отклонение +/-</w:t>
            </w:r>
          </w:p>
        </w:tc>
        <w:tc>
          <w:tcPr>
            <w:tcW w:w="961" w:type="dxa"/>
          </w:tcPr>
          <w:p w:rsidR="00EE4CFF" w:rsidRPr="00D61128" w:rsidRDefault="00EE4CFF" w:rsidP="00D61128">
            <w:pPr>
              <w:spacing w:line="360" w:lineRule="auto"/>
              <w:jc w:val="both"/>
              <w:rPr>
                <w:sz w:val="20"/>
              </w:rPr>
            </w:pPr>
            <w:r w:rsidRPr="00D61128">
              <w:rPr>
                <w:sz w:val="20"/>
              </w:rPr>
              <w:t>Темп роста</w:t>
            </w:r>
          </w:p>
          <w:p w:rsidR="00EE4CFF" w:rsidRPr="00D61128" w:rsidRDefault="00EE4CFF" w:rsidP="00D61128">
            <w:pPr>
              <w:spacing w:line="360" w:lineRule="auto"/>
              <w:jc w:val="both"/>
              <w:rPr>
                <w:sz w:val="20"/>
              </w:rPr>
            </w:pPr>
            <w:r w:rsidRPr="00D61128">
              <w:rPr>
                <w:sz w:val="20"/>
              </w:rPr>
              <w:t>%</w:t>
            </w:r>
          </w:p>
        </w:tc>
      </w:tr>
      <w:tr w:rsidR="00EE4CFF" w:rsidRPr="00D61128" w:rsidTr="00D61128">
        <w:trPr>
          <w:jc w:val="center"/>
        </w:trPr>
        <w:tc>
          <w:tcPr>
            <w:tcW w:w="4068" w:type="dxa"/>
          </w:tcPr>
          <w:p w:rsidR="00EE4CFF" w:rsidRPr="00D61128" w:rsidRDefault="00E73ABB" w:rsidP="00D61128">
            <w:pPr>
              <w:spacing w:line="360" w:lineRule="auto"/>
              <w:jc w:val="both"/>
              <w:rPr>
                <w:sz w:val="20"/>
              </w:rPr>
            </w:pPr>
            <w:r w:rsidRPr="00D61128">
              <w:rPr>
                <w:sz w:val="20"/>
              </w:rPr>
              <w:t>Объем произведенной продукции</w:t>
            </w:r>
          </w:p>
        </w:tc>
        <w:tc>
          <w:tcPr>
            <w:tcW w:w="1437" w:type="dxa"/>
          </w:tcPr>
          <w:p w:rsidR="00EE4CFF" w:rsidRPr="00D61128" w:rsidRDefault="00E73ABB" w:rsidP="00D61128">
            <w:pPr>
              <w:spacing w:line="360" w:lineRule="auto"/>
              <w:jc w:val="both"/>
              <w:rPr>
                <w:sz w:val="20"/>
              </w:rPr>
            </w:pPr>
            <w:r w:rsidRPr="00D61128">
              <w:rPr>
                <w:sz w:val="20"/>
              </w:rPr>
              <w:t>Натурал. Показат.</w:t>
            </w:r>
          </w:p>
        </w:tc>
        <w:tc>
          <w:tcPr>
            <w:tcW w:w="903" w:type="dxa"/>
          </w:tcPr>
          <w:p w:rsidR="00EE4CFF" w:rsidRPr="00D61128" w:rsidRDefault="00E80CEC" w:rsidP="00D61128">
            <w:pPr>
              <w:spacing w:line="360" w:lineRule="auto"/>
              <w:jc w:val="both"/>
              <w:rPr>
                <w:sz w:val="20"/>
              </w:rPr>
            </w:pPr>
            <w:r w:rsidRPr="00D61128">
              <w:rPr>
                <w:sz w:val="20"/>
              </w:rPr>
              <w:t>110085</w:t>
            </w:r>
          </w:p>
        </w:tc>
        <w:tc>
          <w:tcPr>
            <w:tcW w:w="900" w:type="dxa"/>
          </w:tcPr>
          <w:p w:rsidR="00EE4CFF" w:rsidRPr="00D61128" w:rsidRDefault="00B369A4" w:rsidP="00D61128">
            <w:pPr>
              <w:spacing w:line="360" w:lineRule="auto"/>
              <w:jc w:val="both"/>
              <w:rPr>
                <w:sz w:val="20"/>
              </w:rPr>
            </w:pPr>
            <w:r w:rsidRPr="00D61128">
              <w:rPr>
                <w:sz w:val="20"/>
              </w:rPr>
              <w:t>107540</w:t>
            </w:r>
          </w:p>
        </w:tc>
        <w:tc>
          <w:tcPr>
            <w:tcW w:w="1620" w:type="dxa"/>
          </w:tcPr>
          <w:p w:rsidR="00EE4CFF" w:rsidRPr="00D61128" w:rsidRDefault="00D13471" w:rsidP="00D61128">
            <w:pPr>
              <w:spacing w:line="360" w:lineRule="auto"/>
              <w:jc w:val="both"/>
              <w:rPr>
                <w:sz w:val="20"/>
              </w:rPr>
            </w:pPr>
            <w:r w:rsidRPr="00D61128">
              <w:rPr>
                <w:sz w:val="20"/>
              </w:rPr>
              <w:t>-</w:t>
            </w:r>
            <w:r w:rsidR="00B369A4" w:rsidRPr="00D61128">
              <w:rPr>
                <w:sz w:val="20"/>
              </w:rPr>
              <w:t>2545</w:t>
            </w:r>
          </w:p>
        </w:tc>
        <w:tc>
          <w:tcPr>
            <w:tcW w:w="961" w:type="dxa"/>
          </w:tcPr>
          <w:p w:rsidR="00EE4CFF" w:rsidRPr="00D61128" w:rsidRDefault="00B42163" w:rsidP="00D61128">
            <w:pPr>
              <w:spacing w:line="360" w:lineRule="auto"/>
              <w:jc w:val="both"/>
              <w:rPr>
                <w:sz w:val="20"/>
              </w:rPr>
            </w:pPr>
            <w:r w:rsidRPr="00D61128">
              <w:rPr>
                <w:sz w:val="20"/>
              </w:rPr>
              <w:t>-</w:t>
            </w:r>
            <w:r w:rsidR="00B13A4F" w:rsidRPr="00D61128">
              <w:rPr>
                <w:sz w:val="20"/>
              </w:rPr>
              <w:t>2,31</w:t>
            </w:r>
          </w:p>
        </w:tc>
      </w:tr>
      <w:tr w:rsidR="00EE4CFF" w:rsidRPr="00D61128" w:rsidTr="00D61128">
        <w:trPr>
          <w:jc w:val="center"/>
        </w:trPr>
        <w:tc>
          <w:tcPr>
            <w:tcW w:w="4068" w:type="dxa"/>
          </w:tcPr>
          <w:p w:rsidR="00EE4CFF" w:rsidRPr="00D61128" w:rsidRDefault="00B369A4" w:rsidP="00D61128">
            <w:pPr>
              <w:spacing w:line="360" w:lineRule="auto"/>
              <w:jc w:val="both"/>
              <w:rPr>
                <w:sz w:val="20"/>
              </w:rPr>
            </w:pPr>
            <w:r w:rsidRPr="00D61128">
              <w:rPr>
                <w:sz w:val="20"/>
              </w:rPr>
              <w:t>Выручка от реализации в текущих ценах</w:t>
            </w:r>
          </w:p>
        </w:tc>
        <w:tc>
          <w:tcPr>
            <w:tcW w:w="1437" w:type="dxa"/>
          </w:tcPr>
          <w:p w:rsidR="00EE4CFF" w:rsidRPr="00D61128" w:rsidRDefault="00EE4CFF" w:rsidP="00D61128">
            <w:pPr>
              <w:spacing w:line="360" w:lineRule="auto"/>
              <w:jc w:val="both"/>
              <w:rPr>
                <w:sz w:val="20"/>
              </w:rPr>
            </w:pPr>
            <w:r w:rsidRPr="00D61128">
              <w:rPr>
                <w:sz w:val="20"/>
              </w:rPr>
              <w:t>тыс. грн.</w:t>
            </w:r>
          </w:p>
        </w:tc>
        <w:tc>
          <w:tcPr>
            <w:tcW w:w="903" w:type="dxa"/>
          </w:tcPr>
          <w:p w:rsidR="00EE4CFF" w:rsidRPr="00D61128" w:rsidRDefault="00B369A4" w:rsidP="00D61128">
            <w:pPr>
              <w:spacing w:line="360" w:lineRule="auto"/>
              <w:jc w:val="both"/>
              <w:rPr>
                <w:sz w:val="20"/>
              </w:rPr>
            </w:pPr>
            <w:r w:rsidRPr="00D61128">
              <w:rPr>
                <w:sz w:val="20"/>
              </w:rPr>
              <w:t>2730,1</w:t>
            </w:r>
          </w:p>
        </w:tc>
        <w:tc>
          <w:tcPr>
            <w:tcW w:w="900" w:type="dxa"/>
          </w:tcPr>
          <w:p w:rsidR="00EE4CFF" w:rsidRPr="00D61128" w:rsidRDefault="00B369A4" w:rsidP="00D61128">
            <w:pPr>
              <w:spacing w:line="360" w:lineRule="auto"/>
              <w:jc w:val="both"/>
              <w:rPr>
                <w:sz w:val="20"/>
              </w:rPr>
            </w:pPr>
            <w:r w:rsidRPr="00D61128">
              <w:rPr>
                <w:sz w:val="20"/>
              </w:rPr>
              <w:t>2753,0</w:t>
            </w:r>
          </w:p>
        </w:tc>
        <w:tc>
          <w:tcPr>
            <w:tcW w:w="1620" w:type="dxa"/>
          </w:tcPr>
          <w:p w:rsidR="00EE4CFF" w:rsidRPr="00D61128" w:rsidRDefault="00D13471" w:rsidP="00D61128">
            <w:pPr>
              <w:spacing w:line="360" w:lineRule="auto"/>
              <w:jc w:val="both"/>
              <w:rPr>
                <w:sz w:val="20"/>
              </w:rPr>
            </w:pPr>
            <w:r w:rsidRPr="00D61128">
              <w:rPr>
                <w:sz w:val="20"/>
              </w:rPr>
              <w:t>+</w:t>
            </w:r>
            <w:r w:rsidR="00B369A4" w:rsidRPr="00D61128">
              <w:rPr>
                <w:sz w:val="20"/>
              </w:rPr>
              <w:t>22,9</w:t>
            </w:r>
          </w:p>
        </w:tc>
        <w:tc>
          <w:tcPr>
            <w:tcW w:w="961" w:type="dxa"/>
          </w:tcPr>
          <w:p w:rsidR="00EE4CFF" w:rsidRPr="00D61128" w:rsidRDefault="00B42163" w:rsidP="00D61128">
            <w:pPr>
              <w:spacing w:line="360" w:lineRule="auto"/>
              <w:jc w:val="both"/>
              <w:rPr>
                <w:sz w:val="20"/>
              </w:rPr>
            </w:pPr>
            <w:r w:rsidRPr="00D61128">
              <w:rPr>
                <w:sz w:val="20"/>
              </w:rPr>
              <w:t>+</w:t>
            </w:r>
            <w:r w:rsidR="00B13A4F" w:rsidRPr="00D61128">
              <w:rPr>
                <w:sz w:val="20"/>
              </w:rPr>
              <w:t>0,84</w:t>
            </w:r>
          </w:p>
        </w:tc>
      </w:tr>
      <w:tr w:rsidR="00EE4CFF" w:rsidRPr="00D61128" w:rsidTr="00D61128">
        <w:trPr>
          <w:jc w:val="center"/>
        </w:trPr>
        <w:tc>
          <w:tcPr>
            <w:tcW w:w="4068" w:type="dxa"/>
          </w:tcPr>
          <w:p w:rsidR="00EE4CFF" w:rsidRPr="00D61128" w:rsidRDefault="00B369A4" w:rsidP="00D61128">
            <w:pPr>
              <w:spacing w:line="360" w:lineRule="auto"/>
              <w:jc w:val="both"/>
              <w:rPr>
                <w:sz w:val="20"/>
              </w:rPr>
            </w:pPr>
            <w:r w:rsidRPr="00D61128">
              <w:rPr>
                <w:sz w:val="20"/>
              </w:rPr>
              <w:t>Текущие затраты производства, всего</w:t>
            </w:r>
          </w:p>
        </w:tc>
        <w:tc>
          <w:tcPr>
            <w:tcW w:w="1437" w:type="dxa"/>
          </w:tcPr>
          <w:p w:rsidR="00EE4CFF" w:rsidRPr="00D61128" w:rsidRDefault="00B369A4" w:rsidP="00D61128">
            <w:pPr>
              <w:spacing w:line="360" w:lineRule="auto"/>
              <w:jc w:val="both"/>
              <w:rPr>
                <w:sz w:val="20"/>
              </w:rPr>
            </w:pPr>
            <w:r w:rsidRPr="00D61128">
              <w:rPr>
                <w:sz w:val="20"/>
              </w:rPr>
              <w:t>Тыс.грн</w:t>
            </w:r>
          </w:p>
        </w:tc>
        <w:tc>
          <w:tcPr>
            <w:tcW w:w="903" w:type="dxa"/>
          </w:tcPr>
          <w:p w:rsidR="00EE4CFF" w:rsidRPr="00D61128" w:rsidRDefault="00B369A4" w:rsidP="00D61128">
            <w:pPr>
              <w:spacing w:line="360" w:lineRule="auto"/>
              <w:jc w:val="both"/>
              <w:rPr>
                <w:sz w:val="20"/>
              </w:rPr>
            </w:pPr>
            <w:r w:rsidRPr="00D61128">
              <w:rPr>
                <w:sz w:val="20"/>
              </w:rPr>
              <w:t>2620,4</w:t>
            </w:r>
          </w:p>
        </w:tc>
        <w:tc>
          <w:tcPr>
            <w:tcW w:w="900" w:type="dxa"/>
          </w:tcPr>
          <w:p w:rsidR="00EE4CFF" w:rsidRPr="00D61128" w:rsidRDefault="00B369A4" w:rsidP="00D61128">
            <w:pPr>
              <w:spacing w:line="360" w:lineRule="auto"/>
              <w:jc w:val="both"/>
              <w:rPr>
                <w:sz w:val="20"/>
              </w:rPr>
            </w:pPr>
            <w:r w:rsidRPr="00D61128">
              <w:rPr>
                <w:sz w:val="20"/>
              </w:rPr>
              <w:t>3046,2</w:t>
            </w:r>
          </w:p>
        </w:tc>
        <w:tc>
          <w:tcPr>
            <w:tcW w:w="1620" w:type="dxa"/>
          </w:tcPr>
          <w:p w:rsidR="00EE4CFF" w:rsidRPr="00D61128" w:rsidRDefault="00D13471" w:rsidP="00D61128">
            <w:pPr>
              <w:spacing w:line="360" w:lineRule="auto"/>
              <w:jc w:val="both"/>
              <w:rPr>
                <w:sz w:val="20"/>
              </w:rPr>
            </w:pPr>
            <w:r w:rsidRPr="00D61128">
              <w:rPr>
                <w:sz w:val="20"/>
              </w:rPr>
              <w:t>+</w:t>
            </w:r>
            <w:r w:rsidR="00B369A4" w:rsidRPr="00D61128">
              <w:rPr>
                <w:sz w:val="20"/>
              </w:rPr>
              <w:t>425,8</w:t>
            </w:r>
          </w:p>
        </w:tc>
        <w:tc>
          <w:tcPr>
            <w:tcW w:w="961" w:type="dxa"/>
          </w:tcPr>
          <w:p w:rsidR="00EE4CFF" w:rsidRPr="00D61128" w:rsidRDefault="00B42163" w:rsidP="00D61128">
            <w:pPr>
              <w:spacing w:line="360" w:lineRule="auto"/>
              <w:jc w:val="both"/>
              <w:rPr>
                <w:sz w:val="20"/>
              </w:rPr>
            </w:pPr>
            <w:r w:rsidRPr="00D61128">
              <w:rPr>
                <w:sz w:val="20"/>
              </w:rPr>
              <w:t>+</w:t>
            </w:r>
            <w:r w:rsidR="00B13A4F" w:rsidRPr="00D61128">
              <w:rPr>
                <w:sz w:val="20"/>
              </w:rPr>
              <w:t>16,25</w:t>
            </w:r>
          </w:p>
        </w:tc>
      </w:tr>
      <w:tr w:rsidR="00927E3B" w:rsidRPr="00D61128" w:rsidTr="00D61128">
        <w:trPr>
          <w:jc w:val="center"/>
        </w:trPr>
        <w:tc>
          <w:tcPr>
            <w:tcW w:w="4068" w:type="dxa"/>
          </w:tcPr>
          <w:p w:rsidR="00EE4CFF" w:rsidRPr="00D61128" w:rsidRDefault="00B369A4" w:rsidP="00D61128">
            <w:pPr>
              <w:spacing w:line="360" w:lineRule="auto"/>
              <w:jc w:val="both"/>
              <w:rPr>
                <w:sz w:val="20"/>
              </w:rPr>
            </w:pPr>
            <w:r w:rsidRPr="00D61128">
              <w:rPr>
                <w:sz w:val="20"/>
              </w:rPr>
              <w:t>В т.ч.: себестоимость</w:t>
            </w:r>
          </w:p>
        </w:tc>
        <w:tc>
          <w:tcPr>
            <w:tcW w:w="1437" w:type="dxa"/>
          </w:tcPr>
          <w:p w:rsidR="00EE4CFF" w:rsidRPr="00D61128" w:rsidRDefault="00EE4CFF" w:rsidP="00D61128">
            <w:pPr>
              <w:spacing w:line="360" w:lineRule="auto"/>
              <w:jc w:val="both"/>
              <w:rPr>
                <w:sz w:val="20"/>
              </w:rPr>
            </w:pPr>
            <w:r w:rsidRPr="00D61128">
              <w:rPr>
                <w:sz w:val="20"/>
              </w:rPr>
              <w:t>тыс. грн.</w:t>
            </w:r>
          </w:p>
        </w:tc>
        <w:tc>
          <w:tcPr>
            <w:tcW w:w="903" w:type="dxa"/>
          </w:tcPr>
          <w:p w:rsidR="00EE4CFF" w:rsidRPr="00D61128" w:rsidRDefault="004022DB" w:rsidP="00D61128">
            <w:pPr>
              <w:spacing w:line="360" w:lineRule="auto"/>
              <w:jc w:val="both"/>
              <w:rPr>
                <w:sz w:val="20"/>
              </w:rPr>
            </w:pPr>
            <w:r w:rsidRPr="00D61128">
              <w:rPr>
                <w:sz w:val="20"/>
              </w:rPr>
              <w:t>2380,3</w:t>
            </w:r>
          </w:p>
        </w:tc>
        <w:tc>
          <w:tcPr>
            <w:tcW w:w="900" w:type="dxa"/>
          </w:tcPr>
          <w:p w:rsidR="00EE4CFF" w:rsidRPr="00D61128" w:rsidRDefault="00D13471" w:rsidP="00D61128">
            <w:pPr>
              <w:spacing w:line="360" w:lineRule="auto"/>
              <w:jc w:val="both"/>
              <w:rPr>
                <w:sz w:val="20"/>
              </w:rPr>
            </w:pPr>
            <w:r w:rsidRPr="00D61128">
              <w:rPr>
                <w:sz w:val="20"/>
              </w:rPr>
              <w:t>2409,2</w:t>
            </w:r>
          </w:p>
        </w:tc>
        <w:tc>
          <w:tcPr>
            <w:tcW w:w="1620" w:type="dxa"/>
          </w:tcPr>
          <w:p w:rsidR="00EE4CFF" w:rsidRPr="00D61128" w:rsidRDefault="00B42163" w:rsidP="00D61128">
            <w:pPr>
              <w:spacing w:line="360" w:lineRule="auto"/>
              <w:jc w:val="both"/>
              <w:rPr>
                <w:sz w:val="20"/>
              </w:rPr>
            </w:pPr>
            <w:r w:rsidRPr="00D61128">
              <w:rPr>
                <w:sz w:val="20"/>
              </w:rPr>
              <w:t>+</w:t>
            </w:r>
            <w:r w:rsidR="00D13471" w:rsidRPr="00D61128">
              <w:rPr>
                <w:sz w:val="20"/>
              </w:rPr>
              <w:t>28,9</w:t>
            </w:r>
          </w:p>
        </w:tc>
        <w:tc>
          <w:tcPr>
            <w:tcW w:w="961" w:type="dxa"/>
          </w:tcPr>
          <w:p w:rsidR="00EE4CFF" w:rsidRPr="00D61128" w:rsidRDefault="00B42163" w:rsidP="00D61128">
            <w:pPr>
              <w:spacing w:line="360" w:lineRule="auto"/>
              <w:jc w:val="both"/>
              <w:rPr>
                <w:sz w:val="20"/>
              </w:rPr>
            </w:pPr>
            <w:r w:rsidRPr="00D61128">
              <w:rPr>
                <w:sz w:val="20"/>
              </w:rPr>
              <w:t>+1,21</w:t>
            </w:r>
          </w:p>
        </w:tc>
      </w:tr>
      <w:tr w:rsidR="00927E3B" w:rsidRPr="00D61128" w:rsidTr="00D61128">
        <w:trPr>
          <w:jc w:val="center"/>
        </w:trPr>
        <w:tc>
          <w:tcPr>
            <w:tcW w:w="4068" w:type="dxa"/>
          </w:tcPr>
          <w:p w:rsidR="00EE4CFF" w:rsidRPr="00D61128" w:rsidRDefault="00B369A4" w:rsidP="00D61128">
            <w:pPr>
              <w:spacing w:line="360" w:lineRule="auto"/>
              <w:jc w:val="both"/>
              <w:rPr>
                <w:sz w:val="20"/>
              </w:rPr>
            </w:pPr>
            <w:r w:rsidRPr="00D61128">
              <w:rPr>
                <w:sz w:val="20"/>
              </w:rPr>
              <w:t>Расходы на сбыт</w:t>
            </w:r>
          </w:p>
        </w:tc>
        <w:tc>
          <w:tcPr>
            <w:tcW w:w="1437" w:type="dxa"/>
          </w:tcPr>
          <w:p w:rsidR="00EE4CFF" w:rsidRPr="00D61128" w:rsidRDefault="00B369A4" w:rsidP="00D61128">
            <w:pPr>
              <w:spacing w:line="360" w:lineRule="auto"/>
              <w:jc w:val="both"/>
              <w:rPr>
                <w:sz w:val="20"/>
              </w:rPr>
            </w:pPr>
            <w:r w:rsidRPr="00D61128">
              <w:rPr>
                <w:sz w:val="20"/>
              </w:rPr>
              <w:t>Тыс. грн</w:t>
            </w:r>
          </w:p>
        </w:tc>
        <w:tc>
          <w:tcPr>
            <w:tcW w:w="903" w:type="dxa"/>
          </w:tcPr>
          <w:p w:rsidR="00EE4CFF" w:rsidRPr="00D61128" w:rsidRDefault="004022DB" w:rsidP="00D61128">
            <w:pPr>
              <w:spacing w:line="360" w:lineRule="auto"/>
              <w:jc w:val="both"/>
              <w:rPr>
                <w:sz w:val="20"/>
              </w:rPr>
            </w:pPr>
            <w:r w:rsidRPr="00D61128">
              <w:rPr>
                <w:sz w:val="20"/>
              </w:rPr>
              <w:t>8,7</w:t>
            </w:r>
          </w:p>
        </w:tc>
        <w:tc>
          <w:tcPr>
            <w:tcW w:w="900" w:type="dxa"/>
          </w:tcPr>
          <w:p w:rsidR="00EE4CFF" w:rsidRPr="00D61128" w:rsidRDefault="00D13471" w:rsidP="00D61128">
            <w:pPr>
              <w:spacing w:line="360" w:lineRule="auto"/>
              <w:jc w:val="both"/>
              <w:rPr>
                <w:sz w:val="20"/>
              </w:rPr>
            </w:pPr>
            <w:r w:rsidRPr="00D61128">
              <w:rPr>
                <w:sz w:val="20"/>
              </w:rPr>
              <w:t>22,8</w:t>
            </w:r>
          </w:p>
        </w:tc>
        <w:tc>
          <w:tcPr>
            <w:tcW w:w="1620" w:type="dxa"/>
          </w:tcPr>
          <w:p w:rsidR="00EE4CFF" w:rsidRPr="00D61128" w:rsidRDefault="00B42163" w:rsidP="00D61128">
            <w:pPr>
              <w:spacing w:line="360" w:lineRule="auto"/>
              <w:jc w:val="both"/>
              <w:rPr>
                <w:sz w:val="20"/>
              </w:rPr>
            </w:pPr>
            <w:r w:rsidRPr="00D61128">
              <w:rPr>
                <w:sz w:val="20"/>
              </w:rPr>
              <w:t>+</w:t>
            </w:r>
            <w:r w:rsidR="00D13471" w:rsidRPr="00D61128">
              <w:rPr>
                <w:sz w:val="20"/>
              </w:rPr>
              <w:t>14,1</w:t>
            </w:r>
          </w:p>
        </w:tc>
        <w:tc>
          <w:tcPr>
            <w:tcW w:w="961" w:type="dxa"/>
          </w:tcPr>
          <w:p w:rsidR="00EE4CFF" w:rsidRPr="00D61128" w:rsidRDefault="00516B86" w:rsidP="00D61128">
            <w:pPr>
              <w:spacing w:line="360" w:lineRule="auto"/>
              <w:jc w:val="both"/>
              <w:rPr>
                <w:sz w:val="20"/>
              </w:rPr>
            </w:pPr>
            <w:r w:rsidRPr="00D61128">
              <w:rPr>
                <w:sz w:val="20"/>
              </w:rPr>
              <w:t>62</w:t>
            </w:r>
            <w:r w:rsidR="00B42163" w:rsidRPr="00D61128">
              <w:rPr>
                <w:sz w:val="20"/>
              </w:rPr>
              <w:t>,07</w:t>
            </w:r>
          </w:p>
        </w:tc>
      </w:tr>
      <w:tr w:rsidR="00927E3B" w:rsidRPr="00D61128" w:rsidTr="00D61128">
        <w:trPr>
          <w:jc w:val="center"/>
        </w:trPr>
        <w:tc>
          <w:tcPr>
            <w:tcW w:w="4068" w:type="dxa"/>
          </w:tcPr>
          <w:p w:rsidR="00EE4CFF" w:rsidRPr="00D61128" w:rsidRDefault="00B369A4" w:rsidP="00D61128">
            <w:pPr>
              <w:spacing w:line="360" w:lineRule="auto"/>
              <w:jc w:val="both"/>
              <w:rPr>
                <w:sz w:val="20"/>
              </w:rPr>
            </w:pPr>
            <w:r w:rsidRPr="00D61128">
              <w:rPr>
                <w:sz w:val="20"/>
              </w:rPr>
              <w:t>Административные расходы</w:t>
            </w:r>
          </w:p>
        </w:tc>
        <w:tc>
          <w:tcPr>
            <w:tcW w:w="1437" w:type="dxa"/>
          </w:tcPr>
          <w:p w:rsidR="00EE4CFF" w:rsidRPr="00D61128" w:rsidRDefault="00EE4CFF" w:rsidP="00D61128">
            <w:pPr>
              <w:spacing w:line="360" w:lineRule="auto"/>
              <w:jc w:val="both"/>
              <w:rPr>
                <w:sz w:val="20"/>
              </w:rPr>
            </w:pPr>
            <w:r w:rsidRPr="00D61128">
              <w:rPr>
                <w:sz w:val="20"/>
              </w:rPr>
              <w:t>тыс. грн.</w:t>
            </w:r>
          </w:p>
        </w:tc>
        <w:tc>
          <w:tcPr>
            <w:tcW w:w="903" w:type="dxa"/>
          </w:tcPr>
          <w:p w:rsidR="00EE4CFF" w:rsidRPr="00D61128" w:rsidRDefault="004022DB" w:rsidP="00D61128">
            <w:pPr>
              <w:spacing w:line="360" w:lineRule="auto"/>
              <w:jc w:val="both"/>
              <w:rPr>
                <w:sz w:val="20"/>
              </w:rPr>
            </w:pPr>
            <w:r w:rsidRPr="00D61128">
              <w:rPr>
                <w:sz w:val="20"/>
              </w:rPr>
              <w:t>231,4</w:t>
            </w:r>
          </w:p>
        </w:tc>
        <w:tc>
          <w:tcPr>
            <w:tcW w:w="900" w:type="dxa"/>
          </w:tcPr>
          <w:p w:rsidR="00EE4CFF" w:rsidRPr="00D61128" w:rsidRDefault="00D13471" w:rsidP="00D61128">
            <w:pPr>
              <w:spacing w:line="360" w:lineRule="auto"/>
              <w:jc w:val="both"/>
              <w:rPr>
                <w:sz w:val="20"/>
              </w:rPr>
            </w:pPr>
            <w:r w:rsidRPr="00D61128">
              <w:rPr>
                <w:sz w:val="20"/>
              </w:rPr>
              <w:t>213,7</w:t>
            </w:r>
          </w:p>
        </w:tc>
        <w:tc>
          <w:tcPr>
            <w:tcW w:w="1620" w:type="dxa"/>
          </w:tcPr>
          <w:p w:rsidR="00EE4CFF" w:rsidRPr="00D61128" w:rsidRDefault="00D13471" w:rsidP="00D61128">
            <w:pPr>
              <w:spacing w:line="360" w:lineRule="auto"/>
              <w:jc w:val="both"/>
              <w:rPr>
                <w:sz w:val="20"/>
              </w:rPr>
            </w:pPr>
            <w:r w:rsidRPr="00D61128">
              <w:rPr>
                <w:sz w:val="20"/>
              </w:rPr>
              <w:t>-17,7</w:t>
            </w:r>
          </w:p>
        </w:tc>
        <w:tc>
          <w:tcPr>
            <w:tcW w:w="961" w:type="dxa"/>
          </w:tcPr>
          <w:p w:rsidR="00EE4CFF" w:rsidRPr="00D61128" w:rsidRDefault="00B42163" w:rsidP="00D61128">
            <w:pPr>
              <w:spacing w:line="360" w:lineRule="auto"/>
              <w:jc w:val="both"/>
              <w:rPr>
                <w:sz w:val="20"/>
              </w:rPr>
            </w:pPr>
            <w:r w:rsidRPr="00D61128">
              <w:rPr>
                <w:sz w:val="20"/>
              </w:rPr>
              <w:t>-7,65</w:t>
            </w:r>
          </w:p>
        </w:tc>
      </w:tr>
      <w:tr w:rsidR="00927E3B" w:rsidRPr="00D61128" w:rsidTr="00D61128">
        <w:trPr>
          <w:jc w:val="center"/>
        </w:trPr>
        <w:tc>
          <w:tcPr>
            <w:tcW w:w="4068" w:type="dxa"/>
          </w:tcPr>
          <w:p w:rsidR="00EE4CFF" w:rsidRPr="00D61128" w:rsidRDefault="00C61ED3" w:rsidP="00D61128">
            <w:pPr>
              <w:spacing w:line="360" w:lineRule="auto"/>
              <w:jc w:val="both"/>
              <w:rPr>
                <w:sz w:val="20"/>
              </w:rPr>
            </w:pPr>
            <w:r w:rsidRPr="00D61128">
              <w:rPr>
                <w:sz w:val="20"/>
              </w:rPr>
              <w:t>Затратоемкость</w:t>
            </w:r>
          </w:p>
        </w:tc>
        <w:tc>
          <w:tcPr>
            <w:tcW w:w="1437" w:type="dxa"/>
          </w:tcPr>
          <w:p w:rsidR="00EE4CFF" w:rsidRPr="00D61128" w:rsidRDefault="00EE4CFF" w:rsidP="00D61128">
            <w:pPr>
              <w:spacing w:line="360" w:lineRule="auto"/>
              <w:jc w:val="both"/>
              <w:rPr>
                <w:sz w:val="20"/>
              </w:rPr>
            </w:pPr>
          </w:p>
        </w:tc>
        <w:tc>
          <w:tcPr>
            <w:tcW w:w="903" w:type="dxa"/>
          </w:tcPr>
          <w:p w:rsidR="00EE4CFF" w:rsidRPr="00D61128" w:rsidRDefault="004022DB" w:rsidP="00D61128">
            <w:pPr>
              <w:spacing w:line="360" w:lineRule="auto"/>
              <w:jc w:val="both"/>
              <w:rPr>
                <w:sz w:val="20"/>
              </w:rPr>
            </w:pPr>
            <w:r w:rsidRPr="00D61128">
              <w:rPr>
                <w:sz w:val="20"/>
              </w:rPr>
              <w:t>0,95</w:t>
            </w:r>
          </w:p>
        </w:tc>
        <w:tc>
          <w:tcPr>
            <w:tcW w:w="900" w:type="dxa"/>
          </w:tcPr>
          <w:p w:rsidR="00EE4CFF" w:rsidRPr="00D61128" w:rsidRDefault="00D13471" w:rsidP="00D61128">
            <w:pPr>
              <w:spacing w:line="360" w:lineRule="auto"/>
              <w:jc w:val="both"/>
              <w:rPr>
                <w:sz w:val="20"/>
              </w:rPr>
            </w:pPr>
            <w:r w:rsidRPr="00D61128">
              <w:rPr>
                <w:sz w:val="20"/>
              </w:rPr>
              <w:t>1,10</w:t>
            </w:r>
          </w:p>
        </w:tc>
        <w:tc>
          <w:tcPr>
            <w:tcW w:w="1620" w:type="dxa"/>
          </w:tcPr>
          <w:p w:rsidR="00EE4CFF" w:rsidRPr="00D61128" w:rsidRDefault="00D13471" w:rsidP="00D61128">
            <w:pPr>
              <w:spacing w:line="360" w:lineRule="auto"/>
              <w:jc w:val="both"/>
              <w:rPr>
                <w:sz w:val="20"/>
              </w:rPr>
            </w:pPr>
            <w:r w:rsidRPr="00D61128">
              <w:rPr>
                <w:sz w:val="20"/>
              </w:rPr>
              <w:t>0,15</w:t>
            </w:r>
          </w:p>
        </w:tc>
        <w:tc>
          <w:tcPr>
            <w:tcW w:w="961" w:type="dxa"/>
          </w:tcPr>
          <w:p w:rsidR="00EE4CFF" w:rsidRPr="00D61128" w:rsidRDefault="00B42163" w:rsidP="00D61128">
            <w:pPr>
              <w:spacing w:line="360" w:lineRule="auto"/>
              <w:jc w:val="both"/>
              <w:rPr>
                <w:sz w:val="20"/>
              </w:rPr>
            </w:pPr>
            <w:r w:rsidRPr="00D61128">
              <w:rPr>
                <w:sz w:val="20"/>
              </w:rPr>
              <w:t>15,79</w:t>
            </w:r>
          </w:p>
        </w:tc>
      </w:tr>
      <w:tr w:rsidR="00927E3B" w:rsidRPr="00D61128" w:rsidTr="00D61128">
        <w:trPr>
          <w:jc w:val="center"/>
        </w:trPr>
        <w:tc>
          <w:tcPr>
            <w:tcW w:w="4068" w:type="dxa"/>
          </w:tcPr>
          <w:p w:rsidR="00EE4CFF" w:rsidRPr="00D61128" w:rsidRDefault="00C61ED3" w:rsidP="00D61128">
            <w:pPr>
              <w:spacing w:line="360" w:lineRule="auto"/>
              <w:jc w:val="both"/>
              <w:rPr>
                <w:sz w:val="20"/>
              </w:rPr>
            </w:pPr>
            <w:r w:rsidRPr="00D61128">
              <w:rPr>
                <w:sz w:val="20"/>
              </w:rPr>
              <w:t>Прибыль от операционной деятельности</w:t>
            </w:r>
          </w:p>
        </w:tc>
        <w:tc>
          <w:tcPr>
            <w:tcW w:w="1437" w:type="dxa"/>
          </w:tcPr>
          <w:p w:rsidR="00EE4CFF" w:rsidRPr="00D61128" w:rsidRDefault="00C61ED3" w:rsidP="00D61128">
            <w:pPr>
              <w:spacing w:line="360" w:lineRule="auto"/>
              <w:jc w:val="both"/>
              <w:rPr>
                <w:sz w:val="20"/>
              </w:rPr>
            </w:pPr>
            <w:r w:rsidRPr="00D61128">
              <w:rPr>
                <w:sz w:val="20"/>
              </w:rPr>
              <w:t>Тыс. грн</w:t>
            </w:r>
          </w:p>
        </w:tc>
        <w:tc>
          <w:tcPr>
            <w:tcW w:w="903" w:type="dxa"/>
          </w:tcPr>
          <w:p w:rsidR="00EE4CFF" w:rsidRPr="00D61128" w:rsidRDefault="004022DB" w:rsidP="00D61128">
            <w:pPr>
              <w:spacing w:line="360" w:lineRule="auto"/>
              <w:jc w:val="both"/>
              <w:rPr>
                <w:sz w:val="20"/>
              </w:rPr>
            </w:pPr>
            <w:r w:rsidRPr="00D61128">
              <w:rPr>
                <w:sz w:val="20"/>
              </w:rPr>
              <w:t>109,7</w:t>
            </w:r>
          </w:p>
        </w:tc>
        <w:tc>
          <w:tcPr>
            <w:tcW w:w="900" w:type="dxa"/>
          </w:tcPr>
          <w:p w:rsidR="00EE4CFF" w:rsidRPr="00D61128" w:rsidRDefault="00D13471" w:rsidP="00D61128">
            <w:pPr>
              <w:spacing w:line="360" w:lineRule="auto"/>
              <w:jc w:val="both"/>
              <w:rPr>
                <w:sz w:val="20"/>
              </w:rPr>
            </w:pPr>
            <w:r w:rsidRPr="00D61128">
              <w:rPr>
                <w:sz w:val="20"/>
              </w:rPr>
              <w:t>-293,2</w:t>
            </w:r>
          </w:p>
        </w:tc>
        <w:tc>
          <w:tcPr>
            <w:tcW w:w="1620" w:type="dxa"/>
          </w:tcPr>
          <w:p w:rsidR="00EE4CFF" w:rsidRPr="00D61128" w:rsidRDefault="00D13471" w:rsidP="00D61128">
            <w:pPr>
              <w:spacing w:line="360" w:lineRule="auto"/>
              <w:jc w:val="both"/>
              <w:rPr>
                <w:sz w:val="20"/>
              </w:rPr>
            </w:pPr>
            <w:r w:rsidRPr="00D61128">
              <w:rPr>
                <w:sz w:val="20"/>
              </w:rPr>
              <w:t>-402,9</w:t>
            </w:r>
          </w:p>
        </w:tc>
        <w:tc>
          <w:tcPr>
            <w:tcW w:w="961" w:type="dxa"/>
          </w:tcPr>
          <w:p w:rsidR="00EE4CFF" w:rsidRPr="00D61128" w:rsidRDefault="00545BDB" w:rsidP="00D61128">
            <w:pPr>
              <w:spacing w:line="360" w:lineRule="auto"/>
              <w:jc w:val="both"/>
              <w:rPr>
                <w:sz w:val="20"/>
              </w:rPr>
            </w:pPr>
            <w:r w:rsidRPr="00D61128">
              <w:rPr>
                <w:sz w:val="20"/>
              </w:rPr>
              <w:t xml:space="preserve">в </w:t>
            </w:r>
            <w:r w:rsidR="000E3509" w:rsidRPr="00D61128">
              <w:rPr>
                <w:sz w:val="20"/>
              </w:rPr>
              <w:t>-</w:t>
            </w:r>
            <w:r w:rsidRPr="00D61128">
              <w:rPr>
                <w:sz w:val="20"/>
              </w:rPr>
              <w:t>2,67 раз</w:t>
            </w:r>
            <w:r w:rsidR="000E3509" w:rsidRPr="00D61128">
              <w:rPr>
                <w:sz w:val="20"/>
              </w:rPr>
              <w:t>а</w:t>
            </w:r>
          </w:p>
        </w:tc>
      </w:tr>
      <w:tr w:rsidR="00927E3B" w:rsidRPr="00D61128" w:rsidTr="00D61128">
        <w:trPr>
          <w:jc w:val="center"/>
        </w:trPr>
        <w:tc>
          <w:tcPr>
            <w:tcW w:w="4068" w:type="dxa"/>
          </w:tcPr>
          <w:p w:rsidR="00EE4CFF" w:rsidRPr="00D61128" w:rsidRDefault="00C61ED3" w:rsidP="00D61128">
            <w:pPr>
              <w:spacing w:line="360" w:lineRule="auto"/>
              <w:jc w:val="both"/>
              <w:rPr>
                <w:sz w:val="20"/>
              </w:rPr>
            </w:pPr>
            <w:r w:rsidRPr="00D61128">
              <w:rPr>
                <w:sz w:val="20"/>
              </w:rPr>
              <w:t>Уровень рентабельности</w:t>
            </w:r>
          </w:p>
        </w:tc>
        <w:tc>
          <w:tcPr>
            <w:tcW w:w="1437" w:type="dxa"/>
          </w:tcPr>
          <w:p w:rsidR="00EE4CFF" w:rsidRPr="00D61128" w:rsidRDefault="00C61ED3" w:rsidP="00D61128">
            <w:pPr>
              <w:spacing w:line="360" w:lineRule="auto"/>
              <w:jc w:val="both"/>
              <w:rPr>
                <w:sz w:val="20"/>
              </w:rPr>
            </w:pPr>
            <w:r w:rsidRPr="00D61128">
              <w:rPr>
                <w:sz w:val="20"/>
              </w:rPr>
              <w:t>%</w:t>
            </w:r>
          </w:p>
        </w:tc>
        <w:tc>
          <w:tcPr>
            <w:tcW w:w="903" w:type="dxa"/>
          </w:tcPr>
          <w:p w:rsidR="00EE4CFF" w:rsidRPr="00D61128" w:rsidRDefault="004022DB" w:rsidP="00D61128">
            <w:pPr>
              <w:spacing w:line="360" w:lineRule="auto"/>
              <w:jc w:val="both"/>
              <w:rPr>
                <w:sz w:val="20"/>
              </w:rPr>
            </w:pPr>
            <w:r w:rsidRPr="00D61128">
              <w:rPr>
                <w:sz w:val="20"/>
              </w:rPr>
              <w:t>0,04</w:t>
            </w:r>
          </w:p>
        </w:tc>
        <w:tc>
          <w:tcPr>
            <w:tcW w:w="900" w:type="dxa"/>
          </w:tcPr>
          <w:p w:rsidR="00EE4CFF" w:rsidRPr="00D61128" w:rsidRDefault="00D13471" w:rsidP="00D61128">
            <w:pPr>
              <w:spacing w:line="360" w:lineRule="auto"/>
              <w:jc w:val="both"/>
              <w:rPr>
                <w:sz w:val="20"/>
              </w:rPr>
            </w:pPr>
            <w:r w:rsidRPr="00D61128">
              <w:rPr>
                <w:sz w:val="20"/>
              </w:rPr>
              <w:t>-0,12</w:t>
            </w:r>
          </w:p>
        </w:tc>
        <w:tc>
          <w:tcPr>
            <w:tcW w:w="1620" w:type="dxa"/>
          </w:tcPr>
          <w:p w:rsidR="00EE4CFF" w:rsidRPr="00D61128" w:rsidRDefault="00D13471" w:rsidP="00D61128">
            <w:pPr>
              <w:spacing w:line="360" w:lineRule="auto"/>
              <w:jc w:val="both"/>
              <w:rPr>
                <w:sz w:val="20"/>
              </w:rPr>
            </w:pPr>
            <w:r w:rsidRPr="00D61128">
              <w:rPr>
                <w:sz w:val="20"/>
              </w:rPr>
              <w:t>-0,16</w:t>
            </w:r>
          </w:p>
        </w:tc>
        <w:tc>
          <w:tcPr>
            <w:tcW w:w="961" w:type="dxa"/>
          </w:tcPr>
          <w:p w:rsidR="00EE4CFF" w:rsidRPr="00D61128" w:rsidRDefault="00A80FDE" w:rsidP="00D61128">
            <w:pPr>
              <w:spacing w:line="360" w:lineRule="auto"/>
              <w:jc w:val="both"/>
              <w:rPr>
                <w:sz w:val="20"/>
              </w:rPr>
            </w:pPr>
            <w:r w:rsidRPr="00D61128">
              <w:rPr>
                <w:sz w:val="20"/>
              </w:rPr>
              <w:t xml:space="preserve">в </w:t>
            </w:r>
            <w:r w:rsidR="000E3509" w:rsidRPr="00D61128">
              <w:rPr>
                <w:sz w:val="20"/>
              </w:rPr>
              <w:t>-</w:t>
            </w:r>
            <w:r w:rsidRPr="00D61128">
              <w:rPr>
                <w:sz w:val="20"/>
              </w:rPr>
              <w:t>3 раза</w:t>
            </w:r>
          </w:p>
        </w:tc>
      </w:tr>
      <w:tr w:rsidR="00927E3B" w:rsidRPr="00D61128" w:rsidTr="00D61128">
        <w:trPr>
          <w:jc w:val="center"/>
        </w:trPr>
        <w:tc>
          <w:tcPr>
            <w:tcW w:w="4068" w:type="dxa"/>
          </w:tcPr>
          <w:p w:rsidR="00EE4CFF" w:rsidRPr="00D61128" w:rsidRDefault="00C61ED3" w:rsidP="00D61128">
            <w:pPr>
              <w:spacing w:line="360" w:lineRule="auto"/>
              <w:jc w:val="both"/>
              <w:rPr>
                <w:sz w:val="20"/>
              </w:rPr>
            </w:pPr>
            <w:r w:rsidRPr="00D61128">
              <w:rPr>
                <w:sz w:val="20"/>
              </w:rPr>
              <w:t>Прибыль от обычной деятельности до налогооблажения</w:t>
            </w:r>
          </w:p>
        </w:tc>
        <w:tc>
          <w:tcPr>
            <w:tcW w:w="1437" w:type="dxa"/>
          </w:tcPr>
          <w:p w:rsidR="00EE4CFF" w:rsidRPr="00D61128" w:rsidRDefault="00EE4CFF" w:rsidP="00D61128">
            <w:pPr>
              <w:spacing w:line="360" w:lineRule="auto"/>
              <w:jc w:val="both"/>
              <w:rPr>
                <w:sz w:val="20"/>
              </w:rPr>
            </w:pPr>
            <w:r w:rsidRPr="00D61128">
              <w:rPr>
                <w:sz w:val="20"/>
              </w:rPr>
              <w:t>тыс. грн.</w:t>
            </w:r>
          </w:p>
        </w:tc>
        <w:tc>
          <w:tcPr>
            <w:tcW w:w="903" w:type="dxa"/>
          </w:tcPr>
          <w:p w:rsidR="00EE4CFF" w:rsidRPr="00D61128" w:rsidRDefault="004022DB" w:rsidP="00D61128">
            <w:pPr>
              <w:spacing w:line="360" w:lineRule="auto"/>
              <w:jc w:val="both"/>
              <w:rPr>
                <w:sz w:val="20"/>
              </w:rPr>
            </w:pPr>
            <w:r w:rsidRPr="00D61128">
              <w:rPr>
                <w:sz w:val="20"/>
              </w:rPr>
              <w:t>47,7</w:t>
            </w:r>
          </w:p>
        </w:tc>
        <w:tc>
          <w:tcPr>
            <w:tcW w:w="900" w:type="dxa"/>
          </w:tcPr>
          <w:p w:rsidR="00EE4CFF" w:rsidRPr="00D61128" w:rsidRDefault="00D13471" w:rsidP="00D61128">
            <w:pPr>
              <w:spacing w:line="360" w:lineRule="auto"/>
              <w:jc w:val="both"/>
              <w:rPr>
                <w:sz w:val="20"/>
              </w:rPr>
            </w:pPr>
            <w:r w:rsidRPr="00D61128">
              <w:rPr>
                <w:sz w:val="20"/>
              </w:rPr>
              <w:t>-574,4</w:t>
            </w:r>
          </w:p>
        </w:tc>
        <w:tc>
          <w:tcPr>
            <w:tcW w:w="1620" w:type="dxa"/>
          </w:tcPr>
          <w:p w:rsidR="00EE4CFF" w:rsidRPr="00D61128" w:rsidRDefault="00D13471" w:rsidP="00D61128">
            <w:pPr>
              <w:spacing w:line="360" w:lineRule="auto"/>
              <w:jc w:val="both"/>
              <w:rPr>
                <w:sz w:val="20"/>
              </w:rPr>
            </w:pPr>
            <w:r w:rsidRPr="00D61128">
              <w:rPr>
                <w:sz w:val="20"/>
              </w:rPr>
              <w:t>-622,1</w:t>
            </w:r>
          </w:p>
        </w:tc>
        <w:tc>
          <w:tcPr>
            <w:tcW w:w="961" w:type="dxa"/>
          </w:tcPr>
          <w:p w:rsidR="00EE4CFF" w:rsidRPr="00D61128" w:rsidRDefault="000E3509" w:rsidP="00D61128">
            <w:pPr>
              <w:spacing w:line="360" w:lineRule="auto"/>
              <w:jc w:val="both"/>
              <w:rPr>
                <w:sz w:val="20"/>
              </w:rPr>
            </w:pPr>
            <w:r w:rsidRPr="00D61128">
              <w:rPr>
                <w:sz w:val="20"/>
              </w:rPr>
              <w:t>в 12 раз</w:t>
            </w:r>
          </w:p>
        </w:tc>
      </w:tr>
      <w:tr w:rsidR="00927E3B" w:rsidRPr="00D61128" w:rsidTr="00D61128">
        <w:trPr>
          <w:jc w:val="center"/>
        </w:trPr>
        <w:tc>
          <w:tcPr>
            <w:tcW w:w="4068" w:type="dxa"/>
          </w:tcPr>
          <w:p w:rsidR="00EE4CFF" w:rsidRPr="00D61128" w:rsidRDefault="00C61ED3" w:rsidP="00D61128">
            <w:pPr>
              <w:spacing w:line="360" w:lineRule="auto"/>
              <w:jc w:val="both"/>
              <w:rPr>
                <w:sz w:val="20"/>
              </w:rPr>
            </w:pPr>
            <w:r w:rsidRPr="00D61128">
              <w:rPr>
                <w:sz w:val="20"/>
              </w:rPr>
              <w:t>Чистая прибыль</w:t>
            </w:r>
          </w:p>
        </w:tc>
        <w:tc>
          <w:tcPr>
            <w:tcW w:w="1437" w:type="dxa"/>
          </w:tcPr>
          <w:p w:rsidR="00EE4CFF" w:rsidRPr="00D61128" w:rsidRDefault="00EE4CFF" w:rsidP="00D61128">
            <w:pPr>
              <w:spacing w:line="360" w:lineRule="auto"/>
              <w:jc w:val="both"/>
              <w:rPr>
                <w:sz w:val="20"/>
              </w:rPr>
            </w:pPr>
            <w:r w:rsidRPr="00D61128">
              <w:rPr>
                <w:sz w:val="20"/>
              </w:rPr>
              <w:t>тыс. грн.</w:t>
            </w:r>
          </w:p>
        </w:tc>
        <w:tc>
          <w:tcPr>
            <w:tcW w:w="903" w:type="dxa"/>
          </w:tcPr>
          <w:p w:rsidR="00EE4CFF" w:rsidRPr="00D61128" w:rsidRDefault="00C61ED3" w:rsidP="00D61128">
            <w:pPr>
              <w:spacing w:line="360" w:lineRule="auto"/>
              <w:jc w:val="both"/>
              <w:rPr>
                <w:sz w:val="20"/>
              </w:rPr>
            </w:pPr>
            <w:r w:rsidRPr="00D61128">
              <w:rPr>
                <w:sz w:val="20"/>
              </w:rPr>
              <w:t>20,3</w:t>
            </w:r>
          </w:p>
        </w:tc>
        <w:tc>
          <w:tcPr>
            <w:tcW w:w="900" w:type="dxa"/>
          </w:tcPr>
          <w:p w:rsidR="00EE4CFF" w:rsidRPr="00D61128" w:rsidRDefault="00C61ED3" w:rsidP="00D61128">
            <w:pPr>
              <w:spacing w:line="360" w:lineRule="auto"/>
              <w:jc w:val="both"/>
              <w:rPr>
                <w:sz w:val="20"/>
              </w:rPr>
            </w:pPr>
            <w:r w:rsidRPr="00D61128">
              <w:rPr>
                <w:sz w:val="20"/>
              </w:rPr>
              <w:t>-602,9</w:t>
            </w:r>
          </w:p>
        </w:tc>
        <w:tc>
          <w:tcPr>
            <w:tcW w:w="1620" w:type="dxa"/>
          </w:tcPr>
          <w:p w:rsidR="00EE4CFF" w:rsidRPr="00D61128" w:rsidRDefault="00D13471" w:rsidP="00D61128">
            <w:pPr>
              <w:spacing w:line="360" w:lineRule="auto"/>
              <w:jc w:val="both"/>
              <w:rPr>
                <w:sz w:val="20"/>
              </w:rPr>
            </w:pPr>
            <w:r w:rsidRPr="00D61128">
              <w:rPr>
                <w:sz w:val="20"/>
              </w:rPr>
              <w:t>-623,2</w:t>
            </w:r>
          </w:p>
        </w:tc>
        <w:tc>
          <w:tcPr>
            <w:tcW w:w="961" w:type="dxa"/>
          </w:tcPr>
          <w:p w:rsidR="00EE4CFF" w:rsidRPr="00D61128" w:rsidRDefault="00475232" w:rsidP="00D61128">
            <w:pPr>
              <w:spacing w:line="360" w:lineRule="auto"/>
              <w:jc w:val="both"/>
              <w:rPr>
                <w:sz w:val="20"/>
              </w:rPr>
            </w:pPr>
            <w:r w:rsidRPr="00D61128">
              <w:rPr>
                <w:sz w:val="20"/>
              </w:rPr>
              <w:t>в -29,7 раз</w:t>
            </w:r>
          </w:p>
        </w:tc>
      </w:tr>
      <w:tr w:rsidR="00927E3B" w:rsidRPr="00D61128" w:rsidTr="00D61128">
        <w:trPr>
          <w:jc w:val="center"/>
        </w:trPr>
        <w:tc>
          <w:tcPr>
            <w:tcW w:w="4068" w:type="dxa"/>
          </w:tcPr>
          <w:p w:rsidR="00EE4CFF" w:rsidRPr="00D61128" w:rsidRDefault="00927E3B" w:rsidP="00D61128">
            <w:pPr>
              <w:spacing w:line="360" w:lineRule="auto"/>
              <w:jc w:val="both"/>
              <w:rPr>
                <w:sz w:val="20"/>
              </w:rPr>
            </w:pPr>
            <w:r w:rsidRPr="00D61128">
              <w:rPr>
                <w:sz w:val="20"/>
              </w:rPr>
              <w:t>Среднегодовой остаток оборотных средств</w:t>
            </w:r>
          </w:p>
        </w:tc>
        <w:tc>
          <w:tcPr>
            <w:tcW w:w="1437" w:type="dxa"/>
          </w:tcPr>
          <w:p w:rsidR="00EE4CFF" w:rsidRPr="00D61128" w:rsidRDefault="00927E3B" w:rsidP="00D61128">
            <w:pPr>
              <w:spacing w:line="360" w:lineRule="auto"/>
              <w:jc w:val="both"/>
              <w:rPr>
                <w:sz w:val="20"/>
              </w:rPr>
            </w:pPr>
            <w:r w:rsidRPr="00D61128">
              <w:rPr>
                <w:sz w:val="20"/>
              </w:rPr>
              <w:t>Тыс.грн.</w:t>
            </w:r>
          </w:p>
        </w:tc>
        <w:tc>
          <w:tcPr>
            <w:tcW w:w="903" w:type="dxa"/>
          </w:tcPr>
          <w:p w:rsidR="00EE4CFF" w:rsidRPr="00D61128" w:rsidRDefault="004022DB" w:rsidP="00D61128">
            <w:pPr>
              <w:spacing w:line="360" w:lineRule="auto"/>
              <w:jc w:val="both"/>
              <w:rPr>
                <w:sz w:val="20"/>
              </w:rPr>
            </w:pPr>
            <w:r w:rsidRPr="00D61128">
              <w:rPr>
                <w:sz w:val="20"/>
              </w:rPr>
              <w:t>3872</w:t>
            </w:r>
          </w:p>
        </w:tc>
        <w:tc>
          <w:tcPr>
            <w:tcW w:w="900" w:type="dxa"/>
          </w:tcPr>
          <w:p w:rsidR="00EE4CFF" w:rsidRPr="00D61128" w:rsidRDefault="00D13471" w:rsidP="00D61128">
            <w:pPr>
              <w:spacing w:line="360" w:lineRule="auto"/>
              <w:jc w:val="both"/>
              <w:rPr>
                <w:sz w:val="20"/>
              </w:rPr>
            </w:pPr>
            <w:r w:rsidRPr="00D61128">
              <w:rPr>
                <w:sz w:val="20"/>
              </w:rPr>
              <w:t>3694</w:t>
            </w:r>
          </w:p>
        </w:tc>
        <w:tc>
          <w:tcPr>
            <w:tcW w:w="1620" w:type="dxa"/>
          </w:tcPr>
          <w:p w:rsidR="00EE4CFF" w:rsidRPr="00D61128" w:rsidRDefault="00D13471" w:rsidP="00D61128">
            <w:pPr>
              <w:spacing w:line="360" w:lineRule="auto"/>
              <w:jc w:val="both"/>
              <w:rPr>
                <w:sz w:val="20"/>
              </w:rPr>
            </w:pPr>
            <w:r w:rsidRPr="00D61128">
              <w:rPr>
                <w:sz w:val="20"/>
              </w:rPr>
              <w:t>-178</w:t>
            </w:r>
          </w:p>
        </w:tc>
        <w:tc>
          <w:tcPr>
            <w:tcW w:w="961" w:type="dxa"/>
          </w:tcPr>
          <w:p w:rsidR="00EE4CFF" w:rsidRPr="00D61128" w:rsidRDefault="00B42163" w:rsidP="00D61128">
            <w:pPr>
              <w:spacing w:line="360" w:lineRule="auto"/>
              <w:jc w:val="both"/>
              <w:rPr>
                <w:sz w:val="20"/>
              </w:rPr>
            </w:pPr>
            <w:r w:rsidRPr="00D61128">
              <w:rPr>
                <w:sz w:val="20"/>
              </w:rPr>
              <w:t>-4,6</w:t>
            </w:r>
          </w:p>
        </w:tc>
      </w:tr>
      <w:tr w:rsidR="00927E3B" w:rsidRPr="00D61128" w:rsidTr="00D61128">
        <w:trPr>
          <w:jc w:val="center"/>
        </w:trPr>
        <w:tc>
          <w:tcPr>
            <w:tcW w:w="4068" w:type="dxa"/>
          </w:tcPr>
          <w:p w:rsidR="00EE4CFF" w:rsidRPr="00D61128" w:rsidRDefault="00C61ED3" w:rsidP="00D61128">
            <w:pPr>
              <w:spacing w:line="360" w:lineRule="auto"/>
              <w:jc w:val="both"/>
              <w:rPr>
                <w:sz w:val="20"/>
              </w:rPr>
            </w:pPr>
            <w:r w:rsidRPr="00D61128">
              <w:rPr>
                <w:sz w:val="20"/>
              </w:rPr>
              <w:t>Средне</w:t>
            </w:r>
            <w:r w:rsidR="00090759" w:rsidRPr="00D61128">
              <w:rPr>
                <w:sz w:val="20"/>
              </w:rPr>
              <w:t>учетн</w:t>
            </w:r>
            <w:r w:rsidRPr="00D61128">
              <w:rPr>
                <w:sz w:val="20"/>
              </w:rPr>
              <w:t>ая численность работников, всего</w:t>
            </w:r>
          </w:p>
        </w:tc>
        <w:tc>
          <w:tcPr>
            <w:tcW w:w="1437" w:type="dxa"/>
          </w:tcPr>
          <w:p w:rsidR="00EE4CFF" w:rsidRPr="00D61128" w:rsidRDefault="00C61ED3" w:rsidP="00D61128">
            <w:pPr>
              <w:spacing w:line="360" w:lineRule="auto"/>
              <w:jc w:val="both"/>
              <w:rPr>
                <w:sz w:val="20"/>
              </w:rPr>
            </w:pPr>
            <w:r w:rsidRPr="00D61128">
              <w:rPr>
                <w:sz w:val="20"/>
              </w:rPr>
              <w:t>Чел</w:t>
            </w:r>
          </w:p>
        </w:tc>
        <w:tc>
          <w:tcPr>
            <w:tcW w:w="903" w:type="dxa"/>
          </w:tcPr>
          <w:p w:rsidR="00EE4CFF" w:rsidRPr="00D61128" w:rsidRDefault="00D13471" w:rsidP="00D61128">
            <w:pPr>
              <w:spacing w:line="360" w:lineRule="auto"/>
              <w:jc w:val="both"/>
              <w:rPr>
                <w:sz w:val="20"/>
              </w:rPr>
            </w:pPr>
            <w:r w:rsidRPr="00D61128">
              <w:rPr>
                <w:sz w:val="20"/>
              </w:rPr>
              <w:t>27</w:t>
            </w:r>
          </w:p>
        </w:tc>
        <w:tc>
          <w:tcPr>
            <w:tcW w:w="900" w:type="dxa"/>
          </w:tcPr>
          <w:p w:rsidR="00EE4CFF" w:rsidRPr="00D61128" w:rsidRDefault="00D13471" w:rsidP="00D61128">
            <w:pPr>
              <w:spacing w:line="360" w:lineRule="auto"/>
              <w:jc w:val="both"/>
              <w:rPr>
                <w:sz w:val="20"/>
              </w:rPr>
            </w:pPr>
            <w:r w:rsidRPr="00D61128">
              <w:rPr>
                <w:sz w:val="20"/>
              </w:rPr>
              <w:t>22</w:t>
            </w:r>
          </w:p>
        </w:tc>
        <w:tc>
          <w:tcPr>
            <w:tcW w:w="1620" w:type="dxa"/>
          </w:tcPr>
          <w:p w:rsidR="00EE4CFF" w:rsidRPr="00D61128" w:rsidRDefault="00D13471" w:rsidP="00D61128">
            <w:pPr>
              <w:spacing w:line="360" w:lineRule="auto"/>
              <w:jc w:val="both"/>
              <w:rPr>
                <w:sz w:val="20"/>
              </w:rPr>
            </w:pPr>
            <w:r w:rsidRPr="00D61128">
              <w:rPr>
                <w:sz w:val="20"/>
              </w:rPr>
              <w:t>-5</w:t>
            </w:r>
          </w:p>
        </w:tc>
        <w:tc>
          <w:tcPr>
            <w:tcW w:w="961" w:type="dxa"/>
          </w:tcPr>
          <w:p w:rsidR="00EE4CFF" w:rsidRPr="00D61128" w:rsidRDefault="00B42163" w:rsidP="00D61128">
            <w:pPr>
              <w:spacing w:line="360" w:lineRule="auto"/>
              <w:jc w:val="both"/>
              <w:rPr>
                <w:sz w:val="20"/>
              </w:rPr>
            </w:pPr>
            <w:r w:rsidRPr="00D61128">
              <w:rPr>
                <w:sz w:val="20"/>
              </w:rPr>
              <w:t>-18,52</w:t>
            </w:r>
          </w:p>
        </w:tc>
      </w:tr>
      <w:tr w:rsidR="00927E3B" w:rsidRPr="00D61128" w:rsidTr="00D61128">
        <w:trPr>
          <w:jc w:val="center"/>
        </w:trPr>
        <w:tc>
          <w:tcPr>
            <w:tcW w:w="4068" w:type="dxa"/>
          </w:tcPr>
          <w:p w:rsidR="00EE4CFF" w:rsidRPr="00D61128" w:rsidRDefault="00C61ED3" w:rsidP="00D61128">
            <w:pPr>
              <w:spacing w:line="360" w:lineRule="auto"/>
              <w:jc w:val="both"/>
              <w:rPr>
                <w:sz w:val="20"/>
              </w:rPr>
            </w:pPr>
            <w:r w:rsidRPr="00D61128">
              <w:rPr>
                <w:sz w:val="20"/>
              </w:rPr>
              <w:t>В т.ч. производственных рабочих</w:t>
            </w:r>
          </w:p>
        </w:tc>
        <w:tc>
          <w:tcPr>
            <w:tcW w:w="1437" w:type="dxa"/>
          </w:tcPr>
          <w:p w:rsidR="00EE4CFF" w:rsidRPr="00D61128" w:rsidRDefault="00C61ED3" w:rsidP="00D61128">
            <w:pPr>
              <w:spacing w:line="360" w:lineRule="auto"/>
              <w:jc w:val="both"/>
              <w:rPr>
                <w:sz w:val="20"/>
              </w:rPr>
            </w:pPr>
            <w:r w:rsidRPr="00D61128">
              <w:rPr>
                <w:sz w:val="20"/>
              </w:rPr>
              <w:t>Чел</w:t>
            </w:r>
          </w:p>
        </w:tc>
        <w:tc>
          <w:tcPr>
            <w:tcW w:w="903" w:type="dxa"/>
          </w:tcPr>
          <w:p w:rsidR="00EE4CFF" w:rsidRPr="00D61128" w:rsidRDefault="00D13471" w:rsidP="00D61128">
            <w:pPr>
              <w:spacing w:line="360" w:lineRule="auto"/>
              <w:jc w:val="both"/>
              <w:rPr>
                <w:sz w:val="20"/>
              </w:rPr>
            </w:pPr>
            <w:r w:rsidRPr="00D61128">
              <w:rPr>
                <w:sz w:val="20"/>
              </w:rPr>
              <w:t>17</w:t>
            </w:r>
          </w:p>
        </w:tc>
        <w:tc>
          <w:tcPr>
            <w:tcW w:w="900" w:type="dxa"/>
          </w:tcPr>
          <w:p w:rsidR="00EE4CFF" w:rsidRPr="00D61128" w:rsidRDefault="00D13471" w:rsidP="00D61128">
            <w:pPr>
              <w:spacing w:line="360" w:lineRule="auto"/>
              <w:jc w:val="both"/>
              <w:rPr>
                <w:sz w:val="20"/>
              </w:rPr>
            </w:pPr>
            <w:r w:rsidRPr="00D61128">
              <w:rPr>
                <w:sz w:val="20"/>
              </w:rPr>
              <w:t>15</w:t>
            </w:r>
          </w:p>
        </w:tc>
        <w:tc>
          <w:tcPr>
            <w:tcW w:w="1620" w:type="dxa"/>
          </w:tcPr>
          <w:p w:rsidR="00EE4CFF" w:rsidRPr="00D61128" w:rsidRDefault="00D13471" w:rsidP="00D61128">
            <w:pPr>
              <w:spacing w:line="360" w:lineRule="auto"/>
              <w:jc w:val="both"/>
              <w:rPr>
                <w:sz w:val="20"/>
              </w:rPr>
            </w:pPr>
            <w:r w:rsidRPr="00D61128">
              <w:rPr>
                <w:sz w:val="20"/>
              </w:rPr>
              <w:t>-2</w:t>
            </w:r>
          </w:p>
        </w:tc>
        <w:tc>
          <w:tcPr>
            <w:tcW w:w="961" w:type="dxa"/>
          </w:tcPr>
          <w:p w:rsidR="00EE4CFF" w:rsidRPr="00D61128" w:rsidRDefault="00B42163" w:rsidP="00D61128">
            <w:pPr>
              <w:spacing w:line="360" w:lineRule="auto"/>
              <w:jc w:val="both"/>
              <w:rPr>
                <w:sz w:val="20"/>
              </w:rPr>
            </w:pPr>
            <w:r w:rsidRPr="00D61128">
              <w:rPr>
                <w:sz w:val="20"/>
              </w:rPr>
              <w:t>-11,76</w:t>
            </w:r>
          </w:p>
        </w:tc>
      </w:tr>
      <w:tr w:rsidR="00927E3B" w:rsidRPr="00D61128" w:rsidTr="00D61128">
        <w:trPr>
          <w:jc w:val="center"/>
        </w:trPr>
        <w:tc>
          <w:tcPr>
            <w:tcW w:w="4068" w:type="dxa"/>
          </w:tcPr>
          <w:p w:rsidR="00EE4CFF" w:rsidRPr="00D61128" w:rsidRDefault="00C61ED3" w:rsidP="00D61128">
            <w:pPr>
              <w:spacing w:line="360" w:lineRule="auto"/>
              <w:jc w:val="both"/>
              <w:rPr>
                <w:sz w:val="20"/>
              </w:rPr>
            </w:pPr>
            <w:r w:rsidRPr="00D61128">
              <w:rPr>
                <w:sz w:val="20"/>
              </w:rPr>
              <w:t>Производительность труда 1 работника</w:t>
            </w:r>
          </w:p>
        </w:tc>
        <w:tc>
          <w:tcPr>
            <w:tcW w:w="1437" w:type="dxa"/>
          </w:tcPr>
          <w:p w:rsidR="00EE4CFF" w:rsidRPr="00D61128" w:rsidRDefault="00C61ED3" w:rsidP="00D61128">
            <w:pPr>
              <w:spacing w:line="360" w:lineRule="auto"/>
              <w:jc w:val="both"/>
              <w:rPr>
                <w:sz w:val="20"/>
              </w:rPr>
            </w:pPr>
            <w:r w:rsidRPr="00D61128">
              <w:rPr>
                <w:sz w:val="20"/>
              </w:rPr>
              <w:t>Тыс. грн</w:t>
            </w:r>
          </w:p>
        </w:tc>
        <w:tc>
          <w:tcPr>
            <w:tcW w:w="903" w:type="dxa"/>
          </w:tcPr>
          <w:p w:rsidR="00EE4CFF" w:rsidRPr="00D61128" w:rsidRDefault="00C61ED3" w:rsidP="00D61128">
            <w:pPr>
              <w:spacing w:line="360" w:lineRule="auto"/>
              <w:jc w:val="both"/>
              <w:rPr>
                <w:sz w:val="20"/>
              </w:rPr>
            </w:pPr>
            <w:r w:rsidRPr="00D61128">
              <w:rPr>
                <w:sz w:val="20"/>
              </w:rPr>
              <w:t>101</w:t>
            </w:r>
          </w:p>
        </w:tc>
        <w:tc>
          <w:tcPr>
            <w:tcW w:w="900" w:type="dxa"/>
          </w:tcPr>
          <w:p w:rsidR="00EE4CFF" w:rsidRPr="00D61128" w:rsidRDefault="00C61ED3" w:rsidP="00D61128">
            <w:pPr>
              <w:spacing w:line="360" w:lineRule="auto"/>
              <w:jc w:val="both"/>
              <w:rPr>
                <w:sz w:val="20"/>
              </w:rPr>
            </w:pPr>
            <w:r w:rsidRPr="00D61128">
              <w:rPr>
                <w:sz w:val="20"/>
              </w:rPr>
              <w:t>125</w:t>
            </w:r>
          </w:p>
        </w:tc>
        <w:tc>
          <w:tcPr>
            <w:tcW w:w="1620" w:type="dxa"/>
          </w:tcPr>
          <w:p w:rsidR="00EE4CFF" w:rsidRPr="00D61128" w:rsidRDefault="00D13471" w:rsidP="00D61128">
            <w:pPr>
              <w:spacing w:line="360" w:lineRule="auto"/>
              <w:jc w:val="both"/>
              <w:rPr>
                <w:sz w:val="20"/>
              </w:rPr>
            </w:pPr>
            <w:r w:rsidRPr="00D61128">
              <w:rPr>
                <w:sz w:val="20"/>
              </w:rPr>
              <w:t>24</w:t>
            </w:r>
          </w:p>
        </w:tc>
        <w:tc>
          <w:tcPr>
            <w:tcW w:w="961" w:type="dxa"/>
          </w:tcPr>
          <w:p w:rsidR="00EE4CFF" w:rsidRPr="00D61128" w:rsidRDefault="00B42163" w:rsidP="00D61128">
            <w:pPr>
              <w:spacing w:line="360" w:lineRule="auto"/>
              <w:jc w:val="both"/>
              <w:rPr>
                <w:sz w:val="20"/>
              </w:rPr>
            </w:pPr>
            <w:r w:rsidRPr="00D61128">
              <w:rPr>
                <w:sz w:val="20"/>
              </w:rPr>
              <w:t>23,76</w:t>
            </w:r>
          </w:p>
        </w:tc>
      </w:tr>
      <w:tr w:rsidR="00927E3B" w:rsidRPr="00D61128" w:rsidTr="00D61128">
        <w:trPr>
          <w:jc w:val="center"/>
        </w:trPr>
        <w:tc>
          <w:tcPr>
            <w:tcW w:w="4068" w:type="dxa"/>
          </w:tcPr>
          <w:p w:rsidR="00EE4CFF" w:rsidRPr="00D61128" w:rsidRDefault="00EE4CFF" w:rsidP="00D61128">
            <w:pPr>
              <w:spacing w:line="360" w:lineRule="auto"/>
              <w:jc w:val="both"/>
              <w:rPr>
                <w:sz w:val="20"/>
              </w:rPr>
            </w:pPr>
            <w:r w:rsidRPr="00D61128">
              <w:rPr>
                <w:sz w:val="20"/>
              </w:rPr>
              <w:t>Производительность труда</w:t>
            </w:r>
            <w:r w:rsidR="00927E3B" w:rsidRPr="00D61128">
              <w:rPr>
                <w:sz w:val="20"/>
              </w:rPr>
              <w:t xml:space="preserve"> рабочего</w:t>
            </w:r>
          </w:p>
        </w:tc>
        <w:tc>
          <w:tcPr>
            <w:tcW w:w="1437" w:type="dxa"/>
          </w:tcPr>
          <w:p w:rsidR="00EE4CFF" w:rsidRPr="00D61128" w:rsidRDefault="00EE4CFF" w:rsidP="00D61128">
            <w:pPr>
              <w:spacing w:line="360" w:lineRule="auto"/>
              <w:jc w:val="both"/>
              <w:rPr>
                <w:sz w:val="20"/>
              </w:rPr>
            </w:pPr>
            <w:r w:rsidRPr="00D61128">
              <w:rPr>
                <w:sz w:val="20"/>
              </w:rPr>
              <w:t>тыс. грн.</w:t>
            </w:r>
          </w:p>
        </w:tc>
        <w:tc>
          <w:tcPr>
            <w:tcW w:w="903" w:type="dxa"/>
          </w:tcPr>
          <w:p w:rsidR="00EE4CFF" w:rsidRPr="00D61128" w:rsidRDefault="00D13471" w:rsidP="00D61128">
            <w:pPr>
              <w:spacing w:line="360" w:lineRule="auto"/>
              <w:jc w:val="both"/>
              <w:rPr>
                <w:sz w:val="20"/>
              </w:rPr>
            </w:pPr>
            <w:r w:rsidRPr="00D61128">
              <w:rPr>
                <w:sz w:val="20"/>
              </w:rPr>
              <w:t>161</w:t>
            </w:r>
          </w:p>
        </w:tc>
        <w:tc>
          <w:tcPr>
            <w:tcW w:w="900" w:type="dxa"/>
          </w:tcPr>
          <w:p w:rsidR="00EE4CFF" w:rsidRPr="00D61128" w:rsidRDefault="00D13471" w:rsidP="00D61128">
            <w:pPr>
              <w:spacing w:line="360" w:lineRule="auto"/>
              <w:jc w:val="both"/>
              <w:rPr>
                <w:sz w:val="20"/>
              </w:rPr>
            </w:pPr>
            <w:r w:rsidRPr="00D61128">
              <w:rPr>
                <w:sz w:val="20"/>
              </w:rPr>
              <w:t>184</w:t>
            </w:r>
          </w:p>
        </w:tc>
        <w:tc>
          <w:tcPr>
            <w:tcW w:w="1620" w:type="dxa"/>
          </w:tcPr>
          <w:p w:rsidR="00EE4CFF" w:rsidRPr="00D61128" w:rsidRDefault="008B1AF2" w:rsidP="00D61128">
            <w:pPr>
              <w:spacing w:line="360" w:lineRule="auto"/>
              <w:jc w:val="both"/>
              <w:rPr>
                <w:sz w:val="20"/>
              </w:rPr>
            </w:pPr>
            <w:r w:rsidRPr="00D61128">
              <w:rPr>
                <w:sz w:val="20"/>
              </w:rPr>
              <w:t>23</w:t>
            </w:r>
          </w:p>
        </w:tc>
        <w:tc>
          <w:tcPr>
            <w:tcW w:w="961" w:type="dxa"/>
          </w:tcPr>
          <w:p w:rsidR="00EE4CFF" w:rsidRPr="00D61128" w:rsidRDefault="00B42163" w:rsidP="00D61128">
            <w:pPr>
              <w:spacing w:line="360" w:lineRule="auto"/>
              <w:jc w:val="both"/>
              <w:rPr>
                <w:sz w:val="20"/>
              </w:rPr>
            </w:pPr>
            <w:r w:rsidRPr="00D61128">
              <w:rPr>
                <w:sz w:val="20"/>
              </w:rPr>
              <w:t>14,29</w:t>
            </w:r>
          </w:p>
        </w:tc>
      </w:tr>
      <w:tr w:rsidR="00927E3B" w:rsidRPr="00D61128" w:rsidTr="00D61128">
        <w:trPr>
          <w:jc w:val="center"/>
        </w:trPr>
        <w:tc>
          <w:tcPr>
            <w:tcW w:w="4068" w:type="dxa"/>
          </w:tcPr>
          <w:p w:rsidR="00EE4CFF" w:rsidRPr="00D61128" w:rsidRDefault="00EE4CFF" w:rsidP="00D61128">
            <w:pPr>
              <w:spacing w:line="360" w:lineRule="auto"/>
              <w:jc w:val="both"/>
              <w:rPr>
                <w:sz w:val="20"/>
              </w:rPr>
            </w:pPr>
            <w:r w:rsidRPr="00D61128">
              <w:rPr>
                <w:sz w:val="20"/>
              </w:rPr>
              <w:t>Фонд заработной платы</w:t>
            </w:r>
          </w:p>
        </w:tc>
        <w:tc>
          <w:tcPr>
            <w:tcW w:w="1437" w:type="dxa"/>
          </w:tcPr>
          <w:p w:rsidR="00EE4CFF" w:rsidRPr="00D61128" w:rsidRDefault="00EE4CFF" w:rsidP="00D61128">
            <w:pPr>
              <w:spacing w:line="360" w:lineRule="auto"/>
              <w:jc w:val="both"/>
              <w:rPr>
                <w:sz w:val="20"/>
              </w:rPr>
            </w:pPr>
            <w:r w:rsidRPr="00D61128">
              <w:rPr>
                <w:sz w:val="20"/>
              </w:rPr>
              <w:t>тыс. грн.</w:t>
            </w:r>
          </w:p>
        </w:tc>
        <w:tc>
          <w:tcPr>
            <w:tcW w:w="903" w:type="dxa"/>
          </w:tcPr>
          <w:p w:rsidR="00EE4CFF" w:rsidRPr="00D61128" w:rsidRDefault="00D13471" w:rsidP="00D61128">
            <w:pPr>
              <w:spacing w:line="360" w:lineRule="auto"/>
              <w:jc w:val="both"/>
              <w:rPr>
                <w:sz w:val="20"/>
              </w:rPr>
            </w:pPr>
            <w:r w:rsidRPr="00D61128">
              <w:rPr>
                <w:sz w:val="20"/>
              </w:rPr>
              <w:t>289,4</w:t>
            </w:r>
          </w:p>
        </w:tc>
        <w:tc>
          <w:tcPr>
            <w:tcW w:w="900" w:type="dxa"/>
          </w:tcPr>
          <w:p w:rsidR="00EE4CFF" w:rsidRPr="00D61128" w:rsidRDefault="00D13471" w:rsidP="00D61128">
            <w:pPr>
              <w:spacing w:line="360" w:lineRule="auto"/>
              <w:jc w:val="both"/>
              <w:rPr>
                <w:sz w:val="20"/>
              </w:rPr>
            </w:pPr>
            <w:r w:rsidRPr="00D61128">
              <w:rPr>
                <w:sz w:val="20"/>
              </w:rPr>
              <w:t>228,3</w:t>
            </w:r>
          </w:p>
        </w:tc>
        <w:tc>
          <w:tcPr>
            <w:tcW w:w="1620" w:type="dxa"/>
          </w:tcPr>
          <w:p w:rsidR="00EE4CFF" w:rsidRPr="00D61128" w:rsidRDefault="008B1AF2" w:rsidP="00D61128">
            <w:pPr>
              <w:spacing w:line="360" w:lineRule="auto"/>
              <w:jc w:val="both"/>
              <w:rPr>
                <w:sz w:val="20"/>
              </w:rPr>
            </w:pPr>
            <w:r w:rsidRPr="00D61128">
              <w:rPr>
                <w:sz w:val="20"/>
              </w:rPr>
              <w:t>-61,1</w:t>
            </w:r>
          </w:p>
        </w:tc>
        <w:tc>
          <w:tcPr>
            <w:tcW w:w="961" w:type="dxa"/>
          </w:tcPr>
          <w:p w:rsidR="00EE4CFF" w:rsidRPr="00D61128" w:rsidRDefault="00545BDB" w:rsidP="00D61128">
            <w:pPr>
              <w:spacing w:line="360" w:lineRule="auto"/>
              <w:jc w:val="both"/>
              <w:rPr>
                <w:sz w:val="20"/>
              </w:rPr>
            </w:pPr>
            <w:r w:rsidRPr="00D61128">
              <w:rPr>
                <w:sz w:val="20"/>
              </w:rPr>
              <w:t>-21,11</w:t>
            </w:r>
          </w:p>
        </w:tc>
      </w:tr>
      <w:tr w:rsidR="002A2497" w:rsidRPr="00D61128" w:rsidTr="00D61128">
        <w:trPr>
          <w:jc w:val="center"/>
        </w:trPr>
        <w:tc>
          <w:tcPr>
            <w:tcW w:w="4068" w:type="dxa"/>
          </w:tcPr>
          <w:p w:rsidR="002A2497" w:rsidRPr="00D61128" w:rsidRDefault="002A2497" w:rsidP="00D61128">
            <w:pPr>
              <w:spacing w:line="360" w:lineRule="auto"/>
              <w:jc w:val="both"/>
              <w:rPr>
                <w:sz w:val="20"/>
              </w:rPr>
            </w:pPr>
            <w:r w:rsidRPr="00D61128">
              <w:rPr>
                <w:sz w:val="20"/>
              </w:rPr>
              <w:t>Среднемесячная з.\п. работника</w:t>
            </w:r>
          </w:p>
        </w:tc>
        <w:tc>
          <w:tcPr>
            <w:tcW w:w="1437" w:type="dxa"/>
          </w:tcPr>
          <w:p w:rsidR="002A2497" w:rsidRPr="00D61128" w:rsidRDefault="002A2497" w:rsidP="00D61128">
            <w:pPr>
              <w:spacing w:line="360" w:lineRule="auto"/>
              <w:jc w:val="both"/>
              <w:rPr>
                <w:sz w:val="20"/>
              </w:rPr>
            </w:pPr>
            <w:r w:rsidRPr="00D61128">
              <w:rPr>
                <w:sz w:val="20"/>
              </w:rPr>
              <w:t>грн.</w:t>
            </w:r>
          </w:p>
        </w:tc>
        <w:tc>
          <w:tcPr>
            <w:tcW w:w="903" w:type="dxa"/>
          </w:tcPr>
          <w:p w:rsidR="002A2497" w:rsidRPr="00D61128" w:rsidRDefault="002A2497" w:rsidP="00D61128">
            <w:pPr>
              <w:spacing w:line="360" w:lineRule="auto"/>
              <w:jc w:val="both"/>
              <w:rPr>
                <w:sz w:val="20"/>
              </w:rPr>
            </w:pPr>
            <w:r w:rsidRPr="00D61128">
              <w:rPr>
                <w:sz w:val="20"/>
              </w:rPr>
              <w:t>893</w:t>
            </w:r>
          </w:p>
        </w:tc>
        <w:tc>
          <w:tcPr>
            <w:tcW w:w="900" w:type="dxa"/>
          </w:tcPr>
          <w:p w:rsidR="002A2497" w:rsidRPr="00D61128" w:rsidRDefault="002A2497" w:rsidP="00D61128">
            <w:pPr>
              <w:spacing w:line="360" w:lineRule="auto"/>
              <w:jc w:val="both"/>
              <w:rPr>
                <w:sz w:val="20"/>
              </w:rPr>
            </w:pPr>
            <w:r w:rsidRPr="00D61128">
              <w:rPr>
                <w:sz w:val="20"/>
              </w:rPr>
              <w:t>865</w:t>
            </w:r>
          </w:p>
        </w:tc>
        <w:tc>
          <w:tcPr>
            <w:tcW w:w="1620" w:type="dxa"/>
          </w:tcPr>
          <w:p w:rsidR="002A2497" w:rsidRPr="00D61128" w:rsidRDefault="002A2497" w:rsidP="00D61128">
            <w:pPr>
              <w:spacing w:line="360" w:lineRule="auto"/>
              <w:jc w:val="both"/>
              <w:rPr>
                <w:sz w:val="20"/>
              </w:rPr>
            </w:pPr>
            <w:r w:rsidRPr="00D61128">
              <w:rPr>
                <w:sz w:val="20"/>
              </w:rPr>
              <w:t>-28</w:t>
            </w:r>
          </w:p>
        </w:tc>
        <w:tc>
          <w:tcPr>
            <w:tcW w:w="961" w:type="dxa"/>
          </w:tcPr>
          <w:p w:rsidR="002A2497" w:rsidRPr="00D61128" w:rsidRDefault="002A2497" w:rsidP="00D61128">
            <w:pPr>
              <w:spacing w:line="360" w:lineRule="auto"/>
              <w:jc w:val="both"/>
              <w:rPr>
                <w:sz w:val="20"/>
              </w:rPr>
            </w:pPr>
            <w:r w:rsidRPr="00D61128">
              <w:rPr>
                <w:sz w:val="20"/>
              </w:rPr>
              <w:t>-3,14</w:t>
            </w:r>
          </w:p>
        </w:tc>
      </w:tr>
      <w:tr w:rsidR="00927E3B" w:rsidRPr="00D61128" w:rsidTr="00D61128">
        <w:trPr>
          <w:jc w:val="center"/>
        </w:trPr>
        <w:tc>
          <w:tcPr>
            <w:tcW w:w="4068" w:type="dxa"/>
          </w:tcPr>
          <w:p w:rsidR="00EE4CFF" w:rsidRPr="00D61128" w:rsidRDefault="00927E3B" w:rsidP="00D61128">
            <w:pPr>
              <w:spacing w:line="360" w:lineRule="auto"/>
              <w:jc w:val="both"/>
              <w:rPr>
                <w:sz w:val="20"/>
              </w:rPr>
            </w:pPr>
            <w:r w:rsidRPr="00D61128">
              <w:rPr>
                <w:sz w:val="20"/>
              </w:rPr>
              <w:t>Среднегодовая стоимость основных фондов</w:t>
            </w:r>
          </w:p>
        </w:tc>
        <w:tc>
          <w:tcPr>
            <w:tcW w:w="1437" w:type="dxa"/>
          </w:tcPr>
          <w:p w:rsidR="00EE4CFF" w:rsidRPr="00D61128" w:rsidRDefault="00EE4CFF" w:rsidP="00D61128">
            <w:pPr>
              <w:spacing w:line="360" w:lineRule="auto"/>
              <w:jc w:val="both"/>
              <w:rPr>
                <w:sz w:val="20"/>
              </w:rPr>
            </w:pPr>
            <w:r w:rsidRPr="00D61128">
              <w:rPr>
                <w:sz w:val="20"/>
              </w:rPr>
              <w:t>тыс. грн.</w:t>
            </w:r>
          </w:p>
        </w:tc>
        <w:tc>
          <w:tcPr>
            <w:tcW w:w="903" w:type="dxa"/>
          </w:tcPr>
          <w:p w:rsidR="00EE4CFF" w:rsidRPr="00D61128" w:rsidRDefault="00D13471" w:rsidP="00D61128">
            <w:pPr>
              <w:spacing w:line="360" w:lineRule="auto"/>
              <w:jc w:val="both"/>
              <w:rPr>
                <w:sz w:val="20"/>
              </w:rPr>
            </w:pPr>
            <w:r w:rsidRPr="00D61128">
              <w:rPr>
                <w:sz w:val="20"/>
              </w:rPr>
              <w:t>5835,8</w:t>
            </w:r>
          </w:p>
        </w:tc>
        <w:tc>
          <w:tcPr>
            <w:tcW w:w="900" w:type="dxa"/>
          </w:tcPr>
          <w:p w:rsidR="00EE4CFF" w:rsidRPr="00D61128" w:rsidRDefault="00D13471" w:rsidP="00D61128">
            <w:pPr>
              <w:spacing w:line="360" w:lineRule="auto"/>
              <w:jc w:val="both"/>
              <w:rPr>
                <w:sz w:val="20"/>
              </w:rPr>
            </w:pPr>
            <w:r w:rsidRPr="00D61128">
              <w:rPr>
                <w:sz w:val="20"/>
              </w:rPr>
              <w:t>5178,1</w:t>
            </w:r>
          </w:p>
        </w:tc>
        <w:tc>
          <w:tcPr>
            <w:tcW w:w="1620" w:type="dxa"/>
          </w:tcPr>
          <w:p w:rsidR="00EE4CFF" w:rsidRPr="00D61128" w:rsidRDefault="008B1AF2" w:rsidP="00D61128">
            <w:pPr>
              <w:spacing w:line="360" w:lineRule="auto"/>
              <w:jc w:val="both"/>
              <w:rPr>
                <w:sz w:val="20"/>
              </w:rPr>
            </w:pPr>
            <w:r w:rsidRPr="00D61128">
              <w:rPr>
                <w:sz w:val="20"/>
              </w:rPr>
              <w:t>-657,7</w:t>
            </w:r>
          </w:p>
        </w:tc>
        <w:tc>
          <w:tcPr>
            <w:tcW w:w="961" w:type="dxa"/>
          </w:tcPr>
          <w:p w:rsidR="00EE4CFF" w:rsidRPr="00D61128" w:rsidRDefault="00545BDB" w:rsidP="00D61128">
            <w:pPr>
              <w:spacing w:line="360" w:lineRule="auto"/>
              <w:jc w:val="both"/>
              <w:rPr>
                <w:sz w:val="20"/>
              </w:rPr>
            </w:pPr>
            <w:r w:rsidRPr="00D61128">
              <w:rPr>
                <w:sz w:val="20"/>
              </w:rPr>
              <w:t>-</w:t>
            </w:r>
            <w:r w:rsidR="00B42163" w:rsidRPr="00D61128">
              <w:rPr>
                <w:sz w:val="20"/>
              </w:rPr>
              <w:t>11</w:t>
            </w:r>
            <w:r w:rsidRPr="00D61128">
              <w:rPr>
                <w:sz w:val="20"/>
              </w:rPr>
              <w:t>,27</w:t>
            </w:r>
          </w:p>
        </w:tc>
      </w:tr>
      <w:tr w:rsidR="00927E3B" w:rsidRPr="00D61128" w:rsidTr="00D61128">
        <w:trPr>
          <w:jc w:val="center"/>
        </w:trPr>
        <w:tc>
          <w:tcPr>
            <w:tcW w:w="4068" w:type="dxa"/>
          </w:tcPr>
          <w:p w:rsidR="00EE4CFF" w:rsidRPr="00D61128" w:rsidRDefault="00927E3B" w:rsidP="00D61128">
            <w:pPr>
              <w:spacing w:line="360" w:lineRule="auto"/>
              <w:jc w:val="both"/>
              <w:rPr>
                <w:sz w:val="20"/>
              </w:rPr>
            </w:pPr>
            <w:r w:rsidRPr="00D61128">
              <w:rPr>
                <w:sz w:val="20"/>
              </w:rPr>
              <w:t>Фондоотдача</w:t>
            </w:r>
          </w:p>
        </w:tc>
        <w:tc>
          <w:tcPr>
            <w:tcW w:w="1437" w:type="dxa"/>
          </w:tcPr>
          <w:p w:rsidR="00EE4CFF" w:rsidRPr="00D61128" w:rsidRDefault="00EE4CFF" w:rsidP="00D61128">
            <w:pPr>
              <w:spacing w:line="360" w:lineRule="auto"/>
              <w:jc w:val="both"/>
              <w:rPr>
                <w:sz w:val="20"/>
              </w:rPr>
            </w:pPr>
            <w:r w:rsidRPr="00D61128">
              <w:rPr>
                <w:sz w:val="20"/>
              </w:rPr>
              <w:t>грн.</w:t>
            </w:r>
            <w:r w:rsidR="00927E3B" w:rsidRPr="00D61128">
              <w:rPr>
                <w:sz w:val="20"/>
              </w:rPr>
              <w:t>/грн.</w:t>
            </w:r>
          </w:p>
        </w:tc>
        <w:tc>
          <w:tcPr>
            <w:tcW w:w="903" w:type="dxa"/>
          </w:tcPr>
          <w:p w:rsidR="00EE4CFF" w:rsidRPr="00D61128" w:rsidRDefault="00D13471" w:rsidP="00D61128">
            <w:pPr>
              <w:spacing w:line="360" w:lineRule="auto"/>
              <w:jc w:val="both"/>
              <w:rPr>
                <w:sz w:val="20"/>
              </w:rPr>
            </w:pPr>
            <w:r w:rsidRPr="00D61128">
              <w:rPr>
                <w:sz w:val="20"/>
              </w:rPr>
              <w:t>0,46</w:t>
            </w:r>
          </w:p>
        </w:tc>
        <w:tc>
          <w:tcPr>
            <w:tcW w:w="900" w:type="dxa"/>
          </w:tcPr>
          <w:p w:rsidR="00EE4CFF" w:rsidRPr="00D61128" w:rsidRDefault="00D13471" w:rsidP="00D61128">
            <w:pPr>
              <w:spacing w:line="360" w:lineRule="auto"/>
              <w:jc w:val="both"/>
              <w:rPr>
                <w:sz w:val="20"/>
              </w:rPr>
            </w:pPr>
            <w:r w:rsidRPr="00D61128">
              <w:rPr>
                <w:sz w:val="20"/>
              </w:rPr>
              <w:t>0,53</w:t>
            </w:r>
          </w:p>
        </w:tc>
        <w:tc>
          <w:tcPr>
            <w:tcW w:w="1620" w:type="dxa"/>
          </w:tcPr>
          <w:p w:rsidR="00EE4CFF" w:rsidRPr="00D61128" w:rsidRDefault="008B1AF2" w:rsidP="00D61128">
            <w:pPr>
              <w:spacing w:line="360" w:lineRule="auto"/>
              <w:jc w:val="both"/>
              <w:rPr>
                <w:sz w:val="20"/>
              </w:rPr>
            </w:pPr>
            <w:r w:rsidRPr="00D61128">
              <w:rPr>
                <w:sz w:val="20"/>
              </w:rPr>
              <w:t>0,07</w:t>
            </w:r>
          </w:p>
        </w:tc>
        <w:tc>
          <w:tcPr>
            <w:tcW w:w="961" w:type="dxa"/>
          </w:tcPr>
          <w:p w:rsidR="00EE4CFF" w:rsidRPr="00D61128" w:rsidRDefault="00545BDB" w:rsidP="00D61128">
            <w:pPr>
              <w:spacing w:line="360" w:lineRule="auto"/>
              <w:jc w:val="both"/>
              <w:rPr>
                <w:sz w:val="20"/>
              </w:rPr>
            </w:pPr>
            <w:r w:rsidRPr="00D61128">
              <w:rPr>
                <w:sz w:val="20"/>
              </w:rPr>
              <w:t>15,22</w:t>
            </w:r>
          </w:p>
        </w:tc>
      </w:tr>
      <w:tr w:rsidR="00927E3B" w:rsidRPr="00D61128" w:rsidTr="00D61128">
        <w:trPr>
          <w:jc w:val="center"/>
        </w:trPr>
        <w:tc>
          <w:tcPr>
            <w:tcW w:w="4068" w:type="dxa"/>
          </w:tcPr>
          <w:p w:rsidR="00EE4CFF" w:rsidRPr="00D61128" w:rsidRDefault="00927E3B" w:rsidP="00D61128">
            <w:pPr>
              <w:spacing w:line="360" w:lineRule="auto"/>
              <w:jc w:val="both"/>
              <w:rPr>
                <w:sz w:val="20"/>
              </w:rPr>
            </w:pPr>
            <w:r w:rsidRPr="00D61128">
              <w:rPr>
                <w:sz w:val="20"/>
              </w:rPr>
              <w:t>Фондовооруженность</w:t>
            </w:r>
          </w:p>
        </w:tc>
        <w:tc>
          <w:tcPr>
            <w:tcW w:w="1437" w:type="dxa"/>
          </w:tcPr>
          <w:p w:rsidR="00EE4CFF" w:rsidRPr="00D61128" w:rsidRDefault="00927E3B" w:rsidP="00D61128">
            <w:pPr>
              <w:spacing w:line="360" w:lineRule="auto"/>
              <w:jc w:val="both"/>
              <w:rPr>
                <w:sz w:val="20"/>
              </w:rPr>
            </w:pPr>
            <w:r w:rsidRPr="00D61128">
              <w:rPr>
                <w:sz w:val="20"/>
              </w:rPr>
              <w:t>Грн./чел.</w:t>
            </w:r>
          </w:p>
        </w:tc>
        <w:tc>
          <w:tcPr>
            <w:tcW w:w="903" w:type="dxa"/>
          </w:tcPr>
          <w:p w:rsidR="00EE4CFF" w:rsidRPr="00D61128" w:rsidRDefault="00D13471" w:rsidP="00D61128">
            <w:pPr>
              <w:spacing w:line="360" w:lineRule="auto"/>
              <w:jc w:val="both"/>
              <w:rPr>
                <w:sz w:val="20"/>
              </w:rPr>
            </w:pPr>
            <w:r w:rsidRPr="00D61128">
              <w:rPr>
                <w:sz w:val="20"/>
              </w:rPr>
              <w:t>216</w:t>
            </w:r>
          </w:p>
        </w:tc>
        <w:tc>
          <w:tcPr>
            <w:tcW w:w="900" w:type="dxa"/>
          </w:tcPr>
          <w:p w:rsidR="00EE4CFF" w:rsidRPr="00D61128" w:rsidRDefault="00D13471" w:rsidP="00D61128">
            <w:pPr>
              <w:spacing w:line="360" w:lineRule="auto"/>
              <w:jc w:val="both"/>
              <w:rPr>
                <w:sz w:val="20"/>
              </w:rPr>
            </w:pPr>
            <w:r w:rsidRPr="00D61128">
              <w:rPr>
                <w:sz w:val="20"/>
              </w:rPr>
              <w:t>235</w:t>
            </w:r>
          </w:p>
        </w:tc>
        <w:tc>
          <w:tcPr>
            <w:tcW w:w="1620" w:type="dxa"/>
          </w:tcPr>
          <w:p w:rsidR="00EE4CFF" w:rsidRPr="00D61128" w:rsidRDefault="008B1AF2" w:rsidP="00D61128">
            <w:pPr>
              <w:spacing w:line="360" w:lineRule="auto"/>
              <w:jc w:val="both"/>
              <w:rPr>
                <w:sz w:val="20"/>
              </w:rPr>
            </w:pPr>
            <w:r w:rsidRPr="00D61128">
              <w:rPr>
                <w:sz w:val="20"/>
              </w:rPr>
              <w:t>19</w:t>
            </w:r>
          </w:p>
        </w:tc>
        <w:tc>
          <w:tcPr>
            <w:tcW w:w="961" w:type="dxa"/>
          </w:tcPr>
          <w:p w:rsidR="00EE4CFF" w:rsidRPr="00D61128" w:rsidRDefault="00545BDB" w:rsidP="00D61128">
            <w:pPr>
              <w:spacing w:line="360" w:lineRule="auto"/>
              <w:jc w:val="both"/>
              <w:rPr>
                <w:sz w:val="20"/>
              </w:rPr>
            </w:pPr>
            <w:r w:rsidRPr="00D61128">
              <w:rPr>
                <w:sz w:val="20"/>
              </w:rPr>
              <w:t>8,8</w:t>
            </w:r>
          </w:p>
        </w:tc>
      </w:tr>
      <w:tr w:rsidR="00927E3B" w:rsidRPr="00D61128" w:rsidTr="00D61128">
        <w:trPr>
          <w:trHeight w:val="292"/>
          <w:jc w:val="center"/>
        </w:trPr>
        <w:tc>
          <w:tcPr>
            <w:tcW w:w="4068" w:type="dxa"/>
          </w:tcPr>
          <w:p w:rsidR="00927E3B" w:rsidRPr="00D61128" w:rsidRDefault="00927E3B" w:rsidP="00D61128">
            <w:pPr>
              <w:spacing w:line="360" w:lineRule="auto"/>
              <w:jc w:val="both"/>
              <w:rPr>
                <w:sz w:val="20"/>
              </w:rPr>
            </w:pPr>
            <w:r w:rsidRPr="00D61128">
              <w:rPr>
                <w:sz w:val="20"/>
              </w:rPr>
              <w:t>Коэффициент обор</w:t>
            </w:r>
            <w:r w:rsidR="00EE44E4" w:rsidRPr="00D61128">
              <w:rPr>
                <w:sz w:val="20"/>
              </w:rPr>
              <w:t>а</w:t>
            </w:r>
            <w:r w:rsidRPr="00D61128">
              <w:rPr>
                <w:sz w:val="20"/>
              </w:rPr>
              <w:t>чиваемости оборотных средств</w:t>
            </w:r>
          </w:p>
        </w:tc>
        <w:tc>
          <w:tcPr>
            <w:tcW w:w="1437" w:type="dxa"/>
          </w:tcPr>
          <w:p w:rsidR="00927E3B" w:rsidRPr="00D61128" w:rsidRDefault="00927E3B" w:rsidP="00D61128">
            <w:pPr>
              <w:spacing w:line="360" w:lineRule="auto"/>
              <w:jc w:val="both"/>
              <w:rPr>
                <w:sz w:val="20"/>
              </w:rPr>
            </w:pPr>
            <w:r w:rsidRPr="00D61128">
              <w:rPr>
                <w:sz w:val="20"/>
              </w:rPr>
              <w:t>Оборотов</w:t>
            </w:r>
          </w:p>
        </w:tc>
        <w:tc>
          <w:tcPr>
            <w:tcW w:w="903" w:type="dxa"/>
          </w:tcPr>
          <w:p w:rsidR="00927E3B" w:rsidRPr="00D61128" w:rsidRDefault="00D13471" w:rsidP="00D61128">
            <w:pPr>
              <w:spacing w:line="360" w:lineRule="auto"/>
              <w:jc w:val="both"/>
              <w:rPr>
                <w:sz w:val="20"/>
              </w:rPr>
            </w:pPr>
            <w:r w:rsidRPr="00D61128">
              <w:rPr>
                <w:sz w:val="20"/>
              </w:rPr>
              <w:t>0,7</w:t>
            </w:r>
          </w:p>
        </w:tc>
        <w:tc>
          <w:tcPr>
            <w:tcW w:w="900" w:type="dxa"/>
          </w:tcPr>
          <w:p w:rsidR="00927E3B" w:rsidRPr="00D61128" w:rsidRDefault="00D13471" w:rsidP="00D61128">
            <w:pPr>
              <w:spacing w:line="360" w:lineRule="auto"/>
              <w:jc w:val="both"/>
              <w:rPr>
                <w:sz w:val="20"/>
              </w:rPr>
            </w:pPr>
            <w:r w:rsidRPr="00D61128">
              <w:rPr>
                <w:sz w:val="20"/>
              </w:rPr>
              <w:t>0,74</w:t>
            </w:r>
          </w:p>
        </w:tc>
        <w:tc>
          <w:tcPr>
            <w:tcW w:w="1620" w:type="dxa"/>
          </w:tcPr>
          <w:p w:rsidR="00927E3B" w:rsidRPr="00D61128" w:rsidRDefault="008B1AF2" w:rsidP="00D61128">
            <w:pPr>
              <w:spacing w:line="360" w:lineRule="auto"/>
              <w:jc w:val="both"/>
              <w:rPr>
                <w:sz w:val="20"/>
              </w:rPr>
            </w:pPr>
            <w:r w:rsidRPr="00D61128">
              <w:rPr>
                <w:sz w:val="20"/>
              </w:rPr>
              <w:t>0,04</w:t>
            </w:r>
          </w:p>
        </w:tc>
        <w:tc>
          <w:tcPr>
            <w:tcW w:w="961" w:type="dxa"/>
          </w:tcPr>
          <w:p w:rsidR="00927E3B" w:rsidRPr="00D61128" w:rsidRDefault="00545BDB" w:rsidP="00D61128">
            <w:pPr>
              <w:spacing w:line="360" w:lineRule="auto"/>
              <w:jc w:val="both"/>
              <w:rPr>
                <w:sz w:val="20"/>
              </w:rPr>
            </w:pPr>
            <w:r w:rsidRPr="00D61128">
              <w:rPr>
                <w:sz w:val="20"/>
              </w:rPr>
              <w:t>5,71</w:t>
            </w:r>
          </w:p>
        </w:tc>
      </w:tr>
    </w:tbl>
    <w:p w:rsidR="001B5D0F" w:rsidRPr="00A12424" w:rsidRDefault="001B5D0F" w:rsidP="00A12424">
      <w:pPr>
        <w:spacing w:line="360" w:lineRule="auto"/>
        <w:ind w:firstLine="709"/>
        <w:jc w:val="both"/>
        <w:rPr>
          <w:sz w:val="28"/>
        </w:rPr>
      </w:pPr>
    </w:p>
    <w:p w:rsidR="00261C13" w:rsidRPr="00A12424" w:rsidRDefault="00261C13" w:rsidP="00A12424">
      <w:pPr>
        <w:spacing w:line="360" w:lineRule="auto"/>
        <w:ind w:firstLine="709"/>
        <w:jc w:val="both"/>
        <w:rPr>
          <w:sz w:val="28"/>
        </w:rPr>
      </w:pPr>
      <w:r w:rsidRPr="00A12424">
        <w:rPr>
          <w:sz w:val="28"/>
        </w:rPr>
        <w:t>Анализируя данные, следует отметить, что объем произведенной продукции в 2007 году сократился на 2,32 % (2545 тыс. грн.), однако при этом выручка от реализации продукции увеличилась на 0,84 % (22,9 тыс. грн.)</w:t>
      </w:r>
    </w:p>
    <w:p w:rsidR="007107E9" w:rsidRPr="00A12424" w:rsidRDefault="00551D73" w:rsidP="00A12424">
      <w:pPr>
        <w:spacing w:line="360" w:lineRule="auto"/>
        <w:ind w:firstLine="709"/>
        <w:jc w:val="both"/>
        <w:rPr>
          <w:bCs/>
          <w:sz w:val="28"/>
        </w:rPr>
      </w:pPr>
      <w:r w:rsidRPr="00A12424">
        <w:rPr>
          <w:sz w:val="28"/>
        </w:rPr>
        <w:t>Текущие затраты производства увеличились на 16,25 % (425,8 тыс. грн.). Одним из веских показателей увеличения затрат производств</w:t>
      </w:r>
      <w:r w:rsidR="007107E9" w:rsidRPr="00A12424">
        <w:rPr>
          <w:sz w:val="28"/>
        </w:rPr>
        <w:t>а</w:t>
      </w:r>
      <w:r w:rsidRPr="00A12424">
        <w:rPr>
          <w:sz w:val="28"/>
        </w:rPr>
        <w:t xml:space="preserve"> является увеличение себестоимости выпускаемой про</w:t>
      </w:r>
      <w:r w:rsidR="00FD1F08" w:rsidRPr="00A12424">
        <w:rPr>
          <w:sz w:val="28"/>
        </w:rPr>
        <w:t xml:space="preserve">дукции, которая увеличилась на 1,21 </w:t>
      </w:r>
      <w:r w:rsidRPr="00A12424">
        <w:rPr>
          <w:sz w:val="28"/>
        </w:rPr>
        <w:t xml:space="preserve">% </w:t>
      </w:r>
      <w:r w:rsidR="00FD1F08" w:rsidRPr="00A12424">
        <w:rPr>
          <w:sz w:val="28"/>
        </w:rPr>
        <w:t>(на</w:t>
      </w:r>
      <w:r w:rsidRPr="00A12424">
        <w:rPr>
          <w:sz w:val="28"/>
        </w:rPr>
        <w:t xml:space="preserve"> 28,9 тыс. грн</w:t>
      </w:r>
      <w:r w:rsidR="00FD1F08" w:rsidRPr="00A12424">
        <w:rPr>
          <w:sz w:val="28"/>
        </w:rPr>
        <w:t>)</w:t>
      </w:r>
      <w:r w:rsidRPr="00A12424">
        <w:rPr>
          <w:sz w:val="28"/>
        </w:rPr>
        <w:t>.</w:t>
      </w:r>
      <w:r w:rsidR="007107E9" w:rsidRPr="00A12424">
        <w:rPr>
          <w:bCs/>
          <w:sz w:val="28"/>
        </w:rPr>
        <w:t xml:space="preserve"> </w:t>
      </w:r>
      <w:r w:rsidR="00FD1F08" w:rsidRPr="00A12424">
        <w:rPr>
          <w:bCs/>
          <w:sz w:val="28"/>
        </w:rPr>
        <w:t>Исследуя таблицу, в</w:t>
      </w:r>
      <w:r w:rsidR="007107E9" w:rsidRPr="00A12424">
        <w:rPr>
          <w:bCs/>
          <w:sz w:val="28"/>
        </w:rPr>
        <w:t>идно, что прибыль</w:t>
      </w:r>
      <w:r w:rsidR="00FD1F08" w:rsidRPr="00A12424">
        <w:rPr>
          <w:sz w:val="28"/>
        </w:rPr>
        <w:t xml:space="preserve"> от операционной деятельности</w:t>
      </w:r>
      <w:r w:rsidR="007107E9" w:rsidRPr="00A12424">
        <w:rPr>
          <w:bCs/>
          <w:sz w:val="28"/>
        </w:rPr>
        <w:t xml:space="preserve"> отчетного года по срав</w:t>
      </w:r>
      <w:r w:rsidR="00FD1F08" w:rsidRPr="00A12424">
        <w:rPr>
          <w:bCs/>
          <w:sz w:val="28"/>
        </w:rPr>
        <w:t xml:space="preserve">нению с предыдущим уменьшилась в 2,67 раз (402,9 тыс. грн.), а чистая прибыль в 29, 7 раз (на </w:t>
      </w:r>
      <w:r w:rsidR="00FD1F08" w:rsidRPr="00A12424">
        <w:rPr>
          <w:sz w:val="28"/>
        </w:rPr>
        <w:t>623,2 тыс. грн)</w:t>
      </w:r>
      <w:r w:rsidR="007107E9" w:rsidRPr="00A12424">
        <w:rPr>
          <w:bCs/>
          <w:sz w:val="28"/>
        </w:rPr>
        <w:t xml:space="preserve"> </w:t>
      </w:r>
      <w:r w:rsidR="00BC79DD" w:rsidRPr="00A12424">
        <w:rPr>
          <w:bCs/>
          <w:sz w:val="28"/>
        </w:rPr>
        <w:t>При этом</w:t>
      </w:r>
      <w:r w:rsidR="007107E9" w:rsidRPr="00A12424">
        <w:rPr>
          <w:bCs/>
          <w:sz w:val="28"/>
        </w:rPr>
        <w:t xml:space="preserve"> </w:t>
      </w:r>
      <w:r w:rsidR="00781969" w:rsidRPr="00A12424">
        <w:rPr>
          <w:bCs/>
          <w:sz w:val="28"/>
        </w:rPr>
        <w:t>выручка</w:t>
      </w:r>
      <w:r w:rsidR="007107E9" w:rsidRPr="00A12424">
        <w:rPr>
          <w:bCs/>
          <w:sz w:val="28"/>
        </w:rPr>
        <w:t xml:space="preserve"> от реализации в отчетном году по сравнению с прошлым годом уменьшил</w:t>
      </w:r>
      <w:r w:rsidR="00781969" w:rsidRPr="00A12424">
        <w:rPr>
          <w:bCs/>
          <w:sz w:val="28"/>
        </w:rPr>
        <w:t>а</w:t>
      </w:r>
      <w:r w:rsidR="007107E9" w:rsidRPr="00A12424">
        <w:rPr>
          <w:bCs/>
          <w:sz w:val="28"/>
        </w:rPr>
        <w:t>с</w:t>
      </w:r>
      <w:r w:rsidR="00781969" w:rsidRPr="00A12424">
        <w:rPr>
          <w:bCs/>
          <w:sz w:val="28"/>
        </w:rPr>
        <w:t>ь</w:t>
      </w:r>
      <w:r w:rsidR="007107E9" w:rsidRPr="00A12424">
        <w:rPr>
          <w:bCs/>
          <w:sz w:val="28"/>
        </w:rPr>
        <w:t xml:space="preserve"> на </w:t>
      </w:r>
      <w:r w:rsidR="00781969" w:rsidRPr="00A12424">
        <w:rPr>
          <w:bCs/>
          <w:sz w:val="28"/>
        </w:rPr>
        <w:t>0,84</w:t>
      </w:r>
      <w:r w:rsidR="007107E9" w:rsidRPr="00A12424">
        <w:rPr>
          <w:bCs/>
          <w:sz w:val="28"/>
        </w:rPr>
        <w:t>%</w:t>
      </w:r>
      <w:r w:rsidR="00781969" w:rsidRPr="00A12424">
        <w:rPr>
          <w:bCs/>
          <w:sz w:val="28"/>
        </w:rPr>
        <w:t xml:space="preserve"> (425,9 тыс. грн.)</w:t>
      </w:r>
      <w:r w:rsidR="007107E9" w:rsidRPr="00A12424">
        <w:rPr>
          <w:bCs/>
          <w:sz w:val="28"/>
        </w:rPr>
        <w:t>, что является причиной повышения себестоимости изготовленной</w:t>
      </w:r>
      <w:r w:rsidR="00781969" w:rsidRPr="00A12424">
        <w:rPr>
          <w:bCs/>
          <w:sz w:val="28"/>
        </w:rPr>
        <w:t xml:space="preserve"> </w:t>
      </w:r>
      <w:r w:rsidR="007107E9" w:rsidRPr="00A12424">
        <w:rPr>
          <w:bCs/>
          <w:sz w:val="28"/>
        </w:rPr>
        <w:t xml:space="preserve">продукции. С </w:t>
      </w:r>
      <w:r w:rsidR="00781969" w:rsidRPr="00A12424">
        <w:rPr>
          <w:bCs/>
          <w:sz w:val="28"/>
        </w:rPr>
        <w:t>увеличением затрат увеличилась</w:t>
      </w:r>
      <w:r w:rsidR="007107E9" w:rsidRPr="00A12424">
        <w:rPr>
          <w:bCs/>
          <w:sz w:val="28"/>
        </w:rPr>
        <w:t xml:space="preserve"> затратоемкость на </w:t>
      </w:r>
      <w:r w:rsidR="00781969" w:rsidRPr="00A12424">
        <w:rPr>
          <w:bCs/>
          <w:sz w:val="28"/>
        </w:rPr>
        <w:t>15,79</w:t>
      </w:r>
      <w:r w:rsidR="007107E9" w:rsidRPr="00A12424">
        <w:rPr>
          <w:bCs/>
          <w:sz w:val="28"/>
        </w:rPr>
        <w:t>%</w:t>
      </w:r>
      <w:r w:rsidR="00781969" w:rsidRPr="00A12424">
        <w:rPr>
          <w:bCs/>
          <w:sz w:val="28"/>
        </w:rPr>
        <w:t xml:space="preserve"> в отчетном году.</w:t>
      </w:r>
      <w:r w:rsidR="007107E9" w:rsidRPr="00A12424">
        <w:rPr>
          <w:bCs/>
          <w:sz w:val="28"/>
        </w:rPr>
        <w:t xml:space="preserve"> В то же время, сбытовые и операционные</w:t>
      </w:r>
      <w:r w:rsidR="00781969" w:rsidRPr="00A12424">
        <w:rPr>
          <w:bCs/>
          <w:sz w:val="28"/>
        </w:rPr>
        <w:t xml:space="preserve"> расходы</w:t>
      </w:r>
      <w:r w:rsidR="007107E9" w:rsidRPr="00A12424">
        <w:rPr>
          <w:bCs/>
          <w:sz w:val="28"/>
        </w:rPr>
        <w:t xml:space="preserve"> увеличились, а административные уменьшились (соответственно на </w:t>
      </w:r>
      <w:r w:rsidR="00781969" w:rsidRPr="00A12424">
        <w:rPr>
          <w:bCs/>
          <w:sz w:val="28"/>
        </w:rPr>
        <w:t>62,07 % и 7,65 %</w:t>
      </w:r>
      <w:r w:rsidR="007107E9" w:rsidRPr="00A12424">
        <w:rPr>
          <w:bCs/>
          <w:sz w:val="28"/>
        </w:rPr>
        <w:t>). Всё это не только</w:t>
      </w:r>
      <w:r w:rsidR="00E848E2">
        <w:rPr>
          <w:bCs/>
          <w:sz w:val="28"/>
        </w:rPr>
        <w:t xml:space="preserve"> </w:t>
      </w:r>
      <w:r w:rsidR="007107E9" w:rsidRPr="00A12424">
        <w:rPr>
          <w:bCs/>
          <w:sz w:val="28"/>
        </w:rPr>
        <w:t>не позволило увеличить прибыль, но даже уменьшило её.</w:t>
      </w:r>
    </w:p>
    <w:p w:rsidR="007107E9" w:rsidRPr="00A12424" w:rsidRDefault="00D50424" w:rsidP="00A12424">
      <w:pPr>
        <w:spacing w:line="360" w:lineRule="auto"/>
        <w:ind w:firstLine="709"/>
        <w:jc w:val="both"/>
        <w:rPr>
          <w:sz w:val="28"/>
        </w:rPr>
      </w:pPr>
      <w:r w:rsidRPr="00A12424">
        <w:rPr>
          <w:sz w:val="28"/>
        </w:rPr>
        <w:t>Анализируя таблицу 2.1</w:t>
      </w:r>
      <w:r w:rsidR="007107E9" w:rsidRPr="00A12424">
        <w:rPr>
          <w:sz w:val="28"/>
        </w:rPr>
        <w:t xml:space="preserve"> приходим к выводу, что уменьшился уровень рентабельности </w:t>
      </w:r>
      <w:r w:rsidR="00781969" w:rsidRPr="00A12424">
        <w:rPr>
          <w:sz w:val="28"/>
        </w:rPr>
        <w:t>предприятия в</w:t>
      </w:r>
      <w:r w:rsidR="00E848E2">
        <w:rPr>
          <w:sz w:val="28"/>
        </w:rPr>
        <w:t xml:space="preserve"> </w:t>
      </w:r>
      <w:r w:rsidR="00781969" w:rsidRPr="00A12424">
        <w:rPr>
          <w:sz w:val="28"/>
        </w:rPr>
        <w:t>3 раза</w:t>
      </w:r>
      <w:r w:rsidR="007107E9" w:rsidRPr="00A12424">
        <w:rPr>
          <w:sz w:val="28"/>
        </w:rPr>
        <w:t>, фондоотдача отдача возр</w:t>
      </w:r>
      <w:r w:rsidR="00781969" w:rsidRPr="00A12424">
        <w:rPr>
          <w:sz w:val="28"/>
        </w:rPr>
        <w:t>о</w:t>
      </w:r>
      <w:r w:rsidR="007107E9" w:rsidRPr="00A12424">
        <w:rPr>
          <w:sz w:val="28"/>
        </w:rPr>
        <w:t xml:space="preserve">сла на </w:t>
      </w:r>
      <w:r w:rsidR="00781969" w:rsidRPr="00A12424">
        <w:rPr>
          <w:sz w:val="28"/>
        </w:rPr>
        <w:t xml:space="preserve">0,07 </w:t>
      </w:r>
      <w:r w:rsidR="007107E9" w:rsidRPr="00A12424">
        <w:rPr>
          <w:sz w:val="28"/>
        </w:rPr>
        <w:t>грн./грн, а фондовооруженность на</w:t>
      </w:r>
      <w:r w:rsidR="00E848E2">
        <w:rPr>
          <w:sz w:val="28"/>
        </w:rPr>
        <w:t xml:space="preserve"> </w:t>
      </w:r>
      <w:r w:rsidR="00781969" w:rsidRPr="00A12424">
        <w:rPr>
          <w:sz w:val="28"/>
        </w:rPr>
        <w:t xml:space="preserve">19 </w:t>
      </w:r>
      <w:r w:rsidR="007107E9" w:rsidRPr="00A12424">
        <w:rPr>
          <w:sz w:val="28"/>
        </w:rPr>
        <w:t xml:space="preserve">грн./чел. Можно сказать, что предприятие развивается не достаточно динамично, о чем свидетельствует снижение показателей прибыльности. </w:t>
      </w:r>
    </w:p>
    <w:p w:rsidR="00781969" w:rsidRPr="00A12424" w:rsidRDefault="003C260B" w:rsidP="00A12424">
      <w:pPr>
        <w:spacing w:line="360" w:lineRule="auto"/>
        <w:ind w:firstLine="709"/>
        <w:jc w:val="both"/>
        <w:rPr>
          <w:sz w:val="28"/>
        </w:rPr>
      </w:pPr>
      <w:r w:rsidRPr="00A12424">
        <w:rPr>
          <w:sz w:val="28"/>
        </w:rPr>
        <w:t>Также следует отметить, что у</w:t>
      </w:r>
      <w:r w:rsidR="00EE44E4" w:rsidRPr="00A12424">
        <w:rPr>
          <w:sz w:val="28"/>
        </w:rPr>
        <w:t xml:space="preserve">меньшилась </w:t>
      </w:r>
      <w:r w:rsidR="00EE4CFF" w:rsidRPr="00A12424">
        <w:rPr>
          <w:sz w:val="28"/>
        </w:rPr>
        <w:t>средне</w:t>
      </w:r>
      <w:r w:rsidR="00090759" w:rsidRPr="00A12424">
        <w:rPr>
          <w:sz w:val="28"/>
        </w:rPr>
        <w:t>учетн</w:t>
      </w:r>
      <w:r w:rsidR="00EE4CFF" w:rsidRPr="00A12424">
        <w:rPr>
          <w:sz w:val="28"/>
        </w:rPr>
        <w:t xml:space="preserve">ая численность работников на </w:t>
      </w:r>
      <w:r w:rsidR="00EE44E4" w:rsidRPr="00A12424">
        <w:rPr>
          <w:sz w:val="28"/>
        </w:rPr>
        <w:t>2</w:t>
      </w:r>
      <w:r w:rsidR="00EE4CFF" w:rsidRPr="00A12424">
        <w:rPr>
          <w:sz w:val="28"/>
        </w:rPr>
        <w:t xml:space="preserve"> человека при повышении уровня производительности труда на </w:t>
      </w:r>
      <w:r w:rsidR="003115C4" w:rsidRPr="00A12424">
        <w:rPr>
          <w:sz w:val="28"/>
        </w:rPr>
        <w:t>24 тыс.грн. и уменьшении с</w:t>
      </w:r>
      <w:r w:rsidR="00EE4CFF" w:rsidRPr="00A12424">
        <w:rPr>
          <w:sz w:val="28"/>
        </w:rPr>
        <w:t>редне</w:t>
      </w:r>
      <w:r w:rsidR="00781969" w:rsidRPr="00A12424">
        <w:rPr>
          <w:sz w:val="28"/>
        </w:rPr>
        <w:t xml:space="preserve">месячной заработной платы на одного </w:t>
      </w:r>
      <w:r w:rsidR="00EE4CFF" w:rsidRPr="00A12424">
        <w:rPr>
          <w:sz w:val="28"/>
        </w:rPr>
        <w:t xml:space="preserve">работника </w:t>
      </w:r>
      <w:r w:rsidR="00D50424" w:rsidRPr="00A12424">
        <w:rPr>
          <w:sz w:val="28"/>
        </w:rPr>
        <w:t>на 28 грн., то есть произошло изменения на 18,51 %.</w:t>
      </w:r>
    </w:p>
    <w:p w:rsidR="000C7965" w:rsidRPr="00A12424" w:rsidRDefault="00EE4CFF" w:rsidP="00A12424">
      <w:pPr>
        <w:spacing w:line="360" w:lineRule="auto"/>
        <w:ind w:firstLine="709"/>
        <w:jc w:val="both"/>
        <w:rPr>
          <w:sz w:val="28"/>
        </w:rPr>
      </w:pPr>
      <w:r w:rsidRPr="00A12424">
        <w:rPr>
          <w:sz w:val="28"/>
        </w:rPr>
        <w:t xml:space="preserve">По итогам анализа можно сказать, что </w:t>
      </w:r>
      <w:r w:rsidR="000C7965" w:rsidRPr="00A12424">
        <w:rPr>
          <w:sz w:val="28"/>
        </w:rPr>
        <w:t>ЗАО «Гуляйпольский сырзавод» является развивающимся предприятием, которое использует различные методы для повышения показателей результатов своей деятельности. Однако при этом эти методы используются неэффективно, предприятие должно оптимизировать свои расходы, разрабатывать новые пути повышения рентабельности.</w:t>
      </w:r>
    </w:p>
    <w:p w:rsidR="00DD5EAA" w:rsidRPr="00A12424" w:rsidRDefault="00DD5EAA" w:rsidP="00A12424">
      <w:pPr>
        <w:spacing w:line="360" w:lineRule="auto"/>
        <w:ind w:firstLine="709"/>
        <w:jc w:val="both"/>
        <w:rPr>
          <w:sz w:val="28"/>
        </w:rPr>
      </w:pPr>
    </w:p>
    <w:p w:rsidR="00EE4CFF" w:rsidRPr="00A12424" w:rsidRDefault="00EE4CFF" w:rsidP="00A12424">
      <w:pPr>
        <w:spacing w:line="360" w:lineRule="auto"/>
        <w:ind w:firstLine="709"/>
        <w:jc w:val="both"/>
        <w:rPr>
          <w:sz w:val="28"/>
        </w:rPr>
      </w:pPr>
      <w:r w:rsidRPr="00A12424">
        <w:rPr>
          <w:sz w:val="28"/>
        </w:rPr>
        <w:t xml:space="preserve">2.2 Оценка </w:t>
      </w:r>
      <w:r w:rsidR="00496AF2" w:rsidRPr="00A12424">
        <w:rPr>
          <w:sz w:val="28"/>
        </w:rPr>
        <w:t>э</w:t>
      </w:r>
      <w:r w:rsidRPr="00A12424">
        <w:rPr>
          <w:sz w:val="28"/>
        </w:rPr>
        <w:t>ффек</w:t>
      </w:r>
      <w:r w:rsidR="00496AF2" w:rsidRPr="00A12424">
        <w:rPr>
          <w:sz w:val="28"/>
        </w:rPr>
        <w:t>тивности формирования и использования ка</w:t>
      </w:r>
      <w:r w:rsidR="006A4E75" w:rsidRPr="00A12424">
        <w:rPr>
          <w:sz w:val="28"/>
        </w:rPr>
        <w:t>дров предприятия на ЗАО «Гуляйпольский сырзавод»</w:t>
      </w:r>
      <w:r w:rsidR="00F65347" w:rsidRPr="00A12424">
        <w:rPr>
          <w:sz w:val="28"/>
        </w:rPr>
        <w:t>.</w:t>
      </w:r>
    </w:p>
    <w:p w:rsidR="00B52A3C" w:rsidRPr="00A12424" w:rsidRDefault="00B52A3C" w:rsidP="00A12424">
      <w:pPr>
        <w:spacing w:line="360" w:lineRule="auto"/>
        <w:ind w:firstLine="709"/>
        <w:jc w:val="both"/>
        <w:rPr>
          <w:sz w:val="28"/>
        </w:rPr>
      </w:pPr>
    </w:p>
    <w:p w:rsidR="00937309" w:rsidRPr="00A12424" w:rsidRDefault="00937309" w:rsidP="00A12424">
      <w:pPr>
        <w:spacing w:line="360" w:lineRule="auto"/>
        <w:ind w:firstLine="709"/>
        <w:jc w:val="both"/>
        <w:rPr>
          <w:sz w:val="28"/>
        </w:rPr>
      </w:pPr>
      <w:r w:rsidRPr="00A12424">
        <w:rPr>
          <w:sz w:val="28"/>
        </w:rPr>
        <w:t>Как было определено в первом разделе данной курсовой работы, совокупность</w:t>
      </w:r>
      <w:r w:rsidR="00E848E2">
        <w:rPr>
          <w:sz w:val="28"/>
        </w:rPr>
        <w:t xml:space="preserve"> </w:t>
      </w:r>
      <w:r w:rsidRPr="00A12424">
        <w:rPr>
          <w:sz w:val="28"/>
        </w:rPr>
        <w:t xml:space="preserve">количественных, качественных и структурных характеристик </w:t>
      </w:r>
      <w:r w:rsidR="00DF30F3" w:rsidRPr="00A12424">
        <w:rPr>
          <w:sz w:val="28"/>
        </w:rPr>
        <w:t>может дать представление о</w:t>
      </w:r>
      <w:r w:rsidRPr="00A12424">
        <w:rPr>
          <w:sz w:val="28"/>
        </w:rPr>
        <w:t xml:space="preserve"> количественном, качественном и структурном состоянии кадров предприятия</w:t>
      </w:r>
      <w:r w:rsidR="00DF30F3" w:rsidRPr="00A12424">
        <w:rPr>
          <w:sz w:val="28"/>
        </w:rPr>
        <w:t>, эффективность использования</w:t>
      </w:r>
      <w:r w:rsidR="00793925" w:rsidRPr="00A12424">
        <w:rPr>
          <w:sz w:val="28"/>
        </w:rPr>
        <w:t xml:space="preserve"> кадров</w:t>
      </w:r>
      <w:r w:rsidR="00DF30F3" w:rsidRPr="00A12424">
        <w:rPr>
          <w:sz w:val="28"/>
        </w:rPr>
        <w:t xml:space="preserve"> предприятия, а так же </w:t>
      </w:r>
      <w:r w:rsidR="00793925" w:rsidRPr="00A12424">
        <w:rPr>
          <w:sz w:val="28"/>
        </w:rPr>
        <w:t>может определить</w:t>
      </w:r>
      <w:r w:rsidRPr="00A12424">
        <w:rPr>
          <w:sz w:val="28"/>
        </w:rPr>
        <w:t xml:space="preserve"> пут</w:t>
      </w:r>
      <w:r w:rsidR="00793925" w:rsidRPr="00A12424">
        <w:rPr>
          <w:sz w:val="28"/>
        </w:rPr>
        <w:t>и</w:t>
      </w:r>
      <w:r w:rsidRPr="00A12424">
        <w:rPr>
          <w:sz w:val="28"/>
        </w:rPr>
        <w:t xml:space="preserve"> повышения эффективности использования кадров </w:t>
      </w:r>
      <w:r w:rsidR="00DF30F3" w:rsidRPr="00A12424">
        <w:rPr>
          <w:sz w:val="28"/>
        </w:rPr>
        <w:t>предприятия</w:t>
      </w:r>
      <w:r w:rsidRPr="00A12424">
        <w:rPr>
          <w:sz w:val="28"/>
        </w:rPr>
        <w:t>.</w:t>
      </w:r>
    </w:p>
    <w:p w:rsidR="00BD577A" w:rsidRPr="00A12424" w:rsidRDefault="00BD577A" w:rsidP="00A12424">
      <w:pPr>
        <w:spacing w:line="360" w:lineRule="auto"/>
        <w:ind w:firstLine="709"/>
        <w:jc w:val="both"/>
        <w:rPr>
          <w:sz w:val="28"/>
        </w:rPr>
      </w:pPr>
      <w:r w:rsidRPr="00A12424">
        <w:rPr>
          <w:sz w:val="28"/>
        </w:rPr>
        <w:t xml:space="preserve">Рассмотрим количественные показатели кадров предприятия, а именно - численность работников данного предприятия, которая характеризуется показателями </w:t>
      </w:r>
      <w:r w:rsidR="00C268C4" w:rsidRPr="00A12424">
        <w:rPr>
          <w:sz w:val="28"/>
        </w:rPr>
        <w:t>учетн</w:t>
      </w:r>
      <w:r w:rsidRPr="00A12424">
        <w:rPr>
          <w:sz w:val="28"/>
        </w:rPr>
        <w:t>ой, средней и средне</w:t>
      </w:r>
      <w:r w:rsidR="00C268C4" w:rsidRPr="00A12424">
        <w:rPr>
          <w:sz w:val="28"/>
        </w:rPr>
        <w:t>учет</w:t>
      </w:r>
      <w:r w:rsidR="002B3838">
        <w:rPr>
          <w:sz w:val="28"/>
        </w:rPr>
        <w:t>ной численнос</w:t>
      </w:r>
      <w:r w:rsidRPr="00A12424">
        <w:rPr>
          <w:sz w:val="28"/>
        </w:rPr>
        <w:t>т</w:t>
      </w:r>
      <w:r w:rsidR="00C268C4" w:rsidRPr="00A12424">
        <w:rPr>
          <w:sz w:val="28"/>
        </w:rPr>
        <w:t>ями</w:t>
      </w:r>
      <w:r w:rsidRPr="00A12424">
        <w:rPr>
          <w:sz w:val="28"/>
        </w:rPr>
        <w:t xml:space="preserve">, а также - явочный состав. В </w:t>
      </w:r>
      <w:r w:rsidR="0061042C" w:rsidRPr="00A12424">
        <w:rPr>
          <w:sz w:val="28"/>
        </w:rPr>
        <w:t xml:space="preserve">первом разделе было определено, что </w:t>
      </w:r>
      <w:r w:rsidRPr="00A12424">
        <w:rPr>
          <w:sz w:val="28"/>
        </w:rPr>
        <w:t xml:space="preserve">явочный состав </w:t>
      </w:r>
      <w:r w:rsidR="0061042C" w:rsidRPr="00A12424">
        <w:rPr>
          <w:sz w:val="28"/>
        </w:rPr>
        <w:t xml:space="preserve">предприятия определяется всей </w:t>
      </w:r>
      <w:r w:rsidRPr="00A12424">
        <w:rPr>
          <w:sz w:val="28"/>
        </w:rPr>
        <w:t xml:space="preserve">совокупностью работников </w:t>
      </w:r>
      <w:r w:rsidR="0061042C" w:rsidRPr="00A12424">
        <w:rPr>
          <w:sz w:val="28"/>
        </w:rPr>
        <w:t>предприятия, числящих</w:t>
      </w:r>
      <w:r w:rsidRPr="00A12424">
        <w:rPr>
          <w:sz w:val="28"/>
        </w:rPr>
        <w:t>ся в списках и явивши</w:t>
      </w:r>
      <w:r w:rsidR="0061042C" w:rsidRPr="00A12424">
        <w:rPr>
          <w:sz w:val="28"/>
        </w:rPr>
        <w:t>х</w:t>
      </w:r>
      <w:r w:rsidR="002B3838">
        <w:rPr>
          <w:sz w:val="28"/>
        </w:rPr>
        <w:t>ся на работу на опре</w:t>
      </w:r>
      <w:r w:rsidRPr="00A12424">
        <w:rPr>
          <w:sz w:val="28"/>
        </w:rPr>
        <w:t>деленную дату.</w:t>
      </w:r>
      <w:r w:rsidR="0061042C" w:rsidRPr="00A12424">
        <w:rPr>
          <w:sz w:val="28"/>
        </w:rPr>
        <w:t xml:space="preserve"> </w:t>
      </w:r>
      <w:r w:rsidR="00C268C4" w:rsidRPr="00A12424">
        <w:rPr>
          <w:sz w:val="28"/>
        </w:rPr>
        <w:t>Учетная</w:t>
      </w:r>
      <w:r w:rsidR="0017398C" w:rsidRPr="00A12424">
        <w:rPr>
          <w:sz w:val="28"/>
        </w:rPr>
        <w:t xml:space="preserve"> численность работников предприятия - это численность работников </w:t>
      </w:r>
      <w:r w:rsidR="00C268C4" w:rsidRPr="00A12424">
        <w:rPr>
          <w:sz w:val="28"/>
        </w:rPr>
        <w:t>учетного</w:t>
      </w:r>
      <w:r w:rsidR="0017398C" w:rsidRPr="00A12424">
        <w:rPr>
          <w:sz w:val="28"/>
        </w:rPr>
        <w:t xml:space="preserve"> состава на определенное число или дату с учетом принятых и выбывших за этот день работников.</w:t>
      </w:r>
      <w:r w:rsidR="0061042C" w:rsidRPr="00A12424">
        <w:rPr>
          <w:sz w:val="28"/>
        </w:rPr>
        <w:t xml:space="preserve"> </w:t>
      </w:r>
      <w:r w:rsidRPr="00A12424">
        <w:rPr>
          <w:sz w:val="28"/>
        </w:rPr>
        <w:t>За каждый календарный день учи</w:t>
      </w:r>
      <w:r w:rsidR="002B3838">
        <w:rPr>
          <w:sz w:val="28"/>
        </w:rPr>
        <w:t>тывается как фактически работаю</w:t>
      </w:r>
      <w:r w:rsidRPr="00A12424">
        <w:rPr>
          <w:sz w:val="28"/>
        </w:rPr>
        <w:t>щие, так и отсутствующие на работе кадры по различным причинам</w:t>
      </w:r>
      <w:r w:rsidR="0061042C" w:rsidRPr="00A12424">
        <w:rPr>
          <w:sz w:val="28"/>
        </w:rPr>
        <w:t>. (</w:t>
      </w:r>
      <w:r w:rsidRPr="00A12424">
        <w:rPr>
          <w:sz w:val="28"/>
        </w:rPr>
        <w:t>служебные командировки,</w:t>
      </w:r>
      <w:r w:rsidR="0061042C" w:rsidRPr="00A12424">
        <w:rPr>
          <w:sz w:val="28"/>
        </w:rPr>
        <w:t xml:space="preserve"> </w:t>
      </w:r>
      <w:r w:rsidRPr="00A12424">
        <w:rPr>
          <w:sz w:val="28"/>
        </w:rPr>
        <w:t>неявки на работу по причине болезни</w:t>
      </w:r>
      <w:r w:rsidR="0061042C" w:rsidRPr="00A12424">
        <w:rPr>
          <w:sz w:val="28"/>
        </w:rPr>
        <w:t xml:space="preserve">, </w:t>
      </w:r>
      <w:r w:rsidR="002B3838">
        <w:rPr>
          <w:sz w:val="28"/>
        </w:rPr>
        <w:t>выполнение государствен</w:t>
      </w:r>
      <w:r w:rsidRPr="00A12424">
        <w:rPr>
          <w:sz w:val="28"/>
        </w:rPr>
        <w:t>ных обязанностей</w:t>
      </w:r>
      <w:r w:rsidR="0061042C" w:rsidRPr="00A12424">
        <w:rPr>
          <w:sz w:val="28"/>
        </w:rPr>
        <w:t xml:space="preserve">, </w:t>
      </w:r>
      <w:r w:rsidRPr="00A12424">
        <w:rPr>
          <w:sz w:val="28"/>
        </w:rPr>
        <w:t>выполнение работы на дому</w:t>
      </w:r>
      <w:r w:rsidR="0061042C" w:rsidRPr="00A12424">
        <w:rPr>
          <w:sz w:val="28"/>
        </w:rPr>
        <w:t xml:space="preserve">, </w:t>
      </w:r>
      <w:r w:rsidRPr="00A12424">
        <w:rPr>
          <w:sz w:val="28"/>
        </w:rPr>
        <w:t>отдых по причине работы в выходные или праздничные дни</w:t>
      </w:r>
      <w:r w:rsidR="0061042C" w:rsidRPr="00A12424">
        <w:rPr>
          <w:sz w:val="28"/>
        </w:rPr>
        <w:t xml:space="preserve">, </w:t>
      </w:r>
      <w:r w:rsidRPr="00A12424">
        <w:rPr>
          <w:sz w:val="28"/>
        </w:rPr>
        <w:t xml:space="preserve">учебный </w:t>
      </w:r>
      <w:r w:rsidR="0061042C" w:rsidRPr="00A12424">
        <w:rPr>
          <w:sz w:val="28"/>
        </w:rPr>
        <w:t xml:space="preserve">и ежегодный </w:t>
      </w:r>
      <w:r w:rsidRPr="00A12424">
        <w:rPr>
          <w:sz w:val="28"/>
        </w:rPr>
        <w:t>отпуск</w:t>
      </w:r>
      <w:r w:rsidR="0061042C" w:rsidRPr="00A12424">
        <w:rPr>
          <w:sz w:val="28"/>
        </w:rPr>
        <w:t>, в</w:t>
      </w:r>
      <w:r w:rsidRPr="00A12424">
        <w:rPr>
          <w:sz w:val="28"/>
        </w:rPr>
        <w:t>ыходной день в соответствии с графиком работы</w:t>
      </w:r>
      <w:r w:rsidR="0061042C" w:rsidRPr="00A12424">
        <w:rPr>
          <w:sz w:val="28"/>
        </w:rPr>
        <w:t xml:space="preserve">, </w:t>
      </w:r>
      <w:r w:rsidRPr="00A12424">
        <w:rPr>
          <w:sz w:val="28"/>
        </w:rPr>
        <w:t>прогул</w:t>
      </w:r>
      <w:r w:rsidR="00E848E2">
        <w:rPr>
          <w:sz w:val="28"/>
        </w:rPr>
        <w:t xml:space="preserve"> </w:t>
      </w:r>
      <w:r w:rsidRPr="00A12424">
        <w:rPr>
          <w:sz w:val="28"/>
        </w:rPr>
        <w:t>и др.</w:t>
      </w:r>
      <w:r w:rsidR="0061042C" w:rsidRPr="00A12424">
        <w:rPr>
          <w:sz w:val="28"/>
        </w:rPr>
        <w:t>)</w:t>
      </w:r>
    </w:p>
    <w:p w:rsidR="0061042C" w:rsidRPr="00A12424" w:rsidRDefault="00B85C10" w:rsidP="00A12424">
      <w:pPr>
        <w:pStyle w:val="21"/>
        <w:ind w:firstLine="709"/>
        <w:rPr>
          <w:sz w:val="28"/>
          <w:szCs w:val="24"/>
        </w:rPr>
      </w:pPr>
      <w:r w:rsidRPr="00A12424">
        <w:rPr>
          <w:sz w:val="28"/>
          <w:szCs w:val="24"/>
        </w:rPr>
        <w:t xml:space="preserve">Следующим показателем является интенсивность оборота кадров предприятия, </w:t>
      </w:r>
      <w:r w:rsidR="00E21475" w:rsidRPr="00A12424">
        <w:rPr>
          <w:sz w:val="28"/>
          <w:szCs w:val="24"/>
        </w:rPr>
        <w:t>состоящ</w:t>
      </w:r>
      <w:r w:rsidR="00672EB0" w:rsidRPr="00A12424">
        <w:rPr>
          <w:sz w:val="28"/>
          <w:szCs w:val="24"/>
        </w:rPr>
        <w:t>ая</w:t>
      </w:r>
      <w:r w:rsidR="00E21475" w:rsidRPr="00A12424">
        <w:rPr>
          <w:sz w:val="28"/>
          <w:szCs w:val="24"/>
        </w:rPr>
        <w:t xml:space="preserve"> из различных коэффициентов, характеризующих движение кадров</w:t>
      </w:r>
      <w:r w:rsidR="0061042C" w:rsidRPr="00A12424">
        <w:rPr>
          <w:sz w:val="28"/>
          <w:szCs w:val="24"/>
        </w:rPr>
        <w:t xml:space="preserve">: </w:t>
      </w:r>
    </w:p>
    <w:p w:rsidR="00B85C10" w:rsidRPr="00A12424" w:rsidRDefault="00B85C10" w:rsidP="00A12424">
      <w:pPr>
        <w:pStyle w:val="21"/>
        <w:ind w:firstLine="709"/>
        <w:rPr>
          <w:sz w:val="28"/>
          <w:szCs w:val="24"/>
        </w:rPr>
      </w:pPr>
      <w:r w:rsidRPr="00A12424">
        <w:rPr>
          <w:sz w:val="28"/>
          <w:szCs w:val="24"/>
        </w:rPr>
        <w:t>1)</w:t>
      </w:r>
      <w:r w:rsidR="00E848E2">
        <w:rPr>
          <w:sz w:val="28"/>
          <w:szCs w:val="24"/>
        </w:rPr>
        <w:t xml:space="preserve"> </w:t>
      </w:r>
      <w:r w:rsidRPr="00A12424">
        <w:rPr>
          <w:sz w:val="28"/>
          <w:szCs w:val="24"/>
        </w:rPr>
        <w:t>К</w:t>
      </w:r>
      <w:r w:rsidR="00BD577A" w:rsidRPr="00A12424">
        <w:rPr>
          <w:sz w:val="28"/>
          <w:szCs w:val="24"/>
        </w:rPr>
        <w:t xml:space="preserve">оэффициент общего оборота, </w:t>
      </w:r>
      <w:r w:rsidRPr="00A12424">
        <w:rPr>
          <w:sz w:val="28"/>
          <w:szCs w:val="24"/>
        </w:rPr>
        <w:t xml:space="preserve">представляющий </w:t>
      </w:r>
      <w:r w:rsidR="002B3838">
        <w:rPr>
          <w:sz w:val="28"/>
          <w:szCs w:val="24"/>
        </w:rPr>
        <w:t>отно</w:t>
      </w:r>
      <w:r w:rsidR="00BD577A" w:rsidRPr="00A12424">
        <w:rPr>
          <w:sz w:val="28"/>
          <w:szCs w:val="24"/>
        </w:rPr>
        <w:t>шение суммарного числа принятых и выбывших за отчетный период к средне</w:t>
      </w:r>
      <w:r w:rsidRPr="00A12424">
        <w:rPr>
          <w:sz w:val="28"/>
          <w:szCs w:val="24"/>
        </w:rPr>
        <w:t>учё</w:t>
      </w:r>
      <w:r w:rsidR="00BD577A" w:rsidRPr="00A12424">
        <w:rPr>
          <w:sz w:val="28"/>
          <w:szCs w:val="24"/>
        </w:rPr>
        <w:t>тной</w:t>
      </w:r>
      <w:r w:rsidRPr="00A12424">
        <w:rPr>
          <w:sz w:val="28"/>
          <w:szCs w:val="24"/>
        </w:rPr>
        <w:t xml:space="preserve"> численности работников;</w:t>
      </w:r>
    </w:p>
    <w:p w:rsidR="00B85C10" w:rsidRPr="00A12424" w:rsidRDefault="00B85C10" w:rsidP="00A12424">
      <w:pPr>
        <w:pStyle w:val="21"/>
        <w:ind w:firstLine="709"/>
        <w:rPr>
          <w:sz w:val="28"/>
          <w:szCs w:val="24"/>
        </w:rPr>
      </w:pPr>
      <w:r w:rsidRPr="00A12424">
        <w:rPr>
          <w:sz w:val="28"/>
          <w:szCs w:val="24"/>
        </w:rPr>
        <w:t>2)</w:t>
      </w:r>
      <w:r w:rsidR="00E848E2">
        <w:rPr>
          <w:sz w:val="28"/>
          <w:szCs w:val="24"/>
        </w:rPr>
        <w:t xml:space="preserve"> </w:t>
      </w:r>
      <w:r w:rsidRPr="00A12424">
        <w:rPr>
          <w:sz w:val="28"/>
          <w:szCs w:val="24"/>
        </w:rPr>
        <w:t>Коэффициент</w:t>
      </w:r>
      <w:r w:rsidR="00BD577A" w:rsidRPr="00A12424">
        <w:rPr>
          <w:sz w:val="28"/>
          <w:szCs w:val="24"/>
        </w:rPr>
        <w:t xml:space="preserve"> приема </w:t>
      </w:r>
      <w:r w:rsidRPr="00A12424">
        <w:rPr>
          <w:sz w:val="28"/>
          <w:szCs w:val="24"/>
        </w:rPr>
        <w:t>работников, вычисляемой деление количества принятых работников на среднеучетную численность работников за</w:t>
      </w:r>
      <w:r w:rsidR="00A1735B" w:rsidRPr="00A12424">
        <w:rPr>
          <w:sz w:val="28"/>
          <w:szCs w:val="24"/>
        </w:rPr>
        <w:t xml:space="preserve"> исследу</w:t>
      </w:r>
      <w:r w:rsidRPr="00A12424">
        <w:rPr>
          <w:sz w:val="28"/>
          <w:szCs w:val="24"/>
        </w:rPr>
        <w:t>емый период;</w:t>
      </w:r>
    </w:p>
    <w:p w:rsidR="00B85C10" w:rsidRPr="00A12424" w:rsidRDefault="00B85C10" w:rsidP="00A12424">
      <w:pPr>
        <w:pStyle w:val="21"/>
        <w:ind w:firstLine="709"/>
        <w:rPr>
          <w:sz w:val="28"/>
          <w:szCs w:val="24"/>
        </w:rPr>
      </w:pPr>
      <w:r w:rsidRPr="00A12424">
        <w:rPr>
          <w:sz w:val="28"/>
          <w:szCs w:val="24"/>
        </w:rPr>
        <w:t>3)</w:t>
      </w:r>
      <w:r w:rsidR="00E848E2">
        <w:rPr>
          <w:sz w:val="28"/>
          <w:szCs w:val="24"/>
        </w:rPr>
        <w:t xml:space="preserve"> </w:t>
      </w:r>
      <w:r w:rsidRPr="00A12424">
        <w:rPr>
          <w:sz w:val="28"/>
          <w:szCs w:val="24"/>
        </w:rPr>
        <w:t>Коэффициент выбытия работников, определяемый делением количества выбывших работников на среднеучетную численность работников за период;</w:t>
      </w:r>
    </w:p>
    <w:p w:rsidR="00B85C10" w:rsidRPr="00A12424" w:rsidRDefault="00BD577A" w:rsidP="00A12424">
      <w:pPr>
        <w:shd w:val="clear" w:color="auto" w:fill="FFFFFF"/>
        <w:spacing w:line="360" w:lineRule="auto"/>
        <w:ind w:firstLine="709"/>
        <w:jc w:val="both"/>
        <w:rPr>
          <w:sz w:val="28"/>
        </w:rPr>
      </w:pPr>
      <w:r w:rsidRPr="00A12424">
        <w:rPr>
          <w:sz w:val="28"/>
        </w:rPr>
        <w:t xml:space="preserve">Коэффициенты приема и выбытия являются </w:t>
      </w:r>
      <w:r w:rsidR="00B85C10" w:rsidRPr="00A12424">
        <w:rPr>
          <w:sz w:val="28"/>
        </w:rPr>
        <w:t xml:space="preserve">характеризуют </w:t>
      </w:r>
      <w:r w:rsidRPr="00A12424">
        <w:rPr>
          <w:sz w:val="28"/>
        </w:rPr>
        <w:t>оборот рабочей силы в относительных величинах.</w:t>
      </w:r>
    </w:p>
    <w:p w:rsidR="00B85C10" w:rsidRPr="00A12424" w:rsidRDefault="00B85C10" w:rsidP="00A12424">
      <w:pPr>
        <w:shd w:val="clear" w:color="auto" w:fill="FFFFFF"/>
        <w:spacing w:line="360" w:lineRule="auto"/>
        <w:ind w:firstLine="709"/>
        <w:jc w:val="both"/>
        <w:rPr>
          <w:bCs/>
          <w:sz w:val="28"/>
        </w:rPr>
      </w:pPr>
      <w:r w:rsidRPr="00A12424">
        <w:rPr>
          <w:bCs/>
          <w:sz w:val="28"/>
        </w:rPr>
        <w:t xml:space="preserve">4) </w:t>
      </w:r>
      <w:r w:rsidRPr="00A12424">
        <w:rPr>
          <w:bCs/>
          <w:sz w:val="28"/>
        </w:rPr>
        <w:tab/>
        <w:t>К</w:t>
      </w:r>
      <w:r w:rsidR="00BD577A" w:rsidRPr="00A12424">
        <w:rPr>
          <w:bCs/>
          <w:sz w:val="28"/>
        </w:rPr>
        <w:t>оэффициент стабильности</w:t>
      </w:r>
      <w:r w:rsidRPr="00A12424">
        <w:rPr>
          <w:bCs/>
          <w:sz w:val="28"/>
        </w:rPr>
        <w:t>, вычисляемый путем деления средне</w:t>
      </w:r>
      <w:r w:rsidRPr="00A12424">
        <w:rPr>
          <w:sz w:val="28"/>
        </w:rPr>
        <w:t>учетной численности работников со стажем более 5 лет на предприятии на среднеучетную численность работников за период.</w:t>
      </w:r>
    </w:p>
    <w:p w:rsidR="004530F0" w:rsidRPr="00A12424" w:rsidRDefault="00B85C10" w:rsidP="00A12424">
      <w:pPr>
        <w:shd w:val="clear" w:color="auto" w:fill="FFFFFF"/>
        <w:spacing w:line="360" w:lineRule="auto"/>
        <w:ind w:firstLine="709"/>
        <w:jc w:val="both"/>
        <w:rPr>
          <w:sz w:val="28"/>
        </w:rPr>
      </w:pPr>
      <w:r w:rsidRPr="00A12424">
        <w:rPr>
          <w:bCs/>
          <w:sz w:val="28"/>
        </w:rPr>
        <w:t>5)</w:t>
      </w:r>
      <w:r w:rsidRPr="00A12424">
        <w:rPr>
          <w:bCs/>
          <w:sz w:val="28"/>
        </w:rPr>
        <w:tab/>
        <w:t xml:space="preserve">Коэффициент </w:t>
      </w:r>
      <w:r w:rsidR="00BD577A" w:rsidRPr="00A12424">
        <w:rPr>
          <w:bCs/>
          <w:sz w:val="28"/>
        </w:rPr>
        <w:t>текучести</w:t>
      </w:r>
      <w:r w:rsidRPr="00A12424">
        <w:rPr>
          <w:bCs/>
          <w:sz w:val="28"/>
        </w:rPr>
        <w:t xml:space="preserve"> определяется делением суммы </w:t>
      </w:r>
      <w:r w:rsidRPr="00A12424">
        <w:rPr>
          <w:sz w:val="28"/>
        </w:rPr>
        <w:t>численности работников, выбывших за период по собственному желанию и численности работников, уволенных за период по неуважительным причинам на среднеучетную численность работников за период.</w:t>
      </w:r>
    </w:p>
    <w:p w:rsidR="004530F0" w:rsidRPr="00A12424" w:rsidRDefault="00B85C10" w:rsidP="00A12424">
      <w:pPr>
        <w:shd w:val="clear" w:color="auto" w:fill="FFFFFF"/>
        <w:spacing w:line="360" w:lineRule="auto"/>
        <w:ind w:firstLine="709"/>
        <w:jc w:val="both"/>
        <w:rPr>
          <w:sz w:val="28"/>
        </w:rPr>
      </w:pPr>
      <w:r w:rsidRPr="00A12424">
        <w:rPr>
          <w:bCs/>
          <w:sz w:val="28"/>
        </w:rPr>
        <w:t>6)</w:t>
      </w:r>
      <w:r w:rsidRPr="00A12424">
        <w:rPr>
          <w:bCs/>
          <w:sz w:val="28"/>
        </w:rPr>
        <w:tab/>
        <w:t xml:space="preserve">Коэффициент </w:t>
      </w:r>
      <w:r w:rsidR="004530F0" w:rsidRPr="00A12424">
        <w:rPr>
          <w:bCs/>
          <w:sz w:val="28"/>
        </w:rPr>
        <w:t xml:space="preserve">восполнения кадров определяет </w:t>
      </w:r>
      <w:r w:rsidR="00BD577A" w:rsidRPr="00A12424">
        <w:rPr>
          <w:sz w:val="28"/>
        </w:rPr>
        <w:t xml:space="preserve">восполнение работников, выбывших по различным основаниям из </w:t>
      </w:r>
      <w:r w:rsidR="004530F0" w:rsidRPr="00A12424">
        <w:rPr>
          <w:sz w:val="28"/>
        </w:rPr>
        <w:t xml:space="preserve">предприятия и вновь принятыми работниками. Данный коэффициент вычисляется путем делением количества </w:t>
      </w:r>
      <w:r w:rsidR="00BD577A" w:rsidRPr="00A12424">
        <w:rPr>
          <w:sz w:val="28"/>
        </w:rPr>
        <w:t>принятых за определенный период работников</w:t>
      </w:r>
      <w:r w:rsidR="004530F0" w:rsidRPr="00A12424">
        <w:rPr>
          <w:sz w:val="28"/>
        </w:rPr>
        <w:t xml:space="preserve"> на </w:t>
      </w:r>
      <w:r w:rsidR="00BD577A" w:rsidRPr="00A12424">
        <w:rPr>
          <w:sz w:val="28"/>
        </w:rPr>
        <w:t>количество выбывших за определенный период работников</w:t>
      </w:r>
    </w:p>
    <w:p w:rsidR="00BD577A" w:rsidRPr="00A12424" w:rsidRDefault="004530F0" w:rsidP="00A12424">
      <w:pPr>
        <w:shd w:val="clear" w:color="auto" w:fill="FFFFFF"/>
        <w:spacing w:line="360" w:lineRule="auto"/>
        <w:ind w:firstLine="709"/>
        <w:jc w:val="both"/>
        <w:rPr>
          <w:sz w:val="28"/>
        </w:rPr>
      </w:pPr>
      <w:r w:rsidRPr="00A12424">
        <w:rPr>
          <w:sz w:val="28"/>
        </w:rPr>
        <w:t>7)</w:t>
      </w:r>
      <w:r w:rsidRPr="00A12424">
        <w:rPr>
          <w:sz w:val="28"/>
        </w:rPr>
        <w:tab/>
      </w:r>
      <w:r w:rsidR="00BD577A" w:rsidRPr="00A12424">
        <w:rPr>
          <w:sz w:val="28"/>
        </w:rPr>
        <w:t xml:space="preserve">Коэффициент постоянства кадров </w:t>
      </w:r>
      <w:r w:rsidRPr="00A12424">
        <w:rPr>
          <w:sz w:val="28"/>
        </w:rPr>
        <w:t xml:space="preserve">определяется путем деления </w:t>
      </w:r>
      <w:r w:rsidR="00730F11">
        <w:rPr>
          <w:sz w:val="28"/>
        </w:rPr>
        <w:t>численности ра</w:t>
      </w:r>
      <w:r w:rsidR="00BD577A" w:rsidRPr="00A12424">
        <w:rPr>
          <w:sz w:val="28"/>
        </w:rPr>
        <w:t xml:space="preserve">ботников, состоящих в </w:t>
      </w:r>
      <w:r w:rsidR="00C268C4" w:rsidRPr="00A12424">
        <w:rPr>
          <w:sz w:val="28"/>
        </w:rPr>
        <w:t>учетн</w:t>
      </w:r>
      <w:r w:rsidR="00BD577A" w:rsidRPr="00A12424">
        <w:rPr>
          <w:sz w:val="28"/>
        </w:rPr>
        <w:t>о</w:t>
      </w:r>
      <w:r w:rsidRPr="00A12424">
        <w:rPr>
          <w:sz w:val="28"/>
        </w:rPr>
        <w:t>м составе весь отчетный период на</w:t>
      </w:r>
      <w:r w:rsidR="00BD577A" w:rsidRPr="00A12424">
        <w:rPr>
          <w:sz w:val="28"/>
        </w:rPr>
        <w:t xml:space="preserve"> средне</w:t>
      </w:r>
      <w:r w:rsidR="00C268C4" w:rsidRPr="00A12424">
        <w:rPr>
          <w:sz w:val="28"/>
        </w:rPr>
        <w:t>учет</w:t>
      </w:r>
      <w:r w:rsidR="00BD577A" w:rsidRPr="00A12424">
        <w:rPr>
          <w:sz w:val="28"/>
        </w:rPr>
        <w:t>н</w:t>
      </w:r>
      <w:r w:rsidRPr="00A12424">
        <w:rPr>
          <w:sz w:val="28"/>
        </w:rPr>
        <w:t>ую</w:t>
      </w:r>
      <w:r w:rsidR="00BD577A" w:rsidRPr="00A12424">
        <w:rPr>
          <w:sz w:val="28"/>
        </w:rPr>
        <w:t xml:space="preserve"> численности работников за отчетный период. </w:t>
      </w:r>
      <w:r w:rsidRPr="00A12424">
        <w:rPr>
          <w:sz w:val="28"/>
        </w:rPr>
        <w:t>При этом чи</w:t>
      </w:r>
      <w:r w:rsidR="00BD577A" w:rsidRPr="00A12424">
        <w:rPr>
          <w:sz w:val="28"/>
        </w:rPr>
        <w:t xml:space="preserve">сленность работников, состоящих в </w:t>
      </w:r>
      <w:r w:rsidR="00C268C4" w:rsidRPr="00A12424">
        <w:rPr>
          <w:sz w:val="28"/>
        </w:rPr>
        <w:t>учетн</w:t>
      </w:r>
      <w:r w:rsidR="00BD577A" w:rsidRPr="00A12424">
        <w:rPr>
          <w:sz w:val="28"/>
        </w:rPr>
        <w:t xml:space="preserve">ом составе, </w:t>
      </w:r>
      <w:r w:rsidRPr="00A12424">
        <w:rPr>
          <w:sz w:val="28"/>
        </w:rPr>
        <w:t xml:space="preserve">рассчитывается по следующей формуле: </w:t>
      </w:r>
      <w:r w:rsidR="00BD577A" w:rsidRPr="00A12424">
        <w:rPr>
          <w:sz w:val="28"/>
        </w:rPr>
        <w:t>из численности работников, состоявших в списках на начало отчет</w:t>
      </w:r>
      <w:r w:rsidR="002B3838">
        <w:rPr>
          <w:sz w:val="28"/>
        </w:rPr>
        <w:t>ного периода, исключаются выбыв</w:t>
      </w:r>
      <w:r w:rsidR="00BD577A" w:rsidRPr="00A12424">
        <w:rPr>
          <w:sz w:val="28"/>
        </w:rPr>
        <w:t>шие за отчетный период по всем при</w:t>
      </w:r>
      <w:r w:rsidRPr="00A12424">
        <w:rPr>
          <w:sz w:val="28"/>
        </w:rPr>
        <w:t>чинам, за исключением в</w:t>
      </w:r>
      <w:r w:rsidR="00BD577A" w:rsidRPr="00A12424">
        <w:rPr>
          <w:sz w:val="28"/>
        </w:rPr>
        <w:t>ыбывши</w:t>
      </w:r>
      <w:r w:rsidRPr="00A12424">
        <w:rPr>
          <w:sz w:val="28"/>
        </w:rPr>
        <w:t>х</w:t>
      </w:r>
      <w:r w:rsidR="00BD577A" w:rsidRPr="00A12424">
        <w:rPr>
          <w:sz w:val="28"/>
        </w:rPr>
        <w:t xml:space="preserve"> из числа принятых в отчетном периоде.</w:t>
      </w:r>
    </w:p>
    <w:p w:rsidR="00CB3FF5" w:rsidRPr="00A12424" w:rsidRDefault="00BD577A" w:rsidP="00A12424">
      <w:pPr>
        <w:spacing w:line="360" w:lineRule="auto"/>
        <w:ind w:firstLine="709"/>
        <w:jc w:val="both"/>
        <w:rPr>
          <w:sz w:val="28"/>
        </w:rPr>
      </w:pPr>
      <w:r w:rsidRPr="00A12424">
        <w:rPr>
          <w:sz w:val="28"/>
        </w:rPr>
        <w:t>По данным учета рабочего времени в человеко-днях оп</w:t>
      </w:r>
      <w:r w:rsidR="00D50424" w:rsidRPr="00A12424">
        <w:rPr>
          <w:sz w:val="28"/>
        </w:rPr>
        <w:t>ределяют фонды рабочего времени, при этом п</w:t>
      </w:r>
      <w:r w:rsidRPr="00A12424">
        <w:rPr>
          <w:sz w:val="28"/>
        </w:rPr>
        <w:t xml:space="preserve">олноту использования </w:t>
      </w:r>
      <w:r w:rsidR="004530F0" w:rsidRPr="00A12424">
        <w:rPr>
          <w:sz w:val="28"/>
        </w:rPr>
        <w:t xml:space="preserve">кадров </w:t>
      </w:r>
      <w:r w:rsidRPr="00A12424">
        <w:rPr>
          <w:sz w:val="28"/>
        </w:rPr>
        <w:t>можно оценить по</w:t>
      </w:r>
      <w:r w:rsidR="004530F0" w:rsidRPr="00A12424">
        <w:rPr>
          <w:sz w:val="28"/>
        </w:rPr>
        <w:t xml:space="preserve"> количеству отработанных </w:t>
      </w:r>
      <w:r w:rsidRPr="00A12424">
        <w:rPr>
          <w:sz w:val="28"/>
        </w:rPr>
        <w:t>часов одним работником за анализируемый период времени, а также по степени использования фонда рабочего времени.</w:t>
      </w:r>
      <w:r w:rsidR="004530F0" w:rsidRPr="00A12424">
        <w:rPr>
          <w:sz w:val="28"/>
        </w:rPr>
        <w:t xml:space="preserve"> </w:t>
      </w:r>
    </w:p>
    <w:p w:rsidR="00BD577A" w:rsidRPr="00A12424" w:rsidRDefault="00BD577A" w:rsidP="00A12424">
      <w:pPr>
        <w:spacing w:line="360" w:lineRule="auto"/>
        <w:ind w:firstLine="709"/>
        <w:jc w:val="both"/>
        <w:rPr>
          <w:sz w:val="28"/>
        </w:rPr>
      </w:pPr>
      <w:r w:rsidRPr="00A12424">
        <w:rPr>
          <w:sz w:val="28"/>
        </w:rPr>
        <w:t>Использование рабочего времен</w:t>
      </w:r>
      <w:r w:rsidR="00CB3FF5" w:rsidRPr="00A12424">
        <w:rPr>
          <w:sz w:val="28"/>
        </w:rPr>
        <w:t>и на предприятии представлено в т</w:t>
      </w:r>
      <w:r w:rsidRPr="00A12424">
        <w:rPr>
          <w:sz w:val="28"/>
        </w:rPr>
        <w:t>аблице 2.2</w:t>
      </w:r>
      <w:r w:rsidR="00CB3FF5" w:rsidRPr="00A12424">
        <w:rPr>
          <w:sz w:val="28"/>
        </w:rPr>
        <w:t>, а движение рабочей силы в таблице 2.3.</w:t>
      </w:r>
    </w:p>
    <w:p w:rsidR="00EE4CFF" w:rsidRPr="00A12424" w:rsidRDefault="00EE4CFF" w:rsidP="00A12424">
      <w:pPr>
        <w:spacing w:line="360" w:lineRule="auto"/>
        <w:ind w:firstLine="709"/>
        <w:jc w:val="both"/>
        <w:rPr>
          <w:sz w:val="28"/>
        </w:rPr>
      </w:pPr>
    </w:p>
    <w:p w:rsidR="00EE4CFF" w:rsidRPr="00A12424" w:rsidRDefault="002B3838" w:rsidP="00A12424">
      <w:pPr>
        <w:spacing w:line="360" w:lineRule="auto"/>
        <w:ind w:firstLine="709"/>
        <w:jc w:val="both"/>
        <w:rPr>
          <w:sz w:val="28"/>
        </w:rPr>
      </w:pPr>
      <w:r>
        <w:rPr>
          <w:sz w:val="28"/>
        </w:rPr>
        <w:br w:type="page"/>
      </w:r>
      <w:r w:rsidR="00EE4CFF" w:rsidRPr="00A12424">
        <w:rPr>
          <w:sz w:val="28"/>
        </w:rPr>
        <w:t>Таблица 2.2 - Анализ использования рабочего времени за 2006-2007</w:t>
      </w:r>
      <w:r w:rsidR="00A246AA" w:rsidRPr="00A12424">
        <w:rPr>
          <w:sz w:val="28"/>
        </w:rPr>
        <w:t xml:space="preserve"> </w:t>
      </w:r>
      <w:r w:rsidR="00EE4CFF" w:rsidRPr="00A12424">
        <w:rPr>
          <w:sz w:val="28"/>
        </w:rPr>
        <w:t>годы</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1110"/>
        <w:gridCol w:w="1111"/>
        <w:gridCol w:w="1111"/>
        <w:gridCol w:w="1111"/>
        <w:gridCol w:w="1111"/>
        <w:gridCol w:w="1111"/>
      </w:tblGrid>
      <w:tr w:rsidR="00EE4CFF" w:rsidRPr="002B3838" w:rsidTr="002B3838">
        <w:trPr>
          <w:jc w:val="center"/>
        </w:trPr>
        <w:tc>
          <w:tcPr>
            <w:tcW w:w="2448" w:type="dxa"/>
            <w:vMerge w:val="restart"/>
          </w:tcPr>
          <w:p w:rsidR="00EE4CFF" w:rsidRPr="002B3838" w:rsidRDefault="00EE4CFF" w:rsidP="002B3838">
            <w:pPr>
              <w:spacing w:line="360" w:lineRule="auto"/>
              <w:jc w:val="both"/>
              <w:rPr>
                <w:sz w:val="20"/>
              </w:rPr>
            </w:pPr>
            <w:r w:rsidRPr="002B3838">
              <w:rPr>
                <w:sz w:val="20"/>
              </w:rPr>
              <w:t>Показатели</w:t>
            </w:r>
          </w:p>
        </w:tc>
        <w:tc>
          <w:tcPr>
            <w:tcW w:w="2520" w:type="dxa"/>
            <w:gridSpan w:val="2"/>
          </w:tcPr>
          <w:p w:rsidR="00EE4CFF" w:rsidRPr="002B3838" w:rsidRDefault="00B52A3C" w:rsidP="002B3838">
            <w:pPr>
              <w:spacing w:line="360" w:lineRule="auto"/>
              <w:jc w:val="both"/>
              <w:rPr>
                <w:sz w:val="20"/>
              </w:rPr>
            </w:pPr>
            <w:r w:rsidRPr="002B3838">
              <w:rPr>
                <w:sz w:val="20"/>
              </w:rPr>
              <w:t>За 200</w:t>
            </w:r>
            <w:r w:rsidR="002A13E6" w:rsidRPr="002B3838">
              <w:rPr>
                <w:sz w:val="20"/>
              </w:rPr>
              <w:t>6</w:t>
            </w:r>
            <w:r w:rsidR="00EE4CFF" w:rsidRPr="002B3838">
              <w:rPr>
                <w:sz w:val="20"/>
              </w:rPr>
              <w:t xml:space="preserve"> год</w:t>
            </w:r>
          </w:p>
        </w:tc>
        <w:tc>
          <w:tcPr>
            <w:tcW w:w="2520" w:type="dxa"/>
            <w:gridSpan w:val="2"/>
          </w:tcPr>
          <w:p w:rsidR="00EE4CFF" w:rsidRPr="002B3838" w:rsidRDefault="00EE4CFF" w:rsidP="002B3838">
            <w:pPr>
              <w:spacing w:line="360" w:lineRule="auto"/>
              <w:jc w:val="both"/>
              <w:rPr>
                <w:sz w:val="20"/>
              </w:rPr>
            </w:pPr>
            <w:r w:rsidRPr="002B3838">
              <w:rPr>
                <w:sz w:val="20"/>
              </w:rPr>
              <w:t>За 200</w:t>
            </w:r>
            <w:r w:rsidR="002A13E6" w:rsidRPr="002B3838">
              <w:rPr>
                <w:sz w:val="20"/>
              </w:rPr>
              <w:t>7</w:t>
            </w:r>
            <w:r w:rsidRPr="002B3838">
              <w:rPr>
                <w:sz w:val="20"/>
              </w:rPr>
              <w:t xml:space="preserve"> год</w:t>
            </w:r>
          </w:p>
        </w:tc>
        <w:tc>
          <w:tcPr>
            <w:tcW w:w="2520" w:type="dxa"/>
            <w:gridSpan w:val="2"/>
          </w:tcPr>
          <w:p w:rsidR="00EE4CFF" w:rsidRPr="002B3838" w:rsidRDefault="00EE4CFF" w:rsidP="002B3838">
            <w:pPr>
              <w:spacing w:line="360" w:lineRule="auto"/>
              <w:jc w:val="both"/>
              <w:rPr>
                <w:sz w:val="20"/>
              </w:rPr>
            </w:pPr>
            <w:r w:rsidRPr="002B3838">
              <w:rPr>
                <w:sz w:val="20"/>
              </w:rPr>
              <w:t>Изменения</w:t>
            </w:r>
          </w:p>
        </w:tc>
      </w:tr>
      <w:tr w:rsidR="00EE4CFF" w:rsidRPr="002B3838" w:rsidTr="002B3838">
        <w:trPr>
          <w:jc w:val="center"/>
        </w:trPr>
        <w:tc>
          <w:tcPr>
            <w:tcW w:w="2448" w:type="dxa"/>
            <w:vMerge/>
          </w:tcPr>
          <w:p w:rsidR="00EE4CFF" w:rsidRPr="002B3838" w:rsidRDefault="00EE4CFF" w:rsidP="002B3838">
            <w:pPr>
              <w:spacing w:line="360" w:lineRule="auto"/>
              <w:jc w:val="both"/>
              <w:rPr>
                <w:sz w:val="20"/>
              </w:rPr>
            </w:pPr>
          </w:p>
        </w:tc>
        <w:tc>
          <w:tcPr>
            <w:tcW w:w="1260" w:type="dxa"/>
          </w:tcPr>
          <w:p w:rsidR="00EE4CFF" w:rsidRPr="002B3838" w:rsidRDefault="00EE4CFF" w:rsidP="002B3838">
            <w:pPr>
              <w:spacing w:line="360" w:lineRule="auto"/>
              <w:jc w:val="both"/>
              <w:rPr>
                <w:sz w:val="20"/>
              </w:rPr>
            </w:pPr>
            <w:r w:rsidRPr="002B3838">
              <w:rPr>
                <w:sz w:val="20"/>
              </w:rPr>
              <w:t>Человеко - часы</w:t>
            </w:r>
          </w:p>
        </w:tc>
        <w:tc>
          <w:tcPr>
            <w:tcW w:w="1260" w:type="dxa"/>
          </w:tcPr>
          <w:p w:rsidR="00EE4CFF" w:rsidRPr="002B3838" w:rsidRDefault="00EE4CFF" w:rsidP="002B3838">
            <w:pPr>
              <w:spacing w:line="360" w:lineRule="auto"/>
              <w:jc w:val="both"/>
              <w:rPr>
                <w:sz w:val="20"/>
              </w:rPr>
            </w:pPr>
            <w:r w:rsidRPr="002B3838">
              <w:rPr>
                <w:sz w:val="20"/>
              </w:rPr>
              <w:t>Работники , человек</w:t>
            </w:r>
          </w:p>
        </w:tc>
        <w:tc>
          <w:tcPr>
            <w:tcW w:w="1260" w:type="dxa"/>
          </w:tcPr>
          <w:p w:rsidR="00EE4CFF" w:rsidRPr="002B3838" w:rsidRDefault="00EE4CFF" w:rsidP="002B3838">
            <w:pPr>
              <w:spacing w:line="360" w:lineRule="auto"/>
              <w:jc w:val="both"/>
              <w:rPr>
                <w:sz w:val="20"/>
              </w:rPr>
            </w:pPr>
            <w:r w:rsidRPr="002B3838">
              <w:rPr>
                <w:sz w:val="20"/>
              </w:rPr>
              <w:t>Человеко - часы</w:t>
            </w:r>
          </w:p>
        </w:tc>
        <w:tc>
          <w:tcPr>
            <w:tcW w:w="1260" w:type="dxa"/>
          </w:tcPr>
          <w:p w:rsidR="00EE4CFF" w:rsidRPr="002B3838" w:rsidRDefault="00EE4CFF" w:rsidP="002B3838">
            <w:pPr>
              <w:spacing w:line="360" w:lineRule="auto"/>
              <w:jc w:val="both"/>
              <w:rPr>
                <w:sz w:val="20"/>
              </w:rPr>
            </w:pPr>
            <w:r w:rsidRPr="002B3838">
              <w:rPr>
                <w:sz w:val="20"/>
              </w:rPr>
              <w:t>Работники, человек</w:t>
            </w:r>
          </w:p>
        </w:tc>
        <w:tc>
          <w:tcPr>
            <w:tcW w:w="1260" w:type="dxa"/>
          </w:tcPr>
          <w:p w:rsidR="00EE4CFF" w:rsidRPr="002B3838" w:rsidRDefault="00EE4CFF" w:rsidP="002B3838">
            <w:pPr>
              <w:spacing w:line="360" w:lineRule="auto"/>
              <w:jc w:val="both"/>
              <w:rPr>
                <w:sz w:val="20"/>
              </w:rPr>
            </w:pPr>
            <w:r w:rsidRPr="002B3838">
              <w:rPr>
                <w:sz w:val="20"/>
              </w:rPr>
              <w:t>Человеко - часы</w:t>
            </w:r>
          </w:p>
        </w:tc>
        <w:tc>
          <w:tcPr>
            <w:tcW w:w="1260" w:type="dxa"/>
          </w:tcPr>
          <w:p w:rsidR="00EE4CFF" w:rsidRPr="002B3838" w:rsidRDefault="00EE4CFF" w:rsidP="002B3838">
            <w:pPr>
              <w:spacing w:line="360" w:lineRule="auto"/>
              <w:jc w:val="both"/>
              <w:rPr>
                <w:sz w:val="20"/>
              </w:rPr>
            </w:pPr>
            <w:r w:rsidRPr="002B3838">
              <w:rPr>
                <w:sz w:val="20"/>
              </w:rPr>
              <w:t>Работники , человек</w:t>
            </w:r>
          </w:p>
        </w:tc>
      </w:tr>
      <w:tr w:rsidR="00EE4CFF" w:rsidRPr="002B3838" w:rsidTr="002B3838">
        <w:trPr>
          <w:jc w:val="center"/>
        </w:trPr>
        <w:tc>
          <w:tcPr>
            <w:tcW w:w="2448" w:type="dxa"/>
          </w:tcPr>
          <w:p w:rsidR="00EE4CFF" w:rsidRPr="002B3838" w:rsidRDefault="00EE4CFF" w:rsidP="002B3838">
            <w:pPr>
              <w:spacing w:line="360" w:lineRule="auto"/>
              <w:jc w:val="both"/>
              <w:rPr>
                <w:sz w:val="20"/>
              </w:rPr>
            </w:pPr>
            <w:r w:rsidRPr="002B3838">
              <w:rPr>
                <w:sz w:val="20"/>
              </w:rPr>
              <w:t>Фонд рабочего времени</w:t>
            </w:r>
            <w:r w:rsidR="00B52A3C" w:rsidRPr="002B3838">
              <w:rPr>
                <w:sz w:val="20"/>
              </w:rPr>
              <w:t>, всего</w:t>
            </w:r>
          </w:p>
        </w:tc>
        <w:tc>
          <w:tcPr>
            <w:tcW w:w="1260" w:type="dxa"/>
          </w:tcPr>
          <w:p w:rsidR="00EE4CFF" w:rsidRPr="002B3838" w:rsidRDefault="002A13E6" w:rsidP="002B3838">
            <w:pPr>
              <w:spacing w:line="360" w:lineRule="auto"/>
              <w:jc w:val="both"/>
              <w:rPr>
                <w:sz w:val="20"/>
              </w:rPr>
            </w:pPr>
            <w:r w:rsidRPr="002B3838">
              <w:rPr>
                <w:sz w:val="20"/>
              </w:rPr>
              <w:t>13</w:t>
            </w:r>
            <w:r w:rsidR="00FE0098" w:rsidRPr="002B3838">
              <w:rPr>
                <w:sz w:val="20"/>
              </w:rPr>
              <w:t>828</w:t>
            </w:r>
          </w:p>
        </w:tc>
        <w:tc>
          <w:tcPr>
            <w:tcW w:w="1260" w:type="dxa"/>
          </w:tcPr>
          <w:p w:rsidR="00EE4CFF" w:rsidRPr="002B3838" w:rsidRDefault="00FE0098" w:rsidP="002B3838">
            <w:pPr>
              <w:spacing w:line="360" w:lineRule="auto"/>
              <w:jc w:val="both"/>
              <w:rPr>
                <w:sz w:val="20"/>
              </w:rPr>
            </w:pPr>
            <w:r w:rsidRPr="002B3838">
              <w:rPr>
                <w:sz w:val="20"/>
              </w:rPr>
              <w:t>27</w:t>
            </w:r>
          </w:p>
        </w:tc>
        <w:tc>
          <w:tcPr>
            <w:tcW w:w="1260" w:type="dxa"/>
          </w:tcPr>
          <w:p w:rsidR="00EE4CFF" w:rsidRPr="002B3838" w:rsidRDefault="00B52A3C" w:rsidP="002B3838">
            <w:pPr>
              <w:spacing w:line="360" w:lineRule="auto"/>
              <w:jc w:val="both"/>
              <w:rPr>
                <w:sz w:val="20"/>
              </w:rPr>
            </w:pPr>
            <w:r w:rsidRPr="002B3838">
              <w:rPr>
                <w:sz w:val="20"/>
              </w:rPr>
              <w:t>13727</w:t>
            </w:r>
          </w:p>
        </w:tc>
        <w:tc>
          <w:tcPr>
            <w:tcW w:w="1260" w:type="dxa"/>
          </w:tcPr>
          <w:p w:rsidR="00EE4CFF" w:rsidRPr="002B3838" w:rsidRDefault="00FE0098" w:rsidP="002B3838">
            <w:pPr>
              <w:spacing w:line="360" w:lineRule="auto"/>
              <w:jc w:val="both"/>
              <w:rPr>
                <w:sz w:val="20"/>
              </w:rPr>
            </w:pPr>
            <w:r w:rsidRPr="002B3838">
              <w:rPr>
                <w:sz w:val="20"/>
              </w:rPr>
              <w:t>22</w:t>
            </w:r>
          </w:p>
        </w:tc>
        <w:tc>
          <w:tcPr>
            <w:tcW w:w="1260" w:type="dxa"/>
          </w:tcPr>
          <w:p w:rsidR="00EE4CFF" w:rsidRPr="002B3838" w:rsidRDefault="00FE0098" w:rsidP="002B3838">
            <w:pPr>
              <w:spacing w:line="360" w:lineRule="auto"/>
              <w:jc w:val="both"/>
              <w:rPr>
                <w:sz w:val="20"/>
              </w:rPr>
            </w:pPr>
            <w:r w:rsidRPr="002B3838">
              <w:rPr>
                <w:sz w:val="20"/>
              </w:rPr>
              <w:t>-101</w:t>
            </w:r>
          </w:p>
        </w:tc>
        <w:tc>
          <w:tcPr>
            <w:tcW w:w="1260" w:type="dxa"/>
          </w:tcPr>
          <w:p w:rsidR="00EE4CFF" w:rsidRPr="002B3838" w:rsidRDefault="00FE0098" w:rsidP="002B3838">
            <w:pPr>
              <w:spacing w:line="360" w:lineRule="auto"/>
              <w:jc w:val="both"/>
              <w:rPr>
                <w:sz w:val="20"/>
              </w:rPr>
            </w:pPr>
            <w:r w:rsidRPr="002B3838">
              <w:rPr>
                <w:sz w:val="20"/>
              </w:rPr>
              <w:t>5</w:t>
            </w:r>
          </w:p>
        </w:tc>
      </w:tr>
      <w:tr w:rsidR="00EE4CFF" w:rsidRPr="002B3838" w:rsidTr="002B3838">
        <w:trPr>
          <w:jc w:val="center"/>
        </w:trPr>
        <w:tc>
          <w:tcPr>
            <w:tcW w:w="2448" w:type="dxa"/>
          </w:tcPr>
          <w:p w:rsidR="00EE4CFF" w:rsidRPr="002B3838" w:rsidRDefault="00EE4CFF" w:rsidP="002B3838">
            <w:pPr>
              <w:spacing w:line="360" w:lineRule="auto"/>
              <w:jc w:val="both"/>
              <w:rPr>
                <w:sz w:val="20"/>
              </w:rPr>
            </w:pPr>
            <w:r w:rsidRPr="002B3838">
              <w:rPr>
                <w:sz w:val="20"/>
              </w:rPr>
              <w:t xml:space="preserve">Отработано </w:t>
            </w:r>
            <w:r w:rsidR="002A13E6" w:rsidRPr="002B3838">
              <w:rPr>
                <w:sz w:val="20"/>
              </w:rPr>
              <w:t>всего</w:t>
            </w:r>
          </w:p>
        </w:tc>
        <w:tc>
          <w:tcPr>
            <w:tcW w:w="1260" w:type="dxa"/>
          </w:tcPr>
          <w:p w:rsidR="00EE4CFF" w:rsidRPr="002B3838" w:rsidRDefault="00FE0098" w:rsidP="002B3838">
            <w:pPr>
              <w:spacing w:line="360" w:lineRule="auto"/>
              <w:jc w:val="both"/>
              <w:rPr>
                <w:sz w:val="20"/>
              </w:rPr>
            </w:pPr>
            <w:r w:rsidRPr="002B3838">
              <w:rPr>
                <w:sz w:val="20"/>
              </w:rPr>
              <w:t>12310</w:t>
            </w:r>
          </w:p>
        </w:tc>
        <w:tc>
          <w:tcPr>
            <w:tcW w:w="1260" w:type="dxa"/>
          </w:tcPr>
          <w:p w:rsidR="00EE4CFF" w:rsidRPr="002B3838" w:rsidRDefault="00FE0098" w:rsidP="002B3838">
            <w:pPr>
              <w:spacing w:line="360" w:lineRule="auto"/>
              <w:jc w:val="both"/>
              <w:rPr>
                <w:sz w:val="20"/>
              </w:rPr>
            </w:pPr>
            <w:r w:rsidRPr="002B3838">
              <w:rPr>
                <w:sz w:val="20"/>
              </w:rPr>
              <w:t>27</w:t>
            </w:r>
          </w:p>
        </w:tc>
        <w:tc>
          <w:tcPr>
            <w:tcW w:w="1260" w:type="dxa"/>
          </w:tcPr>
          <w:p w:rsidR="00EE4CFF" w:rsidRPr="002B3838" w:rsidRDefault="002A13E6" w:rsidP="002B3838">
            <w:pPr>
              <w:spacing w:line="360" w:lineRule="auto"/>
              <w:jc w:val="both"/>
              <w:rPr>
                <w:sz w:val="20"/>
              </w:rPr>
            </w:pPr>
            <w:r w:rsidRPr="002B3838">
              <w:rPr>
                <w:sz w:val="20"/>
              </w:rPr>
              <w:t>12449</w:t>
            </w:r>
          </w:p>
        </w:tc>
        <w:tc>
          <w:tcPr>
            <w:tcW w:w="1260" w:type="dxa"/>
          </w:tcPr>
          <w:p w:rsidR="00EE4CFF" w:rsidRPr="002B3838" w:rsidRDefault="00FE0098" w:rsidP="002B3838">
            <w:pPr>
              <w:spacing w:line="360" w:lineRule="auto"/>
              <w:jc w:val="both"/>
              <w:rPr>
                <w:sz w:val="20"/>
              </w:rPr>
            </w:pPr>
            <w:r w:rsidRPr="002B3838">
              <w:rPr>
                <w:sz w:val="20"/>
              </w:rPr>
              <w:t>22</w:t>
            </w:r>
          </w:p>
        </w:tc>
        <w:tc>
          <w:tcPr>
            <w:tcW w:w="1260" w:type="dxa"/>
          </w:tcPr>
          <w:p w:rsidR="00EE4CFF" w:rsidRPr="002B3838" w:rsidRDefault="00496AF2" w:rsidP="002B3838">
            <w:pPr>
              <w:spacing w:line="360" w:lineRule="auto"/>
              <w:jc w:val="both"/>
              <w:rPr>
                <w:sz w:val="20"/>
              </w:rPr>
            </w:pPr>
            <w:r w:rsidRPr="002B3838">
              <w:rPr>
                <w:sz w:val="20"/>
              </w:rPr>
              <w:t>139</w:t>
            </w:r>
          </w:p>
        </w:tc>
        <w:tc>
          <w:tcPr>
            <w:tcW w:w="1260" w:type="dxa"/>
          </w:tcPr>
          <w:p w:rsidR="00EE4CFF" w:rsidRPr="002B3838" w:rsidRDefault="00FE0098" w:rsidP="002B3838">
            <w:pPr>
              <w:spacing w:line="360" w:lineRule="auto"/>
              <w:jc w:val="both"/>
              <w:rPr>
                <w:sz w:val="20"/>
              </w:rPr>
            </w:pPr>
            <w:r w:rsidRPr="002B3838">
              <w:rPr>
                <w:sz w:val="20"/>
              </w:rPr>
              <w:t>5</w:t>
            </w:r>
          </w:p>
        </w:tc>
      </w:tr>
      <w:tr w:rsidR="00EE4CFF" w:rsidRPr="002B3838" w:rsidTr="002B3838">
        <w:trPr>
          <w:jc w:val="center"/>
        </w:trPr>
        <w:tc>
          <w:tcPr>
            <w:tcW w:w="2448" w:type="dxa"/>
          </w:tcPr>
          <w:p w:rsidR="00EE4CFF" w:rsidRPr="002B3838" w:rsidRDefault="00EE4CFF" w:rsidP="002B3838">
            <w:pPr>
              <w:spacing w:line="360" w:lineRule="auto"/>
              <w:jc w:val="both"/>
              <w:rPr>
                <w:sz w:val="20"/>
              </w:rPr>
            </w:pPr>
            <w:r w:rsidRPr="002B3838">
              <w:rPr>
                <w:sz w:val="20"/>
              </w:rPr>
              <w:t>Не отработано, всего</w:t>
            </w:r>
          </w:p>
        </w:tc>
        <w:tc>
          <w:tcPr>
            <w:tcW w:w="1260" w:type="dxa"/>
          </w:tcPr>
          <w:p w:rsidR="00EE4CFF" w:rsidRPr="002B3838" w:rsidRDefault="00FE0098" w:rsidP="002B3838">
            <w:pPr>
              <w:spacing w:line="360" w:lineRule="auto"/>
              <w:jc w:val="both"/>
              <w:rPr>
                <w:sz w:val="20"/>
              </w:rPr>
            </w:pPr>
            <w:r w:rsidRPr="002B3838">
              <w:rPr>
                <w:sz w:val="20"/>
              </w:rPr>
              <w:t>1518</w:t>
            </w:r>
          </w:p>
        </w:tc>
        <w:tc>
          <w:tcPr>
            <w:tcW w:w="1260" w:type="dxa"/>
          </w:tcPr>
          <w:p w:rsidR="00EE4CFF" w:rsidRPr="002B3838" w:rsidRDefault="00FE0098" w:rsidP="002B3838">
            <w:pPr>
              <w:spacing w:line="360" w:lineRule="auto"/>
              <w:jc w:val="both"/>
              <w:rPr>
                <w:sz w:val="20"/>
              </w:rPr>
            </w:pPr>
            <w:r w:rsidRPr="002B3838">
              <w:rPr>
                <w:sz w:val="20"/>
              </w:rPr>
              <w:t>17</w:t>
            </w:r>
          </w:p>
        </w:tc>
        <w:tc>
          <w:tcPr>
            <w:tcW w:w="1260" w:type="dxa"/>
          </w:tcPr>
          <w:p w:rsidR="00EE4CFF" w:rsidRPr="002B3838" w:rsidRDefault="002A13E6" w:rsidP="002B3838">
            <w:pPr>
              <w:spacing w:line="360" w:lineRule="auto"/>
              <w:jc w:val="both"/>
              <w:rPr>
                <w:sz w:val="20"/>
              </w:rPr>
            </w:pPr>
            <w:r w:rsidRPr="002B3838">
              <w:rPr>
                <w:sz w:val="20"/>
              </w:rPr>
              <w:t>1278</w:t>
            </w:r>
          </w:p>
        </w:tc>
        <w:tc>
          <w:tcPr>
            <w:tcW w:w="1260" w:type="dxa"/>
          </w:tcPr>
          <w:p w:rsidR="00EE4CFF" w:rsidRPr="002B3838" w:rsidRDefault="00FE0098" w:rsidP="002B3838">
            <w:pPr>
              <w:spacing w:line="360" w:lineRule="auto"/>
              <w:jc w:val="both"/>
              <w:rPr>
                <w:sz w:val="20"/>
              </w:rPr>
            </w:pPr>
            <w:r w:rsidRPr="002B3838">
              <w:rPr>
                <w:sz w:val="20"/>
              </w:rPr>
              <w:t>12</w:t>
            </w:r>
          </w:p>
        </w:tc>
        <w:tc>
          <w:tcPr>
            <w:tcW w:w="1260" w:type="dxa"/>
          </w:tcPr>
          <w:p w:rsidR="00EE4CFF" w:rsidRPr="002B3838" w:rsidRDefault="00496AF2" w:rsidP="002B3838">
            <w:pPr>
              <w:spacing w:line="360" w:lineRule="auto"/>
              <w:jc w:val="both"/>
              <w:rPr>
                <w:sz w:val="20"/>
              </w:rPr>
            </w:pPr>
            <w:r w:rsidRPr="002B3838">
              <w:rPr>
                <w:sz w:val="20"/>
              </w:rPr>
              <w:t>-240</w:t>
            </w:r>
          </w:p>
        </w:tc>
        <w:tc>
          <w:tcPr>
            <w:tcW w:w="1260" w:type="dxa"/>
          </w:tcPr>
          <w:p w:rsidR="00EE4CFF" w:rsidRPr="002B3838" w:rsidRDefault="00FE0098" w:rsidP="002B3838">
            <w:pPr>
              <w:spacing w:line="360" w:lineRule="auto"/>
              <w:jc w:val="both"/>
              <w:rPr>
                <w:sz w:val="20"/>
              </w:rPr>
            </w:pPr>
            <w:r w:rsidRPr="002B3838">
              <w:rPr>
                <w:sz w:val="20"/>
              </w:rPr>
              <w:t>5</w:t>
            </w:r>
          </w:p>
        </w:tc>
      </w:tr>
      <w:tr w:rsidR="00EE4CFF" w:rsidRPr="002B3838" w:rsidTr="002B3838">
        <w:trPr>
          <w:jc w:val="center"/>
        </w:trPr>
        <w:tc>
          <w:tcPr>
            <w:tcW w:w="2448" w:type="dxa"/>
          </w:tcPr>
          <w:p w:rsidR="00EE4CFF" w:rsidRPr="002B3838" w:rsidRDefault="00EE4CFF" w:rsidP="002B3838">
            <w:pPr>
              <w:spacing w:line="360" w:lineRule="auto"/>
              <w:jc w:val="both"/>
              <w:rPr>
                <w:sz w:val="20"/>
              </w:rPr>
            </w:pPr>
            <w:r w:rsidRPr="002B3838">
              <w:rPr>
                <w:sz w:val="20"/>
              </w:rPr>
              <w:t>Ежегодные отпуска</w:t>
            </w:r>
          </w:p>
        </w:tc>
        <w:tc>
          <w:tcPr>
            <w:tcW w:w="1260" w:type="dxa"/>
          </w:tcPr>
          <w:p w:rsidR="00EE4CFF" w:rsidRPr="002B3838" w:rsidRDefault="00FE0098" w:rsidP="002B3838">
            <w:pPr>
              <w:spacing w:line="360" w:lineRule="auto"/>
              <w:jc w:val="both"/>
              <w:rPr>
                <w:sz w:val="20"/>
              </w:rPr>
            </w:pPr>
            <w:r w:rsidRPr="002B3838">
              <w:rPr>
                <w:sz w:val="20"/>
              </w:rPr>
              <w:t>1004</w:t>
            </w:r>
          </w:p>
        </w:tc>
        <w:tc>
          <w:tcPr>
            <w:tcW w:w="1260" w:type="dxa"/>
          </w:tcPr>
          <w:p w:rsidR="00EE4CFF" w:rsidRPr="002B3838" w:rsidRDefault="00FE0098" w:rsidP="002B3838">
            <w:pPr>
              <w:spacing w:line="360" w:lineRule="auto"/>
              <w:jc w:val="both"/>
              <w:rPr>
                <w:sz w:val="20"/>
              </w:rPr>
            </w:pPr>
            <w:r w:rsidRPr="002B3838">
              <w:rPr>
                <w:sz w:val="20"/>
              </w:rPr>
              <w:t>12</w:t>
            </w:r>
          </w:p>
        </w:tc>
        <w:tc>
          <w:tcPr>
            <w:tcW w:w="1260" w:type="dxa"/>
          </w:tcPr>
          <w:p w:rsidR="00EE4CFF" w:rsidRPr="002B3838" w:rsidRDefault="002A13E6" w:rsidP="002B3838">
            <w:pPr>
              <w:spacing w:line="360" w:lineRule="auto"/>
              <w:jc w:val="both"/>
              <w:rPr>
                <w:sz w:val="20"/>
              </w:rPr>
            </w:pPr>
            <w:r w:rsidRPr="002B3838">
              <w:rPr>
                <w:sz w:val="20"/>
              </w:rPr>
              <w:t>810</w:t>
            </w:r>
          </w:p>
        </w:tc>
        <w:tc>
          <w:tcPr>
            <w:tcW w:w="1260" w:type="dxa"/>
          </w:tcPr>
          <w:p w:rsidR="00EE4CFF" w:rsidRPr="002B3838" w:rsidRDefault="00FE0098" w:rsidP="002B3838">
            <w:pPr>
              <w:spacing w:line="360" w:lineRule="auto"/>
              <w:jc w:val="both"/>
              <w:rPr>
                <w:sz w:val="20"/>
              </w:rPr>
            </w:pPr>
            <w:r w:rsidRPr="002B3838">
              <w:rPr>
                <w:sz w:val="20"/>
              </w:rPr>
              <w:t>9</w:t>
            </w:r>
          </w:p>
        </w:tc>
        <w:tc>
          <w:tcPr>
            <w:tcW w:w="1260" w:type="dxa"/>
          </w:tcPr>
          <w:p w:rsidR="00EE4CFF" w:rsidRPr="002B3838" w:rsidRDefault="00496AF2" w:rsidP="002B3838">
            <w:pPr>
              <w:spacing w:line="360" w:lineRule="auto"/>
              <w:jc w:val="both"/>
              <w:rPr>
                <w:sz w:val="20"/>
              </w:rPr>
            </w:pPr>
            <w:r w:rsidRPr="002B3838">
              <w:rPr>
                <w:sz w:val="20"/>
              </w:rPr>
              <w:t>-194</w:t>
            </w:r>
          </w:p>
        </w:tc>
        <w:tc>
          <w:tcPr>
            <w:tcW w:w="1260" w:type="dxa"/>
          </w:tcPr>
          <w:p w:rsidR="00EE4CFF" w:rsidRPr="002B3838" w:rsidRDefault="00FE0098" w:rsidP="002B3838">
            <w:pPr>
              <w:spacing w:line="360" w:lineRule="auto"/>
              <w:jc w:val="both"/>
              <w:rPr>
                <w:sz w:val="20"/>
              </w:rPr>
            </w:pPr>
            <w:r w:rsidRPr="002B3838">
              <w:rPr>
                <w:sz w:val="20"/>
              </w:rPr>
              <w:t>3</w:t>
            </w:r>
          </w:p>
        </w:tc>
      </w:tr>
      <w:tr w:rsidR="00EE4CFF" w:rsidRPr="002B3838" w:rsidTr="002B3838">
        <w:trPr>
          <w:jc w:val="center"/>
        </w:trPr>
        <w:tc>
          <w:tcPr>
            <w:tcW w:w="2448" w:type="dxa"/>
          </w:tcPr>
          <w:p w:rsidR="00EE4CFF" w:rsidRPr="002B3838" w:rsidRDefault="00EE4CFF" w:rsidP="002B3838">
            <w:pPr>
              <w:spacing w:line="360" w:lineRule="auto"/>
              <w:jc w:val="both"/>
              <w:rPr>
                <w:sz w:val="20"/>
              </w:rPr>
            </w:pPr>
            <w:r w:rsidRPr="002B3838">
              <w:rPr>
                <w:sz w:val="20"/>
              </w:rPr>
              <w:t>Временная нетрудоспособность</w:t>
            </w:r>
          </w:p>
        </w:tc>
        <w:tc>
          <w:tcPr>
            <w:tcW w:w="1260" w:type="dxa"/>
          </w:tcPr>
          <w:p w:rsidR="00EE4CFF" w:rsidRPr="002B3838" w:rsidRDefault="00FE0098" w:rsidP="002B3838">
            <w:pPr>
              <w:spacing w:line="360" w:lineRule="auto"/>
              <w:jc w:val="both"/>
              <w:rPr>
                <w:sz w:val="20"/>
              </w:rPr>
            </w:pPr>
            <w:r w:rsidRPr="002B3838">
              <w:rPr>
                <w:sz w:val="20"/>
              </w:rPr>
              <w:t>510</w:t>
            </w:r>
          </w:p>
        </w:tc>
        <w:tc>
          <w:tcPr>
            <w:tcW w:w="1260" w:type="dxa"/>
          </w:tcPr>
          <w:p w:rsidR="00EE4CFF" w:rsidRPr="002B3838" w:rsidRDefault="00FE0098" w:rsidP="002B3838">
            <w:pPr>
              <w:spacing w:line="360" w:lineRule="auto"/>
              <w:jc w:val="both"/>
              <w:rPr>
                <w:sz w:val="20"/>
              </w:rPr>
            </w:pPr>
            <w:r w:rsidRPr="002B3838">
              <w:rPr>
                <w:sz w:val="20"/>
              </w:rPr>
              <w:t>4</w:t>
            </w:r>
          </w:p>
        </w:tc>
        <w:tc>
          <w:tcPr>
            <w:tcW w:w="1260" w:type="dxa"/>
          </w:tcPr>
          <w:p w:rsidR="00EE4CFF" w:rsidRPr="002B3838" w:rsidRDefault="002A13E6" w:rsidP="002B3838">
            <w:pPr>
              <w:spacing w:line="360" w:lineRule="auto"/>
              <w:jc w:val="both"/>
              <w:rPr>
                <w:sz w:val="20"/>
              </w:rPr>
            </w:pPr>
            <w:r w:rsidRPr="002B3838">
              <w:rPr>
                <w:sz w:val="20"/>
              </w:rPr>
              <w:t>408</w:t>
            </w:r>
          </w:p>
        </w:tc>
        <w:tc>
          <w:tcPr>
            <w:tcW w:w="1260" w:type="dxa"/>
          </w:tcPr>
          <w:p w:rsidR="00EE4CFF" w:rsidRPr="002B3838" w:rsidRDefault="00FE0098" w:rsidP="002B3838">
            <w:pPr>
              <w:spacing w:line="360" w:lineRule="auto"/>
              <w:jc w:val="both"/>
              <w:rPr>
                <w:sz w:val="20"/>
              </w:rPr>
            </w:pPr>
            <w:r w:rsidRPr="002B3838">
              <w:rPr>
                <w:sz w:val="20"/>
              </w:rPr>
              <w:t>3</w:t>
            </w:r>
          </w:p>
        </w:tc>
        <w:tc>
          <w:tcPr>
            <w:tcW w:w="1260" w:type="dxa"/>
          </w:tcPr>
          <w:p w:rsidR="00EE4CFF" w:rsidRPr="002B3838" w:rsidRDefault="00496AF2" w:rsidP="002B3838">
            <w:pPr>
              <w:spacing w:line="360" w:lineRule="auto"/>
              <w:jc w:val="both"/>
              <w:rPr>
                <w:sz w:val="20"/>
              </w:rPr>
            </w:pPr>
            <w:r w:rsidRPr="002B3838">
              <w:rPr>
                <w:sz w:val="20"/>
              </w:rPr>
              <w:t>-102</w:t>
            </w:r>
          </w:p>
        </w:tc>
        <w:tc>
          <w:tcPr>
            <w:tcW w:w="1260" w:type="dxa"/>
          </w:tcPr>
          <w:p w:rsidR="00EE4CFF" w:rsidRPr="002B3838" w:rsidRDefault="00FE0098" w:rsidP="002B3838">
            <w:pPr>
              <w:spacing w:line="360" w:lineRule="auto"/>
              <w:jc w:val="both"/>
              <w:rPr>
                <w:sz w:val="20"/>
              </w:rPr>
            </w:pPr>
            <w:r w:rsidRPr="002B3838">
              <w:rPr>
                <w:sz w:val="20"/>
              </w:rPr>
              <w:t>1</w:t>
            </w:r>
          </w:p>
        </w:tc>
      </w:tr>
      <w:tr w:rsidR="00D25F4E" w:rsidRPr="002B3838" w:rsidTr="002B3838">
        <w:trPr>
          <w:jc w:val="center"/>
        </w:trPr>
        <w:tc>
          <w:tcPr>
            <w:tcW w:w="2448" w:type="dxa"/>
          </w:tcPr>
          <w:p w:rsidR="00D25F4E" w:rsidRPr="002B3838" w:rsidRDefault="00D25F4E" w:rsidP="002B3838">
            <w:pPr>
              <w:spacing w:line="360" w:lineRule="auto"/>
              <w:jc w:val="both"/>
              <w:rPr>
                <w:sz w:val="20"/>
              </w:rPr>
            </w:pPr>
            <w:r w:rsidRPr="002B3838">
              <w:rPr>
                <w:sz w:val="20"/>
              </w:rPr>
              <w:t>Отпуска учебные</w:t>
            </w:r>
          </w:p>
        </w:tc>
        <w:tc>
          <w:tcPr>
            <w:tcW w:w="1260" w:type="dxa"/>
          </w:tcPr>
          <w:p w:rsidR="00D25F4E" w:rsidRPr="002B3838" w:rsidRDefault="00D25F4E" w:rsidP="002B3838">
            <w:pPr>
              <w:spacing w:line="360" w:lineRule="auto"/>
              <w:jc w:val="both"/>
              <w:rPr>
                <w:sz w:val="20"/>
              </w:rPr>
            </w:pPr>
            <w:r w:rsidRPr="002B3838">
              <w:rPr>
                <w:sz w:val="20"/>
              </w:rPr>
              <w:t>-</w:t>
            </w:r>
          </w:p>
        </w:tc>
        <w:tc>
          <w:tcPr>
            <w:tcW w:w="1260" w:type="dxa"/>
          </w:tcPr>
          <w:p w:rsidR="00D25F4E" w:rsidRPr="002B3838" w:rsidRDefault="00D25F4E" w:rsidP="002B3838">
            <w:pPr>
              <w:spacing w:line="360" w:lineRule="auto"/>
              <w:jc w:val="both"/>
              <w:rPr>
                <w:sz w:val="20"/>
              </w:rPr>
            </w:pPr>
            <w:r w:rsidRPr="002B3838">
              <w:rPr>
                <w:sz w:val="20"/>
              </w:rPr>
              <w:t>-</w:t>
            </w:r>
          </w:p>
        </w:tc>
        <w:tc>
          <w:tcPr>
            <w:tcW w:w="1260" w:type="dxa"/>
          </w:tcPr>
          <w:p w:rsidR="00D25F4E" w:rsidRPr="002B3838" w:rsidRDefault="00D25F4E" w:rsidP="002B3838">
            <w:pPr>
              <w:spacing w:line="360" w:lineRule="auto"/>
              <w:jc w:val="both"/>
              <w:rPr>
                <w:sz w:val="20"/>
              </w:rPr>
            </w:pPr>
            <w:r w:rsidRPr="002B3838">
              <w:rPr>
                <w:sz w:val="20"/>
              </w:rPr>
              <w:t>-</w:t>
            </w:r>
          </w:p>
        </w:tc>
        <w:tc>
          <w:tcPr>
            <w:tcW w:w="1260" w:type="dxa"/>
          </w:tcPr>
          <w:p w:rsidR="00D25F4E" w:rsidRPr="002B3838" w:rsidRDefault="00D25F4E" w:rsidP="002B3838">
            <w:pPr>
              <w:spacing w:line="360" w:lineRule="auto"/>
              <w:jc w:val="both"/>
              <w:rPr>
                <w:sz w:val="20"/>
              </w:rPr>
            </w:pPr>
            <w:r w:rsidRPr="002B3838">
              <w:rPr>
                <w:sz w:val="20"/>
              </w:rPr>
              <w:t>-</w:t>
            </w:r>
          </w:p>
        </w:tc>
        <w:tc>
          <w:tcPr>
            <w:tcW w:w="1260" w:type="dxa"/>
          </w:tcPr>
          <w:p w:rsidR="00D25F4E" w:rsidRPr="002B3838" w:rsidRDefault="00D25F4E" w:rsidP="002B3838">
            <w:pPr>
              <w:spacing w:line="360" w:lineRule="auto"/>
              <w:jc w:val="both"/>
              <w:rPr>
                <w:sz w:val="20"/>
              </w:rPr>
            </w:pPr>
            <w:r w:rsidRPr="002B3838">
              <w:rPr>
                <w:sz w:val="20"/>
              </w:rPr>
              <w:t>-</w:t>
            </w:r>
          </w:p>
        </w:tc>
        <w:tc>
          <w:tcPr>
            <w:tcW w:w="1260" w:type="dxa"/>
          </w:tcPr>
          <w:p w:rsidR="00D25F4E" w:rsidRPr="002B3838" w:rsidRDefault="00D25F4E" w:rsidP="002B3838">
            <w:pPr>
              <w:spacing w:line="360" w:lineRule="auto"/>
              <w:jc w:val="both"/>
              <w:rPr>
                <w:sz w:val="20"/>
              </w:rPr>
            </w:pPr>
            <w:r w:rsidRPr="002B3838">
              <w:rPr>
                <w:sz w:val="20"/>
              </w:rPr>
              <w:t>-</w:t>
            </w:r>
          </w:p>
        </w:tc>
      </w:tr>
      <w:tr w:rsidR="00D25F4E" w:rsidRPr="002B3838" w:rsidTr="002B3838">
        <w:trPr>
          <w:jc w:val="center"/>
        </w:trPr>
        <w:tc>
          <w:tcPr>
            <w:tcW w:w="2448" w:type="dxa"/>
          </w:tcPr>
          <w:p w:rsidR="00D25F4E" w:rsidRPr="002B3838" w:rsidRDefault="00D25F4E" w:rsidP="002B3838">
            <w:pPr>
              <w:spacing w:line="360" w:lineRule="auto"/>
              <w:jc w:val="both"/>
              <w:rPr>
                <w:sz w:val="20"/>
              </w:rPr>
            </w:pPr>
            <w:r w:rsidRPr="002B3838">
              <w:rPr>
                <w:sz w:val="20"/>
              </w:rPr>
              <w:t>Неявки с разрешения администрации</w:t>
            </w:r>
          </w:p>
        </w:tc>
        <w:tc>
          <w:tcPr>
            <w:tcW w:w="1260" w:type="dxa"/>
          </w:tcPr>
          <w:p w:rsidR="00D25F4E" w:rsidRPr="002B3838" w:rsidRDefault="00D25F4E" w:rsidP="002B3838">
            <w:pPr>
              <w:spacing w:line="360" w:lineRule="auto"/>
              <w:jc w:val="both"/>
              <w:rPr>
                <w:sz w:val="20"/>
              </w:rPr>
            </w:pPr>
            <w:r w:rsidRPr="002B3838">
              <w:rPr>
                <w:sz w:val="20"/>
              </w:rPr>
              <w:t>4</w:t>
            </w:r>
          </w:p>
        </w:tc>
        <w:tc>
          <w:tcPr>
            <w:tcW w:w="1260" w:type="dxa"/>
          </w:tcPr>
          <w:p w:rsidR="00D25F4E" w:rsidRPr="002B3838" w:rsidRDefault="00D25F4E" w:rsidP="002B3838">
            <w:pPr>
              <w:spacing w:line="360" w:lineRule="auto"/>
              <w:jc w:val="both"/>
              <w:rPr>
                <w:sz w:val="20"/>
              </w:rPr>
            </w:pPr>
            <w:r w:rsidRPr="002B3838">
              <w:rPr>
                <w:sz w:val="20"/>
              </w:rPr>
              <w:t>1</w:t>
            </w:r>
          </w:p>
        </w:tc>
        <w:tc>
          <w:tcPr>
            <w:tcW w:w="1260" w:type="dxa"/>
          </w:tcPr>
          <w:p w:rsidR="00D25F4E" w:rsidRPr="002B3838" w:rsidRDefault="00D25F4E" w:rsidP="002B3838">
            <w:pPr>
              <w:spacing w:line="360" w:lineRule="auto"/>
              <w:jc w:val="both"/>
              <w:rPr>
                <w:sz w:val="20"/>
              </w:rPr>
            </w:pPr>
            <w:r w:rsidRPr="002B3838">
              <w:rPr>
                <w:sz w:val="20"/>
              </w:rPr>
              <w:t>-</w:t>
            </w:r>
          </w:p>
        </w:tc>
        <w:tc>
          <w:tcPr>
            <w:tcW w:w="1260" w:type="dxa"/>
          </w:tcPr>
          <w:p w:rsidR="00D25F4E" w:rsidRPr="002B3838" w:rsidRDefault="00D25F4E" w:rsidP="002B3838">
            <w:pPr>
              <w:spacing w:line="360" w:lineRule="auto"/>
              <w:jc w:val="both"/>
              <w:rPr>
                <w:sz w:val="20"/>
              </w:rPr>
            </w:pPr>
            <w:r w:rsidRPr="002B3838">
              <w:rPr>
                <w:sz w:val="20"/>
              </w:rPr>
              <w:t>-</w:t>
            </w:r>
          </w:p>
        </w:tc>
        <w:tc>
          <w:tcPr>
            <w:tcW w:w="1260" w:type="dxa"/>
          </w:tcPr>
          <w:p w:rsidR="00D25F4E" w:rsidRPr="002B3838" w:rsidRDefault="00D25F4E" w:rsidP="002B3838">
            <w:pPr>
              <w:spacing w:line="360" w:lineRule="auto"/>
              <w:jc w:val="both"/>
              <w:rPr>
                <w:sz w:val="20"/>
              </w:rPr>
            </w:pPr>
            <w:r w:rsidRPr="002B3838">
              <w:rPr>
                <w:sz w:val="20"/>
              </w:rPr>
              <w:t>4</w:t>
            </w:r>
          </w:p>
        </w:tc>
        <w:tc>
          <w:tcPr>
            <w:tcW w:w="1260" w:type="dxa"/>
          </w:tcPr>
          <w:p w:rsidR="00D25F4E" w:rsidRPr="002B3838" w:rsidRDefault="00D25F4E" w:rsidP="002B3838">
            <w:pPr>
              <w:spacing w:line="360" w:lineRule="auto"/>
              <w:jc w:val="both"/>
              <w:rPr>
                <w:sz w:val="20"/>
              </w:rPr>
            </w:pPr>
            <w:r w:rsidRPr="002B3838">
              <w:rPr>
                <w:sz w:val="20"/>
              </w:rPr>
              <w:t>1</w:t>
            </w:r>
          </w:p>
        </w:tc>
      </w:tr>
      <w:tr w:rsidR="00D25F4E" w:rsidRPr="002B3838" w:rsidTr="002B3838">
        <w:trPr>
          <w:jc w:val="center"/>
        </w:trPr>
        <w:tc>
          <w:tcPr>
            <w:tcW w:w="2448" w:type="dxa"/>
          </w:tcPr>
          <w:p w:rsidR="00D25F4E" w:rsidRPr="002B3838" w:rsidRDefault="00D25F4E" w:rsidP="002B3838">
            <w:pPr>
              <w:spacing w:line="360" w:lineRule="auto"/>
              <w:jc w:val="both"/>
              <w:rPr>
                <w:sz w:val="20"/>
              </w:rPr>
            </w:pPr>
            <w:r w:rsidRPr="002B3838">
              <w:rPr>
                <w:sz w:val="20"/>
              </w:rPr>
              <w:t>Прогулы</w:t>
            </w:r>
          </w:p>
        </w:tc>
        <w:tc>
          <w:tcPr>
            <w:tcW w:w="1260" w:type="dxa"/>
          </w:tcPr>
          <w:p w:rsidR="00D25F4E" w:rsidRPr="002B3838" w:rsidRDefault="00D25F4E" w:rsidP="002B3838">
            <w:pPr>
              <w:spacing w:line="360" w:lineRule="auto"/>
              <w:jc w:val="both"/>
              <w:rPr>
                <w:sz w:val="20"/>
              </w:rPr>
            </w:pPr>
            <w:r w:rsidRPr="002B3838">
              <w:rPr>
                <w:sz w:val="20"/>
              </w:rPr>
              <w:t>-</w:t>
            </w:r>
          </w:p>
        </w:tc>
        <w:tc>
          <w:tcPr>
            <w:tcW w:w="1260" w:type="dxa"/>
          </w:tcPr>
          <w:p w:rsidR="00D25F4E" w:rsidRPr="002B3838" w:rsidRDefault="00D25F4E" w:rsidP="002B3838">
            <w:pPr>
              <w:spacing w:line="360" w:lineRule="auto"/>
              <w:jc w:val="both"/>
              <w:rPr>
                <w:sz w:val="20"/>
              </w:rPr>
            </w:pPr>
            <w:r w:rsidRPr="002B3838">
              <w:rPr>
                <w:sz w:val="20"/>
              </w:rPr>
              <w:t>-</w:t>
            </w:r>
          </w:p>
        </w:tc>
        <w:tc>
          <w:tcPr>
            <w:tcW w:w="1260" w:type="dxa"/>
          </w:tcPr>
          <w:p w:rsidR="00D25F4E" w:rsidRPr="002B3838" w:rsidRDefault="00D25F4E" w:rsidP="002B3838">
            <w:pPr>
              <w:spacing w:line="360" w:lineRule="auto"/>
              <w:jc w:val="both"/>
              <w:rPr>
                <w:sz w:val="20"/>
              </w:rPr>
            </w:pPr>
            <w:r w:rsidRPr="002B3838">
              <w:rPr>
                <w:sz w:val="20"/>
              </w:rPr>
              <w:t>-</w:t>
            </w:r>
          </w:p>
        </w:tc>
        <w:tc>
          <w:tcPr>
            <w:tcW w:w="1260" w:type="dxa"/>
          </w:tcPr>
          <w:p w:rsidR="00D25F4E" w:rsidRPr="002B3838" w:rsidRDefault="00D25F4E" w:rsidP="002B3838">
            <w:pPr>
              <w:spacing w:line="360" w:lineRule="auto"/>
              <w:jc w:val="both"/>
              <w:rPr>
                <w:sz w:val="20"/>
              </w:rPr>
            </w:pPr>
            <w:r w:rsidRPr="002B3838">
              <w:rPr>
                <w:sz w:val="20"/>
              </w:rPr>
              <w:t>-</w:t>
            </w:r>
          </w:p>
        </w:tc>
        <w:tc>
          <w:tcPr>
            <w:tcW w:w="1260" w:type="dxa"/>
          </w:tcPr>
          <w:p w:rsidR="00D25F4E" w:rsidRPr="002B3838" w:rsidRDefault="00D25F4E" w:rsidP="002B3838">
            <w:pPr>
              <w:spacing w:line="360" w:lineRule="auto"/>
              <w:jc w:val="both"/>
              <w:rPr>
                <w:sz w:val="20"/>
              </w:rPr>
            </w:pPr>
            <w:r w:rsidRPr="002B3838">
              <w:rPr>
                <w:sz w:val="20"/>
              </w:rPr>
              <w:t>-</w:t>
            </w:r>
          </w:p>
        </w:tc>
        <w:tc>
          <w:tcPr>
            <w:tcW w:w="1260" w:type="dxa"/>
          </w:tcPr>
          <w:p w:rsidR="00D25F4E" w:rsidRPr="002B3838" w:rsidRDefault="00D25F4E" w:rsidP="002B3838">
            <w:pPr>
              <w:spacing w:line="360" w:lineRule="auto"/>
              <w:jc w:val="both"/>
              <w:rPr>
                <w:sz w:val="20"/>
              </w:rPr>
            </w:pPr>
            <w:r w:rsidRPr="002B3838">
              <w:rPr>
                <w:sz w:val="20"/>
              </w:rPr>
              <w:t>-</w:t>
            </w:r>
          </w:p>
        </w:tc>
      </w:tr>
      <w:tr w:rsidR="00D25F4E" w:rsidRPr="002B3838" w:rsidTr="002B3838">
        <w:trPr>
          <w:trHeight w:val="632"/>
          <w:jc w:val="center"/>
        </w:trPr>
        <w:tc>
          <w:tcPr>
            <w:tcW w:w="2448" w:type="dxa"/>
          </w:tcPr>
          <w:p w:rsidR="00D25F4E" w:rsidRPr="002B3838" w:rsidRDefault="00D25F4E" w:rsidP="002B3838">
            <w:pPr>
              <w:spacing w:line="360" w:lineRule="auto"/>
              <w:jc w:val="both"/>
              <w:rPr>
                <w:sz w:val="20"/>
              </w:rPr>
            </w:pPr>
            <w:r w:rsidRPr="002B3838">
              <w:rPr>
                <w:sz w:val="20"/>
              </w:rPr>
              <w:t>Среднеучетная численность</w:t>
            </w:r>
          </w:p>
        </w:tc>
        <w:tc>
          <w:tcPr>
            <w:tcW w:w="1260" w:type="dxa"/>
          </w:tcPr>
          <w:p w:rsidR="00D25F4E" w:rsidRPr="002B3838" w:rsidRDefault="00D25F4E" w:rsidP="002B3838">
            <w:pPr>
              <w:spacing w:line="360" w:lineRule="auto"/>
              <w:jc w:val="both"/>
              <w:rPr>
                <w:sz w:val="20"/>
              </w:rPr>
            </w:pPr>
            <w:r w:rsidRPr="002B3838">
              <w:rPr>
                <w:sz w:val="20"/>
              </w:rPr>
              <w:t>-</w:t>
            </w:r>
          </w:p>
        </w:tc>
        <w:tc>
          <w:tcPr>
            <w:tcW w:w="1260" w:type="dxa"/>
          </w:tcPr>
          <w:p w:rsidR="00D25F4E" w:rsidRPr="002B3838" w:rsidRDefault="00D25F4E" w:rsidP="002B3838">
            <w:pPr>
              <w:spacing w:line="360" w:lineRule="auto"/>
              <w:jc w:val="both"/>
              <w:rPr>
                <w:sz w:val="20"/>
              </w:rPr>
            </w:pPr>
            <w:r w:rsidRPr="002B3838">
              <w:rPr>
                <w:sz w:val="20"/>
              </w:rPr>
              <w:t>27</w:t>
            </w:r>
          </w:p>
        </w:tc>
        <w:tc>
          <w:tcPr>
            <w:tcW w:w="1260" w:type="dxa"/>
          </w:tcPr>
          <w:p w:rsidR="00D25F4E" w:rsidRPr="002B3838" w:rsidRDefault="00D25F4E" w:rsidP="002B3838">
            <w:pPr>
              <w:spacing w:line="360" w:lineRule="auto"/>
              <w:jc w:val="both"/>
              <w:rPr>
                <w:sz w:val="20"/>
              </w:rPr>
            </w:pPr>
            <w:r w:rsidRPr="002B3838">
              <w:rPr>
                <w:sz w:val="20"/>
              </w:rPr>
              <w:t>-</w:t>
            </w:r>
          </w:p>
        </w:tc>
        <w:tc>
          <w:tcPr>
            <w:tcW w:w="1260" w:type="dxa"/>
          </w:tcPr>
          <w:p w:rsidR="00D25F4E" w:rsidRPr="002B3838" w:rsidRDefault="00D25F4E" w:rsidP="002B3838">
            <w:pPr>
              <w:spacing w:line="360" w:lineRule="auto"/>
              <w:jc w:val="both"/>
              <w:rPr>
                <w:sz w:val="20"/>
              </w:rPr>
            </w:pPr>
            <w:r w:rsidRPr="002B3838">
              <w:rPr>
                <w:sz w:val="20"/>
              </w:rPr>
              <w:t>22</w:t>
            </w:r>
          </w:p>
        </w:tc>
        <w:tc>
          <w:tcPr>
            <w:tcW w:w="1260" w:type="dxa"/>
          </w:tcPr>
          <w:p w:rsidR="00D25F4E" w:rsidRPr="002B3838" w:rsidRDefault="00D25F4E" w:rsidP="002B3838">
            <w:pPr>
              <w:spacing w:line="360" w:lineRule="auto"/>
              <w:jc w:val="both"/>
              <w:rPr>
                <w:sz w:val="20"/>
              </w:rPr>
            </w:pPr>
            <w:r w:rsidRPr="002B3838">
              <w:rPr>
                <w:sz w:val="20"/>
              </w:rPr>
              <w:t>-</w:t>
            </w:r>
          </w:p>
        </w:tc>
        <w:tc>
          <w:tcPr>
            <w:tcW w:w="1260" w:type="dxa"/>
          </w:tcPr>
          <w:p w:rsidR="00D25F4E" w:rsidRPr="002B3838" w:rsidRDefault="00D25F4E" w:rsidP="002B3838">
            <w:pPr>
              <w:spacing w:line="360" w:lineRule="auto"/>
              <w:jc w:val="both"/>
              <w:rPr>
                <w:sz w:val="20"/>
              </w:rPr>
            </w:pPr>
            <w:r w:rsidRPr="002B3838">
              <w:rPr>
                <w:sz w:val="20"/>
              </w:rPr>
              <w:t>-5</w:t>
            </w:r>
          </w:p>
        </w:tc>
      </w:tr>
    </w:tbl>
    <w:p w:rsidR="00EE4CFF" w:rsidRPr="00A12424" w:rsidRDefault="00EE4CFF" w:rsidP="00A12424">
      <w:pPr>
        <w:shd w:val="clear" w:color="auto" w:fill="FFFFFF"/>
        <w:spacing w:line="360" w:lineRule="auto"/>
        <w:ind w:firstLine="709"/>
        <w:jc w:val="both"/>
        <w:rPr>
          <w:sz w:val="28"/>
        </w:rPr>
      </w:pPr>
    </w:p>
    <w:p w:rsidR="00DC236F" w:rsidRPr="00A12424" w:rsidRDefault="00DC236F" w:rsidP="00A12424">
      <w:pPr>
        <w:spacing w:line="360" w:lineRule="auto"/>
        <w:ind w:firstLine="709"/>
        <w:jc w:val="both"/>
        <w:rPr>
          <w:sz w:val="28"/>
        </w:rPr>
      </w:pPr>
      <w:r w:rsidRPr="00A12424">
        <w:rPr>
          <w:sz w:val="28"/>
        </w:rPr>
        <w:t>Таким образом, за исследуемые периоды (2006-2007 гг.) средне</w:t>
      </w:r>
      <w:r w:rsidR="00C268C4" w:rsidRPr="00A12424">
        <w:rPr>
          <w:sz w:val="28"/>
        </w:rPr>
        <w:t>учет</w:t>
      </w:r>
      <w:r w:rsidRPr="00A12424">
        <w:rPr>
          <w:sz w:val="28"/>
        </w:rPr>
        <w:t>ная численность предприятия ЗАО «Гуляйпольский сырзавод» уменьшилась на 18,52 % и составила 22 человека. При этом уменьшилось количество неявок с разрешения на 4 человеко-дня, ежегодные отпуска на 9 человеко-дней. Проанализировав таблицу, можно отметить, что одной из главных причин уменьшения фонда рабочего времени является движение рабочей силы, то есть из-за увеличения количества выбы</w:t>
      </w:r>
      <w:r w:rsidR="00A97B05" w:rsidRPr="00A12424">
        <w:rPr>
          <w:sz w:val="28"/>
        </w:rPr>
        <w:t>вших</w:t>
      </w:r>
      <w:r w:rsidRPr="00A12424">
        <w:rPr>
          <w:sz w:val="28"/>
        </w:rPr>
        <w:t xml:space="preserve"> работников</w:t>
      </w:r>
      <w:r w:rsidR="00A97B05" w:rsidRPr="00A12424">
        <w:rPr>
          <w:sz w:val="28"/>
        </w:rPr>
        <w:t>.</w:t>
      </w:r>
    </w:p>
    <w:p w:rsidR="00DC236F" w:rsidRPr="00A12424" w:rsidRDefault="00DC236F" w:rsidP="00A12424">
      <w:pPr>
        <w:shd w:val="clear" w:color="auto" w:fill="FFFFFF"/>
        <w:spacing w:line="360" w:lineRule="auto"/>
        <w:ind w:firstLine="709"/>
        <w:jc w:val="both"/>
        <w:rPr>
          <w:sz w:val="28"/>
        </w:rPr>
      </w:pPr>
    </w:p>
    <w:p w:rsidR="00CB3FF5" w:rsidRPr="00A12424" w:rsidRDefault="00CB3FF5" w:rsidP="00A12424">
      <w:pPr>
        <w:shd w:val="clear" w:color="auto" w:fill="FFFFFF"/>
        <w:spacing w:line="360" w:lineRule="auto"/>
        <w:ind w:firstLine="709"/>
        <w:jc w:val="both"/>
        <w:rPr>
          <w:sz w:val="28"/>
        </w:rPr>
      </w:pPr>
      <w:r w:rsidRPr="00A12424">
        <w:rPr>
          <w:sz w:val="28"/>
        </w:rPr>
        <w:t>Таблица 2.3 – Движение рабочей силы</w:t>
      </w:r>
      <w:r w:rsidR="00A246AA" w:rsidRPr="00A12424">
        <w:rPr>
          <w:sz w:val="28"/>
        </w:rPr>
        <w:t xml:space="preserve"> за 2006-2007 года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6"/>
        <w:gridCol w:w="1321"/>
        <w:gridCol w:w="1321"/>
        <w:gridCol w:w="1321"/>
      </w:tblGrid>
      <w:tr w:rsidR="00A246AA" w:rsidRPr="002B3838" w:rsidTr="002B3838">
        <w:trPr>
          <w:jc w:val="center"/>
        </w:trPr>
        <w:tc>
          <w:tcPr>
            <w:tcW w:w="5328" w:type="dxa"/>
            <w:vMerge w:val="restart"/>
          </w:tcPr>
          <w:p w:rsidR="00A246AA" w:rsidRPr="002B3838" w:rsidRDefault="002A2497" w:rsidP="002B3838">
            <w:pPr>
              <w:spacing w:line="360" w:lineRule="auto"/>
              <w:jc w:val="both"/>
              <w:rPr>
                <w:sz w:val="20"/>
              </w:rPr>
            </w:pPr>
            <w:r w:rsidRPr="002B3838">
              <w:rPr>
                <w:sz w:val="20"/>
              </w:rPr>
              <w:t>Название показателя</w:t>
            </w:r>
          </w:p>
        </w:tc>
        <w:tc>
          <w:tcPr>
            <w:tcW w:w="1440" w:type="dxa"/>
          </w:tcPr>
          <w:p w:rsidR="00A246AA" w:rsidRPr="002B3838" w:rsidRDefault="00A246AA" w:rsidP="002B3838">
            <w:pPr>
              <w:spacing w:line="360" w:lineRule="auto"/>
              <w:jc w:val="both"/>
              <w:rPr>
                <w:sz w:val="20"/>
              </w:rPr>
            </w:pPr>
            <w:r w:rsidRPr="002B3838">
              <w:rPr>
                <w:sz w:val="20"/>
              </w:rPr>
              <w:t>За 2006</w:t>
            </w:r>
          </w:p>
        </w:tc>
        <w:tc>
          <w:tcPr>
            <w:tcW w:w="1440" w:type="dxa"/>
          </w:tcPr>
          <w:p w:rsidR="00A246AA" w:rsidRPr="002B3838" w:rsidRDefault="00A246AA" w:rsidP="002B3838">
            <w:pPr>
              <w:spacing w:line="360" w:lineRule="auto"/>
              <w:jc w:val="both"/>
              <w:rPr>
                <w:sz w:val="20"/>
              </w:rPr>
            </w:pPr>
            <w:r w:rsidRPr="002B3838">
              <w:rPr>
                <w:sz w:val="20"/>
              </w:rPr>
              <w:t>За 2007</w:t>
            </w:r>
          </w:p>
        </w:tc>
        <w:tc>
          <w:tcPr>
            <w:tcW w:w="1440" w:type="dxa"/>
          </w:tcPr>
          <w:p w:rsidR="00A246AA" w:rsidRPr="002B3838" w:rsidRDefault="00A246AA" w:rsidP="002B3838">
            <w:pPr>
              <w:spacing w:line="360" w:lineRule="auto"/>
              <w:jc w:val="both"/>
              <w:rPr>
                <w:sz w:val="20"/>
              </w:rPr>
            </w:pPr>
            <w:r w:rsidRPr="002B3838">
              <w:rPr>
                <w:sz w:val="20"/>
              </w:rPr>
              <w:t>Изменения</w:t>
            </w:r>
          </w:p>
        </w:tc>
      </w:tr>
      <w:tr w:rsidR="00DC236F" w:rsidRPr="002B3838" w:rsidTr="002B3838">
        <w:trPr>
          <w:trHeight w:val="136"/>
          <w:jc w:val="center"/>
        </w:trPr>
        <w:tc>
          <w:tcPr>
            <w:tcW w:w="5328" w:type="dxa"/>
            <w:vMerge/>
          </w:tcPr>
          <w:p w:rsidR="00DC236F" w:rsidRPr="002B3838" w:rsidRDefault="00DC236F" w:rsidP="002B3838">
            <w:pPr>
              <w:spacing w:line="360" w:lineRule="auto"/>
              <w:jc w:val="both"/>
              <w:rPr>
                <w:sz w:val="20"/>
              </w:rPr>
            </w:pPr>
          </w:p>
        </w:tc>
        <w:tc>
          <w:tcPr>
            <w:tcW w:w="1440" w:type="dxa"/>
          </w:tcPr>
          <w:p w:rsidR="00DC236F" w:rsidRPr="002B3838" w:rsidRDefault="00DC236F" w:rsidP="002B3838">
            <w:pPr>
              <w:spacing w:line="360" w:lineRule="auto"/>
              <w:jc w:val="both"/>
              <w:rPr>
                <w:sz w:val="20"/>
              </w:rPr>
            </w:pPr>
            <w:r w:rsidRPr="002B3838">
              <w:rPr>
                <w:sz w:val="20"/>
              </w:rPr>
              <w:t>Всего, чел.</w:t>
            </w:r>
          </w:p>
        </w:tc>
        <w:tc>
          <w:tcPr>
            <w:tcW w:w="1440" w:type="dxa"/>
          </w:tcPr>
          <w:p w:rsidR="00DC236F" w:rsidRPr="002B3838" w:rsidRDefault="00DC236F" w:rsidP="002B3838">
            <w:pPr>
              <w:spacing w:line="360" w:lineRule="auto"/>
              <w:jc w:val="both"/>
              <w:rPr>
                <w:sz w:val="20"/>
              </w:rPr>
            </w:pPr>
            <w:r w:rsidRPr="002B3838">
              <w:rPr>
                <w:sz w:val="20"/>
              </w:rPr>
              <w:t>Всего, чел.</w:t>
            </w:r>
          </w:p>
        </w:tc>
        <w:tc>
          <w:tcPr>
            <w:tcW w:w="1440" w:type="dxa"/>
          </w:tcPr>
          <w:p w:rsidR="00DC236F" w:rsidRPr="002B3838" w:rsidRDefault="00DC236F" w:rsidP="002B3838">
            <w:pPr>
              <w:spacing w:line="360" w:lineRule="auto"/>
              <w:jc w:val="both"/>
              <w:rPr>
                <w:sz w:val="20"/>
              </w:rPr>
            </w:pPr>
            <w:r w:rsidRPr="002B3838">
              <w:rPr>
                <w:sz w:val="20"/>
              </w:rPr>
              <w:t>Всего, чел.</w:t>
            </w:r>
          </w:p>
        </w:tc>
      </w:tr>
      <w:tr w:rsidR="00DC236F" w:rsidRPr="002B3838" w:rsidTr="002B3838">
        <w:trPr>
          <w:jc w:val="center"/>
        </w:trPr>
        <w:tc>
          <w:tcPr>
            <w:tcW w:w="5328" w:type="dxa"/>
          </w:tcPr>
          <w:p w:rsidR="00DC236F" w:rsidRPr="002B3838" w:rsidRDefault="00DC236F" w:rsidP="002B3838">
            <w:pPr>
              <w:spacing w:line="360" w:lineRule="auto"/>
              <w:jc w:val="both"/>
              <w:rPr>
                <w:sz w:val="20"/>
              </w:rPr>
            </w:pPr>
            <w:r w:rsidRPr="002B3838">
              <w:rPr>
                <w:sz w:val="20"/>
              </w:rPr>
              <w:t>Принято работников</w:t>
            </w:r>
          </w:p>
        </w:tc>
        <w:tc>
          <w:tcPr>
            <w:tcW w:w="1440" w:type="dxa"/>
          </w:tcPr>
          <w:p w:rsidR="00DC236F" w:rsidRPr="002B3838" w:rsidRDefault="00DC236F" w:rsidP="002B3838">
            <w:pPr>
              <w:spacing w:line="360" w:lineRule="auto"/>
              <w:jc w:val="both"/>
              <w:rPr>
                <w:sz w:val="20"/>
              </w:rPr>
            </w:pPr>
            <w:r w:rsidRPr="002B3838">
              <w:rPr>
                <w:sz w:val="20"/>
              </w:rPr>
              <w:t>-</w:t>
            </w:r>
          </w:p>
        </w:tc>
        <w:tc>
          <w:tcPr>
            <w:tcW w:w="1440" w:type="dxa"/>
          </w:tcPr>
          <w:p w:rsidR="00DC236F" w:rsidRPr="002B3838" w:rsidRDefault="00DC236F" w:rsidP="002B3838">
            <w:pPr>
              <w:spacing w:line="360" w:lineRule="auto"/>
              <w:jc w:val="both"/>
              <w:rPr>
                <w:sz w:val="20"/>
              </w:rPr>
            </w:pPr>
            <w:r w:rsidRPr="002B3838">
              <w:rPr>
                <w:sz w:val="20"/>
              </w:rPr>
              <w:t>-</w:t>
            </w:r>
          </w:p>
        </w:tc>
        <w:tc>
          <w:tcPr>
            <w:tcW w:w="1440" w:type="dxa"/>
          </w:tcPr>
          <w:p w:rsidR="00DC236F" w:rsidRPr="002B3838" w:rsidRDefault="00DC236F" w:rsidP="002B3838">
            <w:pPr>
              <w:spacing w:line="360" w:lineRule="auto"/>
              <w:jc w:val="both"/>
              <w:rPr>
                <w:sz w:val="20"/>
              </w:rPr>
            </w:pPr>
            <w:r w:rsidRPr="002B3838">
              <w:rPr>
                <w:sz w:val="20"/>
              </w:rPr>
              <w:t>-</w:t>
            </w:r>
          </w:p>
        </w:tc>
      </w:tr>
      <w:tr w:rsidR="00DC236F" w:rsidRPr="002B3838" w:rsidTr="00DB0CDB">
        <w:trPr>
          <w:trHeight w:val="327"/>
          <w:jc w:val="center"/>
        </w:trPr>
        <w:tc>
          <w:tcPr>
            <w:tcW w:w="5328" w:type="dxa"/>
          </w:tcPr>
          <w:p w:rsidR="00DC236F" w:rsidRPr="002B3838" w:rsidRDefault="00DC236F" w:rsidP="002B3838">
            <w:pPr>
              <w:spacing w:line="360" w:lineRule="auto"/>
              <w:jc w:val="both"/>
              <w:rPr>
                <w:sz w:val="20"/>
              </w:rPr>
            </w:pPr>
            <w:r w:rsidRPr="002B3838">
              <w:rPr>
                <w:sz w:val="20"/>
              </w:rPr>
              <w:t>Выбыло работников, всего</w:t>
            </w:r>
          </w:p>
        </w:tc>
        <w:tc>
          <w:tcPr>
            <w:tcW w:w="1440" w:type="dxa"/>
          </w:tcPr>
          <w:p w:rsidR="00DC236F" w:rsidRPr="002B3838" w:rsidRDefault="00DC236F" w:rsidP="002B3838">
            <w:pPr>
              <w:spacing w:line="360" w:lineRule="auto"/>
              <w:jc w:val="both"/>
              <w:rPr>
                <w:sz w:val="20"/>
              </w:rPr>
            </w:pPr>
            <w:r w:rsidRPr="002B3838">
              <w:rPr>
                <w:sz w:val="20"/>
              </w:rPr>
              <w:t>3</w:t>
            </w:r>
          </w:p>
        </w:tc>
        <w:tc>
          <w:tcPr>
            <w:tcW w:w="1440" w:type="dxa"/>
          </w:tcPr>
          <w:p w:rsidR="00DC236F" w:rsidRPr="002B3838" w:rsidRDefault="00DC236F" w:rsidP="002B3838">
            <w:pPr>
              <w:spacing w:line="360" w:lineRule="auto"/>
              <w:jc w:val="both"/>
              <w:rPr>
                <w:sz w:val="20"/>
              </w:rPr>
            </w:pPr>
            <w:r w:rsidRPr="002B3838">
              <w:rPr>
                <w:sz w:val="20"/>
              </w:rPr>
              <w:t>5</w:t>
            </w:r>
          </w:p>
        </w:tc>
        <w:tc>
          <w:tcPr>
            <w:tcW w:w="1440" w:type="dxa"/>
          </w:tcPr>
          <w:p w:rsidR="00DC236F" w:rsidRPr="002B3838" w:rsidRDefault="00DC236F" w:rsidP="002B3838">
            <w:pPr>
              <w:spacing w:line="360" w:lineRule="auto"/>
              <w:jc w:val="both"/>
              <w:rPr>
                <w:sz w:val="20"/>
              </w:rPr>
            </w:pPr>
            <w:r w:rsidRPr="002B3838">
              <w:rPr>
                <w:sz w:val="20"/>
              </w:rPr>
              <w:t>5</w:t>
            </w:r>
          </w:p>
        </w:tc>
      </w:tr>
      <w:tr w:rsidR="00DC236F" w:rsidRPr="002B3838" w:rsidTr="002B3838">
        <w:trPr>
          <w:trHeight w:val="585"/>
          <w:jc w:val="center"/>
        </w:trPr>
        <w:tc>
          <w:tcPr>
            <w:tcW w:w="5328" w:type="dxa"/>
          </w:tcPr>
          <w:p w:rsidR="00DC236F" w:rsidRPr="002B3838" w:rsidRDefault="00DC236F" w:rsidP="002B3838">
            <w:pPr>
              <w:spacing w:line="360" w:lineRule="auto"/>
              <w:jc w:val="both"/>
              <w:rPr>
                <w:sz w:val="20"/>
              </w:rPr>
            </w:pPr>
            <w:r w:rsidRPr="002B3838">
              <w:rPr>
                <w:sz w:val="20"/>
              </w:rPr>
              <w:t>Из них:</w:t>
            </w:r>
          </w:p>
          <w:p w:rsidR="00DC236F" w:rsidRPr="002B3838" w:rsidRDefault="00DC236F" w:rsidP="002B3838">
            <w:pPr>
              <w:spacing w:line="360" w:lineRule="auto"/>
              <w:jc w:val="both"/>
              <w:rPr>
                <w:sz w:val="20"/>
              </w:rPr>
            </w:pPr>
            <w:r w:rsidRPr="002B3838">
              <w:rPr>
                <w:sz w:val="20"/>
              </w:rPr>
              <w:t>по</w:t>
            </w:r>
            <w:r w:rsidR="00E848E2" w:rsidRPr="002B3838">
              <w:rPr>
                <w:sz w:val="20"/>
              </w:rPr>
              <w:t xml:space="preserve"> </w:t>
            </w:r>
            <w:r w:rsidRPr="002B3838">
              <w:rPr>
                <w:sz w:val="20"/>
              </w:rPr>
              <w:t>причине сокращения штата</w:t>
            </w:r>
          </w:p>
        </w:tc>
        <w:tc>
          <w:tcPr>
            <w:tcW w:w="1440" w:type="dxa"/>
          </w:tcPr>
          <w:p w:rsidR="00DC236F" w:rsidRPr="002B3838" w:rsidRDefault="00DC236F" w:rsidP="002B3838">
            <w:pPr>
              <w:spacing w:line="360" w:lineRule="auto"/>
              <w:jc w:val="both"/>
              <w:rPr>
                <w:sz w:val="20"/>
              </w:rPr>
            </w:pPr>
            <w:r w:rsidRPr="002B3838">
              <w:rPr>
                <w:sz w:val="20"/>
              </w:rPr>
              <w:t>-</w:t>
            </w:r>
          </w:p>
        </w:tc>
        <w:tc>
          <w:tcPr>
            <w:tcW w:w="1440" w:type="dxa"/>
          </w:tcPr>
          <w:p w:rsidR="00DC236F" w:rsidRPr="002B3838" w:rsidRDefault="00DC236F" w:rsidP="002B3838">
            <w:pPr>
              <w:spacing w:line="360" w:lineRule="auto"/>
              <w:jc w:val="both"/>
              <w:rPr>
                <w:sz w:val="20"/>
              </w:rPr>
            </w:pPr>
            <w:r w:rsidRPr="002B3838">
              <w:rPr>
                <w:sz w:val="20"/>
              </w:rPr>
              <w:t>1</w:t>
            </w:r>
          </w:p>
        </w:tc>
        <w:tc>
          <w:tcPr>
            <w:tcW w:w="1440" w:type="dxa"/>
          </w:tcPr>
          <w:p w:rsidR="00DC236F" w:rsidRPr="002B3838" w:rsidRDefault="00DC236F" w:rsidP="002B3838">
            <w:pPr>
              <w:spacing w:line="360" w:lineRule="auto"/>
              <w:jc w:val="both"/>
              <w:rPr>
                <w:sz w:val="20"/>
              </w:rPr>
            </w:pPr>
            <w:r w:rsidRPr="002B3838">
              <w:rPr>
                <w:sz w:val="20"/>
              </w:rPr>
              <w:t>1</w:t>
            </w:r>
          </w:p>
        </w:tc>
      </w:tr>
      <w:tr w:rsidR="00DC236F" w:rsidRPr="002B3838" w:rsidTr="002B3838">
        <w:trPr>
          <w:jc w:val="center"/>
        </w:trPr>
        <w:tc>
          <w:tcPr>
            <w:tcW w:w="5328" w:type="dxa"/>
          </w:tcPr>
          <w:p w:rsidR="00DC236F" w:rsidRPr="002B3838" w:rsidRDefault="00DC236F" w:rsidP="002B3838">
            <w:pPr>
              <w:spacing w:line="360" w:lineRule="auto"/>
              <w:jc w:val="both"/>
              <w:rPr>
                <w:sz w:val="20"/>
              </w:rPr>
            </w:pPr>
            <w:r w:rsidRPr="002B3838">
              <w:rPr>
                <w:sz w:val="20"/>
              </w:rPr>
              <w:t>по собственному желанию, уволено по прогулам и другим нарушениям трудовой дисциплины, несоответствие занимаемой должности</w:t>
            </w:r>
          </w:p>
        </w:tc>
        <w:tc>
          <w:tcPr>
            <w:tcW w:w="1440" w:type="dxa"/>
          </w:tcPr>
          <w:p w:rsidR="00DC236F" w:rsidRPr="002B3838" w:rsidRDefault="00DC236F" w:rsidP="002B3838">
            <w:pPr>
              <w:spacing w:line="360" w:lineRule="auto"/>
              <w:jc w:val="both"/>
              <w:rPr>
                <w:sz w:val="20"/>
              </w:rPr>
            </w:pPr>
            <w:r w:rsidRPr="002B3838">
              <w:rPr>
                <w:sz w:val="20"/>
              </w:rPr>
              <w:t>3</w:t>
            </w:r>
          </w:p>
        </w:tc>
        <w:tc>
          <w:tcPr>
            <w:tcW w:w="1440" w:type="dxa"/>
          </w:tcPr>
          <w:p w:rsidR="00DC236F" w:rsidRPr="002B3838" w:rsidRDefault="00DC236F" w:rsidP="002B3838">
            <w:pPr>
              <w:spacing w:line="360" w:lineRule="auto"/>
              <w:jc w:val="both"/>
              <w:rPr>
                <w:sz w:val="20"/>
              </w:rPr>
            </w:pPr>
            <w:r w:rsidRPr="002B3838">
              <w:rPr>
                <w:sz w:val="20"/>
              </w:rPr>
              <w:t>4</w:t>
            </w:r>
          </w:p>
        </w:tc>
        <w:tc>
          <w:tcPr>
            <w:tcW w:w="1440" w:type="dxa"/>
          </w:tcPr>
          <w:p w:rsidR="00DC236F" w:rsidRPr="002B3838" w:rsidRDefault="00DC236F" w:rsidP="002B3838">
            <w:pPr>
              <w:spacing w:line="360" w:lineRule="auto"/>
              <w:jc w:val="both"/>
              <w:rPr>
                <w:sz w:val="20"/>
              </w:rPr>
            </w:pPr>
            <w:r w:rsidRPr="002B3838">
              <w:rPr>
                <w:sz w:val="20"/>
              </w:rPr>
              <w:t>4</w:t>
            </w:r>
          </w:p>
        </w:tc>
      </w:tr>
      <w:tr w:rsidR="00DC236F" w:rsidRPr="002B3838" w:rsidTr="002B3838">
        <w:trPr>
          <w:jc w:val="center"/>
        </w:trPr>
        <w:tc>
          <w:tcPr>
            <w:tcW w:w="5328" w:type="dxa"/>
          </w:tcPr>
          <w:p w:rsidR="00DC236F" w:rsidRPr="002B3838" w:rsidRDefault="00DC236F" w:rsidP="002B3838">
            <w:pPr>
              <w:spacing w:line="360" w:lineRule="auto"/>
              <w:jc w:val="both"/>
              <w:rPr>
                <w:sz w:val="20"/>
              </w:rPr>
            </w:pPr>
            <w:r w:rsidRPr="002B3838">
              <w:rPr>
                <w:sz w:val="20"/>
              </w:rPr>
              <w:t>Среднеучетная численность</w:t>
            </w:r>
          </w:p>
        </w:tc>
        <w:tc>
          <w:tcPr>
            <w:tcW w:w="1440" w:type="dxa"/>
          </w:tcPr>
          <w:p w:rsidR="00DC236F" w:rsidRPr="002B3838" w:rsidRDefault="00DC236F" w:rsidP="002B3838">
            <w:pPr>
              <w:spacing w:line="360" w:lineRule="auto"/>
              <w:jc w:val="both"/>
              <w:rPr>
                <w:sz w:val="20"/>
              </w:rPr>
            </w:pPr>
            <w:r w:rsidRPr="002B3838">
              <w:rPr>
                <w:sz w:val="20"/>
              </w:rPr>
              <w:t>27</w:t>
            </w:r>
          </w:p>
        </w:tc>
        <w:tc>
          <w:tcPr>
            <w:tcW w:w="1440" w:type="dxa"/>
          </w:tcPr>
          <w:p w:rsidR="00DC236F" w:rsidRPr="002B3838" w:rsidRDefault="00DC236F" w:rsidP="002B3838">
            <w:pPr>
              <w:spacing w:line="360" w:lineRule="auto"/>
              <w:jc w:val="both"/>
              <w:rPr>
                <w:sz w:val="20"/>
              </w:rPr>
            </w:pPr>
            <w:r w:rsidRPr="002B3838">
              <w:rPr>
                <w:sz w:val="20"/>
              </w:rPr>
              <w:t>22</w:t>
            </w:r>
          </w:p>
        </w:tc>
        <w:tc>
          <w:tcPr>
            <w:tcW w:w="1440" w:type="dxa"/>
          </w:tcPr>
          <w:p w:rsidR="00DC236F" w:rsidRPr="002B3838" w:rsidRDefault="00DC236F" w:rsidP="002B3838">
            <w:pPr>
              <w:spacing w:line="360" w:lineRule="auto"/>
              <w:jc w:val="both"/>
              <w:rPr>
                <w:sz w:val="20"/>
              </w:rPr>
            </w:pPr>
            <w:r w:rsidRPr="002B3838">
              <w:rPr>
                <w:sz w:val="20"/>
              </w:rPr>
              <w:t>-5</w:t>
            </w:r>
          </w:p>
        </w:tc>
      </w:tr>
    </w:tbl>
    <w:p w:rsidR="00CB3FF5" w:rsidRPr="00A12424" w:rsidRDefault="00CB3FF5" w:rsidP="00A12424">
      <w:pPr>
        <w:shd w:val="clear" w:color="auto" w:fill="FFFFFF"/>
        <w:spacing w:line="360" w:lineRule="auto"/>
        <w:ind w:firstLine="709"/>
        <w:jc w:val="both"/>
        <w:rPr>
          <w:sz w:val="28"/>
        </w:rPr>
      </w:pPr>
    </w:p>
    <w:p w:rsidR="007677A8" w:rsidRPr="00A12424" w:rsidRDefault="007677A8" w:rsidP="00A12424">
      <w:pPr>
        <w:shd w:val="clear" w:color="auto" w:fill="FFFFFF"/>
        <w:spacing w:line="360" w:lineRule="auto"/>
        <w:ind w:firstLine="709"/>
        <w:jc w:val="both"/>
        <w:rPr>
          <w:sz w:val="28"/>
        </w:rPr>
      </w:pPr>
      <w:r w:rsidRPr="00A12424">
        <w:rPr>
          <w:sz w:val="28"/>
        </w:rPr>
        <w:t>Проанализировав таблицу 2.3</w:t>
      </w:r>
      <w:r w:rsidR="008E3F77" w:rsidRPr="00A12424">
        <w:rPr>
          <w:sz w:val="28"/>
        </w:rPr>
        <w:t>,</w:t>
      </w:r>
      <w:r w:rsidRPr="00A12424">
        <w:rPr>
          <w:sz w:val="28"/>
        </w:rPr>
        <w:t xml:space="preserve"> следует, что в 2007 году количество выбывших работников увеличилось на 2 человека, при этом 1 человек выбыл по причине сокращения штата.</w:t>
      </w:r>
    </w:p>
    <w:p w:rsidR="00CB3FF5" w:rsidRPr="00A12424" w:rsidRDefault="00CB3FF5" w:rsidP="00A12424">
      <w:pPr>
        <w:shd w:val="clear" w:color="auto" w:fill="FFFFFF"/>
        <w:spacing w:line="360" w:lineRule="auto"/>
        <w:ind w:firstLine="709"/>
        <w:jc w:val="both"/>
        <w:rPr>
          <w:sz w:val="28"/>
        </w:rPr>
      </w:pPr>
      <w:r w:rsidRPr="00A12424">
        <w:rPr>
          <w:sz w:val="28"/>
        </w:rPr>
        <w:t>Качественный анализ кадров и их использования, анализ движения рабочей силы, расчеты показателей работы кадрового аппарата показывают, что за два рассматриваемых года персонал предприятия сократился на 25 %, уменьшился фонд рабочего времени предприятия на 0,73.</w:t>
      </w:r>
    </w:p>
    <w:p w:rsidR="00CB3FF5" w:rsidRPr="00A12424" w:rsidRDefault="00CB3FF5" w:rsidP="00A12424">
      <w:pPr>
        <w:shd w:val="clear" w:color="auto" w:fill="FFFFFF"/>
        <w:spacing w:line="360" w:lineRule="auto"/>
        <w:ind w:firstLine="709"/>
        <w:jc w:val="both"/>
        <w:rPr>
          <w:sz w:val="28"/>
        </w:rPr>
      </w:pPr>
      <w:r w:rsidRPr="00A12424">
        <w:rPr>
          <w:sz w:val="28"/>
        </w:rPr>
        <w:t>Анализ отчета об использовании рабочего времени показал, что на предприятии большая часть потери рабочего времени связана с предоставлением ежегодных отпусков без сохранения заработной платы, заинтересованность предприятия в сохранении своих кадров и в повышении их квалификации имеет положительную тенденцию.</w:t>
      </w:r>
    </w:p>
    <w:p w:rsidR="00751233" w:rsidRPr="00A12424" w:rsidRDefault="00751233" w:rsidP="00A12424">
      <w:pPr>
        <w:pStyle w:val="21"/>
        <w:ind w:firstLine="709"/>
        <w:rPr>
          <w:sz w:val="28"/>
          <w:szCs w:val="24"/>
        </w:rPr>
      </w:pPr>
      <w:r w:rsidRPr="00A12424">
        <w:rPr>
          <w:sz w:val="28"/>
          <w:szCs w:val="24"/>
        </w:rPr>
        <w:t>Полученные данные коэффициентов, описанные ранее и характеризующие интенсивность оборота кадров предприятия занесем в таблицу 2.4.</w:t>
      </w:r>
    </w:p>
    <w:p w:rsidR="00B97C04" w:rsidRPr="00A12424" w:rsidRDefault="00B97C04" w:rsidP="00A12424">
      <w:pPr>
        <w:spacing w:line="360" w:lineRule="auto"/>
        <w:ind w:firstLine="709"/>
        <w:jc w:val="both"/>
        <w:rPr>
          <w:sz w:val="28"/>
        </w:rPr>
      </w:pPr>
    </w:p>
    <w:p w:rsidR="00CB3FF5" w:rsidRPr="00A12424" w:rsidRDefault="00751233" w:rsidP="00A12424">
      <w:pPr>
        <w:spacing w:line="360" w:lineRule="auto"/>
        <w:ind w:firstLine="709"/>
        <w:jc w:val="both"/>
        <w:rPr>
          <w:sz w:val="28"/>
        </w:rPr>
      </w:pPr>
      <w:r w:rsidRPr="00A12424">
        <w:rPr>
          <w:sz w:val="28"/>
        </w:rPr>
        <w:t>Таблица 2.4 Оценка количественных характеристик кадров</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1180"/>
        <w:gridCol w:w="1338"/>
        <w:gridCol w:w="1878"/>
      </w:tblGrid>
      <w:tr w:rsidR="00751233" w:rsidRPr="002B3838" w:rsidTr="002B3838">
        <w:trPr>
          <w:jc w:val="center"/>
        </w:trPr>
        <w:tc>
          <w:tcPr>
            <w:tcW w:w="4788" w:type="dxa"/>
          </w:tcPr>
          <w:p w:rsidR="00751233" w:rsidRPr="002B3838" w:rsidRDefault="00751233" w:rsidP="002B3838">
            <w:pPr>
              <w:spacing w:line="360" w:lineRule="auto"/>
              <w:jc w:val="both"/>
              <w:rPr>
                <w:sz w:val="20"/>
              </w:rPr>
            </w:pPr>
            <w:r w:rsidRPr="002B3838">
              <w:rPr>
                <w:sz w:val="20"/>
              </w:rPr>
              <w:t>Показатели</w:t>
            </w:r>
          </w:p>
        </w:tc>
        <w:tc>
          <w:tcPr>
            <w:tcW w:w="1260" w:type="dxa"/>
          </w:tcPr>
          <w:p w:rsidR="00751233" w:rsidRPr="002B3838" w:rsidRDefault="00751233" w:rsidP="002B3838">
            <w:pPr>
              <w:spacing w:line="360" w:lineRule="auto"/>
              <w:jc w:val="both"/>
              <w:rPr>
                <w:sz w:val="20"/>
              </w:rPr>
            </w:pPr>
            <w:r w:rsidRPr="002B3838">
              <w:rPr>
                <w:sz w:val="20"/>
              </w:rPr>
              <w:t>2006 год</w:t>
            </w:r>
          </w:p>
        </w:tc>
        <w:tc>
          <w:tcPr>
            <w:tcW w:w="1440" w:type="dxa"/>
          </w:tcPr>
          <w:p w:rsidR="00751233" w:rsidRPr="002B3838" w:rsidRDefault="00751233" w:rsidP="002B3838">
            <w:pPr>
              <w:spacing w:line="360" w:lineRule="auto"/>
              <w:jc w:val="both"/>
              <w:rPr>
                <w:sz w:val="20"/>
              </w:rPr>
            </w:pPr>
            <w:r w:rsidRPr="002B3838">
              <w:rPr>
                <w:sz w:val="20"/>
              </w:rPr>
              <w:t>2007 год</w:t>
            </w:r>
          </w:p>
        </w:tc>
        <w:tc>
          <w:tcPr>
            <w:tcW w:w="1980" w:type="dxa"/>
          </w:tcPr>
          <w:p w:rsidR="00751233" w:rsidRPr="002B3838" w:rsidRDefault="00751233" w:rsidP="002B3838">
            <w:pPr>
              <w:spacing w:line="360" w:lineRule="auto"/>
              <w:jc w:val="both"/>
              <w:rPr>
                <w:sz w:val="20"/>
              </w:rPr>
            </w:pPr>
            <w:r w:rsidRPr="002B3838">
              <w:rPr>
                <w:sz w:val="20"/>
              </w:rPr>
              <w:t>Изменения</w:t>
            </w:r>
          </w:p>
        </w:tc>
      </w:tr>
      <w:tr w:rsidR="00751233" w:rsidRPr="002B3838" w:rsidTr="002B3838">
        <w:trPr>
          <w:jc w:val="center"/>
        </w:trPr>
        <w:tc>
          <w:tcPr>
            <w:tcW w:w="4788" w:type="dxa"/>
          </w:tcPr>
          <w:p w:rsidR="00751233" w:rsidRPr="002B3838" w:rsidRDefault="00751233" w:rsidP="002B3838">
            <w:pPr>
              <w:spacing w:line="360" w:lineRule="auto"/>
              <w:jc w:val="both"/>
              <w:rPr>
                <w:sz w:val="20"/>
              </w:rPr>
            </w:pPr>
            <w:r w:rsidRPr="002B3838">
              <w:rPr>
                <w:sz w:val="20"/>
              </w:rPr>
              <w:t>Численность на начало периода всего, чел.</w:t>
            </w:r>
          </w:p>
        </w:tc>
        <w:tc>
          <w:tcPr>
            <w:tcW w:w="1260" w:type="dxa"/>
          </w:tcPr>
          <w:p w:rsidR="00751233" w:rsidRPr="002B3838" w:rsidRDefault="00751233" w:rsidP="002B3838">
            <w:pPr>
              <w:spacing w:line="360" w:lineRule="auto"/>
              <w:jc w:val="both"/>
              <w:rPr>
                <w:sz w:val="20"/>
              </w:rPr>
            </w:pPr>
            <w:r w:rsidRPr="002B3838">
              <w:rPr>
                <w:sz w:val="20"/>
              </w:rPr>
              <w:t>30</w:t>
            </w:r>
          </w:p>
        </w:tc>
        <w:tc>
          <w:tcPr>
            <w:tcW w:w="1440" w:type="dxa"/>
          </w:tcPr>
          <w:p w:rsidR="00751233" w:rsidRPr="002B3838" w:rsidRDefault="00751233" w:rsidP="002B3838">
            <w:pPr>
              <w:spacing w:line="360" w:lineRule="auto"/>
              <w:jc w:val="both"/>
              <w:rPr>
                <w:sz w:val="20"/>
              </w:rPr>
            </w:pPr>
            <w:r w:rsidRPr="002B3838">
              <w:rPr>
                <w:sz w:val="20"/>
              </w:rPr>
              <w:t>27</w:t>
            </w:r>
          </w:p>
        </w:tc>
        <w:tc>
          <w:tcPr>
            <w:tcW w:w="1980" w:type="dxa"/>
          </w:tcPr>
          <w:p w:rsidR="00751233" w:rsidRPr="002B3838" w:rsidRDefault="00751233" w:rsidP="002B3838">
            <w:pPr>
              <w:spacing w:line="360" w:lineRule="auto"/>
              <w:jc w:val="both"/>
              <w:rPr>
                <w:sz w:val="20"/>
              </w:rPr>
            </w:pPr>
            <w:r w:rsidRPr="002B3838">
              <w:rPr>
                <w:sz w:val="20"/>
              </w:rPr>
              <w:t>-</w:t>
            </w:r>
            <w:r w:rsidR="00E517E3" w:rsidRPr="002B3838">
              <w:rPr>
                <w:sz w:val="20"/>
              </w:rPr>
              <w:t>3</w:t>
            </w:r>
          </w:p>
        </w:tc>
      </w:tr>
      <w:tr w:rsidR="00751233" w:rsidRPr="002B3838" w:rsidTr="002B3838">
        <w:trPr>
          <w:jc w:val="center"/>
        </w:trPr>
        <w:tc>
          <w:tcPr>
            <w:tcW w:w="4788" w:type="dxa"/>
          </w:tcPr>
          <w:p w:rsidR="00751233" w:rsidRPr="002B3838" w:rsidRDefault="00751233" w:rsidP="002B3838">
            <w:pPr>
              <w:spacing w:line="360" w:lineRule="auto"/>
              <w:jc w:val="both"/>
              <w:rPr>
                <w:sz w:val="20"/>
              </w:rPr>
            </w:pPr>
            <w:r w:rsidRPr="002B3838">
              <w:rPr>
                <w:sz w:val="20"/>
              </w:rPr>
              <w:t>Поступило за период всего, чел.</w:t>
            </w:r>
          </w:p>
        </w:tc>
        <w:tc>
          <w:tcPr>
            <w:tcW w:w="1260" w:type="dxa"/>
          </w:tcPr>
          <w:p w:rsidR="00751233" w:rsidRPr="002B3838" w:rsidRDefault="00751233" w:rsidP="002B3838">
            <w:pPr>
              <w:spacing w:line="360" w:lineRule="auto"/>
              <w:jc w:val="both"/>
              <w:rPr>
                <w:sz w:val="20"/>
              </w:rPr>
            </w:pPr>
            <w:r w:rsidRPr="002B3838">
              <w:rPr>
                <w:sz w:val="20"/>
              </w:rPr>
              <w:t>-</w:t>
            </w:r>
          </w:p>
        </w:tc>
        <w:tc>
          <w:tcPr>
            <w:tcW w:w="1440" w:type="dxa"/>
          </w:tcPr>
          <w:p w:rsidR="00751233" w:rsidRPr="002B3838" w:rsidRDefault="00751233" w:rsidP="002B3838">
            <w:pPr>
              <w:spacing w:line="360" w:lineRule="auto"/>
              <w:jc w:val="both"/>
              <w:rPr>
                <w:sz w:val="20"/>
              </w:rPr>
            </w:pPr>
            <w:r w:rsidRPr="002B3838">
              <w:rPr>
                <w:sz w:val="20"/>
              </w:rPr>
              <w:t>-</w:t>
            </w:r>
          </w:p>
        </w:tc>
        <w:tc>
          <w:tcPr>
            <w:tcW w:w="1980" w:type="dxa"/>
          </w:tcPr>
          <w:p w:rsidR="00751233" w:rsidRPr="002B3838" w:rsidRDefault="00751233" w:rsidP="002B3838">
            <w:pPr>
              <w:spacing w:line="360" w:lineRule="auto"/>
              <w:jc w:val="both"/>
              <w:rPr>
                <w:sz w:val="20"/>
              </w:rPr>
            </w:pPr>
            <w:r w:rsidRPr="002B3838">
              <w:rPr>
                <w:sz w:val="20"/>
              </w:rPr>
              <w:t>-</w:t>
            </w:r>
          </w:p>
        </w:tc>
      </w:tr>
      <w:tr w:rsidR="00751233" w:rsidRPr="002B3838" w:rsidTr="002B3838">
        <w:trPr>
          <w:jc w:val="center"/>
        </w:trPr>
        <w:tc>
          <w:tcPr>
            <w:tcW w:w="4788" w:type="dxa"/>
          </w:tcPr>
          <w:p w:rsidR="00751233" w:rsidRPr="002B3838" w:rsidRDefault="00751233" w:rsidP="002B3838">
            <w:pPr>
              <w:spacing w:line="360" w:lineRule="auto"/>
              <w:jc w:val="both"/>
              <w:rPr>
                <w:sz w:val="20"/>
              </w:rPr>
            </w:pPr>
            <w:r w:rsidRPr="002B3838">
              <w:rPr>
                <w:sz w:val="20"/>
              </w:rPr>
              <w:t>Выбыло за период всего, чел.</w:t>
            </w:r>
          </w:p>
        </w:tc>
        <w:tc>
          <w:tcPr>
            <w:tcW w:w="1260" w:type="dxa"/>
          </w:tcPr>
          <w:p w:rsidR="00751233" w:rsidRPr="002B3838" w:rsidRDefault="00751233" w:rsidP="002B3838">
            <w:pPr>
              <w:spacing w:line="360" w:lineRule="auto"/>
              <w:jc w:val="both"/>
              <w:rPr>
                <w:sz w:val="20"/>
              </w:rPr>
            </w:pPr>
            <w:r w:rsidRPr="002B3838">
              <w:rPr>
                <w:sz w:val="20"/>
              </w:rPr>
              <w:t>3</w:t>
            </w:r>
          </w:p>
        </w:tc>
        <w:tc>
          <w:tcPr>
            <w:tcW w:w="1440" w:type="dxa"/>
          </w:tcPr>
          <w:p w:rsidR="00751233" w:rsidRPr="002B3838" w:rsidRDefault="00751233" w:rsidP="002B3838">
            <w:pPr>
              <w:spacing w:line="360" w:lineRule="auto"/>
              <w:jc w:val="both"/>
              <w:rPr>
                <w:sz w:val="20"/>
              </w:rPr>
            </w:pPr>
            <w:r w:rsidRPr="002B3838">
              <w:rPr>
                <w:sz w:val="20"/>
              </w:rPr>
              <w:t>5</w:t>
            </w:r>
          </w:p>
        </w:tc>
        <w:tc>
          <w:tcPr>
            <w:tcW w:w="1980" w:type="dxa"/>
          </w:tcPr>
          <w:p w:rsidR="00751233" w:rsidRPr="002B3838" w:rsidRDefault="00751233" w:rsidP="002B3838">
            <w:pPr>
              <w:spacing w:line="360" w:lineRule="auto"/>
              <w:jc w:val="both"/>
              <w:rPr>
                <w:sz w:val="20"/>
              </w:rPr>
            </w:pPr>
            <w:r w:rsidRPr="002B3838">
              <w:rPr>
                <w:sz w:val="20"/>
              </w:rPr>
              <w:t>+2</w:t>
            </w:r>
          </w:p>
        </w:tc>
      </w:tr>
      <w:tr w:rsidR="00751233" w:rsidRPr="002B3838" w:rsidTr="002B3838">
        <w:trPr>
          <w:jc w:val="center"/>
        </w:trPr>
        <w:tc>
          <w:tcPr>
            <w:tcW w:w="4788" w:type="dxa"/>
          </w:tcPr>
          <w:p w:rsidR="00751233" w:rsidRPr="002B3838" w:rsidRDefault="00751233" w:rsidP="002B3838">
            <w:pPr>
              <w:spacing w:line="360" w:lineRule="auto"/>
              <w:jc w:val="both"/>
              <w:rPr>
                <w:sz w:val="20"/>
              </w:rPr>
            </w:pPr>
            <w:r w:rsidRPr="002B3838">
              <w:rPr>
                <w:sz w:val="20"/>
              </w:rPr>
              <w:t>По собственному желанию, чел.</w:t>
            </w:r>
          </w:p>
        </w:tc>
        <w:tc>
          <w:tcPr>
            <w:tcW w:w="1260" w:type="dxa"/>
          </w:tcPr>
          <w:p w:rsidR="00751233" w:rsidRPr="002B3838" w:rsidRDefault="00340502" w:rsidP="002B3838">
            <w:pPr>
              <w:spacing w:line="360" w:lineRule="auto"/>
              <w:jc w:val="both"/>
              <w:rPr>
                <w:sz w:val="20"/>
              </w:rPr>
            </w:pPr>
            <w:r w:rsidRPr="002B3838">
              <w:rPr>
                <w:sz w:val="20"/>
              </w:rPr>
              <w:t>1</w:t>
            </w:r>
          </w:p>
        </w:tc>
        <w:tc>
          <w:tcPr>
            <w:tcW w:w="1440" w:type="dxa"/>
          </w:tcPr>
          <w:p w:rsidR="00751233" w:rsidRPr="002B3838" w:rsidRDefault="00340502" w:rsidP="002B3838">
            <w:pPr>
              <w:spacing w:line="360" w:lineRule="auto"/>
              <w:jc w:val="both"/>
              <w:rPr>
                <w:sz w:val="20"/>
              </w:rPr>
            </w:pPr>
            <w:r w:rsidRPr="002B3838">
              <w:rPr>
                <w:sz w:val="20"/>
              </w:rPr>
              <w:t>2</w:t>
            </w:r>
          </w:p>
        </w:tc>
        <w:tc>
          <w:tcPr>
            <w:tcW w:w="1980" w:type="dxa"/>
          </w:tcPr>
          <w:p w:rsidR="00751233" w:rsidRPr="002B3838" w:rsidRDefault="00340502" w:rsidP="002B3838">
            <w:pPr>
              <w:spacing w:line="360" w:lineRule="auto"/>
              <w:jc w:val="both"/>
              <w:rPr>
                <w:sz w:val="20"/>
              </w:rPr>
            </w:pPr>
            <w:r w:rsidRPr="002B3838">
              <w:rPr>
                <w:sz w:val="20"/>
              </w:rPr>
              <w:t>+1</w:t>
            </w:r>
          </w:p>
        </w:tc>
      </w:tr>
      <w:tr w:rsidR="00751233" w:rsidRPr="002B3838" w:rsidTr="002B3838">
        <w:trPr>
          <w:jc w:val="center"/>
        </w:trPr>
        <w:tc>
          <w:tcPr>
            <w:tcW w:w="4788" w:type="dxa"/>
          </w:tcPr>
          <w:p w:rsidR="00751233" w:rsidRPr="002B3838" w:rsidRDefault="00751233" w:rsidP="002B3838">
            <w:pPr>
              <w:spacing w:line="360" w:lineRule="auto"/>
              <w:jc w:val="both"/>
              <w:rPr>
                <w:sz w:val="20"/>
              </w:rPr>
            </w:pPr>
            <w:r w:rsidRPr="002B3838">
              <w:rPr>
                <w:sz w:val="20"/>
              </w:rPr>
              <w:t>По решению администрации, чел.</w:t>
            </w:r>
          </w:p>
        </w:tc>
        <w:tc>
          <w:tcPr>
            <w:tcW w:w="1260" w:type="dxa"/>
          </w:tcPr>
          <w:p w:rsidR="00751233" w:rsidRPr="002B3838" w:rsidRDefault="00340502" w:rsidP="002B3838">
            <w:pPr>
              <w:spacing w:line="360" w:lineRule="auto"/>
              <w:jc w:val="both"/>
              <w:rPr>
                <w:sz w:val="20"/>
              </w:rPr>
            </w:pPr>
            <w:r w:rsidRPr="002B3838">
              <w:rPr>
                <w:sz w:val="20"/>
              </w:rPr>
              <w:t>2</w:t>
            </w:r>
          </w:p>
        </w:tc>
        <w:tc>
          <w:tcPr>
            <w:tcW w:w="1440" w:type="dxa"/>
          </w:tcPr>
          <w:p w:rsidR="00751233" w:rsidRPr="002B3838" w:rsidRDefault="00340502" w:rsidP="002B3838">
            <w:pPr>
              <w:spacing w:line="360" w:lineRule="auto"/>
              <w:jc w:val="both"/>
              <w:rPr>
                <w:sz w:val="20"/>
              </w:rPr>
            </w:pPr>
            <w:r w:rsidRPr="002B3838">
              <w:rPr>
                <w:sz w:val="20"/>
              </w:rPr>
              <w:t>3</w:t>
            </w:r>
          </w:p>
        </w:tc>
        <w:tc>
          <w:tcPr>
            <w:tcW w:w="1980" w:type="dxa"/>
          </w:tcPr>
          <w:p w:rsidR="00751233" w:rsidRPr="002B3838" w:rsidRDefault="00340502" w:rsidP="002B3838">
            <w:pPr>
              <w:spacing w:line="360" w:lineRule="auto"/>
              <w:jc w:val="both"/>
              <w:rPr>
                <w:sz w:val="20"/>
              </w:rPr>
            </w:pPr>
            <w:r w:rsidRPr="002B3838">
              <w:rPr>
                <w:sz w:val="20"/>
              </w:rPr>
              <w:t>+1</w:t>
            </w:r>
          </w:p>
        </w:tc>
      </w:tr>
      <w:tr w:rsidR="00751233" w:rsidRPr="002B3838" w:rsidTr="002B3838">
        <w:trPr>
          <w:jc w:val="center"/>
        </w:trPr>
        <w:tc>
          <w:tcPr>
            <w:tcW w:w="4788" w:type="dxa"/>
          </w:tcPr>
          <w:p w:rsidR="00751233" w:rsidRPr="002B3838" w:rsidRDefault="00751233" w:rsidP="002B3838">
            <w:pPr>
              <w:spacing w:line="360" w:lineRule="auto"/>
              <w:jc w:val="both"/>
              <w:rPr>
                <w:sz w:val="20"/>
              </w:rPr>
            </w:pPr>
            <w:r w:rsidRPr="002B3838">
              <w:rPr>
                <w:sz w:val="20"/>
              </w:rPr>
              <w:t>Численность на конец периода, чел.</w:t>
            </w:r>
          </w:p>
        </w:tc>
        <w:tc>
          <w:tcPr>
            <w:tcW w:w="1260" w:type="dxa"/>
          </w:tcPr>
          <w:p w:rsidR="00751233" w:rsidRPr="002B3838" w:rsidRDefault="00751233" w:rsidP="002B3838">
            <w:pPr>
              <w:spacing w:line="360" w:lineRule="auto"/>
              <w:jc w:val="both"/>
              <w:rPr>
                <w:sz w:val="20"/>
              </w:rPr>
            </w:pPr>
            <w:r w:rsidRPr="002B3838">
              <w:rPr>
                <w:sz w:val="20"/>
              </w:rPr>
              <w:t>27</w:t>
            </w:r>
          </w:p>
        </w:tc>
        <w:tc>
          <w:tcPr>
            <w:tcW w:w="1440" w:type="dxa"/>
          </w:tcPr>
          <w:p w:rsidR="00751233" w:rsidRPr="002B3838" w:rsidRDefault="00751233" w:rsidP="002B3838">
            <w:pPr>
              <w:spacing w:line="360" w:lineRule="auto"/>
              <w:jc w:val="both"/>
              <w:rPr>
                <w:sz w:val="20"/>
              </w:rPr>
            </w:pPr>
            <w:r w:rsidRPr="002B3838">
              <w:rPr>
                <w:sz w:val="20"/>
              </w:rPr>
              <w:t>22</w:t>
            </w:r>
          </w:p>
        </w:tc>
        <w:tc>
          <w:tcPr>
            <w:tcW w:w="1980" w:type="dxa"/>
          </w:tcPr>
          <w:p w:rsidR="00751233" w:rsidRPr="002B3838" w:rsidRDefault="00340502" w:rsidP="002B3838">
            <w:pPr>
              <w:spacing w:line="360" w:lineRule="auto"/>
              <w:jc w:val="both"/>
              <w:rPr>
                <w:sz w:val="20"/>
              </w:rPr>
            </w:pPr>
            <w:r w:rsidRPr="002B3838">
              <w:rPr>
                <w:sz w:val="20"/>
              </w:rPr>
              <w:t>-5</w:t>
            </w:r>
          </w:p>
        </w:tc>
      </w:tr>
      <w:tr w:rsidR="00751233" w:rsidRPr="002B3838" w:rsidTr="002B3838">
        <w:trPr>
          <w:jc w:val="center"/>
        </w:trPr>
        <w:tc>
          <w:tcPr>
            <w:tcW w:w="4788" w:type="dxa"/>
          </w:tcPr>
          <w:p w:rsidR="00751233" w:rsidRPr="002B3838" w:rsidRDefault="00751233" w:rsidP="002B3838">
            <w:pPr>
              <w:spacing w:line="360" w:lineRule="auto"/>
              <w:jc w:val="both"/>
              <w:rPr>
                <w:sz w:val="20"/>
              </w:rPr>
            </w:pPr>
            <w:r w:rsidRPr="002B3838">
              <w:rPr>
                <w:sz w:val="20"/>
              </w:rPr>
              <w:t>Средне</w:t>
            </w:r>
            <w:r w:rsidR="00C268C4" w:rsidRPr="002B3838">
              <w:rPr>
                <w:sz w:val="20"/>
              </w:rPr>
              <w:t>учетн</w:t>
            </w:r>
            <w:r w:rsidRPr="002B3838">
              <w:rPr>
                <w:sz w:val="20"/>
              </w:rPr>
              <w:t>ая численность, чел.</w:t>
            </w:r>
          </w:p>
        </w:tc>
        <w:tc>
          <w:tcPr>
            <w:tcW w:w="1260" w:type="dxa"/>
          </w:tcPr>
          <w:p w:rsidR="00751233" w:rsidRPr="002B3838" w:rsidRDefault="00340502" w:rsidP="002B3838">
            <w:pPr>
              <w:spacing w:line="360" w:lineRule="auto"/>
              <w:jc w:val="both"/>
              <w:rPr>
                <w:sz w:val="20"/>
              </w:rPr>
            </w:pPr>
            <w:r w:rsidRPr="002B3838">
              <w:rPr>
                <w:sz w:val="20"/>
              </w:rPr>
              <w:t>28</w:t>
            </w:r>
          </w:p>
        </w:tc>
        <w:tc>
          <w:tcPr>
            <w:tcW w:w="1440" w:type="dxa"/>
          </w:tcPr>
          <w:p w:rsidR="00751233" w:rsidRPr="002B3838" w:rsidRDefault="00340502" w:rsidP="002B3838">
            <w:pPr>
              <w:spacing w:line="360" w:lineRule="auto"/>
              <w:jc w:val="both"/>
              <w:rPr>
                <w:sz w:val="20"/>
              </w:rPr>
            </w:pPr>
            <w:r w:rsidRPr="002B3838">
              <w:rPr>
                <w:sz w:val="20"/>
              </w:rPr>
              <w:t>24</w:t>
            </w:r>
          </w:p>
        </w:tc>
        <w:tc>
          <w:tcPr>
            <w:tcW w:w="1980" w:type="dxa"/>
          </w:tcPr>
          <w:p w:rsidR="00751233" w:rsidRPr="002B3838" w:rsidRDefault="00340502" w:rsidP="002B3838">
            <w:pPr>
              <w:spacing w:line="360" w:lineRule="auto"/>
              <w:jc w:val="both"/>
              <w:rPr>
                <w:sz w:val="20"/>
              </w:rPr>
            </w:pPr>
            <w:r w:rsidRPr="002B3838">
              <w:rPr>
                <w:sz w:val="20"/>
              </w:rPr>
              <w:t>-4</w:t>
            </w:r>
          </w:p>
        </w:tc>
      </w:tr>
      <w:tr w:rsidR="00751233" w:rsidRPr="002B3838" w:rsidTr="002B3838">
        <w:trPr>
          <w:jc w:val="center"/>
        </w:trPr>
        <w:tc>
          <w:tcPr>
            <w:tcW w:w="4788" w:type="dxa"/>
          </w:tcPr>
          <w:p w:rsidR="00751233" w:rsidRPr="002B3838" w:rsidRDefault="00751233" w:rsidP="002B3838">
            <w:pPr>
              <w:spacing w:line="360" w:lineRule="auto"/>
              <w:jc w:val="both"/>
              <w:rPr>
                <w:sz w:val="20"/>
              </w:rPr>
            </w:pPr>
            <w:r w:rsidRPr="002B3838">
              <w:rPr>
                <w:sz w:val="20"/>
              </w:rPr>
              <w:t>Коэффициент оборота</w:t>
            </w:r>
          </w:p>
        </w:tc>
        <w:tc>
          <w:tcPr>
            <w:tcW w:w="1260" w:type="dxa"/>
          </w:tcPr>
          <w:p w:rsidR="00751233" w:rsidRPr="002B3838" w:rsidRDefault="00A1735B" w:rsidP="002B3838">
            <w:pPr>
              <w:spacing w:line="360" w:lineRule="auto"/>
              <w:jc w:val="both"/>
              <w:rPr>
                <w:sz w:val="20"/>
              </w:rPr>
            </w:pPr>
            <w:r w:rsidRPr="002B3838">
              <w:rPr>
                <w:sz w:val="20"/>
              </w:rPr>
              <w:t>0,11</w:t>
            </w:r>
          </w:p>
        </w:tc>
        <w:tc>
          <w:tcPr>
            <w:tcW w:w="1440" w:type="dxa"/>
          </w:tcPr>
          <w:p w:rsidR="00751233" w:rsidRPr="002B3838" w:rsidRDefault="00A1735B" w:rsidP="002B3838">
            <w:pPr>
              <w:spacing w:line="360" w:lineRule="auto"/>
              <w:jc w:val="both"/>
              <w:rPr>
                <w:sz w:val="20"/>
              </w:rPr>
            </w:pPr>
            <w:r w:rsidRPr="002B3838">
              <w:rPr>
                <w:sz w:val="20"/>
              </w:rPr>
              <w:t>0,23</w:t>
            </w:r>
          </w:p>
        </w:tc>
        <w:tc>
          <w:tcPr>
            <w:tcW w:w="1980" w:type="dxa"/>
          </w:tcPr>
          <w:p w:rsidR="00751233" w:rsidRPr="002B3838" w:rsidRDefault="00A1735B" w:rsidP="002B3838">
            <w:pPr>
              <w:spacing w:line="360" w:lineRule="auto"/>
              <w:jc w:val="both"/>
              <w:rPr>
                <w:sz w:val="20"/>
              </w:rPr>
            </w:pPr>
            <w:r w:rsidRPr="002B3838">
              <w:rPr>
                <w:sz w:val="20"/>
              </w:rPr>
              <w:t>+0,12</w:t>
            </w:r>
          </w:p>
        </w:tc>
      </w:tr>
      <w:tr w:rsidR="00751233" w:rsidRPr="002B3838" w:rsidTr="002B3838">
        <w:trPr>
          <w:jc w:val="center"/>
        </w:trPr>
        <w:tc>
          <w:tcPr>
            <w:tcW w:w="4788" w:type="dxa"/>
          </w:tcPr>
          <w:p w:rsidR="00751233" w:rsidRPr="002B3838" w:rsidRDefault="00751233" w:rsidP="002B3838">
            <w:pPr>
              <w:spacing w:line="360" w:lineRule="auto"/>
              <w:jc w:val="both"/>
              <w:rPr>
                <w:sz w:val="20"/>
              </w:rPr>
            </w:pPr>
            <w:r w:rsidRPr="002B3838">
              <w:rPr>
                <w:sz w:val="20"/>
              </w:rPr>
              <w:t>Коэффициент приема</w:t>
            </w:r>
          </w:p>
        </w:tc>
        <w:tc>
          <w:tcPr>
            <w:tcW w:w="1260" w:type="dxa"/>
          </w:tcPr>
          <w:p w:rsidR="00751233" w:rsidRPr="002B3838" w:rsidRDefault="00D51298" w:rsidP="002B3838">
            <w:pPr>
              <w:spacing w:line="360" w:lineRule="auto"/>
              <w:jc w:val="both"/>
              <w:rPr>
                <w:sz w:val="20"/>
              </w:rPr>
            </w:pPr>
            <w:r w:rsidRPr="002B3838">
              <w:rPr>
                <w:sz w:val="20"/>
              </w:rPr>
              <w:t>0</w:t>
            </w:r>
          </w:p>
        </w:tc>
        <w:tc>
          <w:tcPr>
            <w:tcW w:w="1440" w:type="dxa"/>
          </w:tcPr>
          <w:p w:rsidR="00751233" w:rsidRPr="002B3838" w:rsidRDefault="00D51298" w:rsidP="002B3838">
            <w:pPr>
              <w:spacing w:line="360" w:lineRule="auto"/>
              <w:jc w:val="both"/>
              <w:rPr>
                <w:sz w:val="20"/>
              </w:rPr>
            </w:pPr>
            <w:r w:rsidRPr="002B3838">
              <w:rPr>
                <w:sz w:val="20"/>
              </w:rPr>
              <w:t>0</w:t>
            </w:r>
          </w:p>
        </w:tc>
        <w:tc>
          <w:tcPr>
            <w:tcW w:w="1980" w:type="dxa"/>
          </w:tcPr>
          <w:p w:rsidR="00751233" w:rsidRPr="002B3838" w:rsidRDefault="00D51298" w:rsidP="002B3838">
            <w:pPr>
              <w:spacing w:line="360" w:lineRule="auto"/>
              <w:jc w:val="both"/>
              <w:rPr>
                <w:sz w:val="20"/>
              </w:rPr>
            </w:pPr>
            <w:r w:rsidRPr="002B3838">
              <w:rPr>
                <w:sz w:val="20"/>
              </w:rPr>
              <w:t>0</w:t>
            </w:r>
          </w:p>
        </w:tc>
      </w:tr>
      <w:tr w:rsidR="00751233" w:rsidRPr="002B3838" w:rsidTr="002B3838">
        <w:trPr>
          <w:jc w:val="center"/>
        </w:trPr>
        <w:tc>
          <w:tcPr>
            <w:tcW w:w="4788" w:type="dxa"/>
          </w:tcPr>
          <w:p w:rsidR="00751233" w:rsidRPr="002B3838" w:rsidRDefault="00751233" w:rsidP="002B3838">
            <w:pPr>
              <w:spacing w:line="360" w:lineRule="auto"/>
              <w:jc w:val="both"/>
              <w:rPr>
                <w:sz w:val="20"/>
              </w:rPr>
            </w:pPr>
            <w:r w:rsidRPr="002B3838">
              <w:rPr>
                <w:sz w:val="20"/>
              </w:rPr>
              <w:t>Коэффициент выбытия</w:t>
            </w:r>
          </w:p>
        </w:tc>
        <w:tc>
          <w:tcPr>
            <w:tcW w:w="1260" w:type="dxa"/>
          </w:tcPr>
          <w:p w:rsidR="00751233" w:rsidRPr="002B3838" w:rsidRDefault="00D51298" w:rsidP="002B3838">
            <w:pPr>
              <w:spacing w:line="360" w:lineRule="auto"/>
              <w:jc w:val="both"/>
              <w:rPr>
                <w:sz w:val="20"/>
              </w:rPr>
            </w:pPr>
            <w:r w:rsidRPr="002B3838">
              <w:rPr>
                <w:sz w:val="20"/>
              </w:rPr>
              <w:t>0,11</w:t>
            </w:r>
          </w:p>
        </w:tc>
        <w:tc>
          <w:tcPr>
            <w:tcW w:w="1440" w:type="dxa"/>
          </w:tcPr>
          <w:p w:rsidR="00751233" w:rsidRPr="002B3838" w:rsidRDefault="00D51298" w:rsidP="002B3838">
            <w:pPr>
              <w:spacing w:line="360" w:lineRule="auto"/>
              <w:jc w:val="both"/>
              <w:rPr>
                <w:sz w:val="20"/>
              </w:rPr>
            </w:pPr>
            <w:r w:rsidRPr="002B3838">
              <w:rPr>
                <w:sz w:val="20"/>
              </w:rPr>
              <w:t>0,23</w:t>
            </w:r>
          </w:p>
        </w:tc>
        <w:tc>
          <w:tcPr>
            <w:tcW w:w="1980" w:type="dxa"/>
          </w:tcPr>
          <w:p w:rsidR="00751233" w:rsidRPr="002B3838" w:rsidRDefault="00D51298" w:rsidP="002B3838">
            <w:pPr>
              <w:spacing w:line="360" w:lineRule="auto"/>
              <w:jc w:val="both"/>
              <w:rPr>
                <w:sz w:val="20"/>
              </w:rPr>
            </w:pPr>
            <w:r w:rsidRPr="002B3838">
              <w:rPr>
                <w:sz w:val="20"/>
              </w:rPr>
              <w:t>+0,12</w:t>
            </w:r>
          </w:p>
        </w:tc>
      </w:tr>
      <w:tr w:rsidR="00751233" w:rsidRPr="002B3838" w:rsidTr="002B3838">
        <w:trPr>
          <w:jc w:val="center"/>
        </w:trPr>
        <w:tc>
          <w:tcPr>
            <w:tcW w:w="4788" w:type="dxa"/>
          </w:tcPr>
          <w:p w:rsidR="00751233" w:rsidRPr="002B3838" w:rsidRDefault="00751233" w:rsidP="002B3838">
            <w:pPr>
              <w:spacing w:line="360" w:lineRule="auto"/>
              <w:jc w:val="both"/>
              <w:rPr>
                <w:sz w:val="20"/>
              </w:rPr>
            </w:pPr>
            <w:r w:rsidRPr="002B3838">
              <w:rPr>
                <w:sz w:val="20"/>
              </w:rPr>
              <w:t>Коэффициент восполнения кадров</w:t>
            </w:r>
          </w:p>
        </w:tc>
        <w:tc>
          <w:tcPr>
            <w:tcW w:w="1260" w:type="dxa"/>
          </w:tcPr>
          <w:p w:rsidR="00751233" w:rsidRPr="002B3838" w:rsidRDefault="00D51298" w:rsidP="002B3838">
            <w:pPr>
              <w:spacing w:line="360" w:lineRule="auto"/>
              <w:jc w:val="both"/>
              <w:rPr>
                <w:sz w:val="20"/>
              </w:rPr>
            </w:pPr>
            <w:r w:rsidRPr="002B3838">
              <w:rPr>
                <w:sz w:val="20"/>
              </w:rPr>
              <w:t>0</w:t>
            </w:r>
          </w:p>
        </w:tc>
        <w:tc>
          <w:tcPr>
            <w:tcW w:w="1440" w:type="dxa"/>
          </w:tcPr>
          <w:p w:rsidR="00751233" w:rsidRPr="002B3838" w:rsidRDefault="00D51298" w:rsidP="002B3838">
            <w:pPr>
              <w:spacing w:line="360" w:lineRule="auto"/>
              <w:jc w:val="both"/>
              <w:rPr>
                <w:sz w:val="20"/>
              </w:rPr>
            </w:pPr>
            <w:r w:rsidRPr="002B3838">
              <w:rPr>
                <w:sz w:val="20"/>
              </w:rPr>
              <w:t>0</w:t>
            </w:r>
          </w:p>
        </w:tc>
        <w:tc>
          <w:tcPr>
            <w:tcW w:w="1980" w:type="dxa"/>
          </w:tcPr>
          <w:p w:rsidR="00751233" w:rsidRPr="002B3838" w:rsidRDefault="00D51298" w:rsidP="002B3838">
            <w:pPr>
              <w:spacing w:line="360" w:lineRule="auto"/>
              <w:jc w:val="both"/>
              <w:rPr>
                <w:sz w:val="20"/>
              </w:rPr>
            </w:pPr>
            <w:r w:rsidRPr="002B3838">
              <w:rPr>
                <w:sz w:val="20"/>
              </w:rPr>
              <w:t>0</w:t>
            </w:r>
          </w:p>
        </w:tc>
      </w:tr>
      <w:tr w:rsidR="00751233" w:rsidRPr="002B3838" w:rsidTr="002B3838">
        <w:trPr>
          <w:jc w:val="center"/>
        </w:trPr>
        <w:tc>
          <w:tcPr>
            <w:tcW w:w="4788" w:type="dxa"/>
          </w:tcPr>
          <w:p w:rsidR="00751233" w:rsidRPr="002B3838" w:rsidRDefault="00D51298" w:rsidP="002B3838">
            <w:pPr>
              <w:spacing w:line="360" w:lineRule="auto"/>
              <w:jc w:val="both"/>
              <w:rPr>
                <w:sz w:val="20"/>
              </w:rPr>
            </w:pPr>
            <w:r w:rsidRPr="002B3838">
              <w:rPr>
                <w:sz w:val="20"/>
              </w:rPr>
              <w:t>Текучесть кадров</w:t>
            </w:r>
          </w:p>
        </w:tc>
        <w:tc>
          <w:tcPr>
            <w:tcW w:w="1260" w:type="dxa"/>
          </w:tcPr>
          <w:p w:rsidR="00751233" w:rsidRPr="002B3838" w:rsidRDefault="00E517E3" w:rsidP="002B3838">
            <w:pPr>
              <w:spacing w:line="360" w:lineRule="auto"/>
              <w:jc w:val="both"/>
              <w:rPr>
                <w:sz w:val="20"/>
              </w:rPr>
            </w:pPr>
            <w:r w:rsidRPr="002B3838">
              <w:rPr>
                <w:sz w:val="20"/>
              </w:rPr>
              <w:t>0,11</w:t>
            </w:r>
          </w:p>
        </w:tc>
        <w:tc>
          <w:tcPr>
            <w:tcW w:w="1440" w:type="dxa"/>
          </w:tcPr>
          <w:p w:rsidR="00751233" w:rsidRPr="002B3838" w:rsidRDefault="00E517E3" w:rsidP="002B3838">
            <w:pPr>
              <w:spacing w:line="360" w:lineRule="auto"/>
              <w:jc w:val="both"/>
              <w:rPr>
                <w:sz w:val="20"/>
              </w:rPr>
            </w:pPr>
            <w:r w:rsidRPr="002B3838">
              <w:rPr>
                <w:sz w:val="20"/>
              </w:rPr>
              <w:t>0,18</w:t>
            </w:r>
          </w:p>
        </w:tc>
        <w:tc>
          <w:tcPr>
            <w:tcW w:w="1980" w:type="dxa"/>
          </w:tcPr>
          <w:p w:rsidR="00751233" w:rsidRPr="002B3838" w:rsidRDefault="00E517E3" w:rsidP="002B3838">
            <w:pPr>
              <w:spacing w:line="360" w:lineRule="auto"/>
              <w:jc w:val="both"/>
              <w:rPr>
                <w:sz w:val="20"/>
              </w:rPr>
            </w:pPr>
            <w:r w:rsidRPr="002B3838">
              <w:rPr>
                <w:sz w:val="20"/>
              </w:rPr>
              <w:t>+0,07</w:t>
            </w:r>
          </w:p>
        </w:tc>
      </w:tr>
    </w:tbl>
    <w:p w:rsidR="00751233" w:rsidRPr="00A12424" w:rsidRDefault="00751233" w:rsidP="00A12424">
      <w:pPr>
        <w:spacing w:line="360" w:lineRule="auto"/>
        <w:ind w:firstLine="709"/>
        <w:jc w:val="both"/>
        <w:rPr>
          <w:sz w:val="28"/>
        </w:rPr>
      </w:pPr>
    </w:p>
    <w:p w:rsidR="005A6601" w:rsidRPr="00A12424" w:rsidRDefault="00E517E3" w:rsidP="00A12424">
      <w:pPr>
        <w:spacing w:line="360" w:lineRule="auto"/>
        <w:ind w:firstLine="709"/>
        <w:jc w:val="both"/>
        <w:rPr>
          <w:sz w:val="28"/>
        </w:rPr>
      </w:pPr>
      <w:r w:rsidRPr="00A12424">
        <w:rPr>
          <w:sz w:val="28"/>
        </w:rPr>
        <w:t>Таким образом</w:t>
      </w:r>
      <w:r w:rsidR="005A6601" w:rsidRPr="00A12424">
        <w:rPr>
          <w:sz w:val="28"/>
        </w:rPr>
        <w:t>,</w:t>
      </w:r>
      <w:r w:rsidRPr="00A12424">
        <w:rPr>
          <w:sz w:val="28"/>
        </w:rPr>
        <w:t xml:space="preserve"> анализируя таблицу 2.4 в 2007 году по сравнению с 2006 годом на начало периода численность предприятия сократилось на 3 человека. Коэффициент приёма равен нулю, поскольку и в 2006 и в 2007 году предприятия не принимало работников. По той же причине коэффициенты оборота и выбытия в 2006 и в 2007 годах равны. Коэффициент текучести и коэффициент выбытия и оборота равны в 2006 году, поскольку в данном периоде предприятие не сокращало штат работников по сравнению с 2007 годом.</w:t>
      </w:r>
    </w:p>
    <w:p w:rsidR="005A6601" w:rsidRPr="00A12424" w:rsidRDefault="005A6601" w:rsidP="00A12424">
      <w:pPr>
        <w:pStyle w:val="ab"/>
        <w:spacing w:line="360" w:lineRule="auto"/>
        <w:ind w:firstLine="709"/>
        <w:rPr>
          <w:sz w:val="28"/>
        </w:rPr>
      </w:pPr>
      <w:r w:rsidRPr="00A12424">
        <w:rPr>
          <w:sz w:val="28"/>
        </w:rPr>
        <w:t>Большое значение для оценки эффективности использования кадров предприятия в условиях рыночной экономики имеет показатель рентабельности кадров. Коэффициент рентабельности кадров определяется путем деления чистой прибыли предприятия на среднеучетную численность. Представим данные в таблице 2.5.</w:t>
      </w:r>
    </w:p>
    <w:p w:rsidR="005A6601" w:rsidRPr="00A12424" w:rsidRDefault="005A6601" w:rsidP="00A12424">
      <w:pPr>
        <w:pStyle w:val="ab"/>
        <w:spacing w:line="360" w:lineRule="auto"/>
        <w:ind w:firstLine="709"/>
        <w:rPr>
          <w:sz w:val="28"/>
        </w:rPr>
      </w:pPr>
    </w:p>
    <w:p w:rsidR="00E517E3" w:rsidRPr="00A12424" w:rsidRDefault="005A6601" w:rsidP="00A12424">
      <w:pPr>
        <w:spacing w:line="360" w:lineRule="auto"/>
        <w:ind w:firstLine="709"/>
        <w:jc w:val="both"/>
        <w:rPr>
          <w:sz w:val="28"/>
        </w:rPr>
      </w:pPr>
      <w:r w:rsidRPr="00A12424">
        <w:rPr>
          <w:sz w:val="28"/>
        </w:rPr>
        <w:t>Таблица 2.5 – Рентабельность труда кадров.</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1634"/>
        <w:gridCol w:w="1796"/>
        <w:gridCol w:w="1953"/>
      </w:tblGrid>
      <w:tr w:rsidR="005A6601" w:rsidRPr="002B3838" w:rsidTr="002B3838">
        <w:trPr>
          <w:jc w:val="center"/>
        </w:trPr>
        <w:tc>
          <w:tcPr>
            <w:tcW w:w="3708" w:type="dxa"/>
          </w:tcPr>
          <w:p w:rsidR="005A6601" w:rsidRPr="002B3838" w:rsidRDefault="005A6601" w:rsidP="002B3838">
            <w:pPr>
              <w:spacing w:line="360" w:lineRule="auto"/>
              <w:jc w:val="both"/>
              <w:rPr>
                <w:sz w:val="20"/>
              </w:rPr>
            </w:pPr>
            <w:r w:rsidRPr="002B3838">
              <w:rPr>
                <w:sz w:val="20"/>
              </w:rPr>
              <w:t>Показатели</w:t>
            </w:r>
          </w:p>
        </w:tc>
        <w:tc>
          <w:tcPr>
            <w:tcW w:w="1800" w:type="dxa"/>
          </w:tcPr>
          <w:p w:rsidR="005A6601" w:rsidRPr="002B3838" w:rsidRDefault="005A6601" w:rsidP="002B3838">
            <w:pPr>
              <w:spacing w:line="360" w:lineRule="auto"/>
              <w:jc w:val="both"/>
              <w:rPr>
                <w:sz w:val="20"/>
              </w:rPr>
            </w:pPr>
            <w:r w:rsidRPr="002B3838">
              <w:rPr>
                <w:sz w:val="20"/>
              </w:rPr>
              <w:t>2006 год</w:t>
            </w:r>
          </w:p>
        </w:tc>
        <w:tc>
          <w:tcPr>
            <w:tcW w:w="1980" w:type="dxa"/>
          </w:tcPr>
          <w:p w:rsidR="005A6601" w:rsidRPr="002B3838" w:rsidRDefault="005A6601" w:rsidP="002B3838">
            <w:pPr>
              <w:spacing w:line="360" w:lineRule="auto"/>
              <w:jc w:val="both"/>
              <w:rPr>
                <w:sz w:val="20"/>
              </w:rPr>
            </w:pPr>
            <w:r w:rsidRPr="002B3838">
              <w:rPr>
                <w:sz w:val="20"/>
              </w:rPr>
              <w:t>2007 год</w:t>
            </w:r>
          </w:p>
        </w:tc>
        <w:tc>
          <w:tcPr>
            <w:tcW w:w="2083" w:type="dxa"/>
          </w:tcPr>
          <w:p w:rsidR="005A6601" w:rsidRPr="002B3838" w:rsidRDefault="005A6601" w:rsidP="002B3838">
            <w:pPr>
              <w:spacing w:line="360" w:lineRule="auto"/>
              <w:jc w:val="both"/>
              <w:rPr>
                <w:sz w:val="20"/>
              </w:rPr>
            </w:pPr>
            <w:r w:rsidRPr="002B3838">
              <w:rPr>
                <w:sz w:val="20"/>
              </w:rPr>
              <w:t>Изменения</w:t>
            </w:r>
          </w:p>
        </w:tc>
      </w:tr>
      <w:tr w:rsidR="005A6601" w:rsidRPr="002B3838" w:rsidTr="002B3838">
        <w:trPr>
          <w:jc w:val="center"/>
        </w:trPr>
        <w:tc>
          <w:tcPr>
            <w:tcW w:w="3708" w:type="dxa"/>
          </w:tcPr>
          <w:p w:rsidR="005A6601" w:rsidRPr="002B3838" w:rsidRDefault="005A6601" w:rsidP="002B3838">
            <w:pPr>
              <w:spacing w:line="360" w:lineRule="auto"/>
              <w:jc w:val="both"/>
              <w:rPr>
                <w:sz w:val="20"/>
              </w:rPr>
            </w:pPr>
            <w:r w:rsidRPr="002B3838">
              <w:rPr>
                <w:sz w:val="20"/>
              </w:rPr>
              <w:t>Чистая прибыль, тыс. грн.</w:t>
            </w:r>
          </w:p>
        </w:tc>
        <w:tc>
          <w:tcPr>
            <w:tcW w:w="1800" w:type="dxa"/>
          </w:tcPr>
          <w:p w:rsidR="005A6601" w:rsidRPr="002B3838" w:rsidRDefault="005A6601" w:rsidP="002B3838">
            <w:pPr>
              <w:spacing w:line="360" w:lineRule="auto"/>
              <w:jc w:val="both"/>
              <w:rPr>
                <w:sz w:val="20"/>
              </w:rPr>
            </w:pPr>
            <w:r w:rsidRPr="002B3838">
              <w:rPr>
                <w:sz w:val="20"/>
              </w:rPr>
              <w:t>20,3</w:t>
            </w:r>
          </w:p>
        </w:tc>
        <w:tc>
          <w:tcPr>
            <w:tcW w:w="1980" w:type="dxa"/>
          </w:tcPr>
          <w:p w:rsidR="005A6601" w:rsidRPr="002B3838" w:rsidRDefault="005A6601" w:rsidP="002B3838">
            <w:pPr>
              <w:spacing w:line="360" w:lineRule="auto"/>
              <w:jc w:val="both"/>
              <w:rPr>
                <w:sz w:val="20"/>
              </w:rPr>
            </w:pPr>
            <w:r w:rsidRPr="002B3838">
              <w:rPr>
                <w:sz w:val="20"/>
              </w:rPr>
              <w:t>-602,9</w:t>
            </w:r>
          </w:p>
        </w:tc>
        <w:tc>
          <w:tcPr>
            <w:tcW w:w="2083" w:type="dxa"/>
          </w:tcPr>
          <w:p w:rsidR="005A6601" w:rsidRPr="002B3838" w:rsidRDefault="005A6601" w:rsidP="002B3838">
            <w:pPr>
              <w:spacing w:line="360" w:lineRule="auto"/>
              <w:jc w:val="both"/>
              <w:rPr>
                <w:sz w:val="20"/>
              </w:rPr>
            </w:pPr>
            <w:r w:rsidRPr="002B3838">
              <w:rPr>
                <w:sz w:val="20"/>
              </w:rPr>
              <w:t>-623,2</w:t>
            </w:r>
          </w:p>
        </w:tc>
      </w:tr>
      <w:tr w:rsidR="005A6601" w:rsidRPr="002B3838" w:rsidTr="002B3838">
        <w:trPr>
          <w:jc w:val="center"/>
        </w:trPr>
        <w:tc>
          <w:tcPr>
            <w:tcW w:w="3708" w:type="dxa"/>
          </w:tcPr>
          <w:p w:rsidR="005A6601" w:rsidRPr="002B3838" w:rsidRDefault="005A6601" w:rsidP="002B3838">
            <w:pPr>
              <w:spacing w:line="360" w:lineRule="auto"/>
              <w:jc w:val="both"/>
              <w:rPr>
                <w:sz w:val="20"/>
              </w:rPr>
            </w:pPr>
            <w:r w:rsidRPr="002B3838">
              <w:rPr>
                <w:sz w:val="20"/>
              </w:rPr>
              <w:t>Среднеучётная численность, чел.</w:t>
            </w:r>
          </w:p>
        </w:tc>
        <w:tc>
          <w:tcPr>
            <w:tcW w:w="1800" w:type="dxa"/>
          </w:tcPr>
          <w:p w:rsidR="005A6601" w:rsidRPr="002B3838" w:rsidRDefault="005A6601" w:rsidP="002B3838">
            <w:pPr>
              <w:spacing w:line="360" w:lineRule="auto"/>
              <w:jc w:val="both"/>
              <w:rPr>
                <w:sz w:val="20"/>
              </w:rPr>
            </w:pPr>
            <w:r w:rsidRPr="002B3838">
              <w:rPr>
                <w:sz w:val="20"/>
              </w:rPr>
              <w:t>27</w:t>
            </w:r>
          </w:p>
        </w:tc>
        <w:tc>
          <w:tcPr>
            <w:tcW w:w="1980" w:type="dxa"/>
          </w:tcPr>
          <w:p w:rsidR="005A6601" w:rsidRPr="002B3838" w:rsidRDefault="005A6601" w:rsidP="002B3838">
            <w:pPr>
              <w:spacing w:line="360" w:lineRule="auto"/>
              <w:jc w:val="both"/>
              <w:rPr>
                <w:sz w:val="20"/>
              </w:rPr>
            </w:pPr>
            <w:r w:rsidRPr="002B3838">
              <w:rPr>
                <w:sz w:val="20"/>
              </w:rPr>
              <w:t>22</w:t>
            </w:r>
          </w:p>
        </w:tc>
        <w:tc>
          <w:tcPr>
            <w:tcW w:w="2083" w:type="dxa"/>
          </w:tcPr>
          <w:p w:rsidR="005A6601" w:rsidRPr="002B3838" w:rsidRDefault="005A6601" w:rsidP="002B3838">
            <w:pPr>
              <w:spacing w:line="360" w:lineRule="auto"/>
              <w:jc w:val="both"/>
              <w:rPr>
                <w:sz w:val="20"/>
              </w:rPr>
            </w:pPr>
            <w:r w:rsidRPr="002B3838">
              <w:rPr>
                <w:sz w:val="20"/>
              </w:rPr>
              <w:t>-5</w:t>
            </w:r>
          </w:p>
        </w:tc>
      </w:tr>
      <w:tr w:rsidR="005A6601" w:rsidRPr="002B3838" w:rsidTr="002B3838">
        <w:trPr>
          <w:jc w:val="center"/>
        </w:trPr>
        <w:tc>
          <w:tcPr>
            <w:tcW w:w="3708" w:type="dxa"/>
          </w:tcPr>
          <w:p w:rsidR="005A6601" w:rsidRPr="002B3838" w:rsidRDefault="005A6601" w:rsidP="002B3838">
            <w:pPr>
              <w:spacing w:line="360" w:lineRule="auto"/>
              <w:jc w:val="both"/>
              <w:rPr>
                <w:sz w:val="20"/>
              </w:rPr>
            </w:pPr>
            <w:r w:rsidRPr="002B3838">
              <w:rPr>
                <w:sz w:val="20"/>
              </w:rPr>
              <w:t>Коэффициент рентабельности</w:t>
            </w:r>
          </w:p>
        </w:tc>
        <w:tc>
          <w:tcPr>
            <w:tcW w:w="1800" w:type="dxa"/>
          </w:tcPr>
          <w:p w:rsidR="005A6601" w:rsidRPr="002B3838" w:rsidRDefault="00A01B67" w:rsidP="002B3838">
            <w:pPr>
              <w:spacing w:line="360" w:lineRule="auto"/>
              <w:jc w:val="both"/>
              <w:rPr>
                <w:sz w:val="20"/>
              </w:rPr>
            </w:pPr>
            <w:r w:rsidRPr="002B3838">
              <w:rPr>
                <w:sz w:val="20"/>
              </w:rPr>
              <w:t>0,75</w:t>
            </w:r>
          </w:p>
        </w:tc>
        <w:tc>
          <w:tcPr>
            <w:tcW w:w="1980" w:type="dxa"/>
          </w:tcPr>
          <w:p w:rsidR="005A6601" w:rsidRPr="002B3838" w:rsidRDefault="00A01B67" w:rsidP="002B3838">
            <w:pPr>
              <w:spacing w:line="360" w:lineRule="auto"/>
              <w:jc w:val="both"/>
              <w:rPr>
                <w:sz w:val="20"/>
              </w:rPr>
            </w:pPr>
            <w:r w:rsidRPr="002B3838">
              <w:rPr>
                <w:sz w:val="20"/>
              </w:rPr>
              <w:t>-27,4</w:t>
            </w:r>
          </w:p>
        </w:tc>
        <w:tc>
          <w:tcPr>
            <w:tcW w:w="2083" w:type="dxa"/>
          </w:tcPr>
          <w:p w:rsidR="005A6601" w:rsidRPr="002B3838" w:rsidRDefault="00A01B67" w:rsidP="002B3838">
            <w:pPr>
              <w:spacing w:line="360" w:lineRule="auto"/>
              <w:jc w:val="both"/>
              <w:rPr>
                <w:sz w:val="20"/>
              </w:rPr>
            </w:pPr>
            <w:r w:rsidRPr="002B3838">
              <w:rPr>
                <w:sz w:val="20"/>
              </w:rPr>
              <w:t>-28,15 раз</w:t>
            </w:r>
          </w:p>
        </w:tc>
      </w:tr>
    </w:tbl>
    <w:p w:rsidR="00A01B67" w:rsidRPr="00A12424" w:rsidRDefault="00A01B67" w:rsidP="00A12424">
      <w:pPr>
        <w:pStyle w:val="ab"/>
        <w:spacing w:line="360" w:lineRule="auto"/>
        <w:ind w:firstLine="709"/>
        <w:rPr>
          <w:sz w:val="28"/>
        </w:rPr>
      </w:pPr>
    </w:p>
    <w:p w:rsidR="00A01B67" w:rsidRPr="00A12424" w:rsidRDefault="00A01B67" w:rsidP="00A12424">
      <w:pPr>
        <w:pStyle w:val="ab"/>
        <w:spacing w:line="360" w:lineRule="auto"/>
        <w:ind w:firstLine="709"/>
        <w:rPr>
          <w:sz w:val="28"/>
        </w:rPr>
      </w:pPr>
      <w:r w:rsidRPr="00A12424">
        <w:rPr>
          <w:sz w:val="28"/>
        </w:rPr>
        <w:t>Таким образом, коэффициент рентабельности в 2007 по сравнению с 2006 уменьшился в 28,15 раз. Такой показатель произошел благодаря уменьшению чистой прибыли и наличия его отрицательного показателя, а также уменьшению количества работников.</w:t>
      </w:r>
    </w:p>
    <w:p w:rsidR="00A01B67" w:rsidRPr="00A12424" w:rsidRDefault="00A01B67" w:rsidP="00A12424">
      <w:pPr>
        <w:pStyle w:val="ab"/>
        <w:spacing w:line="360" w:lineRule="auto"/>
        <w:ind w:firstLine="709"/>
        <w:rPr>
          <w:sz w:val="28"/>
        </w:rPr>
      </w:pPr>
      <w:r w:rsidRPr="00A12424">
        <w:rPr>
          <w:sz w:val="28"/>
        </w:rPr>
        <w:t>Другим важным показателем эффективности использования кадров является значение производительности труда. Данный показатель вычисляется путем деления выручки от реализации на среднеучетную численность. Данные представим в таблице 2.6.</w:t>
      </w:r>
    </w:p>
    <w:p w:rsidR="00A01B67" w:rsidRPr="00A12424" w:rsidRDefault="00DB0CDB" w:rsidP="00A12424">
      <w:pPr>
        <w:pStyle w:val="ab"/>
        <w:spacing w:line="360" w:lineRule="auto"/>
        <w:ind w:firstLine="709"/>
        <w:rPr>
          <w:sz w:val="28"/>
        </w:rPr>
      </w:pPr>
      <w:r>
        <w:rPr>
          <w:sz w:val="28"/>
        </w:rPr>
        <w:br w:type="page"/>
      </w:r>
      <w:r w:rsidR="00A01B67" w:rsidRPr="00A12424">
        <w:rPr>
          <w:sz w:val="28"/>
        </w:rPr>
        <w:t>Таблица 2.6 – Производительность труда.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4"/>
        <w:gridCol w:w="1414"/>
        <w:gridCol w:w="1385"/>
        <w:gridCol w:w="1556"/>
      </w:tblGrid>
      <w:tr w:rsidR="00A01B67" w:rsidRPr="002B3838" w:rsidTr="002B3838">
        <w:trPr>
          <w:jc w:val="center"/>
        </w:trPr>
        <w:tc>
          <w:tcPr>
            <w:tcW w:w="4649" w:type="dxa"/>
          </w:tcPr>
          <w:p w:rsidR="00A01B67" w:rsidRPr="002B3838" w:rsidRDefault="00A01B67" w:rsidP="002B3838">
            <w:pPr>
              <w:pStyle w:val="ab"/>
              <w:spacing w:line="360" w:lineRule="auto"/>
              <w:ind w:firstLine="0"/>
              <w:rPr>
                <w:sz w:val="20"/>
              </w:rPr>
            </w:pPr>
            <w:r w:rsidRPr="002B3838">
              <w:rPr>
                <w:sz w:val="20"/>
              </w:rPr>
              <w:t>Показатели</w:t>
            </w:r>
          </w:p>
        </w:tc>
        <w:tc>
          <w:tcPr>
            <w:tcW w:w="1471" w:type="dxa"/>
          </w:tcPr>
          <w:p w:rsidR="00A01B67" w:rsidRPr="002B3838" w:rsidRDefault="00A01B67" w:rsidP="002B3838">
            <w:pPr>
              <w:pStyle w:val="ab"/>
              <w:spacing w:line="360" w:lineRule="auto"/>
              <w:ind w:firstLine="0"/>
              <w:rPr>
                <w:sz w:val="20"/>
              </w:rPr>
            </w:pPr>
            <w:r w:rsidRPr="002B3838">
              <w:rPr>
                <w:sz w:val="20"/>
              </w:rPr>
              <w:t>За 2006 год</w:t>
            </w:r>
          </w:p>
        </w:tc>
        <w:tc>
          <w:tcPr>
            <w:tcW w:w="1440" w:type="dxa"/>
          </w:tcPr>
          <w:p w:rsidR="00A01B67" w:rsidRPr="002B3838" w:rsidRDefault="00A01B67" w:rsidP="002B3838">
            <w:pPr>
              <w:pStyle w:val="ab"/>
              <w:spacing w:line="360" w:lineRule="auto"/>
              <w:ind w:firstLine="0"/>
              <w:rPr>
                <w:sz w:val="20"/>
              </w:rPr>
            </w:pPr>
            <w:r w:rsidRPr="002B3838">
              <w:rPr>
                <w:sz w:val="20"/>
              </w:rPr>
              <w:t>За 2007 год</w:t>
            </w:r>
          </w:p>
        </w:tc>
        <w:tc>
          <w:tcPr>
            <w:tcW w:w="1591" w:type="dxa"/>
          </w:tcPr>
          <w:p w:rsidR="00A01B67" w:rsidRPr="002B3838" w:rsidRDefault="00A01B67" w:rsidP="002B3838">
            <w:pPr>
              <w:pStyle w:val="ab"/>
              <w:spacing w:line="360" w:lineRule="auto"/>
              <w:ind w:firstLine="0"/>
              <w:rPr>
                <w:sz w:val="20"/>
              </w:rPr>
            </w:pPr>
            <w:r w:rsidRPr="002B3838">
              <w:rPr>
                <w:sz w:val="20"/>
              </w:rPr>
              <w:t>Изменения</w:t>
            </w:r>
          </w:p>
        </w:tc>
      </w:tr>
      <w:tr w:rsidR="00A01B67" w:rsidRPr="002B3838" w:rsidTr="002B3838">
        <w:trPr>
          <w:jc w:val="center"/>
        </w:trPr>
        <w:tc>
          <w:tcPr>
            <w:tcW w:w="4649" w:type="dxa"/>
          </w:tcPr>
          <w:p w:rsidR="00A01B67" w:rsidRPr="002B3838" w:rsidRDefault="00A01B67" w:rsidP="002B3838">
            <w:pPr>
              <w:pStyle w:val="ab"/>
              <w:spacing w:line="360" w:lineRule="auto"/>
              <w:ind w:firstLine="0"/>
              <w:rPr>
                <w:sz w:val="20"/>
              </w:rPr>
            </w:pPr>
            <w:r w:rsidRPr="002B3838">
              <w:rPr>
                <w:sz w:val="20"/>
              </w:rPr>
              <w:t>Выручка от реализации, тыс. грн.</w:t>
            </w:r>
          </w:p>
        </w:tc>
        <w:tc>
          <w:tcPr>
            <w:tcW w:w="1471" w:type="dxa"/>
          </w:tcPr>
          <w:p w:rsidR="00A01B67" w:rsidRPr="002B3838" w:rsidRDefault="00A01B67" w:rsidP="002B3838">
            <w:pPr>
              <w:spacing w:line="360" w:lineRule="auto"/>
              <w:jc w:val="both"/>
              <w:rPr>
                <w:sz w:val="20"/>
              </w:rPr>
            </w:pPr>
            <w:r w:rsidRPr="002B3838">
              <w:rPr>
                <w:sz w:val="20"/>
              </w:rPr>
              <w:t>2730,1</w:t>
            </w:r>
          </w:p>
        </w:tc>
        <w:tc>
          <w:tcPr>
            <w:tcW w:w="1440" w:type="dxa"/>
          </w:tcPr>
          <w:p w:rsidR="00A01B67" w:rsidRPr="002B3838" w:rsidRDefault="00A01B67" w:rsidP="002B3838">
            <w:pPr>
              <w:spacing w:line="360" w:lineRule="auto"/>
              <w:jc w:val="both"/>
              <w:rPr>
                <w:sz w:val="20"/>
              </w:rPr>
            </w:pPr>
            <w:r w:rsidRPr="002B3838">
              <w:rPr>
                <w:sz w:val="20"/>
              </w:rPr>
              <w:t>2753,0</w:t>
            </w:r>
          </w:p>
        </w:tc>
        <w:tc>
          <w:tcPr>
            <w:tcW w:w="1591" w:type="dxa"/>
          </w:tcPr>
          <w:p w:rsidR="00A01B67" w:rsidRPr="002B3838" w:rsidRDefault="00A01B67" w:rsidP="002B3838">
            <w:pPr>
              <w:spacing w:line="360" w:lineRule="auto"/>
              <w:jc w:val="both"/>
              <w:rPr>
                <w:sz w:val="20"/>
              </w:rPr>
            </w:pPr>
            <w:r w:rsidRPr="002B3838">
              <w:rPr>
                <w:sz w:val="20"/>
              </w:rPr>
              <w:t>+22,9</w:t>
            </w:r>
          </w:p>
        </w:tc>
      </w:tr>
      <w:tr w:rsidR="00A01B67" w:rsidRPr="002B3838" w:rsidTr="002B3838">
        <w:trPr>
          <w:jc w:val="center"/>
        </w:trPr>
        <w:tc>
          <w:tcPr>
            <w:tcW w:w="4649" w:type="dxa"/>
          </w:tcPr>
          <w:p w:rsidR="00A01B67" w:rsidRPr="002B3838" w:rsidRDefault="00A01B67" w:rsidP="002B3838">
            <w:pPr>
              <w:pStyle w:val="ab"/>
              <w:spacing w:line="360" w:lineRule="auto"/>
              <w:ind w:firstLine="0"/>
              <w:rPr>
                <w:sz w:val="20"/>
              </w:rPr>
            </w:pPr>
            <w:r w:rsidRPr="002B3838">
              <w:rPr>
                <w:sz w:val="20"/>
              </w:rPr>
              <w:t>Среднеучётная численность, чел.</w:t>
            </w:r>
          </w:p>
        </w:tc>
        <w:tc>
          <w:tcPr>
            <w:tcW w:w="1471" w:type="dxa"/>
          </w:tcPr>
          <w:p w:rsidR="00A01B67" w:rsidRPr="002B3838" w:rsidRDefault="00DB33DE" w:rsidP="002B3838">
            <w:pPr>
              <w:pStyle w:val="ab"/>
              <w:spacing w:line="360" w:lineRule="auto"/>
              <w:ind w:firstLine="0"/>
              <w:rPr>
                <w:sz w:val="20"/>
              </w:rPr>
            </w:pPr>
            <w:r w:rsidRPr="002B3838">
              <w:rPr>
                <w:sz w:val="20"/>
              </w:rPr>
              <w:t>27</w:t>
            </w:r>
          </w:p>
        </w:tc>
        <w:tc>
          <w:tcPr>
            <w:tcW w:w="1440" w:type="dxa"/>
          </w:tcPr>
          <w:p w:rsidR="00A01B67" w:rsidRPr="002B3838" w:rsidRDefault="00DB33DE" w:rsidP="002B3838">
            <w:pPr>
              <w:pStyle w:val="ab"/>
              <w:spacing w:line="360" w:lineRule="auto"/>
              <w:ind w:firstLine="0"/>
              <w:rPr>
                <w:sz w:val="20"/>
              </w:rPr>
            </w:pPr>
            <w:r w:rsidRPr="002B3838">
              <w:rPr>
                <w:sz w:val="20"/>
              </w:rPr>
              <w:t>22</w:t>
            </w:r>
          </w:p>
        </w:tc>
        <w:tc>
          <w:tcPr>
            <w:tcW w:w="1591" w:type="dxa"/>
          </w:tcPr>
          <w:p w:rsidR="00A01B67" w:rsidRPr="002B3838" w:rsidRDefault="00DB33DE" w:rsidP="002B3838">
            <w:pPr>
              <w:pStyle w:val="ab"/>
              <w:spacing w:line="360" w:lineRule="auto"/>
              <w:ind w:firstLine="0"/>
              <w:rPr>
                <w:sz w:val="20"/>
              </w:rPr>
            </w:pPr>
            <w:r w:rsidRPr="002B3838">
              <w:rPr>
                <w:sz w:val="20"/>
              </w:rPr>
              <w:t>-5</w:t>
            </w:r>
          </w:p>
        </w:tc>
      </w:tr>
      <w:tr w:rsidR="00A01B67" w:rsidRPr="002B3838" w:rsidTr="002B3838">
        <w:trPr>
          <w:jc w:val="center"/>
        </w:trPr>
        <w:tc>
          <w:tcPr>
            <w:tcW w:w="4649" w:type="dxa"/>
          </w:tcPr>
          <w:p w:rsidR="00A01B67" w:rsidRPr="002B3838" w:rsidRDefault="00A01B67" w:rsidP="002B3838">
            <w:pPr>
              <w:pStyle w:val="ab"/>
              <w:spacing w:line="360" w:lineRule="auto"/>
              <w:ind w:firstLine="0"/>
              <w:rPr>
                <w:sz w:val="20"/>
              </w:rPr>
            </w:pPr>
            <w:r w:rsidRPr="002B3838">
              <w:rPr>
                <w:sz w:val="20"/>
              </w:rPr>
              <w:t>Производительность труда, год.</w:t>
            </w:r>
          </w:p>
        </w:tc>
        <w:tc>
          <w:tcPr>
            <w:tcW w:w="1471" w:type="dxa"/>
          </w:tcPr>
          <w:p w:rsidR="00A01B67" w:rsidRPr="002B3838" w:rsidRDefault="00DB33DE" w:rsidP="002B3838">
            <w:pPr>
              <w:pStyle w:val="ab"/>
              <w:spacing w:line="360" w:lineRule="auto"/>
              <w:ind w:firstLine="0"/>
              <w:rPr>
                <w:sz w:val="20"/>
              </w:rPr>
            </w:pPr>
            <w:r w:rsidRPr="002B3838">
              <w:rPr>
                <w:sz w:val="20"/>
              </w:rPr>
              <w:t>101,11</w:t>
            </w:r>
          </w:p>
        </w:tc>
        <w:tc>
          <w:tcPr>
            <w:tcW w:w="1440" w:type="dxa"/>
          </w:tcPr>
          <w:p w:rsidR="00A01B67" w:rsidRPr="002B3838" w:rsidRDefault="00DB33DE" w:rsidP="002B3838">
            <w:pPr>
              <w:pStyle w:val="ab"/>
              <w:tabs>
                <w:tab w:val="left" w:pos="495"/>
                <w:tab w:val="center" w:pos="612"/>
              </w:tabs>
              <w:spacing w:line="360" w:lineRule="auto"/>
              <w:ind w:firstLine="0"/>
              <w:rPr>
                <w:sz w:val="20"/>
              </w:rPr>
            </w:pPr>
            <w:r w:rsidRPr="002B3838">
              <w:rPr>
                <w:sz w:val="20"/>
              </w:rPr>
              <w:t>125,14</w:t>
            </w:r>
          </w:p>
        </w:tc>
        <w:tc>
          <w:tcPr>
            <w:tcW w:w="1591" w:type="dxa"/>
          </w:tcPr>
          <w:p w:rsidR="00A01B67" w:rsidRPr="002B3838" w:rsidRDefault="00DB33DE" w:rsidP="002B3838">
            <w:pPr>
              <w:pStyle w:val="ab"/>
              <w:spacing w:line="360" w:lineRule="auto"/>
              <w:ind w:firstLine="0"/>
              <w:rPr>
                <w:sz w:val="20"/>
              </w:rPr>
            </w:pPr>
            <w:r w:rsidRPr="002B3838">
              <w:rPr>
                <w:sz w:val="20"/>
              </w:rPr>
              <w:t>24,49</w:t>
            </w:r>
          </w:p>
        </w:tc>
      </w:tr>
    </w:tbl>
    <w:p w:rsidR="00A01B67" w:rsidRPr="00A12424" w:rsidRDefault="00A01B67" w:rsidP="00A12424">
      <w:pPr>
        <w:pStyle w:val="ab"/>
        <w:spacing w:line="360" w:lineRule="auto"/>
        <w:ind w:firstLine="709"/>
        <w:rPr>
          <w:sz w:val="28"/>
        </w:rPr>
      </w:pPr>
    </w:p>
    <w:p w:rsidR="00E728E7" w:rsidRPr="00A12424" w:rsidRDefault="00A01B67" w:rsidP="00A12424">
      <w:pPr>
        <w:spacing w:line="360" w:lineRule="auto"/>
        <w:ind w:firstLine="709"/>
        <w:jc w:val="both"/>
        <w:rPr>
          <w:kern w:val="16"/>
          <w:sz w:val="28"/>
        </w:rPr>
      </w:pPr>
      <w:r w:rsidRPr="00A12424">
        <w:rPr>
          <w:kern w:val="16"/>
          <w:sz w:val="28"/>
        </w:rPr>
        <w:t>В итоге 200</w:t>
      </w:r>
      <w:r w:rsidR="00DB33DE" w:rsidRPr="00A12424">
        <w:rPr>
          <w:kern w:val="16"/>
          <w:sz w:val="28"/>
        </w:rPr>
        <w:t>7 году</w:t>
      </w:r>
      <w:r w:rsidRPr="00A12424">
        <w:rPr>
          <w:kern w:val="16"/>
          <w:sz w:val="28"/>
        </w:rPr>
        <w:t xml:space="preserve"> по сравнению с 200</w:t>
      </w:r>
      <w:r w:rsidR="00DB33DE" w:rsidRPr="00A12424">
        <w:rPr>
          <w:kern w:val="16"/>
          <w:sz w:val="28"/>
        </w:rPr>
        <w:t>6</w:t>
      </w:r>
      <w:r w:rsidRPr="00A12424">
        <w:rPr>
          <w:kern w:val="16"/>
          <w:sz w:val="28"/>
        </w:rPr>
        <w:t xml:space="preserve"> производительность труда выросла на</w:t>
      </w:r>
      <w:r w:rsidR="00DB33DE" w:rsidRPr="00A12424">
        <w:rPr>
          <w:kern w:val="16"/>
          <w:sz w:val="28"/>
        </w:rPr>
        <w:t xml:space="preserve"> 23,7%</w:t>
      </w:r>
      <w:r w:rsidRPr="00A12424">
        <w:rPr>
          <w:kern w:val="16"/>
          <w:sz w:val="28"/>
        </w:rPr>
        <w:t xml:space="preserve">, что во многом предопределенно ростом выручки за анализируемый период на </w:t>
      </w:r>
      <w:r w:rsidR="00DB33DE" w:rsidRPr="00A12424">
        <w:rPr>
          <w:kern w:val="16"/>
          <w:sz w:val="28"/>
        </w:rPr>
        <w:t>0,84</w:t>
      </w:r>
      <w:r w:rsidRPr="00A12424">
        <w:rPr>
          <w:kern w:val="16"/>
          <w:sz w:val="28"/>
        </w:rPr>
        <w:t xml:space="preserve">%. </w:t>
      </w:r>
    </w:p>
    <w:p w:rsidR="00E728E7" w:rsidRPr="00A12424" w:rsidRDefault="00E728E7" w:rsidP="00A12424">
      <w:pPr>
        <w:pStyle w:val="a5"/>
        <w:widowControl w:val="0"/>
        <w:spacing w:after="0" w:line="360" w:lineRule="auto"/>
        <w:ind w:firstLine="709"/>
        <w:jc w:val="both"/>
        <w:rPr>
          <w:sz w:val="28"/>
        </w:rPr>
      </w:pPr>
      <w:r w:rsidRPr="00A12424">
        <w:rPr>
          <w:sz w:val="28"/>
        </w:rPr>
        <w:t xml:space="preserve">В чем же основные причины, побуждающие работников по своему желанию менять место работы? Как показывает анализ данного предприятия, одной из главных причин увольнения работников по собственному желанию является неудовлетворенность заработной платой. Разница в оплате труда приводит к постоянному перемещению людей. </w:t>
      </w:r>
    </w:p>
    <w:p w:rsidR="00E728E7" w:rsidRPr="00A12424" w:rsidRDefault="00E728E7" w:rsidP="00A12424">
      <w:pPr>
        <w:widowControl w:val="0"/>
        <w:spacing w:line="360" w:lineRule="auto"/>
        <w:ind w:firstLine="709"/>
        <w:jc w:val="both"/>
        <w:rPr>
          <w:sz w:val="28"/>
        </w:rPr>
      </w:pPr>
      <w:r w:rsidRPr="00A12424">
        <w:rPr>
          <w:sz w:val="28"/>
        </w:rPr>
        <w:t xml:space="preserve">Второй причиной является уровень нормирования труда. Там, где совершенствованию нормирования не уделяется должного внимания, своевременно не обеспечивается пересмотр норм выработки, там появляются так называемые выгодные и невыгодные работы. </w:t>
      </w:r>
    </w:p>
    <w:p w:rsidR="004D2BE7" w:rsidRPr="00A12424" w:rsidRDefault="00E728E7" w:rsidP="00A12424">
      <w:pPr>
        <w:widowControl w:val="0"/>
        <w:spacing w:line="360" w:lineRule="auto"/>
        <w:ind w:firstLine="709"/>
        <w:jc w:val="both"/>
        <w:rPr>
          <w:sz w:val="28"/>
        </w:rPr>
      </w:pPr>
      <w:r w:rsidRPr="00A12424">
        <w:rPr>
          <w:sz w:val="28"/>
        </w:rPr>
        <w:t>Третьей причиной по важности является неудовлетворенность организацией труда. К этой причине относят, прежде всего, монотонный режим работы. Определенное влияние на текучесть оказывают и бытовые условия. Текучесть кадров в определенной степени зависит от состояния трудовой дисциплин</w:t>
      </w:r>
      <w:r w:rsidR="004D2BE7" w:rsidRPr="00A12424">
        <w:rPr>
          <w:sz w:val="28"/>
        </w:rPr>
        <w:t>ы, но в данном случае трудовая дисциплина, характеризующаяся к</w:t>
      </w:r>
      <w:r w:rsidRPr="00A12424">
        <w:rPr>
          <w:sz w:val="28"/>
        </w:rPr>
        <w:t>оличество</w:t>
      </w:r>
      <w:r w:rsidR="004D2BE7" w:rsidRPr="00A12424">
        <w:rPr>
          <w:sz w:val="28"/>
        </w:rPr>
        <w:t xml:space="preserve">м </w:t>
      </w:r>
      <w:r w:rsidRPr="00A12424">
        <w:rPr>
          <w:sz w:val="28"/>
        </w:rPr>
        <w:t>прогул</w:t>
      </w:r>
      <w:r w:rsidR="004D2BE7" w:rsidRPr="00A12424">
        <w:rPr>
          <w:sz w:val="28"/>
        </w:rPr>
        <w:t xml:space="preserve">ов </w:t>
      </w:r>
      <w:r w:rsidRPr="00A12424">
        <w:rPr>
          <w:sz w:val="28"/>
        </w:rPr>
        <w:t>и т.</w:t>
      </w:r>
      <w:r w:rsidR="004D2BE7" w:rsidRPr="00A12424">
        <w:rPr>
          <w:sz w:val="28"/>
        </w:rPr>
        <w:t>п</w:t>
      </w:r>
      <w:r w:rsidRPr="00A12424">
        <w:rPr>
          <w:sz w:val="28"/>
        </w:rPr>
        <w:t>.</w:t>
      </w:r>
      <w:r w:rsidR="004D2BE7" w:rsidRPr="00A12424">
        <w:rPr>
          <w:sz w:val="28"/>
        </w:rPr>
        <w:t>, на среднем уровне.</w:t>
      </w:r>
    </w:p>
    <w:p w:rsidR="00E728E7" w:rsidRPr="00A12424" w:rsidRDefault="00E728E7" w:rsidP="00A12424">
      <w:pPr>
        <w:widowControl w:val="0"/>
        <w:spacing w:line="360" w:lineRule="auto"/>
        <w:ind w:firstLine="709"/>
        <w:jc w:val="both"/>
        <w:rPr>
          <w:sz w:val="28"/>
        </w:rPr>
      </w:pPr>
      <w:r w:rsidRPr="00A12424">
        <w:rPr>
          <w:sz w:val="28"/>
        </w:rPr>
        <w:t>Таким образом, причины текучести кадров многочисленны, как многообразны и конкретные пути ее сокращения. Часть из них может быть реализована предприятием только за счет организационных мероприятий, другие требуют определенных материальных затрат.</w:t>
      </w:r>
    </w:p>
    <w:p w:rsidR="00DB33DE" w:rsidRPr="00A12424" w:rsidRDefault="004D2BE7" w:rsidP="00A12424">
      <w:pPr>
        <w:spacing w:line="360" w:lineRule="auto"/>
        <w:ind w:firstLine="709"/>
        <w:jc w:val="both"/>
        <w:rPr>
          <w:sz w:val="28"/>
        </w:rPr>
      </w:pPr>
      <w:r w:rsidRPr="00A12424">
        <w:rPr>
          <w:kern w:val="16"/>
          <w:sz w:val="28"/>
        </w:rPr>
        <w:t>В</w:t>
      </w:r>
      <w:r w:rsidR="00DB33DE" w:rsidRPr="00A12424">
        <w:rPr>
          <w:kern w:val="16"/>
          <w:sz w:val="28"/>
        </w:rPr>
        <w:t xml:space="preserve"> то же время следует учитывать, что работники – это, прежде всего живые люди, от результатов деятельности которых зависит функционирование предприятия. Поэтому, чтобы обеспечить нормальную бесперебойную работу предприятия, необходимо постоянно мотивировать персонал, а также внедрять новые технологии для совершенствования трудового процесса.</w:t>
      </w:r>
    </w:p>
    <w:p w:rsidR="005A6601" w:rsidRPr="00A12424" w:rsidRDefault="005A6601" w:rsidP="00A12424">
      <w:pPr>
        <w:spacing w:line="360" w:lineRule="auto"/>
        <w:ind w:firstLine="709"/>
        <w:jc w:val="both"/>
        <w:rPr>
          <w:sz w:val="28"/>
        </w:rPr>
      </w:pPr>
    </w:p>
    <w:p w:rsidR="00B97C04" w:rsidRPr="00A12424" w:rsidRDefault="007D2A44" w:rsidP="00A12424">
      <w:pPr>
        <w:spacing w:line="360" w:lineRule="auto"/>
        <w:ind w:firstLine="709"/>
        <w:jc w:val="both"/>
        <w:rPr>
          <w:sz w:val="28"/>
        </w:rPr>
      </w:pPr>
      <w:r>
        <w:rPr>
          <w:sz w:val="28"/>
        </w:rPr>
        <w:br w:type="page"/>
      </w:r>
      <w:r w:rsidR="00823103" w:rsidRPr="00A12424">
        <w:rPr>
          <w:sz w:val="28"/>
        </w:rPr>
        <w:t>3</w:t>
      </w:r>
      <w:r w:rsidR="00C41616">
        <w:rPr>
          <w:sz w:val="28"/>
        </w:rPr>
        <w:t>.</w:t>
      </w:r>
      <w:r w:rsidR="00823103" w:rsidRPr="00A12424">
        <w:rPr>
          <w:sz w:val="28"/>
        </w:rPr>
        <w:t xml:space="preserve"> ПУТИ УЛУЧШЕНИЯ ИСПОЛЬЗОВАНИЯ КАДРОВ</w:t>
      </w:r>
      <w:r w:rsidR="002B3838">
        <w:rPr>
          <w:sz w:val="28"/>
        </w:rPr>
        <w:t xml:space="preserve"> В ПРЕДПРИЯТИИ</w:t>
      </w:r>
    </w:p>
    <w:p w:rsidR="008E5B77" w:rsidRPr="00A12424" w:rsidRDefault="008E5B77" w:rsidP="00A12424">
      <w:pPr>
        <w:spacing w:line="360" w:lineRule="auto"/>
        <w:ind w:firstLine="709"/>
        <w:jc w:val="both"/>
        <w:rPr>
          <w:sz w:val="28"/>
        </w:rPr>
      </w:pPr>
    </w:p>
    <w:p w:rsidR="00823103" w:rsidRPr="00A12424" w:rsidRDefault="00372B51" w:rsidP="00A12424">
      <w:pPr>
        <w:spacing w:line="360" w:lineRule="auto"/>
        <w:ind w:firstLine="709"/>
        <w:jc w:val="both"/>
        <w:rPr>
          <w:sz w:val="28"/>
        </w:rPr>
      </w:pPr>
      <w:r w:rsidRPr="00A12424">
        <w:rPr>
          <w:sz w:val="28"/>
        </w:rPr>
        <w:t>Существует ряд путей повышения эф</w:t>
      </w:r>
      <w:r w:rsidR="00823103" w:rsidRPr="00A12424">
        <w:rPr>
          <w:sz w:val="28"/>
        </w:rPr>
        <w:t xml:space="preserve">фективного использования потенциала </w:t>
      </w:r>
      <w:r w:rsidRPr="00A12424">
        <w:rPr>
          <w:sz w:val="28"/>
        </w:rPr>
        <w:t>кадров н</w:t>
      </w:r>
      <w:r w:rsidR="00823103" w:rsidRPr="00A12424">
        <w:rPr>
          <w:sz w:val="28"/>
        </w:rPr>
        <w:t xml:space="preserve">а уровне </w:t>
      </w:r>
      <w:r w:rsidR="00C05F67" w:rsidRPr="00A12424">
        <w:rPr>
          <w:sz w:val="28"/>
        </w:rPr>
        <w:t>предприятия</w:t>
      </w:r>
      <w:r w:rsidR="00823103" w:rsidRPr="00A12424">
        <w:rPr>
          <w:sz w:val="28"/>
        </w:rPr>
        <w:t>.</w:t>
      </w:r>
      <w:r w:rsidRPr="00A12424">
        <w:rPr>
          <w:sz w:val="28"/>
        </w:rPr>
        <w:t xml:space="preserve"> Они базируются на в</w:t>
      </w:r>
      <w:r w:rsidR="00823103" w:rsidRPr="00A12424">
        <w:rPr>
          <w:sz w:val="28"/>
        </w:rPr>
        <w:t>ыбор</w:t>
      </w:r>
      <w:r w:rsidRPr="00A12424">
        <w:rPr>
          <w:sz w:val="28"/>
        </w:rPr>
        <w:t>е</w:t>
      </w:r>
      <w:r w:rsidR="00823103" w:rsidRPr="00A12424">
        <w:rPr>
          <w:sz w:val="28"/>
        </w:rPr>
        <w:t xml:space="preserve"> стратегии управления </w:t>
      </w:r>
      <w:r w:rsidRPr="00A12424">
        <w:rPr>
          <w:sz w:val="28"/>
        </w:rPr>
        <w:t>кадрами и</w:t>
      </w:r>
      <w:r w:rsidR="00823103" w:rsidRPr="00A12424">
        <w:rPr>
          <w:sz w:val="28"/>
        </w:rPr>
        <w:t xml:space="preserve"> определяется реальными условиями функционирования предприятия.</w:t>
      </w:r>
      <w:r w:rsidRPr="00A12424">
        <w:rPr>
          <w:sz w:val="28"/>
        </w:rPr>
        <w:t xml:space="preserve"> </w:t>
      </w:r>
      <w:r w:rsidR="00823103" w:rsidRPr="00A12424">
        <w:rPr>
          <w:sz w:val="28"/>
        </w:rPr>
        <w:t xml:space="preserve">В современных условиях </w:t>
      </w:r>
      <w:r w:rsidRPr="00A12424">
        <w:rPr>
          <w:sz w:val="28"/>
        </w:rPr>
        <w:t>ЗАО «Гуляйпольский сырзавод» м</w:t>
      </w:r>
      <w:r w:rsidR="00823103" w:rsidRPr="00A12424">
        <w:rPr>
          <w:sz w:val="28"/>
        </w:rPr>
        <w:t xml:space="preserve">ожет применять следующие </w:t>
      </w:r>
      <w:r w:rsidRPr="00A12424">
        <w:rPr>
          <w:sz w:val="28"/>
        </w:rPr>
        <w:t>пути улучшения</w:t>
      </w:r>
      <w:r w:rsidR="00823103" w:rsidRPr="00A12424">
        <w:rPr>
          <w:sz w:val="28"/>
        </w:rPr>
        <w:t>:</w:t>
      </w:r>
    </w:p>
    <w:p w:rsidR="000F5726" w:rsidRPr="00A12424" w:rsidRDefault="00372B51" w:rsidP="00A12424">
      <w:pPr>
        <w:spacing w:line="360" w:lineRule="auto"/>
        <w:ind w:firstLine="709"/>
        <w:jc w:val="both"/>
        <w:rPr>
          <w:sz w:val="28"/>
        </w:rPr>
      </w:pPr>
      <w:r w:rsidRPr="00A12424">
        <w:rPr>
          <w:sz w:val="28"/>
        </w:rPr>
        <w:t>1) Экономия</w:t>
      </w:r>
      <w:r w:rsidR="00823103" w:rsidRPr="00A12424">
        <w:rPr>
          <w:sz w:val="28"/>
        </w:rPr>
        <w:t xml:space="preserve"> затрат производства</w:t>
      </w:r>
      <w:r w:rsidRPr="00A12424">
        <w:rPr>
          <w:sz w:val="28"/>
        </w:rPr>
        <w:t xml:space="preserve">, являющаяся </w:t>
      </w:r>
      <w:r w:rsidR="00823103" w:rsidRPr="00A12424">
        <w:rPr>
          <w:sz w:val="28"/>
        </w:rPr>
        <w:t>важн</w:t>
      </w:r>
      <w:r w:rsidRPr="00A12424">
        <w:rPr>
          <w:sz w:val="28"/>
        </w:rPr>
        <w:t xml:space="preserve">ой </w:t>
      </w:r>
      <w:r w:rsidR="00823103" w:rsidRPr="00A12424">
        <w:rPr>
          <w:sz w:val="28"/>
        </w:rPr>
        <w:t>мер</w:t>
      </w:r>
      <w:r w:rsidRPr="00A12424">
        <w:rPr>
          <w:sz w:val="28"/>
        </w:rPr>
        <w:t>ой</w:t>
      </w:r>
      <w:r w:rsidR="00823103" w:rsidRPr="00A12424">
        <w:rPr>
          <w:sz w:val="28"/>
        </w:rPr>
        <w:t xml:space="preserve"> сокращения расходов на </w:t>
      </w:r>
      <w:r w:rsidRPr="00A12424">
        <w:rPr>
          <w:sz w:val="28"/>
        </w:rPr>
        <w:t xml:space="preserve">кадры. </w:t>
      </w:r>
    </w:p>
    <w:p w:rsidR="00C05F67" w:rsidRPr="00A12424" w:rsidRDefault="00372B51" w:rsidP="00A12424">
      <w:pPr>
        <w:spacing w:line="360" w:lineRule="auto"/>
        <w:ind w:firstLine="709"/>
        <w:jc w:val="both"/>
        <w:rPr>
          <w:sz w:val="28"/>
        </w:rPr>
      </w:pPr>
      <w:r w:rsidRPr="00A12424">
        <w:rPr>
          <w:sz w:val="28"/>
        </w:rPr>
        <w:t xml:space="preserve">Это означает, </w:t>
      </w:r>
      <w:r w:rsidR="00823103" w:rsidRPr="00A12424">
        <w:rPr>
          <w:sz w:val="28"/>
        </w:rPr>
        <w:t>что при улучшении экономической конъюнктуры привлека</w:t>
      </w:r>
      <w:r w:rsidRPr="00A12424">
        <w:rPr>
          <w:sz w:val="28"/>
        </w:rPr>
        <w:t>ю</w:t>
      </w:r>
      <w:r w:rsidR="00823103" w:rsidRPr="00A12424">
        <w:rPr>
          <w:sz w:val="28"/>
        </w:rPr>
        <w:t>тся дополнительны</w:t>
      </w:r>
      <w:r w:rsidRPr="00A12424">
        <w:rPr>
          <w:sz w:val="28"/>
        </w:rPr>
        <w:t>е</w:t>
      </w:r>
      <w:r w:rsidR="00823103" w:rsidRPr="00A12424">
        <w:rPr>
          <w:sz w:val="28"/>
        </w:rPr>
        <w:t xml:space="preserve"> </w:t>
      </w:r>
      <w:r w:rsidRPr="00A12424">
        <w:rPr>
          <w:sz w:val="28"/>
        </w:rPr>
        <w:t xml:space="preserve">кадры </w:t>
      </w:r>
      <w:r w:rsidR="00823103" w:rsidRPr="00A12424">
        <w:rPr>
          <w:sz w:val="28"/>
        </w:rPr>
        <w:t>и работников увольняют</w:t>
      </w:r>
      <w:r w:rsidR="00B66E9F" w:rsidRPr="00A12424">
        <w:rPr>
          <w:sz w:val="28"/>
        </w:rPr>
        <w:t xml:space="preserve"> при первых признаках ухудшения.</w:t>
      </w:r>
    </w:p>
    <w:p w:rsidR="00B66E9F" w:rsidRPr="00A12424" w:rsidRDefault="00B66E9F" w:rsidP="00A12424">
      <w:pPr>
        <w:spacing w:line="360" w:lineRule="auto"/>
        <w:ind w:firstLine="709"/>
        <w:jc w:val="both"/>
        <w:rPr>
          <w:sz w:val="28"/>
        </w:rPr>
      </w:pPr>
      <w:r w:rsidRPr="00A12424">
        <w:rPr>
          <w:sz w:val="28"/>
        </w:rPr>
        <w:t>В рассматриваемом периоде предприятие не привлекало дополнительных кадров, в тоже время лишь увольняя числящихся на предприятии работников.</w:t>
      </w:r>
    </w:p>
    <w:p w:rsidR="00C05F67" w:rsidRPr="00A12424" w:rsidRDefault="00372B51" w:rsidP="00A12424">
      <w:pPr>
        <w:spacing w:line="360" w:lineRule="auto"/>
        <w:ind w:firstLine="709"/>
        <w:jc w:val="both"/>
        <w:rPr>
          <w:sz w:val="28"/>
        </w:rPr>
      </w:pPr>
      <w:r w:rsidRPr="00A12424">
        <w:rPr>
          <w:sz w:val="28"/>
        </w:rPr>
        <w:t>2)</w:t>
      </w:r>
      <w:r w:rsidR="00E848E2">
        <w:rPr>
          <w:sz w:val="28"/>
        </w:rPr>
        <w:t xml:space="preserve"> </w:t>
      </w:r>
      <w:r w:rsidR="00452F1D" w:rsidRPr="00A12424">
        <w:rPr>
          <w:sz w:val="28"/>
        </w:rPr>
        <w:t>С</w:t>
      </w:r>
      <w:r w:rsidR="00823103" w:rsidRPr="00A12424">
        <w:rPr>
          <w:sz w:val="28"/>
        </w:rPr>
        <w:t>огласовани</w:t>
      </w:r>
      <w:r w:rsidR="00452F1D" w:rsidRPr="00A12424">
        <w:rPr>
          <w:sz w:val="28"/>
        </w:rPr>
        <w:t>е</w:t>
      </w:r>
      <w:r w:rsidR="00823103" w:rsidRPr="00A12424">
        <w:rPr>
          <w:sz w:val="28"/>
        </w:rPr>
        <w:t xml:space="preserve"> прогнозов потребности в </w:t>
      </w:r>
      <w:r w:rsidRPr="00A12424">
        <w:rPr>
          <w:sz w:val="28"/>
        </w:rPr>
        <w:t xml:space="preserve">кадрах </w:t>
      </w:r>
      <w:r w:rsidR="00823103" w:rsidRPr="00A12424">
        <w:rPr>
          <w:sz w:val="28"/>
        </w:rPr>
        <w:t>с планами развития;</w:t>
      </w:r>
    </w:p>
    <w:p w:rsidR="000F5726" w:rsidRPr="00A12424" w:rsidRDefault="00452F1D" w:rsidP="00A12424">
      <w:pPr>
        <w:spacing w:line="360" w:lineRule="auto"/>
        <w:ind w:firstLine="709"/>
        <w:jc w:val="both"/>
        <w:rPr>
          <w:sz w:val="28"/>
        </w:rPr>
      </w:pPr>
      <w:r w:rsidRPr="00A12424">
        <w:rPr>
          <w:sz w:val="28"/>
        </w:rPr>
        <w:t>3) Обеспечение</w:t>
      </w:r>
      <w:r w:rsidR="00823103" w:rsidRPr="00A12424">
        <w:rPr>
          <w:sz w:val="28"/>
        </w:rPr>
        <w:t xml:space="preserve"> своего производства </w:t>
      </w:r>
      <w:r w:rsidRPr="00A12424">
        <w:rPr>
          <w:sz w:val="28"/>
        </w:rPr>
        <w:t>кадрами</w:t>
      </w:r>
      <w:r w:rsidR="00823103" w:rsidRPr="00A12424">
        <w:rPr>
          <w:sz w:val="28"/>
        </w:rPr>
        <w:t xml:space="preserve"> высокого качества. </w:t>
      </w:r>
    </w:p>
    <w:p w:rsidR="00452F1D" w:rsidRPr="00A12424" w:rsidRDefault="00823103" w:rsidP="00A12424">
      <w:pPr>
        <w:spacing w:line="360" w:lineRule="auto"/>
        <w:ind w:firstLine="709"/>
        <w:jc w:val="both"/>
        <w:rPr>
          <w:sz w:val="28"/>
        </w:rPr>
      </w:pPr>
      <w:r w:rsidRPr="00A12424">
        <w:rPr>
          <w:sz w:val="28"/>
        </w:rPr>
        <w:t>Это характерно для ситуации укрепления рыночных отношений в условиях конкурентной борьбы.</w:t>
      </w:r>
    </w:p>
    <w:p w:rsidR="00114B5E" w:rsidRPr="00A12424" w:rsidRDefault="008E5B77" w:rsidP="00A12424">
      <w:pPr>
        <w:spacing w:line="360" w:lineRule="auto"/>
        <w:ind w:firstLine="709"/>
        <w:jc w:val="both"/>
        <w:rPr>
          <w:kern w:val="16"/>
          <w:sz w:val="28"/>
        </w:rPr>
      </w:pPr>
      <w:r w:rsidRPr="00A12424">
        <w:rPr>
          <w:sz w:val="28"/>
        </w:rPr>
        <w:t>Следует отметить, что одним из первых шагом к тому, чтобы сделать труд работника как можно более производительным, является профессиональная ориентация и социальная адаптация в коллективе. Если руководство заинтересовано в успехе работника на новом рабочем месте, оно должно всегда помнить, что предприятие является общественной си</w:t>
      </w:r>
      <w:r w:rsidR="00C05F67" w:rsidRPr="00A12424">
        <w:rPr>
          <w:sz w:val="28"/>
        </w:rPr>
        <w:t xml:space="preserve">стемой, а каждый работник - </w:t>
      </w:r>
      <w:r w:rsidRPr="00A12424">
        <w:rPr>
          <w:sz w:val="28"/>
        </w:rPr>
        <w:t>личностью.</w:t>
      </w:r>
      <w:r w:rsidR="00114B5E" w:rsidRPr="00A12424">
        <w:rPr>
          <w:sz w:val="28"/>
        </w:rPr>
        <w:t xml:space="preserve"> Таким образом, необходимо совершенствование работы с кадрами, о</w:t>
      </w:r>
      <w:r w:rsidR="00114B5E" w:rsidRPr="00A12424">
        <w:rPr>
          <w:kern w:val="16"/>
          <w:sz w:val="28"/>
        </w:rPr>
        <w:t>сновной задачей при этом руководства предприятия является проведение активной кадровой политики и обеспечение условий для инициативной и творческой деятельности работников с учетом их индивидуальных особенностей и профессиональных навыков. Для</w:t>
      </w:r>
      <w:r w:rsidR="00E848E2">
        <w:rPr>
          <w:kern w:val="16"/>
          <w:sz w:val="28"/>
        </w:rPr>
        <w:t xml:space="preserve"> </w:t>
      </w:r>
      <w:r w:rsidR="00114B5E" w:rsidRPr="00A12424">
        <w:rPr>
          <w:kern w:val="16"/>
          <w:sz w:val="28"/>
        </w:rPr>
        <w:t>поддержания</w:t>
      </w:r>
      <w:r w:rsidR="00E848E2">
        <w:rPr>
          <w:kern w:val="16"/>
          <w:sz w:val="28"/>
        </w:rPr>
        <w:t xml:space="preserve"> </w:t>
      </w:r>
      <w:r w:rsidR="00114B5E" w:rsidRPr="00A12424">
        <w:rPr>
          <w:kern w:val="16"/>
          <w:sz w:val="28"/>
        </w:rPr>
        <w:t>уровня</w:t>
      </w:r>
      <w:r w:rsidR="00E848E2">
        <w:rPr>
          <w:kern w:val="16"/>
          <w:sz w:val="28"/>
        </w:rPr>
        <w:t xml:space="preserve"> </w:t>
      </w:r>
      <w:r w:rsidR="00114B5E" w:rsidRPr="00A12424">
        <w:rPr>
          <w:kern w:val="16"/>
          <w:sz w:val="28"/>
        </w:rPr>
        <w:t>квалификации</w:t>
      </w:r>
      <w:r w:rsidR="00E848E2">
        <w:rPr>
          <w:kern w:val="16"/>
          <w:sz w:val="28"/>
        </w:rPr>
        <w:t xml:space="preserve"> </w:t>
      </w:r>
      <w:r w:rsidR="00114B5E" w:rsidRPr="00A12424">
        <w:rPr>
          <w:kern w:val="16"/>
          <w:sz w:val="28"/>
        </w:rPr>
        <w:t>работников, проводится ежегодная аттестация кадров. По результатам аттестации разрабатывается план организации повышения квалификации и переподготовки персонала, а затем совершаются кадровые перестановки.</w:t>
      </w:r>
    </w:p>
    <w:p w:rsidR="00114B5E" w:rsidRPr="00A12424" w:rsidRDefault="000F5726" w:rsidP="00A12424">
      <w:pPr>
        <w:pStyle w:val="ab"/>
        <w:spacing w:line="360" w:lineRule="auto"/>
        <w:ind w:firstLine="709"/>
        <w:rPr>
          <w:kern w:val="16"/>
          <w:sz w:val="28"/>
        </w:rPr>
      </w:pPr>
      <w:r w:rsidRPr="00A12424">
        <w:rPr>
          <w:kern w:val="16"/>
          <w:sz w:val="28"/>
        </w:rPr>
        <w:t>Таким образом, д</w:t>
      </w:r>
      <w:r w:rsidR="00114B5E" w:rsidRPr="00A12424">
        <w:rPr>
          <w:kern w:val="16"/>
          <w:sz w:val="28"/>
        </w:rPr>
        <w:t>ля работы предприятия важную роль играют социально-психологические факторы. Руководству предприятия удалось создать здоровую рабочую атмосферу в коллективе, организовать технически оснащенные рабочие места. На различных совещаниях и планерках руководство оценивает работу различных подразделений и групп. При положительных результатах выражается благодарность</w:t>
      </w:r>
      <w:r w:rsidRPr="00A12424">
        <w:rPr>
          <w:kern w:val="16"/>
          <w:sz w:val="28"/>
        </w:rPr>
        <w:t>, как отдельным работникам, так</w:t>
      </w:r>
      <w:r w:rsidR="00114B5E" w:rsidRPr="00A12424">
        <w:rPr>
          <w:kern w:val="16"/>
          <w:sz w:val="28"/>
        </w:rPr>
        <w:t xml:space="preserve"> и группам.</w:t>
      </w:r>
    </w:p>
    <w:p w:rsidR="00823103" w:rsidRPr="00A12424" w:rsidRDefault="00823103" w:rsidP="00A12424">
      <w:pPr>
        <w:spacing w:line="360" w:lineRule="auto"/>
        <w:ind w:firstLine="709"/>
        <w:jc w:val="both"/>
        <w:rPr>
          <w:sz w:val="28"/>
        </w:rPr>
      </w:pPr>
      <w:r w:rsidRPr="00A12424">
        <w:rPr>
          <w:sz w:val="28"/>
        </w:rPr>
        <w:t xml:space="preserve">Управление </w:t>
      </w:r>
      <w:r w:rsidR="00452F1D" w:rsidRPr="00A12424">
        <w:rPr>
          <w:sz w:val="28"/>
        </w:rPr>
        <w:t xml:space="preserve">кадрами </w:t>
      </w:r>
      <w:r w:rsidR="00C05F67" w:rsidRPr="00A12424">
        <w:rPr>
          <w:sz w:val="28"/>
        </w:rPr>
        <w:t xml:space="preserve">ЗАО «Гуляйпольский сырзавод» </w:t>
      </w:r>
      <w:r w:rsidR="00452F1D" w:rsidRPr="00A12424">
        <w:rPr>
          <w:sz w:val="28"/>
        </w:rPr>
        <w:t>д</w:t>
      </w:r>
      <w:r w:rsidRPr="00A12424">
        <w:rPr>
          <w:sz w:val="28"/>
        </w:rPr>
        <w:t>олжно ориентироваться на тенденции и план</w:t>
      </w:r>
      <w:r w:rsidR="00C05F67" w:rsidRPr="00A12424">
        <w:rPr>
          <w:sz w:val="28"/>
        </w:rPr>
        <w:t>ах</w:t>
      </w:r>
      <w:r w:rsidRPr="00A12424">
        <w:rPr>
          <w:sz w:val="28"/>
        </w:rPr>
        <w:t xml:space="preserve"> хозяйственного развития по достижению основных целей </w:t>
      </w:r>
      <w:r w:rsidR="00452F1D" w:rsidRPr="00A12424">
        <w:rPr>
          <w:sz w:val="28"/>
        </w:rPr>
        <w:t>данного предприятия</w:t>
      </w:r>
      <w:r w:rsidRPr="00A12424">
        <w:rPr>
          <w:sz w:val="28"/>
        </w:rPr>
        <w:t>.</w:t>
      </w:r>
      <w:r w:rsidR="00452F1D" w:rsidRPr="00A12424">
        <w:rPr>
          <w:sz w:val="28"/>
        </w:rPr>
        <w:t xml:space="preserve"> Таким образом, оно</w:t>
      </w:r>
      <w:r w:rsidRPr="00A12424">
        <w:rPr>
          <w:sz w:val="28"/>
        </w:rPr>
        <w:t xml:space="preserve"> должно учитывать следующие аспекты:</w:t>
      </w:r>
    </w:p>
    <w:p w:rsidR="00823103" w:rsidRPr="00A12424" w:rsidRDefault="00452F1D" w:rsidP="00A12424">
      <w:pPr>
        <w:spacing w:line="360" w:lineRule="auto"/>
        <w:ind w:firstLine="709"/>
        <w:jc w:val="both"/>
        <w:rPr>
          <w:sz w:val="28"/>
        </w:rPr>
      </w:pPr>
      <w:r w:rsidRPr="00A12424">
        <w:rPr>
          <w:sz w:val="28"/>
        </w:rPr>
        <w:t>1)</w:t>
      </w:r>
      <w:r w:rsidR="00E848E2">
        <w:rPr>
          <w:sz w:val="28"/>
        </w:rPr>
        <w:t xml:space="preserve"> </w:t>
      </w:r>
      <w:r w:rsidRPr="00A12424">
        <w:rPr>
          <w:sz w:val="28"/>
        </w:rPr>
        <w:t>Д</w:t>
      </w:r>
      <w:r w:rsidR="00823103" w:rsidRPr="00A12424">
        <w:rPr>
          <w:sz w:val="28"/>
        </w:rPr>
        <w:t xml:space="preserve">олгосрочное развитие </w:t>
      </w:r>
      <w:r w:rsidRPr="00A12424">
        <w:rPr>
          <w:sz w:val="28"/>
        </w:rPr>
        <w:t>предприятия</w:t>
      </w:r>
      <w:r w:rsidR="00823103" w:rsidRPr="00A12424">
        <w:rPr>
          <w:sz w:val="28"/>
        </w:rPr>
        <w:t>;</w:t>
      </w:r>
    </w:p>
    <w:p w:rsidR="00823103" w:rsidRPr="00A12424" w:rsidRDefault="00452F1D" w:rsidP="00A12424">
      <w:pPr>
        <w:spacing w:line="360" w:lineRule="auto"/>
        <w:ind w:firstLine="709"/>
        <w:jc w:val="both"/>
        <w:rPr>
          <w:sz w:val="28"/>
        </w:rPr>
      </w:pPr>
      <w:r w:rsidRPr="00A12424">
        <w:rPr>
          <w:sz w:val="28"/>
        </w:rPr>
        <w:t>2)</w:t>
      </w:r>
      <w:r w:rsidR="00E848E2">
        <w:rPr>
          <w:sz w:val="28"/>
        </w:rPr>
        <w:t xml:space="preserve"> </w:t>
      </w:r>
      <w:r w:rsidRPr="00A12424">
        <w:rPr>
          <w:sz w:val="28"/>
        </w:rPr>
        <w:t xml:space="preserve">Сохранение </w:t>
      </w:r>
      <w:r w:rsidR="00823103" w:rsidRPr="00A12424">
        <w:rPr>
          <w:sz w:val="28"/>
        </w:rPr>
        <w:t>рыночной независимости;</w:t>
      </w:r>
    </w:p>
    <w:p w:rsidR="00823103" w:rsidRPr="00A12424" w:rsidRDefault="00452F1D" w:rsidP="00A12424">
      <w:pPr>
        <w:spacing w:line="360" w:lineRule="auto"/>
        <w:ind w:firstLine="709"/>
        <w:jc w:val="both"/>
        <w:rPr>
          <w:sz w:val="28"/>
        </w:rPr>
      </w:pPr>
      <w:r w:rsidRPr="00A12424">
        <w:rPr>
          <w:sz w:val="28"/>
        </w:rPr>
        <w:t>3)</w:t>
      </w:r>
      <w:r w:rsidR="00E848E2">
        <w:rPr>
          <w:sz w:val="28"/>
        </w:rPr>
        <w:t xml:space="preserve"> </w:t>
      </w:r>
      <w:r w:rsidRPr="00A12424">
        <w:rPr>
          <w:sz w:val="28"/>
        </w:rPr>
        <w:t>С</w:t>
      </w:r>
      <w:r w:rsidR="00823103" w:rsidRPr="00A12424">
        <w:rPr>
          <w:sz w:val="28"/>
        </w:rPr>
        <w:t>охранение финансового равновесия;</w:t>
      </w:r>
    </w:p>
    <w:p w:rsidR="00823103" w:rsidRPr="00A12424" w:rsidRDefault="000F5726" w:rsidP="00A12424">
      <w:pPr>
        <w:spacing w:line="360" w:lineRule="auto"/>
        <w:ind w:firstLine="709"/>
        <w:jc w:val="both"/>
        <w:rPr>
          <w:sz w:val="28"/>
        </w:rPr>
      </w:pPr>
      <w:r w:rsidRPr="00A12424">
        <w:rPr>
          <w:sz w:val="28"/>
        </w:rPr>
        <w:t>4)</w:t>
      </w:r>
      <w:r w:rsidR="00E848E2">
        <w:rPr>
          <w:sz w:val="28"/>
        </w:rPr>
        <w:t xml:space="preserve"> </w:t>
      </w:r>
      <w:r w:rsidR="00452F1D" w:rsidRPr="00A12424">
        <w:rPr>
          <w:sz w:val="28"/>
        </w:rPr>
        <w:t>З</w:t>
      </w:r>
      <w:r w:rsidR="00823103" w:rsidRPr="00A12424">
        <w:rPr>
          <w:sz w:val="28"/>
        </w:rPr>
        <w:t>акрепление достигнутого.</w:t>
      </w:r>
    </w:p>
    <w:p w:rsidR="00EB3D4B" w:rsidRPr="00A12424" w:rsidRDefault="00452F1D" w:rsidP="00A12424">
      <w:pPr>
        <w:spacing w:line="360" w:lineRule="auto"/>
        <w:ind w:firstLine="709"/>
        <w:jc w:val="both"/>
        <w:rPr>
          <w:sz w:val="28"/>
        </w:rPr>
      </w:pPr>
      <w:r w:rsidRPr="00A12424">
        <w:rPr>
          <w:sz w:val="28"/>
        </w:rPr>
        <w:t xml:space="preserve">Также </w:t>
      </w:r>
      <w:r w:rsidR="00EB3D4B" w:rsidRPr="00A12424">
        <w:rPr>
          <w:sz w:val="28"/>
        </w:rPr>
        <w:t xml:space="preserve">для предприятия </w:t>
      </w:r>
      <w:r w:rsidRPr="00A12424">
        <w:rPr>
          <w:sz w:val="28"/>
        </w:rPr>
        <w:t>н</w:t>
      </w:r>
      <w:r w:rsidR="00823103" w:rsidRPr="00A12424">
        <w:rPr>
          <w:sz w:val="28"/>
        </w:rPr>
        <w:t>еобходимо</w:t>
      </w:r>
      <w:r w:rsidR="00EB3D4B" w:rsidRPr="00A12424">
        <w:rPr>
          <w:sz w:val="28"/>
        </w:rPr>
        <w:t>:</w:t>
      </w:r>
    </w:p>
    <w:p w:rsidR="00EB3D4B" w:rsidRPr="00A12424" w:rsidRDefault="000F5726" w:rsidP="00A12424">
      <w:pPr>
        <w:spacing w:line="360" w:lineRule="auto"/>
        <w:ind w:firstLine="709"/>
        <w:jc w:val="both"/>
        <w:rPr>
          <w:sz w:val="28"/>
        </w:rPr>
      </w:pPr>
      <w:r w:rsidRPr="00A12424">
        <w:rPr>
          <w:sz w:val="28"/>
        </w:rPr>
        <w:t>1)</w:t>
      </w:r>
      <w:r w:rsidRPr="00A12424">
        <w:rPr>
          <w:sz w:val="28"/>
        </w:rPr>
        <w:tab/>
      </w:r>
      <w:r w:rsidR="00EB3D4B" w:rsidRPr="00A12424">
        <w:rPr>
          <w:sz w:val="28"/>
        </w:rPr>
        <w:t>Д</w:t>
      </w:r>
      <w:r w:rsidR="00823103" w:rsidRPr="00A12424">
        <w:rPr>
          <w:sz w:val="28"/>
        </w:rPr>
        <w:t xml:space="preserve">альнейшее совершенствование кадровой стратегии путем исследования и налаживания связей и отношений с рынком и внутрипроизводственными трудовыми ресурсами; </w:t>
      </w:r>
    </w:p>
    <w:p w:rsidR="00EB3D4B" w:rsidRPr="00A12424" w:rsidRDefault="000F5726" w:rsidP="00A12424">
      <w:pPr>
        <w:spacing w:line="360" w:lineRule="auto"/>
        <w:ind w:firstLine="709"/>
        <w:jc w:val="both"/>
        <w:rPr>
          <w:sz w:val="28"/>
        </w:rPr>
      </w:pPr>
      <w:r w:rsidRPr="00A12424">
        <w:rPr>
          <w:sz w:val="28"/>
        </w:rPr>
        <w:t>2)</w:t>
      </w:r>
      <w:r w:rsidRPr="00A12424">
        <w:rPr>
          <w:sz w:val="28"/>
        </w:rPr>
        <w:tab/>
      </w:r>
      <w:r w:rsidR="00EB3D4B" w:rsidRPr="00A12424">
        <w:rPr>
          <w:sz w:val="28"/>
        </w:rPr>
        <w:t>С</w:t>
      </w:r>
      <w:r w:rsidR="00823103" w:rsidRPr="00A12424">
        <w:rPr>
          <w:sz w:val="28"/>
        </w:rPr>
        <w:t xml:space="preserve">овершенствование политики использования </w:t>
      </w:r>
      <w:r w:rsidR="00EB3D4B" w:rsidRPr="00A12424">
        <w:rPr>
          <w:sz w:val="28"/>
        </w:rPr>
        <w:t>кадров</w:t>
      </w:r>
      <w:r w:rsidR="00823103" w:rsidRPr="00A12424">
        <w:rPr>
          <w:sz w:val="28"/>
        </w:rPr>
        <w:t>, выбор и реализации стиля управления кадрами, организации горизонтальной кооперации;</w:t>
      </w:r>
    </w:p>
    <w:p w:rsidR="00EB3D4B" w:rsidRPr="00A12424" w:rsidRDefault="00EB3D4B" w:rsidP="00A12424">
      <w:pPr>
        <w:spacing w:line="360" w:lineRule="auto"/>
        <w:ind w:firstLine="709"/>
        <w:jc w:val="both"/>
        <w:rPr>
          <w:sz w:val="28"/>
        </w:rPr>
      </w:pPr>
      <w:r w:rsidRPr="00A12424">
        <w:rPr>
          <w:sz w:val="28"/>
        </w:rPr>
        <w:t>3)</w:t>
      </w:r>
      <w:r w:rsidR="00E848E2">
        <w:rPr>
          <w:sz w:val="28"/>
        </w:rPr>
        <w:t xml:space="preserve"> </w:t>
      </w:r>
      <w:r w:rsidRPr="00A12424">
        <w:rPr>
          <w:sz w:val="28"/>
        </w:rPr>
        <w:t>У</w:t>
      </w:r>
      <w:r w:rsidR="00823103" w:rsidRPr="00A12424">
        <w:rPr>
          <w:sz w:val="28"/>
        </w:rPr>
        <w:t>лучшение организации рабочего места и условий труда;</w:t>
      </w:r>
    </w:p>
    <w:p w:rsidR="004D2BE7" w:rsidRPr="00A12424" w:rsidRDefault="004D2BE7" w:rsidP="00A12424">
      <w:pPr>
        <w:widowControl w:val="0"/>
        <w:spacing w:line="360" w:lineRule="auto"/>
        <w:ind w:firstLine="709"/>
        <w:jc w:val="both"/>
        <w:rPr>
          <w:sz w:val="28"/>
        </w:rPr>
      </w:pPr>
      <w:r w:rsidRPr="00A12424">
        <w:rPr>
          <w:sz w:val="28"/>
        </w:rPr>
        <w:t>Несмотря на то, что на данном предприятии трудовая дисциплина на среднем уровне, администрации предприятия необходимо организовать профилактическую работу с нарушителями трудовой дисциплины. Для того, чтобы увольнение было последней и крайней мерой воздействия на работнико</w:t>
      </w:r>
      <w:r w:rsidR="007D5C66" w:rsidRPr="00A12424">
        <w:rPr>
          <w:sz w:val="28"/>
        </w:rPr>
        <w:t>в,</w:t>
      </w:r>
      <w:r w:rsidRPr="00A12424">
        <w:rPr>
          <w:sz w:val="28"/>
        </w:rPr>
        <w:t xml:space="preserve"> необходимо применять иные меры, как обсуждение нарушителей на собраниях коллективов, лишение полностью или частично премии, перенос трудового отпуска с летнего периода, не предоставление путевок, уменьшение продолжительности трудового отпуска на количество дней прогула, лишение на определенный период права на материальную помощь и т.д.</w:t>
      </w:r>
    </w:p>
    <w:p w:rsidR="00EB3D4B" w:rsidRPr="00A12424" w:rsidRDefault="00EB3D4B" w:rsidP="00A12424">
      <w:pPr>
        <w:spacing w:line="360" w:lineRule="auto"/>
        <w:ind w:firstLine="709"/>
        <w:jc w:val="both"/>
        <w:rPr>
          <w:sz w:val="28"/>
        </w:rPr>
      </w:pPr>
      <w:r w:rsidRPr="00A12424">
        <w:rPr>
          <w:sz w:val="28"/>
        </w:rPr>
        <w:t>4)</w:t>
      </w:r>
      <w:r w:rsidR="00E848E2">
        <w:rPr>
          <w:sz w:val="28"/>
        </w:rPr>
        <w:t xml:space="preserve"> </w:t>
      </w:r>
      <w:r w:rsidRPr="00A12424">
        <w:rPr>
          <w:sz w:val="28"/>
        </w:rPr>
        <w:t>П</w:t>
      </w:r>
      <w:r w:rsidR="00823103" w:rsidRPr="00A12424">
        <w:rPr>
          <w:sz w:val="28"/>
        </w:rPr>
        <w:t>р</w:t>
      </w:r>
      <w:r w:rsidR="000F5726" w:rsidRPr="00A12424">
        <w:rPr>
          <w:sz w:val="28"/>
        </w:rPr>
        <w:t>изнание личных успехов в труде;</w:t>
      </w:r>
    </w:p>
    <w:p w:rsidR="00EB3D4B" w:rsidRPr="00A12424" w:rsidRDefault="00EB3D4B" w:rsidP="00A12424">
      <w:pPr>
        <w:spacing w:line="360" w:lineRule="auto"/>
        <w:ind w:firstLine="709"/>
        <w:jc w:val="both"/>
        <w:rPr>
          <w:sz w:val="28"/>
        </w:rPr>
      </w:pPr>
      <w:r w:rsidRPr="00A12424">
        <w:rPr>
          <w:sz w:val="28"/>
        </w:rPr>
        <w:t>5)</w:t>
      </w:r>
      <w:r w:rsidR="00E848E2">
        <w:rPr>
          <w:sz w:val="28"/>
        </w:rPr>
        <w:t xml:space="preserve"> </w:t>
      </w:r>
      <w:r w:rsidRPr="00A12424">
        <w:rPr>
          <w:sz w:val="28"/>
        </w:rPr>
        <w:t>В</w:t>
      </w:r>
      <w:r w:rsidR="00823103" w:rsidRPr="00A12424">
        <w:rPr>
          <w:sz w:val="28"/>
        </w:rPr>
        <w:t xml:space="preserve">ыбор системы оплаты (включая социальные услуги); </w:t>
      </w:r>
    </w:p>
    <w:p w:rsidR="00823103" w:rsidRPr="00A12424" w:rsidRDefault="00EB3D4B" w:rsidP="00A12424">
      <w:pPr>
        <w:spacing w:line="360" w:lineRule="auto"/>
        <w:ind w:firstLine="709"/>
        <w:jc w:val="both"/>
        <w:rPr>
          <w:sz w:val="28"/>
        </w:rPr>
      </w:pPr>
      <w:r w:rsidRPr="00A12424">
        <w:rPr>
          <w:sz w:val="28"/>
        </w:rPr>
        <w:t>6)</w:t>
      </w:r>
      <w:r w:rsidR="00E848E2">
        <w:rPr>
          <w:sz w:val="28"/>
        </w:rPr>
        <w:t xml:space="preserve"> </w:t>
      </w:r>
      <w:r w:rsidRPr="00A12424">
        <w:rPr>
          <w:sz w:val="28"/>
        </w:rPr>
        <w:t>У</w:t>
      </w:r>
      <w:r w:rsidR="00823103" w:rsidRPr="00A12424">
        <w:rPr>
          <w:sz w:val="28"/>
        </w:rPr>
        <w:t>лучшение подготовки кад</w:t>
      </w:r>
      <w:r w:rsidR="000F5726" w:rsidRPr="00A12424">
        <w:rPr>
          <w:sz w:val="28"/>
        </w:rPr>
        <w:t>ров и повышение их квалификации</w:t>
      </w:r>
      <w:r w:rsidR="004D2BE7" w:rsidRPr="00A12424">
        <w:rPr>
          <w:sz w:val="28"/>
        </w:rPr>
        <w:t>, развитие кадров.</w:t>
      </w:r>
    </w:p>
    <w:p w:rsidR="004D2BE7" w:rsidRPr="00A12424" w:rsidRDefault="004D2BE7" w:rsidP="00A12424">
      <w:pPr>
        <w:spacing w:line="360" w:lineRule="auto"/>
        <w:ind w:firstLine="709"/>
        <w:jc w:val="both"/>
        <w:rPr>
          <w:sz w:val="28"/>
        </w:rPr>
      </w:pPr>
      <w:r w:rsidRPr="00A12424">
        <w:rPr>
          <w:sz w:val="28"/>
        </w:rPr>
        <w:t>Успешная программа по развитию кадров способствует созданию рабочей силы обладающей более высокими способностями и сильной мотивацией к выполнению задач, стоящих перед организацией. Естественно, что это ведёт к увеличению ценности работников предприятия и ведёт к росту производительности, а значит и к увеличению эффективности использования кадров.</w:t>
      </w:r>
    </w:p>
    <w:p w:rsidR="004D2BE7" w:rsidRPr="00A12424" w:rsidRDefault="004D2BE7" w:rsidP="00A12424">
      <w:pPr>
        <w:spacing w:line="360" w:lineRule="auto"/>
        <w:ind w:firstLine="709"/>
        <w:jc w:val="both"/>
        <w:rPr>
          <w:sz w:val="28"/>
        </w:rPr>
      </w:pPr>
      <w:r w:rsidRPr="00A12424">
        <w:rPr>
          <w:sz w:val="28"/>
        </w:rPr>
        <w:t>Каждая организация нуждается в квалифицированных специалистах, ведь любая организация состоит из людей. Систему подготовки кадров правомерно рассматривать как мощное средство мотивации к труду, реализующее потенции профессионального развития, а, следовательно, должностного и социального роста, повышения материальной обеспеченности. Необходимость поддержания конкурентоспособности производства и фирмы в целом обусловливает необходимость обучения и переподготовки кадров. Занятые на предприятии сотрудники находятся постоянно в процессе обучения, поскольку появляется новое оборудование, применяются новые технологические процессы, меняются принципы организации управления, производства и труда, появляются новые функции, не существовавшие ранее (например, маркетинг).</w:t>
      </w:r>
    </w:p>
    <w:p w:rsidR="000F5726" w:rsidRPr="00A12424" w:rsidRDefault="00090668" w:rsidP="00A12424">
      <w:pPr>
        <w:spacing w:line="360" w:lineRule="auto"/>
        <w:ind w:firstLine="709"/>
        <w:jc w:val="both"/>
        <w:rPr>
          <w:sz w:val="28"/>
        </w:rPr>
      </w:pPr>
      <w:r w:rsidRPr="00A12424">
        <w:rPr>
          <w:sz w:val="28"/>
        </w:rPr>
        <w:t>7) Отбор</w:t>
      </w:r>
      <w:r w:rsidR="0048227A" w:rsidRPr="00A12424">
        <w:rPr>
          <w:sz w:val="28"/>
        </w:rPr>
        <w:t>,</w:t>
      </w:r>
      <w:r w:rsidRPr="00A12424">
        <w:rPr>
          <w:sz w:val="28"/>
        </w:rPr>
        <w:t xml:space="preserve"> как высококвалифицированных технологий, так и</w:t>
      </w:r>
      <w:r w:rsidR="000F5726" w:rsidRPr="00A12424">
        <w:rPr>
          <w:sz w:val="28"/>
        </w:rPr>
        <w:t xml:space="preserve"> наиболее способных работников.</w:t>
      </w:r>
    </w:p>
    <w:p w:rsidR="0048227A" w:rsidRPr="00A12424" w:rsidRDefault="000F5726" w:rsidP="00A12424">
      <w:pPr>
        <w:spacing w:line="360" w:lineRule="auto"/>
        <w:ind w:firstLine="709"/>
        <w:jc w:val="both"/>
        <w:rPr>
          <w:sz w:val="28"/>
        </w:rPr>
      </w:pPr>
      <w:r w:rsidRPr="00A12424">
        <w:rPr>
          <w:sz w:val="28"/>
        </w:rPr>
        <w:t>Это объясняется тем, что ч</w:t>
      </w:r>
      <w:r w:rsidR="00823103" w:rsidRPr="00A12424">
        <w:rPr>
          <w:sz w:val="28"/>
        </w:rPr>
        <w:t xml:space="preserve">ем выше уровень развития </w:t>
      </w:r>
      <w:r w:rsidR="00EB3D4B" w:rsidRPr="00A12424">
        <w:rPr>
          <w:sz w:val="28"/>
        </w:rPr>
        <w:t>кадров</w:t>
      </w:r>
      <w:r w:rsidR="00823103" w:rsidRPr="00A12424">
        <w:rPr>
          <w:sz w:val="28"/>
        </w:rPr>
        <w:t xml:space="preserve"> с точки зрения совокупности его профессиональных знаний, умений, навыков, способностей и мотивации к труду, тем быстрее совершенствуется и продуктивнее используется материальный фактор организации.</w:t>
      </w:r>
    </w:p>
    <w:p w:rsidR="00DA7E93" w:rsidRPr="00A12424" w:rsidRDefault="00DA7E93" w:rsidP="00A12424">
      <w:pPr>
        <w:spacing w:line="360" w:lineRule="auto"/>
        <w:ind w:firstLine="709"/>
        <w:jc w:val="both"/>
        <w:rPr>
          <w:sz w:val="28"/>
        </w:rPr>
      </w:pPr>
      <w:r w:rsidRPr="00A12424">
        <w:rPr>
          <w:sz w:val="28"/>
        </w:rPr>
        <w:t>Предприятие должно эффективнее проводить процесс подбора кандидатов на определенные должности при приёме. Должны происходить следующие этапы:</w:t>
      </w:r>
    </w:p>
    <w:p w:rsidR="00DA7E93" w:rsidRPr="00A12424" w:rsidRDefault="00DA7E93" w:rsidP="00A12424">
      <w:pPr>
        <w:spacing w:line="360" w:lineRule="auto"/>
        <w:ind w:firstLine="709"/>
        <w:jc w:val="both"/>
        <w:rPr>
          <w:sz w:val="28"/>
        </w:rPr>
      </w:pPr>
      <w:r w:rsidRPr="00A12424">
        <w:rPr>
          <w:sz w:val="28"/>
        </w:rPr>
        <w:t>-</w:t>
      </w:r>
      <w:r w:rsidR="00E848E2">
        <w:rPr>
          <w:sz w:val="28"/>
        </w:rPr>
        <w:t xml:space="preserve"> </w:t>
      </w:r>
      <w:r w:rsidRPr="00A12424">
        <w:rPr>
          <w:sz w:val="28"/>
        </w:rPr>
        <w:tab/>
        <w:t>первичный отбор, целью которого является отсеивание кандидатов, не облажающих минимальным набором характеристик, необходимых для занятия вакантной должности). Наиболее распространенными в настоящее время методами являются анализ анкетных данных, тестирование, экспертиза почерка.</w:t>
      </w:r>
    </w:p>
    <w:p w:rsidR="00DA7E93" w:rsidRPr="00A12424" w:rsidRDefault="00DA7E93" w:rsidP="00A12424">
      <w:pPr>
        <w:spacing w:line="360" w:lineRule="auto"/>
        <w:ind w:firstLine="709"/>
        <w:jc w:val="both"/>
        <w:rPr>
          <w:sz w:val="28"/>
        </w:rPr>
      </w:pPr>
      <w:r w:rsidRPr="00A12424">
        <w:rPr>
          <w:sz w:val="28"/>
        </w:rPr>
        <w:t>-</w:t>
      </w:r>
      <w:r w:rsidRPr="00A12424">
        <w:rPr>
          <w:sz w:val="28"/>
        </w:rPr>
        <w:tab/>
        <w:t>собеседование кандидата с сотрудниками отдела управления кадрами.</w:t>
      </w:r>
    </w:p>
    <w:p w:rsidR="00DA7E93" w:rsidRPr="00A12424" w:rsidRDefault="00DA7E93" w:rsidP="00A12424">
      <w:pPr>
        <w:spacing w:line="360" w:lineRule="auto"/>
        <w:ind w:firstLine="709"/>
        <w:jc w:val="both"/>
        <w:rPr>
          <w:sz w:val="28"/>
        </w:rPr>
      </w:pPr>
      <w:r w:rsidRPr="00A12424">
        <w:rPr>
          <w:sz w:val="28"/>
        </w:rPr>
        <w:t>-</w:t>
      </w:r>
      <w:r w:rsidRPr="00A12424">
        <w:rPr>
          <w:sz w:val="28"/>
        </w:rPr>
        <w:tab/>
        <w:t>справки о кандидате по месту его предыдущих работ и у людей, его знающих.</w:t>
      </w:r>
    </w:p>
    <w:p w:rsidR="00DA7E93" w:rsidRPr="00A12424" w:rsidRDefault="00DA7E93" w:rsidP="00A12424">
      <w:pPr>
        <w:spacing w:line="360" w:lineRule="auto"/>
        <w:ind w:firstLine="709"/>
        <w:jc w:val="both"/>
        <w:rPr>
          <w:sz w:val="28"/>
        </w:rPr>
      </w:pPr>
      <w:r w:rsidRPr="00A12424">
        <w:rPr>
          <w:sz w:val="28"/>
        </w:rPr>
        <w:t>-</w:t>
      </w:r>
      <w:r w:rsidRPr="00A12424">
        <w:rPr>
          <w:sz w:val="28"/>
        </w:rPr>
        <w:tab/>
        <w:t>собеседование с руководителем подразделения.</w:t>
      </w:r>
    </w:p>
    <w:p w:rsidR="00DA7E93" w:rsidRPr="00A12424" w:rsidRDefault="00DA7E93" w:rsidP="00A12424">
      <w:pPr>
        <w:spacing w:line="360" w:lineRule="auto"/>
        <w:ind w:firstLine="709"/>
        <w:jc w:val="both"/>
        <w:rPr>
          <w:sz w:val="28"/>
        </w:rPr>
      </w:pPr>
      <w:r w:rsidRPr="00A12424">
        <w:rPr>
          <w:sz w:val="28"/>
        </w:rPr>
        <w:t>-</w:t>
      </w:r>
      <w:r w:rsidRPr="00A12424">
        <w:rPr>
          <w:sz w:val="28"/>
        </w:rPr>
        <w:tab/>
        <w:t>испытание (испытательный срок)</w:t>
      </w:r>
    </w:p>
    <w:p w:rsidR="00DA7E93" w:rsidRPr="00A12424" w:rsidRDefault="00DA7E93" w:rsidP="00A12424">
      <w:pPr>
        <w:spacing w:line="360" w:lineRule="auto"/>
        <w:ind w:firstLine="709"/>
        <w:jc w:val="both"/>
        <w:rPr>
          <w:sz w:val="28"/>
        </w:rPr>
      </w:pPr>
      <w:r w:rsidRPr="00A12424">
        <w:rPr>
          <w:sz w:val="28"/>
        </w:rPr>
        <w:t>-</w:t>
      </w:r>
      <w:r w:rsidRPr="00A12424">
        <w:rPr>
          <w:sz w:val="28"/>
        </w:rPr>
        <w:tab/>
        <w:t>решение о найме.</w:t>
      </w:r>
    </w:p>
    <w:p w:rsidR="00E8171F" w:rsidRPr="00A12424" w:rsidRDefault="00E8171F" w:rsidP="00A12424">
      <w:pPr>
        <w:pStyle w:val="a5"/>
        <w:widowControl w:val="0"/>
        <w:spacing w:after="0" w:line="360" w:lineRule="auto"/>
        <w:ind w:firstLine="709"/>
        <w:jc w:val="both"/>
        <w:rPr>
          <w:sz w:val="28"/>
        </w:rPr>
      </w:pPr>
      <w:r w:rsidRPr="00A12424">
        <w:rPr>
          <w:sz w:val="28"/>
        </w:rPr>
        <w:t>На всех предприятиях и организациях вне зависимости от формы собственности и количества работающих с определенной периодичностью проходит аттестация руководителей и специалистов. Это кадровое мероприятие иногда вызывает обиду на действие аттестационных комиссий, которые, по мнению отдельных работников, недостаточно правильно оценили их знания и профессионализм, а иногда радость и удовлетворение по поводу открывшихся перед ними творческих перспектив. Есть и другие примеры, когда аттестация готовилась и проводилась формально, тогда и до, и после ее проведения ничего не происходило, ничего не изменялось. Однако очевидно одно, сегодня, когда ситуация на рынке труда очень напряженная, отношение администрации и соответственно кадровых служб к подготовке и качественному проведению аттестации работников коренным образом велико.</w:t>
      </w:r>
    </w:p>
    <w:p w:rsidR="00E8171F" w:rsidRPr="00A12424" w:rsidRDefault="00E8171F" w:rsidP="00A12424">
      <w:pPr>
        <w:pStyle w:val="a5"/>
        <w:widowControl w:val="0"/>
        <w:spacing w:after="0" w:line="360" w:lineRule="auto"/>
        <w:ind w:firstLine="709"/>
        <w:jc w:val="both"/>
        <w:rPr>
          <w:sz w:val="28"/>
        </w:rPr>
      </w:pPr>
      <w:r w:rsidRPr="00A12424">
        <w:rPr>
          <w:sz w:val="28"/>
        </w:rPr>
        <w:t>Учитывая, что данная аттестация кадров является составной частью программы улучшения использования кадров на предприятии, рассмотрим данное мероприятие.</w:t>
      </w:r>
    </w:p>
    <w:p w:rsidR="00E8171F" w:rsidRPr="00A12424" w:rsidRDefault="00E8171F" w:rsidP="00A12424">
      <w:pPr>
        <w:pStyle w:val="a5"/>
        <w:widowControl w:val="0"/>
        <w:spacing w:after="0" w:line="360" w:lineRule="auto"/>
        <w:ind w:firstLine="709"/>
        <w:jc w:val="both"/>
        <w:rPr>
          <w:sz w:val="28"/>
        </w:rPr>
      </w:pPr>
      <w:r w:rsidRPr="00A12424">
        <w:rPr>
          <w:sz w:val="28"/>
        </w:rPr>
        <w:t>Руководству ЗАО «Гуляйпольский сырзавод» предлагается аттестовать всех главных специалистов и по оценочным показателям выявить все достоинства и недостатки, позволяющие определить квалифицированный уровень специалистов. Директором предприятия создается аттестационная комиссия в количестве четырех человек. Чтобы избежать предвзятости, необходимо менять состав аттестационной комиссии. Подготовка к проведению аттестации состоит из следующих этапов:</w:t>
      </w:r>
    </w:p>
    <w:p w:rsidR="00E8171F" w:rsidRPr="00A12424" w:rsidRDefault="00E8171F" w:rsidP="00A12424">
      <w:pPr>
        <w:pStyle w:val="a5"/>
        <w:widowControl w:val="0"/>
        <w:spacing w:after="0" w:line="360" w:lineRule="auto"/>
        <w:ind w:firstLine="709"/>
        <w:jc w:val="both"/>
        <w:rPr>
          <w:sz w:val="28"/>
        </w:rPr>
      </w:pPr>
      <w:r w:rsidRPr="00A12424">
        <w:rPr>
          <w:sz w:val="28"/>
        </w:rPr>
        <w:t>1)</w:t>
      </w:r>
      <w:r w:rsidR="00E848E2">
        <w:rPr>
          <w:sz w:val="28"/>
        </w:rPr>
        <w:t xml:space="preserve"> </w:t>
      </w:r>
      <w:r w:rsidRPr="00A12424">
        <w:rPr>
          <w:sz w:val="28"/>
        </w:rPr>
        <w:t>Подготовка приказа о проведении аттестации;</w:t>
      </w:r>
    </w:p>
    <w:p w:rsidR="00E8171F" w:rsidRPr="00A12424" w:rsidRDefault="00E8171F" w:rsidP="00A12424">
      <w:pPr>
        <w:pStyle w:val="a5"/>
        <w:widowControl w:val="0"/>
        <w:spacing w:after="0" w:line="360" w:lineRule="auto"/>
        <w:ind w:firstLine="709"/>
        <w:jc w:val="both"/>
        <w:rPr>
          <w:sz w:val="28"/>
        </w:rPr>
      </w:pPr>
      <w:r w:rsidRPr="00A12424">
        <w:rPr>
          <w:sz w:val="28"/>
        </w:rPr>
        <w:t>2)</w:t>
      </w:r>
      <w:r w:rsidR="00E848E2">
        <w:rPr>
          <w:sz w:val="28"/>
        </w:rPr>
        <w:t xml:space="preserve"> </w:t>
      </w:r>
      <w:r w:rsidRPr="00A12424">
        <w:rPr>
          <w:sz w:val="28"/>
        </w:rPr>
        <w:t>Составление списков работников, подлежащих аттестации;</w:t>
      </w:r>
    </w:p>
    <w:p w:rsidR="00E8171F" w:rsidRPr="00A12424" w:rsidRDefault="00E8171F" w:rsidP="00A12424">
      <w:pPr>
        <w:pStyle w:val="a5"/>
        <w:widowControl w:val="0"/>
        <w:spacing w:after="0" w:line="360" w:lineRule="auto"/>
        <w:ind w:firstLine="709"/>
        <w:jc w:val="both"/>
        <w:rPr>
          <w:sz w:val="28"/>
        </w:rPr>
      </w:pPr>
      <w:r w:rsidRPr="00A12424">
        <w:rPr>
          <w:sz w:val="28"/>
        </w:rPr>
        <w:t>3)</w:t>
      </w:r>
      <w:r w:rsidR="00E848E2">
        <w:rPr>
          <w:sz w:val="28"/>
        </w:rPr>
        <w:t xml:space="preserve"> </w:t>
      </w:r>
      <w:r w:rsidRPr="00A12424">
        <w:rPr>
          <w:sz w:val="28"/>
        </w:rPr>
        <w:t>Подготовка графика проведения аттестации;</w:t>
      </w:r>
    </w:p>
    <w:p w:rsidR="00E8171F" w:rsidRPr="00A12424" w:rsidRDefault="00E8171F" w:rsidP="00A12424">
      <w:pPr>
        <w:widowControl w:val="0"/>
        <w:spacing w:line="360" w:lineRule="auto"/>
        <w:ind w:firstLine="709"/>
        <w:jc w:val="both"/>
        <w:rPr>
          <w:sz w:val="28"/>
        </w:rPr>
      </w:pPr>
      <w:r w:rsidRPr="00A12424">
        <w:rPr>
          <w:sz w:val="28"/>
        </w:rPr>
        <w:t>4)</w:t>
      </w:r>
      <w:r w:rsidR="00E848E2">
        <w:rPr>
          <w:sz w:val="28"/>
        </w:rPr>
        <w:t xml:space="preserve"> </w:t>
      </w:r>
      <w:r w:rsidRPr="00A12424">
        <w:rPr>
          <w:sz w:val="28"/>
        </w:rPr>
        <w:t>Подготовка необходимых документов для проведения аттестации;</w:t>
      </w:r>
    </w:p>
    <w:p w:rsidR="00E8171F" w:rsidRPr="00A12424" w:rsidRDefault="00E8171F" w:rsidP="00A12424">
      <w:pPr>
        <w:widowControl w:val="0"/>
        <w:spacing w:line="360" w:lineRule="auto"/>
        <w:ind w:firstLine="709"/>
        <w:jc w:val="both"/>
        <w:rPr>
          <w:sz w:val="28"/>
        </w:rPr>
      </w:pPr>
      <w:r w:rsidRPr="00A12424">
        <w:rPr>
          <w:sz w:val="28"/>
        </w:rPr>
        <w:t>5)</w:t>
      </w:r>
      <w:r w:rsidR="00E848E2">
        <w:rPr>
          <w:sz w:val="28"/>
        </w:rPr>
        <w:t xml:space="preserve"> </w:t>
      </w:r>
      <w:r w:rsidRPr="00A12424">
        <w:rPr>
          <w:sz w:val="28"/>
        </w:rPr>
        <w:t>Проведение разъяснительной работы по проведению аттестации.</w:t>
      </w:r>
    </w:p>
    <w:p w:rsidR="00E8171F" w:rsidRPr="00A12424" w:rsidRDefault="00E8171F" w:rsidP="00A12424">
      <w:pPr>
        <w:widowControl w:val="0"/>
        <w:spacing w:line="360" w:lineRule="auto"/>
        <w:ind w:firstLine="709"/>
        <w:jc w:val="both"/>
        <w:rPr>
          <w:sz w:val="28"/>
        </w:rPr>
      </w:pPr>
      <w:r w:rsidRPr="00A12424">
        <w:rPr>
          <w:sz w:val="28"/>
        </w:rPr>
        <w:t>На каждого работника, подлежащего аттестации составляется служебная аттестационная характеристика, которая отражает наиболее важные показатели, позволяющие сделать выводы о профессионально-деловых, личных качествах, а также результата творческой деятельности.</w:t>
      </w:r>
    </w:p>
    <w:p w:rsidR="00E8171F" w:rsidRPr="00A12424" w:rsidRDefault="00E8171F" w:rsidP="00A12424">
      <w:pPr>
        <w:widowControl w:val="0"/>
        <w:spacing w:line="360" w:lineRule="auto"/>
        <w:ind w:firstLine="709"/>
        <w:jc w:val="both"/>
        <w:rPr>
          <w:sz w:val="28"/>
        </w:rPr>
      </w:pPr>
      <w:r w:rsidRPr="00A12424">
        <w:rPr>
          <w:sz w:val="28"/>
        </w:rPr>
        <w:t xml:space="preserve">Работник, который подлежит аттестации, должен быть ознакомлен с характеристикой и другими материалами аттестации не менее чем за неделю до ее начала. Он имеет право представить в комиссию недостающие материалы, которые, по его мнению, могут повлиять на результаты аттестации. </w:t>
      </w:r>
    </w:p>
    <w:p w:rsidR="00E8171F" w:rsidRPr="00A12424" w:rsidRDefault="00E8171F" w:rsidP="00A12424">
      <w:pPr>
        <w:widowControl w:val="0"/>
        <w:spacing w:line="360" w:lineRule="auto"/>
        <w:ind w:firstLine="709"/>
        <w:jc w:val="both"/>
        <w:rPr>
          <w:sz w:val="28"/>
        </w:rPr>
      </w:pPr>
      <w:r w:rsidRPr="00A12424">
        <w:rPr>
          <w:sz w:val="28"/>
        </w:rPr>
        <w:t>Аттестационная комиссия проводит заседание в соответствии с графиком, предварительно изучив поступившие документы на аттестуемых работников. Аттестация проводится с участием аттестуемого работника. В случае неявки работника на заседание комиссии без уважительных причин аттестация проводится в его отсутствие. Работники, не прибывшие на заседание комиссии по уважительным причинам, аттестуются в другие, предусмотренные графиком дни.</w:t>
      </w:r>
    </w:p>
    <w:p w:rsidR="00E8171F" w:rsidRPr="00A12424" w:rsidRDefault="00E8171F" w:rsidP="00A12424">
      <w:pPr>
        <w:widowControl w:val="0"/>
        <w:spacing w:line="360" w:lineRule="auto"/>
        <w:ind w:firstLine="709"/>
        <w:jc w:val="both"/>
        <w:rPr>
          <w:sz w:val="28"/>
        </w:rPr>
      </w:pPr>
      <w:r w:rsidRPr="00A12424">
        <w:rPr>
          <w:sz w:val="28"/>
        </w:rPr>
        <w:t>В работе комиссии очень важно объективно, неформально подойти к оценке. А для этого необходимо выполнить два главных условия: тщательное изучение членами комиссии деловых и профессиональных качеств аттестуемого и качественная подготовка аттестационных документов. Оценка и рекомендации считаются принятыми, если за них проголосовало большинство присутствующих членов комиссии. При равенстве голосов принимается решение в пользу аттестуемого. Решения аттестационной комиссии в отношении аттестуемых носят рекомендательный характер. Все документы после завершения аттестации передаются в кадровое подразделение для хранения в личном деле работника.</w:t>
      </w:r>
    </w:p>
    <w:p w:rsidR="00E8171F" w:rsidRPr="00A12424" w:rsidRDefault="00E8171F" w:rsidP="00A12424">
      <w:pPr>
        <w:pStyle w:val="a5"/>
        <w:widowControl w:val="0"/>
        <w:spacing w:after="0" w:line="360" w:lineRule="auto"/>
        <w:ind w:firstLine="709"/>
        <w:jc w:val="both"/>
        <w:rPr>
          <w:sz w:val="28"/>
        </w:rPr>
      </w:pPr>
      <w:r w:rsidRPr="00A12424">
        <w:rPr>
          <w:sz w:val="28"/>
        </w:rPr>
        <w:t>Для проведения аттестации главных специалистов на предприятии рекомендуется анкета, содержащая следующие характеристики и показатели:</w:t>
      </w:r>
    </w:p>
    <w:p w:rsidR="00E8171F" w:rsidRPr="00A12424" w:rsidRDefault="00E8171F" w:rsidP="00A12424">
      <w:pPr>
        <w:spacing w:line="360" w:lineRule="auto"/>
        <w:ind w:firstLine="709"/>
        <w:jc w:val="both"/>
        <w:rPr>
          <w:sz w:val="28"/>
        </w:rPr>
      </w:pPr>
      <w:r w:rsidRPr="00A12424">
        <w:rPr>
          <w:sz w:val="28"/>
        </w:rPr>
        <w:t>-</w:t>
      </w:r>
      <w:r w:rsidR="00E848E2">
        <w:rPr>
          <w:sz w:val="28"/>
        </w:rPr>
        <w:t xml:space="preserve"> </w:t>
      </w:r>
      <w:r w:rsidRPr="00A12424">
        <w:rPr>
          <w:sz w:val="28"/>
        </w:rPr>
        <w:t>служебная характеристика</w:t>
      </w:r>
    </w:p>
    <w:p w:rsidR="00E8171F" w:rsidRPr="00A12424" w:rsidRDefault="00E8171F" w:rsidP="00A12424">
      <w:pPr>
        <w:spacing w:line="360" w:lineRule="auto"/>
        <w:ind w:firstLine="709"/>
        <w:jc w:val="both"/>
        <w:rPr>
          <w:sz w:val="28"/>
        </w:rPr>
      </w:pPr>
      <w:r w:rsidRPr="00A12424">
        <w:rPr>
          <w:sz w:val="28"/>
        </w:rPr>
        <w:t>-</w:t>
      </w:r>
      <w:r w:rsidR="00E848E2">
        <w:rPr>
          <w:sz w:val="28"/>
        </w:rPr>
        <w:t xml:space="preserve"> </w:t>
      </w:r>
      <w:r w:rsidRPr="00A12424">
        <w:rPr>
          <w:sz w:val="28"/>
        </w:rPr>
        <w:t>оценка эффективности работы</w:t>
      </w:r>
    </w:p>
    <w:p w:rsidR="00E8171F" w:rsidRPr="00A12424" w:rsidRDefault="00E8171F" w:rsidP="00A12424">
      <w:pPr>
        <w:spacing w:line="360" w:lineRule="auto"/>
        <w:ind w:firstLine="709"/>
        <w:jc w:val="both"/>
        <w:rPr>
          <w:sz w:val="28"/>
        </w:rPr>
      </w:pPr>
      <w:r w:rsidRPr="00A12424">
        <w:rPr>
          <w:sz w:val="28"/>
        </w:rPr>
        <w:t>В служебную характеристику входят: Ф.И.О. работника, год рождения, сведения об образовании, занимаемая должность и дата назначения. Оценка эффективности работы представлена в таблице 3.1</w:t>
      </w:r>
      <w:r w:rsidR="008D1FAB" w:rsidRPr="00A12424">
        <w:rPr>
          <w:sz w:val="28"/>
        </w:rPr>
        <w:t>. (см. страницу 36).</w:t>
      </w:r>
    </w:p>
    <w:p w:rsidR="008D1FAB" w:rsidRPr="00A12424" w:rsidRDefault="008D1FAB" w:rsidP="00A12424">
      <w:pPr>
        <w:spacing w:line="360" w:lineRule="auto"/>
        <w:ind w:firstLine="709"/>
        <w:jc w:val="both"/>
        <w:rPr>
          <w:sz w:val="28"/>
        </w:rPr>
      </w:pPr>
      <w:r w:rsidRPr="00A12424">
        <w:rPr>
          <w:sz w:val="28"/>
        </w:rPr>
        <w:t>После анализа аттестации работников все работники могут быть соответствовать, частично соответствовать или не соответствовать требования предприятия. Могут быть выдвинуты соответствующие рекомендации:</w:t>
      </w:r>
    </w:p>
    <w:p w:rsidR="008D1FAB" w:rsidRPr="00A12424" w:rsidRDefault="008D1FAB" w:rsidP="00A12424">
      <w:pPr>
        <w:spacing w:line="360" w:lineRule="auto"/>
        <w:ind w:firstLine="709"/>
        <w:jc w:val="both"/>
        <w:rPr>
          <w:sz w:val="28"/>
        </w:rPr>
      </w:pPr>
      <w:r w:rsidRPr="00A12424">
        <w:rPr>
          <w:sz w:val="28"/>
        </w:rPr>
        <w:t>-</w:t>
      </w:r>
      <w:r w:rsidR="00E848E2">
        <w:rPr>
          <w:sz w:val="28"/>
        </w:rPr>
        <w:t xml:space="preserve"> </w:t>
      </w:r>
      <w:r w:rsidRPr="00A12424">
        <w:rPr>
          <w:sz w:val="28"/>
        </w:rPr>
        <w:t>совершенствовать личные качества;</w:t>
      </w:r>
    </w:p>
    <w:p w:rsidR="008D1FAB" w:rsidRPr="00A12424" w:rsidRDefault="008D1FAB" w:rsidP="00A12424">
      <w:pPr>
        <w:spacing w:line="360" w:lineRule="auto"/>
        <w:ind w:firstLine="709"/>
        <w:jc w:val="both"/>
        <w:rPr>
          <w:sz w:val="28"/>
        </w:rPr>
      </w:pPr>
      <w:r w:rsidRPr="00A12424">
        <w:rPr>
          <w:sz w:val="28"/>
        </w:rPr>
        <w:t>-</w:t>
      </w:r>
      <w:r w:rsidR="00E848E2">
        <w:rPr>
          <w:sz w:val="28"/>
        </w:rPr>
        <w:t xml:space="preserve"> </w:t>
      </w:r>
      <w:r w:rsidRPr="00A12424">
        <w:rPr>
          <w:sz w:val="28"/>
        </w:rPr>
        <w:t>научиться работать в коллективе;</w:t>
      </w:r>
    </w:p>
    <w:p w:rsidR="008D1FAB" w:rsidRPr="00A12424" w:rsidRDefault="008D1FAB" w:rsidP="00A12424">
      <w:pPr>
        <w:spacing w:line="360" w:lineRule="auto"/>
        <w:ind w:firstLine="709"/>
        <w:jc w:val="both"/>
        <w:rPr>
          <w:sz w:val="28"/>
        </w:rPr>
      </w:pPr>
      <w:r w:rsidRPr="00A12424">
        <w:rPr>
          <w:sz w:val="28"/>
        </w:rPr>
        <w:t>-</w:t>
      </w:r>
      <w:r w:rsidR="00E848E2">
        <w:rPr>
          <w:sz w:val="28"/>
        </w:rPr>
        <w:t xml:space="preserve"> </w:t>
      </w:r>
      <w:r w:rsidRPr="00A12424">
        <w:rPr>
          <w:sz w:val="28"/>
        </w:rPr>
        <w:t>избегать конфликтных ситуаций и соблюдать дисциплину;</w:t>
      </w:r>
    </w:p>
    <w:p w:rsidR="008D1FAB" w:rsidRPr="00A12424" w:rsidRDefault="008D1FAB" w:rsidP="00A12424">
      <w:pPr>
        <w:spacing w:line="360" w:lineRule="auto"/>
        <w:ind w:firstLine="709"/>
        <w:jc w:val="both"/>
        <w:rPr>
          <w:sz w:val="28"/>
        </w:rPr>
      </w:pPr>
      <w:r w:rsidRPr="00A12424">
        <w:rPr>
          <w:sz w:val="28"/>
        </w:rPr>
        <w:t>-</w:t>
      </w:r>
      <w:r w:rsidR="00E848E2">
        <w:rPr>
          <w:sz w:val="28"/>
        </w:rPr>
        <w:t xml:space="preserve"> </w:t>
      </w:r>
      <w:r w:rsidRPr="00A12424">
        <w:rPr>
          <w:sz w:val="28"/>
        </w:rPr>
        <w:t>выдвинуть список резерва на повышение</w:t>
      </w:r>
    </w:p>
    <w:p w:rsidR="00FA37FB" w:rsidRPr="00A12424" w:rsidRDefault="008D1FAB" w:rsidP="00A12424">
      <w:pPr>
        <w:spacing w:line="360" w:lineRule="auto"/>
        <w:ind w:firstLine="709"/>
        <w:jc w:val="both"/>
        <w:rPr>
          <w:sz w:val="28"/>
        </w:rPr>
      </w:pPr>
      <w:r w:rsidRPr="00A12424">
        <w:rPr>
          <w:sz w:val="28"/>
        </w:rPr>
        <w:t>-</w:t>
      </w:r>
      <w:r w:rsidR="00E848E2">
        <w:rPr>
          <w:sz w:val="28"/>
        </w:rPr>
        <w:t xml:space="preserve"> </w:t>
      </w:r>
      <w:r w:rsidRPr="00A12424">
        <w:rPr>
          <w:sz w:val="28"/>
        </w:rPr>
        <w:t>дать перечень</w:t>
      </w:r>
      <w:r w:rsidR="00FA37FB" w:rsidRPr="00A12424">
        <w:rPr>
          <w:sz w:val="28"/>
        </w:rPr>
        <w:t xml:space="preserve"> рекомендаций, которые должны быть выполнены в минимальные сроки</w:t>
      </w:r>
    </w:p>
    <w:p w:rsidR="008D1FAB" w:rsidRPr="00A12424" w:rsidRDefault="00FA37FB" w:rsidP="00A12424">
      <w:pPr>
        <w:spacing w:line="360" w:lineRule="auto"/>
        <w:ind w:firstLine="709"/>
        <w:jc w:val="both"/>
        <w:rPr>
          <w:sz w:val="28"/>
        </w:rPr>
      </w:pPr>
      <w:r w:rsidRPr="00A12424">
        <w:rPr>
          <w:sz w:val="28"/>
        </w:rPr>
        <w:t>-</w:t>
      </w:r>
      <w:r w:rsidR="00E848E2">
        <w:rPr>
          <w:sz w:val="28"/>
        </w:rPr>
        <w:t xml:space="preserve"> </w:t>
      </w:r>
      <w:r w:rsidRPr="00A12424">
        <w:rPr>
          <w:sz w:val="28"/>
        </w:rPr>
        <w:t>дать перечень рекомендаций до следующей аттестации</w:t>
      </w:r>
    </w:p>
    <w:p w:rsidR="00762818" w:rsidRPr="00A12424" w:rsidRDefault="00762818" w:rsidP="00A12424">
      <w:pPr>
        <w:pStyle w:val="a5"/>
        <w:widowControl w:val="0"/>
        <w:spacing w:after="0" w:line="360" w:lineRule="auto"/>
        <w:ind w:firstLine="709"/>
        <w:jc w:val="both"/>
        <w:rPr>
          <w:sz w:val="28"/>
        </w:rPr>
      </w:pPr>
      <w:r w:rsidRPr="00A12424">
        <w:rPr>
          <w:sz w:val="28"/>
        </w:rPr>
        <w:t xml:space="preserve">Эффективность применения на практике различных способов аттестации работников зависит от используемого метода. Сочетание некоторых из них позволит наиболее объективно дать оценку аттестуемому работнику. Выявлении недостатков при оценке эффективности работы главных специалистов предприятия позволяет пересмотреть штатное расписание предприятия. </w:t>
      </w:r>
    </w:p>
    <w:p w:rsidR="00E8171F" w:rsidRPr="00A12424" w:rsidRDefault="00E8171F" w:rsidP="00A12424">
      <w:pPr>
        <w:pStyle w:val="a5"/>
        <w:spacing w:after="0" w:line="360" w:lineRule="auto"/>
        <w:ind w:firstLine="709"/>
        <w:jc w:val="both"/>
        <w:rPr>
          <w:sz w:val="28"/>
        </w:rPr>
      </w:pPr>
    </w:p>
    <w:p w:rsidR="00FA37FB" w:rsidRPr="00A12424" w:rsidRDefault="00FA37FB" w:rsidP="00A12424">
      <w:pPr>
        <w:spacing w:line="360" w:lineRule="auto"/>
        <w:ind w:firstLine="709"/>
        <w:jc w:val="both"/>
        <w:rPr>
          <w:sz w:val="28"/>
        </w:rPr>
      </w:pPr>
      <w:r w:rsidRPr="00A12424">
        <w:rPr>
          <w:sz w:val="28"/>
        </w:rPr>
        <w:t>Таблица 3.1 - Оценка эффективности работы.</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7"/>
        <w:gridCol w:w="1832"/>
      </w:tblGrid>
      <w:tr w:rsidR="00D0449A" w:rsidRPr="002B3838" w:rsidTr="002B3838">
        <w:trPr>
          <w:jc w:val="center"/>
        </w:trPr>
        <w:tc>
          <w:tcPr>
            <w:tcW w:w="7668" w:type="dxa"/>
          </w:tcPr>
          <w:p w:rsidR="00D0449A" w:rsidRPr="002B3838" w:rsidRDefault="00D0449A" w:rsidP="002B3838">
            <w:pPr>
              <w:spacing w:line="360" w:lineRule="auto"/>
              <w:jc w:val="both"/>
              <w:rPr>
                <w:sz w:val="20"/>
                <w:szCs w:val="22"/>
              </w:rPr>
            </w:pPr>
            <w:r w:rsidRPr="002B3838">
              <w:rPr>
                <w:sz w:val="20"/>
                <w:szCs w:val="22"/>
              </w:rPr>
              <w:t>Показатели</w:t>
            </w:r>
          </w:p>
        </w:tc>
        <w:tc>
          <w:tcPr>
            <w:tcW w:w="1903" w:type="dxa"/>
            <w:vAlign w:val="center"/>
          </w:tcPr>
          <w:p w:rsidR="00D0449A" w:rsidRPr="002B3838" w:rsidRDefault="00D0449A" w:rsidP="002B3838">
            <w:pPr>
              <w:spacing w:line="360" w:lineRule="auto"/>
              <w:jc w:val="both"/>
              <w:rPr>
                <w:sz w:val="20"/>
                <w:szCs w:val="22"/>
              </w:rPr>
            </w:pPr>
            <w:r w:rsidRPr="002B3838">
              <w:rPr>
                <w:sz w:val="20"/>
                <w:szCs w:val="22"/>
              </w:rPr>
              <w:t>Соответствие требованиям</w:t>
            </w:r>
          </w:p>
        </w:tc>
      </w:tr>
      <w:tr w:rsidR="00D0449A" w:rsidRPr="002B3838" w:rsidTr="002B3838">
        <w:trPr>
          <w:jc w:val="center"/>
        </w:trPr>
        <w:tc>
          <w:tcPr>
            <w:tcW w:w="7668" w:type="dxa"/>
          </w:tcPr>
          <w:p w:rsidR="00D0449A" w:rsidRPr="002B3838" w:rsidRDefault="00D0449A" w:rsidP="002B3838">
            <w:pPr>
              <w:spacing w:line="360" w:lineRule="auto"/>
              <w:jc w:val="both"/>
              <w:rPr>
                <w:sz w:val="20"/>
                <w:szCs w:val="22"/>
              </w:rPr>
            </w:pPr>
            <w:r w:rsidRPr="002B3838">
              <w:rPr>
                <w:sz w:val="20"/>
                <w:szCs w:val="22"/>
              </w:rPr>
              <w:t>1.Профессионально-деловые качества:</w:t>
            </w:r>
          </w:p>
          <w:p w:rsidR="00D0449A" w:rsidRPr="002B3838" w:rsidRDefault="00D0449A" w:rsidP="002B3838">
            <w:pPr>
              <w:spacing w:line="360" w:lineRule="auto"/>
              <w:jc w:val="both"/>
              <w:rPr>
                <w:sz w:val="20"/>
                <w:szCs w:val="22"/>
              </w:rPr>
            </w:pPr>
            <w:r w:rsidRPr="002B3838">
              <w:rPr>
                <w:sz w:val="20"/>
                <w:szCs w:val="22"/>
              </w:rPr>
              <w:t>1.1. Знание документов, регламентирующих служебную деятельность.</w:t>
            </w:r>
          </w:p>
          <w:p w:rsidR="00D0449A" w:rsidRPr="002B3838" w:rsidRDefault="00D0449A" w:rsidP="002B3838">
            <w:pPr>
              <w:spacing w:line="360" w:lineRule="auto"/>
              <w:jc w:val="both"/>
              <w:rPr>
                <w:sz w:val="20"/>
                <w:szCs w:val="22"/>
              </w:rPr>
            </w:pPr>
            <w:r w:rsidRPr="002B3838">
              <w:rPr>
                <w:sz w:val="20"/>
                <w:szCs w:val="22"/>
              </w:rPr>
              <w:t>1.2. Уровень квалификации</w:t>
            </w:r>
          </w:p>
          <w:p w:rsidR="00D0449A" w:rsidRPr="002B3838" w:rsidRDefault="00D0449A" w:rsidP="002B3838">
            <w:pPr>
              <w:spacing w:line="360" w:lineRule="auto"/>
              <w:jc w:val="both"/>
              <w:rPr>
                <w:sz w:val="20"/>
                <w:szCs w:val="22"/>
              </w:rPr>
            </w:pPr>
            <w:r w:rsidRPr="002B3838">
              <w:rPr>
                <w:sz w:val="20"/>
                <w:szCs w:val="22"/>
              </w:rPr>
              <w:t>1.3. Качество работы (точность выполнения заданий).</w:t>
            </w:r>
          </w:p>
          <w:p w:rsidR="00D0449A" w:rsidRPr="002B3838" w:rsidRDefault="00D0449A" w:rsidP="002B3838">
            <w:pPr>
              <w:pStyle w:val="23"/>
              <w:spacing w:after="0" w:line="360" w:lineRule="auto"/>
              <w:jc w:val="both"/>
              <w:rPr>
                <w:sz w:val="20"/>
                <w:szCs w:val="22"/>
              </w:rPr>
            </w:pPr>
            <w:r w:rsidRPr="002B3838">
              <w:rPr>
                <w:sz w:val="20"/>
                <w:szCs w:val="22"/>
              </w:rPr>
              <w:t>1.4. Способность в короткие сроки внедрять все новое, наличие творческого подхода к делу.</w:t>
            </w:r>
          </w:p>
          <w:p w:rsidR="00D0449A" w:rsidRPr="002B3838" w:rsidRDefault="00D0449A" w:rsidP="002B3838">
            <w:pPr>
              <w:pStyle w:val="a5"/>
              <w:spacing w:after="0" w:line="360" w:lineRule="auto"/>
              <w:jc w:val="both"/>
              <w:rPr>
                <w:sz w:val="20"/>
                <w:szCs w:val="22"/>
              </w:rPr>
            </w:pPr>
            <w:r w:rsidRPr="002B3838">
              <w:rPr>
                <w:sz w:val="20"/>
                <w:szCs w:val="22"/>
              </w:rPr>
              <w:t>1.5. Способность анализировать новую ситуацию и принимать соответствующие решения возникших проблем.</w:t>
            </w:r>
          </w:p>
          <w:p w:rsidR="00D0449A" w:rsidRPr="002B3838" w:rsidRDefault="00D0449A" w:rsidP="002B3838">
            <w:pPr>
              <w:spacing w:line="360" w:lineRule="auto"/>
              <w:jc w:val="both"/>
              <w:rPr>
                <w:sz w:val="20"/>
                <w:szCs w:val="22"/>
              </w:rPr>
            </w:pPr>
            <w:r w:rsidRPr="002B3838">
              <w:rPr>
                <w:sz w:val="20"/>
                <w:szCs w:val="22"/>
              </w:rPr>
              <w:t>1.6. Умение оперативно принимать решения по достижению поставленной цели.</w:t>
            </w:r>
          </w:p>
          <w:p w:rsidR="00D0449A" w:rsidRPr="002B3838" w:rsidRDefault="00D0449A" w:rsidP="002B3838">
            <w:pPr>
              <w:spacing w:line="360" w:lineRule="auto"/>
              <w:jc w:val="both"/>
              <w:rPr>
                <w:sz w:val="20"/>
                <w:szCs w:val="22"/>
              </w:rPr>
            </w:pPr>
            <w:r w:rsidRPr="002B3838">
              <w:rPr>
                <w:sz w:val="20"/>
                <w:szCs w:val="22"/>
              </w:rPr>
              <w:t>1.7. Способность на практике применять функции руководства.</w:t>
            </w:r>
          </w:p>
          <w:p w:rsidR="00D0449A" w:rsidRPr="002B3838" w:rsidRDefault="00D0449A" w:rsidP="002B3838">
            <w:pPr>
              <w:spacing w:line="360" w:lineRule="auto"/>
              <w:jc w:val="both"/>
              <w:rPr>
                <w:sz w:val="20"/>
                <w:szCs w:val="22"/>
              </w:rPr>
            </w:pPr>
            <w:r w:rsidRPr="002B3838">
              <w:rPr>
                <w:sz w:val="20"/>
                <w:szCs w:val="22"/>
              </w:rPr>
              <w:t>1.8. Своевременность и степень выполнения должностных обязанностей.</w:t>
            </w:r>
          </w:p>
          <w:p w:rsidR="00D0449A" w:rsidRPr="002B3838" w:rsidRDefault="00D0449A" w:rsidP="002B3838">
            <w:pPr>
              <w:spacing w:line="360" w:lineRule="auto"/>
              <w:jc w:val="both"/>
              <w:rPr>
                <w:sz w:val="20"/>
                <w:szCs w:val="22"/>
              </w:rPr>
            </w:pPr>
            <w:r w:rsidRPr="002B3838">
              <w:rPr>
                <w:sz w:val="20"/>
                <w:szCs w:val="22"/>
              </w:rPr>
              <w:t>1.9. Способность справляться с большим объемом работы.</w:t>
            </w:r>
          </w:p>
          <w:p w:rsidR="00D0449A" w:rsidRPr="002B3838" w:rsidRDefault="00D0449A" w:rsidP="002B3838">
            <w:pPr>
              <w:spacing w:line="360" w:lineRule="auto"/>
              <w:jc w:val="both"/>
              <w:rPr>
                <w:sz w:val="20"/>
                <w:szCs w:val="22"/>
              </w:rPr>
            </w:pPr>
            <w:r w:rsidRPr="002B3838">
              <w:rPr>
                <w:sz w:val="20"/>
                <w:szCs w:val="22"/>
              </w:rPr>
              <w:t>1.10. Самостоятельность.</w:t>
            </w:r>
          </w:p>
          <w:p w:rsidR="00D0449A" w:rsidRPr="002B3838" w:rsidRDefault="00D0449A" w:rsidP="002B3838">
            <w:pPr>
              <w:spacing w:line="360" w:lineRule="auto"/>
              <w:jc w:val="both"/>
              <w:rPr>
                <w:sz w:val="20"/>
                <w:szCs w:val="22"/>
              </w:rPr>
            </w:pPr>
            <w:r w:rsidRPr="002B3838">
              <w:rPr>
                <w:sz w:val="20"/>
                <w:szCs w:val="22"/>
              </w:rPr>
              <w:t>1.11. Ответственность за результаты работы.</w:t>
            </w:r>
          </w:p>
        </w:tc>
        <w:tc>
          <w:tcPr>
            <w:tcW w:w="1903" w:type="dxa"/>
          </w:tcPr>
          <w:p w:rsidR="00D0449A" w:rsidRPr="002B3838" w:rsidRDefault="00D0449A" w:rsidP="002B3838">
            <w:pPr>
              <w:spacing w:line="360" w:lineRule="auto"/>
              <w:jc w:val="both"/>
              <w:rPr>
                <w:sz w:val="20"/>
                <w:szCs w:val="22"/>
              </w:rPr>
            </w:pPr>
          </w:p>
        </w:tc>
      </w:tr>
      <w:tr w:rsidR="00D0449A" w:rsidRPr="002B3838" w:rsidTr="002B3838">
        <w:trPr>
          <w:jc w:val="center"/>
        </w:trPr>
        <w:tc>
          <w:tcPr>
            <w:tcW w:w="7668" w:type="dxa"/>
          </w:tcPr>
          <w:p w:rsidR="00D0449A" w:rsidRPr="002B3838" w:rsidRDefault="00D0449A" w:rsidP="002B3838">
            <w:pPr>
              <w:spacing w:line="360" w:lineRule="auto"/>
              <w:jc w:val="both"/>
              <w:rPr>
                <w:sz w:val="20"/>
                <w:szCs w:val="22"/>
              </w:rPr>
            </w:pPr>
            <w:r w:rsidRPr="002B3838">
              <w:rPr>
                <w:sz w:val="20"/>
                <w:szCs w:val="22"/>
              </w:rPr>
              <w:t>2. Конкретные результаты трудовой деятельности, личный вклад, инициативные дела.</w:t>
            </w:r>
          </w:p>
        </w:tc>
        <w:tc>
          <w:tcPr>
            <w:tcW w:w="1903" w:type="dxa"/>
          </w:tcPr>
          <w:p w:rsidR="00D0449A" w:rsidRPr="002B3838" w:rsidRDefault="00D0449A" w:rsidP="002B3838">
            <w:pPr>
              <w:spacing w:line="360" w:lineRule="auto"/>
              <w:jc w:val="both"/>
              <w:rPr>
                <w:sz w:val="20"/>
                <w:szCs w:val="22"/>
              </w:rPr>
            </w:pPr>
          </w:p>
        </w:tc>
      </w:tr>
      <w:tr w:rsidR="00D0449A" w:rsidRPr="002B3838" w:rsidTr="002B3838">
        <w:trPr>
          <w:trHeight w:val="1892"/>
          <w:jc w:val="center"/>
        </w:trPr>
        <w:tc>
          <w:tcPr>
            <w:tcW w:w="7668" w:type="dxa"/>
          </w:tcPr>
          <w:p w:rsidR="00D0449A" w:rsidRPr="002B3838" w:rsidRDefault="00D0449A" w:rsidP="002B3838">
            <w:pPr>
              <w:spacing w:line="360" w:lineRule="auto"/>
              <w:jc w:val="both"/>
              <w:rPr>
                <w:sz w:val="20"/>
                <w:szCs w:val="22"/>
              </w:rPr>
            </w:pPr>
            <w:r w:rsidRPr="002B3838">
              <w:rPr>
                <w:sz w:val="20"/>
                <w:szCs w:val="22"/>
              </w:rPr>
              <w:t>3. Личные качества работника, его авторитет и воздействие на социально-психологический климат коллектива.</w:t>
            </w:r>
          </w:p>
          <w:p w:rsidR="00762818" w:rsidRPr="002B3838" w:rsidRDefault="00D0449A" w:rsidP="002B3838">
            <w:pPr>
              <w:spacing w:line="360" w:lineRule="auto"/>
              <w:jc w:val="both"/>
              <w:rPr>
                <w:sz w:val="20"/>
                <w:szCs w:val="22"/>
              </w:rPr>
            </w:pPr>
            <w:r w:rsidRPr="002B3838">
              <w:rPr>
                <w:sz w:val="20"/>
                <w:szCs w:val="22"/>
              </w:rPr>
              <w:t>3.1. Способность создавать и поддерживать в коллективе атмосферу высокой взаимотребовательности, доброжелательности, заинтересованности в достижении</w:t>
            </w:r>
            <w:r w:rsidR="00762818" w:rsidRPr="002B3838">
              <w:rPr>
                <w:sz w:val="20"/>
                <w:szCs w:val="22"/>
              </w:rPr>
              <w:t xml:space="preserve"> поставленных целей</w:t>
            </w:r>
          </w:p>
        </w:tc>
        <w:tc>
          <w:tcPr>
            <w:tcW w:w="1903" w:type="dxa"/>
          </w:tcPr>
          <w:p w:rsidR="00D0449A" w:rsidRPr="002B3838" w:rsidRDefault="00D0449A" w:rsidP="002B3838">
            <w:pPr>
              <w:spacing w:line="360" w:lineRule="auto"/>
              <w:jc w:val="both"/>
              <w:rPr>
                <w:sz w:val="20"/>
                <w:szCs w:val="22"/>
              </w:rPr>
            </w:pPr>
          </w:p>
        </w:tc>
      </w:tr>
      <w:tr w:rsidR="00D0449A" w:rsidRPr="002B3838" w:rsidTr="002B3838">
        <w:trPr>
          <w:trHeight w:val="737"/>
          <w:jc w:val="center"/>
        </w:trPr>
        <w:tc>
          <w:tcPr>
            <w:tcW w:w="7668" w:type="dxa"/>
          </w:tcPr>
          <w:p w:rsidR="00D0449A" w:rsidRPr="002B3838" w:rsidRDefault="00D0449A" w:rsidP="002B3838">
            <w:pPr>
              <w:spacing w:line="360" w:lineRule="auto"/>
              <w:jc w:val="both"/>
              <w:rPr>
                <w:sz w:val="20"/>
                <w:szCs w:val="22"/>
              </w:rPr>
            </w:pPr>
            <w:r w:rsidRPr="002B3838">
              <w:rPr>
                <w:sz w:val="20"/>
                <w:szCs w:val="22"/>
              </w:rPr>
              <w:t>3.2. Способность не допускать конфликтных ситуаций в коллективе, уравновешенность и самообладание при разрешении возникших конфликтов.</w:t>
            </w:r>
          </w:p>
          <w:p w:rsidR="00D0449A" w:rsidRPr="002B3838" w:rsidRDefault="00D0449A" w:rsidP="002B3838">
            <w:pPr>
              <w:spacing w:line="360" w:lineRule="auto"/>
              <w:jc w:val="both"/>
              <w:rPr>
                <w:sz w:val="20"/>
                <w:szCs w:val="22"/>
              </w:rPr>
            </w:pPr>
            <w:r w:rsidRPr="002B3838">
              <w:rPr>
                <w:sz w:val="20"/>
                <w:szCs w:val="22"/>
              </w:rPr>
              <w:t>3.3. Дисциплинированность.</w:t>
            </w:r>
          </w:p>
          <w:p w:rsidR="00D0449A" w:rsidRPr="002B3838" w:rsidRDefault="00D0449A" w:rsidP="002B3838">
            <w:pPr>
              <w:spacing w:line="360" w:lineRule="auto"/>
              <w:jc w:val="both"/>
              <w:rPr>
                <w:sz w:val="20"/>
                <w:szCs w:val="22"/>
              </w:rPr>
            </w:pPr>
            <w:r w:rsidRPr="002B3838">
              <w:rPr>
                <w:sz w:val="20"/>
                <w:szCs w:val="22"/>
              </w:rPr>
              <w:t>3.4. Исполнительность.</w:t>
            </w:r>
          </w:p>
          <w:p w:rsidR="00D0449A" w:rsidRPr="002B3838" w:rsidRDefault="00D0449A" w:rsidP="002B3838">
            <w:pPr>
              <w:pStyle w:val="2"/>
              <w:spacing w:before="0" w:after="0" w:line="360" w:lineRule="auto"/>
              <w:jc w:val="both"/>
              <w:rPr>
                <w:rFonts w:ascii="Times New Roman" w:hAnsi="Times New Roman" w:cs="Times New Roman"/>
                <w:b w:val="0"/>
                <w:i w:val="0"/>
                <w:sz w:val="20"/>
                <w:szCs w:val="22"/>
              </w:rPr>
            </w:pPr>
            <w:r w:rsidRPr="002B3838">
              <w:rPr>
                <w:rFonts w:ascii="Times New Roman" w:hAnsi="Times New Roman" w:cs="Times New Roman"/>
                <w:b w:val="0"/>
                <w:i w:val="0"/>
                <w:sz w:val="20"/>
                <w:szCs w:val="22"/>
              </w:rPr>
              <w:t>3.5. Умение взять на себя ответственность.</w:t>
            </w:r>
          </w:p>
          <w:p w:rsidR="00D0449A" w:rsidRPr="002B3838" w:rsidRDefault="00D0449A" w:rsidP="002B3838">
            <w:pPr>
              <w:spacing w:line="360" w:lineRule="auto"/>
              <w:jc w:val="both"/>
              <w:rPr>
                <w:sz w:val="20"/>
                <w:szCs w:val="22"/>
              </w:rPr>
            </w:pPr>
            <w:r w:rsidRPr="002B3838">
              <w:rPr>
                <w:sz w:val="20"/>
                <w:szCs w:val="22"/>
              </w:rPr>
              <w:t>3.6. Обмен информации с коллегами</w:t>
            </w:r>
          </w:p>
          <w:p w:rsidR="00D0449A" w:rsidRPr="002B3838" w:rsidRDefault="00D0449A" w:rsidP="002B3838">
            <w:pPr>
              <w:spacing w:line="360" w:lineRule="auto"/>
              <w:jc w:val="both"/>
              <w:rPr>
                <w:sz w:val="20"/>
                <w:szCs w:val="22"/>
              </w:rPr>
            </w:pPr>
            <w:r w:rsidRPr="002B3838">
              <w:rPr>
                <w:sz w:val="20"/>
                <w:szCs w:val="22"/>
              </w:rPr>
              <w:t>3.7. Работа в команде.</w:t>
            </w:r>
          </w:p>
          <w:p w:rsidR="00D0449A" w:rsidRPr="002B3838" w:rsidRDefault="00D0449A" w:rsidP="002B3838">
            <w:pPr>
              <w:spacing w:line="360" w:lineRule="auto"/>
              <w:jc w:val="both"/>
              <w:rPr>
                <w:sz w:val="20"/>
                <w:szCs w:val="22"/>
              </w:rPr>
            </w:pPr>
            <w:r w:rsidRPr="002B3838">
              <w:rPr>
                <w:sz w:val="20"/>
                <w:szCs w:val="22"/>
              </w:rPr>
              <w:t>3.8. Убедительность.</w:t>
            </w:r>
          </w:p>
          <w:p w:rsidR="00D0449A" w:rsidRPr="002B3838" w:rsidRDefault="00D0449A" w:rsidP="002B3838">
            <w:pPr>
              <w:spacing w:line="360" w:lineRule="auto"/>
              <w:jc w:val="both"/>
              <w:rPr>
                <w:sz w:val="20"/>
                <w:szCs w:val="22"/>
              </w:rPr>
            </w:pPr>
            <w:r w:rsidRPr="002B3838">
              <w:rPr>
                <w:sz w:val="20"/>
                <w:szCs w:val="22"/>
              </w:rPr>
              <w:t>3.9. Контактность.</w:t>
            </w:r>
          </w:p>
          <w:p w:rsidR="00D0449A" w:rsidRPr="002B3838" w:rsidRDefault="00D0449A" w:rsidP="002B3838">
            <w:pPr>
              <w:spacing w:line="360" w:lineRule="auto"/>
              <w:jc w:val="both"/>
              <w:rPr>
                <w:sz w:val="20"/>
                <w:szCs w:val="22"/>
              </w:rPr>
            </w:pPr>
            <w:r w:rsidRPr="002B3838">
              <w:rPr>
                <w:sz w:val="20"/>
                <w:szCs w:val="22"/>
              </w:rPr>
              <w:t>3.10. Общий культурный уровень</w:t>
            </w:r>
          </w:p>
        </w:tc>
        <w:tc>
          <w:tcPr>
            <w:tcW w:w="1903" w:type="dxa"/>
          </w:tcPr>
          <w:p w:rsidR="00D0449A" w:rsidRPr="002B3838" w:rsidRDefault="00D0449A" w:rsidP="002B3838">
            <w:pPr>
              <w:spacing w:line="360" w:lineRule="auto"/>
              <w:jc w:val="both"/>
              <w:rPr>
                <w:sz w:val="20"/>
                <w:szCs w:val="22"/>
              </w:rPr>
            </w:pPr>
          </w:p>
        </w:tc>
      </w:tr>
    </w:tbl>
    <w:p w:rsidR="00E93272" w:rsidRDefault="00E93272" w:rsidP="00A12424">
      <w:pPr>
        <w:pStyle w:val="a5"/>
        <w:widowControl w:val="0"/>
        <w:spacing w:after="0" w:line="360" w:lineRule="auto"/>
        <w:ind w:firstLine="709"/>
        <w:jc w:val="both"/>
        <w:rPr>
          <w:sz w:val="28"/>
        </w:rPr>
      </w:pPr>
    </w:p>
    <w:p w:rsidR="00762818" w:rsidRPr="00A12424" w:rsidRDefault="00762818" w:rsidP="00A12424">
      <w:pPr>
        <w:pStyle w:val="a5"/>
        <w:widowControl w:val="0"/>
        <w:spacing w:after="0" w:line="360" w:lineRule="auto"/>
        <w:ind w:firstLine="709"/>
        <w:jc w:val="both"/>
        <w:rPr>
          <w:sz w:val="28"/>
        </w:rPr>
      </w:pPr>
      <w:r w:rsidRPr="00A12424">
        <w:rPr>
          <w:sz w:val="28"/>
        </w:rPr>
        <w:t>При выявлении частичного и полного несоответствия и недостатков кадров предприятие может снизить тарифные разряды, в результате чего изменится фонд заработной платы по штатному расписанию.</w:t>
      </w:r>
    </w:p>
    <w:p w:rsidR="005C51AA" w:rsidRPr="00A12424" w:rsidRDefault="00FA37FB" w:rsidP="00A12424">
      <w:pPr>
        <w:pStyle w:val="a5"/>
        <w:widowControl w:val="0"/>
        <w:spacing w:after="0" w:line="360" w:lineRule="auto"/>
        <w:ind w:firstLine="709"/>
        <w:jc w:val="both"/>
        <w:rPr>
          <w:sz w:val="28"/>
        </w:rPr>
      </w:pPr>
      <w:r w:rsidRPr="00A12424">
        <w:rPr>
          <w:sz w:val="28"/>
        </w:rPr>
        <w:t xml:space="preserve">Таким образом, опыт проведения аттестации кадров имеет место для внедрения на предприятии. Это позволит выявить причины низкой эффективности использования кадров. Быстрое реагирование на сложившуюся ситуацию, окажет положительный эффект на конечные результаты производства всего хозяйства в целом. </w:t>
      </w:r>
    </w:p>
    <w:p w:rsidR="00DB03CC" w:rsidRPr="00A12424" w:rsidRDefault="00490BEF" w:rsidP="00A12424">
      <w:pPr>
        <w:widowControl w:val="0"/>
        <w:spacing w:line="360" w:lineRule="auto"/>
        <w:ind w:firstLine="709"/>
        <w:jc w:val="both"/>
        <w:rPr>
          <w:sz w:val="28"/>
        </w:rPr>
      </w:pPr>
      <w:r w:rsidRPr="00A12424">
        <w:rPr>
          <w:sz w:val="28"/>
        </w:rPr>
        <w:t xml:space="preserve">Очередным путём улучшения эффективности использования кадров на предприятии является улучшение использования рабочего времени. Для исследования использования рабочего времени </w:t>
      </w:r>
      <w:r w:rsidR="00BC15A4" w:rsidRPr="00A12424">
        <w:rPr>
          <w:sz w:val="28"/>
        </w:rPr>
        <w:t>и</w:t>
      </w:r>
      <w:r w:rsidRPr="00A12424">
        <w:rPr>
          <w:sz w:val="28"/>
        </w:rPr>
        <w:t xml:space="preserve"> выдвижения последующих мер по улучшению предприятием может быть использована фотография рабочего времени определе</w:t>
      </w:r>
      <w:r w:rsidR="009173D8" w:rsidRPr="00A12424">
        <w:rPr>
          <w:sz w:val="28"/>
        </w:rPr>
        <w:t>нного сотрудника</w:t>
      </w:r>
      <w:r w:rsidR="00BC15A4" w:rsidRPr="00A12424">
        <w:rPr>
          <w:sz w:val="28"/>
        </w:rPr>
        <w:t xml:space="preserve"> путем наблюдения и замеров его длительности в течение рабочего дня. Буду изучены все затраты времени сотрудника за определенное время работы.</w:t>
      </w:r>
    </w:p>
    <w:p w:rsidR="00522B27" w:rsidRPr="00A12424" w:rsidRDefault="00522B27" w:rsidP="00A12424">
      <w:pPr>
        <w:widowControl w:val="0"/>
        <w:spacing w:line="360" w:lineRule="auto"/>
        <w:ind w:firstLine="709"/>
        <w:jc w:val="both"/>
        <w:rPr>
          <w:sz w:val="28"/>
        </w:rPr>
      </w:pPr>
      <w:r w:rsidRPr="00A12424">
        <w:rPr>
          <w:sz w:val="28"/>
        </w:rPr>
        <w:t>Время работы состоит из времени выполнения рабочих задач и подготовительно-заготовительного времени. Время выполнения рабочих задач обозначают ОП – оперативное время. Подготовительно-заготовительное время</w:t>
      </w:r>
      <w:r w:rsidR="00281C7B" w:rsidRPr="00A12424">
        <w:rPr>
          <w:sz w:val="28"/>
        </w:rPr>
        <w:t xml:space="preserve"> обозначают </w:t>
      </w:r>
      <w:r w:rsidRPr="00A12424">
        <w:rPr>
          <w:sz w:val="28"/>
        </w:rPr>
        <w:t>П</w:t>
      </w:r>
      <w:r w:rsidR="00281C7B" w:rsidRPr="00A12424">
        <w:rPr>
          <w:sz w:val="28"/>
        </w:rPr>
        <w:t>П</w:t>
      </w:r>
      <w:r w:rsidRPr="00A12424">
        <w:rPr>
          <w:sz w:val="28"/>
        </w:rPr>
        <w:t xml:space="preserve">, </w:t>
      </w:r>
      <w:r w:rsidR="00281C7B" w:rsidRPr="00A12424">
        <w:rPr>
          <w:sz w:val="28"/>
        </w:rPr>
        <w:t>состоит из</w:t>
      </w:r>
      <w:r w:rsidR="00E848E2">
        <w:rPr>
          <w:sz w:val="28"/>
        </w:rPr>
        <w:t xml:space="preserve"> </w:t>
      </w:r>
      <w:r w:rsidR="00281C7B" w:rsidRPr="00A12424">
        <w:rPr>
          <w:sz w:val="28"/>
        </w:rPr>
        <w:t>подготовки</w:t>
      </w:r>
      <w:r w:rsidRPr="00A12424">
        <w:rPr>
          <w:sz w:val="28"/>
        </w:rPr>
        <w:t xml:space="preserve"> себя и рабочего места к работе</w:t>
      </w:r>
      <w:r w:rsidR="00281C7B" w:rsidRPr="00A12424">
        <w:rPr>
          <w:sz w:val="28"/>
        </w:rPr>
        <w:t>, а также непроизводительной работы (работы, не имеющей продуктивного результата. К непроизводительной работе (НП) относят различные ожидания, например ожидание руководителей подразделений для</w:t>
      </w:r>
      <w:r w:rsidR="00E848E2">
        <w:rPr>
          <w:sz w:val="28"/>
        </w:rPr>
        <w:t xml:space="preserve"> </w:t>
      </w:r>
      <w:r w:rsidR="00281C7B" w:rsidRPr="00A12424">
        <w:rPr>
          <w:sz w:val="28"/>
        </w:rPr>
        <w:t>получения задания, ожидание для получения со склада материалов, ожидание служебного транспорта).</w:t>
      </w:r>
    </w:p>
    <w:p w:rsidR="00BC15A4" w:rsidRPr="00A12424" w:rsidRDefault="00281C7B" w:rsidP="00A12424">
      <w:pPr>
        <w:widowControl w:val="0"/>
        <w:spacing w:line="360" w:lineRule="auto"/>
        <w:ind w:firstLine="709"/>
        <w:jc w:val="both"/>
        <w:rPr>
          <w:sz w:val="28"/>
        </w:rPr>
      </w:pPr>
      <w:r w:rsidRPr="00A12424">
        <w:rPr>
          <w:sz w:val="28"/>
        </w:rPr>
        <w:t>Время перерывов состоит из времени</w:t>
      </w:r>
      <w:r w:rsidR="007F3C20" w:rsidRPr="00A12424">
        <w:rPr>
          <w:sz w:val="28"/>
        </w:rPr>
        <w:t xml:space="preserve"> регламентированных перер</w:t>
      </w:r>
      <w:r w:rsidRPr="00A12424">
        <w:rPr>
          <w:sz w:val="28"/>
        </w:rPr>
        <w:t xml:space="preserve">ывов (обеденный перерыв) и времени нерегламентированных перерывов, состоящее из </w:t>
      </w:r>
      <w:r w:rsidR="00D32C30" w:rsidRPr="00A12424">
        <w:rPr>
          <w:sz w:val="28"/>
        </w:rPr>
        <w:t>времени нерегламентированного отдыха, времени личных надобностей, нарушения трудовой дисциплины, а также времени перерывов, не зависящих от работников. К нарушениям трудовой дисциплины можно отнести различные разговоры на личные темы, посторонние телефонные разговоры, опоздания, преждевременный уход с работы, самовольные отлучки с рабочего места без производственной необходимости.</w:t>
      </w:r>
      <w:r w:rsidR="007F3C20" w:rsidRPr="00A12424">
        <w:rPr>
          <w:sz w:val="28"/>
        </w:rPr>
        <w:t xml:space="preserve"> К перерывам, независящих от работников относят недостатки организации труда (например, вызов к руководителю сотрудника, что значительно отвлекает от работы) и технические аварии (например, сбой в работе оборудования).</w:t>
      </w:r>
    </w:p>
    <w:p w:rsidR="00FC304B" w:rsidRPr="00A12424" w:rsidRDefault="00FC304B" w:rsidP="00A12424">
      <w:pPr>
        <w:widowControl w:val="0"/>
        <w:spacing w:line="360" w:lineRule="auto"/>
        <w:ind w:firstLine="709"/>
        <w:jc w:val="both"/>
        <w:rPr>
          <w:sz w:val="28"/>
        </w:rPr>
      </w:pPr>
      <w:r w:rsidRPr="00A12424">
        <w:rPr>
          <w:sz w:val="28"/>
        </w:rPr>
        <w:t>Из вышеперечисленного следует, что потери рабочего времени отражаются в трёх показателях: непроизводственное время, перерывы по организационно-техническим причинам, а также по времени нерегламентированного отдыха, личным надобностям, нарушения трудовой дисциплины. Для улучшения эффективности необходимо будет максимально снизить данные показатели.</w:t>
      </w:r>
    </w:p>
    <w:p w:rsidR="00FC304B" w:rsidRPr="00A12424" w:rsidRDefault="0062190E" w:rsidP="00A12424">
      <w:pPr>
        <w:spacing w:line="360" w:lineRule="auto"/>
        <w:ind w:firstLine="709"/>
        <w:jc w:val="both"/>
        <w:rPr>
          <w:sz w:val="28"/>
        </w:rPr>
      </w:pPr>
      <w:r w:rsidRPr="00A12424">
        <w:rPr>
          <w:sz w:val="28"/>
        </w:rPr>
        <w:t>Полученные результаты от фотографии рабочего времени сотрудник</w:t>
      </w:r>
      <w:r w:rsidR="002A1A55" w:rsidRPr="00A12424">
        <w:rPr>
          <w:sz w:val="28"/>
        </w:rPr>
        <w:t>а</w:t>
      </w:r>
      <w:r w:rsidRPr="00A12424">
        <w:rPr>
          <w:sz w:val="28"/>
        </w:rPr>
        <w:t xml:space="preserve"> производственного цеха отражены в таблице 3.2. </w:t>
      </w:r>
      <w:r w:rsidR="002A1A55" w:rsidRPr="00A12424">
        <w:rPr>
          <w:sz w:val="28"/>
        </w:rPr>
        <w:t>Выбрана фотография рабочего времени одного с</w:t>
      </w:r>
      <w:r w:rsidRPr="00A12424">
        <w:rPr>
          <w:sz w:val="28"/>
        </w:rPr>
        <w:t>отрудник</w:t>
      </w:r>
      <w:r w:rsidR="002A1A55" w:rsidRPr="00A12424">
        <w:rPr>
          <w:sz w:val="28"/>
        </w:rPr>
        <w:t>а, поскольку сотрудники производственного цеха и</w:t>
      </w:r>
      <w:r w:rsidRPr="00A12424">
        <w:rPr>
          <w:sz w:val="28"/>
        </w:rPr>
        <w:t>меют одинаковые функции</w:t>
      </w:r>
      <w:r w:rsidR="002A1A55" w:rsidRPr="00A12424">
        <w:rPr>
          <w:sz w:val="28"/>
        </w:rPr>
        <w:t xml:space="preserve"> и обязанности, на предприятии одна смена.</w:t>
      </w:r>
    </w:p>
    <w:p w:rsidR="0062190E" w:rsidRPr="00A12424" w:rsidRDefault="0062190E" w:rsidP="00A12424">
      <w:pPr>
        <w:widowControl w:val="0"/>
        <w:spacing w:line="360" w:lineRule="auto"/>
        <w:ind w:firstLine="709"/>
        <w:jc w:val="both"/>
        <w:rPr>
          <w:sz w:val="28"/>
        </w:rPr>
      </w:pPr>
    </w:p>
    <w:p w:rsidR="002A1A55" w:rsidRPr="00A12424" w:rsidRDefault="002A1A55" w:rsidP="00A12424">
      <w:pPr>
        <w:widowControl w:val="0"/>
        <w:spacing w:line="360" w:lineRule="auto"/>
        <w:ind w:firstLine="709"/>
        <w:jc w:val="both"/>
        <w:rPr>
          <w:sz w:val="28"/>
        </w:rPr>
      </w:pPr>
      <w:r w:rsidRPr="00A12424">
        <w:rPr>
          <w:sz w:val="28"/>
        </w:rPr>
        <w:t>Таблица 3.2 – Фотография рабочего времени сотрудника производственного цеха.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833"/>
        <w:gridCol w:w="1202"/>
        <w:gridCol w:w="2338"/>
      </w:tblGrid>
      <w:tr w:rsidR="000912EA" w:rsidRPr="00E93272" w:rsidTr="00E93272">
        <w:trPr>
          <w:jc w:val="center"/>
        </w:trPr>
        <w:tc>
          <w:tcPr>
            <w:tcW w:w="0" w:type="auto"/>
          </w:tcPr>
          <w:p w:rsidR="000912EA" w:rsidRPr="00E93272" w:rsidRDefault="000912EA" w:rsidP="00E93272">
            <w:pPr>
              <w:widowControl w:val="0"/>
              <w:spacing w:line="360" w:lineRule="auto"/>
              <w:jc w:val="both"/>
              <w:rPr>
                <w:sz w:val="20"/>
              </w:rPr>
            </w:pPr>
            <w:r w:rsidRPr="00E93272">
              <w:rPr>
                <w:sz w:val="20"/>
              </w:rPr>
              <w:t>№</w:t>
            </w:r>
          </w:p>
        </w:tc>
        <w:tc>
          <w:tcPr>
            <w:tcW w:w="5236" w:type="dxa"/>
          </w:tcPr>
          <w:p w:rsidR="000912EA" w:rsidRPr="00E93272" w:rsidRDefault="000912EA" w:rsidP="00E93272">
            <w:pPr>
              <w:widowControl w:val="0"/>
              <w:spacing w:line="360" w:lineRule="auto"/>
              <w:jc w:val="both"/>
              <w:rPr>
                <w:sz w:val="20"/>
              </w:rPr>
            </w:pPr>
            <w:r w:rsidRPr="00E93272">
              <w:rPr>
                <w:sz w:val="20"/>
              </w:rPr>
              <w:t>Наименование затрат рабочего времени сотрудника</w:t>
            </w:r>
          </w:p>
        </w:tc>
        <w:tc>
          <w:tcPr>
            <w:tcW w:w="1259" w:type="dxa"/>
          </w:tcPr>
          <w:p w:rsidR="000912EA" w:rsidRPr="00E93272" w:rsidRDefault="000912EA" w:rsidP="00E93272">
            <w:pPr>
              <w:widowControl w:val="0"/>
              <w:spacing w:line="360" w:lineRule="auto"/>
              <w:jc w:val="both"/>
              <w:rPr>
                <w:sz w:val="20"/>
              </w:rPr>
            </w:pPr>
            <w:r w:rsidRPr="00E93272">
              <w:rPr>
                <w:sz w:val="20"/>
              </w:rPr>
              <w:t>Время, час. мин.</w:t>
            </w:r>
          </w:p>
        </w:tc>
        <w:tc>
          <w:tcPr>
            <w:tcW w:w="2387" w:type="dxa"/>
          </w:tcPr>
          <w:p w:rsidR="000912EA" w:rsidRPr="00E93272" w:rsidRDefault="000912EA" w:rsidP="00E93272">
            <w:pPr>
              <w:widowControl w:val="0"/>
              <w:spacing w:line="360" w:lineRule="auto"/>
              <w:jc w:val="both"/>
              <w:rPr>
                <w:sz w:val="20"/>
              </w:rPr>
            </w:pPr>
            <w:r w:rsidRPr="00E93272">
              <w:rPr>
                <w:sz w:val="20"/>
              </w:rPr>
              <w:t>Продолжительность, мин.</w:t>
            </w:r>
          </w:p>
        </w:tc>
      </w:tr>
      <w:tr w:rsidR="000912EA" w:rsidRPr="00E93272" w:rsidTr="00E93272">
        <w:trPr>
          <w:jc w:val="center"/>
        </w:trPr>
        <w:tc>
          <w:tcPr>
            <w:tcW w:w="0" w:type="auto"/>
          </w:tcPr>
          <w:p w:rsidR="000912EA" w:rsidRPr="00E93272" w:rsidRDefault="000912EA" w:rsidP="00E93272">
            <w:pPr>
              <w:widowControl w:val="0"/>
              <w:spacing w:line="360" w:lineRule="auto"/>
              <w:jc w:val="both"/>
              <w:rPr>
                <w:sz w:val="20"/>
              </w:rPr>
            </w:pPr>
            <w:r w:rsidRPr="00E93272">
              <w:rPr>
                <w:sz w:val="20"/>
              </w:rPr>
              <w:t>1</w:t>
            </w:r>
          </w:p>
        </w:tc>
        <w:tc>
          <w:tcPr>
            <w:tcW w:w="5236" w:type="dxa"/>
          </w:tcPr>
          <w:p w:rsidR="000912EA" w:rsidRPr="00E93272" w:rsidRDefault="000912EA" w:rsidP="00E93272">
            <w:pPr>
              <w:widowControl w:val="0"/>
              <w:spacing w:line="360" w:lineRule="auto"/>
              <w:jc w:val="both"/>
              <w:rPr>
                <w:sz w:val="20"/>
              </w:rPr>
            </w:pPr>
            <w:r w:rsidRPr="00E93272">
              <w:rPr>
                <w:sz w:val="20"/>
              </w:rPr>
              <w:t>Приход на рабочее место</w:t>
            </w:r>
          </w:p>
        </w:tc>
        <w:tc>
          <w:tcPr>
            <w:tcW w:w="1259" w:type="dxa"/>
          </w:tcPr>
          <w:p w:rsidR="000912EA" w:rsidRPr="00E93272" w:rsidRDefault="000912EA" w:rsidP="00E93272">
            <w:pPr>
              <w:widowControl w:val="0"/>
              <w:spacing w:line="360" w:lineRule="auto"/>
              <w:jc w:val="both"/>
              <w:rPr>
                <w:sz w:val="20"/>
              </w:rPr>
            </w:pPr>
            <w:r w:rsidRPr="00E93272">
              <w:rPr>
                <w:sz w:val="20"/>
              </w:rPr>
              <w:t>8.00</w:t>
            </w:r>
          </w:p>
        </w:tc>
        <w:tc>
          <w:tcPr>
            <w:tcW w:w="2387" w:type="dxa"/>
          </w:tcPr>
          <w:p w:rsidR="000912EA" w:rsidRPr="00E93272" w:rsidRDefault="001056EA" w:rsidP="00E93272">
            <w:pPr>
              <w:widowControl w:val="0"/>
              <w:spacing w:line="360" w:lineRule="auto"/>
              <w:jc w:val="both"/>
              <w:rPr>
                <w:sz w:val="20"/>
              </w:rPr>
            </w:pPr>
            <w:r w:rsidRPr="00E93272">
              <w:rPr>
                <w:sz w:val="20"/>
              </w:rPr>
              <w:t>-</w:t>
            </w:r>
          </w:p>
        </w:tc>
      </w:tr>
      <w:tr w:rsidR="000912EA" w:rsidRPr="00E93272" w:rsidTr="00E93272">
        <w:trPr>
          <w:jc w:val="center"/>
        </w:trPr>
        <w:tc>
          <w:tcPr>
            <w:tcW w:w="0" w:type="auto"/>
          </w:tcPr>
          <w:p w:rsidR="000912EA" w:rsidRPr="00E93272" w:rsidRDefault="000912EA" w:rsidP="00E93272">
            <w:pPr>
              <w:widowControl w:val="0"/>
              <w:spacing w:line="360" w:lineRule="auto"/>
              <w:jc w:val="both"/>
              <w:rPr>
                <w:sz w:val="20"/>
              </w:rPr>
            </w:pPr>
            <w:r w:rsidRPr="00E93272">
              <w:rPr>
                <w:sz w:val="20"/>
              </w:rPr>
              <w:t>2</w:t>
            </w:r>
          </w:p>
        </w:tc>
        <w:tc>
          <w:tcPr>
            <w:tcW w:w="5236" w:type="dxa"/>
          </w:tcPr>
          <w:p w:rsidR="000912EA" w:rsidRPr="00E93272" w:rsidRDefault="000912EA" w:rsidP="00E93272">
            <w:pPr>
              <w:widowControl w:val="0"/>
              <w:spacing w:line="360" w:lineRule="auto"/>
              <w:jc w:val="both"/>
              <w:rPr>
                <w:sz w:val="20"/>
              </w:rPr>
            </w:pPr>
            <w:r w:rsidRPr="00E93272">
              <w:rPr>
                <w:sz w:val="20"/>
              </w:rPr>
              <w:t>Личная</w:t>
            </w:r>
            <w:r w:rsidR="00B907B2" w:rsidRPr="00E93272">
              <w:rPr>
                <w:sz w:val="20"/>
              </w:rPr>
              <w:t xml:space="preserve"> санитарная</w:t>
            </w:r>
            <w:r w:rsidR="00E848E2" w:rsidRPr="00E93272">
              <w:rPr>
                <w:sz w:val="20"/>
              </w:rPr>
              <w:t xml:space="preserve"> </w:t>
            </w:r>
            <w:r w:rsidRPr="00E93272">
              <w:rPr>
                <w:sz w:val="20"/>
              </w:rPr>
              <w:t>подготовка для начала работы</w:t>
            </w:r>
          </w:p>
        </w:tc>
        <w:tc>
          <w:tcPr>
            <w:tcW w:w="1259" w:type="dxa"/>
          </w:tcPr>
          <w:p w:rsidR="000912EA" w:rsidRPr="00E93272" w:rsidRDefault="001056EA" w:rsidP="00E93272">
            <w:pPr>
              <w:widowControl w:val="0"/>
              <w:spacing w:line="360" w:lineRule="auto"/>
              <w:jc w:val="both"/>
              <w:rPr>
                <w:sz w:val="20"/>
              </w:rPr>
            </w:pPr>
            <w:r w:rsidRPr="00E93272">
              <w:rPr>
                <w:sz w:val="20"/>
              </w:rPr>
              <w:t>8.00</w:t>
            </w:r>
          </w:p>
        </w:tc>
        <w:tc>
          <w:tcPr>
            <w:tcW w:w="2387" w:type="dxa"/>
          </w:tcPr>
          <w:p w:rsidR="000912EA" w:rsidRPr="00E93272" w:rsidRDefault="001056EA" w:rsidP="00E93272">
            <w:pPr>
              <w:widowControl w:val="0"/>
              <w:spacing w:line="360" w:lineRule="auto"/>
              <w:jc w:val="both"/>
              <w:rPr>
                <w:sz w:val="20"/>
              </w:rPr>
            </w:pPr>
            <w:r w:rsidRPr="00E93272">
              <w:rPr>
                <w:sz w:val="20"/>
              </w:rPr>
              <w:t>10</w:t>
            </w:r>
          </w:p>
        </w:tc>
      </w:tr>
      <w:tr w:rsidR="000912EA" w:rsidRPr="00E93272" w:rsidTr="00E93272">
        <w:trPr>
          <w:jc w:val="center"/>
        </w:trPr>
        <w:tc>
          <w:tcPr>
            <w:tcW w:w="0" w:type="auto"/>
          </w:tcPr>
          <w:p w:rsidR="000912EA" w:rsidRPr="00E93272" w:rsidRDefault="000912EA" w:rsidP="00E93272">
            <w:pPr>
              <w:widowControl w:val="0"/>
              <w:spacing w:line="360" w:lineRule="auto"/>
              <w:jc w:val="both"/>
              <w:rPr>
                <w:sz w:val="20"/>
              </w:rPr>
            </w:pPr>
            <w:r w:rsidRPr="00E93272">
              <w:rPr>
                <w:sz w:val="20"/>
              </w:rPr>
              <w:t>3</w:t>
            </w:r>
          </w:p>
        </w:tc>
        <w:tc>
          <w:tcPr>
            <w:tcW w:w="5236" w:type="dxa"/>
          </w:tcPr>
          <w:p w:rsidR="000912EA" w:rsidRPr="00E93272" w:rsidRDefault="000912EA" w:rsidP="00E93272">
            <w:pPr>
              <w:widowControl w:val="0"/>
              <w:spacing w:line="360" w:lineRule="auto"/>
              <w:jc w:val="both"/>
              <w:rPr>
                <w:sz w:val="20"/>
              </w:rPr>
            </w:pPr>
            <w:r w:rsidRPr="00E93272">
              <w:rPr>
                <w:sz w:val="20"/>
              </w:rPr>
              <w:t>Прохождение инструктажа по технике безопасности на рабочем месте</w:t>
            </w:r>
          </w:p>
        </w:tc>
        <w:tc>
          <w:tcPr>
            <w:tcW w:w="1259" w:type="dxa"/>
          </w:tcPr>
          <w:p w:rsidR="000912EA" w:rsidRPr="00E93272" w:rsidRDefault="001056EA" w:rsidP="00E93272">
            <w:pPr>
              <w:widowControl w:val="0"/>
              <w:spacing w:line="360" w:lineRule="auto"/>
              <w:jc w:val="both"/>
              <w:rPr>
                <w:sz w:val="20"/>
              </w:rPr>
            </w:pPr>
            <w:r w:rsidRPr="00E93272">
              <w:rPr>
                <w:sz w:val="20"/>
              </w:rPr>
              <w:t>8.10</w:t>
            </w:r>
          </w:p>
        </w:tc>
        <w:tc>
          <w:tcPr>
            <w:tcW w:w="2387" w:type="dxa"/>
          </w:tcPr>
          <w:p w:rsidR="000912EA" w:rsidRPr="00E93272" w:rsidRDefault="001056EA" w:rsidP="00E93272">
            <w:pPr>
              <w:widowControl w:val="0"/>
              <w:spacing w:line="360" w:lineRule="auto"/>
              <w:jc w:val="both"/>
              <w:rPr>
                <w:sz w:val="20"/>
              </w:rPr>
            </w:pPr>
            <w:r w:rsidRPr="00E93272">
              <w:rPr>
                <w:sz w:val="20"/>
              </w:rPr>
              <w:t>5</w:t>
            </w:r>
          </w:p>
        </w:tc>
      </w:tr>
      <w:tr w:rsidR="000912EA" w:rsidRPr="00E93272" w:rsidTr="00E93272">
        <w:trPr>
          <w:jc w:val="center"/>
        </w:trPr>
        <w:tc>
          <w:tcPr>
            <w:tcW w:w="0" w:type="auto"/>
          </w:tcPr>
          <w:p w:rsidR="000912EA" w:rsidRPr="00E93272" w:rsidRDefault="000912EA" w:rsidP="00E93272">
            <w:pPr>
              <w:widowControl w:val="0"/>
              <w:spacing w:line="360" w:lineRule="auto"/>
              <w:jc w:val="both"/>
              <w:rPr>
                <w:sz w:val="20"/>
              </w:rPr>
            </w:pPr>
            <w:r w:rsidRPr="00E93272">
              <w:rPr>
                <w:sz w:val="20"/>
              </w:rPr>
              <w:t>4</w:t>
            </w:r>
          </w:p>
        </w:tc>
        <w:tc>
          <w:tcPr>
            <w:tcW w:w="5236" w:type="dxa"/>
          </w:tcPr>
          <w:p w:rsidR="000912EA" w:rsidRPr="00E93272" w:rsidRDefault="00B907B2" w:rsidP="00E93272">
            <w:pPr>
              <w:widowControl w:val="0"/>
              <w:spacing w:line="360" w:lineRule="auto"/>
              <w:jc w:val="both"/>
              <w:rPr>
                <w:sz w:val="20"/>
              </w:rPr>
            </w:pPr>
            <w:r w:rsidRPr="00E93272">
              <w:rPr>
                <w:sz w:val="20"/>
              </w:rPr>
              <w:t>Разговор по личным вопросам</w:t>
            </w:r>
          </w:p>
        </w:tc>
        <w:tc>
          <w:tcPr>
            <w:tcW w:w="1259" w:type="dxa"/>
          </w:tcPr>
          <w:p w:rsidR="000912EA" w:rsidRPr="00E93272" w:rsidRDefault="001056EA" w:rsidP="00E93272">
            <w:pPr>
              <w:widowControl w:val="0"/>
              <w:spacing w:line="360" w:lineRule="auto"/>
              <w:jc w:val="both"/>
              <w:rPr>
                <w:sz w:val="20"/>
              </w:rPr>
            </w:pPr>
            <w:r w:rsidRPr="00E93272">
              <w:rPr>
                <w:sz w:val="20"/>
              </w:rPr>
              <w:t>8.15</w:t>
            </w:r>
          </w:p>
        </w:tc>
        <w:tc>
          <w:tcPr>
            <w:tcW w:w="2387" w:type="dxa"/>
          </w:tcPr>
          <w:p w:rsidR="000912EA" w:rsidRPr="00E93272" w:rsidRDefault="001056EA" w:rsidP="00E93272">
            <w:pPr>
              <w:widowControl w:val="0"/>
              <w:spacing w:line="360" w:lineRule="auto"/>
              <w:jc w:val="both"/>
              <w:rPr>
                <w:sz w:val="20"/>
              </w:rPr>
            </w:pPr>
            <w:r w:rsidRPr="00E93272">
              <w:rPr>
                <w:sz w:val="20"/>
              </w:rPr>
              <w:t>5</w:t>
            </w:r>
          </w:p>
        </w:tc>
      </w:tr>
      <w:tr w:rsidR="00B907B2" w:rsidRPr="00E93272" w:rsidTr="00E93272">
        <w:trPr>
          <w:jc w:val="center"/>
        </w:trPr>
        <w:tc>
          <w:tcPr>
            <w:tcW w:w="0" w:type="auto"/>
          </w:tcPr>
          <w:p w:rsidR="00B907B2" w:rsidRPr="00E93272" w:rsidRDefault="00B907B2" w:rsidP="00E93272">
            <w:pPr>
              <w:widowControl w:val="0"/>
              <w:spacing w:line="360" w:lineRule="auto"/>
              <w:jc w:val="both"/>
              <w:rPr>
                <w:sz w:val="20"/>
              </w:rPr>
            </w:pPr>
            <w:r w:rsidRPr="00E93272">
              <w:rPr>
                <w:sz w:val="20"/>
              </w:rPr>
              <w:t>5</w:t>
            </w:r>
          </w:p>
        </w:tc>
        <w:tc>
          <w:tcPr>
            <w:tcW w:w="5236" w:type="dxa"/>
          </w:tcPr>
          <w:p w:rsidR="00B907B2" w:rsidRPr="00E93272" w:rsidRDefault="00B907B2" w:rsidP="00E93272">
            <w:pPr>
              <w:widowControl w:val="0"/>
              <w:spacing w:line="360" w:lineRule="auto"/>
              <w:jc w:val="both"/>
              <w:rPr>
                <w:sz w:val="20"/>
              </w:rPr>
            </w:pPr>
            <w:r w:rsidRPr="00E93272">
              <w:rPr>
                <w:sz w:val="20"/>
              </w:rPr>
              <w:t>Подготовка рабочего места</w:t>
            </w:r>
          </w:p>
        </w:tc>
        <w:tc>
          <w:tcPr>
            <w:tcW w:w="1259" w:type="dxa"/>
          </w:tcPr>
          <w:p w:rsidR="00B907B2" w:rsidRPr="00E93272" w:rsidRDefault="001056EA" w:rsidP="00E93272">
            <w:pPr>
              <w:widowControl w:val="0"/>
              <w:spacing w:line="360" w:lineRule="auto"/>
              <w:jc w:val="both"/>
              <w:rPr>
                <w:sz w:val="20"/>
              </w:rPr>
            </w:pPr>
            <w:r w:rsidRPr="00E93272">
              <w:rPr>
                <w:sz w:val="20"/>
              </w:rPr>
              <w:t>8.20</w:t>
            </w:r>
          </w:p>
        </w:tc>
        <w:tc>
          <w:tcPr>
            <w:tcW w:w="2387" w:type="dxa"/>
          </w:tcPr>
          <w:p w:rsidR="00B907B2" w:rsidRPr="00E93272" w:rsidRDefault="001056EA" w:rsidP="00E93272">
            <w:pPr>
              <w:widowControl w:val="0"/>
              <w:spacing w:line="360" w:lineRule="auto"/>
              <w:jc w:val="both"/>
              <w:rPr>
                <w:sz w:val="20"/>
              </w:rPr>
            </w:pPr>
            <w:r w:rsidRPr="00E93272">
              <w:rPr>
                <w:sz w:val="20"/>
              </w:rPr>
              <w:t>5</w:t>
            </w:r>
          </w:p>
        </w:tc>
      </w:tr>
      <w:tr w:rsidR="00B907B2" w:rsidRPr="00E93272" w:rsidTr="00E93272">
        <w:trPr>
          <w:jc w:val="center"/>
        </w:trPr>
        <w:tc>
          <w:tcPr>
            <w:tcW w:w="0" w:type="auto"/>
          </w:tcPr>
          <w:p w:rsidR="00B907B2" w:rsidRPr="00E93272" w:rsidRDefault="00B907B2" w:rsidP="00E93272">
            <w:pPr>
              <w:widowControl w:val="0"/>
              <w:spacing w:line="360" w:lineRule="auto"/>
              <w:jc w:val="both"/>
              <w:rPr>
                <w:sz w:val="20"/>
              </w:rPr>
            </w:pPr>
            <w:r w:rsidRPr="00E93272">
              <w:rPr>
                <w:sz w:val="20"/>
              </w:rPr>
              <w:t>6</w:t>
            </w:r>
          </w:p>
        </w:tc>
        <w:tc>
          <w:tcPr>
            <w:tcW w:w="5236" w:type="dxa"/>
          </w:tcPr>
          <w:p w:rsidR="00B907B2" w:rsidRPr="00E93272" w:rsidRDefault="00B907B2" w:rsidP="00E93272">
            <w:pPr>
              <w:widowControl w:val="0"/>
              <w:spacing w:line="360" w:lineRule="auto"/>
              <w:jc w:val="both"/>
              <w:rPr>
                <w:sz w:val="20"/>
              </w:rPr>
            </w:pPr>
            <w:r w:rsidRPr="00E93272">
              <w:rPr>
                <w:sz w:val="20"/>
              </w:rPr>
              <w:t>Получение заказа № 1</w:t>
            </w:r>
          </w:p>
        </w:tc>
        <w:tc>
          <w:tcPr>
            <w:tcW w:w="1259" w:type="dxa"/>
          </w:tcPr>
          <w:p w:rsidR="00B907B2" w:rsidRPr="00E93272" w:rsidRDefault="001056EA" w:rsidP="00E93272">
            <w:pPr>
              <w:widowControl w:val="0"/>
              <w:spacing w:line="360" w:lineRule="auto"/>
              <w:jc w:val="both"/>
              <w:rPr>
                <w:sz w:val="20"/>
              </w:rPr>
            </w:pPr>
            <w:r w:rsidRPr="00E93272">
              <w:rPr>
                <w:sz w:val="20"/>
              </w:rPr>
              <w:t>8.25</w:t>
            </w:r>
          </w:p>
        </w:tc>
        <w:tc>
          <w:tcPr>
            <w:tcW w:w="2387" w:type="dxa"/>
          </w:tcPr>
          <w:p w:rsidR="00B907B2" w:rsidRPr="00E93272" w:rsidRDefault="001056EA" w:rsidP="00E93272">
            <w:pPr>
              <w:widowControl w:val="0"/>
              <w:spacing w:line="360" w:lineRule="auto"/>
              <w:jc w:val="both"/>
              <w:rPr>
                <w:sz w:val="20"/>
              </w:rPr>
            </w:pPr>
            <w:r w:rsidRPr="00E93272">
              <w:rPr>
                <w:sz w:val="20"/>
              </w:rPr>
              <w:t>5</w:t>
            </w:r>
          </w:p>
        </w:tc>
      </w:tr>
      <w:tr w:rsidR="00B907B2" w:rsidRPr="00E93272" w:rsidTr="00E93272">
        <w:trPr>
          <w:jc w:val="center"/>
        </w:trPr>
        <w:tc>
          <w:tcPr>
            <w:tcW w:w="0" w:type="auto"/>
          </w:tcPr>
          <w:p w:rsidR="00B907B2" w:rsidRPr="00E93272" w:rsidRDefault="00B907B2" w:rsidP="00E93272">
            <w:pPr>
              <w:widowControl w:val="0"/>
              <w:spacing w:line="360" w:lineRule="auto"/>
              <w:jc w:val="both"/>
              <w:rPr>
                <w:sz w:val="20"/>
              </w:rPr>
            </w:pPr>
            <w:r w:rsidRPr="00E93272">
              <w:rPr>
                <w:sz w:val="20"/>
              </w:rPr>
              <w:t>7</w:t>
            </w:r>
          </w:p>
        </w:tc>
        <w:tc>
          <w:tcPr>
            <w:tcW w:w="5236" w:type="dxa"/>
          </w:tcPr>
          <w:p w:rsidR="00B907B2" w:rsidRPr="00E93272" w:rsidRDefault="00B907B2" w:rsidP="00E93272">
            <w:pPr>
              <w:widowControl w:val="0"/>
              <w:spacing w:line="360" w:lineRule="auto"/>
              <w:jc w:val="both"/>
              <w:rPr>
                <w:sz w:val="20"/>
              </w:rPr>
            </w:pPr>
            <w:r w:rsidRPr="00E93272">
              <w:rPr>
                <w:sz w:val="20"/>
              </w:rPr>
              <w:t>Ожидание получения материалов со склада</w:t>
            </w:r>
          </w:p>
        </w:tc>
        <w:tc>
          <w:tcPr>
            <w:tcW w:w="1259" w:type="dxa"/>
          </w:tcPr>
          <w:p w:rsidR="00B907B2" w:rsidRPr="00E93272" w:rsidRDefault="001056EA" w:rsidP="00E93272">
            <w:pPr>
              <w:widowControl w:val="0"/>
              <w:spacing w:line="360" w:lineRule="auto"/>
              <w:jc w:val="both"/>
              <w:rPr>
                <w:sz w:val="20"/>
              </w:rPr>
            </w:pPr>
            <w:r w:rsidRPr="00E93272">
              <w:rPr>
                <w:sz w:val="20"/>
              </w:rPr>
              <w:t>8.30</w:t>
            </w:r>
          </w:p>
        </w:tc>
        <w:tc>
          <w:tcPr>
            <w:tcW w:w="2387" w:type="dxa"/>
          </w:tcPr>
          <w:p w:rsidR="00B907B2" w:rsidRPr="00E93272" w:rsidRDefault="001056EA" w:rsidP="00E93272">
            <w:pPr>
              <w:widowControl w:val="0"/>
              <w:spacing w:line="360" w:lineRule="auto"/>
              <w:jc w:val="both"/>
              <w:rPr>
                <w:sz w:val="20"/>
              </w:rPr>
            </w:pPr>
            <w:r w:rsidRPr="00E93272">
              <w:rPr>
                <w:sz w:val="20"/>
              </w:rPr>
              <w:t>5</w:t>
            </w:r>
          </w:p>
        </w:tc>
      </w:tr>
      <w:tr w:rsidR="00B907B2" w:rsidRPr="00E93272" w:rsidTr="00E93272">
        <w:trPr>
          <w:jc w:val="center"/>
        </w:trPr>
        <w:tc>
          <w:tcPr>
            <w:tcW w:w="0" w:type="auto"/>
          </w:tcPr>
          <w:p w:rsidR="00B907B2" w:rsidRPr="00E93272" w:rsidRDefault="00B907B2" w:rsidP="00E93272">
            <w:pPr>
              <w:widowControl w:val="0"/>
              <w:spacing w:line="360" w:lineRule="auto"/>
              <w:jc w:val="both"/>
              <w:rPr>
                <w:sz w:val="20"/>
              </w:rPr>
            </w:pPr>
            <w:r w:rsidRPr="00E93272">
              <w:rPr>
                <w:sz w:val="20"/>
              </w:rPr>
              <w:t>8</w:t>
            </w:r>
          </w:p>
        </w:tc>
        <w:tc>
          <w:tcPr>
            <w:tcW w:w="5236" w:type="dxa"/>
          </w:tcPr>
          <w:p w:rsidR="00B907B2" w:rsidRPr="00E93272" w:rsidRDefault="00DF0B41" w:rsidP="00E93272">
            <w:pPr>
              <w:widowControl w:val="0"/>
              <w:spacing w:line="360" w:lineRule="auto"/>
              <w:jc w:val="both"/>
              <w:rPr>
                <w:sz w:val="20"/>
              </w:rPr>
            </w:pPr>
            <w:r w:rsidRPr="00E93272">
              <w:rPr>
                <w:sz w:val="20"/>
              </w:rPr>
              <w:t>Получения сырья</w:t>
            </w:r>
          </w:p>
        </w:tc>
        <w:tc>
          <w:tcPr>
            <w:tcW w:w="1259" w:type="dxa"/>
          </w:tcPr>
          <w:p w:rsidR="00B907B2" w:rsidRPr="00E93272" w:rsidRDefault="001056EA" w:rsidP="00E93272">
            <w:pPr>
              <w:widowControl w:val="0"/>
              <w:spacing w:line="360" w:lineRule="auto"/>
              <w:jc w:val="both"/>
              <w:rPr>
                <w:sz w:val="20"/>
              </w:rPr>
            </w:pPr>
            <w:r w:rsidRPr="00E93272">
              <w:rPr>
                <w:sz w:val="20"/>
              </w:rPr>
              <w:t>8.35</w:t>
            </w:r>
          </w:p>
        </w:tc>
        <w:tc>
          <w:tcPr>
            <w:tcW w:w="2387" w:type="dxa"/>
          </w:tcPr>
          <w:p w:rsidR="00B907B2" w:rsidRPr="00E93272" w:rsidRDefault="001056EA" w:rsidP="00E93272">
            <w:pPr>
              <w:widowControl w:val="0"/>
              <w:spacing w:line="360" w:lineRule="auto"/>
              <w:jc w:val="both"/>
              <w:rPr>
                <w:sz w:val="20"/>
              </w:rPr>
            </w:pPr>
            <w:r w:rsidRPr="00E93272">
              <w:rPr>
                <w:sz w:val="20"/>
              </w:rPr>
              <w:t>5</w:t>
            </w:r>
          </w:p>
        </w:tc>
      </w:tr>
      <w:tr w:rsidR="00DF0B41" w:rsidRPr="00E93272" w:rsidTr="00E93272">
        <w:trPr>
          <w:jc w:val="center"/>
        </w:trPr>
        <w:tc>
          <w:tcPr>
            <w:tcW w:w="0" w:type="auto"/>
          </w:tcPr>
          <w:p w:rsidR="00DF0B41" w:rsidRPr="00E93272" w:rsidRDefault="00DF0B41" w:rsidP="00E93272">
            <w:pPr>
              <w:widowControl w:val="0"/>
              <w:spacing w:line="360" w:lineRule="auto"/>
              <w:jc w:val="both"/>
              <w:rPr>
                <w:sz w:val="20"/>
              </w:rPr>
            </w:pPr>
            <w:r w:rsidRPr="00E93272">
              <w:rPr>
                <w:sz w:val="20"/>
              </w:rPr>
              <w:t>9</w:t>
            </w:r>
          </w:p>
        </w:tc>
        <w:tc>
          <w:tcPr>
            <w:tcW w:w="5236" w:type="dxa"/>
          </w:tcPr>
          <w:p w:rsidR="00DF0B41" w:rsidRPr="00E93272" w:rsidRDefault="00DF0B41" w:rsidP="00E93272">
            <w:pPr>
              <w:widowControl w:val="0"/>
              <w:spacing w:line="360" w:lineRule="auto"/>
              <w:jc w:val="both"/>
              <w:rPr>
                <w:sz w:val="20"/>
              </w:rPr>
            </w:pPr>
            <w:r w:rsidRPr="00E93272">
              <w:rPr>
                <w:sz w:val="20"/>
              </w:rPr>
              <w:t>Включение оборудования</w:t>
            </w:r>
          </w:p>
        </w:tc>
        <w:tc>
          <w:tcPr>
            <w:tcW w:w="1259" w:type="dxa"/>
          </w:tcPr>
          <w:p w:rsidR="00DF0B41" w:rsidRPr="00E93272" w:rsidRDefault="001056EA" w:rsidP="00E93272">
            <w:pPr>
              <w:widowControl w:val="0"/>
              <w:spacing w:line="360" w:lineRule="auto"/>
              <w:jc w:val="both"/>
              <w:rPr>
                <w:sz w:val="20"/>
              </w:rPr>
            </w:pPr>
            <w:r w:rsidRPr="00E93272">
              <w:rPr>
                <w:sz w:val="20"/>
              </w:rPr>
              <w:t>8.40</w:t>
            </w:r>
          </w:p>
        </w:tc>
        <w:tc>
          <w:tcPr>
            <w:tcW w:w="2387" w:type="dxa"/>
          </w:tcPr>
          <w:p w:rsidR="00DF0B41" w:rsidRPr="00E93272" w:rsidRDefault="001056EA" w:rsidP="00E93272">
            <w:pPr>
              <w:widowControl w:val="0"/>
              <w:spacing w:line="360" w:lineRule="auto"/>
              <w:jc w:val="both"/>
              <w:rPr>
                <w:sz w:val="20"/>
              </w:rPr>
            </w:pPr>
            <w:r w:rsidRPr="00E93272">
              <w:rPr>
                <w:sz w:val="20"/>
              </w:rPr>
              <w:t>5</w:t>
            </w:r>
          </w:p>
        </w:tc>
      </w:tr>
      <w:tr w:rsidR="00DF0B41" w:rsidRPr="00E93272" w:rsidTr="00E93272">
        <w:trPr>
          <w:jc w:val="center"/>
        </w:trPr>
        <w:tc>
          <w:tcPr>
            <w:tcW w:w="0" w:type="auto"/>
          </w:tcPr>
          <w:p w:rsidR="00DF0B41" w:rsidRPr="00E93272" w:rsidRDefault="00DF0B41" w:rsidP="00E93272">
            <w:pPr>
              <w:widowControl w:val="0"/>
              <w:spacing w:line="360" w:lineRule="auto"/>
              <w:jc w:val="both"/>
              <w:rPr>
                <w:sz w:val="20"/>
              </w:rPr>
            </w:pPr>
            <w:r w:rsidRPr="00E93272">
              <w:rPr>
                <w:sz w:val="20"/>
              </w:rPr>
              <w:t>10</w:t>
            </w:r>
          </w:p>
        </w:tc>
        <w:tc>
          <w:tcPr>
            <w:tcW w:w="5236" w:type="dxa"/>
          </w:tcPr>
          <w:p w:rsidR="00DF0B41" w:rsidRPr="00E93272" w:rsidRDefault="00DF0B41" w:rsidP="00E93272">
            <w:pPr>
              <w:widowControl w:val="0"/>
              <w:spacing w:line="360" w:lineRule="auto"/>
              <w:jc w:val="both"/>
              <w:rPr>
                <w:sz w:val="20"/>
              </w:rPr>
            </w:pPr>
            <w:r w:rsidRPr="00E93272">
              <w:rPr>
                <w:sz w:val="20"/>
              </w:rPr>
              <w:t>Обработка сырья и его подготовка для использования в производстве</w:t>
            </w:r>
          </w:p>
        </w:tc>
        <w:tc>
          <w:tcPr>
            <w:tcW w:w="1259" w:type="dxa"/>
          </w:tcPr>
          <w:p w:rsidR="00DF0B41" w:rsidRPr="00E93272" w:rsidRDefault="001056EA" w:rsidP="00E93272">
            <w:pPr>
              <w:widowControl w:val="0"/>
              <w:spacing w:line="360" w:lineRule="auto"/>
              <w:jc w:val="both"/>
              <w:rPr>
                <w:sz w:val="20"/>
              </w:rPr>
            </w:pPr>
            <w:r w:rsidRPr="00E93272">
              <w:rPr>
                <w:sz w:val="20"/>
              </w:rPr>
              <w:t>8.45</w:t>
            </w:r>
          </w:p>
        </w:tc>
        <w:tc>
          <w:tcPr>
            <w:tcW w:w="2387" w:type="dxa"/>
          </w:tcPr>
          <w:p w:rsidR="00DF0B41" w:rsidRPr="00E93272" w:rsidRDefault="007E67C2" w:rsidP="00E93272">
            <w:pPr>
              <w:widowControl w:val="0"/>
              <w:spacing w:line="360" w:lineRule="auto"/>
              <w:jc w:val="both"/>
              <w:rPr>
                <w:sz w:val="20"/>
              </w:rPr>
            </w:pPr>
            <w:r w:rsidRPr="00E93272">
              <w:rPr>
                <w:sz w:val="20"/>
              </w:rPr>
              <w:t>40</w:t>
            </w:r>
          </w:p>
        </w:tc>
      </w:tr>
      <w:tr w:rsidR="00DF0B41" w:rsidRPr="00E93272" w:rsidTr="00E93272">
        <w:trPr>
          <w:jc w:val="center"/>
        </w:trPr>
        <w:tc>
          <w:tcPr>
            <w:tcW w:w="0" w:type="auto"/>
          </w:tcPr>
          <w:p w:rsidR="00DF0B41" w:rsidRPr="00E93272" w:rsidRDefault="00DF0B41" w:rsidP="00E93272">
            <w:pPr>
              <w:widowControl w:val="0"/>
              <w:spacing w:line="360" w:lineRule="auto"/>
              <w:jc w:val="both"/>
              <w:rPr>
                <w:sz w:val="20"/>
              </w:rPr>
            </w:pPr>
            <w:r w:rsidRPr="00E93272">
              <w:rPr>
                <w:sz w:val="20"/>
              </w:rPr>
              <w:t>11</w:t>
            </w:r>
          </w:p>
        </w:tc>
        <w:tc>
          <w:tcPr>
            <w:tcW w:w="5236" w:type="dxa"/>
          </w:tcPr>
          <w:p w:rsidR="00DF0B41" w:rsidRPr="00E93272" w:rsidRDefault="001056EA" w:rsidP="00E93272">
            <w:pPr>
              <w:widowControl w:val="0"/>
              <w:spacing w:line="360" w:lineRule="auto"/>
              <w:jc w:val="both"/>
              <w:rPr>
                <w:sz w:val="20"/>
              </w:rPr>
            </w:pPr>
            <w:r w:rsidRPr="00E93272">
              <w:rPr>
                <w:sz w:val="20"/>
              </w:rPr>
              <w:t>Уход по личным делам</w:t>
            </w:r>
          </w:p>
        </w:tc>
        <w:tc>
          <w:tcPr>
            <w:tcW w:w="1259" w:type="dxa"/>
          </w:tcPr>
          <w:p w:rsidR="00DF0B41" w:rsidRPr="00E93272" w:rsidRDefault="001056EA" w:rsidP="00E93272">
            <w:pPr>
              <w:widowControl w:val="0"/>
              <w:spacing w:line="360" w:lineRule="auto"/>
              <w:jc w:val="both"/>
              <w:rPr>
                <w:sz w:val="20"/>
              </w:rPr>
            </w:pPr>
            <w:r w:rsidRPr="00E93272">
              <w:rPr>
                <w:sz w:val="20"/>
              </w:rPr>
              <w:t>9.35</w:t>
            </w:r>
          </w:p>
        </w:tc>
        <w:tc>
          <w:tcPr>
            <w:tcW w:w="2387" w:type="dxa"/>
          </w:tcPr>
          <w:p w:rsidR="00DF0B41" w:rsidRPr="00E93272" w:rsidRDefault="007E67C2" w:rsidP="00E93272">
            <w:pPr>
              <w:widowControl w:val="0"/>
              <w:spacing w:line="360" w:lineRule="auto"/>
              <w:jc w:val="both"/>
              <w:rPr>
                <w:sz w:val="20"/>
              </w:rPr>
            </w:pPr>
            <w:r w:rsidRPr="00E93272">
              <w:rPr>
                <w:sz w:val="20"/>
              </w:rPr>
              <w:t>10</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12</w:t>
            </w:r>
          </w:p>
        </w:tc>
        <w:tc>
          <w:tcPr>
            <w:tcW w:w="5236" w:type="dxa"/>
          </w:tcPr>
          <w:p w:rsidR="001056EA" w:rsidRPr="00E93272" w:rsidRDefault="001056EA" w:rsidP="00E93272">
            <w:pPr>
              <w:widowControl w:val="0"/>
              <w:spacing w:line="360" w:lineRule="auto"/>
              <w:jc w:val="both"/>
              <w:rPr>
                <w:sz w:val="20"/>
              </w:rPr>
            </w:pPr>
            <w:r w:rsidRPr="00E93272">
              <w:rPr>
                <w:sz w:val="20"/>
              </w:rPr>
              <w:t>Повторная личная санитарная подготовка</w:t>
            </w:r>
          </w:p>
        </w:tc>
        <w:tc>
          <w:tcPr>
            <w:tcW w:w="1259" w:type="dxa"/>
          </w:tcPr>
          <w:p w:rsidR="001056EA" w:rsidRPr="00E93272" w:rsidRDefault="001056EA" w:rsidP="00E93272">
            <w:pPr>
              <w:widowControl w:val="0"/>
              <w:spacing w:line="360" w:lineRule="auto"/>
              <w:jc w:val="both"/>
              <w:rPr>
                <w:sz w:val="20"/>
              </w:rPr>
            </w:pPr>
            <w:r w:rsidRPr="00E93272">
              <w:rPr>
                <w:sz w:val="20"/>
              </w:rPr>
              <w:t>9.45</w:t>
            </w:r>
          </w:p>
        </w:tc>
        <w:tc>
          <w:tcPr>
            <w:tcW w:w="2387" w:type="dxa"/>
          </w:tcPr>
          <w:p w:rsidR="001056EA" w:rsidRPr="00E93272" w:rsidRDefault="007E67C2" w:rsidP="00E93272">
            <w:pPr>
              <w:widowControl w:val="0"/>
              <w:spacing w:line="360" w:lineRule="auto"/>
              <w:jc w:val="both"/>
              <w:rPr>
                <w:sz w:val="20"/>
              </w:rPr>
            </w:pPr>
            <w:r w:rsidRPr="00E93272">
              <w:rPr>
                <w:sz w:val="20"/>
              </w:rPr>
              <w:t>10</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13</w:t>
            </w:r>
          </w:p>
        </w:tc>
        <w:tc>
          <w:tcPr>
            <w:tcW w:w="5236" w:type="dxa"/>
          </w:tcPr>
          <w:p w:rsidR="001056EA" w:rsidRPr="00E93272" w:rsidRDefault="001056EA" w:rsidP="00E93272">
            <w:pPr>
              <w:widowControl w:val="0"/>
              <w:spacing w:line="360" w:lineRule="auto"/>
              <w:jc w:val="both"/>
              <w:rPr>
                <w:sz w:val="20"/>
              </w:rPr>
            </w:pPr>
            <w:r w:rsidRPr="00E93272">
              <w:rPr>
                <w:sz w:val="20"/>
              </w:rPr>
              <w:t>Проведение технологического процесса по изготовлению продукции</w:t>
            </w:r>
          </w:p>
        </w:tc>
        <w:tc>
          <w:tcPr>
            <w:tcW w:w="1259" w:type="dxa"/>
          </w:tcPr>
          <w:p w:rsidR="001056EA" w:rsidRPr="00E93272" w:rsidRDefault="001056EA" w:rsidP="00E93272">
            <w:pPr>
              <w:widowControl w:val="0"/>
              <w:spacing w:line="360" w:lineRule="auto"/>
              <w:jc w:val="both"/>
              <w:rPr>
                <w:sz w:val="20"/>
              </w:rPr>
            </w:pPr>
            <w:r w:rsidRPr="00E93272">
              <w:rPr>
                <w:sz w:val="20"/>
              </w:rPr>
              <w:t>9.55</w:t>
            </w:r>
          </w:p>
        </w:tc>
        <w:tc>
          <w:tcPr>
            <w:tcW w:w="2387" w:type="dxa"/>
          </w:tcPr>
          <w:p w:rsidR="001056EA" w:rsidRPr="00E93272" w:rsidRDefault="007E67C2" w:rsidP="00E93272">
            <w:pPr>
              <w:widowControl w:val="0"/>
              <w:spacing w:line="360" w:lineRule="auto"/>
              <w:jc w:val="both"/>
              <w:rPr>
                <w:sz w:val="20"/>
              </w:rPr>
            </w:pPr>
            <w:r w:rsidRPr="00E93272">
              <w:rPr>
                <w:sz w:val="20"/>
              </w:rPr>
              <w:t>145</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14</w:t>
            </w:r>
          </w:p>
        </w:tc>
        <w:tc>
          <w:tcPr>
            <w:tcW w:w="5236" w:type="dxa"/>
          </w:tcPr>
          <w:p w:rsidR="001056EA" w:rsidRPr="00E93272" w:rsidRDefault="001056EA" w:rsidP="00E93272">
            <w:pPr>
              <w:widowControl w:val="0"/>
              <w:spacing w:line="360" w:lineRule="auto"/>
              <w:jc w:val="both"/>
              <w:rPr>
                <w:sz w:val="20"/>
              </w:rPr>
            </w:pPr>
            <w:r w:rsidRPr="00E93272">
              <w:rPr>
                <w:sz w:val="20"/>
              </w:rPr>
              <w:t>Выявление неполадок в работе оборудования</w:t>
            </w:r>
          </w:p>
        </w:tc>
        <w:tc>
          <w:tcPr>
            <w:tcW w:w="1259" w:type="dxa"/>
          </w:tcPr>
          <w:p w:rsidR="001056EA" w:rsidRPr="00E93272" w:rsidRDefault="001056EA" w:rsidP="00E93272">
            <w:pPr>
              <w:widowControl w:val="0"/>
              <w:spacing w:line="360" w:lineRule="auto"/>
              <w:jc w:val="both"/>
              <w:rPr>
                <w:sz w:val="20"/>
              </w:rPr>
            </w:pPr>
            <w:r w:rsidRPr="00E93272">
              <w:rPr>
                <w:sz w:val="20"/>
              </w:rPr>
              <w:t>12.20</w:t>
            </w:r>
          </w:p>
        </w:tc>
        <w:tc>
          <w:tcPr>
            <w:tcW w:w="2387" w:type="dxa"/>
          </w:tcPr>
          <w:p w:rsidR="001056EA" w:rsidRPr="00E93272" w:rsidRDefault="007E67C2" w:rsidP="00E93272">
            <w:pPr>
              <w:widowControl w:val="0"/>
              <w:spacing w:line="360" w:lineRule="auto"/>
              <w:jc w:val="both"/>
              <w:rPr>
                <w:sz w:val="20"/>
              </w:rPr>
            </w:pPr>
            <w:r w:rsidRPr="00E93272">
              <w:rPr>
                <w:sz w:val="20"/>
              </w:rPr>
              <w:t>25</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15</w:t>
            </w:r>
          </w:p>
        </w:tc>
        <w:tc>
          <w:tcPr>
            <w:tcW w:w="5236" w:type="dxa"/>
          </w:tcPr>
          <w:p w:rsidR="001056EA" w:rsidRPr="00E93272" w:rsidRDefault="001056EA" w:rsidP="00E93272">
            <w:pPr>
              <w:widowControl w:val="0"/>
              <w:spacing w:line="360" w:lineRule="auto"/>
              <w:jc w:val="both"/>
              <w:rPr>
                <w:sz w:val="20"/>
              </w:rPr>
            </w:pPr>
            <w:r w:rsidRPr="00E93272">
              <w:rPr>
                <w:sz w:val="20"/>
              </w:rPr>
              <w:t>Вызов специалистов для устранения неполадок в работе оборудования</w:t>
            </w:r>
          </w:p>
        </w:tc>
        <w:tc>
          <w:tcPr>
            <w:tcW w:w="1259" w:type="dxa"/>
          </w:tcPr>
          <w:p w:rsidR="001056EA" w:rsidRPr="00E93272" w:rsidRDefault="001056EA" w:rsidP="00E93272">
            <w:pPr>
              <w:widowControl w:val="0"/>
              <w:spacing w:line="360" w:lineRule="auto"/>
              <w:jc w:val="both"/>
              <w:rPr>
                <w:sz w:val="20"/>
              </w:rPr>
            </w:pPr>
            <w:r w:rsidRPr="00E93272">
              <w:rPr>
                <w:sz w:val="20"/>
              </w:rPr>
              <w:t>12.45</w:t>
            </w:r>
          </w:p>
        </w:tc>
        <w:tc>
          <w:tcPr>
            <w:tcW w:w="2387" w:type="dxa"/>
          </w:tcPr>
          <w:p w:rsidR="001056EA" w:rsidRPr="00E93272" w:rsidRDefault="007E67C2" w:rsidP="00E93272">
            <w:pPr>
              <w:widowControl w:val="0"/>
              <w:spacing w:line="360" w:lineRule="auto"/>
              <w:jc w:val="both"/>
              <w:rPr>
                <w:sz w:val="20"/>
              </w:rPr>
            </w:pPr>
            <w:r w:rsidRPr="00E93272">
              <w:rPr>
                <w:sz w:val="20"/>
              </w:rPr>
              <w:t>5</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16</w:t>
            </w:r>
          </w:p>
        </w:tc>
        <w:tc>
          <w:tcPr>
            <w:tcW w:w="5236" w:type="dxa"/>
          </w:tcPr>
          <w:p w:rsidR="001056EA" w:rsidRPr="00E93272" w:rsidRDefault="001056EA" w:rsidP="00E93272">
            <w:pPr>
              <w:widowControl w:val="0"/>
              <w:spacing w:line="360" w:lineRule="auto"/>
              <w:jc w:val="both"/>
              <w:rPr>
                <w:sz w:val="20"/>
              </w:rPr>
            </w:pPr>
            <w:r w:rsidRPr="00E93272">
              <w:rPr>
                <w:sz w:val="20"/>
              </w:rPr>
              <w:t>Ожидание прибытия специалистов</w:t>
            </w:r>
          </w:p>
        </w:tc>
        <w:tc>
          <w:tcPr>
            <w:tcW w:w="1259" w:type="dxa"/>
          </w:tcPr>
          <w:p w:rsidR="001056EA" w:rsidRPr="00E93272" w:rsidRDefault="001056EA" w:rsidP="00E93272">
            <w:pPr>
              <w:widowControl w:val="0"/>
              <w:spacing w:line="360" w:lineRule="auto"/>
              <w:jc w:val="both"/>
              <w:rPr>
                <w:sz w:val="20"/>
              </w:rPr>
            </w:pPr>
            <w:r w:rsidRPr="00E93272">
              <w:rPr>
                <w:sz w:val="20"/>
              </w:rPr>
              <w:t>12.50</w:t>
            </w:r>
          </w:p>
        </w:tc>
        <w:tc>
          <w:tcPr>
            <w:tcW w:w="2387" w:type="dxa"/>
          </w:tcPr>
          <w:p w:rsidR="001056EA" w:rsidRPr="00E93272" w:rsidRDefault="007E67C2" w:rsidP="00E93272">
            <w:pPr>
              <w:widowControl w:val="0"/>
              <w:spacing w:line="360" w:lineRule="auto"/>
              <w:jc w:val="both"/>
              <w:rPr>
                <w:sz w:val="20"/>
              </w:rPr>
            </w:pPr>
            <w:r w:rsidRPr="00E93272">
              <w:rPr>
                <w:sz w:val="20"/>
              </w:rPr>
              <w:t>5</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17</w:t>
            </w:r>
          </w:p>
        </w:tc>
        <w:tc>
          <w:tcPr>
            <w:tcW w:w="5236" w:type="dxa"/>
          </w:tcPr>
          <w:p w:rsidR="001056EA" w:rsidRPr="00E93272" w:rsidRDefault="001056EA" w:rsidP="00E93272">
            <w:pPr>
              <w:widowControl w:val="0"/>
              <w:spacing w:line="360" w:lineRule="auto"/>
              <w:jc w:val="both"/>
              <w:rPr>
                <w:sz w:val="20"/>
              </w:rPr>
            </w:pPr>
            <w:r w:rsidRPr="00E93272">
              <w:rPr>
                <w:sz w:val="20"/>
              </w:rPr>
              <w:t>Посторонний разговор</w:t>
            </w:r>
          </w:p>
        </w:tc>
        <w:tc>
          <w:tcPr>
            <w:tcW w:w="1259" w:type="dxa"/>
          </w:tcPr>
          <w:p w:rsidR="001056EA" w:rsidRPr="00E93272" w:rsidRDefault="001056EA" w:rsidP="00E93272">
            <w:pPr>
              <w:widowControl w:val="0"/>
              <w:spacing w:line="360" w:lineRule="auto"/>
              <w:jc w:val="both"/>
              <w:rPr>
                <w:sz w:val="20"/>
              </w:rPr>
            </w:pPr>
            <w:r w:rsidRPr="00E93272">
              <w:rPr>
                <w:sz w:val="20"/>
              </w:rPr>
              <w:t>12.55</w:t>
            </w:r>
          </w:p>
        </w:tc>
        <w:tc>
          <w:tcPr>
            <w:tcW w:w="2387" w:type="dxa"/>
          </w:tcPr>
          <w:p w:rsidR="001056EA" w:rsidRPr="00E93272" w:rsidRDefault="007E67C2" w:rsidP="00E93272">
            <w:pPr>
              <w:widowControl w:val="0"/>
              <w:spacing w:line="360" w:lineRule="auto"/>
              <w:jc w:val="both"/>
              <w:rPr>
                <w:sz w:val="20"/>
              </w:rPr>
            </w:pPr>
            <w:r w:rsidRPr="00E93272">
              <w:rPr>
                <w:sz w:val="20"/>
              </w:rPr>
              <w:t>5</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18</w:t>
            </w:r>
          </w:p>
        </w:tc>
        <w:tc>
          <w:tcPr>
            <w:tcW w:w="5236" w:type="dxa"/>
          </w:tcPr>
          <w:p w:rsidR="001056EA" w:rsidRPr="00E93272" w:rsidRDefault="001056EA" w:rsidP="00E93272">
            <w:pPr>
              <w:widowControl w:val="0"/>
              <w:spacing w:line="360" w:lineRule="auto"/>
              <w:jc w:val="both"/>
              <w:rPr>
                <w:sz w:val="20"/>
              </w:rPr>
            </w:pPr>
            <w:r w:rsidRPr="00E93272">
              <w:rPr>
                <w:sz w:val="20"/>
              </w:rPr>
              <w:t>Обеденный перерыв</w:t>
            </w:r>
          </w:p>
        </w:tc>
        <w:tc>
          <w:tcPr>
            <w:tcW w:w="1259" w:type="dxa"/>
          </w:tcPr>
          <w:p w:rsidR="001056EA" w:rsidRPr="00E93272" w:rsidRDefault="001056EA" w:rsidP="00E93272">
            <w:pPr>
              <w:widowControl w:val="0"/>
              <w:spacing w:line="360" w:lineRule="auto"/>
              <w:jc w:val="both"/>
              <w:rPr>
                <w:sz w:val="20"/>
              </w:rPr>
            </w:pPr>
            <w:r w:rsidRPr="00E93272">
              <w:rPr>
                <w:sz w:val="20"/>
              </w:rPr>
              <w:t>13.00</w:t>
            </w:r>
          </w:p>
        </w:tc>
        <w:tc>
          <w:tcPr>
            <w:tcW w:w="2387" w:type="dxa"/>
          </w:tcPr>
          <w:p w:rsidR="001056EA" w:rsidRPr="00E93272" w:rsidRDefault="007E67C2" w:rsidP="00E93272">
            <w:pPr>
              <w:widowControl w:val="0"/>
              <w:spacing w:line="360" w:lineRule="auto"/>
              <w:jc w:val="both"/>
              <w:rPr>
                <w:sz w:val="20"/>
              </w:rPr>
            </w:pPr>
            <w:r w:rsidRPr="00E93272">
              <w:rPr>
                <w:sz w:val="20"/>
              </w:rPr>
              <w:t>60</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19</w:t>
            </w:r>
          </w:p>
        </w:tc>
        <w:tc>
          <w:tcPr>
            <w:tcW w:w="5236" w:type="dxa"/>
          </w:tcPr>
          <w:p w:rsidR="001056EA" w:rsidRPr="00E93272" w:rsidRDefault="001056EA" w:rsidP="00E93272">
            <w:pPr>
              <w:widowControl w:val="0"/>
              <w:spacing w:line="360" w:lineRule="auto"/>
              <w:jc w:val="both"/>
              <w:rPr>
                <w:sz w:val="20"/>
              </w:rPr>
            </w:pPr>
            <w:r w:rsidRPr="00E93272">
              <w:rPr>
                <w:sz w:val="20"/>
              </w:rPr>
              <w:t>Возобновление проведения технологического процесса</w:t>
            </w:r>
          </w:p>
        </w:tc>
        <w:tc>
          <w:tcPr>
            <w:tcW w:w="1259" w:type="dxa"/>
          </w:tcPr>
          <w:p w:rsidR="001056EA" w:rsidRPr="00E93272" w:rsidRDefault="001056EA" w:rsidP="00E93272">
            <w:pPr>
              <w:widowControl w:val="0"/>
              <w:spacing w:line="360" w:lineRule="auto"/>
              <w:jc w:val="both"/>
              <w:rPr>
                <w:sz w:val="20"/>
              </w:rPr>
            </w:pPr>
            <w:r w:rsidRPr="00E93272">
              <w:rPr>
                <w:sz w:val="20"/>
              </w:rPr>
              <w:t>14.00</w:t>
            </w:r>
          </w:p>
        </w:tc>
        <w:tc>
          <w:tcPr>
            <w:tcW w:w="2387" w:type="dxa"/>
          </w:tcPr>
          <w:p w:rsidR="001056EA" w:rsidRPr="00E93272" w:rsidRDefault="007E67C2" w:rsidP="00E93272">
            <w:pPr>
              <w:widowControl w:val="0"/>
              <w:spacing w:line="360" w:lineRule="auto"/>
              <w:jc w:val="both"/>
              <w:rPr>
                <w:sz w:val="20"/>
              </w:rPr>
            </w:pPr>
            <w:r w:rsidRPr="00E93272">
              <w:rPr>
                <w:sz w:val="20"/>
              </w:rPr>
              <w:t>55</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20</w:t>
            </w:r>
          </w:p>
        </w:tc>
        <w:tc>
          <w:tcPr>
            <w:tcW w:w="5236" w:type="dxa"/>
          </w:tcPr>
          <w:p w:rsidR="001056EA" w:rsidRPr="00E93272" w:rsidRDefault="001056EA" w:rsidP="00E93272">
            <w:pPr>
              <w:widowControl w:val="0"/>
              <w:spacing w:line="360" w:lineRule="auto"/>
              <w:jc w:val="both"/>
              <w:rPr>
                <w:sz w:val="20"/>
              </w:rPr>
            </w:pPr>
            <w:r w:rsidRPr="00E93272">
              <w:rPr>
                <w:sz w:val="20"/>
              </w:rPr>
              <w:t>Проверка продукта на качество</w:t>
            </w:r>
          </w:p>
        </w:tc>
        <w:tc>
          <w:tcPr>
            <w:tcW w:w="1259" w:type="dxa"/>
          </w:tcPr>
          <w:p w:rsidR="001056EA" w:rsidRPr="00E93272" w:rsidRDefault="001056EA" w:rsidP="00E93272">
            <w:pPr>
              <w:widowControl w:val="0"/>
              <w:spacing w:line="360" w:lineRule="auto"/>
              <w:jc w:val="both"/>
              <w:rPr>
                <w:sz w:val="20"/>
              </w:rPr>
            </w:pPr>
            <w:r w:rsidRPr="00E93272">
              <w:rPr>
                <w:sz w:val="20"/>
              </w:rPr>
              <w:t>14.55</w:t>
            </w:r>
          </w:p>
        </w:tc>
        <w:tc>
          <w:tcPr>
            <w:tcW w:w="2387" w:type="dxa"/>
          </w:tcPr>
          <w:p w:rsidR="001056EA" w:rsidRPr="00E93272" w:rsidRDefault="007E67C2" w:rsidP="00E93272">
            <w:pPr>
              <w:widowControl w:val="0"/>
              <w:spacing w:line="360" w:lineRule="auto"/>
              <w:jc w:val="both"/>
              <w:rPr>
                <w:sz w:val="20"/>
              </w:rPr>
            </w:pPr>
            <w:r w:rsidRPr="00E93272">
              <w:rPr>
                <w:sz w:val="20"/>
              </w:rPr>
              <w:t>25</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21</w:t>
            </w:r>
          </w:p>
        </w:tc>
        <w:tc>
          <w:tcPr>
            <w:tcW w:w="5236" w:type="dxa"/>
          </w:tcPr>
          <w:p w:rsidR="001056EA" w:rsidRPr="00E93272" w:rsidRDefault="001056EA" w:rsidP="00E93272">
            <w:pPr>
              <w:widowControl w:val="0"/>
              <w:spacing w:line="360" w:lineRule="auto"/>
              <w:jc w:val="both"/>
              <w:rPr>
                <w:sz w:val="20"/>
              </w:rPr>
            </w:pPr>
            <w:r w:rsidRPr="00E93272">
              <w:rPr>
                <w:sz w:val="20"/>
              </w:rPr>
              <w:t>Первичная упаковка</w:t>
            </w:r>
          </w:p>
        </w:tc>
        <w:tc>
          <w:tcPr>
            <w:tcW w:w="1259" w:type="dxa"/>
          </w:tcPr>
          <w:p w:rsidR="001056EA" w:rsidRPr="00E93272" w:rsidRDefault="001056EA" w:rsidP="00E93272">
            <w:pPr>
              <w:widowControl w:val="0"/>
              <w:spacing w:line="360" w:lineRule="auto"/>
              <w:jc w:val="both"/>
              <w:rPr>
                <w:sz w:val="20"/>
              </w:rPr>
            </w:pPr>
            <w:r w:rsidRPr="00E93272">
              <w:rPr>
                <w:sz w:val="20"/>
              </w:rPr>
              <w:t>15.20</w:t>
            </w:r>
          </w:p>
        </w:tc>
        <w:tc>
          <w:tcPr>
            <w:tcW w:w="2387" w:type="dxa"/>
          </w:tcPr>
          <w:p w:rsidR="001056EA" w:rsidRPr="00E93272" w:rsidRDefault="007E67C2" w:rsidP="00E93272">
            <w:pPr>
              <w:widowControl w:val="0"/>
              <w:spacing w:line="360" w:lineRule="auto"/>
              <w:jc w:val="both"/>
              <w:rPr>
                <w:sz w:val="20"/>
              </w:rPr>
            </w:pPr>
            <w:r w:rsidRPr="00E93272">
              <w:rPr>
                <w:sz w:val="20"/>
              </w:rPr>
              <w:t>10</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22</w:t>
            </w:r>
          </w:p>
        </w:tc>
        <w:tc>
          <w:tcPr>
            <w:tcW w:w="5236" w:type="dxa"/>
          </w:tcPr>
          <w:p w:rsidR="001056EA" w:rsidRPr="00E93272" w:rsidRDefault="001056EA" w:rsidP="00E93272">
            <w:pPr>
              <w:widowControl w:val="0"/>
              <w:spacing w:line="360" w:lineRule="auto"/>
              <w:jc w:val="both"/>
              <w:rPr>
                <w:sz w:val="20"/>
              </w:rPr>
            </w:pPr>
            <w:r w:rsidRPr="00E93272">
              <w:rPr>
                <w:sz w:val="20"/>
              </w:rPr>
              <w:t>Доставка изготовленной продукции в специализированную камеру</w:t>
            </w:r>
          </w:p>
        </w:tc>
        <w:tc>
          <w:tcPr>
            <w:tcW w:w="1259" w:type="dxa"/>
          </w:tcPr>
          <w:p w:rsidR="001056EA" w:rsidRPr="00E93272" w:rsidRDefault="001056EA" w:rsidP="00E93272">
            <w:pPr>
              <w:widowControl w:val="0"/>
              <w:spacing w:line="360" w:lineRule="auto"/>
              <w:jc w:val="both"/>
              <w:rPr>
                <w:sz w:val="20"/>
              </w:rPr>
            </w:pPr>
            <w:r w:rsidRPr="00E93272">
              <w:rPr>
                <w:sz w:val="20"/>
              </w:rPr>
              <w:t>15.30</w:t>
            </w:r>
          </w:p>
        </w:tc>
        <w:tc>
          <w:tcPr>
            <w:tcW w:w="2387" w:type="dxa"/>
          </w:tcPr>
          <w:p w:rsidR="001056EA" w:rsidRPr="00E93272" w:rsidRDefault="007E67C2" w:rsidP="00E93272">
            <w:pPr>
              <w:widowControl w:val="0"/>
              <w:spacing w:line="360" w:lineRule="auto"/>
              <w:jc w:val="both"/>
              <w:rPr>
                <w:sz w:val="20"/>
              </w:rPr>
            </w:pPr>
            <w:r w:rsidRPr="00E93272">
              <w:rPr>
                <w:sz w:val="20"/>
              </w:rPr>
              <w:t>5</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23</w:t>
            </w:r>
          </w:p>
        </w:tc>
        <w:tc>
          <w:tcPr>
            <w:tcW w:w="5236" w:type="dxa"/>
          </w:tcPr>
          <w:p w:rsidR="001056EA" w:rsidRPr="00E93272" w:rsidRDefault="001056EA" w:rsidP="00E93272">
            <w:pPr>
              <w:widowControl w:val="0"/>
              <w:spacing w:line="360" w:lineRule="auto"/>
              <w:jc w:val="both"/>
              <w:rPr>
                <w:sz w:val="20"/>
              </w:rPr>
            </w:pPr>
            <w:r w:rsidRPr="00E93272">
              <w:rPr>
                <w:sz w:val="20"/>
              </w:rPr>
              <w:t>Посторонний разговор</w:t>
            </w:r>
          </w:p>
        </w:tc>
        <w:tc>
          <w:tcPr>
            <w:tcW w:w="1259" w:type="dxa"/>
          </w:tcPr>
          <w:p w:rsidR="001056EA" w:rsidRPr="00E93272" w:rsidRDefault="001056EA" w:rsidP="00E93272">
            <w:pPr>
              <w:widowControl w:val="0"/>
              <w:spacing w:line="360" w:lineRule="auto"/>
              <w:jc w:val="both"/>
              <w:rPr>
                <w:sz w:val="20"/>
              </w:rPr>
            </w:pPr>
            <w:r w:rsidRPr="00E93272">
              <w:rPr>
                <w:sz w:val="20"/>
              </w:rPr>
              <w:t>15.35</w:t>
            </w:r>
          </w:p>
        </w:tc>
        <w:tc>
          <w:tcPr>
            <w:tcW w:w="2387" w:type="dxa"/>
          </w:tcPr>
          <w:p w:rsidR="001056EA" w:rsidRPr="00E93272" w:rsidRDefault="007E67C2" w:rsidP="00E93272">
            <w:pPr>
              <w:widowControl w:val="0"/>
              <w:spacing w:line="360" w:lineRule="auto"/>
              <w:jc w:val="both"/>
              <w:rPr>
                <w:sz w:val="20"/>
              </w:rPr>
            </w:pPr>
            <w:r w:rsidRPr="00E93272">
              <w:rPr>
                <w:sz w:val="20"/>
              </w:rPr>
              <w:t>10</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24</w:t>
            </w:r>
          </w:p>
        </w:tc>
        <w:tc>
          <w:tcPr>
            <w:tcW w:w="5236" w:type="dxa"/>
          </w:tcPr>
          <w:p w:rsidR="001056EA" w:rsidRPr="00E93272" w:rsidRDefault="001056EA" w:rsidP="00E93272">
            <w:pPr>
              <w:widowControl w:val="0"/>
              <w:spacing w:line="360" w:lineRule="auto"/>
              <w:jc w:val="both"/>
              <w:rPr>
                <w:sz w:val="20"/>
              </w:rPr>
            </w:pPr>
            <w:r w:rsidRPr="00E93272">
              <w:rPr>
                <w:sz w:val="20"/>
              </w:rPr>
              <w:t>Получение ранее изготовленной продукции из специализированной камеры</w:t>
            </w:r>
          </w:p>
        </w:tc>
        <w:tc>
          <w:tcPr>
            <w:tcW w:w="1259" w:type="dxa"/>
          </w:tcPr>
          <w:p w:rsidR="001056EA" w:rsidRPr="00E93272" w:rsidRDefault="001056EA" w:rsidP="00E93272">
            <w:pPr>
              <w:widowControl w:val="0"/>
              <w:spacing w:line="360" w:lineRule="auto"/>
              <w:jc w:val="both"/>
              <w:rPr>
                <w:sz w:val="20"/>
              </w:rPr>
            </w:pPr>
            <w:r w:rsidRPr="00E93272">
              <w:rPr>
                <w:sz w:val="20"/>
              </w:rPr>
              <w:t>15.45</w:t>
            </w:r>
          </w:p>
        </w:tc>
        <w:tc>
          <w:tcPr>
            <w:tcW w:w="2387" w:type="dxa"/>
          </w:tcPr>
          <w:p w:rsidR="001056EA" w:rsidRPr="00E93272" w:rsidRDefault="007E67C2" w:rsidP="00E93272">
            <w:pPr>
              <w:widowControl w:val="0"/>
              <w:spacing w:line="360" w:lineRule="auto"/>
              <w:jc w:val="both"/>
              <w:rPr>
                <w:sz w:val="20"/>
              </w:rPr>
            </w:pPr>
            <w:r w:rsidRPr="00E93272">
              <w:rPr>
                <w:sz w:val="20"/>
              </w:rPr>
              <w:t>5</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25</w:t>
            </w:r>
          </w:p>
        </w:tc>
        <w:tc>
          <w:tcPr>
            <w:tcW w:w="5236" w:type="dxa"/>
          </w:tcPr>
          <w:p w:rsidR="001056EA" w:rsidRPr="00E93272" w:rsidRDefault="001056EA" w:rsidP="00E93272">
            <w:pPr>
              <w:widowControl w:val="0"/>
              <w:spacing w:line="360" w:lineRule="auto"/>
              <w:jc w:val="both"/>
              <w:rPr>
                <w:sz w:val="20"/>
              </w:rPr>
            </w:pPr>
            <w:r w:rsidRPr="00E93272">
              <w:rPr>
                <w:sz w:val="20"/>
              </w:rPr>
              <w:t>Окончательная упаковка</w:t>
            </w:r>
          </w:p>
        </w:tc>
        <w:tc>
          <w:tcPr>
            <w:tcW w:w="1259" w:type="dxa"/>
          </w:tcPr>
          <w:p w:rsidR="001056EA" w:rsidRPr="00E93272" w:rsidRDefault="001056EA" w:rsidP="00E93272">
            <w:pPr>
              <w:widowControl w:val="0"/>
              <w:spacing w:line="360" w:lineRule="auto"/>
              <w:jc w:val="both"/>
              <w:rPr>
                <w:sz w:val="20"/>
              </w:rPr>
            </w:pPr>
            <w:r w:rsidRPr="00E93272">
              <w:rPr>
                <w:sz w:val="20"/>
              </w:rPr>
              <w:t>15.50</w:t>
            </w:r>
          </w:p>
        </w:tc>
        <w:tc>
          <w:tcPr>
            <w:tcW w:w="2387" w:type="dxa"/>
          </w:tcPr>
          <w:p w:rsidR="001056EA" w:rsidRPr="00E93272" w:rsidRDefault="007E67C2" w:rsidP="00E93272">
            <w:pPr>
              <w:widowControl w:val="0"/>
              <w:spacing w:line="360" w:lineRule="auto"/>
              <w:jc w:val="both"/>
              <w:rPr>
                <w:sz w:val="20"/>
              </w:rPr>
            </w:pPr>
            <w:r w:rsidRPr="00E93272">
              <w:rPr>
                <w:sz w:val="20"/>
              </w:rPr>
              <w:t>40</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26</w:t>
            </w:r>
          </w:p>
        </w:tc>
        <w:tc>
          <w:tcPr>
            <w:tcW w:w="5236" w:type="dxa"/>
          </w:tcPr>
          <w:p w:rsidR="001056EA" w:rsidRPr="00E93272" w:rsidRDefault="001056EA" w:rsidP="00E93272">
            <w:pPr>
              <w:widowControl w:val="0"/>
              <w:spacing w:line="360" w:lineRule="auto"/>
              <w:jc w:val="both"/>
              <w:rPr>
                <w:sz w:val="20"/>
              </w:rPr>
            </w:pPr>
            <w:r w:rsidRPr="00E93272">
              <w:rPr>
                <w:sz w:val="20"/>
              </w:rPr>
              <w:t>Передача готовой продукции на склад</w:t>
            </w:r>
          </w:p>
        </w:tc>
        <w:tc>
          <w:tcPr>
            <w:tcW w:w="1259" w:type="dxa"/>
          </w:tcPr>
          <w:p w:rsidR="001056EA" w:rsidRPr="00E93272" w:rsidRDefault="001056EA" w:rsidP="00E93272">
            <w:pPr>
              <w:widowControl w:val="0"/>
              <w:spacing w:line="360" w:lineRule="auto"/>
              <w:jc w:val="both"/>
              <w:rPr>
                <w:sz w:val="20"/>
              </w:rPr>
            </w:pPr>
            <w:r w:rsidRPr="00E93272">
              <w:rPr>
                <w:sz w:val="20"/>
              </w:rPr>
              <w:t>16.30</w:t>
            </w:r>
          </w:p>
        </w:tc>
        <w:tc>
          <w:tcPr>
            <w:tcW w:w="2387" w:type="dxa"/>
          </w:tcPr>
          <w:p w:rsidR="001056EA" w:rsidRPr="00E93272" w:rsidRDefault="007E67C2" w:rsidP="00E93272">
            <w:pPr>
              <w:widowControl w:val="0"/>
              <w:spacing w:line="360" w:lineRule="auto"/>
              <w:jc w:val="both"/>
              <w:rPr>
                <w:sz w:val="20"/>
              </w:rPr>
            </w:pPr>
            <w:r w:rsidRPr="00E93272">
              <w:rPr>
                <w:sz w:val="20"/>
              </w:rPr>
              <w:t>5</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27</w:t>
            </w:r>
          </w:p>
        </w:tc>
        <w:tc>
          <w:tcPr>
            <w:tcW w:w="5236" w:type="dxa"/>
          </w:tcPr>
          <w:p w:rsidR="001056EA" w:rsidRPr="00E93272" w:rsidRDefault="001056EA" w:rsidP="00E93272">
            <w:pPr>
              <w:widowControl w:val="0"/>
              <w:spacing w:line="360" w:lineRule="auto"/>
              <w:jc w:val="both"/>
              <w:rPr>
                <w:sz w:val="20"/>
              </w:rPr>
            </w:pPr>
            <w:r w:rsidRPr="00E93272">
              <w:rPr>
                <w:sz w:val="20"/>
              </w:rPr>
              <w:t>Отключение оборудования</w:t>
            </w:r>
          </w:p>
        </w:tc>
        <w:tc>
          <w:tcPr>
            <w:tcW w:w="1259" w:type="dxa"/>
          </w:tcPr>
          <w:p w:rsidR="001056EA" w:rsidRPr="00E93272" w:rsidRDefault="001056EA" w:rsidP="00E93272">
            <w:pPr>
              <w:widowControl w:val="0"/>
              <w:spacing w:line="360" w:lineRule="auto"/>
              <w:jc w:val="both"/>
              <w:rPr>
                <w:sz w:val="20"/>
              </w:rPr>
            </w:pPr>
            <w:r w:rsidRPr="00E93272">
              <w:rPr>
                <w:sz w:val="20"/>
              </w:rPr>
              <w:t>16.35</w:t>
            </w:r>
          </w:p>
        </w:tc>
        <w:tc>
          <w:tcPr>
            <w:tcW w:w="2387" w:type="dxa"/>
          </w:tcPr>
          <w:p w:rsidR="001056EA" w:rsidRPr="00E93272" w:rsidRDefault="007E67C2" w:rsidP="00E93272">
            <w:pPr>
              <w:widowControl w:val="0"/>
              <w:spacing w:line="360" w:lineRule="auto"/>
              <w:jc w:val="both"/>
              <w:rPr>
                <w:sz w:val="20"/>
              </w:rPr>
            </w:pPr>
            <w:r w:rsidRPr="00E93272">
              <w:rPr>
                <w:sz w:val="20"/>
              </w:rPr>
              <w:t>5</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28</w:t>
            </w:r>
          </w:p>
        </w:tc>
        <w:tc>
          <w:tcPr>
            <w:tcW w:w="5236" w:type="dxa"/>
          </w:tcPr>
          <w:p w:rsidR="001056EA" w:rsidRPr="00E93272" w:rsidRDefault="001056EA" w:rsidP="00E93272">
            <w:pPr>
              <w:widowControl w:val="0"/>
              <w:spacing w:line="360" w:lineRule="auto"/>
              <w:jc w:val="both"/>
              <w:rPr>
                <w:sz w:val="20"/>
              </w:rPr>
            </w:pPr>
            <w:r w:rsidRPr="00E93272">
              <w:rPr>
                <w:sz w:val="20"/>
              </w:rPr>
              <w:t>Уборка рабочего места</w:t>
            </w:r>
          </w:p>
        </w:tc>
        <w:tc>
          <w:tcPr>
            <w:tcW w:w="1259" w:type="dxa"/>
          </w:tcPr>
          <w:p w:rsidR="001056EA" w:rsidRPr="00E93272" w:rsidRDefault="001056EA" w:rsidP="00E93272">
            <w:pPr>
              <w:widowControl w:val="0"/>
              <w:spacing w:line="360" w:lineRule="auto"/>
              <w:jc w:val="both"/>
              <w:rPr>
                <w:sz w:val="20"/>
              </w:rPr>
            </w:pPr>
            <w:r w:rsidRPr="00E93272">
              <w:rPr>
                <w:sz w:val="20"/>
              </w:rPr>
              <w:t>16.40</w:t>
            </w:r>
          </w:p>
        </w:tc>
        <w:tc>
          <w:tcPr>
            <w:tcW w:w="2387" w:type="dxa"/>
          </w:tcPr>
          <w:p w:rsidR="001056EA" w:rsidRPr="00E93272" w:rsidRDefault="007E67C2" w:rsidP="00E93272">
            <w:pPr>
              <w:widowControl w:val="0"/>
              <w:spacing w:line="360" w:lineRule="auto"/>
              <w:jc w:val="both"/>
              <w:rPr>
                <w:sz w:val="20"/>
              </w:rPr>
            </w:pPr>
            <w:r w:rsidRPr="00E93272">
              <w:rPr>
                <w:sz w:val="20"/>
              </w:rPr>
              <w:t>5</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29</w:t>
            </w:r>
          </w:p>
        </w:tc>
        <w:tc>
          <w:tcPr>
            <w:tcW w:w="5236" w:type="dxa"/>
          </w:tcPr>
          <w:p w:rsidR="001056EA" w:rsidRPr="00E93272" w:rsidRDefault="001056EA" w:rsidP="00E93272">
            <w:pPr>
              <w:widowControl w:val="0"/>
              <w:spacing w:line="360" w:lineRule="auto"/>
              <w:jc w:val="both"/>
              <w:rPr>
                <w:sz w:val="20"/>
              </w:rPr>
            </w:pPr>
            <w:r w:rsidRPr="00E93272">
              <w:rPr>
                <w:sz w:val="20"/>
              </w:rPr>
              <w:t>Сдача рабочего места под охрану</w:t>
            </w:r>
          </w:p>
        </w:tc>
        <w:tc>
          <w:tcPr>
            <w:tcW w:w="1259" w:type="dxa"/>
          </w:tcPr>
          <w:p w:rsidR="001056EA" w:rsidRPr="00E93272" w:rsidRDefault="001056EA" w:rsidP="00E93272">
            <w:pPr>
              <w:widowControl w:val="0"/>
              <w:spacing w:line="360" w:lineRule="auto"/>
              <w:jc w:val="both"/>
              <w:rPr>
                <w:sz w:val="20"/>
              </w:rPr>
            </w:pPr>
            <w:r w:rsidRPr="00E93272">
              <w:rPr>
                <w:sz w:val="20"/>
              </w:rPr>
              <w:t>16.45</w:t>
            </w:r>
          </w:p>
        </w:tc>
        <w:tc>
          <w:tcPr>
            <w:tcW w:w="2387" w:type="dxa"/>
          </w:tcPr>
          <w:p w:rsidR="001056EA" w:rsidRPr="00E93272" w:rsidRDefault="007E67C2" w:rsidP="00E93272">
            <w:pPr>
              <w:widowControl w:val="0"/>
              <w:spacing w:line="360" w:lineRule="auto"/>
              <w:jc w:val="both"/>
              <w:rPr>
                <w:sz w:val="20"/>
              </w:rPr>
            </w:pPr>
            <w:r w:rsidRPr="00E93272">
              <w:rPr>
                <w:sz w:val="20"/>
              </w:rPr>
              <w:t>5</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30</w:t>
            </w:r>
          </w:p>
        </w:tc>
        <w:tc>
          <w:tcPr>
            <w:tcW w:w="5236" w:type="dxa"/>
          </w:tcPr>
          <w:p w:rsidR="001056EA" w:rsidRPr="00E93272" w:rsidRDefault="001056EA" w:rsidP="00E93272">
            <w:pPr>
              <w:widowControl w:val="0"/>
              <w:spacing w:line="360" w:lineRule="auto"/>
              <w:jc w:val="both"/>
              <w:rPr>
                <w:sz w:val="20"/>
              </w:rPr>
            </w:pPr>
            <w:r w:rsidRPr="00E93272">
              <w:rPr>
                <w:sz w:val="20"/>
              </w:rPr>
              <w:t>Личная санитарная обработка по окончанию работы</w:t>
            </w:r>
          </w:p>
        </w:tc>
        <w:tc>
          <w:tcPr>
            <w:tcW w:w="1259" w:type="dxa"/>
          </w:tcPr>
          <w:p w:rsidR="001056EA" w:rsidRPr="00E93272" w:rsidRDefault="001056EA" w:rsidP="00E93272">
            <w:pPr>
              <w:widowControl w:val="0"/>
              <w:spacing w:line="360" w:lineRule="auto"/>
              <w:jc w:val="both"/>
              <w:rPr>
                <w:sz w:val="20"/>
              </w:rPr>
            </w:pPr>
            <w:r w:rsidRPr="00E93272">
              <w:rPr>
                <w:sz w:val="20"/>
              </w:rPr>
              <w:t>16.50</w:t>
            </w:r>
          </w:p>
        </w:tc>
        <w:tc>
          <w:tcPr>
            <w:tcW w:w="2387" w:type="dxa"/>
          </w:tcPr>
          <w:p w:rsidR="001056EA" w:rsidRPr="00E93272" w:rsidRDefault="007E67C2" w:rsidP="00E93272">
            <w:pPr>
              <w:widowControl w:val="0"/>
              <w:spacing w:line="360" w:lineRule="auto"/>
              <w:jc w:val="both"/>
              <w:rPr>
                <w:sz w:val="20"/>
              </w:rPr>
            </w:pPr>
            <w:r w:rsidRPr="00E93272">
              <w:rPr>
                <w:sz w:val="20"/>
              </w:rPr>
              <w:t>10</w:t>
            </w:r>
          </w:p>
        </w:tc>
      </w:tr>
      <w:tr w:rsidR="001056EA" w:rsidRPr="00E93272" w:rsidTr="00E93272">
        <w:trPr>
          <w:jc w:val="center"/>
        </w:trPr>
        <w:tc>
          <w:tcPr>
            <w:tcW w:w="0" w:type="auto"/>
          </w:tcPr>
          <w:p w:rsidR="001056EA" w:rsidRPr="00E93272" w:rsidRDefault="001056EA" w:rsidP="00E93272">
            <w:pPr>
              <w:widowControl w:val="0"/>
              <w:spacing w:line="360" w:lineRule="auto"/>
              <w:jc w:val="both"/>
              <w:rPr>
                <w:sz w:val="20"/>
              </w:rPr>
            </w:pPr>
            <w:r w:rsidRPr="00E93272">
              <w:rPr>
                <w:sz w:val="20"/>
              </w:rPr>
              <w:t>31</w:t>
            </w:r>
          </w:p>
        </w:tc>
        <w:tc>
          <w:tcPr>
            <w:tcW w:w="5236" w:type="dxa"/>
          </w:tcPr>
          <w:p w:rsidR="001056EA" w:rsidRPr="00E93272" w:rsidRDefault="001056EA" w:rsidP="00E93272">
            <w:pPr>
              <w:widowControl w:val="0"/>
              <w:spacing w:line="360" w:lineRule="auto"/>
              <w:jc w:val="both"/>
              <w:rPr>
                <w:sz w:val="20"/>
              </w:rPr>
            </w:pPr>
            <w:r w:rsidRPr="00E93272">
              <w:rPr>
                <w:sz w:val="20"/>
              </w:rPr>
              <w:t>Уход домой</w:t>
            </w:r>
          </w:p>
        </w:tc>
        <w:tc>
          <w:tcPr>
            <w:tcW w:w="1259" w:type="dxa"/>
          </w:tcPr>
          <w:p w:rsidR="001056EA" w:rsidRPr="00E93272" w:rsidRDefault="001056EA" w:rsidP="00E93272">
            <w:pPr>
              <w:widowControl w:val="0"/>
              <w:spacing w:line="360" w:lineRule="auto"/>
              <w:jc w:val="both"/>
              <w:rPr>
                <w:sz w:val="20"/>
              </w:rPr>
            </w:pPr>
            <w:r w:rsidRPr="00E93272">
              <w:rPr>
                <w:sz w:val="20"/>
              </w:rPr>
              <w:t>17.00</w:t>
            </w:r>
          </w:p>
        </w:tc>
        <w:tc>
          <w:tcPr>
            <w:tcW w:w="2387" w:type="dxa"/>
          </w:tcPr>
          <w:p w:rsidR="001056EA" w:rsidRPr="00E93272" w:rsidRDefault="007E67C2" w:rsidP="00E93272">
            <w:pPr>
              <w:widowControl w:val="0"/>
              <w:spacing w:line="360" w:lineRule="auto"/>
              <w:jc w:val="both"/>
              <w:rPr>
                <w:sz w:val="20"/>
              </w:rPr>
            </w:pPr>
            <w:r w:rsidRPr="00E93272">
              <w:rPr>
                <w:sz w:val="20"/>
              </w:rPr>
              <w:t>-</w:t>
            </w:r>
          </w:p>
        </w:tc>
      </w:tr>
    </w:tbl>
    <w:p w:rsidR="0062190E" w:rsidRPr="00A12424" w:rsidRDefault="0062190E" w:rsidP="00A12424">
      <w:pPr>
        <w:widowControl w:val="0"/>
        <w:spacing w:line="360" w:lineRule="auto"/>
        <w:ind w:firstLine="709"/>
        <w:jc w:val="both"/>
        <w:rPr>
          <w:sz w:val="28"/>
        </w:rPr>
      </w:pPr>
    </w:p>
    <w:p w:rsidR="00FA37FB" w:rsidRPr="00A12424" w:rsidRDefault="005C51AA" w:rsidP="00A12424">
      <w:pPr>
        <w:widowControl w:val="0"/>
        <w:spacing w:line="360" w:lineRule="auto"/>
        <w:ind w:firstLine="709"/>
        <w:jc w:val="both"/>
        <w:rPr>
          <w:sz w:val="28"/>
        </w:rPr>
      </w:pPr>
      <w:r w:rsidRPr="00A12424">
        <w:rPr>
          <w:sz w:val="28"/>
        </w:rPr>
        <w:t>Кроме того, необходимо разработать мероприятия, направленные на укрепление договорной дисциплины. Все вышеперечисленные мероприятия рекомендуется внедрить</w:t>
      </w:r>
      <w:r w:rsidR="00E848E2">
        <w:rPr>
          <w:sz w:val="28"/>
        </w:rPr>
        <w:t xml:space="preserve"> </w:t>
      </w:r>
      <w:r w:rsidRPr="00A12424">
        <w:rPr>
          <w:sz w:val="28"/>
        </w:rPr>
        <w:t>в ближайшие сроки, чтобы наиболее эффективно использовать кадры на предприятии.</w:t>
      </w:r>
      <w:r w:rsidR="00DB03CC" w:rsidRPr="00A12424">
        <w:rPr>
          <w:sz w:val="28"/>
        </w:rPr>
        <w:t xml:space="preserve"> </w:t>
      </w:r>
      <w:r w:rsidR="00FA37FB" w:rsidRPr="00A12424">
        <w:rPr>
          <w:sz w:val="28"/>
        </w:rPr>
        <w:t xml:space="preserve">Правомерность внедрения </w:t>
      </w:r>
      <w:r w:rsidRPr="00A12424">
        <w:rPr>
          <w:sz w:val="28"/>
        </w:rPr>
        <w:t>данных</w:t>
      </w:r>
      <w:r w:rsidR="00FA37FB" w:rsidRPr="00A12424">
        <w:rPr>
          <w:sz w:val="28"/>
        </w:rPr>
        <w:t xml:space="preserve"> мероприяти</w:t>
      </w:r>
      <w:r w:rsidRPr="00A12424">
        <w:rPr>
          <w:sz w:val="28"/>
        </w:rPr>
        <w:t>й о</w:t>
      </w:r>
      <w:r w:rsidR="00FA37FB" w:rsidRPr="00A12424">
        <w:rPr>
          <w:sz w:val="28"/>
        </w:rPr>
        <w:t>сновывается на том, что оно оказывает непосредственное</w:t>
      </w:r>
      <w:r w:rsidR="001F03BD" w:rsidRPr="00A12424">
        <w:rPr>
          <w:sz w:val="28"/>
        </w:rPr>
        <w:t xml:space="preserve"> влияние на организацию труда,</w:t>
      </w:r>
      <w:r w:rsidR="00FA37FB" w:rsidRPr="00A12424">
        <w:rPr>
          <w:sz w:val="28"/>
        </w:rPr>
        <w:t xml:space="preserve"> следовательно, и на </w:t>
      </w:r>
      <w:r w:rsidRPr="00A12424">
        <w:rPr>
          <w:sz w:val="28"/>
        </w:rPr>
        <w:t>эффективность использования кадров</w:t>
      </w:r>
      <w:r w:rsidR="00FA37FB" w:rsidRPr="00A12424">
        <w:rPr>
          <w:sz w:val="28"/>
        </w:rPr>
        <w:t>.</w:t>
      </w:r>
    </w:p>
    <w:p w:rsidR="00F22956" w:rsidRPr="00A12424" w:rsidRDefault="00B604C0" w:rsidP="00A12424">
      <w:pPr>
        <w:spacing w:line="360" w:lineRule="auto"/>
        <w:ind w:firstLine="709"/>
        <w:jc w:val="both"/>
        <w:rPr>
          <w:sz w:val="28"/>
        </w:rPr>
      </w:pPr>
      <w:r>
        <w:rPr>
          <w:sz w:val="28"/>
        </w:rPr>
        <w:br w:type="page"/>
      </w:r>
      <w:r w:rsidR="009F7E68" w:rsidRPr="00A12424">
        <w:rPr>
          <w:sz w:val="28"/>
        </w:rPr>
        <w:t>З</w:t>
      </w:r>
      <w:r w:rsidR="00F22956" w:rsidRPr="00A12424">
        <w:rPr>
          <w:sz w:val="28"/>
        </w:rPr>
        <w:t>АКЛЮЧЕНИЕ</w:t>
      </w:r>
    </w:p>
    <w:p w:rsidR="00F22956" w:rsidRPr="00A12424" w:rsidRDefault="00F22956" w:rsidP="00A12424">
      <w:pPr>
        <w:spacing w:line="360" w:lineRule="auto"/>
        <w:ind w:firstLine="709"/>
        <w:jc w:val="both"/>
        <w:rPr>
          <w:sz w:val="28"/>
        </w:rPr>
      </w:pPr>
    </w:p>
    <w:p w:rsidR="00376EC6" w:rsidRPr="00A12424" w:rsidRDefault="00640ABC" w:rsidP="00A12424">
      <w:pPr>
        <w:spacing w:line="360" w:lineRule="auto"/>
        <w:ind w:firstLine="709"/>
        <w:jc w:val="both"/>
        <w:rPr>
          <w:sz w:val="28"/>
        </w:rPr>
      </w:pPr>
      <w:r w:rsidRPr="00A12424">
        <w:rPr>
          <w:sz w:val="28"/>
        </w:rPr>
        <w:t xml:space="preserve">В данной курсовой работе мы </w:t>
      </w:r>
      <w:r w:rsidR="00793925" w:rsidRPr="00A12424">
        <w:rPr>
          <w:sz w:val="28"/>
        </w:rPr>
        <w:t>рассматривали кадры предприятия. Кадры (персонал) предприятия имеет огромное значение</w:t>
      </w:r>
      <w:r w:rsidR="00616C47" w:rsidRPr="00A12424">
        <w:rPr>
          <w:sz w:val="28"/>
        </w:rPr>
        <w:t xml:space="preserve">, поскольку </w:t>
      </w:r>
      <w:r w:rsidR="00793925" w:rsidRPr="00A12424">
        <w:rPr>
          <w:sz w:val="28"/>
        </w:rPr>
        <w:t>кадры</w:t>
      </w:r>
      <w:r w:rsidR="00616C47" w:rsidRPr="00A12424">
        <w:rPr>
          <w:sz w:val="28"/>
        </w:rPr>
        <w:t xml:space="preserve"> – решающий фактор производства</w:t>
      </w:r>
      <w:r w:rsidR="00376EC6" w:rsidRPr="00A12424">
        <w:rPr>
          <w:sz w:val="28"/>
        </w:rPr>
        <w:t xml:space="preserve">, </w:t>
      </w:r>
      <w:r w:rsidR="00376EC6" w:rsidRPr="00A12424">
        <w:rPr>
          <w:kern w:val="52"/>
          <w:sz w:val="28"/>
        </w:rPr>
        <w:t xml:space="preserve">являющийся </w:t>
      </w:r>
      <w:r w:rsidR="00376EC6" w:rsidRPr="00A12424">
        <w:rPr>
          <w:sz w:val="28"/>
        </w:rPr>
        <w:t>главным ресурсом каждого предприятия, от их качества и эффективности использования во многом зависят результаты деятельности предприятия и его конкурентоспособность. Кадры предприятия приводят в движение материально-вещественные элементы производства, создают продукт, стоимость и прибавочный продукт в форме прибыли.</w:t>
      </w:r>
    </w:p>
    <w:p w:rsidR="009F723D" w:rsidRPr="00A12424" w:rsidRDefault="00376EC6" w:rsidP="00A12424">
      <w:pPr>
        <w:spacing w:line="360" w:lineRule="auto"/>
        <w:ind w:firstLine="709"/>
        <w:jc w:val="both"/>
        <w:rPr>
          <w:sz w:val="28"/>
        </w:rPr>
      </w:pPr>
      <w:r w:rsidRPr="00A12424">
        <w:rPr>
          <w:sz w:val="28"/>
        </w:rPr>
        <w:t xml:space="preserve">В первом </w:t>
      </w:r>
      <w:r w:rsidR="009F723D" w:rsidRPr="00A12424">
        <w:rPr>
          <w:sz w:val="28"/>
        </w:rPr>
        <w:t xml:space="preserve">теоретическом </w:t>
      </w:r>
      <w:r w:rsidRPr="00A12424">
        <w:rPr>
          <w:sz w:val="28"/>
        </w:rPr>
        <w:t>разделе данной курсовой работы бы</w:t>
      </w:r>
      <w:r w:rsidR="009F723D" w:rsidRPr="00A12424">
        <w:rPr>
          <w:sz w:val="28"/>
        </w:rPr>
        <w:t>ло раскрыто понятие кадров, как основного</w:t>
      </w:r>
      <w:r w:rsidRPr="00A12424">
        <w:rPr>
          <w:sz w:val="28"/>
        </w:rPr>
        <w:t xml:space="preserve"> состав</w:t>
      </w:r>
      <w:r w:rsidR="009F723D" w:rsidRPr="00A12424">
        <w:rPr>
          <w:sz w:val="28"/>
        </w:rPr>
        <w:t>а</w:t>
      </w:r>
      <w:r w:rsidRPr="00A12424">
        <w:rPr>
          <w:sz w:val="28"/>
        </w:rPr>
        <w:t xml:space="preserve"> работников учреждения, предприятия, организаций той</w:t>
      </w:r>
      <w:r w:rsidR="009F723D" w:rsidRPr="00A12424">
        <w:rPr>
          <w:sz w:val="28"/>
        </w:rPr>
        <w:t xml:space="preserve"> или иной отрасли деятельности, так и конкретно </w:t>
      </w:r>
      <w:r w:rsidRPr="00A12424">
        <w:rPr>
          <w:sz w:val="28"/>
        </w:rPr>
        <w:t>квалифицированных работников, прошедших предварительную профессиональную подготовку и имеющих специальное образование</w:t>
      </w:r>
      <w:r w:rsidR="009F723D" w:rsidRPr="00A12424">
        <w:rPr>
          <w:sz w:val="28"/>
        </w:rPr>
        <w:t xml:space="preserve"> и</w:t>
      </w:r>
      <w:r w:rsidRPr="00A12424">
        <w:rPr>
          <w:sz w:val="28"/>
        </w:rPr>
        <w:t xml:space="preserve"> опыт работы в</w:t>
      </w:r>
      <w:r w:rsidR="009F723D" w:rsidRPr="00A12424">
        <w:rPr>
          <w:sz w:val="28"/>
        </w:rPr>
        <w:t xml:space="preserve"> избранной сфере деятельности. Также в первом разделе была перечислена классификация кадров, указаны основные качественные и количественные их показатели. Одной из неотъемлемых составляющих первого теоретического раздела было указание на необходимость использования и роль кадров в предприятии в условиях рыночных отношений. Кроме того были указаны теоретические аспекты формирования и использования кадров предприятия.</w:t>
      </w:r>
    </w:p>
    <w:p w:rsidR="00080EF5" w:rsidRPr="00A12424" w:rsidRDefault="000B531C" w:rsidP="00A12424">
      <w:pPr>
        <w:spacing w:line="360" w:lineRule="auto"/>
        <w:ind w:firstLine="709"/>
        <w:jc w:val="both"/>
        <w:rPr>
          <w:sz w:val="28"/>
        </w:rPr>
      </w:pPr>
      <w:r w:rsidRPr="00A12424">
        <w:rPr>
          <w:sz w:val="28"/>
        </w:rPr>
        <w:t>Во втором разделе на примере конкретного предприятия была определена оценка эффективности формирования и использования кадров. Были определены основные показатели количественного характера кадров, как коэффициенты приёма и выбытия, текучесть кадров, коэффициент оборота и восполнения кадров, а также определена рентабельность персонала. По данным предприятия был определен фонд рабочего времени</w:t>
      </w:r>
      <w:r w:rsidR="00B66E9F" w:rsidRPr="00A12424">
        <w:rPr>
          <w:sz w:val="28"/>
        </w:rPr>
        <w:t xml:space="preserve"> и основные показатели предприятия. </w:t>
      </w:r>
    </w:p>
    <w:p w:rsidR="009F723D" w:rsidRPr="00A12424" w:rsidRDefault="00B66E9F" w:rsidP="00A12424">
      <w:pPr>
        <w:spacing w:line="360" w:lineRule="auto"/>
        <w:ind w:firstLine="709"/>
        <w:jc w:val="both"/>
        <w:rPr>
          <w:sz w:val="28"/>
        </w:rPr>
      </w:pPr>
      <w:r w:rsidRPr="00A12424">
        <w:rPr>
          <w:sz w:val="28"/>
        </w:rPr>
        <w:t>В отдельном третьем разделе были определены пути улучшения показателей эффективности использования кадров, то есть рекомендации по количественному и качественному изменению кадров и ориентации предприятия.</w:t>
      </w:r>
      <w:r w:rsidR="00080EF5" w:rsidRPr="00A12424">
        <w:rPr>
          <w:sz w:val="28"/>
        </w:rPr>
        <w:t xml:space="preserve"> </w:t>
      </w:r>
      <w:r w:rsidR="00F97312" w:rsidRPr="00A12424">
        <w:rPr>
          <w:sz w:val="28"/>
        </w:rPr>
        <w:t xml:space="preserve">В количественной характеристики необходимо снизить затраты на кадров, привлекая </w:t>
      </w:r>
      <w:r w:rsidR="007E550E" w:rsidRPr="00A12424">
        <w:rPr>
          <w:sz w:val="28"/>
        </w:rPr>
        <w:t>дополнительных</w:t>
      </w:r>
      <w:r w:rsidR="00F97312" w:rsidRPr="00A12424">
        <w:rPr>
          <w:sz w:val="28"/>
        </w:rPr>
        <w:t xml:space="preserve"> кадров и увольняя их при первых показателях ухудшения эффективности. </w:t>
      </w:r>
      <w:r w:rsidR="00080EF5" w:rsidRPr="00A12424">
        <w:rPr>
          <w:sz w:val="28"/>
        </w:rPr>
        <w:t xml:space="preserve">Наиболее важным изменением в качественной характеристике кадров предприятия является повышение квалификации кадров. Также необходимо улучшить фонд рабочего времени, поскольку </w:t>
      </w:r>
      <w:r w:rsidR="00F97312" w:rsidRPr="00A12424">
        <w:rPr>
          <w:sz w:val="28"/>
        </w:rPr>
        <w:t xml:space="preserve">от того, насколько рационально рабочее время будет использовано, настолько будет эффективность. </w:t>
      </w:r>
    </w:p>
    <w:p w:rsidR="007033BB" w:rsidRPr="00A12424" w:rsidRDefault="00B604C0" w:rsidP="00A12424">
      <w:pPr>
        <w:spacing w:line="360" w:lineRule="auto"/>
        <w:ind w:firstLine="709"/>
        <w:jc w:val="both"/>
        <w:rPr>
          <w:sz w:val="28"/>
        </w:rPr>
      </w:pPr>
      <w:r>
        <w:rPr>
          <w:sz w:val="28"/>
        </w:rPr>
        <w:br w:type="page"/>
      </w:r>
      <w:r w:rsidR="007033BB" w:rsidRPr="00A12424">
        <w:rPr>
          <w:sz w:val="28"/>
        </w:rPr>
        <w:t>СПИСОК ИСПОЛЬЗОВАННЫХ ИСТОЧНИКОВ</w:t>
      </w:r>
    </w:p>
    <w:p w:rsidR="000B5341" w:rsidRPr="00A12424" w:rsidRDefault="000B5341" w:rsidP="00A12424">
      <w:pPr>
        <w:spacing w:line="360" w:lineRule="auto"/>
        <w:ind w:firstLine="709"/>
        <w:jc w:val="both"/>
        <w:rPr>
          <w:sz w:val="28"/>
        </w:rPr>
      </w:pPr>
    </w:p>
    <w:p w:rsidR="000C3258" w:rsidRPr="00A12424" w:rsidRDefault="00DC2BD9" w:rsidP="00B604C0">
      <w:pPr>
        <w:spacing w:line="360" w:lineRule="auto"/>
        <w:jc w:val="both"/>
        <w:rPr>
          <w:sz w:val="28"/>
        </w:rPr>
      </w:pPr>
      <w:r w:rsidRPr="00A12424">
        <w:rPr>
          <w:sz w:val="28"/>
        </w:rPr>
        <w:t>1.</w:t>
      </w:r>
      <w:r w:rsidR="00E848E2">
        <w:rPr>
          <w:sz w:val="28"/>
        </w:rPr>
        <w:t xml:space="preserve"> </w:t>
      </w:r>
      <w:r w:rsidRPr="00A12424">
        <w:rPr>
          <w:sz w:val="28"/>
        </w:rPr>
        <w:t>Кодекс законов о труде Ук</w:t>
      </w:r>
      <w:r w:rsidR="00534BA6" w:rsidRPr="00A12424">
        <w:rPr>
          <w:sz w:val="28"/>
        </w:rPr>
        <w:t>раины: Закон Украины.</w:t>
      </w:r>
    </w:p>
    <w:p w:rsidR="000C3258" w:rsidRPr="00A12424" w:rsidRDefault="000C3258" w:rsidP="00B604C0">
      <w:pPr>
        <w:spacing w:line="360" w:lineRule="auto"/>
        <w:jc w:val="both"/>
        <w:rPr>
          <w:sz w:val="28"/>
        </w:rPr>
      </w:pPr>
      <w:r w:rsidRPr="00A12424">
        <w:rPr>
          <w:sz w:val="28"/>
        </w:rPr>
        <w:t>2.</w:t>
      </w:r>
      <w:r w:rsidR="00E848E2">
        <w:rPr>
          <w:sz w:val="28"/>
        </w:rPr>
        <w:t xml:space="preserve"> </w:t>
      </w:r>
      <w:r w:rsidR="004224FE" w:rsidRPr="00A12424">
        <w:rPr>
          <w:sz w:val="28"/>
        </w:rPr>
        <w:t>А</w:t>
      </w:r>
      <w:r w:rsidRPr="00A12424">
        <w:rPr>
          <w:sz w:val="28"/>
        </w:rPr>
        <w:t>лексеева М.М. Планирование деятельности фирмы: Учебное пособие</w:t>
      </w:r>
      <w:r w:rsidR="004224FE" w:rsidRPr="00A12424">
        <w:rPr>
          <w:sz w:val="28"/>
        </w:rPr>
        <w:t xml:space="preserve"> / М. М. Алексеева. -</w:t>
      </w:r>
      <w:r w:rsidRPr="00A12424">
        <w:rPr>
          <w:sz w:val="28"/>
        </w:rPr>
        <w:t xml:space="preserve"> 2001. – 248 с.</w:t>
      </w:r>
    </w:p>
    <w:p w:rsidR="000C3258" w:rsidRPr="00A12424" w:rsidRDefault="000C3258" w:rsidP="00B604C0">
      <w:pPr>
        <w:spacing w:line="360" w:lineRule="auto"/>
        <w:jc w:val="both"/>
        <w:rPr>
          <w:sz w:val="28"/>
        </w:rPr>
      </w:pPr>
      <w:r w:rsidRPr="00A12424">
        <w:rPr>
          <w:sz w:val="28"/>
        </w:rPr>
        <w:t>3.</w:t>
      </w:r>
      <w:r w:rsidR="00E848E2">
        <w:rPr>
          <w:sz w:val="28"/>
        </w:rPr>
        <w:t xml:space="preserve"> </w:t>
      </w:r>
      <w:r w:rsidR="00B604C0">
        <w:rPr>
          <w:sz w:val="28"/>
        </w:rPr>
        <w:t>Волков О.</w:t>
      </w:r>
      <w:r w:rsidRPr="00A12424">
        <w:rPr>
          <w:sz w:val="28"/>
        </w:rPr>
        <w:t>И</w:t>
      </w:r>
      <w:r w:rsidR="000B5341" w:rsidRPr="00A12424">
        <w:rPr>
          <w:sz w:val="28"/>
        </w:rPr>
        <w:t xml:space="preserve">. </w:t>
      </w:r>
      <w:r w:rsidRPr="00A12424">
        <w:rPr>
          <w:sz w:val="28"/>
        </w:rPr>
        <w:t xml:space="preserve">Экономика предприятия: Учебник / </w:t>
      </w:r>
      <w:r w:rsidR="00B604C0">
        <w:rPr>
          <w:sz w:val="28"/>
        </w:rPr>
        <w:t>О.</w:t>
      </w:r>
      <w:r w:rsidR="000B5341" w:rsidRPr="00A12424">
        <w:rPr>
          <w:sz w:val="28"/>
        </w:rPr>
        <w:t>И. Волков, В.А. Скляренко. -</w:t>
      </w:r>
      <w:r w:rsidRPr="00A12424">
        <w:rPr>
          <w:sz w:val="28"/>
        </w:rPr>
        <w:t xml:space="preserve"> 2004. – 280 с.</w:t>
      </w:r>
    </w:p>
    <w:p w:rsidR="00B67254" w:rsidRPr="00A12424" w:rsidRDefault="004224FE" w:rsidP="00B604C0">
      <w:pPr>
        <w:spacing w:line="360" w:lineRule="auto"/>
        <w:jc w:val="both"/>
        <w:rPr>
          <w:sz w:val="28"/>
        </w:rPr>
      </w:pPr>
      <w:r w:rsidRPr="00A12424">
        <w:rPr>
          <w:sz w:val="28"/>
        </w:rPr>
        <w:t>4.</w:t>
      </w:r>
      <w:r w:rsidR="00E848E2">
        <w:rPr>
          <w:sz w:val="28"/>
        </w:rPr>
        <w:t xml:space="preserve"> </w:t>
      </w:r>
      <w:r w:rsidR="00B67254" w:rsidRPr="00A12424">
        <w:rPr>
          <w:sz w:val="28"/>
        </w:rPr>
        <w:t>Егоршин А. Л. Управление персоналом</w:t>
      </w:r>
      <w:r w:rsidRPr="00A12424">
        <w:rPr>
          <w:sz w:val="28"/>
        </w:rPr>
        <w:t xml:space="preserve">: Учебник, 2-е изд. / А. Л. Егоршин. - </w:t>
      </w:r>
      <w:r w:rsidR="00B67254" w:rsidRPr="00A12424">
        <w:rPr>
          <w:sz w:val="28"/>
        </w:rPr>
        <w:t xml:space="preserve">1999. </w:t>
      </w:r>
      <w:r w:rsidRPr="00A12424">
        <w:rPr>
          <w:sz w:val="28"/>
        </w:rPr>
        <w:t xml:space="preserve">– 624 </w:t>
      </w:r>
      <w:r w:rsidR="00B67254" w:rsidRPr="00A12424">
        <w:rPr>
          <w:sz w:val="28"/>
        </w:rPr>
        <w:t>с.;</w:t>
      </w:r>
      <w:r w:rsidR="0049429C" w:rsidRPr="00A12424">
        <w:rPr>
          <w:sz w:val="28"/>
        </w:rPr>
        <w:t xml:space="preserve"> </w:t>
      </w:r>
    </w:p>
    <w:p w:rsidR="00B67254" w:rsidRPr="00A12424" w:rsidRDefault="004224FE" w:rsidP="00B604C0">
      <w:pPr>
        <w:spacing w:line="360" w:lineRule="auto"/>
        <w:jc w:val="both"/>
        <w:rPr>
          <w:sz w:val="28"/>
        </w:rPr>
      </w:pPr>
      <w:r w:rsidRPr="00A12424">
        <w:rPr>
          <w:sz w:val="28"/>
        </w:rPr>
        <w:t>5.</w:t>
      </w:r>
      <w:r w:rsidR="00E848E2">
        <w:rPr>
          <w:sz w:val="28"/>
        </w:rPr>
        <w:t xml:space="preserve"> </w:t>
      </w:r>
      <w:r w:rsidR="00B77F26" w:rsidRPr="00A12424">
        <w:rPr>
          <w:sz w:val="28"/>
        </w:rPr>
        <w:t xml:space="preserve">Карташова </w:t>
      </w:r>
      <w:r w:rsidR="0049429C" w:rsidRPr="00A12424">
        <w:rPr>
          <w:sz w:val="28"/>
        </w:rPr>
        <w:t>Л</w:t>
      </w:r>
      <w:r w:rsidR="00B77F26" w:rsidRPr="00A12424">
        <w:rPr>
          <w:sz w:val="28"/>
        </w:rPr>
        <w:t>.</w:t>
      </w:r>
      <w:r w:rsidR="0049429C" w:rsidRPr="00A12424">
        <w:rPr>
          <w:sz w:val="28"/>
        </w:rPr>
        <w:t>В</w:t>
      </w:r>
      <w:r w:rsidR="00B77F26" w:rsidRPr="00A12424">
        <w:rPr>
          <w:sz w:val="28"/>
        </w:rPr>
        <w:t xml:space="preserve">. </w:t>
      </w:r>
      <w:r w:rsidR="0049429C" w:rsidRPr="00A12424">
        <w:rPr>
          <w:sz w:val="28"/>
        </w:rPr>
        <w:t>У</w:t>
      </w:r>
      <w:r w:rsidR="00B77F26" w:rsidRPr="00A12424">
        <w:rPr>
          <w:sz w:val="28"/>
        </w:rPr>
        <w:t xml:space="preserve">правление человеческими ресурсами: </w:t>
      </w:r>
      <w:r w:rsidRPr="00A12424">
        <w:rPr>
          <w:sz w:val="28"/>
        </w:rPr>
        <w:t>У</w:t>
      </w:r>
      <w:r w:rsidR="00B77F26" w:rsidRPr="00A12424">
        <w:rPr>
          <w:sz w:val="28"/>
        </w:rPr>
        <w:t>чебник</w:t>
      </w:r>
      <w:r w:rsidRPr="00A12424">
        <w:rPr>
          <w:sz w:val="28"/>
        </w:rPr>
        <w:t xml:space="preserve"> / Л. В. Карташова. - </w:t>
      </w:r>
      <w:r w:rsidR="00B77F26" w:rsidRPr="00A12424">
        <w:rPr>
          <w:sz w:val="28"/>
        </w:rPr>
        <w:t>2005</w:t>
      </w:r>
      <w:r w:rsidRPr="00A12424">
        <w:rPr>
          <w:sz w:val="28"/>
        </w:rPr>
        <w:t>.</w:t>
      </w:r>
      <w:r w:rsidR="00B77F26" w:rsidRPr="00A12424">
        <w:rPr>
          <w:sz w:val="28"/>
        </w:rPr>
        <w:t xml:space="preserve"> -</w:t>
      </w:r>
      <w:r w:rsidRPr="00A12424">
        <w:rPr>
          <w:sz w:val="28"/>
        </w:rPr>
        <w:t xml:space="preserve"> </w:t>
      </w:r>
      <w:r w:rsidR="00B77F26" w:rsidRPr="00A12424">
        <w:rPr>
          <w:sz w:val="28"/>
        </w:rPr>
        <w:t>236</w:t>
      </w:r>
      <w:r w:rsidRPr="00A12424">
        <w:rPr>
          <w:sz w:val="28"/>
        </w:rPr>
        <w:t xml:space="preserve"> </w:t>
      </w:r>
      <w:r w:rsidR="00B77F26" w:rsidRPr="00A12424">
        <w:rPr>
          <w:sz w:val="28"/>
        </w:rPr>
        <w:t>с.</w:t>
      </w:r>
    </w:p>
    <w:p w:rsidR="000C3258" w:rsidRPr="00A12424" w:rsidRDefault="0049429C" w:rsidP="00B604C0">
      <w:pPr>
        <w:spacing w:line="360" w:lineRule="auto"/>
        <w:jc w:val="both"/>
        <w:rPr>
          <w:sz w:val="28"/>
        </w:rPr>
      </w:pPr>
      <w:r w:rsidRPr="00A12424">
        <w:rPr>
          <w:sz w:val="28"/>
        </w:rPr>
        <w:t>6</w:t>
      </w:r>
      <w:r w:rsidR="000B5341" w:rsidRPr="00A12424">
        <w:rPr>
          <w:sz w:val="28"/>
        </w:rPr>
        <w:t>.</w:t>
      </w:r>
      <w:r w:rsidR="00E848E2">
        <w:rPr>
          <w:sz w:val="28"/>
        </w:rPr>
        <w:t xml:space="preserve"> </w:t>
      </w:r>
      <w:r w:rsidR="000C3258" w:rsidRPr="00A12424">
        <w:rPr>
          <w:sz w:val="28"/>
        </w:rPr>
        <w:t>Кибанов А.Я. Основы управления персоналом</w:t>
      </w:r>
      <w:r w:rsidR="000B5341" w:rsidRPr="00A12424">
        <w:rPr>
          <w:sz w:val="28"/>
        </w:rPr>
        <w:t>: Учебник</w:t>
      </w:r>
      <w:r w:rsidR="001D1B7C" w:rsidRPr="00A12424">
        <w:rPr>
          <w:sz w:val="28"/>
        </w:rPr>
        <w:t xml:space="preserve"> / А.Я. Кибанов. – 2003. – 304</w:t>
      </w:r>
      <w:r w:rsidR="000C3258" w:rsidRPr="00A12424">
        <w:rPr>
          <w:sz w:val="28"/>
        </w:rPr>
        <w:t>с.</w:t>
      </w:r>
    </w:p>
    <w:p w:rsidR="000C3258" w:rsidRPr="00A12424" w:rsidRDefault="001D1B7C" w:rsidP="00B604C0">
      <w:pPr>
        <w:spacing w:line="360" w:lineRule="auto"/>
        <w:jc w:val="both"/>
        <w:rPr>
          <w:sz w:val="28"/>
        </w:rPr>
      </w:pPr>
      <w:r w:rsidRPr="00A12424">
        <w:rPr>
          <w:sz w:val="28"/>
        </w:rPr>
        <w:t>7.</w:t>
      </w:r>
      <w:r w:rsidR="00E848E2">
        <w:rPr>
          <w:sz w:val="28"/>
        </w:rPr>
        <w:t xml:space="preserve"> </w:t>
      </w:r>
      <w:r w:rsidR="000C3258" w:rsidRPr="00A12424">
        <w:rPr>
          <w:sz w:val="28"/>
        </w:rPr>
        <w:t>Конспект лекций. Экономика предприятия. – 2003. – 208 с.</w:t>
      </w:r>
    </w:p>
    <w:p w:rsidR="000C3258" w:rsidRPr="00A12424" w:rsidRDefault="001D1B7C" w:rsidP="00B604C0">
      <w:pPr>
        <w:spacing w:line="360" w:lineRule="auto"/>
        <w:jc w:val="both"/>
        <w:rPr>
          <w:sz w:val="28"/>
        </w:rPr>
      </w:pPr>
      <w:r w:rsidRPr="00A12424">
        <w:rPr>
          <w:sz w:val="28"/>
        </w:rPr>
        <w:t>8</w:t>
      </w:r>
      <w:r w:rsidR="00594362" w:rsidRPr="00A12424">
        <w:rPr>
          <w:sz w:val="28"/>
        </w:rPr>
        <w:t>.</w:t>
      </w:r>
      <w:r w:rsidR="00E848E2">
        <w:rPr>
          <w:sz w:val="28"/>
        </w:rPr>
        <w:t xml:space="preserve"> </w:t>
      </w:r>
      <w:r w:rsidR="000C3258" w:rsidRPr="00A12424">
        <w:rPr>
          <w:sz w:val="28"/>
        </w:rPr>
        <w:t>Крослова Н.В. Управление персоналом</w:t>
      </w:r>
      <w:r w:rsidR="000B5341" w:rsidRPr="00A12424">
        <w:rPr>
          <w:sz w:val="28"/>
        </w:rPr>
        <w:t>: Учебник / Н.В. Крослова, Е.В. Клеипер</w:t>
      </w:r>
      <w:r w:rsidRPr="00A12424">
        <w:rPr>
          <w:sz w:val="28"/>
        </w:rPr>
        <w:t>. – 2005. - 320</w:t>
      </w:r>
      <w:r w:rsidR="000C3258" w:rsidRPr="00A12424">
        <w:rPr>
          <w:sz w:val="28"/>
        </w:rPr>
        <w:t>с.</w:t>
      </w:r>
    </w:p>
    <w:p w:rsidR="00B77F26" w:rsidRPr="00A12424" w:rsidRDefault="001D1B7C" w:rsidP="00B604C0">
      <w:pPr>
        <w:spacing w:line="360" w:lineRule="auto"/>
        <w:jc w:val="both"/>
        <w:rPr>
          <w:sz w:val="28"/>
        </w:rPr>
      </w:pPr>
      <w:r w:rsidRPr="00A12424">
        <w:rPr>
          <w:sz w:val="28"/>
        </w:rPr>
        <w:t>9</w:t>
      </w:r>
      <w:r w:rsidR="00594362" w:rsidRPr="00A12424">
        <w:rPr>
          <w:sz w:val="28"/>
        </w:rPr>
        <w:t>.</w:t>
      </w:r>
      <w:r w:rsidR="00E848E2">
        <w:rPr>
          <w:sz w:val="28"/>
        </w:rPr>
        <w:t xml:space="preserve"> </w:t>
      </w:r>
      <w:r w:rsidR="00B77F26" w:rsidRPr="00A12424">
        <w:rPr>
          <w:sz w:val="28"/>
        </w:rPr>
        <w:t xml:space="preserve">Крушельницка </w:t>
      </w:r>
      <w:r w:rsidR="004224FE" w:rsidRPr="00A12424">
        <w:rPr>
          <w:sz w:val="28"/>
        </w:rPr>
        <w:t>О</w:t>
      </w:r>
      <w:r w:rsidR="00B77F26" w:rsidRPr="00A12424">
        <w:rPr>
          <w:sz w:val="28"/>
        </w:rPr>
        <w:t>.</w:t>
      </w:r>
      <w:r w:rsidR="004224FE" w:rsidRPr="00A12424">
        <w:rPr>
          <w:sz w:val="28"/>
        </w:rPr>
        <w:t>В</w:t>
      </w:r>
      <w:r w:rsidR="00B77F26" w:rsidRPr="00A12424">
        <w:rPr>
          <w:sz w:val="28"/>
        </w:rPr>
        <w:t xml:space="preserve">., </w:t>
      </w:r>
      <w:r w:rsidR="004224FE" w:rsidRPr="00A12424">
        <w:rPr>
          <w:sz w:val="28"/>
        </w:rPr>
        <w:t>У</w:t>
      </w:r>
      <w:r w:rsidR="00B77F26" w:rsidRPr="00A12424">
        <w:rPr>
          <w:sz w:val="28"/>
        </w:rPr>
        <w:t>правление персоналом</w:t>
      </w:r>
      <w:r w:rsidR="008D40BC" w:rsidRPr="00A12424">
        <w:rPr>
          <w:sz w:val="28"/>
        </w:rPr>
        <w:t>: Навч. П</w:t>
      </w:r>
      <w:r w:rsidR="004224FE" w:rsidRPr="00A12424">
        <w:rPr>
          <w:sz w:val="28"/>
        </w:rPr>
        <w:t>ос</w:t>
      </w:r>
      <w:r w:rsidR="004224FE" w:rsidRPr="00A12424">
        <w:rPr>
          <w:sz w:val="28"/>
          <w:lang w:val="en-US"/>
        </w:rPr>
        <w:t>i</w:t>
      </w:r>
      <w:r w:rsidR="008D40BC" w:rsidRPr="00A12424">
        <w:rPr>
          <w:sz w:val="28"/>
        </w:rPr>
        <w:t>б</w:t>
      </w:r>
      <w:r w:rsidR="004224FE" w:rsidRPr="00A12424">
        <w:rPr>
          <w:sz w:val="28"/>
        </w:rPr>
        <w:t>ник / О.В. Крушельницка, Мельничук Д.П.. -</w:t>
      </w:r>
      <w:r w:rsidR="008D40BC" w:rsidRPr="00A12424">
        <w:rPr>
          <w:sz w:val="28"/>
        </w:rPr>
        <w:t xml:space="preserve"> 2003.</w:t>
      </w:r>
      <w:r w:rsidR="004224FE" w:rsidRPr="00A12424">
        <w:rPr>
          <w:sz w:val="28"/>
        </w:rPr>
        <w:t xml:space="preserve"> </w:t>
      </w:r>
      <w:r w:rsidR="008D40BC" w:rsidRPr="00A12424">
        <w:rPr>
          <w:sz w:val="28"/>
        </w:rPr>
        <w:t>-</w:t>
      </w:r>
      <w:r w:rsidR="004224FE" w:rsidRPr="00A12424">
        <w:rPr>
          <w:sz w:val="28"/>
        </w:rPr>
        <w:t xml:space="preserve"> </w:t>
      </w:r>
      <w:r w:rsidR="008D40BC" w:rsidRPr="00A12424">
        <w:rPr>
          <w:sz w:val="28"/>
        </w:rPr>
        <w:t>296с.</w:t>
      </w:r>
    </w:p>
    <w:p w:rsidR="00B67254" w:rsidRPr="00A12424" w:rsidRDefault="001D1B7C" w:rsidP="00B604C0">
      <w:pPr>
        <w:spacing w:line="360" w:lineRule="auto"/>
        <w:jc w:val="both"/>
        <w:rPr>
          <w:sz w:val="28"/>
        </w:rPr>
      </w:pPr>
      <w:r w:rsidRPr="00A12424">
        <w:rPr>
          <w:sz w:val="28"/>
        </w:rPr>
        <w:t>10</w:t>
      </w:r>
      <w:r w:rsidR="00594362" w:rsidRPr="00A12424">
        <w:rPr>
          <w:sz w:val="28"/>
        </w:rPr>
        <w:t>.</w:t>
      </w:r>
      <w:r w:rsidR="00E848E2">
        <w:rPr>
          <w:sz w:val="28"/>
        </w:rPr>
        <w:t xml:space="preserve"> </w:t>
      </w:r>
      <w:r w:rsidR="004224FE" w:rsidRPr="00A12424">
        <w:rPr>
          <w:sz w:val="28"/>
        </w:rPr>
        <w:t>Никитин А. В.</w:t>
      </w:r>
      <w:r w:rsidR="00B67254" w:rsidRPr="00A12424">
        <w:rPr>
          <w:sz w:val="28"/>
        </w:rPr>
        <w:t xml:space="preserve"> Анализ трудовых показателей: Учеб. пособие для вузов / </w:t>
      </w:r>
      <w:r w:rsidR="004224FE" w:rsidRPr="00A12424">
        <w:rPr>
          <w:sz w:val="28"/>
        </w:rPr>
        <w:t>А.В. Никитин</w:t>
      </w:r>
      <w:r w:rsidR="00B604C0">
        <w:rPr>
          <w:sz w:val="28"/>
        </w:rPr>
        <w:t>, Н.А. Кольцов, Н.</w:t>
      </w:r>
      <w:r w:rsidR="004224FE" w:rsidRPr="00A12424">
        <w:rPr>
          <w:sz w:val="28"/>
        </w:rPr>
        <w:t xml:space="preserve">А. Самарина. </w:t>
      </w:r>
      <w:r w:rsidR="00B604C0">
        <w:rPr>
          <w:sz w:val="28"/>
        </w:rPr>
        <w:t>Под ред. П.</w:t>
      </w:r>
      <w:r w:rsidR="00B67254" w:rsidRPr="00A12424">
        <w:rPr>
          <w:sz w:val="28"/>
        </w:rPr>
        <w:t>Ф. Петроченко.</w:t>
      </w:r>
      <w:r w:rsidR="004224FE" w:rsidRPr="00A12424">
        <w:rPr>
          <w:sz w:val="28"/>
        </w:rPr>
        <w:t xml:space="preserve"> </w:t>
      </w:r>
      <w:r w:rsidR="00B67254" w:rsidRPr="00A12424">
        <w:rPr>
          <w:sz w:val="28"/>
        </w:rPr>
        <w:t>- М.:</w:t>
      </w:r>
      <w:r w:rsidR="004224FE" w:rsidRPr="00A12424">
        <w:rPr>
          <w:sz w:val="28"/>
        </w:rPr>
        <w:t xml:space="preserve"> Экономика. -1999. - 288</w:t>
      </w:r>
      <w:r w:rsidR="00B67254" w:rsidRPr="00A12424">
        <w:rPr>
          <w:sz w:val="28"/>
        </w:rPr>
        <w:t xml:space="preserve">с. </w:t>
      </w:r>
    </w:p>
    <w:p w:rsidR="000B5341" w:rsidRPr="00A12424" w:rsidRDefault="001D1B7C" w:rsidP="00B604C0">
      <w:pPr>
        <w:spacing w:line="360" w:lineRule="auto"/>
        <w:jc w:val="both"/>
        <w:rPr>
          <w:sz w:val="28"/>
        </w:rPr>
      </w:pPr>
      <w:r w:rsidRPr="00A12424">
        <w:rPr>
          <w:sz w:val="28"/>
        </w:rPr>
        <w:t>11</w:t>
      </w:r>
      <w:r w:rsidR="00594362" w:rsidRPr="00A12424">
        <w:rPr>
          <w:sz w:val="28"/>
        </w:rPr>
        <w:t>.</w:t>
      </w:r>
      <w:r w:rsidR="00E848E2">
        <w:rPr>
          <w:sz w:val="28"/>
        </w:rPr>
        <w:t xml:space="preserve"> </w:t>
      </w:r>
      <w:r w:rsidR="000B5341" w:rsidRPr="00A12424">
        <w:rPr>
          <w:sz w:val="28"/>
        </w:rPr>
        <w:t>Одегов Ю.Г. Управление персоналом</w:t>
      </w:r>
      <w:r w:rsidR="004224FE" w:rsidRPr="00A12424">
        <w:rPr>
          <w:sz w:val="28"/>
        </w:rPr>
        <w:t>: Учебник / Ю.Г. Одегов</w:t>
      </w:r>
      <w:r w:rsidR="00225EBC" w:rsidRPr="00A12424">
        <w:rPr>
          <w:sz w:val="28"/>
        </w:rPr>
        <w:t>.</w:t>
      </w:r>
      <w:r w:rsidR="004224FE" w:rsidRPr="00A12424">
        <w:rPr>
          <w:sz w:val="28"/>
        </w:rPr>
        <w:t xml:space="preserve"> </w:t>
      </w:r>
      <w:r w:rsidR="000B5341" w:rsidRPr="00A12424">
        <w:rPr>
          <w:sz w:val="28"/>
        </w:rPr>
        <w:t>- 1997, - с. 193.</w:t>
      </w:r>
    </w:p>
    <w:p w:rsidR="000C3258" w:rsidRPr="00A12424" w:rsidRDefault="001D1B7C" w:rsidP="00B604C0">
      <w:pPr>
        <w:spacing w:line="360" w:lineRule="auto"/>
        <w:jc w:val="both"/>
        <w:rPr>
          <w:sz w:val="28"/>
        </w:rPr>
      </w:pPr>
      <w:r w:rsidRPr="00A12424">
        <w:rPr>
          <w:sz w:val="28"/>
        </w:rPr>
        <w:t>12</w:t>
      </w:r>
      <w:r w:rsidR="00594362" w:rsidRPr="00A12424">
        <w:rPr>
          <w:sz w:val="28"/>
        </w:rPr>
        <w:t>.</w:t>
      </w:r>
      <w:r w:rsidR="00E848E2">
        <w:rPr>
          <w:sz w:val="28"/>
        </w:rPr>
        <w:t xml:space="preserve"> </w:t>
      </w:r>
      <w:r w:rsidR="00B604C0">
        <w:rPr>
          <w:sz w:val="28"/>
        </w:rPr>
        <w:t>Покропивный С.</w:t>
      </w:r>
      <w:r w:rsidR="000C3258" w:rsidRPr="00A12424">
        <w:rPr>
          <w:sz w:val="28"/>
        </w:rPr>
        <w:t xml:space="preserve">Ф. Экономика предприятия </w:t>
      </w:r>
      <w:r w:rsidR="00B604C0">
        <w:rPr>
          <w:sz w:val="28"/>
        </w:rPr>
        <w:t>/ Под ред. С.</w:t>
      </w:r>
      <w:r w:rsidR="000B5341" w:rsidRPr="00A12424">
        <w:rPr>
          <w:sz w:val="28"/>
        </w:rPr>
        <w:t xml:space="preserve">Ф. Покропивного. – К.: КНЭУ, </w:t>
      </w:r>
      <w:r w:rsidR="000C3258" w:rsidRPr="00A12424">
        <w:rPr>
          <w:sz w:val="28"/>
        </w:rPr>
        <w:t>2003. – 6</w:t>
      </w:r>
      <w:r w:rsidR="000B5341" w:rsidRPr="00A12424">
        <w:rPr>
          <w:sz w:val="28"/>
        </w:rPr>
        <w:t>08</w:t>
      </w:r>
      <w:r w:rsidR="00FA7060" w:rsidRPr="00A12424">
        <w:rPr>
          <w:sz w:val="28"/>
        </w:rPr>
        <w:t>с.</w:t>
      </w:r>
    </w:p>
    <w:p w:rsidR="00B67254" w:rsidRPr="00A12424" w:rsidRDefault="001D1B7C" w:rsidP="00B604C0">
      <w:pPr>
        <w:spacing w:line="360" w:lineRule="auto"/>
        <w:jc w:val="both"/>
        <w:rPr>
          <w:sz w:val="28"/>
        </w:rPr>
      </w:pPr>
      <w:r w:rsidRPr="00A12424">
        <w:rPr>
          <w:sz w:val="28"/>
        </w:rPr>
        <w:t>13</w:t>
      </w:r>
      <w:r w:rsidR="00594362" w:rsidRPr="00A12424">
        <w:rPr>
          <w:sz w:val="28"/>
        </w:rPr>
        <w:t>.</w:t>
      </w:r>
      <w:r w:rsidR="00E848E2">
        <w:rPr>
          <w:sz w:val="28"/>
        </w:rPr>
        <w:t xml:space="preserve"> </w:t>
      </w:r>
      <w:r w:rsidR="00B67254" w:rsidRPr="00A12424">
        <w:rPr>
          <w:sz w:val="28"/>
        </w:rPr>
        <w:t xml:space="preserve">Прошкин Б. Место оценки персонала в </w:t>
      </w:r>
      <w:r w:rsidR="00225EBC" w:rsidRPr="00A12424">
        <w:rPr>
          <w:sz w:val="28"/>
        </w:rPr>
        <w:t>системе кадрового менеджмента / Б. Прошкин</w:t>
      </w:r>
      <w:r w:rsidR="004224FE" w:rsidRPr="00A12424">
        <w:rPr>
          <w:sz w:val="28"/>
        </w:rPr>
        <w:t>.</w:t>
      </w:r>
      <w:r w:rsidR="00225EBC" w:rsidRPr="00A12424">
        <w:rPr>
          <w:sz w:val="28"/>
        </w:rPr>
        <w:t xml:space="preserve"> -</w:t>
      </w:r>
      <w:r w:rsidR="004224FE" w:rsidRPr="00A12424">
        <w:rPr>
          <w:sz w:val="28"/>
        </w:rPr>
        <w:t xml:space="preserve"> 1997.</w:t>
      </w:r>
      <w:r w:rsidR="00225EBC" w:rsidRPr="00A12424">
        <w:rPr>
          <w:sz w:val="28"/>
        </w:rPr>
        <w:t xml:space="preserve"> -</w:t>
      </w:r>
      <w:r w:rsidR="004224FE" w:rsidRPr="00A12424">
        <w:rPr>
          <w:sz w:val="28"/>
        </w:rPr>
        <w:t xml:space="preserve"> </w:t>
      </w:r>
      <w:r w:rsidR="00FA7060" w:rsidRPr="00A12424">
        <w:rPr>
          <w:sz w:val="28"/>
        </w:rPr>
        <w:t>с. 10</w:t>
      </w:r>
      <w:r w:rsidR="004224FE" w:rsidRPr="00A12424">
        <w:rPr>
          <w:sz w:val="28"/>
        </w:rPr>
        <w:t>4.;</w:t>
      </w:r>
    </w:p>
    <w:p w:rsidR="00594362" w:rsidRPr="00A12424" w:rsidRDefault="001D1B7C" w:rsidP="00B604C0">
      <w:pPr>
        <w:spacing w:line="360" w:lineRule="auto"/>
        <w:jc w:val="both"/>
        <w:rPr>
          <w:sz w:val="28"/>
        </w:rPr>
      </w:pPr>
      <w:r w:rsidRPr="00A12424">
        <w:rPr>
          <w:sz w:val="28"/>
        </w:rPr>
        <w:t>14</w:t>
      </w:r>
      <w:r w:rsidR="00225EBC" w:rsidRPr="00A12424">
        <w:rPr>
          <w:sz w:val="28"/>
        </w:rPr>
        <w:t>.</w:t>
      </w:r>
      <w:r w:rsidR="00E848E2">
        <w:rPr>
          <w:sz w:val="28"/>
        </w:rPr>
        <w:t xml:space="preserve"> </w:t>
      </w:r>
      <w:r w:rsidR="00B604C0">
        <w:rPr>
          <w:sz w:val="28"/>
        </w:rPr>
        <w:t>Слезингер Г.</w:t>
      </w:r>
      <w:r w:rsidR="00B67254" w:rsidRPr="00A12424">
        <w:rPr>
          <w:sz w:val="28"/>
        </w:rPr>
        <w:t>Э. Труд в условиях рыночной экономики</w:t>
      </w:r>
      <w:r w:rsidR="00225EBC" w:rsidRPr="00A12424">
        <w:rPr>
          <w:sz w:val="28"/>
        </w:rPr>
        <w:t xml:space="preserve"> / Г.Э. Слезингер</w:t>
      </w:r>
      <w:r w:rsidR="00B67254" w:rsidRPr="00A12424">
        <w:rPr>
          <w:sz w:val="28"/>
        </w:rPr>
        <w:t>. -</w:t>
      </w:r>
      <w:r w:rsidR="00225EBC" w:rsidRPr="00A12424">
        <w:rPr>
          <w:sz w:val="28"/>
        </w:rPr>
        <w:t xml:space="preserve"> 1996. - 307с. </w:t>
      </w:r>
    </w:p>
    <w:p w:rsidR="00594362" w:rsidRPr="00A12424" w:rsidRDefault="00594362" w:rsidP="00B604C0">
      <w:pPr>
        <w:spacing w:line="360" w:lineRule="auto"/>
        <w:jc w:val="both"/>
        <w:rPr>
          <w:sz w:val="28"/>
        </w:rPr>
      </w:pPr>
      <w:r w:rsidRPr="00A12424">
        <w:rPr>
          <w:sz w:val="28"/>
        </w:rPr>
        <w:t>1</w:t>
      </w:r>
      <w:r w:rsidR="001D1B7C" w:rsidRPr="00A12424">
        <w:rPr>
          <w:sz w:val="28"/>
        </w:rPr>
        <w:t>5</w:t>
      </w:r>
      <w:r w:rsidRPr="00A12424">
        <w:rPr>
          <w:sz w:val="28"/>
        </w:rPr>
        <w:t>.</w:t>
      </w:r>
      <w:r w:rsidR="00E848E2">
        <w:rPr>
          <w:sz w:val="28"/>
        </w:rPr>
        <w:t xml:space="preserve"> </w:t>
      </w:r>
      <w:r w:rsidR="000C3258" w:rsidRPr="00A12424">
        <w:rPr>
          <w:sz w:val="28"/>
        </w:rPr>
        <w:t>Су</w:t>
      </w:r>
      <w:r w:rsidR="000B5341" w:rsidRPr="00A12424">
        <w:rPr>
          <w:sz w:val="28"/>
        </w:rPr>
        <w:t>ш</w:t>
      </w:r>
      <w:r w:rsidR="000C3258" w:rsidRPr="00A12424">
        <w:rPr>
          <w:sz w:val="28"/>
        </w:rPr>
        <w:t>а Г.З. Экономика предприятия</w:t>
      </w:r>
      <w:r w:rsidR="000B5341" w:rsidRPr="00A12424">
        <w:rPr>
          <w:sz w:val="28"/>
        </w:rPr>
        <w:t>: Учебное пособие</w:t>
      </w:r>
      <w:r w:rsidR="000C3258" w:rsidRPr="00A12424">
        <w:rPr>
          <w:sz w:val="28"/>
        </w:rPr>
        <w:t xml:space="preserve"> / Г.З. Су</w:t>
      </w:r>
      <w:r w:rsidR="000B5341" w:rsidRPr="00A12424">
        <w:rPr>
          <w:sz w:val="28"/>
        </w:rPr>
        <w:t>ша.</w:t>
      </w:r>
      <w:r w:rsidR="000C3258" w:rsidRPr="00A12424">
        <w:rPr>
          <w:sz w:val="28"/>
        </w:rPr>
        <w:t xml:space="preserve">– </w:t>
      </w:r>
      <w:r w:rsidR="000B5341" w:rsidRPr="00A12424">
        <w:rPr>
          <w:sz w:val="28"/>
        </w:rPr>
        <w:t xml:space="preserve">М.: Новое знание. - </w:t>
      </w:r>
      <w:r w:rsidR="000C3258" w:rsidRPr="00A12424">
        <w:rPr>
          <w:sz w:val="28"/>
        </w:rPr>
        <w:t>2003. – 384 с.</w:t>
      </w:r>
    </w:p>
    <w:p w:rsidR="00B67254" w:rsidRPr="00A12424" w:rsidRDefault="00B67254" w:rsidP="00B604C0">
      <w:pPr>
        <w:spacing w:line="360" w:lineRule="auto"/>
        <w:jc w:val="both"/>
        <w:rPr>
          <w:sz w:val="28"/>
        </w:rPr>
      </w:pPr>
      <w:r w:rsidRPr="00A12424">
        <w:rPr>
          <w:sz w:val="28"/>
        </w:rPr>
        <w:t>1</w:t>
      </w:r>
      <w:r w:rsidR="001D1B7C" w:rsidRPr="00A12424">
        <w:rPr>
          <w:sz w:val="28"/>
        </w:rPr>
        <w:t>6</w:t>
      </w:r>
      <w:r w:rsidRPr="00A12424">
        <w:rPr>
          <w:sz w:val="28"/>
        </w:rPr>
        <w:t>.</w:t>
      </w:r>
      <w:r w:rsidR="00E848E2">
        <w:rPr>
          <w:sz w:val="28"/>
        </w:rPr>
        <w:t xml:space="preserve"> </w:t>
      </w:r>
      <w:r w:rsidR="00B604C0">
        <w:rPr>
          <w:sz w:val="28"/>
        </w:rPr>
        <w:t>Тихонов Р.Е. Кадры: Учебник / Р.</w:t>
      </w:r>
      <w:r w:rsidR="00225EBC" w:rsidRPr="00A12424">
        <w:rPr>
          <w:sz w:val="28"/>
        </w:rPr>
        <w:t xml:space="preserve">Е. Тихонов. </w:t>
      </w:r>
      <w:r w:rsidRPr="00A12424">
        <w:rPr>
          <w:sz w:val="28"/>
        </w:rPr>
        <w:t>– 1993.</w:t>
      </w:r>
      <w:r w:rsidR="00225EBC" w:rsidRPr="00A12424">
        <w:rPr>
          <w:sz w:val="28"/>
        </w:rPr>
        <w:t xml:space="preserve"> – </w:t>
      </w:r>
      <w:r w:rsidR="00FA7060" w:rsidRPr="00A12424">
        <w:rPr>
          <w:sz w:val="28"/>
        </w:rPr>
        <w:t xml:space="preserve">245 </w:t>
      </w:r>
      <w:r w:rsidR="00225EBC" w:rsidRPr="00A12424">
        <w:rPr>
          <w:sz w:val="28"/>
        </w:rPr>
        <w:t>с.</w:t>
      </w:r>
    </w:p>
    <w:p w:rsidR="00B67254" w:rsidRPr="00A12424" w:rsidRDefault="00225EBC" w:rsidP="00B604C0">
      <w:pPr>
        <w:spacing w:line="360" w:lineRule="auto"/>
        <w:jc w:val="both"/>
        <w:rPr>
          <w:sz w:val="28"/>
        </w:rPr>
      </w:pPr>
      <w:r w:rsidRPr="00A12424">
        <w:rPr>
          <w:sz w:val="28"/>
        </w:rPr>
        <w:t>1</w:t>
      </w:r>
      <w:r w:rsidR="001D1B7C" w:rsidRPr="00A12424">
        <w:rPr>
          <w:sz w:val="28"/>
        </w:rPr>
        <w:t>7</w:t>
      </w:r>
      <w:r w:rsidR="00594362" w:rsidRPr="00A12424">
        <w:rPr>
          <w:sz w:val="28"/>
        </w:rPr>
        <w:t>.</w:t>
      </w:r>
      <w:r w:rsidR="00E848E2">
        <w:rPr>
          <w:sz w:val="28"/>
        </w:rPr>
        <w:t xml:space="preserve"> </w:t>
      </w:r>
      <w:r w:rsidR="00B67254" w:rsidRPr="00A12424">
        <w:rPr>
          <w:sz w:val="28"/>
        </w:rPr>
        <w:t>Управление персоналом: Энциклоп</w:t>
      </w:r>
      <w:r w:rsidR="00B604C0">
        <w:rPr>
          <w:sz w:val="28"/>
        </w:rPr>
        <w:t>едический словарь / Под ред. А.</w:t>
      </w:r>
      <w:r w:rsidR="00B67254" w:rsidRPr="00A12424">
        <w:rPr>
          <w:sz w:val="28"/>
        </w:rPr>
        <w:t xml:space="preserve">Я. Кибанова. </w:t>
      </w:r>
      <w:r w:rsidRPr="00A12424">
        <w:rPr>
          <w:sz w:val="28"/>
        </w:rPr>
        <w:t xml:space="preserve">– </w:t>
      </w:r>
      <w:r w:rsidR="00B67254" w:rsidRPr="00A12424">
        <w:rPr>
          <w:sz w:val="28"/>
        </w:rPr>
        <w:t>1998</w:t>
      </w:r>
      <w:r w:rsidRPr="00A12424">
        <w:rPr>
          <w:sz w:val="28"/>
        </w:rPr>
        <w:t xml:space="preserve">. - </w:t>
      </w:r>
      <w:r w:rsidR="00B67254" w:rsidRPr="00A12424">
        <w:rPr>
          <w:sz w:val="28"/>
        </w:rPr>
        <w:t xml:space="preserve">453 с. </w:t>
      </w:r>
    </w:p>
    <w:p w:rsidR="00225EBC" w:rsidRPr="00A12424" w:rsidRDefault="00911DB9" w:rsidP="00B604C0">
      <w:pPr>
        <w:spacing w:line="360" w:lineRule="auto"/>
        <w:jc w:val="both"/>
        <w:rPr>
          <w:sz w:val="28"/>
        </w:rPr>
      </w:pPr>
      <w:r w:rsidRPr="00A12424">
        <w:rPr>
          <w:sz w:val="28"/>
        </w:rPr>
        <w:t>1</w:t>
      </w:r>
      <w:r w:rsidR="001D1B7C" w:rsidRPr="00A12424">
        <w:rPr>
          <w:sz w:val="28"/>
        </w:rPr>
        <w:t>8</w:t>
      </w:r>
      <w:r w:rsidRPr="00A12424">
        <w:rPr>
          <w:sz w:val="28"/>
        </w:rPr>
        <w:t>.</w:t>
      </w:r>
      <w:r w:rsidR="00E848E2">
        <w:rPr>
          <w:sz w:val="28"/>
        </w:rPr>
        <w:t xml:space="preserve"> </w:t>
      </w:r>
      <w:r w:rsidRPr="00A12424">
        <w:rPr>
          <w:sz w:val="28"/>
        </w:rPr>
        <w:t>Цветаев</w:t>
      </w:r>
      <w:r w:rsidR="00225EBC" w:rsidRPr="00A12424">
        <w:rPr>
          <w:sz w:val="28"/>
        </w:rPr>
        <w:t xml:space="preserve"> В.М. </w:t>
      </w:r>
      <w:r w:rsidRPr="00A12424">
        <w:rPr>
          <w:sz w:val="28"/>
        </w:rPr>
        <w:t>Управление</w:t>
      </w:r>
      <w:r w:rsidR="00E848E2">
        <w:rPr>
          <w:sz w:val="28"/>
        </w:rPr>
        <w:t xml:space="preserve"> </w:t>
      </w:r>
      <w:r w:rsidRPr="00A12424">
        <w:rPr>
          <w:sz w:val="28"/>
        </w:rPr>
        <w:t>персоналом</w:t>
      </w:r>
      <w:r w:rsidR="00B604C0">
        <w:rPr>
          <w:sz w:val="28"/>
        </w:rPr>
        <w:t>: Учебное пособие / В.</w:t>
      </w:r>
      <w:r w:rsidR="00225EBC" w:rsidRPr="00A12424">
        <w:rPr>
          <w:sz w:val="28"/>
        </w:rPr>
        <w:t>М. Цветаев. – 2003. – с.</w:t>
      </w:r>
    </w:p>
    <w:p w:rsidR="000C3258" w:rsidRPr="00A12424" w:rsidRDefault="00B67254" w:rsidP="00B604C0">
      <w:pPr>
        <w:spacing w:line="360" w:lineRule="auto"/>
        <w:jc w:val="both"/>
        <w:rPr>
          <w:sz w:val="28"/>
        </w:rPr>
      </w:pPr>
      <w:r w:rsidRPr="00A12424">
        <w:rPr>
          <w:sz w:val="28"/>
        </w:rPr>
        <w:t>1</w:t>
      </w:r>
      <w:r w:rsidR="001D1B7C" w:rsidRPr="00A12424">
        <w:rPr>
          <w:sz w:val="28"/>
        </w:rPr>
        <w:t>9</w:t>
      </w:r>
      <w:r w:rsidR="00594362" w:rsidRPr="00A12424">
        <w:rPr>
          <w:sz w:val="28"/>
        </w:rPr>
        <w:t>.</w:t>
      </w:r>
      <w:r w:rsidR="00E848E2">
        <w:rPr>
          <w:sz w:val="28"/>
        </w:rPr>
        <w:t xml:space="preserve"> </w:t>
      </w:r>
      <w:r w:rsidR="000B5341" w:rsidRPr="00A12424">
        <w:rPr>
          <w:sz w:val="28"/>
        </w:rPr>
        <w:t>Ш</w:t>
      </w:r>
      <w:r w:rsidR="000C3258" w:rsidRPr="00A12424">
        <w:rPr>
          <w:sz w:val="28"/>
        </w:rPr>
        <w:t>ухгальтер</w:t>
      </w:r>
      <w:r w:rsidR="00B604C0">
        <w:rPr>
          <w:sz w:val="28"/>
        </w:rPr>
        <w:t xml:space="preserve"> М.</w:t>
      </w:r>
      <w:r w:rsidR="000B5341" w:rsidRPr="00A12424">
        <w:rPr>
          <w:sz w:val="28"/>
        </w:rPr>
        <w:t>Л.. Экономика п</w:t>
      </w:r>
      <w:r w:rsidR="00225EBC" w:rsidRPr="00A12424">
        <w:rPr>
          <w:sz w:val="28"/>
        </w:rPr>
        <w:t>редприятия: Учебник. / М.Л. Шухг</w:t>
      </w:r>
      <w:r w:rsidR="000B5341" w:rsidRPr="00A12424">
        <w:rPr>
          <w:sz w:val="28"/>
        </w:rPr>
        <w:t xml:space="preserve">альтер. - </w:t>
      </w:r>
      <w:r w:rsidR="000C3258" w:rsidRPr="00A12424">
        <w:rPr>
          <w:sz w:val="28"/>
        </w:rPr>
        <w:t>2002</w:t>
      </w:r>
      <w:r w:rsidR="000B5341" w:rsidRPr="00A12424">
        <w:rPr>
          <w:sz w:val="28"/>
        </w:rPr>
        <w:t>. -</w:t>
      </w:r>
      <w:r w:rsidR="001D1B7C" w:rsidRPr="00A12424">
        <w:rPr>
          <w:sz w:val="28"/>
        </w:rPr>
        <w:t xml:space="preserve"> 432 </w:t>
      </w:r>
      <w:r w:rsidR="000C3258" w:rsidRPr="00A12424">
        <w:rPr>
          <w:sz w:val="28"/>
        </w:rPr>
        <w:t>с.</w:t>
      </w:r>
    </w:p>
    <w:p w:rsidR="00B67254" w:rsidRPr="00A12424" w:rsidRDefault="001D1B7C" w:rsidP="00B604C0">
      <w:pPr>
        <w:spacing w:line="360" w:lineRule="auto"/>
        <w:jc w:val="both"/>
        <w:rPr>
          <w:sz w:val="28"/>
        </w:rPr>
      </w:pPr>
      <w:r w:rsidRPr="00A12424">
        <w:rPr>
          <w:sz w:val="28"/>
        </w:rPr>
        <w:t>20</w:t>
      </w:r>
      <w:r w:rsidR="00594362" w:rsidRPr="00A12424">
        <w:rPr>
          <w:sz w:val="28"/>
        </w:rPr>
        <w:t>.</w:t>
      </w:r>
      <w:r w:rsidR="00E848E2">
        <w:rPr>
          <w:sz w:val="28"/>
        </w:rPr>
        <w:t xml:space="preserve"> </w:t>
      </w:r>
      <w:r w:rsidR="00FE15B4" w:rsidRPr="00A12424">
        <w:rPr>
          <w:sz w:val="28"/>
        </w:rPr>
        <w:t xml:space="preserve">Щёкин </w:t>
      </w:r>
      <w:r w:rsidR="00B604C0">
        <w:rPr>
          <w:sz w:val="28"/>
        </w:rPr>
        <w:t>Г.</w:t>
      </w:r>
      <w:r w:rsidR="000B5341" w:rsidRPr="00A12424">
        <w:rPr>
          <w:sz w:val="28"/>
        </w:rPr>
        <w:t xml:space="preserve">В. </w:t>
      </w:r>
      <w:r w:rsidR="00F80828" w:rsidRPr="00A12424">
        <w:rPr>
          <w:sz w:val="28"/>
        </w:rPr>
        <w:t>Основы кадрового менеджента: Учебник / Г.В. Щёкин. – 1999. – 288 с.</w:t>
      </w:r>
      <w:bookmarkStart w:id="0" w:name="_GoBack"/>
      <w:bookmarkEnd w:id="0"/>
    </w:p>
    <w:sectPr w:rsidR="00B67254" w:rsidRPr="00A12424" w:rsidSect="00A12424">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DE6" w:rsidRDefault="00664DE6">
      <w:r>
        <w:separator/>
      </w:r>
    </w:p>
  </w:endnote>
  <w:endnote w:type="continuationSeparator" w:id="0">
    <w:p w:rsidR="00664DE6" w:rsidRDefault="0066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DE6" w:rsidRDefault="00664DE6">
      <w:r>
        <w:separator/>
      </w:r>
    </w:p>
  </w:footnote>
  <w:footnote w:type="continuationSeparator" w:id="0">
    <w:p w:rsidR="00664DE6" w:rsidRDefault="00664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54" w:rsidRDefault="00B67254" w:rsidP="003F7B3C">
    <w:pPr>
      <w:pStyle w:val="a6"/>
      <w:framePr w:wrap="around" w:vAnchor="text" w:hAnchor="margin" w:xAlign="right" w:y="1"/>
      <w:rPr>
        <w:rStyle w:val="a8"/>
      </w:rPr>
    </w:pPr>
  </w:p>
  <w:p w:rsidR="00B67254" w:rsidRDefault="00B67254" w:rsidP="000A016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54" w:rsidRDefault="001713EF" w:rsidP="003F7B3C">
    <w:pPr>
      <w:pStyle w:val="a6"/>
      <w:framePr w:wrap="around" w:vAnchor="text" w:hAnchor="margin" w:xAlign="right" w:y="1"/>
      <w:rPr>
        <w:rStyle w:val="a8"/>
      </w:rPr>
    </w:pPr>
    <w:r>
      <w:rPr>
        <w:rStyle w:val="a8"/>
        <w:noProof/>
      </w:rPr>
      <w:t>2</w:t>
    </w:r>
  </w:p>
  <w:p w:rsidR="00B67254" w:rsidRDefault="00B67254" w:rsidP="000A016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1FF"/>
    <w:multiLevelType w:val="hybridMultilevel"/>
    <w:tmpl w:val="764CB85C"/>
    <w:lvl w:ilvl="0" w:tplc="D3D8BF04">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B14B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6584489"/>
    <w:multiLevelType w:val="singleLevel"/>
    <w:tmpl w:val="6778E186"/>
    <w:lvl w:ilvl="0">
      <w:start w:val="1"/>
      <w:numFmt w:val="decimal"/>
      <w:lvlText w:val="%1."/>
      <w:lvlJc w:val="center"/>
      <w:pPr>
        <w:tabs>
          <w:tab w:val="num" w:pos="648"/>
        </w:tabs>
        <w:ind w:firstLine="288"/>
      </w:pPr>
      <w:rPr>
        <w:rFonts w:cs="Times New Roman"/>
      </w:rPr>
    </w:lvl>
  </w:abstractNum>
  <w:abstractNum w:abstractNumId="3">
    <w:nsid w:val="37713634"/>
    <w:multiLevelType w:val="singleLevel"/>
    <w:tmpl w:val="FD343C16"/>
    <w:lvl w:ilvl="0">
      <w:start w:val="1"/>
      <w:numFmt w:val="decimal"/>
      <w:lvlText w:val="%1)"/>
      <w:lvlJc w:val="left"/>
      <w:pPr>
        <w:tabs>
          <w:tab w:val="num" w:pos="1069"/>
        </w:tabs>
        <w:ind w:left="1069" w:hanging="360"/>
      </w:pPr>
      <w:rPr>
        <w:rFonts w:ascii="Times New Roman" w:eastAsia="Times New Roman" w:hAnsi="Times New Roman" w:cs="Times New Roman"/>
      </w:rPr>
    </w:lvl>
  </w:abstractNum>
  <w:abstractNum w:abstractNumId="4">
    <w:nsid w:val="3C8A484C"/>
    <w:multiLevelType w:val="hybridMultilevel"/>
    <w:tmpl w:val="7DC8C37A"/>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5DC7058"/>
    <w:multiLevelType w:val="hybridMultilevel"/>
    <w:tmpl w:val="21064F2E"/>
    <w:lvl w:ilvl="0" w:tplc="45D45B46">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3A7283C"/>
    <w:multiLevelType w:val="hybridMultilevel"/>
    <w:tmpl w:val="153C0FF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417"/>
    <w:rsid w:val="00020BAC"/>
    <w:rsid w:val="000441AF"/>
    <w:rsid w:val="00056C8D"/>
    <w:rsid w:val="000571C7"/>
    <w:rsid w:val="000623F8"/>
    <w:rsid w:val="00070B83"/>
    <w:rsid w:val="00073F1F"/>
    <w:rsid w:val="00080EF5"/>
    <w:rsid w:val="0008260B"/>
    <w:rsid w:val="00090668"/>
    <w:rsid w:val="00090759"/>
    <w:rsid w:val="000912EA"/>
    <w:rsid w:val="0009286F"/>
    <w:rsid w:val="00094E74"/>
    <w:rsid w:val="000A0162"/>
    <w:rsid w:val="000A5185"/>
    <w:rsid w:val="000B531C"/>
    <w:rsid w:val="000B5341"/>
    <w:rsid w:val="000B6BAB"/>
    <w:rsid w:val="000C3258"/>
    <w:rsid w:val="000C7965"/>
    <w:rsid w:val="000D78D4"/>
    <w:rsid w:val="000E3509"/>
    <w:rsid w:val="000F5726"/>
    <w:rsid w:val="000F5D23"/>
    <w:rsid w:val="001032D1"/>
    <w:rsid w:val="001056EA"/>
    <w:rsid w:val="00106B42"/>
    <w:rsid w:val="001074F2"/>
    <w:rsid w:val="00113F3F"/>
    <w:rsid w:val="00114B5E"/>
    <w:rsid w:val="00124ED1"/>
    <w:rsid w:val="001337B8"/>
    <w:rsid w:val="00134D96"/>
    <w:rsid w:val="00152B08"/>
    <w:rsid w:val="00155155"/>
    <w:rsid w:val="00157830"/>
    <w:rsid w:val="001713EF"/>
    <w:rsid w:val="00172A1D"/>
    <w:rsid w:val="0017398C"/>
    <w:rsid w:val="001760DB"/>
    <w:rsid w:val="00187850"/>
    <w:rsid w:val="00193800"/>
    <w:rsid w:val="001A1860"/>
    <w:rsid w:val="001A7106"/>
    <w:rsid w:val="001B5D0F"/>
    <w:rsid w:val="001C17DC"/>
    <w:rsid w:val="001D1B7C"/>
    <w:rsid w:val="001D5A2B"/>
    <w:rsid w:val="001F03BD"/>
    <w:rsid w:val="001F2CA3"/>
    <w:rsid w:val="0020007E"/>
    <w:rsid w:val="00212FE9"/>
    <w:rsid w:val="00225483"/>
    <w:rsid w:val="002256BD"/>
    <w:rsid w:val="00225EBC"/>
    <w:rsid w:val="0022694D"/>
    <w:rsid w:val="00237F53"/>
    <w:rsid w:val="00245B3C"/>
    <w:rsid w:val="00261C13"/>
    <w:rsid w:val="002656FA"/>
    <w:rsid w:val="00266554"/>
    <w:rsid w:val="00271E76"/>
    <w:rsid w:val="00272757"/>
    <w:rsid w:val="00281195"/>
    <w:rsid w:val="00281C7B"/>
    <w:rsid w:val="00290F1A"/>
    <w:rsid w:val="00294644"/>
    <w:rsid w:val="002A13E6"/>
    <w:rsid w:val="002A1A55"/>
    <w:rsid w:val="002A2497"/>
    <w:rsid w:val="002A4EEE"/>
    <w:rsid w:val="002A63FD"/>
    <w:rsid w:val="002B2F10"/>
    <w:rsid w:val="002B2FFA"/>
    <w:rsid w:val="002B3838"/>
    <w:rsid w:val="002B7CB4"/>
    <w:rsid w:val="002C005B"/>
    <w:rsid w:val="002C16E2"/>
    <w:rsid w:val="002D004B"/>
    <w:rsid w:val="002D3A8F"/>
    <w:rsid w:val="002F399E"/>
    <w:rsid w:val="002F7018"/>
    <w:rsid w:val="00300D75"/>
    <w:rsid w:val="003115C4"/>
    <w:rsid w:val="00312864"/>
    <w:rsid w:val="00323163"/>
    <w:rsid w:val="00324FCB"/>
    <w:rsid w:val="00325129"/>
    <w:rsid w:val="00331EA2"/>
    <w:rsid w:val="00333DD5"/>
    <w:rsid w:val="00340502"/>
    <w:rsid w:val="0035248A"/>
    <w:rsid w:val="00360AE4"/>
    <w:rsid w:val="00372B51"/>
    <w:rsid w:val="00376EC6"/>
    <w:rsid w:val="00386A79"/>
    <w:rsid w:val="003901D9"/>
    <w:rsid w:val="00394463"/>
    <w:rsid w:val="003A2238"/>
    <w:rsid w:val="003B1940"/>
    <w:rsid w:val="003B3699"/>
    <w:rsid w:val="003C260B"/>
    <w:rsid w:val="003D4515"/>
    <w:rsid w:val="003E53C3"/>
    <w:rsid w:val="003F0000"/>
    <w:rsid w:val="003F29CA"/>
    <w:rsid w:val="003F43E2"/>
    <w:rsid w:val="003F49DD"/>
    <w:rsid w:val="003F7B3C"/>
    <w:rsid w:val="00401818"/>
    <w:rsid w:val="004022DB"/>
    <w:rsid w:val="004224FE"/>
    <w:rsid w:val="0044796B"/>
    <w:rsid w:val="00452F1D"/>
    <w:rsid w:val="004530F0"/>
    <w:rsid w:val="00475232"/>
    <w:rsid w:val="0048227A"/>
    <w:rsid w:val="00490BEF"/>
    <w:rsid w:val="0049429C"/>
    <w:rsid w:val="00496AF2"/>
    <w:rsid w:val="004A1A32"/>
    <w:rsid w:val="004A31FE"/>
    <w:rsid w:val="004A4DA1"/>
    <w:rsid w:val="004A7275"/>
    <w:rsid w:val="004B3752"/>
    <w:rsid w:val="004C0DD0"/>
    <w:rsid w:val="004D2BE7"/>
    <w:rsid w:val="004F4A77"/>
    <w:rsid w:val="004F7A0A"/>
    <w:rsid w:val="005009BC"/>
    <w:rsid w:val="00516B86"/>
    <w:rsid w:val="0052185A"/>
    <w:rsid w:val="00522B27"/>
    <w:rsid w:val="00534BA6"/>
    <w:rsid w:val="0054186B"/>
    <w:rsid w:val="00544218"/>
    <w:rsid w:val="005458C3"/>
    <w:rsid w:val="00545BDB"/>
    <w:rsid w:val="005518DE"/>
    <w:rsid w:val="00551C3A"/>
    <w:rsid w:val="00551D73"/>
    <w:rsid w:val="00562089"/>
    <w:rsid w:val="005727FA"/>
    <w:rsid w:val="00594362"/>
    <w:rsid w:val="00597326"/>
    <w:rsid w:val="005A6601"/>
    <w:rsid w:val="005B28C5"/>
    <w:rsid w:val="005B3E10"/>
    <w:rsid w:val="005C06A7"/>
    <w:rsid w:val="005C51AA"/>
    <w:rsid w:val="005E2AA7"/>
    <w:rsid w:val="005F18FD"/>
    <w:rsid w:val="0061042C"/>
    <w:rsid w:val="0061327C"/>
    <w:rsid w:val="00616C47"/>
    <w:rsid w:val="00617A06"/>
    <w:rsid w:val="0062190E"/>
    <w:rsid w:val="006261B3"/>
    <w:rsid w:val="00640ABC"/>
    <w:rsid w:val="00642E07"/>
    <w:rsid w:val="006457DF"/>
    <w:rsid w:val="00651C47"/>
    <w:rsid w:val="00654AE5"/>
    <w:rsid w:val="00664DE6"/>
    <w:rsid w:val="006651F3"/>
    <w:rsid w:val="00667071"/>
    <w:rsid w:val="00672EB0"/>
    <w:rsid w:val="006862A8"/>
    <w:rsid w:val="006A0EF7"/>
    <w:rsid w:val="006A4E75"/>
    <w:rsid w:val="006D4A86"/>
    <w:rsid w:val="006E7252"/>
    <w:rsid w:val="007033BB"/>
    <w:rsid w:val="007107E9"/>
    <w:rsid w:val="00717E94"/>
    <w:rsid w:val="00730F11"/>
    <w:rsid w:val="00737B38"/>
    <w:rsid w:val="00745720"/>
    <w:rsid w:val="00751233"/>
    <w:rsid w:val="00762818"/>
    <w:rsid w:val="007677A8"/>
    <w:rsid w:val="00781969"/>
    <w:rsid w:val="00783CDC"/>
    <w:rsid w:val="00793925"/>
    <w:rsid w:val="007951DB"/>
    <w:rsid w:val="007A3142"/>
    <w:rsid w:val="007A424F"/>
    <w:rsid w:val="007B1AB1"/>
    <w:rsid w:val="007B5983"/>
    <w:rsid w:val="007C41AD"/>
    <w:rsid w:val="007C5B0D"/>
    <w:rsid w:val="007D08C0"/>
    <w:rsid w:val="007D2A44"/>
    <w:rsid w:val="007D5C66"/>
    <w:rsid w:val="007E550E"/>
    <w:rsid w:val="007E67C2"/>
    <w:rsid w:val="007E77F9"/>
    <w:rsid w:val="007F29DE"/>
    <w:rsid w:val="007F3C20"/>
    <w:rsid w:val="007F43CB"/>
    <w:rsid w:val="008012F7"/>
    <w:rsid w:val="00801FD3"/>
    <w:rsid w:val="00810E01"/>
    <w:rsid w:val="00823103"/>
    <w:rsid w:val="008277AC"/>
    <w:rsid w:val="00832D63"/>
    <w:rsid w:val="0084246F"/>
    <w:rsid w:val="00850D2C"/>
    <w:rsid w:val="00862821"/>
    <w:rsid w:val="00871B15"/>
    <w:rsid w:val="00877300"/>
    <w:rsid w:val="00881231"/>
    <w:rsid w:val="00887650"/>
    <w:rsid w:val="008A0269"/>
    <w:rsid w:val="008A1629"/>
    <w:rsid w:val="008A7F1A"/>
    <w:rsid w:val="008B1AF2"/>
    <w:rsid w:val="008B30A7"/>
    <w:rsid w:val="008D1FAB"/>
    <w:rsid w:val="008D40BC"/>
    <w:rsid w:val="008E3F77"/>
    <w:rsid w:val="008E4737"/>
    <w:rsid w:val="008E5B77"/>
    <w:rsid w:val="008E7A3E"/>
    <w:rsid w:val="008F648E"/>
    <w:rsid w:val="008F74C9"/>
    <w:rsid w:val="00911DB9"/>
    <w:rsid w:val="009173D8"/>
    <w:rsid w:val="00927E3B"/>
    <w:rsid w:val="00934CD4"/>
    <w:rsid w:val="00937309"/>
    <w:rsid w:val="00954371"/>
    <w:rsid w:val="00956578"/>
    <w:rsid w:val="00957B77"/>
    <w:rsid w:val="00961D5A"/>
    <w:rsid w:val="0098624B"/>
    <w:rsid w:val="00992BB3"/>
    <w:rsid w:val="009A5B6A"/>
    <w:rsid w:val="009A6621"/>
    <w:rsid w:val="009B1FBC"/>
    <w:rsid w:val="009B5092"/>
    <w:rsid w:val="009D2A4F"/>
    <w:rsid w:val="009E2CA0"/>
    <w:rsid w:val="009E78CB"/>
    <w:rsid w:val="009E7C44"/>
    <w:rsid w:val="009F3169"/>
    <w:rsid w:val="009F723D"/>
    <w:rsid w:val="009F7E68"/>
    <w:rsid w:val="00A00E6E"/>
    <w:rsid w:val="00A01B67"/>
    <w:rsid w:val="00A077CD"/>
    <w:rsid w:val="00A12424"/>
    <w:rsid w:val="00A132BA"/>
    <w:rsid w:val="00A1735B"/>
    <w:rsid w:val="00A20CD4"/>
    <w:rsid w:val="00A246AA"/>
    <w:rsid w:val="00A36863"/>
    <w:rsid w:val="00A52991"/>
    <w:rsid w:val="00A60D18"/>
    <w:rsid w:val="00A80FDE"/>
    <w:rsid w:val="00A86421"/>
    <w:rsid w:val="00A91D6C"/>
    <w:rsid w:val="00A97B05"/>
    <w:rsid w:val="00AB0507"/>
    <w:rsid w:val="00AB0A54"/>
    <w:rsid w:val="00AB6A4E"/>
    <w:rsid w:val="00AD4A55"/>
    <w:rsid w:val="00AF17E1"/>
    <w:rsid w:val="00AF246D"/>
    <w:rsid w:val="00B026D5"/>
    <w:rsid w:val="00B13A4F"/>
    <w:rsid w:val="00B22E1A"/>
    <w:rsid w:val="00B306FB"/>
    <w:rsid w:val="00B369A4"/>
    <w:rsid w:val="00B37DD0"/>
    <w:rsid w:val="00B42163"/>
    <w:rsid w:val="00B449BA"/>
    <w:rsid w:val="00B52A3C"/>
    <w:rsid w:val="00B604C0"/>
    <w:rsid w:val="00B66E9F"/>
    <w:rsid w:val="00B67254"/>
    <w:rsid w:val="00B67E64"/>
    <w:rsid w:val="00B75667"/>
    <w:rsid w:val="00B77F26"/>
    <w:rsid w:val="00B82B5D"/>
    <w:rsid w:val="00B85150"/>
    <w:rsid w:val="00B85C10"/>
    <w:rsid w:val="00B907B2"/>
    <w:rsid w:val="00B93658"/>
    <w:rsid w:val="00B9773D"/>
    <w:rsid w:val="00B97C04"/>
    <w:rsid w:val="00BA0ADD"/>
    <w:rsid w:val="00BA7F8F"/>
    <w:rsid w:val="00BC037D"/>
    <w:rsid w:val="00BC15A4"/>
    <w:rsid w:val="00BC6C01"/>
    <w:rsid w:val="00BC79DD"/>
    <w:rsid w:val="00BD577A"/>
    <w:rsid w:val="00BF03CF"/>
    <w:rsid w:val="00BF2C91"/>
    <w:rsid w:val="00C05F67"/>
    <w:rsid w:val="00C258A3"/>
    <w:rsid w:val="00C25FEE"/>
    <w:rsid w:val="00C268C4"/>
    <w:rsid w:val="00C41616"/>
    <w:rsid w:val="00C61ED3"/>
    <w:rsid w:val="00C63DFE"/>
    <w:rsid w:val="00C663F9"/>
    <w:rsid w:val="00C82E83"/>
    <w:rsid w:val="00CA0B8A"/>
    <w:rsid w:val="00CA1932"/>
    <w:rsid w:val="00CA6EFD"/>
    <w:rsid w:val="00CB3FF5"/>
    <w:rsid w:val="00CC5090"/>
    <w:rsid w:val="00CC6CE5"/>
    <w:rsid w:val="00CD0AFC"/>
    <w:rsid w:val="00CD20FD"/>
    <w:rsid w:val="00CD644C"/>
    <w:rsid w:val="00D020B2"/>
    <w:rsid w:val="00D02616"/>
    <w:rsid w:val="00D0449A"/>
    <w:rsid w:val="00D04E97"/>
    <w:rsid w:val="00D13471"/>
    <w:rsid w:val="00D25F4E"/>
    <w:rsid w:val="00D26B23"/>
    <w:rsid w:val="00D32C30"/>
    <w:rsid w:val="00D45DCE"/>
    <w:rsid w:val="00D50424"/>
    <w:rsid w:val="00D51298"/>
    <w:rsid w:val="00D61128"/>
    <w:rsid w:val="00D6366E"/>
    <w:rsid w:val="00D74806"/>
    <w:rsid w:val="00D936DE"/>
    <w:rsid w:val="00D943B7"/>
    <w:rsid w:val="00DA7A0E"/>
    <w:rsid w:val="00DA7E93"/>
    <w:rsid w:val="00DB03CC"/>
    <w:rsid w:val="00DB0CDB"/>
    <w:rsid w:val="00DB33DE"/>
    <w:rsid w:val="00DB7800"/>
    <w:rsid w:val="00DC236F"/>
    <w:rsid w:val="00DC2BD9"/>
    <w:rsid w:val="00DC7129"/>
    <w:rsid w:val="00DD4090"/>
    <w:rsid w:val="00DD4E55"/>
    <w:rsid w:val="00DD5EAA"/>
    <w:rsid w:val="00DD78F1"/>
    <w:rsid w:val="00DF0B41"/>
    <w:rsid w:val="00DF30F3"/>
    <w:rsid w:val="00E028C9"/>
    <w:rsid w:val="00E03DFA"/>
    <w:rsid w:val="00E104F4"/>
    <w:rsid w:val="00E21475"/>
    <w:rsid w:val="00E32154"/>
    <w:rsid w:val="00E325D4"/>
    <w:rsid w:val="00E43776"/>
    <w:rsid w:val="00E517E3"/>
    <w:rsid w:val="00E728E7"/>
    <w:rsid w:val="00E73ABB"/>
    <w:rsid w:val="00E80CEC"/>
    <w:rsid w:val="00E8171F"/>
    <w:rsid w:val="00E83CCE"/>
    <w:rsid w:val="00E848E2"/>
    <w:rsid w:val="00E84FC5"/>
    <w:rsid w:val="00E85ADB"/>
    <w:rsid w:val="00E93272"/>
    <w:rsid w:val="00E93CC2"/>
    <w:rsid w:val="00EA73B7"/>
    <w:rsid w:val="00EB3D4B"/>
    <w:rsid w:val="00EC02B9"/>
    <w:rsid w:val="00ED0417"/>
    <w:rsid w:val="00EE44E4"/>
    <w:rsid w:val="00EE47FB"/>
    <w:rsid w:val="00EE4CFF"/>
    <w:rsid w:val="00EE7256"/>
    <w:rsid w:val="00EF0CD4"/>
    <w:rsid w:val="00F17784"/>
    <w:rsid w:val="00F22956"/>
    <w:rsid w:val="00F246A4"/>
    <w:rsid w:val="00F3099D"/>
    <w:rsid w:val="00F30EBC"/>
    <w:rsid w:val="00F319DD"/>
    <w:rsid w:val="00F436C9"/>
    <w:rsid w:val="00F532A1"/>
    <w:rsid w:val="00F65347"/>
    <w:rsid w:val="00F715E8"/>
    <w:rsid w:val="00F7177C"/>
    <w:rsid w:val="00F753A7"/>
    <w:rsid w:val="00F80828"/>
    <w:rsid w:val="00F94BB7"/>
    <w:rsid w:val="00F97312"/>
    <w:rsid w:val="00FA01BE"/>
    <w:rsid w:val="00FA37FB"/>
    <w:rsid w:val="00FA7060"/>
    <w:rsid w:val="00FC304B"/>
    <w:rsid w:val="00FC723F"/>
    <w:rsid w:val="00FD1F08"/>
    <w:rsid w:val="00FE0098"/>
    <w:rsid w:val="00FE1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C895E67-EBEB-4435-8A9F-4C1194AB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ED1"/>
    <w:rPr>
      <w:sz w:val="24"/>
      <w:szCs w:val="24"/>
    </w:rPr>
  </w:style>
  <w:style w:type="paragraph" w:styleId="1">
    <w:name w:val="heading 1"/>
    <w:basedOn w:val="a"/>
    <w:next w:val="a"/>
    <w:link w:val="10"/>
    <w:uiPriority w:val="99"/>
    <w:qFormat/>
    <w:rsid w:val="00C82E83"/>
    <w:pPr>
      <w:keepNext/>
      <w:spacing w:line="360" w:lineRule="auto"/>
      <w:ind w:left="142"/>
      <w:jc w:val="center"/>
      <w:outlineLvl w:val="0"/>
    </w:pPr>
    <w:rPr>
      <w:szCs w:val="20"/>
    </w:rPr>
  </w:style>
  <w:style w:type="paragraph" w:styleId="2">
    <w:name w:val="heading 2"/>
    <w:basedOn w:val="a"/>
    <w:next w:val="a"/>
    <w:link w:val="20"/>
    <w:uiPriority w:val="99"/>
    <w:qFormat/>
    <w:rsid w:val="00D04E9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04E9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04E97"/>
    <w:pPr>
      <w:keepNext/>
      <w:spacing w:before="240" w:after="60"/>
      <w:outlineLvl w:val="3"/>
    </w:pPr>
    <w:rPr>
      <w:b/>
      <w:bCs/>
      <w:sz w:val="28"/>
      <w:szCs w:val="28"/>
    </w:rPr>
  </w:style>
  <w:style w:type="paragraph" w:styleId="6">
    <w:name w:val="heading 6"/>
    <w:basedOn w:val="a"/>
    <w:next w:val="a"/>
    <w:link w:val="60"/>
    <w:uiPriority w:val="99"/>
    <w:qFormat/>
    <w:rsid w:val="00D04E9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Title"/>
    <w:basedOn w:val="a"/>
    <w:link w:val="a4"/>
    <w:uiPriority w:val="99"/>
    <w:qFormat/>
    <w:rsid w:val="00C82E83"/>
    <w:pPr>
      <w:ind w:left="142"/>
      <w:jc w:val="center"/>
    </w:pPr>
    <w:rPr>
      <w:szCs w:val="2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21">
    <w:name w:val="Body Text Indent 2"/>
    <w:basedOn w:val="a"/>
    <w:link w:val="22"/>
    <w:uiPriority w:val="99"/>
    <w:rsid w:val="004F4A77"/>
    <w:pPr>
      <w:spacing w:line="360" w:lineRule="auto"/>
      <w:ind w:firstLine="851"/>
      <w:jc w:val="both"/>
    </w:pPr>
    <w:rPr>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Body Text"/>
    <w:aliases w:val="Основной текст Знак,Основной текст Знак Знак Знак"/>
    <w:basedOn w:val="a"/>
    <w:link w:val="11"/>
    <w:uiPriority w:val="99"/>
    <w:rsid w:val="000A0162"/>
    <w:pPr>
      <w:spacing w:after="120"/>
    </w:pPr>
  </w:style>
  <w:style w:type="character" w:customStyle="1" w:styleId="11">
    <w:name w:val="Основной текст Знак1"/>
    <w:aliases w:val="Основной текст Знак Знак,Основной текст Знак Знак Знак Знак"/>
    <w:link w:val="a5"/>
    <w:uiPriority w:val="99"/>
    <w:semiHidden/>
    <w:locked/>
    <w:rPr>
      <w:rFonts w:cs="Times New Roman"/>
      <w:sz w:val="24"/>
      <w:szCs w:val="24"/>
    </w:rPr>
  </w:style>
  <w:style w:type="paragraph" w:styleId="a6">
    <w:name w:val="header"/>
    <w:basedOn w:val="a"/>
    <w:link w:val="a7"/>
    <w:uiPriority w:val="99"/>
    <w:rsid w:val="000A0162"/>
    <w:pPr>
      <w:tabs>
        <w:tab w:val="center" w:pos="4677"/>
        <w:tab w:val="right" w:pos="9355"/>
      </w:tabs>
    </w:pPr>
    <w:rPr>
      <w:rFonts w:ascii="Tahoma" w:hAnsi="Tahoma"/>
    </w:r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0A0162"/>
    <w:rPr>
      <w:rFonts w:cs="Times New Roman"/>
    </w:rPr>
  </w:style>
  <w:style w:type="table" w:styleId="a9">
    <w:name w:val="Table Grid"/>
    <w:basedOn w:val="a1"/>
    <w:uiPriority w:val="99"/>
    <w:rsid w:val="000F5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98624B"/>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a">
    <w:name w:val="Hyperlink"/>
    <w:uiPriority w:val="99"/>
    <w:rsid w:val="008E4737"/>
    <w:rPr>
      <w:rFonts w:cs="Times New Roman"/>
      <w:color w:val="0000FF"/>
      <w:u w:val="single"/>
    </w:rPr>
  </w:style>
  <w:style w:type="paragraph" w:customStyle="1" w:styleId="FR1">
    <w:name w:val="FR1"/>
    <w:uiPriority w:val="99"/>
    <w:rsid w:val="00B306FB"/>
    <w:pPr>
      <w:widowControl w:val="0"/>
      <w:spacing w:before="420"/>
      <w:jc w:val="right"/>
    </w:pPr>
    <w:rPr>
      <w:b/>
      <w:bCs/>
      <w:sz w:val="36"/>
      <w:szCs w:val="36"/>
    </w:rPr>
  </w:style>
  <w:style w:type="paragraph" w:customStyle="1" w:styleId="ab">
    <w:name w:val="Мой"/>
    <w:basedOn w:val="a"/>
    <w:uiPriority w:val="99"/>
    <w:rsid w:val="005A6601"/>
    <w:pPr>
      <w:overflowPunct w:val="0"/>
      <w:autoSpaceDE w:val="0"/>
      <w:autoSpaceDN w:val="0"/>
      <w:adjustRightInd w:val="0"/>
      <w:ind w:firstLine="1247"/>
      <w:jc w:val="both"/>
      <w:textAlignment w:val="baseline"/>
    </w:pPr>
    <w:rPr>
      <w:kern w:val="24"/>
    </w:rPr>
  </w:style>
  <w:style w:type="paragraph" w:styleId="23">
    <w:name w:val="Body Text 2"/>
    <w:basedOn w:val="a"/>
    <w:link w:val="24"/>
    <w:uiPriority w:val="99"/>
    <w:rsid w:val="00FC723F"/>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293273">
      <w:marLeft w:val="0"/>
      <w:marRight w:val="0"/>
      <w:marTop w:val="0"/>
      <w:marBottom w:val="0"/>
      <w:divBdr>
        <w:top w:val="none" w:sz="0" w:space="0" w:color="auto"/>
        <w:left w:val="none" w:sz="0" w:space="0" w:color="auto"/>
        <w:bottom w:val="none" w:sz="0" w:space="0" w:color="auto"/>
        <w:right w:val="none" w:sz="0" w:space="0" w:color="auto"/>
      </w:divBdr>
    </w:div>
    <w:div w:id="1494293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12137</Words>
  <Characters>69181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Тема: Формирование и использование кадров в предприятии</vt:lpstr>
    </vt:vector>
  </TitlesOfParts>
  <Company>Microsoft</Company>
  <LinksUpToDate>false</LinksUpToDate>
  <CharactersWithSpaces>81156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Формирование и использование кадров в предприятии</dc:title>
  <dc:subject/>
  <dc:creator>Marina</dc:creator>
  <cp:keywords/>
  <dc:description/>
  <cp:lastModifiedBy>admin</cp:lastModifiedBy>
  <cp:revision>2</cp:revision>
  <cp:lastPrinted>2009-04-27T22:37:00Z</cp:lastPrinted>
  <dcterms:created xsi:type="dcterms:W3CDTF">2014-03-01T09:26:00Z</dcterms:created>
  <dcterms:modified xsi:type="dcterms:W3CDTF">2014-03-01T09:26:00Z</dcterms:modified>
</cp:coreProperties>
</file>