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B3D" w:rsidRPr="007F1B3D" w:rsidRDefault="007F1B3D" w:rsidP="007F1B3D">
      <w:pPr>
        <w:spacing w:after="0" w:line="360" w:lineRule="auto"/>
        <w:contextualSpacing/>
        <w:jc w:val="center"/>
        <w:rPr>
          <w:rFonts w:ascii="Times New Roman" w:hAnsi="Times New Roman"/>
          <w:sz w:val="28"/>
          <w:szCs w:val="28"/>
        </w:rPr>
      </w:pPr>
      <w:r w:rsidRPr="007F1B3D">
        <w:rPr>
          <w:rFonts w:ascii="Times New Roman" w:hAnsi="Times New Roman"/>
          <w:sz w:val="28"/>
          <w:szCs w:val="28"/>
        </w:rPr>
        <w:t>Астраханский государственный технический университет</w:t>
      </w:r>
    </w:p>
    <w:p w:rsidR="007F1B3D" w:rsidRPr="007F1B3D" w:rsidRDefault="007F1B3D" w:rsidP="007F1B3D">
      <w:pPr>
        <w:spacing w:line="360" w:lineRule="auto"/>
        <w:contextualSpacing/>
        <w:jc w:val="center"/>
        <w:rPr>
          <w:rFonts w:ascii="Times New Roman" w:hAnsi="Times New Roman"/>
          <w:sz w:val="28"/>
          <w:szCs w:val="28"/>
        </w:rPr>
      </w:pPr>
    </w:p>
    <w:p w:rsidR="007F1B3D" w:rsidRPr="007F1B3D" w:rsidRDefault="007F1B3D" w:rsidP="007F1B3D">
      <w:pPr>
        <w:spacing w:line="360" w:lineRule="auto"/>
        <w:contextualSpacing/>
        <w:jc w:val="center"/>
        <w:rPr>
          <w:rFonts w:ascii="Times New Roman" w:hAnsi="Times New Roman"/>
          <w:sz w:val="28"/>
          <w:szCs w:val="28"/>
        </w:rPr>
      </w:pPr>
    </w:p>
    <w:p w:rsidR="007F1B3D" w:rsidRPr="007F1B3D" w:rsidRDefault="007F1B3D" w:rsidP="007F1B3D">
      <w:pPr>
        <w:spacing w:line="360" w:lineRule="auto"/>
        <w:contextualSpacing/>
        <w:jc w:val="center"/>
        <w:rPr>
          <w:rFonts w:ascii="Times New Roman" w:hAnsi="Times New Roman"/>
          <w:sz w:val="28"/>
          <w:szCs w:val="28"/>
        </w:rPr>
      </w:pPr>
    </w:p>
    <w:p w:rsidR="007F1B3D" w:rsidRPr="007F1B3D" w:rsidRDefault="007F1B3D" w:rsidP="007F1B3D">
      <w:pPr>
        <w:spacing w:line="360" w:lineRule="auto"/>
        <w:contextualSpacing/>
        <w:jc w:val="right"/>
        <w:rPr>
          <w:rFonts w:ascii="Times New Roman" w:hAnsi="Times New Roman"/>
          <w:sz w:val="28"/>
          <w:szCs w:val="28"/>
        </w:rPr>
      </w:pPr>
      <w:r w:rsidRPr="007F1B3D">
        <w:rPr>
          <w:rFonts w:ascii="Times New Roman" w:hAnsi="Times New Roman"/>
          <w:sz w:val="28"/>
          <w:szCs w:val="28"/>
        </w:rPr>
        <w:t xml:space="preserve">Кафедра «Инженерная экология и </w:t>
      </w:r>
    </w:p>
    <w:p w:rsidR="007F1B3D" w:rsidRPr="007F1B3D" w:rsidRDefault="007F1B3D" w:rsidP="007F1B3D">
      <w:pPr>
        <w:spacing w:line="360" w:lineRule="auto"/>
        <w:contextualSpacing/>
        <w:jc w:val="right"/>
        <w:rPr>
          <w:rFonts w:ascii="Times New Roman" w:hAnsi="Times New Roman"/>
          <w:sz w:val="28"/>
          <w:szCs w:val="28"/>
        </w:rPr>
      </w:pPr>
      <w:r w:rsidRPr="007F1B3D">
        <w:rPr>
          <w:rFonts w:ascii="Times New Roman" w:hAnsi="Times New Roman"/>
          <w:sz w:val="28"/>
          <w:szCs w:val="28"/>
        </w:rPr>
        <w:t>природообустройство»</w:t>
      </w:r>
    </w:p>
    <w:p w:rsidR="007F1B3D" w:rsidRPr="007F1B3D" w:rsidRDefault="007F1B3D" w:rsidP="00093B10">
      <w:pPr>
        <w:spacing w:line="360" w:lineRule="auto"/>
        <w:contextualSpacing/>
        <w:rPr>
          <w:rFonts w:ascii="Times New Roman" w:hAnsi="Times New Roman"/>
          <w:sz w:val="28"/>
          <w:szCs w:val="28"/>
        </w:rPr>
      </w:pPr>
    </w:p>
    <w:p w:rsidR="007F1B3D" w:rsidRPr="007F1B3D" w:rsidRDefault="007F1B3D" w:rsidP="007F1B3D">
      <w:pPr>
        <w:spacing w:line="360" w:lineRule="auto"/>
        <w:contextualSpacing/>
        <w:jc w:val="center"/>
        <w:rPr>
          <w:rFonts w:ascii="Times New Roman" w:hAnsi="Times New Roman"/>
          <w:sz w:val="28"/>
          <w:szCs w:val="28"/>
        </w:rPr>
      </w:pPr>
    </w:p>
    <w:p w:rsidR="007F1B3D" w:rsidRPr="00B24DD7" w:rsidRDefault="007F1B3D" w:rsidP="007F1B3D">
      <w:pPr>
        <w:spacing w:line="360" w:lineRule="auto"/>
        <w:contextualSpacing/>
        <w:jc w:val="center"/>
        <w:rPr>
          <w:rFonts w:ascii="Times New Roman" w:hAnsi="Times New Roman"/>
          <w:sz w:val="36"/>
          <w:szCs w:val="36"/>
        </w:rPr>
      </w:pPr>
    </w:p>
    <w:p w:rsidR="007F1B3D" w:rsidRPr="00B24DD7" w:rsidRDefault="007F1B3D" w:rsidP="007F1B3D">
      <w:pPr>
        <w:spacing w:line="360" w:lineRule="auto"/>
        <w:contextualSpacing/>
        <w:jc w:val="center"/>
        <w:rPr>
          <w:rFonts w:ascii="Times New Roman" w:hAnsi="Times New Roman"/>
          <w:sz w:val="28"/>
          <w:szCs w:val="28"/>
        </w:rPr>
      </w:pPr>
      <w:r w:rsidRPr="00B24DD7">
        <w:rPr>
          <w:rFonts w:ascii="Times New Roman" w:hAnsi="Times New Roman"/>
          <w:sz w:val="28"/>
          <w:szCs w:val="28"/>
        </w:rPr>
        <w:t>Курсовая работа</w:t>
      </w:r>
    </w:p>
    <w:p w:rsidR="007F1B3D" w:rsidRPr="007F1B3D" w:rsidRDefault="007F1B3D" w:rsidP="007F1B3D">
      <w:pPr>
        <w:spacing w:line="360" w:lineRule="auto"/>
        <w:contextualSpacing/>
        <w:jc w:val="center"/>
        <w:rPr>
          <w:rFonts w:ascii="Times New Roman" w:hAnsi="Times New Roman"/>
          <w:sz w:val="28"/>
          <w:szCs w:val="28"/>
        </w:rPr>
      </w:pPr>
      <w:r w:rsidRPr="007F1B3D">
        <w:rPr>
          <w:rFonts w:ascii="Times New Roman" w:hAnsi="Times New Roman"/>
          <w:sz w:val="28"/>
          <w:szCs w:val="28"/>
        </w:rPr>
        <w:t>по дисциплине:</w:t>
      </w:r>
    </w:p>
    <w:p w:rsidR="007F1B3D" w:rsidRPr="00AB6988" w:rsidRDefault="007F1B3D" w:rsidP="003833FF">
      <w:pPr>
        <w:spacing w:line="360" w:lineRule="auto"/>
        <w:contextualSpacing/>
        <w:jc w:val="center"/>
        <w:rPr>
          <w:rFonts w:ascii="Times New Roman" w:hAnsi="Times New Roman"/>
          <w:sz w:val="28"/>
          <w:szCs w:val="28"/>
        </w:rPr>
      </w:pPr>
      <w:r w:rsidRPr="007F1B3D">
        <w:rPr>
          <w:rFonts w:ascii="Times New Roman" w:hAnsi="Times New Roman"/>
          <w:sz w:val="28"/>
          <w:szCs w:val="28"/>
        </w:rPr>
        <w:t>«Комплексное использование водных ресурсов»</w:t>
      </w:r>
    </w:p>
    <w:p w:rsidR="007F1B3D" w:rsidRPr="007F1B3D" w:rsidRDefault="007F1B3D" w:rsidP="007F1B3D">
      <w:pPr>
        <w:spacing w:line="360" w:lineRule="auto"/>
        <w:contextualSpacing/>
        <w:jc w:val="center"/>
        <w:rPr>
          <w:rFonts w:ascii="Times New Roman" w:hAnsi="Times New Roman"/>
          <w:sz w:val="28"/>
          <w:szCs w:val="28"/>
        </w:rPr>
      </w:pPr>
      <w:r w:rsidRPr="007F1B3D">
        <w:rPr>
          <w:rFonts w:ascii="Times New Roman" w:hAnsi="Times New Roman"/>
          <w:sz w:val="28"/>
          <w:szCs w:val="28"/>
        </w:rPr>
        <w:t>Тема:</w:t>
      </w:r>
    </w:p>
    <w:p w:rsidR="007F1B3D" w:rsidRPr="007F1B3D" w:rsidRDefault="007F1B3D" w:rsidP="007F1B3D">
      <w:pPr>
        <w:spacing w:line="360" w:lineRule="auto"/>
        <w:contextualSpacing/>
        <w:jc w:val="center"/>
        <w:rPr>
          <w:rFonts w:ascii="Times New Roman" w:hAnsi="Times New Roman"/>
          <w:i/>
          <w:sz w:val="28"/>
          <w:szCs w:val="28"/>
        </w:rPr>
      </w:pPr>
      <w:r w:rsidRPr="007F1B3D">
        <w:rPr>
          <w:rFonts w:ascii="Times New Roman" w:hAnsi="Times New Roman"/>
          <w:i/>
          <w:sz w:val="28"/>
          <w:szCs w:val="28"/>
        </w:rPr>
        <w:t>«Формирование структуры водохозяйственного комплекса на существующем водохранилище реки Дон»</w:t>
      </w:r>
    </w:p>
    <w:p w:rsidR="007F1B3D" w:rsidRPr="007F1B3D" w:rsidRDefault="007F1B3D" w:rsidP="007F1B3D">
      <w:pPr>
        <w:spacing w:line="360" w:lineRule="auto"/>
        <w:contextualSpacing/>
        <w:jc w:val="center"/>
        <w:rPr>
          <w:rFonts w:ascii="Times New Roman" w:hAnsi="Times New Roman"/>
          <w:sz w:val="28"/>
          <w:szCs w:val="28"/>
        </w:rPr>
      </w:pPr>
    </w:p>
    <w:p w:rsidR="007F1B3D" w:rsidRPr="007F1B3D" w:rsidRDefault="007F1B3D" w:rsidP="007F1B3D">
      <w:pPr>
        <w:spacing w:line="360" w:lineRule="auto"/>
        <w:contextualSpacing/>
        <w:jc w:val="both"/>
        <w:rPr>
          <w:rFonts w:ascii="Times New Roman" w:hAnsi="Times New Roman"/>
          <w:sz w:val="28"/>
          <w:szCs w:val="28"/>
        </w:rPr>
      </w:pPr>
    </w:p>
    <w:p w:rsidR="007F1B3D" w:rsidRPr="003833FF" w:rsidRDefault="007F1B3D" w:rsidP="007F1B3D">
      <w:pPr>
        <w:spacing w:line="360" w:lineRule="auto"/>
        <w:contextualSpacing/>
        <w:jc w:val="both"/>
        <w:rPr>
          <w:rFonts w:ascii="Times New Roman" w:hAnsi="Times New Roman"/>
          <w:sz w:val="28"/>
          <w:szCs w:val="28"/>
        </w:rPr>
      </w:pPr>
    </w:p>
    <w:p w:rsidR="007F1B3D" w:rsidRPr="001A2237" w:rsidRDefault="007F1B3D" w:rsidP="007F1B3D">
      <w:pPr>
        <w:spacing w:line="360" w:lineRule="auto"/>
        <w:contextualSpacing/>
        <w:jc w:val="both"/>
        <w:rPr>
          <w:rFonts w:ascii="Times New Roman" w:hAnsi="Times New Roman"/>
          <w:sz w:val="28"/>
          <w:szCs w:val="28"/>
        </w:rPr>
      </w:pPr>
    </w:p>
    <w:p w:rsidR="007F1B3D" w:rsidRPr="007F1B3D" w:rsidRDefault="007F1B3D" w:rsidP="005D6D42">
      <w:pPr>
        <w:spacing w:line="360" w:lineRule="auto"/>
        <w:contextualSpacing/>
        <w:jc w:val="right"/>
        <w:rPr>
          <w:rFonts w:ascii="Times New Roman" w:hAnsi="Times New Roman"/>
          <w:sz w:val="28"/>
          <w:szCs w:val="28"/>
        </w:rPr>
      </w:pPr>
    </w:p>
    <w:p w:rsidR="007F1B3D" w:rsidRPr="007F1B3D" w:rsidRDefault="007F1B3D" w:rsidP="005D6D42">
      <w:pPr>
        <w:spacing w:line="360" w:lineRule="auto"/>
        <w:ind w:left="5940"/>
        <w:contextualSpacing/>
        <w:jc w:val="right"/>
        <w:rPr>
          <w:rFonts w:ascii="Times New Roman" w:hAnsi="Times New Roman"/>
          <w:i/>
          <w:sz w:val="28"/>
          <w:szCs w:val="28"/>
        </w:rPr>
      </w:pPr>
      <w:r w:rsidRPr="007F1B3D">
        <w:rPr>
          <w:rFonts w:ascii="Times New Roman" w:hAnsi="Times New Roman"/>
          <w:i/>
          <w:sz w:val="28"/>
          <w:szCs w:val="28"/>
        </w:rPr>
        <w:t>Выполнил:</w:t>
      </w:r>
    </w:p>
    <w:p w:rsidR="007F1B3D" w:rsidRPr="001A2237" w:rsidRDefault="007F1B3D" w:rsidP="005D6D42">
      <w:pPr>
        <w:spacing w:line="360" w:lineRule="auto"/>
        <w:ind w:left="5940"/>
        <w:contextualSpacing/>
        <w:jc w:val="right"/>
        <w:rPr>
          <w:rFonts w:ascii="Times New Roman" w:hAnsi="Times New Roman"/>
          <w:sz w:val="28"/>
          <w:szCs w:val="28"/>
        </w:rPr>
      </w:pPr>
      <w:r w:rsidRPr="007F1B3D">
        <w:rPr>
          <w:rFonts w:ascii="Times New Roman" w:hAnsi="Times New Roman"/>
          <w:sz w:val="28"/>
          <w:szCs w:val="28"/>
        </w:rPr>
        <w:t>студент гр. ДБО-41</w:t>
      </w:r>
    </w:p>
    <w:p w:rsidR="007F1B3D" w:rsidRPr="003833FF" w:rsidRDefault="007F1B3D" w:rsidP="005D6D42">
      <w:pPr>
        <w:spacing w:line="360" w:lineRule="auto"/>
        <w:ind w:left="5940"/>
        <w:contextualSpacing/>
        <w:jc w:val="right"/>
        <w:rPr>
          <w:rFonts w:ascii="Times New Roman" w:hAnsi="Times New Roman"/>
          <w:sz w:val="28"/>
          <w:szCs w:val="28"/>
        </w:rPr>
      </w:pPr>
      <w:r>
        <w:rPr>
          <w:rFonts w:ascii="Times New Roman" w:hAnsi="Times New Roman"/>
          <w:sz w:val="28"/>
          <w:szCs w:val="28"/>
        </w:rPr>
        <w:t>Павелко А.А.</w:t>
      </w:r>
    </w:p>
    <w:p w:rsidR="007F1B3D" w:rsidRPr="007F1B3D" w:rsidRDefault="007F1B3D" w:rsidP="005D6D42">
      <w:pPr>
        <w:spacing w:line="360" w:lineRule="auto"/>
        <w:contextualSpacing/>
        <w:jc w:val="right"/>
        <w:rPr>
          <w:rFonts w:ascii="Times New Roman" w:hAnsi="Times New Roman"/>
          <w:i/>
          <w:sz w:val="28"/>
          <w:szCs w:val="28"/>
        </w:rPr>
      </w:pPr>
      <w:r w:rsidRPr="007F1B3D">
        <w:rPr>
          <w:rFonts w:ascii="Times New Roman" w:hAnsi="Times New Roman"/>
          <w:i/>
          <w:sz w:val="28"/>
          <w:szCs w:val="28"/>
        </w:rPr>
        <w:t>Проверила:</w:t>
      </w:r>
    </w:p>
    <w:p w:rsidR="007F1B3D" w:rsidRPr="007F1B3D" w:rsidRDefault="007F1B3D" w:rsidP="005D6D42">
      <w:pPr>
        <w:spacing w:line="360" w:lineRule="auto"/>
        <w:ind w:left="5940"/>
        <w:contextualSpacing/>
        <w:jc w:val="right"/>
        <w:rPr>
          <w:rFonts w:ascii="Times New Roman" w:hAnsi="Times New Roman"/>
          <w:sz w:val="28"/>
          <w:szCs w:val="28"/>
        </w:rPr>
      </w:pPr>
      <w:r>
        <w:rPr>
          <w:rFonts w:ascii="Times New Roman" w:hAnsi="Times New Roman"/>
          <w:sz w:val="28"/>
          <w:szCs w:val="28"/>
        </w:rPr>
        <w:t>ст. преп. Петровичева Е.В.</w:t>
      </w:r>
    </w:p>
    <w:p w:rsidR="007F1B3D" w:rsidRPr="003833FF" w:rsidRDefault="007F1B3D" w:rsidP="005D6D42">
      <w:pPr>
        <w:spacing w:line="360" w:lineRule="auto"/>
        <w:contextualSpacing/>
        <w:jc w:val="right"/>
        <w:rPr>
          <w:rFonts w:ascii="Times New Roman" w:hAnsi="Times New Roman"/>
          <w:sz w:val="28"/>
          <w:szCs w:val="28"/>
        </w:rPr>
      </w:pPr>
    </w:p>
    <w:p w:rsidR="0041216A" w:rsidRPr="003833FF" w:rsidRDefault="0041216A" w:rsidP="007F1B3D">
      <w:pPr>
        <w:spacing w:line="360" w:lineRule="auto"/>
        <w:contextualSpacing/>
        <w:jc w:val="both"/>
        <w:rPr>
          <w:rFonts w:ascii="Times New Roman" w:hAnsi="Times New Roman"/>
          <w:sz w:val="28"/>
          <w:szCs w:val="28"/>
        </w:rPr>
      </w:pPr>
    </w:p>
    <w:p w:rsidR="00B24DD7" w:rsidRDefault="007F1B3D" w:rsidP="0041216A">
      <w:pPr>
        <w:spacing w:after="0" w:line="360" w:lineRule="auto"/>
        <w:contextualSpacing/>
        <w:jc w:val="center"/>
        <w:rPr>
          <w:rFonts w:ascii="Times New Roman" w:hAnsi="Times New Roman"/>
          <w:sz w:val="28"/>
          <w:szCs w:val="28"/>
        </w:rPr>
      </w:pPr>
      <w:r>
        <w:rPr>
          <w:rFonts w:ascii="Times New Roman" w:hAnsi="Times New Roman"/>
          <w:sz w:val="28"/>
          <w:szCs w:val="28"/>
        </w:rPr>
        <w:t>Астрахань 2009</w:t>
      </w:r>
    </w:p>
    <w:p w:rsidR="007F1B3D" w:rsidRPr="007F1B3D" w:rsidRDefault="00B24DD7" w:rsidP="00114EE7">
      <w:pPr>
        <w:rPr>
          <w:rFonts w:ascii="Times New Roman" w:hAnsi="Times New Roman"/>
          <w:sz w:val="28"/>
          <w:szCs w:val="28"/>
        </w:rPr>
      </w:pPr>
      <w:r>
        <w:rPr>
          <w:rFonts w:ascii="Times New Roman" w:hAnsi="Times New Roman"/>
          <w:sz w:val="28"/>
          <w:szCs w:val="28"/>
        </w:rPr>
        <w:br w:type="page"/>
      </w:r>
      <w:r w:rsidR="007F1B3D" w:rsidRPr="007F1B3D">
        <w:rPr>
          <w:rFonts w:ascii="Times New Roman" w:hAnsi="Times New Roman"/>
          <w:b/>
          <w:bCs/>
          <w:sz w:val="28"/>
          <w:szCs w:val="28"/>
        </w:rPr>
        <w:t>СОГЛАСОВАНО:</w:t>
      </w:r>
    </w:p>
    <w:p w:rsidR="007F1B3D" w:rsidRPr="007F1B3D" w:rsidRDefault="007F1B3D" w:rsidP="007F1B3D">
      <w:pPr>
        <w:spacing w:line="360" w:lineRule="auto"/>
        <w:contextualSpacing/>
        <w:jc w:val="both"/>
        <w:rPr>
          <w:rFonts w:ascii="Times New Roman" w:hAnsi="Times New Roman"/>
          <w:sz w:val="28"/>
          <w:szCs w:val="28"/>
        </w:rPr>
      </w:pPr>
      <w:r w:rsidRPr="007F1B3D">
        <w:rPr>
          <w:rFonts w:ascii="Times New Roman" w:hAnsi="Times New Roman"/>
          <w:sz w:val="28"/>
          <w:szCs w:val="28"/>
        </w:rPr>
        <w:t>Зав. кафедрой «Инженерная экология</w:t>
      </w:r>
    </w:p>
    <w:p w:rsidR="007F1B3D" w:rsidRPr="007F1B3D" w:rsidRDefault="007F1B3D" w:rsidP="007F1B3D">
      <w:pPr>
        <w:spacing w:line="360" w:lineRule="auto"/>
        <w:contextualSpacing/>
        <w:jc w:val="both"/>
        <w:rPr>
          <w:rFonts w:ascii="Times New Roman" w:hAnsi="Times New Roman"/>
          <w:sz w:val="28"/>
          <w:szCs w:val="28"/>
        </w:rPr>
      </w:pPr>
      <w:r w:rsidRPr="007F1B3D">
        <w:rPr>
          <w:rFonts w:ascii="Times New Roman" w:hAnsi="Times New Roman"/>
          <w:sz w:val="28"/>
          <w:szCs w:val="28"/>
        </w:rPr>
        <w:t xml:space="preserve"> и природообустройство»</w:t>
      </w:r>
      <w:r w:rsidR="00DA54F0">
        <w:rPr>
          <w:rFonts w:ascii="Times New Roman" w:hAnsi="Times New Roman"/>
          <w:sz w:val="28"/>
          <w:szCs w:val="28"/>
        </w:rPr>
        <w:t>, к.т.н., доц.</w:t>
      </w:r>
    </w:p>
    <w:p w:rsidR="007F1B3D" w:rsidRPr="007F1B3D" w:rsidRDefault="00DA54F0" w:rsidP="007F1B3D">
      <w:pPr>
        <w:spacing w:line="360" w:lineRule="auto"/>
        <w:contextualSpacing/>
        <w:jc w:val="both"/>
        <w:rPr>
          <w:rFonts w:ascii="Times New Roman" w:hAnsi="Times New Roman"/>
          <w:sz w:val="28"/>
          <w:szCs w:val="28"/>
        </w:rPr>
      </w:pPr>
      <w:r>
        <w:rPr>
          <w:rFonts w:ascii="Times New Roman" w:hAnsi="Times New Roman"/>
          <w:sz w:val="28"/>
          <w:szCs w:val="28"/>
        </w:rPr>
        <w:t xml:space="preserve"> ___________________В.Н. Саинова</w:t>
      </w:r>
    </w:p>
    <w:p w:rsidR="007F1B3D" w:rsidRPr="007F1B3D" w:rsidRDefault="007F1B3D" w:rsidP="007F1B3D">
      <w:pPr>
        <w:spacing w:line="360" w:lineRule="auto"/>
        <w:contextualSpacing/>
        <w:jc w:val="both"/>
        <w:rPr>
          <w:rFonts w:ascii="Times New Roman" w:hAnsi="Times New Roman"/>
          <w:sz w:val="28"/>
          <w:szCs w:val="28"/>
        </w:rPr>
      </w:pPr>
    </w:p>
    <w:p w:rsidR="007F1B3D" w:rsidRPr="007F1B3D" w:rsidRDefault="007F1B3D" w:rsidP="007F1B3D">
      <w:pPr>
        <w:spacing w:line="360" w:lineRule="auto"/>
        <w:contextualSpacing/>
        <w:jc w:val="center"/>
        <w:rPr>
          <w:rFonts w:ascii="Times New Roman" w:hAnsi="Times New Roman"/>
          <w:sz w:val="28"/>
          <w:szCs w:val="28"/>
        </w:rPr>
      </w:pPr>
      <w:r w:rsidRPr="007F1B3D">
        <w:rPr>
          <w:rFonts w:ascii="Times New Roman" w:hAnsi="Times New Roman"/>
          <w:b/>
          <w:bCs/>
          <w:sz w:val="28"/>
          <w:szCs w:val="28"/>
        </w:rPr>
        <w:t>ЗАДАНИЕ</w:t>
      </w:r>
    </w:p>
    <w:p w:rsidR="007F1B3D" w:rsidRPr="007F1B3D" w:rsidRDefault="007F1B3D" w:rsidP="007F1B3D">
      <w:pPr>
        <w:spacing w:line="360" w:lineRule="auto"/>
        <w:contextualSpacing/>
        <w:jc w:val="center"/>
        <w:rPr>
          <w:rFonts w:ascii="Times New Roman" w:hAnsi="Times New Roman"/>
          <w:sz w:val="28"/>
          <w:szCs w:val="28"/>
        </w:rPr>
      </w:pPr>
      <w:r w:rsidRPr="007F1B3D">
        <w:rPr>
          <w:rFonts w:ascii="Times New Roman" w:hAnsi="Times New Roman"/>
          <w:sz w:val="28"/>
          <w:szCs w:val="28"/>
        </w:rPr>
        <w:t>на составление курсовой работы</w:t>
      </w:r>
    </w:p>
    <w:p w:rsidR="007F1B3D" w:rsidRPr="007F1B3D" w:rsidRDefault="007F1B3D" w:rsidP="007F1B3D">
      <w:pPr>
        <w:spacing w:line="360" w:lineRule="auto"/>
        <w:contextualSpacing/>
        <w:jc w:val="center"/>
        <w:rPr>
          <w:rFonts w:ascii="Times New Roman" w:hAnsi="Times New Roman"/>
          <w:sz w:val="28"/>
          <w:szCs w:val="28"/>
          <w:u w:val="single"/>
        </w:rPr>
      </w:pPr>
      <w:r w:rsidRPr="007F1B3D">
        <w:rPr>
          <w:rFonts w:ascii="Times New Roman" w:hAnsi="Times New Roman"/>
          <w:sz w:val="28"/>
          <w:szCs w:val="28"/>
        </w:rPr>
        <w:t xml:space="preserve">студентке 4 курса </w:t>
      </w:r>
      <w:r>
        <w:rPr>
          <w:rFonts w:ascii="Times New Roman" w:hAnsi="Times New Roman"/>
          <w:sz w:val="28"/>
          <w:szCs w:val="28"/>
        </w:rPr>
        <w:t>Павелко А.А.</w:t>
      </w:r>
    </w:p>
    <w:p w:rsidR="007F1B3D" w:rsidRPr="007F1B3D" w:rsidRDefault="007F1B3D" w:rsidP="007F1B3D">
      <w:pPr>
        <w:spacing w:line="360" w:lineRule="auto"/>
        <w:contextualSpacing/>
        <w:jc w:val="center"/>
        <w:rPr>
          <w:rFonts w:ascii="Times New Roman" w:hAnsi="Times New Roman"/>
          <w:sz w:val="28"/>
          <w:szCs w:val="28"/>
        </w:rPr>
      </w:pPr>
      <w:r w:rsidRPr="007F1B3D">
        <w:rPr>
          <w:rFonts w:ascii="Times New Roman" w:hAnsi="Times New Roman"/>
          <w:sz w:val="28"/>
          <w:szCs w:val="28"/>
        </w:rPr>
        <w:t>Комплексное использование водных ресурсов</w:t>
      </w:r>
    </w:p>
    <w:p w:rsidR="007F1B3D" w:rsidRPr="007F1B3D" w:rsidRDefault="007F1B3D" w:rsidP="005D6D42">
      <w:pPr>
        <w:spacing w:line="360" w:lineRule="auto"/>
        <w:ind w:firstLine="709"/>
        <w:contextualSpacing/>
        <w:jc w:val="both"/>
        <w:rPr>
          <w:rFonts w:ascii="Times New Roman" w:hAnsi="Times New Roman"/>
          <w:b/>
          <w:bCs/>
          <w:sz w:val="28"/>
          <w:szCs w:val="28"/>
        </w:rPr>
      </w:pPr>
      <w:r w:rsidRPr="007F1B3D">
        <w:rPr>
          <w:rFonts w:ascii="Times New Roman" w:hAnsi="Times New Roman"/>
          <w:b/>
          <w:bCs/>
          <w:sz w:val="28"/>
          <w:szCs w:val="28"/>
        </w:rPr>
        <w:t>Тема: Формирование структуры водохозяйственного комплекса (ВХК) на существующем водохранилище бассейна р. Дон</w:t>
      </w:r>
    </w:p>
    <w:p w:rsidR="007F1B3D" w:rsidRPr="007F1B3D" w:rsidRDefault="007F1B3D" w:rsidP="005D6D42">
      <w:pPr>
        <w:spacing w:line="360" w:lineRule="auto"/>
        <w:ind w:firstLine="709"/>
        <w:contextualSpacing/>
        <w:jc w:val="both"/>
        <w:rPr>
          <w:rFonts w:ascii="Times New Roman" w:hAnsi="Times New Roman"/>
          <w:sz w:val="28"/>
          <w:szCs w:val="28"/>
        </w:rPr>
      </w:pPr>
      <w:r w:rsidRPr="007F1B3D">
        <w:rPr>
          <w:rFonts w:ascii="Times New Roman" w:hAnsi="Times New Roman"/>
          <w:sz w:val="28"/>
          <w:szCs w:val="28"/>
        </w:rPr>
        <w:t>1. Основание для проектирования:</w:t>
      </w:r>
    </w:p>
    <w:p w:rsidR="007F1B3D" w:rsidRPr="007F1B3D" w:rsidRDefault="007F1B3D" w:rsidP="005D6D42">
      <w:pPr>
        <w:spacing w:line="360" w:lineRule="auto"/>
        <w:ind w:firstLine="709"/>
        <w:contextualSpacing/>
        <w:jc w:val="both"/>
        <w:rPr>
          <w:rFonts w:ascii="Times New Roman" w:hAnsi="Times New Roman"/>
          <w:sz w:val="28"/>
          <w:szCs w:val="28"/>
        </w:rPr>
      </w:pPr>
      <w:r w:rsidRPr="007F1B3D">
        <w:rPr>
          <w:rFonts w:ascii="Times New Roman" w:hAnsi="Times New Roman"/>
          <w:sz w:val="28"/>
          <w:szCs w:val="28"/>
        </w:rPr>
        <w:t>учебный план по специальности 280302.65 «Комплексное использование и охрана водных ресурсов».</w:t>
      </w:r>
    </w:p>
    <w:p w:rsidR="007F1B3D" w:rsidRPr="007F1B3D" w:rsidRDefault="007F1B3D" w:rsidP="005D6D42">
      <w:pPr>
        <w:spacing w:line="360" w:lineRule="auto"/>
        <w:ind w:firstLine="709"/>
        <w:contextualSpacing/>
        <w:jc w:val="both"/>
        <w:rPr>
          <w:rFonts w:ascii="Times New Roman" w:hAnsi="Times New Roman"/>
          <w:sz w:val="28"/>
          <w:szCs w:val="28"/>
        </w:rPr>
      </w:pPr>
      <w:r w:rsidRPr="007F1B3D">
        <w:rPr>
          <w:rFonts w:ascii="Times New Roman" w:hAnsi="Times New Roman"/>
          <w:sz w:val="28"/>
          <w:szCs w:val="28"/>
        </w:rPr>
        <w:t>2. Основные требования к составу проекта:</w:t>
      </w:r>
    </w:p>
    <w:p w:rsidR="007F1B3D" w:rsidRPr="007F1B3D" w:rsidRDefault="007F1B3D" w:rsidP="005D6D42">
      <w:pPr>
        <w:spacing w:line="360" w:lineRule="auto"/>
        <w:ind w:firstLine="709"/>
        <w:contextualSpacing/>
        <w:jc w:val="both"/>
        <w:rPr>
          <w:rFonts w:ascii="Times New Roman" w:hAnsi="Times New Roman"/>
          <w:sz w:val="28"/>
          <w:szCs w:val="28"/>
        </w:rPr>
      </w:pPr>
      <w:r w:rsidRPr="007F1B3D">
        <w:rPr>
          <w:rFonts w:ascii="Times New Roman" w:hAnsi="Times New Roman"/>
          <w:sz w:val="28"/>
          <w:szCs w:val="28"/>
        </w:rPr>
        <w:t>при формировании ВХК предусмотреть водосберегающие технологии участников комплекса, выполнить расчет ВХБ с его увязкой, выполнить экономическое обоснование принятой структуры ВХК с распределением комплексных затрат и определения затрат участников ВХК.</w:t>
      </w:r>
    </w:p>
    <w:p w:rsidR="007F1B3D" w:rsidRPr="007F1B3D" w:rsidRDefault="007F1B3D" w:rsidP="005D6D42">
      <w:pPr>
        <w:spacing w:line="360" w:lineRule="auto"/>
        <w:ind w:firstLine="709"/>
        <w:contextualSpacing/>
        <w:jc w:val="both"/>
        <w:rPr>
          <w:rFonts w:ascii="Times New Roman" w:hAnsi="Times New Roman"/>
          <w:sz w:val="28"/>
          <w:szCs w:val="28"/>
        </w:rPr>
      </w:pPr>
      <w:r w:rsidRPr="007F1B3D">
        <w:rPr>
          <w:rFonts w:ascii="Times New Roman" w:hAnsi="Times New Roman"/>
          <w:sz w:val="28"/>
          <w:szCs w:val="28"/>
        </w:rPr>
        <w:t>3. При разработке проекта предусмотреть природоохранные мероприятия при формировании ВХК.</w:t>
      </w:r>
    </w:p>
    <w:p w:rsidR="007F1B3D" w:rsidRPr="007F1B3D" w:rsidRDefault="007F1B3D" w:rsidP="005D6D42">
      <w:pPr>
        <w:spacing w:line="360" w:lineRule="auto"/>
        <w:ind w:firstLine="709"/>
        <w:contextualSpacing/>
        <w:jc w:val="both"/>
        <w:rPr>
          <w:rFonts w:ascii="Times New Roman" w:hAnsi="Times New Roman"/>
          <w:sz w:val="28"/>
          <w:szCs w:val="28"/>
        </w:rPr>
      </w:pPr>
      <w:r w:rsidRPr="007F1B3D">
        <w:rPr>
          <w:rFonts w:ascii="Times New Roman" w:hAnsi="Times New Roman"/>
          <w:sz w:val="28"/>
          <w:szCs w:val="28"/>
        </w:rPr>
        <w:t>4. Все исходные и расчетные данные представить на чертеже - лист ватмана. Компоновка на листе, масштаб согласовывается с преподавателем.</w:t>
      </w:r>
    </w:p>
    <w:p w:rsidR="007F1B3D" w:rsidRPr="007F1B3D" w:rsidRDefault="007F1B3D" w:rsidP="005D6D42">
      <w:pPr>
        <w:spacing w:line="360" w:lineRule="auto"/>
        <w:ind w:firstLine="709"/>
        <w:contextualSpacing/>
        <w:jc w:val="both"/>
        <w:rPr>
          <w:rFonts w:ascii="Times New Roman" w:hAnsi="Times New Roman"/>
          <w:sz w:val="28"/>
          <w:szCs w:val="28"/>
        </w:rPr>
      </w:pPr>
    </w:p>
    <w:p w:rsidR="007F1B3D" w:rsidRPr="007F1B3D" w:rsidRDefault="007F1B3D" w:rsidP="007F1B3D">
      <w:pPr>
        <w:spacing w:line="360" w:lineRule="auto"/>
        <w:contextualSpacing/>
        <w:jc w:val="right"/>
        <w:rPr>
          <w:rFonts w:ascii="Times New Roman" w:hAnsi="Times New Roman"/>
          <w:sz w:val="28"/>
          <w:szCs w:val="28"/>
        </w:rPr>
      </w:pPr>
      <w:r w:rsidRPr="007F1B3D">
        <w:rPr>
          <w:rFonts w:ascii="Times New Roman" w:hAnsi="Times New Roman"/>
          <w:sz w:val="28"/>
          <w:szCs w:val="28"/>
        </w:rPr>
        <w:t>Задание выдано:</w:t>
      </w:r>
    </w:p>
    <w:p w:rsidR="007F1B3D" w:rsidRPr="007F1B3D" w:rsidRDefault="007F1B3D" w:rsidP="007F1B3D">
      <w:pPr>
        <w:spacing w:line="360" w:lineRule="auto"/>
        <w:contextualSpacing/>
        <w:jc w:val="right"/>
        <w:rPr>
          <w:rFonts w:ascii="Times New Roman" w:hAnsi="Times New Roman"/>
          <w:sz w:val="28"/>
          <w:szCs w:val="28"/>
        </w:rPr>
      </w:pPr>
      <w:r w:rsidRPr="007F1B3D">
        <w:rPr>
          <w:rFonts w:ascii="Times New Roman" w:hAnsi="Times New Roman"/>
          <w:sz w:val="28"/>
          <w:szCs w:val="28"/>
        </w:rPr>
        <w:t xml:space="preserve">ст. преп. кафедры «Инженерная </w:t>
      </w:r>
    </w:p>
    <w:p w:rsidR="007F1B3D" w:rsidRPr="007F1B3D" w:rsidRDefault="007F1B3D" w:rsidP="007F1B3D">
      <w:pPr>
        <w:spacing w:line="360" w:lineRule="auto"/>
        <w:contextualSpacing/>
        <w:jc w:val="right"/>
        <w:rPr>
          <w:rFonts w:ascii="Times New Roman" w:hAnsi="Times New Roman"/>
          <w:sz w:val="28"/>
          <w:szCs w:val="28"/>
        </w:rPr>
      </w:pPr>
      <w:r w:rsidRPr="007F1B3D">
        <w:rPr>
          <w:rFonts w:ascii="Times New Roman" w:hAnsi="Times New Roman"/>
          <w:sz w:val="28"/>
          <w:szCs w:val="28"/>
        </w:rPr>
        <w:t>экология и природообустройство»</w:t>
      </w:r>
    </w:p>
    <w:p w:rsidR="007F1B3D" w:rsidRPr="007F1B3D" w:rsidRDefault="007F1B3D" w:rsidP="007F1B3D">
      <w:pPr>
        <w:spacing w:line="360" w:lineRule="auto"/>
        <w:contextualSpacing/>
        <w:jc w:val="right"/>
        <w:rPr>
          <w:rFonts w:ascii="Times New Roman" w:hAnsi="Times New Roman"/>
          <w:sz w:val="28"/>
          <w:szCs w:val="28"/>
        </w:rPr>
      </w:pPr>
      <w:r w:rsidRPr="007F1B3D">
        <w:rPr>
          <w:rFonts w:ascii="Times New Roman" w:hAnsi="Times New Roman"/>
          <w:sz w:val="28"/>
          <w:szCs w:val="28"/>
        </w:rPr>
        <w:t>_______________Петровичева Е.В.</w:t>
      </w:r>
    </w:p>
    <w:p w:rsidR="007F1B3D" w:rsidRPr="007F1B3D" w:rsidRDefault="007F1B3D" w:rsidP="007F1B3D">
      <w:pPr>
        <w:spacing w:line="360" w:lineRule="auto"/>
        <w:contextualSpacing/>
        <w:jc w:val="right"/>
        <w:rPr>
          <w:rFonts w:ascii="Times New Roman" w:hAnsi="Times New Roman"/>
          <w:sz w:val="28"/>
          <w:szCs w:val="28"/>
        </w:rPr>
      </w:pPr>
      <w:r w:rsidRPr="007F1B3D">
        <w:rPr>
          <w:rFonts w:ascii="Times New Roman" w:hAnsi="Times New Roman"/>
          <w:sz w:val="28"/>
          <w:szCs w:val="28"/>
        </w:rPr>
        <w:t>«_____»</w:t>
      </w:r>
      <w:r w:rsidR="00DA54F0">
        <w:rPr>
          <w:rFonts w:ascii="Times New Roman" w:hAnsi="Times New Roman"/>
          <w:sz w:val="28"/>
          <w:szCs w:val="28"/>
        </w:rPr>
        <w:t xml:space="preserve">_______________ </w:t>
      </w:r>
      <w:smartTag w:uri="urn:schemas-microsoft-com:office:smarttags" w:element="metricconverter">
        <w:smartTagPr>
          <w:attr w:name="ProductID" w:val="2009 г"/>
        </w:smartTagPr>
        <w:r w:rsidR="00DA54F0">
          <w:rPr>
            <w:rFonts w:ascii="Times New Roman" w:hAnsi="Times New Roman"/>
            <w:sz w:val="28"/>
            <w:szCs w:val="28"/>
          </w:rPr>
          <w:t xml:space="preserve">2009 </w:t>
        </w:r>
        <w:r w:rsidRPr="007F1B3D">
          <w:rPr>
            <w:rFonts w:ascii="Times New Roman" w:hAnsi="Times New Roman"/>
            <w:sz w:val="28"/>
            <w:szCs w:val="28"/>
          </w:rPr>
          <w:t>г</w:t>
        </w:r>
      </w:smartTag>
      <w:r w:rsidRPr="007F1B3D">
        <w:rPr>
          <w:rFonts w:ascii="Times New Roman" w:hAnsi="Times New Roman"/>
          <w:sz w:val="28"/>
          <w:szCs w:val="28"/>
        </w:rPr>
        <w:t>.</w:t>
      </w:r>
    </w:p>
    <w:p w:rsidR="007F1B3D" w:rsidRPr="00DA54F0" w:rsidRDefault="007F1B3D" w:rsidP="00DA54F0">
      <w:pPr>
        <w:spacing w:line="360" w:lineRule="auto"/>
        <w:contextualSpacing/>
        <w:jc w:val="center"/>
        <w:rPr>
          <w:rFonts w:ascii="Times New Roman" w:hAnsi="Times New Roman"/>
          <w:b/>
          <w:sz w:val="28"/>
          <w:szCs w:val="28"/>
        </w:rPr>
      </w:pPr>
      <w:r w:rsidRPr="007F1B3D">
        <w:rPr>
          <w:rFonts w:ascii="Times New Roman" w:hAnsi="Times New Roman"/>
          <w:b/>
          <w:sz w:val="28"/>
          <w:szCs w:val="28"/>
        </w:rPr>
        <w:br w:type="page"/>
        <w:t>Содержание</w:t>
      </w:r>
    </w:p>
    <w:p w:rsidR="007F1B3D" w:rsidRPr="007F1B3D" w:rsidRDefault="007F1B3D" w:rsidP="00CF5999">
      <w:pPr>
        <w:spacing w:after="0" w:line="360" w:lineRule="auto"/>
        <w:contextualSpacing/>
        <w:rPr>
          <w:rFonts w:ascii="Times New Roman" w:hAnsi="Times New Roman"/>
          <w:sz w:val="28"/>
          <w:szCs w:val="28"/>
        </w:rPr>
      </w:pPr>
      <w:r w:rsidRPr="007F1B3D">
        <w:rPr>
          <w:rFonts w:ascii="Times New Roman" w:hAnsi="Times New Roman"/>
          <w:sz w:val="28"/>
          <w:szCs w:val="28"/>
        </w:rPr>
        <w:t>Введение</w:t>
      </w:r>
    </w:p>
    <w:p w:rsidR="007F1B3D" w:rsidRPr="007F1B3D" w:rsidRDefault="009111E2" w:rsidP="00CF5999">
      <w:pPr>
        <w:spacing w:after="0" w:line="360" w:lineRule="auto"/>
        <w:contextualSpacing/>
        <w:rPr>
          <w:rFonts w:ascii="Times New Roman" w:hAnsi="Times New Roman"/>
          <w:sz w:val="28"/>
          <w:szCs w:val="28"/>
        </w:rPr>
      </w:pPr>
      <w:r>
        <w:rPr>
          <w:rFonts w:ascii="Times New Roman" w:hAnsi="Times New Roman"/>
          <w:sz w:val="28"/>
          <w:szCs w:val="28"/>
        </w:rPr>
        <w:t>1</w:t>
      </w:r>
      <w:r w:rsidR="007F1B3D" w:rsidRPr="007F1B3D">
        <w:rPr>
          <w:rFonts w:ascii="Times New Roman" w:hAnsi="Times New Roman"/>
          <w:sz w:val="28"/>
          <w:szCs w:val="28"/>
        </w:rPr>
        <w:t>. Природные условия</w:t>
      </w:r>
    </w:p>
    <w:p w:rsidR="007F1B3D" w:rsidRPr="007F1B3D" w:rsidRDefault="009111E2" w:rsidP="00CF5999">
      <w:pPr>
        <w:spacing w:after="0" w:line="360" w:lineRule="auto"/>
        <w:contextualSpacing/>
        <w:rPr>
          <w:rFonts w:ascii="Times New Roman" w:hAnsi="Times New Roman"/>
          <w:sz w:val="28"/>
          <w:szCs w:val="28"/>
        </w:rPr>
      </w:pPr>
      <w:r>
        <w:rPr>
          <w:rFonts w:ascii="Times New Roman" w:hAnsi="Times New Roman"/>
          <w:sz w:val="28"/>
          <w:szCs w:val="28"/>
        </w:rPr>
        <w:t>1</w:t>
      </w:r>
      <w:r w:rsidR="007F1B3D" w:rsidRPr="007F1B3D">
        <w:rPr>
          <w:rFonts w:ascii="Times New Roman" w:hAnsi="Times New Roman"/>
          <w:sz w:val="28"/>
          <w:szCs w:val="28"/>
        </w:rPr>
        <w:t>.1 Физико-географическая и гидрологическая</w:t>
      </w:r>
    </w:p>
    <w:p w:rsidR="007F1B3D" w:rsidRPr="007F1B3D" w:rsidRDefault="007F1B3D" w:rsidP="00CF5999">
      <w:pPr>
        <w:spacing w:after="0" w:line="360" w:lineRule="auto"/>
        <w:contextualSpacing/>
        <w:rPr>
          <w:rFonts w:ascii="Times New Roman" w:hAnsi="Times New Roman"/>
          <w:sz w:val="28"/>
          <w:szCs w:val="28"/>
        </w:rPr>
      </w:pPr>
      <w:r w:rsidRPr="007F1B3D">
        <w:rPr>
          <w:rFonts w:ascii="Times New Roman" w:hAnsi="Times New Roman"/>
          <w:sz w:val="28"/>
          <w:szCs w:val="28"/>
        </w:rPr>
        <w:t>характеристика бассейна</w:t>
      </w:r>
    </w:p>
    <w:p w:rsidR="007F1B3D" w:rsidRPr="007F1B3D" w:rsidRDefault="00245146" w:rsidP="00CF5999">
      <w:pPr>
        <w:spacing w:after="0" w:line="360" w:lineRule="auto"/>
        <w:contextualSpacing/>
        <w:rPr>
          <w:rFonts w:ascii="Times New Roman" w:hAnsi="Times New Roman"/>
          <w:sz w:val="28"/>
          <w:szCs w:val="28"/>
        </w:rPr>
      </w:pPr>
      <w:r>
        <w:rPr>
          <w:rFonts w:ascii="Times New Roman" w:hAnsi="Times New Roman"/>
          <w:sz w:val="28"/>
          <w:szCs w:val="28"/>
        </w:rPr>
        <w:t>1</w:t>
      </w:r>
      <w:r w:rsidR="007F1B3D" w:rsidRPr="007F1B3D">
        <w:rPr>
          <w:rFonts w:ascii="Times New Roman" w:hAnsi="Times New Roman"/>
          <w:sz w:val="28"/>
          <w:szCs w:val="28"/>
        </w:rPr>
        <w:t>.2 Гидрогеологические условия</w:t>
      </w:r>
    </w:p>
    <w:p w:rsidR="007F1B3D" w:rsidRPr="007F1B3D" w:rsidRDefault="00245146" w:rsidP="00CF5999">
      <w:pPr>
        <w:spacing w:after="0" w:line="360" w:lineRule="auto"/>
        <w:contextualSpacing/>
        <w:rPr>
          <w:rFonts w:ascii="Times New Roman" w:hAnsi="Times New Roman"/>
          <w:sz w:val="28"/>
          <w:szCs w:val="28"/>
        </w:rPr>
      </w:pPr>
      <w:r>
        <w:rPr>
          <w:rFonts w:ascii="Times New Roman" w:hAnsi="Times New Roman"/>
          <w:sz w:val="28"/>
          <w:szCs w:val="28"/>
        </w:rPr>
        <w:t>1</w:t>
      </w:r>
      <w:r w:rsidR="007F1B3D" w:rsidRPr="007F1B3D">
        <w:rPr>
          <w:rFonts w:ascii="Times New Roman" w:hAnsi="Times New Roman"/>
          <w:sz w:val="28"/>
          <w:szCs w:val="28"/>
        </w:rPr>
        <w:t>.3 По</w:t>
      </w:r>
      <w:r w:rsidR="000C0736">
        <w:rPr>
          <w:rFonts w:ascii="Times New Roman" w:hAnsi="Times New Roman"/>
          <w:sz w:val="28"/>
          <w:szCs w:val="28"/>
        </w:rPr>
        <w:t>чвы</w:t>
      </w:r>
    </w:p>
    <w:p w:rsidR="007F1B3D" w:rsidRPr="007F1B3D" w:rsidRDefault="00245146" w:rsidP="00CF5999">
      <w:pPr>
        <w:spacing w:after="0" w:line="360" w:lineRule="auto"/>
        <w:contextualSpacing/>
        <w:rPr>
          <w:rFonts w:ascii="Times New Roman" w:hAnsi="Times New Roman"/>
          <w:sz w:val="28"/>
          <w:szCs w:val="28"/>
        </w:rPr>
      </w:pPr>
      <w:r>
        <w:rPr>
          <w:rFonts w:ascii="Times New Roman" w:hAnsi="Times New Roman"/>
          <w:sz w:val="28"/>
          <w:szCs w:val="28"/>
        </w:rPr>
        <w:t>1</w:t>
      </w:r>
      <w:r w:rsidR="007F1B3D" w:rsidRPr="007F1B3D">
        <w:rPr>
          <w:rFonts w:ascii="Times New Roman" w:hAnsi="Times New Roman"/>
          <w:sz w:val="28"/>
          <w:szCs w:val="28"/>
        </w:rPr>
        <w:t>.4 Растительно</w:t>
      </w:r>
      <w:r w:rsidR="000C0736">
        <w:rPr>
          <w:rFonts w:ascii="Times New Roman" w:hAnsi="Times New Roman"/>
          <w:sz w:val="28"/>
          <w:szCs w:val="28"/>
        </w:rPr>
        <w:t>сть</w:t>
      </w:r>
    </w:p>
    <w:p w:rsidR="007F1B3D" w:rsidRPr="007F1B3D" w:rsidRDefault="00245146" w:rsidP="00CF5999">
      <w:pPr>
        <w:spacing w:after="0" w:line="360" w:lineRule="auto"/>
        <w:contextualSpacing/>
        <w:rPr>
          <w:rFonts w:ascii="Times New Roman" w:hAnsi="Times New Roman"/>
          <w:sz w:val="28"/>
          <w:szCs w:val="28"/>
        </w:rPr>
      </w:pPr>
      <w:r>
        <w:rPr>
          <w:rFonts w:ascii="Times New Roman" w:hAnsi="Times New Roman"/>
          <w:sz w:val="28"/>
          <w:szCs w:val="28"/>
        </w:rPr>
        <w:t>1</w:t>
      </w:r>
      <w:r w:rsidR="007F1B3D" w:rsidRPr="007F1B3D">
        <w:rPr>
          <w:rFonts w:ascii="Times New Roman" w:hAnsi="Times New Roman"/>
          <w:sz w:val="28"/>
          <w:szCs w:val="28"/>
        </w:rPr>
        <w:t>.5 Животн</w:t>
      </w:r>
      <w:r w:rsidR="000C0736">
        <w:rPr>
          <w:rFonts w:ascii="Times New Roman" w:hAnsi="Times New Roman"/>
          <w:sz w:val="28"/>
          <w:szCs w:val="28"/>
        </w:rPr>
        <w:t>ый мир</w:t>
      </w:r>
    </w:p>
    <w:p w:rsidR="007F1B3D" w:rsidRDefault="00245146" w:rsidP="00CF5999">
      <w:pPr>
        <w:spacing w:after="0" w:line="360" w:lineRule="auto"/>
        <w:contextualSpacing/>
        <w:rPr>
          <w:rFonts w:ascii="Times New Roman" w:hAnsi="Times New Roman"/>
          <w:sz w:val="28"/>
          <w:szCs w:val="28"/>
        </w:rPr>
      </w:pPr>
      <w:r>
        <w:rPr>
          <w:rFonts w:ascii="Times New Roman" w:hAnsi="Times New Roman"/>
          <w:sz w:val="28"/>
          <w:szCs w:val="28"/>
        </w:rPr>
        <w:t>2</w:t>
      </w:r>
      <w:r w:rsidR="00987366">
        <w:rPr>
          <w:rFonts w:ascii="Times New Roman" w:hAnsi="Times New Roman"/>
          <w:sz w:val="28"/>
          <w:szCs w:val="28"/>
        </w:rPr>
        <w:t>.Антропогенное воз</w:t>
      </w:r>
      <w:r w:rsidR="00F015A1">
        <w:rPr>
          <w:rFonts w:ascii="Times New Roman" w:hAnsi="Times New Roman"/>
          <w:sz w:val="28"/>
          <w:szCs w:val="28"/>
        </w:rPr>
        <w:t>действие на Донской бассейн</w:t>
      </w:r>
    </w:p>
    <w:p w:rsidR="00245146" w:rsidRPr="007F1B3D" w:rsidRDefault="00245146" w:rsidP="00CF5999">
      <w:pPr>
        <w:spacing w:after="0" w:line="360" w:lineRule="auto"/>
        <w:contextualSpacing/>
        <w:rPr>
          <w:rFonts w:ascii="Times New Roman" w:hAnsi="Times New Roman"/>
          <w:sz w:val="28"/>
          <w:szCs w:val="28"/>
        </w:rPr>
      </w:pPr>
      <w:r>
        <w:rPr>
          <w:rFonts w:ascii="Times New Roman" w:hAnsi="Times New Roman"/>
          <w:sz w:val="28"/>
          <w:szCs w:val="28"/>
        </w:rPr>
        <w:t xml:space="preserve">3.Испльзование вод </w:t>
      </w:r>
      <w:r w:rsidR="00F015A1">
        <w:rPr>
          <w:rFonts w:ascii="Times New Roman" w:hAnsi="Times New Roman"/>
          <w:sz w:val="28"/>
          <w:szCs w:val="28"/>
        </w:rPr>
        <w:t>Д</w:t>
      </w:r>
      <w:r>
        <w:rPr>
          <w:rFonts w:ascii="Times New Roman" w:hAnsi="Times New Roman"/>
          <w:sz w:val="28"/>
          <w:szCs w:val="28"/>
        </w:rPr>
        <w:t>онского бас</w:t>
      </w:r>
      <w:r w:rsidR="00724063">
        <w:rPr>
          <w:rFonts w:ascii="Times New Roman" w:hAnsi="Times New Roman"/>
          <w:sz w:val="28"/>
          <w:szCs w:val="28"/>
        </w:rPr>
        <w:t>сейна</w:t>
      </w:r>
    </w:p>
    <w:p w:rsidR="007F1B3D" w:rsidRPr="007F1B3D" w:rsidRDefault="007F1B3D" w:rsidP="00CF5999">
      <w:pPr>
        <w:spacing w:after="0" w:line="360" w:lineRule="auto"/>
        <w:contextualSpacing/>
        <w:rPr>
          <w:rFonts w:ascii="Times New Roman" w:hAnsi="Times New Roman"/>
          <w:sz w:val="28"/>
          <w:szCs w:val="28"/>
        </w:rPr>
      </w:pPr>
      <w:r w:rsidRPr="007F1B3D">
        <w:rPr>
          <w:rFonts w:ascii="Times New Roman" w:hAnsi="Times New Roman"/>
          <w:sz w:val="28"/>
          <w:szCs w:val="28"/>
        </w:rPr>
        <w:t>4. Структура планируемого водохозяйственного комплекса</w:t>
      </w:r>
    </w:p>
    <w:p w:rsidR="007F1B3D" w:rsidRPr="007F1B3D" w:rsidRDefault="007F1B3D" w:rsidP="00CF5999">
      <w:pPr>
        <w:spacing w:after="0" w:line="360" w:lineRule="auto"/>
        <w:contextualSpacing/>
        <w:rPr>
          <w:rFonts w:ascii="Times New Roman" w:hAnsi="Times New Roman"/>
          <w:sz w:val="28"/>
          <w:szCs w:val="28"/>
        </w:rPr>
      </w:pPr>
      <w:r w:rsidRPr="007F1B3D">
        <w:rPr>
          <w:rFonts w:ascii="Times New Roman" w:hAnsi="Times New Roman"/>
          <w:sz w:val="28"/>
          <w:szCs w:val="28"/>
        </w:rPr>
        <w:t>4.1 Гидрологические данные гидрографа расходов воды</w:t>
      </w:r>
    </w:p>
    <w:p w:rsidR="007F1B3D" w:rsidRPr="007F1B3D" w:rsidRDefault="007F1B3D" w:rsidP="00CF5999">
      <w:pPr>
        <w:spacing w:after="0" w:line="360" w:lineRule="auto"/>
        <w:contextualSpacing/>
        <w:rPr>
          <w:rFonts w:ascii="Times New Roman" w:hAnsi="Times New Roman"/>
          <w:sz w:val="28"/>
          <w:szCs w:val="28"/>
        </w:rPr>
      </w:pPr>
      <w:r w:rsidRPr="007F1B3D">
        <w:rPr>
          <w:rFonts w:ascii="Times New Roman" w:hAnsi="Times New Roman"/>
          <w:sz w:val="28"/>
          <w:szCs w:val="28"/>
        </w:rPr>
        <w:t>в рек</w:t>
      </w:r>
      <w:r w:rsidR="00724063">
        <w:rPr>
          <w:rFonts w:ascii="Times New Roman" w:hAnsi="Times New Roman"/>
          <w:sz w:val="28"/>
          <w:szCs w:val="28"/>
        </w:rPr>
        <w:t xml:space="preserve">е Дон </w:t>
      </w:r>
    </w:p>
    <w:p w:rsidR="007F1B3D" w:rsidRPr="007F1B3D" w:rsidRDefault="007F1B3D" w:rsidP="00CF5999">
      <w:pPr>
        <w:spacing w:after="0" w:line="360" w:lineRule="auto"/>
        <w:contextualSpacing/>
        <w:rPr>
          <w:rFonts w:ascii="Times New Roman" w:hAnsi="Times New Roman"/>
          <w:sz w:val="28"/>
          <w:szCs w:val="28"/>
        </w:rPr>
      </w:pPr>
      <w:r w:rsidRPr="007F1B3D">
        <w:rPr>
          <w:rFonts w:ascii="Times New Roman" w:hAnsi="Times New Roman"/>
          <w:sz w:val="28"/>
          <w:szCs w:val="28"/>
        </w:rPr>
        <w:t>4.2 Сведения о вод</w:t>
      </w:r>
      <w:r w:rsidR="00724063">
        <w:rPr>
          <w:rFonts w:ascii="Times New Roman" w:hAnsi="Times New Roman"/>
          <w:sz w:val="28"/>
          <w:szCs w:val="28"/>
        </w:rPr>
        <w:t>опотребителях</w:t>
      </w:r>
    </w:p>
    <w:p w:rsidR="007F1B3D" w:rsidRPr="007F1B3D" w:rsidRDefault="007F1B3D" w:rsidP="00CF5999">
      <w:pPr>
        <w:spacing w:after="0" w:line="360" w:lineRule="auto"/>
        <w:contextualSpacing/>
        <w:rPr>
          <w:rFonts w:ascii="Times New Roman" w:hAnsi="Times New Roman"/>
          <w:sz w:val="28"/>
          <w:szCs w:val="28"/>
        </w:rPr>
      </w:pPr>
      <w:r w:rsidRPr="007F1B3D">
        <w:rPr>
          <w:rFonts w:ascii="Times New Roman" w:hAnsi="Times New Roman"/>
          <w:sz w:val="28"/>
          <w:szCs w:val="28"/>
        </w:rPr>
        <w:t>4.3 Предварительная структура ВХК</w:t>
      </w:r>
    </w:p>
    <w:p w:rsidR="007F1B3D" w:rsidRPr="007F1B3D" w:rsidRDefault="007F1B3D" w:rsidP="00CF5999">
      <w:pPr>
        <w:spacing w:after="0" w:line="360" w:lineRule="auto"/>
        <w:contextualSpacing/>
        <w:rPr>
          <w:rFonts w:ascii="Times New Roman" w:hAnsi="Times New Roman"/>
          <w:sz w:val="28"/>
          <w:szCs w:val="28"/>
        </w:rPr>
      </w:pPr>
      <w:r w:rsidRPr="007F1B3D">
        <w:rPr>
          <w:rFonts w:ascii="Times New Roman" w:hAnsi="Times New Roman"/>
          <w:sz w:val="28"/>
          <w:szCs w:val="28"/>
        </w:rPr>
        <w:t>4.4 Расчет и увязка годового ВХБ</w:t>
      </w:r>
    </w:p>
    <w:p w:rsidR="007F1B3D" w:rsidRPr="007F1B3D" w:rsidRDefault="007F1B3D" w:rsidP="00CF5999">
      <w:pPr>
        <w:spacing w:after="0" w:line="360" w:lineRule="auto"/>
        <w:contextualSpacing/>
        <w:rPr>
          <w:rFonts w:ascii="Times New Roman" w:hAnsi="Times New Roman"/>
          <w:sz w:val="28"/>
          <w:szCs w:val="28"/>
        </w:rPr>
      </w:pPr>
      <w:r w:rsidRPr="007F1B3D">
        <w:rPr>
          <w:rFonts w:ascii="Times New Roman" w:hAnsi="Times New Roman"/>
          <w:sz w:val="28"/>
          <w:szCs w:val="28"/>
        </w:rPr>
        <w:t>4.4.1 Расчет рас</w:t>
      </w:r>
      <w:r w:rsidR="00C2304C">
        <w:rPr>
          <w:rFonts w:ascii="Times New Roman" w:hAnsi="Times New Roman"/>
          <w:sz w:val="28"/>
          <w:szCs w:val="28"/>
        </w:rPr>
        <w:t>ходной части ВХБ</w:t>
      </w:r>
    </w:p>
    <w:p w:rsidR="007F1B3D" w:rsidRPr="007F1B3D" w:rsidRDefault="007F1B3D" w:rsidP="00CF5999">
      <w:pPr>
        <w:spacing w:after="0" w:line="360" w:lineRule="auto"/>
        <w:contextualSpacing/>
        <w:rPr>
          <w:rFonts w:ascii="Times New Roman" w:hAnsi="Times New Roman"/>
          <w:sz w:val="28"/>
          <w:szCs w:val="28"/>
        </w:rPr>
      </w:pPr>
      <w:r w:rsidRPr="007F1B3D">
        <w:rPr>
          <w:rFonts w:ascii="Times New Roman" w:hAnsi="Times New Roman"/>
          <w:sz w:val="28"/>
          <w:szCs w:val="28"/>
        </w:rPr>
        <w:t>4.4.2 Расчет при</w:t>
      </w:r>
      <w:r w:rsidR="00C2304C">
        <w:rPr>
          <w:rFonts w:ascii="Times New Roman" w:hAnsi="Times New Roman"/>
          <w:sz w:val="28"/>
          <w:szCs w:val="28"/>
        </w:rPr>
        <w:t>ходной части ВХБ</w:t>
      </w:r>
    </w:p>
    <w:p w:rsidR="007F1B3D" w:rsidRPr="007F1B3D" w:rsidRDefault="007F1B3D" w:rsidP="00CF5999">
      <w:pPr>
        <w:spacing w:after="0" w:line="360" w:lineRule="auto"/>
        <w:contextualSpacing/>
        <w:rPr>
          <w:rFonts w:ascii="Times New Roman" w:hAnsi="Times New Roman"/>
          <w:sz w:val="28"/>
          <w:szCs w:val="28"/>
        </w:rPr>
      </w:pPr>
      <w:r w:rsidRPr="007F1B3D">
        <w:rPr>
          <w:rFonts w:ascii="Times New Roman" w:hAnsi="Times New Roman"/>
          <w:sz w:val="28"/>
          <w:szCs w:val="28"/>
        </w:rPr>
        <w:t xml:space="preserve">4.4.3 Увязка </w:t>
      </w:r>
      <w:r w:rsidR="00C2304C">
        <w:rPr>
          <w:rFonts w:ascii="Times New Roman" w:hAnsi="Times New Roman"/>
          <w:sz w:val="28"/>
          <w:szCs w:val="28"/>
        </w:rPr>
        <w:t>годового ВХБ</w:t>
      </w:r>
    </w:p>
    <w:p w:rsidR="007F1B3D" w:rsidRPr="007F1B3D" w:rsidRDefault="007F1B3D" w:rsidP="00CF5999">
      <w:pPr>
        <w:spacing w:after="0" w:line="360" w:lineRule="auto"/>
        <w:contextualSpacing/>
        <w:rPr>
          <w:rFonts w:ascii="Times New Roman" w:hAnsi="Times New Roman"/>
          <w:sz w:val="28"/>
          <w:szCs w:val="28"/>
        </w:rPr>
      </w:pPr>
      <w:r w:rsidRPr="007F1B3D">
        <w:rPr>
          <w:rFonts w:ascii="Times New Roman" w:hAnsi="Times New Roman"/>
          <w:sz w:val="28"/>
          <w:szCs w:val="28"/>
        </w:rPr>
        <w:t xml:space="preserve">5. Основные участники водохозяйственного комплекса, их влияния </w:t>
      </w:r>
    </w:p>
    <w:p w:rsidR="007F1B3D" w:rsidRPr="007F1B3D" w:rsidRDefault="007F1B3D" w:rsidP="00CF5999">
      <w:pPr>
        <w:spacing w:after="0" w:line="360" w:lineRule="auto"/>
        <w:contextualSpacing/>
        <w:rPr>
          <w:rFonts w:ascii="Times New Roman" w:hAnsi="Times New Roman"/>
          <w:sz w:val="28"/>
          <w:szCs w:val="28"/>
        </w:rPr>
      </w:pPr>
      <w:r w:rsidRPr="007F1B3D">
        <w:rPr>
          <w:rFonts w:ascii="Times New Roman" w:hAnsi="Times New Roman"/>
          <w:sz w:val="28"/>
          <w:szCs w:val="28"/>
        </w:rPr>
        <w:t>на водный о</w:t>
      </w:r>
      <w:r w:rsidR="00C2304C">
        <w:rPr>
          <w:rFonts w:ascii="Times New Roman" w:hAnsi="Times New Roman"/>
          <w:sz w:val="28"/>
          <w:szCs w:val="28"/>
        </w:rPr>
        <w:t>бъект</w:t>
      </w:r>
    </w:p>
    <w:p w:rsidR="007F1B3D" w:rsidRPr="007F1B3D" w:rsidRDefault="007F1B3D" w:rsidP="00CF5999">
      <w:pPr>
        <w:spacing w:after="0" w:line="360" w:lineRule="auto"/>
        <w:contextualSpacing/>
        <w:rPr>
          <w:rFonts w:ascii="Times New Roman" w:hAnsi="Times New Roman"/>
          <w:sz w:val="28"/>
          <w:szCs w:val="28"/>
        </w:rPr>
      </w:pPr>
      <w:r w:rsidRPr="007F1B3D">
        <w:rPr>
          <w:rFonts w:ascii="Times New Roman" w:hAnsi="Times New Roman"/>
          <w:sz w:val="28"/>
          <w:szCs w:val="28"/>
        </w:rPr>
        <w:t>6. Экономическое обоснование принятой структуры ВХК</w:t>
      </w:r>
    </w:p>
    <w:p w:rsidR="007F1B3D" w:rsidRPr="007F1B3D" w:rsidRDefault="007F1B3D" w:rsidP="00CF5999">
      <w:pPr>
        <w:spacing w:after="0" w:line="360" w:lineRule="auto"/>
        <w:contextualSpacing/>
        <w:rPr>
          <w:rFonts w:ascii="Times New Roman" w:hAnsi="Times New Roman"/>
          <w:sz w:val="28"/>
          <w:szCs w:val="28"/>
        </w:rPr>
      </w:pPr>
      <w:r w:rsidRPr="007F1B3D">
        <w:rPr>
          <w:rFonts w:ascii="Times New Roman" w:hAnsi="Times New Roman"/>
          <w:sz w:val="28"/>
          <w:szCs w:val="28"/>
        </w:rPr>
        <w:t>6.1 Расчет экономической эффективности принятой структуры ВХК</w:t>
      </w:r>
    </w:p>
    <w:p w:rsidR="007F1B3D" w:rsidRPr="007F1B3D" w:rsidRDefault="007F1B3D" w:rsidP="00CF5999">
      <w:pPr>
        <w:spacing w:after="0" w:line="360" w:lineRule="auto"/>
        <w:contextualSpacing/>
        <w:rPr>
          <w:rFonts w:ascii="Times New Roman" w:hAnsi="Times New Roman"/>
          <w:sz w:val="28"/>
          <w:szCs w:val="28"/>
        </w:rPr>
      </w:pPr>
      <w:r w:rsidRPr="007F1B3D">
        <w:rPr>
          <w:rFonts w:ascii="Times New Roman" w:hAnsi="Times New Roman"/>
          <w:sz w:val="28"/>
          <w:szCs w:val="28"/>
        </w:rPr>
        <w:t>без учета комплекс</w:t>
      </w:r>
      <w:r w:rsidR="00C2304C">
        <w:rPr>
          <w:rFonts w:ascii="Times New Roman" w:hAnsi="Times New Roman"/>
          <w:sz w:val="28"/>
          <w:szCs w:val="28"/>
        </w:rPr>
        <w:t>ных затрат</w:t>
      </w:r>
    </w:p>
    <w:p w:rsidR="007F1B3D" w:rsidRPr="007F1B3D" w:rsidRDefault="007F1B3D" w:rsidP="00CF5999">
      <w:pPr>
        <w:pStyle w:val="8"/>
        <w:ind w:left="0"/>
        <w:contextualSpacing/>
        <w:jc w:val="left"/>
      </w:pPr>
      <w:r w:rsidRPr="007F1B3D">
        <w:t>6.2 Распределение комплексных затрат между учас</w:t>
      </w:r>
      <w:r w:rsidR="00C2304C">
        <w:t>тниками ВХК</w:t>
      </w:r>
    </w:p>
    <w:p w:rsidR="007F1B3D" w:rsidRPr="007F1B3D" w:rsidRDefault="007F1B3D" w:rsidP="00CF5999">
      <w:pPr>
        <w:spacing w:after="0" w:line="360" w:lineRule="auto"/>
        <w:contextualSpacing/>
        <w:rPr>
          <w:rFonts w:ascii="Times New Roman" w:hAnsi="Times New Roman"/>
          <w:sz w:val="28"/>
          <w:szCs w:val="28"/>
        </w:rPr>
      </w:pPr>
      <w:r w:rsidRPr="007F1B3D">
        <w:rPr>
          <w:rFonts w:ascii="Times New Roman" w:hAnsi="Times New Roman"/>
          <w:sz w:val="28"/>
          <w:szCs w:val="28"/>
        </w:rPr>
        <w:t>7. Природоохранные мероприятия при формировании</w:t>
      </w:r>
    </w:p>
    <w:p w:rsidR="007F1B3D" w:rsidRPr="007F1B3D" w:rsidRDefault="007F1B3D" w:rsidP="00CF5999">
      <w:pPr>
        <w:spacing w:after="0" w:line="360" w:lineRule="auto"/>
        <w:contextualSpacing/>
        <w:rPr>
          <w:rFonts w:ascii="Times New Roman" w:hAnsi="Times New Roman"/>
          <w:sz w:val="28"/>
          <w:szCs w:val="28"/>
        </w:rPr>
      </w:pPr>
      <w:r w:rsidRPr="007F1B3D">
        <w:rPr>
          <w:rFonts w:ascii="Times New Roman" w:hAnsi="Times New Roman"/>
          <w:sz w:val="28"/>
          <w:szCs w:val="28"/>
        </w:rPr>
        <w:t>структуры</w:t>
      </w:r>
      <w:r w:rsidR="00C2304C">
        <w:rPr>
          <w:rFonts w:ascii="Times New Roman" w:hAnsi="Times New Roman"/>
          <w:sz w:val="28"/>
          <w:szCs w:val="28"/>
        </w:rPr>
        <w:t xml:space="preserve"> ВХК</w:t>
      </w:r>
    </w:p>
    <w:p w:rsidR="007F1B3D" w:rsidRPr="007F1B3D" w:rsidRDefault="007F1B3D" w:rsidP="00CF5999">
      <w:pPr>
        <w:spacing w:after="0" w:line="360" w:lineRule="auto"/>
        <w:contextualSpacing/>
        <w:rPr>
          <w:rFonts w:ascii="Times New Roman" w:hAnsi="Times New Roman"/>
          <w:sz w:val="28"/>
          <w:szCs w:val="28"/>
        </w:rPr>
      </w:pPr>
      <w:r w:rsidRPr="007F1B3D">
        <w:rPr>
          <w:rFonts w:ascii="Times New Roman" w:hAnsi="Times New Roman"/>
          <w:sz w:val="28"/>
          <w:szCs w:val="28"/>
        </w:rPr>
        <w:t xml:space="preserve">Список используемой </w:t>
      </w:r>
      <w:r w:rsidR="00C2304C">
        <w:rPr>
          <w:rFonts w:ascii="Times New Roman" w:hAnsi="Times New Roman"/>
          <w:sz w:val="28"/>
          <w:szCs w:val="28"/>
        </w:rPr>
        <w:t>литературы</w:t>
      </w:r>
    </w:p>
    <w:p w:rsidR="007F1B3D" w:rsidRPr="00F47CF0" w:rsidRDefault="00CF5999" w:rsidP="00114EE7">
      <w:pPr>
        <w:ind w:firstLine="708"/>
        <w:rPr>
          <w:rFonts w:ascii="Times New Roman" w:hAnsi="Times New Roman"/>
          <w:b/>
          <w:sz w:val="28"/>
          <w:szCs w:val="28"/>
        </w:rPr>
      </w:pPr>
      <w:r>
        <w:rPr>
          <w:rFonts w:ascii="Times New Roman" w:hAnsi="Times New Roman"/>
          <w:b/>
          <w:sz w:val="28"/>
          <w:szCs w:val="28"/>
        </w:rPr>
        <w:br w:type="page"/>
      </w:r>
      <w:r w:rsidR="00F47CF0">
        <w:rPr>
          <w:rFonts w:ascii="Times New Roman" w:hAnsi="Times New Roman"/>
          <w:b/>
          <w:sz w:val="28"/>
          <w:szCs w:val="28"/>
        </w:rPr>
        <w:t xml:space="preserve">1. </w:t>
      </w:r>
      <w:r w:rsidR="007F1B3D" w:rsidRPr="007F1B3D">
        <w:rPr>
          <w:rFonts w:ascii="Times New Roman" w:hAnsi="Times New Roman"/>
          <w:b/>
          <w:sz w:val="28"/>
          <w:szCs w:val="28"/>
        </w:rPr>
        <w:t>Введение</w:t>
      </w:r>
    </w:p>
    <w:p w:rsidR="00CF5999" w:rsidRDefault="00CF5999" w:rsidP="00B24DD7">
      <w:pPr>
        <w:spacing w:after="0" w:line="360" w:lineRule="auto"/>
        <w:ind w:firstLine="709"/>
        <w:contextualSpacing/>
        <w:jc w:val="both"/>
        <w:rPr>
          <w:rFonts w:ascii="Times New Roman" w:hAnsi="Times New Roman"/>
          <w:sz w:val="28"/>
          <w:szCs w:val="28"/>
        </w:rPr>
      </w:pPr>
    </w:p>
    <w:p w:rsidR="00CB0BD8" w:rsidRPr="00CB0BD8" w:rsidRDefault="00CB0BD8" w:rsidP="00B24DD7">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Водные ресурсы являются важнейшей составной частью окружающей человека среды и одновременно одним из определяющих</w:t>
      </w:r>
      <w:r w:rsidR="00E14059">
        <w:rPr>
          <w:rFonts w:ascii="Times New Roman" w:hAnsi="Times New Roman"/>
          <w:sz w:val="28"/>
          <w:szCs w:val="28"/>
        </w:rPr>
        <w:t xml:space="preserve"> факторов развития и размещения производительных сил страны.</w:t>
      </w:r>
      <w:r>
        <w:rPr>
          <w:rFonts w:ascii="Times New Roman" w:hAnsi="Times New Roman"/>
          <w:sz w:val="28"/>
          <w:szCs w:val="28"/>
        </w:rPr>
        <w:t xml:space="preserve"> </w:t>
      </w:r>
      <w:r w:rsidR="00E14059">
        <w:rPr>
          <w:rFonts w:ascii="Times New Roman" w:hAnsi="Times New Roman"/>
          <w:sz w:val="28"/>
          <w:szCs w:val="28"/>
        </w:rPr>
        <w:t xml:space="preserve">Вода, как и многие природные </w:t>
      </w:r>
      <w:r w:rsidR="0041216A">
        <w:rPr>
          <w:rFonts w:ascii="Times New Roman" w:hAnsi="Times New Roman"/>
          <w:sz w:val="28"/>
          <w:szCs w:val="28"/>
        </w:rPr>
        <w:t>ресурсы,</w:t>
      </w:r>
      <w:r w:rsidR="00E14059">
        <w:rPr>
          <w:rFonts w:ascii="Times New Roman" w:hAnsi="Times New Roman"/>
          <w:sz w:val="28"/>
          <w:szCs w:val="28"/>
        </w:rPr>
        <w:t xml:space="preserve"> представляет сырье, необходимое</w:t>
      </w:r>
      <w:r w:rsidR="00CF5999">
        <w:rPr>
          <w:rFonts w:ascii="Times New Roman" w:hAnsi="Times New Roman"/>
          <w:sz w:val="28"/>
          <w:szCs w:val="28"/>
        </w:rPr>
        <w:t xml:space="preserve"> </w:t>
      </w:r>
      <w:r w:rsidR="00E14059">
        <w:rPr>
          <w:rFonts w:ascii="Times New Roman" w:hAnsi="Times New Roman"/>
          <w:sz w:val="28"/>
          <w:szCs w:val="28"/>
        </w:rPr>
        <w:t>для производства различных видов промышленной, с/х продукции, выработки энергии.</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xml:space="preserve">Воды являются возобновляемым, но ограниченным и уязвимым природным ресурсом. </w:t>
      </w:r>
      <w:r w:rsidR="00E14059">
        <w:rPr>
          <w:rFonts w:ascii="Times New Roman" w:hAnsi="Times New Roman"/>
          <w:sz w:val="28"/>
          <w:szCs w:val="28"/>
        </w:rPr>
        <w:t>Однако к водным ресурсам, как и к воздуху, люди привыкли относит</w:t>
      </w:r>
      <w:r w:rsidR="00CD4FFA">
        <w:rPr>
          <w:rFonts w:ascii="Times New Roman" w:hAnsi="Times New Roman"/>
          <w:sz w:val="28"/>
          <w:szCs w:val="28"/>
        </w:rPr>
        <w:t>ь</w:t>
      </w:r>
      <w:r w:rsidR="00E14059">
        <w:rPr>
          <w:rFonts w:ascii="Times New Roman" w:hAnsi="Times New Roman"/>
          <w:sz w:val="28"/>
          <w:szCs w:val="28"/>
        </w:rPr>
        <w:t xml:space="preserve">ся как к неистощимому дару природы. </w:t>
      </w:r>
      <w:r w:rsidR="00CD4FFA">
        <w:rPr>
          <w:rFonts w:ascii="Times New Roman" w:hAnsi="Times New Roman"/>
          <w:sz w:val="28"/>
          <w:szCs w:val="28"/>
        </w:rPr>
        <w:t xml:space="preserve">Такое обстоятельство обусловило необходимость рационализации использования водных ресурсов и их охраны. </w:t>
      </w:r>
      <w:r w:rsidRPr="007F1B3D">
        <w:rPr>
          <w:rFonts w:ascii="Times New Roman" w:hAnsi="Times New Roman"/>
          <w:sz w:val="28"/>
          <w:szCs w:val="28"/>
        </w:rPr>
        <w:t xml:space="preserve">Масштабное водохозяйственное строительство для удовлетворения все возраставших потребностей народного хозяйства и населения в водных ресурсах, в большинстве, осуществлялось без необходимого учета отдаленных последствий и возможных изменений природных циклов в гидросфере, что привело к появлению столь же масштабных негативных изменений в состоянии водных объектов. Проблемы в водохозяйственном комплексе вызваны ослаблением системы государственного управления, многократным уменьшением объемов финансирования водохозяйственных мероприятий, необходимых для обеспечения нормального функционирования и развития водохозяйственного комплекса, в </w:t>
      </w:r>
      <w:r w:rsidR="00B259AA" w:rsidRPr="007F1B3D">
        <w:rPr>
          <w:rFonts w:ascii="Times New Roman" w:hAnsi="Times New Roman"/>
          <w:sz w:val="28"/>
          <w:szCs w:val="28"/>
        </w:rPr>
        <w:t>связи,</w:t>
      </w:r>
      <w:r w:rsidRPr="007F1B3D">
        <w:rPr>
          <w:rFonts w:ascii="Times New Roman" w:hAnsi="Times New Roman"/>
          <w:sz w:val="28"/>
          <w:szCs w:val="28"/>
        </w:rPr>
        <w:t xml:space="preserve"> с чем имеет место критический износ основных фондов водного хозяйства. </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bCs/>
          <w:sz w:val="28"/>
          <w:szCs w:val="28"/>
        </w:rPr>
        <w:t>Основными проблемами водного хозяйства рассматриваемого региона в настоящее время являются:</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расточительное водопользование с относительно высоким удельным расходом воды на единицу произведенной продукции и на хозяйственно-питьевые нужды одного городского жителя.</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неудовлетворительное качество воды в водных объектах в связи с тем, что до нормативного качества очищается только около 10% сточных вод, нуждающихся в очистке, а также значительным количеством загрязняющих веществ, поступающих в водные объекты с поверхностным стоком с водосборов.</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xml:space="preserve">- возрастание материального ущерба от вредного воздействия вод в связи с ухудшением технического состояния защитных сооружений, снижением объемов эксплуатационных и профилактических мероприятий, ухудшением качества прогнозов, нарушениями режима использования паводкоопасных территорий. </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низкая эффективность системы государственного управления водным хозяйством в результате непрерывных реорганизаций структуры управления водным хозяйством, начиная с конца 80-х годов, утраты материальной базы, необходимой для мониторинга водных объектов; разгосударствление региональных проектных и научных организаций</w:t>
      </w:r>
      <w:r w:rsidR="00317CBA">
        <w:rPr>
          <w:rFonts w:ascii="Times New Roman" w:hAnsi="Times New Roman"/>
          <w:sz w:val="28"/>
          <w:szCs w:val="28"/>
        </w:rPr>
        <w:t>.</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Именно поэтому в данной курсовой работе разрабатывается и предлагается к внедрению водохозяйственный комплекс, расп</w:t>
      </w:r>
      <w:r w:rsidR="00F47CF0">
        <w:rPr>
          <w:rFonts w:ascii="Times New Roman" w:hAnsi="Times New Roman"/>
          <w:sz w:val="28"/>
          <w:szCs w:val="28"/>
        </w:rPr>
        <w:t>оложенный на реке</w:t>
      </w:r>
      <w:r w:rsidR="00F47CF0" w:rsidRPr="00F47CF0">
        <w:rPr>
          <w:rFonts w:ascii="Times New Roman" w:hAnsi="Times New Roman"/>
          <w:sz w:val="28"/>
          <w:szCs w:val="28"/>
        </w:rPr>
        <w:t xml:space="preserve"> </w:t>
      </w:r>
      <w:r w:rsidR="00F47CF0">
        <w:rPr>
          <w:rFonts w:ascii="Times New Roman" w:hAnsi="Times New Roman"/>
          <w:sz w:val="28"/>
          <w:szCs w:val="28"/>
        </w:rPr>
        <w:t>Дон</w:t>
      </w:r>
      <w:r w:rsidRPr="007F1B3D">
        <w:rPr>
          <w:rFonts w:ascii="Times New Roman" w:hAnsi="Times New Roman"/>
          <w:sz w:val="28"/>
          <w:szCs w:val="28"/>
        </w:rPr>
        <w:t>. Этот комплекс поможет решить некоторые из вышеперечисленных проблем, а также значительно снизит антропогенную нагрузк</w:t>
      </w:r>
      <w:r w:rsidR="00F47CF0">
        <w:rPr>
          <w:rFonts w:ascii="Times New Roman" w:hAnsi="Times New Roman"/>
          <w:sz w:val="28"/>
          <w:szCs w:val="28"/>
        </w:rPr>
        <w:t>у на бассейн реки Дон</w:t>
      </w:r>
      <w:r w:rsidRPr="007F1B3D">
        <w:rPr>
          <w:rFonts w:ascii="Times New Roman" w:hAnsi="Times New Roman"/>
          <w:sz w:val="28"/>
          <w:szCs w:val="28"/>
        </w:rPr>
        <w:t>, каковая сложилась сейчас.</w:t>
      </w:r>
    </w:p>
    <w:p w:rsidR="005F3E5B" w:rsidRDefault="00CF5999" w:rsidP="00114EE7">
      <w:pPr>
        <w:ind w:firstLine="708"/>
        <w:rPr>
          <w:rFonts w:ascii="Times New Roman" w:hAnsi="Times New Roman"/>
          <w:sz w:val="28"/>
          <w:szCs w:val="28"/>
        </w:rPr>
      </w:pPr>
      <w:r>
        <w:rPr>
          <w:rFonts w:ascii="Times New Roman" w:hAnsi="Times New Roman"/>
          <w:sz w:val="28"/>
          <w:szCs w:val="28"/>
        </w:rPr>
        <w:br w:type="page"/>
      </w:r>
      <w:r w:rsidR="000C0736">
        <w:rPr>
          <w:rFonts w:ascii="Times New Roman" w:hAnsi="Times New Roman"/>
          <w:b/>
          <w:sz w:val="28"/>
          <w:szCs w:val="28"/>
        </w:rPr>
        <w:t>1</w:t>
      </w:r>
      <w:r w:rsidR="007F1B3D" w:rsidRPr="007F1B3D">
        <w:rPr>
          <w:rFonts w:ascii="Times New Roman" w:hAnsi="Times New Roman"/>
          <w:b/>
          <w:sz w:val="28"/>
          <w:szCs w:val="28"/>
        </w:rPr>
        <w:t>. Природны</w:t>
      </w:r>
      <w:r w:rsidR="005F3E5B">
        <w:rPr>
          <w:rFonts w:ascii="Times New Roman" w:hAnsi="Times New Roman"/>
          <w:b/>
          <w:sz w:val="28"/>
          <w:szCs w:val="28"/>
        </w:rPr>
        <w:t>е условия</w:t>
      </w:r>
    </w:p>
    <w:p w:rsidR="00CF5999" w:rsidRDefault="00CF5999" w:rsidP="00B24DD7">
      <w:pPr>
        <w:spacing w:after="0" w:line="360" w:lineRule="auto"/>
        <w:ind w:firstLine="709"/>
        <w:contextualSpacing/>
        <w:jc w:val="both"/>
        <w:rPr>
          <w:rFonts w:ascii="Times New Roman" w:hAnsi="Times New Roman"/>
          <w:b/>
          <w:i/>
          <w:sz w:val="28"/>
          <w:szCs w:val="28"/>
        </w:rPr>
      </w:pPr>
    </w:p>
    <w:p w:rsidR="005F3E5B" w:rsidRPr="005529F0" w:rsidRDefault="000C0736" w:rsidP="00B24DD7">
      <w:pPr>
        <w:spacing w:after="0" w:line="360" w:lineRule="auto"/>
        <w:ind w:firstLine="709"/>
        <w:contextualSpacing/>
        <w:jc w:val="both"/>
        <w:rPr>
          <w:rFonts w:ascii="Times New Roman" w:hAnsi="Times New Roman"/>
          <w:b/>
          <w:i/>
          <w:sz w:val="28"/>
          <w:szCs w:val="28"/>
        </w:rPr>
      </w:pPr>
      <w:r>
        <w:rPr>
          <w:rFonts w:ascii="Times New Roman" w:hAnsi="Times New Roman"/>
          <w:b/>
          <w:i/>
          <w:sz w:val="28"/>
          <w:szCs w:val="28"/>
        </w:rPr>
        <w:t>1.</w:t>
      </w:r>
      <w:r w:rsidR="005529F0" w:rsidRPr="005529F0">
        <w:rPr>
          <w:rFonts w:ascii="Times New Roman" w:hAnsi="Times New Roman"/>
          <w:b/>
          <w:i/>
          <w:sz w:val="28"/>
          <w:szCs w:val="28"/>
        </w:rPr>
        <w:t xml:space="preserve">1 Физико-географическая </w:t>
      </w:r>
      <w:r w:rsidR="005F3E5B" w:rsidRPr="005529F0">
        <w:rPr>
          <w:rFonts w:ascii="Times New Roman" w:hAnsi="Times New Roman"/>
          <w:b/>
          <w:i/>
          <w:sz w:val="28"/>
          <w:szCs w:val="28"/>
        </w:rPr>
        <w:t>характеристика реки Дон</w:t>
      </w:r>
    </w:p>
    <w:p w:rsidR="00CF5999" w:rsidRDefault="00CF5999" w:rsidP="00B24DD7">
      <w:pPr>
        <w:spacing w:after="0" w:line="360" w:lineRule="auto"/>
        <w:ind w:firstLine="709"/>
        <w:contextualSpacing/>
        <w:jc w:val="both"/>
        <w:rPr>
          <w:rFonts w:ascii="Times New Roman" w:hAnsi="Times New Roman"/>
          <w:sz w:val="28"/>
          <w:szCs w:val="28"/>
        </w:rPr>
      </w:pPr>
    </w:p>
    <w:p w:rsidR="005F3E5B" w:rsidRPr="00A9055A" w:rsidRDefault="005F3E5B" w:rsidP="00B24DD7">
      <w:pPr>
        <w:spacing w:after="0" w:line="360" w:lineRule="auto"/>
        <w:ind w:firstLine="709"/>
        <w:contextualSpacing/>
        <w:jc w:val="both"/>
        <w:rPr>
          <w:rFonts w:ascii="Times New Roman" w:hAnsi="Times New Roman"/>
          <w:sz w:val="28"/>
          <w:szCs w:val="28"/>
        </w:rPr>
      </w:pPr>
      <w:r w:rsidRPr="00A9055A">
        <w:rPr>
          <w:rFonts w:ascii="Times New Roman" w:hAnsi="Times New Roman"/>
          <w:sz w:val="28"/>
          <w:szCs w:val="28"/>
        </w:rPr>
        <w:t xml:space="preserve">Дон-река в Европейской части России. Длина её </w:t>
      </w:r>
      <w:smartTag w:uri="urn:schemas-microsoft-com:office:smarttags" w:element="metricconverter">
        <w:smartTagPr>
          <w:attr w:name="ProductID" w:val="1870 км"/>
        </w:smartTagPr>
        <w:r w:rsidRPr="00A9055A">
          <w:rPr>
            <w:rFonts w:ascii="Times New Roman" w:hAnsi="Times New Roman"/>
            <w:sz w:val="28"/>
            <w:szCs w:val="28"/>
          </w:rPr>
          <w:t>1870</w:t>
        </w:r>
        <w:r w:rsidR="00F47CF0">
          <w:rPr>
            <w:rFonts w:ascii="Times New Roman" w:hAnsi="Times New Roman"/>
            <w:sz w:val="28"/>
            <w:szCs w:val="28"/>
          </w:rPr>
          <w:t xml:space="preserve"> </w:t>
        </w:r>
        <w:r w:rsidRPr="00A9055A">
          <w:rPr>
            <w:rFonts w:ascii="Times New Roman" w:hAnsi="Times New Roman"/>
            <w:sz w:val="28"/>
            <w:szCs w:val="28"/>
          </w:rPr>
          <w:t>км</w:t>
        </w:r>
      </w:smartTag>
      <w:r w:rsidRPr="00A9055A">
        <w:rPr>
          <w:rFonts w:ascii="Times New Roman" w:hAnsi="Times New Roman"/>
          <w:sz w:val="28"/>
          <w:szCs w:val="28"/>
        </w:rPr>
        <w:t>, площадь бассейна 422 тыс. км</w:t>
      </w:r>
      <w:r w:rsidRPr="00A9055A">
        <w:rPr>
          <w:rFonts w:ascii="Times New Roman" w:hAnsi="Times New Roman"/>
          <w:sz w:val="28"/>
          <w:szCs w:val="28"/>
          <w:vertAlign w:val="superscript"/>
        </w:rPr>
        <w:t>2</w:t>
      </w:r>
      <w:r w:rsidRPr="00A9055A">
        <w:rPr>
          <w:rFonts w:ascii="Times New Roman" w:hAnsi="Times New Roman"/>
          <w:sz w:val="28"/>
          <w:szCs w:val="28"/>
        </w:rPr>
        <w:t>, площадь зеркала 5309 км</w:t>
      </w:r>
      <w:r w:rsidRPr="00A9055A">
        <w:rPr>
          <w:rFonts w:ascii="Times New Roman" w:hAnsi="Times New Roman"/>
          <w:sz w:val="28"/>
          <w:szCs w:val="28"/>
          <w:vertAlign w:val="superscript"/>
        </w:rPr>
        <w:t>2</w:t>
      </w:r>
      <w:r w:rsidRPr="00A9055A">
        <w:rPr>
          <w:rFonts w:ascii="Times New Roman" w:hAnsi="Times New Roman"/>
          <w:sz w:val="28"/>
          <w:szCs w:val="28"/>
        </w:rPr>
        <w:t>. Дон берет начало на восточных склонах Среднерусской возвышенности у города Новомосковска Тульской области. Впадает в Таганрогский зал</w:t>
      </w:r>
      <w:r w:rsidR="00FE76E7">
        <w:rPr>
          <w:rFonts w:ascii="Times New Roman" w:hAnsi="Times New Roman"/>
          <w:sz w:val="28"/>
          <w:szCs w:val="28"/>
        </w:rPr>
        <w:t xml:space="preserve">ив Азовского моря. В верховьях </w:t>
      </w:r>
      <w:r w:rsidRPr="00A9055A">
        <w:rPr>
          <w:rFonts w:ascii="Times New Roman" w:hAnsi="Times New Roman"/>
          <w:sz w:val="28"/>
          <w:szCs w:val="28"/>
        </w:rPr>
        <w:t xml:space="preserve">(до впадения Тихой Сосны) течет в сравнительно узкой долине; правый берег высокий местами до 90м, сильно расчленен оврагами, левый - отлогий; русло извилистое много перекатов. Главнейшие притоки: Непрядва, Красивая Меча, Сосна-справа; Воронеж-слева. Следующий отрезок до города Калача, так называемый Средний Дон уже заметно изменяется. Дно реки на этом участке песчаное, с большим количеством песчаных перекатов. Необходимо отметить большую неравномерность в распределении площадей водосбора. С правой стороны близко к Дону подходит водораздел с р.Чиром, и с этой стороны в Дон впадает несколько мелких речек с ничтожным водосбором. Слева же впадают крупнейшие притоки – Хопер, Медведица и Иловля, занимающие водосбор включая и более мелкие левые притоки, площадью около 109 тыс. км </w:t>
      </w:r>
      <w:r w:rsidRPr="00A9055A">
        <w:rPr>
          <w:rFonts w:ascii="Times New Roman" w:hAnsi="Times New Roman"/>
          <w:sz w:val="28"/>
          <w:szCs w:val="28"/>
          <w:vertAlign w:val="superscript"/>
        </w:rPr>
        <w:t>2</w:t>
      </w:r>
      <w:r w:rsidRPr="00A9055A">
        <w:rPr>
          <w:rFonts w:ascii="Times New Roman" w:hAnsi="Times New Roman"/>
          <w:sz w:val="28"/>
          <w:szCs w:val="28"/>
        </w:rPr>
        <w:t>.</w:t>
      </w:r>
    </w:p>
    <w:p w:rsidR="005F3E5B" w:rsidRPr="00A9055A" w:rsidRDefault="005F3E5B" w:rsidP="00B24DD7">
      <w:pPr>
        <w:spacing w:after="0" w:line="360" w:lineRule="auto"/>
        <w:ind w:firstLine="709"/>
        <w:contextualSpacing/>
        <w:jc w:val="both"/>
        <w:rPr>
          <w:rFonts w:ascii="Times New Roman" w:hAnsi="Times New Roman"/>
          <w:sz w:val="28"/>
          <w:szCs w:val="28"/>
        </w:rPr>
      </w:pPr>
      <w:r w:rsidRPr="00A9055A">
        <w:rPr>
          <w:rFonts w:ascii="Times New Roman" w:hAnsi="Times New Roman"/>
          <w:sz w:val="28"/>
          <w:szCs w:val="28"/>
        </w:rPr>
        <w:t>Сильно меняется ширина долины Дона, у ст. Казанской она суживается настолько, что пойма отсутствует, у</w:t>
      </w:r>
      <w:r w:rsidR="00CF5999">
        <w:rPr>
          <w:rFonts w:ascii="Times New Roman" w:hAnsi="Times New Roman"/>
          <w:sz w:val="28"/>
          <w:szCs w:val="28"/>
        </w:rPr>
        <w:t xml:space="preserve"> </w:t>
      </w:r>
      <w:r w:rsidRPr="00A9055A">
        <w:rPr>
          <w:rFonts w:ascii="Times New Roman" w:hAnsi="Times New Roman"/>
          <w:sz w:val="28"/>
          <w:szCs w:val="28"/>
        </w:rPr>
        <w:t xml:space="preserve">г. Серафимовича долина расширяется до </w:t>
      </w:r>
      <w:smartTag w:uri="urn:schemas-microsoft-com:office:smarttags" w:element="metricconverter">
        <w:smartTagPr>
          <w:attr w:name="ProductID" w:val="6 км"/>
        </w:smartTagPr>
        <w:r w:rsidRPr="00A9055A">
          <w:rPr>
            <w:rFonts w:ascii="Times New Roman" w:hAnsi="Times New Roman"/>
            <w:sz w:val="28"/>
            <w:szCs w:val="28"/>
          </w:rPr>
          <w:t>6 км</w:t>
        </w:r>
      </w:smartTag>
      <w:r w:rsidRPr="00A9055A">
        <w:rPr>
          <w:rFonts w:ascii="Times New Roman" w:hAnsi="Times New Roman"/>
          <w:sz w:val="28"/>
          <w:szCs w:val="28"/>
        </w:rPr>
        <w:t>, у Калоча долина снова сжимается отрогами Средне-русской возвышенности, с одной стороны; пойма здесь отсутствует. Почти на всем протяжении русло держится правой стороны долины, лишь местами отходя влево. В строении долины хорошо выражены три террасы, из которых нижняя является поймой возвышающейся над меженным уровнем</w:t>
      </w:r>
      <w:r w:rsidR="00CF5999">
        <w:rPr>
          <w:rFonts w:ascii="Times New Roman" w:hAnsi="Times New Roman"/>
          <w:sz w:val="28"/>
          <w:szCs w:val="28"/>
        </w:rPr>
        <w:t xml:space="preserve"> </w:t>
      </w:r>
      <w:r w:rsidRPr="00A9055A">
        <w:rPr>
          <w:rFonts w:ascii="Times New Roman" w:hAnsi="Times New Roman"/>
          <w:sz w:val="28"/>
          <w:szCs w:val="28"/>
        </w:rPr>
        <w:t>на 4-</w:t>
      </w:r>
      <w:smartTag w:uri="urn:schemas-microsoft-com:office:smarttags" w:element="metricconverter">
        <w:smartTagPr>
          <w:attr w:name="ProductID" w:val="6 м"/>
        </w:smartTagPr>
        <w:r w:rsidRPr="00A9055A">
          <w:rPr>
            <w:rFonts w:ascii="Times New Roman" w:hAnsi="Times New Roman"/>
            <w:sz w:val="28"/>
            <w:szCs w:val="28"/>
          </w:rPr>
          <w:t>6 м</w:t>
        </w:r>
      </w:smartTag>
      <w:r w:rsidRPr="00A9055A">
        <w:rPr>
          <w:rFonts w:ascii="Times New Roman" w:hAnsi="Times New Roman"/>
          <w:sz w:val="28"/>
          <w:szCs w:val="28"/>
        </w:rPr>
        <w:t>. На пойме заливаемой в весеннее половодье, после спада вод остается много озер,</w:t>
      </w:r>
      <w:r w:rsidR="00CF5999">
        <w:rPr>
          <w:rFonts w:ascii="Times New Roman" w:hAnsi="Times New Roman"/>
          <w:sz w:val="28"/>
          <w:szCs w:val="28"/>
        </w:rPr>
        <w:t xml:space="preserve"> </w:t>
      </w:r>
      <w:r w:rsidRPr="00A9055A">
        <w:rPr>
          <w:rFonts w:ascii="Times New Roman" w:hAnsi="Times New Roman"/>
          <w:sz w:val="28"/>
          <w:szCs w:val="28"/>
        </w:rPr>
        <w:t>ериков, местами старые русла превратились в затоны. Все пойменные водоемы зарастают водной растительностью.</w:t>
      </w:r>
    </w:p>
    <w:p w:rsidR="005F3E5B" w:rsidRPr="00A9055A" w:rsidRDefault="005F3E5B" w:rsidP="00B24DD7">
      <w:pPr>
        <w:spacing w:after="0" w:line="360" w:lineRule="auto"/>
        <w:ind w:firstLine="709"/>
        <w:contextualSpacing/>
        <w:jc w:val="both"/>
        <w:rPr>
          <w:rFonts w:ascii="Times New Roman" w:hAnsi="Times New Roman"/>
          <w:sz w:val="28"/>
          <w:szCs w:val="28"/>
        </w:rPr>
      </w:pPr>
      <w:r w:rsidRPr="00A9055A">
        <w:rPr>
          <w:rFonts w:ascii="Times New Roman" w:hAnsi="Times New Roman"/>
          <w:sz w:val="28"/>
          <w:szCs w:val="28"/>
        </w:rPr>
        <w:t>От Калача начинается нижний Дон. Правобережная часть бассейна Нижнего Дона с наиболее крупными притоками - реками Чир и Северный Донец – почти в двое превышают левобережную с наиболее значительными притоками – реками Сал и Западный Маныч, главным образом за счет бассейна Сев. Донца.</w:t>
      </w:r>
    </w:p>
    <w:p w:rsidR="005F3E5B" w:rsidRPr="00A9055A" w:rsidRDefault="005F3E5B" w:rsidP="00B24DD7">
      <w:pPr>
        <w:spacing w:after="0" w:line="360" w:lineRule="auto"/>
        <w:ind w:firstLine="709"/>
        <w:contextualSpacing/>
        <w:jc w:val="both"/>
        <w:rPr>
          <w:rFonts w:ascii="Times New Roman" w:hAnsi="Times New Roman"/>
          <w:sz w:val="28"/>
          <w:szCs w:val="28"/>
        </w:rPr>
      </w:pPr>
      <w:r w:rsidRPr="00A9055A">
        <w:rPr>
          <w:rFonts w:ascii="Times New Roman" w:hAnsi="Times New Roman"/>
          <w:sz w:val="28"/>
          <w:szCs w:val="28"/>
        </w:rPr>
        <w:t>В части бассейна занятой</w:t>
      </w:r>
      <w:r w:rsidR="00CF5999">
        <w:rPr>
          <w:rFonts w:ascii="Times New Roman" w:hAnsi="Times New Roman"/>
          <w:sz w:val="28"/>
          <w:szCs w:val="28"/>
        </w:rPr>
        <w:t xml:space="preserve"> </w:t>
      </w:r>
      <w:r w:rsidRPr="00A9055A">
        <w:rPr>
          <w:rFonts w:ascii="Times New Roman" w:hAnsi="Times New Roman"/>
          <w:sz w:val="28"/>
          <w:szCs w:val="28"/>
        </w:rPr>
        <w:t>реками Чиром, Цымлой и др. более мелкими правыми притоками сильно выражено влияние недостаточного увлажнения. Эрозионная работа поверхностных вод еще слабее, слаба развита и речная сеть. Долины не широкие, уклоны особенно в верхнем течении рек малы.</w:t>
      </w:r>
    </w:p>
    <w:p w:rsidR="005F3E5B" w:rsidRPr="00A9055A" w:rsidRDefault="005F3E5B" w:rsidP="00B24DD7">
      <w:pPr>
        <w:spacing w:after="0" w:line="360" w:lineRule="auto"/>
        <w:ind w:firstLine="709"/>
        <w:contextualSpacing/>
        <w:jc w:val="both"/>
        <w:rPr>
          <w:rFonts w:ascii="Times New Roman" w:hAnsi="Times New Roman"/>
          <w:sz w:val="28"/>
          <w:szCs w:val="28"/>
        </w:rPr>
      </w:pPr>
      <w:r w:rsidRPr="00A9055A">
        <w:rPr>
          <w:rFonts w:ascii="Times New Roman" w:hAnsi="Times New Roman"/>
          <w:sz w:val="28"/>
          <w:szCs w:val="28"/>
        </w:rPr>
        <w:t>Значительным морфологическим многообразием отличается последний левобережный приток Дона – Западный Маныч. Река протекает по Манычской впадине, представляющей собой наиболее пониженную часть перешейка между Черным и Каспийским морями через которую еще недавно осуществлялось соединение обоих морей. По всему течению ряд озеровидных расширений – лиманов, соединенных протоками, летом иногда пересыхающих.</w:t>
      </w:r>
    </w:p>
    <w:p w:rsidR="005F3E5B" w:rsidRDefault="005F3E5B" w:rsidP="00B24DD7">
      <w:pPr>
        <w:spacing w:after="0" w:line="360" w:lineRule="auto"/>
        <w:ind w:firstLine="709"/>
        <w:contextualSpacing/>
        <w:jc w:val="both"/>
        <w:rPr>
          <w:rFonts w:ascii="Times New Roman" w:hAnsi="Times New Roman"/>
          <w:sz w:val="28"/>
          <w:szCs w:val="28"/>
        </w:rPr>
      </w:pPr>
      <w:r w:rsidRPr="00A9055A">
        <w:rPr>
          <w:rFonts w:ascii="Times New Roman" w:hAnsi="Times New Roman"/>
          <w:sz w:val="28"/>
          <w:szCs w:val="28"/>
        </w:rPr>
        <w:t>При впадении в севера–восточную оконечность Таганрогского залива Дон образует обширную дельту. Она начинается от Ростова и занимает площадь около 350 км</w:t>
      </w:r>
      <w:r w:rsidRPr="00A9055A">
        <w:rPr>
          <w:rFonts w:ascii="Times New Roman" w:hAnsi="Times New Roman"/>
          <w:sz w:val="28"/>
          <w:szCs w:val="28"/>
          <w:vertAlign w:val="superscript"/>
        </w:rPr>
        <w:t>2</w:t>
      </w:r>
      <w:r w:rsidRPr="00A9055A">
        <w:rPr>
          <w:rFonts w:ascii="Times New Roman" w:hAnsi="Times New Roman"/>
          <w:sz w:val="28"/>
          <w:szCs w:val="28"/>
        </w:rPr>
        <w:t xml:space="preserve"> при наибольшей ширине </w:t>
      </w:r>
      <w:smartTag w:uri="urn:schemas-microsoft-com:office:smarttags" w:element="metricconverter">
        <w:smartTagPr>
          <w:attr w:name="ProductID" w:val="28 км"/>
        </w:smartTagPr>
        <w:r w:rsidRPr="00A9055A">
          <w:rPr>
            <w:rFonts w:ascii="Times New Roman" w:hAnsi="Times New Roman"/>
            <w:sz w:val="28"/>
            <w:szCs w:val="28"/>
          </w:rPr>
          <w:t>28 км</w:t>
        </w:r>
      </w:smartTag>
      <w:r w:rsidRPr="00A9055A">
        <w:rPr>
          <w:rFonts w:ascii="Times New Roman" w:hAnsi="Times New Roman"/>
          <w:sz w:val="28"/>
          <w:szCs w:val="28"/>
        </w:rPr>
        <w:t>. В области дельты Дон разделяется на ряд рукавов. Крупные рукава распадаются в свою очередь на множество более мелких, называемых здесь ериками. Дельта растет за счет отложения наносов Дона.</w:t>
      </w:r>
    </w:p>
    <w:p w:rsidR="00743D71" w:rsidRDefault="00743D71" w:rsidP="00B24DD7">
      <w:pPr>
        <w:spacing w:after="0" w:line="360" w:lineRule="auto"/>
        <w:ind w:firstLine="709"/>
        <w:contextualSpacing/>
        <w:jc w:val="both"/>
        <w:rPr>
          <w:rFonts w:ascii="Times New Roman" w:hAnsi="Times New Roman"/>
          <w:b/>
          <w:i/>
          <w:sz w:val="28"/>
          <w:szCs w:val="28"/>
        </w:rPr>
      </w:pPr>
    </w:p>
    <w:p w:rsidR="005529F0" w:rsidRPr="00743D71" w:rsidRDefault="000C0736" w:rsidP="00B24DD7">
      <w:pPr>
        <w:spacing w:after="0" w:line="360" w:lineRule="auto"/>
        <w:ind w:firstLine="709"/>
        <w:contextualSpacing/>
        <w:jc w:val="both"/>
        <w:rPr>
          <w:rFonts w:ascii="Times New Roman" w:hAnsi="Times New Roman"/>
          <w:b/>
          <w:sz w:val="28"/>
          <w:szCs w:val="28"/>
        </w:rPr>
      </w:pPr>
      <w:r w:rsidRPr="00743D71">
        <w:rPr>
          <w:rFonts w:ascii="Times New Roman" w:hAnsi="Times New Roman"/>
          <w:b/>
          <w:sz w:val="28"/>
          <w:szCs w:val="28"/>
        </w:rPr>
        <w:t>1</w:t>
      </w:r>
      <w:r w:rsidR="005529F0" w:rsidRPr="00743D71">
        <w:rPr>
          <w:rFonts w:ascii="Times New Roman" w:hAnsi="Times New Roman"/>
          <w:b/>
          <w:sz w:val="28"/>
          <w:szCs w:val="28"/>
        </w:rPr>
        <w:t>.2 Гидрологическая характеристика реки Дон</w:t>
      </w:r>
    </w:p>
    <w:p w:rsidR="00743D71" w:rsidRDefault="00743D71" w:rsidP="00B24DD7">
      <w:pPr>
        <w:spacing w:after="0" w:line="360" w:lineRule="auto"/>
        <w:ind w:firstLine="709"/>
        <w:contextualSpacing/>
        <w:jc w:val="both"/>
        <w:rPr>
          <w:rFonts w:ascii="Times New Roman" w:hAnsi="Times New Roman"/>
          <w:sz w:val="28"/>
          <w:szCs w:val="28"/>
        </w:rPr>
      </w:pPr>
    </w:p>
    <w:p w:rsidR="005F3E5B" w:rsidRPr="00A9055A" w:rsidRDefault="005F3E5B" w:rsidP="00B24DD7">
      <w:pPr>
        <w:spacing w:after="0" w:line="360" w:lineRule="auto"/>
        <w:ind w:firstLine="709"/>
        <w:contextualSpacing/>
        <w:jc w:val="both"/>
        <w:rPr>
          <w:rFonts w:ascii="Times New Roman" w:hAnsi="Times New Roman"/>
          <w:sz w:val="28"/>
          <w:szCs w:val="28"/>
        </w:rPr>
      </w:pPr>
      <w:r w:rsidRPr="00A9055A">
        <w:rPr>
          <w:rFonts w:ascii="Times New Roman" w:hAnsi="Times New Roman"/>
          <w:sz w:val="28"/>
          <w:szCs w:val="28"/>
        </w:rPr>
        <w:t xml:space="preserve">Водное питание рек системы Дона идет главным образом за счет весеннего таяния зимних осадков. Летние </w:t>
      </w:r>
      <w:r w:rsidR="00541154" w:rsidRPr="00A9055A">
        <w:rPr>
          <w:rFonts w:ascii="Times New Roman" w:hAnsi="Times New Roman"/>
          <w:sz w:val="28"/>
          <w:szCs w:val="28"/>
        </w:rPr>
        <w:t>осадки,</w:t>
      </w:r>
      <w:r w:rsidRPr="00A9055A">
        <w:rPr>
          <w:rFonts w:ascii="Times New Roman" w:hAnsi="Times New Roman"/>
          <w:sz w:val="28"/>
          <w:szCs w:val="28"/>
        </w:rPr>
        <w:t xml:space="preserve"> хотя и более обильны, чем зимние, играют в поверхностном питании рек меньшую роль; при небольших летних дождях вода проникает глубже увеличивая грунтовое питание. Зимние осадки обеспечивают не только поверхностный сток, но поддерживают и грунтовое питание рек. Решительное преобладание весеннего питания явствует из данных распределения стока в течение года. Наряду с поступлением в реку вод происходит и их потери, которые в условиях геологического строения и климата бассейна особенно значительны в нижнем течении Дона. Эти потери идут главным образом на пропитывание водой поймы и в меньшей степени на испарение с водной поверхности.</w:t>
      </w:r>
    </w:p>
    <w:p w:rsidR="005F3E5B" w:rsidRPr="00A9055A" w:rsidRDefault="005F3E5B" w:rsidP="00B24DD7">
      <w:pPr>
        <w:spacing w:after="0" w:line="360" w:lineRule="auto"/>
        <w:ind w:firstLine="709"/>
        <w:contextualSpacing/>
        <w:jc w:val="both"/>
        <w:rPr>
          <w:rFonts w:ascii="Times New Roman" w:hAnsi="Times New Roman"/>
          <w:sz w:val="28"/>
          <w:szCs w:val="28"/>
        </w:rPr>
      </w:pPr>
      <w:r w:rsidRPr="00A9055A">
        <w:rPr>
          <w:rFonts w:ascii="Times New Roman" w:hAnsi="Times New Roman"/>
          <w:sz w:val="28"/>
          <w:szCs w:val="28"/>
        </w:rPr>
        <w:t>Различие годового хода уровня между северными и юго-восточными районами бассейна заключается в основном в характере весеннего подъема вод. На севере как подъем, так и спад вод крайне резко выражены; весенние половодье носит характер высокого типа, сжатого во времени. На севере</w:t>
      </w:r>
      <w:r w:rsidR="00CF5999">
        <w:rPr>
          <w:rFonts w:ascii="Times New Roman" w:hAnsi="Times New Roman"/>
          <w:sz w:val="28"/>
          <w:szCs w:val="28"/>
        </w:rPr>
        <w:t xml:space="preserve"> </w:t>
      </w:r>
      <w:r w:rsidRPr="00A9055A">
        <w:rPr>
          <w:rFonts w:ascii="Times New Roman" w:hAnsi="Times New Roman"/>
          <w:sz w:val="28"/>
          <w:szCs w:val="28"/>
        </w:rPr>
        <w:t>летние дождевые паводки выражены сильнее в связи с большим увлажнением почвы и меньшим испарением дождевых вод. Отсутствие или слабое развитие пойм способствует резким подъемом уровней и обуславливает больш</w:t>
      </w:r>
      <w:r w:rsidR="00FE76E7">
        <w:rPr>
          <w:rFonts w:ascii="Times New Roman" w:hAnsi="Times New Roman"/>
          <w:sz w:val="28"/>
          <w:szCs w:val="28"/>
        </w:rPr>
        <w:t>ие годовые амплитуды до 13,9м.</w:t>
      </w:r>
    </w:p>
    <w:p w:rsidR="005F3E5B" w:rsidRPr="00A9055A" w:rsidRDefault="005F3E5B" w:rsidP="00B24DD7">
      <w:pPr>
        <w:spacing w:after="0" w:line="360" w:lineRule="auto"/>
        <w:ind w:firstLine="709"/>
        <w:contextualSpacing/>
        <w:jc w:val="both"/>
        <w:rPr>
          <w:rFonts w:ascii="Times New Roman" w:hAnsi="Times New Roman"/>
          <w:sz w:val="28"/>
          <w:szCs w:val="28"/>
        </w:rPr>
      </w:pPr>
      <w:r w:rsidRPr="00A9055A">
        <w:rPr>
          <w:rFonts w:ascii="Times New Roman" w:hAnsi="Times New Roman"/>
          <w:sz w:val="28"/>
          <w:szCs w:val="28"/>
        </w:rPr>
        <w:t>Иногда, на Нижнем Дону, наблюдается значительные зимние паводки, обуслов</w:t>
      </w:r>
      <w:r w:rsidR="00FE76E7">
        <w:rPr>
          <w:rFonts w:ascii="Times New Roman" w:hAnsi="Times New Roman"/>
          <w:sz w:val="28"/>
          <w:szCs w:val="28"/>
        </w:rPr>
        <w:t>ленные оттепелями.</w:t>
      </w:r>
    </w:p>
    <w:p w:rsidR="005F3E5B" w:rsidRPr="005F3E5B" w:rsidRDefault="005F3E5B" w:rsidP="00B24DD7">
      <w:pPr>
        <w:spacing w:after="0" w:line="360" w:lineRule="auto"/>
        <w:ind w:firstLine="709"/>
        <w:contextualSpacing/>
        <w:jc w:val="both"/>
        <w:rPr>
          <w:rFonts w:ascii="Times New Roman" w:hAnsi="Times New Roman"/>
          <w:sz w:val="28"/>
          <w:szCs w:val="28"/>
        </w:rPr>
      </w:pPr>
      <w:r w:rsidRPr="00A9055A">
        <w:rPr>
          <w:rFonts w:ascii="Times New Roman" w:hAnsi="Times New Roman"/>
          <w:sz w:val="28"/>
          <w:szCs w:val="28"/>
        </w:rPr>
        <w:t>Средний сток в устье без учета забора воды на орошение составляет 29,5 км</w:t>
      </w:r>
      <w:r w:rsidRPr="00A9055A">
        <w:rPr>
          <w:rFonts w:ascii="Times New Roman" w:hAnsi="Times New Roman"/>
          <w:sz w:val="28"/>
          <w:szCs w:val="28"/>
          <w:vertAlign w:val="superscript"/>
        </w:rPr>
        <w:t>3</w:t>
      </w:r>
      <w:r w:rsidR="00CF5999">
        <w:rPr>
          <w:rFonts w:ascii="Times New Roman" w:hAnsi="Times New Roman"/>
          <w:sz w:val="28"/>
          <w:szCs w:val="28"/>
          <w:vertAlign w:val="superscript"/>
        </w:rPr>
        <w:t xml:space="preserve"> </w:t>
      </w:r>
      <w:r w:rsidRPr="00A9055A">
        <w:rPr>
          <w:rFonts w:ascii="Times New Roman" w:hAnsi="Times New Roman"/>
          <w:sz w:val="28"/>
          <w:szCs w:val="28"/>
        </w:rPr>
        <w:t>, или 935м</w:t>
      </w:r>
      <w:r w:rsidRPr="00A9055A">
        <w:rPr>
          <w:rFonts w:ascii="Times New Roman" w:hAnsi="Times New Roman"/>
          <w:sz w:val="28"/>
          <w:szCs w:val="28"/>
          <w:vertAlign w:val="superscript"/>
        </w:rPr>
        <w:t>3</w:t>
      </w:r>
      <w:r w:rsidRPr="00A9055A">
        <w:rPr>
          <w:rFonts w:ascii="Times New Roman" w:hAnsi="Times New Roman"/>
          <w:sz w:val="28"/>
          <w:szCs w:val="28"/>
        </w:rPr>
        <w:t>/сек. Расходы воды и жидкий сток Дона могут быть охарактеризованы по данным многолетних наблюдений. Годовой сток Дона за 49 лет, у Калача составляет средний 22,2 км</w:t>
      </w:r>
      <w:r w:rsidRPr="00A9055A">
        <w:rPr>
          <w:rFonts w:ascii="Times New Roman" w:hAnsi="Times New Roman"/>
          <w:sz w:val="28"/>
          <w:szCs w:val="28"/>
          <w:vertAlign w:val="superscript"/>
        </w:rPr>
        <w:t>3</w:t>
      </w:r>
      <w:r w:rsidRPr="00A9055A">
        <w:rPr>
          <w:rFonts w:ascii="Times New Roman" w:hAnsi="Times New Roman"/>
          <w:sz w:val="28"/>
          <w:szCs w:val="28"/>
        </w:rPr>
        <w:t xml:space="preserve"> , максимальный – 39,7 км</w:t>
      </w:r>
      <w:r w:rsidRPr="00A9055A">
        <w:rPr>
          <w:rFonts w:ascii="Times New Roman" w:hAnsi="Times New Roman"/>
          <w:sz w:val="28"/>
          <w:szCs w:val="28"/>
          <w:vertAlign w:val="superscript"/>
        </w:rPr>
        <w:t>3</w:t>
      </w:r>
      <w:r w:rsidR="00FE76E7">
        <w:rPr>
          <w:rFonts w:ascii="Times New Roman" w:hAnsi="Times New Roman"/>
          <w:sz w:val="28"/>
          <w:szCs w:val="28"/>
        </w:rPr>
        <w:t xml:space="preserve"> , минимальный - </w:t>
      </w:r>
      <w:r w:rsidRPr="00A9055A">
        <w:rPr>
          <w:rFonts w:ascii="Times New Roman" w:hAnsi="Times New Roman"/>
          <w:sz w:val="28"/>
          <w:szCs w:val="28"/>
        </w:rPr>
        <w:t>10,3 км</w:t>
      </w:r>
      <w:r w:rsidRPr="00A9055A">
        <w:rPr>
          <w:rFonts w:ascii="Times New Roman" w:hAnsi="Times New Roman"/>
          <w:sz w:val="28"/>
          <w:szCs w:val="28"/>
          <w:vertAlign w:val="superscript"/>
        </w:rPr>
        <w:t>3</w:t>
      </w:r>
      <w:r w:rsidR="00FE76E7">
        <w:rPr>
          <w:rFonts w:ascii="Times New Roman" w:hAnsi="Times New Roman"/>
          <w:sz w:val="28"/>
          <w:szCs w:val="28"/>
        </w:rPr>
        <w:t xml:space="preserve"> .</w:t>
      </w:r>
    </w:p>
    <w:p w:rsidR="007F1B3D" w:rsidRPr="007F1B3D" w:rsidRDefault="007F1B3D" w:rsidP="00B24DD7">
      <w:pPr>
        <w:shd w:val="clear" w:color="auto" w:fill="FFFFFF"/>
        <w:spacing w:after="0" w:line="360" w:lineRule="auto"/>
        <w:ind w:firstLine="709"/>
        <w:contextualSpacing/>
        <w:jc w:val="both"/>
        <w:rPr>
          <w:rFonts w:ascii="Times New Roman" w:hAnsi="Times New Roman"/>
          <w:sz w:val="28"/>
          <w:szCs w:val="28"/>
        </w:rPr>
      </w:pPr>
      <w:r w:rsidRPr="005529F0">
        <w:rPr>
          <w:rFonts w:ascii="Times New Roman" w:hAnsi="Times New Roman"/>
          <w:color w:val="000000"/>
          <w:spacing w:val="1"/>
          <w:sz w:val="28"/>
          <w:szCs w:val="28"/>
        </w:rPr>
        <w:t xml:space="preserve">Амплитуда колебаний уровня воды </w:t>
      </w:r>
      <w:r w:rsidRPr="007F1B3D">
        <w:rPr>
          <w:rFonts w:ascii="Times New Roman" w:hAnsi="Times New Roman"/>
          <w:color w:val="000000"/>
          <w:spacing w:val="1"/>
          <w:sz w:val="28"/>
          <w:szCs w:val="28"/>
        </w:rPr>
        <w:t>в реке постепенно умень</w:t>
      </w:r>
      <w:r w:rsidRPr="007F1B3D">
        <w:rPr>
          <w:rFonts w:ascii="Times New Roman" w:hAnsi="Times New Roman"/>
          <w:color w:val="000000"/>
          <w:spacing w:val="22"/>
          <w:sz w:val="28"/>
          <w:szCs w:val="28"/>
        </w:rPr>
        <w:t xml:space="preserve">шается </w:t>
      </w:r>
      <w:r w:rsidRPr="00743D71">
        <w:rPr>
          <w:rFonts w:ascii="Times New Roman" w:hAnsi="Times New Roman"/>
          <w:color w:val="000000"/>
          <w:sz w:val="28"/>
          <w:szCs w:val="28"/>
        </w:rPr>
        <w:t xml:space="preserve">от истока к устью, составляя у г. Задонска </w:t>
      </w:r>
      <w:smartTag w:uri="urn:schemas-microsoft-com:office:smarttags" w:element="metricconverter">
        <w:smartTagPr>
          <w:attr w:name="ProductID" w:val="13 м"/>
        </w:smartTagPr>
        <w:r w:rsidRPr="00743D71">
          <w:rPr>
            <w:rFonts w:ascii="Times New Roman" w:hAnsi="Times New Roman"/>
            <w:color w:val="000000"/>
            <w:sz w:val="28"/>
            <w:szCs w:val="28"/>
          </w:rPr>
          <w:t xml:space="preserve">13 </w:t>
        </w:r>
        <w:r w:rsidRPr="00743D71">
          <w:rPr>
            <w:rFonts w:ascii="Times New Roman" w:hAnsi="Times New Roman"/>
            <w:iCs/>
            <w:color w:val="000000"/>
            <w:sz w:val="28"/>
            <w:szCs w:val="28"/>
          </w:rPr>
          <w:t>м</w:t>
        </w:r>
      </w:smartTag>
      <w:r w:rsidRPr="00743D71">
        <w:rPr>
          <w:rFonts w:ascii="Times New Roman" w:hAnsi="Times New Roman"/>
          <w:iCs/>
          <w:color w:val="000000"/>
          <w:sz w:val="28"/>
          <w:szCs w:val="28"/>
        </w:rPr>
        <w:t xml:space="preserve">, </w:t>
      </w:r>
      <w:r w:rsidRPr="00743D71">
        <w:rPr>
          <w:rFonts w:ascii="Times New Roman" w:hAnsi="Times New Roman"/>
          <w:color w:val="000000"/>
          <w:sz w:val="28"/>
          <w:szCs w:val="28"/>
        </w:rPr>
        <w:t>у ст. Казанской 9</w:t>
      </w:r>
      <w:r w:rsidRPr="00743D71">
        <w:rPr>
          <w:rFonts w:ascii="Times New Roman" w:hAnsi="Times New Roman"/>
          <w:iCs/>
          <w:color w:val="000000"/>
          <w:sz w:val="28"/>
          <w:szCs w:val="28"/>
        </w:rPr>
        <w:t>м.</w:t>
      </w:r>
      <w:r w:rsidRPr="007F1B3D">
        <w:rPr>
          <w:rFonts w:ascii="Times New Roman" w:hAnsi="Times New Roman"/>
          <w:iCs/>
          <w:color w:val="000000"/>
          <w:spacing w:val="5"/>
          <w:sz w:val="28"/>
          <w:szCs w:val="28"/>
        </w:rPr>
        <w:t xml:space="preserve"> </w:t>
      </w:r>
      <w:r w:rsidRPr="007F1B3D">
        <w:rPr>
          <w:rFonts w:ascii="Times New Roman" w:hAnsi="Times New Roman"/>
          <w:color w:val="000000"/>
          <w:spacing w:val="5"/>
          <w:sz w:val="28"/>
          <w:szCs w:val="28"/>
        </w:rPr>
        <w:t xml:space="preserve">Большое влияние на изменение уровня воды </w:t>
      </w:r>
      <w:r w:rsidRPr="007F1B3D">
        <w:rPr>
          <w:rFonts w:ascii="Times New Roman" w:hAnsi="Times New Roman"/>
          <w:color w:val="000000"/>
          <w:spacing w:val="2"/>
          <w:sz w:val="28"/>
          <w:szCs w:val="28"/>
        </w:rPr>
        <w:t xml:space="preserve">в нижнем течении оказывает сброс воды из Цимлянского водохранилища, а также ветры: западные -нагонные и восточные - </w:t>
      </w:r>
      <w:r w:rsidRPr="007F1B3D">
        <w:rPr>
          <w:rFonts w:ascii="Times New Roman" w:hAnsi="Times New Roman"/>
          <w:color w:val="000000"/>
          <w:spacing w:val="7"/>
          <w:sz w:val="28"/>
          <w:szCs w:val="28"/>
        </w:rPr>
        <w:t>сгонные, вызывающие изменения уровня на ±</w:t>
      </w:r>
      <w:smartTag w:uri="urn:schemas-microsoft-com:office:smarttags" w:element="metricconverter">
        <w:smartTagPr>
          <w:attr w:name="ProductID" w:val="2 м"/>
        </w:smartTagPr>
        <w:r w:rsidRPr="007F1B3D">
          <w:rPr>
            <w:rFonts w:ascii="Times New Roman" w:hAnsi="Times New Roman"/>
            <w:color w:val="000000"/>
            <w:spacing w:val="7"/>
            <w:sz w:val="28"/>
            <w:szCs w:val="28"/>
          </w:rPr>
          <w:t xml:space="preserve">2 </w:t>
        </w:r>
        <w:r w:rsidRPr="007F1B3D">
          <w:rPr>
            <w:rFonts w:ascii="Times New Roman" w:hAnsi="Times New Roman"/>
            <w:iCs/>
            <w:color w:val="000000"/>
            <w:spacing w:val="7"/>
            <w:sz w:val="28"/>
            <w:szCs w:val="28"/>
          </w:rPr>
          <w:t>м</w:t>
        </w:r>
      </w:smartTag>
      <w:r w:rsidRPr="007F1B3D">
        <w:rPr>
          <w:rFonts w:ascii="Times New Roman" w:hAnsi="Times New Roman"/>
          <w:iCs/>
          <w:color w:val="000000"/>
          <w:spacing w:val="7"/>
          <w:sz w:val="28"/>
          <w:szCs w:val="28"/>
        </w:rPr>
        <w:t>.</w:t>
      </w:r>
    </w:p>
    <w:p w:rsidR="007F1B3D" w:rsidRPr="007F1B3D" w:rsidRDefault="007F1B3D" w:rsidP="00B24DD7">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7F1B3D">
        <w:rPr>
          <w:rFonts w:ascii="Times New Roman" w:hAnsi="Times New Roman"/>
          <w:color w:val="000000"/>
          <w:sz w:val="28"/>
          <w:szCs w:val="28"/>
        </w:rPr>
        <w:t>Температурный режим воды формируется под влиянием теплового стока реки, теплообмена воды с атмосферой, процессов смешения речных и морских вод, ледовых явлений.</w:t>
      </w:r>
      <w:r w:rsidR="00743D71">
        <w:rPr>
          <w:rFonts w:ascii="Times New Roman" w:hAnsi="Times New Roman"/>
          <w:color w:val="000000"/>
          <w:sz w:val="28"/>
          <w:szCs w:val="28"/>
        </w:rPr>
        <w:t xml:space="preserve"> </w:t>
      </w:r>
      <w:r w:rsidRPr="007F1B3D">
        <w:rPr>
          <w:rFonts w:ascii="Times New Roman" w:hAnsi="Times New Roman"/>
          <w:color w:val="000000"/>
          <w:sz w:val="28"/>
          <w:szCs w:val="28"/>
        </w:rPr>
        <w:t xml:space="preserve">Согласно наблюдениям, в пункте Кагальник в </w:t>
      </w:r>
      <w:smartTag w:uri="urn:schemas-microsoft-com:office:smarttags" w:element="metricconverter">
        <w:smartTagPr>
          <w:attr w:name="ProductID" w:val="2005 г"/>
        </w:smartTagPr>
        <w:r w:rsidRPr="007F1B3D">
          <w:rPr>
            <w:rFonts w:ascii="Times New Roman" w:hAnsi="Times New Roman"/>
            <w:color w:val="000000"/>
            <w:sz w:val="28"/>
            <w:szCs w:val="28"/>
          </w:rPr>
          <w:t>2005 г</w:t>
        </w:r>
      </w:smartTag>
      <w:r w:rsidRPr="007F1B3D">
        <w:rPr>
          <w:rFonts w:ascii="Times New Roman" w:hAnsi="Times New Roman"/>
          <w:color w:val="000000"/>
          <w:sz w:val="28"/>
          <w:szCs w:val="28"/>
        </w:rPr>
        <w:t xml:space="preserve">. дисперсия температуры воды в протоке была тесно связана с изменениями температуры воздуха. В зимний период (с конца января до середины марта </w:t>
      </w:r>
      <w:smartTag w:uri="urn:schemas-microsoft-com:office:smarttags" w:element="metricconverter">
        <w:smartTagPr>
          <w:attr w:name="ProductID" w:val="2005 г"/>
        </w:smartTagPr>
        <w:r w:rsidRPr="007F1B3D">
          <w:rPr>
            <w:rFonts w:ascii="Times New Roman" w:hAnsi="Times New Roman"/>
            <w:color w:val="000000"/>
            <w:sz w:val="28"/>
            <w:szCs w:val="28"/>
          </w:rPr>
          <w:t>2005 г</w:t>
        </w:r>
      </w:smartTag>
      <w:r w:rsidRPr="007F1B3D">
        <w:rPr>
          <w:rFonts w:ascii="Times New Roman" w:hAnsi="Times New Roman"/>
          <w:color w:val="000000"/>
          <w:sz w:val="28"/>
          <w:szCs w:val="28"/>
        </w:rPr>
        <w:t xml:space="preserve">. и с начала января по март </w:t>
      </w:r>
      <w:smartTag w:uri="urn:schemas-microsoft-com:office:smarttags" w:element="metricconverter">
        <w:smartTagPr>
          <w:attr w:name="ProductID" w:val="2006 г"/>
        </w:smartTagPr>
        <w:r w:rsidRPr="007F1B3D">
          <w:rPr>
            <w:rFonts w:ascii="Times New Roman" w:hAnsi="Times New Roman"/>
            <w:color w:val="000000"/>
            <w:sz w:val="28"/>
            <w:szCs w:val="28"/>
          </w:rPr>
          <w:t>2006 г</w:t>
        </w:r>
      </w:smartTag>
      <w:r w:rsidRPr="007F1B3D">
        <w:rPr>
          <w:rFonts w:ascii="Times New Roman" w:hAnsi="Times New Roman"/>
          <w:color w:val="000000"/>
          <w:sz w:val="28"/>
          <w:szCs w:val="28"/>
        </w:rPr>
        <w:t>.) температурный режим воды при наличии ледяного покрова характеризовался стабильными величинами температуры, близкими к температуре замерзания.</w:t>
      </w:r>
    </w:p>
    <w:p w:rsidR="007F1B3D" w:rsidRPr="005F3E5B" w:rsidRDefault="007F1B3D" w:rsidP="00B24DD7">
      <w:pPr>
        <w:shd w:val="clear" w:color="auto" w:fill="FFFFFF"/>
        <w:autoSpaceDE w:val="0"/>
        <w:autoSpaceDN w:val="0"/>
        <w:adjustRightInd w:val="0"/>
        <w:spacing w:after="0" w:line="360" w:lineRule="auto"/>
        <w:ind w:firstLine="709"/>
        <w:contextualSpacing/>
        <w:jc w:val="both"/>
        <w:rPr>
          <w:rFonts w:ascii="Times New Roman" w:hAnsi="Times New Roman"/>
          <w:color w:val="000000"/>
          <w:sz w:val="28"/>
          <w:szCs w:val="28"/>
        </w:rPr>
      </w:pPr>
      <w:r w:rsidRPr="007F1B3D">
        <w:rPr>
          <w:rFonts w:ascii="Times New Roman" w:hAnsi="Times New Roman"/>
          <w:color w:val="000000"/>
          <w:sz w:val="28"/>
          <w:szCs w:val="28"/>
        </w:rPr>
        <w:t xml:space="preserve">В безледный период температура воды имела значительный сезонный ход, составивший за </w:t>
      </w:r>
      <w:smartTag w:uri="urn:schemas-microsoft-com:office:smarttags" w:element="metricconverter">
        <w:smartTagPr>
          <w:attr w:name="ProductID" w:val="2005 г"/>
        </w:smartTagPr>
        <w:r w:rsidRPr="007F1B3D">
          <w:rPr>
            <w:rFonts w:ascii="Times New Roman" w:hAnsi="Times New Roman"/>
            <w:color w:val="000000"/>
            <w:sz w:val="28"/>
            <w:szCs w:val="28"/>
          </w:rPr>
          <w:t>2005 г</w:t>
        </w:r>
      </w:smartTag>
      <w:r w:rsidRPr="007F1B3D">
        <w:rPr>
          <w:rFonts w:ascii="Times New Roman" w:hAnsi="Times New Roman"/>
          <w:color w:val="000000"/>
          <w:sz w:val="28"/>
          <w:szCs w:val="28"/>
        </w:rPr>
        <w:t>. – 29</w:t>
      </w:r>
      <w:r w:rsidRPr="007F1B3D">
        <w:rPr>
          <w:rFonts w:ascii="Times New Roman" w:hAnsi="Times New Roman"/>
          <w:color w:val="000000"/>
          <w:sz w:val="28"/>
          <w:szCs w:val="28"/>
          <w:vertAlign w:val="superscript"/>
        </w:rPr>
        <w:t>0</w:t>
      </w:r>
      <w:r w:rsidRPr="007F1B3D">
        <w:rPr>
          <w:rFonts w:ascii="Times New Roman" w:hAnsi="Times New Roman"/>
          <w:color w:val="000000"/>
          <w:sz w:val="28"/>
          <w:szCs w:val="28"/>
        </w:rPr>
        <w:t>С</w:t>
      </w:r>
      <w:r w:rsidRPr="007F1B3D">
        <w:rPr>
          <w:rFonts w:ascii="Times New Roman" w:hAnsi="Times New Roman"/>
          <w:color w:val="000000"/>
          <w:sz w:val="28"/>
          <w:szCs w:val="28"/>
          <w:vertAlign w:val="subscript"/>
        </w:rPr>
        <w:t xml:space="preserve"> </w:t>
      </w:r>
      <w:r w:rsidRPr="007F1B3D">
        <w:rPr>
          <w:rFonts w:ascii="Times New Roman" w:hAnsi="Times New Roman"/>
          <w:color w:val="000000"/>
          <w:sz w:val="28"/>
          <w:szCs w:val="28"/>
        </w:rPr>
        <w:t>и повторяющий более сглажено ход температуры воды весной и падения осенью. В весенний период, сразу же после очищения ото льда, наблюдалось повышения температуры воды. Интенсивность повышения температуры воды в этот период составила порядка 0,5</w:t>
      </w:r>
      <w:r w:rsidRPr="007F1B3D">
        <w:rPr>
          <w:rFonts w:ascii="Times New Roman" w:hAnsi="Times New Roman"/>
          <w:color w:val="000000"/>
          <w:sz w:val="28"/>
          <w:szCs w:val="28"/>
          <w:vertAlign w:val="superscript"/>
        </w:rPr>
        <w:t>0</w:t>
      </w:r>
      <w:r w:rsidRPr="007F1B3D">
        <w:rPr>
          <w:rFonts w:ascii="Times New Roman" w:hAnsi="Times New Roman"/>
          <w:color w:val="000000"/>
          <w:sz w:val="28"/>
          <w:szCs w:val="28"/>
        </w:rPr>
        <w:t xml:space="preserve">С/сут. </w:t>
      </w:r>
    </w:p>
    <w:p w:rsidR="00743D71" w:rsidRDefault="00743D71" w:rsidP="00B24DD7">
      <w:pPr>
        <w:spacing w:after="0" w:line="360" w:lineRule="auto"/>
        <w:ind w:firstLine="709"/>
        <w:contextualSpacing/>
        <w:jc w:val="both"/>
        <w:rPr>
          <w:rFonts w:ascii="Times New Roman" w:hAnsi="Times New Roman"/>
          <w:b/>
          <w:sz w:val="28"/>
          <w:szCs w:val="28"/>
        </w:rPr>
      </w:pPr>
    </w:p>
    <w:p w:rsidR="007F1B3D" w:rsidRPr="006B6271" w:rsidRDefault="000C0736" w:rsidP="00B24DD7">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1</w:t>
      </w:r>
      <w:r w:rsidR="007F1B3D" w:rsidRPr="007F1B3D">
        <w:rPr>
          <w:rFonts w:ascii="Times New Roman" w:hAnsi="Times New Roman"/>
          <w:b/>
          <w:sz w:val="28"/>
          <w:szCs w:val="28"/>
        </w:rPr>
        <w:t>.3. Почва</w:t>
      </w:r>
    </w:p>
    <w:p w:rsidR="00743D71" w:rsidRDefault="00743D71" w:rsidP="00B24DD7">
      <w:pPr>
        <w:spacing w:after="0" w:line="360" w:lineRule="auto"/>
        <w:ind w:firstLine="709"/>
        <w:contextualSpacing/>
        <w:jc w:val="both"/>
        <w:rPr>
          <w:rFonts w:ascii="Times New Roman" w:hAnsi="Times New Roman"/>
          <w:sz w:val="28"/>
          <w:szCs w:val="28"/>
        </w:rPr>
      </w:pP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Прибрежные почвы влияют на хозяйственную деятельность человека и имеют тесную связь с гидрологическими особенностями рек. В верховьях р. Дон на правобережье преобладают дерново-карбонатные почвы, сформировавшиеся на известняках. Затем их сменяют аллювиальные, чередующиеся в некоторых местах с торфяно-болотными. Почвы достаточно плодородные, т. к. обладают достаточной гумусностью и значениями рН, близкими к нейтральным. По левому берегу преобладают аллювиальные, на их формирование и загрязнение большое влияние оказывает река, которая во время половодья выходит из берегов и оставляет на берегу различные вещества, в т. ч. и вредные. Степень антропогенной нагрузки высокая, по берегам расположено много поселков, промышленных и с/х предприятий, реку пересекают автомобильные трассы.</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На левом берегу р. Дон преобладают слабо- и среднеподзолистые почвы, на правобережье – дерново-подзолистые, сформировавшиеся на суглинистых породах. Почвы относительно плодородны и издавна используются местными жителями для выращивания с/х культур.</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Почвы являются основной депонирующей средой, куда вещества-загрязнители поступают с выпадением из атмосферы, лиственным опадом, отмершими частями растений, отходами промышленных и с/х предприятий и т. д. Загрязненные почвы сами могут являться источником вторичного загрязнения приземного слоя воздуха. При смыве верхнего, наиболее загрязненного, слоя почв, происходит загрязнение поверхностных грунтовых вод.</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Особое место среди химических загрязнителей почв занимают тяжелые металлы. По данным ВОЗ, тяжелые металлы по токсичности сейчас занимают II место. В прогнозе они должны стать самыми опасными, более опасными, чем отходы АЭС и твердые отходы. Токсичность их определяется тем, что они способны инактивировать физиологически важные органические вещества и могут медленно накапливаться в живых организмах, вызывая нежелательные для здоровья человека последствия.</w:t>
      </w:r>
    </w:p>
    <w:p w:rsidR="00FE76E7"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В почвах на территории бассейна р. Дон обнаружено значительное превышение ПДК по кадмию, меди, цинку и свинцу. Особенно сильно загрязнены почвы возле автомобильных мостов через реку. Источником загрязнения, по-видимому, является автотранспорт.</w:t>
      </w:r>
    </w:p>
    <w:p w:rsidR="005529F0" w:rsidRPr="00200C07"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В бассейне р. Дон загрязнение почвы не столь значительно. Отмечено повышенное содержание свинца в придорожных участках, а также присутствуют загрязнения органическими веществами и серой.</w:t>
      </w:r>
    </w:p>
    <w:p w:rsidR="00743D71" w:rsidRDefault="00743D71" w:rsidP="00B24DD7">
      <w:pPr>
        <w:spacing w:after="0" w:line="360" w:lineRule="auto"/>
        <w:ind w:firstLine="709"/>
        <w:contextualSpacing/>
        <w:jc w:val="both"/>
        <w:rPr>
          <w:rFonts w:ascii="Times New Roman" w:hAnsi="Times New Roman"/>
          <w:b/>
          <w:sz w:val="28"/>
          <w:szCs w:val="28"/>
        </w:rPr>
      </w:pPr>
    </w:p>
    <w:p w:rsidR="007F1B3D" w:rsidRPr="005F3E5B" w:rsidRDefault="000C0736" w:rsidP="00B24DD7">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1</w:t>
      </w:r>
      <w:r w:rsidR="007F1B3D" w:rsidRPr="007F1B3D">
        <w:rPr>
          <w:rFonts w:ascii="Times New Roman" w:hAnsi="Times New Roman"/>
          <w:b/>
          <w:sz w:val="28"/>
          <w:szCs w:val="28"/>
        </w:rPr>
        <w:t>.4. Растительность</w:t>
      </w:r>
    </w:p>
    <w:p w:rsidR="00743D71" w:rsidRDefault="00743D71" w:rsidP="00B24DD7">
      <w:pPr>
        <w:spacing w:after="0" w:line="360" w:lineRule="auto"/>
        <w:ind w:firstLine="709"/>
        <w:contextualSpacing/>
        <w:jc w:val="both"/>
        <w:rPr>
          <w:rFonts w:ascii="Times New Roman" w:hAnsi="Times New Roman"/>
          <w:sz w:val="28"/>
          <w:szCs w:val="28"/>
        </w:rPr>
      </w:pPr>
    </w:p>
    <w:p w:rsidR="007F1B3D" w:rsidRPr="009F1AC2"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Ранее вдоль Северского Донца росли вековые дубравы, которые были вырублены в XVIII—XIX веках. Есть сведения, о том, что еще Петр I использовал лес с берегов Северского Донца для постройки кораблей, участвую</w:t>
      </w:r>
      <w:r w:rsidR="009F1AC2">
        <w:rPr>
          <w:rFonts w:ascii="Times New Roman" w:hAnsi="Times New Roman"/>
          <w:sz w:val="28"/>
          <w:szCs w:val="28"/>
        </w:rPr>
        <w:t>щих в русско-турецких войнах</w:t>
      </w:r>
      <w:r w:rsidRPr="007F1B3D">
        <w:rPr>
          <w:rFonts w:ascii="Times New Roman" w:hAnsi="Times New Roman"/>
          <w:sz w:val="28"/>
          <w:szCs w:val="28"/>
        </w:rPr>
        <w:t>. Также подавляющее большинство лугов, вдоль берегов реки, на которых росли сотни видов разнообразных диких трав, были распаханы к ХХ веку. В настоящее время сохранилась лишь минимальная часть былых дубов, главным образом в Харьковской области. Севернее Изюма, где проходит граница степи и лесостепи, еще сохранились пойменные широколиственные леса, а также сосновые леса в районе Чугуева. Большое количество видов диких растений сохранилось вблизи пойменных болот — здесь можно встретить иву, пушистую березу, клейкую ольху, ломкий крушинник. Вдоль реки распространён камыш, топяной хвощ, осока, кистецветковый кизляк, болотный сабельник и другие виды трав</w:t>
      </w:r>
      <w:r w:rsidR="009F1AC2">
        <w:rPr>
          <w:rFonts w:ascii="Times New Roman" w:hAnsi="Times New Roman"/>
          <w:sz w:val="28"/>
          <w:szCs w:val="28"/>
        </w:rPr>
        <w:t>.</w:t>
      </w:r>
    </w:p>
    <w:p w:rsidR="00743D71" w:rsidRDefault="00743D71" w:rsidP="00B24DD7">
      <w:pPr>
        <w:spacing w:after="0" w:line="360" w:lineRule="auto"/>
        <w:ind w:firstLine="709"/>
        <w:contextualSpacing/>
        <w:jc w:val="both"/>
        <w:rPr>
          <w:rFonts w:ascii="Times New Roman" w:hAnsi="Times New Roman"/>
          <w:b/>
          <w:sz w:val="28"/>
          <w:szCs w:val="28"/>
        </w:rPr>
      </w:pPr>
    </w:p>
    <w:p w:rsidR="007F1B3D" w:rsidRPr="007F1B3D" w:rsidRDefault="000C0736" w:rsidP="00B24DD7">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1</w:t>
      </w:r>
      <w:r w:rsidR="007F1B3D" w:rsidRPr="007F1B3D">
        <w:rPr>
          <w:rFonts w:ascii="Times New Roman" w:hAnsi="Times New Roman"/>
          <w:b/>
          <w:sz w:val="28"/>
          <w:szCs w:val="28"/>
        </w:rPr>
        <w:t>.5. Животный мир</w:t>
      </w:r>
    </w:p>
    <w:p w:rsidR="00743D71" w:rsidRDefault="00743D71" w:rsidP="00B24DD7">
      <w:pPr>
        <w:spacing w:after="0" w:line="360" w:lineRule="auto"/>
        <w:ind w:firstLine="709"/>
        <w:contextualSpacing/>
        <w:jc w:val="both"/>
        <w:rPr>
          <w:rFonts w:ascii="Times New Roman" w:hAnsi="Times New Roman"/>
          <w:b/>
          <w:i/>
          <w:sz w:val="28"/>
          <w:szCs w:val="28"/>
        </w:rPr>
      </w:pPr>
    </w:p>
    <w:p w:rsidR="007F1B3D" w:rsidRPr="005529F0" w:rsidRDefault="007F1B3D" w:rsidP="00B24DD7">
      <w:pPr>
        <w:spacing w:after="0" w:line="360" w:lineRule="auto"/>
        <w:ind w:firstLine="709"/>
        <w:contextualSpacing/>
        <w:jc w:val="both"/>
        <w:rPr>
          <w:rFonts w:ascii="Times New Roman" w:hAnsi="Times New Roman"/>
          <w:b/>
          <w:i/>
          <w:sz w:val="28"/>
          <w:szCs w:val="28"/>
        </w:rPr>
      </w:pPr>
      <w:r w:rsidRPr="005529F0">
        <w:rPr>
          <w:rFonts w:ascii="Times New Roman" w:hAnsi="Times New Roman"/>
          <w:b/>
          <w:i/>
          <w:sz w:val="28"/>
          <w:szCs w:val="28"/>
        </w:rPr>
        <w:t>Рыбы</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В Северском Донце водится 41 вид рыб. В то же время, загрязнение реки и сильная рекреационная нагрузка привела к существенному уменьшению рыбных запасов реки. Наиболее распространены мелкие виды рыбы: окунь, плотва, краснопёрка, а среди средних и крупных видов (лещ, судак, сом, щука) в настоящее время большие экземпляры встречаются всё реже. В зоне Печенежского водохранилища с 1967 года успешно функционирует крупный рыбопитомник, в котором выращивается карп. Ловля рыбы в Северском Донце ниже впадения реки Казённый Торец становится опасной из-за очень сильного загрязнения реки.</w:t>
      </w:r>
    </w:p>
    <w:p w:rsidR="007F1B3D" w:rsidRPr="0041216A" w:rsidRDefault="007F1B3D" w:rsidP="00B24DD7">
      <w:pPr>
        <w:spacing w:after="0" w:line="360" w:lineRule="auto"/>
        <w:ind w:firstLine="709"/>
        <w:contextualSpacing/>
        <w:jc w:val="both"/>
        <w:rPr>
          <w:rFonts w:ascii="Times New Roman" w:hAnsi="Times New Roman"/>
          <w:b/>
          <w:i/>
          <w:sz w:val="28"/>
          <w:szCs w:val="28"/>
        </w:rPr>
      </w:pPr>
      <w:r w:rsidRPr="0041216A">
        <w:rPr>
          <w:rFonts w:ascii="Times New Roman" w:hAnsi="Times New Roman"/>
          <w:b/>
          <w:i/>
          <w:sz w:val="28"/>
          <w:szCs w:val="28"/>
        </w:rPr>
        <w:t>Земноводные и пресмыкающиеся</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На берегах реки, в пойменных болотах можно встретить водяную лягушку, жерлянку, обыкновенных и гребенчатых тритонов, реже встречаются обыкновенный и водяной ужи, а также болотная черепаха. Одним из самых распространенных животных видов, обитающих вблизи Северского Донца, является, несомненно, зелёная жаба. Эти амфибии гнездятся не только вдоль берегов, но зачастую распространяются глубоко по территории нераспаханных лугов в бассейне реки.</w:t>
      </w:r>
    </w:p>
    <w:p w:rsidR="007F1B3D" w:rsidRPr="0041216A" w:rsidRDefault="007F1B3D" w:rsidP="00B24DD7">
      <w:pPr>
        <w:spacing w:after="0" w:line="360" w:lineRule="auto"/>
        <w:ind w:firstLine="709"/>
        <w:contextualSpacing/>
        <w:jc w:val="both"/>
        <w:rPr>
          <w:rFonts w:ascii="Times New Roman" w:hAnsi="Times New Roman"/>
          <w:b/>
          <w:i/>
          <w:sz w:val="28"/>
          <w:szCs w:val="28"/>
        </w:rPr>
      </w:pPr>
      <w:r w:rsidRPr="0041216A">
        <w:rPr>
          <w:rFonts w:ascii="Times New Roman" w:hAnsi="Times New Roman"/>
          <w:b/>
          <w:i/>
          <w:sz w:val="28"/>
          <w:szCs w:val="28"/>
        </w:rPr>
        <w:t>Млекопитающие</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Деятельность человека, главным образом распашка степей, привела к исчезновению распространенных ранее в бассейне Северского Донца животных: диких лошадей, степных антилоп, сайгаков, сурков и многих других. Ещё в шестидесятые-семидесятые годы у отдельных притоков Северского Донца, в основном у реки Оскол, водились байбаки, косули, дикий кабан, а у некоторых стариц можно было встретить выхухоля. В настоящее время из млекопитающих в бассейне реки можно встретить лишь различные виды грызунов: речные выдры, тушканчики, суслики и различные виды крыс, полевых и летучих мышей, которые, по-прежнему, обитают в бассейне реки.</w:t>
      </w:r>
    </w:p>
    <w:p w:rsidR="007F1B3D" w:rsidRPr="0041216A" w:rsidRDefault="007F1B3D" w:rsidP="00B24DD7">
      <w:pPr>
        <w:spacing w:after="0" w:line="360" w:lineRule="auto"/>
        <w:ind w:firstLine="709"/>
        <w:contextualSpacing/>
        <w:jc w:val="both"/>
        <w:rPr>
          <w:rFonts w:ascii="Times New Roman" w:hAnsi="Times New Roman"/>
          <w:b/>
          <w:i/>
          <w:sz w:val="28"/>
          <w:szCs w:val="28"/>
        </w:rPr>
      </w:pPr>
      <w:r w:rsidRPr="0041216A">
        <w:rPr>
          <w:rFonts w:ascii="Times New Roman" w:hAnsi="Times New Roman"/>
          <w:b/>
          <w:i/>
          <w:sz w:val="28"/>
          <w:szCs w:val="28"/>
        </w:rPr>
        <w:t>Птицы</w:t>
      </w:r>
    </w:p>
    <w:p w:rsidR="00F47CF0"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За последние 100—150 лет количество видов птиц, обитающих в бассейне Северского Донца резко сократилось. Исчезли такие ранее распространенные виды как степные орлы, журавли красавки, тиркуши, кречетки, стрепеты, черные и белокрылые жаворонки. Перестали гнездиться у реки гуси, лебеди, орлы беркуты, орланы белохвосты, соколы сапсаны, осоеды, скопы. Эти изменения, в основном, вызваны уничтожением лесов, особенно вековых дубрав, когда-то росших по берегам Северского Донца. Создание искусственных лесополос в шестидесятые годы, в том числе по берегам Северского Донца, привлекло в бассейн реки различных насекомоядных птиц, которые ранее здесь не встречались: горлиц, сорок и жуланов. Среди сохранившихся пока птиц — несколько видов уток и куликов, а также ворона, поганка, дроздовидная камышовка и уже редко встречающиеся цапли и аисты. В перелетный сезон можно также увидеть некоторые виды перелетных птиц: серого гуся, казарку и других</w:t>
      </w:r>
      <w:r w:rsidR="00F47CF0">
        <w:rPr>
          <w:rFonts w:ascii="Times New Roman" w:hAnsi="Times New Roman"/>
          <w:sz w:val="28"/>
          <w:szCs w:val="28"/>
        </w:rPr>
        <w:t>.</w:t>
      </w:r>
    </w:p>
    <w:p w:rsidR="00F47CF0" w:rsidRDefault="00743D71" w:rsidP="00114EE7">
      <w:pPr>
        <w:ind w:firstLine="708"/>
        <w:rPr>
          <w:rFonts w:ascii="Times New Roman" w:hAnsi="Times New Roman"/>
          <w:b/>
          <w:sz w:val="28"/>
          <w:szCs w:val="28"/>
        </w:rPr>
      </w:pPr>
      <w:r>
        <w:rPr>
          <w:rFonts w:ascii="Times New Roman" w:hAnsi="Times New Roman"/>
          <w:b/>
          <w:sz w:val="28"/>
          <w:szCs w:val="28"/>
        </w:rPr>
        <w:br w:type="page"/>
      </w:r>
      <w:r w:rsidR="00F015A1" w:rsidRPr="00F015A1">
        <w:rPr>
          <w:rFonts w:ascii="Times New Roman" w:hAnsi="Times New Roman"/>
          <w:b/>
          <w:sz w:val="28"/>
          <w:szCs w:val="28"/>
        </w:rPr>
        <w:t>2. Антропогенные воздействия на Донской бассейн</w:t>
      </w:r>
    </w:p>
    <w:p w:rsidR="00743D71" w:rsidRDefault="00743D71" w:rsidP="00B24DD7">
      <w:pPr>
        <w:spacing w:after="0" w:line="360" w:lineRule="auto"/>
        <w:ind w:firstLine="709"/>
        <w:contextualSpacing/>
        <w:jc w:val="both"/>
        <w:rPr>
          <w:rFonts w:ascii="Times New Roman" w:hAnsi="Times New Roman"/>
          <w:sz w:val="28"/>
          <w:szCs w:val="28"/>
        </w:rPr>
      </w:pPr>
    </w:p>
    <w:p w:rsidR="00814727" w:rsidRPr="00814727" w:rsidRDefault="00814727" w:rsidP="00B24DD7">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Донской бассейн образует экономический </w:t>
      </w:r>
      <w:r w:rsidR="009A15C3" w:rsidRPr="009A15C3">
        <w:rPr>
          <w:rFonts w:ascii="Times New Roman" w:hAnsi="Times New Roman"/>
          <w:sz w:val="28"/>
          <w:szCs w:val="28"/>
        </w:rPr>
        <w:t>район, который относится к разви</w:t>
      </w:r>
      <w:r>
        <w:rPr>
          <w:rFonts w:ascii="Times New Roman" w:hAnsi="Times New Roman"/>
          <w:sz w:val="28"/>
          <w:szCs w:val="28"/>
        </w:rPr>
        <w:t>тым промышленно-аграрным</w:t>
      </w:r>
      <w:r w:rsidR="009A15C3" w:rsidRPr="009A15C3">
        <w:rPr>
          <w:rFonts w:ascii="Times New Roman" w:hAnsi="Times New Roman"/>
          <w:sz w:val="28"/>
          <w:szCs w:val="28"/>
        </w:rPr>
        <w:t>, с долей в суммарном объёме товарной продукции 20-30%.</w:t>
      </w:r>
      <w:r>
        <w:rPr>
          <w:rFonts w:ascii="Times New Roman" w:hAnsi="Times New Roman"/>
          <w:sz w:val="28"/>
          <w:szCs w:val="28"/>
        </w:rPr>
        <w:t xml:space="preserve"> </w:t>
      </w:r>
      <w:r w:rsidR="009A15C3" w:rsidRPr="009A15C3">
        <w:rPr>
          <w:rFonts w:ascii="Times New Roman" w:hAnsi="Times New Roman"/>
          <w:sz w:val="28"/>
          <w:szCs w:val="28"/>
        </w:rPr>
        <w:t xml:space="preserve">Обрабатывающая промышленность </w:t>
      </w:r>
      <w:r>
        <w:rPr>
          <w:rFonts w:ascii="Times New Roman" w:hAnsi="Times New Roman"/>
          <w:sz w:val="28"/>
          <w:szCs w:val="28"/>
        </w:rPr>
        <w:t>находится только в крупных населенных пунктах</w:t>
      </w:r>
      <w:r w:rsidR="009A15C3" w:rsidRPr="009A15C3">
        <w:rPr>
          <w:rFonts w:ascii="Times New Roman" w:hAnsi="Times New Roman"/>
          <w:sz w:val="28"/>
          <w:szCs w:val="28"/>
        </w:rPr>
        <w:t xml:space="preserve"> и представлена машиностроением и металлообработкой, строительных материалов, легкой и пищевой промышленностью. </w:t>
      </w:r>
      <w:r w:rsidRPr="00814727">
        <w:rPr>
          <w:rFonts w:ascii="Times New Roman" w:hAnsi="Times New Roman"/>
          <w:sz w:val="28"/>
          <w:szCs w:val="28"/>
        </w:rPr>
        <w:t>Основным источником вод</w:t>
      </w:r>
      <w:r w:rsidR="00B22554">
        <w:rPr>
          <w:rFonts w:ascii="Times New Roman" w:hAnsi="Times New Roman"/>
          <w:sz w:val="28"/>
          <w:szCs w:val="28"/>
        </w:rPr>
        <w:t xml:space="preserve">оснабжения в Донском бассейне </w:t>
      </w:r>
      <w:r w:rsidRPr="00814727">
        <w:rPr>
          <w:rFonts w:ascii="Times New Roman" w:hAnsi="Times New Roman"/>
          <w:sz w:val="28"/>
          <w:szCs w:val="28"/>
        </w:rPr>
        <w:t>являются поверхностные воды рек</w:t>
      </w:r>
      <w:r w:rsidR="00B22554">
        <w:rPr>
          <w:rFonts w:ascii="Times New Roman" w:hAnsi="Times New Roman"/>
          <w:sz w:val="28"/>
          <w:szCs w:val="28"/>
        </w:rPr>
        <w:t xml:space="preserve"> бассейна р.</w:t>
      </w:r>
      <w:r w:rsidR="005C10CD">
        <w:rPr>
          <w:rFonts w:ascii="Times New Roman" w:hAnsi="Times New Roman"/>
          <w:sz w:val="28"/>
          <w:szCs w:val="28"/>
        </w:rPr>
        <w:t xml:space="preserve"> </w:t>
      </w:r>
      <w:r w:rsidR="00B22554">
        <w:rPr>
          <w:rFonts w:ascii="Times New Roman" w:hAnsi="Times New Roman"/>
          <w:sz w:val="28"/>
          <w:szCs w:val="28"/>
        </w:rPr>
        <w:t>Дон и сама река Дон, а также сеть водохранилищ.</w:t>
      </w:r>
      <w:r w:rsidRPr="00814727">
        <w:rPr>
          <w:rFonts w:ascii="Times New Roman" w:hAnsi="Times New Roman"/>
          <w:sz w:val="28"/>
          <w:szCs w:val="28"/>
        </w:rPr>
        <w:t xml:space="preserve"> Забор воды из подземных источников составляет всего лишь 4,7 % </w:t>
      </w:r>
      <w:r w:rsidR="00B22554">
        <w:rPr>
          <w:rFonts w:ascii="Times New Roman" w:hAnsi="Times New Roman"/>
          <w:sz w:val="28"/>
          <w:szCs w:val="28"/>
        </w:rPr>
        <w:t>от общего забора воды</w:t>
      </w:r>
      <w:r w:rsidRPr="00814727">
        <w:rPr>
          <w:rFonts w:ascii="Times New Roman" w:hAnsi="Times New Roman"/>
          <w:sz w:val="28"/>
          <w:szCs w:val="28"/>
        </w:rPr>
        <w:t xml:space="preserve">. </w:t>
      </w:r>
    </w:p>
    <w:p w:rsidR="00814727" w:rsidRPr="00814727" w:rsidRDefault="00814727" w:rsidP="00B24DD7">
      <w:pPr>
        <w:spacing w:after="0" w:line="360" w:lineRule="auto"/>
        <w:ind w:firstLine="709"/>
        <w:contextualSpacing/>
        <w:jc w:val="both"/>
        <w:rPr>
          <w:rFonts w:ascii="Times New Roman" w:hAnsi="Times New Roman"/>
          <w:sz w:val="28"/>
          <w:szCs w:val="28"/>
        </w:rPr>
      </w:pPr>
      <w:r w:rsidRPr="00814727">
        <w:rPr>
          <w:rFonts w:ascii="Times New Roman" w:hAnsi="Times New Roman"/>
          <w:sz w:val="28"/>
          <w:szCs w:val="28"/>
        </w:rPr>
        <w:t>Общий забор воды из п</w:t>
      </w:r>
      <w:r w:rsidR="00B22554">
        <w:rPr>
          <w:rFonts w:ascii="Times New Roman" w:hAnsi="Times New Roman"/>
          <w:sz w:val="28"/>
          <w:szCs w:val="28"/>
        </w:rPr>
        <w:t>риродных водных объектов за 2008</w:t>
      </w:r>
      <w:r w:rsidR="000E786B">
        <w:rPr>
          <w:rFonts w:ascii="Times New Roman" w:hAnsi="Times New Roman"/>
          <w:sz w:val="28"/>
          <w:szCs w:val="28"/>
        </w:rPr>
        <w:t xml:space="preserve"> год составил </w:t>
      </w:r>
      <w:r w:rsidR="000E786B" w:rsidRPr="00B22554">
        <w:rPr>
          <w:rFonts w:ascii="Times New Roman" w:hAnsi="Times New Roman"/>
          <w:sz w:val="28"/>
          <w:szCs w:val="28"/>
        </w:rPr>
        <w:t>2771.9</w:t>
      </w:r>
      <w:r w:rsidR="009B6EC9">
        <w:rPr>
          <w:rFonts w:ascii="Times New Roman" w:hAnsi="Times New Roman"/>
          <w:sz w:val="28"/>
          <w:szCs w:val="28"/>
        </w:rPr>
        <w:t xml:space="preserve"> млн. </w:t>
      </w:r>
      <w:r w:rsidR="000E786B">
        <w:rPr>
          <w:rFonts w:ascii="Times New Roman" w:hAnsi="Times New Roman"/>
          <w:sz w:val="28"/>
          <w:szCs w:val="28"/>
        </w:rPr>
        <w:t>м</w:t>
      </w:r>
      <w:r w:rsidR="00487C1F">
        <w:rPr>
          <w:rFonts w:ascii="Times New Roman" w:hAnsi="Times New Roman"/>
          <w:position w:val="-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5pt">
            <v:imagedata r:id="rId7" o:title=""/>
          </v:shape>
        </w:pict>
      </w:r>
      <w:r w:rsidR="000E786B">
        <w:rPr>
          <w:rFonts w:ascii="Times New Roman" w:hAnsi="Times New Roman"/>
          <w:sz w:val="28"/>
          <w:szCs w:val="28"/>
        </w:rPr>
        <w:t>, в том числе 2567,76</w:t>
      </w:r>
      <w:r w:rsidRPr="00814727">
        <w:rPr>
          <w:rFonts w:ascii="Times New Roman" w:hAnsi="Times New Roman"/>
          <w:sz w:val="28"/>
          <w:szCs w:val="28"/>
        </w:rPr>
        <w:t xml:space="preserve"> млн</w:t>
      </w:r>
      <w:r w:rsidR="009B6EC9">
        <w:rPr>
          <w:rFonts w:ascii="Times New Roman" w:hAnsi="Times New Roman"/>
          <w:sz w:val="28"/>
          <w:szCs w:val="28"/>
        </w:rPr>
        <w:t>.</w:t>
      </w:r>
      <w:r w:rsidR="009B6EC9" w:rsidRPr="009B6EC9">
        <w:rPr>
          <w:rFonts w:ascii="Times New Roman" w:hAnsi="Times New Roman"/>
          <w:sz w:val="28"/>
          <w:szCs w:val="28"/>
        </w:rPr>
        <w:t xml:space="preserve"> </w:t>
      </w:r>
      <w:r w:rsidR="009B6EC9">
        <w:rPr>
          <w:rFonts w:ascii="Times New Roman" w:hAnsi="Times New Roman"/>
          <w:sz w:val="28"/>
          <w:szCs w:val="28"/>
        </w:rPr>
        <w:t>м</w:t>
      </w:r>
      <w:r w:rsidR="00487C1F">
        <w:rPr>
          <w:rFonts w:ascii="Times New Roman" w:hAnsi="Times New Roman"/>
          <w:position w:val="-4"/>
          <w:sz w:val="28"/>
          <w:szCs w:val="28"/>
        </w:rPr>
        <w:pict>
          <v:shape id="_x0000_i1026" type="#_x0000_t75" style="width:6.75pt;height:15pt">
            <v:imagedata r:id="rId8" o:title=""/>
          </v:shape>
        </w:pict>
      </w:r>
      <w:r w:rsidRPr="00814727">
        <w:rPr>
          <w:rFonts w:ascii="Times New Roman" w:hAnsi="Times New Roman"/>
          <w:sz w:val="28"/>
          <w:szCs w:val="28"/>
        </w:rPr>
        <w:t xml:space="preserve"> из поверхностных </w:t>
      </w:r>
      <w:r w:rsidR="009B6EC9">
        <w:rPr>
          <w:rFonts w:ascii="Times New Roman" w:hAnsi="Times New Roman"/>
          <w:sz w:val="28"/>
          <w:szCs w:val="28"/>
        </w:rPr>
        <w:t>источников, 200,8 млн. м</w:t>
      </w:r>
      <w:r w:rsidR="00487C1F">
        <w:rPr>
          <w:rFonts w:ascii="Times New Roman" w:hAnsi="Times New Roman"/>
          <w:position w:val="-4"/>
          <w:sz w:val="28"/>
          <w:szCs w:val="28"/>
        </w:rPr>
        <w:pict>
          <v:shape id="_x0000_i1027" type="#_x0000_t75" style="width:6.75pt;height:15pt">
            <v:imagedata r:id="rId8" o:title=""/>
          </v:shape>
        </w:pict>
      </w:r>
      <w:r w:rsidR="009B6EC9">
        <w:rPr>
          <w:rFonts w:ascii="Times New Roman" w:hAnsi="Times New Roman"/>
          <w:sz w:val="28"/>
          <w:szCs w:val="28"/>
        </w:rPr>
        <w:t xml:space="preserve"> из подземных и 7,16 млн. м</w:t>
      </w:r>
      <w:r w:rsidR="00487C1F">
        <w:rPr>
          <w:rFonts w:ascii="Times New Roman" w:hAnsi="Times New Roman"/>
          <w:position w:val="-4"/>
          <w:sz w:val="28"/>
          <w:szCs w:val="28"/>
        </w:rPr>
        <w:pict>
          <v:shape id="_x0000_i1028" type="#_x0000_t75" style="width:6.75pt;height:15pt">
            <v:imagedata r:id="rId8" o:title=""/>
          </v:shape>
        </w:pict>
      </w:r>
      <w:r w:rsidRPr="00814727">
        <w:rPr>
          <w:rFonts w:ascii="Times New Roman" w:hAnsi="Times New Roman"/>
          <w:sz w:val="28"/>
          <w:szCs w:val="28"/>
        </w:rPr>
        <w:t xml:space="preserve"> из морских источников. </w:t>
      </w:r>
    </w:p>
    <w:p w:rsidR="00814727" w:rsidRPr="00814727" w:rsidRDefault="00B22554" w:rsidP="00B24DD7">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По сравнению с 2007</w:t>
      </w:r>
      <w:r w:rsidR="00814727" w:rsidRPr="00814727">
        <w:rPr>
          <w:rFonts w:ascii="Times New Roman" w:hAnsi="Times New Roman"/>
          <w:sz w:val="28"/>
          <w:szCs w:val="28"/>
        </w:rPr>
        <w:t xml:space="preserve"> годом забор</w:t>
      </w:r>
      <w:r w:rsidR="009B6EC9">
        <w:rPr>
          <w:rFonts w:ascii="Times New Roman" w:hAnsi="Times New Roman"/>
          <w:sz w:val="28"/>
          <w:szCs w:val="28"/>
        </w:rPr>
        <w:t xml:space="preserve"> воды уменьшился на 144 млн. м</w:t>
      </w:r>
      <w:r w:rsidR="00487C1F">
        <w:rPr>
          <w:rFonts w:ascii="Times New Roman" w:hAnsi="Times New Roman"/>
          <w:position w:val="-4"/>
          <w:sz w:val="28"/>
          <w:szCs w:val="28"/>
        </w:rPr>
        <w:pict>
          <v:shape id="_x0000_i1029" type="#_x0000_t75" style="width:6.75pt;height:15pt">
            <v:imagedata r:id="rId8" o:title=""/>
          </v:shape>
        </w:pict>
      </w:r>
      <w:r>
        <w:rPr>
          <w:rFonts w:ascii="Times New Roman" w:hAnsi="Times New Roman"/>
          <w:sz w:val="28"/>
          <w:szCs w:val="28"/>
        </w:rPr>
        <w:t xml:space="preserve"> Динамика забора воды </w:t>
      </w:r>
      <w:r w:rsidR="00814727" w:rsidRPr="00814727">
        <w:rPr>
          <w:rFonts w:ascii="Times New Roman" w:hAnsi="Times New Roman"/>
          <w:sz w:val="28"/>
          <w:szCs w:val="28"/>
        </w:rPr>
        <w:t>по бассейнам рек, отдельным отраслям экономики и в пятилетнем разрезе неоднозначна. В целом в пятилетнем разрезе наметилось стабильное уменьшение водопотребления и наименьшее в</w:t>
      </w:r>
      <w:r>
        <w:rPr>
          <w:rFonts w:ascii="Times New Roman" w:hAnsi="Times New Roman"/>
          <w:sz w:val="28"/>
          <w:szCs w:val="28"/>
        </w:rPr>
        <w:t>одопотребление отмечается в 2008</w:t>
      </w:r>
      <w:r w:rsidR="00814727" w:rsidRPr="00814727">
        <w:rPr>
          <w:rFonts w:ascii="Times New Roman" w:hAnsi="Times New Roman"/>
          <w:sz w:val="28"/>
          <w:szCs w:val="28"/>
        </w:rPr>
        <w:t xml:space="preserve"> году</w:t>
      </w:r>
      <w:r>
        <w:rPr>
          <w:rFonts w:ascii="Times New Roman" w:hAnsi="Times New Roman"/>
          <w:sz w:val="28"/>
          <w:szCs w:val="28"/>
        </w:rPr>
        <w:t xml:space="preserve">. </w:t>
      </w:r>
      <w:r w:rsidR="00814727" w:rsidRPr="00814727">
        <w:rPr>
          <w:rFonts w:ascii="Times New Roman" w:hAnsi="Times New Roman"/>
          <w:sz w:val="28"/>
          <w:szCs w:val="28"/>
        </w:rPr>
        <w:t xml:space="preserve">Все это связано в основном с продолжающимся спадом производства. Например, ОАО «Новочеркасская ГРЭС» </w:t>
      </w:r>
      <w:r w:rsidR="009B6EC9">
        <w:rPr>
          <w:rFonts w:ascii="Times New Roman" w:hAnsi="Times New Roman"/>
          <w:sz w:val="28"/>
          <w:szCs w:val="28"/>
        </w:rPr>
        <w:t>уменьшила забор на 43 млн. м</w:t>
      </w:r>
      <w:r w:rsidR="00487C1F">
        <w:rPr>
          <w:rFonts w:ascii="Times New Roman" w:hAnsi="Times New Roman"/>
          <w:position w:val="-4"/>
          <w:sz w:val="28"/>
          <w:szCs w:val="28"/>
        </w:rPr>
        <w:pict>
          <v:shape id="_x0000_i1030" type="#_x0000_t75" style="width:6.75pt;height:15pt">
            <v:imagedata r:id="rId8" o:title=""/>
          </v:shape>
        </w:pict>
      </w:r>
      <w:r w:rsidR="00814727" w:rsidRPr="00814727">
        <w:rPr>
          <w:rFonts w:ascii="Times New Roman" w:hAnsi="Times New Roman"/>
          <w:sz w:val="28"/>
          <w:szCs w:val="28"/>
        </w:rPr>
        <w:t>в связи с увеличением объема системы оборотного водоснабжения и снижением выработки электроэнергии, Донской магистраль</w:t>
      </w:r>
      <w:r w:rsidR="009B6EC9">
        <w:rPr>
          <w:rFonts w:ascii="Times New Roman" w:hAnsi="Times New Roman"/>
          <w:sz w:val="28"/>
          <w:szCs w:val="28"/>
        </w:rPr>
        <w:t>ный канал - на 67,43 млн. м</w:t>
      </w:r>
      <w:r w:rsidR="00487C1F">
        <w:rPr>
          <w:rFonts w:ascii="Times New Roman" w:hAnsi="Times New Roman"/>
          <w:position w:val="-4"/>
          <w:sz w:val="28"/>
          <w:szCs w:val="28"/>
        </w:rPr>
        <w:pict>
          <v:shape id="_x0000_i1031" type="#_x0000_t75" style="width:6.75pt;height:15pt">
            <v:imagedata r:id="rId8" o:title=""/>
          </v:shape>
        </w:pict>
      </w:r>
      <w:r w:rsidR="00814727" w:rsidRPr="00814727">
        <w:rPr>
          <w:rFonts w:ascii="Times New Roman" w:hAnsi="Times New Roman"/>
          <w:sz w:val="28"/>
          <w:szCs w:val="28"/>
        </w:rPr>
        <w:t xml:space="preserve"> (уменьшение расходов воды на полив), МУП ПО «Водоканал» г.</w:t>
      </w:r>
      <w:r w:rsidR="005C10CD">
        <w:rPr>
          <w:rFonts w:ascii="Times New Roman" w:hAnsi="Times New Roman"/>
          <w:sz w:val="28"/>
          <w:szCs w:val="28"/>
        </w:rPr>
        <w:t xml:space="preserve"> </w:t>
      </w:r>
      <w:r w:rsidR="00814727" w:rsidRPr="00814727">
        <w:rPr>
          <w:rFonts w:ascii="Times New Roman" w:hAnsi="Times New Roman"/>
          <w:sz w:val="28"/>
          <w:szCs w:val="28"/>
        </w:rPr>
        <w:t>Рост</w:t>
      </w:r>
      <w:r w:rsidR="009B6EC9">
        <w:rPr>
          <w:rFonts w:ascii="Times New Roman" w:hAnsi="Times New Roman"/>
          <w:sz w:val="28"/>
          <w:szCs w:val="28"/>
        </w:rPr>
        <w:t>ова-на-Дону - на 14,6 млн. м</w:t>
      </w:r>
      <w:r w:rsidR="00487C1F">
        <w:rPr>
          <w:rFonts w:ascii="Times New Roman" w:hAnsi="Times New Roman"/>
          <w:position w:val="-4"/>
          <w:sz w:val="28"/>
          <w:szCs w:val="28"/>
        </w:rPr>
        <w:pict>
          <v:shape id="_x0000_i1032" type="#_x0000_t75" style="width:6.75pt;height:15pt">
            <v:imagedata r:id="rId8" o:title=""/>
          </v:shape>
        </w:pict>
      </w:r>
      <w:r w:rsidR="00814727" w:rsidRPr="00814727">
        <w:rPr>
          <w:rFonts w:ascii="Times New Roman" w:hAnsi="Times New Roman"/>
          <w:sz w:val="28"/>
          <w:szCs w:val="28"/>
        </w:rPr>
        <w:t>за счет сокращения подачи воды промышленным предприятиям.</w:t>
      </w:r>
    </w:p>
    <w:p w:rsidR="00B22554" w:rsidRDefault="00814727" w:rsidP="00B24DD7">
      <w:pPr>
        <w:spacing w:after="0" w:line="360" w:lineRule="auto"/>
        <w:ind w:firstLine="709"/>
        <w:contextualSpacing/>
        <w:jc w:val="both"/>
        <w:rPr>
          <w:rFonts w:ascii="Times New Roman" w:hAnsi="Times New Roman"/>
          <w:sz w:val="28"/>
          <w:szCs w:val="28"/>
        </w:rPr>
      </w:pPr>
      <w:r w:rsidRPr="00814727">
        <w:rPr>
          <w:rFonts w:ascii="Times New Roman" w:hAnsi="Times New Roman"/>
          <w:sz w:val="28"/>
          <w:szCs w:val="28"/>
        </w:rPr>
        <w:t>По структуре использования воды отраслями экономики наибольшие объемы воды исполь</w:t>
      </w:r>
      <w:r w:rsidR="000E786B">
        <w:rPr>
          <w:rFonts w:ascii="Times New Roman" w:hAnsi="Times New Roman"/>
          <w:sz w:val="28"/>
          <w:szCs w:val="28"/>
        </w:rPr>
        <w:t xml:space="preserve">зуется промышленностью - </w:t>
      </w:r>
      <w:r w:rsidR="000E786B" w:rsidRPr="00B22554">
        <w:rPr>
          <w:rFonts w:ascii="Times New Roman" w:hAnsi="Times New Roman"/>
          <w:sz w:val="28"/>
          <w:szCs w:val="28"/>
        </w:rPr>
        <w:t>1532.9</w:t>
      </w:r>
      <w:r w:rsidR="009B6EC9">
        <w:rPr>
          <w:rFonts w:ascii="Times New Roman" w:hAnsi="Times New Roman"/>
          <w:sz w:val="28"/>
          <w:szCs w:val="28"/>
        </w:rPr>
        <w:t xml:space="preserve"> млн. м</w:t>
      </w:r>
      <w:r w:rsidR="00487C1F">
        <w:rPr>
          <w:rFonts w:ascii="Times New Roman" w:hAnsi="Times New Roman"/>
          <w:position w:val="-4"/>
          <w:sz w:val="28"/>
          <w:szCs w:val="28"/>
        </w:rPr>
        <w:pict>
          <v:shape id="_x0000_i1033" type="#_x0000_t75" style="width:6.75pt;height:15pt">
            <v:imagedata r:id="rId8" o:title=""/>
          </v:shape>
        </w:pict>
      </w:r>
      <w:r w:rsidR="000E786B">
        <w:rPr>
          <w:rFonts w:ascii="Times New Roman" w:hAnsi="Times New Roman"/>
          <w:sz w:val="28"/>
          <w:szCs w:val="28"/>
        </w:rPr>
        <w:t>, сельским хозяйством - 707</w:t>
      </w:r>
      <w:r w:rsidR="009B6EC9">
        <w:rPr>
          <w:rFonts w:ascii="Times New Roman" w:hAnsi="Times New Roman"/>
          <w:sz w:val="28"/>
          <w:szCs w:val="28"/>
        </w:rPr>
        <w:t xml:space="preserve"> млн. м</w:t>
      </w:r>
      <w:r w:rsidR="00487C1F">
        <w:rPr>
          <w:rFonts w:ascii="Times New Roman" w:hAnsi="Times New Roman"/>
          <w:position w:val="-4"/>
          <w:sz w:val="28"/>
          <w:szCs w:val="28"/>
        </w:rPr>
        <w:pict>
          <v:shape id="_x0000_i1034" type="#_x0000_t75" style="width:6.75pt;height:15pt">
            <v:imagedata r:id="rId8" o:title=""/>
          </v:shape>
        </w:pict>
      </w:r>
      <w:r w:rsidRPr="00814727">
        <w:rPr>
          <w:rFonts w:ascii="Times New Roman" w:hAnsi="Times New Roman"/>
          <w:sz w:val="28"/>
          <w:szCs w:val="28"/>
        </w:rPr>
        <w:t xml:space="preserve"> и жилищно-коммунальным хозяйс</w:t>
      </w:r>
      <w:r w:rsidR="000E786B">
        <w:rPr>
          <w:rFonts w:ascii="Times New Roman" w:hAnsi="Times New Roman"/>
          <w:sz w:val="28"/>
          <w:szCs w:val="28"/>
        </w:rPr>
        <w:t>твом – 288,12</w:t>
      </w:r>
      <w:r w:rsidR="009B6EC9">
        <w:rPr>
          <w:rFonts w:ascii="Times New Roman" w:hAnsi="Times New Roman"/>
          <w:sz w:val="28"/>
          <w:szCs w:val="28"/>
        </w:rPr>
        <w:t xml:space="preserve"> млн. м</w:t>
      </w:r>
      <w:r w:rsidR="00487C1F">
        <w:rPr>
          <w:rFonts w:ascii="Times New Roman" w:hAnsi="Times New Roman"/>
          <w:position w:val="-4"/>
          <w:sz w:val="28"/>
          <w:szCs w:val="28"/>
        </w:rPr>
        <w:pict>
          <v:shape id="_x0000_i1035" type="#_x0000_t75" style="width:6.75pt;height:15pt">
            <v:imagedata r:id="rId8" o:title=""/>
          </v:shape>
        </w:pict>
      </w:r>
      <w:r w:rsidR="000E786B">
        <w:rPr>
          <w:rFonts w:ascii="Times New Roman" w:hAnsi="Times New Roman"/>
          <w:sz w:val="28"/>
          <w:szCs w:val="28"/>
        </w:rPr>
        <w:t>.</w:t>
      </w:r>
    </w:p>
    <w:p w:rsidR="005C10CD" w:rsidRPr="005C10CD" w:rsidRDefault="005C10CD" w:rsidP="00B24DD7">
      <w:pPr>
        <w:shd w:val="clear" w:color="auto" w:fill="FFFFFF"/>
        <w:autoSpaceDE w:val="0"/>
        <w:autoSpaceDN w:val="0"/>
        <w:adjustRightInd w:val="0"/>
        <w:spacing w:after="0" w:line="360" w:lineRule="auto"/>
        <w:ind w:firstLine="709"/>
        <w:contextualSpacing/>
        <w:jc w:val="both"/>
        <w:rPr>
          <w:rFonts w:ascii="Times New Roman" w:hAnsi="Times New Roman"/>
          <w:bCs/>
          <w:i/>
          <w:color w:val="000000"/>
          <w:sz w:val="28"/>
          <w:szCs w:val="28"/>
        </w:rPr>
      </w:pPr>
      <w:r>
        <w:rPr>
          <w:rFonts w:ascii="Times New Roman" w:hAnsi="Times New Roman"/>
          <w:sz w:val="28"/>
          <w:szCs w:val="28"/>
        </w:rPr>
        <w:t>Таблица 1-</w:t>
      </w:r>
      <w:r w:rsidRPr="005C10CD">
        <w:rPr>
          <w:rFonts w:ascii="Times New Roman" w:hAnsi="Times New Roman"/>
          <w:bCs/>
          <w:i/>
          <w:color w:val="000000"/>
          <w:sz w:val="28"/>
          <w:szCs w:val="28"/>
        </w:rPr>
        <w:t xml:space="preserve"> </w:t>
      </w:r>
      <w:r w:rsidRPr="007656CC">
        <w:rPr>
          <w:rFonts w:ascii="Times New Roman" w:hAnsi="Times New Roman"/>
          <w:bCs/>
          <w:i/>
          <w:color w:val="000000"/>
          <w:sz w:val="28"/>
          <w:szCs w:val="28"/>
        </w:rPr>
        <w:t>Характеристика потребителей поверхностных вод</w:t>
      </w:r>
      <w:r>
        <w:rPr>
          <w:rFonts w:ascii="Times New Roman" w:hAnsi="Times New Roman"/>
          <w:bCs/>
          <w:i/>
          <w:color w:val="000000"/>
          <w:sz w:val="28"/>
          <w:szCs w:val="28"/>
        </w:rPr>
        <w:t xml:space="preserve"> год</w:t>
      </w:r>
      <w:r w:rsidR="009B6EC9">
        <w:rPr>
          <w:rFonts w:ascii="Times New Roman" w:hAnsi="Times New Roman"/>
          <w:bCs/>
          <w:i/>
          <w:color w:val="000000"/>
          <w:sz w:val="28"/>
          <w:szCs w:val="28"/>
        </w:rPr>
        <w:t xml:space="preserve"> </w:t>
      </w:r>
      <w:r>
        <w:rPr>
          <w:rFonts w:ascii="Times New Roman" w:hAnsi="Times New Roman"/>
          <w:bCs/>
          <w:i/>
          <w:color w:val="000000"/>
          <w:sz w:val="28"/>
          <w:szCs w:val="28"/>
        </w:rPr>
        <w:t>за 2007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6"/>
        <w:gridCol w:w="1367"/>
        <w:gridCol w:w="1367"/>
        <w:gridCol w:w="1367"/>
        <w:gridCol w:w="1367"/>
        <w:gridCol w:w="1368"/>
        <w:gridCol w:w="1368"/>
      </w:tblGrid>
      <w:tr w:rsidR="009B6EC9" w:rsidRPr="006F1CA7" w:rsidTr="006F1CA7">
        <w:tc>
          <w:tcPr>
            <w:tcW w:w="1367" w:type="dxa"/>
            <w:shd w:val="clear" w:color="auto" w:fill="auto"/>
            <w:vAlign w:val="center"/>
          </w:tcPr>
          <w:p w:rsidR="00B22554" w:rsidRPr="006F1CA7" w:rsidRDefault="00B22554" w:rsidP="006F1CA7">
            <w:pPr>
              <w:spacing w:after="0" w:line="360" w:lineRule="auto"/>
              <w:contextualSpacing/>
              <w:rPr>
                <w:rFonts w:ascii="Times New Roman" w:hAnsi="Times New Roman"/>
                <w:sz w:val="20"/>
                <w:szCs w:val="20"/>
              </w:rPr>
            </w:pPr>
            <w:r w:rsidRPr="006F1CA7">
              <w:rPr>
                <w:rFonts w:ascii="Times New Roman" w:hAnsi="Times New Roman"/>
                <w:sz w:val="20"/>
                <w:szCs w:val="20"/>
              </w:rPr>
              <w:t>наимено</w:t>
            </w:r>
          </w:p>
          <w:p w:rsidR="00B22554" w:rsidRPr="006F1CA7" w:rsidRDefault="00B22554" w:rsidP="006F1CA7">
            <w:pPr>
              <w:spacing w:after="0" w:line="360" w:lineRule="auto"/>
              <w:contextualSpacing/>
              <w:rPr>
                <w:rFonts w:ascii="Times New Roman" w:hAnsi="Times New Roman"/>
                <w:sz w:val="20"/>
                <w:szCs w:val="20"/>
              </w:rPr>
            </w:pPr>
            <w:r w:rsidRPr="006F1CA7">
              <w:rPr>
                <w:rFonts w:ascii="Times New Roman" w:hAnsi="Times New Roman"/>
                <w:sz w:val="20"/>
                <w:szCs w:val="20"/>
              </w:rPr>
              <w:t>вание объекта</w:t>
            </w:r>
          </w:p>
        </w:tc>
        <w:tc>
          <w:tcPr>
            <w:tcW w:w="1367" w:type="dxa"/>
            <w:shd w:val="clear" w:color="auto" w:fill="auto"/>
            <w:vAlign w:val="center"/>
          </w:tcPr>
          <w:p w:rsidR="00B22554" w:rsidRPr="006F1CA7" w:rsidRDefault="00B22554" w:rsidP="006F1CA7">
            <w:pPr>
              <w:spacing w:after="0" w:line="360" w:lineRule="auto"/>
              <w:contextualSpacing/>
              <w:rPr>
                <w:rFonts w:ascii="Times New Roman" w:hAnsi="Times New Roman"/>
                <w:sz w:val="20"/>
                <w:szCs w:val="20"/>
              </w:rPr>
            </w:pPr>
            <w:r w:rsidRPr="006F1CA7">
              <w:rPr>
                <w:rFonts w:ascii="Times New Roman" w:hAnsi="Times New Roman"/>
                <w:sz w:val="20"/>
                <w:szCs w:val="20"/>
              </w:rPr>
              <w:t>хоз. питьевые</w:t>
            </w:r>
          </w:p>
          <w:p w:rsidR="00B22554" w:rsidRPr="006F1CA7" w:rsidRDefault="00B22554" w:rsidP="006F1CA7">
            <w:pPr>
              <w:spacing w:after="0" w:line="360" w:lineRule="auto"/>
              <w:contextualSpacing/>
              <w:rPr>
                <w:rFonts w:ascii="Times New Roman" w:hAnsi="Times New Roman"/>
                <w:sz w:val="20"/>
                <w:szCs w:val="20"/>
              </w:rPr>
            </w:pPr>
            <w:r w:rsidRPr="006F1CA7">
              <w:rPr>
                <w:rFonts w:ascii="Times New Roman" w:hAnsi="Times New Roman"/>
                <w:sz w:val="20"/>
                <w:szCs w:val="20"/>
              </w:rPr>
              <w:t>нужды</w:t>
            </w:r>
            <w:r w:rsidR="009B6EC9" w:rsidRPr="006F1CA7">
              <w:rPr>
                <w:rFonts w:ascii="Times New Roman" w:hAnsi="Times New Roman"/>
                <w:sz w:val="20"/>
                <w:szCs w:val="20"/>
              </w:rPr>
              <w:t>,</w:t>
            </w:r>
          </w:p>
          <w:p w:rsidR="009B6EC9" w:rsidRPr="006F1CA7" w:rsidRDefault="009B6EC9" w:rsidP="006F1CA7">
            <w:pPr>
              <w:spacing w:after="0" w:line="360" w:lineRule="auto"/>
              <w:contextualSpacing/>
              <w:rPr>
                <w:rFonts w:ascii="Times New Roman" w:hAnsi="Times New Roman"/>
                <w:sz w:val="20"/>
                <w:szCs w:val="20"/>
              </w:rPr>
            </w:pPr>
            <w:r w:rsidRPr="006F1CA7">
              <w:rPr>
                <w:rFonts w:ascii="Times New Roman" w:hAnsi="Times New Roman"/>
                <w:sz w:val="20"/>
                <w:szCs w:val="20"/>
              </w:rPr>
              <w:t>млн. м</w:t>
            </w:r>
            <w:r w:rsidR="00487C1F">
              <w:rPr>
                <w:rFonts w:ascii="Times New Roman" w:hAnsi="Times New Roman"/>
                <w:position w:val="-4"/>
                <w:sz w:val="20"/>
                <w:szCs w:val="20"/>
              </w:rPr>
              <w:pict>
                <v:shape id="_x0000_i1036" type="#_x0000_t75" style="width:6.75pt;height:15pt">
                  <v:imagedata r:id="rId8" o:title=""/>
                </v:shape>
              </w:pict>
            </w:r>
          </w:p>
        </w:tc>
        <w:tc>
          <w:tcPr>
            <w:tcW w:w="1367" w:type="dxa"/>
            <w:shd w:val="clear" w:color="auto" w:fill="auto"/>
            <w:vAlign w:val="center"/>
          </w:tcPr>
          <w:p w:rsidR="00B22554" w:rsidRPr="006F1CA7" w:rsidRDefault="00B22554" w:rsidP="006F1CA7">
            <w:pPr>
              <w:spacing w:after="0" w:line="360" w:lineRule="auto"/>
              <w:contextualSpacing/>
              <w:rPr>
                <w:rFonts w:ascii="Times New Roman" w:hAnsi="Times New Roman"/>
                <w:sz w:val="20"/>
                <w:szCs w:val="20"/>
              </w:rPr>
            </w:pPr>
            <w:r w:rsidRPr="006F1CA7">
              <w:rPr>
                <w:rFonts w:ascii="Times New Roman" w:hAnsi="Times New Roman"/>
                <w:sz w:val="20"/>
                <w:szCs w:val="20"/>
              </w:rPr>
              <w:t>промыш-</w:t>
            </w:r>
          </w:p>
          <w:p w:rsidR="00B22554" w:rsidRPr="006F1CA7" w:rsidRDefault="00B22554" w:rsidP="006F1CA7">
            <w:pPr>
              <w:spacing w:after="0" w:line="360" w:lineRule="auto"/>
              <w:contextualSpacing/>
              <w:rPr>
                <w:rFonts w:ascii="Times New Roman" w:hAnsi="Times New Roman"/>
                <w:sz w:val="20"/>
                <w:szCs w:val="20"/>
              </w:rPr>
            </w:pPr>
            <w:r w:rsidRPr="006F1CA7">
              <w:rPr>
                <w:rFonts w:ascii="Times New Roman" w:hAnsi="Times New Roman"/>
                <w:sz w:val="20"/>
                <w:szCs w:val="20"/>
              </w:rPr>
              <w:t>леннотсть</w:t>
            </w:r>
            <w:r w:rsidR="009B6EC9" w:rsidRPr="006F1CA7">
              <w:rPr>
                <w:rFonts w:ascii="Times New Roman" w:hAnsi="Times New Roman"/>
                <w:sz w:val="20"/>
                <w:szCs w:val="20"/>
              </w:rPr>
              <w:t>,</w:t>
            </w:r>
          </w:p>
          <w:p w:rsidR="009B6EC9" w:rsidRPr="006F1CA7" w:rsidRDefault="009B6EC9" w:rsidP="006F1CA7">
            <w:pPr>
              <w:spacing w:after="0" w:line="360" w:lineRule="auto"/>
              <w:contextualSpacing/>
              <w:rPr>
                <w:rFonts w:ascii="Times New Roman" w:hAnsi="Times New Roman"/>
                <w:sz w:val="20"/>
                <w:szCs w:val="20"/>
              </w:rPr>
            </w:pPr>
            <w:r w:rsidRPr="006F1CA7">
              <w:rPr>
                <w:rFonts w:ascii="Times New Roman" w:hAnsi="Times New Roman"/>
                <w:sz w:val="20"/>
                <w:szCs w:val="20"/>
              </w:rPr>
              <w:t>млн. м</w:t>
            </w:r>
            <w:r w:rsidR="00487C1F">
              <w:rPr>
                <w:rFonts w:ascii="Times New Roman" w:hAnsi="Times New Roman"/>
                <w:position w:val="-4"/>
                <w:sz w:val="20"/>
                <w:szCs w:val="20"/>
              </w:rPr>
              <w:pict>
                <v:shape id="_x0000_i1037" type="#_x0000_t75" style="width:6.75pt;height:15pt">
                  <v:imagedata r:id="rId8" o:title=""/>
                </v:shape>
              </w:pict>
            </w:r>
          </w:p>
        </w:tc>
        <w:tc>
          <w:tcPr>
            <w:tcW w:w="1367" w:type="dxa"/>
            <w:shd w:val="clear" w:color="auto" w:fill="auto"/>
            <w:vAlign w:val="center"/>
          </w:tcPr>
          <w:p w:rsidR="00B22554" w:rsidRPr="006F1CA7" w:rsidRDefault="009B6EC9" w:rsidP="006F1CA7">
            <w:pPr>
              <w:spacing w:after="0" w:line="360" w:lineRule="auto"/>
              <w:contextualSpacing/>
              <w:rPr>
                <w:rFonts w:ascii="Times New Roman" w:hAnsi="Times New Roman"/>
                <w:sz w:val="20"/>
                <w:szCs w:val="20"/>
              </w:rPr>
            </w:pPr>
            <w:r w:rsidRPr="006F1CA7">
              <w:rPr>
                <w:rFonts w:ascii="Times New Roman" w:hAnsi="Times New Roman"/>
                <w:sz w:val="20"/>
                <w:szCs w:val="20"/>
              </w:rPr>
              <w:t>о</w:t>
            </w:r>
            <w:r w:rsidR="00B22554" w:rsidRPr="006F1CA7">
              <w:rPr>
                <w:rFonts w:ascii="Times New Roman" w:hAnsi="Times New Roman"/>
                <w:sz w:val="20"/>
                <w:szCs w:val="20"/>
              </w:rPr>
              <w:t>рошение</w:t>
            </w:r>
            <w:r w:rsidRPr="006F1CA7">
              <w:rPr>
                <w:rFonts w:ascii="Times New Roman" w:hAnsi="Times New Roman"/>
                <w:sz w:val="20"/>
                <w:szCs w:val="20"/>
              </w:rPr>
              <w:t>,</w:t>
            </w:r>
          </w:p>
          <w:p w:rsidR="009B6EC9" w:rsidRPr="006F1CA7" w:rsidRDefault="009B6EC9" w:rsidP="006F1CA7">
            <w:pPr>
              <w:spacing w:after="0" w:line="360" w:lineRule="auto"/>
              <w:contextualSpacing/>
              <w:rPr>
                <w:rFonts w:ascii="Times New Roman" w:hAnsi="Times New Roman"/>
                <w:sz w:val="20"/>
                <w:szCs w:val="20"/>
              </w:rPr>
            </w:pPr>
            <w:r w:rsidRPr="006F1CA7">
              <w:rPr>
                <w:rFonts w:ascii="Times New Roman" w:hAnsi="Times New Roman"/>
                <w:sz w:val="20"/>
                <w:szCs w:val="20"/>
              </w:rPr>
              <w:t>млн. м</w:t>
            </w:r>
            <w:r w:rsidR="00487C1F">
              <w:rPr>
                <w:rFonts w:ascii="Times New Roman" w:hAnsi="Times New Roman"/>
                <w:position w:val="-4"/>
                <w:sz w:val="20"/>
                <w:szCs w:val="20"/>
              </w:rPr>
              <w:pict>
                <v:shape id="_x0000_i1038" type="#_x0000_t75" style="width:6.75pt;height:15pt">
                  <v:imagedata r:id="rId8" o:title=""/>
                </v:shape>
              </w:pict>
            </w:r>
          </w:p>
        </w:tc>
        <w:tc>
          <w:tcPr>
            <w:tcW w:w="1367" w:type="dxa"/>
            <w:shd w:val="clear" w:color="auto" w:fill="auto"/>
            <w:vAlign w:val="center"/>
          </w:tcPr>
          <w:p w:rsidR="00B22554" w:rsidRPr="006F1CA7" w:rsidRDefault="00B22554" w:rsidP="006F1CA7">
            <w:pPr>
              <w:spacing w:after="0" w:line="360" w:lineRule="auto"/>
              <w:contextualSpacing/>
              <w:rPr>
                <w:rFonts w:ascii="Times New Roman" w:hAnsi="Times New Roman"/>
                <w:sz w:val="20"/>
                <w:szCs w:val="20"/>
              </w:rPr>
            </w:pPr>
            <w:r w:rsidRPr="006F1CA7">
              <w:rPr>
                <w:rFonts w:ascii="Times New Roman" w:hAnsi="Times New Roman"/>
                <w:sz w:val="20"/>
                <w:szCs w:val="20"/>
              </w:rPr>
              <w:t>живот-</w:t>
            </w:r>
          </w:p>
          <w:p w:rsidR="00B22554" w:rsidRPr="006F1CA7" w:rsidRDefault="00B22554" w:rsidP="006F1CA7">
            <w:pPr>
              <w:spacing w:after="0" w:line="360" w:lineRule="auto"/>
              <w:contextualSpacing/>
              <w:rPr>
                <w:rFonts w:ascii="Times New Roman" w:hAnsi="Times New Roman"/>
                <w:sz w:val="20"/>
                <w:szCs w:val="20"/>
              </w:rPr>
            </w:pPr>
            <w:r w:rsidRPr="006F1CA7">
              <w:rPr>
                <w:rFonts w:ascii="Times New Roman" w:hAnsi="Times New Roman"/>
                <w:sz w:val="20"/>
                <w:szCs w:val="20"/>
              </w:rPr>
              <w:t>новодство</w:t>
            </w:r>
            <w:r w:rsidR="009B6EC9" w:rsidRPr="006F1CA7">
              <w:rPr>
                <w:rFonts w:ascii="Times New Roman" w:hAnsi="Times New Roman"/>
                <w:sz w:val="20"/>
                <w:szCs w:val="20"/>
              </w:rPr>
              <w:t>,</w:t>
            </w:r>
          </w:p>
          <w:p w:rsidR="009B6EC9" w:rsidRPr="006F1CA7" w:rsidRDefault="009B6EC9" w:rsidP="006F1CA7">
            <w:pPr>
              <w:spacing w:after="0" w:line="360" w:lineRule="auto"/>
              <w:contextualSpacing/>
              <w:rPr>
                <w:rFonts w:ascii="Times New Roman" w:hAnsi="Times New Roman"/>
                <w:sz w:val="20"/>
                <w:szCs w:val="20"/>
              </w:rPr>
            </w:pPr>
            <w:r w:rsidRPr="006F1CA7">
              <w:rPr>
                <w:rFonts w:ascii="Times New Roman" w:hAnsi="Times New Roman"/>
                <w:sz w:val="20"/>
                <w:szCs w:val="20"/>
              </w:rPr>
              <w:t>млн. м</w:t>
            </w:r>
            <w:r w:rsidR="00487C1F">
              <w:rPr>
                <w:rFonts w:ascii="Times New Roman" w:hAnsi="Times New Roman"/>
                <w:position w:val="-4"/>
                <w:sz w:val="20"/>
                <w:szCs w:val="20"/>
              </w:rPr>
              <w:pict>
                <v:shape id="_x0000_i1039" type="#_x0000_t75" style="width:6.75pt;height:15pt">
                  <v:imagedata r:id="rId8" o:title=""/>
                </v:shape>
              </w:pict>
            </w:r>
          </w:p>
        </w:tc>
        <w:tc>
          <w:tcPr>
            <w:tcW w:w="1368" w:type="dxa"/>
            <w:shd w:val="clear" w:color="auto" w:fill="auto"/>
            <w:vAlign w:val="center"/>
          </w:tcPr>
          <w:p w:rsidR="00B22554" w:rsidRPr="006F1CA7" w:rsidRDefault="009B6EC9" w:rsidP="006F1CA7">
            <w:pPr>
              <w:spacing w:after="0" w:line="360" w:lineRule="auto"/>
              <w:contextualSpacing/>
              <w:rPr>
                <w:rFonts w:ascii="Times New Roman" w:hAnsi="Times New Roman"/>
                <w:sz w:val="20"/>
                <w:szCs w:val="20"/>
              </w:rPr>
            </w:pPr>
            <w:r w:rsidRPr="006F1CA7">
              <w:rPr>
                <w:rFonts w:ascii="Times New Roman" w:hAnsi="Times New Roman"/>
                <w:sz w:val="20"/>
                <w:szCs w:val="20"/>
              </w:rPr>
              <w:t>п</w:t>
            </w:r>
            <w:r w:rsidR="00B22554" w:rsidRPr="006F1CA7">
              <w:rPr>
                <w:rFonts w:ascii="Times New Roman" w:hAnsi="Times New Roman"/>
                <w:sz w:val="20"/>
                <w:szCs w:val="20"/>
              </w:rPr>
              <w:t>рочее</w:t>
            </w:r>
            <w:r w:rsidRPr="006F1CA7">
              <w:rPr>
                <w:rFonts w:ascii="Times New Roman" w:hAnsi="Times New Roman"/>
                <w:sz w:val="20"/>
                <w:szCs w:val="20"/>
              </w:rPr>
              <w:t>,</w:t>
            </w:r>
          </w:p>
          <w:p w:rsidR="009B6EC9" w:rsidRPr="006F1CA7" w:rsidRDefault="009B6EC9" w:rsidP="006F1CA7">
            <w:pPr>
              <w:spacing w:after="0" w:line="360" w:lineRule="auto"/>
              <w:contextualSpacing/>
              <w:rPr>
                <w:rFonts w:ascii="Times New Roman" w:hAnsi="Times New Roman"/>
                <w:sz w:val="20"/>
                <w:szCs w:val="20"/>
              </w:rPr>
            </w:pPr>
            <w:r w:rsidRPr="006F1CA7">
              <w:rPr>
                <w:rFonts w:ascii="Times New Roman" w:hAnsi="Times New Roman"/>
                <w:sz w:val="20"/>
                <w:szCs w:val="20"/>
              </w:rPr>
              <w:t>млн. м</w:t>
            </w:r>
            <w:r w:rsidR="00487C1F">
              <w:rPr>
                <w:rFonts w:ascii="Times New Roman" w:hAnsi="Times New Roman"/>
                <w:position w:val="-4"/>
                <w:sz w:val="20"/>
                <w:szCs w:val="20"/>
              </w:rPr>
              <w:pict>
                <v:shape id="_x0000_i1040" type="#_x0000_t75" style="width:6.75pt;height:15pt">
                  <v:imagedata r:id="rId8" o:title=""/>
                </v:shape>
              </w:pict>
            </w:r>
          </w:p>
        </w:tc>
        <w:tc>
          <w:tcPr>
            <w:tcW w:w="1368" w:type="dxa"/>
            <w:shd w:val="clear" w:color="auto" w:fill="auto"/>
            <w:vAlign w:val="center"/>
          </w:tcPr>
          <w:p w:rsidR="00B22554" w:rsidRPr="006F1CA7" w:rsidRDefault="009B6EC9" w:rsidP="006F1CA7">
            <w:pPr>
              <w:spacing w:after="0" w:line="360" w:lineRule="auto"/>
              <w:contextualSpacing/>
              <w:rPr>
                <w:rFonts w:ascii="Times New Roman" w:hAnsi="Times New Roman"/>
                <w:sz w:val="20"/>
                <w:szCs w:val="20"/>
              </w:rPr>
            </w:pPr>
            <w:r w:rsidRPr="006F1CA7">
              <w:rPr>
                <w:rFonts w:ascii="Times New Roman" w:hAnsi="Times New Roman"/>
                <w:sz w:val="20"/>
                <w:szCs w:val="20"/>
              </w:rPr>
              <w:t>в</w:t>
            </w:r>
            <w:r w:rsidR="00B22554" w:rsidRPr="006F1CA7">
              <w:rPr>
                <w:rFonts w:ascii="Times New Roman" w:hAnsi="Times New Roman"/>
                <w:sz w:val="20"/>
                <w:szCs w:val="20"/>
              </w:rPr>
              <w:t>сего</w:t>
            </w:r>
            <w:r w:rsidRPr="006F1CA7">
              <w:rPr>
                <w:rFonts w:ascii="Times New Roman" w:hAnsi="Times New Roman"/>
                <w:sz w:val="20"/>
                <w:szCs w:val="20"/>
              </w:rPr>
              <w:t>,</w:t>
            </w:r>
          </w:p>
          <w:p w:rsidR="009B6EC9" w:rsidRPr="006F1CA7" w:rsidRDefault="009B6EC9" w:rsidP="006F1CA7">
            <w:pPr>
              <w:spacing w:after="0" w:line="360" w:lineRule="auto"/>
              <w:contextualSpacing/>
              <w:rPr>
                <w:rFonts w:ascii="Times New Roman" w:hAnsi="Times New Roman"/>
                <w:sz w:val="20"/>
                <w:szCs w:val="20"/>
              </w:rPr>
            </w:pPr>
            <w:r w:rsidRPr="006F1CA7">
              <w:rPr>
                <w:rFonts w:ascii="Times New Roman" w:hAnsi="Times New Roman"/>
                <w:sz w:val="20"/>
                <w:szCs w:val="20"/>
              </w:rPr>
              <w:t>млн. м</w:t>
            </w:r>
            <w:r w:rsidR="00487C1F">
              <w:rPr>
                <w:rFonts w:ascii="Times New Roman" w:hAnsi="Times New Roman"/>
                <w:position w:val="-4"/>
                <w:sz w:val="20"/>
                <w:szCs w:val="20"/>
              </w:rPr>
              <w:pict>
                <v:shape id="_x0000_i1041" type="#_x0000_t75" style="width:6.75pt;height:15pt">
                  <v:imagedata r:id="rId8" o:title=""/>
                </v:shape>
              </w:pict>
            </w:r>
          </w:p>
        </w:tc>
      </w:tr>
      <w:tr w:rsidR="009B6EC9" w:rsidRPr="006F1CA7" w:rsidTr="006F1CA7">
        <w:tc>
          <w:tcPr>
            <w:tcW w:w="1367" w:type="dxa"/>
            <w:shd w:val="clear" w:color="auto" w:fill="auto"/>
            <w:vAlign w:val="center"/>
          </w:tcPr>
          <w:p w:rsidR="00B22554" w:rsidRPr="006F1CA7" w:rsidRDefault="000E786B" w:rsidP="006F1CA7">
            <w:pPr>
              <w:spacing w:after="0" w:line="360" w:lineRule="auto"/>
              <w:contextualSpacing/>
              <w:rPr>
                <w:rFonts w:ascii="Times New Roman" w:hAnsi="Times New Roman"/>
                <w:sz w:val="20"/>
                <w:szCs w:val="20"/>
              </w:rPr>
            </w:pPr>
            <w:r w:rsidRPr="006F1CA7">
              <w:rPr>
                <w:rFonts w:ascii="Times New Roman" w:hAnsi="Times New Roman"/>
                <w:sz w:val="20"/>
                <w:szCs w:val="20"/>
              </w:rPr>
              <w:t>б</w:t>
            </w:r>
            <w:r w:rsidR="00B22554" w:rsidRPr="006F1CA7">
              <w:rPr>
                <w:rFonts w:ascii="Times New Roman" w:hAnsi="Times New Roman"/>
                <w:sz w:val="20"/>
                <w:szCs w:val="20"/>
              </w:rPr>
              <w:t>ассейн реки Дон</w:t>
            </w:r>
          </w:p>
        </w:tc>
        <w:tc>
          <w:tcPr>
            <w:tcW w:w="1367" w:type="dxa"/>
            <w:shd w:val="clear" w:color="auto" w:fill="auto"/>
            <w:vAlign w:val="center"/>
          </w:tcPr>
          <w:p w:rsidR="00B22554" w:rsidRPr="006F1CA7" w:rsidRDefault="00B22554" w:rsidP="006F1CA7">
            <w:pPr>
              <w:spacing w:after="0" w:line="360" w:lineRule="auto"/>
              <w:contextualSpacing/>
              <w:rPr>
                <w:rFonts w:ascii="Times New Roman" w:hAnsi="Times New Roman"/>
                <w:sz w:val="20"/>
                <w:szCs w:val="20"/>
              </w:rPr>
            </w:pPr>
            <w:r w:rsidRPr="006F1CA7">
              <w:rPr>
                <w:rFonts w:ascii="Times New Roman" w:hAnsi="Times New Roman"/>
                <w:sz w:val="20"/>
                <w:szCs w:val="20"/>
              </w:rPr>
              <w:t>288.12</w:t>
            </w:r>
          </w:p>
        </w:tc>
        <w:tc>
          <w:tcPr>
            <w:tcW w:w="1367" w:type="dxa"/>
            <w:shd w:val="clear" w:color="auto" w:fill="auto"/>
            <w:vAlign w:val="center"/>
          </w:tcPr>
          <w:p w:rsidR="00B22554" w:rsidRPr="006F1CA7" w:rsidRDefault="00B22554" w:rsidP="006F1CA7">
            <w:pPr>
              <w:spacing w:after="0" w:line="360" w:lineRule="auto"/>
              <w:contextualSpacing/>
              <w:rPr>
                <w:rFonts w:ascii="Times New Roman" w:hAnsi="Times New Roman"/>
                <w:sz w:val="20"/>
                <w:szCs w:val="20"/>
              </w:rPr>
            </w:pPr>
            <w:r w:rsidRPr="006F1CA7">
              <w:rPr>
                <w:rFonts w:ascii="Times New Roman" w:hAnsi="Times New Roman"/>
                <w:sz w:val="20"/>
                <w:szCs w:val="20"/>
              </w:rPr>
              <w:t>1532.9</w:t>
            </w:r>
          </w:p>
        </w:tc>
        <w:tc>
          <w:tcPr>
            <w:tcW w:w="1367" w:type="dxa"/>
            <w:shd w:val="clear" w:color="auto" w:fill="auto"/>
            <w:vAlign w:val="center"/>
          </w:tcPr>
          <w:p w:rsidR="00B22554" w:rsidRPr="006F1CA7" w:rsidRDefault="00B22554" w:rsidP="006F1CA7">
            <w:pPr>
              <w:spacing w:after="0" w:line="360" w:lineRule="auto"/>
              <w:contextualSpacing/>
              <w:rPr>
                <w:rFonts w:ascii="Times New Roman" w:hAnsi="Times New Roman"/>
                <w:sz w:val="20"/>
                <w:szCs w:val="20"/>
              </w:rPr>
            </w:pPr>
            <w:r w:rsidRPr="006F1CA7">
              <w:rPr>
                <w:rFonts w:ascii="Times New Roman" w:hAnsi="Times New Roman"/>
                <w:sz w:val="20"/>
                <w:szCs w:val="20"/>
              </w:rPr>
              <w:t>677.00</w:t>
            </w:r>
          </w:p>
        </w:tc>
        <w:tc>
          <w:tcPr>
            <w:tcW w:w="1367" w:type="dxa"/>
            <w:shd w:val="clear" w:color="auto" w:fill="auto"/>
            <w:vAlign w:val="center"/>
          </w:tcPr>
          <w:p w:rsidR="00B22554" w:rsidRPr="006F1CA7" w:rsidRDefault="000E786B" w:rsidP="006F1CA7">
            <w:pPr>
              <w:spacing w:after="0" w:line="360" w:lineRule="auto"/>
              <w:contextualSpacing/>
              <w:rPr>
                <w:rFonts w:ascii="Times New Roman" w:hAnsi="Times New Roman"/>
                <w:sz w:val="20"/>
                <w:szCs w:val="20"/>
              </w:rPr>
            </w:pPr>
            <w:r w:rsidRPr="006F1CA7">
              <w:rPr>
                <w:rFonts w:ascii="Times New Roman" w:hAnsi="Times New Roman"/>
                <w:sz w:val="20"/>
                <w:szCs w:val="20"/>
              </w:rPr>
              <w:t>39.493</w:t>
            </w:r>
          </w:p>
        </w:tc>
        <w:tc>
          <w:tcPr>
            <w:tcW w:w="1368" w:type="dxa"/>
            <w:shd w:val="clear" w:color="auto" w:fill="auto"/>
            <w:vAlign w:val="center"/>
          </w:tcPr>
          <w:p w:rsidR="00B22554" w:rsidRPr="006F1CA7" w:rsidRDefault="000E786B" w:rsidP="006F1CA7">
            <w:pPr>
              <w:spacing w:after="0" w:line="360" w:lineRule="auto"/>
              <w:contextualSpacing/>
              <w:rPr>
                <w:rFonts w:ascii="Times New Roman" w:hAnsi="Times New Roman"/>
                <w:sz w:val="20"/>
                <w:szCs w:val="20"/>
              </w:rPr>
            </w:pPr>
            <w:r w:rsidRPr="006F1CA7">
              <w:rPr>
                <w:rFonts w:ascii="Times New Roman" w:hAnsi="Times New Roman"/>
                <w:sz w:val="20"/>
                <w:szCs w:val="20"/>
              </w:rPr>
              <w:t>226.15</w:t>
            </w:r>
          </w:p>
        </w:tc>
        <w:tc>
          <w:tcPr>
            <w:tcW w:w="1368" w:type="dxa"/>
            <w:shd w:val="clear" w:color="auto" w:fill="auto"/>
            <w:vAlign w:val="center"/>
          </w:tcPr>
          <w:p w:rsidR="00B22554" w:rsidRPr="006F1CA7" w:rsidRDefault="00B22554" w:rsidP="006F1CA7">
            <w:pPr>
              <w:spacing w:after="0" w:line="360" w:lineRule="auto"/>
              <w:contextualSpacing/>
              <w:rPr>
                <w:rFonts w:ascii="Times New Roman" w:hAnsi="Times New Roman"/>
                <w:sz w:val="20"/>
                <w:szCs w:val="20"/>
              </w:rPr>
            </w:pPr>
            <w:r w:rsidRPr="006F1CA7">
              <w:rPr>
                <w:rFonts w:ascii="Times New Roman" w:hAnsi="Times New Roman"/>
                <w:sz w:val="20"/>
                <w:szCs w:val="20"/>
              </w:rPr>
              <w:t>2771.9</w:t>
            </w:r>
          </w:p>
        </w:tc>
      </w:tr>
    </w:tbl>
    <w:p w:rsidR="005C10CD" w:rsidRDefault="005C10CD" w:rsidP="00B24DD7">
      <w:pPr>
        <w:spacing w:after="0" w:line="360" w:lineRule="auto"/>
        <w:ind w:firstLine="709"/>
        <w:contextualSpacing/>
        <w:jc w:val="both"/>
        <w:rPr>
          <w:rFonts w:ascii="Times New Roman" w:hAnsi="Times New Roman"/>
          <w:sz w:val="28"/>
          <w:szCs w:val="28"/>
        </w:rPr>
      </w:pPr>
    </w:p>
    <w:p w:rsidR="00814727" w:rsidRPr="00814727" w:rsidRDefault="00814727" w:rsidP="00B24DD7">
      <w:pPr>
        <w:spacing w:after="0" w:line="360" w:lineRule="auto"/>
        <w:ind w:firstLine="709"/>
        <w:contextualSpacing/>
        <w:jc w:val="both"/>
        <w:rPr>
          <w:rFonts w:ascii="Times New Roman" w:hAnsi="Times New Roman"/>
          <w:sz w:val="28"/>
          <w:szCs w:val="28"/>
        </w:rPr>
      </w:pPr>
      <w:r w:rsidRPr="00814727">
        <w:rPr>
          <w:rFonts w:ascii="Times New Roman" w:hAnsi="Times New Roman"/>
          <w:sz w:val="28"/>
          <w:szCs w:val="28"/>
        </w:rPr>
        <w:t>Полное безвозвратное водопотребление</w:t>
      </w:r>
      <w:r w:rsidR="000E786B">
        <w:rPr>
          <w:rFonts w:ascii="Times New Roman" w:hAnsi="Times New Roman"/>
          <w:sz w:val="28"/>
          <w:szCs w:val="28"/>
        </w:rPr>
        <w:t xml:space="preserve"> в процессе использования в 2007</w:t>
      </w:r>
      <w:r w:rsidR="009B6EC9">
        <w:rPr>
          <w:rFonts w:ascii="Times New Roman" w:hAnsi="Times New Roman"/>
          <w:sz w:val="28"/>
          <w:szCs w:val="28"/>
        </w:rPr>
        <w:t xml:space="preserve"> году составило 832,5 млн. м</w:t>
      </w:r>
      <w:r w:rsidR="00487C1F">
        <w:rPr>
          <w:rFonts w:ascii="Times New Roman" w:hAnsi="Times New Roman"/>
          <w:position w:val="-4"/>
          <w:sz w:val="28"/>
          <w:szCs w:val="28"/>
        </w:rPr>
        <w:pict>
          <v:shape id="_x0000_i1042" type="#_x0000_t75" style="width:6.75pt;height:15pt">
            <v:imagedata r:id="rId8" o:title=""/>
          </v:shape>
        </w:pict>
      </w:r>
      <w:r w:rsidRPr="00814727">
        <w:rPr>
          <w:rFonts w:ascii="Times New Roman" w:hAnsi="Times New Roman"/>
          <w:sz w:val="28"/>
          <w:szCs w:val="28"/>
        </w:rPr>
        <w:t>.</w:t>
      </w:r>
    </w:p>
    <w:p w:rsidR="00814727" w:rsidRPr="00814727" w:rsidRDefault="00814727" w:rsidP="00B24DD7">
      <w:pPr>
        <w:spacing w:after="0" w:line="360" w:lineRule="auto"/>
        <w:ind w:firstLine="709"/>
        <w:contextualSpacing/>
        <w:jc w:val="both"/>
        <w:rPr>
          <w:rFonts w:ascii="Times New Roman" w:hAnsi="Times New Roman"/>
          <w:sz w:val="28"/>
          <w:szCs w:val="28"/>
        </w:rPr>
      </w:pPr>
      <w:r w:rsidRPr="00814727">
        <w:rPr>
          <w:rFonts w:ascii="Times New Roman" w:hAnsi="Times New Roman"/>
          <w:sz w:val="28"/>
          <w:szCs w:val="28"/>
        </w:rPr>
        <w:t>Сложная ситуация создалась с оросительными системами. В настоящее время на территории области эксплуатируются крупные оросительные системы, играющие важную роль в сельскохозяйственном производстве. Фильтрационные воды стали причиной подтопления поселков, расположенных в непосредственной близости к каналам, производственных зданий, ценных сельхозугодий. Коллекторно-дренажные воды с орошаемых пахотных земель, сбрасываемые в водные объекты, в большинстве случаев имеющие более высокую минерализацию, чем в водоприемнике, оказывают отрицательно</w:t>
      </w:r>
      <w:r w:rsidR="005C10CD">
        <w:rPr>
          <w:rFonts w:ascii="Times New Roman" w:hAnsi="Times New Roman"/>
          <w:sz w:val="28"/>
          <w:szCs w:val="28"/>
        </w:rPr>
        <w:t>е влияние на гидрохимическое со</w:t>
      </w:r>
      <w:r w:rsidRPr="00814727">
        <w:rPr>
          <w:rFonts w:ascii="Times New Roman" w:hAnsi="Times New Roman"/>
          <w:sz w:val="28"/>
          <w:szCs w:val="28"/>
        </w:rPr>
        <w:t>стояние водных объектов.</w:t>
      </w:r>
    </w:p>
    <w:p w:rsidR="00814727" w:rsidRPr="00814727" w:rsidRDefault="00814727" w:rsidP="00B24DD7">
      <w:pPr>
        <w:spacing w:after="0" w:line="360" w:lineRule="auto"/>
        <w:ind w:firstLine="709"/>
        <w:contextualSpacing/>
        <w:jc w:val="both"/>
        <w:rPr>
          <w:rFonts w:ascii="Times New Roman" w:hAnsi="Times New Roman"/>
          <w:sz w:val="28"/>
          <w:szCs w:val="28"/>
        </w:rPr>
      </w:pPr>
      <w:r w:rsidRPr="00814727">
        <w:rPr>
          <w:rFonts w:ascii="Times New Roman" w:hAnsi="Times New Roman"/>
          <w:sz w:val="28"/>
          <w:szCs w:val="28"/>
        </w:rPr>
        <w:t>Нестабильная экономическая обстановка, длительные простои производств, закрытие предприятий повлекли за собой не только изменения в водопотреблении, но и сокращение объемов сброса сточных вод.</w:t>
      </w:r>
    </w:p>
    <w:p w:rsidR="00814727" w:rsidRPr="00814727" w:rsidRDefault="00814727" w:rsidP="00B24DD7">
      <w:pPr>
        <w:spacing w:after="0" w:line="360" w:lineRule="auto"/>
        <w:ind w:firstLine="709"/>
        <w:contextualSpacing/>
        <w:jc w:val="both"/>
        <w:rPr>
          <w:rFonts w:ascii="Times New Roman" w:hAnsi="Times New Roman"/>
          <w:sz w:val="28"/>
          <w:szCs w:val="28"/>
        </w:rPr>
      </w:pPr>
      <w:r w:rsidRPr="00814727">
        <w:rPr>
          <w:rFonts w:ascii="Times New Roman" w:hAnsi="Times New Roman"/>
          <w:sz w:val="28"/>
          <w:szCs w:val="28"/>
        </w:rPr>
        <w:t>Несмотря на то, что большая часть сточных вод подвергается различным видам очистки, и мощность очистных сооружений перед сбросом в</w:t>
      </w:r>
      <w:r w:rsidR="005C10CD">
        <w:rPr>
          <w:rFonts w:ascii="Times New Roman" w:hAnsi="Times New Roman"/>
          <w:sz w:val="28"/>
          <w:szCs w:val="28"/>
        </w:rPr>
        <w:t xml:space="preserve"> водные объекты составила в 2007</w:t>
      </w:r>
      <w:r w:rsidR="009B6EC9">
        <w:rPr>
          <w:rFonts w:ascii="Times New Roman" w:hAnsi="Times New Roman"/>
          <w:sz w:val="28"/>
          <w:szCs w:val="28"/>
        </w:rPr>
        <w:t xml:space="preserve"> году - 596,6 млн. м</w:t>
      </w:r>
      <w:r w:rsidR="00487C1F">
        <w:rPr>
          <w:rFonts w:ascii="Times New Roman" w:hAnsi="Times New Roman"/>
          <w:position w:val="-4"/>
          <w:sz w:val="28"/>
          <w:szCs w:val="28"/>
        </w:rPr>
        <w:pict>
          <v:shape id="_x0000_i1043" type="#_x0000_t75" style="width:6.75pt;height:15pt">
            <v:imagedata r:id="rId8" o:title=""/>
          </v:shape>
        </w:pict>
      </w:r>
      <w:r w:rsidRPr="00814727">
        <w:rPr>
          <w:rFonts w:ascii="Times New Roman" w:hAnsi="Times New Roman"/>
          <w:sz w:val="28"/>
          <w:szCs w:val="28"/>
        </w:rPr>
        <w:t>, в водоемы довольно часто сбрасываются недостаточно очищенные сточные воды, содержащие химические соединения, негативно влияющие на гидрохимический режим водных объектов</w:t>
      </w:r>
      <w:r w:rsidR="000E786B">
        <w:rPr>
          <w:rFonts w:ascii="Times New Roman" w:hAnsi="Times New Roman"/>
          <w:sz w:val="28"/>
          <w:szCs w:val="28"/>
        </w:rPr>
        <w:t xml:space="preserve">. </w:t>
      </w:r>
      <w:r w:rsidRPr="00814727">
        <w:rPr>
          <w:rFonts w:ascii="Times New Roman" w:hAnsi="Times New Roman"/>
          <w:sz w:val="28"/>
          <w:szCs w:val="28"/>
        </w:rPr>
        <w:t>Другим источником загрязнения водных объектов области является неорганизованный сток поверхностных вод с загрязненных территорий (промышленных площадок, селитебных территорий, с сельскохозяйственных полей, с территорий животноводческих ферм и др.). Реализация мониторинга данного источника загрязнения требует специальной научно-методической разработки. Интенсив</w:t>
      </w:r>
      <w:r w:rsidR="005C10CD">
        <w:rPr>
          <w:rFonts w:ascii="Times New Roman" w:hAnsi="Times New Roman"/>
          <w:sz w:val="28"/>
          <w:szCs w:val="28"/>
        </w:rPr>
        <w:t>ное поступление загрязняющих ве</w:t>
      </w:r>
      <w:r w:rsidRPr="00814727">
        <w:rPr>
          <w:rFonts w:ascii="Times New Roman" w:hAnsi="Times New Roman"/>
          <w:sz w:val="28"/>
          <w:szCs w:val="28"/>
        </w:rPr>
        <w:t>ществ с территорий, прилегающих к промышленным предприятиям и сельскохозяйственным угодьям, в ближайшие водные объекты наблюдается в период таяния снега и дождевых паводков. Систематический контроль над этим видом источников антропогенного влияния не проводится.</w:t>
      </w:r>
    </w:p>
    <w:p w:rsidR="00814727" w:rsidRPr="00814727" w:rsidRDefault="00814727" w:rsidP="00B24DD7">
      <w:pPr>
        <w:spacing w:after="0" w:line="360" w:lineRule="auto"/>
        <w:ind w:firstLine="709"/>
        <w:contextualSpacing/>
        <w:jc w:val="both"/>
        <w:rPr>
          <w:rFonts w:ascii="Times New Roman" w:hAnsi="Times New Roman"/>
          <w:sz w:val="28"/>
          <w:szCs w:val="28"/>
        </w:rPr>
      </w:pPr>
      <w:r w:rsidRPr="00814727">
        <w:rPr>
          <w:rFonts w:ascii="Times New Roman" w:hAnsi="Times New Roman"/>
          <w:sz w:val="28"/>
          <w:szCs w:val="28"/>
        </w:rPr>
        <w:t>Отрицательно сказывается на экологической ситуации и прокладка автомобильных и железных дорог по бассейно - образующим балкам без возможности естественного сброса ливневых и талых вод. Что привело к сокраще</w:t>
      </w:r>
      <w:r w:rsidR="000E786B">
        <w:rPr>
          <w:rFonts w:ascii="Times New Roman" w:hAnsi="Times New Roman"/>
          <w:sz w:val="28"/>
          <w:szCs w:val="28"/>
        </w:rPr>
        <w:t>нию водосборной площади ориенти</w:t>
      </w:r>
      <w:r w:rsidRPr="00814727">
        <w:rPr>
          <w:rFonts w:ascii="Times New Roman" w:hAnsi="Times New Roman"/>
          <w:sz w:val="28"/>
          <w:szCs w:val="28"/>
        </w:rPr>
        <w:t>ровочно на 60%, повышению уровня грунтовых вод и подтоплению хозяйственного комплекса водопользователей Зерноградского (г.Зерноград) и Азовского (п.Красный Сад) районов, г.Батайска.</w:t>
      </w:r>
    </w:p>
    <w:p w:rsidR="00814727" w:rsidRPr="00814727" w:rsidRDefault="00814727" w:rsidP="00B24DD7">
      <w:pPr>
        <w:spacing w:after="0" w:line="360" w:lineRule="auto"/>
        <w:ind w:firstLine="709"/>
        <w:contextualSpacing/>
        <w:jc w:val="both"/>
        <w:rPr>
          <w:rFonts w:ascii="Times New Roman" w:hAnsi="Times New Roman"/>
          <w:sz w:val="28"/>
          <w:szCs w:val="28"/>
        </w:rPr>
      </w:pPr>
      <w:r w:rsidRPr="00814727">
        <w:rPr>
          <w:rFonts w:ascii="Times New Roman" w:hAnsi="Times New Roman"/>
          <w:sz w:val="28"/>
          <w:szCs w:val="28"/>
        </w:rPr>
        <w:t>Согласно отчетности 2ТП-водхоз общий объем загрязняющих веществ в сточных водах в отчетном году составил 1270,6 тыс. тонн, что на 76,43 тыс.тонн больше</w:t>
      </w:r>
      <w:r w:rsidR="000E786B">
        <w:rPr>
          <w:rFonts w:ascii="Times New Roman" w:hAnsi="Times New Roman"/>
          <w:sz w:val="28"/>
          <w:szCs w:val="28"/>
        </w:rPr>
        <w:t>, чем в 2007</w:t>
      </w:r>
      <w:r w:rsidRPr="00814727">
        <w:rPr>
          <w:rFonts w:ascii="Times New Roman" w:hAnsi="Times New Roman"/>
          <w:sz w:val="28"/>
          <w:szCs w:val="28"/>
        </w:rPr>
        <w:t xml:space="preserve"> году , из них преобладающими ингредиентами являются : сульфаты 280 тыс. тонн, хлориды 115 тыс. тонн и сухой остаток 695,3 тыс. тонн. </w:t>
      </w:r>
    </w:p>
    <w:p w:rsidR="00814727" w:rsidRPr="00814727" w:rsidRDefault="00814727" w:rsidP="00B24DD7">
      <w:pPr>
        <w:spacing w:after="0" w:line="360" w:lineRule="auto"/>
        <w:ind w:firstLine="709"/>
        <w:contextualSpacing/>
        <w:jc w:val="both"/>
        <w:rPr>
          <w:rFonts w:ascii="Times New Roman" w:hAnsi="Times New Roman"/>
          <w:sz w:val="28"/>
          <w:szCs w:val="28"/>
        </w:rPr>
      </w:pPr>
      <w:r w:rsidRPr="00814727">
        <w:rPr>
          <w:rFonts w:ascii="Times New Roman" w:hAnsi="Times New Roman"/>
          <w:sz w:val="28"/>
          <w:szCs w:val="28"/>
        </w:rPr>
        <w:t>Основной объем неочищенных и недостаточно очищенных сточных вод, содержащих значительное количество загрязняющих веществ, сбрасывается в водные объекты в районе городов Ростова -</w:t>
      </w:r>
      <w:r w:rsidR="005C10CD">
        <w:rPr>
          <w:rFonts w:ascii="Times New Roman" w:hAnsi="Times New Roman"/>
          <w:sz w:val="28"/>
          <w:szCs w:val="28"/>
        </w:rPr>
        <w:t xml:space="preserve"> </w:t>
      </w:r>
      <w:r w:rsidRPr="00814727">
        <w:rPr>
          <w:rFonts w:ascii="Times New Roman" w:hAnsi="Times New Roman"/>
          <w:sz w:val="28"/>
          <w:szCs w:val="28"/>
        </w:rPr>
        <w:t>на - Дону, Каменска, Красного Сулина, Сальска, Волгодонска, Шахт, Новочеркасска и других, чем определяется и поддерживается, в основном, неблагоприятное состояние поверхностных вод в бассейне Нижнего Дона.</w:t>
      </w:r>
    </w:p>
    <w:p w:rsidR="00814727" w:rsidRPr="00814727" w:rsidRDefault="00814727" w:rsidP="00B24DD7">
      <w:pPr>
        <w:spacing w:after="0" w:line="360" w:lineRule="auto"/>
        <w:ind w:firstLine="709"/>
        <w:contextualSpacing/>
        <w:jc w:val="both"/>
        <w:rPr>
          <w:rFonts w:ascii="Times New Roman" w:hAnsi="Times New Roman"/>
          <w:sz w:val="28"/>
          <w:szCs w:val="28"/>
        </w:rPr>
      </w:pPr>
      <w:r w:rsidRPr="00814727">
        <w:rPr>
          <w:rFonts w:ascii="Times New Roman" w:hAnsi="Times New Roman"/>
          <w:sz w:val="28"/>
          <w:szCs w:val="28"/>
        </w:rPr>
        <w:t>В бассейне реки Дон и его притоков расположено большое количество промышленных и сельскохозяйственных предприятий, являющиеся источниками загрязнения водных объектов. Основными источниками загрязнения в бассейне р.</w:t>
      </w:r>
      <w:r w:rsidR="005C10CD">
        <w:rPr>
          <w:rFonts w:ascii="Times New Roman" w:hAnsi="Times New Roman"/>
          <w:sz w:val="28"/>
          <w:szCs w:val="28"/>
        </w:rPr>
        <w:t xml:space="preserve"> </w:t>
      </w:r>
      <w:r w:rsidRPr="00814727">
        <w:rPr>
          <w:rFonts w:ascii="Times New Roman" w:hAnsi="Times New Roman"/>
          <w:sz w:val="28"/>
          <w:szCs w:val="28"/>
        </w:rPr>
        <w:t>Дон являются Волго-донское УОС, Аксайское МРУОС, Управление эксплуатации ДМК и Семикаракорское МРУОС, водоканал г.Ростова-на-Дону. В бассейне р.</w:t>
      </w:r>
      <w:r w:rsidR="00A72879">
        <w:rPr>
          <w:rFonts w:ascii="Times New Roman" w:hAnsi="Times New Roman"/>
          <w:sz w:val="28"/>
          <w:szCs w:val="28"/>
        </w:rPr>
        <w:t xml:space="preserve"> </w:t>
      </w:r>
      <w:r w:rsidRPr="00814727">
        <w:rPr>
          <w:rFonts w:ascii="Times New Roman" w:hAnsi="Times New Roman"/>
          <w:sz w:val="28"/>
          <w:szCs w:val="28"/>
        </w:rPr>
        <w:t>Сев.</w:t>
      </w:r>
      <w:r w:rsidR="00A72879">
        <w:rPr>
          <w:rFonts w:ascii="Times New Roman" w:hAnsi="Times New Roman"/>
          <w:sz w:val="28"/>
          <w:szCs w:val="28"/>
        </w:rPr>
        <w:t xml:space="preserve"> </w:t>
      </w:r>
      <w:r w:rsidRPr="00814727">
        <w:rPr>
          <w:rFonts w:ascii="Times New Roman" w:hAnsi="Times New Roman"/>
          <w:sz w:val="28"/>
          <w:szCs w:val="28"/>
        </w:rPr>
        <w:t>Донец Белокалитвинский водоканал и водоканал г.Каменска, в бассейне р.</w:t>
      </w:r>
      <w:r w:rsidR="00A72879">
        <w:rPr>
          <w:rFonts w:ascii="Times New Roman" w:hAnsi="Times New Roman"/>
          <w:sz w:val="28"/>
          <w:szCs w:val="28"/>
        </w:rPr>
        <w:t xml:space="preserve"> </w:t>
      </w:r>
      <w:r w:rsidRPr="00814727">
        <w:rPr>
          <w:rFonts w:ascii="Times New Roman" w:hAnsi="Times New Roman"/>
          <w:sz w:val="28"/>
          <w:szCs w:val="28"/>
        </w:rPr>
        <w:t>Маныч Веселовское МРУОС, Багаевская РУОС, СХП 50 лет СССР, в бассейне р.Сал Семикаракорское УОС, в бассейне р.Калитва шахта «Шолоховская», в бассейне р.</w:t>
      </w:r>
      <w:r w:rsidR="00A72879">
        <w:rPr>
          <w:rFonts w:ascii="Times New Roman" w:hAnsi="Times New Roman"/>
          <w:sz w:val="28"/>
          <w:szCs w:val="28"/>
        </w:rPr>
        <w:t xml:space="preserve"> </w:t>
      </w:r>
      <w:r w:rsidRPr="00814727">
        <w:rPr>
          <w:rFonts w:ascii="Times New Roman" w:hAnsi="Times New Roman"/>
          <w:sz w:val="28"/>
          <w:szCs w:val="28"/>
        </w:rPr>
        <w:t>Кундрючья Красносулинское ШУ, шахта «Садкинская» и ОАО «Несветайводстрой». В основном на территории области основными источниками загрязнения по основным загрязняющим веществам являются предприятия ЖКХ, УОСов и промышленности.</w:t>
      </w:r>
    </w:p>
    <w:p w:rsidR="00814727" w:rsidRPr="00814727" w:rsidRDefault="00814727" w:rsidP="00B24DD7">
      <w:pPr>
        <w:spacing w:after="0" w:line="360" w:lineRule="auto"/>
        <w:ind w:firstLine="709"/>
        <w:contextualSpacing/>
        <w:jc w:val="both"/>
        <w:rPr>
          <w:rFonts w:ascii="Times New Roman" w:hAnsi="Times New Roman"/>
          <w:sz w:val="28"/>
          <w:szCs w:val="28"/>
        </w:rPr>
      </w:pPr>
      <w:r w:rsidRPr="00814727">
        <w:rPr>
          <w:rFonts w:ascii="Times New Roman" w:hAnsi="Times New Roman"/>
          <w:sz w:val="28"/>
          <w:szCs w:val="28"/>
        </w:rPr>
        <w:t>Аналитический контроль сбросов сточных вод предприятий-водопользователей осуществляют аналитические подразделения ФГУ «Донводинформцентр» МПР России. Центральной спец. инспекцией аналитического контроля (СИАК) и ее зональными отделами проведен государственный контроль за соблюде</w:t>
      </w:r>
      <w:r w:rsidR="00A72879">
        <w:rPr>
          <w:rFonts w:ascii="Times New Roman" w:hAnsi="Times New Roman"/>
          <w:sz w:val="28"/>
          <w:szCs w:val="28"/>
        </w:rPr>
        <w:t>нием норм ПДС (ВСС) на 122 пред</w:t>
      </w:r>
      <w:r w:rsidRPr="00814727">
        <w:rPr>
          <w:rFonts w:ascii="Times New Roman" w:hAnsi="Times New Roman"/>
          <w:sz w:val="28"/>
          <w:szCs w:val="28"/>
        </w:rPr>
        <w:t>приятиях области по 177 выпускам, осуществляющим с</w:t>
      </w:r>
      <w:r w:rsidR="005C10CD">
        <w:rPr>
          <w:rFonts w:ascii="Times New Roman" w:hAnsi="Times New Roman"/>
          <w:sz w:val="28"/>
          <w:szCs w:val="28"/>
        </w:rPr>
        <w:t>брос сточных вод в водные объек</w:t>
      </w:r>
      <w:r w:rsidRPr="00814727">
        <w:rPr>
          <w:rFonts w:ascii="Times New Roman" w:hAnsi="Times New Roman"/>
          <w:sz w:val="28"/>
          <w:szCs w:val="28"/>
        </w:rPr>
        <w:t>ты. Всего отобрано 328 проб сточных вод и выполнено</w:t>
      </w:r>
      <w:r w:rsidR="000E786B">
        <w:rPr>
          <w:rFonts w:ascii="Times New Roman" w:hAnsi="Times New Roman"/>
          <w:sz w:val="28"/>
          <w:szCs w:val="28"/>
        </w:rPr>
        <w:t xml:space="preserve"> 6463 определения химических за</w:t>
      </w:r>
      <w:r w:rsidRPr="00814727">
        <w:rPr>
          <w:rFonts w:ascii="Times New Roman" w:hAnsi="Times New Roman"/>
          <w:sz w:val="28"/>
          <w:szCs w:val="28"/>
        </w:rPr>
        <w:t>грязнителей. Эффективность работы очистных сооружений проверялась в случае неудовлетворительной постановки организацией производственного экологического контроля, а также при глубоком нарушении процессов очистки в одном из звеньев комплекса.</w:t>
      </w:r>
    </w:p>
    <w:p w:rsidR="007F1B3D" w:rsidRPr="007F1B3D" w:rsidRDefault="00743D71" w:rsidP="00114EE7">
      <w:pPr>
        <w:ind w:firstLine="708"/>
        <w:rPr>
          <w:rFonts w:ascii="Times New Roman" w:hAnsi="Times New Roman"/>
          <w:b/>
          <w:sz w:val="28"/>
          <w:szCs w:val="28"/>
        </w:rPr>
      </w:pPr>
      <w:r>
        <w:rPr>
          <w:rFonts w:ascii="Times New Roman" w:hAnsi="Times New Roman"/>
          <w:b/>
          <w:sz w:val="28"/>
          <w:szCs w:val="28"/>
        </w:rPr>
        <w:br w:type="page"/>
      </w:r>
      <w:r w:rsidR="007F1B3D" w:rsidRPr="007F1B3D">
        <w:rPr>
          <w:rFonts w:ascii="Times New Roman" w:hAnsi="Times New Roman"/>
          <w:b/>
          <w:sz w:val="28"/>
          <w:szCs w:val="28"/>
        </w:rPr>
        <w:t>3.</w:t>
      </w:r>
      <w:r w:rsidR="00114EE7">
        <w:rPr>
          <w:rFonts w:ascii="Times New Roman" w:hAnsi="Times New Roman"/>
          <w:b/>
          <w:sz w:val="28"/>
          <w:szCs w:val="28"/>
        </w:rPr>
        <w:t xml:space="preserve"> Использование вод Д</w:t>
      </w:r>
      <w:r w:rsidR="000C0736">
        <w:rPr>
          <w:rFonts w:ascii="Times New Roman" w:hAnsi="Times New Roman"/>
          <w:b/>
          <w:sz w:val="28"/>
          <w:szCs w:val="28"/>
        </w:rPr>
        <w:t>онского бассейна</w:t>
      </w:r>
    </w:p>
    <w:p w:rsidR="00743D71" w:rsidRDefault="00743D71" w:rsidP="00B24DD7">
      <w:pPr>
        <w:shd w:val="clear" w:color="auto" w:fill="FFFFFF"/>
        <w:spacing w:after="0" w:line="360" w:lineRule="auto"/>
        <w:ind w:firstLine="709"/>
        <w:contextualSpacing/>
        <w:jc w:val="both"/>
        <w:rPr>
          <w:rFonts w:ascii="Times New Roman" w:hAnsi="Times New Roman"/>
          <w:color w:val="000000"/>
          <w:spacing w:val="4"/>
          <w:sz w:val="28"/>
          <w:szCs w:val="28"/>
        </w:rPr>
      </w:pPr>
    </w:p>
    <w:p w:rsidR="007F1B3D" w:rsidRPr="007F1B3D" w:rsidRDefault="007F1B3D" w:rsidP="00B24DD7">
      <w:pPr>
        <w:shd w:val="clear" w:color="auto" w:fill="FFFFFF"/>
        <w:spacing w:after="0" w:line="360" w:lineRule="auto"/>
        <w:ind w:firstLine="709"/>
        <w:contextualSpacing/>
        <w:jc w:val="both"/>
        <w:rPr>
          <w:rFonts w:ascii="Times New Roman" w:hAnsi="Times New Roman"/>
          <w:sz w:val="28"/>
          <w:szCs w:val="28"/>
        </w:rPr>
      </w:pPr>
      <w:r w:rsidRPr="007F1B3D">
        <w:rPr>
          <w:rFonts w:ascii="Times New Roman" w:hAnsi="Times New Roman"/>
          <w:color w:val="000000"/>
          <w:spacing w:val="4"/>
          <w:sz w:val="28"/>
          <w:szCs w:val="28"/>
        </w:rPr>
        <w:t xml:space="preserve">Поверхность бассейна реки интенсивно используется сельским </w:t>
      </w:r>
      <w:r w:rsidRPr="007F1B3D">
        <w:rPr>
          <w:rFonts w:ascii="Times New Roman" w:hAnsi="Times New Roman"/>
          <w:color w:val="000000"/>
          <w:spacing w:val="-1"/>
          <w:sz w:val="28"/>
          <w:szCs w:val="28"/>
        </w:rPr>
        <w:t>хозяйством и различными отраслями промышленности.</w:t>
      </w:r>
    </w:p>
    <w:p w:rsidR="007F1B3D" w:rsidRPr="007F1B3D" w:rsidRDefault="007F1B3D" w:rsidP="00B24DD7">
      <w:pPr>
        <w:shd w:val="clear" w:color="auto" w:fill="FFFFFF"/>
        <w:spacing w:after="0" w:line="360" w:lineRule="auto"/>
        <w:ind w:firstLine="709"/>
        <w:contextualSpacing/>
        <w:jc w:val="both"/>
        <w:rPr>
          <w:rFonts w:ascii="Times New Roman" w:hAnsi="Times New Roman"/>
          <w:sz w:val="28"/>
          <w:szCs w:val="28"/>
        </w:rPr>
      </w:pPr>
      <w:r w:rsidRPr="007F1B3D">
        <w:rPr>
          <w:rFonts w:ascii="Times New Roman" w:hAnsi="Times New Roman"/>
          <w:color w:val="000000"/>
          <w:sz w:val="28"/>
          <w:szCs w:val="28"/>
        </w:rPr>
        <w:t xml:space="preserve">С вводом в 1952 году Цимлянского водохранилища и сооружений </w:t>
      </w:r>
      <w:r w:rsidRPr="007F1B3D">
        <w:rPr>
          <w:rFonts w:ascii="Times New Roman" w:hAnsi="Times New Roman"/>
          <w:color w:val="000000"/>
          <w:spacing w:val="1"/>
          <w:sz w:val="28"/>
          <w:szCs w:val="28"/>
        </w:rPr>
        <w:t>Волго-Донского судоходного канала водные ресурсы р.</w:t>
      </w:r>
      <w:r w:rsidR="0041216A" w:rsidRPr="0041216A">
        <w:rPr>
          <w:rFonts w:ascii="Times New Roman" w:hAnsi="Times New Roman"/>
          <w:color w:val="000000"/>
          <w:spacing w:val="1"/>
          <w:sz w:val="28"/>
          <w:szCs w:val="28"/>
        </w:rPr>
        <w:t xml:space="preserve"> </w:t>
      </w:r>
      <w:r w:rsidRPr="007F1B3D">
        <w:rPr>
          <w:rFonts w:ascii="Times New Roman" w:hAnsi="Times New Roman"/>
          <w:color w:val="000000"/>
          <w:spacing w:val="1"/>
          <w:sz w:val="28"/>
          <w:szCs w:val="28"/>
        </w:rPr>
        <w:t xml:space="preserve">Дон интенсивно </w:t>
      </w:r>
      <w:r w:rsidRPr="007F1B3D">
        <w:rPr>
          <w:rFonts w:ascii="Times New Roman" w:hAnsi="Times New Roman"/>
          <w:color w:val="000000"/>
          <w:spacing w:val="6"/>
          <w:sz w:val="28"/>
          <w:szCs w:val="28"/>
        </w:rPr>
        <w:t xml:space="preserve">используются всеми участниками водохозяйственного комплекса. В </w:t>
      </w:r>
      <w:r w:rsidRPr="007F1B3D">
        <w:rPr>
          <w:rFonts w:ascii="Times New Roman" w:hAnsi="Times New Roman"/>
          <w:color w:val="000000"/>
          <w:spacing w:val="11"/>
          <w:sz w:val="28"/>
          <w:szCs w:val="28"/>
        </w:rPr>
        <w:t>современных условиях естественные водные ресурсы р.</w:t>
      </w:r>
      <w:r w:rsidR="0041216A" w:rsidRPr="0041216A">
        <w:rPr>
          <w:rFonts w:ascii="Times New Roman" w:hAnsi="Times New Roman"/>
          <w:color w:val="000000"/>
          <w:spacing w:val="11"/>
          <w:sz w:val="28"/>
          <w:szCs w:val="28"/>
        </w:rPr>
        <w:t xml:space="preserve"> </w:t>
      </w:r>
      <w:r w:rsidRPr="007F1B3D">
        <w:rPr>
          <w:rFonts w:ascii="Times New Roman" w:hAnsi="Times New Roman"/>
          <w:color w:val="000000"/>
          <w:spacing w:val="11"/>
          <w:sz w:val="28"/>
          <w:szCs w:val="28"/>
        </w:rPr>
        <w:t xml:space="preserve">Дон для </w:t>
      </w:r>
      <w:r w:rsidRPr="007F1B3D">
        <w:rPr>
          <w:rFonts w:ascii="Times New Roman" w:hAnsi="Times New Roman"/>
          <w:color w:val="000000"/>
          <w:spacing w:val="8"/>
          <w:sz w:val="28"/>
          <w:szCs w:val="28"/>
        </w:rPr>
        <w:t xml:space="preserve">дополнительного использования практически исчерпаны. На малых и </w:t>
      </w:r>
      <w:r w:rsidRPr="007F1B3D">
        <w:rPr>
          <w:rFonts w:ascii="Times New Roman" w:hAnsi="Times New Roman"/>
          <w:color w:val="000000"/>
          <w:spacing w:val="6"/>
          <w:sz w:val="28"/>
          <w:szCs w:val="28"/>
        </w:rPr>
        <w:t xml:space="preserve">средних реках области (особенно в южной части) в маловодные годы </w:t>
      </w:r>
      <w:r w:rsidRPr="007F1B3D">
        <w:rPr>
          <w:rFonts w:ascii="Times New Roman" w:hAnsi="Times New Roman"/>
          <w:color w:val="000000"/>
          <w:spacing w:val="-1"/>
          <w:sz w:val="28"/>
          <w:szCs w:val="28"/>
        </w:rPr>
        <w:t>отмечается дефицит водных ресурсов.</w:t>
      </w:r>
    </w:p>
    <w:p w:rsidR="007F1B3D" w:rsidRPr="007F1B3D" w:rsidRDefault="007F1B3D" w:rsidP="00B24DD7">
      <w:pPr>
        <w:shd w:val="clear" w:color="auto" w:fill="FFFFFF"/>
        <w:spacing w:after="0" w:line="360" w:lineRule="auto"/>
        <w:ind w:firstLine="709"/>
        <w:contextualSpacing/>
        <w:jc w:val="both"/>
        <w:rPr>
          <w:rFonts w:ascii="Times New Roman" w:hAnsi="Times New Roman"/>
          <w:sz w:val="28"/>
          <w:szCs w:val="28"/>
        </w:rPr>
      </w:pPr>
      <w:r w:rsidRPr="007F1B3D">
        <w:rPr>
          <w:rFonts w:ascii="Times New Roman" w:hAnsi="Times New Roman"/>
          <w:color w:val="000000"/>
          <w:sz w:val="28"/>
          <w:szCs w:val="28"/>
        </w:rPr>
        <w:t xml:space="preserve">Наличие Цимлянского водохранилища обеспечивает орошение земель </w:t>
      </w:r>
      <w:r w:rsidRPr="007F1B3D">
        <w:rPr>
          <w:rFonts w:ascii="Times New Roman" w:hAnsi="Times New Roman"/>
          <w:color w:val="000000"/>
          <w:spacing w:val="9"/>
          <w:sz w:val="28"/>
          <w:szCs w:val="28"/>
        </w:rPr>
        <w:t>в засушливых районах области на площади около 200 тыс.</w:t>
      </w:r>
      <w:r w:rsidR="0041216A" w:rsidRPr="0041216A">
        <w:rPr>
          <w:rFonts w:ascii="Times New Roman" w:hAnsi="Times New Roman"/>
          <w:color w:val="000000"/>
          <w:spacing w:val="9"/>
          <w:sz w:val="28"/>
          <w:szCs w:val="28"/>
        </w:rPr>
        <w:t xml:space="preserve"> </w:t>
      </w:r>
      <w:r w:rsidRPr="007F1B3D">
        <w:rPr>
          <w:rFonts w:ascii="Times New Roman" w:hAnsi="Times New Roman"/>
          <w:color w:val="000000"/>
          <w:spacing w:val="9"/>
          <w:sz w:val="28"/>
          <w:szCs w:val="28"/>
        </w:rPr>
        <w:t>г</w:t>
      </w:r>
      <w:r w:rsidR="0041216A">
        <w:rPr>
          <w:rFonts w:ascii="Times New Roman" w:hAnsi="Times New Roman"/>
          <w:color w:val="000000"/>
          <w:spacing w:val="9"/>
          <w:sz w:val="28"/>
          <w:szCs w:val="28"/>
          <w:lang w:val="en-US"/>
        </w:rPr>
        <w:t>a</w:t>
      </w:r>
      <w:r w:rsidRPr="007F1B3D">
        <w:rPr>
          <w:rFonts w:ascii="Times New Roman" w:hAnsi="Times New Roman"/>
          <w:color w:val="000000"/>
          <w:spacing w:val="9"/>
          <w:sz w:val="28"/>
          <w:szCs w:val="28"/>
        </w:rPr>
        <w:t xml:space="preserve">, позволяет </w:t>
      </w:r>
      <w:r w:rsidRPr="007F1B3D">
        <w:rPr>
          <w:rFonts w:ascii="Times New Roman" w:hAnsi="Times New Roman"/>
          <w:color w:val="000000"/>
          <w:spacing w:val="4"/>
          <w:sz w:val="28"/>
          <w:szCs w:val="28"/>
        </w:rPr>
        <w:t xml:space="preserve">удовлетворить потребность в питьевой и технической воде населенных </w:t>
      </w:r>
      <w:r w:rsidRPr="007F1B3D">
        <w:rPr>
          <w:rFonts w:ascii="Times New Roman" w:hAnsi="Times New Roman"/>
          <w:color w:val="000000"/>
          <w:spacing w:val="9"/>
          <w:sz w:val="28"/>
          <w:szCs w:val="28"/>
        </w:rPr>
        <w:t xml:space="preserve">пунктов, осуществлять судоходство на р. Дон в пределах Ростовской </w:t>
      </w:r>
      <w:r w:rsidRPr="007F1B3D">
        <w:rPr>
          <w:rFonts w:ascii="Times New Roman" w:hAnsi="Times New Roman"/>
          <w:color w:val="000000"/>
          <w:spacing w:val="1"/>
          <w:sz w:val="28"/>
          <w:szCs w:val="28"/>
        </w:rPr>
        <w:t xml:space="preserve">области. В течение всего навигационного периода обеспечить заполнение </w:t>
      </w:r>
      <w:r w:rsidRPr="007F1B3D">
        <w:rPr>
          <w:rFonts w:ascii="Times New Roman" w:hAnsi="Times New Roman"/>
          <w:color w:val="000000"/>
          <w:sz w:val="28"/>
          <w:szCs w:val="28"/>
        </w:rPr>
        <w:t xml:space="preserve">прудов рыбоводных хозяйств и выработку электроэнергии Новочеркасской </w:t>
      </w:r>
      <w:r w:rsidRPr="007F1B3D">
        <w:rPr>
          <w:rFonts w:ascii="Times New Roman" w:hAnsi="Times New Roman"/>
          <w:color w:val="000000"/>
          <w:spacing w:val="9"/>
          <w:sz w:val="28"/>
          <w:szCs w:val="28"/>
        </w:rPr>
        <w:t xml:space="preserve">ГРЭС и Цимлянской ГЭС. В Ростовской области осуществляется </w:t>
      </w:r>
      <w:r w:rsidRPr="007F1B3D">
        <w:rPr>
          <w:rFonts w:ascii="Times New Roman" w:hAnsi="Times New Roman"/>
          <w:color w:val="000000"/>
          <w:sz w:val="28"/>
          <w:szCs w:val="28"/>
        </w:rPr>
        <w:t xml:space="preserve">межбассейновые и внутрибассейновые переброски речного стока. Вода из р. Кубань поступает в Пролетарское водохранилище по р. Егорлык через </w:t>
      </w:r>
      <w:r w:rsidRPr="007F1B3D">
        <w:rPr>
          <w:rFonts w:ascii="Times New Roman" w:hAnsi="Times New Roman"/>
          <w:color w:val="000000"/>
          <w:spacing w:val="-1"/>
          <w:sz w:val="28"/>
          <w:szCs w:val="28"/>
        </w:rPr>
        <w:t xml:space="preserve">Новотроицкое водохранилище и Правоегорлыкский канал в объеме 800-1000 </w:t>
      </w:r>
      <w:r w:rsidR="00F015A1">
        <w:rPr>
          <w:rFonts w:ascii="Times New Roman" w:hAnsi="Times New Roman"/>
          <w:color w:val="000000"/>
          <w:spacing w:val="1"/>
          <w:sz w:val="28"/>
          <w:szCs w:val="28"/>
        </w:rPr>
        <w:t>млн.</w:t>
      </w:r>
      <w:r w:rsidR="00F015A1" w:rsidRPr="007F1B3D">
        <w:rPr>
          <w:rFonts w:ascii="Times New Roman" w:hAnsi="Times New Roman"/>
          <w:color w:val="000000"/>
          <w:spacing w:val="1"/>
          <w:sz w:val="28"/>
          <w:szCs w:val="28"/>
        </w:rPr>
        <w:t>м</w:t>
      </w:r>
      <w:r w:rsidR="00F015A1" w:rsidRPr="007F1B3D">
        <w:rPr>
          <w:rFonts w:ascii="Times New Roman" w:hAnsi="Times New Roman"/>
          <w:color w:val="000000"/>
          <w:spacing w:val="1"/>
          <w:sz w:val="28"/>
          <w:szCs w:val="28"/>
          <w:vertAlign w:val="superscript"/>
        </w:rPr>
        <w:t>3</w:t>
      </w:r>
      <w:r w:rsidRPr="007F1B3D">
        <w:rPr>
          <w:rFonts w:ascii="Times New Roman" w:hAnsi="Times New Roman"/>
          <w:color w:val="000000"/>
          <w:spacing w:val="1"/>
          <w:sz w:val="28"/>
          <w:szCs w:val="28"/>
        </w:rPr>
        <w:t>. из которых 235-250 млн. м</w:t>
      </w:r>
      <w:r w:rsidRPr="007F1B3D">
        <w:rPr>
          <w:rFonts w:ascii="Times New Roman" w:hAnsi="Times New Roman"/>
          <w:color w:val="000000"/>
          <w:spacing w:val="1"/>
          <w:sz w:val="28"/>
          <w:szCs w:val="28"/>
          <w:vertAlign w:val="superscript"/>
        </w:rPr>
        <w:t>3</w:t>
      </w:r>
      <w:r w:rsidRPr="007F1B3D">
        <w:rPr>
          <w:rFonts w:ascii="Times New Roman" w:hAnsi="Times New Roman"/>
          <w:color w:val="000000"/>
          <w:spacing w:val="1"/>
          <w:sz w:val="28"/>
          <w:szCs w:val="28"/>
        </w:rPr>
        <w:t xml:space="preserve"> поступает на опреснение, а остальной </w:t>
      </w:r>
      <w:r w:rsidRPr="007F1B3D">
        <w:rPr>
          <w:rFonts w:ascii="Times New Roman" w:hAnsi="Times New Roman"/>
          <w:color w:val="000000"/>
          <w:spacing w:val="3"/>
          <w:sz w:val="28"/>
          <w:szCs w:val="28"/>
        </w:rPr>
        <w:t xml:space="preserve">объем воды идет в озеро Маныч - Гудило, так как по качеству вода не </w:t>
      </w:r>
      <w:r w:rsidRPr="007F1B3D">
        <w:rPr>
          <w:rFonts w:ascii="Times New Roman" w:hAnsi="Times New Roman"/>
          <w:color w:val="000000"/>
          <w:spacing w:val="-1"/>
          <w:sz w:val="28"/>
          <w:szCs w:val="28"/>
        </w:rPr>
        <w:t>соответствует назначению.</w:t>
      </w:r>
    </w:p>
    <w:p w:rsidR="007F1B3D" w:rsidRPr="007F1B3D" w:rsidRDefault="007F1B3D" w:rsidP="00B24DD7">
      <w:pPr>
        <w:shd w:val="clear" w:color="auto" w:fill="FFFFFF"/>
        <w:spacing w:after="0" w:line="360" w:lineRule="auto"/>
        <w:ind w:firstLine="709"/>
        <w:contextualSpacing/>
        <w:jc w:val="both"/>
        <w:rPr>
          <w:rFonts w:ascii="Times New Roman" w:hAnsi="Times New Roman"/>
          <w:sz w:val="28"/>
          <w:szCs w:val="28"/>
        </w:rPr>
      </w:pPr>
      <w:r w:rsidRPr="007F1B3D">
        <w:rPr>
          <w:rFonts w:ascii="Times New Roman" w:hAnsi="Times New Roman"/>
          <w:color w:val="000000"/>
          <w:spacing w:val="10"/>
          <w:sz w:val="28"/>
          <w:szCs w:val="28"/>
        </w:rPr>
        <w:t xml:space="preserve">Поступление донской воды в Веселовское и Пролетарское </w:t>
      </w:r>
      <w:r w:rsidRPr="007F1B3D">
        <w:rPr>
          <w:rFonts w:ascii="Times New Roman" w:hAnsi="Times New Roman"/>
          <w:color w:val="000000"/>
          <w:spacing w:val="-1"/>
          <w:sz w:val="28"/>
          <w:szCs w:val="28"/>
        </w:rPr>
        <w:t>водохранилище составляет 300-475 млн. м</w:t>
      </w:r>
      <w:r w:rsidRPr="007F1B3D">
        <w:rPr>
          <w:rFonts w:ascii="Times New Roman" w:hAnsi="Times New Roman"/>
          <w:color w:val="000000"/>
          <w:spacing w:val="-1"/>
          <w:sz w:val="28"/>
          <w:szCs w:val="28"/>
          <w:vertAlign w:val="superscript"/>
        </w:rPr>
        <w:t>3</w:t>
      </w:r>
      <w:r w:rsidRPr="007F1B3D">
        <w:rPr>
          <w:rFonts w:ascii="Times New Roman" w:hAnsi="Times New Roman"/>
          <w:color w:val="000000"/>
          <w:spacing w:val="-1"/>
          <w:sz w:val="28"/>
          <w:szCs w:val="28"/>
        </w:rPr>
        <w:t xml:space="preserve">. Из Цимлянского водохранилища </w:t>
      </w:r>
      <w:r w:rsidRPr="007F1B3D">
        <w:rPr>
          <w:rFonts w:ascii="Times New Roman" w:hAnsi="Times New Roman"/>
          <w:color w:val="000000"/>
          <w:spacing w:val="6"/>
          <w:sz w:val="28"/>
          <w:szCs w:val="28"/>
        </w:rPr>
        <w:t xml:space="preserve">по Донскому МК и его концевым сбросом в Маныческие водохранилища, </w:t>
      </w:r>
      <w:r w:rsidRPr="007F1B3D">
        <w:rPr>
          <w:rFonts w:ascii="Times New Roman" w:hAnsi="Times New Roman"/>
          <w:color w:val="000000"/>
          <w:sz w:val="28"/>
          <w:szCs w:val="28"/>
        </w:rPr>
        <w:t>р. Сал и его отдельные притоки подается 400-500 млн.м</w:t>
      </w:r>
      <w:r w:rsidR="00487C1F">
        <w:rPr>
          <w:rFonts w:ascii="Times New Roman" w:hAnsi="Times New Roman"/>
          <w:color w:val="000000"/>
          <w:position w:val="-4"/>
          <w:sz w:val="28"/>
          <w:szCs w:val="28"/>
        </w:rPr>
        <w:pict>
          <v:shape id="_x0000_i1044" type="#_x0000_t75" style="width:6.75pt;height:15pt">
            <v:imagedata r:id="rId9" o:title=""/>
          </v:shape>
        </w:pict>
      </w:r>
      <w:r w:rsidRPr="007F1B3D">
        <w:rPr>
          <w:rFonts w:ascii="Times New Roman" w:hAnsi="Times New Roman"/>
          <w:color w:val="000000"/>
          <w:sz w:val="28"/>
          <w:szCs w:val="28"/>
        </w:rPr>
        <w:t xml:space="preserve"> воды в год.</w:t>
      </w:r>
    </w:p>
    <w:p w:rsidR="007F1B3D" w:rsidRPr="007F1B3D" w:rsidRDefault="007F1B3D" w:rsidP="00B24DD7">
      <w:pPr>
        <w:shd w:val="clear" w:color="auto" w:fill="FFFFFF"/>
        <w:spacing w:after="0" w:line="360" w:lineRule="auto"/>
        <w:ind w:firstLine="709"/>
        <w:contextualSpacing/>
        <w:jc w:val="both"/>
        <w:rPr>
          <w:rFonts w:ascii="Times New Roman" w:hAnsi="Times New Roman"/>
          <w:sz w:val="28"/>
          <w:szCs w:val="28"/>
        </w:rPr>
      </w:pPr>
      <w:r w:rsidRPr="007F1B3D">
        <w:rPr>
          <w:rFonts w:ascii="Times New Roman" w:hAnsi="Times New Roman"/>
          <w:color w:val="000000"/>
          <w:sz w:val="28"/>
          <w:szCs w:val="28"/>
        </w:rPr>
        <w:t>В области предст</w:t>
      </w:r>
      <w:r w:rsidR="0041216A">
        <w:rPr>
          <w:rFonts w:ascii="Times New Roman" w:hAnsi="Times New Roman"/>
          <w:color w:val="000000"/>
          <w:sz w:val="28"/>
          <w:szCs w:val="28"/>
        </w:rPr>
        <w:t>авлены все виды водопользования</w:t>
      </w:r>
      <w:r w:rsidRPr="007F1B3D">
        <w:rPr>
          <w:rFonts w:ascii="Times New Roman" w:hAnsi="Times New Roman"/>
          <w:color w:val="000000"/>
          <w:sz w:val="28"/>
          <w:szCs w:val="28"/>
        </w:rPr>
        <w:t xml:space="preserve">: коммунальное, промышленное, сельское хозяйство, водный транспорт, рыбное хозяйство, </w:t>
      </w:r>
      <w:r w:rsidRPr="007F1B3D">
        <w:rPr>
          <w:rFonts w:ascii="Times New Roman" w:hAnsi="Times New Roman"/>
          <w:color w:val="000000"/>
          <w:spacing w:val="3"/>
          <w:sz w:val="28"/>
          <w:szCs w:val="28"/>
        </w:rPr>
        <w:t xml:space="preserve">энергетика и рекреация. Существующая водохозяйственная обстановка </w:t>
      </w:r>
      <w:r w:rsidRPr="007F1B3D">
        <w:rPr>
          <w:rFonts w:ascii="Times New Roman" w:hAnsi="Times New Roman"/>
          <w:color w:val="000000"/>
          <w:sz w:val="28"/>
          <w:szCs w:val="28"/>
        </w:rPr>
        <w:t xml:space="preserve">нуждается в сокращении изъятия поверхностного стока за счет внедрения </w:t>
      </w:r>
      <w:r w:rsidR="00724063" w:rsidRPr="007F1B3D">
        <w:rPr>
          <w:rFonts w:ascii="Times New Roman" w:hAnsi="Times New Roman"/>
          <w:color w:val="000000"/>
          <w:spacing w:val="8"/>
          <w:sz w:val="28"/>
          <w:szCs w:val="28"/>
        </w:rPr>
        <w:t>маловодных</w:t>
      </w:r>
      <w:r w:rsidRPr="007F1B3D">
        <w:rPr>
          <w:rFonts w:ascii="Times New Roman" w:hAnsi="Times New Roman"/>
          <w:color w:val="000000"/>
          <w:spacing w:val="8"/>
          <w:sz w:val="28"/>
          <w:szCs w:val="28"/>
        </w:rPr>
        <w:t xml:space="preserve"> технологических процессов, ликвидации потерь воды, </w:t>
      </w:r>
      <w:r w:rsidRPr="007F1B3D">
        <w:rPr>
          <w:rFonts w:ascii="Times New Roman" w:hAnsi="Times New Roman"/>
          <w:color w:val="000000"/>
          <w:spacing w:val="7"/>
          <w:sz w:val="28"/>
          <w:szCs w:val="28"/>
        </w:rPr>
        <w:t xml:space="preserve">прекращения сбросов в водные объекты сточных вод без очистки и </w:t>
      </w:r>
      <w:r w:rsidRPr="007F1B3D">
        <w:rPr>
          <w:rFonts w:ascii="Times New Roman" w:hAnsi="Times New Roman"/>
          <w:color w:val="000000"/>
          <w:spacing w:val="-1"/>
          <w:sz w:val="28"/>
          <w:szCs w:val="28"/>
        </w:rPr>
        <w:t>недостаточно очищенных.</w:t>
      </w:r>
    </w:p>
    <w:p w:rsidR="00724063" w:rsidRDefault="00724063" w:rsidP="00B24DD7">
      <w:pPr>
        <w:shd w:val="clear" w:color="auto" w:fill="FFFFFF"/>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pacing w:val="4"/>
          <w:sz w:val="28"/>
          <w:szCs w:val="28"/>
        </w:rPr>
        <w:t xml:space="preserve">Экологическое состояние данного бассейна удовлетворительно, при проведении мониторинга и планирования хозяйственной деятельности произойдет существенное оздоровление данного объекта. </w:t>
      </w:r>
    </w:p>
    <w:p w:rsidR="007F1B3D" w:rsidRPr="00114EE7" w:rsidRDefault="002F7D36" w:rsidP="00114EE7">
      <w:pPr>
        <w:ind w:firstLine="708"/>
        <w:rPr>
          <w:rFonts w:ascii="Times New Roman" w:hAnsi="Times New Roman"/>
          <w:color w:val="000000"/>
          <w:sz w:val="28"/>
          <w:szCs w:val="28"/>
        </w:rPr>
      </w:pPr>
      <w:r>
        <w:rPr>
          <w:rFonts w:ascii="Times New Roman" w:hAnsi="Times New Roman"/>
          <w:color w:val="000000"/>
          <w:sz w:val="28"/>
          <w:szCs w:val="28"/>
        </w:rPr>
        <w:br w:type="page"/>
      </w:r>
      <w:r w:rsidR="007F1B3D" w:rsidRPr="007F1B3D">
        <w:rPr>
          <w:rFonts w:ascii="Times New Roman" w:hAnsi="Times New Roman"/>
          <w:b/>
          <w:bCs/>
          <w:sz w:val="28"/>
          <w:szCs w:val="28"/>
        </w:rPr>
        <w:t>4. Структура планируемого водохозяйственного комплекса</w:t>
      </w:r>
    </w:p>
    <w:p w:rsidR="009B6EC9" w:rsidRPr="007F1B3D" w:rsidRDefault="009B6EC9" w:rsidP="00B24DD7">
      <w:pPr>
        <w:spacing w:after="0" w:line="360" w:lineRule="auto"/>
        <w:ind w:firstLine="709"/>
        <w:contextualSpacing/>
        <w:jc w:val="both"/>
        <w:rPr>
          <w:rFonts w:ascii="Times New Roman" w:hAnsi="Times New Roman"/>
          <w:b/>
          <w:bCs/>
          <w:sz w:val="28"/>
          <w:szCs w:val="28"/>
        </w:rPr>
      </w:pPr>
    </w:p>
    <w:p w:rsidR="007F1B3D" w:rsidRPr="0041216A" w:rsidRDefault="007F1B3D" w:rsidP="00B24DD7">
      <w:pPr>
        <w:spacing w:after="0" w:line="360" w:lineRule="auto"/>
        <w:ind w:firstLine="709"/>
        <w:contextualSpacing/>
        <w:jc w:val="both"/>
        <w:rPr>
          <w:rFonts w:ascii="Times New Roman" w:hAnsi="Times New Roman"/>
          <w:b/>
          <w:bCs/>
          <w:i/>
          <w:sz w:val="28"/>
          <w:szCs w:val="28"/>
        </w:rPr>
      </w:pPr>
      <w:r w:rsidRPr="0041216A">
        <w:rPr>
          <w:rFonts w:ascii="Times New Roman" w:hAnsi="Times New Roman"/>
          <w:b/>
          <w:bCs/>
          <w:i/>
          <w:sz w:val="28"/>
          <w:szCs w:val="28"/>
        </w:rPr>
        <w:t>4.1 Гидрологические данные гидрографа расходов в реке Дон</w:t>
      </w:r>
    </w:p>
    <w:p w:rsidR="00743D71" w:rsidRDefault="00743D71" w:rsidP="00B24DD7">
      <w:pPr>
        <w:spacing w:after="0" w:line="360" w:lineRule="auto"/>
        <w:ind w:firstLine="709"/>
        <w:contextualSpacing/>
        <w:jc w:val="both"/>
        <w:rPr>
          <w:rFonts w:ascii="Times New Roman" w:hAnsi="Times New Roman"/>
          <w:sz w:val="28"/>
          <w:szCs w:val="28"/>
        </w:rPr>
      </w:pP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Гидрологические данные гидрографа расходов в реке Дон определяем по формуле:</w:t>
      </w:r>
    </w:p>
    <w:p w:rsidR="007F1B3D" w:rsidRPr="007F1B3D" w:rsidRDefault="00CF5999" w:rsidP="00B24DD7">
      <w:pPr>
        <w:spacing w:after="0" w:line="360" w:lineRule="auto"/>
        <w:ind w:firstLine="709"/>
        <w:contextualSpacing/>
        <w:jc w:val="both"/>
        <w:rPr>
          <w:rFonts w:ascii="Times New Roman" w:hAnsi="Times New Roman"/>
          <w:sz w:val="28"/>
          <w:szCs w:val="28"/>
        </w:rPr>
      </w:pPr>
      <w:r>
        <w:rPr>
          <w:rFonts w:ascii="Times New Roman" w:hAnsi="Times New Roman"/>
          <w:bCs/>
          <w:i/>
          <w:sz w:val="28"/>
          <w:szCs w:val="28"/>
        </w:rPr>
        <w:t xml:space="preserve"> </w:t>
      </w:r>
      <w:r w:rsidR="007F1B3D" w:rsidRPr="007F1B3D">
        <w:rPr>
          <w:rFonts w:ascii="Times New Roman" w:hAnsi="Times New Roman"/>
          <w:bCs/>
          <w:i/>
          <w:sz w:val="28"/>
          <w:szCs w:val="28"/>
          <w:lang w:val="en-US"/>
        </w:rPr>
        <w:t>Q</w:t>
      </w:r>
      <w:r w:rsidR="007F1B3D" w:rsidRPr="007F1B3D">
        <w:rPr>
          <w:rFonts w:ascii="Times New Roman" w:hAnsi="Times New Roman"/>
          <w:bCs/>
          <w:i/>
          <w:sz w:val="28"/>
          <w:szCs w:val="28"/>
          <w:vertAlign w:val="subscript"/>
          <w:lang w:val="en-US"/>
        </w:rPr>
        <w:t>i</w:t>
      </w:r>
      <w:r w:rsidR="007F1B3D" w:rsidRPr="007F1B3D">
        <w:rPr>
          <w:rFonts w:ascii="Times New Roman" w:hAnsi="Times New Roman"/>
          <w:bCs/>
          <w:i/>
          <w:sz w:val="28"/>
          <w:szCs w:val="28"/>
        </w:rPr>
        <w:t xml:space="preserve"> = </w:t>
      </w:r>
      <w:r w:rsidR="007F1B3D" w:rsidRPr="007F1B3D">
        <w:rPr>
          <w:rFonts w:ascii="Times New Roman" w:hAnsi="Times New Roman"/>
          <w:bCs/>
          <w:i/>
          <w:sz w:val="28"/>
          <w:szCs w:val="28"/>
          <w:lang w:val="en-US"/>
        </w:rPr>
        <w:t>K</w:t>
      </w:r>
      <w:r w:rsidR="007F1B3D" w:rsidRPr="007F1B3D">
        <w:rPr>
          <w:rFonts w:ascii="Times New Roman" w:hAnsi="Times New Roman"/>
          <w:bCs/>
          <w:i/>
          <w:sz w:val="28"/>
          <w:szCs w:val="28"/>
          <w:vertAlign w:val="subscript"/>
          <w:lang w:val="en-US"/>
        </w:rPr>
        <w:t>i</w:t>
      </w:r>
      <w:r w:rsidR="007F1B3D" w:rsidRPr="007F1B3D">
        <w:rPr>
          <w:rFonts w:ascii="Times New Roman" w:hAnsi="Times New Roman"/>
          <w:bCs/>
          <w:i/>
          <w:sz w:val="28"/>
          <w:szCs w:val="28"/>
          <w:vertAlign w:val="subscript"/>
        </w:rPr>
        <w:t xml:space="preserve"> </w:t>
      </w:r>
      <w:r w:rsidR="007F1B3D" w:rsidRPr="007F1B3D">
        <w:rPr>
          <w:rFonts w:ascii="Times New Roman" w:hAnsi="Times New Roman"/>
          <w:bCs/>
          <w:i/>
          <w:sz w:val="28"/>
          <w:szCs w:val="28"/>
        </w:rPr>
        <w:t xml:space="preserve">· </w:t>
      </w:r>
      <w:r w:rsidR="007F1B3D" w:rsidRPr="007F1B3D">
        <w:rPr>
          <w:rFonts w:ascii="Times New Roman" w:hAnsi="Times New Roman"/>
          <w:bCs/>
          <w:i/>
          <w:sz w:val="28"/>
          <w:szCs w:val="28"/>
          <w:lang w:val="en-US"/>
        </w:rPr>
        <w:t>Q</w:t>
      </w:r>
      <w:r w:rsidR="007F1B3D" w:rsidRPr="007F1B3D">
        <w:rPr>
          <w:rFonts w:ascii="Times New Roman" w:hAnsi="Times New Roman"/>
          <w:bCs/>
          <w:i/>
          <w:sz w:val="28"/>
          <w:szCs w:val="28"/>
          <w:vertAlign w:val="subscript"/>
        </w:rPr>
        <w:t>ср</w:t>
      </w:r>
      <w:r w:rsidR="007F1B3D" w:rsidRPr="007F1B3D">
        <w:rPr>
          <w:rFonts w:ascii="Times New Roman" w:hAnsi="Times New Roman"/>
          <w:i/>
          <w:sz w:val="28"/>
          <w:szCs w:val="28"/>
        </w:rPr>
        <w:t xml:space="preserve"> ,</w:t>
      </w:r>
      <w:r>
        <w:rPr>
          <w:rFonts w:ascii="Times New Roman" w:hAnsi="Times New Roman"/>
          <w:sz w:val="28"/>
          <w:szCs w:val="28"/>
        </w:rPr>
        <w:t xml:space="preserve"> </w:t>
      </w:r>
      <w:r w:rsidR="00FE76E7">
        <w:rPr>
          <w:rFonts w:ascii="Times New Roman" w:hAnsi="Times New Roman"/>
          <w:sz w:val="28"/>
          <w:szCs w:val="28"/>
        </w:rPr>
        <w:t>(1</w:t>
      </w:r>
      <w:r w:rsidR="007F1B3D" w:rsidRPr="007F1B3D">
        <w:rPr>
          <w:rFonts w:ascii="Times New Roman" w:hAnsi="Times New Roman"/>
          <w:sz w:val="28"/>
          <w:szCs w:val="28"/>
        </w:rPr>
        <w:t>)</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xml:space="preserve">где </w:t>
      </w:r>
      <w:r w:rsidRPr="007F1B3D">
        <w:rPr>
          <w:rFonts w:ascii="Times New Roman" w:hAnsi="Times New Roman"/>
          <w:sz w:val="28"/>
          <w:szCs w:val="28"/>
          <w:lang w:val="en-US"/>
        </w:rPr>
        <w:t>Q</w:t>
      </w:r>
      <w:r w:rsidRPr="007F1B3D">
        <w:rPr>
          <w:rFonts w:ascii="Times New Roman" w:hAnsi="Times New Roman"/>
          <w:sz w:val="28"/>
          <w:szCs w:val="28"/>
          <w:vertAlign w:val="subscript"/>
          <w:lang w:val="en-US"/>
        </w:rPr>
        <w:t>i</w:t>
      </w:r>
      <w:r w:rsidRPr="007F1B3D">
        <w:rPr>
          <w:rFonts w:ascii="Times New Roman" w:hAnsi="Times New Roman"/>
          <w:sz w:val="28"/>
          <w:szCs w:val="28"/>
        </w:rPr>
        <w:t xml:space="preserve"> – расход гидрографа в </w:t>
      </w:r>
      <w:r w:rsidRPr="007F1B3D">
        <w:rPr>
          <w:rFonts w:ascii="Times New Roman" w:hAnsi="Times New Roman"/>
          <w:sz w:val="28"/>
          <w:szCs w:val="28"/>
          <w:lang w:val="en-US"/>
        </w:rPr>
        <w:t>i</w:t>
      </w:r>
      <w:r w:rsidRPr="007F1B3D">
        <w:rPr>
          <w:rFonts w:ascii="Times New Roman" w:hAnsi="Times New Roman"/>
          <w:sz w:val="28"/>
          <w:szCs w:val="28"/>
        </w:rPr>
        <w:t>-м месяце, значение которого приведен в таблице 1;</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К</w:t>
      </w:r>
      <w:r w:rsidRPr="007F1B3D">
        <w:rPr>
          <w:rFonts w:ascii="Times New Roman" w:hAnsi="Times New Roman"/>
          <w:sz w:val="28"/>
          <w:szCs w:val="28"/>
          <w:vertAlign w:val="subscript"/>
          <w:lang w:val="en-US"/>
        </w:rPr>
        <w:t>i</w:t>
      </w:r>
      <w:r w:rsidRPr="007F1B3D">
        <w:rPr>
          <w:rFonts w:ascii="Times New Roman" w:hAnsi="Times New Roman"/>
          <w:sz w:val="28"/>
          <w:szCs w:val="28"/>
        </w:rPr>
        <w:t xml:space="preserve"> – коэффициент д</w:t>
      </w:r>
      <w:r w:rsidR="009B6EC9">
        <w:rPr>
          <w:rFonts w:ascii="Times New Roman" w:hAnsi="Times New Roman"/>
          <w:sz w:val="28"/>
          <w:szCs w:val="28"/>
        </w:rPr>
        <w:t>ля бассейна приведен в таблице 2</w:t>
      </w:r>
      <w:r w:rsidRPr="007F1B3D">
        <w:rPr>
          <w:rFonts w:ascii="Times New Roman" w:hAnsi="Times New Roman"/>
          <w:sz w:val="28"/>
          <w:szCs w:val="28"/>
        </w:rPr>
        <w:t>;</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lang w:val="en-US"/>
        </w:rPr>
        <w:t>Q</w:t>
      </w:r>
      <w:r w:rsidRPr="007F1B3D">
        <w:rPr>
          <w:rFonts w:ascii="Times New Roman" w:hAnsi="Times New Roman"/>
          <w:sz w:val="28"/>
          <w:szCs w:val="28"/>
          <w:vertAlign w:val="subscript"/>
        </w:rPr>
        <w:t>ср</w:t>
      </w:r>
      <w:r w:rsidRPr="007F1B3D">
        <w:rPr>
          <w:rFonts w:ascii="Times New Roman" w:hAnsi="Times New Roman"/>
          <w:sz w:val="28"/>
          <w:szCs w:val="28"/>
        </w:rPr>
        <w:t xml:space="preserve"> – средний расход гидрографа, принимаемый равным 8 м</w:t>
      </w:r>
      <w:r w:rsidRPr="007F1B3D">
        <w:rPr>
          <w:rFonts w:ascii="Times New Roman" w:hAnsi="Times New Roman"/>
          <w:sz w:val="28"/>
          <w:szCs w:val="28"/>
          <w:vertAlign w:val="superscript"/>
        </w:rPr>
        <w:t>3</w:t>
      </w:r>
      <w:r w:rsidRPr="007F1B3D">
        <w:rPr>
          <w:rFonts w:ascii="Times New Roman" w:hAnsi="Times New Roman"/>
          <w:sz w:val="28"/>
          <w:szCs w:val="28"/>
        </w:rPr>
        <w:t>/сек.</w:t>
      </w:r>
    </w:p>
    <w:p w:rsidR="007F1B3D" w:rsidRDefault="001A2237" w:rsidP="00B24DD7">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Гидрограф реки Дон представлен на рис. 1</w:t>
      </w:r>
      <w:r w:rsidR="007F1B3D" w:rsidRPr="007F1B3D">
        <w:rPr>
          <w:rFonts w:ascii="Times New Roman" w:hAnsi="Times New Roman"/>
          <w:sz w:val="28"/>
          <w:szCs w:val="28"/>
        </w:rPr>
        <w:t>.</w:t>
      </w:r>
    </w:p>
    <w:p w:rsidR="009B6EC9" w:rsidRPr="00FE76E7" w:rsidRDefault="009B6EC9" w:rsidP="00B24DD7">
      <w:pPr>
        <w:spacing w:after="0" w:line="360" w:lineRule="auto"/>
        <w:ind w:firstLine="709"/>
        <w:contextualSpacing/>
        <w:jc w:val="both"/>
        <w:rPr>
          <w:rFonts w:ascii="Times New Roman" w:hAnsi="Times New Roman"/>
          <w:sz w:val="28"/>
          <w:szCs w:val="28"/>
        </w:rPr>
      </w:pPr>
    </w:p>
    <w:p w:rsidR="007F1B3D" w:rsidRPr="007F1B3D" w:rsidRDefault="007F1B3D" w:rsidP="00B24DD7">
      <w:pPr>
        <w:pStyle w:val="8"/>
        <w:ind w:left="0" w:firstLine="709"/>
        <w:contextualSpacing/>
        <w:rPr>
          <w:bCs/>
          <w:i/>
        </w:rPr>
      </w:pPr>
      <w:r w:rsidRPr="007F1B3D">
        <w:rPr>
          <w:bCs/>
          <w:i/>
        </w:rPr>
        <w:t>Табли</w:t>
      </w:r>
      <w:r w:rsidR="00724063">
        <w:rPr>
          <w:bCs/>
          <w:i/>
        </w:rPr>
        <w:t>ца 2</w:t>
      </w:r>
      <w:r w:rsidRPr="007F1B3D">
        <w:rPr>
          <w:bCs/>
          <w:i/>
        </w:rPr>
        <w:t xml:space="preserve"> - Значения расход</w:t>
      </w:r>
      <w:r w:rsidR="009B6EC9">
        <w:rPr>
          <w:bCs/>
          <w:i/>
        </w:rPr>
        <w:t>а гидрографа реки Дон</w:t>
      </w:r>
    </w:p>
    <w:tbl>
      <w:tblPr>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653"/>
        <w:gridCol w:w="653"/>
        <w:gridCol w:w="653"/>
        <w:gridCol w:w="771"/>
        <w:gridCol w:w="652"/>
        <w:gridCol w:w="652"/>
        <w:gridCol w:w="652"/>
        <w:gridCol w:w="652"/>
        <w:gridCol w:w="652"/>
        <w:gridCol w:w="652"/>
        <w:gridCol w:w="652"/>
        <w:gridCol w:w="652"/>
      </w:tblGrid>
      <w:tr w:rsidR="007F1B3D" w:rsidRPr="00743D71" w:rsidTr="002F7D36">
        <w:trPr>
          <w:trHeight w:val="648"/>
        </w:trPr>
        <w:tc>
          <w:tcPr>
            <w:tcW w:w="900" w:type="dxa"/>
            <w:vAlign w:val="center"/>
          </w:tcPr>
          <w:p w:rsidR="007F1B3D" w:rsidRPr="00743D71" w:rsidRDefault="007F1B3D" w:rsidP="002F7D36">
            <w:pPr>
              <w:spacing w:after="0" w:line="360" w:lineRule="auto"/>
              <w:contextualSpacing/>
              <w:rPr>
                <w:rFonts w:ascii="Times New Roman" w:hAnsi="Times New Roman"/>
                <w:sz w:val="20"/>
                <w:szCs w:val="20"/>
              </w:rPr>
            </w:pPr>
            <w:r w:rsidRPr="00743D71">
              <w:rPr>
                <w:rFonts w:ascii="Times New Roman" w:hAnsi="Times New Roman"/>
                <w:sz w:val="20"/>
                <w:szCs w:val="20"/>
              </w:rPr>
              <w:t>Месяц</w:t>
            </w:r>
          </w:p>
        </w:tc>
        <w:tc>
          <w:tcPr>
            <w:tcW w:w="653" w:type="dxa"/>
            <w:vAlign w:val="center"/>
          </w:tcPr>
          <w:p w:rsidR="007F1B3D" w:rsidRPr="00743D71" w:rsidRDefault="007F1B3D" w:rsidP="002F7D36">
            <w:pPr>
              <w:spacing w:after="0" w:line="360" w:lineRule="auto"/>
              <w:contextualSpacing/>
              <w:rPr>
                <w:rFonts w:ascii="Times New Roman" w:hAnsi="Times New Roman"/>
                <w:sz w:val="20"/>
                <w:szCs w:val="20"/>
                <w:lang w:val="en-US"/>
              </w:rPr>
            </w:pPr>
            <w:r w:rsidRPr="00743D71">
              <w:rPr>
                <w:rFonts w:ascii="Times New Roman" w:hAnsi="Times New Roman"/>
                <w:sz w:val="20"/>
                <w:szCs w:val="20"/>
                <w:lang w:val="en-US"/>
              </w:rPr>
              <w:t>I</w:t>
            </w:r>
          </w:p>
        </w:tc>
        <w:tc>
          <w:tcPr>
            <w:tcW w:w="653" w:type="dxa"/>
            <w:vAlign w:val="center"/>
          </w:tcPr>
          <w:p w:rsidR="007F1B3D" w:rsidRPr="00743D71" w:rsidRDefault="007F1B3D" w:rsidP="002F7D36">
            <w:pPr>
              <w:spacing w:after="0" w:line="360" w:lineRule="auto"/>
              <w:contextualSpacing/>
              <w:rPr>
                <w:rFonts w:ascii="Times New Roman" w:hAnsi="Times New Roman"/>
                <w:sz w:val="20"/>
                <w:szCs w:val="20"/>
                <w:lang w:val="en-US"/>
              </w:rPr>
            </w:pPr>
            <w:r w:rsidRPr="00743D71">
              <w:rPr>
                <w:rFonts w:ascii="Times New Roman" w:hAnsi="Times New Roman"/>
                <w:sz w:val="20"/>
                <w:szCs w:val="20"/>
                <w:lang w:val="en-US"/>
              </w:rPr>
              <w:t>II</w:t>
            </w:r>
          </w:p>
        </w:tc>
        <w:tc>
          <w:tcPr>
            <w:tcW w:w="653" w:type="dxa"/>
            <w:vAlign w:val="center"/>
          </w:tcPr>
          <w:p w:rsidR="007F1B3D" w:rsidRPr="00743D71" w:rsidRDefault="007F1B3D" w:rsidP="002F7D36">
            <w:pPr>
              <w:spacing w:after="0" w:line="360" w:lineRule="auto"/>
              <w:contextualSpacing/>
              <w:rPr>
                <w:rFonts w:ascii="Times New Roman" w:hAnsi="Times New Roman"/>
                <w:sz w:val="20"/>
                <w:szCs w:val="20"/>
                <w:lang w:val="en-US"/>
              </w:rPr>
            </w:pPr>
            <w:r w:rsidRPr="00743D71">
              <w:rPr>
                <w:rFonts w:ascii="Times New Roman" w:hAnsi="Times New Roman"/>
                <w:sz w:val="20"/>
                <w:szCs w:val="20"/>
                <w:lang w:val="en-US"/>
              </w:rPr>
              <w:t>III</w:t>
            </w:r>
          </w:p>
        </w:tc>
        <w:tc>
          <w:tcPr>
            <w:tcW w:w="771" w:type="dxa"/>
            <w:vAlign w:val="center"/>
          </w:tcPr>
          <w:p w:rsidR="007F1B3D" w:rsidRPr="00743D71" w:rsidRDefault="007F1B3D" w:rsidP="002F7D36">
            <w:pPr>
              <w:spacing w:after="0" w:line="360" w:lineRule="auto"/>
              <w:contextualSpacing/>
              <w:rPr>
                <w:rFonts w:ascii="Times New Roman" w:hAnsi="Times New Roman"/>
                <w:sz w:val="20"/>
                <w:szCs w:val="20"/>
                <w:lang w:val="en-US"/>
              </w:rPr>
            </w:pPr>
            <w:r w:rsidRPr="00743D71">
              <w:rPr>
                <w:rFonts w:ascii="Times New Roman" w:hAnsi="Times New Roman"/>
                <w:sz w:val="20"/>
                <w:szCs w:val="20"/>
                <w:lang w:val="en-US"/>
              </w:rPr>
              <w:t>IV</w:t>
            </w:r>
          </w:p>
        </w:tc>
        <w:tc>
          <w:tcPr>
            <w:tcW w:w="652" w:type="dxa"/>
            <w:vAlign w:val="center"/>
          </w:tcPr>
          <w:p w:rsidR="007F1B3D" w:rsidRPr="00743D71" w:rsidRDefault="007F1B3D" w:rsidP="002F7D36">
            <w:pPr>
              <w:spacing w:after="0" w:line="360" w:lineRule="auto"/>
              <w:contextualSpacing/>
              <w:rPr>
                <w:rFonts w:ascii="Times New Roman" w:hAnsi="Times New Roman"/>
                <w:sz w:val="20"/>
                <w:szCs w:val="20"/>
                <w:lang w:val="en-US"/>
              </w:rPr>
            </w:pPr>
            <w:r w:rsidRPr="00743D71">
              <w:rPr>
                <w:rFonts w:ascii="Times New Roman" w:hAnsi="Times New Roman"/>
                <w:sz w:val="20"/>
                <w:szCs w:val="20"/>
                <w:lang w:val="en-US"/>
              </w:rPr>
              <w:t>V</w:t>
            </w:r>
          </w:p>
        </w:tc>
        <w:tc>
          <w:tcPr>
            <w:tcW w:w="652" w:type="dxa"/>
            <w:vAlign w:val="center"/>
          </w:tcPr>
          <w:p w:rsidR="007F1B3D" w:rsidRPr="00743D71" w:rsidRDefault="007F1B3D" w:rsidP="002F7D36">
            <w:pPr>
              <w:spacing w:after="0" w:line="360" w:lineRule="auto"/>
              <w:contextualSpacing/>
              <w:rPr>
                <w:rFonts w:ascii="Times New Roman" w:hAnsi="Times New Roman"/>
                <w:sz w:val="20"/>
                <w:szCs w:val="20"/>
                <w:lang w:val="en-US"/>
              </w:rPr>
            </w:pPr>
            <w:r w:rsidRPr="00743D71">
              <w:rPr>
                <w:rFonts w:ascii="Times New Roman" w:hAnsi="Times New Roman"/>
                <w:sz w:val="20"/>
                <w:szCs w:val="20"/>
                <w:lang w:val="en-US"/>
              </w:rPr>
              <w:t>VI</w:t>
            </w:r>
          </w:p>
        </w:tc>
        <w:tc>
          <w:tcPr>
            <w:tcW w:w="652" w:type="dxa"/>
            <w:vAlign w:val="center"/>
          </w:tcPr>
          <w:p w:rsidR="007F1B3D" w:rsidRPr="00743D71" w:rsidRDefault="007F1B3D" w:rsidP="002F7D36">
            <w:pPr>
              <w:spacing w:after="0" w:line="360" w:lineRule="auto"/>
              <w:contextualSpacing/>
              <w:rPr>
                <w:rFonts w:ascii="Times New Roman" w:hAnsi="Times New Roman"/>
                <w:sz w:val="20"/>
                <w:szCs w:val="20"/>
                <w:lang w:val="en-US"/>
              </w:rPr>
            </w:pPr>
            <w:r w:rsidRPr="00743D71">
              <w:rPr>
                <w:rFonts w:ascii="Times New Roman" w:hAnsi="Times New Roman"/>
                <w:sz w:val="20"/>
                <w:szCs w:val="20"/>
                <w:lang w:val="en-US"/>
              </w:rPr>
              <w:t>VII</w:t>
            </w:r>
          </w:p>
        </w:tc>
        <w:tc>
          <w:tcPr>
            <w:tcW w:w="652" w:type="dxa"/>
            <w:vAlign w:val="center"/>
          </w:tcPr>
          <w:p w:rsidR="007F1B3D" w:rsidRPr="00743D71" w:rsidRDefault="007F1B3D" w:rsidP="002F7D36">
            <w:pPr>
              <w:spacing w:after="0" w:line="360" w:lineRule="auto"/>
              <w:contextualSpacing/>
              <w:rPr>
                <w:rFonts w:ascii="Times New Roman" w:hAnsi="Times New Roman"/>
                <w:sz w:val="20"/>
                <w:szCs w:val="20"/>
                <w:lang w:val="en-US"/>
              </w:rPr>
            </w:pPr>
            <w:r w:rsidRPr="00743D71">
              <w:rPr>
                <w:rFonts w:ascii="Times New Roman" w:hAnsi="Times New Roman"/>
                <w:sz w:val="20"/>
                <w:szCs w:val="20"/>
                <w:lang w:val="en-US"/>
              </w:rPr>
              <w:t>VIII</w:t>
            </w:r>
          </w:p>
        </w:tc>
        <w:tc>
          <w:tcPr>
            <w:tcW w:w="652" w:type="dxa"/>
            <w:vAlign w:val="center"/>
          </w:tcPr>
          <w:p w:rsidR="007F1B3D" w:rsidRPr="00743D71" w:rsidRDefault="007F1B3D" w:rsidP="002F7D36">
            <w:pPr>
              <w:spacing w:after="0" w:line="360" w:lineRule="auto"/>
              <w:contextualSpacing/>
              <w:rPr>
                <w:rFonts w:ascii="Times New Roman" w:hAnsi="Times New Roman"/>
                <w:sz w:val="20"/>
                <w:szCs w:val="20"/>
                <w:lang w:val="en-US"/>
              </w:rPr>
            </w:pPr>
            <w:r w:rsidRPr="00743D71">
              <w:rPr>
                <w:rFonts w:ascii="Times New Roman" w:hAnsi="Times New Roman"/>
                <w:sz w:val="20"/>
                <w:szCs w:val="20"/>
                <w:lang w:val="en-US"/>
              </w:rPr>
              <w:t>IX</w:t>
            </w:r>
          </w:p>
        </w:tc>
        <w:tc>
          <w:tcPr>
            <w:tcW w:w="652" w:type="dxa"/>
            <w:vAlign w:val="center"/>
          </w:tcPr>
          <w:p w:rsidR="007F1B3D" w:rsidRPr="00743D71" w:rsidRDefault="007F1B3D" w:rsidP="002F7D36">
            <w:pPr>
              <w:spacing w:after="0" w:line="360" w:lineRule="auto"/>
              <w:contextualSpacing/>
              <w:rPr>
                <w:rFonts w:ascii="Times New Roman" w:hAnsi="Times New Roman"/>
                <w:sz w:val="20"/>
                <w:szCs w:val="20"/>
                <w:lang w:val="en-US"/>
              </w:rPr>
            </w:pPr>
            <w:r w:rsidRPr="00743D71">
              <w:rPr>
                <w:rFonts w:ascii="Times New Roman" w:hAnsi="Times New Roman"/>
                <w:sz w:val="20"/>
                <w:szCs w:val="20"/>
                <w:lang w:val="en-US"/>
              </w:rPr>
              <w:t>X</w:t>
            </w:r>
          </w:p>
        </w:tc>
        <w:tc>
          <w:tcPr>
            <w:tcW w:w="652" w:type="dxa"/>
            <w:vAlign w:val="center"/>
          </w:tcPr>
          <w:p w:rsidR="007F1B3D" w:rsidRPr="00743D71" w:rsidRDefault="007F1B3D" w:rsidP="002F7D36">
            <w:pPr>
              <w:spacing w:after="0" w:line="360" w:lineRule="auto"/>
              <w:contextualSpacing/>
              <w:rPr>
                <w:rFonts w:ascii="Times New Roman" w:hAnsi="Times New Roman"/>
                <w:sz w:val="20"/>
                <w:szCs w:val="20"/>
                <w:lang w:val="en-US"/>
              </w:rPr>
            </w:pPr>
            <w:r w:rsidRPr="00743D71">
              <w:rPr>
                <w:rFonts w:ascii="Times New Roman" w:hAnsi="Times New Roman"/>
                <w:sz w:val="20"/>
                <w:szCs w:val="20"/>
                <w:lang w:val="en-US"/>
              </w:rPr>
              <w:t>XI</w:t>
            </w:r>
          </w:p>
        </w:tc>
        <w:tc>
          <w:tcPr>
            <w:tcW w:w="652" w:type="dxa"/>
            <w:vAlign w:val="center"/>
          </w:tcPr>
          <w:p w:rsidR="007F1B3D" w:rsidRPr="00743D71" w:rsidRDefault="007F1B3D" w:rsidP="002F7D36">
            <w:pPr>
              <w:spacing w:after="0" w:line="360" w:lineRule="auto"/>
              <w:contextualSpacing/>
              <w:rPr>
                <w:rFonts w:ascii="Times New Roman" w:hAnsi="Times New Roman"/>
                <w:sz w:val="20"/>
                <w:szCs w:val="20"/>
                <w:lang w:val="en-US"/>
              </w:rPr>
            </w:pPr>
            <w:r w:rsidRPr="00743D71">
              <w:rPr>
                <w:rFonts w:ascii="Times New Roman" w:hAnsi="Times New Roman"/>
                <w:sz w:val="20"/>
                <w:szCs w:val="20"/>
                <w:lang w:val="en-US"/>
              </w:rPr>
              <w:t>XII</w:t>
            </w:r>
          </w:p>
        </w:tc>
      </w:tr>
      <w:tr w:rsidR="007F1B3D" w:rsidRPr="00743D71" w:rsidTr="002F7D36">
        <w:trPr>
          <w:trHeight w:val="648"/>
        </w:trPr>
        <w:tc>
          <w:tcPr>
            <w:tcW w:w="900" w:type="dxa"/>
            <w:vAlign w:val="center"/>
          </w:tcPr>
          <w:p w:rsidR="007F1B3D" w:rsidRPr="00743D71" w:rsidRDefault="007F1B3D" w:rsidP="002F7D36">
            <w:pPr>
              <w:spacing w:after="0" w:line="360" w:lineRule="auto"/>
              <w:contextualSpacing/>
              <w:rPr>
                <w:rFonts w:ascii="Times New Roman" w:hAnsi="Times New Roman"/>
                <w:sz w:val="20"/>
                <w:szCs w:val="20"/>
              </w:rPr>
            </w:pPr>
            <w:r w:rsidRPr="00743D71">
              <w:rPr>
                <w:rFonts w:ascii="Times New Roman" w:hAnsi="Times New Roman"/>
                <w:sz w:val="20"/>
                <w:szCs w:val="20"/>
              </w:rPr>
              <w:t>К</w:t>
            </w:r>
            <w:r w:rsidRPr="00743D71">
              <w:rPr>
                <w:rFonts w:ascii="Times New Roman" w:hAnsi="Times New Roman"/>
                <w:sz w:val="20"/>
                <w:szCs w:val="20"/>
                <w:vertAlign w:val="subscript"/>
                <w:lang w:val="en-US"/>
              </w:rPr>
              <w:t>i</w:t>
            </w:r>
          </w:p>
        </w:tc>
        <w:tc>
          <w:tcPr>
            <w:tcW w:w="653" w:type="dxa"/>
            <w:vAlign w:val="center"/>
          </w:tcPr>
          <w:p w:rsidR="007F1B3D" w:rsidRPr="00743D71" w:rsidRDefault="007F1B3D" w:rsidP="002F7D36">
            <w:pPr>
              <w:spacing w:after="0" w:line="360" w:lineRule="auto"/>
              <w:contextualSpacing/>
              <w:rPr>
                <w:rFonts w:ascii="Times New Roman" w:hAnsi="Times New Roman"/>
                <w:sz w:val="20"/>
                <w:szCs w:val="20"/>
              </w:rPr>
            </w:pPr>
            <w:r w:rsidRPr="00743D71">
              <w:rPr>
                <w:rFonts w:ascii="Times New Roman" w:hAnsi="Times New Roman"/>
                <w:sz w:val="20"/>
                <w:szCs w:val="20"/>
              </w:rPr>
              <w:t>0,31</w:t>
            </w:r>
          </w:p>
        </w:tc>
        <w:tc>
          <w:tcPr>
            <w:tcW w:w="653" w:type="dxa"/>
            <w:vAlign w:val="center"/>
          </w:tcPr>
          <w:p w:rsidR="007F1B3D" w:rsidRPr="00743D71" w:rsidRDefault="007F1B3D" w:rsidP="002F7D36">
            <w:pPr>
              <w:spacing w:after="0" w:line="360" w:lineRule="auto"/>
              <w:contextualSpacing/>
              <w:rPr>
                <w:rFonts w:ascii="Times New Roman" w:hAnsi="Times New Roman"/>
                <w:sz w:val="20"/>
                <w:szCs w:val="20"/>
              </w:rPr>
            </w:pPr>
            <w:r w:rsidRPr="00743D71">
              <w:rPr>
                <w:rFonts w:ascii="Times New Roman" w:hAnsi="Times New Roman"/>
                <w:sz w:val="20"/>
                <w:szCs w:val="20"/>
              </w:rPr>
              <w:t>0,32</w:t>
            </w:r>
          </w:p>
        </w:tc>
        <w:tc>
          <w:tcPr>
            <w:tcW w:w="653" w:type="dxa"/>
            <w:vAlign w:val="center"/>
          </w:tcPr>
          <w:p w:rsidR="007F1B3D" w:rsidRPr="00743D71" w:rsidRDefault="007F1B3D" w:rsidP="002F7D36">
            <w:pPr>
              <w:spacing w:after="0" w:line="360" w:lineRule="auto"/>
              <w:contextualSpacing/>
              <w:rPr>
                <w:rFonts w:ascii="Times New Roman" w:hAnsi="Times New Roman"/>
                <w:sz w:val="20"/>
                <w:szCs w:val="20"/>
              </w:rPr>
            </w:pPr>
            <w:r w:rsidRPr="00743D71">
              <w:rPr>
                <w:rFonts w:ascii="Times New Roman" w:hAnsi="Times New Roman"/>
                <w:sz w:val="20"/>
                <w:szCs w:val="20"/>
              </w:rPr>
              <w:t>1,9</w:t>
            </w:r>
          </w:p>
        </w:tc>
        <w:tc>
          <w:tcPr>
            <w:tcW w:w="771" w:type="dxa"/>
            <w:vAlign w:val="center"/>
          </w:tcPr>
          <w:p w:rsidR="007F1B3D" w:rsidRPr="00743D71" w:rsidRDefault="007F1B3D" w:rsidP="002F7D36">
            <w:pPr>
              <w:spacing w:after="0" w:line="360" w:lineRule="auto"/>
              <w:contextualSpacing/>
              <w:rPr>
                <w:rFonts w:ascii="Times New Roman" w:hAnsi="Times New Roman"/>
                <w:sz w:val="20"/>
                <w:szCs w:val="20"/>
              </w:rPr>
            </w:pPr>
            <w:r w:rsidRPr="00743D71">
              <w:rPr>
                <w:rFonts w:ascii="Times New Roman" w:hAnsi="Times New Roman"/>
                <w:sz w:val="20"/>
                <w:szCs w:val="20"/>
              </w:rPr>
              <w:t>5,3</w:t>
            </w:r>
          </w:p>
        </w:tc>
        <w:tc>
          <w:tcPr>
            <w:tcW w:w="652" w:type="dxa"/>
            <w:vAlign w:val="center"/>
          </w:tcPr>
          <w:p w:rsidR="007F1B3D" w:rsidRPr="00743D71" w:rsidRDefault="007F1B3D" w:rsidP="002F7D36">
            <w:pPr>
              <w:spacing w:after="0" w:line="360" w:lineRule="auto"/>
              <w:contextualSpacing/>
              <w:rPr>
                <w:rFonts w:ascii="Times New Roman" w:hAnsi="Times New Roman"/>
                <w:sz w:val="20"/>
                <w:szCs w:val="20"/>
              </w:rPr>
            </w:pPr>
            <w:r w:rsidRPr="00743D71">
              <w:rPr>
                <w:rFonts w:ascii="Times New Roman" w:hAnsi="Times New Roman"/>
                <w:sz w:val="20"/>
                <w:szCs w:val="20"/>
              </w:rPr>
              <w:t>1,4</w:t>
            </w:r>
          </w:p>
        </w:tc>
        <w:tc>
          <w:tcPr>
            <w:tcW w:w="652" w:type="dxa"/>
            <w:vAlign w:val="center"/>
          </w:tcPr>
          <w:p w:rsidR="007F1B3D" w:rsidRPr="00743D71" w:rsidRDefault="007F1B3D" w:rsidP="002F7D36">
            <w:pPr>
              <w:spacing w:after="0" w:line="360" w:lineRule="auto"/>
              <w:contextualSpacing/>
              <w:rPr>
                <w:rFonts w:ascii="Times New Roman" w:hAnsi="Times New Roman"/>
                <w:sz w:val="20"/>
                <w:szCs w:val="20"/>
              </w:rPr>
            </w:pPr>
            <w:r w:rsidRPr="00743D71">
              <w:rPr>
                <w:rFonts w:ascii="Times New Roman" w:hAnsi="Times New Roman"/>
                <w:sz w:val="20"/>
                <w:szCs w:val="20"/>
              </w:rPr>
              <w:t>0,5</w:t>
            </w:r>
          </w:p>
        </w:tc>
        <w:tc>
          <w:tcPr>
            <w:tcW w:w="652" w:type="dxa"/>
            <w:vAlign w:val="center"/>
          </w:tcPr>
          <w:p w:rsidR="007F1B3D" w:rsidRPr="00743D71" w:rsidRDefault="007F1B3D" w:rsidP="002F7D36">
            <w:pPr>
              <w:spacing w:after="0" w:line="360" w:lineRule="auto"/>
              <w:contextualSpacing/>
              <w:rPr>
                <w:rFonts w:ascii="Times New Roman" w:hAnsi="Times New Roman"/>
                <w:sz w:val="20"/>
                <w:szCs w:val="20"/>
              </w:rPr>
            </w:pPr>
            <w:r w:rsidRPr="00743D71">
              <w:rPr>
                <w:rFonts w:ascii="Times New Roman" w:hAnsi="Times New Roman"/>
                <w:sz w:val="20"/>
                <w:szCs w:val="20"/>
              </w:rPr>
              <w:t>0,37</w:t>
            </w:r>
          </w:p>
        </w:tc>
        <w:tc>
          <w:tcPr>
            <w:tcW w:w="652" w:type="dxa"/>
            <w:vAlign w:val="center"/>
          </w:tcPr>
          <w:p w:rsidR="007F1B3D" w:rsidRPr="00743D71" w:rsidRDefault="007F1B3D" w:rsidP="002F7D36">
            <w:pPr>
              <w:spacing w:after="0" w:line="360" w:lineRule="auto"/>
              <w:contextualSpacing/>
              <w:rPr>
                <w:rFonts w:ascii="Times New Roman" w:hAnsi="Times New Roman"/>
                <w:sz w:val="20"/>
                <w:szCs w:val="20"/>
              </w:rPr>
            </w:pPr>
            <w:r w:rsidRPr="00743D71">
              <w:rPr>
                <w:rFonts w:ascii="Times New Roman" w:hAnsi="Times New Roman"/>
                <w:sz w:val="20"/>
                <w:szCs w:val="20"/>
              </w:rPr>
              <w:t>0,37</w:t>
            </w:r>
          </w:p>
        </w:tc>
        <w:tc>
          <w:tcPr>
            <w:tcW w:w="652" w:type="dxa"/>
            <w:vAlign w:val="center"/>
          </w:tcPr>
          <w:p w:rsidR="007F1B3D" w:rsidRPr="00743D71" w:rsidRDefault="007F1B3D" w:rsidP="002F7D36">
            <w:pPr>
              <w:spacing w:after="0" w:line="360" w:lineRule="auto"/>
              <w:contextualSpacing/>
              <w:rPr>
                <w:rFonts w:ascii="Times New Roman" w:hAnsi="Times New Roman"/>
                <w:sz w:val="20"/>
                <w:szCs w:val="20"/>
              </w:rPr>
            </w:pPr>
            <w:r w:rsidRPr="00743D71">
              <w:rPr>
                <w:rFonts w:ascii="Times New Roman" w:hAnsi="Times New Roman"/>
                <w:sz w:val="20"/>
                <w:szCs w:val="20"/>
              </w:rPr>
              <w:t>0,38</w:t>
            </w:r>
          </w:p>
        </w:tc>
        <w:tc>
          <w:tcPr>
            <w:tcW w:w="652" w:type="dxa"/>
            <w:vAlign w:val="center"/>
          </w:tcPr>
          <w:p w:rsidR="007F1B3D" w:rsidRPr="00743D71" w:rsidRDefault="007F1B3D" w:rsidP="002F7D36">
            <w:pPr>
              <w:spacing w:after="0" w:line="360" w:lineRule="auto"/>
              <w:contextualSpacing/>
              <w:rPr>
                <w:rFonts w:ascii="Times New Roman" w:hAnsi="Times New Roman"/>
                <w:sz w:val="20"/>
                <w:szCs w:val="20"/>
              </w:rPr>
            </w:pPr>
            <w:r w:rsidRPr="00743D71">
              <w:rPr>
                <w:rFonts w:ascii="Times New Roman" w:hAnsi="Times New Roman"/>
                <w:sz w:val="20"/>
                <w:szCs w:val="20"/>
              </w:rPr>
              <w:t>0,41</w:t>
            </w:r>
          </w:p>
        </w:tc>
        <w:tc>
          <w:tcPr>
            <w:tcW w:w="652" w:type="dxa"/>
            <w:vAlign w:val="center"/>
          </w:tcPr>
          <w:p w:rsidR="007F1B3D" w:rsidRPr="00743D71" w:rsidRDefault="007F1B3D" w:rsidP="002F7D36">
            <w:pPr>
              <w:spacing w:after="0" w:line="360" w:lineRule="auto"/>
              <w:contextualSpacing/>
              <w:rPr>
                <w:rFonts w:ascii="Times New Roman" w:hAnsi="Times New Roman"/>
                <w:sz w:val="20"/>
                <w:szCs w:val="20"/>
              </w:rPr>
            </w:pPr>
            <w:r w:rsidRPr="00743D71">
              <w:rPr>
                <w:rFonts w:ascii="Times New Roman" w:hAnsi="Times New Roman"/>
                <w:sz w:val="20"/>
                <w:szCs w:val="20"/>
              </w:rPr>
              <w:t>0,44</w:t>
            </w:r>
          </w:p>
        </w:tc>
        <w:tc>
          <w:tcPr>
            <w:tcW w:w="652" w:type="dxa"/>
            <w:vAlign w:val="center"/>
          </w:tcPr>
          <w:p w:rsidR="007F1B3D" w:rsidRPr="00743D71" w:rsidRDefault="007F1B3D" w:rsidP="002F7D36">
            <w:pPr>
              <w:spacing w:after="0" w:line="360" w:lineRule="auto"/>
              <w:contextualSpacing/>
              <w:rPr>
                <w:rFonts w:ascii="Times New Roman" w:hAnsi="Times New Roman"/>
                <w:sz w:val="20"/>
                <w:szCs w:val="20"/>
              </w:rPr>
            </w:pPr>
            <w:r w:rsidRPr="00743D71">
              <w:rPr>
                <w:rFonts w:ascii="Times New Roman" w:hAnsi="Times New Roman"/>
                <w:sz w:val="20"/>
                <w:szCs w:val="20"/>
              </w:rPr>
              <w:t>0,41</w:t>
            </w:r>
          </w:p>
        </w:tc>
      </w:tr>
      <w:tr w:rsidR="007F1B3D" w:rsidRPr="00743D71" w:rsidTr="002F7D36">
        <w:trPr>
          <w:trHeight w:val="667"/>
        </w:trPr>
        <w:tc>
          <w:tcPr>
            <w:tcW w:w="900" w:type="dxa"/>
            <w:vAlign w:val="center"/>
          </w:tcPr>
          <w:p w:rsidR="007F1B3D" w:rsidRPr="00743D71" w:rsidRDefault="007F1B3D" w:rsidP="002F7D36">
            <w:pPr>
              <w:spacing w:after="0" w:line="360" w:lineRule="auto"/>
              <w:contextualSpacing/>
              <w:rPr>
                <w:rFonts w:ascii="Times New Roman" w:hAnsi="Times New Roman"/>
                <w:sz w:val="20"/>
                <w:szCs w:val="20"/>
              </w:rPr>
            </w:pPr>
            <w:r w:rsidRPr="00743D71">
              <w:rPr>
                <w:rFonts w:ascii="Times New Roman" w:hAnsi="Times New Roman"/>
                <w:sz w:val="20"/>
                <w:szCs w:val="20"/>
                <w:lang w:val="en-US"/>
              </w:rPr>
              <w:t>Q</w:t>
            </w:r>
            <w:r w:rsidRPr="00743D71">
              <w:rPr>
                <w:rFonts w:ascii="Times New Roman" w:hAnsi="Times New Roman"/>
                <w:sz w:val="20"/>
                <w:szCs w:val="20"/>
                <w:vertAlign w:val="subscript"/>
                <w:lang w:val="en-US"/>
              </w:rPr>
              <w:t>i</w:t>
            </w:r>
            <w:r w:rsidRPr="00743D71">
              <w:rPr>
                <w:rFonts w:ascii="Times New Roman" w:hAnsi="Times New Roman"/>
                <w:sz w:val="20"/>
                <w:szCs w:val="20"/>
              </w:rPr>
              <w:t>, м</w:t>
            </w:r>
            <w:r w:rsidRPr="00743D71">
              <w:rPr>
                <w:rFonts w:ascii="Times New Roman" w:hAnsi="Times New Roman"/>
                <w:sz w:val="20"/>
                <w:szCs w:val="20"/>
                <w:vertAlign w:val="superscript"/>
              </w:rPr>
              <w:t>3</w:t>
            </w:r>
            <w:r w:rsidRPr="00743D71">
              <w:rPr>
                <w:rFonts w:ascii="Times New Roman" w:hAnsi="Times New Roman"/>
                <w:sz w:val="20"/>
                <w:szCs w:val="20"/>
              </w:rPr>
              <w:t>/с</w:t>
            </w:r>
          </w:p>
        </w:tc>
        <w:tc>
          <w:tcPr>
            <w:tcW w:w="653" w:type="dxa"/>
            <w:vAlign w:val="center"/>
          </w:tcPr>
          <w:p w:rsidR="007F1B3D" w:rsidRPr="00743D71" w:rsidRDefault="007F1B3D" w:rsidP="002F7D36">
            <w:pPr>
              <w:spacing w:after="0" w:line="360" w:lineRule="auto"/>
              <w:contextualSpacing/>
              <w:rPr>
                <w:rFonts w:ascii="Times New Roman" w:hAnsi="Times New Roman"/>
                <w:color w:val="000000"/>
                <w:sz w:val="20"/>
                <w:szCs w:val="20"/>
              </w:rPr>
            </w:pPr>
            <w:r w:rsidRPr="00743D71">
              <w:rPr>
                <w:rFonts w:ascii="Times New Roman" w:hAnsi="Times New Roman"/>
                <w:color w:val="000000"/>
                <w:sz w:val="20"/>
                <w:szCs w:val="20"/>
              </w:rPr>
              <w:t>4,34</w:t>
            </w:r>
          </w:p>
        </w:tc>
        <w:tc>
          <w:tcPr>
            <w:tcW w:w="653" w:type="dxa"/>
            <w:vAlign w:val="center"/>
          </w:tcPr>
          <w:p w:rsidR="007F1B3D" w:rsidRPr="00743D71" w:rsidRDefault="007F1B3D" w:rsidP="002F7D36">
            <w:pPr>
              <w:spacing w:after="0" w:line="360" w:lineRule="auto"/>
              <w:contextualSpacing/>
              <w:rPr>
                <w:rFonts w:ascii="Times New Roman" w:hAnsi="Times New Roman"/>
                <w:color w:val="000000"/>
                <w:sz w:val="20"/>
                <w:szCs w:val="20"/>
              </w:rPr>
            </w:pPr>
            <w:r w:rsidRPr="00743D71">
              <w:rPr>
                <w:rFonts w:ascii="Times New Roman" w:hAnsi="Times New Roman"/>
                <w:color w:val="000000"/>
                <w:sz w:val="20"/>
                <w:szCs w:val="20"/>
              </w:rPr>
              <w:t>4,48</w:t>
            </w:r>
          </w:p>
        </w:tc>
        <w:tc>
          <w:tcPr>
            <w:tcW w:w="653" w:type="dxa"/>
            <w:vAlign w:val="center"/>
          </w:tcPr>
          <w:p w:rsidR="007F1B3D" w:rsidRPr="00743D71" w:rsidRDefault="007F1B3D" w:rsidP="002F7D36">
            <w:pPr>
              <w:spacing w:after="0" w:line="360" w:lineRule="auto"/>
              <w:contextualSpacing/>
              <w:rPr>
                <w:rFonts w:ascii="Times New Roman" w:hAnsi="Times New Roman"/>
                <w:color w:val="000000"/>
                <w:sz w:val="20"/>
                <w:szCs w:val="20"/>
              </w:rPr>
            </w:pPr>
            <w:r w:rsidRPr="00743D71">
              <w:rPr>
                <w:rFonts w:ascii="Times New Roman" w:hAnsi="Times New Roman"/>
                <w:color w:val="000000"/>
                <w:sz w:val="20"/>
                <w:szCs w:val="20"/>
              </w:rPr>
              <w:t>26,6</w:t>
            </w:r>
          </w:p>
        </w:tc>
        <w:tc>
          <w:tcPr>
            <w:tcW w:w="771" w:type="dxa"/>
            <w:vAlign w:val="center"/>
          </w:tcPr>
          <w:p w:rsidR="007F1B3D" w:rsidRPr="00743D71" w:rsidRDefault="007F1B3D" w:rsidP="002F7D36">
            <w:pPr>
              <w:spacing w:after="0" w:line="360" w:lineRule="auto"/>
              <w:contextualSpacing/>
              <w:rPr>
                <w:rFonts w:ascii="Times New Roman" w:hAnsi="Times New Roman"/>
                <w:color w:val="000000"/>
                <w:sz w:val="20"/>
                <w:szCs w:val="20"/>
              </w:rPr>
            </w:pPr>
            <w:r w:rsidRPr="00743D71">
              <w:rPr>
                <w:rFonts w:ascii="Times New Roman" w:hAnsi="Times New Roman"/>
                <w:color w:val="000000"/>
                <w:sz w:val="20"/>
                <w:szCs w:val="20"/>
              </w:rPr>
              <w:t>74,2</w:t>
            </w:r>
          </w:p>
        </w:tc>
        <w:tc>
          <w:tcPr>
            <w:tcW w:w="652" w:type="dxa"/>
            <w:vAlign w:val="center"/>
          </w:tcPr>
          <w:p w:rsidR="007F1B3D" w:rsidRPr="00743D71" w:rsidRDefault="007F1B3D" w:rsidP="002F7D36">
            <w:pPr>
              <w:spacing w:after="0" w:line="360" w:lineRule="auto"/>
              <w:contextualSpacing/>
              <w:rPr>
                <w:rFonts w:ascii="Times New Roman" w:hAnsi="Times New Roman"/>
                <w:color w:val="000000"/>
                <w:sz w:val="20"/>
                <w:szCs w:val="20"/>
              </w:rPr>
            </w:pPr>
            <w:r w:rsidRPr="00743D71">
              <w:rPr>
                <w:rFonts w:ascii="Times New Roman" w:hAnsi="Times New Roman"/>
                <w:color w:val="000000"/>
                <w:sz w:val="20"/>
                <w:szCs w:val="20"/>
              </w:rPr>
              <w:t>19,6</w:t>
            </w:r>
          </w:p>
        </w:tc>
        <w:tc>
          <w:tcPr>
            <w:tcW w:w="652" w:type="dxa"/>
            <w:vAlign w:val="center"/>
          </w:tcPr>
          <w:p w:rsidR="007F1B3D" w:rsidRPr="00743D71" w:rsidRDefault="007F1B3D" w:rsidP="002F7D36">
            <w:pPr>
              <w:spacing w:after="0" w:line="360" w:lineRule="auto"/>
              <w:contextualSpacing/>
              <w:rPr>
                <w:rFonts w:ascii="Times New Roman" w:hAnsi="Times New Roman"/>
                <w:color w:val="000000"/>
                <w:sz w:val="20"/>
                <w:szCs w:val="20"/>
              </w:rPr>
            </w:pPr>
            <w:r w:rsidRPr="00743D71">
              <w:rPr>
                <w:rFonts w:ascii="Times New Roman" w:hAnsi="Times New Roman"/>
                <w:color w:val="000000"/>
                <w:sz w:val="20"/>
                <w:szCs w:val="20"/>
              </w:rPr>
              <w:t>7,0</w:t>
            </w:r>
          </w:p>
        </w:tc>
        <w:tc>
          <w:tcPr>
            <w:tcW w:w="652" w:type="dxa"/>
            <w:vAlign w:val="center"/>
          </w:tcPr>
          <w:p w:rsidR="007F1B3D" w:rsidRPr="00743D71" w:rsidRDefault="00F07604" w:rsidP="002F7D36">
            <w:pPr>
              <w:spacing w:after="0" w:line="360" w:lineRule="auto"/>
              <w:contextualSpacing/>
              <w:rPr>
                <w:rFonts w:ascii="Times New Roman" w:hAnsi="Times New Roman"/>
                <w:color w:val="000000"/>
                <w:sz w:val="20"/>
                <w:szCs w:val="20"/>
              </w:rPr>
            </w:pPr>
            <w:r w:rsidRPr="00743D71">
              <w:rPr>
                <w:rFonts w:ascii="Times New Roman" w:hAnsi="Times New Roman"/>
                <w:color w:val="000000"/>
                <w:sz w:val="20"/>
                <w:szCs w:val="20"/>
              </w:rPr>
              <w:t>5,18</w:t>
            </w:r>
          </w:p>
        </w:tc>
        <w:tc>
          <w:tcPr>
            <w:tcW w:w="652" w:type="dxa"/>
            <w:vAlign w:val="center"/>
          </w:tcPr>
          <w:p w:rsidR="007F1B3D" w:rsidRPr="00743D71" w:rsidRDefault="00F07604" w:rsidP="002F7D36">
            <w:pPr>
              <w:spacing w:after="0" w:line="360" w:lineRule="auto"/>
              <w:contextualSpacing/>
              <w:rPr>
                <w:rFonts w:ascii="Times New Roman" w:hAnsi="Times New Roman"/>
                <w:color w:val="000000"/>
                <w:sz w:val="20"/>
                <w:szCs w:val="20"/>
              </w:rPr>
            </w:pPr>
            <w:r w:rsidRPr="00743D71">
              <w:rPr>
                <w:rFonts w:ascii="Times New Roman" w:hAnsi="Times New Roman"/>
                <w:color w:val="000000"/>
                <w:sz w:val="20"/>
                <w:szCs w:val="20"/>
              </w:rPr>
              <w:t>5,18</w:t>
            </w:r>
          </w:p>
        </w:tc>
        <w:tc>
          <w:tcPr>
            <w:tcW w:w="652" w:type="dxa"/>
            <w:vAlign w:val="center"/>
          </w:tcPr>
          <w:p w:rsidR="007F1B3D" w:rsidRPr="00743D71" w:rsidRDefault="00F07604" w:rsidP="002F7D36">
            <w:pPr>
              <w:spacing w:after="0" w:line="360" w:lineRule="auto"/>
              <w:contextualSpacing/>
              <w:rPr>
                <w:rFonts w:ascii="Times New Roman" w:hAnsi="Times New Roman"/>
                <w:color w:val="000000"/>
                <w:sz w:val="20"/>
                <w:szCs w:val="20"/>
              </w:rPr>
            </w:pPr>
            <w:r w:rsidRPr="00743D71">
              <w:rPr>
                <w:rFonts w:ascii="Times New Roman" w:hAnsi="Times New Roman"/>
                <w:color w:val="000000"/>
                <w:sz w:val="20"/>
                <w:szCs w:val="20"/>
              </w:rPr>
              <w:t>5,32</w:t>
            </w:r>
          </w:p>
        </w:tc>
        <w:tc>
          <w:tcPr>
            <w:tcW w:w="652" w:type="dxa"/>
            <w:vAlign w:val="center"/>
          </w:tcPr>
          <w:p w:rsidR="007F1B3D" w:rsidRPr="00743D71" w:rsidRDefault="00F07604" w:rsidP="002F7D36">
            <w:pPr>
              <w:spacing w:after="0" w:line="360" w:lineRule="auto"/>
              <w:contextualSpacing/>
              <w:rPr>
                <w:rFonts w:ascii="Times New Roman" w:hAnsi="Times New Roman"/>
                <w:color w:val="000000"/>
                <w:sz w:val="20"/>
                <w:szCs w:val="20"/>
              </w:rPr>
            </w:pPr>
            <w:r w:rsidRPr="00743D71">
              <w:rPr>
                <w:rFonts w:ascii="Times New Roman" w:hAnsi="Times New Roman"/>
                <w:color w:val="000000"/>
                <w:sz w:val="20"/>
                <w:szCs w:val="20"/>
              </w:rPr>
              <w:t>1,54</w:t>
            </w:r>
          </w:p>
        </w:tc>
        <w:tc>
          <w:tcPr>
            <w:tcW w:w="652" w:type="dxa"/>
            <w:vAlign w:val="center"/>
          </w:tcPr>
          <w:p w:rsidR="007F1B3D" w:rsidRPr="00743D71" w:rsidRDefault="00F07604" w:rsidP="002F7D36">
            <w:pPr>
              <w:spacing w:after="0" w:line="360" w:lineRule="auto"/>
              <w:contextualSpacing/>
              <w:rPr>
                <w:rFonts w:ascii="Times New Roman" w:hAnsi="Times New Roman"/>
                <w:color w:val="000000"/>
                <w:sz w:val="20"/>
                <w:szCs w:val="20"/>
              </w:rPr>
            </w:pPr>
            <w:r w:rsidRPr="00743D71">
              <w:rPr>
                <w:rFonts w:ascii="Times New Roman" w:hAnsi="Times New Roman"/>
                <w:color w:val="000000"/>
                <w:sz w:val="20"/>
                <w:szCs w:val="20"/>
              </w:rPr>
              <w:t>6,16</w:t>
            </w:r>
          </w:p>
        </w:tc>
        <w:tc>
          <w:tcPr>
            <w:tcW w:w="652" w:type="dxa"/>
            <w:vAlign w:val="center"/>
          </w:tcPr>
          <w:p w:rsidR="007F1B3D" w:rsidRPr="00743D71" w:rsidRDefault="00F07604" w:rsidP="002F7D36">
            <w:pPr>
              <w:spacing w:after="0" w:line="360" w:lineRule="auto"/>
              <w:contextualSpacing/>
              <w:rPr>
                <w:rFonts w:ascii="Times New Roman" w:hAnsi="Times New Roman"/>
                <w:color w:val="000000"/>
                <w:sz w:val="20"/>
                <w:szCs w:val="20"/>
              </w:rPr>
            </w:pPr>
            <w:r w:rsidRPr="00743D71">
              <w:rPr>
                <w:rFonts w:ascii="Times New Roman" w:hAnsi="Times New Roman"/>
                <w:color w:val="000000"/>
                <w:sz w:val="20"/>
                <w:szCs w:val="20"/>
              </w:rPr>
              <w:t>5,74</w:t>
            </w:r>
          </w:p>
        </w:tc>
      </w:tr>
    </w:tbl>
    <w:p w:rsid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38"/>
          <w:sz w:val="28"/>
          <w:szCs w:val="28"/>
        </w:rPr>
        <w:pict>
          <v:shape id="_x0000_i1045" type="#_x0000_t75" style="width:80.25pt;height:45pt">
            <v:imagedata r:id="rId10" o:title=""/>
          </v:shape>
        </w:pict>
      </w:r>
      <w:r w:rsidR="00F07604">
        <w:rPr>
          <w:rFonts w:ascii="Times New Roman" w:hAnsi="Times New Roman"/>
          <w:sz w:val="28"/>
          <w:szCs w:val="28"/>
        </w:rPr>
        <w:t xml:space="preserve"> = 165,34</w:t>
      </w:r>
      <w:r w:rsidR="001A2237">
        <w:rPr>
          <w:rFonts w:ascii="Times New Roman" w:hAnsi="Times New Roman"/>
          <w:sz w:val="28"/>
          <w:szCs w:val="28"/>
          <w:lang w:val="en-US"/>
        </w:rPr>
        <w:t xml:space="preserve"> </w:t>
      </w:r>
      <w:r w:rsidR="007F1B3D" w:rsidRPr="007F1B3D">
        <w:rPr>
          <w:rFonts w:ascii="Times New Roman" w:hAnsi="Times New Roman"/>
          <w:sz w:val="28"/>
          <w:szCs w:val="28"/>
        </w:rPr>
        <w:t>м</w:t>
      </w:r>
      <w:r w:rsidR="007F1B3D" w:rsidRPr="007F1B3D">
        <w:rPr>
          <w:rFonts w:ascii="Times New Roman" w:hAnsi="Times New Roman"/>
          <w:sz w:val="28"/>
          <w:szCs w:val="28"/>
          <w:vertAlign w:val="superscript"/>
        </w:rPr>
        <w:t>3</w:t>
      </w:r>
      <w:r w:rsidR="007F1B3D" w:rsidRPr="007F1B3D">
        <w:rPr>
          <w:rFonts w:ascii="Times New Roman" w:hAnsi="Times New Roman"/>
          <w:sz w:val="28"/>
          <w:szCs w:val="28"/>
        </w:rPr>
        <w:t>/с</w:t>
      </w:r>
    </w:p>
    <w:p w:rsidR="002F7D36" w:rsidRDefault="002F7D36" w:rsidP="00B24DD7">
      <w:pPr>
        <w:spacing w:after="0" w:line="360" w:lineRule="auto"/>
        <w:ind w:firstLine="709"/>
        <w:contextualSpacing/>
        <w:jc w:val="both"/>
        <w:rPr>
          <w:rFonts w:ascii="Times New Roman" w:hAnsi="Times New Roman"/>
          <w:sz w:val="28"/>
          <w:szCs w:val="28"/>
          <w:lang w:val="en-US"/>
        </w:rPr>
      </w:pPr>
    </w:p>
    <w:p w:rsidR="001A2237" w:rsidRDefault="001A2237" w:rsidP="00B24DD7">
      <w:pPr>
        <w:spacing w:after="0" w:line="360" w:lineRule="auto"/>
        <w:ind w:firstLine="709"/>
        <w:contextualSpacing/>
        <w:jc w:val="both"/>
        <w:rPr>
          <w:rFonts w:ascii="Times New Roman" w:hAnsi="Times New Roman"/>
          <w:sz w:val="28"/>
          <w:szCs w:val="28"/>
        </w:rPr>
      </w:pPr>
      <w:r>
        <w:rPr>
          <w:rFonts w:ascii="Times New Roman" w:hAnsi="Times New Roman"/>
          <w:sz w:val="28"/>
          <w:szCs w:val="28"/>
          <w:lang w:val="en-US"/>
        </w:rPr>
        <w:t>Q</w:t>
      </w:r>
      <w:r w:rsidR="00487C1F">
        <w:rPr>
          <w:rFonts w:ascii="Times New Roman" w:hAnsi="Times New Roman"/>
          <w:position w:val="-10"/>
          <w:sz w:val="28"/>
          <w:szCs w:val="28"/>
          <w:lang w:val="en-US"/>
        </w:rPr>
        <w:pict>
          <v:shape id="_x0000_i1046" type="#_x0000_t75" style="width:15pt;height:17.25pt">
            <v:imagedata r:id="rId11" o:title=""/>
          </v:shape>
        </w:pict>
      </w:r>
      <w:r>
        <w:rPr>
          <w:rFonts w:ascii="Times New Roman" w:hAnsi="Times New Roman"/>
          <w:sz w:val="28"/>
          <w:szCs w:val="28"/>
          <w:lang w:val="en-US"/>
        </w:rPr>
        <w:t xml:space="preserve">=2 </w:t>
      </w:r>
      <w:r w:rsidRPr="007F1B3D">
        <w:rPr>
          <w:rFonts w:ascii="Times New Roman" w:hAnsi="Times New Roman"/>
          <w:sz w:val="28"/>
          <w:szCs w:val="28"/>
        </w:rPr>
        <w:t>м</w:t>
      </w:r>
      <w:r w:rsidRPr="007F1B3D">
        <w:rPr>
          <w:rFonts w:ascii="Times New Roman" w:hAnsi="Times New Roman"/>
          <w:sz w:val="28"/>
          <w:szCs w:val="28"/>
          <w:vertAlign w:val="superscript"/>
        </w:rPr>
        <w:t>3</w:t>
      </w:r>
      <w:r w:rsidRPr="007F1B3D">
        <w:rPr>
          <w:rFonts w:ascii="Times New Roman" w:hAnsi="Times New Roman"/>
          <w:sz w:val="28"/>
          <w:szCs w:val="28"/>
        </w:rPr>
        <w:t>/с</w:t>
      </w:r>
    </w:p>
    <w:p w:rsidR="00114EE7" w:rsidRPr="00365939" w:rsidRDefault="00114EE7" w:rsidP="00B24DD7">
      <w:pPr>
        <w:spacing w:after="0" w:line="360" w:lineRule="auto"/>
        <w:ind w:firstLine="709"/>
        <w:contextualSpacing/>
        <w:jc w:val="both"/>
        <w:rPr>
          <w:rFonts w:ascii="Times New Roman" w:hAnsi="Times New Roman"/>
          <w:sz w:val="28"/>
          <w:szCs w:val="28"/>
        </w:rPr>
      </w:pPr>
    </w:p>
    <w:p w:rsidR="007F1B3D" w:rsidRPr="00FE7498" w:rsidRDefault="00487C1F" w:rsidP="00B24DD7">
      <w:pPr>
        <w:spacing w:after="0" w:line="360" w:lineRule="auto"/>
        <w:ind w:firstLine="709"/>
        <w:contextualSpacing/>
        <w:jc w:val="both"/>
        <w:rPr>
          <w:rFonts w:ascii="Times New Roman" w:hAnsi="Times New Roman"/>
          <w:sz w:val="28"/>
          <w:szCs w:val="28"/>
          <w:lang w:val="en-US"/>
        </w:rPr>
      </w:pPr>
      <w:r>
        <w:rPr>
          <w:rFonts w:ascii="Times New Roman" w:hAnsi="Times New Roman"/>
          <w:noProof/>
          <w:sz w:val="28"/>
          <w:szCs w:val="28"/>
        </w:rPr>
        <w:pict>
          <v:shape id="Диаграмма 1" o:spid="_x0000_i1047" type="#_x0000_t75" style="width:251.25pt;height:120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">
            <v:imagedata r:id="rId12" o:title="" cropbottom="-43f"/>
            <o:lock v:ext="edit" aspectratio="f"/>
          </v:shape>
        </w:pict>
      </w:r>
    </w:p>
    <w:p w:rsidR="007F1B3D" w:rsidRDefault="001A2237" w:rsidP="00B24DD7">
      <w:pPr>
        <w:spacing w:after="0" w:line="360" w:lineRule="auto"/>
        <w:ind w:firstLine="709"/>
        <w:contextualSpacing/>
        <w:jc w:val="both"/>
        <w:rPr>
          <w:rFonts w:ascii="Times New Roman" w:hAnsi="Times New Roman"/>
          <w:i/>
          <w:sz w:val="28"/>
          <w:szCs w:val="28"/>
        </w:rPr>
      </w:pPr>
      <w:r w:rsidRPr="00BF71AA">
        <w:rPr>
          <w:rFonts w:ascii="Times New Roman" w:hAnsi="Times New Roman"/>
          <w:i/>
          <w:sz w:val="28"/>
          <w:szCs w:val="28"/>
        </w:rPr>
        <w:t>Рис 1</w:t>
      </w:r>
      <w:r w:rsidR="007F1B3D" w:rsidRPr="00BF71AA">
        <w:rPr>
          <w:rFonts w:ascii="Times New Roman" w:hAnsi="Times New Roman"/>
          <w:i/>
          <w:sz w:val="28"/>
          <w:szCs w:val="28"/>
        </w:rPr>
        <w:t>. Гидрограф реки Дон</w:t>
      </w:r>
    </w:p>
    <w:p w:rsidR="007F1B3D" w:rsidRPr="0041216A" w:rsidRDefault="007F1B3D" w:rsidP="00B24DD7">
      <w:pPr>
        <w:spacing w:after="0" w:line="360" w:lineRule="auto"/>
        <w:ind w:firstLine="709"/>
        <w:contextualSpacing/>
        <w:jc w:val="both"/>
        <w:rPr>
          <w:rFonts w:ascii="Times New Roman" w:hAnsi="Times New Roman"/>
          <w:b/>
          <w:bCs/>
          <w:i/>
          <w:sz w:val="28"/>
          <w:szCs w:val="28"/>
        </w:rPr>
      </w:pPr>
      <w:r w:rsidRPr="0041216A">
        <w:rPr>
          <w:rFonts w:ascii="Times New Roman" w:hAnsi="Times New Roman"/>
          <w:b/>
          <w:bCs/>
          <w:i/>
          <w:sz w:val="28"/>
          <w:szCs w:val="28"/>
        </w:rPr>
        <w:t>4.2 Сведения о водопотребителях</w:t>
      </w:r>
    </w:p>
    <w:p w:rsidR="002F7D36" w:rsidRDefault="002F7D36" w:rsidP="00B24DD7">
      <w:pPr>
        <w:spacing w:after="0" w:line="360" w:lineRule="auto"/>
        <w:ind w:firstLine="709"/>
        <w:contextualSpacing/>
        <w:jc w:val="both"/>
        <w:rPr>
          <w:rFonts w:ascii="Times New Roman" w:hAnsi="Times New Roman"/>
          <w:sz w:val="28"/>
          <w:szCs w:val="28"/>
        </w:rPr>
      </w:pP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В качестве новых потребителей воды принимаются:</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1) городское коммунально-бытовое хозяйство, обслуживающее город с численностью населения (</w:t>
      </w:r>
      <w:r w:rsidRPr="007F1B3D">
        <w:rPr>
          <w:rFonts w:ascii="Times New Roman" w:hAnsi="Times New Roman"/>
          <w:sz w:val="28"/>
          <w:szCs w:val="28"/>
          <w:lang w:val="en-US"/>
        </w:rPr>
        <w:t>N</w:t>
      </w:r>
      <w:r w:rsidRPr="007F1B3D">
        <w:rPr>
          <w:rFonts w:ascii="Times New Roman" w:hAnsi="Times New Roman"/>
          <w:sz w:val="28"/>
          <w:szCs w:val="28"/>
          <w:vertAlign w:val="subscript"/>
        </w:rPr>
        <w:t>г</w:t>
      </w:r>
      <w:r w:rsidRPr="007F1B3D">
        <w:rPr>
          <w:rFonts w:ascii="Times New Roman" w:hAnsi="Times New Roman"/>
          <w:sz w:val="28"/>
          <w:szCs w:val="28"/>
        </w:rPr>
        <w:t>) 1</w:t>
      </w:r>
      <w:r w:rsidR="001A2237">
        <w:rPr>
          <w:rFonts w:ascii="Times New Roman" w:hAnsi="Times New Roman"/>
          <w:sz w:val="28"/>
          <w:szCs w:val="28"/>
        </w:rPr>
        <w:t>17</w:t>
      </w:r>
      <w:r w:rsidRPr="007F1B3D">
        <w:rPr>
          <w:rFonts w:ascii="Times New Roman" w:hAnsi="Times New Roman"/>
          <w:color w:val="0000FF"/>
          <w:sz w:val="28"/>
          <w:szCs w:val="28"/>
        </w:rPr>
        <w:t xml:space="preserve"> </w:t>
      </w:r>
      <w:r w:rsidRPr="007F1B3D">
        <w:rPr>
          <w:rFonts w:ascii="Times New Roman" w:hAnsi="Times New Roman"/>
          <w:sz w:val="28"/>
          <w:szCs w:val="28"/>
        </w:rPr>
        <w:t>тысяч человек, норма водопотребления (</w:t>
      </w:r>
      <w:r w:rsidRPr="007F1B3D">
        <w:rPr>
          <w:rFonts w:ascii="Times New Roman" w:hAnsi="Times New Roman"/>
          <w:sz w:val="28"/>
          <w:szCs w:val="28"/>
          <w:lang w:val="en-US"/>
        </w:rPr>
        <w:t>q</w:t>
      </w:r>
      <w:r w:rsidRPr="007F1B3D">
        <w:rPr>
          <w:rFonts w:ascii="Times New Roman" w:hAnsi="Times New Roman"/>
          <w:sz w:val="28"/>
          <w:szCs w:val="28"/>
          <w:vertAlign w:val="subscript"/>
        </w:rPr>
        <w:t>г</w:t>
      </w:r>
      <w:r w:rsidRPr="007F1B3D">
        <w:rPr>
          <w:rFonts w:ascii="Times New Roman" w:hAnsi="Times New Roman"/>
          <w:sz w:val="28"/>
          <w:szCs w:val="28"/>
        </w:rPr>
        <w:t>) в соответствии со степенью благоустройства, п</w:t>
      </w:r>
      <w:r w:rsidR="001A2237">
        <w:rPr>
          <w:rFonts w:ascii="Times New Roman" w:hAnsi="Times New Roman"/>
          <w:sz w:val="28"/>
          <w:szCs w:val="28"/>
        </w:rPr>
        <w:t>ринята по таблице №2, равной 275</w:t>
      </w:r>
      <w:r w:rsidRPr="007F1B3D">
        <w:rPr>
          <w:rFonts w:ascii="Times New Roman" w:hAnsi="Times New Roman"/>
          <w:sz w:val="28"/>
          <w:szCs w:val="28"/>
        </w:rPr>
        <w:t xml:space="preserve"> л/сут. на 1 жителя;</w:t>
      </w:r>
    </w:p>
    <w:p w:rsid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2) сельское коммунально-бытовое хозяйство, обслуживающее сельское население численностью населения (</w:t>
      </w:r>
      <w:r w:rsidRPr="007F1B3D">
        <w:rPr>
          <w:rFonts w:ascii="Times New Roman" w:hAnsi="Times New Roman"/>
          <w:sz w:val="28"/>
          <w:szCs w:val="28"/>
          <w:lang w:val="en-US"/>
        </w:rPr>
        <w:t>N</w:t>
      </w:r>
      <w:r w:rsidRPr="007F1B3D">
        <w:rPr>
          <w:rFonts w:ascii="Times New Roman" w:hAnsi="Times New Roman"/>
          <w:sz w:val="28"/>
          <w:szCs w:val="28"/>
          <w:vertAlign w:val="subscript"/>
        </w:rPr>
        <w:t>с</w:t>
      </w:r>
      <w:r w:rsidRPr="007F1B3D">
        <w:rPr>
          <w:rFonts w:ascii="Times New Roman" w:hAnsi="Times New Roman"/>
          <w:sz w:val="28"/>
          <w:szCs w:val="28"/>
        </w:rPr>
        <w:t xml:space="preserve">) </w:t>
      </w:r>
      <w:r w:rsidR="001A2237">
        <w:rPr>
          <w:rFonts w:ascii="Times New Roman" w:hAnsi="Times New Roman"/>
          <w:color w:val="000000"/>
          <w:sz w:val="28"/>
          <w:szCs w:val="28"/>
        </w:rPr>
        <w:t>28</w:t>
      </w:r>
      <w:r w:rsidRPr="007F1B3D">
        <w:rPr>
          <w:rFonts w:ascii="Times New Roman" w:hAnsi="Times New Roman"/>
          <w:color w:val="000000"/>
          <w:sz w:val="28"/>
          <w:szCs w:val="28"/>
        </w:rPr>
        <w:t xml:space="preserve"> </w:t>
      </w:r>
      <w:r w:rsidRPr="007F1B3D">
        <w:rPr>
          <w:rFonts w:ascii="Times New Roman" w:hAnsi="Times New Roman"/>
          <w:sz w:val="28"/>
          <w:szCs w:val="28"/>
        </w:rPr>
        <w:t>тысяч человек, норма водопотребления (</w:t>
      </w:r>
      <w:r w:rsidRPr="007F1B3D">
        <w:rPr>
          <w:rFonts w:ascii="Times New Roman" w:hAnsi="Times New Roman"/>
          <w:sz w:val="28"/>
          <w:szCs w:val="28"/>
          <w:lang w:val="en-US"/>
        </w:rPr>
        <w:t>q</w:t>
      </w:r>
      <w:r w:rsidRPr="007F1B3D">
        <w:rPr>
          <w:rFonts w:ascii="Times New Roman" w:hAnsi="Times New Roman"/>
          <w:sz w:val="28"/>
          <w:szCs w:val="28"/>
          <w:vertAlign w:val="subscript"/>
        </w:rPr>
        <w:t>с</w:t>
      </w:r>
      <w:r w:rsidRPr="007F1B3D">
        <w:rPr>
          <w:rFonts w:ascii="Times New Roman" w:hAnsi="Times New Roman"/>
          <w:sz w:val="28"/>
          <w:szCs w:val="28"/>
        </w:rPr>
        <w:t>) в соответст</w:t>
      </w:r>
      <w:r w:rsidR="009B6EC9">
        <w:rPr>
          <w:rFonts w:ascii="Times New Roman" w:hAnsi="Times New Roman"/>
          <w:sz w:val="28"/>
          <w:szCs w:val="28"/>
        </w:rPr>
        <w:t xml:space="preserve">вии со степенью благоустройства, </w:t>
      </w:r>
      <w:r w:rsidR="001A2237">
        <w:rPr>
          <w:rFonts w:ascii="Times New Roman" w:hAnsi="Times New Roman"/>
          <w:sz w:val="28"/>
          <w:szCs w:val="28"/>
        </w:rPr>
        <w:t>равной 50</w:t>
      </w:r>
      <w:r w:rsidRPr="007F1B3D">
        <w:rPr>
          <w:rFonts w:ascii="Times New Roman" w:hAnsi="Times New Roman"/>
          <w:sz w:val="28"/>
          <w:szCs w:val="28"/>
        </w:rPr>
        <w:t xml:space="preserve"> л/сут. на 1 жителя;</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3) животноводство, состоящее из поголовья коров (Р</w:t>
      </w:r>
      <w:r w:rsidRPr="007F1B3D">
        <w:rPr>
          <w:rFonts w:ascii="Times New Roman" w:hAnsi="Times New Roman"/>
          <w:sz w:val="28"/>
          <w:szCs w:val="28"/>
          <w:vertAlign w:val="subscript"/>
        </w:rPr>
        <w:t>1</w:t>
      </w:r>
      <w:r w:rsidRPr="007F1B3D">
        <w:rPr>
          <w:rFonts w:ascii="Times New Roman" w:hAnsi="Times New Roman"/>
          <w:sz w:val="28"/>
          <w:szCs w:val="28"/>
        </w:rPr>
        <w:t>) и телят (Р</w:t>
      </w:r>
      <w:r w:rsidRPr="007F1B3D">
        <w:rPr>
          <w:rFonts w:ascii="Times New Roman" w:hAnsi="Times New Roman"/>
          <w:sz w:val="28"/>
          <w:szCs w:val="28"/>
          <w:vertAlign w:val="subscript"/>
        </w:rPr>
        <w:t>2</w:t>
      </w:r>
      <w:r w:rsidR="001A2237">
        <w:rPr>
          <w:rFonts w:ascii="Times New Roman" w:hAnsi="Times New Roman"/>
          <w:sz w:val="28"/>
          <w:szCs w:val="28"/>
        </w:rPr>
        <w:t>), количество которых 8 и 6</w:t>
      </w:r>
      <w:r w:rsidRPr="007F1B3D">
        <w:rPr>
          <w:rFonts w:ascii="Times New Roman" w:hAnsi="Times New Roman"/>
          <w:sz w:val="28"/>
          <w:szCs w:val="28"/>
        </w:rPr>
        <w:t xml:space="preserve"> тысяч г</w:t>
      </w:r>
      <w:r w:rsidR="001A2237">
        <w:rPr>
          <w:rFonts w:ascii="Times New Roman" w:hAnsi="Times New Roman"/>
          <w:sz w:val="28"/>
          <w:szCs w:val="28"/>
        </w:rPr>
        <w:t>олов и нормой водопотребления 15</w:t>
      </w:r>
      <w:r w:rsidRPr="007F1B3D">
        <w:rPr>
          <w:rFonts w:ascii="Times New Roman" w:hAnsi="Times New Roman"/>
          <w:sz w:val="28"/>
          <w:szCs w:val="28"/>
        </w:rPr>
        <w:t>0 и 30 л/сут на 1 голову соответственно;</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4) производственные предприя</w:t>
      </w:r>
      <w:r w:rsidR="001A2237">
        <w:rPr>
          <w:rFonts w:ascii="Times New Roman" w:hAnsi="Times New Roman"/>
          <w:sz w:val="28"/>
          <w:szCs w:val="28"/>
        </w:rPr>
        <w:t>тия по производству синтетического каучука</w:t>
      </w:r>
      <w:r w:rsidRPr="007F1B3D">
        <w:rPr>
          <w:rFonts w:ascii="Times New Roman" w:hAnsi="Times New Roman"/>
          <w:sz w:val="28"/>
          <w:szCs w:val="28"/>
        </w:rPr>
        <w:t xml:space="preserve"> с объемом выпускаемой продукции (В</w:t>
      </w:r>
      <w:r w:rsidRPr="007F1B3D">
        <w:rPr>
          <w:rFonts w:ascii="Times New Roman" w:hAnsi="Times New Roman"/>
          <w:sz w:val="28"/>
          <w:szCs w:val="28"/>
          <w:vertAlign w:val="subscript"/>
        </w:rPr>
        <w:t>1</w:t>
      </w:r>
      <w:r w:rsidR="001A2237">
        <w:rPr>
          <w:rFonts w:ascii="Times New Roman" w:hAnsi="Times New Roman"/>
          <w:sz w:val="28"/>
          <w:szCs w:val="28"/>
        </w:rPr>
        <w:t>) 160</w:t>
      </w:r>
      <w:r w:rsidRPr="007F1B3D">
        <w:rPr>
          <w:rFonts w:ascii="Times New Roman" w:hAnsi="Times New Roman"/>
          <w:sz w:val="28"/>
          <w:szCs w:val="28"/>
        </w:rPr>
        <w:t xml:space="preserve"> тысяч тонн и нормой водопотребления (</w:t>
      </w:r>
      <w:r w:rsidRPr="007F1B3D">
        <w:rPr>
          <w:rFonts w:ascii="Times New Roman" w:hAnsi="Times New Roman"/>
          <w:sz w:val="28"/>
          <w:szCs w:val="28"/>
          <w:lang w:val="en-US"/>
        </w:rPr>
        <w:t>q</w:t>
      </w:r>
      <w:r w:rsidRPr="007F1B3D">
        <w:rPr>
          <w:rFonts w:ascii="Times New Roman" w:hAnsi="Times New Roman"/>
          <w:sz w:val="28"/>
          <w:szCs w:val="28"/>
          <w:vertAlign w:val="subscript"/>
        </w:rPr>
        <w:t>пр1</w:t>
      </w:r>
      <w:r w:rsidRPr="007F1B3D">
        <w:rPr>
          <w:rFonts w:ascii="Times New Roman" w:hAnsi="Times New Roman"/>
          <w:sz w:val="28"/>
          <w:szCs w:val="28"/>
        </w:rPr>
        <w:t>) 200</w:t>
      </w:r>
      <w:r w:rsidR="001A2237">
        <w:rPr>
          <w:rFonts w:ascii="Times New Roman" w:hAnsi="Times New Roman"/>
          <w:sz w:val="28"/>
          <w:szCs w:val="28"/>
        </w:rPr>
        <w:t>0</w:t>
      </w:r>
      <w:r w:rsidRPr="007F1B3D">
        <w:rPr>
          <w:rFonts w:ascii="Times New Roman" w:hAnsi="Times New Roman"/>
          <w:sz w:val="28"/>
          <w:szCs w:val="28"/>
        </w:rPr>
        <w:t xml:space="preserve"> м</w:t>
      </w:r>
      <w:r w:rsidRPr="007F1B3D">
        <w:rPr>
          <w:rFonts w:ascii="Times New Roman" w:hAnsi="Times New Roman"/>
          <w:sz w:val="28"/>
          <w:szCs w:val="28"/>
          <w:vertAlign w:val="superscript"/>
        </w:rPr>
        <w:t>3</w:t>
      </w:r>
      <w:r w:rsidR="001A2237">
        <w:rPr>
          <w:rFonts w:ascii="Times New Roman" w:hAnsi="Times New Roman"/>
          <w:sz w:val="28"/>
          <w:szCs w:val="28"/>
        </w:rPr>
        <w:t>/т в год и мясокомбинат</w:t>
      </w:r>
      <w:r w:rsidRPr="007F1B3D">
        <w:rPr>
          <w:rFonts w:ascii="Times New Roman" w:hAnsi="Times New Roman"/>
          <w:sz w:val="28"/>
          <w:szCs w:val="28"/>
        </w:rPr>
        <w:t xml:space="preserve"> с объемом выпускаемой продукции (В</w:t>
      </w:r>
      <w:r w:rsidRPr="007F1B3D">
        <w:rPr>
          <w:rFonts w:ascii="Times New Roman" w:hAnsi="Times New Roman"/>
          <w:sz w:val="28"/>
          <w:szCs w:val="28"/>
          <w:vertAlign w:val="subscript"/>
        </w:rPr>
        <w:t>2</w:t>
      </w:r>
      <w:r w:rsidR="001A2237">
        <w:rPr>
          <w:rFonts w:ascii="Times New Roman" w:hAnsi="Times New Roman"/>
          <w:sz w:val="28"/>
          <w:szCs w:val="28"/>
        </w:rPr>
        <w:t>) 9</w:t>
      </w:r>
      <w:r w:rsidRPr="007F1B3D">
        <w:rPr>
          <w:rFonts w:ascii="Times New Roman" w:hAnsi="Times New Roman"/>
          <w:sz w:val="28"/>
          <w:szCs w:val="28"/>
        </w:rPr>
        <w:t>20 тысяч тонн и нормой водопотребления (</w:t>
      </w:r>
      <w:r w:rsidRPr="007F1B3D">
        <w:rPr>
          <w:rFonts w:ascii="Times New Roman" w:hAnsi="Times New Roman"/>
          <w:sz w:val="28"/>
          <w:szCs w:val="28"/>
          <w:lang w:val="en-US"/>
        </w:rPr>
        <w:t>q</w:t>
      </w:r>
      <w:r w:rsidRPr="007F1B3D">
        <w:rPr>
          <w:rFonts w:ascii="Times New Roman" w:hAnsi="Times New Roman"/>
          <w:sz w:val="28"/>
          <w:szCs w:val="28"/>
          <w:vertAlign w:val="subscript"/>
        </w:rPr>
        <w:t>пр2</w:t>
      </w:r>
      <w:r w:rsidR="001A2237">
        <w:rPr>
          <w:rFonts w:ascii="Times New Roman" w:hAnsi="Times New Roman"/>
          <w:sz w:val="28"/>
          <w:szCs w:val="28"/>
        </w:rPr>
        <w:t>) 1</w:t>
      </w:r>
      <w:r w:rsidRPr="007F1B3D">
        <w:rPr>
          <w:rFonts w:ascii="Times New Roman" w:hAnsi="Times New Roman"/>
          <w:sz w:val="28"/>
          <w:szCs w:val="28"/>
        </w:rPr>
        <w:t>00 м</w:t>
      </w:r>
      <w:r w:rsidRPr="007F1B3D">
        <w:rPr>
          <w:rFonts w:ascii="Times New Roman" w:hAnsi="Times New Roman"/>
          <w:sz w:val="28"/>
          <w:szCs w:val="28"/>
          <w:vertAlign w:val="superscript"/>
        </w:rPr>
        <w:t>3</w:t>
      </w:r>
      <w:r w:rsidRPr="007F1B3D">
        <w:rPr>
          <w:rFonts w:ascii="Times New Roman" w:hAnsi="Times New Roman"/>
          <w:sz w:val="28"/>
          <w:szCs w:val="28"/>
        </w:rPr>
        <w:t>/т в год;</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5) система рыбоводных прудов -</w:t>
      </w:r>
      <w:r w:rsidR="00CF5999">
        <w:rPr>
          <w:rFonts w:ascii="Times New Roman" w:hAnsi="Times New Roman"/>
          <w:sz w:val="28"/>
          <w:szCs w:val="28"/>
        </w:rPr>
        <w:t xml:space="preserve"> </w:t>
      </w:r>
      <w:r w:rsidRPr="007F1B3D">
        <w:rPr>
          <w:rFonts w:ascii="Times New Roman" w:hAnsi="Times New Roman"/>
          <w:sz w:val="28"/>
          <w:szCs w:val="28"/>
        </w:rPr>
        <w:t xml:space="preserve">подача воды характеризуется графиком </w:t>
      </w:r>
      <w:r w:rsidRPr="007F1B3D">
        <w:rPr>
          <w:rFonts w:ascii="Times New Roman" w:hAnsi="Times New Roman"/>
          <w:sz w:val="28"/>
          <w:szCs w:val="28"/>
          <w:lang w:val="en-US"/>
        </w:rPr>
        <w:t>Q</w:t>
      </w:r>
      <w:r w:rsidRPr="007F1B3D">
        <w:rPr>
          <w:rFonts w:ascii="Times New Roman" w:hAnsi="Times New Roman"/>
          <w:sz w:val="28"/>
          <w:szCs w:val="28"/>
          <w:vertAlign w:val="subscript"/>
        </w:rPr>
        <w:t>рз</w:t>
      </w:r>
      <w:r w:rsidRPr="007F1B3D">
        <w:rPr>
          <w:rFonts w:ascii="Times New Roman" w:hAnsi="Times New Roman"/>
          <w:sz w:val="28"/>
          <w:szCs w:val="28"/>
        </w:rPr>
        <w:t xml:space="preserve">= </w:t>
      </w:r>
      <w:r w:rsidRPr="007F1B3D">
        <w:rPr>
          <w:rFonts w:ascii="Times New Roman" w:hAnsi="Times New Roman"/>
          <w:sz w:val="28"/>
          <w:szCs w:val="28"/>
          <w:lang w:val="en-US"/>
        </w:rPr>
        <w:t>f</w:t>
      </w:r>
      <w:r w:rsidRPr="007F1B3D">
        <w:rPr>
          <w:rFonts w:ascii="Times New Roman" w:hAnsi="Times New Roman"/>
          <w:sz w:val="28"/>
          <w:szCs w:val="28"/>
        </w:rPr>
        <w:t>(</w:t>
      </w:r>
      <w:r w:rsidRPr="007F1B3D">
        <w:rPr>
          <w:rFonts w:ascii="Times New Roman" w:hAnsi="Times New Roman"/>
          <w:sz w:val="28"/>
          <w:szCs w:val="28"/>
          <w:lang w:val="en-US"/>
        </w:rPr>
        <w:t>t</w:t>
      </w:r>
      <w:r w:rsidRPr="007F1B3D">
        <w:rPr>
          <w:rFonts w:ascii="Times New Roman" w:hAnsi="Times New Roman"/>
          <w:sz w:val="28"/>
          <w:szCs w:val="28"/>
        </w:rPr>
        <w:t>) (рис.</w:t>
      </w:r>
      <w:r w:rsidR="00CF5999">
        <w:rPr>
          <w:rFonts w:ascii="Times New Roman" w:hAnsi="Times New Roman"/>
          <w:sz w:val="28"/>
          <w:szCs w:val="28"/>
        </w:rPr>
        <w:t xml:space="preserve"> </w:t>
      </w:r>
      <w:r w:rsidRPr="007F1B3D">
        <w:rPr>
          <w:rFonts w:ascii="Times New Roman" w:hAnsi="Times New Roman"/>
          <w:sz w:val="28"/>
          <w:szCs w:val="28"/>
        </w:rPr>
        <w:t>3), построенному по таблице 3.</w:t>
      </w:r>
    </w:p>
    <w:p w:rsidR="00123B0C" w:rsidRPr="00FE76E7"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xml:space="preserve">График подачи воды на пруды </w:t>
      </w:r>
      <w:r w:rsidR="004F146E">
        <w:rPr>
          <w:rFonts w:ascii="Times New Roman" w:hAnsi="Times New Roman"/>
          <w:sz w:val="28"/>
          <w:szCs w:val="28"/>
        </w:rPr>
        <w:t>рыбозавода представлен на рис. 2</w:t>
      </w:r>
      <w:r w:rsidRPr="007F1B3D">
        <w:rPr>
          <w:rFonts w:ascii="Times New Roman" w:hAnsi="Times New Roman"/>
          <w:sz w:val="28"/>
          <w:szCs w:val="28"/>
        </w:rPr>
        <w:t>.</w:t>
      </w:r>
    </w:p>
    <w:p w:rsidR="002F7D36" w:rsidRDefault="002F7D36" w:rsidP="00B24DD7">
      <w:pPr>
        <w:spacing w:after="0" w:line="360" w:lineRule="auto"/>
        <w:ind w:firstLine="709"/>
        <w:contextualSpacing/>
        <w:jc w:val="both"/>
        <w:rPr>
          <w:rFonts w:ascii="Times New Roman" w:hAnsi="Times New Roman"/>
          <w:bCs/>
          <w:i/>
          <w:sz w:val="28"/>
          <w:szCs w:val="28"/>
        </w:rPr>
      </w:pPr>
    </w:p>
    <w:p w:rsidR="007F1B3D" w:rsidRPr="007F1B3D" w:rsidRDefault="009B32DF" w:rsidP="00B24DD7">
      <w:pPr>
        <w:spacing w:after="0" w:line="360" w:lineRule="auto"/>
        <w:ind w:firstLine="709"/>
        <w:contextualSpacing/>
        <w:jc w:val="both"/>
        <w:rPr>
          <w:rFonts w:ascii="Times New Roman" w:hAnsi="Times New Roman"/>
          <w:bCs/>
          <w:i/>
          <w:sz w:val="28"/>
          <w:szCs w:val="28"/>
        </w:rPr>
      </w:pPr>
      <w:r>
        <w:rPr>
          <w:rFonts w:ascii="Times New Roman" w:hAnsi="Times New Roman"/>
          <w:bCs/>
          <w:i/>
          <w:sz w:val="28"/>
          <w:szCs w:val="28"/>
        </w:rPr>
        <w:t>Таблица 3</w:t>
      </w:r>
      <w:r w:rsidR="007F1B3D" w:rsidRPr="007F1B3D">
        <w:rPr>
          <w:rFonts w:ascii="Times New Roman" w:hAnsi="Times New Roman"/>
          <w:bCs/>
          <w:i/>
          <w:sz w:val="28"/>
          <w:szCs w:val="28"/>
        </w:rPr>
        <w:t>- График подачи воды на пруды рыбозавода</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8"/>
        <w:gridCol w:w="567"/>
        <w:gridCol w:w="567"/>
        <w:gridCol w:w="567"/>
        <w:gridCol w:w="567"/>
        <w:gridCol w:w="638"/>
        <w:gridCol w:w="662"/>
        <w:gridCol w:w="618"/>
        <w:gridCol w:w="731"/>
        <w:gridCol w:w="664"/>
        <w:gridCol w:w="549"/>
        <w:gridCol w:w="549"/>
        <w:gridCol w:w="618"/>
      </w:tblGrid>
      <w:tr w:rsidR="007F1B3D" w:rsidRPr="002F7D36" w:rsidTr="00BF71AA">
        <w:trPr>
          <w:trHeight w:val="283"/>
          <w:jc w:val="center"/>
        </w:trPr>
        <w:tc>
          <w:tcPr>
            <w:tcW w:w="1628" w:type="dxa"/>
            <w:vAlign w:val="center"/>
          </w:tcPr>
          <w:p w:rsidR="007F1B3D" w:rsidRPr="002F7D36" w:rsidRDefault="007F1B3D" w:rsidP="002F7D36">
            <w:pPr>
              <w:spacing w:after="0" w:line="360" w:lineRule="auto"/>
              <w:contextualSpacing/>
              <w:rPr>
                <w:rFonts w:ascii="Times New Roman" w:hAnsi="Times New Roman"/>
                <w:sz w:val="20"/>
                <w:szCs w:val="20"/>
              </w:rPr>
            </w:pPr>
            <w:r w:rsidRPr="002F7D36">
              <w:rPr>
                <w:rFonts w:ascii="Times New Roman" w:hAnsi="Times New Roman"/>
                <w:sz w:val="20"/>
                <w:szCs w:val="20"/>
              </w:rPr>
              <w:t>Месяц</w:t>
            </w:r>
          </w:p>
        </w:tc>
        <w:tc>
          <w:tcPr>
            <w:tcW w:w="567"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I</w:t>
            </w:r>
          </w:p>
        </w:tc>
        <w:tc>
          <w:tcPr>
            <w:tcW w:w="567"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II</w:t>
            </w:r>
          </w:p>
        </w:tc>
        <w:tc>
          <w:tcPr>
            <w:tcW w:w="567"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III</w:t>
            </w:r>
          </w:p>
        </w:tc>
        <w:tc>
          <w:tcPr>
            <w:tcW w:w="567"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IV</w:t>
            </w:r>
          </w:p>
        </w:tc>
        <w:tc>
          <w:tcPr>
            <w:tcW w:w="638"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V</w:t>
            </w:r>
          </w:p>
        </w:tc>
        <w:tc>
          <w:tcPr>
            <w:tcW w:w="662"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VI</w:t>
            </w:r>
          </w:p>
        </w:tc>
        <w:tc>
          <w:tcPr>
            <w:tcW w:w="618"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VII</w:t>
            </w:r>
          </w:p>
        </w:tc>
        <w:tc>
          <w:tcPr>
            <w:tcW w:w="731"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VIII</w:t>
            </w:r>
          </w:p>
        </w:tc>
        <w:tc>
          <w:tcPr>
            <w:tcW w:w="664"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IX</w:t>
            </w:r>
          </w:p>
        </w:tc>
        <w:tc>
          <w:tcPr>
            <w:tcW w:w="549"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X</w:t>
            </w:r>
          </w:p>
        </w:tc>
        <w:tc>
          <w:tcPr>
            <w:tcW w:w="549"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XI</w:t>
            </w:r>
          </w:p>
        </w:tc>
        <w:tc>
          <w:tcPr>
            <w:tcW w:w="618"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XII</w:t>
            </w:r>
          </w:p>
        </w:tc>
      </w:tr>
      <w:tr w:rsidR="007F1B3D" w:rsidRPr="002F7D36" w:rsidTr="00BF71AA">
        <w:trPr>
          <w:trHeight w:val="596"/>
          <w:jc w:val="center"/>
        </w:trPr>
        <w:tc>
          <w:tcPr>
            <w:tcW w:w="1628" w:type="dxa"/>
            <w:vAlign w:val="center"/>
          </w:tcPr>
          <w:p w:rsidR="007F1B3D" w:rsidRPr="002F7D36" w:rsidRDefault="007F1B3D" w:rsidP="002F7D36">
            <w:pPr>
              <w:spacing w:after="0" w:line="360" w:lineRule="auto"/>
              <w:contextualSpacing/>
              <w:rPr>
                <w:rFonts w:ascii="Times New Roman" w:hAnsi="Times New Roman"/>
                <w:sz w:val="20"/>
                <w:szCs w:val="20"/>
              </w:rPr>
            </w:pPr>
            <w:r w:rsidRPr="002F7D36">
              <w:rPr>
                <w:rFonts w:ascii="Times New Roman" w:hAnsi="Times New Roman"/>
                <w:sz w:val="20"/>
                <w:szCs w:val="20"/>
              </w:rPr>
              <w:t>График подачи воды</w:t>
            </w:r>
          </w:p>
        </w:tc>
        <w:tc>
          <w:tcPr>
            <w:tcW w:w="567"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0</w:t>
            </w:r>
          </w:p>
        </w:tc>
        <w:tc>
          <w:tcPr>
            <w:tcW w:w="567"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0</w:t>
            </w:r>
          </w:p>
        </w:tc>
        <w:tc>
          <w:tcPr>
            <w:tcW w:w="567"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0</w:t>
            </w:r>
          </w:p>
        </w:tc>
        <w:tc>
          <w:tcPr>
            <w:tcW w:w="567" w:type="dxa"/>
            <w:vAlign w:val="center"/>
          </w:tcPr>
          <w:p w:rsidR="007F1B3D" w:rsidRPr="002F7D36" w:rsidRDefault="001A2237" w:rsidP="002F7D36">
            <w:pPr>
              <w:spacing w:after="0" w:line="360" w:lineRule="auto"/>
              <w:contextualSpacing/>
              <w:rPr>
                <w:rFonts w:ascii="Times New Roman" w:hAnsi="Times New Roman"/>
                <w:sz w:val="20"/>
                <w:szCs w:val="20"/>
              </w:rPr>
            </w:pPr>
            <w:r w:rsidRPr="002F7D36">
              <w:rPr>
                <w:rFonts w:ascii="Times New Roman" w:hAnsi="Times New Roman"/>
                <w:sz w:val="20"/>
                <w:szCs w:val="20"/>
              </w:rPr>
              <w:t>4</w:t>
            </w:r>
          </w:p>
        </w:tc>
        <w:tc>
          <w:tcPr>
            <w:tcW w:w="638" w:type="dxa"/>
            <w:vAlign w:val="center"/>
          </w:tcPr>
          <w:p w:rsidR="007F1B3D" w:rsidRPr="002F7D36" w:rsidRDefault="001A2237" w:rsidP="002F7D36">
            <w:pPr>
              <w:spacing w:after="0" w:line="360" w:lineRule="auto"/>
              <w:contextualSpacing/>
              <w:rPr>
                <w:rFonts w:ascii="Times New Roman" w:hAnsi="Times New Roman"/>
                <w:sz w:val="20"/>
                <w:szCs w:val="20"/>
              </w:rPr>
            </w:pPr>
            <w:r w:rsidRPr="002F7D36">
              <w:rPr>
                <w:rFonts w:ascii="Times New Roman" w:hAnsi="Times New Roman"/>
                <w:sz w:val="20"/>
                <w:szCs w:val="20"/>
              </w:rPr>
              <w:t>0,4</w:t>
            </w:r>
          </w:p>
        </w:tc>
        <w:tc>
          <w:tcPr>
            <w:tcW w:w="662" w:type="dxa"/>
            <w:vAlign w:val="center"/>
          </w:tcPr>
          <w:p w:rsidR="007F1B3D" w:rsidRPr="002F7D36" w:rsidRDefault="007F1B3D" w:rsidP="002F7D36">
            <w:pPr>
              <w:spacing w:after="0" w:line="360" w:lineRule="auto"/>
              <w:contextualSpacing/>
              <w:rPr>
                <w:rFonts w:ascii="Times New Roman" w:hAnsi="Times New Roman"/>
                <w:sz w:val="20"/>
                <w:szCs w:val="20"/>
              </w:rPr>
            </w:pPr>
            <w:r w:rsidRPr="002F7D36">
              <w:rPr>
                <w:rFonts w:ascii="Times New Roman" w:hAnsi="Times New Roman"/>
                <w:sz w:val="20"/>
                <w:szCs w:val="20"/>
              </w:rPr>
              <w:t>0,</w:t>
            </w:r>
            <w:r w:rsidR="002111E8" w:rsidRPr="002F7D36">
              <w:rPr>
                <w:rFonts w:ascii="Times New Roman" w:hAnsi="Times New Roman"/>
                <w:sz w:val="20"/>
                <w:szCs w:val="20"/>
              </w:rPr>
              <w:t>4</w:t>
            </w:r>
          </w:p>
        </w:tc>
        <w:tc>
          <w:tcPr>
            <w:tcW w:w="618" w:type="dxa"/>
            <w:vAlign w:val="center"/>
          </w:tcPr>
          <w:p w:rsidR="007F1B3D" w:rsidRPr="002F7D36" w:rsidRDefault="002111E8" w:rsidP="002F7D36">
            <w:pPr>
              <w:spacing w:after="0" w:line="360" w:lineRule="auto"/>
              <w:contextualSpacing/>
              <w:rPr>
                <w:rFonts w:ascii="Times New Roman" w:hAnsi="Times New Roman"/>
                <w:sz w:val="20"/>
                <w:szCs w:val="20"/>
              </w:rPr>
            </w:pPr>
            <w:r w:rsidRPr="002F7D36">
              <w:rPr>
                <w:rFonts w:ascii="Times New Roman" w:hAnsi="Times New Roman"/>
                <w:sz w:val="20"/>
                <w:szCs w:val="20"/>
              </w:rPr>
              <w:t>0,8</w:t>
            </w:r>
          </w:p>
        </w:tc>
        <w:tc>
          <w:tcPr>
            <w:tcW w:w="731" w:type="dxa"/>
            <w:vAlign w:val="center"/>
          </w:tcPr>
          <w:p w:rsidR="007F1B3D" w:rsidRPr="002F7D36" w:rsidRDefault="002111E8" w:rsidP="002F7D36">
            <w:pPr>
              <w:spacing w:after="0" w:line="360" w:lineRule="auto"/>
              <w:contextualSpacing/>
              <w:rPr>
                <w:rFonts w:ascii="Times New Roman" w:hAnsi="Times New Roman"/>
                <w:sz w:val="20"/>
                <w:szCs w:val="20"/>
              </w:rPr>
            </w:pPr>
            <w:r w:rsidRPr="002F7D36">
              <w:rPr>
                <w:rFonts w:ascii="Times New Roman" w:hAnsi="Times New Roman"/>
                <w:sz w:val="20"/>
                <w:szCs w:val="20"/>
              </w:rPr>
              <w:t>0,8</w:t>
            </w:r>
          </w:p>
        </w:tc>
        <w:tc>
          <w:tcPr>
            <w:tcW w:w="664" w:type="dxa"/>
            <w:vAlign w:val="center"/>
          </w:tcPr>
          <w:p w:rsidR="007F1B3D" w:rsidRPr="002F7D36" w:rsidRDefault="007F1B3D" w:rsidP="002F7D36">
            <w:pPr>
              <w:spacing w:after="0" w:line="360" w:lineRule="auto"/>
              <w:contextualSpacing/>
              <w:rPr>
                <w:rFonts w:ascii="Times New Roman" w:hAnsi="Times New Roman"/>
                <w:sz w:val="20"/>
                <w:szCs w:val="20"/>
              </w:rPr>
            </w:pPr>
            <w:r w:rsidRPr="002F7D36">
              <w:rPr>
                <w:rFonts w:ascii="Times New Roman" w:hAnsi="Times New Roman"/>
                <w:sz w:val="20"/>
                <w:szCs w:val="20"/>
              </w:rPr>
              <w:t>1,</w:t>
            </w:r>
            <w:r w:rsidR="002111E8" w:rsidRPr="002F7D36">
              <w:rPr>
                <w:rFonts w:ascii="Times New Roman" w:hAnsi="Times New Roman"/>
                <w:sz w:val="20"/>
                <w:szCs w:val="20"/>
              </w:rPr>
              <w:t>2</w:t>
            </w:r>
          </w:p>
        </w:tc>
        <w:tc>
          <w:tcPr>
            <w:tcW w:w="549" w:type="dxa"/>
            <w:vAlign w:val="center"/>
          </w:tcPr>
          <w:p w:rsidR="007F1B3D" w:rsidRPr="002F7D36" w:rsidRDefault="007F1B3D" w:rsidP="002F7D36">
            <w:pPr>
              <w:spacing w:after="0" w:line="360" w:lineRule="auto"/>
              <w:contextualSpacing/>
              <w:rPr>
                <w:rFonts w:ascii="Times New Roman" w:hAnsi="Times New Roman"/>
                <w:sz w:val="20"/>
                <w:szCs w:val="20"/>
              </w:rPr>
            </w:pPr>
            <w:r w:rsidRPr="002F7D36">
              <w:rPr>
                <w:rFonts w:ascii="Times New Roman" w:hAnsi="Times New Roman"/>
                <w:sz w:val="20"/>
                <w:szCs w:val="20"/>
              </w:rPr>
              <w:t>0</w:t>
            </w:r>
          </w:p>
        </w:tc>
        <w:tc>
          <w:tcPr>
            <w:tcW w:w="549" w:type="dxa"/>
            <w:vAlign w:val="center"/>
          </w:tcPr>
          <w:p w:rsidR="007F1B3D" w:rsidRPr="002F7D36" w:rsidRDefault="007F1B3D" w:rsidP="002F7D36">
            <w:pPr>
              <w:spacing w:after="0" w:line="360" w:lineRule="auto"/>
              <w:contextualSpacing/>
              <w:rPr>
                <w:rFonts w:ascii="Times New Roman" w:hAnsi="Times New Roman"/>
                <w:sz w:val="20"/>
                <w:szCs w:val="20"/>
              </w:rPr>
            </w:pPr>
            <w:r w:rsidRPr="002F7D36">
              <w:rPr>
                <w:rFonts w:ascii="Times New Roman" w:hAnsi="Times New Roman"/>
                <w:sz w:val="20"/>
                <w:szCs w:val="20"/>
              </w:rPr>
              <w:t>0</w:t>
            </w:r>
          </w:p>
        </w:tc>
        <w:tc>
          <w:tcPr>
            <w:tcW w:w="618" w:type="dxa"/>
            <w:vAlign w:val="center"/>
          </w:tcPr>
          <w:p w:rsidR="007F1B3D" w:rsidRPr="002F7D36" w:rsidRDefault="007F1B3D" w:rsidP="002F7D36">
            <w:pPr>
              <w:spacing w:after="0" w:line="360" w:lineRule="auto"/>
              <w:contextualSpacing/>
              <w:rPr>
                <w:rFonts w:ascii="Times New Roman" w:hAnsi="Times New Roman"/>
                <w:sz w:val="20"/>
                <w:szCs w:val="20"/>
              </w:rPr>
            </w:pPr>
            <w:r w:rsidRPr="002F7D36">
              <w:rPr>
                <w:rFonts w:ascii="Times New Roman" w:hAnsi="Times New Roman"/>
                <w:sz w:val="20"/>
                <w:szCs w:val="20"/>
              </w:rPr>
              <w:t>0</w:t>
            </w:r>
          </w:p>
        </w:tc>
      </w:tr>
    </w:tbl>
    <w:p w:rsidR="00525EAD" w:rsidRDefault="00525EAD" w:rsidP="00B24DD7">
      <w:pPr>
        <w:spacing w:after="0" w:line="360" w:lineRule="auto"/>
        <w:ind w:firstLine="709"/>
        <w:contextualSpacing/>
        <w:jc w:val="both"/>
        <w:rPr>
          <w:rFonts w:ascii="Times New Roman" w:hAnsi="Times New Roman"/>
          <w:sz w:val="28"/>
          <w:szCs w:val="28"/>
        </w:rPr>
      </w:pPr>
    </w:p>
    <w:p w:rsidR="007F1B3D" w:rsidRPr="007F1B3D" w:rsidRDefault="00525EAD" w:rsidP="00114EE7">
      <w:pPr>
        <w:ind w:firstLine="660"/>
        <w:rPr>
          <w:rFonts w:ascii="Times New Roman" w:hAnsi="Times New Roman"/>
          <w:b/>
          <w:sz w:val="28"/>
          <w:szCs w:val="28"/>
        </w:rPr>
      </w:pPr>
      <w:r>
        <w:rPr>
          <w:rFonts w:ascii="Times New Roman" w:hAnsi="Times New Roman"/>
          <w:sz w:val="28"/>
          <w:szCs w:val="28"/>
        </w:rPr>
        <w:br w:type="page"/>
      </w:r>
      <w:r w:rsidR="00487C1F">
        <w:rPr>
          <w:rFonts w:ascii="Times New Roman" w:hAnsi="Times New Roman"/>
          <w:b/>
          <w:noProof/>
          <w:sz w:val="28"/>
          <w:szCs w:val="28"/>
        </w:rPr>
        <w:pict>
          <v:shape id="Диаграмма 2" o:spid="_x0000_i1048" type="#_x0000_t75" style="width:243.75pt;height:147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">
            <v:imagedata r:id="rId13" o:title="" cropbottom="-45f"/>
            <o:lock v:ext="edit" aspectratio="f"/>
          </v:shape>
        </w:pict>
      </w:r>
    </w:p>
    <w:p w:rsidR="007F1B3D" w:rsidRPr="00FE76E7" w:rsidRDefault="002111E8" w:rsidP="00B24DD7">
      <w:pPr>
        <w:spacing w:after="0" w:line="360" w:lineRule="auto"/>
        <w:ind w:firstLine="709"/>
        <w:contextualSpacing/>
        <w:jc w:val="both"/>
        <w:rPr>
          <w:rFonts w:ascii="Times New Roman" w:hAnsi="Times New Roman"/>
          <w:i/>
          <w:sz w:val="28"/>
          <w:szCs w:val="28"/>
        </w:rPr>
      </w:pPr>
      <w:r w:rsidRPr="00BF71AA">
        <w:rPr>
          <w:rFonts w:ascii="Times New Roman" w:hAnsi="Times New Roman"/>
          <w:i/>
          <w:sz w:val="28"/>
          <w:szCs w:val="28"/>
        </w:rPr>
        <w:t>Рис. 2</w:t>
      </w:r>
      <w:r w:rsidR="007F1B3D" w:rsidRPr="00BF71AA">
        <w:rPr>
          <w:rFonts w:ascii="Times New Roman" w:hAnsi="Times New Roman"/>
          <w:i/>
          <w:sz w:val="28"/>
          <w:szCs w:val="28"/>
        </w:rPr>
        <w:t>. График подачи воды на пруды рыбозавода</w:t>
      </w:r>
    </w:p>
    <w:p w:rsidR="002F7D36" w:rsidRDefault="002F7D36" w:rsidP="00B24DD7">
      <w:pPr>
        <w:spacing w:after="0" w:line="360" w:lineRule="auto"/>
        <w:ind w:firstLine="709"/>
        <w:contextualSpacing/>
        <w:jc w:val="both"/>
        <w:rPr>
          <w:rFonts w:ascii="Times New Roman" w:hAnsi="Times New Roman"/>
          <w:sz w:val="28"/>
          <w:szCs w:val="28"/>
        </w:rPr>
      </w:pP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6) ТЭС мощностью (</w:t>
      </w:r>
      <w:r w:rsidRPr="007F1B3D">
        <w:rPr>
          <w:rFonts w:ascii="Times New Roman" w:hAnsi="Times New Roman"/>
          <w:sz w:val="28"/>
          <w:szCs w:val="28"/>
          <w:lang w:val="en-US"/>
        </w:rPr>
        <w:t>N</w:t>
      </w:r>
      <w:r w:rsidRPr="007F1B3D">
        <w:rPr>
          <w:rFonts w:ascii="Times New Roman" w:hAnsi="Times New Roman"/>
          <w:sz w:val="28"/>
          <w:szCs w:val="28"/>
          <w:vertAlign w:val="subscript"/>
        </w:rPr>
        <w:t>ТЭС</w:t>
      </w:r>
      <w:r w:rsidR="002111E8">
        <w:rPr>
          <w:rFonts w:ascii="Times New Roman" w:hAnsi="Times New Roman"/>
          <w:sz w:val="28"/>
          <w:szCs w:val="28"/>
        </w:rPr>
        <w:t>) 13</w:t>
      </w:r>
      <w:r w:rsidRPr="007F1B3D">
        <w:rPr>
          <w:rFonts w:ascii="Times New Roman" w:hAnsi="Times New Roman"/>
          <w:sz w:val="28"/>
          <w:szCs w:val="28"/>
        </w:rPr>
        <w:t xml:space="preserve">0 МВт и нормой потребления воды </w:t>
      </w:r>
      <w:r w:rsidR="005057EB">
        <w:rPr>
          <w:rFonts w:ascii="Times New Roman" w:hAnsi="Times New Roman"/>
          <w:sz w:val="28"/>
          <w:szCs w:val="28"/>
        </w:rPr>
        <w:br/>
      </w:r>
      <w:r w:rsidRPr="007F1B3D">
        <w:rPr>
          <w:rFonts w:ascii="Times New Roman" w:hAnsi="Times New Roman"/>
          <w:sz w:val="28"/>
          <w:szCs w:val="28"/>
          <w:lang w:val="en-US"/>
        </w:rPr>
        <w:t>q</w:t>
      </w:r>
      <w:r w:rsidRPr="007F1B3D">
        <w:rPr>
          <w:rFonts w:ascii="Times New Roman" w:hAnsi="Times New Roman"/>
          <w:sz w:val="28"/>
          <w:szCs w:val="28"/>
          <w:vertAlign w:val="subscript"/>
        </w:rPr>
        <w:t>тэс</w:t>
      </w:r>
      <w:r w:rsidR="00FE76E7">
        <w:rPr>
          <w:rFonts w:ascii="Times New Roman" w:hAnsi="Times New Roman"/>
          <w:sz w:val="28"/>
          <w:szCs w:val="28"/>
        </w:rPr>
        <w:t xml:space="preserve"> = 100</w:t>
      </w:r>
      <w:r w:rsidR="004F146E">
        <w:rPr>
          <w:rFonts w:ascii="Times New Roman" w:hAnsi="Times New Roman"/>
          <w:sz w:val="28"/>
          <w:szCs w:val="28"/>
        </w:rPr>
        <w:t xml:space="preserve"> </w:t>
      </w:r>
      <w:r w:rsidRPr="007F1B3D">
        <w:rPr>
          <w:rFonts w:ascii="Times New Roman" w:hAnsi="Times New Roman"/>
          <w:sz w:val="28"/>
          <w:szCs w:val="28"/>
        </w:rPr>
        <w:t>м</w:t>
      </w:r>
      <w:r w:rsidRPr="007F1B3D">
        <w:rPr>
          <w:rFonts w:ascii="Times New Roman" w:hAnsi="Times New Roman"/>
          <w:sz w:val="28"/>
          <w:szCs w:val="28"/>
          <w:vertAlign w:val="superscript"/>
        </w:rPr>
        <w:t>3</w:t>
      </w:r>
      <w:r w:rsidRPr="007F1B3D">
        <w:rPr>
          <w:rFonts w:ascii="Times New Roman" w:hAnsi="Times New Roman"/>
          <w:sz w:val="28"/>
          <w:szCs w:val="28"/>
        </w:rPr>
        <w:t>/кВТ;</w:t>
      </w:r>
    </w:p>
    <w:p w:rsidR="00724063"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7) сельское хозяйство с площадью орошаемых земель (</w:t>
      </w:r>
      <w:r w:rsidRPr="007F1B3D">
        <w:rPr>
          <w:rFonts w:ascii="Times New Roman" w:hAnsi="Times New Roman"/>
          <w:sz w:val="28"/>
          <w:szCs w:val="28"/>
          <w:lang w:val="en-US"/>
        </w:rPr>
        <w:t>F</w:t>
      </w:r>
      <w:r w:rsidR="002111E8">
        <w:rPr>
          <w:rFonts w:ascii="Times New Roman" w:hAnsi="Times New Roman"/>
          <w:sz w:val="28"/>
          <w:szCs w:val="28"/>
        </w:rPr>
        <w:t>) 11</w:t>
      </w:r>
      <w:r w:rsidRPr="007F1B3D">
        <w:rPr>
          <w:rFonts w:ascii="Times New Roman" w:hAnsi="Times New Roman"/>
          <w:sz w:val="28"/>
          <w:szCs w:val="28"/>
        </w:rPr>
        <w:t xml:space="preserve"> тысяч га и оросительной нормой</w:t>
      </w:r>
      <w:r w:rsidR="00CF5999">
        <w:rPr>
          <w:rFonts w:ascii="Times New Roman" w:hAnsi="Times New Roman"/>
          <w:sz w:val="28"/>
          <w:szCs w:val="28"/>
        </w:rPr>
        <w:t xml:space="preserve"> </w:t>
      </w:r>
      <w:r w:rsidRPr="007F1B3D">
        <w:rPr>
          <w:rFonts w:ascii="Times New Roman" w:hAnsi="Times New Roman"/>
          <w:sz w:val="28"/>
          <w:szCs w:val="28"/>
          <w:lang w:val="en-US"/>
        </w:rPr>
        <w:t>q</w:t>
      </w:r>
      <w:r w:rsidRPr="007F1B3D">
        <w:rPr>
          <w:rFonts w:ascii="Times New Roman" w:hAnsi="Times New Roman"/>
          <w:sz w:val="28"/>
          <w:szCs w:val="28"/>
          <w:vertAlign w:val="subscript"/>
        </w:rPr>
        <w:t>ор</w:t>
      </w:r>
      <w:r w:rsidRPr="007F1B3D">
        <w:rPr>
          <w:rFonts w:ascii="Times New Roman" w:hAnsi="Times New Roman"/>
          <w:sz w:val="28"/>
          <w:szCs w:val="28"/>
        </w:rPr>
        <w:t xml:space="preserve"> = 4500 м</w:t>
      </w:r>
      <w:r w:rsidRPr="007F1B3D">
        <w:rPr>
          <w:rFonts w:ascii="Times New Roman" w:hAnsi="Times New Roman"/>
          <w:sz w:val="28"/>
          <w:szCs w:val="28"/>
          <w:vertAlign w:val="superscript"/>
        </w:rPr>
        <w:t>3</w:t>
      </w:r>
      <w:r w:rsidRPr="007F1B3D">
        <w:rPr>
          <w:rFonts w:ascii="Times New Roman" w:hAnsi="Times New Roman"/>
          <w:sz w:val="28"/>
          <w:szCs w:val="28"/>
        </w:rPr>
        <w:t>/га.</w:t>
      </w:r>
      <w:r w:rsidR="005D61AE">
        <w:rPr>
          <w:rFonts w:ascii="Times New Roman" w:hAnsi="Times New Roman"/>
          <w:sz w:val="28"/>
          <w:szCs w:val="28"/>
        </w:rPr>
        <w:t xml:space="preserve"> </w:t>
      </w:r>
    </w:p>
    <w:p w:rsidR="002F7D36" w:rsidRDefault="002F7D36" w:rsidP="00B24DD7">
      <w:pPr>
        <w:spacing w:after="0" w:line="360" w:lineRule="auto"/>
        <w:ind w:firstLine="709"/>
        <w:contextualSpacing/>
        <w:jc w:val="both"/>
        <w:rPr>
          <w:rFonts w:ascii="Times New Roman" w:hAnsi="Times New Roman"/>
          <w:i/>
          <w:sz w:val="28"/>
          <w:szCs w:val="28"/>
        </w:rPr>
      </w:pPr>
    </w:p>
    <w:p w:rsidR="007F1B3D" w:rsidRPr="007F1B3D" w:rsidRDefault="007F1B3D" w:rsidP="00B24DD7">
      <w:pPr>
        <w:spacing w:after="0" w:line="360" w:lineRule="auto"/>
        <w:ind w:firstLine="709"/>
        <w:contextualSpacing/>
        <w:jc w:val="both"/>
        <w:rPr>
          <w:rFonts w:ascii="Times New Roman" w:hAnsi="Times New Roman"/>
          <w:i/>
          <w:sz w:val="28"/>
          <w:szCs w:val="28"/>
        </w:rPr>
      </w:pPr>
      <w:r w:rsidRPr="007F1B3D">
        <w:rPr>
          <w:rFonts w:ascii="Times New Roman" w:hAnsi="Times New Roman"/>
          <w:i/>
          <w:sz w:val="28"/>
          <w:szCs w:val="28"/>
        </w:rPr>
        <w:t>Таблица</w:t>
      </w:r>
      <w:r w:rsidR="00CF5999">
        <w:rPr>
          <w:rFonts w:ascii="Times New Roman" w:hAnsi="Times New Roman"/>
          <w:i/>
          <w:sz w:val="28"/>
          <w:szCs w:val="28"/>
        </w:rPr>
        <w:t xml:space="preserve"> </w:t>
      </w:r>
      <w:r w:rsidR="009B32DF">
        <w:rPr>
          <w:rFonts w:ascii="Times New Roman" w:hAnsi="Times New Roman"/>
          <w:i/>
          <w:sz w:val="28"/>
          <w:szCs w:val="28"/>
        </w:rPr>
        <w:t>4</w:t>
      </w:r>
      <w:r w:rsidRPr="005D61AE">
        <w:rPr>
          <w:rFonts w:ascii="Times New Roman" w:hAnsi="Times New Roman"/>
          <w:i/>
          <w:sz w:val="28"/>
          <w:szCs w:val="28"/>
        </w:rPr>
        <w:t xml:space="preserve"> - </w:t>
      </w:r>
      <w:r w:rsidRPr="007F1B3D">
        <w:rPr>
          <w:rFonts w:ascii="Times New Roman" w:hAnsi="Times New Roman"/>
          <w:i/>
          <w:sz w:val="28"/>
          <w:szCs w:val="28"/>
        </w:rPr>
        <w:t>Распределение оросительной нормы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885"/>
        <w:gridCol w:w="884"/>
        <w:gridCol w:w="884"/>
        <w:gridCol w:w="884"/>
        <w:gridCol w:w="884"/>
        <w:gridCol w:w="888"/>
      </w:tblGrid>
      <w:tr w:rsidR="007F1B3D" w:rsidRPr="002F7D36" w:rsidTr="007F1B3D">
        <w:trPr>
          <w:trHeight w:val="183"/>
          <w:jc w:val="center"/>
        </w:trPr>
        <w:tc>
          <w:tcPr>
            <w:tcW w:w="2084" w:type="dxa"/>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rPr>
              <w:t>Месяцы</w:t>
            </w:r>
          </w:p>
        </w:tc>
        <w:tc>
          <w:tcPr>
            <w:tcW w:w="885"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IV</w:t>
            </w:r>
          </w:p>
        </w:tc>
        <w:tc>
          <w:tcPr>
            <w:tcW w:w="884"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V</w:t>
            </w:r>
          </w:p>
        </w:tc>
        <w:tc>
          <w:tcPr>
            <w:tcW w:w="884"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VI</w:t>
            </w:r>
          </w:p>
        </w:tc>
        <w:tc>
          <w:tcPr>
            <w:tcW w:w="884"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VII</w:t>
            </w:r>
          </w:p>
        </w:tc>
        <w:tc>
          <w:tcPr>
            <w:tcW w:w="884"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VIII</w:t>
            </w:r>
          </w:p>
        </w:tc>
        <w:tc>
          <w:tcPr>
            <w:tcW w:w="888"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IX</w:t>
            </w:r>
          </w:p>
        </w:tc>
      </w:tr>
      <w:tr w:rsidR="007F1B3D" w:rsidRPr="002F7D36" w:rsidTr="007F1B3D">
        <w:trPr>
          <w:trHeight w:val="435"/>
          <w:jc w:val="center"/>
        </w:trPr>
        <w:tc>
          <w:tcPr>
            <w:tcW w:w="2084" w:type="dxa"/>
          </w:tcPr>
          <w:p w:rsidR="007F1B3D" w:rsidRPr="002F7D36" w:rsidRDefault="00487C1F" w:rsidP="002F7D36">
            <w:pPr>
              <w:spacing w:after="0" w:line="360" w:lineRule="auto"/>
              <w:contextualSpacing/>
              <w:rPr>
                <w:rFonts w:ascii="Times New Roman" w:hAnsi="Times New Roman"/>
                <w:sz w:val="20"/>
                <w:szCs w:val="20"/>
              </w:rPr>
            </w:pPr>
            <w:r>
              <w:rPr>
                <w:rFonts w:ascii="Times New Roman" w:hAnsi="Times New Roman"/>
                <w:position w:val="-14"/>
                <w:sz w:val="20"/>
                <w:szCs w:val="20"/>
              </w:rPr>
              <w:pict>
                <v:shape id="_x0000_i1049" type="#_x0000_t75" style="width:18.75pt;height:18.75pt">
                  <v:imagedata r:id="rId14" o:title=""/>
                </v:shape>
              </w:pict>
            </w:r>
          </w:p>
        </w:tc>
        <w:tc>
          <w:tcPr>
            <w:tcW w:w="885" w:type="dxa"/>
            <w:vAlign w:val="center"/>
          </w:tcPr>
          <w:p w:rsidR="007F1B3D" w:rsidRPr="002F7D36" w:rsidRDefault="007F1B3D" w:rsidP="002F7D36">
            <w:pPr>
              <w:spacing w:after="0" w:line="360" w:lineRule="auto"/>
              <w:contextualSpacing/>
              <w:rPr>
                <w:rFonts w:ascii="Times New Roman" w:hAnsi="Times New Roman"/>
                <w:sz w:val="20"/>
                <w:szCs w:val="20"/>
              </w:rPr>
            </w:pPr>
            <w:r w:rsidRPr="002F7D36">
              <w:rPr>
                <w:rFonts w:ascii="Times New Roman" w:hAnsi="Times New Roman"/>
                <w:sz w:val="20"/>
                <w:szCs w:val="20"/>
              </w:rPr>
              <w:t>0,05</w:t>
            </w:r>
          </w:p>
        </w:tc>
        <w:tc>
          <w:tcPr>
            <w:tcW w:w="884" w:type="dxa"/>
            <w:vAlign w:val="center"/>
          </w:tcPr>
          <w:p w:rsidR="007F1B3D" w:rsidRPr="002F7D36" w:rsidRDefault="007F1B3D" w:rsidP="002F7D36">
            <w:pPr>
              <w:spacing w:after="0" w:line="360" w:lineRule="auto"/>
              <w:contextualSpacing/>
              <w:rPr>
                <w:rFonts w:ascii="Times New Roman" w:hAnsi="Times New Roman"/>
                <w:sz w:val="20"/>
                <w:szCs w:val="20"/>
              </w:rPr>
            </w:pPr>
            <w:r w:rsidRPr="002F7D36">
              <w:rPr>
                <w:rFonts w:ascii="Times New Roman" w:hAnsi="Times New Roman"/>
                <w:sz w:val="20"/>
                <w:szCs w:val="20"/>
              </w:rPr>
              <w:t>0,15</w:t>
            </w:r>
          </w:p>
        </w:tc>
        <w:tc>
          <w:tcPr>
            <w:tcW w:w="884" w:type="dxa"/>
            <w:vAlign w:val="center"/>
          </w:tcPr>
          <w:p w:rsidR="007F1B3D" w:rsidRPr="002F7D36" w:rsidRDefault="007F1B3D" w:rsidP="002F7D36">
            <w:pPr>
              <w:spacing w:after="0" w:line="360" w:lineRule="auto"/>
              <w:contextualSpacing/>
              <w:rPr>
                <w:rFonts w:ascii="Times New Roman" w:hAnsi="Times New Roman"/>
                <w:sz w:val="20"/>
                <w:szCs w:val="20"/>
              </w:rPr>
            </w:pPr>
            <w:r w:rsidRPr="002F7D36">
              <w:rPr>
                <w:rFonts w:ascii="Times New Roman" w:hAnsi="Times New Roman"/>
                <w:sz w:val="20"/>
                <w:szCs w:val="20"/>
              </w:rPr>
              <w:t>0,20</w:t>
            </w:r>
          </w:p>
        </w:tc>
        <w:tc>
          <w:tcPr>
            <w:tcW w:w="884" w:type="dxa"/>
            <w:vAlign w:val="center"/>
          </w:tcPr>
          <w:p w:rsidR="007F1B3D" w:rsidRPr="002F7D36" w:rsidRDefault="007F1B3D" w:rsidP="002F7D36">
            <w:pPr>
              <w:spacing w:after="0" w:line="360" w:lineRule="auto"/>
              <w:contextualSpacing/>
              <w:rPr>
                <w:rFonts w:ascii="Times New Roman" w:hAnsi="Times New Roman"/>
                <w:sz w:val="20"/>
                <w:szCs w:val="20"/>
              </w:rPr>
            </w:pPr>
            <w:r w:rsidRPr="002F7D36">
              <w:rPr>
                <w:rFonts w:ascii="Times New Roman" w:hAnsi="Times New Roman"/>
                <w:sz w:val="20"/>
                <w:szCs w:val="20"/>
              </w:rPr>
              <w:t>0,25</w:t>
            </w:r>
          </w:p>
        </w:tc>
        <w:tc>
          <w:tcPr>
            <w:tcW w:w="884" w:type="dxa"/>
            <w:vAlign w:val="center"/>
          </w:tcPr>
          <w:p w:rsidR="007F1B3D" w:rsidRPr="002F7D36" w:rsidRDefault="007F1B3D" w:rsidP="002F7D36">
            <w:pPr>
              <w:spacing w:after="0" w:line="360" w:lineRule="auto"/>
              <w:contextualSpacing/>
              <w:rPr>
                <w:rFonts w:ascii="Times New Roman" w:hAnsi="Times New Roman"/>
                <w:sz w:val="20"/>
                <w:szCs w:val="20"/>
              </w:rPr>
            </w:pPr>
            <w:r w:rsidRPr="002F7D36">
              <w:rPr>
                <w:rFonts w:ascii="Times New Roman" w:hAnsi="Times New Roman"/>
                <w:sz w:val="20"/>
                <w:szCs w:val="20"/>
              </w:rPr>
              <w:t>0,20</w:t>
            </w:r>
          </w:p>
        </w:tc>
        <w:tc>
          <w:tcPr>
            <w:tcW w:w="888" w:type="dxa"/>
            <w:vAlign w:val="center"/>
          </w:tcPr>
          <w:p w:rsidR="007F1B3D" w:rsidRPr="002F7D36" w:rsidRDefault="007F1B3D" w:rsidP="002F7D36">
            <w:pPr>
              <w:spacing w:after="0" w:line="360" w:lineRule="auto"/>
              <w:contextualSpacing/>
              <w:rPr>
                <w:rFonts w:ascii="Times New Roman" w:hAnsi="Times New Roman"/>
                <w:sz w:val="20"/>
                <w:szCs w:val="20"/>
              </w:rPr>
            </w:pPr>
            <w:r w:rsidRPr="002F7D36">
              <w:rPr>
                <w:rFonts w:ascii="Times New Roman" w:hAnsi="Times New Roman"/>
                <w:sz w:val="20"/>
                <w:szCs w:val="20"/>
              </w:rPr>
              <w:t>0,15</w:t>
            </w:r>
          </w:p>
        </w:tc>
      </w:tr>
      <w:tr w:rsidR="007F1B3D" w:rsidRPr="002F7D36" w:rsidTr="007F1B3D">
        <w:trPr>
          <w:trHeight w:val="528"/>
          <w:jc w:val="center"/>
        </w:trPr>
        <w:tc>
          <w:tcPr>
            <w:tcW w:w="2084" w:type="dxa"/>
          </w:tcPr>
          <w:p w:rsidR="007F1B3D" w:rsidRPr="002F7D36" w:rsidRDefault="00487C1F" w:rsidP="002F7D36">
            <w:pPr>
              <w:spacing w:after="0" w:line="360" w:lineRule="auto"/>
              <w:contextualSpacing/>
              <w:rPr>
                <w:rFonts w:ascii="Times New Roman" w:hAnsi="Times New Roman"/>
                <w:sz w:val="20"/>
                <w:szCs w:val="20"/>
              </w:rPr>
            </w:pPr>
            <w:r>
              <w:rPr>
                <w:rFonts w:ascii="Times New Roman" w:hAnsi="Times New Roman"/>
                <w:position w:val="-12"/>
                <w:sz w:val="20"/>
                <w:szCs w:val="20"/>
              </w:rPr>
              <w:pict>
                <v:shape id="_x0000_i1050" type="#_x0000_t75" style="width:18pt;height:18pt">
                  <v:imagedata r:id="rId15" o:title=""/>
                </v:shape>
              </w:pict>
            </w:r>
            <w:r w:rsidR="007F1B3D" w:rsidRPr="002F7D36">
              <w:rPr>
                <w:rFonts w:ascii="Times New Roman" w:hAnsi="Times New Roman"/>
                <w:sz w:val="20"/>
                <w:szCs w:val="20"/>
              </w:rPr>
              <w:t>, м</w:t>
            </w:r>
            <w:r w:rsidR="007F1B3D" w:rsidRPr="002F7D36">
              <w:rPr>
                <w:rFonts w:ascii="Times New Roman" w:hAnsi="Times New Roman"/>
                <w:sz w:val="20"/>
                <w:szCs w:val="20"/>
                <w:vertAlign w:val="superscript"/>
              </w:rPr>
              <w:t>3</w:t>
            </w:r>
            <w:r w:rsidR="007F1B3D" w:rsidRPr="002F7D36">
              <w:rPr>
                <w:rFonts w:ascii="Times New Roman" w:hAnsi="Times New Roman"/>
                <w:sz w:val="20"/>
                <w:szCs w:val="20"/>
              </w:rPr>
              <w:t>/га</w:t>
            </w:r>
          </w:p>
        </w:tc>
        <w:tc>
          <w:tcPr>
            <w:tcW w:w="885" w:type="dxa"/>
            <w:vAlign w:val="center"/>
          </w:tcPr>
          <w:p w:rsidR="007F1B3D" w:rsidRPr="002F7D36" w:rsidRDefault="007F1B3D" w:rsidP="002F7D36">
            <w:pPr>
              <w:spacing w:after="0" w:line="360" w:lineRule="auto"/>
              <w:contextualSpacing/>
              <w:rPr>
                <w:rFonts w:ascii="Times New Roman" w:hAnsi="Times New Roman"/>
                <w:sz w:val="20"/>
                <w:szCs w:val="20"/>
              </w:rPr>
            </w:pPr>
            <w:r w:rsidRPr="002F7D36">
              <w:rPr>
                <w:rFonts w:ascii="Times New Roman" w:hAnsi="Times New Roman"/>
                <w:sz w:val="20"/>
                <w:szCs w:val="20"/>
              </w:rPr>
              <w:t>225</w:t>
            </w:r>
          </w:p>
        </w:tc>
        <w:tc>
          <w:tcPr>
            <w:tcW w:w="884" w:type="dxa"/>
            <w:vAlign w:val="center"/>
          </w:tcPr>
          <w:p w:rsidR="007F1B3D" w:rsidRPr="002F7D36" w:rsidRDefault="007F1B3D" w:rsidP="002F7D36">
            <w:pPr>
              <w:spacing w:after="0" w:line="360" w:lineRule="auto"/>
              <w:contextualSpacing/>
              <w:rPr>
                <w:rFonts w:ascii="Times New Roman" w:hAnsi="Times New Roman"/>
                <w:sz w:val="20"/>
                <w:szCs w:val="20"/>
              </w:rPr>
            </w:pPr>
            <w:r w:rsidRPr="002F7D36">
              <w:rPr>
                <w:rFonts w:ascii="Times New Roman" w:hAnsi="Times New Roman"/>
                <w:sz w:val="20"/>
                <w:szCs w:val="20"/>
              </w:rPr>
              <w:t>675</w:t>
            </w:r>
          </w:p>
        </w:tc>
        <w:tc>
          <w:tcPr>
            <w:tcW w:w="884" w:type="dxa"/>
            <w:vAlign w:val="center"/>
          </w:tcPr>
          <w:p w:rsidR="007F1B3D" w:rsidRPr="002F7D36" w:rsidRDefault="007F1B3D" w:rsidP="002F7D36">
            <w:pPr>
              <w:spacing w:after="0" w:line="360" w:lineRule="auto"/>
              <w:contextualSpacing/>
              <w:rPr>
                <w:rFonts w:ascii="Times New Roman" w:hAnsi="Times New Roman"/>
                <w:sz w:val="20"/>
                <w:szCs w:val="20"/>
              </w:rPr>
            </w:pPr>
            <w:r w:rsidRPr="002F7D36">
              <w:rPr>
                <w:rFonts w:ascii="Times New Roman" w:hAnsi="Times New Roman"/>
                <w:sz w:val="20"/>
                <w:szCs w:val="20"/>
              </w:rPr>
              <w:t>900</w:t>
            </w:r>
          </w:p>
        </w:tc>
        <w:tc>
          <w:tcPr>
            <w:tcW w:w="884" w:type="dxa"/>
            <w:vAlign w:val="center"/>
          </w:tcPr>
          <w:p w:rsidR="007F1B3D" w:rsidRPr="002F7D36" w:rsidRDefault="007F1B3D" w:rsidP="002F7D36">
            <w:pPr>
              <w:spacing w:after="0" w:line="360" w:lineRule="auto"/>
              <w:contextualSpacing/>
              <w:rPr>
                <w:rFonts w:ascii="Times New Roman" w:hAnsi="Times New Roman"/>
                <w:sz w:val="20"/>
                <w:szCs w:val="20"/>
              </w:rPr>
            </w:pPr>
            <w:r w:rsidRPr="002F7D36">
              <w:rPr>
                <w:rFonts w:ascii="Times New Roman" w:hAnsi="Times New Roman"/>
                <w:sz w:val="20"/>
                <w:szCs w:val="20"/>
              </w:rPr>
              <w:t>1125</w:t>
            </w:r>
          </w:p>
        </w:tc>
        <w:tc>
          <w:tcPr>
            <w:tcW w:w="884" w:type="dxa"/>
            <w:vAlign w:val="center"/>
          </w:tcPr>
          <w:p w:rsidR="007F1B3D" w:rsidRPr="002F7D36" w:rsidRDefault="007F1B3D" w:rsidP="002F7D36">
            <w:pPr>
              <w:spacing w:after="0" w:line="360" w:lineRule="auto"/>
              <w:contextualSpacing/>
              <w:rPr>
                <w:rFonts w:ascii="Times New Roman" w:hAnsi="Times New Roman"/>
                <w:sz w:val="20"/>
                <w:szCs w:val="20"/>
              </w:rPr>
            </w:pPr>
            <w:r w:rsidRPr="002F7D36">
              <w:rPr>
                <w:rFonts w:ascii="Times New Roman" w:hAnsi="Times New Roman"/>
                <w:sz w:val="20"/>
                <w:szCs w:val="20"/>
              </w:rPr>
              <w:t>900</w:t>
            </w:r>
          </w:p>
        </w:tc>
        <w:tc>
          <w:tcPr>
            <w:tcW w:w="888" w:type="dxa"/>
            <w:vAlign w:val="center"/>
          </w:tcPr>
          <w:p w:rsidR="007F1B3D" w:rsidRPr="002F7D36" w:rsidRDefault="007F1B3D" w:rsidP="002F7D36">
            <w:pPr>
              <w:spacing w:after="0" w:line="360" w:lineRule="auto"/>
              <w:contextualSpacing/>
              <w:rPr>
                <w:rFonts w:ascii="Times New Roman" w:hAnsi="Times New Roman"/>
                <w:sz w:val="20"/>
                <w:szCs w:val="20"/>
              </w:rPr>
            </w:pPr>
            <w:r w:rsidRPr="002F7D36">
              <w:rPr>
                <w:rFonts w:ascii="Times New Roman" w:hAnsi="Times New Roman"/>
                <w:sz w:val="20"/>
                <w:szCs w:val="20"/>
              </w:rPr>
              <w:t>675</w:t>
            </w:r>
          </w:p>
        </w:tc>
      </w:tr>
    </w:tbl>
    <w:p w:rsidR="007F1B3D" w:rsidRPr="007F1B3D" w:rsidRDefault="007F1B3D" w:rsidP="00B24DD7">
      <w:pPr>
        <w:spacing w:after="0" w:line="360" w:lineRule="auto"/>
        <w:ind w:firstLine="709"/>
        <w:contextualSpacing/>
        <w:jc w:val="both"/>
        <w:rPr>
          <w:rFonts w:ascii="Times New Roman" w:hAnsi="Times New Roman"/>
          <w:sz w:val="28"/>
          <w:szCs w:val="28"/>
          <w:lang w:val="en-US"/>
        </w:rPr>
      </w:pP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 id="Диаграмма 3" o:spid="_x0000_i1051" type="#_x0000_t75" style="width:281.25pt;height:141.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">
            <v:imagedata r:id="rId16" o:title="" cropbottom="-69f"/>
            <o:lock v:ext="edit" aspectratio="f"/>
          </v:shape>
        </w:pict>
      </w:r>
    </w:p>
    <w:p w:rsidR="007F1B3D" w:rsidRPr="007F1B3D" w:rsidRDefault="002111E8" w:rsidP="00B24DD7">
      <w:pPr>
        <w:spacing w:after="0" w:line="360" w:lineRule="auto"/>
        <w:ind w:firstLine="709"/>
        <w:contextualSpacing/>
        <w:jc w:val="both"/>
        <w:rPr>
          <w:rFonts w:ascii="Times New Roman" w:hAnsi="Times New Roman"/>
          <w:sz w:val="28"/>
          <w:szCs w:val="28"/>
        </w:rPr>
      </w:pPr>
      <w:r>
        <w:rPr>
          <w:rFonts w:ascii="Times New Roman" w:hAnsi="Times New Roman"/>
          <w:i/>
          <w:sz w:val="28"/>
          <w:szCs w:val="28"/>
        </w:rPr>
        <w:t>Рис. 3</w:t>
      </w:r>
      <w:r w:rsidR="007F1B3D" w:rsidRPr="007F1B3D">
        <w:rPr>
          <w:rFonts w:ascii="Times New Roman" w:hAnsi="Times New Roman"/>
          <w:i/>
          <w:sz w:val="28"/>
          <w:szCs w:val="28"/>
        </w:rPr>
        <w:t>. График распределения оросительной нормы по месяцам</w:t>
      </w:r>
      <w:r w:rsidR="009F1AC2">
        <w:rPr>
          <w:rFonts w:ascii="Times New Roman" w:hAnsi="Times New Roman"/>
          <w:sz w:val="28"/>
          <w:szCs w:val="28"/>
        </w:rPr>
        <w:t>.</w:t>
      </w:r>
    </w:p>
    <w:p w:rsidR="002F7D36" w:rsidRDefault="002F7D36" w:rsidP="00B24DD7">
      <w:pPr>
        <w:spacing w:after="0" w:line="360" w:lineRule="auto"/>
        <w:ind w:firstLine="709"/>
        <w:contextualSpacing/>
        <w:jc w:val="both"/>
        <w:rPr>
          <w:rFonts w:ascii="Times New Roman" w:hAnsi="Times New Roman"/>
          <w:sz w:val="28"/>
          <w:szCs w:val="28"/>
        </w:rPr>
      </w:pP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xml:space="preserve">8) рекреационные участки обеспечивающие отдых </w:t>
      </w:r>
      <w:r w:rsidRPr="007F1B3D">
        <w:rPr>
          <w:rFonts w:ascii="Times New Roman" w:hAnsi="Times New Roman"/>
          <w:sz w:val="28"/>
          <w:szCs w:val="28"/>
          <w:lang w:val="en-US"/>
        </w:rPr>
        <w:t>N</w:t>
      </w:r>
      <w:r w:rsidRPr="007F1B3D">
        <w:rPr>
          <w:rFonts w:ascii="Times New Roman" w:hAnsi="Times New Roman"/>
          <w:sz w:val="28"/>
          <w:szCs w:val="28"/>
          <w:vertAlign w:val="subscript"/>
        </w:rPr>
        <w:t>р</w:t>
      </w:r>
      <w:r w:rsidR="002111E8">
        <w:rPr>
          <w:rFonts w:ascii="Times New Roman" w:hAnsi="Times New Roman"/>
          <w:sz w:val="28"/>
          <w:szCs w:val="28"/>
        </w:rPr>
        <w:t xml:space="preserve">= 2 </w:t>
      </w:r>
      <w:r w:rsidRPr="007F1B3D">
        <w:rPr>
          <w:rFonts w:ascii="Times New Roman" w:hAnsi="Times New Roman"/>
          <w:sz w:val="28"/>
          <w:szCs w:val="28"/>
        </w:rPr>
        <w:t xml:space="preserve">тысячи человек при норме водопотребления </w:t>
      </w:r>
      <w:r w:rsidRPr="007F1B3D">
        <w:rPr>
          <w:rFonts w:ascii="Times New Roman" w:hAnsi="Times New Roman"/>
          <w:sz w:val="28"/>
          <w:szCs w:val="28"/>
          <w:lang w:val="en-US"/>
        </w:rPr>
        <w:t>q</w:t>
      </w:r>
      <w:r w:rsidRPr="007F1B3D">
        <w:rPr>
          <w:rFonts w:ascii="Times New Roman" w:hAnsi="Times New Roman"/>
          <w:sz w:val="28"/>
          <w:szCs w:val="28"/>
          <w:vertAlign w:val="subscript"/>
        </w:rPr>
        <w:t>р</w:t>
      </w:r>
      <w:r w:rsidRPr="007F1B3D">
        <w:rPr>
          <w:rFonts w:ascii="Times New Roman" w:hAnsi="Times New Roman"/>
          <w:sz w:val="28"/>
          <w:szCs w:val="28"/>
        </w:rPr>
        <w:t xml:space="preserve"> = 100 л/чел;</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9) санитарные попуски (</w:t>
      </w:r>
      <w:r w:rsidRPr="007F1B3D">
        <w:rPr>
          <w:rFonts w:ascii="Times New Roman" w:hAnsi="Times New Roman"/>
          <w:sz w:val="28"/>
          <w:szCs w:val="28"/>
          <w:lang w:val="en-US"/>
        </w:rPr>
        <w:t>Q</w:t>
      </w:r>
      <w:r w:rsidRPr="007F1B3D">
        <w:rPr>
          <w:rFonts w:ascii="Times New Roman" w:hAnsi="Times New Roman"/>
          <w:sz w:val="28"/>
          <w:szCs w:val="28"/>
          <w:vertAlign w:val="subscript"/>
        </w:rPr>
        <w:t>с</w:t>
      </w:r>
      <w:r w:rsidRPr="007F1B3D">
        <w:rPr>
          <w:rFonts w:ascii="Times New Roman" w:hAnsi="Times New Roman"/>
          <w:sz w:val="28"/>
          <w:szCs w:val="28"/>
        </w:rPr>
        <w:t>) принимаются постоянными в течение года и равным мини</w:t>
      </w:r>
      <w:r w:rsidR="002111E8">
        <w:rPr>
          <w:rFonts w:ascii="Times New Roman" w:hAnsi="Times New Roman"/>
          <w:sz w:val="28"/>
          <w:szCs w:val="28"/>
        </w:rPr>
        <w:t>мальному расходу гидрографа 2</w:t>
      </w:r>
      <w:r w:rsidR="00CF5999">
        <w:rPr>
          <w:rFonts w:ascii="Times New Roman" w:hAnsi="Times New Roman"/>
          <w:sz w:val="28"/>
          <w:szCs w:val="28"/>
        </w:rPr>
        <w:t xml:space="preserve"> </w:t>
      </w:r>
      <w:r w:rsidRPr="007F1B3D">
        <w:rPr>
          <w:rFonts w:ascii="Times New Roman" w:hAnsi="Times New Roman"/>
          <w:sz w:val="28"/>
          <w:szCs w:val="28"/>
        </w:rPr>
        <w:t>м</w:t>
      </w:r>
      <w:r w:rsidRPr="007F1B3D">
        <w:rPr>
          <w:rFonts w:ascii="Times New Roman" w:hAnsi="Times New Roman"/>
          <w:sz w:val="28"/>
          <w:szCs w:val="28"/>
          <w:vertAlign w:val="superscript"/>
        </w:rPr>
        <w:t>3</w:t>
      </w:r>
      <w:r w:rsidRPr="007F1B3D">
        <w:rPr>
          <w:rFonts w:ascii="Times New Roman" w:hAnsi="Times New Roman"/>
          <w:sz w:val="28"/>
          <w:szCs w:val="28"/>
        </w:rPr>
        <w:t>/сек.</w:t>
      </w:r>
    </w:p>
    <w:p w:rsid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График санитарных п</w:t>
      </w:r>
      <w:r w:rsidR="004F146E">
        <w:rPr>
          <w:rFonts w:ascii="Times New Roman" w:hAnsi="Times New Roman"/>
          <w:sz w:val="28"/>
          <w:szCs w:val="28"/>
        </w:rPr>
        <w:t>опусков представлен на рис. 4</w:t>
      </w:r>
      <w:r w:rsidRPr="007F1B3D">
        <w:rPr>
          <w:rFonts w:ascii="Times New Roman" w:hAnsi="Times New Roman"/>
          <w:sz w:val="28"/>
          <w:szCs w:val="28"/>
        </w:rPr>
        <w:t>.</w:t>
      </w:r>
    </w:p>
    <w:p w:rsidR="00525EAD" w:rsidRDefault="00525EAD" w:rsidP="00B24DD7">
      <w:pPr>
        <w:spacing w:after="0" w:line="360" w:lineRule="auto"/>
        <w:ind w:firstLine="709"/>
        <w:contextualSpacing/>
        <w:jc w:val="both"/>
        <w:rPr>
          <w:rFonts w:ascii="Times New Roman" w:hAnsi="Times New Roman"/>
          <w:sz w:val="28"/>
          <w:szCs w:val="28"/>
        </w:rPr>
      </w:pPr>
    </w:p>
    <w:p w:rsidR="008A16F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 id="Диаграмма 4" o:spid="_x0000_i1052" type="#_x0000_t75" style="width:264pt;height:171.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">
            <v:imagedata r:id="rId17" o:title=""/>
            <o:lock v:ext="edit" aspectratio="f"/>
          </v:shape>
        </w:pict>
      </w:r>
    </w:p>
    <w:p w:rsidR="007F1B3D" w:rsidRPr="009F1AC2" w:rsidRDefault="00F26848" w:rsidP="00B24DD7">
      <w:pPr>
        <w:spacing w:after="0" w:line="360" w:lineRule="auto"/>
        <w:ind w:firstLine="709"/>
        <w:contextualSpacing/>
        <w:jc w:val="both"/>
        <w:rPr>
          <w:rFonts w:ascii="Times New Roman" w:hAnsi="Times New Roman"/>
          <w:i/>
          <w:sz w:val="28"/>
          <w:szCs w:val="28"/>
        </w:rPr>
      </w:pPr>
      <w:r>
        <w:rPr>
          <w:rFonts w:ascii="Times New Roman" w:hAnsi="Times New Roman"/>
          <w:i/>
          <w:sz w:val="28"/>
          <w:szCs w:val="28"/>
        </w:rPr>
        <w:t>Рис. 4</w:t>
      </w:r>
      <w:r w:rsidR="007F1B3D" w:rsidRPr="007F1B3D">
        <w:rPr>
          <w:rFonts w:ascii="Times New Roman" w:hAnsi="Times New Roman"/>
          <w:i/>
          <w:sz w:val="28"/>
          <w:szCs w:val="28"/>
        </w:rPr>
        <w:t>. График санитарных попусков в нижний бьеф</w:t>
      </w:r>
    </w:p>
    <w:p w:rsidR="002F7D36" w:rsidRDefault="002F7D36" w:rsidP="00B24DD7">
      <w:pPr>
        <w:spacing w:after="0" w:line="360" w:lineRule="auto"/>
        <w:ind w:firstLine="709"/>
        <w:contextualSpacing/>
        <w:jc w:val="both"/>
        <w:rPr>
          <w:rFonts w:ascii="Times New Roman" w:hAnsi="Times New Roman"/>
          <w:sz w:val="28"/>
          <w:szCs w:val="28"/>
        </w:rPr>
      </w:pP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10) годовая выработка электроэнергии ГЭС (Э</w:t>
      </w:r>
      <w:r w:rsidRPr="007F1B3D">
        <w:rPr>
          <w:rFonts w:ascii="Times New Roman" w:hAnsi="Times New Roman"/>
          <w:sz w:val="28"/>
          <w:szCs w:val="28"/>
          <w:vertAlign w:val="subscript"/>
        </w:rPr>
        <w:t>гэс</w:t>
      </w:r>
      <w:r w:rsidR="00F26848">
        <w:rPr>
          <w:rFonts w:ascii="Times New Roman" w:hAnsi="Times New Roman"/>
          <w:sz w:val="28"/>
          <w:szCs w:val="28"/>
        </w:rPr>
        <w:t>) 175</w:t>
      </w:r>
      <w:r w:rsidRPr="007F1B3D">
        <w:rPr>
          <w:rFonts w:ascii="Times New Roman" w:hAnsi="Times New Roman"/>
          <w:sz w:val="28"/>
          <w:szCs w:val="28"/>
        </w:rPr>
        <w:t xml:space="preserve"> тыс. МВт;</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11) рыбохозяйственные попуски характеризуются графиком попусков</w:t>
      </w:r>
      <w:r w:rsidR="00CF5999">
        <w:rPr>
          <w:rFonts w:ascii="Times New Roman" w:hAnsi="Times New Roman"/>
          <w:sz w:val="28"/>
          <w:szCs w:val="28"/>
        </w:rPr>
        <w:t xml:space="preserve"> </w:t>
      </w:r>
      <w:r w:rsidRPr="007F1B3D">
        <w:rPr>
          <w:rFonts w:ascii="Times New Roman" w:hAnsi="Times New Roman"/>
          <w:sz w:val="28"/>
          <w:szCs w:val="28"/>
          <w:lang w:val="en-US"/>
        </w:rPr>
        <w:t>Q</w:t>
      </w:r>
      <w:r w:rsidRPr="007F1B3D">
        <w:rPr>
          <w:rFonts w:ascii="Times New Roman" w:hAnsi="Times New Roman"/>
          <w:sz w:val="28"/>
          <w:szCs w:val="28"/>
          <w:vertAlign w:val="subscript"/>
        </w:rPr>
        <w:t>рх</w:t>
      </w:r>
      <w:r w:rsidRPr="007F1B3D">
        <w:rPr>
          <w:rFonts w:ascii="Times New Roman" w:hAnsi="Times New Roman"/>
          <w:sz w:val="28"/>
          <w:szCs w:val="28"/>
        </w:rPr>
        <w:t xml:space="preserve"> = </w:t>
      </w:r>
      <w:r w:rsidRPr="007F1B3D">
        <w:rPr>
          <w:rFonts w:ascii="Times New Roman" w:hAnsi="Times New Roman"/>
          <w:sz w:val="28"/>
          <w:szCs w:val="28"/>
          <w:lang w:val="en-US"/>
        </w:rPr>
        <w:t>f</w:t>
      </w:r>
      <w:r w:rsidRPr="007F1B3D">
        <w:rPr>
          <w:rFonts w:ascii="Times New Roman" w:hAnsi="Times New Roman"/>
          <w:sz w:val="28"/>
          <w:szCs w:val="28"/>
        </w:rPr>
        <w:t>(</w:t>
      </w:r>
      <w:r w:rsidRPr="007F1B3D">
        <w:rPr>
          <w:rFonts w:ascii="Times New Roman" w:hAnsi="Times New Roman"/>
          <w:sz w:val="28"/>
          <w:szCs w:val="28"/>
          <w:lang w:val="en-US"/>
        </w:rPr>
        <w:t>t</w:t>
      </w:r>
      <w:r w:rsidRPr="007F1B3D">
        <w:rPr>
          <w:rFonts w:ascii="Times New Roman" w:hAnsi="Times New Roman"/>
          <w:sz w:val="28"/>
          <w:szCs w:val="28"/>
        </w:rPr>
        <w:t>) по таблице 5.</w:t>
      </w:r>
    </w:p>
    <w:p w:rsidR="002F7D36" w:rsidRDefault="002F7D36" w:rsidP="00B24DD7">
      <w:pPr>
        <w:spacing w:after="0" w:line="360" w:lineRule="auto"/>
        <w:ind w:firstLine="709"/>
        <w:contextualSpacing/>
        <w:jc w:val="both"/>
        <w:rPr>
          <w:rFonts w:ascii="Times New Roman" w:hAnsi="Times New Roman"/>
          <w:bCs/>
          <w:i/>
          <w:sz w:val="28"/>
          <w:szCs w:val="28"/>
        </w:rPr>
      </w:pPr>
    </w:p>
    <w:p w:rsidR="007F1B3D" w:rsidRPr="007F1B3D" w:rsidRDefault="007F1B3D" w:rsidP="00B24DD7">
      <w:pPr>
        <w:spacing w:after="0" w:line="360" w:lineRule="auto"/>
        <w:ind w:firstLine="709"/>
        <w:contextualSpacing/>
        <w:jc w:val="both"/>
        <w:rPr>
          <w:rFonts w:ascii="Times New Roman" w:hAnsi="Times New Roman"/>
          <w:bCs/>
          <w:i/>
          <w:sz w:val="28"/>
          <w:szCs w:val="28"/>
        </w:rPr>
      </w:pPr>
      <w:r w:rsidRPr="007F1B3D">
        <w:rPr>
          <w:rFonts w:ascii="Times New Roman" w:hAnsi="Times New Roman"/>
          <w:bCs/>
          <w:i/>
          <w:sz w:val="28"/>
          <w:szCs w:val="28"/>
        </w:rPr>
        <w:t xml:space="preserve">Таблица </w:t>
      </w:r>
      <w:r w:rsidRPr="007F1B3D">
        <w:rPr>
          <w:rFonts w:ascii="Times New Roman" w:hAnsi="Times New Roman"/>
          <w:bCs/>
          <w:i/>
          <w:sz w:val="28"/>
          <w:szCs w:val="28"/>
          <w:lang w:val="en-US"/>
        </w:rPr>
        <w:t xml:space="preserve">5 - </w:t>
      </w:r>
      <w:r w:rsidRPr="007F1B3D">
        <w:rPr>
          <w:rFonts w:ascii="Times New Roman" w:hAnsi="Times New Roman"/>
          <w:bCs/>
          <w:i/>
          <w:sz w:val="28"/>
          <w:szCs w:val="28"/>
        </w:rPr>
        <w:t>Расходы рыбохозяйственных попусков</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565"/>
        <w:gridCol w:w="565"/>
        <w:gridCol w:w="565"/>
        <w:gridCol w:w="754"/>
        <w:gridCol w:w="754"/>
        <w:gridCol w:w="754"/>
        <w:gridCol w:w="754"/>
        <w:gridCol w:w="754"/>
        <w:gridCol w:w="754"/>
        <w:gridCol w:w="565"/>
        <w:gridCol w:w="609"/>
        <w:gridCol w:w="710"/>
      </w:tblGrid>
      <w:tr w:rsidR="007F1B3D" w:rsidRPr="002F7D36" w:rsidTr="007F1B3D">
        <w:trPr>
          <w:trHeight w:val="240"/>
          <w:jc w:val="center"/>
        </w:trPr>
        <w:tc>
          <w:tcPr>
            <w:tcW w:w="1243" w:type="dxa"/>
            <w:vAlign w:val="center"/>
          </w:tcPr>
          <w:p w:rsidR="007F1B3D" w:rsidRPr="002F7D36" w:rsidRDefault="007F1B3D" w:rsidP="002F7D36">
            <w:pPr>
              <w:spacing w:after="0" w:line="360" w:lineRule="auto"/>
              <w:contextualSpacing/>
              <w:rPr>
                <w:rFonts w:ascii="Times New Roman" w:hAnsi="Times New Roman"/>
                <w:sz w:val="20"/>
                <w:szCs w:val="20"/>
              </w:rPr>
            </w:pPr>
            <w:r w:rsidRPr="002F7D36">
              <w:rPr>
                <w:rFonts w:ascii="Times New Roman" w:hAnsi="Times New Roman"/>
                <w:sz w:val="20"/>
                <w:szCs w:val="20"/>
              </w:rPr>
              <w:t>Месяц</w:t>
            </w:r>
          </w:p>
        </w:tc>
        <w:tc>
          <w:tcPr>
            <w:tcW w:w="565"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I</w:t>
            </w:r>
          </w:p>
        </w:tc>
        <w:tc>
          <w:tcPr>
            <w:tcW w:w="565"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II</w:t>
            </w:r>
          </w:p>
        </w:tc>
        <w:tc>
          <w:tcPr>
            <w:tcW w:w="565"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III</w:t>
            </w:r>
          </w:p>
        </w:tc>
        <w:tc>
          <w:tcPr>
            <w:tcW w:w="754"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IV</w:t>
            </w:r>
          </w:p>
        </w:tc>
        <w:tc>
          <w:tcPr>
            <w:tcW w:w="754"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V</w:t>
            </w:r>
          </w:p>
        </w:tc>
        <w:tc>
          <w:tcPr>
            <w:tcW w:w="754"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VI</w:t>
            </w:r>
          </w:p>
        </w:tc>
        <w:tc>
          <w:tcPr>
            <w:tcW w:w="754"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VII</w:t>
            </w:r>
          </w:p>
        </w:tc>
        <w:tc>
          <w:tcPr>
            <w:tcW w:w="754"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VIII</w:t>
            </w:r>
          </w:p>
        </w:tc>
        <w:tc>
          <w:tcPr>
            <w:tcW w:w="754"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IX</w:t>
            </w:r>
          </w:p>
        </w:tc>
        <w:tc>
          <w:tcPr>
            <w:tcW w:w="565"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X</w:t>
            </w:r>
          </w:p>
        </w:tc>
        <w:tc>
          <w:tcPr>
            <w:tcW w:w="609"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XI</w:t>
            </w:r>
          </w:p>
        </w:tc>
        <w:tc>
          <w:tcPr>
            <w:tcW w:w="710"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XII</w:t>
            </w:r>
          </w:p>
        </w:tc>
      </w:tr>
      <w:tr w:rsidR="007F1B3D" w:rsidRPr="002F7D36" w:rsidTr="007F1B3D">
        <w:trPr>
          <w:trHeight w:val="505"/>
          <w:jc w:val="center"/>
        </w:trPr>
        <w:tc>
          <w:tcPr>
            <w:tcW w:w="1243" w:type="dxa"/>
            <w:vAlign w:val="center"/>
          </w:tcPr>
          <w:p w:rsidR="007F1B3D" w:rsidRPr="002F7D36" w:rsidRDefault="007F1B3D" w:rsidP="002F7D36">
            <w:pPr>
              <w:spacing w:after="0" w:line="360" w:lineRule="auto"/>
              <w:contextualSpacing/>
              <w:rPr>
                <w:rFonts w:ascii="Times New Roman" w:hAnsi="Times New Roman"/>
                <w:sz w:val="20"/>
                <w:szCs w:val="20"/>
              </w:rPr>
            </w:pPr>
            <w:r w:rsidRPr="002F7D36">
              <w:rPr>
                <w:rFonts w:ascii="Times New Roman" w:hAnsi="Times New Roman"/>
                <w:sz w:val="20"/>
                <w:szCs w:val="20"/>
                <w:lang w:val="en-US"/>
              </w:rPr>
              <w:t>Q</w:t>
            </w:r>
            <w:r w:rsidRPr="002F7D36">
              <w:rPr>
                <w:rFonts w:ascii="Times New Roman" w:hAnsi="Times New Roman"/>
                <w:sz w:val="20"/>
                <w:szCs w:val="20"/>
                <w:vertAlign w:val="subscript"/>
              </w:rPr>
              <w:t>рх</w:t>
            </w:r>
            <w:r w:rsidRPr="002F7D36">
              <w:rPr>
                <w:rFonts w:ascii="Times New Roman" w:hAnsi="Times New Roman"/>
                <w:sz w:val="20"/>
                <w:szCs w:val="20"/>
                <w:lang w:val="en-US"/>
              </w:rPr>
              <w:t xml:space="preserve">, </w:t>
            </w:r>
            <w:r w:rsidRPr="002F7D36">
              <w:rPr>
                <w:rFonts w:ascii="Times New Roman" w:hAnsi="Times New Roman"/>
                <w:sz w:val="20"/>
                <w:szCs w:val="20"/>
              </w:rPr>
              <w:t>м</w:t>
            </w:r>
            <w:r w:rsidRPr="002F7D36">
              <w:rPr>
                <w:rFonts w:ascii="Times New Roman" w:hAnsi="Times New Roman"/>
                <w:sz w:val="20"/>
                <w:szCs w:val="20"/>
                <w:vertAlign w:val="superscript"/>
              </w:rPr>
              <w:t>3</w:t>
            </w:r>
            <w:r w:rsidRPr="002F7D36">
              <w:rPr>
                <w:rFonts w:ascii="Times New Roman" w:hAnsi="Times New Roman"/>
                <w:sz w:val="20"/>
                <w:szCs w:val="20"/>
              </w:rPr>
              <w:t>/сек</w:t>
            </w:r>
          </w:p>
        </w:tc>
        <w:tc>
          <w:tcPr>
            <w:tcW w:w="565"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0</w:t>
            </w:r>
          </w:p>
        </w:tc>
        <w:tc>
          <w:tcPr>
            <w:tcW w:w="565"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0</w:t>
            </w:r>
          </w:p>
        </w:tc>
        <w:tc>
          <w:tcPr>
            <w:tcW w:w="565"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0</w:t>
            </w:r>
          </w:p>
        </w:tc>
        <w:tc>
          <w:tcPr>
            <w:tcW w:w="754" w:type="dxa"/>
            <w:vAlign w:val="center"/>
          </w:tcPr>
          <w:p w:rsidR="007F1B3D" w:rsidRPr="002F7D36" w:rsidRDefault="00F26848" w:rsidP="002F7D36">
            <w:pPr>
              <w:spacing w:after="0" w:line="360" w:lineRule="auto"/>
              <w:contextualSpacing/>
              <w:rPr>
                <w:rFonts w:ascii="Times New Roman" w:hAnsi="Times New Roman"/>
                <w:sz w:val="20"/>
                <w:szCs w:val="20"/>
              </w:rPr>
            </w:pPr>
            <w:r w:rsidRPr="002F7D36">
              <w:rPr>
                <w:rFonts w:ascii="Times New Roman" w:hAnsi="Times New Roman"/>
                <w:sz w:val="20"/>
                <w:szCs w:val="20"/>
              </w:rPr>
              <w:t>12</w:t>
            </w:r>
          </w:p>
        </w:tc>
        <w:tc>
          <w:tcPr>
            <w:tcW w:w="754" w:type="dxa"/>
            <w:vAlign w:val="center"/>
          </w:tcPr>
          <w:p w:rsidR="007F1B3D" w:rsidRPr="002F7D36" w:rsidRDefault="00F26848" w:rsidP="002F7D36">
            <w:pPr>
              <w:spacing w:after="0" w:line="360" w:lineRule="auto"/>
              <w:contextualSpacing/>
              <w:rPr>
                <w:rFonts w:ascii="Times New Roman" w:hAnsi="Times New Roman"/>
                <w:sz w:val="20"/>
                <w:szCs w:val="20"/>
              </w:rPr>
            </w:pPr>
            <w:r w:rsidRPr="002F7D36">
              <w:rPr>
                <w:rFonts w:ascii="Times New Roman" w:hAnsi="Times New Roman"/>
                <w:sz w:val="20"/>
                <w:szCs w:val="20"/>
              </w:rPr>
              <w:t>12</w:t>
            </w:r>
          </w:p>
        </w:tc>
        <w:tc>
          <w:tcPr>
            <w:tcW w:w="754" w:type="dxa"/>
            <w:vAlign w:val="center"/>
          </w:tcPr>
          <w:p w:rsidR="007F1B3D" w:rsidRPr="002F7D36" w:rsidRDefault="00F26848" w:rsidP="002F7D36">
            <w:pPr>
              <w:spacing w:after="0" w:line="360" w:lineRule="auto"/>
              <w:contextualSpacing/>
              <w:rPr>
                <w:rFonts w:ascii="Times New Roman" w:hAnsi="Times New Roman"/>
                <w:sz w:val="20"/>
                <w:szCs w:val="20"/>
              </w:rPr>
            </w:pPr>
            <w:r w:rsidRPr="002F7D36">
              <w:rPr>
                <w:rFonts w:ascii="Times New Roman" w:hAnsi="Times New Roman"/>
                <w:sz w:val="20"/>
                <w:szCs w:val="20"/>
              </w:rPr>
              <w:t>12</w:t>
            </w:r>
          </w:p>
        </w:tc>
        <w:tc>
          <w:tcPr>
            <w:tcW w:w="754" w:type="dxa"/>
            <w:vAlign w:val="center"/>
          </w:tcPr>
          <w:p w:rsidR="007F1B3D" w:rsidRPr="002F7D36" w:rsidRDefault="00F26848" w:rsidP="002F7D36">
            <w:pPr>
              <w:spacing w:after="0" w:line="360" w:lineRule="auto"/>
              <w:contextualSpacing/>
              <w:rPr>
                <w:rFonts w:ascii="Times New Roman" w:hAnsi="Times New Roman"/>
                <w:sz w:val="20"/>
                <w:szCs w:val="20"/>
              </w:rPr>
            </w:pPr>
            <w:r w:rsidRPr="002F7D36">
              <w:rPr>
                <w:rFonts w:ascii="Times New Roman" w:hAnsi="Times New Roman"/>
                <w:sz w:val="20"/>
                <w:szCs w:val="20"/>
              </w:rPr>
              <w:t>8</w:t>
            </w:r>
          </w:p>
        </w:tc>
        <w:tc>
          <w:tcPr>
            <w:tcW w:w="754" w:type="dxa"/>
            <w:vAlign w:val="center"/>
          </w:tcPr>
          <w:p w:rsidR="007F1B3D" w:rsidRPr="002F7D36" w:rsidRDefault="00F26848" w:rsidP="002F7D36">
            <w:pPr>
              <w:spacing w:after="0" w:line="360" w:lineRule="auto"/>
              <w:contextualSpacing/>
              <w:rPr>
                <w:rFonts w:ascii="Times New Roman" w:hAnsi="Times New Roman"/>
                <w:sz w:val="20"/>
                <w:szCs w:val="20"/>
              </w:rPr>
            </w:pPr>
            <w:r w:rsidRPr="002F7D36">
              <w:rPr>
                <w:rFonts w:ascii="Times New Roman" w:hAnsi="Times New Roman"/>
                <w:sz w:val="20"/>
                <w:szCs w:val="20"/>
              </w:rPr>
              <w:t>8</w:t>
            </w:r>
          </w:p>
        </w:tc>
        <w:tc>
          <w:tcPr>
            <w:tcW w:w="754" w:type="dxa"/>
            <w:vAlign w:val="center"/>
          </w:tcPr>
          <w:p w:rsidR="007F1B3D" w:rsidRPr="002F7D36" w:rsidRDefault="00F26848" w:rsidP="002F7D36">
            <w:pPr>
              <w:spacing w:after="0" w:line="360" w:lineRule="auto"/>
              <w:contextualSpacing/>
              <w:rPr>
                <w:rFonts w:ascii="Times New Roman" w:hAnsi="Times New Roman"/>
                <w:sz w:val="20"/>
                <w:szCs w:val="20"/>
              </w:rPr>
            </w:pPr>
            <w:r w:rsidRPr="002F7D36">
              <w:rPr>
                <w:rFonts w:ascii="Times New Roman" w:hAnsi="Times New Roman"/>
                <w:sz w:val="20"/>
                <w:szCs w:val="20"/>
              </w:rPr>
              <w:t>4</w:t>
            </w:r>
          </w:p>
        </w:tc>
        <w:tc>
          <w:tcPr>
            <w:tcW w:w="565" w:type="dxa"/>
            <w:vAlign w:val="center"/>
          </w:tcPr>
          <w:p w:rsidR="007F1B3D" w:rsidRPr="002F7D36" w:rsidRDefault="007F1B3D" w:rsidP="002F7D36">
            <w:pPr>
              <w:spacing w:after="0" w:line="360" w:lineRule="auto"/>
              <w:contextualSpacing/>
              <w:rPr>
                <w:rFonts w:ascii="Times New Roman" w:hAnsi="Times New Roman"/>
                <w:sz w:val="20"/>
                <w:szCs w:val="20"/>
              </w:rPr>
            </w:pPr>
            <w:r w:rsidRPr="002F7D36">
              <w:rPr>
                <w:rFonts w:ascii="Times New Roman" w:hAnsi="Times New Roman"/>
                <w:sz w:val="20"/>
                <w:szCs w:val="20"/>
              </w:rPr>
              <w:t>0</w:t>
            </w:r>
          </w:p>
        </w:tc>
        <w:tc>
          <w:tcPr>
            <w:tcW w:w="609" w:type="dxa"/>
            <w:vAlign w:val="center"/>
          </w:tcPr>
          <w:p w:rsidR="007F1B3D" w:rsidRPr="002F7D36" w:rsidRDefault="007F1B3D" w:rsidP="002F7D36">
            <w:pPr>
              <w:spacing w:after="0" w:line="360" w:lineRule="auto"/>
              <w:contextualSpacing/>
              <w:rPr>
                <w:rFonts w:ascii="Times New Roman" w:hAnsi="Times New Roman"/>
                <w:sz w:val="20"/>
                <w:szCs w:val="20"/>
              </w:rPr>
            </w:pPr>
            <w:r w:rsidRPr="002F7D36">
              <w:rPr>
                <w:rFonts w:ascii="Times New Roman" w:hAnsi="Times New Roman"/>
                <w:sz w:val="20"/>
                <w:szCs w:val="20"/>
              </w:rPr>
              <w:t>0</w:t>
            </w:r>
          </w:p>
        </w:tc>
        <w:tc>
          <w:tcPr>
            <w:tcW w:w="710" w:type="dxa"/>
            <w:vAlign w:val="center"/>
          </w:tcPr>
          <w:p w:rsidR="007F1B3D" w:rsidRPr="002F7D36" w:rsidRDefault="007F1B3D" w:rsidP="002F7D36">
            <w:pPr>
              <w:spacing w:after="0" w:line="360" w:lineRule="auto"/>
              <w:contextualSpacing/>
              <w:rPr>
                <w:rFonts w:ascii="Times New Roman" w:hAnsi="Times New Roman"/>
                <w:sz w:val="20"/>
                <w:szCs w:val="20"/>
              </w:rPr>
            </w:pPr>
            <w:r w:rsidRPr="002F7D36">
              <w:rPr>
                <w:rFonts w:ascii="Times New Roman" w:hAnsi="Times New Roman"/>
                <w:sz w:val="20"/>
                <w:szCs w:val="20"/>
              </w:rPr>
              <w:t>0</w:t>
            </w:r>
          </w:p>
        </w:tc>
      </w:tr>
    </w:tbl>
    <w:p w:rsidR="00FE7498" w:rsidRDefault="00FE7498" w:rsidP="00B24DD7">
      <w:pPr>
        <w:spacing w:after="0" w:line="360" w:lineRule="auto"/>
        <w:ind w:firstLine="709"/>
        <w:contextualSpacing/>
        <w:jc w:val="both"/>
        <w:rPr>
          <w:rFonts w:ascii="Times New Roman" w:hAnsi="Times New Roman"/>
          <w:sz w:val="28"/>
          <w:szCs w:val="28"/>
          <w:lang w:val="en-US"/>
        </w:rPr>
      </w:pP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График рыбохозяйственны</w:t>
      </w:r>
      <w:r w:rsidR="00F26848">
        <w:rPr>
          <w:rFonts w:ascii="Times New Roman" w:hAnsi="Times New Roman"/>
          <w:sz w:val="28"/>
          <w:szCs w:val="28"/>
        </w:rPr>
        <w:t>х попусков представлен на рис. 5</w:t>
      </w:r>
      <w:r w:rsidRPr="007F1B3D">
        <w:rPr>
          <w:rFonts w:ascii="Times New Roman" w:hAnsi="Times New Roman"/>
          <w:sz w:val="28"/>
          <w:szCs w:val="28"/>
        </w:rPr>
        <w:t>.</w:t>
      </w: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 id="Диаграмма 5" o:spid="_x0000_i1053" type="#_x0000_t75" style="width:355.5pt;height:107.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">
            <v:imagedata r:id="rId18" o:title="" cropbottom="-122f"/>
            <o:lock v:ext="edit" aspectratio="f"/>
          </v:shape>
        </w:pict>
      </w:r>
    </w:p>
    <w:p w:rsidR="007F1B3D" w:rsidRPr="009F1AC2" w:rsidRDefault="00F26848" w:rsidP="00B24DD7">
      <w:pPr>
        <w:spacing w:after="0" w:line="360" w:lineRule="auto"/>
        <w:ind w:firstLine="709"/>
        <w:contextualSpacing/>
        <w:jc w:val="both"/>
        <w:rPr>
          <w:rFonts w:ascii="Times New Roman" w:hAnsi="Times New Roman"/>
          <w:i/>
          <w:sz w:val="28"/>
          <w:szCs w:val="28"/>
        </w:rPr>
      </w:pPr>
      <w:r>
        <w:rPr>
          <w:rFonts w:ascii="Times New Roman" w:hAnsi="Times New Roman"/>
          <w:i/>
          <w:sz w:val="28"/>
          <w:szCs w:val="28"/>
        </w:rPr>
        <w:t>Рис. 5</w:t>
      </w:r>
      <w:r w:rsidR="007F1B3D" w:rsidRPr="007F1B3D">
        <w:rPr>
          <w:rFonts w:ascii="Times New Roman" w:hAnsi="Times New Roman"/>
          <w:i/>
          <w:sz w:val="28"/>
          <w:szCs w:val="28"/>
        </w:rPr>
        <w:t>. График рыбохозяйтвенных попусков в нижний бьеф.</w:t>
      </w:r>
    </w:p>
    <w:p w:rsidR="007F1B3D" w:rsidRPr="007F1B3D" w:rsidRDefault="00114EE7" w:rsidP="00114EE7">
      <w:pPr>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7F1B3D" w:rsidRPr="007F1B3D">
        <w:rPr>
          <w:rFonts w:ascii="Times New Roman" w:hAnsi="Times New Roman"/>
          <w:sz w:val="28"/>
          <w:szCs w:val="28"/>
        </w:rPr>
        <w:t>12) водно-транспортные попуски харак</w:t>
      </w:r>
      <w:r w:rsidR="009111E2">
        <w:rPr>
          <w:rFonts w:ascii="Times New Roman" w:hAnsi="Times New Roman"/>
          <w:sz w:val="28"/>
          <w:szCs w:val="28"/>
        </w:rPr>
        <w:t xml:space="preserve">теризуются графиком попусков </w:t>
      </w:r>
      <w:r w:rsidR="007F1B3D" w:rsidRPr="007F1B3D">
        <w:rPr>
          <w:rFonts w:ascii="Times New Roman" w:hAnsi="Times New Roman"/>
          <w:sz w:val="28"/>
          <w:szCs w:val="28"/>
          <w:lang w:val="en-US"/>
        </w:rPr>
        <w:t>Q</w:t>
      </w:r>
      <w:r w:rsidR="007F1B3D" w:rsidRPr="007F1B3D">
        <w:rPr>
          <w:rFonts w:ascii="Times New Roman" w:hAnsi="Times New Roman"/>
          <w:sz w:val="28"/>
          <w:szCs w:val="28"/>
          <w:vertAlign w:val="subscript"/>
        </w:rPr>
        <w:t>рх</w:t>
      </w:r>
      <w:r w:rsidR="007F1B3D" w:rsidRPr="007F1B3D">
        <w:rPr>
          <w:rFonts w:ascii="Times New Roman" w:hAnsi="Times New Roman"/>
          <w:sz w:val="28"/>
          <w:szCs w:val="28"/>
        </w:rPr>
        <w:t>=</w:t>
      </w:r>
      <w:r w:rsidR="007F1B3D" w:rsidRPr="007F1B3D">
        <w:rPr>
          <w:rFonts w:ascii="Times New Roman" w:hAnsi="Times New Roman"/>
          <w:sz w:val="28"/>
          <w:szCs w:val="28"/>
          <w:lang w:val="en-US"/>
        </w:rPr>
        <w:t>f</w:t>
      </w:r>
      <w:r w:rsidR="007F1B3D" w:rsidRPr="007F1B3D">
        <w:rPr>
          <w:rFonts w:ascii="Times New Roman" w:hAnsi="Times New Roman"/>
          <w:sz w:val="28"/>
          <w:szCs w:val="28"/>
        </w:rPr>
        <w:t>(</w:t>
      </w:r>
      <w:r w:rsidR="007F1B3D" w:rsidRPr="007F1B3D">
        <w:rPr>
          <w:rFonts w:ascii="Times New Roman" w:hAnsi="Times New Roman"/>
          <w:sz w:val="28"/>
          <w:szCs w:val="28"/>
          <w:lang w:val="en-US"/>
        </w:rPr>
        <w:t>t</w:t>
      </w:r>
      <w:r w:rsidR="009111E2">
        <w:rPr>
          <w:rFonts w:ascii="Times New Roman" w:hAnsi="Times New Roman"/>
          <w:sz w:val="28"/>
          <w:szCs w:val="28"/>
        </w:rPr>
        <w:t xml:space="preserve">) по таблице </w:t>
      </w:r>
      <w:r w:rsidR="007F1B3D" w:rsidRPr="007F1B3D">
        <w:rPr>
          <w:rFonts w:ascii="Times New Roman" w:hAnsi="Times New Roman"/>
          <w:sz w:val="28"/>
          <w:szCs w:val="28"/>
        </w:rPr>
        <w:t>6.</w:t>
      </w:r>
    </w:p>
    <w:p w:rsidR="00D20DE2"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График вводно-транспортны</w:t>
      </w:r>
      <w:r w:rsidR="00F26848">
        <w:rPr>
          <w:rFonts w:ascii="Times New Roman" w:hAnsi="Times New Roman"/>
          <w:sz w:val="28"/>
          <w:szCs w:val="28"/>
        </w:rPr>
        <w:t>х попусков представлен на рис. 6</w:t>
      </w:r>
      <w:r w:rsidRPr="007F1B3D">
        <w:rPr>
          <w:rFonts w:ascii="Times New Roman" w:hAnsi="Times New Roman"/>
          <w:sz w:val="28"/>
          <w:szCs w:val="28"/>
        </w:rPr>
        <w:t>.</w:t>
      </w:r>
    </w:p>
    <w:p w:rsidR="002F7D36" w:rsidRDefault="002F7D36" w:rsidP="00B24DD7">
      <w:pPr>
        <w:spacing w:after="0" w:line="360" w:lineRule="auto"/>
        <w:ind w:firstLine="709"/>
        <w:contextualSpacing/>
        <w:jc w:val="both"/>
        <w:rPr>
          <w:rFonts w:ascii="Times New Roman" w:hAnsi="Times New Roman"/>
          <w:bCs/>
          <w:i/>
          <w:sz w:val="28"/>
          <w:szCs w:val="28"/>
        </w:rPr>
      </w:pPr>
    </w:p>
    <w:p w:rsidR="007F1B3D" w:rsidRPr="007F1B3D" w:rsidRDefault="007F1B3D" w:rsidP="00B24DD7">
      <w:pPr>
        <w:spacing w:after="0" w:line="360" w:lineRule="auto"/>
        <w:ind w:firstLine="709"/>
        <w:contextualSpacing/>
        <w:jc w:val="both"/>
        <w:rPr>
          <w:rFonts w:ascii="Times New Roman" w:hAnsi="Times New Roman"/>
          <w:bCs/>
          <w:i/>
          <w:sz w:val="28"/>
          <w:szCs w:val="28"/>
        </w:rPr>
      </w:pPr>
      <w:r w:rsidRPr="007F1B3D">
        <w:rPr>
          <w:rFonts w:ascii="Times New Roman" w:hAnsi="Times New Roman"/>
          <w:bCs/>
          <w:i/>
          <w:sz w:val="28"/>
          <w:szCs w:val="28"/>
        </w:rPr>
        <w:t xml:space="preserve">Таблица </w:t>
      </w:r>
      <w:r w:rsidRPr="007F1B3D">
        <w:rPr>
          <w:rFonts w:ascii="Times New Roman" w:hAnsi="Times New Roman"/>
          <w:bCs/>
          <w:i/>
          <w:sz w:val="28"/>
          <w:szCs w:val="28"/>
          <w:lang w:val="en-US"/>
        </w:rPr>
        <w:t xml:space="preserve">6 - </w:t>
      </w:r>
      <w:r w:rsidRPr="007F1B3D">
        <w:rPr>
          <w:rFonts w:ascii="Times New Roman" w:hAnsi="Times New Roman"/>
          <w:bCs/>
          <w:i/>
          <w:sz w:val="28"/>
          <w:szCs w:val="28"/>
        </w:rPr>
        <w:t>Расходы воднотранспортных попусков</w:t>
      </w:r>
    </w:p>
    <w:tbl>
      <w:tblPr>
        <w:tblW w:w="7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1"/>
        <w:gridCol w:w="457"/>
        <w:gridCol w:w="458"/>
        <w:gridCol w:w="458"/>
        <w:gridCol w:w="610"/>
        <w:gridCol w:w="609"/>
        <w:gridCol w:w="609"/>
        <w:gridCol w:w="609"/>
        <w:gridCol w:w="609"/>
        <w:gridCol w:w="609"/>
        <w:gridCol w:w="310"/>
        <w:gridCol w:w="458"/>
        <w:gridCol w:w="610"/>
      </w:tblGrid>
      <w:tr w:rsidR="007F1B3D" w:rsidRPr="002F7D36" w:rsidTr="002F7D36">
        <w:trPr>
          <w:trHeight w:val="389"/>
          <w:jc w:val="center"/>
        </w:trPr>
        <w:tc>
          <w:tcPr>
            <w:tcW w:w="1311" w:type="dxa"/>
            <w:vAlign w:val="center"/>
          </w:tcPr>
          <w:p w:rsidR="007F1B3D" w:rsidRPr="002F7D36" w:rsidRDefault="007F1B3D" w:rsidP="002F7D36">
            <w:pPr>
              <w:spacing w:after="0" w:line="360" w:lineRule="auto"/>
              <w:contextualSpacing/>
              <w:rPr>
                <w:rFonts w:ascii="Times New Roman" w:hAnsi="Times New Roman"/>
                <w:sz w:val="20"/>
                <w:szCs w:val="20"/>
              </w:rPr>
            </w:pPr>
            <w:r w:rsidRPr="002F7D36">
              <w:rPr>
                <w:rFonts w:ascii="Times New Roman" w:hAnsi="Times New Roman"/>
                <w:sz w:val="20"/>
                <w:szCs w:val="20"/>
              </w:rPr>
              <w:t>Месяц</w:t>
            </w:r>
          </w:p>
        </w:tc>
        <w:tc>
          <w:tcPr>
            <w:tcW w:w="457"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I</w:t>
            </w:r>
          </w:p>
        </w:tc>
        <w:tc>
          <w:tcPr>
            <w:tcW w:w="458"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II</w:t>
            </w:r>
          </w:p>
        </w:tc>
        <w:tc>
          <w:tcPr>
            <w:tcW w:w="458"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III</w:t>
            </w:r>
          </w:p>
        </w:tc>
        <w:tc>
          <w:tcPr>
            <w:tcW w:w="610"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IV</w:t>
            </w:r>
          </w:p>
        </w:tc>
        <w:tc>
          <w:tcPr>
            <w:tcW w:w="609"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V</w:t>
            </w:r>
          </w:p>
        </w:tc>
        <w:tc>
          <w:tcPr>
            <w:tcW w:w="609"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VI</w:t>
            </w:r>
          </w:p>
        </w:tc>
        <w:tc>
          <w:tcPr>
            <w:tcW w:w="609"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VII</w:t>
            </w:r>
          </w:p>
        </w:tc>
        <w:tc>
          <w:tcPr>
            <w:tcW w:w="609"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VIII</w:t>
            </w:r>
          </w:p>
        </w:tc>
        <w:tc>
          <w:tcPr>
            <w:tcW w:w="609"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IX</w:t>
            </w:r>
          </w:p>
        </w:tc>
        <w:tc>
          <w:tcPr>
            <w:tcW w:w="310"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X</w:t>
            </w:r>
          </w:p>
        </w:tc>
        <w:tc>
          <w:tcPr>
            <w:tcW w:w="458"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XI</w:t>
            </w:r>
          </w:p>
        </w:tc>
        <w:tc>
          <w:tcPr>
            <w:tcW w:w="610"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XII</w:t>
            </w:r>
          </w:p>
        </w:tc>
      </w:tr>
      <w:tr w:rsidR="007F1B3D" w:rsidRPr="002F7D36" w:rsidTr="002F7D36">
        <w:trPr>
          <w:trHeight w:val="389"/>
          <w:jc w:val="center"/>
        </w:trPr>
        <w:tc>
          <w:tcPr>
            <w:tcW w:w="1311" w:type="dxa"/>
            <w:vAlign w:val="center"/>
          </w:tcPr>
          <w:p w:rsidR="007F1B3D" w:rsidRPr="002F7D36" w:rsidRDefault="007F1B3D" w:rsidP="002F7D36">
            <w:pPr>
              <w:spacing w:after="0" w:line="360" w:lineRule="auto"/>
              <w:contextualSpacing/>
              <w:rPr>
                <w:rFonts w:ascii="Times New Roman" w:hAnsi="Times New Roman"/>
                <w:sz w:val="20"/>
                <w:szCs w:val="20"/>
              </w:rPr>
            </w:pPr>
            <w:r w:rsidRPr="002F7D36">
              <w:rPr>
                <w:rFonts w:ascii="Times New Roman" w:hAnsi="Times New Roman"/>
                <w:sz w:val="20"/>
                <w:szCs w:val="20"/>
              </w:rPr>
              <w:t>Попуски м</w:t>
            </w:r>
            <w:r w:rsidRPr="002F7D36">
              <w:rPr>
                <w:rFonts w:ascii="Times New Roman" w:hAnsi="Times New Roman"/>
                <w:sz w:val="20"/>
                <w:szCs w:val="20"/>
                <w:vertAlign w:val="superscript"/>
              </w:rPr>
              <w:t>3</w:t>
            </w:r>
            <w:r w:rsidRPr="002F7D36">
              <w:rPr>
                <w:rFonts w:ascii="Times New Roman" w:hAnsi="Times New Roman"/>
                <w:sz w:val="20"/>
                <w:szCs w:val="20"/>
              </w:rPr>
              <w:t>/сек</w:t>
            </w:r>
          </w:p>
        </w:tc>
        <w:tc>
          <w:tcPr>
            <w:tcW w:w="457"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0</w:t>
            </w:r>
          </w:p>
        </w:tc>
        <w:tc>
          <w:tcPr>
            <w:tcW w:w="458"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0</w:t>
            </w:r>
          </w:p>
        </w:tc>
        <w:tc>
          <w:tcPr>
            <w:tcW w:w="458" w:type="dxa"/>
            <w:vAlign w:val="center"/>
          </w:tcPr>
          <w:p w:rsidR="007F1B3D" w:rsidRPr="002F7D36" w:rsidRDefault="007F1B3D" w:rsidP="002F7D36">
            <w:pPr>
              <w:spacing w:after="0" w:line="360" w:lineRule="auto"/>
              <w:contextualSpacing/>
              <w:rPr>
                <w:rFonts w:ascii="Times New Roman" w:hAnsi="Times New Roman"/>
                <w:sz w:val="20"/>
                <w:szCs w:val="20"/>
                <w:lang w:val="en-US"/>
              </w:rPr>
            </w:pPr>
            <w:r w:rsidRPr="002F7D36">
              <w:rPr>
                <w:rFonts w:ascii="Times New Roman" w:hAnsi="Times New Roman"/>
                <w:sz w:val="20"/>
                <w:szCs w:val="20"/>
                <w:lang w:val="en-US"/>
              </w:rPr>
              <w:t>0</w:t>
            </w:r>
          </w:p>
        </w:tc>
        <w:tc>
          <w:tcPr>
            <w:tcW w:w="610" w:type="dxa"/>
            <w:vAlign w:val="center"/>
          </w:tcPr>
          <w:p w:rsidR="007F1B3D" w:rsidRPr="002F7D36" w:rsidRDefault="00F26848" w:rsidP="002F7D36">
            <w:pPr>
              <w:spacing w:after="0" w:line="360" w:lineRule="auto"/>
              <w:contextualSpacing/>
              <w:rPr>
                <w:rFonts w:ascii="Times New Roman" w:hAnsi="Times New Roman"/>
                <w:sz w:val="20"/>
                <w:szCs w:val="20"/>
              </w:rPr>
            </w:pPr>
            <w:r w:rsidRPr="002F7D36">
              <w:rPr>
                <w:rFonts w:ascii="Times New Roman" w:hAnsi="Times New Roman"/>
                <w:sz w:val="20"/>
                <w:szCs w:val="20"/>
              </w:rPr>
              <w:t>8</w:t>
            </w:r>
          </w:p>
        </w:tc>
        <w:tc>
          <w:tcPr>
            <w:tcW w:w="609" w:type="dxa"/>
            <w:vAlign w:val="center"/>
          </w:tcPr>
          <w:p w:rsidR="007F1B3D" w:rsidRPr="002F7D36" w:rsidRDefault="00F26848" w:rsidP="002F7D36">
            <w:pPr>
              <w:spacing w:after="0" w:line="360" w:lineRule="auto"/>
              <w:contextualSpacing/>
              <w:rPr>
                <w:rFonts w:ascii="Times New Roman" w:hAnsi="Times New Roman"/>
                <w:sz w:val="20"/>
                <w:szCs w:val="20"/>
              </w:rPr>
            </w:pPr>
            <w:r w:rsidRPr="002F7D36">
              <w:rPr>
                <w:rFonts w:ascii="Times New Roman" w:hAnsi="Times New Roman"/>
                <w:sz w:val="20"/>
                <w:szCs w:val="20"/>
              </w:rPr>
              <w:t>8</w:t>
            </w:r>
          </w:p>
        </w:tc>
        <w:tc>
          <w:tcPr>
            <w:tcW w:w="609" w:type="dxa"/>
            <w:vAlign w:val="center"/>
          </w:tcPr>
          <w:p w:rsidR="007F1B3D" w:rsidRPr="002F7D36" w:rsidRDefault="00F26848" w:rsidP="002F7D36">
            <w:pPr>
              <w:spacing w:after="0" w:line="360" w:lineRule="auto"/>
              <w:contextualSpacing/>
              <w:rPr>
                <w:rFonts w:ascii="Times New Roman" w:hAnsi="Times New Roman"/>
                <w:sz w:val="20"/>
                <w:szCs w:val="20"/>
              </w:rPr>
            </w:pPr>
            <w:r w:rsidRPr="002F7D36">
              <w:rPr>
                <w:rFonts w:ascii="Times New Roman" w:hAnsi="Times New Roman"/>
                <w:sz w:val="20"/>
                <w:szCs w:val="20"/>
              </w:rPr>
              <w:t>8</w:t>
            </w:r>
          </w:p>
        </w:tc>
        <w:tc>
          <w:tcPr>
            <w:tcW w:w="609" w:type="dxa"/>
            <w:vAlign w:val="center"/>
          </w:tcPr>
          <w:p w:rsidR="007F1B3D" w:rsidRPr="002F7D36" w:rsidRDefault="00F26848" w:rsidP="002F7D36">
            <w:pPr>
              <w:spacing w:after="0" w:line="360" w:lineRule="auto"/>
              <w:contextualSpacing/>
              <w:rPr>
                <w:rFonts w:ascii="Times New Roman" w:hAnsi="Times New Roman"/>
                <w:sz w:val="20"/>
                <w:szCs w:val="20"/>
              </w:rPr>
            </w:pPr>
            <w:r w:rsidRPr="002F7D36">
              <w:rPr>
                <w:rFonts w:ascii="Times New Roman" w:hAnsi="Times New Roman"/>
                <w:sz w:val="20"/>
                <w:szCs w:val="20"/>
              </w:rPr>
              <w:t>12</w:t>
            </w:r>
          </w:p>
        </w:tc>
        <w:tc>
          <w:tcPr>
            <w:tcW w:w="609" w:type="dxa"/>
            <w:vAlign w:val="center"/>
          </w:tcPr>
          <w:p w:rsidR="007F1B3D" w:rsidRPr="002F7D36" w:rsidRDefault="00F26848" w:rsidP="002F7D36">
            <w:pPr>
              <w:spacing w:after="0" w:line="360" w:lineRule="auto"/>
              <w:contextualSpacing/>
              <w:rPr>
                <w:rFonts w:ascii="Times New Roman" w:hAnsi="Times New Roman"/>
                <w:sz w:val="20"/>
                <w:szCs w:val="20"/>
              </w:rPr>
            </w:pPr>
            <w:r w:rsidRPr="002F7D36">
              <w:rPr>
                <w:rFonts w:ascii="Times New Roman" w:hAnsi="Times New Roman"/>
                <w:sz w:val="20"/>
                <w:szCs w:val="20"/>
              </w:rPr>
              <w:t>12</w:t>
            </w:r>
          </w:p>
        </w:tc>
        <w:tc>
          <w:tcPr>
            <w:tcW w:w="609" w:type="dxa"/>
            <w:vAlign w:val="center"/>
          </w:tcPr>
          <w:p w:rsidR="007F1B3D" w:rsidRPr="002F7D36" w:rsidRDefault="00F26848" w:rsidP="002F7D36">
            <w:pPr>
              <w:spacing w:after="0" w:line="360" w:lineRule="auto"/>
              <w:contextualSpacing/>
              <w:rPr>
                <w:rFonts w:ascii="Times New Roman" w:hAnsi="Times New Roman"/>
                <w:sz w:val="20"/>
                <w:szCs w:val="20"/>
              </w:rPr>
            </w:pPr>
            <w:r w:rsidRPr="002F7D36">
              <w:rPr>
                <w:rFonts w:ascii="Times New Roman" w:hAnsi="Times New Roman"/>
                <w:sz w:val="20"/>
                <w:szCs w:val="20"/>
              </w:rPr>
              <w:t>4</w:t>
            </w:r>
          </w:p>
        </w:tc>
        <w:tc>
          <w:tcPr>
            <w:tcW w:w="310" w:type="dxa"/>
            <w:vAlign w:val="center"/>
          </w:tcPr>
          <w:p w:rsidR="007F1B3D" w:rsidRPr="002F7D36" w:rsidRDefault="007F1B3D" w:rsidP="002F7D36">
            <w:pPr>
              <w:spacing w:after="0" w:line="360" w:lineRule="auto"/>
              <w:contextualSpacing/>
              <w:rPr>
                <w:rFonts w:ascii="Times New Roman" w:hAnsi="Times New Roman"/>
                <w:sz w:val="20"/>
                <w:szCs w:val="20"/>
              </w:rPr>
            </w:pPr>
            <w:r w:rsidRPr="002F7D36">
              <w:rPr>
                <w:rFonts w:ascii="Times New Roman" w:hAnsi="Times New Roman"/>
                <w:sz w:val="20"/>
                <w:szCs w:val="20"/>
              </w:rPr>
              <w:t>0</w:t>
            </w:r>
          </w:p>
        </w:tc>
        <w:tc>
          <w:tcPr>
            <w:tcW w:w="458" w:type="dxa"/>
            <w:vAlign w:val="center"/>
          </w:tcPr>
          <w:p w:rsidR="007F1B3D" w:rsidRPr="002F7D36" w:rsidRDefault="007F1B3D" w:rsidP="002F7D36">
            <w:pPr>
              <w:spacing w:after="0" w:line="360" w:lineRule="auto"/>
              <w:contextualSpacing/>
              <w:rPr>
                <w:rFonts w:ascii="Times New Roman" w:hAnsi="Times New Roman"/>
                <w:sz w:val="20"/>
                <w:szCs w:val="20"/>
              </w:rPr>
            </w:pPr>
            <w:r w:rsidRPr="002F7D36">
              <w:rPr>
                <w:rFonts w:ascii="Times New Roman" w:hAnsi="Times New Roman"/>
                <w:sz w:val="20"/>
                <w:szCs w:val="20"/>
              </w:rPr>
              <w:t>0</w:t>
            </w:r>
          </w:p>
        </w:tc>
        <w:tc>
          <w:tcPr>
            <w:tcW w:w="610" w:type="dxa"/>
            <w:vAlign w:val="center"/>
          </w:tcPr>
          <w:p w:rsidR="007F1B3D" w:rsidRPr="002F7D36" w:rsidRDefault="007F1B3D" w:rsidP="002F7D36">
            <w:pPr>
              <w:spacing w:after="0" w:line="360" w:lineRule="auto"/>
              <w:contextualSpacing/>
              <w:rPr>
                <w:rFonts w:ascii="Times New Roman" w:hAnsi="Times New Roman"/>
                <w:sz w:val="20"/>
                <w:szCs w:val="20"/>
              </w:rPr>
            </w:pPr>
            <w:r w:rsidRPr="002F7D36">
              <w:rPr>
                <w:rFonts w:ascii="Times New Roman" w:hAnsi="Times New Roman"/>
                <w:sz w:val="20"/>
                <w:szCs w:val="20"/>
              </w:rPr>
              <w:t>0</w:t>
            </w:r>
          </w:p>
        </w:tc>
      </w:tr>
    </w:tbl>
    <w:p w:rsidR="007F1B3D" w:rsidRPr="007F1B3D" w:rsidRDefault="007F1B3D" w:rsidP="00B24DD7">
      <w:pPr>
        <w:spacing w:after="0" w:line="360" w:lineRule="auto"/>
        <w:ind w:firstLine="709"/>
        <w:contextualSpacing/>
        <w:jc w:val="both"/>
        <w:rPr>
          <w:rFonts w:ascii="Times New Roman" w:hAnsi="Times New Roman"/>
          <w:sz w:val="28"/>
          <w:szCs w:val="28"/>
        </w:rPr>
      </w:pP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 id="Диаграмма 7" o:spid="_x0000_i1054" type="#_x0000_t75" style="width:286.5pt;height:19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">
            <v:imagedata r:id="rId19" o:title="" cropbottom="-17f"/>
            <o:lock v:ext="edit" aspectratio="f"/>
          </v:shape>
        </w:pict>
      </w:r>
    </w:p>
    <w:p w:rsidR="007F1B3D" w:rsidRPr="009F1AC2" w:rsidRDefault="00CF5999" w:rsidP="00B24DD7">
      <w:pPr>
        <w:spacing w:after="0" w:line="360" w:lineRule="auto"/>
        <w:ind w:firstLine="709"/>
        <w:contextualSpacing/>
        <w:jc w:val="both"/>
        <w:rPr>
          <w:rFonts w:ascii="Times New Roman" w:hAnsi="Times New Roman"/>
          <w:i/>
          <w:sz w:val="28"/>
          <w:szCs w:val="28"/>
        </w:rPr>
      </w:pPr>
      <w:r>
        <w:rPr>
          <w:rFonts w:ascii="Times New Roman" w:hAnsi="Times New Roman"/>
          <w:i/>
          <w:sz w:val="28"/>
          <w:szCs w:val="28"/>
        </w:rPr>
        <w:t xml:space="preserve"> </w:t>
      </w:r>
      <w:r w:rsidR="00F26848">
        <w:rPr>
          <w:rFonts w:ascii="Times New Roman" w:hAnsi="Times New Roman"/>
          <w:i/>
          <w:sz w:val="28"/>
          <w:szCs w:val="28"/>
        </w:rPr>
        <w:t>Рис.6</w:t>
      </w:r>
      <w:r w:rsidR="007F1B3D" w:rsidRPr="007F1B3D">
        <w:rPr>
          <w:rFonts w:ascii="Times New Roman" w:hAnsi="Times New Roman"/>
          <w:i/>
          <w:sz w:val="28"/>
          <w:szCs w:val="28"/>
        </w:rPr>
        <w:t>. График водно-транспортных попусков.</w:t>
      </w:r>
    </w:p>
    <w:p w:rsidR="00A95B2C" w:rsidRDefault="00A95B2C" w:rsidP="00B24DD7">
      <w:pPr>
        <w:spacing w:after="0" w:line="360" w:lineRule="auto"/>
        <w:ind w:firstLine="709"/>
        <w:contextualSpacing/>
        <w:jc w:val="both"/>
        <w:rPr>
          <w:rFonts w:ascii="Times New Roman" w:hAnsi="Times New Roman"/>
          <w:sz w:val="28"/>
          <w:szCs w:val="28"/>
        </w:rPr>
      </w:pPr>
    </w:p>
    <w:p w:rsid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xml:space="preserve">13) объем первоначального потребления из верхнего бьефа водохранилища </w:t>
      </w:r>
      <w:r w:rsidR="00487C1F">
        <w:rPr>
          <w:rFonts w:ascii="Times New Roman" w:hAnsi="Times New Roman"/>
          <w:position w:val="-12"/>
          <w:sz w:val="28"/>
          <w:szCs w:val="28"/>
        </w:rPr>
        <w:pict>
          <v:shape id="_x0000_i1055" type="#_x0000_t75" style="width:81pt;height:18.75pt">
            <v:imagedata r:id="rId20" o:title=""/>
          </v:shape>
        </w:pict>
      </w:r>
      <w:r w:rsidRPr="007F1B3D">
        <w:rPr>
          <w:rFonts w:ascii="Times New Roman" w:hAnsi="Times New Roman"/>
          <w:sz w:val="28"/>
          <w:szCs w:val="28"/>
        </w:rPr>
        <w:t xml:space="preserve"> и нижнего бьефа </w:t>
      </w:r>
      <w:r w:rsidR="00487C1F">
        <w:rPr>
          <w:rFonts w:ascii="Times New Roman" w:hAnsi="Times New Roman"/>
          <w:position w:val="-12"/>
          <w:sz w:val="28"/>
          <w:szCs w:val="28"/>
        </w:rPr>
        <w:pict>
          <v:shape id="_x0000_i1056" type="#_x0000_t75" style="width:81pt;height:18.75pt">
            <v:imagedata r:id="rId21" o:title=""/>
          </v:shape>
        </w:pict>
      </w:r>
      <w:r w:rsidRPr="007F1B3D">
        <w:rPr>
          <w:rFonts w:ascii="Times New Roman" w:hAnsi="Times New Roman"/>
          <w:sz w:val="28"/>
          <w:szCs w:val="28"/>
        </w:rPr>
        <w:t>.</w:t>
      </w:r>
    </w:p>
    <w:p w:rsidR="009B32DF" w:rsidRPr="007F1B3D" w:rsidRDefault="009B32DF" w:rsidP="00B24DD7">
      <w:pPr>
        <w:spacing w:after="0" w:line="360" w:lineRule="auto"/>
        <w:ind w:firstLine="709"/>
        <w:contextualSpacing/>
        <w:jc w:val="both"/>
        <w:rPr>
          <w:rFonts w:ascii="Times New Roman" w:hAnsi="Times New Roman"/>
          <w:sz w:val="28"/>
          <w:szCs w:val="28"/>
        </w:rPr>
      </w:pPr>
    </w:p>
    <w:p w:rsidR="007F1B3D" w:rsidRPr="009B32DF" w:rsidRDefault="007F1B3D" w:rsidP="00B24DD7">
      <w:pPr>
        <w:spacing w:after="0" w:line="360" w:lineRule="auto"/>
        <w:ind w:firstLine="709"/>
        <w:contextualSpacing/>
        <w:jc w:val="both"/>
        <w:rPr>
          <w:rFonts w:ascii="Times New Roman" w:hAnsi="Times New Roman"/>
          <w:b/>
          <w:bCs/>
          <w:i/>
          <w:sz w:val="28"/>
          <w:szCs w:val="28"/>
        </w:rPr>
      </w:pPr>
      <w:r w:rsidRPr="009B32DF">
        <w:rPr>
          <w:rFonts w:ascii="Times New Roman" w:hAnsi="Times New Roman"/>
          <w:b/>
          <w:bCs/>
          <w:i/>
          <w:sz w:val="28"/>
          <w:szCs w:val="28"/>
        </w:rPr>
        <w:t>4.3 Предварительная структура водохозяйственного комплекса</w:t>
      </w:r>
    </w:p>
    <w:p w:rsidR="00A95B2C" w:rsidRDefault="00A95B2C" w:rsidP="00B24DD7">
      <w:pPr>
        <w:shd w:val="clear" w:color="auto" w:fill="FFFFFF"/>
        <w:autoSpaceDE w:val="0"/>
        <w:autoSpaceDN w:val="0"/>
        <w:adjustRightInd w:val="0"/>
        <w:spacing w:after="0" w:line="360" w:lineRule="auto"/>
        <w:ind w:firstLine="709"/>
        <w:contextualSpacing/>
        <w:jc w:val="both"/>
        <w:rPr>
          <w:rFonts w:ascii="Times New Roman" w:hAnsi="Times New Roman"/>
          <w:color w:val="000000"/>
          <w:sz w:val="28"/>
          <w:szCs w:val="28"/>
        </w:rPr>
      </w:pPr>
    </w:p>
    <w:p w:rsidR="007F1B3D" w:rsidRPr="007F1B3D" w:rsidRDefault="007F1B3D" w:rsidP="00B24DD7">
      <w:pPr>
        <w:shd w:val="clear" w:color="auto" w:fill="FFFFFF"/>
        <w:autoSpaceDE w:val="0"/>
        <w:autoSpaceDN w:val="0"/>
        <w:adjustRightInd w:val="0"/>
        <w:spacing w:after="0" w:line="360" w:lineRule="auto"/>
        <w:ind w:firstLine="709"/>
        <w:contextualSpacing/>
        <w:jc w:val="both"/>
        <w:rPr>
          <w:rFonts w:ascii="Times New Roman" w:hAnsi="Times New Roman"/>
          <w:color w:val="000000"/>
          <w:sz w:val="28"/>
          <w:szCs w:val="28"/>
        </w:rPr>
      </w:pPr>
      <w:r w:rsidRPr="007F1B3D">
        <w:rPr>
          <w:rFonts w:ascii="Times New Roman" w:hAnsi="Times New Roman"/>
          <w:color w:val="000000"/>
          <w:sz w:val="28"/>
          <w:szCs w:val="28"/>
        </w:rPr>
        <w:t>Предварительно определён сле</w:t>
      </w:r>
      <w:r w:rsidRPr="007F1B3D">
        <w:rPr>
          <w:rFonts w:ascii="Times New Roman" w:hAnsi="Times New Roman"/>
          <w:color w:val="000000"/>
          <w:sz w:val="28"/>
          <w:szCs w:val="28"/>
        </w:rPr>
        <w:softHyphen/>
        <w:t>дующий состав участников водохозяйственного комплекса:</w:t>
      </w:r>
      <w:r w:rsidR="00CF5999">
        <w:rPr>
          <w:rFonts w:ascii="Times New Roman" w:hAnsi="Times New Roman"/>
          <w:color w:val="000000"/>
          <w:sz w:val="28"/>
          <w:szCs w:val="28"/>
        </w:rPr>
        <w:t xml:space="preserve"> </w:t>
      </w:r>
      <w:r w:rsidRPr="007F1B3D">
        <w:rPr>
          <w:rFonts w:ascii="Times New Roman" w:hAnsi="Times New Roman"/>
          <w:color w:val="000000"/>
          <w:sz w:val="28"/>
          <w:szCs w:val="28"/>
        </w:rPr>
        <w:t>орошаемое земледелие; животноводческие фермы; коммунально-бытовое хозяйство, обеспечивающее потребности сельского и городского населения;</w:t>
      </w:r>
      <w:r w:rsidR="00CF5999">
        <w:rPr>
          <w:rFonts w:ascii="Times New Roman" w:hAnsi="Times New Roman"/>
          <w:color w:val="000000"/>
          <w:sz w:val="28"/>
          <w:szCs w:val="28"/>
        </w:rPr>
        <w:t xml:space="preserve"> </w:t>
      </w:r>
      <w:r w:rsidRPr="007F1B3D">
        <w:rPr>
          <w:rFonts w:ascii="Times New Roman" w:hAnsi="Times New Roman"/>
          <w:color w:val="000000"/>
          <w:sz w:val="28"/>
          <w:szCs w:val="28"/>
        </w:rPr>
        <w:t>промышленность в виде предприятий по производству ацетатного шелка и никеля; рекреа</w:t>
      </w:r>
      <w:r w:rsidRPr="007F1B3D">
        <w:rPr>
          <w:rFonts w:ascii="Times New Roman" w:hAnsi="Times New Roman"/>
          <w:color w:val="000000"/>
          <w:sz w:val="28"/>
          <w:szCs w:val="28"/>
        </w:rPr>
        <w:softHyphen/>
        <w:t>ционные учреждения;</w:t>
      </w:r>
      <w:r w:rsidR="00CF5999">
        <w:rPr>
          <w:rFonts w:ascii="Times New Roman" w:hAnsi="Times New Roman"/>
          <w:color w:val="000000"/>
          <w:sz w:val="28"/>
          <w:szCs w:val="28"/>
        </w:rPr>
        <w:t xml:space="preserve"> </w:t>
      </w:r>
      <w:r w:rsidRPr="007F1B3D">
        <w:rPr>
          <w:rFonts w:ascii="Times New Roman" w:hAnsi="Times New Roman"/>
          <w:color w:val="000000"/>
          <w:sz w:val="28"/>
          <w:szCs w:val="28"/>
        </w:rPr>
        <w:t>гидроэнергетика.</w:t>
      </w:r>
    </w:p>
    <w:p w:rsidR="007F1B3D" w:rsidRPr="007F1B3D" w:rsidRDefault="007F1B3D" w:rsidP="00B24DD7">
      <w:pPr>
        <w:shd w:val="clear" w:color="auto" w:fill="FFFFFF"/>
        <w:autoSpaceDE w:val="0"/>
        <w:autoSpaceDN w:val="0"/>
        <w:adjustRightInd w:val="0"/>
        <w:spacing w:after="0" w:line="360" w:lineRule="auto"/>
        <w:ind w:firstLine="709"/>
        <w:contextualSpacing/>
        <w:jc w:val="both"/>
        <w:rPr>
          <w:rFonts w:ascii="Times New Roman" w:hAnsi="Times New Roman"/>
          <w:color w:val="000000"/>
          <w:sz w:val="28"/>
          <w:szCs w:val="28"/>
        </w:rPr>
      </w:pPr>
      <w:r w:rsidRPr="007F1B3D">
        <w:rPr>
          <w:rFonts w:ascii="Times New Roman" w:hAnsi="Times New Roman"/>
          <w:color w:val="000000"/>
          <w:sz w:val="28"/>
          <w:szCs w:val="28"/>
        </w:rPr>
        <w:t>Предварительно можно принять следующую структуру водохозяйственного комплекса, при которой</w:t>
      </w:r>
      <w:r w:rsidR="00CF5999">
        <w:rPr>
          <w:rFonts w:ascii="Times New Roman" w:hAnsi="Times New Roman"/>
          <w:color w:val="000000"/>
          <w:sz w:val="28"/>
          <w:szCs w:val="28"/>
        </w:rPr>
        <w:t xml:space="preserve"> </w:t>
      </w:r>
      <w:r w:rsidRPr="007F1B3D">
        <w:rPr>
          <w:rFonts w:ascii="Times New Roman" w:hAnsi="Times New Roman"/>
          <w:color w:val="000000"/>
          <w:sz w:val="28"/>
          <w:szCs w:val="28"/>
        </w:rPr>
        <w:t>предполагается, что коммунально-бы</w:t>
      </w:r>
      <w:r w:rsidRPr="007F1B3D">
        <w:rPr>
          <w:rFonts w:ascii="Times New Roman" w:hAnsi="Times New Roman"/>
          <w:color w:val="000000"/>
          <w:sz w:val="28"/>
          <w:szCs w:val="28"/>
        </w:rPr>
        <w:softHyphen/>
        <w:t>товые нужды населения удовлетворяются приоритетно, а ведущим участ</w:t>
      </w:r>
      <w:r w:rsidRPr="007F1B3D">
        <w:rPr>
          <w:rFonts w:ascii="Times New Roman" w:hAnsi="Times New Roman"/>
          <w:color w:val="000000"/>
          <w:sz w:val="28"/>
          <w:szCs w:val="28"/>
        </w:rPr>
        <w:softHyphen/>
        <w:t>ником комплекса является</w:t>
      </w:r>
      <w:r w:rsidR="00CF5999">
        <w:rPr>
          <w:rFonts w:ascii="Times New Roman" w:hAnsi="Times New Roman"/>
          <w:color w:val="000000"/>
          <w:sz w:val="28"/>
          <w:szCs w:val="28"/>
        </w:rPr>
        <w:t xml:space="preserve"> </w:t>
      </w:r>
      <w:r w:rsidRPr="007F1B3D">
        <w:rPr>
          <w:rFonts w:ascii="Times New Roman" w:hAnsi="Times New Roman"/>
          <w:color w:val="000000"/>
          <w:sz w:val="28"/>
          <w:szCs w:val="28"/>
        </w:rPr>
        <w:t>орошаемое земледелие,</w:t>
      </w:r>
      <w:r w:rsidR="00CF5999">
        <w:rPr>
          <w:rFonts w:ascii="Times New Roman" w:hAnsi="Times New Roman"/>
          <w:color w:val="000000"/>
          <w:sz w:val="28"/>
          <w:szCs w:val="28"/>
        </w:rPr>
        <w:t xml:space="preserve"> </w:t>
      </w:r>
      <w:r w:rsidRPr="007F1B3D">
        <w:rPr>
          <w:rFonts w:ascii="Times New Roman" w:hAnsi="Times New Roman"/>
          <w:color w:val="000000"/>
          <w:sz w:val="28"/>
          <w:szCs w:val="28"/>
        </w:rPr>
        <w:t>требования которого также удовлетворяются в первую очередь. Таким образом, в верхнем бьефе располагаем город с промышленными предприятиями и ТЭС. Село, животноводческие фермы, орошаемые земли и рекреационные учреждения можно расположить как в верхнем, так и в нижнем бьефах, примерно поровну по бьефам; рыборазводные пруды можно разместить в нижнем бьефе.</w:t>
      </w:r>
    </w:p>
    <w:p w:rsidR="007F1B3D" w:rsidRPr="007F1B3D" w:rsidRDefault="007F1B3D" w:rsidP="00B24DD7">
      <w:pPr>
        <w:shd w:val="clear" w:color="auto" w:fill="FFFFFF"/>
        <w:autoSpaceDE w:val="0"/>
        <w:autoSpaceDN w:val="0"/>
        <w:adjustRightInd w:val="0"/>
        <w:spacing w:after="0" w:line="360" w:lineRule="auto"/>
        <w:ind w:firstLine="709"/>
        <w:contextualSpacing/>
        <w:jc w:val="both"/>
        <w:rPr>
          <w:rFonts w:ascii="Times New Roman" w:hAnsi="Times New Roman"/>
          <w:color w:val="000000"/>
          <w:sz w:val="28"/>
          <w:szCs w:val="28"/>
        </w:rPr>
      </w:pPr>
      <w:r w:rsidRPr="007F1B3D">
        <w:rPr>
          <w:rFonts w:ascii="Times New Roman" w:hAnsi="Times New Roman"/>
          <w:color w:val="000000"/>
          <w:sz w:val="28"/>
          <w:szCs w:val="28"/>
        </w:rPr>
        <w:t>Характеристика потребителей повер</w:t>
      </w:r>
      <w:r w:rsidR="00652A1C">
        <w:rPr>
          <w:rFonts w:ascii="Times New Roman" w:hAnsi="Times New Roman"/>
          <w:color w:val="000000"/>
          <w:sz w:val="28"/>
          <w:szCs w:val="28"/>
        </w:rPr>
        <w:t>хностной воды дана в таблице 7.</w:t>
      </w:r>
    </w:p>
    <w:p w:rsidR="00A95B2C" w:rsidRDefault="00A95B2C" w:rsidP="00B24DD7">
      <w:pPr>
        <w:shd w:val="clear" w:color="auto" w:fill="FFFFFF"/>
        <w:autoSpaceDE w:val="0"/>
        <w:autoSpaceDN w:val="0"/>
        <w:adjustRightInd w:val="0"/>
        <w:spacing w:after="0" w:line="360" w:lineRule="auto"/>
        <w:ind w:firstLine="709"/>
        <w:contextualSpacing/>
        <w:jc w:val="both"/>
        <w:rPr>
          <w:rFonts w:ascii="Times New Roman" w:hAnsi="Times New Roman"/>
          <w:bCs/>
          <w:i/>
          <w:color w:val="000000"/>
          <w:sz w:val="28"/>
          <w:szCs w:val="28"/>
        </w:rPr>
      </w:pPr>
    </w:p>
    <w:p w:rsidR="007F1B3D" w:rsidRPr="002E2EE1" w:rsidRDefault="002E2EE1" w:rsidP="00B24DD7">
      <w:pPr>
        <w:shd w:val="clear" w:color="auto" w:fill="FFFFFF"/>
        <w:autoSpaceDE w:val="0"/>
        <w:autoSpaceDN w:val="0"/>
        <w:adjustRightInd w:val="0"/>
        <w:spacing w:after="0" w:line="360" w:lineRule="auto"/>
        <w:ind w:firstLine="709"/>
        <w:contextualSpacing/>
        <w:jc w:val="both"/>
        <w:rPr>
          <w:rFonts w:ascii="Times New Roman" w:hAnsi="Times New Roman"/>
          <w:bCs/>
          <w:i/>
          <w:color w:val="000000"/>
          <w:sz w:val="28"/>
          <w:szCs w:val="28"/>
        </w:rPr>
      </w:pPr>
      <w:r>
        <w:rPr>
          <w:rFonts w:ascii="Times New Roman" w:hAnsi="Times New Roman"/>
          <w:bCs/>
          <w:i/>
          <w:color w:val="000000"/>
          <w:sz w:val="28"/>
          <w:szCs w:val="28"/>
        </w:rPr>
        <w:t xml:space="preserve">Таблица </w:t>
      </w:r>
      <w:r w:rsidRPr="002E2EE1">
        <w:rPr>
          <w:rFonts w:ascii="Times New Roman" w:hAnsi="Times New Roman"/>
          <w:bCs/>
          <w:i/>
          <w:color w:val="000000"/>
          <w:sz w:val="28"/>
          <w:szCs w:val="28"/>
        </w:rPr>
        <w:t>7</w:t>
      </w:r>
      <w:r w:rsidR="007F1B3D" w:rsidRPr="002E2EE1">
        <w:rPr>
          <w:rFonts w:ascii="Times New Roman" w:hAnsi="Times New Roman"/>
          <w:bCs/>
          <w:i/>
          <w:color w:val="000000"/>
          <w:sz w:val="28"/>
          <w:szCs w:val="28"/>
        </w:rPr>
        <w:t xml:space="preserve"> - Характеристика потребителей поверхностных вод</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620"/>
        <w:gridCol w:w="1619"/>
        <w:gridCol w:w="1799"/>
        <w:gridCol w:w="1373"/>
      </w:tblGrid>
      <w:tr w:rsidR="007F1B3D" w:rsidRPr="00A95B2C" w:rsidTr="00A95B2C">
        <w:trPr>
          <w:cantSplit/>
          <w:trHeight w:val="160"/>
        </w:trPr>
        <w:tc>
          <w:tcPr>
            <w:tcW w:w="2628" w:type="dxa"/>
            <w:vMerge w:val="restart"/>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Потребители</w:t>
            </w:r>
          </w:p>
        </w:tc>
        <w:tc>
          <w:tcPr>
            <w:tcW w:w="3239" w:type="dxa"/>
            <w:gridSpan w:val="2"/>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Показатели, характеризующие потребление</w:t>
            </w:r>
          </w:p>
        </w:tc>
        <w:tc>
          <w:tcPr>
            <w:tcW w:w="1799" w:type="dxa"/>
            <w:vMerge w:val="restart"/>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Место возврата сточных вод</w:t>
            </w:r>
          </w:p>
        </w:tc>
        <w:tc>
          <w:tcPr>
            <w:tcW w:w="1373" w:type="dxa"/>
            <w:vMerge w:val="restart"/>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Система водоснабжения</w:t>
            </w:r>
          </w:p>
        </w:tc>
      </w:tr>
      <w:tr w:rsidR="007F1B3D" w:rsidRPr="00A95B2C" w:rsidTr="00A95B2C">
        <w:trPr>
          <w:cantSplit/>
          <w:trHeight w:val="160"/>
        </w:trPr>
        <w:tc>
          <w:tcPr>
            <w:tcW w:w="2628" w:type="dxa"/>
            <w:vMerge/>
            <w:vAlign w:val="center"/>
          </w:tcPr>
          <w:p w:rsidR="007F1B3D" w:rsidRPr="00A95B2C" w:rsidRDefault="007F1B3D" w:rsidP="00A95B2C">
            <w:pPr>
              <w:spacing w:after="0" w:line="360" w:lineRule="auto"/>
              <w:contextualSpacing/>
              <w:rPr>
                <w:rFonts w:ascii="Times New Roman" w:hAnsi="Times New Roman"/>
                <w:color w:val="000000"/>
                <w:sz w:val="20"/>
                <w:szCs w:val="20"/>
              </w:rPr>
            </w:pPr>
          </w:p>
        </w:tc>
        <w:tc>
          <w:tcPr>
            <w:tcW w:w="1620"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Объем</w:t>
            </w:r>
          </w:p>
        </w:tc>
        <w:tc>
          <w:tcPr>
            <w:tcW w:w="1619"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Норма</w:t>
            </w:r>
          </w:p>
        </w:tc>
        <w:tc>
          <w:tcPr>
            <w:tcW w:w="1799" w:type="dxa"/>
            <w:vMerge/>
            <w:vAlign w:val="center"/>
          </w:tcPr>
          <w:p w:rsidR="007F1B3D" w:rsidRPr="00A95B2C" w:rsidRDefault="007F1B3D" w:rsidP="00A95B2C">
            <w:pPr>
              <w:spacing w:after="0" w:line="360" w:lineRule="auto"/>
              <w:contextualSpacing/>
              <w:rPr>
                <w:rFonts w:ascii="Times New Roman" w:hAnsi="Times New Roman"/>
                <w:color w:val="000000"/>
                <w:sz w:val="20"/>
                <w:szCs w:val="20"/>
              </w:rPr>
            </w:pPr>
          </w:p>
        </w:tc>
        <w:tc>
          <w:tcPr>
            <w:tcW w:w="1373" w:type="dxa"/>
            <w:vMerge/>
            <w:vAlign w:val="center"/>
          </w:tcPr>
          <w:p w:rsidR="007F1B3D" w:rsidRPr="00A95B2C" w:rsidRDefault="007F1B3D" w:rsidP="00A95B2C">
            <w:pPr>
              <w:spacing w:after="0" w:line="360" w:lineRule="auto"/>
              <w:contextualSpacing/>
              <w:rPr>
                <w:rFonts w:ascii="Times New Roman" w:hAnsi="Times New Roman"/>
                <w:color w:val="000000"/>
                <w:sz w:val="20"/>
                <w:szCs w:val="20"/>
              </w:rPr>
            </w:pPr>
          </w:p>
        </w:tc>
      </w:tr>
      <w:tr w:rsidR="007F1B3D" w:rsidRPr="00A95B2C" w:rsidTr="00A95B2C">
        <w:tc>
          <w:tcPr>
            <w:tcW w:w="9039" w:type="dxa"/>
            <w:gridSpan w:val="5"/>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b/>
                <w:color w:val="000000"/>
                <w:sz w:val="20"/>
                <w:szCs w:val="20"/>
              </w:rPr>
            </w:pPr>
            <w:r w:rsidRPr="00A95B2C">
              <w:rPr>
                <w:rFonts w:ascii="Times New Roman" w:hAnsi="Times New Roman"/>
                <w:b/>
                <w:color w:val="000000"/>
                <w:sz w:val="20"/>
                <w:szCs w:val="20"/>
              </w:rPr>
              <w:t>Верхний бьеф</w:t>
            </w:r>
          </w:p>
        </w:tc>
      </w:tr>
      <w:tr w:rsidR="007F1B3D" w:rsidRPr="00A95B2C" w:rsidTr="00A95B2C">
        <w:tc>
          <w:tcPr>
            <w:tcW w:w="2628"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Городское коммунально-бытовое хозяйство</w:t>
            </w:r>
          </w:p>
        </w:tc>
        <w:tc>
          <w:tcPr>
            <w:tcW w:w="1620" w:type="dxa"/>
            <w:vAlign w:val="center"/>
          </w:tcPr>
          <w:p w:rsidR="007F1B3D" w:rsidRPr="00A95B2C" w:rsidRDefault="00652A1C"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13,81×</w:t>
            </w:r>
            <w:r w:rsidR="007F1B3D" w:rsidRPr="00A95B2C">
              <w:rPr>
                <w:rFonts w:ascii="Times New Roman" w:hAnsi="Times New Roman"/>
                <w:color w:val="000000"/>
                <w:sz w:val="20"/>
                <w:szCs w:val="20"/>
              </w:rPr>
              <w:t xml:space="preserve"> 10</w:t>
            </w:r>
            <w:r w:rsidR="007F1B3D" w:rsidRPr="00A95B2C">
              <w:rPr>
                <w:rFonts w:ascii="Times New Roman" w:hAnsi="Times New Roman"/>
                <w:color w:val="000000"/>
                <w:sz w:val="20"/>
                <w:szCs w:val="20"/>
                <w:vertAlign w:val="superscript"/>
              </w:rPr>
              <w:t>6</w:t>
            </w:r>
            <w:r w:rsidR="00CF5999" w:rsidRPr="00A95B2C">
              <w:rPr>
                <w:rFonts w:ascii="Times New Roman" w:hAnsi="Times New Roman"/>
                <w:color w:val="000000"/>
                <w:sz w:val="20"/>
                <w:szCs w:val="20"/>
              </w:rPr>
              <w:t xml:space="preserve"> </w:t>
            </w:r>
            <w:r w:rsidR="007F1B3D" w:rsidRPr="00A95B2C">
              <w:rPr>
                <w:rFonts w:ascii="Times New Roman" w:hAnsi="Times New Roman"/>
                <w:color w:val="000000"/>
                <w:sz w:val="20"/>
                <w:szCs w:val="20"/>
              </w:rPr>
              <w:t>м</w:t>
            </w:r>
            <w:r w:rsidR="007F1B3D" w:rsidRPr="00A95B2C">
              <w:rPr>
                <w:rFonts w:ascii="Times New Roman" w:hAnsi="Times New Roman"/>
                <w:color w:val="000000"/>
                <w:sz w:val="20"/>
                <w:szCs w:val="20"/>
                <w:vertAlign w:val="superscript"/>
              </w:rPr>
              <w:t>3</w:t>
            </w:r>
            <w:r w:rsidR="007F1B3D" w:rsidRPr="00A95B2C">
              <w:rPr>
                <w:rFonts w:ascii="Times New Roman" w:hAnsi="Times New Roman"/>
                <w:color w:val="000000"/>
                <w:sz w:val="20"/>
                <w:szCs w:val="20"/>
              </w:rPr>
              <w:t>/год</w:t>
            </w:r>
          </w:p>
        </w:tc>
        <w:tc>
          <w:tcPr>
            <w:tcW w:w="1619" w:type="dxa"/>
            <w:vAlign w:val="center"/>
          </w:tcPr>
          <w:p w:rsidR="007F1B3D" w:rsidRPr="00A95B2C" w:rsidRDefault="00652A1C"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0,275</w:t>
            </w:r>
          </w:p>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м</w:t>
            </w:r>
            <w:r w:rsidRPr="00A95B2C">
              <w:rPr>
                <w:rFonts w:ascii="Times New Roman" w:hAnsi="Times New Roman"/>
                <w:color w:val="000000"/>
                <w:sz w:val="20"/>
                <w:szCs w:val="20"/>
                <w:vertAlign w:val="superscript"/>
              </w:rPr>
              <w:t>3</w:t>
            </w:r>
            <w:r w:rsidRPr="00A95B2C">
              <w:rPr>
                <w:rFonts w:ascii="Times New Roman" w:hAnsi="Times New Roman"/>
                <w:color w:val="000000"/>
                <w:sz w:val="20"/>
                <w:szCs w:val="20"/>
              </w:rPr>
              <w:t>/чел сут</w:t>
            </w:r>
          </w:p>
        </w:tc>
        <w:tc>
          <w:tcPr>
            <w:tcW w:w="1799"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Верхний бьеф</w:t>
            </w:r>
          </w:p>
        </w:tc>
        <w:tc>
          <w:tcPr>
            <w:tcW w:w="1373"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прямоточная</w:t>
            </w:r>
          </w:p>
        </w:tc>
      </w:tr>
      <w:tr w:rsidR="007F1B3D" w:rsidRPr="00A95B2C" w:rsidTr="00A95B2C">
        <w:tc>
          <w:tcPr>
            <w:tcW w:w="2628"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Сельское коммунально-бытовое хозяйство</w:t>
            </w:r>
          </w:p>
        </w:tc>
        <w:tc>
          <w:tcPr>
            <w:tcW w:w="1620" w:type="dxa"/>
            <w:vAlign w:val="center"/>
          </w:tcPr>
          <w:p w:rsidR="007F1B3D" w:rsidRPr="00A95B2C" w:rsidRDefault="00652A1C"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0,36 ×</w:t>
            </w:r>
            <w:r w:rsidR="007F1B3D" w:rsidRPr="00A95B2C">
              <w:rPr>
                <w:rFonts w:ascii="Times New Roman" w:hAnsi="Times New Roman"/>
                <w:sz w:val="20"/>
                <w:szCs w:val="20"/>
              </w:rPr>
              <w:t xml:space="preserve"> 10</w:t>
            </w:r>
            <w:r w:rsidR="007F1B3D" w:rsidRPr="00A95B2C">
              <w:rPr>
                <w:rFonts w:ascii="Times New Roman" w:hAnsi="Times New Roman"/>
                <w:sz w:val="20"/>
                <w:szCs w:val="20"/>
                <w:vertAlign w:val="superscript"/>
              </w:rPr>
              <w:t xml:space="preserve">6 </w:t>
            </w:r>
            <w:r w:rsidR="007F1B3D" w:rsidRPr="00A95B2C">
              <w:rPr>
                <w:rFonts w:ascii="Times New Roman" w:hAnsi="Times New Roman"/>
                <w:sz w:val="20"/>
                <w:szCs w:val="20"/>
              </w:rPr>
              <w:t>м</w:t>
            </w:r>
            <w:r w:rsidR="007F1B3D" w:rsidRPr="00A95B2C">
              <w:rPr>
                <w:rFonts w:ascii="Times New Roman" w:hAnsi="Times New Roman"/>
                <w:sz w:val="20"/>
                <w:szCs w:val="20"/>
                <w:vertAlign w:val="superscript"/>
              </w:rPr>
              <w:t>3</w:t>
            </w:r>
            <w:r w:rsidR="007F1B3D" w:rsidRPr="00A95B2C">
              <w:rPr>
                <w:rFonts w:ascii="Times New Roman" w:hAnsi="Times New Roman"/>
                <w:sz w:val="20"/>
                <w:szCs w:val="20"/>
              </w:rPr>
              <w:t>/год</w:t>
            </w:r>
          </w:p>
        </w:tc>
        <w:tc>
          <w:tcPr>
            <w:tcW w:w="1619" w:type="dxa"/>
            <w:vAlign w:val="center"/>
          </w:tcPr>
          <w:p w:rsidR="007F1B3D" w:rsidRPr="00A95B2C" w:rsidRDefault="00652A1C"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0,05</w:t>
            </w:r>
          </w:p>
          <w:p w:rsidR="007F1B3D" w:rsidRPr="00A95B2C" w:rsidRDefault="007F1B3D"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м</w:t>
            </w:r>
            <w:r w:rsidRPr="00A95B2C">
              <w:rPr>
                <w:rFonts w:ascii="Times New Roman" w:hAnsi="Times New Roman"/>
                <w:sz w:val="20"/>
                <w:szCs w:val="20"/>
                <w:vertAlign w:val="superscript"/>
              </w:rPr>
              <w:t>3</w:t>
            </w:r>
            <w:r w:rsidRPr="00A95B2C">
              <w:rPr>
                <w:rFonts w:ascii="Times New Roman" w:hAnsi="Times New Roman"/>
                <w:sz w:val="20"/>
                <w:szCs w:val="20"/>
              </w:rPr>
              <w:t>/ чел сут</w:t>
            </w:r>
          </w:p>
        </w:tc>
        <w:tc>
          <w:tcPr>
            <w:tcW w:w="1799"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Верхний бьеф</w:t>
            </w:r>
          </w:p>
        </w:tc>
        <w:tc>
          <w:tcPr>
            <w:tcW w:w="1373"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прямоточная</w:t>
            </w:r>
          </w:p>
        </w:tc>
      </w:tr>
      <w:tr w:rsidR="007F1B3D" w:rsidRPr="00A95B2C" w:rsidTr="00A95B2C">
        <w:tc>
          <w:tcPr>
            <w:tcW w:w="2628"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Животноводство, разведение коров</w:t>
            </w:r>
          </w:p>
        </w:tc>
        <w:tc>
          <w:tcPr>
            <w:tcW w:w="1620" w:type="dxa"/>
            <w:vAlign w:val="center"/>
          </w:tcPr>
          <w:p w:rsidR="007F1B3D" w:rsidRPr="00A95B2C" w:rsidRDefault="00652A1C"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0,876×</w:t>
            </w:r>
            <w:r w:rsidR="007F1B3D" w:rsidRPr="00A95B2C">
              <w:rPr>
                <w:rFonts w:ascii="Times New Roman" w:hAnsi="Times New Roman"/>
                <w:color w:val="000000"/>
                <w:sz w:val="20"/>
                <w:szCs w:val="20"/>
              </w:rPr>
              <w:t xml:space="preserve"> 10</w:t>
            </w:r>
            <w:r w:rsidR="007F1B3D" w:rsidRPr="00A95B2C">
              <w:rPr>
                <w:rFonts w:ascii="Times New Roman" w:hAnsi="Times New Roman"/>
                <w:color w:val="000000"/>
                <w:sz w:val="20"/>
                <w:szCs w:val="20"/>
                <w:vertAlign w:val="superscript"/>
              </w:rPr>
              <w:t>6</w:t>
            </w:r>
          </w:p>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м</w:t>
            </w:r>
            <w:r w:rsidRPr="00A95B2C">
              <w:rPr>
                <w:rFonts w:ascii="Times New Roman" w:hAnsi="Times New Roman"/>
                <w:color w:val="000000"/>
                <w:sz w:val="20"/>
                <w:szCs w:val="20"/>
                <w:vertAlign w:val="superscript"/>
              </w:rPr>
              <w:t>3</w:t>
            </w:r>
            <w:r w:rsidRPr="00A95B2C">
              <w:rPr>
                <w:rFonts w:ascii="Times New Roman" w:hAnsi="Times New Roman"/>
                <w:color w:val="000000"/>
                <w:sz w:val="20"/>
                <w:szCs w:val="20"/>
              </w:rPr>
              <w:t>/год</w:t>
            </w:r>
          </w:p>
        </w:tc>
        <w:tc>
          <w:tcPr>
            <w:tcW w:w="1619" w:type="dxa"/>
            <w:vAlign w:val="center"/>
          </w:tcPr>
          <w:p w:rsidR="00652A1C" w:rsidRPr="00A95B2C" w:rsidRDefault="00652A1C"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0,15</w:t>
            </w:r>
          </w:p>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м</w:t>
            </w:r>
            <w:r w:rsidRPr="00A95B2C">
              <w:rPr>
                <w:rFonts w:ascii="Times New Roman" w:hAnsi="Times New Roman"/>
                <w:color w:val="000000"/>
                <w:sz w:val="20"/>
                <w:szCs w:val="20"/>
                <w:vertAlign w:val="superscript"/>
              </w:rPr>
              <w:t>3</w:t>
            </w:r>
            <w:r w:rsidRPr="00A95B2C">
              <w:rPr>
                <w:rFonts w:ascii="Times New Roman" w:hAnsi="Times New Roman"/>
                <w:color w:val="000000"/>
                <w:sz w:val="20"/>
                <w:szCs w:val="20"/>
              </w:rPr>
              <w:t>/гол. сут</w:t>
            </w:r>
          </w:p>
        </w:tc>
        <w:tc>
          <w:tcPr>
            <w:tcW w:w="1799"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Верхний бьеф</w:t>
            </w:r>
          </w:p>
        </w:tc>
        <w:tc>
          <w:tcPr>
            <w:tcW w:w="1373"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прямоточная</w:t>
            </w:r>
          </w:p>
        </w:tc>
      </w:tr>
      <w:tr w:rsidR="007F1B3D" w:rsidRPr="00A95B2C" w:rsidTr="00A95B2C">
        <w:tc>
          <w:tcPr>
            <w:tcW w:w="2628"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Пр</w:t>
            </w:r>
            <w:r w:rsidR="00652A1C" w:rsidRPr="00A95B2C">
              <w:rPr>
                <w:rFonts w:ascii="Times New Roman" w:hAnsi="Times New Roman"/>
                <w:color w:val="000000"/>
                <w:sz w:val="20"/>
                <w:szCs w:val="20"/>
              </w:rPr>
              <w:t xml:space="preserve">омышленность – </w:t>
            </w:r>
          </w:p>
          <w:p w:rsidR="00652A1C" w:rsidRPr="00A95B2C" w:rsidRDefault="00652A1C"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завод синтетического каучука</w:t>
            </w:r>
          </w:p>
        </w:tc>
        <w:tc>
          <w:tcPr>
            <w:tcW w:w="1620" w:type="dxa"/>
            <w:vAlign w:val="center"/>
          </w:tcPr>
          <w:p w:rsidR="007F1B3D" w:rsidRPr="00A95B2C" w:rsidRDefault="003F6941"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355,6×</w:t>
            </w:r>
            <w:r w:rsidR="007F1B3D" w:rsidRPr="00A95B2C">
              <w:rPr>
                <w:rFonts w:ascii="Times New Roman" w:hAnsi="Times New Roman"/>
                <w:sz w:val="20"/>
                <w:szCs w:val="20"/>
              </w:rPr>
              <w:t xml:space="preserve"> 10</w:t>
            </w:r>
            <w:r w:rsidR="007F1B3D" w:rsidRPr="00A95B2C">
              <w:rPr>
                <w:rFonts w:ascii="Times New Roman" w:hAnsi="Times New Roman"/>
                <w:sz w:val="20"/>
                <w:szCs w:val="20"/>
                <w:vertAlign w:val="superscript"/>
              </w:rPr>
              <w:t>6</w:t>
            </w:r>
          </w:p>
          <w:p w:rsidR="007F1B3D" w:rsidRPr="00A95B2C" w:rsidRDefault="007F1B3D"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м</w:t>
            </w:r>
            <w:r w:rsidRPr="00A95B2C">
              <w:rPr>
                <w:rFonts w:ascii="Times New Roman" w:hAnsi="Times New Roman"/>
                <w:sz w:val="20"/>
                <w:szCs w:val="20"/>
                <w:vertAlign w:val="superscript"/>
              </w:rPr>
              <w:t>3</w:t>
            </w:r>
            <w:r w:rsidRPr="00A95B2C">
              <w:rPr>
                <w:rFonts w:ascii="Times New Roman" w:hAnsi="Times New Roman"/>
                <w:sz w:val="20"/>
                <w:szCs w:val="20"/>
              </w:rPr>
              <w:t>/год</w:t>
            </w:r>
          </w:p>
        </w:tc>
        <w:tc>
          <w:tcPr>
            <w:tcW w:w="1619"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200</w:t>
            </w:r>
            <w:r w:rsidR="003F6941" w:rsidRPr="00A95B2C">
              <w:rPr>
                <w:rFonts w:ascii="Times New Roman" w:hAnsi="Times New Roman"/>
                <w:sz w:val="20"/>
                <w:szCs w:val="20"/>
              </w:rPr>
              <w:t>0</w:t>
            </w:r>
          </w:p>
          <w:p w:rsidR="007F1B3D" w:rsidRPr="00A95B2C" w:rsidRDefault="007F1B3D"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М</w:t>
            </w:r>
            <w:r w:rsidRPr="00A95B2C">
              <w:rPr>
                <w:rFonts w:ascii="Times New Roman" w:hAnsi="Times New Roman"/>
                <w:sz w:val="20"/>
                <w:szCs w:val="20"/>
                <w:vertAlign w:val="superscript"/>
              </w:rPr>
              <w:t>3</w:t>
            </w:r>
            <w:r w:rsidRPr="00A95B2C">
              <w:rPr>
                <w:rFonts w:ascii="Times New Roman" w:hAnsi="Times New Roman"/>
                <w:sz w:val="20"/>
                <w:szCs w:val="20"/>
              </w:rPr>
              <w:t>/т</w:t>
            </w:r>
          </w:p>
        </w:tc>
        <w:tc>
          <w:tcPr>
            <w:tcW w:w="1799"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Верхний бьеф</w:t>
            </w:r>
          </w:p>
        </w:tc>
        <w:tc>
          <w:tcPr>
            <w:tcW w:w="1373"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прямоточная</w:t>
            </w:r>
          </w:p>
        </w:tc>
      </w:tr>
      <w:tr w:rsidR="007F1B3D" w:rsidRPr="00A95B2C" w:rsidTr="00A95B2C">
        <w:tc>
          <w:tcPr>
            <w:tcW w:w="2628" w:type="dxa"/>
            <w:vAlign w:val="center"/>
          </w:tcPr>
          <w:p w:rsidR="007F1B3D" w:rsidRPr="00A95B2C" w:rsidRDefault="003F6941"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Промышленность –</w:t>
            </w:r>
          </w:p>
          <w:p w:rsidR="003F6941" w:rsidRPr="00A95B2C" w:rsidRDefault="003F6941"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мясокомбинат</w:t>
            </w:r>
          </w:p>
        </w:tc>
        <w:tc>
          <w:tcPr>
            <w:tcW w:w="1620" w:type="dxa"/>
            <w:vAlign w:val="center"/>
          </w:tcPr>
          <w:p w:rsidR="007F1B3D" w:rsidRPr="00A95B2C" w:rsidRDefault="003F6941"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102,2×</w:t>
            </w:r>
            <w:r w:rsidR="007F1B3D" w:rsidRPr="00A95B2C">
              <w:rPr>
                <w:rFonts w:ascii="Times New Roman" w:hAnsi="Times New Roman"/>
                <w:sz w:val="20"/>
                <w:szCs w:val="20"/>
              </w:rPr>
              <w:t>10</w:t>
            </w:r>
            <w:r w:rsidR="007F1B3D" w:rsidRPr="00A95B2C">
              <w:rPr>
                <w:rFonts w:ascii="Times New Roman" w:hAnsi="Times New Roman"/>
                <w:sz w:val="20"/>
                <w:szCs w:val="20"/>
                <w:vertAlign w:val="superscript"/>
              </w:rPr>
              <w:t>6</w:t>
            </w:r>
          </w:p>
          <w:p w:rsidR="007F1B3D" w:rsidRPr="00A95B2C" w:rsidRDefault="007F1B3D"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м</w:t>
            </w:r>
            <w:r w:rsidRPr="00A95B2C">
              <w:rPr>
                <w:rFonts w:ascii="Times New Roman" w:hAnsi="Times New Roman"/>
                <w:sz w:val="20"/>
                <w:szCs w:val="20"/>
                <w:vertAlign w:val="superscript"/>
              </w:rPr>
              <w:t>3</w:t>
            </w:r>
            <w:r w:rsidRPr="00A95B2C">
              <w:rPr>
                <w:rFonts w:ascii="Times New Roman" w:hAnsi="Times New Roman"/>
                <w:sz w:val="20"/>
                <w:szCs w:val="20"/>
              </w:rPr>
              <w:t>/год</w:t>
            </w:r>
          </w:p>
        </w:tc>
        <w:tc>
          <w:tcPr>
            <w:tcW w:w="1619" w:type="dxa"/>
            <w:vAlign w:val="center"/>
          </w:tcPr>
          <w:p w:rsidR="007F1B3D" w:rsidRPr="00A95B2C" w:rsidRDefault="003F6941"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100</w:t>
            </w:r>
          </w:p>
          <w:p w:rsidR="007F1B3D" w:rsidRPr="00A95B2C" w:rsidRDefault="007F1B3D"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м</w:t>
            </w:r>
            <w:r w:rsidRPr="00A95B2C">
              <w:rPr>
                <w:rFonts w:ascii="Times New Roman" w:hAnsi="Times New Roman"/>
                <w:sz w:val="20"/>
                <w:szCs w:val="20"/>
                <w:vertAlign w:val="superscript"/>
              </w:rPr>
              <w:t>3</w:t>
            </w:r>
            <w:r w:rsidRPr="00A95B2C">
              <w:rPr>
                <w:rFonts w:ascii="Times New Roman" w:hAnsi="Times New Roman"/>
                <w:sz w:val="20"/>
                <w:szCs w:val="20"/>
              </w:rPr>
              <w:t>/т</w:t>
            </w:r>
          </w:p>
        </w:tc>
        <w:tc>
          <w:tcPr>
            <w:tcW w:w="1799"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Верхний бьеф</w:t>
            </w:r>
          </w:p>
        </w:tc>
        <w:tc>
          <w:tcPr>
            <w:tcW w:w="1373"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прямоточная</w:t>
            </w:r>
          </w:p>
        </w:tc>
      </w:tr>
      <w:tr w:rsidR="007F1B3D" w:rsidRPr="00A95B2C" w:rsidTr="00A95B2C">
        <w:tc>
          <w:tcPr>
            <w:tcW w:w="2628"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ТЭС</w:t>
            </w:r>
          </w:p>
        </w:tc>
        <w:tc>
          <w:tcPr>
            <w:tcW w:w="1620" w:type="dxa"/>
            <w:vAlign w:val="center"/>
          </w:tcPr>
          <w:p w:rsidR="007F1B3D" w:rsidRPr="00A95B2C" w:rsidRDefault="003F6941"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13×</w:t>
            </w:r>
            <w:r w:rsidR="007F1B3D" w:rsidRPr="00A95B2C">
              <w:rPr>
                <w:rFonts w:ascii="Times New Roman" w:hAnsi="Times New Roman"/>
                <w:sz w:val="20"/>
                <w:szCs w:val="20"/>
              </w:rPr>
              <w:t>10</w:t>
            </w:r>
            <w:r w:rsidR="007F1B3D" w:rsidRPr="00A95B2C">
              <w:rPr>
                <w:rFonts w:ascii="Times New Roman" w:hAnsi="Times New Roman"/>
                <w:sz w:val="20"/>
                <w:szCs w:val="20"/>
                <w:vertAlign w:val="superscript"/>
              </w:rPr>
              <w:t>6</w:t>
            </w:r>
          </w:p>
          <w:p w:rsidR="007F1B3D" w:rsidRPr="00A95B2C" w:rsidRDefault="007F1B3D"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м</w:t>
            </w:r>
            <w:r w:rsidRPr="00A95B2C">
              <w:rPr>
                <w:rFonts w:ascii="Times New Roman" w:hAnsi="Times New Roman"/>
                <w:sz w:val="20"/>
                <w:szCs w:val="20"/>
                <w:vertAlign w:val="superscript"/>
              </w:rPr>
              <w:t>3</w:t>
            </w:r>
            <w:r w:rsidRPr="00A95B2C">
              <w:rPr>
                <w:rFonts w:ascii="Times New Roman" w:hAnsi="Times New Roman"/>
                <w:sz w:val="20"/>
                <w:szCs w:val="20"/>
              </w:rPr>
              <w:t>/год</w:t>
            </w:r>
          </w:p>
        </w:tc>
        <w:tc>
          <w:tcPr>
            <w:tcW w:w="1619" w:type="dxa"/>
            <w:vAlign w:val="center"/>
          </w:tcPr>
          <w:p w:rsidR="007F1B3D" w:rsidRPr="00A95B2C" w:rsidRDefault="003F6941"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13</w:t>
            </w:r>
            <w:r w:rsidR="007F1B3D" w:rsidRPr="00A95B2C">
              <w:rPr>
                <w:rFonts w:ascii="Times New Roman" w:hAnsi="Times New Roman"/>
                <w:sz w:val="20"/>
                <w:szCs w:val="20"/>
              </w:rPr>
              <w:t>0</w:t>
            </w:r>
          </w:p>
          <w:p w:rsidR="007F1B3D" w:rsidRPr="00A95B2C" w:rsidRDefault="007F1B3D"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м</w:t>
            </w:r>
            <w:r w:rsidRPr="00A95B2C">
              <w:rPr>
                <w:rFonts w:ascii="Times New Roman" w:hAnsi="Times New Roman"/>
                <w:sz w:val="20"/>
                <w:szCs w:val="20"/>
                <w:vertAlign w:val="superscript"/>
              </w:rPr>
              <w:t>3</w:t>
            </w:r>
            <w:r w:rsidRPr="00A95B2C">
              <w:rPr>
                <w:rFonts w:ascii="Times New Roman" w:hAnsi="Times New Roman"/>
                <w:sz w:val="20"/>
                <w:szCs w:val="20"/>
              </w:rPr>
              <w:t>/кВТ</w:t>
            </w:r>
          </w:p>
        </w:tc>
        <w:tc>
          <w:tcPr>
            <w:tcW w:w="1799"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Верхний бьеф</w:t>
            </w:r>
          </w:p>
        </w:tc>
        <w:tc>
          <w:tcPr>
            <w:tcW w:w="1373"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прямоточная</w:t>
            </w:r>
          </w:p>
        </w:tc>
      </w:tr>
      <w:tr w:rsidR="007F1B3D" w:rsidRPr="00A95B2C" w:rsidTr="00A95B2C">
        <w:tc>
          <w:tcPr>
            <w:tcW w:w="2628"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Орошение</w:t>
            </w:r>
          </w:p>
        </w:tc>
        <w:tc>
          <w:tcPr>
            <w:tcW w:w="1620" w:type="dxa"/>
            <w:vAlign w:val="center"/>
          </w:tcPr>
          <w:p w:rsidR="007F1B3D" w:rsidRPr="00A95B2C" w:rsidRDefault="003F6941"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30,93 ×</w:t>
            </w:r>
            <w:r w:rsidR="007F1B3D" w:rsidRPr="00A95B2C">
              <w:rPr>
                <w:rFonts w:ascii="Times New Roman" w:hAnsi="Times New Roman"/>
                <w:sz w:val="20"/>
                <w:szCs w:val="20"/>
              </w:rPr>
              <w:t xml:space="preserve"> 10</w:t>
            </w:r>
            <w:r w:rsidR="007F1B3D" w:rsidRPr="00A95B2C">
              <w:rPr>
                <w:rFonts w:ascii="Times New Roman" w:hAnsi="Times New Roman"/>
                <w:sz w:val="20"/>
                <w:szCs w:val="20"/>
                <w:vertAlign w:val="superscript"/>
              </w:rPr>
              <w:t>6</w:t>
            </w:r>
          </w:p>
          <w:p w:rsidR="007F1B3D" w:rsidRPr="00A95B2C" w:rsidRDefault="007F1B3D"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м</w:t>
            </w:r>
            <w:r w:rsidRPr="00A95B2C">
              <w:rPr>
                <w:rFonts w:ascii="Times New Roman" w:hAnsi="Times New Roman"/>
                <w:sz w:val="20"/>
                <w:szCs w:val="20"/>
                <w:vertAlign w:val="superscript"/>
              </w:rPr>
              <w:t>3</w:t>
            </w:r>
            <w:r w:rsidRPr="00A95B2C">
              <w:rPr>
                <w:rFonts w:ascii="Times New Roman" w:hAnsi="Times New Roman"/>
                <w:sz w:val="20"/>
                <w:szCs w:val="20"/>
              </w:rPr>
              <w:t>/год</w:t>
            </w:r>
          </w:p>
        </w:tc>
        <w:tc>
          <w:tcPr>
            <w:tcW w:w="1619"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4500</w:t>
            </w:r>
          </w:p>
          <w:p w:rsidR="007F1B3D" w:rsidRPr="00A95B2C" w:rsidRDefault="007F1B3D"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м</w:t>
            </w:r>
            <w:r w:rsidRPr="00A95B2C">
              <w:rPr>
                <w:rFonts w:ascii="Times New Roman" w:hAnsi="Times New Roman"/>
                <w:sz w:val="20"/>
                <w:szCs w:val="20"/>
                <w:vertAlign w:val="superscript"/>
              </w:rPr>
              <w:t>3</w:t>
            </w:r>
            <w:r w:rsidRPr="00A95B2C">
              <w:rPr>
                <w:rFonts w:ascii="Times New Roman" w:hAnsi="Times New Roman"/>
                <w:sz w:val="20"/>
                <w:szCs w:val="20"/>
              </w:rPr>
              <w:t>/га</w:t>
            </w:r>
          </w:p>
        </w:tc>
        <w:tc>
          <w:tcPr>
            <w:tcW w:w="1799"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Верхний бьеф</w:t>
            </w:r>
          </w:p>
        </w:tc>
        <w:tc>
          <w:tcPr>
            <w:tcW w:w="1373"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прямоточная</w:t>
            </w:r>
          </w:p>
        </w:tc>
      </w:tr>
      <w:tr w:rsidR="007F1B3D" w:rsidRPr="00A95B2C" w:rsidTr="00A95B2C">
        <w:tc>
          <w:tcPr>
            <w:tcW w:w="2628"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Рекреация</w:t>
            </w:r>
          </w:p>
        </w:tc>
        <w:tc>
          <w:tcPr>
            <w:tcW w:w="1620" w:type="dxa"/>
            <w:vAlign w:val="center"/>
          </w:tcPr>
          <w:p w:rsidR="007F1B3D" w:rsidRPr="00A95B2C" w:rsidRDefault="003F6941"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0,04×</w:t>
            </w:r>
            <w:r w:rsidR="007F1B3D" w:rsidRPr="00A95B2C">
              <w:rPr>
                <w:rFonts w:ascii="Times New Roman" w:hAnsi="Times New Roman"/>
                <w:sz w:val="20"/>
                <w:szCs w:val="20"/>
              </w:rPr>
              <w:t xml:space="preserve"> 10</w:t>
            </w:r>
            <w:r w:rsidR="007F1B3D" w:rsidRPr="00A95B2C">
              <w:rPr>
                <w:rFonts w:ascii="Times New Roman" w:hAnsi="Times New Roman"/>
                <w:sz w:val="20"/>
                <w:szCs w:val="20"/>
                <w:vertAlign w:val="superscript"/>
              </w:rPr>
              <w:t>6</w:t>
            </w:r>
          </w:p>
          <w:p w:rsidR="007F1B3D" w:rsidRPr="00A95B2C" w:rsidRDefault="007F1B3D"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м</w:t>
            </w:r>
            <w:r w:rsidRPr="00A95B2C">
              <w:rPr>
                <w:rFonts w:ascii="Times New Roman" w:hAnsi="Times New Roman"/>
                <w:sz w:val="20"/>
                <w:szCs w:val="20"/>
                <w:vertAlign w:val="superscript"/>
              </w:rPr>
              <w:t>3</w:t>
            </w:r>
            <w:r w:rsidRPr="00A95B2C">
              <w:rPr>
                <w:rFonts w:ascii="Times New Roman" w:hAnsi="Times New Roman"/>
                <w:sz w:val="20"/>
                <w:szCs w:val="20"/>
              </w:rPr>
              <w:t>/год</w:t>
            </w:r>
          </w:p>
        </w:tc>
        <w:tc>
          <w:tcPr>
            <w:tcW w:w="1619"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0,1</w:t>
            </w:r>
          </w:p>
          <w:p w:rsidR="007F1B3D" w:rsidRPr="00A95B2C" w:rsidRDefault="007F1B3D"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м</w:t>
            </w:r>
            <w:r w:rsidRPr="00A95B2C">
              <w:rPr>
                <w:rFonts w:ascii="Times New Roman" w:hAnsi="Times New Roman"/>
                <w:sz w:val="20"/>
                <w:szCs w:val="20"/>
                <w:vertAlign w:val="superscript"/>
              </w:rPr>
              <w:t>3</w:t>
            </w:r>
            <w:r w:rsidRPr="00A95B2C">
              <w:rPr>
                <w:rFonts w:ascii="Times New Roman" w:hAnsi="Times New Roman"/>
                <w:sz w:val="20"/>
                <w:szCs w:val="20"/>
              </w:rPr>
              <w:t>/чел</w:t>
            </w:r>
          </w:p>
        </w:tc>
        <w:tc>
          <w:tcPr>
            <w:tcW w:w="1799"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Верхний бьеф</w:t>
            </w:r>
          </w:p>
        </w:tc>
        <w:tc>
          <w:tcPr>
            <w:tcW w:w="1373"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прямоточная</w:t>
            </w:r>
          </w:p>
        </w:tc>
      </w:tr>
      <w:tr w:rsidR="007F1B3D" w:rsidRPr="00A95B2C" w:rsidTr="00A95B2C">
        <w:trPr>
          <w:trHeight w:val="135"/>
        </w:trPr>
        <w:tc>
          <w:tcPr>
            <w:tcW w:w="2628"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vertAlign w:val="subscript"/>
              </w:rPr>
            </w:pPr>
            <w:r w:rsidRPr="00A95B2C">
              <w:rPr>
                <w:rFonts w:ascii="Times New Roman" w:hAnsi="Times New Roman"/>
                <w:color w:val="000000"/>
                <w:sz w:val="20"/>
                <w:szCs w:val="20"/>
              </w:rPr>
              <w:t>Всего ∑</w:t>
            </w:r>
            <w:r w:rsidR="00487C1F">
              <w:rPr>
                <w:rFonts w:ascii="Times New Roman" w:hAnsi="Times New Roman"/>
                <w:color w:val="000000"/>
                <w:position w:val="-22"/>
                <w:sz w:val="20"/>
                <w:szCs w:val="20"/>
              </w:rPr>
              <w:pict>
                <v:shape id="_x0000_i1057" type="#_x0000_t75" style="width:51.75pt;height:29.25pt">
                  <v:imagedata r:id="rId22" o:title=""/>
                </v:shape>
              </w:pict>
            </w:r>
          </w:p>
        </w:tc>
        <w:tc>
          <w:tcPr>
            <w:tcW w:w="6411" w:type="dxa"/>
            <w:gridSpan w:val="4"/>
            <w:vAlign w:val="center"/>
          </w:tcPr>
          <w:p w:rsidR="007F1B3D" w:rsidRPr="00A95B2C" w:rsidRDefault="003F6941" w:rsidP="00A95B2C">
            <w:pPr>
              <w:autoSpaceDE w:val="0"/>
              <w:autoSpaceDN w:val="0"/>
              <w:adjustRightInd w:val="0"/>
              <w:spacing w:after="0" w:line="360" w:lineRule="auto"/>
              <w:contextualSpacing/>
              <w:rPr>
                <w:rFonts w:ascii="Times New Roman" w:hAnsi="Times New Roman"/>
                <w:b/>
                <w:color w:val="000000"/>
                <w:sz w:val="20"/>
                <w:szCs w:val="20"/>
                <w:vertAlign w:val="superscript"/>
              </w:rPr>
            </w:pPr>
            <w:r w:rsidRPr="00A95B2C">
              <w:rPr>
                <w:rFonts w:ascii="Times New Roman" w:hAnsi="Times New Roman"/>
                <w:b/>
                <w:color w:val="000000"/>
                <w:sz w:val="20"/>
                <w:szCs w:val="20"/>
              </w:rPr>
              <w:t>516,8</w:t>
            </w:r>
            <w:r w:rsidR="00CF5999" w:rsidRPr="00A95B2C">
              <w:rPr>
                <w:rFonts w:ascii="Times New Roman" w:hAnsi="Times New Roman"/>
                <w:b/>
                <w:color w:val="000000"/>
                <w:sz w:val="20"/>
                <w:szCs w:val="20"/>
              </w:rPr>
              <w:t xml:space="preserve"> </w:t>
            </w:r>
            <w:r w:rsidR="007F1B3D" w:rsidRPr="00A95B2C">
              <w:rPr>
                <w:rFonts w:ascii="Times New Roman" w:hAnsi="Times New Roman"/>
                <w:b/>
                <w:color w:val="000000"/>
                <w:sz w:val="20"/>
                <w:szCs w:val="20"/>
              </w:rPr>
              <w:t>млн.м</w:t>
            </w:r>
            <w:r w:rsidR="007F1B3D" w:rsidRPr="00A95B2C">
              <w:rPr>
                <w:rFonts w:ascii="Times New Roman" w:hAnsi="Times New Roman"/>
                <w:b/>
                <w:color w:val="000000"/>
                <w:sz w:val="20"/>
                <w:szCs w:val="20"/>
                <w:vertAlign w:val="superscript"/>
              </w:rPr>
              <w:t>3</w:t>
            </w:r>
          </w:p>
        </w:tc>
      </w:tr>
      <w:tr w:rsidR="007F1B3D" w:rsidRPr="00A95B2C" w:rsidTr="00A95B2C">
        <w:trPr>
          <w:trHeight w:val="135"/>
        </w:trPr>
        <w:tc>
          <w:tcPr>
            <w:tcW w:w="9039" w:type="dxa"/>
            <w:gridSpan w:val="5"/>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b/>
                <w:color w:val="000000"/>
                <w:sz w:val="20"/>
                <w:szCs w:val="20"/>
              </w:rPr>
            </w:pPr>
            <w:r w:rsidRPr="00A95B2C">
              <w:rPr>
                <w:rFonts w:ascii="Times New Roman" w:hAnsi="Times New Roman"/>
                <w:b/>
                <w:color w:val="000000"/>
                <w:sz w:val="20"/>
                <w:szCs w:val="20"/>
              </w:rPr>
              <w:t>Нижний бьеф</w:t>
            </w:r>
          </w:p>
        </w:tc>
      </w:tr>
      <w:tr w:rsidR="007F1B3D" w:rsidRPr="00A95B2C" w:rsidTr="00A95B2C">
        <w:tc>
          <w:tcPr>
            <w:tcW w:w="2628"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Сельское коммунально-бытовое хозяйство</w:t>
            </w:r>
          </w:p>
        </w:tc>
        <w:tc>
          <w:tcPr>
            <w:tcW w:w="1620" w:type="dxa"/>
            <w:vAlign w:val="center"/>
          </w:tcPr>
          <w:p w:rsidR="007F1B3D" w:rsidRPr="00A95B2C" w:rsidRDefault="003F6941"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0,36×</w:t>
            </w:r>
            <w:r w:rsidR="007F1B3D" w:rsidRPr="00A95B2C">
              <w:rPr>
                <w:rFonts w:ascii="Times New Roman" w:hAnsi="Times New Roman"/>
                <w:sz w:val="20"/>
                <w:szCs w:val="20"/>
              </w:rPr>
              <w:t xml:space="preserve"> 10</w:t>
            </w:r>
            <w:r w:rsidR="007F1B3D" w:rsidRPr="00A95B2C">
              <w:rPr>
                <w:rFonts w:ascii="Times New Roman" w:hAnsi="Times New Roman"/>
                <w:sz w:val="20"/>
                <w:szCs w:val="20"/>
                <w:vertAlign w:val="superscript"/>
              </w:rPr>
              <w:t xml:space="preserve">6 </w:t>
            </w:r>
            <w:r w:rsidR="007F1B3D" w:rsidRPr="00A95B2C">
              <w:rPr>
                <w:rFonts w:ascii="Times New Roman" w:hAnsi="Times New Roman"/>
                <w:sz w:val="20"/>
                <w:szCs w:val="20"/>
              </w:rPr>
              <w:t>м</w:t>
            </w:r>
            <w:r w:rsidR="007F1B3D" w:rsidRPr="00A95B2C">
              <w:rPr>
                <w:rFonts w:ascii="Times New Roman" w:hAnsi="Times New Roman"/>
                <w:sz w:val="20"/>
                <w:szCs w:val="20"/>
                <w:vertAlign w:val="superscript"/>
              </w:rPr>
              <w:t>3</w:t>
            </w:r>
            <w:r w:rsidR="007F1B3D" w:rsidRPr="00A95B2C">
              <w:rPr>
                <w:rFonts w:ascii="Times New Roman" w:hAnsi="Times New Roman"/>
                <w:sz w:val="20"/>
                <w:szCs w:val="20"/>
              </w:rPr>
              <w:t>/год</w:t>
            </w:r>
          </w:p>
        </w:tc>
        <w:tc>
          <w:tcPr>
            <w:tcW w:w="1619" w:type="dxa"/>
            <w:vAlign w:val="center"/>
          </w:tcPr>
          <w:p w:rsidR="007F1B3D" w:rsidRPr="00A95B2C" w:rsidRDefault="003F6941"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0,05</w:t>
            </w:r>
          </w:p>
          <w:p w:rsidR="007F1B3D" w:rsidRPr="00A95B2C" w:rsidRDefault="007F1B3D"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м</w:t>
            </w:r>
            <w:r w:rsidRPr="00A95B2C">
              <w:rPr>
                <w:rFonts w:ascii="Times New Roman" w:hAnsi="Times New Roman"/>
                <w:sz w:val="20"/>
                <w:szCs w:val="20"/>
                <w:vertAlign w:val="superscript"/>
              </w:rPr>
              <w:t>3</w:t>
            </w:r>
            <w:r w:rsidRPr="00A95B2C">
              <w:rPr>
                <w:rFonts w:ascii="Times New Roman" w:hAnsi="Times New Roman"/>
                <w:sz w:val="20"/>
                <w:szCs w:val="20"/>
              </w:rPr>
              <w:t>/ чел сут</w:t>
            </w:r>
          </w:p>
        </w:tc>
        <w:tc>
          <w:tcPr>
            <w:tcW w:w="1799"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Нижний бьеф</w:t>
            </w:r>
          </w:p>
        </w:tc>
        <w:tc>
          <w:tcPr>
            <w:tcW w:w="1373"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прямоточная</w:t>
            </w:r>
          </w:p>
        </w:tc>
      </w:tr>
      <w:tr w:rsidR="007F1B3D" w:rsidRPr="00A95B2C" w:rsidTr="00A95B2C">
        <w:tc>
          <w:tcPr>
            <w:tcW w:w="2628"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Животноводство, разведение телят</w:t>
            </w:r>
          </w:p>
        </w:tc>
        <w:tc>
          <w:tcPr>
            <w:tcW w:w="1620" w:type="dxa"/>
            <w:vAlign w:val="center"/>
          </w:tcPr>
          <w:p w:rsidR="007F1B3D" w:rsidRPr="00A95B2C" w:rsidRDefault="003F6941" w:rsidP="00A95B2C">
            <w:pPr>
              <w:autoSpaceDE w:val="0"/>
              <w:autoSpaceDN w:val="0"/>
              <w:adjustRightInd w:val="0"/>
              <w:spacing w:after="0" w:line="360" w:lineRule="auto"/>
              <w:contextualSpacing/>
              <w:rPr>
                <w:rFonts w:ascii="Times New Roman" w:hAnsi="Times New Roman"/>
                <w:color w:val="000000"/>
                <w:sz w:val="20"/>
                <w:szCs w:val="20"/>
                <w:vertAlign w:val="superscript"/>
              </w:rPr>
            </w:pPr>
            <w:r w:rsidRPr="00A95B2C">
              <w:rPr>
                <w:rFonts w:ascii="Times New Roman" w:hAnsi="Times New Roman"/>
                <w:color w:val="000000"/>
                <w:sz w:val="20"/>
                <w:szCs w:val="20"/>
              </w:rPr>
              <w:t>0,13×</w:t>
            </w:r>
            <w:r w:rsidR="007F1B3D" w:rsidRPr="00A95B2C">
              <w:rPr>
                <w:rFonts w:ascii="Times New Roman" w:hAnsi="Times New Roman"/>
                <w:color w:val="000000"/>
                <w:sz w:val="20"/>
                <w:szCs w:val="20"/>
              </w:rPr>
              <w:t>10</w:t>
            </w:r>
            <w:r w:rsidR="007F1B3D" w:rsidRPr="00A95B2C">
              <w:rPr>
                <w:rFonts w:ascii="Times New Roman" w:hAnsi="Times New Roman"/>
                <w:color w:val="000000"/>
                <w:sz w:val="20"/>
                <w:szCs w:val="20"/>
                <w:vertAlign w:val="superscript"/>
              </w:rPr>
              <w:t>6</w:t>
            </w:r>
          </w:p>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м</w:t>
            </w:r>
            <w:r w:rsidRPr="00A95B2C">
              <w:rPr>
                <w:rFonts w:ascii="Times New Roman" w:hAnsi="Times New Roman"/>
                <w:color w:val="000000"/>
                <w:sz w:val="20"/>
                <w:szCs w:val="20"/>
                <w:vertAlign w:val="superscript"/>
              </w:rPr>
              <w:t>3</w:t>
            </w:r>
            <w:r w:rsidRPr="00A95B2C">
              <w:rPr>
                <w:rFonts w:ascii="Times New Roman" w:hAnsi="Times New Roman"/>
                <w:color w:val="000000"/>
                <w:sz w:val="20"/>
                <w:szCs w:val="20"/>
              </w:rPr>
              <w:t>/год</w:t>
            </w:r>
          </w:p>
        </w:tc>
        <w:tc>
          <w:tcPr>
            <w:tcW w:w="1619"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0,03</w:t>
            </w:r>
          </w:p>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м</w:t>
            </w:r>
            <w:r w:rsidRPr="00A95B2C">
              <w:rPr>
                <w:rFonts w:ascii="Times New Roman" w:hAnsi="Times New Roman"/>
                <w:color w:val="000000"/>
                <w:sz w:val="20"/>
                <w:szCs w:val="20"/>
                <w:vertAlign w:val="superscript"/>
              </w:rPr>
              <w:t>3</w:t>
            </w:r>
            <w:r w:rsidRPr="00A95B2C">
              <w:rPr>
                <w:rFonts w:ascii="Times New Roman" w:hAnsi="Times New Roman"/>
                <w:color w:val="000000"/>
                <w:sz w:val="20"/>
                <w:szCs w:val="20"/>
              </w:rPr>
              <w:t>/гол. сут</w:t>
            </w:r>
          </w:p>
        </w:tc>
        <w:tc>
          <w:tcPr>
            <w:tcW w:w="1799"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Нижний бьеф</w:t>
            </w:r>
          </w:p>
        </w:tc>
        <w:tc>
          <w:tcPr>
            <w:tcW w:w="1373"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прямоточная</w:t>
            </w:r>
          </w:p>
        </w:tc>
      </w:tr>
      <w:tr w:rsidR="007F1B3D" w:rsidRPr="00A95B2C" w:rsidTr="00A95B2C">
        <w:tc>
          <w:tcPr>
            <w:tcW w:w="2628"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Орошение</w:t>
            </w:r>
          </w:p>
        </w:tc>
        <w:tc>
          <w:tcPr>
            <w:tcW w:w="1620" w:type="dxa"/>
            <w:vAlign w:val="center"/>
          </w:tcPr>
          <w:p w:rsidR="007F1B3D" w:rsidRPr="00A95B2C" w:rsidRDefault="003F6941"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30,93×</w:t>
            </w:r>
            <w:r w:rsidR="007F1B3D" w:rsidRPr="00A95B2C">
              <w:rPr>
                <w:rFonts w:ascii="Times New Roman" w:hAnsi="Times New Roman"/>
                <w:sz w:val="20"/>
                <w:szCs w:val="20"/>
              </w:rPr>
              <w:t xml:space="preserve"> 10</w:t>
            </w:r>
            <w:r w:rsidR="007F1B3D" w:rsidRPr="00A95B2C">
              <w:rPr>
                <w:rFonts w:ascii="Times New Roman" w:hAnsi="Times New Roman"/>
                <w:sz w:val="20"/>
                <w:szCs w:val="20"/>
                <w:vertAlign w:val="superscript"/>
              </w:rPr>
              <w:t>6</w:t>
            </w:r>
          </w:p>
          <w:p w:rsidR="007F1B3D" w:rsidRPr="00A95B2C" w:rsidRDefault="007F1B3D"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м</w:t>
            </w:r>
            <w:r w:rsidRPr="00A95B2C">
              <w:rPr>
                <w:rFonts w:ascii="Times New Roman" w:hAnsi="Times New Roman"/>
                <w:sz w:val="20"/>
                <w:szCs w:val="20"/>
                <w:vertAlign w:val="superscript"/>
              </w:rPr>
              <w:t>3</w:t>
            </w:r>
            <w:r w:rsidRPr="00A95B2C">
              <w:rPr>
                <w:rFonts w:ascii="Times New Roman" w:hAnsi="Times New Roman"/>
                <w:sz w:val="20"/>
                <w:szCs w:val="20"/>
              </w:rPr>
              <w:t>/год</w:t>
            </w:r>
          </w:p>
        </w:tc>
        <w:tc>
          <w:tcPr>
            <w:tcW w:w="1619"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4500</w:t>
            </w:r>
          </w:p>
          <w:p w:rsidR="007F1B3D" w:rsidRPr="00A95B2C" w:rsidRDefault="007F1B3D"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м</w:t>
            </w:r>
            <w:r w:rsidRPr="00A95B2C">
              <w:rPr>
                <w:rFonts w:ascii="Times New Roman" w:hAnsi="Times New Roman"/>
                <w:sz w:val="20"/>
                <w:szCs w:val="20"/>
                <w:vertAlign w:val="superscript"/>
              </w:rPr>
              <w:t>3</w:t>
            </w:r>
            <w:r w:rsidRPr="00A95B2C">
              <w:rPr>
                <w:rFonts w:ascii="Times New Roman" w:hAnsi="Times New Roman"/>
                <w:sz w:val="20"/>
                <w:szCs w:val="20"/>
              </w:rPr>
              <w:t>/га</w:t>
            </w:r>
          </w:p>
        </w:tc>
        <w:tc>
          <w:tcPr>
            <w:tcW w:w="1799"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Нижний бьеф</w:t>
            </w:r>
          </w:p>
        </w:tc>
        <w:tc>
          <w:tcPr>
            <w:tcW w:w="1373"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прямоточная</w:t>
            </w:r>
          </w:p>
        </w:tc>
      </w:tr>
      <w:tr w:rsidR="007F1B3D" w:rsidRPr="00A95B2C" w:rsidTr="00A95B2C">
        <w:tc>
          <w:tcPr>
            <w:tcW w:w="2628"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Рекреация</w:t>
            </w:r>
          </w:p>
        </w:tc>
        <w:tc>
          <w:tcPr>
            <w:tcW w:w="1620" w:type="dxa"/>
            <w:vAlign w:val="center"/>
          </w:tcPr>
          <w:p w:rsidR="007F1B3D" w:rsidRPr="00A95B2C" w:rsidRDefault="003F6941"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0,04×</w:t>
            </w:r>
            <w:r w:rsidR="007F1B3D" w:rsidRPr="00A95B2C">
              <w:rPr>
                <w:rFonts w:ascii="Times New Roman" w:hAnsi="Times New Roman"/>
                <w:sz w:val="20"/>
                <w:szCs w:val="20"/>
              </w:rPr>
              <w:t>10</w:t>
            </w:r>
            <w:r w:rsidR="007F1B3D" w:rsidRPr="00A95B2C">
              <w:rPr>
                <w:rFonts w:ascii="Times New Roman" w:hAnsi="Times New Roman"/>
                <w:sz w:val="20"/>
                <w:szCs w:val="20"/>
                <w:vertAlign w:val="superscript"/>
              </w:rPr>
              <w:t>6</w:t>
            </w:r>
          </w:p>
          <w:p w:rsidR="007F1B3D" w:rsidRPr="00A95B2C" w:rsidRDefault="007F1B3D"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м</w:t>
            </w:r>
            <w:r w:rsidRPr="00A95B2C">
              <w:rPr>
                <w:rFonts w:ascii="Times New Roman" w:hAnsi="Times New Roman"/>
                <w:sz w:val="20"/>
                <w:szCs w:val="20"/>
                <w:vertAlign w:val="superscript"/>
              </w:rPr>
              <w:t>3</w:t>
            </w:r>
            <w:r w:rsidRPr="00A95B2C">
              <w:rPr>
                <w:rFonts w:ascii="Times New Roman" w:hAnsi="Times New Roman"/>
                <w:sz w:val="20"/>
                <w:szCs w:val="20"/>
              </w:rPr>
              <w:t>/год</w:t>
            </w:r>
          </w:p>
        </w:tc>
        <w:tc>
          <w:tcPr>
            <w:tcW w:w="1619"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0,1 м</w:t>
            </w:r>
            <w:r w:rsidRPr="00A95B2C">
              <w:rPr>
                <w:rFonts w:ascii="Times New Roman" w:hAnsi="Times New Roman"/>
                <w:sz w:val="20"/>
                <w:szCs w:val="20"/>
                <w:vertAlign w:val="superscript"/>
              </w:rPr>
              <w:t>3</w:t>
            </w:r>
            <w:r w:rsidRPr="00A95B2C">
              <w:rPr>
                <w:rFonts w:ascii="Times New Roman" w:hAnsi="Times New Roman"/>
                <w:sz w:val="20"/>
                <w:szCs w:val="20"/>
              </w:rPr>
              <w:t>/чел</w:t>
            </w:r>
          </w:p>
        </w:tc>
        <w:tc>
          <w:tcPr>
            <w:tcW w:w="1799"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Нижний бьеф</w:t>
            </w:r>
          </w:p>
        </w:tc>
        <w:tc>
          <w:tcPr>
            <w:tcW w:w="1373"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прямоточная</w:t>
            </w:r>
          </w:p>
        </w:tc>
      </w:tr>
      <w:tr w:rsidR="007F1B3D" w:rsidRPr="00A95B2C" w:rsidTr="00A95B2C">
        <w:tc>
          <w:tcPr>
            <w:tcW w:w="2628"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Рыбозавод</w:t>
            </w:r>
          </w:p>
        </w:tc>
        <w:tc>
          <w:tcPr>
            <w:tcW w:w="1620" w:type="dxa"/>
            <w:vAlign w:val="center"/>
          </w:tcPr>
          <w:p w:rsidR="003F6941" w:rsidRPr="00A95B2C" w:rsidRDefault="003F6941"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19,99</w:t>
            </w:r>
          </w:p>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млн.м</w:t>
            </w:r>
            <w:r w:rsidRPr="00A95B2C">
              <w:rPr>
                <w:rFonts w:ascii="Times New Roman" w:hAnsi="Times New Roman"/>
                <w:color w:val="000000"/>
                <w:sz w:val="20"/>
                <w:szCs w:val="20"/>
                <w:vertAlign w:val="superscript"/>
              </w:rPr>
              <w:t>3</w:t>
            </w:r>
          </w:p>
        </w:tc>
        <w:tc>
          <w:tcPr>
            <w:tcW w:w="1619" w:type="dxa"/>
            <w:vAlign w:val="center"/>
          </w:tcPr>
          <w:p w:rsidR="007F1B3D" w:rsidRPr="00A95B2C" w:rsidRDefault="003F6941"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4</w:t>
            </w:r>
            <w:r w:rsidR="007F1B3D" w:rsidRPr="00A95B2C">
              <w:rPr>
                <w:rFonts w:ascii="Times New Roman" w:hAnsi="Times New Roman"/>
                <w:color w:val="000000"/>
                <w:sz w:val="20"/>
                <w:szCs w:val="20"/>
              </w:rPr>
              <w:t xml:space="preserve"> м</w:t>
            </w:r>
            <w:r w:rsidR="007F1B3D" w:rsidRPr="00A95B2C">
              <w:rPr>
                <w:rFonts w:ascii="Times New Roman" w:hAnsi="Times New Roman"/>
                <w:color w:val="000000"/>
                <w:sz w:val="20"/>
                <w:szCs w:val="20"/>
                <w:vertAlign w:val="superscript"/>
              </w:rPr>
              <w:t>3</w:t>
            </w:r>
            <w:r w:rsidR="007F1B3D" w:rsidRPr="00A95B2C">
              <w:rPr>
                <w:rFonts w:ascii="Times New Roman" w:hAnsi="Times New Roman"/>
                <w:color w:val="000000"/>
                <w:sz w:val="20"/>
                <w:szCs w:val="20"/>
              </w:rPr>
              <w:t>/сек</w:t>
            </w:r>
          </w:p>
        </w:tc>
        <w:tc>
          <w:tcPr>
            <w:tcW w:w="1799"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Нижний бьеф</w:t>
            </w:r>
          </w:p>
        </w:tc>
        <w:tc>
          <w:tcPr>
            <w:tcW w:w="1373"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прямоточная</w:t>
            </w:r>
          </w:p>
        </w:tc>
      </w:tr>
      <w:tr w:rsidR="007F1B3D" w:rsidRPr="00A95B2C" w:rsidTr="00A95B2C">
        <w:tc>
          <w:tcPr>
            <w:tcW w:w="2628"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color w:val="000000"/>
                <w:sz w:val="20"/>
                <w:szCs w:val="20"/>
              </w:rPr>
              <w:t>Всего ∑</w:t>
            </w:r>
            <w:r w:rsidR="00487C1F">
              <w:rPr>
                <w:rFonts w:ascii="Times New Roman" w:hAnsi="Times New Roman"/>
                <w:color w:val="000000"/>
                <w:position w:val="-22"/>
                <w:sz w:val="20"/>
                <w:szCs w:val="20"/>
              </w:rPr>
              <w:pict>
                <v:shape id="_x0000_i1058" type="#_x0000_t75" style="width:51.75pt;height:29.25pt">
                  <v:imagedata r:id="rId23" o:title=""/>
                </v:shape>
              </w:pict>
            </w:r>
          </w:p>
        </w:tc>
        <w:tc>
          <w:tcPr>
            <w:tcW w:w="6411" w:type="dxa"/>
            <w:gridSpan w:val="4"/>
            <w:vAlign w:val="center"/>
          </w:tcPr>
          <w:p w:rsidR="007F1B3D" w:rsidRPr="00A95B2C" w:rsidRDefault="003F6941" w:rsidP="00A95B2C">
            <w:pPr>
              <w:autoSpaceDE w:val="0"/>
              <w:autoSpaceDN w:val="0"/>
              <w:adjustRightInd w:val="0"/>
              <w:spacing w:after="0" w:line="360" w:lineRule="auto"/>
              <w:contextualSpacing/>
              <w:rPr>
                <w:rFonts w:ascii="Times New Roman" w:hAnsi="Times New Roman"/>
                <w:b/>
                <w:color w:val="000000"/>
                <w:sz w:val="20"/>
                <w:szCs w:val="20"/>
              </w:rPr>
            </w:pPr>
            <w:r w:rsidRPr="00A95B2C">
              <w:rPr>
                <w:rFonts w:ascii="Times New Roman" w:hAnsi="Times New Roman"/>
                <w:b/>
                <w:sz w:val="20"/>
                <w:szCs w:val="20"/>
              </w:rPr>
              <w:t xml:space="preserve">51,45 </w:t>
            </w:r>
            <w:r w:rsidR="007F1B3D" w:rsidRPr="00A95B2C">
              <w:rPr>
                <w:rFonts w:ascii="Times New Roman" w:hAnsi="Times New Roman"/>
                <w:b/>
                <w:sz w:val="20"/>
                <w:szCs w:val="20"/>
              </w:rPr>
              <w:t>млн. м</w:t>
            </w:r>
            <w:r w:rsidR="007F1B3D" w:rsidRPr="00A95B2C">
              <w:rPr>
                <w:rFonts w:ascii="Times New Roman" w:hAnsi="Times New Roman"/>
                <w:b/>
                <w:sz w:val="20"/>
                <w:szCs w:val="20"/>
                <w:vertAlign w:val="superscript"/>
              </w:rPr>
              <w:t>3</w:t>
            </w:r>
          </w:p>
        </w:tc>
      </w:tr>
      <w:tr w:rsidR="007F1B3D" w:rsidRPr="00A95B2C" w:rsidTr="00A95B2C">
        <w:tc>
          <w:tcPr>
            <w:tcW w:w="9039" w:type="dxa"/>
            <w:gridSpan w:val="5"/>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b/>
                <w:sz w:val="20"/>
                <w:szCs w:val="20"/>
              </w:rPr>
            </w:pPr>
            <w:r w:rsidRPr="00A95B2C">
              <w:rPr>
                <w:rFonts w:ascii="Times New Roman" w:hAnsi="Times New Roman"/>
                <w:b/>
                <w:sz w:val="20"/>
                <w:szCs w:val="20"/>
              </w:rPr>
              <w:t>Попуски</w:t>
            </w:r>
          </w:p>
        </w:tc>
      </w:tr>
      <w:tr w:rsidR="007F1B3D" w:rsidRPr="00A95B2C" w:rsidTr="00A95B2C">
        <w:tc>
          <w:tcPr>
            <w:tcW w:w="2628"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ГЭС</w:t>
            </w:r>
          </w:p>
        </w:tc>
        <w:tc>
          <w:tcPr>
            <w:tcW w:w="1620" w:type="dxa"/>
            <w:vAlign w:val="center"/>
          </w:tcPr>
          <w:p w:rsidR="007F1B3D" w:rsidRPr="00A95B2C" w:rsidRDefault="003F6941"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1,2</w:t>
            </w:r>
            <w:r w:rsidR="007F1B3D" w:rsidRPr="00A95B2C">
              <w:rPr>
                <w:rFonts w:ascii="Times New Roman" w:hAnsi="Times New Roman"/>
                <w:sz w:val="20"/>
                <w:szCs w:val="20"/>
              </w:rPr>
              <w:t>млн. м</w:t>
            </w:r>
            <w:r w:rsidR="007F1B3D" w:rsidRPr="00A95B2C">
              <w:rPr>
                <w:rFonts w:ascii="Times New Roman" w:hAnsi="Times New Roman"/>
                <w:sz w:val="20"/>
                <w:szCs w:val="20"/>
                <w:vertAlign w:val="superscript"/>
              </w:rPr>
              <w:t>3</w:t>
            </w:r>
          </w:p>
        </w:tc>
        <w:tc>
          <w:tcPr>
            <w:tcW w:w="1619" w:type="dxa"/>
            <w:vAlign w:val="center"/>
          </w:tcPr>
          <w:p w:rsidR="007F1B3D" w:rsidRPr="00A95B2C" w:rsidRDefault="003F6941"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172</w:t>
            </w:r>
            <w:r w:rsidR="007F1B3D" w:rsidRPr="00A95B2C">
              <w:rPr>
                <w:rFonts w:ascii="Times New Roman" w:hAnsi="Times New Roman"/>
                <w:sz w:val="20"/>
                <w:szCs w:val="20"/>
              </w:rPr>
              <w:t xml:space="preserve"> МВт</w:t>
            </w:r>
          </w:p>
        </w:tc>
        <w:tc>
          <w:tcPr>
            <w:tcW w:w="1799"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p>
        </w:tc>
        <w:tc>
          <w:tcPr>
            <w:tcW w:w="1373"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p>
        </w:tc>
      </w:tr>
      <w:tr w:rsidR="007F1B3D" w:rsidRPr="00A95B2C" w:rsidTr="00A95B2C">
        <w:tc>
          <w:tcPr>
            <w:tcW w:w="2628"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Рыбохозяйственные</w:t>
            </w:r>
          </w:p>
        </w:tc>
        <w:tc>
          <w:tcPr>
            <w:tcW w:w="1620"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91,31 млн.м</w:t>
            </w:r>
            <w:r w:rsidRPr="00A95B2C">
              <w:rPr>
                <w:rFonts w:ascii="Times New Roman" w:hAnsi="Times New Roman"/>
                <w:sz w:val="20"/>
                <w:szCs w:val="20"/>
                <w:vertAlign w:val="superscript"/>
              </w:rPr>
              <w:t>3</w:t>
            </w:r>
          </w:p>
        </w:tc>
        <w:tc>
          <w:tcPr>
            <w:tcW w:w="1619" w:type="dxa"/>
            <w:vAlign w:val="center"/>
          </w:tcPr>
          <w:p w:rsidR="007F1B3D" w:rsidRPr="00A95B2C" w:rsidRDefault="00371F87"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2</w:t>
            </w:r>
            <w:r w:rsidRPr="00A95B2C">
              <w:rPr>
                <w:rFonts w:ascii="Times New Roman" w:hAnsi="Times New Roman"/>
                <w:sz w:val="20"/>
                <w:szCs w:val="20"/>
                <w:lang w:val="en-US"/>
              </w:rPr>
              <w:t xml:space="preserve"> </w:t>
            </w:r>
            <w:r w:rsidR="007F1B3D" w:rsidRPr="00A95B2C">
              <w:rPr>
                <w:rFonts w:ascii="Times New Roman" w:hAnsi="Times New Roman"/>
                <w:sz w:val="20"/>
                <w:szCs w:val="20"/>
              </w:rPr>
              <w:t>м</w:t>
            </w:r>
            <w:r w:rsidR="007F1B3D" w:rsidRPr="00A95B2C">
              <w:rPr>
                <w:rFonts w:ascii="Times New Roman" w:hAnsi="Times New Roman"/>
                <w:sz w:val="20"/>
                <w:szCs w:val="20"/>
                <w:vertAlign w:val="superscript"/>
              </w:rPr>
              <w:t>3</w:t>
            </w:r>
            <w:r w:rsidR="007F1B3D" w:rsidRPr="00A95B2C">
              <w:rPr>
                <w:rFonts w:ascii="Times New Roman" w:hAnsi="Times New Roman"/>
                <w:sz w:val="20"/>
                <w:szCs w:val="20"/>
              </w:rPr>
              <w:t>/сек</w:t>
            </w:r>
          </w:p>
        </w:tc>
        <w:tc>
          <w:tcPr>
            <w:tcW w:w="1799"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p>
        </w:tc>
        <w:tc>
          <w:tcPr>
            <w:tcW w:w="1373"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p>
        </w:tc>
      </w:tr>
      <w:tr w:rsidR="007F1B3D" w:rsidRPr="00A95B2C" w:rsidTr="00A95B2C">
        <w:tc>
          <w:tcPr>
            <w:tcW w:w="2628"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Воднотранспортные</w:t>
            </w:r>
          </w:p>
        </w:tc>
        <w:tc>
          <w:tcPr>
            <w:tcW w:w="1620" w:type="dxa"/>
            <w:vAlign w:val="center"/>
          </w:tcPr>
          <w:p w:rsidR="007F1B3D" w:rsidRPr="00A95B2C" w:rsidRDefault="003F6941"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73,64</w:t>
            </w:r>
            <w:r w:rsidR="007F1B3D" w:rsidRPr="00A95B2C">
              <w:rPr>
                <w:rFonts w:ascii="Times New Roman" w:hAnsi="Times New Roman"/>
                <w:sz w:val="20"/>
                <w:szCs w:val="20"/>
              </w:rPr>
              <w:t xml:space="preserve"> млн.м ³</w:t>
            </w:r>
          </w:p>
        </w:tc>
        <w:tc>
          <w:tcPr>
            <w:tcW w:w="1619" w:type="dxa"/>
            <w:vAlign w:val="center"/>
          </w:tcPr>
          <w:p w:rsidR="007F1B3D" w:rsidRPr="00A95B2C" w:rsidRDefault="00371F87"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2</w:t>
            </w:r>
            <w:r w:rsidR="007F1B3D" w:rsidRPr="00A95B2C">
              <w:rPr>
                <w:rFonts w:ascii="Times New Roman" w:hAnsi="Times New Roman"/>
                <w:sz w:val="20"/>
                <w:szCs w:val="20"/>
              </w:rPr>
              <w:t xml:space="preserve"> м</w:t>
            </w:r>
            <w:r w:rsidR="007F1B3D" w:rsidRPr="00A95B2C">
              <w:rPr>
                <w:rFonts w:ascii="Times New Roman" w:hAnsi="Times New Roman"/>
                <w:sz w:val="20"/>
                <w:szCs w:val="20"/>
                <w:vertAlign w:val="superscript"/>
              </w:rPr>
              <w:t>3</w:t>
            </w:r>
            <w:r w:rsidR="007F1B3D" w:rsidRPr="00A95B2C">
              <w:rPr>
                <w:rFonts w:ascii="Times New Roman" w:hAnsi="Times New Roman"/>
                <w:sz w:val="20"/>
                <w:szCs w:val="20"/>
              </w:rPr>
              <w:t>/сек</w:t>
            </w:r>
          </w:p>
        </w:tc>
        <w:tc>
          <w:tcPr>
            <w:tcW w:w="1799"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p>
        </w:tc>
        <w:tc>
          <w:tcPr>
            <w:tcW w:w="1373"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p>
        </w:tc>
      </w:tr>
      <w:tr w:rsidR="007F1B3D" w:rsidRPr="00A95B2C" w:rsidTr="00A95B2C">
        <w:tc>
          <w:tcPr>
            <w:tcW w:w="2628"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Санитарные</w:t>
            </w:r>
          </w:p>
        </w:tc>
        <w:tc>
          <w:tcPr>
            <w:tcW w:w="1620" w:type="dxa"/>
            <w:vAlign w:val="center"/>
          </w:tcPr>
          <w:p w:rsidR="007F1B3D" w:rsidRPr="00A95B2C" w:rsidRDefault="003F6941"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63,12</w:t>
            </w:r>
            <w:r w:rsidR="007F1B3D" w:rsidRPr="00A95B2C">
              <w:rPr>
                <w:rFonts w:ascii="Times New Roman" w:hAnsi="Times New Roman"/>
                <w:sz w:val="20"/>
                <w:szCs w:val="20"/>
              </w:rPr>
              <w:t xml:space="preserve"> млн. м</w:t>
            </w:r>
            <w:r w:rsidR="007F1B3D" w:rsidRPr="00A95B2C">
              <w:rPr>
                <w:rFonts w:ascii="Times New Roman" w:hAnsi="Times New Roman"/>
                <w:sz w:val="20"/>
                <w:szCs w:val="20"/>
                <w:vertAlign w:val="superscript"/>
              </w:rPr>
              <w:t>3</w:t>
            </w:r>
          </w:p>
        </w:tc>
        <w:tc>
          <w:tcPr>
            <w:tcW w:w="1619" w:type="dxa"/>
            <w:vAlign w:val="center"/>
          </w:tcPr>
          <w:p w:rsidR="007F1B3D" w:rsidRPr="00A95B2C" w:rsidRDefault="00371F87"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2</w:t>
            </w:r>
            <w:r w:rsidRPr="00A95B2C">
              <w:rPr>
                <w:rFonts w:ascii="Times New Roman" w:hAnsi="Times New Roman"/>
                <w:sz w:val="20"/>
                <w:szCs w:val="20"/>
                <w:lang w:val="en-US"/>
              </w:rPr>
              <w:t xml:space="preserve"> </w:t>
            </w:r>
            <w:r w:rsidR="007F1B3D" w:rsidRPr="00A95B2C">
              <w:rPr>
                <w:rFonts w:ascii="Times New Roman" w:hAnsi="Times New Roman"/>
                <w:sz w:val="20"/>
                <w:szCs w:val="20"/>
              </w:rPr>
              <w:t>м</w:t>
            </w:r>
            <w:r w:rsidR="007F1B3D" w:rsidRPr="00A95B2C">
              <w:rPr>
                <w:rFonts w:ascii="Times New Roman" w:hAnsi="Times New Roman"/>
                <w:sz w:val="20"/>
                <w:szCs w:val="20"/>
                <w:vertAlign w:val="superscript"/>
              </w:rPr>
              <w:t>3</w:t>
            </w:r>
            <w:r w:rsidR="007F1B3D" w:rsidRPr="00A95B2C">
              <w:rPr>
                <w:rFonts w:ascii="Times New Roman" w:hAnsi="Times New Roman"/>
                <w:sz w:val="20"/>
                <w:szCs w:val="20"/>
              </w:rPr>
              <w:t>/сек</w:t>
            </w:r>
          </w:p>
        </w:tc>
        <w:tc>
          <w:tcPr>
            <w:tcW w:w="1799"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sz w:val="20"/>
                <w:szCs w:val="20"/>
              </w:rPr>
            </w:pPr>
          </w:p>
        </w:tc>
        <w:tc>
          <w:tcPr>
            <w:tcW w:w="1373"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sz w:val="20"/>
                <w:szCs w:val="20"/>
              </w:rPr>
            </w:pPr>
          </w:p>
        </w:tc>
      </w:tr>
    </w:tbl>
    <w:p w:rsidR="009B32DF" w:rsidRPr="007F1B3D" w:rsidRDefault="009B32DF" w:rsidP="00B24DD7">
      <w:pPr>
        <w:shd w:val="clear" w:color="auto" w:fill="FFFFFF"/>
        <w:autoSpaceDE w:val="0"/>
        <w:autoSpaceDN w:val="0"/>
        <w:adjustRightInd w:val="0"/>
        <w:spacing w:after="0" w:line="360" w:lineRule="auto"/>
        <w:ind w:firstLine="709"/>
        <w:contextualSpacing/>
        <w:jc w:val="both"/>
        <w:rPr>
          <w:rFonts w:ascii="Times New Roman" w:hAnsi="Times New Roman"/>
          <w:bCs/>
          <w:i/>
          <w:sz w:val="28"/>
          <w:szCs w:val="28"/>
        </w:rPr>
      </w:pPr>
    </w:p>
    <w:p w:rsidR="007F1B3D" w:rsidRDefault="007F1B3D" w:rsidP="00B24DD7">
      <w:pPr>
        <w:shd w:val="clear" w:color="auto" w:fill="FFFFFF"/>
        <w:autoSpaceDE w:val="0"/>
        <w:autoSpaceDN w:val="0"/>
        <w:adjustRightInd w:val="0"/>
        <w:spacing w:after="0" w:line="360" w:lineRule="auto"/>
        <w:ind w:firstLine="709"/>
        <w:contextualSpacing/>
        <w:jc w:val="both"/>
        <w:rPr>
          <w:rFonts w:ascii="Times New Roman" w:hAnsi="Times New Roman"/>
          <w:b/>
          <w:bCs/>
          <w:i/>
          <w:sz w:val="28"/>
          <w:szCs w:val="28"/>
        </w:rPr>
      </w:pPr>
      <w:r w:rsidRPr="003833FF">
        <w:rPr>
          <w:rFonts w:ascii="Times New Roman" w:hAnsi="Times New Roman"/>
          <w:b/>
          <w:bCs/>
          <w:i/>
          <w:sz w:val="28"/>
          <w:szCs w:val="28"/>
        </w:rPr>
        <w:t>4.4 Расчет и увязка годового водохозяйственного баланса</w:t>
      </w:r>
    </w:p>
    <w:p w:rsidR="009B32DF" w:rsidRPr="003833FF" w:rsidRDefault="009B32DF" w:rsidP="00B24DD7">
      <w:pPr>
        <w:shd w:val="clear" w:color="auto" w:fill="FFFFFF"/>
        <w:autoSpaceDE w:val="0"/>
        <w:autoSpaceDN w:val="0"/>
        <w:adjustRightInd w:val="0"/>
        <w:spacing w:after="0" w:line="360" w:lineRule="auto"/>
        <w:ind w:firstLine="709"/>
        <w:contextualSpacing/>
        <w:jc w:val="both"/>
        <w:rPr>
          <w:rFonts w:ascii="Times New Roman" w:hAnsi="Times New Roman"/>
          <w:b/>
          <w:bCs/>
          <w:i/>
          <w:sz w:val="28"/>
          <w:szCs w:val="28"/>
        </w:rPr>
      </w:pPr>
    </w:p>
    <w:p w:rsidR="007F1B3D" w:rsidRPr="003833FF" w:rsidRDefault="007F1B3D" w:rsidP="00B24DD7">
      <w:pPr>
        <w:shd w:val="clear" w:color="auto" w:fill="FFFFFF"/>
        <w:autoSpaceDE w:val="0"/>
        <w:autoSpaceDN w:val="0"/>
        <w:adjustRightInd w:val="0"/>
        <w:spacing w:after="0" w:line="360" w:lineRule="auto"/>
        <w:ind w:firstLine="709"/>
        <w:contextualSpacing/>
        <w:jc w:val="both"/>
        <w:rPr>
          <w:rFonts w:ascii="Times New Roman" w:hAnsi="Times New Roman"/>
          <w:b/>
          <w:bCs/>
          <w:i/>
          <w:sz w:val="28"/>
          <w:szCs w:val="28"/>
        </w:rPr>
      </w:pPr>
      <w:r w:rsidRPr="003833FF">
        <w:rPr>
          <w:rFonts w:ascii="Times New Roman" w:hAnsi="Times New Roman"/>
          <w:b/>
          <w:bCs/>
          <w:i/>
          <w:sz w:val="28"/>
          <w:szCs w:val="28"/>
        </w:rPr>
        <w:t>4.4.1 Расходная часть водохозяйственного баланса</w:t>
      </w:r>
    </w:p>
    <w:p w:rsid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Расходная часть годового ВХБ рассчитывается по зависимости:</w:t>
      </w:r>
    </w:p>
    <w:p w:rsidR="00114EE7" w:rsidRPr="007F1B3D" w:rsidRDefault="00114EE7" w:rsidP="00B24DD7">
      <w:pPr>
        <w:spacing w:after="0" w:line="360" w:lineRule="auto"/>
        <w:ind w:firstLine="709"/>
        <w:contextualSpacing/>
        <w:jc w:val="both"/>
        <w:rPr>
          <w:rFonts w:ascii="Times New Roman" w:hAnsi="Times New Roman"/>
          <w:sz w:val="28"/>
          <w:szCs w:val="28"/>
        </w:rPr>
      </w:pP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32"/>
          <w:sz w:val="28"/>
          <w:szCs w:val="28"/>
        </w:rPr>
        <w:pict>
          <v:shape id="_x0000_i1059" type="#_x0000_t75" style="width:402.75pt;height:33pt">
            <v:imagedata r:id="rId24" o:title=""/>
          </v:shape>
        </w:pict>
      </w:r>
      <w:r w:rsidR="00CF5999">
        <w:rPr>
          <w:rFonts w:ascii="Times New Roman" w:hAnsi="Times New Roman"/>
          <w:sz w:val="28"/>
          <w:szCs w:val="28"/>
        </w:rPr>
        <w:t xml:space="preserve"> </w:t>
      </w:r>
      <w:r w:rsidR="00D20DE2">
        <w:rPr>
          <w:rFonts w:ascii="Times New Roman" w:hAnsi="Times New Roman"/>
          <w:sz w:val="28"/>
          <w:szCs w:val="28"/>
        </w:rPr>
        <w:t>(2</w:t>
      </w:r>
      <w:r w:rsidR="007F1B3D" w:rsidRPr="007F1B3D">
        <w:rPr>
          <w:rFonts w:ascii="Times New Roman" w:hAnsi="Times New Roman"/>
          <w:sz w:val="28"/>
          <w:szCs w:val="28"/>
        </w:rPr>
        <w:t>)</w:t>
      </w:r>
    </w:p>
    <w:p w:rsidR="00114EE7" w:rsidRDefault="00114EE7" w:rsidP="00B24DD7">
      <w:pPr>
        <w:spacing w:after="0" w:line="360" w:lineRule="auto"/>
        <w:ind w:firstLine="709"/>
        <w:contextualSpacing/>
        <w:jc w:val="both"/>
        <w:rPr>
          <w:rFonts w:ascii="Times New Roman" w:hAnsi="Times New Roman"/>
          <w:sz w:val="28"/>
          <w:szCs w:val="28"/>
        </w:rPr>
      </w:pP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xml:space="preserve">где </w:t>
      </w:r>
      <w:r w:rsidR="00487C1F">
        <w:rPr>
          <w:rFonts w:ascii="Times New Roman" w:hAnsi="Times New Roman"/>
          <w:position w:val="-12"/>
          <w:sz w:val="28"/>
          <w:szCs w:val="28"/>
        </w:rPr>
        <w:pict>
          <v:shape id="_x0000_i1060" type="#_x0000_t75" style="width:27pt;height:21.75pt">
            <v:imagedata r:id="rId25" o:title=""/>
          </v:shape>
        </w:pict>
      </w:r>
      <w:r w:rsidRPr="007F1B3D">
        <w:rPr>
          <w:rFonts w:ascii="Times New Roman" w:hAnsi="Times New Roman"/>
          <w:sz w:val="28"/>
          <w:szCs w:val="28"/>
        </w:rPr>
        <w:t xml:space="preserve"> - объем потребления воды </w:t>
      </w:r>
      <w:r w:rsidRPr="007F1B3D">
        <w:rPr>
          <w:rFonts w:ascii="Times New Roman" w:hAnsi="Times New Roman"/>
          <w:sz w:val="28"/>
          <w:szCs w:val="28"/>
          <w:lang w:val="en-US"/>
        </w:rPr>
        <w:t>i</w:t>
      </w:r>
      <w:r w:rsidRPr="007F1B3D">
        <w:rPr>
          <w:rFonts w:ascii="Times New Roman" w:hAnsi="Times New Roman"/>
          <w:sz w:val="28"/>
          <w:szCs w:val="28"/>
        </w:rPr>
        <w:t>-м потребителем, расположенным в верхней бьефе;</w:t>
      </w: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2"/>
          <w:sz w:val="28"/>
          <w:szCs w:val="28"/>
        </w:rPr>
        <w:pict>
          <v:shape id="_x0000_i1061" type="#_x0000_t75" style="width:27.75pt;height:21.75pt">
            <v:imagedata r:id="rId26" o:title=""/>
          </v:shape>
        </w:pict>
      </w:r>
      <w:r w:rsidR="007F1B3D" w:rsidRPr="007F1B3D">
        <w:rPr>
          <w:rFonts w:ascii="Times New Roman" w:hAnsi="Times New Roman"/>
          <w:sz w:val="28"/>
          <w:szCs w:val="28"/>
        </w:rPr>
        <w:t xml:space="preserve"> - объем потребления воды </w:t>
      </w:r>
      <w:r w:rsidR="007F1B3D" w:rsidRPr="007F1B3D">
        <w:rPr>
          <w:rFonts w:ascii="Times New Roman" w:hAnsi="Times New Roman"/>
          <w:sz w:val="28"/>
          <w:szCs w:val="28"/>
          <w:lang w:val="en-US"/>
        </w:rPr>
        <w:t>i</w:t>
      </w:r>
      <w:r w:rsidR="007F1B3D" w:rsidRPr="007F1B3D">
        <w:rPr>
          <w:rFonts w:ascii="Times New Roman" w:hAnsi="Times New Roman"/>
          <w:sz w:val="28"/>
          <w:szCs w:val="28"/>
        </w:rPr>
        <w:t>-м потребителем, расположенным в нижней бьефе;</w:t>
      </w:r>
    </w:p>
    <w:p w:rsidR="00D20DE2"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0"/>
          <w:sz w:val="28"/>
          <w:szCs w:val="28"/>
        </w:rPr>
        <w:pict>
          <v:shape id="_x0000_i1062" type="#_x0000_t75" style="width:26.25pt;height:14.25pt">
            <v:imagedata r:id="rId27" o:title=""/>
          </v:shape>
        </w:pict>
      </w:r>
      <w:r w:rsidR="007F1B3D" w:rsidRPr="007F1B3D">
        <w:rPr>
          <w:rFonts w:ascii="Times New Roman" w:hAnsi="Times New Roman"/>
          <w:sz w:val="28"/>
          <w:szCs w:val="28"/>
        </w:rPr>
        <w:t xml:space="preserve"> - количество водопотребителей в верхнем и нижнем бьефах</w:t>
      </w:r>
      <w:r w:rsidR="00D20DE2">
        <w:rPr>
          <w:rFonts w:ascii="Times New Roman" w:hAnsi="Times New Roman"/>
          <w:sz w:val="28"/>
          <w:szCs w:val="28"/>
        </w:rPr>
        <w:t>;</w:t>
      </w:r>
      <w:r w:rsidR="007F1B3D" w:rsidRPr="007F1B3D">
        <w:rPr>
          <w:rFonts w:ascii="Times New Roman" w:hAnsi="Times New Roman"/>
          <w:sz w:val="28"/>
          <w:szCs w:val="28"/>
        </w:rPr>
        <w:t xml:space="preserve"> </w:t>
      </w: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6"/>
          <w:sz w:val="28"/>
          <w:szCs w:val="28"/>
        </w:rPr>
        <w:pict>
          <v:shape id="_x0000_i1063" type="#_x0000_t75" style="width:30pt;height:24pt">
            <v:imagedata r:id="rId28" o:title=""/>
          </v:shape>
        </w:pict>
      </w:r>
      <w:r w:rsidR="007F1B3D" w:rsidRPr="007F1B3D">
        <w:rPr>
          <w:rFonts w:ascii="Times New Roman" w:hAnsi="Times New Roman"/>
          <w:sz w:val="28"/>
          <w:szCs w:val="28"/>
        </w:rPr>
        <w:t xml:space="preserve">, </w:t>
      </w:r>
      <w:r>
        <w:rPr>
          <w:rFonts w:ascii="Times New Roman" w:hAnsi="Times New Roman"/>
          <w:position w:val="-16"/>
          <w:sz w:val="28"/>
          <w:szCs w:val="28"/>
        </w:rPr>
        <w:pict>
          <v:shape id="_x0000_i1064" type="#_x0000_t75" style="width:30pt;height:24pt">
            <v:imagedata r:id="rId29" o:title=""/>
          </v:shape>
        </w:pict>
      </w:r>
      <w:r w:rsidR="007F1B3D" w:rsidRPr="007F1B3D">
        <w:rPr>
          <w:rFonts w:ascii="Times New Roman" w:hAnsi="Times New Roman"/>
          <w:sz w:val="28"/>
          <w:szCs w:val="28"/>
        </w:rPr>
        <w:t xml:space="preserve"> - объемы воды, необходимые для разбавления сточных вод, поступающих в верхний и нижний бьефы соответственно;</w:t>
      </w: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6"/>
          <w:sz w:val="28"/>
          <w:szCs w:val="28"/>
        </w:rPr>
        <w:pict>
          <v:shape id="_x0000_i1065" type="#_x0000_t75" style="width:140.25pt;height:21pt">
            <v:imagedata r:id="rId30" o:title=""/>
          </v:shape>
        </w:pict>
      </w:r>
      <w:r w:rsidR="007F1B3D" w:rsidRPr="007F1B3D">
        <w:rPr>
          <w:rFonts w:ascii="Times New Roman" w:hAnsi="Times New Roman"/>
          <w:sz w:val="28"/>
          <w:szCs w:val="28"/>
        </w:rPr>
        <w:t xml:space="preserve"> - объемы санитарных, рыбохозяйственных, воднотранспортных, сельскохозяйственных и энергетических попусков;</w:t>
      </w: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2"/>
          <w:sz w:val="28"/>
          <w:szCs w:val="28"/>
        </w:rPr>
        <w:pict>
          <v:shape id="_x0000_i1066" type="#_x0000_t75" style="width:33.75pt;height:18.75pt">
            <v:imagedata r:id="rId31" o:title=""/>
          </v:shape>
        </w:pict>
      </w:r>
      <w:r w:rsidR="007F1B3D" w:rsidRPr="007F1B3D">
        <w:rPr>
          <w:rFonts w:ascii="Times New Roman" w:hAnsi="Times New Roman"/>
          <w:sz w:val="28"/>
          <w:szCs w:val="28"/>
        </w:rPr>
        <w:t xml:space="preserve"> - отбор воды из подземного водоснабжения, гидравлически связанного с поверхностным;</w:t>
      </w:r>
    </w:p>
    <w:p w:rsidR="007F1B3D" w:rsidRPr="00F26848"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6"/>
          <w:sz w:val="28"/>
          <w:szCs w:val="28"/>
        </w:rPr>
        <w:pict>
          <v:shape id="_x0000_i1067" type="#_x0000_t75" style="width:29.25pt;height:21pt">
            <v:imagedata r:id="rId32" o:title=""/>
          </v:shape>
        </w:pict>
      </w:r>
      <w:r w:rsidR="007F1B3D" w:rsidRPr="007F1B3D">
        <w:rPr>
          <w:rFonts w:ascii="Times New Roman" w:hAnsi="Times New Roman"/>
          <w:sz w:val="28"/>
          <w:szCs w:val="28"/>
        </w:rPr>
        <w:t xml:space="preserve"> - первоначальное водопотребление.</w:t>
      </w:r>
    </w:p>
    <w:p w:rsidR="007F1B3D" w:rsidRPr="004C7C30" w:rsidRDefault="007F1B3D" w:rsidP="00B24DD7">
      <w:pPr>
        <w:spacing w:after="0" w:line="360" w:lineRule="auto"/>
        <w:ind w:firstLine="709"/>
        <w:contextualSpacing/>
        <w:jc w:val="both"/>
        <w:rPr>
          <w:rFonts w:ascii="Times New Roman" w:hAnsi="Times New Roman"/>
          <w:b/>
          <w:i/>
          <w:sz w:val="28"/>
          <w:szCs w:val="28"/>
        </w:rPr>
      </w:pPr>
      <w:r w:rsidRPr="004C7C30">
        <w:rPr>
          <w:rFonts w:ascii="Times New Roman" w:hAnsi="Times New Roman"/>
          <w:b/>
          <w:i/>
          <w:sz w:val="28"/>
          <w:szCs w:val="28"/>
        </w:rPr>
        <w:t>Расчет объемов водопотребления</w:t>
      </w:r>
    </w:p>
    <w:p w:rsid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xml:space="preserve">а) на нужды городского коммунально-бытового хозяйства </w:t>
      </w:r>
      <w:r w:rsidR="00487C1F">
        <w:rPr>
          <w:rFonts w:ascii="Times New Roman" w:hAnsi="Times New Roman"/>
          <w:position w:val="-12"/>
          <w:sz w:val="28"/>
          <w:szCs w:val="28"/>
        </w:rPr>
        <w:pict>
          <v:shape id="_x0000_i1068" type="#_x0000_t75" style="width:15.75pt;height:18pt">
            <v:imagedata r:id="rId33" o:title=""/>
          </v:shape>
        </w:pict>
      </w:r>
      <w:r w:rsidRPr="007F1B3D">
        <w:rPr>
          <w:rFonts w:ascii="Times New Roman" w:hAnsi="Times New Roman"/>
          <w:sz w:val="28"/>
          <w:szCs w:val="28"/>
        </w:rPr>
        <w:t>:</w:t>
      </w:r>
    </w:p>
    <w:p w:rsidR="00114EE7" w:rsidRPr="007F1B3D" w:rsidRDefault="00114EE7" w:rsidP="00B24DD7">
      <w:pPr>
        <w:spacing w:after="0" w:line="360" w:lineRule="auto"/>
        <w:ind w:firstLine="709"/>
        <w:contextualSpacing/>
        <w:jc w:val="both"/>
        <w:rPr>
          <w:rFonts w:ascii="Times New Roman" w:hAnsi="Times New Roman"/>
          <w:sz w:val="28"/>
          <w:szCs w:val="28"/>
        </w:rPr>
      </w:pPr>
    </w:p>
    <w:p w:rsid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34"/>
          <w:sz w:val="28"/>
          <w:szCs w:val="28"/>
        </w:rPr>
        <w:pict>
          <v:shape id="_x0000_i1069" type="#_x0000_t75" style="width:102pt;height:42pt">
            <v:imagedata r:id="rId34" o:title=""/>
          </v:shape>
        </w:pict>
      </w:r>
      <w:r w:rsidR="007F1B3D" w:rsidRPr="007F1B3D">
        <w:rPr>
          <w:rFonts w:ascii="Times New Roman" w:hAnsi="Times New Roman"/>
          <w:sz w:val="28"/>
          <w:szCs w:val="28"/>
        </w:rPr>
        <w:t>,</w:t>
      </w:r>
      <w:r w:rsidR="00CF5999">
        <w:rPr>
          <w:rFonts w:ascii="Times New Roman" w:hAnsi="Times New Roman"/>
          <w:sz w:val="28"/>
          <w:szCs w:val="28"/>
        </w:rPr>
        <w:t xml:space="preserve"> </w:t>
      </w:r>
      <w:r>
        <w:rPr>
          <w:rFonts w:ascii="Times New Roman" w:hAnsi="Times New Roman"/>
          <w:position w:val="-34"/>
          <w:sz w:val="28"/>
          <w:szCs w:val="28"/>
        </w:rPr>
        <w:pict>
          <v:shape id="_x0000_i1070" type="#_x0000_t75" style="width:105pt;height:42.75pt">
            <v:imagedata r:id="rId35" o:title=""/>
          </v:shape>
        </w:pict>
      </w:r>
      <w:r w:rsidR="00D20DE2">
        <w:rPr>
          <w:rFonts w:ascii="Times New Roman" w:hAnsi="Times New Roman"/>
          <w:sz w:val="28"/>
          <w:szCs w:val="28"/>
        </w:rPr>
        <w:t>,</w:t>
      </w:r>
      <w:r w:rsidR="00CF5999">
        <w:rPr>
          <w:rFonts w:ascii="Times New Roman" w:hAnsi="Times New Roman"/>
          <w:sz w:val="28"/>
          <w:szCs w:val="28"/>
        </w:rPr>
        <w:t xml:space="preserve"> </w:t>
      </w:r>
      <w:r w:rsidR="00D20DE2">
        <w:rPr>
          <w:rFonts w:ascii="Times New Roman" w:hAnsi="Times New Roman"/>
          <w:sz w:val="28"/>
          <w:szCs w:val="28"/>
        </w:rPr>
        <w:t>(3</w:t>
      </w:r>
      <w:r w:rsidR="007F1B3D" w:rsidRPr="007F1B3D">
        <w:rPr>
          <w:rFonts w:ascii="Times New Roman" w:hAnsi="Times New Roman"/>
          <w:sz w:val="28"/>
          <w:szCs w:val="28"/>
        </w:rPr>
        <w:t>)</w:t>
      </w:r>
    </w:p>
    <w:p w:rsidR="00114EE7" w:rsidRPr="007F1B3D" w:rsidRDefault="00114EE7" w:rsidP="00B24DD7">
      <w:pPr>
        <w:spacing w:after="0" w:line="360" w:lineRule="auto"/>
        <w:ind w:firstLine="709"/>
        <w:contextualSpacing/>
        <w:jc w:val="both"/>
        <w:rPr>
          <w:rFonts w:ascii="Times New Roman" w:hAnsi="Times New Roman"/>
          <w:sz w:val="28"/>
          <w:szCs w:val="28"/>
        </w:rPr>
      </w:pPr>
    </w:p>
    <w:p w:rsidR="00D20DE2"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xml:space="preserve">где </w:t>
      </w:r>
      <w:r w:rsidR="00487C1F">
        <w:rPr>
          <w:rFonts w:ascii="Times New Roman" w:hAnsi="Times New Roman"/>
          <w:position w:val="-12"/>
          <w:sz w:val="28"/>
          <w:szCs w:val="28"/>
        </w:rPr>
        <w:pict>
          <v:shape id="_x0000_i1071" type="#_x0000_t75" style="width:27pt;height:21.75pt">
            <v:imagedata r:id="rId36" o:title=""/>
          </v:shape>
        </w:pict>
      </w:r>
      <w:r w:rsidRPr="007F1B3D">
        <w:rPr>
          <w:rFonts w:ascii="Times New Roman" w:hAnsi="Times New Roman"/>
          <w:sz w:val="28"/>
          <w:szCs w:val="28"/>
        </w:rPr>
        <w:t xml:space="preserve"> и </w:t>
      </w:r>
      <w:r w:rsidR="00487C1F">
        <w:rPr>
          <w:rFonts w:ascii="Times New Roman" w:hAnsi="Times New Roman"/>
          <w:position w:val="-12"/>
          <w:sz w:val="28"/>
          <w:szCs w:val="28"/>
        </w:rPr>
        <w:pict>
          <v:shape id="_x0000_i1072" type="#_x0000_t75" style="width:27.75pt;height:21.75pt">
            <v:imagedata r:id="rId37" o:title=""/>
          </v:shape>
        </w:pict>
      </w:r>
      <w:r w:rsidRPr="007F1B3D">
        <w:rPr>
          <w:rFonts w:ascii="Times New Roman" w:hAnsi="Times New Roman"/>
          <w:sz w:val="28"/>
          <w:szCs w:val="28"/>
        </w:rPr>
        <w:t xml:space="preserve"> - годовые объемы потребления воды в городских</w:t>
      </w:r>
      <w:r w:rsidR="00D20DE2">
        <w:rPr>
          <w:rFonts w:ascii="Times New Roman" w:hAnsi="Times New Roman"/>
          <w:sz w:val="28"/>
          <w:szCs w:val="28"/>
        </w:rPr>
        <w:t xml:space="preserve"> коммунально-бытовых хозяйствах;</w:t>
      </w: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2"/>
          <w:sz w:val="28"/>
          <w:szCs w:val="28"/>
        </w:rPr>
        <w:pict>
          <v:shape id="_x0000_i1073" type="#_x0000_t75" style="width:26.25pt;height:21.75pt">
            <v:imagedata r:id="rId38" o:title=""/>
          </v:shape>
        </w:pict>
      </w:r>
      <w:r w:rsidR="007F1B3D" w:rsidRPr="007F1B3D">
        <w:rPr>
          <w:rFonts w:ascii="Times New Roman" w:hAnsi="Times New Roman"/>
          <w:sz w:val="28"/>
          <w:szCs w:val="28"/>
        </w:rPr>
        <w:t xml:space="preserve">, </w:t>
      </w:r>
      <w:r>
        <w:rPr>
          <w:rFonts w:ascii="Times New Roman" w:hAnsi="Times New Roman"/>
          <w:position w:val="-12"/>
          <w:sz w:val="28"/>
          <w:szCs w:val="28"/>
        </w:rPr>
        <w:pict>
          <v:shape id="_x0000_i1074" type="#_x0000_t75" style="width:27pt;height:21.75pt">
            <v:imagedata r:id="rId39" o:title=""/>
          </v:shape>
        </w:pict>
      </w:r>
      <w:r w:rsidR="007F1B3D" w:rsidRPr="007F1B3D">
        <w:rPr>
          <w:rFonts w:ascii="Times New Roman" w:hAnsi="Times New Roman"/>
          <w:sz w:val="28"/>
          <w:szCs w:val="28"/>
        </w:rPr>
        <w:t xml:space="preserve"> - число жителей в городах, расположенных соответственно в верхнем и нижнем бьефе;</w:t>
      </w: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2"/>
          <w:sz w:val="28"/>
          <w:szCs w:val="28"/>
        </w:rPr>
        <w:pict>
          <v:shape id="_x0000_i1075" type="#_x0000_t75" style="width:15.75pt;height:18.75pt">
            <v:imagedata r:id="rId40" o:title=""/>
          </v:shape>
        </w:pict>
      </w:r>
      <w:r w:rsidR="007F1B3D" w:rsidRPr="007F1B3D">
        <w:rPr>
          <w:rFonts w:ascii="Times New Roman" w:hAnsi="Times New Roman"/>
          <w:sz w:val="28"/>
          <w:szCs w:val="28"/>
        </w:rPr>
        <w:t xml:space="preserve"> - норма водопотребления в городском коммунально-бытовом хозяйстве ;</w:t>
      </w:r>
    </w:p>
    <w:p w:rsid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2"/>
          <w:sz w:val="28"/>
          <w:szCs w:val="28"/>
        </w:rPr>
        <w:pict>
          <v:shape id="_x0000_i1076" type="#_x0000_t75" style="width:15.75pt;height:18.75pt">
            <v:imagedata r:id="rId41" o:title=""/>
          </v:shape>
        </w:pict>
      </w:r>
      <w:r w:rsidR="007F1B3D" w:rsidRPr="007F1B3D">
        <w:rPr>
          <w:rFonts w:ascii="Times New Roman" w:hAnsi="Times New Roman"/>
          <w:sz w:val="28"/>
          <w:szCs w:val="28"/>
        </w:rPr>
        <w:t xml:space="preserve"> - КПД городских водопроводящих сетей - </w:t>
      </w:r>
      <w:r>
        <w:rPr>
          <w:rFonts w:ascii="Times New Roman" w:hAnsi="Times New Roman"/>
          <w:position w:val="-12"/>
          <w:sz w:val="28"/>
          <w:szCs w:val="28"/>
        </w:rPr>
        <w:pict>
          <v:shape id="_x0000_i1077" type="#_x0000_t75" style="width:56.25pt;height:18.75pt">
            <v:imagedata r:id="rId42" o:title=""/>
          </v:shape>
        </w:pict>
      </w:r>
      <w:r w:rsidR="007F1B3D" w:rsidRPr="007F1B3D">
        <w:rPr>
          <w:rFonts w:ascii="Times New Roman" w:hAnsi="Times New Roman"/>
          <w:sz w:val="28"/>
          <w:szCs w:val="28"/>
        </w:rPr>
        <w:t>.</w:t>
      </w:r>
    </w:p>
    <w:p w:rsidR="00114EE7" w:rsidRPr="007F1B3D" w:rsidRDefault="00114EE7" w:rsidP="00B24DD7">
      <w:pPr>
        <w:spacing w:after="0" w:line="360" w:lineRule="auto"/>
        <w:ind w:firstLine="709"/>
        <w:contextualSpacing/>
        <w:jc w:val="both"/>
        <w:rPr>
          <w:rFonts w:ascii="Times New Roman" w:hAnsi="Times New Roman"/>
          <w:sz w:val="28"/>
          <w:szCs w:val="28"/>
        </w:rPr>
      </w:pPr>
    </w:p>
    <w:p w:rsid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30"/>
          <w:sz w:val="28"/>
          <w:szCs w:val="28"/>
        </w:rPr>
        <w:pict>
          <v:shape id="_x0000_i1078" type="#_x0000_t75" style="width:228.75pt;height:36pt">
            <v:imagedata r:id="rId43" o:title=""/>
          </v:shape>
        </w:pict>
      </w:r>
      <w:r w:rsidR="007F1B3D" w:rsidRPr="007F1B3D">
        <w:rPr>
          <w:rFonts w:ascii="Times New Roman" w:hAnsi="Times New Roman"/>
          <w:sz w:val="28"/>
          <w:szCs w:val="28"/>
        </w:rPr>
        <w:t xml:space="preserve"> млн. м</w:t>
      </w:r>
      <w:r w:rsidR="007F1B3D" w:rsidRPr="007F1B3D">
        <w:rPr>
          <w:rFonts w:ascii="Times New Roman" w:hAnsi="Times New Roman"/>
          <w:sz w:val="28"/>
          <w:szCs w:val="28"/>
          <w:vertAlign w:val="superscript"/>
        </w:rPr>
        <w:t>3</w:t>
      </w:r>
      <w:r w:rsidR="007F1B3D" w:rsidRPr="007F1B3D">
        <w:rPr>
          <w:rFonts w:ascii="Times New Roman" w:hAnsi="Times New Roman"/>
          <w:sz w:val="28"/>
          <w:szCs w:val="28"/>
        </w:rPr>
        <w:t>.</w:t>
      </w:r>
    </w:p>
    <w:p w:rsidR="00114EE7" w:rsidRPr="007F1B3D" w:rsidRDefault="00114EE7" w:rsidP="00B24DD7">
      <w:pPr>
        <w:spacing w:after="0" w:line="360" w:lineRule="auto"/>
        <w:ind w:firstLine="709"/>
        <w:contextualSpacing/>
        <w:jc w:val="both"/>
        <w:rPr>
          <w:rFonts w:ascii="Times New Roman" w:hAnsi="Times New Roman"/>
          <w:sz w:val="28"/>
          <w:szCs w:val="28"/>
        </w:rPr>
      </w:pPr>
    </w:p>
    <w:p w:rsid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xml:space="preserve">б) на нужды сельского коммунально-бытового хозяйства </w:t>
      </w:r>
      <w:r w:rsidR="00487C1F">
        <w:rPr>
          <w:rFonts w:ascii="Times New Roman" w:hAnsi="Times New Roman"/>
          <w:position w:val="-12"/>
          <w:sz w:val="28"/>
          <w:szCs w:val="28"/>
        </w:rPr>
        <w:pict>
          <v:shape id="_x0000_i1079" type="#_x0000_t75" style="width:15.75pt;height:18pt">
            <v:imagedata r:id="rId44" o:title=""/>
          </v:shape>
        </w:pict>
      </w:r>
      <w:r w:rsidRPr="007F1B3D">
        <w:rPr>
          <w:rFonts w:ascii="Times New Roman" w:hAnsi="Times New Roman"/>
          <w:sz w:val="28"/>
          <w:szCs w:val="28"/>
        </w:rPr>
        <w:t>:</w:t>
      </w:r>
    </w:p>
    <w:p w:rsidR="00114EE7" w:rsidRPr="007F1B3D" w:rsidRDefault="00114EE7" w:rsidP="00B24DD7">
      <w:pPr>
        <w:spacing w:after="0" w:line="360" w:lineRule="auto"/>
        <w:ind w:firstLine="709"/>
        <w:contextualSpacing/>
        <w:jc w:val="both"/>
        <w:rPr>
          <w:rFonts w:ascii="Times New Roman" w:hAnsi="Times New Roman"/>
          <w:sz w:val="28"/>
          <w:szCs w:val="28"/>
        </w:rPr>
      </w:pPr>
    </w:p>
    <w:p w:rsid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34"/>
          <w:sz w:val="28"/>
          <w:szCs w:val="28"/>
        </w:rPr>
        <w:pict>
          <v:shape id="_x0000_i1080" type="#_x0000_t75" style="width:102pt;height:42.75pt">
            <v:imagedata r:id="rId45" o:title=""/>
          </v:shape>
        </w:pict>
      </w:r>
      <w:r w:rsidR="007F1B3D" w:rsidRPr="007F1B3D">
        <w:rPr>
          <w:rFonts w:ascii="Times New Roman" w:hAnsi="Times New Roman"/>
          <w:sz w:val="28"/>
          <w:szCs w:val="28"/>
        </w:rPr>
        <w:t>,</w:t>
      </w:r>
      <w:r w:rsidR="00CF5999">
        <w:rPr>
          <w:rFonts w:ascii="Times New Roman" w:hAnsi="Times New Roman"/>
          <w:sz w:val="28"/>
          <w:szCs w:val="28"/>
        </w:rPr>
        <w:t xml:space="preserve"> </w:t>
      </w:r>
      <w:r>
        <w:rPr>
          <w:rFonts w:ascii="Times New Roman" w:hAnsi="Times New Roman"/>
          <w:position w:val="-34"/>
          <w:sz w:val="28"/>
          <w:szCs w:val="28"/>
        </w:rPr>
        <w:pict>
          <v:shape id="_x0000_i1081" type="#_x0000_t75" style="width:105pt;height:42.75pt">
            <v:imagedata r:id="rId46" o:title=""/>
          </v:shape>
        </w:pict>
      </w:r>
      <w:r w:rsidR="00D20DE2">
        <w:rPr>
          <w:rFonts w:ascii="Times New Roman" w:hAnsi="Times New Roman"/>
          <w:sz w:val="28"/>
          <w:szCs w:val="28"/>
        </w:rPr>
        <w:t>,</w:t>
      </w:r>
      <w:r w:rsidR="00CF5999">
        <w:rPr>
          <w:rFonts w:ascii="Times New Roman" w:hAnsi="Times New Roman"/>
          <w:sz w:val="28"/>
          <w:szCs w:val="28"/>
        </w:rPr>
        <w:t xml:space="preserve"> </w:t>
      </w:r>
      <w:r w:rsidR="00D20DE2">
        <w:rPr>
          <w:rFonts w:ascii="Times New Roman" w:hAnsi="Times New Roman"/>
          <w:sz w:val="28"/>
          <w:szCs w:val="28"/>
        </w:rPr>
        <w:t>(4</w:t>
      </w:r>
      <w:r w:rsidR="007F1B3D" w:rsidRPr="007F1B3D">
        <w:rPr>
          <w:rFonts w:ascii="Times New Roman" w:hAnsi="Times New Roman"/>
          <w:sz w:val="28"/>
          <w:szCs w:val="28"/>
        </w:rPr>
        <w:t>)</w:t>
      </w:r>
    </w:p>
    <w:p w:rsidR="00D20DE2" w:rsidRDefault="00114EE7" w:rsidP="00114EE7">
      <w:pPr>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7F1B3D" w:rsidRPr="007F1B3D">
        <w:rPr>
          <w:rFonts w:ascii="Times New Roman" w:hAnsi="Times New Roman"/>
          <w:sz w:val="28"/>
          <w:szCs w:val="28"/>
        </w:rPr>
        <w:t xml:space="preserve">где </w:t>
      </w:r>
      <w:r w:rsidR="00487C1F">
        <w:rPr>
          <w:rFonts w:ascii="Times New Roman" w:hAnsi="Times New Roman"/>
          <w:position w:val="-12"/>
          <w:sz w:val="28"/>
          <w:szCs w:val="28"/>
        </w:rPr>
        <w:pict>
          <v:shape id="_x0000_i1082" type="#_x0000_t75" style="width:27pt;height:21.75pt">
            <v:imagedata r:id="rId47" o:title=""/>
          </v:shape>
        </w:pict>
      </w:r>
      <w:r w:rsidR="007F1B3D" w:rsidRPr="007F1B3D">
        <w:rPr>
          <w:rFonts w:ascii="Times New Roman" w:hAnsi="Times New Roman"/>
          <w:sz w:val="28"/>
          <w:szCs w:val="28"/>
        </w:rPr>
        <w:t xml:space="preserve"> и </w:t>
      </w:r>
      <w:r w:rsidR="00487C1F">
        <w:rPr>
          <w:rFonts w:ascii="Times New Roman" w:hAnsi="Times New Roman"/>
          <w:position w:val="-12"/>
          <w:sz w:val="28"/>
          <w:szCs w:val="28"/>
        </w:rPr>
        <w:pict>
          <v:shape id="_x0000_i1083" type="#_x0000_t75" style="width:27.75pt;height:21.75pt">
            <v:imagedata r:id="rId48" o:title=""/>
          </v:shape>
        </w:pict>
      </w:r>
      <w:r w:rsidR="007F1B3D" w:rsidRPr="007F1B3D">
        <w:rPr>
          <w:rFonts w:ascii="Times New Roman" w:hAnsi="Times New Roman"/>
          <w:sz w:val="28"/>
          <w:szCs w:val="28"/>
        </w:rPr>
        <w:t xml:space="preserve"> - годовые объемы потребления воды в сельских</w:t>
      </w:r>
      <w:r w:rsidR="00D20DE2">
        <w:rPr>
          <w:rFonts w:ascii="Times New Roman" w:hAnsi="Times New Roman"/>
          <w:sz w:val="28"/>
          <w:szCs w:val="28"/>
        </w:rPr>
        <w:t xml:space="preserve"> коммунально-бытовых хозяйствах;</w:t>
      </w:r>
      <w:r w:rsidR="007F1B3D" w:rsidRPr="007F1B3D">
        <w:rPr>
          <w:rFonts w:ascii="Times New Roman" w:hAnsi="Times New Roman"/>
          <w:sz w:val="28"/>
          <w:szCs w:val="28"/>
        </w:rPr>
        <w:t xml:space="preserve"> </w:t>
      </w: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2"/>
          <w:sz w:val="28"/>
          <w:szCs w:val="28"/>
        </w:rPr>
        <w:pict>
          <v:shape id="_x0000_i1084" type="#_x0000_t75" style="width:26.25pt;height:21.75pt">
            <v:imagedata r:id="rId49" o:title=""/>
          </v:shape>
        </w:pict>
      </w:r>
      <w:r w:rsidR="007F1B3D" w:rsidRPr="007F1B3D">
        <w:rPr>
          <w:rFonts w:ascii="Times New Roman" w:hAnsi="Times New Roman"/>
          <w:sz w:val="28"/>
          <w:szCs w:val="28"/>
        </w:rPr>
        <w:t xml:space="preserve">, </w:t>
      </w:r>
      <w:r>
        <w:rPr>
          <w:rFonts w:ascii="Times New Roman" w:hAnsi="Times New Roman"/>
          <w:position w:val="-12"/>
          <w:sz w:val="28"/>
          <w:szCs w:val="28"/>
        </w:rPr>
        <w:pict>
          <v:shape id="_x0000_i1085" type="#_x0000_t75" style="width:27pt;height:21.75pt">
            <v:imagedata r:id="rId50" o:title=""/>
          </v:shape>
        </w:pict>
      </w:r>
      <w:r w:rsidR="007F1B3D" w:rsidRPr="007F1B3D">
        <w:rPr>
          <w:rFonts w:ascii="Times New Roman" w:hAnsi="Times New Roman"/>
          <w:sz w:val="28"/>
          <w:szCs w:val="28"/>
        </w:rPr>
        <w:t xml:space="preserve"> - число сельских жителей, расположенных соответственно в верхнем и нижнем бьефе;</w:t>
      </w: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2"/>
          <w:sz w:val="28"/>
          <w:szCs w:val="28"/>
        </w:rPr>
        <w:pict>
          <v:shape id="_x0000_i1086" type="#_x0000_t75" style="width:15.75pt;height:18.75pt">
            <v:imagedata r:id="rId51" o:title=""/>
          </v:shape>
        </w:pict>
      </w:r>
      <w:r w:rsidR="007F1B3D" w:rsidRPr="007F1B3D">
        <w:rPr>
          <w:rFonts w:ascii="Times New Roman" w:hAnsi="Times New Roman"/>
          <w:sz w:val="28"/>
          <w:szCs w:val="28"/>
        </w:rPr>
        <w:t xml:space="preserve"> - норма водопотребления в селах;</w:t>
      </w:r>
    </w:p>
    <w:p w:rsid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2"/>
          <w:sz w:val="28"/>
          <w:szCs w:val="28"/>
        </w:rPr>
        <w:pict>
          <v:shape id="_x0000_i1087" type="#_x0000_t75" style="width:15.75pt;height:18.75pt">
            <v:imagedata r:id="rId52" o:title=""/>
          </v:shape>
        </w:pict>
      </w:r>
      <w:r w:rsidR="007F1B3D" w:rsidRPr="007F1B3D">
        <w:rPr>
          <w:rFonts w:ascii="Times New Roman" w:hAnsi="Times New Roman"/>
          <w:sz w:val="28"/>
          <w:szCs w:val="28"/>
        </w:rPr>
        <w:t xml:space="preserve"> - КПД сельских водопроводящих сетей - </w:t>
      </w:r>
      <w:r>
        <w:rPr>
          <w:rFonts w:ascii="Times New Roman" w:hAnsi="Times New Roman"/>
          <w:position w:val="-12"/>
          <w:sz w:val="28"/>
          <w:szCs w:val="28"/>
        </w:rPr>
        <w:pict>
          <v:shape id="_x0000_i1088" type="#_x0000_t75" style="width:50.25pt;height:18.75pt">
            <v:imagedata r:id="rId53" o:title=""/>
          </v:shape>
        </w:pict>
      </w:r>
      <w:r w:rsidR="007F1B3D" w:rsidRPr="007F1B3D">
        <w:rPr>
          <w:rFonts w:ascii="Times New Roman" w:hAnsi="Times New Roman"/>
          <w:sz w:val="28"/>
          <w:szCs w:val="28"/>
        </w:rPr>
        <w:t>.</w:t>
      </w:r>
    </w:p>
    <w:p w:rsidR="00114EE7" w:rsidRPr="007F1B3D" w:rsidRDefault="00114EE7" w:rsidP="00B24DD7">
      <w:pPr>
        <w:spacing w:after="0" w:line="360" w:lineRule="auto"/>
        <w:ind w:firstLine="709"/>
        <w:contextualSpacing/>
        <w:jc w:val="both"/>
        <w:rPr>
          <w:rFonts w:ascii="Times New Roman" w:hAnsi="Times New Roman"/>
          <w:sz w:val="28"/>
          <w:szCs w:val="28"/>
        </w:rPr>
      </w:pP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30"/>
          <w:sz w:val="28"/>
          <w:szCs w:val="28"/>
        </w:rPr>
        <w:pict>
          <v:shape id="_x0000_i1089" type="#_x0000_t75" style="width:213.75pt;height:36pt">
            <v:imagedata r:id="rId54" o:title=""/>
          </v:shape>
        </w:pict>
      </w:r>
      <w:r w:rsidR="007F1B3D" w:rsidRPr="007F1B3D">
        <w:rPr>
          <w:rFonts w:ascii="Times New Roman" w:hAnsi="Times New Roman"/>
          <w:sz w:val="28"/>
          <w:szCs w:val="28"/>
        </w:rPr>
        <w:t>млн. м</w:t>
      </w:r>
      <w:r w:rsidR="007F1B3D" w:rsidRPr="007F1B3D">
        <w:rPr>
          <w:rFonts w:ascii="Times New Roman" w:hAnsi="Times New Roman"/>
          <w:sz w:val="28"/>
          <w:szCs w:val="28"/>
          <w:vertAlign w:val="superscript"/>
        </w:rPr>
        <w:t>3</w:t>
      </w:r>
      <w:r w:rsidR="007F1B3D" w:rsidRPr="007F1B3D">
        <w:rPr>
          <w:rFonts w:ascii="Times New Roman" w:hAnsi="Times New Roman"/>
          <w:sz w:val="28"/>
          <w:szCs w:val="28"/>
        </w:rPr>
        <w:t>;</w:t>
      </w:r>
    </w:p>
    <w:p w:rsid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30"/>
          <w:sz w:val="28"/>
          <w:szCs w:val="28"/>
        </w:rPr>
        <w:pict>
          <v:shape id="_x0000_i1090" type="#_x0000_t75" style="width:213pt;height:36pt">
            <v:imagedata r:id="rId55" o:title=""/>
          </v:shape>
        </w:pict>
      </w:r>
      <w:r w:rsidR="007F1B3D" w:rsidRPr="007F1B3D">
        <w:rPr>
          <w:rFonts w:ascii="Times New Roman" w:hAnsi="Times New Roman"/>
          <w:sz w:val="28"/>
          <w:szCs w:val="28"/>
        </w:rPr>
        <w:t xml:space="preserve"> млн. м</w:t>
      </w:r>
      <w:r w:rsidR="007F1B3D" w:rsidRPr="007F1B3D">
        <w:rPr>
          <w:rFonts w:ascii="Times New Roman" w:hAnsi="Times New Roman"/>
          <w:sz w:val="28"/>
          <w:szCs w:val="28"/>
          <w:vertAlign w:val="superscript"/>
        </w:rPr>
        <w:t>3</w:t>
      </w:r>
      <w:r w:rsidR="007F1B3D" w:rsidRPr="007F1B3D">
        <w:rPr>
          <w:rFonts w:ascii="Times New Roman" w:hAnsi="Times New Roman"/>
          <w:sz w:val="28"/>
          <w:szCs w:val="28"/>
        </w:rPr>
        <w:t>.</w:t>
      </w:r>
    </w:p>
    <w:p w:rsidR="00114EE7" w:rsidRPr="007F1B3D" w:rsidRDefault="00114EE7" w:rsidP="00B24DD7">
      <w:pPr>
        <w:spacing w:after="0" w:line="360" w:lineRule="auto"/>
        <w:ind w:firstLine="709"/>
        <w:contextualSpacing/>
        <w:jc w:val="both"/>
        <w:rPr>
          <w:rFonts w:ascii="Times New Roman" w:hAnsi="Times New Roman"/>
          <w:sz w:val="28"/>
          <w:szCs w:val="28"/>
        </w:rPr>
      </w:pPr>
    </w:p>
    <w:p w:rsid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xml:space="preserve">в) на нужды животноводства </w:t>
      </w:r>
      <w:r w:rsidR="00487C1F">
        <w:rPr>
          <w:rFonts w:ascii="Times New Roman" w:hAnsi="Times New Roman"/>
          <w:position w:val="-12"/>
          <w:sz w:val="28"/>
          <w:szCs w:val="28"/>
        </w:rPr>
        <w:pict>
          <v:shape id="_x0000_i1091" type="#_x0000_t75" style="width:20.25pt;height:18pt">
            <v:imagedata r:id="rId56" o:title=""/>
          </v:shape>
        </w:pict>
      </w:r>
      <w:r w:rsidRPr="007F1B3D">
        <w:rPr>
          <w:rFonts w:ascii="Times New Roman" w:hAnsi="Times New Roman"/>
          <w:sz w:val="28"/>
          <w:szCs w:val="28"/>
        </w:rPr>
        <w:t>:</w:t>
      </w:r>
    </w:p>
    <w:p w:rsidR="00114EE7" w:rsidRPr="007F1B3D" w:rsidRDefault="00114EE7" w:rsidP="00B24DD7">
      <w:pPr>
        <w:spacing w:after="0" w:line="360" w:lineRule="auto"/>
        <w:ind w:firstLine="709"/>
        <w:contextualSpacing/>
        <w:jc w:val="both"/>
        <w:rPr>
          <w:rFonts w:ascii="Times New Roman" w:hAnsi="Times New Roman"/>
          <w:sz w:val="28"/>
          <w:szCs w:val="28"/>
        </w:rPr>
      </w:pPr>
    </w:p>
    <w:p w:rsid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34"/>
          <w:sz w:val="28"/>
          <w:szCs w:val="28"/>
        </w:rPr>
        <w:pict>
          <v:shape id="_x0000_i1092" type="#_x0000_t75" style="width:108pt;height:60pt">
            <v:imagedata r:id="rId57" o:title=""/>
          </v:shape>
        </w:pict>
      </w:r>
      <w:r w:rsidR="007F1B3D" w:rsidRPr="007F1B3D">
        <w:rPr>
          <w:rFonts w:ascii="Times New Roman" w:hAnsi="Times New Roman"/>
          <w:sz w:val="28"/>
          <w:szCs w:val="28"/>
        </w:rPr>
        <w:t>,</w:t>
      </w:r>
      <w:r w:rsidR="00CF5999">
        <w:rPr>
          <w:rFonts w:ascii="Times New Roman" w:hAnsi="Times New Roman"/>
          <w:sz w:val="28"/>
          <w:szCs w:val="28"/>
        </w:rPr>
        <w:t xml:space="preserve"> </w:t>
      </w:r>
      <w:r>
        <w:rPr>
          <w:rFonts w:ascii="Times New Roman" w:hAnsi="Times New Roman"/>
          <w:position w:val="-34"/>
          <w:sz w:val="28"/>
          <w:szCs w:val="28"/>
        </w:rPr>
        <w:pict>
          <v:shape id="_x0000_i1093" type="#_x0000_t75" style="width:111pt;height:60pt">
            <v:imagedata r:id="rId58" o:title=""/>
          </v:shape>
        </w:pict>
      </w:r>
      <w:r w:rsidR="00D20DE2">
        <w:rPr>
          <w:rFonts w:ascii="Times New Roman" w:hAnsi="Times New Roman"/>
          <w:sz w:val="28"/>
          <w:szCs w:val="28"/>
        </w:rPr>
        <w:t>,</w:t>
      </w:r>
      <w:r w:rsidR="00CF5999">
        <w:rPr>
          <w:rFonts w:ascii="Times New Roman" w:hAnsi="Times New Roman"/>
          <w:sz w:val="28"/>
          <w:szCs w:val="28"/>
        </w:rPr>
        <w:t xml:space="preserve"> </w:t>
      </w:r>
      <w:r w:rsidR="00D20DE2">
        <w:rPr>
          <w:rFonts w:ascii="Times New Roman" w:hAnsi="Times New Roman"/>
          <w:sz w:val="28"/>
          <w:szCs w:val="28"/>
        </w:rPr>
        <w:t>(5</w:t>
      </w:r>
      <w:r w:rsidR="007F1B3D" w:rsidRPr="007F1B3D">
        <w:rPr>
          <w:rFonts w:ascii="Times New Roman" w:hAnsi="Times New Roman"/>
          <w:sz w:val="28"/>
          <w:szCs w:val="28"/>
        </w:rPr>
        <w:t>)</w:t>
      </w:r>
    </w:p>
    <w:p w:rsidR="00114EE7" w:rsidRPr="007F1B3D" w:rsidRDefault="00114EE7" w:rsidP="00B24DD7">
      <w:pPr>
        <w:spacing w:after="0" w:line="360" w:lineRule="auto"/>
        <w:ind w:firstLine="709"/>
        <w:contextualSpacing/>
        <w:jc w:val="both"/>
        <w:rPr>
          <w:rFonts w:ascii="Times New Roman" w:hAnsi="Times New Roman"/>
          <w:sz w:val="28"/>
          <w:szCs w:val="28"/>
        </w:rPr>
      </w:pP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xml:space="preserve">где </w:t>
      </w:r>
      <w:r w:rsidR="00487C1F">
        <w:rPr>
          <w:rFonts w:ascii="Times New Roman" w:hAnsi="Times New Roman"/>
          <w:position w:val="-12"/>
          <w:sz w:val="28"/>
          <w:szCs w:val="28"/>
        </w:rPr>
        <w:pict>
          <v:shape id="_x0000_i1094" type="#_x0000_t75" style="width:27pt;height:21.75pt">
            <v:imagedata r:id="rId59" o:title=""/>
          </v:shape>
        </w:pict>
      </w:r>
      <w:r w:rsidRPr="007F1B3D">
        <w:rPr>
          <w:rFonts w:ascii="Times New Roman" w:hAnsi="Times New Roman"/>
          <w:sz w:val="28"/>
          <w:szCs w:val="28"/>
        </w:rPr>
        <w:t xml:space="preserve">, </w:t>
      </w:r>
      <w:r w:rsidR="00487C1F">
        <w:rPr>
          <w:rFonts w:ascii="Times New Roman" w:hAnsi="Times New Roman"/>
          <w:position w:val="-12"/>
          <w:sz w:val="28"/>
          <w:szCs w:val="28"/>
        </w:rPr>
        <w:pict>
          <v:shape id="_x0000_i1095" type="#_x0000_t75" style="width:27.75pt;height:21.75pt">
            <v:imagedata r:id="rId60" o:title=""/>
          </v:shape>
        </w:pict>
      </w:r>
      <w:r w:rsidRPr="007F1B3D">
        <w:rPr>
          <w:rFonts w:ascii="Times New Roman" w:hAnsi="Times New Roman"/>
          <w:sz w:val="28"/>
          <w:szCs w:val="28"/>
        </w:rPr>
        <w:t xml:space="preserve"> - годовые объемы водопотребления на нужды животноводческих ферм, расположенных соответственно в верхнем и нижнем бьефах;</w:t>
      </w: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4"/>
          <w:sz w:val="28"/>
          <w:szCs w:val="28"/>
        </w:rPr>
        <w:pict>
          <v:shape id="_x0000_i1096" type="#_x0000_t75" style="width:20.25pt;height:20.25pt">
            <v:imagedata r:id="rId61" o:title=""/>
          </v:shape>
        </w:pict>
      </w:r>
      <w:r w:rsidR="007F1B3D" w:rsidRPr="007F1B3D">
        <w:rPr>
          <w:rFonts w:ascii="Times New Roman" w:hAnsi="Times New Roman"/>
          <w:sz w:val="28"/>
          <w:szCs w:val="28"/>
        </w:rPr>
        <w:t xml:space="preserve">, </w:t>
      </w:r>
      <w:r>
        <w:rPr>
          <w:rFonts w:ascii="Times New Roman" w:hAnsi="Times New Roman"/>
          <w:position w:val="-14"/>
          <w:sz w:val="28"/>
          <w:szCs w:val="28"/>
        </w:rPr>
        <w:pict>
          <v:shape id="_x0000_i1097" type="#_x0000_t75" style="width:20.25pt;height:20.25pt">
            <v:imagedata r:id="rId62" o:title=""/>
          </v:shape>
        </w:pict>
      </w:r>
      <w:r w:rsidR="007F1B3D" w:rsidRPr="007F1B3D">
        <w:rPr>
          <w:rFonts w:ascii="Times New Roman" w:hAnsi="Times New Roman"/>
          <w:sz w:val="28"/>
          <w:szCs w:val="28"/>
        </w:rPr>
        <w:t xml:space="preserve"> - количество голов скота </w:t>
      </w:r>
      <w:r w:rsidR="007F1B3D" w:rsidRPr="007F1B3D">
        <w:rPr>
          <w:rFonts w:ascii="Times New Roman" w:hAnsi="Times New Roman"/>
          <w:sz w:val="28"/>
          <w:szCs w:val="28"/>
          <w:lang w:val="en-US"/>
        </w:rPr>
        <w:t>j</w:t>
      </w:r>
      <w:r w:rsidR="007F1B3D" w:rsidRPr="007F1B3D">
        <w:rPr>
          <w:rFonts w:ascii="Times New Roman" w:hAnsi="Times New Roman"/>
          <w:sz w:val="28"/>
          <w:szCs w:val="28"/>
        </w:rPr>
        <w:t>-го вида в верхнем и нижнем бьефах соответственно;</w:t>
      </w: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0"/>
          <w:sz w:val="28"/>
          <w:szCs w:val="28"/>
        </w:rPr>
        <w:pict>
          <v:shape id="_x0000_i1098" type="#_x0000_t75" style="width:26.25pt;height:14.25pt">
            <v:imagedata r:id="rId63" o:title=""/>
          </v:shape>
        </w:pict>
      </w:r>
      <w:r w:rsidR="007F1B3D" w:rsidRPr="007F1B3D">
        <w:rPr>
          <w:rFonts w:ascii="Times New Roman" w:hAnsi="Times New Roman"/>
          <w:sz w:val="28"/>
          <w:szCs w:val="28"/>
        </w:rPr>
        <w:t xml:space="preserve"> - количество видов животных в верхнем и нижнем бьефе;</w:t>
      </w: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20"/>
          <w:sz w:val="28"/>
          <w:szCs w:val="28"/>
        </w:rPr>
        <w:pict>
          <v:shape id="_x0000_i1099" type="#_x0000_t75" style="width:26.25pt;height:23.25pt">
            <v:imagedata r:id="rId64" o:title=""/>
          </v:shape>
        </w:pict>
      </w:r>
      <w:r w:rsidR="007F1B3D" w:rsidRPr="007F1B3D">
        <w:rPr>
          <w:rFonts w:ascii="Times New Roman" w:hAnsi="Times New Roman"/>
          <w:sz w:val="28"/>
          <w:szCs w:val="28"/>
        </w:rPr>
        <w:t xml:space="preserve"> - норма потребления воды животным </w:t>
      </w:r>
      <w:r w:rsidR="007F1B3D" w:rsidRPr="007F1B3D">
        <w:rPr>
          <w:rFonts w:ascii="Times New Roman" w:hAnsi="Times New Roman"/>
          <w:sz w:val="28"/>
          <w:szCs w:val="28"/>
          <w:lang w:val="en-US"/>
        </w:rPr>
        <w:t>j</w:t>
      </w:r>
      <w:r w:rsidR="007F1B3D" w:rsidRPr="007F1B3D">
        <w:rPr>
          <w:rFonts w:ascii="Times New Roman" w:hAnsi="Times New Roman"/>
          <w:sz w:val="28"/>
          <w:szCs w:val="28"/>
        </w:rPr>
        <w:t>-го вида;</w:t>
      </w: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2"/>
          <w:sz w:val="28"/>
          <w:szCs w:val="28"/>
        </w:rPr>
        <w:pict>
          <v:shape id="_x0000_i1100" type="#_x0000_t75" style="width:21pt;height:18.75pt">
            <v:imagedata r:id="rId65" o:title=""/>
          </v:shape>
        </w:pict>
      </w:r>
      <w:r w:rsidR="007F1B3D" w:rsidRPr="007F1B3D">
        <w:rPr>
          <w:rFonts w:ascii="Times New Roman" w:hAnsi="Times New Roman"/>
          <w:sz w:val="28"/>
          <w:szCs w:val="28"/>
        </w:rPr>
        <w:t xml:space="preserve"> - КПД водоподводящих путей животноводства, </w:t>
      </w:r>
      <w:r>
        <w:rPr>
          <w:rFonts w:ascii="Times New Roman" w:hAnsi="Times New Roman"/>
          <w:position w:val="-12"/>
          <w:sz w:val="28"/>
          <w:szCs w:val="28"/>
        </w:rPr>
        <w:pict>
          <v:shape id="_x0000_i1101" type="#_x0000_t75" style="width:54.75pt;height:18.75pt">
            <v:imagedata r:id="rId66" o:title=""/>
          </v:shape>
        </w:pict>
      </w:r>
      <w:r w:rsidR="007F1B3D" w:rsidRPr="007F1B3D">
        <w:rPr>
          <w:rFonts w:ascii="Times New Roman" w:hAnsi="Times New Roman"/>
          <w:sz w:val="28"/>
          <w:szCs w:val="28"/>
        </w:rPr>
        <w:t>;</w:t>
      </w: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6"/>
          <w:sz w:val="28"/>
          <w:szCs w:val="28"/>
        </w:rPr>
        <w:pict>
          <v:shape id="_x0000_i1102" type="#_x0000_t75" style="width:8.25pt;height:12.75pt">
            <v:imagedata r:id="rId67" o:title=""/>
          </v:shape>
        </w:pict>
      </w:r>
      <w:r w:rsidR="00D20DE2">
        <w:rPr>
          <w:rFonts w:ascii="Times New Roman" w:hAnsi="Times New Roman"/>
          <w:sz w:val="28"/>
          <w:szCs w:val="28"/>
        </w:rPr>
        <w:t xml:space="preserve"> - </w:t>
      </w:r>
      <w:r w:rsidR="007F1B3D" w:rsidRPr="007F1B3D">
        <w:rPr>
          <w:rFonts w:ascii="Times New Roman" w:hAnsi="Times New Roman"/>
          <w:sz w:val="28"/>
          <w:szCs w:val="28"/>
        </w:rPr>
        <w:t>число суток в году.</w:t>
      </w: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30"/>
          <w:sz w:val="28"/>
          <w:szCs w:val="28"/>
        </w:rPr>
        <w:pict>
          <v:shape id="_x0000_i1103" type="#_x0000_t75" style="width:218.25pt;height:51pt">
            <v:imagedata r:id="rId68" o:title=""/>
          </v:shape>
        </w:pict>
      </w:r>
      <w:r w:rsidR="007F1B3D" w:rsidRPr="007F1B3D">
        <w:rPr>
          <w:rFonts w:ascii="Times New Roman" w:hAnsi="Times New Roman"/>
          <w:sz w:val="28"/>
          <w:szCs w:val="28"/>
        </w:rPr>
        <w:t>млн. м</w:t>
      </w:r>
      <w:r w:rsidR="007F1B3D" w:rsidRPr="007F1B3D">
        <w:rPr>
          <w:rFonts w:ascii="Times New Roman" w:hAnsi="Times New Roman"/>
          <w:sz w:val="28"/>
          <w:szCs w:val="28"/>
          <w:vertAlign w:val="superscript"/>
        </w:rPr>
        <w:t>3</w:t>
      </w:r>
      <w:r w:rsidR="007F1B3D" w:rsidRPr="007F1B3D">
        <w:rPr>
          <w:rFonts w:ascii="Times New Roman" w:hAnsi="Times New Roman"/>
          <w:sz w:val="28"/>
          <w:szCs w:val="28"/>
        </w:rPr>
        <w:t>;</w:t>
      </w:r>
    </w:p>
    <w:p w:rsid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30"/>
          <w:sz w:val="28"/>
          <w:szCs w:val="28"/>
        </w:rPr>
        <w:pict>
          <v:shape id="_x0000_i1104" type="#_x0000_t75" style="width:213.75pt;height:51pt">
            <v:imagedata r:id="rId69" o:title=""/>
          </v:shape>
        </w:pict>
      </w:r>
      <w:r w:rsidR="007F1B3D" w:rsidRPr="007F1B3D">
        <w:rPr>
          <w:rFonts w:ascii="Times New Roman" w:hAnsi="Times New Roman"/>
          <w:sz w:val="28"/>
          <w:szCs w:val="28"/>
        </w:rPr>
        <w:t>млн. м</w:t>
      </w:r>
      <w:r w:rsidR="007F1B3D" w:rsidRPr="007F1B3D">
        <w:rPr>
          <w:rFonts w:ascii="Times New Roman" w:hAnsi="Times New Roman"/>
          <w:sz w:val="28"/>
          <w:szCs w:val="28"/>
          <w:vertAlign w:val="superscript"/>
        </w:rPr>
        <w:t>3</w:t>
      </w:r>
      <w:r w:rsidR="007F1B3D" w:rsidRPr="007F1B3D">
        <w:rPr>
          <w:rFonts w:ascii="Times New Roman" w:hAnsi="Times New Roman"/>
          <w:sz w:val="28"/>
          <w:szCs w:val="28"/>
        </w:rPr>
        <w:t>.</w:t>
      </w:r>
    </w:p>
    <w:p w:rsidR="00114EE7" w:rsidRPr="007F1B3D" w:rsidRDefault="00114EE7" w:rsidP="00B24DD7">
      <w:pPr>
        <w:spacing w:after="0" w:line="360" w:lineRule="auto"/>
        <w:ind w:firstLine="709"/>
        <w:contextualSpacing/>
        <w:jc w:val="both"/>
        <w:rPr>
          <w:rFonts w:ascii="Times New Roman" w:hAnsi="Times New Roman"/>
          <w:sz w:val="28"/>
          <w:szCs w:val="28"/>
        </w:rPr>
      </w:pPr>
    </w:p>
    <w:p w:rsidR="007F1B3D" w:rsidRDefault="00CF5999" w:rsidP="00B24DD7">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7F1B3D" w:rsidRPr="007F1B3D">
        <w:rPr>
          <w:rFonts w:ascii="Times New Roman" w:hAnsi="Times New Roman"/>
          <w:sz w:val="28"/>
          <w:szCs w:val="28"/>
        </w:rPr>
        <w:t xml:space="preserve">г) на нужды рекреации </w:t>
      </w:r>
      <w:r w:rsidR="00487C1F">
        <w:rPr>
          <w:rFonts w:ascii="Times New Roman" w:hAnsi="Times New Roman"/>
          <w:position w:val="-14"/>
          <w:sz w:val="28"/>
          <w:szCs w:val="28"/>
        </w:rPr>
        <w:pict>
          <v:shape id="_x0000_i1105" type="#_x0000_t75" style="width:18pt;height:18.75pt">
            <v:imagedata r:id="rId70" o:title=""/>
          </v:shape>
        </w:pict>
      </w:r>
      <w:r w:rsidR="007F1B3D" w:rsidRPr="007F1B3D">
        <w:rPr>
          <w:rFonts w:ascii="Times New Roman" w:hAnsi="Times New Roman"/>
          <w:sz w:val="28"/>
          <w:szCs w:val="28"/>
        </w:rPr>
        <w:t>:</w:t>
      </w:r>
    </w:p>
    <w:p w:rsidR="00114EE7" w:rsidRPr="007F1B3D" w:rsidRDefault="00114EE7" w:rsidP="00B24DD7">
      <w:pPr>
        <w:spacing w:after="0" w:line="360" w:lineRule="auto"/>
        <w:ind w:firstLine="709"/>
        <w:contextualSpacing/>
        <w:jc w:val="both"/>
        <w:rPr>
          <w:rFonts w:ascii="Times New Roman" w:hAnsi="Times New Roman"/>
          <w:sz w:val="28"/>
          <w:szCs w:val="28"/>
        </w:rPr>
      </w:pPr>
    </w:p>
    <w:p w:rsid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38"/>
          <w:sz w:val="28"/>
          <w:szCs w:val="28"/>
        </w:rPr>
        <w:pict>
          <v:shape id="_x0000_i1106" type="#_x0000_t75" style="width:126pt;height:62.25pt">
            <v:imagedata r:id="rId71" o:title=""/>
          </v:shape>
        </w:pict>
      </w:r>
      <w:r w:rsidR="007F1B3D" w:rsidRPr="007F1B3D">
        <w:rPr>
          <w:rFonts w:ascii="Times New Roman" w:hAnsi="Times New Roman"/>
          <w:sz w:val="28"/>
          <w:szCs w:val="28"/>
        </w:rPr>
        <w:t>,</w:t>
      </w:r>
      <w:r w:rsidR="00CF5999">
        <w:rPr>
          <w:rFonts w:ascii="Times New Roman" w:hAnsi="Times New Roman"/>
          <w:sz w:val="28"/>
          <w:szCs w:val="28"/>
        </w:rPr>
        <w:t xml:space="preserve"> </w:t>
      </w:r>
      <w:r>
        <w:rPr>
          <w:rFonts w:ascii="Times New Roman" w:hAnsi="Times New Roman"/>
          <w:position w:val="-38"/>
          <w:sz w:val="28"/>
          <w:szCs w:val="28"/>
        </w:rPr>
        <w:pict>
          <v:shape id="_x0000_i1107" type="#_x0000_t75" style="width:125.25pt;height:62.25pt">
            <v:imagedata r:id="rId72" o:title=""/>
          </v:shape>
        </w:pict>
      </w:r>
      <w:r w:rsidR="00D20DE2">
        <w:rPr>
          <w:rFonts w:ascii="Times New Roman" w:hAnsi="Times New Roman"/>
          <w:sz w:val="28"/>
          <w:szCs w:val="28"/>
        </w:rPr>
        <w:t>,</w:t>
      </w:r>
      <w:r w:rsidR="00CF5999">
        <w:rPr>
          <w:rFonts w:ascii="Times New Roman" w:hAnsi="Times New Roman"/>
          <w:sz w:val="28"/>
          <w:szCs w:val="28"/>
        </w:rPr>
        <w:t xml:space="preserve"> </w:t>
      </w:r>
      <w:r w:rsidR="00D20DE2">
        <w:rPr>
          <w:rFonts w:ascii="Times New Roman" w:hAnsi="Times New Roman"/>
          <w:sz w:val="28"/>
          <w:szCs w:val="28"/>
        </w:rPr>
        <w:t>(6</w:t>
      </w:r>
      <w:r w:rsidR="007F1B3D" w:rsidRPr="007F1B3D">
        <w:rPr>
          <w:rFonts w:ascii="Times New Roman" w:hAnsi="Times New Roman"/>
          <w:sz w:val="28"/>
          <w:szCs w:val="28"/>
        </w:rPr>
        <w:t>)</w:t>
      </w:r>
    </w:p>
    <w:p w:rsidR="00114EE7" w:rsidRPr="007F1B3D" w:rsidRDefault="00114EE7" w:rsidP="00B24DD7">
      <w:pPr>
        <w:spacing w:after="0" w:line="360" w:lineRule="auto"/>
        <w:ind w:firstLine="709"/>
        <w:contextualSpacing/>
        <w:jc w:val="both"/>
        <w:rPr>
          <w:rFonts w:ascii="Times New Roman" w:hAnsi="Times New Roman"/>
          <w:sz w:val="28"/>
          <w:szCs w:val="28"/>
        </w:rPr>
      </w:pPr>
    </w:p>
    <w:p w:rsidR="00D20DE2"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xml:space="preserve">где </w:t>
      </w:r>
      <w:r w:rsidR="00487C1F">
        <w:rPr>
          <w:rFonts w:ascii="Times New Roman" w:hAnsi="Times New Roman"/>
          <w:position w:val="-16"/>
          <w:sz w:val="28"/>
          <w:szCs w:val="28"/>
        </w:rPr>
        <w:pict>
          <v:shape id="_x0000_i1108" type="#_x0000_t75" style="width:27pt;height:24pt">
            <v:imagedata r:id="rId73" o:title=""/>
          </v:shape>
        </w:pict>
      </w:r>
      <w:r w:rsidRPr="007F1B3D">
        <w:rPr>
          <w:rFonts w:ascii="Times New Roman" w:hAnsi="Times New Roman"/>
          <w:sz w:val="28"/>
          <w:szCs w:val="28"/>
        </w:rPr>
        <w:t xml:space="preserve">, </w:t>
      </w:r>
      <w:r w:rsidR="00487C1F">
        <w:rPr>
          <w:rFonts w:ascii="Times New Roman" w:hAnsi="Times New Roman"/>
          <w:position w:val="-16"/>
          <w:sz w:val="28"/>
          <w:szCs w:val="28"/>
        </w:rPr>
        <w:pict>
          <v:shape id="_x0000_i1109" type="#_x0000_t75" style="width:27.75pt;height:24pt">
            <v:imagedata r:id="rId74" o:title=""/>
          </v:shape>
        </w:pict>
      </w:r>
      <w:r w:rsidRPr="007F1B3D">
        <w:rPr>
          <w:rFonts w:ascii="Times New Roman" w:hAnsi="Times New Roman"/>
          <w:sz w:val="28"/>
          <w:szCs w:val="28"/>
        </w:rPr>
        <w:t xml:space="preserve"> - годовые объемы водопотребления на нужды рекреации</w:t>
      </w:r>
      <w:r w:rsidR="00D20DE2">
        <w:rPr>
          <w:rFonts w:ascii="Times New Roman" w:hAnsi="Times New Roman"/>
          <w:sz w:val="28"/>
          <w:szCs w:val="28"/>
        </w:rPr>
        <w:t>.</w:t>
      </w:r>
      <w:r w:rsidRPr="007F1B3D">
        <w:rPr>
          <w:rFonts w:ascii="Times New Roman" w:hAnsi="Times New Roman"/>
          <w:sz w:val="28"/>
          <w:szCs w:val="28"/>
        </w:rPr>
        <w:t xml:space="preserve"> </w:t>
      </w: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20"/>
          <w:sz w:val="28"/>
          <w:szCs w:val="28"/>
        </w:rPr>
        <w:pict>
          <v:shape id="_x0000_i1110" type="#_x0000_t75" style="width:27pt;height:26.25pt">
            <v:imagedata r:id="rId75" o:title=""/>
          </v:shape>
        </w:pict>
      </w:r>
      <w:r w:rsidR="007F1B3D" w:rsidRPr="007F1B3D">
        <w:rPr>
          <w:rFonts w:ascii="Times New Roman" w:hAnsi="Times New Roman"/>
          <w:sz w:val="28"/>
          <w:szCs w:val="28"/>
        </w:rPr>
        <w:t xml:space="preserve">, </w:t>
      </w:r>
      <w:r>
        <w:rPr>
          <w:rFonts w:ascii="Times New Roman" w:hAnsi="Times New Roman"/>
          <w:position w:val="-20"/>
          <w:sz w:val="28"/>
          <w:szCs w:val="28"/>
        </w:rPr>
        <w:pict>
          <v:shape id="_x0000_i1111" type="#_x0000_t75" style="width:27pt;height:26.25pt">
            <v:imagedata r:id="rId76" o:title=""/>
          </v:shape>
        </w:pict>
      </w:r>
      <w:r w:rsidR="007F1B3D" w:rsidRPr="007F1B3D">
        <w:rPr>
          <w:rFonts w:ascii="Times New Roman" w:hAnsi="Times New Roman"/>
          <w:sz w:val="28"/>
          <w:szCs w:val="28"/>
        </w:rPr>
        <w:t xml:space="preserve"> - количество рекреантов в рекреационных учреждениях </w:t>
      </w:r>
      <w:r w:rsidR="007F1B3D" w:rsidRPr="007F1B3D">
        <w:rPr>
          <w:rFonts w:ascii="Times New Roman" w:hAnsi="Times New Roman"/>
          <w:sz w:val="28"/>
          <w:szCs w:val="28"/>
          <w:lang w:val="en-US"/>
        </w:rPr>
        <w:t>j</w:t>
      </w:r>
      <w:r w:rsidR="007F1B3D" w:rsidRPr="007F1B3D">
        <w:rPr>
          <w:rFonts w:ascii="Times New Roman" w:hAnsi="Times New Roman"/>
          <w:sz w:val="28"/>
          <w:szCs w:val="28"/>
        </w:rPr>
        <w:t>-го вида, расположенных в верхнем и нижнем бьефе соответственно;</w:t>
      </w:r>
    </w:p>
    <w:p w:rsidR="00D20DE2"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0"/>
          <w:sz w:val="28"/>
          <w:szCs w:val="28"/>
        </w:rPr>
        <w:pict>
          <v:shape id="_x0000_i1112" type="#_x0000_t75" style="width:26.25pt;height:14.25pt">
            <v:imagedata r:id="rId77" o:title=""/>
          </v:shape>
        </w:pict>
      </w:r>
      <w:r w:rsidR="007F1B3D" w:rsidRPr="007F1B3D">
        <w:rPr>
          <w:rFonts w:ascii="Times New Roman" w:hAnsi="Times New Roman"/>
          <w:sz w:val="28"/>
          <w:szCs w:val="28"/>
        </w:rPr>
        <w:t xml:space="preserve"> - количество видов рекреационных учреждений</w:t>
      </w:r>
      <w:r w:rsidR="00D20DE2">
        <w:rPr>
          <w:rFonts w:ascii="Times New Roman" w:hAnsi="Times New Roman"/>
          <w:sz w:val="28"/>
          <w:szCs w:val="28"/>
        </w:rPr>
        <w:t>.</w:t>
      </w:r>
    </w:p>
    <w:p w:rsidR="007F1B3D" w:rsidRPr="007F1B3D" w:rsidRDefault="00D20DE2"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position w:val="-20"/>
          <w:sz w:val="28"/>
          <w:szCs w:val="28"/>
        </w:rPr>
        <w:t xml:space="preserve"> </w:t>
      </w:r>
      <w:r w:rsidR="00487C1F">
        <w:rPr>
          <w:rFonts w:ascii="Times New Roman" w:hAnsi="Times New Roman"/>
          <w:position w:val="-20"/>
          <w:sz w:val="28"/>
          <w:szCs w:val="28"/>
        </w:rPr>
        <w:pict>
          <v:shape id="_x0000_i1113" type="#_x0000_t75" style="width:23.25pt;height:23.25pt">
            <v:imagedata r:id="rId78" o:title=""/>
          </v:shape>
        </w:pict>
      </w:r>
      <w:r w:rsidR="007F1B3D" w:rsidRPr="007F1B3D">
        <w:rPr>
          <w:rFonts w:ascii="Times New Roman" w:hAnsi="Times New Roman"/>
          <w:sz w:val="28"/>
          <w:szCs w:val="28"/>
        </w:rPr>
        <w:t xml:space="preserve">- норма потребления воды рекреационным учреждением </w:t>
      </w:r>
      <w:r w:rsidR="007F1B3D" w:rsidRPr="007F1B3D">
        <w:rPr>
          <w:rFonts w:ascii="Times New Roman" w:hAnsi="Times New Roman"/>
          <w:sz w:val="28"/>
          <w:szCs w:val="28"/>
          <w:lang w:val="en-US"/>
        </w:rPr>
        <w:t>j</w:t>
      </w:r>
      <w:r w:rsidR="007F1B3D" w:rsidRPr="007F1B3D">
        <w:rPr>
          <w:rFonts w:ascii="Times New Roman" w:hAnsi="Times New Roman"/>
          <w:sz w:val="28"/>
          <w:szCs w:val="28"/>
        </w:rPr>
        <w:t>-го типа;</w:t>
      </w:r>
    </w:p>
    <w:p w:rsid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6"/>
          <w:sz w:val="28"/>
          <w:szCs w:val="28"/>
        </w:rPr>
        <w:pict>
          <v:shape id="_x0000_i1114" type="#_x0000_t75" style="width:18pt;height:21pt">
            <v:imagedata r:id="rId79" o:title=""/>
          </v:shape>
        </w:pict>
      </w:r>
      <w:r w:rsidR="007F1B3D" w:rsidRPr="007F1B3D">
        <w:rPr>
          <w:rFonts w:ascii="Times New Roman" w:hAnsi="Times New Roman"/>
          <w:sz w:val="28"/>
          <w:szCs w:val="28"/>
        </w:rPr>
        <w:t xml:space="preserve">- КПД водоподводящих сетей в рекреационных учреждениях, </w:t>
      </w:r>
      <w:r>
        <w:rPr>
          <w:rFonts w:ascii="Times New Roman" w:hAnsi="Times New Roman"/>
          <w:position w:val="-14"/>
          <w:sz w:val="28"/>
          <w:szCs w:val="28"/>
        </w:rPr>
        <w:pict>
          <v:shape id="_x0000_i1115" type="#_x0000_t75" style="width:48.75pt;height:18.75pt">
            <v:imagedata r:id="rId80" o:title=""/>
          </v:shape>
        </w:pict>
      </w:r>
      <w:r w:rsidR="007F1B3D" w:rsidRPr="007F1B3D">
        <w:rPr>
          <w:rFonts w:ascii="Times New Roman" w:hAnsi="Times New Roman"/>
          <w:sz w:val="28"/>
          <w:szCs w:val="28"/>
        </w:rPr>
        <w:t>.</w:t>
      </w:r>
    </w:p>
    <w:p w:rsidR="00114EE7" w:rsidRPr="007F1B3D" w:rsidRDefault="00114EE7" w:rsidP="00B24DD7">
      <w:pPr>
        <w:spacing w:after="0" w:line="360" w:lineRule="auto"/>
        <w:ind w:firstLine="709"/>
        <w:contextualSpacing/>
        <w:jc w:val="both"/>
        <w:rPr>
          <w:rFonts w:ascii="Times New Roman" w:hAnsi="Times New Roman"/>
          <w:sz w:val="28"/>
          <w:szCs w:val="28"/>
        </w:rPr>
      </w:pP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32"/>
          <w:sz w:val="28"/>
          <w:szCs w:val="28"/>
        </w:rPr>
        <w:pict>
          <v:shape id="_x0000_i1116" type="#_x0000_t75" style="width:219pt;height:52.5pt">
            <v:imagedata r:id="rId81" o:title=""/>
          </v:shape>
        </w:pict>
      </w:r>
      <w:r w:rsidR="007F1B3D" w:rsidRPr="007F1B3D">
        <w:rPr>
          <w:rFonts w:ascii="Times New Roman" w:hAnsi="Times New Roman"/>
          <w:sz w:val="28"/>
          <w:szCs w:val="28"/>
        </w:rPr>
        <w:t xml:space="preserve"> млн. м</w:t>
      </w:r>
      <w:r w:rsidR="007F1B3D" w:rsidRPr="007F1B3D">
        <w:rPr>
          <w:rFonts w:ascii="Times New Roman" w:hAnsi="Times New Roman"/>
          <w:sz w:val="28"/>
          <w:szCs w:val="28"/>
          <w:vertAlign w:val="superscript"/>
        </w:rPr>
        <w:t>3</w:t>
      </w:r>
      <w:r w:rsidR="007F1B3D" w:rsidRPr="007F1B3D">
        <w:rPr>
          <w:rFonts w:ascii="Times New Roman" w:hAnsi="Times New Roman"/>
          <w:sz w:val="28"/>
          <w:szCs w:val="28"/>
        </w:rPr>
        <w:t>;</w:t>
      </w:r>
    </w:p>
    <w:p w:rsidR="007F1B3D" w:rsidRDefault="00487C1F" w:rsidP="00B24DD7">
      <w:pPr>
        <w:spacing w:after="0" w:line="360" w:lineRule="auto"/>
        <w:ind w:firstLine="709"/>
        <w:contextualSpacing/>
        <w:jc w:val="both"/>
        <w:rPr>
          <w:rFonts w:ascii="Times New Roman" w:hAnsi="Times New Roman"/>
          <w:sz w:val="28"/>
          <w:szCs w:val="28"/>
          <w:vertAlign w:val="superscript"/>
        </w:rPr>
      </w:pPr>
      <w:r>
        <w:rPr>
          <w:rFonts w:ascii="Times New Roman" w:hAnsi="Times New Roman"/>
          <w:position w:val="-32"/>
          <w:sz w:val="28"/>
          <w:szCs w:val="28"/>
        </w:rPr>
        <w:pict>
          <v:shape id="_x0000_i1117" type="#_x0000_t75" style="width:219.75pt;height:52.5pt">
            <v:imagedata r:id="rId82" o:title=""/>
          </v:shape>
        </w:pict>
      </w:r>
      <w:r w:rsidR="007F1B3D" w:rsidRPr="007F1B3D">
        <w:rPr>
          <w:rFonts w:ascii="Times New Roman" w:hAnsi="Times New Roman"/>
          <w:sz w:val="28"/>
          <w:szCs w:val="28"/>
        </w:rPr>
        <w:t xml:space="preserve"> млн. м</w:t>
      </w:r>
      <w:r w:rsidR="007F1B3D" w:rsidRPr="007F1B3D">
        <w:rPr>
          <w:rFonts w:ascii="Times New Roman" w:hAnsi="Times New Roman"/>
          <w:sz w:val="28"/>
          <w:szCs w:val="28"/>
          <w:vertAlign w:val="superscript"/>
        </w:rPr>
        <w:t>3</w:t>
      </w:r>
    </w:p>
    <w:p w:rsidR="00114EE7" w:rsidRPr="007F1B3D" w:rsidRDefault="00114EE7" w:rsidP="00B24DD7">
      <w:pPr>
        <w:spacing w:after="0" w:line="360" w:lineRule="auto"/>
        <w:ind w:firstLine="709"/>
        <w:contextualSpacing/>
        <w:jc w:val="both"/>
        <w:rPr>
          <w:rFonts w:ascii="Times New Roman" w:hAnsi="Times New Roman"/>
          <w:sz w:val="28"/>
          <w:szCs w:val="28"/>
        </w:rPr>
      </w:pP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xml:space="preserve">д) на нужды промышленности </w:t>
      </w:r>
      <w:r w:rsidR="00487C1F">
        <w:rPr>
          <w:rFonts w:ascii="Times New Roman" w:hAnsi="Times New Roman"/>
          <w:position w:val="-14"/>
          <w:sz w:val="28"/>
          <w:szCs w:val="28"/>
        </w:rPr>
        <w:pict>
          <v:shape id="_x0000_i1118" type="#_x0000_t75" style="width:20.25pt;height:18.75pt">
            <v:imagedata r:id="rId83" o:title=""/>
          </v:shape>
        </w:pict>
      </w:r>
      <w:r w:rsidRPr="007F1B3D">
        <w:rPr>
          <w:rFonts w:ascii="Times New Roman" w:hAnsi="Times New Roman"/>
          <w:sz w:val="28"/>
          <w:szCs w:val="28"/>
        </w:rPr>
        <w:t>:</w:t>
      </w:r>
    </w:p>
    <w:p w:rsid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38"/>
          <w:sz w:val="28"/>
          <w:szCs w:val="28"/>
        </w:rPr>
        <w:pict>
          <v:shape id="_x0000_i1119" type="#_x0000_t75" style="width:114pt;height:62.25pt">
            <v:imagedata r:id="rId84" o:title=""/>
          </v:shape>
        </w:pict>
      </w:r>
      <w:r w:rsidR="007F1B3D" w:rsidRPr="007F1B3D">
        <w:rPr>
          <w:rFonts w:ascii="Times New Roman" w:hAnsi="Times New Roman"/>
          <w:sz w:val="28"/>
          <w:szCs w:val="28"/>
        </w:rPr>
        <w:t>,</w:t>
      </w:r>
      <w:r w:rsidR="00CF5999">
        <w:rPr>
          <w:rFonts w:ascii="Times New Roman" w:hAnsi="Times New Roman"/>
          <w:sz w:val="28"/>
          <w:szCs w:val="28"/>
        </w:rPr>
        <w:t xml:space="preserve"> </w:t>
      </w:r>
      <w:r>
        <w:rPr>
          <w:rFonts w:ascii="Times New Roman" w:hAnsi="Times New Roman"/>
          <w:position w:val="-38"/>
          <w:sz w:val="28"/>
          <w:szCs w:val="28"/>
        </w:rPr>
        <w:pict>
          <v:shape id="_x0000_i1120" type="#_x0000_t75" style="width:116.25pt;height:62.25pt">
            <v:imagedata r:id="rId85" o:title=""/>
          </v:shape>
        </w:pict>
      </w:r>
      <w:r w:rsidR="00CF5999">
        <w:rPr>
          <w:rFonts w:ascii="Times New Roman" w:hAnsi="Times New Roman"/>
          <w:sz w:val="28"/>
          <w:szCs w:val="28"/>
        </w:rPr>
        <w:t xml:space="preserve"> </w:t>
      </w:r>
      <w:r w:rsidR="00D20DE2">
        <w:rPr>
          <w:rFonts w:ascii="Times New Roman" w:hAnsi="Times New Roman"/>
          <w:sz w:val="28"/>
          <w:szCs w:val="28"/>
        </w:rPr>
        <w:t>(7</w:t>
      </w:r>
      <w:r w:rsidR="007F1B3D" w:rsidRPr="007F1B3D">
        <w:rPr>
          <w:rFonts w:ascii="Times New Roman" w:hAnsi="Times New Roman"/>
          <w:sz w:val="28"/>
          <w:szCs w:val="28"/>
        </w:rPr>
        <w:t>)</w:t>
      </w:r>
    </w:p>
    <w:p w:rsidR="00114EE7" w:rsidRPr="007F1B3D" w:rsidRDefault="00114EE7" w:rsidP="00B24DD7">
      <w:pPr>
        <w:spacing w:after="0" w:line="360" w:lineRule="auto"/>
        <w:ind w:firstLine="709"/>
        <w:contextualSpacing/>
        <w:jc w:val="both"/>
        <w:rPr>
          <w:rFonts w:ascii="Times New Roman" w:hAnsi="Times New Roman"/>
          <w:sz w:val="28"/>
          <w:szCs w:val="28"/>
        </w:rPr>
      </w:pPr>
    </w:p>
    <w:p w:rsidR="00D20DE2"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xml:space="preserve">где </w:t>
      </w:r>
      <w:r w:rsidR="00487C1F">
        <w:rPr>
          <w:rFonts w:ascii="Times New Roman" w:hAnsi="Times New Roman"/>
          <w:position w:val="-16"/>
          <w:sz w:val="28"/>
          <w:szCs w:val="28"/>
        </w:rPr>
        <w:pict>
          <v:shape id="_x0000_i1121" type="#_x0000_t75" style="width:27pt;height:24pt">
            <v:imagedata r:id="rId86" o:title=""/>
          </v:shape>
        </w:pict>
      </w:r>
      <w:r w:rsidRPr="007F1B3D">
        <w:rPr>
          <w:rFonts w:ascii="Times New Roman" w:hAnsi="Times New Roman"/>
          <w:sz w:val="28"/>
          <w:szCs w:val="28"/>
        </w:rPr>
        <w:t xml:space="preserve">, </w:t>
      </w:r>
      <w:r w:rsidR="00487C1F">
        <w:rPr>
          <w:rFonts w:ascii="Times New Roman" w:hAnsi="Times New Roman"/>
          <w:position w:val="-16"/>
          <w:sz w:val="28"/>
          <w:szCs w:val="28"/>
        </w:rPr>
        <w:pict>
          <v:shape id="_x0000_i1122" type="#_x0000_t75" style="width:27.75pt;height:24pt">
            <v:imagedata r:id="rId87" o:title=""/>
          </v:shape>
        </w:pict>
      </w:r>
      <w:r w:rsidRPr="007F1B3D">
        <w:rPr>
          <w:rFonts w:ascii="Times New Roman" w:hAnsi="Times New Roman"/>
          <w:sz w:val="28"/>
          <w:szCs w:val="28"/>
        </w:rPr>
        <w:t xml:space="preserve"> - годовые объемы водопотребления на нужды промышленных предприятий </w:t>
      </w:r>
      <w:r w:rsidRPr="007F1B3D">
        <w:rPr>
          <w:rFonts w:ascii="Times New Roman" w:hAnsi="Times New Roman"/>
          <w:sz w:val="28"/>
          <w:szCs w:val="28"/>
          <w:lang w:val="en-US"/>
        </w:rPr>
        <w:t>j</w:t>
      </w:r>
      <w:r w:rsidR="00D20DE2">
        <w:rPr>
          <w:rFonts w:ascii="Times New Roman" w:hAnsi="Times New Roman"/>
          <w:sz w:val="28"/>
          <w:szCs w:val="28"/>
        </w:rPr>
        <w:t>-го типа;</w:t>
      </w:r>
      <w:r w:rsidRPr="007F1B3D">
        <w:rPr>
          <w:rFonts w:ascii="Times New Roman" w:hAnsi="Times New Roman"/>
          <w:sz w:val="28"/>
          <w:szCs w:val="28"/>
        </w:rPr>
        <w:t xml:space="preserve"> </w:t>
      </w:r>
    </w:p>
    <w:p w:rsidR="00D20DE2"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6"/>
          <w:sz w:val="28"/>
          <w:szCs w:val="28"/>
        </w:rPr>
        <w:pict>
          <v:shape id="_x0000_i1123" type="#_x0000_t75" style="width:24pt;height:24pt">
            <v:imagedata r:id="rId88" o:title=""/>
          </v:shape>
        </w:pict>
      </w:r>
      <w:r w:rsidR="007F1B3D" w:rsidRPr="007F1B3D">
        <w:rPr>
          <w:rFonts w:ascii="Times New Roman" w:hAnsi="Times New Roman"/>
          <w:sz w:val="28"/>
          <w:szCs w:val="28"/>
        </w:rPr>
        <w:t xml:space="preserve">, </w:t>
      </w:r>
      <w:r>
        <w:rPr>
          <w:rFonts w:ascii="Times New Roman" w:hAnsi="Times New Roman"/>
          <w:position w:val="-16"/>
          <w:sz w:val="28"/>
          <w:szCs w:val="28"/>
        </w:rPr>
        <w:pict>
          <v:shape id="_x0000_i1124" type="#_x0000_t75" style="width:24.75pt;height:24pt">
            <v:imagedata r:id="rId89" o:title=""/>
          </v:shape>
        </w:pict>
      </w:r>
      <w:r w:rsidR="007F1B3D" w:rsidRPr="007F1B3D">
        <w:rPr>
          <w:rFonts w:ascii="Times New Roman" w:hAnsi="Times New Roman"/>
          <w:sz w:val="28"/>
          <w:szCs w:val="28"/>
        </w:rPr>
        <w:t xml:space="preserve"> - годовые объемы промышленной продукции</w:t>
      </w:r>
      <w:r w:rsidR="00D20DE2">
        <w:rPr>
          <w:rFonts w:ascii="Times New Roman" w:hAnsi="Times New Roman"/>
          <w:sz w:val="28"/>
          <w:szCs w:val="28"/>
        </w:rPr>
        <w:t>;</w:t>
      </w:r>
      <w:r w:rsidR="007F1B3D" w:rsidRPr="007F1B3D">
        <w:rPr>
          <w:rFonts w:ascii="Times New Roman" w:hAnsi="Times New Roman"/>
          <w:sz w:val="28"/>
          <w:szCs w:val="28"/>
        </w:rPr>
        <w:t xml:space="preserve"> </w:t>
      </w: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0"/>
          <w:sz w:val="28"/>
          <w:szCs w:val="28"/>
        </w:rPr>
        <w:pict>
          <v:shape id="_x0000_i1125" type="#_x0000_t75" style="width:26.25pt;height:14.25pt">
            <v:imagedata r:id="rId90" o:title=""/>
          </v:shape>
        </w:pict>
      </w:r>
      <w:r w:rsidR="007F1B3D" w:rsidRPr="007F1B3D">
        <w:rPr>
          <w:rFonts w:ascii="Times New Roman" w:hAnsi="Times New Roman"/>
          <w:sz w:val="28"/>
          <w:szCs w:val="28"/>
        </w:rPr>
        <w:t xml:space="preserve"> - количество типов промышленности в верхнем и нижнем бьефе;</w:t>
      </w: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20"/>
          <w:sz w:val="28"/>
          <w:szCs w:val="28"/>
        </w:rPr>
        <w:pict>
          <v:shape id="_x0000_i1126" type="#_x0000_t75" style="width:27pt;height:23.25pt">
            <v:imagedata r:id="rId91" o:title=""/>
          </v:shape>
        </w:pict>
      </w:r>
      <w:r w:rsidR="007F1B3D" w:rsidRPr="007F1B3D">
        <w:rPr>
          <w:rFonts w:ascii="Times New Roman" w:hAnsi="Times New Roman"/>
          <w:sz w:val="28"/>
          <w:szCs w:val="28"/>
        </w:rPr>
        <w:t xml:space="preserve">- норма потребления воды на промышленном предприятии </w:t>
      </w:r>
      <w:r w:rsidR="007F1B3D" w:rsidRPr="007F1B3D">
        <w:rPr>
          <w:rFonts w:ascii="Times New Roman" w:hAnsi="Times New Roman"/>
          <w:sz w:val="28"/>
          <w:szCs w:val="28"/>
          <w:lang w:val="en-US"/>
        </w:rPr>
        <w:t>j</w:t>
      </w:r>
      <w:r w:rsidR="007F1B3D" w:rsidRPr="007F1B3D">
        <w:rPr>
          <w:rFonts w:ascii="Times New Roman" w:hAnsi="Times New Roman"/>
          <w:sz w:val="28"/>
          <w:szCs w:val="28"/>
        </w:rPr>
        <w:t>-го типа;</w:t>
      </w:r>
    </w:p>
    <w:p w:rsid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6"/>
          <w:sz w:val="28"/>
          <w:szCs w:val="28"/>
        </w:rPr>
        <w:pict>
          <v:shape id="_x0000_i1127" type="#_x0000_t75" style="width:21.75pt;height:21pt">
            <v:imagedata r:id="rId92" o:title=""/>
          </v:shape>
        </w:pict>
      </w:r>
      <w:r w:rsidR="007F1B3D" w:rsidRPr="007F1B3D">
        <w:rPr>
          <w:rFonts w:ascii="Times New Roman" w:hAnsi="Times New Roman"/>
          <w:sz w:val="28"/>
          <w:szCs w:val="28"/>
        </w:rPr>
        <w:t xml:space="preserve">- КПД водоподводящих сетей в промышленности, </w:t>
      </w:r>
      <w:r>
        <w:rPr>
          <w:rFonts w:ascii="Times New Roman" w:hAnsi="Times New Roman"/>
          <w:position w:val="-14"/>
          <w:sz w:val="28"/>
          <w:szCs w:val="28"/>
        </w:rPr>
        <w:pict>
          <v:shape id="_x0000_i1128" type="#_x0000_t75" style="width:45.75pt;height:18.75pt">
            <v:imagedata r:id="rId93" o:title=""/>
          </v:shape>
        </w:pict>
      </w:r>
      <w:r w:rsidR="007F1B3D" w:rsidRPr="007F1B3D">
        <w:rPr>
          <w:rFonts w:ascii="Times New Roman" w:hAnsi="Times New Roman"/>
          <w:sz w:val="28"/>
          <w:szCs w:val="28"/>
        </w:rPr>
        <w:t>.</w:t>
      </w:r>
    </w:p>
    <w:p w:rsidR="00114EE7" w:rsidRPr="007F1B3D" w:rsidRDefault="00114EE7" w:rsidP="00B24DD7">
      <w:pPr>
        <w:spacing w:after="0" w:line="360" w:lineRule="auto"/>
        <w:ind w:firstLine="709"/>
        <w:contextualSpacing/>
        <w:jc w:val="both"/>
        <w:rPr>
          <w:rFonts w:ascii="Times New Roman" w:hAnsi="Times New Roman"/>
          <w:sz w:val="28"/>
          <w:szCs w:val="28"/>
        </w:rPr>
      </w:pPr>
    </w:p>
    <w:p w:rsid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32"/>
          <w:sz w:val="28"/>
          <w:szCs w:val="28"/>
        </w:rPr>
        <w:pict>
          <v:shape id="_x0000_i1129" type="#_x0000_t75" style="width:287.25pt;height:51.75pt">
            <v:imagedata r:id="rId94" o:title=""/>
          </v:shape>
        </w:pict>
      </w:r>
      <w:r w:rsidR="007F1B3D" w:rsidRPr="007F1B3D">
        <w:rPr>
          <w:rFonts w:ascii="Times New Roman" w:hAnsi="Times New Roman"/>
          <w:sz w:val="28"/>
          <w:szCs w:val="28"/>
        </w:rPr>
        <w:t xml:space="preserve"> млн. м</w:t>
      </w:r>
      <w:r w:rsidR="007F1B3D" w:rsidRPr="007F1B3D">
        <w:rPr>
          <w:rFonts w:ascii="Times New Roman" w:hAnsi="Times New Roman"/>
          <w:sz w:val="28"/>
          <w:szCs w:val="28"/>
          <w:vertAlign w:val="superscript"/>
        </w:rPr>
        <w:t>3</w:t>
      </w:r>
      <w:r w:rsidR="007F1B3D" w:rsidRPr="007F1B3D">
        <w:rPr>
          <w:rFonts w:ascii="Times New Roman" w:hAnsi="Times New Roman"/>
          <w:sz w:val="28"/>
          <w:szCs w:val="28"/>
        </w:rPr>
        <w:t>.</w:t>
      </w:r>
    </w:p>
    <w:p w:rsidR="00114EE7" w:rsidRPr="007F1B3D" w:rsidRDefault="00114EE7" w:rsidP="00B24DD7">
      <w:pPr>
        <w:spacing w:after="0" w:line="360" w:lineRule="auto"/>
        <w:ind w:firstLine="709"/>
        <w:contextualSpacing/>
        <w:jc w:val="both"/>
        <w:rPr>
          <w:rFonts w:ascii="Times New Roman" w:hAnsi="Times New Roman"/>
          <w:sz w:val="28"/>
          <w:szCs w:val="28"/>
        </w:rPr>
      </w:pPr>
    </w:p>
    <w:p w:rsid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xml:space="preserve">е) на нужды рыбозавода </w:t>
      </w:r>
      <w:r w:rsidR="00487C1F">
        <w:rPr>
          <w:rFonts w:ascii="Times New Roman" w:hAnsi="Times New Roman"/>
          <w:position w:val="-16"/>
          <w:sz w:val="28"/>
          <w:szCs w:val="28"/>
        </w:rPr>
        <w:pict>
          <v:shape id="_x0000_i1130" type="#_x0000_t75" style="width:24.75pt;height:21pt">
            <v:imagedata r:id="rId95" o:title=""/>
          </v:shape>
        </w:pict>
      </w:r>
      <w:r w:rsidRPr="007F1B3D">
        <w:rPr>
          <w:rFonts w:ascii="Times New Roman" w:hAnsi="Times New Roman"/>
          <w:sz w:val="28"/>
          <w:szCs w:val="28"/>
        </w:rPr>
        <w:t>:</w:t>
      </w:r>
    </w:p>
    <w:p w:rsidR="00114EE7" w:rsidRPr="007F1B3D" w:rsidRDefault="00114EE7" w:rsidP="00B24DD7">
      <w:pPr>
        <w:spacing w:after="0" w:line="360" w:lineRule="auto"/>
        <w:ind w:firstLine="709"/>
        <w:contextualSpacing/>
        <w:jc w:val="both"/>
        <w:rPr>
          <w:rFonts w:ascii="Times New Roman" w:hAnsi="Times New Roman"/>
          <w:sz w:val="28"/>
          <w:szCs w:val="28"/>
        </w:rPr>
      </w:pPr>
    </w:p>
    <w:p w:rsidR="007F1B3D" w:rsidRDefault="00CF5999" w:rsidP="00B24DD7">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487C1F">
        <w:rPr>
          <w:rFonts w:ascii="Times New Roman" w:hAnsi="Times New Roman"/>
          <w:position w:val="-32"/>
          <w:sz w:val="28"/>
          <w:szCs w:val="28"/>
        </w:rPr>
        <w:pict>
          <v:shape id="_x0000_i1131" type="#_x0000_t75" style="width:81pt;height:39.75pt">
            <v:imagedata r:id="rId96" o:title=""/>
          </v:shape>
        </w:pict>
      </w:r>
      <w:r w:rsidR="00D20DE2">
        <w:rPr>
          <w:rFonts w:ascii="Times New Roman" w:hAnsi="Times New Roman"/>
          <w:sz w:val="28"/>
          <w:szCs w:val="28"/>
        </w:rPr>
        <w:t>,</w:t>
      </w:r>
      <w:r>
        <w:rPr>
          <w:rFonts w:ascii="Times New Roman" w:hAnsi="Times New Roman"/>
          <w:sz w:val="28"/>
          <w:szCs w:val="28"/>
        </w:rPr>
        <w:t xml:space="preserve"> </w:t>
      </w:r>
      <w:r w:rsidR="00D20DE2">
        <w:rPr>
          <w:rFonts w:ascii="Times New Roman" w:hAnsi="Times New Roman"/>
          <w:sz w:val="28"/>
          <w:szCs w:val="28"/>
        </w:rPr>
        <w:t>(8</w:t>
      </w:r>
      <w:r w:rsidR="007F1B3D" w:rsidRPr="007F1B3D">
        <w:rPr>
          <w:rFonts w:ascii="Times New Roman" w:hAnsi="Times New Roman"/>
          <w:sz w:val="28"/>
          <w:szCs w:val="28"/>
        </w:rPr>
        <w:t>)</w:t>
      </w:r>
    </w:p>
    <w:p w:rsidR="00114EE7" w:rsidRPr="007F1B3D" w:rsidRDefault="00114EE7" w:rsidP="00B24DD7">
      <w:pPr>
        <w:spacing w:after="0" w:line="360" w:lineRule="auto"/>
        <w:ind w:firstLine="709"/>
        <w:contextualSpacing/>
        <w:jc w:val="both"/>
        <w:rPr>
          <w:rFonts w:ascii="Times New Roman" w:hAnsi="Times New Roman"/>
          <w:sz w:val="28"/>
          <w:szCs w:val="28"/>
        </w:rPr>
      </w:pP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xml:space="preserve">где </w:t>
      </w:r>
      <w:r w:rsidR="00487C1F">
        <w:rPr>
          <w:rFonts w:ascii="Times New Roman" w:hAnsi="Times New Roman"/>
          <w:position w:val="-16"/>
          <w:sz w:val="28"/>
          <w:szCs w:val="28"/>
        </w:rPr>
        <w:pict>
          <v:shape id="_x0000_i1132" type="#_x0000_t75" style="width:24.75pt;height:21pt">
            <v:imagedata r:id="rId97" o:title=""/>
          </v:shape>
        </w:pict>
      </w:r>
      <w:r w:rsidRPr="007F1B3D">
        <w:rPr>
          <w:rFonts w:ascii="Times New Roman" w:hAnsi="Times New Roman"/>
          <w:sz w:val="28"/>
          <w:szCs w:val="28"/>
        </w:rPr>
        <w:t xml:space="preserve"> - годовой объем водопотребления на нужды рыбозавода;</w:t>
      </w: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2"/>
          <w:sz w:val="28"/>
          <w:szCs w:val="28"/>
        </w:rPr>
        <w:pict>
          <v:shape id="_x0000_i1133" type="#_x0000_t75" style="width:15.75pt;height:18.75pt">
            <v:imagedata r:id="rId98" o:title=""/>
          </v:shape>
        </w:pict>
      </w:r>
      <w:r w:rsidR="007F1B3D" w:rsidRPr="007F1B3D">
        <w:rPr>
          <w:rFonts w:ascii="Times New Roman" w:hAnsi="Times New Roman"/>
          <w:sz w:val="28"/>
          <w:szCs w:val="28"/>
        </w:rPr>
        <w:t xml:space="preserve"> - расход воды на нужды рыбозавода в </w:t>
      </w:r>
      <w:r w:rsidR="007F1B3D" w:rsidRPr="007F1B3D">
        <w:rPr>
          <w:rFonts w:ascii="Times New Roman" w:hAnsi="Times New Roman"/>
          <w:sz w:val="28"/>
          <w:szCs w:val="28"/>
          <w:lang w:val="en-US"/>
        </w:rPr>
        <w:t>i</w:t>
      </w:r>
      <w:r w:rsidR="007F1B3D" w:rsidRPr="007F1B3D">
        <w:rPr>
          <w:rFonts w:ascii="Times New Roman" w:hAnsi="Times New Roman"/>
          <w:sz w:val="28"/>
          <w:szCs w:val="28"/>
        </w:rPr>
        <w:t>-ом месяце;</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lang w:val="en-US"/>
        </w:rPr>
        <w:t>t</w:t>
      </w:r>
      <w:r w:rsidRPr="007F1B3D">
        <w:rPr>
          <w:rFonts w:ascii="Times New Roman" w:hAnsi="Times New Roman"/>
          <w:sz w:val="28"/>
          <w:szCs w:val="28"/>
        </w:rPr>
        <w:t xml:space="preserve"> – число секунд в месяце.</w:t>
      </w: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28"/>
          <w:sz w:val="28"/>
          <w:szCs w:val="28"/>
        </w:rPr>
        <w:pict>
          <v:shape id="_x0000_i1134" type="#_x0000_t75" style="width:314.25pt;height:33.75pt">
            <v:imagedata r:id="rId99" o:title=""/>
          </v:shape>
        </w:pict>
      </w:r>
      <w:r w:rsidR="007F1B3D" w:rsidRPr="007F1B3D">
        <w:rPr>
          <w:rFonts w:ascii="Times New Roman" w:hAnsi="Times New Roman"/>
          <w:sz w:val="28"/>
          <w:szCs w:val="28"/>
        </w:rPr>
        <w:t xml:space="preserve"> млн.м</w:t>
      </w:r>
      <w:r w:rsidR="007F1B3D" w:rsidRPr="007F1B3D">
        <w:rPr>
          <w:rFonts w:ascii="Times New Roman" w:hAnsi="Times New Roman"/>
          <w:sz w:val="28"/>
          <w:szCs w:val="28"/>
          <w:vertAlign w:val="superscript"/>
        </w:rPr>
        <w:t>3</w:t>
      </w:r>
      <w:r w:rsidR="007F1B3D" w:rsidRPr="007F1B3D">
        <w:rPr>
          <w:rFonts w:ascii="Times New Roman" w:hAnsi="Times New Roman"/>
          <w:sz w:val="28"/>
          <w:szCs w:val="28"/>
        </w:rPr>
        <w:t>.</w:t>
      </w:r>
    </w:p>
    <w:p w:rsidR="007F1B3D" w:rsidRPr="007F1B3D" w:rsidRDefault="00CF5999" w:rsidP="00B24DD7">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7F1B3D" w:rsidRPr="007F1B3D">
        <w:rPr>
          <w:rFonts w:ascii="Times New Roman" w:hAnsi="Times New Roman"/>
          <w:sz w:val="28"/>
          <w:szCs w:val="28"/>
        </w:rPr>
        <w:t xml:space="preserve">ж) на нужды ТЭС </w:t>
      </w:r>
      <w:r w:rsidR="00487C1F">
        <w:rPr>
          <w:rFonts w:ascii="Times New Roman" w:hAnsi="Times New Roman"/>
          <w:position w:val="-12"/>
          <w:sz w:val="28"/>
          <w:szCs w:val="28"/>
        </w:rPr>
        <w:pict>
          <v:shape id="_x0000_i1135" type="#_x0000_t75" style="width:33pt;height:18.75pt">
            <v:imagedata r:id="rId100" o:title=""/>
          </v:shape>
        </w:pict>
      </w:r>
      <w:r w:rsidR="007F1B3D" w:rsidRPr="007F1B3D">
        <w:rPr>
          <w:rFonts w:ascii="Times New Roman" w:hAnsi="Times New Roman"/>
          <w:sz w:val="28"/>
          <w:szCs w:val="28"/>
        </w:rPr>
        <w:t>:</w:t>
      </w:r>
    </w:p>
    <w:p w:rsidR="007F1B3D" w:rsidRPr="007F1B3D" w:rsidRDefault="00CF5999" w:rsidP="00B24DD7">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487C1F">
        <w:rPr>
          <w:rFonts w:ascii="Times New Roman" w:hAnsi="Times New Roman"/>
          <w:position w:val="-12"/>
          <w:sz w:val="28"/>
          <w:szCs w:val="28"/>
        </w:rPr>
        <w:pict>
          <v:shape id="_x0000_i1136" type="#_x0000_t75" style="width:116.25pt;height:18.75pt">
            <v:imagedata r:id="rId101" o:title=""/>
          </v:shape>
        </w:pict>
      </w:r>
      <w:r>
        <w:rPr>
          <w:rFonts w:ascii="Times New Roman" w:hAnsi="Times New Roman"/>
          <w:sz w:val="28"/>
          <w:szCs w:val="28"/>
        </w:rPr>
        <w:t xml:space="preserve"> </w:t>
      </w:r>
      <w:r w:rsidR="00D20DE2">
        <w:rPr>
          <w:rFonts w:ascii="Times New Roman" w:hAnsi="Times New Roman"/>
          <w:sz w:val="28"/>
          <w:szCs w:val="28"/>
        </w:rPr>
        <w:t>(9</w:t>
      </w:r>
      <w:r w:rsidR="007F1B3D" w:rsidRPr="007F1B3D">
        <w:rPr>
          <w:rFonts w:ascii="Times New Roman" w:hAnsi="Times New Roman"/>
          <w:sz w:val="28"/>
          <w:szCs w:val="28"/>
        </w:rPr>
        <w:t>)</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xml:space="preserve">где </w:t>
      </w:r>
      <w:r w:rsidR="00487C1F">
        <w:rPr>
          <w:rFonts w:ascii="Times New Roman" w:hAnsi="Times New Roman"/>
          <w:position w:val="-12"/>
          <w:sz w:val="28"/>
          <w:szCs w:val="28"/>
        </w:rPr>
        <w:pict>
          <v:shape id="_x0000_i1137" type="#_x0000_t75" style="width:33pt;height:18.75pt">
            <v:imagedata r:id="rId102" o:title=""/>
          </v:shape>
        </w:pict>
      </w:r>
      <w:r w:rsidRPr="007F1B3D">
        <w:rPr>
          <w:rFonts w:ascii="Times New Roman" w:hAnsi="Times New Roman"/>
          <w:sz w:val="28"/>
          <w:szCs w:val="28"/>
        </w:rPr>
        <w:t xml:space="preserve"> - годовой объем водопотребления на ТЭС;</w:t>
      </w: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2"/>
          <w:sz w:val="28"/>
          <w:szCs w:val="28"/>
        </w:rPr>
        <w:pict>
          <v:shape id="_x0000_i1138" type="#_x0000_t75" style="width:30pt;height:18.75pt">
            <v:imagedata r:id="rId103" o:title=""/>
          </v:shape>
        </w:pict>
      </w:r>
      <w:r w:rsidR="007F1B3D" w:rsidRPr="007F1B3D">
        <w:rPr>
          <w:rFonts w:ascii="Times New Roman" w:hAnsi="Times New Roman"/>
          <w:sz w:val="28"/>
          <w:szCs w:val="28"/>
        </w:rPr>
        <w:t xml:space="preserve"> - удельный объем водопотребления на 1 кВт мощности на ТЭС;</w:t>
      </w: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2"/>
          <w:sz w:val="28"/>
          <w:szCs w:val="28"/>
        </w:rPr>
        <w:pict>
          <v:shape id="_x0000_i1139" type="#_x0000_t75" style="width:33.75pt;height:18.75pt">
            <v:imagedata r:id="rId104" o:title=""/>
          </v:shape>
        </w:pict>
      </w:r>
      <w:r w:rsidR="007F1B3D" w:rsidRPr="007F1B3D">
        <w:rPr>
          <w:rFonts w:ascii="Times New Roman" w:hAnsi="Times New Roman"/>
          <w:sz w:val="28"/>
          <w:szCs w:val="28"/>
        </w:rPr>
        <w:t xml:space="preserve"> - мощность ТЭС.</w:t>
      </w: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2"/>
          <w:sz w:val="28"/>
          <w:szCs w:val="28"/>
        </w:rPr>
        <w:pict>
          <v:shape id="_x0000_i1140" type="#_x0000_t75" style="width:192pt;height:18.75pt">
            <v:imagedata r:id="rId105" o:title=""/>
          </v:shape>
        </w:pict>
      </w:r>
      <w:r w:rsidR="007F1B3D" w:rsidRPr="007F1B3D">
        <w:rPr>
          <w:rFonts w:ascii="Times New Roman" w:hAnsi="Times New Roman"/>
          <w:sz w:val="28"/>
          <w:szCs w:val="28"/>
        </w:rPr>
        <w:t xml:space="preserve"> млн. м</w:t>
      </w:r>
      <w:r w:rsidR="007F1B3D" w:rsidRPr="007F1B3D">
        <w:rPr>
          <w:rFonts w:ascii="Times New Roman" w:hAnsi="Times New Roman"/>
          <w:sz w:val="28"/>
          <w:szCs w:val="28"/>
          <w:vertAlign w:val="superscript"/>
        </w:rPr>
        <w:t>3</w:t>
      </w:r>
      <w:r w:rsidR="007F1B3D" w:rsidRPr="007F1B3D">
        <w:rPr>
          <w:rFonts w:ascii="Times New Roman" w:hAnsi="Times New Roman"/>
          <w:sz w:val="28"/>
          <w:szCs w:val="28"/>
        </w:rPr>
        <w:t>.</w:t>
      </w:r>
    </w:p>
    <w:p w:rsid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xml:space="preserve">з) на нужды орошения </w:t>
      </w:r>
      <w:r w:rsidR="00487C1F">
        <w:rPr>
          <w:rFonts w:ascii="Times New Roman" w:hAnsi="Times New Roman"/>
          <w:position w:val="-16"/>
          <w:sz w:val="28"/>
          <w:szCs w:val="28"/>
        </w:rPr>
        <w:pict>
          <v:shape id="_x0000_i1141" type="#_x0000_t75" style="width:24pt;height:21pt">
            <v:imagedata r:id="rId106" o:title=""/>
          </v:shape>
        </w:pict>
      </w:r>
      <w:r w:rsidRPr="007F1B3D">
        <w:rPr>
          <w:rFonts w:ascii="Times New Roman" w:hAnsi="Times New Roman"/>
          <w:sz w:val="28"/>
          <w:szCs w:val="28"/>
        </w:rPr>
        <w:t>:</w:t>
      </w:r>
    </w:p>
    <w:p w:rsidR="00114EE7" w:rsidRPr="007F1B3D" w:rsidRDefault="00114EE7" w:rsidP="00B24DD7">
      <w:pPr>
        <w:spacing w:after="0" w:line="360" w:lineRule="auto"/>
        <w:ind w:firstLine="709"/>
        <w:contextualSpacing/>
        <w:jc w:val="both"/>
        <w:rPr>
          <w:rFonts w:ascii="Times New Roman" w:hAnsi="Times New Roman"/>
          <w:sz w:val="28"/>
          <w:szCs w:val="28"/>
        </w:rPr>
      </w:pPr>
    </w:p>
    <w:p w:rsid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38"/>
          <w:sz w:val="28"/>
          <w:szCs w:val="28"/>
        </w:rPr>
        <w:pict>
          <v:shape id="_x0000_i1142" type="#_x0000_t75" style="width:90pt;height:44.25pt">
            <v:imagedata r:id="rId107" o:title=""/>
          </v:shape>
        </w:pict>
      </w:r>
      <w:r w:rsidR="007F1B3D" w:rsidRPr="007F1B3D">
        <w:rPr>
          <w:rFonts w:ascii="Times New Roman" w:hAnsi="Times New Roman"/>
          <w:sz w:val="28"/>
          <w:szCs w:val="28"/>
        </w:rPr>
        <w:t>,</w:t>
      </w:r>
      <w:r w:rsidR="00CF5999">
        <w:rPr>
          <w:rFonts w:ascii="Times New Roman" w:hAnsi="Times New Roman"/>
          <w:sz w:val="28"/>
          <w:szCs w:val="28"/>
        </w:rPr>
        <w:t xml:space="preserve"> </w:t>
      </w:r>
      <w:r>
        <w:rPr>
          <w:rFonts w:ascii="Times New Roman" w:hAnsi="Times New Roman"/>
          <w:position w:val="-38"/>
          <w:sz w:val="28"/>
          <w:szCs w:val="28"/>
        </w:rPr>
        <w:pict>
          <v:shape id="_x0000_i1143" type="#_x0000_t75" style="width:92.25pt;height:44.25pt">
            <v:imagedata r:id="rId108" o:title=""/>
          </v:shape>
        </w:pict>
      </w:r>
      <w:r w:rsidR="00CF5999">
        <w:rPr>
          <w:rFonts w:ascii="Times New Roman" w:hAnsi="Times New Roman"/>
          <w:sz w:val="28"/>
          <w:szCs w:val="28"/>
        </w:rPr>
        <w:t xml:space="preserve"> </w:t>
      </w:r>
      <w:r w:rsidR="00D20DE2">
        <w:rPr>
          <w:rFonts w:ascii="Times New Roman" w:hAnsi="Times New Roman"/>
          <w:sz w:val="28"/>
          <w:szCs w:val="28"/>
        </w:rPr>
        <w:t>(10</w:t>
      </w:r>
      <w:r w:rsidR="007F1B3D" w:rsidRPr="007F1B3D">
        <w:rPr>
          <w:rFonts w:ascii="Times New Roman" w:hAnsi="Times New Roman"/>
          <w:sz w:val="28"/>
          <w:szCs w:val="28"/>
        </w:rPr>
        <w:t>)</w:t>
      </w:r>
    </w:p>
    <w:p w:rsidR="00114EE7" w:rsidRPr="007F1B3D" w:rsidRDefault="00114EE7" w:rsidP="00B24DD7">
      <w:pPr>
        <w:spacing w:after="0" w:line="360" w:lineRule="auto"/>
        <w:ind w:firstLine="709"/>
        <w:contextualSpacing/>
        <w:jc w:val="both"/>
        <w:rPr>
          <w:rFonts w:ascii="Times New Roman" w:hAnsi="Times New Roman"/>
          <w:sz w:val="28"/>
          <w:szCs w:val="28"/>
        </w:rPr>
      </w:pP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xml:space="preserve">где </w:t>
      </w:r>
      <w:r w:rsidR="00487C1F">
        <w:rPr>
          <w:rFonts w:ascii="Times New Roman" w:hAnsi="Times New Roman"/>
          <w:position w:val="-16"/>
          <w:sz w:val="28"/>
          <w:szCs w:val="28"/>
        </w:rPr>
        <w:pict>
          <v:shape id="_x0000_i1144" type="#_x0000_t75" style="width:27pt;height:24pt">
            <v:imagedata r:id="rId109" o:title=""/>
          </v:shape>
        </w:pict>
      </w:r>
      <w:r w:rsidRPr="007F1B3D">
        <w:rPr>
          <w:rFonts w:ascii="Times New Roman" w:hAnsi="Times New Roman"/>
          <w:sz w:val="28"/>
          <w:szCs w:val="28"/>
        </w:rPr>
        <w:t xml:space="preserve">, </w:t>
      </w:r>
      <w:r w:rsidR="00487C1F">
        <w:rPr>
          <w:rFonts w:ascii="Times New Roman" w:hAnsi="Times New Roman"/>
          <w:position w:val="-16"/>
          <w:sz w:val="28"/>
          <w:szCs w:val="28"/>
        </w:rPr>
        <w:pict>
          <v:shape id="_x0000_i1145" type="#_x0000_t75" style="width:27.75pt;height:24pt">
            <v:imagedata r:id="rId110" o:title=""/>
          </v:shape>
        </w:pict>
      </w:r>
      <w:r w:rsidRPr="007F1B3D">
        <w:rPr>
          <w:rFonts w:ascii="Times New Roman" w:hAnsi="Times New Roman"/>
          <w:sz w:val="28"/>
          <w:szCs w:val="28"/>
        </w:rPr>
        <w:t xml:space="preserve"> - годовые объемы потребления воды на нужды орошения земель, расположенных в верхнем и нижнем бьефах;</w:t>
      </w: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4"/>
          <w:sz w:val="28"/>
          <w:szCs w:val="28"/>
        </w:rPr>
        <w:pict>
          <v:shape id="_x0000_i1146" type="#_x0000_t75" style="width:24.75pt;height:18pt">
            <v:imagedata r:id="rId111" o:title=""/>
          </v:shape>
        </w:pict>
      </w:r>
      <w:r w:rsidR="007F1B3D" w:rsidRPr="007F1B3D">
        <w:rPr>
          <w:rFonts w:ascii="Times New Roman" w:hAnsi="Times New Roman"/>
          <w:sz w:val="28"/>
          <w:szCs w:val="28"/>
        </w:rPr>
        <w:t xml:space="preserve">, </w:t>
      </w:r>
      <w:r>
        <w:rPr>
          <w:rFonts w:ascii="Times New Roman" w:hAnsi="Times New Roman"/>
          <w:position w:val="-4"/>
          <w:sz w:val="28"/>
          <w:szCs w:val="28"/>
        </w:rPr>
        <w:pict>
          <v:shape id="_x0000_i1147" type="#_x0000_t75" style="width:26.25pt;height:18pt">
            <v:imagedata r:id="rId112" o:title=""/>
          </v:shape>
        </w:pict>
      </w:r>
      <w:r w:rsidR="00D20DE2">
        <w:rPr>
          <w:rFonts w:ascii="Times New Roman" w:hAnsi="Times New Roman"/>
          <w:sz w:val="28"/>
          <w:szCs w:val="28"/>
        </w:rPr>
        <w:t xml:space="preserve"> - площади орошаемых земель;</w:t>
      </w: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4"/>
          <w:sz w:val="28"/>
          <w:szCs w:val="28"/>
        </w:rPr>
        <w:pict>
          <v:shape id="_x0000_i1148" type="#_x0000_t75" style="width:15.75pt;height:12.75pt">
            <v:imagedata r:id="rId113" o:title=""/>
          </v:shape>
        </w:pict>
      </w:r>
      <w:r w:rsidR="007F1B3D" w:rsidRPr="007F1B3D">
        <w:rPr>
          <w:rFonts w:ascii="Times New Roman" w:hAnsi="Times New Roman"/>
          <w:sz w:val="28"/>
          <w:szCs w:val="28"/>
        </w:rPr>
        <w:t xml:space="preserve"> - оросительная норма;</w:t>
      </w:r>
    </w:p>
    <w:p w:rsid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6"/>
          <w:sz w:val="28"/>
          <w:szCs w:val="28"/>
        </w:rPr>
        <w:pict>
          <v:shape id="_x0000_i1149" type="#_x0000_t75" style="width:21.75pt;height:21pt">
            <v:imagedata r:id="rId114" o:title=""/>
          </v:shape>
        </w:pict>
      </w:r>
      <w:r w:rsidR="007F1B3D" w:rsidRPr="007F1B3D">
        <w:rPr>
          <w:rFonts w:ascii="Times New Roman" w:hAnsi="Times New Roman"/>
          <w:sz w:val="28"/>
          <w:szCs w:val="28"/>
        </w:rPr>
        <w:t xml:space="preserve"> - КПД оросительной сети, </w:t>
      </w:r>
      <w:r>
        <w:rPr>
          <w:rFonts w:ascii="Times New Roman" w:hAnsi="Times New Roman"/>
          <w:position w:val="-16"/>
          <w:sz w:val="28"/>
          <w:szCs w:val="28"/>
        </w:rPr>
        <w:pict>
          <v:shape id="_x0000_i1150" type="#_x0000_t75" style="width:35.25pt;height:21pt">
            <v:imagedata r:id="rId115" o:title=""/>
          </v:shape>
        </w:pict>
      </w:r>
      <w:r w:rsidR="007F1B3D" w:rsidRPr="007F1B3D">
        <w:rPr>
          <w:rFonts w:ascii="Times New Roman" w:hAnsi="Times New Roman"/>
          <w:sz w:val="28"/>
          <w:szCs w:val="28"/>
        </w:rPr>
        <w:t>0,8.</w:t>
      </w:r>
    </w:p>
    <w:p w:rsidR="00114EE7" w:rsidRPr="007F1B3D" w:rsidRDefault="00114EE7" w:rsidP="00B24DD7">
      <w:pPr>
        <w:spacing w:after="0" w:line="360" w:lineRule="auto"/>
        <w:ind w:firstLine="709"/>
        <w:contextualSpacing/>
        <w:jc w:val="both"/>
        <w:rPr>
          <w:rFonts w:ascii="Times New Roman" w:hAnsi="Times New Roman"/>
          <w:sz w:val="28"/>
          <w:szCs w:val="28"/>
        </w:rPr>
      </w:pPr>
    </w:p>
    <w:p w:rsidR="007F1B3D" w:rsidRPr="007F1B3D" w:rsidRDefault="00487C1F" w:rsidP="00B24DD7">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position w:val="-32"/>
          <w:sz w:val="28"/>
          <w:szCs w:val="28"/>
        </w:rPr>
        <w:pict>
          <v:shape id="_x0000_i1151" type="#_x0000_t75" style="width:186pt;height:36.75pt">
            <v:imagedata r:id="rId116" o:title=""/>
          </v:shape>
        </w:pict>
      </w:r>
      <w:r w:rsidR="007F1B3D" w:rsidRPr="007F1B3D">
        <w:rPr>
          <w:rFonts w:ascii="Times New Roman" w:hAnsi="Times New Roman"/>
          <w:sz w:val="28"/>
          <w:szCs w:val="28"/>
        </w:rPr>
        <w:t xml:space="preserve"> млн. м</w:t>
      </w:r>
      <w:r w:rsidR="007F1B3D" w:rsidRPr="007F1B3D">
        <w:rPr>
          <w:rFonts w:ascii="Times New Roman" w:hAnsi="Times New Roman"/>
          <w:sz w:val="28"/>
          <w:szCs w:val="28"/>
          <w:vertAlign w:val="superscript"/>
        </w:rPr>
        <w:t>3</w:t>
      </w:r>
      <w:r w:rsidR="007F1B3D" w:rsidRPr="007F1B3D">
        <w:rPr>
          <w:rFonts w:ascii="Times New Roman" w:hAnsi="Times New Roman"/>
          <w:sz w:val="28"/>
          <w:szCs w:val="28"/>
        </w:rPr>
        <w:t>;</w:t>
      </w:r>
    </w:p>
    <w:p w:rsidR="007F1B3D" w:rsidRDefault="00487C1F" w:rsidP="00B24DD7">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position w:val="-32"/>
          <w:sz w:val="28"/>
          <w:szCs w:val="28"/>
        </w:rPr>
        <w:pict>
          <v:shape id="_x0000_i1152" type="#_x0000_t75" style="width:186.75pt;height:36.75pt">
            <v:imagedata r:id="rId117" o:title=""/>
          </v:shape>
        </w:pict>
      </w:r>
      <w:r w:rsidR="007F1B3D" w:rsidRPr="007F1B3D">
        <w:rPr>
          <w:rFonts w:ascii="Times New Roman" w:hAnsi="Times New Roman"/>
          <w:sz w:val="28"/>
          <w:szCs w:val="28"/>
        </w:rPr>
        <w:t xml:space="preserve"> млн. м</w:t>
      </w:r>
      <w:r w:rsidR="007F1B3D" w:rsidRPr="007F1B3D">
        <w:rPr>
          <w:rFonts w:ascii="Times New Roman" w:hAnsi="Times New Roman"/>
          <w:sz w:val="28"/>
          <w:szCs w:val="28"/>
          <w:vertAlign w:val="superscript"/>
        </w:rPr>
        <w:t>3</w:t>
      </w:r>
      <w:r w:rsidR="007F1B3D" w:rsidRPr="007F1B3D">
        <w:rPr>
          <w:rFonts w:ascii="Times New Roman" w:hAnsi="Times New Roman"/>
          <w:sz w:val="28"/>
          <w:szCs w:val="28"/>
        </w:rPr>
        <w:t>.</w:t>
      </w:r>
    </w:p>
    <w:p w:rsidR="00114EE7" w:rsidRPr="00254532" w:rsidRDefault="00114EE7" w:rsidP="00B24DD7">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p>
    <w:p w:rsidR="007F1B3D" w:rsidRPr="004C7C30" w:rsidRDefault="007F1B3D" w:rsidP="00B24DD7">
      <w:pPr>
        <w:spacing w:after="0" w:line="360" w:lineRule="auto"/>
        <w:ind w:firstLine="709"/>
        <w:contextualSpacing/>
        <w:jc w:val="both"/>
        <w:rPr>
          <w:rFonts w:ascii="Times New Roman" w:hAnsi="Times New Roman"/>
          <w:b/>
          <w:bCs/>
          <w:i/>
          <w:color w:val="000000"/>
          <w:sz w:val="28"/>
          <w:szCs w:val="28"/>
        </w:rPr>
      </w:pPr>
      <w:r w:rsidRPr="004C7C30">
        <w:rPr>
          <w:rFonts w:ascii="Times New Roman" w:hAnsi="Times New Roman"/>
          <w:b/>
          <w:bCs/>
          <w:i/>
          <w:color w:val="000000"/>
          <w:sz w:val="28"/>
          <w:szCs w:val="28"/>
        </w:rPr>
        <w:t>Расчет</w:t>
      </w:r>
      <w:r w:rsidR="00CF5999">
        <w:rPr>
          <w:rFonts w:ascii="Times New Roman" w:hAnsi="Times New Roman"/>
          <w:b/>
          <w:bCs/>
          <w:i/>
          <w:color w:val="000000"/>
          <w:sz w:val="28"/>
          <w:szCs w:val="28"/>
        </w:rPr>
        <w:t xml:space="preserve"> </w:t>
      </w:r>
      <w:r w:rsidRPr="004C7C30">
        <w:rPr>
          <w:rFonts w:ascii="Times New Roman" w:hAnsi="Times New Roman"/>
          <w:b/>
          <w:bCs/>
          <w:i/>
          <w:color w:val="000000"/>
          <w:sz w:val="28"/>
          <w:szCs w:val="28"/>
        </w:rPr>
        <w:t>объемов возвратных</w:t>
      </w:r>
      <w:r w:rsidR="00CF5999">
        <w:rPr>
          <w:rFonts w:ascii="Times New Roman" w:hAnsi="Times New Roman"/>
          <w:b/>
          <w:bCs/>
          <w:i/>
          <w:color w:val="000000"/>
          <w:sz w:val="28"/>
          <w:szCs w:val="28"/>
        </w:rPr>
        <w:t xml:space="preserve"> </w:t>
      </w:r>
      <w:r w:rsidRPr="004C7C30">
        <w:rPr>
          <w:rFonts w:ascii="Times New Roman" w:hAnsi="Times New Roman"/>
          <w:b/>
          <w:bCs/>
          <w:i/>
          <w:color w:val="000000"/>
          <w:sz w:val="28"/>
          <w:szCs w:val="28"/>
        </w:rPr>
        <w:t>вод</w:t>
      </w:r>
    </w:p>
    <w:p w:rsidR="007F1B3D" w:rsidRPr="007F1B3D" w:rsidRDefault="00CF5999" w:rsidP="00B24DD7">
      <w:pPr>
        <w:spacing w:after="0" w:line="360" w:lineRule="auto"/>
        <w:ind w:firstLine="709"/>
        <w:contextualSpacing/>
        <w:jc w:val="both"/>
        <w:rPr>
          <w:rFonts w:ascii="Times New Roman" w:hAnsi="Times New Roman"/>
          <w:bCs/>
          <w:i/>
          <w:color w:val="000000"/>
          <w:sz w:val="28"/>
          <w:szCs w:val="28"/>
        </w:rPr>
      </w:pPr>
      <w:r>
        <w:rPr>
          <w:rFonts w:ascii="Times New Roman" w:hAnsi="Times New Roman"/>
          <w:bCs/>
          <w:i/>
          <w:color w:val="000000"/>
          <w:sz w:val="28"/>
          <w:szCs w:val="28"/>
        </w:rPr>
        <w:t xml:space="preserve"> </w:t>
      </w:r>
      <w:r w:rsidR="007F1B3D" w:rsidRPr="007F1B3D">
        <w:rPr>
          <w:rFonts w:ascii="Times New Roman" w:hAnsi="Times New Roman"/>
          <w:bCs/>
          <w:i/>
          <w:color w:val="000000"/>
          <w:sz w:val="28"/>
          <w:szCs w:val="28"/>
          <w:lang w:val="en-US"/>
        </w:rPr>
        <w:t>W</w:t>
      </w:r>
      <w:r w:rsidR="007F1B3D" w:rsidRPr="007F1B3D">
        <w:rPr>
          <w:rFonts w:ascii="Times New Roman" w:hAnsi="Times New Roman"/>
          <w:bCs/>
          <w:i/>
          <w:color w:val="000000"/>
          <w:sz w:val="28"/>
          <w:szCs w:val="28"/>
          <w:vertAlign w:val="subscript"/>
        </w:rPr>
        <w:t>вв</w:t>
      </w:r>
      <w:r w:rsidR="007F1B3D" w:rsidRPr="007F1B3D">
        <w:rPr>
          <w:rFonts w:ascii="Times New Roman" w:hAnsi="Times New Roman"/>
          <w:bCs/>
          <w:i/>
          <w:color w:val="000000"/>
          <w:sz w:val="28"/>
          <w:szCs w:val="28"/>
          <w:vertAlign w:val="subscript"/>
          <w:lang w:val="en-US"/>
        </w:rPr>
        <w:t>i</w:t>
      </w:r>
      <w:r w:rsidR="007F1B3D" w:rsidRPr="007F1B3D">
        <w:rPr>
          <w:rFonts w:ascii="Times New Roman" w:hAnsi="Times New Roman"/>
          <w:bCs/>
          <w:i/>
          <w:color w:val="000000"/>
          <w:sz w:val="28"/>
          <w:szCs w:val="28"/>
        </w:rPr>
        <w:t xml:space="preserve"> = К</w:t>
      </w:r>
      <w:r w:rsidR="007F1B3D" w:rsidRPr="007F1B3D">
        <w:rPr>
          <w:rFonts w:ascii="Times New Roman" w:hAnsi="Times New Roman"/>
          <w:bCs/>
          <w:i/>
          <w:color w:val="000000"/>
          <w:sz w:val="28"/>
          <w:szCs w:val="28"/>
          <w:vertAlign w:val="subscript"/>
        </w:rPr>
        <w:t>в</w:t>
      </w:r>
      <w:r w:rsidR="007F1B3D" w:rsidRPr="007F1B3D">
        <w:rPr>
          <w:rFonts w:ascii="Times New Roman" w:hAnsi="Times New Roman"/>
          <w:bCs/>
          <w:i/>
          <w:color w:val="000000"/>
          <w:sz w:val="28"/>
          <w:szCs w:val="28"/>
          <w:vertAlign w:val="subscript"/>
          <w:lang w:val="en-US"/>
        </w:rPr>
        <w:t>i</w:t>
      </w:r>
      <w:r w:rsidR="007F1B3D" w:rsidRPr="007F1B3D">
        <w:rPr>
          <w:rFonts w:ascii="Times New Roman" w:hAnsi="Times New Roman"/>
          <w:bCs/>
          <w:i/>
          <w:color w:val="000000"/>
          <w:sz w:val="28"/>
          <w:szCs w:val="28"/>
        </w:rPr>
        <w:t xml:space="preserve"> ·</w:t>
      </w:r>
      <w:r>
        <w:rPr>
          <w:rFonts w:ascii="Times New Roman" w:hAnsi="Times New Roman"/>
          <w:bCs/>
          <w:i/>
          <w:color w:val="000000"/>
          <w:sz w:val="28"/>
          <w:szCs w:val="28"/>
        </w:rPr>
        <w:t xml:space="preserve"> </w:t>
      </w:r>
      <w:r w:rsidR="007F1B3D" w:rsidRPr="007F1B3D">
        <w:rPr>
          <w:rFonts w:ascii="Times New Roman" w:hAnsi="Times New Roman"/>
          <w:bCs/>
          <w:i/>
          <w:color w:val="000000"/>
          <w:sz w:val="28"/>
          <w:szCs w:val="28"/>
          <w:lang w:val="en-US"/>
        </w:rPr>
        <w:t>W</w:t>
      </w:r>
      <w:r w:rsidR="007F1B3D" w:rsidRPr="007F1B3D">
        <w:rPr>
          <w:rFonts w:ascii="Times New Roman" w:hAnsi="Times New Roman"/>
          <w:bCs/>
          <w:i/>
          <w:color w:val="000000"/>
          <w:sz w:val="28"/>
          <w:szCs w:val="28"/>
          <w:vertAlign w:val="subscript"/>
          <w:lang w:val="en-US"/>
        </w:rPr>
        <w:t>i</w:t>
      </w:r>
      <w:r>
        <w:rPr>
          <w:rFonts w:ascii="Times New Roman" w:hAnsi="Times New Roman"/>
          <w:bCs/>
          <w:i/>
          <w:color w:val="000000"/>
          <w:sz w:val="28"/>
          <w:szCs w:val="28"/>
          <w:vertAlign w:val="subscript"/>
        </w:rPr>
        <w:t xml:space="preserve"> </w:t>
      </w:r>
      <w:r w:rsidR="00B05D4A">
        <w:rPr>
          <w:rFonts w:ascii="Times New Roman" w:hAnsi="Times New Roman"/>
          <w:bCs/>
          <w:color w:val="000000"/>
          <w:sz w:val="28"/>
          <w:szCs w:val="28"/>
        </w:rPr>
        <w:t>(11</w:t>
      </w:r>
      <w:r w:rsidR="007F1B3D" w:rsidRPr="007F1B3D">
        <w:rPr>
          <w:rFonts w:ascii="Times New Roman" w:hAnsi="Times New Roman"/>
          <w:bCs/>
          <w:color w:val="000000"/>
          <w:sz w:val="28"/>
          <w:szCs w:val="28"/>
        </w:rPr>
        <w:t>)</w:t>
      </w:r>
    </w:p>
    <w:p w:rsidR="007F1B3D" w:rsidRPr="007F1B3D" w:rsidRDefault="007F1B3D" w:rsidP="00B24DD7">
      <w:pPr>
        <w:spacing w:after="0" w:line="360" w:lineRule="auto"/>
        <w:ind w:firstLine="709"/>
        <w:contextualSpacing/>
        <w:jc w:val="both"/>
        <w:rPr>
          <w:rFonts w:ascii="Times New Roman" w:hAnsi="Times New Roman"/>
          <w:color w:val="000000"/>
          <w:sz w:val="28"/>
          <w:szCs w:val="28"/>
        </w:rPr>
      </w:pPr>
      <w:r w:rsidRPr="007F1B3D">
        <w:rPr>
          <w:rFonts w:ascii="Times New Roman" w:hAnsi="Times New Roman"/>
          <w:color w:val="000000"/>
          <w:sz w:val="28"/>
          <w:szCs w:val="28"/>
          <w:lang w:val="en-US"/>
        </w:rPr>
        <w:t>W</w:t>
      </w:r>
      <w:r w:rsidRPr="007F1B3D">
        <w:rPr>
          <w:rFonts w:ascii="Times New Roman" w:hAnsi="Times New Roman"/>
          <w:color w:val="000000"/>
          <w:sz w:val="28"/>
          <w:szCs w:val="28"/>
          <w:vertAlign w:val="subscript"/>
          <w:lang w:val="en-US"/>
        </w:rPr>
        <w:t>i</w:t>
      </w:r>
      <w:r w:rsidRPr="007F1B3D">
        <w:rPr>
          <w:rFonts w:ascii="Times New Roman" w:hAnsi="Times New Roman"/>
          <w:color w:val="000000"/>
          <w:sz w:val="28"/>
          <w:szCs w:val="28"/>
        </w:rPr>
        <w:t xml:space="preserve"> – объем водопотребления для </w:t>
      </w:r>
      <w:r w:rsidRPr="007F1B3D">
        <w:rPr>
          <w:rFonts w:ascii="Times New Roman" w:hAnsi="Times New Roman"/>
          <w:color w:val="000000"/>
          <w:sz w:val="28"/>
          <w:szCs w:val="28"/>
          <w:lang w:val="en-US"/>
        </w:rPr>
        <w:t>i</w:t>
      </w:r>
      <w:r w:rsidRPr="007F1B3D">
        <w:rPr>
          <w:rFonts w:ascii="Times New Roman" w:hAnsi="Times New Roman"/>
          <w:color w:val="000000"/>
          <w:sz w:val="28"/>
          <w:szCs w:val="28"/>
        </w:rPr>
        <w:t>–го участка ВХК.</w:t>
      </w:r>
    </w:p>
    <w:p w:rsidR="007F1B3D" w:rsidRPr="007F1B3D" w:rsidRDefault="007F1B3D" w:rsidP="00B24DD7">
      <w:pPr>
        <w:spacing w:after="0" w:line="360" w:lineRule="auto"/>
        <w:ind w:firstLine="709"/>
        <w:contextualSpacing/>
        <w:jc w:val="both"/>
        <w:rPr>
          <w:rFonts w:ascii="Times New Roman" w:hAnsi="Times New Roman"/>
          <w:color w:val="000000"/>
          <w:sz w:val="28"/>
          <w:szCs w:val="28"/>
        </w:rPr>
      </w:pPr>
      <w:r w:rsidRPr="007F1B3D">
        <w:rPr>
          <w:rFonts w:ascii="Times New Roman" w:hAnsi="Times New Roman"/>
          <w:color w:val="000000"/>
          <w:sz w:val="28"/>
          <w:szCs w:val="28"/>
        </w:rPr>
        <w:t>К</w:t>
      </w:r>
      <w:r w:rsidRPr="007F1B3D">
        <w:rPr>
          <w:rFonts w:ascii="Times New Roman" w:hAnsi="Times New Roman"/>
          <w:color w:val="000000"/>
          <w:sz w:val="28"/>
          <w:szCs w:val="28"/>
          <w:vertAlign w:val="subscript"/>
        </w:rPr>
        <w:t>в</w:t>
      </w:r>
      <w:r w:rsidRPr="007F1B3D">
        <w:rPr>
          <w:rFonts w:ascii="Times New Roman" w:hAnsi="Times New Roman"/>
          <w:color w:val="000000"/>
          <w:sz w:val="28"/>
          <w:szCs w:val="28"/>
        </w:rPr>
        <w:t xml:space="preserve"> – коэффициент возврата вод.</w:t>
      </w:r>
    </w:p>
    <w:p w:rsidR="007F1B3D" w:rsidRPr="007F1B3D" w:rsidRDefault="007F1B3D" w:rsidP="00B24DD7">
      <w:pPr>
        <w:spacing w:after="0" w:line="360" w:lineRule="auto"/>
        <w:ind w:firstLine="709"/>
        <w:contextualSpacing/>
        <w:jc w:val="both"/>
        <w:rPr>
          <w:rFonts w:ascii="Times New Roman" w:hAnsi="Times New Roman"/>
          <w:color w:val="000000"/>
          <w:sz w:val="28"/>
          <w:szCs w:val="28"/>
          <w:u w:val="single"/>
        </w:rPr>
      </w:pPr>
      <w:r w:rsidRPr="007F1B3D">
        <w:rPr>
          <w:rFonts w:ascii="Times New Roman" w:hAnsi="Times New Roman"/>
          <w:color w:val="000000"/>
          <w:sz w:val="28"/>
          <w:szCs w:val="28"/>
          <w:u w:val="single"/>
        </w:rPr>
        <w:t>Верхний бъеф.</w:t>
      </w:r>
    </w:p>
    <w:p w:rsidR="007F1B3D" w:rsidRPr="007F1B3D" w:rsidRDefault="007F1B3D" w:rsidP="00B24DD7">
      <w:pPr>
        <w:spacing w:after="0" w:line="360" w:lineRule="auto"/>
        <w:ind w:firstLine="709"/>
        <w:contextualSpacing/>
        <w:jc w:val="both"/>
        <w:rPr>
          <w:rFonts w:ascii="Times New Roman" w:hAnsi="Times New Roman"/>
          <w:color w:val="000000"/>
          <w:sz w:val="28"/>
          <w:szCs w:val="28"/>
        </w:rPr>
      </w:pPr>
      <w:r w:rsidRPr="007F1B3D">
        <w:rPr>
          <w:rFonts w:ascii="Times New Roman" w:hAnsi="Times New Roman"/>
          <w:color w:val="000000"/>
          <w:sz w:val="28"/>
          <w:szCs w:val="28"/>
        </w:rPr>
        <w:t xml:space="preserve">- городское коммунально-бытовое хозяйство и рекреация - </w:t>
      </w:r>
      <w:r w:rsidR="00487C1F">
        <w:rPr>
          <w:rFonts w:ascii="Times New Roman" w:hAnsi="Times New Roman"/>
          <w:color w:val="000000"/>
          <w:position w:val="-12"/>
          <w:sz w:val="28"/>
          <w:szCs w:val="28"/>
        </w:rPr>
        <w:pict>
          <v:shape id="_x0000_i1153" type="#_x0000_t75" style="width:45pt;height:18pt">
            <v:imagedata r:id="rId118" o:title=""/>
          </v:shape>
        </w:pict>
      </w:r>
      <w:r w:rsidRPr="007F1B3D">
        <w:rPr>
          <w:rFonts w:ascii="Times New Roman" w:hAnsi="Times New Roman"/>
          <w:color w:val="000000"/>
          <w:sz w:val="28"/>
          <w:szCs w:val="28"/>
        </w:rPr>
        <w:t>:</w:t>
      </w:r>
    </w:p>
    <w:p w:rsidR="007F1B3D" w:rsidRPr="007F1B3D" w:rsidRDefault="007F1B3D" w:rsidP="00B24DD7">
      <w:pPr>
        <w:spacing w:after="0" w:line="360" w:lineRule="auto"/>
        <w:ind w:firstLine="709"/>
        <w:contextualSpacing/>
        <w:jc w:val="both"/>
        <w:rPr>
          <w:rFonts w:ascii="Times New Roman" w:hAnsi="Times New Roman"/>
          <w:color w:val="000000"/>
          <w:sz w:val="28"/>
          <w:szCs w:val="28"/>
        </w:rPr>
      </w:pPr>
      <w:r w:rsidRPr="007F1B3D">
        <w:rPr>
          <w:rFonts w:ascii="Times New Roman" w:hAnsi="Times New Roman"/>
          <w:color w:val="000000"/>
          <w:sz w:val="28"/>
          <w:szCs w:val="28"/>
          <w:lang w:val="en-US"/>
        </w:rPr>
        <w:t>W</w:t>
      </w:r>
      <w:r w:rsidRPr="007F1B3D">
        <w:rPr>
          <w:rFonts w:ascii="Times New Roman" w:hAnsi="Times New Roman"/>
          <w:color w:val="000000"/>
          <w:sz w:val="28"/>
          <w:szCs w:val="28"/>
          <w:vertAlign w:val="subscript"/>
        </w:rPr>
        <w:t>вв г</w:t>
      </w:r>
      <w:r w:rsidR="00CF5999">
        <w:rPr>
          <w:rFonts w:ascii="Times New Roman" w:hAnsi="Times New Roman"/>
          <w:color w:val="000000"/>
          <w:sz w:val="28"/>
          <w:szCs w:val="28"/>
          <w:vertAlign w:val="subscript"/>
        </w:rPr>
        <w:t xml:space="preserve"> </w:t>
      </w:r>
      <w:r w:rsidR="00254532">
        <w:rPr>
          <w:rFonts w:ascii="Times New Roman" w:hAnsi="Times New Roman"/>
          <w:color w:val="000000"/>
          <w:sz w:val="28"/>
          <w:szCs w:val="28"/>
        </w:rPr>
        <w:t>= 0,8 · (13,81 + 0,04 ) = 11,08</w:t>
      </w:r>
      <w:r w:rsidRPr="007F1B3D">
        <w:rPr>
          <w:rFonts w:ascii="Times New Roman" w:hAnsi="Times New Roman"/>
          <w:color w:val="000000"/>
          <w:sz w:val="28"/>
          <w:szCs w:val="28"/>
        </w:rPr>
        <w:t xml:space="preserve"> млн. м</w:t>
      </w:r>
      <w:r w:rsidRPr="007F1B3D">
        <w:rPr>
          <w:rFonts w:ascii="Times New Roman" w:hAnsi="Times New Roman"/>
          <w:color w:val="000000"/>
          <w:sz w:val="28"/>
          <w:szCs w:val="28"/>
          <w:vertAlign w:val="superscript"/>
        </w:rPr>
        <w:t>3</w:t>
      </w:r>
    </w:p>
    <w:p w:rsidR="007F1B3D" w:rsidRPr="007F1B3D" w:rsidRDefault="007F1B3D" w:rsidP="00B24DD7">
      <w:pPr>
        <w:spacing w:after="0" w:line="360" w:lineRule="auto"/>
        <w:ind w:firstLine="709"/>
        <w:contextualSpacing/>
        <w:jc w:val="both"/>
        <w:rPr>
          <w:rFonts w:ascii="Times New Roman" w:hAnsi="Times New Roman"/>
          <w:color w:val="000000"/>
          <w:sz w:val="28"/>
          <w:szCs w:val="28"/>
        </w:rPr>
      </w:pPr>
      <w:r w:rsidRPr="007F1B3D">
        <w:rPr>
          <w:rFonts w:ascii="Times New Roman" w:hAnsi="Times New Roman"/>
          <w:color w:val="000000"/>
          <w:sz w:val="28"/>
          <w:szCs w:val="28"/>
        </w:rPr>
        <w:t xml:space="preserve">- сельское коммунально-бытовое хозяйство - </w:t>
      </w:r>
      <w:r w:rsidR="00487C1F">
        <w:rPr>
          <w:rFonts w:ascii="Times New Roman" w:hAnsi="Times New Roman"/>
          <w:color w:val="000000"/>
          <w:position w:val="-12"/>
          <w:sz w:val="28"/>
          <w:szCs w:val="28"/>
        </w:rPr>
        <w:pict>
          <v:shape id="_x0000_i1154" type="#_x0000_t75" style="width:51.75pt;height:18.75pt">
            <v:imagedata r:id="rId119" o:title=""/>
          </v:shape>
        </w:pict>
      </w:r>
      <w:r w:rsidRPr="007F1B3D">
        <w:rPr>
          <w:rFonts w:ascii="Times New Roman" w:hAnsi="Times New Roman"/>
          <w:color w:val="000000"/>
          <w:sz w:val="28"/>
          <w:szCs w:val="28"/>
        </w:rPr>
        <w:t>:</w:t>
      </w:r>
    </w:p>
    <w:p w:rsidR="007F1B3D" w:rsidRPr="007F1B3D" w:rsidRDefault="007F1B3D" w:rsidP="00B24DD7">
      <w:pPr>
        <w:spacing w:after="0" w:line="360" w:lineRule="auto"/>
        <w:ind w:firstLine="709"/>
        <w:contextualSpacing/>
        <w:jc w:val="both"/>
        <w:rPr>
          <w:rFonts w:ascii="Times New Roman" w:hAnsi="Times New Roman"/>
          <w:color w:val="000000"/>
          <w:sz w:val="28"/>
          <w:szCs w:val="28"/>
        </w:rPr>
      </w:pPr>
      <w:r w:rsidRPr="007F1B3D">
        <w:rPr>
          <w:rFonts w:ascii="Times New Roman" w:hAnsi="Times New Roman"/>
          <w:color w:val="000000"/>
          <w:sz w:val="28"/>
          <w:szCs w:val="28"/>
          <w:lang w:val="en-US"/>
        </w:rPr>
        <w:t>W</w:t>
      </w:r>
      <w:r w:rsidRPr="007F1B3D">
        <w:rPr>
          <w:rFonts w:ascii="Times New Roman" w:hAnsi="Times New Roman"/>
          <w:color w:val="000000"/>
          <w:sz w:val="28"/>
          <w:szCs w:val="28"/>
          <w:vertAlign w:val="subscript"/>
        </w:rPr>
        <w:t>вв</w:t>
      </w:r>
      <w:r w:rsidR="00CF5999">
        <w:rPr>
          <w:rFonts w:ascii="Times New Roman" w:hAnsi="Times New Roman"/>
          <w:color w:val="000000"/>
          <w:sz w:val="28"/>
          <w:szCs w:val="28"/>
          <w:vertAlign w:val="subscript"/>
        </w:rPr>
        <w:t xml:space="preserve"> </w:t>
      </w:r>
      <w:r w:rsidRPr="007F1B3D">
        <w:rPr>
          <w:rFonts w:ascii="Times New Roman" w:hAnsi="Times New Roman"/>
          <w:color w:val="000000"/>
          <w:sz w:val="28"/>
          <w:szCs w:val="28"/>
          <w:vertAlign w:val="subscript"/>
        </w:rPr>
        <w:t>с</w:t>
      </w:r>
      <w:r w:rsidRPr="007F1B3D">
        <w:rPr>
          <w:rFonts w:ascii="Times New Roman" w:hAnsi="Times New Roman"/>
          <w:color w:val="000000"/>
          <w:sz w:val="28"/>
          <w:szCs w:val="28"/>
        </w:rPr>
        <w:t xml:space="preserve"> = 0,3 · 0,</w:t>
      </w:r>
      <w:r w:rsidR="001C758F">
        <w:rPr>
          <w:rFonts w:ascii="Times New Roman" w:hAnsi="Times New Roman"/>
          <w:color w:val="000000"/>
          <w:sz w:val="28"/>
          <w:szCs w:val="28"/>
        </w:rPr>
        <w:t>46 = 0,108</w:t>
      </w:r>
      <w:r w:rsidRPr="007F1B3D">
        <w:rPr>
          <w:rFonts w:ascii="Times New Roman" w:hAnsi="Times New Roman"/>
          <w:color w:val="000000"/>
          <w:sz w:val="28"/>
          <w:szCs w:val="28"/>
        </w:rPr>
        <w:t xml:space="preserve"> млн. м</w:t>
      </w:r>
      <w:r w:rsidRPr="007F1B3D">
        <w:rPr>
          <w:rFonts w:ascii="Times New Roman" w:hAnsi="Times New Roman"/>
          <w:color w:val="000000"/>
          <w:sz w:val="28"/>
          <w:szCs w:val="28"/>
          <w:vertAlign w:val="superscript"/>
        </w:rPr>
        <w:t>3</w:t>
      </w:r>
    </w:p>
    <w:p w:rsidR="007F1B3D" w:rsidRPr="007F1B3D" w:rsidRDefault="007F1B3D" w:rsidP="00B24DD7">
      <w:pPr>
        <w:spacing w:after="0" w:line="360" w:lineRule="auto"/>
        <w:ind w:firstLine="709"/>
        <w:contextualSpacing/>
        <w:jc w:val="both"/>
        <w:rPr>
          <w:rFonts w:ascii="Times New Roman" w:hAnsi="Times New Roman"/>
          <w:color w:val="000000"/>
          <w:sz w:val="28"/>
          <w:szCs w:val="28"/>
        </w:rPr>
      </w:pPr>
      <w:r w:rsidRPr="007F1B3D">
        <w:rPr>
          <w:rFonts w:ascii="Times New Roman" w:hAnsi="Times New Roman"/>
          <w:color w:val="000000"/>
          <w:sz w:val="28"/>
          <w:szCs w:val="28"/>
        </w:rPr>
        <w:t xml:space="preserve">- животноводство – разведение коров - </w:t>
      </w:r>
      <w:r w:rsidR="00487C1F">
        <w:rPr>
          <w:rFonts w:ascii="Times New Roman" w:hAnsi="Times New Roman"/>
          <w:color w:val="000000"/>
          <w:position w:val="-12"/>
          <w:sz w:val="28"/>
          <w:szCs w:val="28"/>
        </w:rPr>
        <w:pict>
          <v:shape id="_x0000_i1155" type="#_x0000_t75" style="width:45pt;height:18pt">
            <v:imagedata r:id="rId120" o:title=""/>
          </v:shape>
        </w:pict>
      </w:r>
      <w:r w:rsidRPr="007F1B3D">
        <w:rPr>
          <w:rFonts w:ascii="Times New Roman" w:hAnsi="Times New Roman"/>
          <w:color w:val="000000"/>
          <w:sz w:val="28"/>
          <w:szCs w:val="28"/>
        </w:rPr>
        <w:t>:</w:t>
      </w:r>
    </w:p>
    <w:p w:rsidR="007F1B3D" w:rsidRPr="007F1B3D" w:rsidRDefault="007F1B3D" w:rsidP="00B24DD7">
      <w:pPr>
        <w:spacing w:after="0" w:line="360" w:lineRule="auto"/>
        <w:ind w:firstLine="709"/>
        <w:contextualSpacing/>
        <w:jc w:val="both"/>
        <w:rPr>
          <w:rFonts w:ascii="Times New Roman" w:hAnsi="Times New Roman"/>
          <w:color w:val="000000"/>
          <w:sz w:val="28"/>
          <w:szCs w:val="28"/>
        </w:rPr>
      </w:pPr>
      <w:r w:rsidRPr="007F1B3D">
        <w:rPr>
          <w:rFonts w:ascii="Times New Roman" w:hAnsi="Times New Roman"/>
          <w:color w:val="000000"/>
          <w:sz w:val="28"/>
          <w:szCs w:val="28"/>
          <w:lang w:val="en-US"/>
        </w:rPr>
        <w:t>W</w:t>
      </w:r>
      <w:r w:rsidRPr="007F1B3D">
        <w:rPr>
          <w:rFonts w:ascii="Times New Roman" w:hAnsi="Times New Roman"/>
          <w:color w:val="000000"/>
          <w:sz w:val="28"/>
          <w:szCs w:val="28"/>
          <w:vertAlign w:val="subscript"/>
        </w:rPr>
        <w:t>вв</w:t>
      </w:r>
      <w:r w:rsidR="00CF5999">
        <w:rPr>
          <w:rFonts w:ascii="Times New Roman" w:hAnsi="Times New Roman"/>
          <w:color w:val="000000"/>
          <w:sz w:val="28"/>
          <w:szCs w:val="28"/>
          <w:vertAlign w:val="subscript"/>
        </w:rPr>
        <w:t xml:space="preserve"> </w:t>
      </w:r>
      <w:r w:rsidRPr="007F1B3D">
        <w:rPr>
          <w:rFonts w:ascii="Times New Roman" w:hAnsi="Times New Roman"/>
          <w:color w:val="000000"/>
          <w:sz w:val="28"/>
          <w:szCs w:val="28"/>
          <w:vertAlign w:val="subscript"/>
        </w:rPr>
        <w:t>ж</w:t>
      </w:r>
      <w:r w:rsidR="001C758F">
        <w:rPr>
          <w:rFonts w:ascii="Times New Roman" w:hAnsi="Times New Roman"/>
          <w:color w:val="000000"/>
          <w:sz w:val="28"/>
          <w:szCs w:val="28"/>
        </w:rPr>
        <w:t xml:space="preserve"> = 0,3 · 0,876 = 0,26</w:t>
      </w:r>
      <w:r w:rsidR="006A3ED8" w:rsidRPr="005F3E5B">
        <w:rPr>
          <w:rFonts w:ascii="Times New Roman" w:hAnsi="Times New Roman"/>
          <w:color w:val="000000"/>
          <w:sz w:val="28"/>
          <w:szCs w:val="28"/>
        </w:rPr>
        <w:t>3</w:t>
      </w:r>
      <w:r w:rsidRPr="007F1B3D">
        <w:rPr>
          <w:rFonts w:ascii="Times New Roman" w:hAnsi="Times New Roman"/>
          <w:color w:val="000000"/>
          <w:sz w:val="28"/>
          <w:szCs w:val="28"/>
        </w:rPr>
        <w:t xml:space="preserve"> млн. м</w:t>
      </w:r>
      <w:r w:rsidRPr="007F1B3D">
        <w:rPr>
          <w:rFonts w:ascii="Times New Roman" w:hAnsi="Times New Roman"/>
          <w:color w:val="000000"/>
          <w:sz w:val="28"/>
          <w:szCs w:val="28"/>
          <w:vertAlign w:val="superscript"/>
        </w:rPr>
        <w:t>3</w:t>
      </w:r>
    </w:p>
    <w:p w:rsidR="007F1B3D" w:rsidRPr="007F1B3D" w:rsidRDefault="007F1B3D" w:rsidP="00B24DD7">
      <w:pPr>
        <w:spacing w:after="0" w:line="360" w:lineRule="auto"/>
        <w:ind w:firstLine="709"/>
        <w:contextualSpacing/>
        <w:jc w:val="both"/>
        <w:rPr>
          <w:rFonts w:ascii="Times New Roman" w:hAnsi="Times New Roman"/>
          <w:color w:val="000000"/>
          <w:sz w:val="28"/>
          <w:szCs w:val="28"/>
        </w:rPr>
      </w:pPr>
      <w:r w:rsidRPr="007F1B3D">
        <w:rPr>
          <w:rFonts w:ascii="Times New Roman" w:hAnsi="Times New Roman"/>
          <w:color w:val="000000"/>
          <w:sz w:val="28"/>
          <w:szCs w:val="28"/>
        </w:rPr>
        <w:t xml:space="preserve">- орошение - </w:t>
      </w:r>
      <w:r w:rsidR="00487C1F">
        <w:rPr>
          <w:rFonts w:ascii="Times New Roman" w:hAnsi="Times New Roman"/>
          <w:color w:val="000000"/>
          <w:position w:val="-12"/>
          <w:sz w:val="28"/>
          <w:szCs w:val="28"/>
        </w:rPr>
        <w:pict>
          <v:shape id="_x0000_i1156" type="#_x0000_t75" style="width:57.75pt;height:18.75pt">
            <v:imagedata r:id="rId121" o:title=""/>
          </v:shape>
        </w:pict>
      </w:r>
      <w:r w:rsidRPr="007F1B3D">
        <w:rPr>
          <w:rFonts w:ascii="Times New Roman" w:hAnsi="Times New Roman"/>
          <w:color w:val="000000"/>
          <w:sz w:val="28"/>
          <w:szCs w:val="28"/>
        </w:rPr>
        <w:t>:</w:t>
      </w:r>
    </w:p>
    <w:p w:rsidR="007F1B3D" w:rsidRPr="007F1B3D" w:rsidRDefault="007F1B3D" w:rsidP="00B24DD7">
      <w:pPr>
        <w:spacing w:after="0" w:line="360" w:lineRule="auto"/>
        <w:ind w:firstLine="709"/>
        <w:contextualSpacing/>
        <w:jc w:val="both"/>
        <w:rPr>
          <w:rFonts w:ascii="Times New Roman" w:hAnsi="Times New Roman"/>
          <w:color w:val="000000"/>
          <w:sz w:val="28"/>
          <w:szCs w:val="28"/>
          <w:vertAlign w:val="superscript"/>
        </w:rPr>
      </w:pPr>
      <w:r w:rsidRPr="007F1B3D">
        <w:rPr>
          <w:rFonts w:ascii="Times New Roman" w:hAnsi="Times New Roman"/>
          <w:color w:val="000000"/>
          <w:sz w:val="28"/>
          <w:szCs w:val="28"/>
          <w:lang w:val="en-US"/>
        </w:rPr>
        <w:t>W</w:t>
      </w:r>
      <w:r w:rsidRPr="007F1B3D">
        <w:rPr>
          <w:rFonts w:ascii="Times New Roman" w:hAnsi="Times New Roman"/>
          <w:color w:val="000000"/>
          <w:sz w:val="28"/>
          <w:szCs w:val="28"/>
          <w:vertAlign w:val="subscript"/>
        </w:rPr>
        <w:t>вв</w:t>
      </w:r>
      <w:r w:rsidR="00CF5999">
        <w:rPr>
          <w:rFonts w:ascii="Times New Roman" w:hAnsi="Times New Roman"/>
          <w:color w:val="000000"/>
          <w:sz w:val="28"/>
          <w:szCs w:val="28"/>
          <w:vertAlign w:val="subscript"/>
        </w:rPr>
        <w:t xml:space="preserve"> </w:t>
      </w:r>
      <w:r w:rsidRPr="007F1B3D">
        <w:rPr>
          <w:rFonts w:ascii="Times New Roman" w:hAnsi="Times New Roman"/>
          <w:color w:val="000000"/>
          <w:sz w:val="28"/>
          <w:szCs w:val="28"/>
          <w:vertAlign w:val="subscript"/>
        </w:rPr>
        <w:t>ор</w:t>
      </w:r>
      <w:r w:rsidR="001C758F">
        <w:rPr>
          <w:rFonts w:ascii="Times New Roman" w:hAnsi="Times New Roman"/>
          <w:color w:val="000000"/>
          <w:sz w:val="28"/>
          <w:szCs w:val="28"/>
        </w:rPr>
        <w:t xml:space="preserve"> = 0,15 · 30,93= 4,64</w:t>
      </w:r>
      <w:r w:rsidRPr="007F1B3D">
        <w:rPr>
          <w:rFonts w:ascii="Times New Roman" w:hAnsi="Times New Roman"/>
          <w:color w:val="000000"/>
          <w:sz w:val="28"/>
          <w:szCs w:val="28"/>
        </w:rPr>
        <w:t xml:space="preserve"> млн. м</w:t>
      </w:r>
      <w:r w:rsidRPr="007F1B3D">
        <w:rPr>
          <w:rFonts w:ascii="Times New Roman" w:hAnsi="Times New Roman"/>
          <w:color w:val="000000"/>
          <w:sz w:val="28"/>
          <w:szCs w:val="28"/>
          <w:vertAlign w:val="superscript"/>
        </w:rPr>
        <w:t>3</w:t>
      </w:r>
    </w:p>
    <w:p w:rsidR="007F1B3D" w:rsidRPr="007F1B3D" w:rsidRDefault="007F1B3D" w:rsidP="00B24DD7">
      <w:pPr>
        <w:spacing w:after="0" w:line="360" w:lineRule="auto"/>
        <w:ind w:firstLine="709"/>
        <w:contextualSpacing/>
        <w:jc w:val="both"/>
        <w:rPr>
          <w:rFonts w:ascii="Times New Roman" w:hAnsi="Times New Roman"/>
          <w:color w:val="000000"/>
          <w:sz w:val="28"/>
          <w:szCs w:val="28"/>
        </w:rPr>
      </w:pPr>
      <w:r w:rsidRPr="007F1B3D">
        <w:rPr>
          <w:rFonts w:ascii="Times New Roman" w:hAnsi="Times New Roman"/>
          <w:color w:val="000000"/>
          <w:sz w:val="28"/>
          <w:szCs w:val="28"/>
        </w:rPr>
        <w:t xml:space="preserve">- промышленность </w:t>
      </w:r>
      <w:r w:rsidR="00487C1F">
        <w:rPr>
          <w:rFonts w:ascii="Times New Roman" w:hAnsi="Times New Roman"/>
          <w:color w:val="000000"/>
          <w:position w:val="-12"/>
          <w:sz w:val="28"/>
          <w:szCs w:val="28"/>
        </w:rPr>
        <w:pict>
          <v:shape id="_x0000_i1157" type="#_x0000_t75" style="width:51pt;height:18.75pt">
            <v:imagedata r:id="rId122" o:title=""/>
          </v:shape>
        </w:pict>
      </w:r>
      <w:r w:rsidRPr="007F1B3D">
        <w:rPr>
          <w:rFonts w:ascii="Times New Roman" w:hAnsi="Times New Roman"/>
          <w:color w:val="000000"/>
          <w:sz w:val="28"/>
          <w:szCs w:val="28"/>
        </w:rPr>
        <w:t>:</w:t>
      </w:r>
    </w:p>
    <w:p w:rsidR="007F1B3D" w:rsidRPr="007F1B3D" w:rsidRDefault="007F1B3D" w:rsidP="00B24DD7">
      <w:pPr>
        <w:spacing w:after="0" w:line="360" w:lineRule="auto"/>
        <w:ind w:firstLine="709"/>
        <w:contextualSpacing/>
        <w:jc w:val="both"/>
        <w:rPr>
          <w:rFonts w:ascii="Times New Roman" w:hAnsi="Times New Roman"/>
          <w:color w:val="000000"/>
          <w:sz w:val="28"/>
          <w:szCs w:val="28"/>
        </w:rPr>
      </w:pPr>
      <w:r w:rsidRPr="007F1B3D">
        <w:rPr>
          <w:rFonts w:ascii="Times New Roman" w:hAnsi="Times New Roman"/>
          <w:color w:val="000000"/>
          <w:sz w:val="28"/>
          <w:szCs w:val="28"/>
          <w:lang w:val="en-US"/>
        </w:rPr>
        <w:t>W</w:t>
      </w:r>
      <w:r w:rsidRPr="007F1B3D">
        <w:rPr>
          <w:rFonts w:ascii="Times New Roman" w:hAnsi="Times New Roman"/>
          <w:color w:val="000000"/>
          <w:sz w:val="28"/>
          <w:szCs w:val="28"/>
          <w:vertAlign w:val="subscript"/>
        </w:rPr>
        <w:t>вв</w:t>
      </w:r>
      <w:r w:rsidR="00CF5999">
        <w:rPr>
          <w:rFonts w:ascii="Times New Roman" w:hAnsi="Times New Roman"/>
          <w:color w:val="000000"/>
          <w:sz w:val="28"/>
          <w:szCs w:val="28"/>
          <w:vertAlign w:val="subscript"/>
        </w:rPr>
        <w:t xml:space="preserve"> </w:t>
      </w:r>
      <w:r w:rsidRPr="007F1B3D">
        <w:rPr>
          <w:rFonts w:ascii="Times New Roman" w:hAnsi="Times New Roman"/>
          <w:color w:val="000000"/>
          <w:sz w:val="28"/>
          <w:szCs w:val="28"/>
          <w:vertAlign w:val="subscript"/>
        </w:rPr>
        <w:t>пр</w:t>
      </w:r>
      <w:r w:rsidR="001C758F">
        <w:rPr>
          <w:rFonts w:ascii="Times New Roman" w:hAnsi="Times New Roman"/>
          <w:color w:val="000000"/>
          <w:sz w:val="28"/>
          <w:szCs w:val="28"/>
        </w:rPr>
        <w:t xml:space="preserve"> = 0,9 · 457,8= 412,02</w:t>
      </w:r>
      <w:r w:rsidRPr="007F1B3D">
        <w:rPr>
          <w:rFonts w:ascii="Times New Roman" w:hAnsi="Times New Roman"/>
          <w:color w:val="000000"/>
          <w:sz w:val="28"/>
          <w:szCs w:val="28"/>
        </w:rPr>
        <w:t xml:space="preserve"> млн. м</w:t>
      </w:r>
      <w:r w:rsidRPr="007F1B3D">
        <w:rPr>
          <w:rFonts w:ascii="Times New Roman" w:hAnsi="Times New Roman"/>
          <w:color w:val="000000"/>
          <w:sz w:val="28"/>
          <w:szCs w:val="28"/>
          <w:vertAlign w:val="superscript"/>
        </w:rPr>
        <w:t>3</w:t>
      </w:r>
    </w:p>
    <w:p w:rsidR="007F1B3D" w:rsidRPr="007F1B3D" w:rsidRDefault="007F1B3D" w:rsidP="00B24DD7">
      <w:pPr>
        <w:spacing w:after="0" w:line="360" w:lineRule="auto"/>
        <w:ind w:firstLine="709"/>
        <w:contextualSpacing/>
        <w:jc w:val="both"/>
        <w:rPr>
          <w:rFonts w:ascii="Times New Roman" w:hAnsi="Times New Roman"/>
          <w:color w:val="000000"/>
          <w:sz w:val="28"/>
          <w:szCs w:val="28"/>
        </w:rPr>
      </w:pPr>
      <w:r w:rsidRPr="007F1B3D">
        <w:rPr>
          <w:rFonts w:ascii="Times New Roman" w:hAnsi="Times New Roman"/>
          <w:color w:val="000000"/>
          <w:sz w:val="28"/>
          <w:szCs w:val="28"/>
        </w:rPr>
        <w:t>Общий объем возвратных вод в верхнем бьефе составляет:</w:t>
      </w:r>
    </w:p>
    <w:p w:rsidR="007F1B3D" w:rsidRPr="00B05D4A" w:rsidRDefault="007F1B3D" w:rsidP="00B24DD7">
      <w:pPr>
        <w:spacing w:after="0" w:line="360" w:lineRule="auto"/>
        <w:ind w:firstLine="709"/>
        <w:contextualSpacing/>
        <w:jc w:val="both"/>
        <w:rPr>
          <w:rFonts w:ascii="Times New Roman" w:hAnsi="Times New Roman"/>
          <w:color w:val="000000"/>
          <w:sz w:val="28"/>
          <w:szCs w:val="28"/>
          <w:vertAlign w:val="superscript"/>
        </w:rPr>
      </w:pPr>
      <w:r w:rsidRPr="007F1B3D">
        <w:rPr>
          <w:rFonts w:ascii="Times New Roman" w:hAnsi="Times New Roman"/>
          <w:color w:val="000000"/>
          <w:sz w:val="28"/>
          <w:szCs w:val="28"/>
        </w:rPr>
        <w:t xml:space="preserve">Σ </w:t>
      </w:r>
      <w:r w:rsidRPr="007F1B3D">
        <w:rPr>
          <w:rFonts w:ascii="Times New Roman" w:hAnsi="Times New Roman"/>
          <w:color w:val="000000"/>
          <w:sz w:val="28"/>
          <w:szCs w:val="28"/>
          <w:lang w:val="en-US"/>
        </w:rPr>
        <w:t>W</w:t>
      </w:r>
      <w:r w:rsidRPr="007F1B3D">
        <w:rPr>
          <w:rFonts w:ascii="Times New Roman" w:hAnsi="Times New Roman"/>
          <w:color w:val="000000"/>
          <w:sz w:val="28"/>
          <w:szCs w:val="28"/>
          <w:vertAlign w:val="superscript"/>
        </w:rPr>
        <w:t>ВБ</w:t>
      </w:r>
      <w:r w:rsidRPr="007F1B3D">
        <w:rPr>
          <w:rFonts w:ascii="Times New Roman" w:hAnsi="Times New Roman"/>
          <w:color w:val="000000"/>
          <w:sz w:val="28"/>
          <w:szCs w:val="28"/>
          <w:vertAlign w:val="subscript"/>
        </w:rPr>
        <w:t>вв</w:t>
      </w:r>
      <w:r w:rsidR="00CF5999">
        <w:rPr>
          <w:rFonts w:ascii="Times New Roman" w:hAnsi="Times New Roman"/>
          <w:color w:val="000000"/>
          <w:sz w:val="28"/>
          <w:szCs w:val="28"/>
        </w:rPr>
        <w:t xml:space="preserve"> </w:t>
      </w:r>
      <w:r w:rsidR="006A3ED8">
        <w:rPr>
          <w:rFonts w:ascii="Times New Roman" w:hAnsi="Times New Roman"/>
          <w:color w:val="000000"/>
          <w:sz w:val="28"/>
          <w:szCs w:val="28"/>
        </w:rPr>
        <w:t>= 11</w:t>
      </w:r>
      <w:r w:rsidR="006A3ED8" w:rsidRPr="006A3ED8">
        <w:rPr>
          <w:rFonts w:ascii="Times New Roman" w:hAnsi="Times New Roman"/>
          <w:color w:val="000000"/>
          <w:sz w:val="28"/>
          <w:szCs w:val="28"/>
        </w:rPr>
        <w:t>,08</w:t>
      </w:r>
      <w:r w:rsidR="006A3ED8">
        <w:rPr>
          <w:rFonts w:ascii="Times New Roman" w:hAnsi="Times New Roman"/>
          <w:color w:val="000000"/>
          <w:sz w:val="28"/>
          <w:szCs w:val="28"/>
        </w:rPr>
        <w:t xml:space="preserve"> + 0,</w:t>
      </w:r>
      <w:r w:rsidR="006A3ED8" w:rsidRPr="006A3ED8">
        <w:rPr>
          <w:rFonts w:ascii="Times New Roman" w:hAnsi="Times New Roman"/>
          <w:color w:val="000000"/>
          <w:sz w:val="28"/>
          <w:szCs w:val="28"/>
        </w:rPr>
        <w:t>108</w:t>
      </w:r>
      <w:r w:rsidR="006A3ED8">
        <w:rPr>
          <w:rFonts w:ascii="Times New Roman" w:hAnsi="Times New Roman"/>
          <w:color w:val="000000"/>
          <w:sz w:val="28"/>
          <w:szCs w:val="28"/>
        </w:rPr>
        <w:t xml:space="preserve"> + 0,</w:t>
      </w:r>
      <w:r w:rsidR="006A3ED8" w:rsidRPr="006A3ED8">
        <w:rPr>
          <w:rFonts w:ascii="Times New Roman" w:hAnsi="Times New Roman"/>
          <w:color w:val="000000"/>
          <w:sz w:val="28"/>
          <w:szCs w:val="28"/>
        </w:rPr>
        <w:t>26</w:t>
      </w:r>
      <w:r w:rsidR="006A3ED8">
        <w:rPr>
          <w:rFonts w:ascii="Times New Roman" w:hAnsi="Times New Roman"/>
          <w:color w:val="000000"/>
          <w:sz w:val="28"/>
          <w:szCs w:val="28"/>
        </w:rPr>
        <w:t>+ 4</w:t>
      </w:r>
      <w:r w:rsidR="006A3ED8" w:rsidRPr="005F3E5B">
        <w:rPr>
          <w:rFonts w:ascii="Times New Roman" w:hAnsi="Times New Roman"/>
          <w:color w:val="000000"/>
          <w:sz w:val="28"/>
          <w:szCs w:val="28"/>
        </w:rPr>
        <w:t>,64</w:t>
      </w:r>
      <w:r w:rsidR="006A3ED8">
        <w:rPr>
          <w:rFonts w:ascii="Times New Roman" w:hAnsi="Times New Roman"/>
          <w:color w:val="000000"/>
          <w:sz w:val="28"/>
          <w:szCs w:val="28"/>
        </w:rPr>
        <w:t xml:space="preserve"> + </w:t>
      </w:r>
      <w:r w:rsidR="006A3ED8" w:rsidRPr="005F3E5B">
        <w:rPr>
          <w:rFonts w:ascii="Times New Roman" w:hAnsi="Times New Roman"/>
          <w:color w:val="000000"/>
          <w:sz w:val="28"/>
          <w:szCs w:val="28"/>
        </w:rPr>
        <w:t>412,02</w:t>
      </w:r>
      <w:r w:rsidR="006A3ED8">
        <w:rPr>
          <w:rFonts w:ascii="Times New Roman" w:hAnsi="Times New Roman"/>
          <w:color w:val="000000"/>
          <w:sz w:val="28"/>
          <w:szCs w:val="28"/>
        </w:rPr>
        <w:t xml:space="preserve">= </w:t>
      </w:r>
      <w:r w:rsidR="006A3ED8" w:rsidRPr="005F3E5B">
        <w:rPr>
          <w:rFonts w:ascii="Times New Roman" w:hAnsi="Times New Roman"/>
          <w:color w:val="000000"/>
          <w:sz w:val="28"/>
          <w:szCs w:val="28"/>
        </w:rPr>
        <w:t>428,11</w:t>
      </w:r>
      <w:r w:rsidRPr="007F1B3D">
        <w:rPr>
          <w:rFonts w:ascii="Times New Roman" w:hAnsi="Times New Roman"/>
          <w:color w:val="000000"/>
          <w:sz w:val="28"/>
          <w:szCs w:val="28"/>
        </w:rPr>
        <w:t>млн. м</w:t>
      </w:r>
      <w:r w:rsidRPr="007F1B3D">
        <w:rPr>
          <w:rFonts w:ascii="Times New Roman" w:hAnsi="Times New Roman"/>
          <w:color w:val="000000"/>
          <w:sz w:val="28"/>
          <w:szCs w:val="28"/>
          <w:vertAlign w:val="superscript"/>
        </w:rPr>
        <w:t>3</w:t>
      </w:r>
    </w:p>
    <w:p w:rsidR="007F1B3D" w:rsidRPr="007F1B3D" w:rsidRDefault="007F1B3D" w:rsidP="00B24DD7">
      <w:pPr>
        <w:pStyle w:val="5"/>
        <w:spacing w:before="0" w:after="0" w:line="360" w:lineRule="auto"/>
        <w:ind w:firstLine="709"/>
        <w:contextualSpacing/>
        <w:jc w:val="both"/>
        <w:rPr>
          <w:b w:val="0"/>
          <w:i w:val="0"/>
          <w:sz w:val="28"/>
          <w:szCs w:val="28"/>
          <w:u w:val="single"/>
        </w:rPr>
      </w:pPr>
      <w:r w:rsidRPr="007F1B3D">
        <w:rPr>
          <w:b w:val="0"/>
          <w:i w:val="0"/>
          <w:sz w:val="28"/>
          <w:szCs w:val="28"/>
          <w:u w:val="single"/>
        </w:rPr>
        <w:t>Нижний бьеф</w:t>
      </w:r>
    </w:p>
    <w:p w:rsidR="007F1B3D" w:rsidRPr="007F1B3D" w:rsidRDefault="007F1B3D" w:rsidP="00B24DD7">
      <w:pPr>
        <w:spacing w:after="0" w:line="360" w:lineRule="auto"/>
        <w:ind w:firstLine="709"/>
        <w:contextualSpacing/>
        <w:jc w:val="both"/>
        <w:rPr>
          <w:rFonts w:ascii="Times New Roman" w:hAnsi="Times New Roman"/>
          <w:color w:val="000000"/>
          <w:sz w:val="28"/>
          <w:szCs w:val="28"/>
        </w:rPr>
      </w:pPr>
      <w:r w:rsidRPr="007F1B3D">
        <w:rPr>
          <w:rFonts w:ascii="Times New Roman" w:hAnsi="Times New Roman"/>
          <w:color w:val="000000"/>
          <w:sz w:val="28"/>
          <w:szCs w:val="28"/>
        </w:rPr>
        <w:t xml:space="preserve">- сельское коммунально-бытовое хозяйство - </w:t>
      </w:r>
      <w:r w:rsidR="00487C1F">
        <w:rPr>
          <w:rFonts w:ascii="Times New Roman" w:hAnsi="Times New Roman"/>
          <w:color w:val="000000"/>
          <w:position w:val="-12"/>
          <w:sz w:val="28"/>
          <w:szCs w:val="28"/>
        </w:rPr>
        <w:pict>
          <v:shape id="_x0000_i1158" type="#_x0000_t75" style="width:51.75pt;height:18.75pt">
            <v:imagedata r:id="rId123" o:title=""/>
          </v:shape>
        </w:pict>
      </w:r>
      <w:r w:rsidRPr="007F1B3D">
        <w:rPr>
          <w:rFonts w:ascii="Times New Roman" w:hAnsi="Times New Roman"/>
          <w:color w:val="000000"/>
          <w:sz w:val="28"/>
          <w:szCs w:val="28"/>
        </w:rPr>
        <w:t>:</w:t>
      </w:r>
    </w:p>
    <w:p w:rsidR="007F1B3D" w:rsidRPr="007F1B3D" w:rsidRDefault="007F1B3D" w:rsidP="00B24DD7">
      <w:pPr>
        <w:spacing w:after="0" w:line="360" w:lineRule="auto"/>
        <w:ind w:firstLine="709"/>
        <w:contextualSpacing/>
        <w:jc w:val="both"/>
        <w:rPr>
          <w:rFonts w:ascii="Times New Roman" w:hAnsi="Times New Roman"/>
          <w:color w:val="000000"/>
          <w:sz w:val="28"/>
          <w:szCs w:val="28"/>
        </w:rPr>
      </w:pPr>
      <w:r w:rsidRPr="007F1B3D">
        <w:rPr>
          <w:rFonts w:ascii="Times New Roman" w:hAnsi="Times New Roman"/>
          <w:color w:val="000000"/>
          <w:sz w:val="28"/>
          <w:szCs w:val="28"/>
          <w:lang w:val="en-US"/>
        </w:rPr>
        <w:t>W</w:t>
      </w:r>
      <w:r w:rsidRPr="007F1B3D">
        <w:rPr>
          <w:rFonts w:ascii="Times New Roman" w:hAnsi="Times New Roman"/>
          <w:color w:val="000000"/>
          <w:sz w:val="28"/>
          <w:szCs w:val="28"/>
          <w:vertAlign w:val="subscript"/>
        </w:rPr>
        <w:t>вв</w:t>
      </w:r>
      <w:r w:rsidR="00CF5999">
        <w:rPr>
          <w:rFonts w:ascii="Times New Roman" w:hAnsi="Times New Roman"/>
          <w:color w:val="000000"/>
          <w:sz w:val="28"/>
          <w:szCs w:val="28"/>
          <w:vertAlign w:val="subscript"/>
        </w:rPr>
        <w:t xml:space="preserve"> </w:t>
      </w:r>
      <w:r w:rsidRPr="007F1B3D">
        <w:rPr>
          <w:rFonts w:ascii="Times New Roman" w:hAnsi="Times New Roman"/>
          <w:color w:val="000000"/>
          <w:sz w:val="28"/>
          <w:szCs w:val="28"/>
          <w:vertAlign w:val="subscript"/>
        </w:rPr>
        <w:t>с</w:t>
      </w:r>
      <w:r w:rsidR="006A3ED8">
        <w:rPr>
          <w:rFonts w:ascii="Times New Roman" w:hAnsi="Times New Roman"/>
          <w:color w:val="000000"/>
          <w:sz w:val="28"/>
          <w:szCs w:val="28"/>
        </w:rPr>
        <w:t xml:space="preserve"> = 0,3 · 0,</w:t>
      </w:r>
      <w:r w:rsidR="006A3ED8" w:rsidRPr="005F3E5B">
        <w:rPr>
          <w:rFonts w:ascii="Times New Roman" w:hAnsi="Times New Roman"/>
          <w:color w:val="000000"/>
          <w:sz w:val="28"/>
          <w:szCs w:val="28"/>
        </w:rPr>
        <w:t>36</w:t>
      </w:r>
      <w:r w:rsidR="006A3ED8">
        <w:rPr>
          <w:rFonts w:ascii="Times New Roman" w:hAnsi="Times New Roman"/>
          <w:color w:val="000000"/>
          <w:sz w:val="28"/>
          <w:szCs w:val="28"/>
        </w:rPr>
        <w:t xml:space="preserve"> = 0,</w:t>
      </w:r>
      <w:r w:rsidR="006A3ED8" w:rsidRPr="005F3E5B">
        <w:rPr>
          <w:rFonts w:ascii="Times New Roman" w:hAnsi="Times New Roman"/>
          <w:color w:val="000000"/>
          <w:sz w:val="28"/>
          <w:szCs w:val="28"/>
        </w:rPr>
        <w:t>108</w:t>
      </w:r>
      <w:r w:rsidRPr="007F1B3D">
        <w:rPr>
          <w:rFonts w:ascii="Times New Roman" w:hAnsi="Times New Roman"/>
          <w:color w:val="000000"/>
          <w:sz w:val="28"/>
          <w:szCs w:val="28"/>
        </w:rPr>
        <w:t xml:space="preserve"> млн. м</w:t>
      </w:r>
      <w:r w:rsidRPr="007F1B3D">
        <w:rPr>
          <w:rFonts w:ascii="Times New Roman" w:hAnsi="Times New Roman"/>
          <w:color w:val="000000"/>
          <w:sz w:val="28"/>
          <w:szCs w:val="28"/>
          <w:vertAlign w:val="superscript"/>
        </w:rPr>
        <w:t>3</w:t>
      </w:r>
    </w:p>
    <w:p w:rsidR="007F1B3D" w:rsidRPr="007F1B3D" w:rsidRDefault="007F1B3D" w:rsidP="00B24DD7">
      <w:pPr>
        <w:spacing w:after="0" w:line="360" w:lineRule="auto"/>
        <w:ind w:firstLine="709"/>
        <w:contextualSpacing/>
        <w:jc w:val="both"/>
        <w:rPr>
          <w:rFonts w:ascii="Times New Roman" w:hAnsi="Times New Roman"/>
          <w:color w:val="000000"/>
          <w:sz w:val="28"/>
          <w:szCs w:val="28"/>
        </w:rPr>
      </w:pPr>
      <w:r w:rsidRPr="007F1B3D">
        <w:rPr>
          <w:rFonts w:ascii="Times New Roman" w:hAnsi="Times New Roman"/>
          <w:color w:val="000000"/>
          <w:sz w:val="28"/>
          <w:szCs w:val="28"/>
        </w:rPr>
        <w:t xml:space="preserve">- животноводство – разведение телят - </w:t>
      </w:r>
      <w:r w:rsidR="00487C1F">
        <w:rPr>
          <w:rFonts w:ascii="Times New Roman" w:hAnsi="Times New Roman"/>
          <w:color w:val="000000"/>
          <w:position w:val="-12"/>
          <w:sz w:val="28"/>
          <w:szCs w:val="28"/>
        </w:rPr>
        <w:pict>
          <v:shape id="_x0000_i1159" type="#_x0000_t75" style="width:51.75pt;height:18.75pt">
            <v:imagedata r:id="rId124" o:title=""/>
          </v:shape>
        </w:pict>
      </w:r>
      <w:r w:rsidRPr="007F1B3D">
        <w:rPr>
          <w:rFonts w:ascii="Times New Roman" w:hAnsi="Times New Roman"/>
          <w:color w:val="000000"/>
          <w:sz w:val="28"/>
          <w:szCs w:val="28"/>
        </w:rPr>
        <w:t>:</w:t>
      </w:r>
    </w:p>
    <w:p w:rsidR="007F1B3D" w:rsidRPr="007F1B3D" w:rsidRDefault="007F1B3D" w:rsidP="00B24DD7">
      <w:pPr>
        <w:spacing w:after="0" w:line="360" w:lineRule="auto"/>
        <w:ind w:firstLine="709"/>
        <w:contextualSpacing/>
        <w:jc w:val="both"/>
        <w:rPr>
          <w:rFonts w:ascii="Times New Roman" w:hAnsi="Times New Roman"/>
          <w:color w:val="000000"/>
          <w:sz w:val="28"/>
          <w:szCs w:val="28"/>
        </w:rPr>
      </w:pPr>
      <w:r w:rsidRPr="007F1B3D">
        <w:rPr>
          <w:rFonts w:ascii="Times New Roman" w:hAnsi="Times New Roman"/>
          <w:color w:val="000000"/>
          <w:sz w:val="28"/>
          <w:szCs w:val="28"/>
          <w:lang w:val="en-US"/>
        </w:rPr>
        <w:t>W</w:t>
      </w:r>
      <w:r w:rsidRPr="007F1B3D">
        <w:rPr>
          <w:rFonts w:ascii="Times New Roman" w:hAnsi="Times New Roman"/>
          <w:color w:val="000000"/>
          <w:sz w:val="28"/>
          <w:szCs w:val="28"/>
          <w:vertAlign w:val="subscript"/>
        </w:rPr>
        <w:t>вв</w:t>
      </w:r>
      <w:r w:rsidR="00CF5999">
        <w:rPr>
          <w:rFonts w:ascii="Times New Roman" w:hAnsi="Times New Roman"/>
          <w:color w:val="000000"/>
          <w:sz w:val="28"/>
          <w:szCs w:val="28"/>
          <w:vertAlign w:val="subscript"/>
        </w:rPr>
        <w:t xml:space="preserve"> </w:t>
      </w:r>
      <w:r w:rsidRPr="007F1B3D">
        <w:rPr>
          <w:rFonts w:ascii="Times New Roman" w:hAnsi="Times New Roman"/>
          <w:color w:val="000000"/>
          <w:sz w:val="28"/>
          <w:szCs w:val="28"/>
          <w:vertAlign w:val="subscript"/>
        </w:rPr>
        <w:t>ж</w:t>
      </w:r>
      <w:r w:rsidR="006A3ED8">
        <w:rPr>
          <w:rFonts w:ascii="Times New Roman" w:hAnsi="Times New Roman"/>
          <w:color w:val="000000"/>
          <w:sz w:val="28"/>
          <w:szCs w:val="28"/>
        </w:rPr>
        <w:t xml:space="preserve"> = 0,3 · 0,</w:t>
      </w:r>
      <w:r w:rsidR="006A3ED8" w:rsidRPr="005F3E5B">
        <w:rPr>
          <w:rFonts w:ascii="Times New Roman" w:hAnsi="Times New Roman"/>
          <w:color w:val="000000"/>
          <w:sz w:val="28"/>
          <w:szCs w:val="28"/>
        </w:rPr>
        <w:t>13</w:t>
      </w:r>
      <w:r w:rsidR="006A3ED8">
        <w:rPr>
          <w:rFonts w:ascii="Times New Roman" w:hAnsi="Times New Roman"/>
          <w:color w:val="000000"/>
          <w:sz w:val="28"/>
          <w:szCs w:val="28"/>
        </w:rPr>
        <w:t>= 0,0</w:t>
      </w:r>
      <w:r w:rsidR="006A3ED8" w:rsidRPr="005F3E5B">
        <w:rPr>
          <w:rFonts w:ascii="Times New Roman" w:hAnsi="Times New Roman"/>
          <w:color w:val="000000"/>
          <w:sz w:val="28"/>
          <w:szCs w:val="28"/>
        </w:rPr>
        <w:t>3</w:t>
      </w:r>
      <w:r w:rsidRPr="007F1B3D">
        <w:rPr>
          <w:rFonts w:ascii="Times New Roman" w:hAnsi="Times New Roman"/>
          <w:color w:val="000000"/>
          <w:sz w:val="28"/>
          <w:szCs w:val="28"/>
        </w:rPr>
        <w:t>9</w:t>
      </w:r>
      <w:r w:rsidR="00CF5999">
        <w:rPr>
          <w:rFonts w:ascii="Times New Roman" w:hAnsi="Times New Roman"/>
          <w:color w:val="000000"/>
          <w:sz w:val="28"/>
          <w:szCs w:val="28"/>
        </w:rPr>
        <w:t xml:space="preserve"> </w:t>
      </w:r>
      <w:r w:rsidRPr="007F1B3D">
        <w:rPr>
          <w:rFonts w:ascii="Times New Roman" w:hAnsi="Times New Roman"/>
          <w:color w:val="000000"/>
          <w:sz w:val="28"/>
          <w:szCs w:val="28"/>
        </w:rPr>
        <w:t>млн. м</w:t>
      </w:r>
      <w:r w:rsidRPr="007F1B3D">
        <w:rPr>
          <w:rFonts w:ascii="Times New Roman" w:hAnsi="Times New Roman"/>
          <w:color w:val="000000"/>
          <w:sz w:val="28"/>
          <w:szCs w:val="28"/>
          <w:vertAlign w:val="superscript"/>
        </w:rPr>
        <w:t>3</w:t>
      </w:r>
    </w:p>
    <w:p w:rsidR="007F1B3D" w:rsidRPr="007F1B3D" w:rsidRDefault="007F1B3D" w:rsidP="00B24DD7">
      <w:pPr>
        <w:spacing w:after="0" w:line="360" w:lineRule="auto"/>
        <w:ind w:firstLine="709"/>
        <w:contextualSpacing/>
        <w:jc w:val="both"/>
        <w:rPr>
          <w:rFonts w:ascii="Times New Roman" w:hAnsi="Times New Roman"/>
          <w:color w:val="000000"/>
          <w:sz w:val="28"/>
          <w:szCs w:val="28"/>
        </w:rPr>
      </w:pPr>
      <w:r w:rsidRPr="007F1B3D">
        <w:rPr>
          <w:rFonts w:ascii="Times New Roman" w:hAnsi="Times New Roman"/>
          <w:color w:val="000000"/>
          <w:sz w:val="28"/>
          <w:szCs w:val="28"/>
        </w:rPr>
        <w:t xml:space="preserve">- орошение - </w:t>
      </w:r>
      <w:r w:rsidR="00487C1F">
        <w:rPr>
          <w:rFonts w:ascii="Times New Roman" w:hAnsi="Times New Roman"/>
          <w:color w:val="000000"/>
          <w:position w:val="-12"/>
          <w:sz w:val="28"/>
          <w:szCs w:val="28"/>
        </w:rPr>
        <w:pict>
          <v:shape id="_x0000_i1160" type="#_x0000_t75" style="width:57.75pt;height:18.75pt">
            <v:imagedata r:id="rId125" o:title=""/>
          </v:shape>
        </w:pict>
      </w:r>
      <w:r w:rsidRPr="007F1B3D">
        <w:rPr>
          <w:rFonts w:ascii="Times New Roman" w:hAnsi="Times New Roman"/>
          <w:color w:val="000000"/>
          <w:sz w:val="28"/>
          <w:szCs w:val="28"/>
        </w:rPr>
        <w:t>:</w:t>
      </w:r>
    </w:p>
    <w:p w:rsidR="007F1B3D" w:rsidRPr="007F1B3D" w:rsidRDefault="007F1B3D" w:rsidP="00B24DD7">
      <w:pPr>
        <w:spacing w:after="0" w:line="360" w:lineRule="auto"/>
        <w:ind w:firstLine="709"/>
        <w:contextualSpacing/>
        <w:jc w:val="both"/>
        <w:rPr>
          <w:rFonts w:ascii="Times New Roman" w:hAnsi="Times New Roman"/>
          <w:color w:val="000000"/>
          <w:sz w:val="28"/>
          <w:szCs w:val="28"/>
        </w:rPr>
      </w:pPr>
      <w:r w:rsidRPr="007F1B3D">
        <w:rPr>
          <w:rFonts w:ascii="Times New Roman" w:hAnsi="Times New Roman"/>
          <w:color w:val="000000"/>
          <w:sz w:val="28"/>
          <w:szCs w:val="28"/>
          <w:lang w:val="en-US"/>
        </w:rPr>
        <w:t>W</w:t>
      </w:r>
      <w:r w:rsidRPr="007F1B3D">
        <w:rPr>
          <w:rFonts w:ascii="Times New Roman" w:hAnsi="Times New Roman"/>
          <w:color w:val="000000"/>
          <w:sz w:val="28"/>
          <w:szCs w:val="28"/>
          <w:vertAlign w:val="subscript"/>
        </w:rPr>
        <w:t>вв</w:t>
      </w:r>
      <w:r w:rsidR="00CF5999">
        <w:rPr>
          <w:rFonts w:ascii="Times New Roman" w:hAnsi="Times New Roman"/>
          <w:color w:val="000000"/>
          <w:sz w:val="28"/>
          <w:szCs w:val="28"/>
          <w:vertAlign w:val="subscript"/>
        </w:rPr>
        <w:t xml:space="preserve"> </w:t>
      </w:r>
      <w:r w:rsidRPr="007F1B3D">
        <w:rPr>
          <w:rFonts w:ascii="Times New Roman" w:hAnsi="Times New Roman"/>
          <w:color w:val="000000"/>
          <w:sz w:val="28"/>
          <w:szCs w:val="28"/>
          <w:vertAlign w:val="subscript"/>
        </w:rPr>
        <w:t>ор</w:t>
      </w:r>
      <w:r w:rsidR="006A3ED8">
        <w:rPr>
          <w:rFonts w:ascii="Times New Roman" w:hAnsi="Times New Roman"/>
          <w:color w:val="000000"/>
          <w:sz w:val="28"/>
          <w:szCs w:val="28"/>
        </w:rPr>
        <w:t xml:space="preserve"> = 0,15 · 3</w:t>
      </w:r>
      <w:r w:rsidR="006A3ED8" w:rsidRPr="006A3ED8">
        <w:rPr>
          <w:rFonts w:ascii="Times New Roman" w:hAnsi="Times New Roman"/>
          <w:color w:val="000000"/>
          <w:sz w:val="28"/>
          <w:szCs w:val="28"/>
        </w:rPr>
        <w:t>0</w:t>
      </w:r>
      <w:r w:rsidR="006A3ED8">
        <w:rPr>
          <w:rFonts w:ascii="Times New Roman" w:hAnsi="Times New Roman"/>
          <w:color w:val="000000"/>
          <w:sz w:val="28"/>
          <w:szCs w:val="28"/>
        </w:rPr>
        <w:t>,</w:t>
      </w:r>
      <w:r w:rsidR="006A3ED8" w:rsidRPr="006A3ED8">
        <w:rPr>
          <w:rFonts w:ascii="Times New Roman" w:hAnsi="Times New Roman"/>
          <w:color w:val="000000"/>
          <w:sz w:val="28"/>
          <w:szCs w:val="28"/>
        </w:rPr>
        <w:t>93</w:t>
      </w:r>
      <w:r w:rsidR="006A3ED8">
        <w:rPr>
          <w:rFonts w:ascii="Times New Roman" w:hAnsi="Times New Roman"/>
          <w:color w:val="000000"/>
          <w:sz w:val="28"/>
          <w:szCs w:val="28"/>
        </w:rPr>
        <w:t xml:space="preserve"> = 4</w:t>
      </w:r>
      <w:r w:rsidR="006A3ED8" w:rsidRPr="005F3E5B">
        <w:rPr>
          <w:rFonts w:ascii="Times New Roman" w:hAnsi="Times New Roman"/>
          <w:color w:val="000000"/>
          <w:sz w:val="28"/>
          <w:szCs w:val="28"/>
        </w:rPr>
        <w:t>,64</w:t>
      </w:r>
      <w:r w:rsidR="00CF5999">
        <w:rPr>
          <w:rFonts w:ascii="Times New Roman" w:hAnsi="Times New Roman"/>
          <w:color w:val="000000"/>
          <w:sz w:val="28"/>
          <w:szCs w:val="28"/>
        </w:rPr>
        <w:t xml:space="preserve"> </w:t>
      </w:r>
      <w:r w:rsidRPr="007F1B3D">
        <w:rPr>
          <w:rFonts w:ascii="Times New Roman" w:hAnsi="Times New Roman"/>
          <w:color w:val="000000"/>
          <w:sz w:val="28"/>
          <w:szCs w:val="28"/>
        </w:rPr>
        <w:t>млн. м</w:t>
      </w:r>
      <w:r w:rsidRPr="007F1B3D">
        <w:rPr>
          <w:rFonts w:ascii="Times New Roman" w:hAnsi="Times New Roman"/>
          <w:color w:val="000000"/>
          <w:sz w:val="28"/>
          <w:szCs w:val="28"/>
          <w:vertAlign w:val="superscript"/>
        </w:rPr>
        <w:t>3</w:t>
      </w:r>
    </w:p>
    <w:p w:rsidR="007F1B3D" w:rsidRPr="007F1B3D" w:rsidRDefault="007F1B3D" w:rsidP="00B24DD7">
      <w:pPr>
        <w:spacing w:after="0" w:line="360" w:lineRule="auto"/>
        <w:ind w:firstLine="709"/>
        <w:contextualSpacing/>
        <w:jc w:val="both"/>
        <w:rPr>
          <w:rFonts w:ascii="Times New Roman" w:hAnsi="Times New Roman"/>
          <w:color w:val="000000"/>
          <w:sz w:val="28"/>
          <w:szCs w:val="28"/>
        </w:rPr>
      </w:pPr>
      <w:r w:rsidRPr="007F1B3D">
        <w:rPr>
          <w:rFonts w:ascii="Times New Roman" w:hAnsi="Times New Roman"/>
          <w:color w:val="000000"/>
          <w:sz w:val="28"/>
          <w:szCs w:val="28"/>
        </w:rPr>
        <w:t xml:space="preserve">- рекреация - </w:t>
      </w:r>
      <w:r w:rsidR="00487C1F">
        <w:rPr>
          <w:rFonts w:ascii="Times New Roman" w:hAnsi="Times New Roman"/>
          <w:color w:val="000000"/>
          <w:position w:val="-12"/>
          <w:sz w:val="28"/>
          <w:szCs w:val="28"/>
        </w:rPr>
        <w:pict>
          <v:shape id="_x0000_i1161" type="#_x0000_t75" style="width:51.75pt;height:18.75pt">
            <v:imagedata r:id="rId126" o:title=""/>
          </v:shape>
        </w:pict>
      </w:r>
      <w:r w:rsidRPr="007F1B3D">
        <w:rPr>
          <w:rFonts w:ascii="Times New Roman" w:hAnsi="Times New Roman"/>
          <w:color w:val="000000"/>
          <w:sz w:val="28"/>
          <w:szCs w:val="28"/>
        </w:rPr>
        <w:t>:</w:t>
      </w:r>
    </w:p>
    <w:p w:rsidR="007F1B3D" w:rsidRPr="007F1B3D" w:rsidRDefault="007F1B3D" w:rsidP="00B24DD7">
      <w:pPr>
        <w:spacing w:after="0" w:line="360" w:lineRule="auto"/>
        <w:ind w:firstLine="709"/>
        <w:contextualSpacing/>
        <w:jc w:val="both"/>
        <w:rPr>
          <w:rFonts w:ascii="Times New Roman" w:hAnsi="Times New Roman"/>
          <w:color w:val="000000"/>
          <w:sz w:val="28"/>
          <w:szCs w:val="28"/>
        </w:rPr>
      </w:pPr>
      <w:r w:rsidRPr="007F1B3D">
        <w:rPr>
          <w:rFonts w:ascii="Times New Roman" w:hAnsi="Times New Roman"/>
          <w:color w:val="000000"/>
          <w:sz w:val="28"/>
          <w:szCs w:val="28"/>
          <w:lang w:val="en-US"/>
        </w:rPr>
        <w:t>W</w:t>
      </w:r>
      <w:r w:rsidRPr="007F1B3D">
        <w:rPr>
          <w:rFonts w:ascii="Times New Roman" w:hAnsi="Times New Roman"/>
          <w:color w:val="000000"/>
          <w:sz w:val="28"/>
          <w:szCs w:val="28"/>
          <w:vertAlign w:val="subscript"/>
        </w:rPr>
        <w:t>вв</w:t>
      </w:r>
      <w:r w:rsidR="00CF5999">
        <w:rPr>
          <w:rFonts w:ascii="Times New Roman" w:hAnsi="Times New Roman"/>
          <w:color w:val="000000"/>
          <w:sz w:val="28"/>
          <w:szCs w:val="28"/>
          <w:vertAlign w:val="subscript"/>
        </w:rPr>
        <w:t xml:space="preserve"> </w:t>
      </w:r>
      <w:r w:rsidRPr="007F1B3D">
        <w:rPr>
          <w:rFonts w:ascii="Times New Roman" w:hAnsi="Times New Roman"/>
          <w:color w:val="000000"/>
          <w:sz w:val="28"/>
          <w:szCs w:val="28"/>
          <w:vertAlign w:val="subscript"/>
        </w:rPr>
        <w:t>р</w:t>
      </w:r>
      <w:r w:rsidR="006A3ED8">
        <w:rPr>
          <w:rFonts w:ascii="Times New Roman" w:hAnsi="Times New Roman"/>
          <w:color w:val="000000"/>
          <w:sz w:val="28"/>
          <w:szCs w:val="28"/>
        </w:rPr>
        <w:t xml:space="preserve"> = 0,8 · 0,0</w:t>
      </w:r>
      <w:r w:rsidR="006A3ED8" w:rsidRPr="005F3E5B">
        <w:rPr>
          <w:rFonts w:ascii="Times New Roman" w:hAnsi="Times New Roman"/>
          <w:color w:val="000000"/>
          <w:sz w:val="28"/>
          <w:szCs w:val="28"/>
        </w:rPr>
        <w:t>4</w:t>
      </w:r>
      <w:r w:rsidR="006A3ED8">
        <w:rPr>
          <w:rFonts w:ascii="Times New Roman" w:hAnsi="Times New Roman"/>
          <w:color w:val="000000"/>
          <w:sz w:val="28"/>
          <w:szCs w:val="28"/>
        </w:rPr>
        <w:t xml:space="preserve"> = 0,0</w:t>
      </w:r>
      <w:r w:rsidR="006A3ED8" w:rsidRPr="005F3E5B">
        <w:rPr>
          <w:rFonts w:ascii="Times New Roman" w:hAnsi="Times New Roman"/>
          <w:color w:val="000000"/>
          <w:sz w:val="28"/>
          <w:szCs w:val="28"/>
        </w:rPr>
        <w:t>3</w:t>
      </w:r>
      <w:r w:rsidRPr="007F1B3D">
        <w:rPr>
          <w:rFonts w:ascii="Times New Roman" w:hAnsi="Times New Roman"/>
          <w:color w:val="000000"/>
          <w:sz w:val="28"/>
          <w:szCs w:val="28"/>
        </w:rPr>
        <w:t xml:space="preserve"> млн. м</w:t>
      </w:r>
      <w:r w:rsidRPr="007F1B3D">
        <w:rPr>
          <w:rFonts w:ascii="Times New Roman" w:hAnsi="Times New Roman"/>
          <w:color w:val="000000"/>
          <w:sz w:val="28"/>
          <w:szCs w:val="28"/>
          <w:vertAlign w:val="superscript"/>
        </w:rPr>
        <w:t>3</w:t>
      </w:r>
    </w:p>
    <w:p w:rsidR="007F1B3D" w:rsidRPr="007F1B3D" w:rsidRDefault="007F1B3D" w:rsidP="00B24DD7">
      <w:pPr>
        <w:spacing w:after="0" w:line="360" w:lineRule="auto"/>
        <w:ind w:firstLine="709"/>
        <w:contextualSpacing/>
        <w:jc w:val="both"/>
        <w:rPr>
          <w:rFonts w:ascii="Times New Roman" w:hAnsi="Times New Roman"/>
          <w:color w:val="000000"/>
          <w:sz w:val="28"/>
          <w:szCs w:val="28"/>
        </w:rPr>
      </w:pPr>
      <w:r w:rsidRPr="007F1B3D">
        <w:rPr>
          <w:rFonts w:ascii="Times New Roman" w:hAnsi="Times New Roman"/>
          <w:color w:val="000000"/>
          <w:sz w:val="28"/>
          <w:szCs w:val="28"/>
        </w:rPr>
        <w:t>Общий объем возвратных вод в нижний бьеф составит:</w:t>
      </w:r>
    </w:p>
    <w:p w:rsidR="007F1B3D" w:rsidRPr="005F3E5B"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xml:space="preserve">Σ </w:t>
      </w:r>
      <w:r w:rsidRPr="007F1B3D">
        <w:rPr>
          <w:rFonts w:ascii="Times New Roman" w:hAnsi="Times New Roman"/>
          <w:sz w:val="28"/>
          <w:szCs w:val="28"/>
          <w:lang w:val="en-US"/>
        </w:rPr>
        <w:t>W</w:t>
      </w:r>
      <w:r w:rsidRPr="007F1B3D">
        <w:rPr>
          <w:rFonts w:ascii="Times New Roman" w:hAnsi="Times New Roman"/>
          <w:sz w:val="28"/>
          <w:szCs w:val="28"/>
          <w:vertAlign w:val="superscript"/>
        </w:rPr>
        <w:t>НБ</w:t>
      </w:r>
      <w:r w:rsidRPr="007F1B3D">
        <w:rPr>
          <w:rFonts w:ascii="Times New Roman" w:hAnsi="Times New Roman"/>
          <w:sz w:val="28"/>
          <w:szCs w:val="28"/>
          <w:vertAlign w:val="subscript"/>
        </w:rPr>
        <w:t>вв</w:t>
      </w:r>
      <w:r w:rsidR="00CF5999">
        <w:rPr>
          <w:rFonts w:ascii="Times New Roman" w:hAnsi="Times New Roman"/>
          <w:sz w:val="28"/>
          <w:szCs w:val="28"/>
        </w:rPr>
        <w:t xml:space="preserve"> </w:t>
      </w:r>
      <w:r w:rsidR="006A3ED8">
        <w:rPr>
          <w:rFonts w:ascii="Times New Roman" w:hAnsi="Times New Roman"/>
          <w:sz w:val="28"/>
          <w:szCs w:val="28"/>
        </w:rPr>
        <w:t>= 0,</w:t>
      </w:r>
      <w:r w:rsidR="006A3ED8" w:rsidRPr="005F3E5B">
        <w:rPr>
          <w:rFonts w:ascii="Times New Roman" w:hAnsi="Times New Roman"/>
          <w:sz w:val="28"/>
          <w:szCs w:val="28"/>
        </w:rPr>
        <w:t>108</w:t>
      </w:r>
      <w:r w:rsidR="006A3ED8">
        <w:rPr>
          <w:rFonts w:ascii="Times New Roman" w:hAnsi="Times New Roman"/>
          <w:sz w:val="28"/>
          <w:szCs w:val="28"/>
        </w:rPr>
        <w:t>+ 0,0</w:t>
      </w:r>
      <w:r w:rsidR="006A3ED8" w:rsidRPr="005F3E5B">
        <w:rPr>
          <w:rFonts w:ascii="Times New Roman" w:hAnsi="Times New Roman"/>
          <w:sz w:val="28"/>
          <w:szCs w:val="28"/>
        </w:rPr>
        <w:t>3</w:t>
      </w:r>
      <w:r w:rsidR="006A3ED8">
        <w:rPr>
          <w:rFonts w:ascii="Times New Roman" w:hAnsi="Times New Roman"/>
          <w:sz w:val="28"/>
          <w:szCs w:val="28"/>
        </w:rPr>
        <w:t xml:space="preserve">9 + </w:t>
      </w:r>
      <w:r w:rsidR="006A3ED8" w:rsidRPr="005F3E5B">
        <w:rPr>
          <w:rFonts w:ascii="Times New Roman" w:hAnsi="Times New Roman"/>
          <w:sz w:val="28"/>
          <w:szCs w:val="28"/>
        </w:rPr>
        <w:t>4</w:t>
      </w:r>
      <w:r w:rsidR="006A3ED8">
        <w:rPr>
          <w:rFonts w:ascii="Times New Roman" w:hAnsi="Times New Roman"/>
          <w:sz w:val="28"/>
          <w:szCs w:val="28"/>
        </w:rPr>
        <w:t>,</w:t>
      </w:r>
      <w:r w:rsidRPr="007F1B3D">
        <w:rPr>
          <w:rFonts w:ascii="Times New Roman" w:hAnsi="Times New Roman"/>
          <w:sz w:val="28"/>
          <w:szCs w:val="28"/>
        </w:rPr>
        <w:t>6</w:t>
      </w:r>
      <w:r w:rsidR="006A3ED8" w:rsidRPr="005F3E5B">
        <w:rPr>
          <w:rFonts w:ascii="Times New Roman" w:hAnsi="Times New Roman"/>
          <w:sz w:val="28"/>
          <w:szCs w:val="28"/>
        </w:rPr>
        <w:t>4</w:t>
      </w:r>
      <w:r w:rsidR="006A3ED8">
        <w:rPr>
          <w:rFonts w:ascii="Times New Roman" w:hAnsi="Times New Roman"/>
          <w:sz w:val="28"/>
          <w:szCs w:val="28"/>
        </w:rPr>
        <w:t xml:space="preserve"> + 0,0</w:t>
      </w:r>
      <w:r w:rsidR="006A3ED8" w:rsidRPr="005F3E5B">
        <w:rPr>
          <w:rFonts w:ascii="Times New Roman" w:hAnsi="Times New Roman"/>
          <w:sz w:val="28"/>
          <w:szCs w:val="28"/>
        </w:rPr>
        <w:t>3</w:t>
      </w:r>
      <w:r w:rsidR="006A3ED8">
        <w:rPr>
          <w:rFonts w:ascii="Times New Roman" w:hAnsi="Times New Roman"/>
          <w:sz w:val="28"/>
          <w:szCs w:val="28"/>
        </w:rPr>
        <w:t xml:space="preserve"> = </w:t>
      </w:r>
      <w:r w:rsidR="006A3ED8" w:rsidRPr="005F3E5B">
        <w:rPr>
          <w:rFonts w:ascii="Times New Roman" w:hAnsi="Times New Roman"/>
          <w:sz w:val="28"/>
          <w:szCs w:val="28"/>
        </w:rPr>
        <w:t>4,82</w:t>
      </w:r>
      <w:r w:rsidR="00CF5999">
        <w:rPr>
          <w:rFonts w:ascii="Times New Roman" w:hAnsi="Times New Roman"/>
          <w:sz w:val="28"/>
          <w:szCs w:val="28"/>
        </w:rPr>
        <w:t xml:space="preserve"> </w:t>
      </w:r>
      <w:r w:rsidRPr="007F1B3D">
        <w:rPr>
          <w:rFonts w:ascii="Times New Roman" w:hAnsi="Times New Roman"/>
          <w:sz w:val="28"/>
          <w:szCs w:val="28"/>
        </w:rPr>
        <w:t>млн. м</w:t>
      </w:r>
      <w:r w:rsidRPr="007F1B3D">
        <w:rPr>
          <w:rFonts w:ascii="Times New Roman" w:hAnsi="Times New Roman"/>
          <w:sz w:val="28"/>
          <w:szCs w:val="28"/>
          <w:vertAlign w:val="superscript"/>
        </w:rPr>
        <w:t>3</w:t>
      </w:r>
      <w:r w:rsidRPr="007F1B3D">
        <w:rPr>
          <w:rFonts w:ascii="Times New Roman" w:hAnsi="Times New Roman"/>
          <w:sz w:val="28"/>
          <w:szCs w:val="28"/>
        </w:rPr>
        <w:t>.</w:t>
      </w:r>
    </w:p>
    <w:p w:rsidR="007F1B3D" w:rsidRPr="007F1B3D" w:rsidRDefault="007F1B3D" w:rsidP="00B24DD7">
      <w:pPr>
        <w:spacing w:after="0" w:line="360" w:lineRule="auto"/>
        <w:ind w:firstLine="709"/>
        <w:contextualSpacing/>
        <w:jc w:val="both"/>
        <w:rPr>
          <w:rFonts w:ascii="Times New Roman" w:hAnsi="Times New Roman"/>
          <w:b/>
          <w:bCs/>
          <w:i/>
          <w:color w:val="000000"/>
          <w:sz w:val="28"/>
          <w:szCs w:val="28"/>
        </w:rPr>
      </w:pPr>
      <w:r w:rsidRPr="007F1B3D">
        <w:rPr>
          <w:rFonts w:ascii="Times New Roman" w:hAnsi="Times New Roman"/>
          <w:b/>
          <w:bCs/>
          <w:i/>
          <w:sz w:val="28"/>
          <w:szCs w:val="28"/>
        </w:rPr>
        <w:t>Определяем объемы</w:t>
      </w:r>
      <w:r w:rsidRPr="007F1B3D">
        <w:rPr>
          <w:rFonts w:ascii="Times New Roman" w:hAnsi="Times New Roman"/>
          <w:b/>
          <w:bCs/>
          <w:i/>
          <w:color w:val="000000"/>
          <w:sz w:val="28"/>
          <w:szCs w:val="28"/>
        </w:rPr>
        <w:t xml:space="preserve"> воды, необходимые для разбавления сточных вод</w:t>
      </w:r>
    </w:p>
    <w:p w:rsidR="007F1B3D" w:rsidRPr="007F1B3D" w:rsidRDefault="00CF5999" w:rsidP="00B24DD7">
      <w:pPr>
        <w:spacing w:after="0" w:line="360" w:lineRule="auto"/>
        <w:ind w:firstLine="709"/>
        <w:contextualSpacing/>
        <w:jc w:val="both"/>
        <w:rPr>
          <w:rFonts w:ascii="Times New Roman" w:hAnsi="Times New Roman"/>
          <w:color w:val="000000"/>
          <w:sz w:val="28"/>
          <w:szCs w:val="28"/>
        </w:rPr>
      </w:pPr>
      <w:r>
        <w:rPr>
          <w:rFonts w:ascii="Times New Roman" w:hAnsi="Times New Roman"/>
          <w:bCs/>
          <w:i/>
          <w:color w:val="000000"/>
          <w:sz w:val="28"/>
          <w:szCs w:val="28"/>
        </w:rPr>
        <w:t xml:space="preserve"> </w:t>
      </w:r>
      <w:r w:rsidR="007F1B3D" w:rsidRPr="007F1B3D">
        <w:rPr>
          <w:rFonts w:ascii="Times New Roman" w:hAnsi="Times New Roman"/>
          <w:bCs/>
          <w:i/>
          <w:color w:val="000000"/>
          <w:sz w:val="28"/>
          <w:szCs w:val="28"/>
          <w:lang w:val="en-US"/>
        </w:rPr>
        <w:t>W</w:t>
      </w:r>
      <w:r w:rsidR="007F1B3D" w:rsidRPr="007F1B3D">
        <w:rPr>
          <w:rFonts w:ascii="Times New Roman" w:hAnsi="Times New Roman"/>
          <w:bCs/>
          <w:i/>
          <w:color w:val="000000"/>
          <w:sz w:val="28"/>
          <w:szCs w:val="28"/>
          <w:vertAlign w:val="subscript"/>
        </w:rPr>
        <w:t>разб</w:t>
      </w:r>
      <w:r w:rsidR="007F1B3D" w:rsidRPr="007F1B3D">
        <w:rPr>
          <w:rFonts w:ascii="Times New Roman" w:hAnsi="Times New Roman"/>
          <w:bCs/>
          <w:i/>
          <w:color w:val="000000"/>
          <w:sz w:val="28"/>
          <w:szCs w:val="28"/>
          <w:vertAlign w:val="subscript"/>
          <w:lang w:val="en-US"/>
        </w:rPr>
        <w:t>i</w:t>
      </w:r>
      <w:r w:rsidR="007F1B3D" w:rsidRPr="007F1B3D">
        <w:rPr>
          <w:rFonts w:ascii="Times New Roman" w:hAnsi="Times New Roman"/>
          <w:bCs/>
          <w:i/>
          <w:color w:val="000000"/>
          <w:sz w:val="28"/>
          <w:szCs w:val="28"/>
          <w:vertAlign w:val="subscript"/>
        </w:rPr>
        <w:t xml:space="preserve"> </w:t>
      </w:r>
      <w:r w:rsidR="007F1B3D" w:rsidRPr="007F1B3D">
        <w:rPr>
          <w:rFonts w:ascii="Times New Roman" w:hAnsi="Times New Roman"/>
          <w:bCs/>
          <w:i/>
          <w:color w:val="000000"/>
          <w:sz w:val="28"/>
          <w:szCs w:val="28"/>
        </w:rPr>
        <w:t>= К</w:t>
      </w:r>
      <w:r w:rsidR="007F1B3D" w:rsidRPr="007F1B3D">
        <w:rPr>
          <w:rFonts w:ascii="Times New Roman" w:hAnsi="Times New Roman"/>
          <w:bCs/>
          <w:i/>
          <w:color w:val="000000"/>
          <w:sz w:val="28"/>
          <w:szCs w:val="28"/>
          <w:vertAlign w:val="subscript"/>
        </w:rPr>
        <w:t>р</w:t>
      </w:r>
      <w:r w:rsidR="007F1B3D" w:rsidRPr="007F1B3D">
        <w:rPr>
          <w:rFonts w:ascii="Times New Roman" w:hAnsi="Times New Roman"/>
          <w:bCs/>
          <w:i/>
          <w:color w:val="000000"/>
          <w:sz w:val="28"/>
          <w:szCs w:val="28"/>
        </w:rPr>
        <w:t xml:space="preserve">· </w:t>
      </w:r>
      <w:r w:rsidR="007F1B3D" w:rsidRPr="007F1B3D">
        <w:rPr>
          <w:rFonts w:ascii="Times New Roman" w:hAnsi="Times New Roman"/>
          <w:bCs/>
          <w:i/>
          <w:color w:val="000000"/>
          <w:sz w:val="28"/>
          <w:szCs w:val="28"/>
          <w:lang w:val="en-US"/>
        </w:rPr>
        <w:t>W</w:t>
      </w:r>
      <w:r w:rsidR="007F1B3D" w:rsidRPr="007F1B3D">
        <w:rPr>
          <w:rFonts w:ascii="Times New Roman" w:hAnsi="Times New Roman"/>
          <w:bCs/>
          <w:i/>
          <w:color w:val="000000"/>
          <w:sz w:val="28"/>
          <w:szCs w:val="28"/>
          <w:vertAlign w:val="subscript"/>
        </w:rPr>
        <w:t>вв</w:t>
      </w:r>
      <w:r w:rsidR="007F1B3D" w:rsidRPr="007F1B3D">
        <w:rPr>
          <w:rFonts w:ascii="Times New Roman" w:hAnsi="Times New Roman"/>
          <w:bCs/>
          <w:i/>
          <w:color w:val="000000"/>
          <w:sz w:val="28"/>
          <w:szCs w:val="28"/>
          <w:vertAlign w:val="subscript"/>
          <w:lang w:val="en-US"/>
        </w:rPr>
        <w:t>i</w:t>
      </w:r>
      <w:r w:rsidR="007F1B3D" w:rsidRPr="007F1B3D">
        <w:rPr>
          <w:rFonts w:ascii="Times New Roman" w:hAnsi="Times New Roman"/>
          <w:i/>
          <w:color w:val="000000"/>
          <w:sz w:val="28"/>
          <w:szCs w:val="28"/>
        </w:rPr>
        <w:t>,</w:t>
      </w:r>
      <w:r>
        <w:rPr>
          <w:rFonts w:ascii="Times New Roman" w:hAnsi="Times New Roman"/>
          <w:i/>
          <w:color w:val="000000"/>
          <w:sz w:val="28"/>
          <w:szCs w:val="28"/>
        </w:rPr>
        <w:t xml:space="preserve"> </w:t>
      </w:r>
      <w:r w:rsidR="00B05D4A">
        <w:rPr>
          <w:rFonts w:ascii="Times New Roman" w:hAnsi="Times New Roman"/>
          <w:color w:val="000000"/>
          <w:sz w:val="28"/>
          <w:szCs w:val="28"/>
        </w:rPr>
        <w:t>(12</w:t>
      </w:r>
      <w:r w:rsidR="007F1B3D" w:rsidRPr="007F1B3D">
        <w:rPr>
          <w:rFonts w:ascii="Times New Roman" w:hAnsi="Times New Roman"/>
          <w:color w:val="000000"/>
          <w:sz w:val="28"/>
          <w:szCs w:val="28"/>
        </w:rPr>
        <w:t>)</w:t>
      </w:r>
    </w:p>
    <w:p w:rsidR="007F1B3D" w:rsidRPr="007F1B3D" w:rsidRDefault="007F1B3D" w:rsidP="00B24DD7">
      <w:pPr>
        <w:spacing w:after="0" w:line="360" w:lineRule="auto"/>
        <w:ind w:firstLine="709"/>
        <w:contextualSpacing/>
        <w:jc w:val="both"/>
        <w:rPr>
          <w:rFonts w:ascii="Times New Roman" w:hAnsi="Times New Roman"/>
          <w:color w:val="000000"/>
          <w:sz w:val="28"/>
          <w:szCs w:val="28"/>
        </w:rPr>
      </w:pPr>
      <w:r w:rsidRPr="007F1B3D">
        <w:rPr>
          <w:rFonts w:ascii="Times New Roman" w:hAnsi="Times New Roman"/>
          <w:color w:val="000000"/>
          <w:sz w:val="28"/>
          <w:szCs w:val="28"/>
        </w:rPr>
        <w:t>Где: К</w:t>
      </w:r>
      <w:r w:rsidRPr="007F1B3D">
        <w:rPr>
          <w:rFonts w:ascii="Times New Roman" w:hAnsi="Times New Roman"/>
          <w:color w:val="000000"/>
          <w:sz w:val="28"/>
          <w:szCs w:val="28"/>
          <w:vertAlign w:val="subscript"/>
        </w:rPr>
        <w:t>р</w:t>
      </w:r>
      <w:r w:rsidRPr="007F1B3D">
        <w:rPr>
          <w:rFonts w:ascii="Times New Roman" w:hAnsi="Times New Roman"/>
          <w:color w:val="000000"/>
          <w:sz w:val="28"/>
          <w:szCs w:val="28"/>
        </w:rPr>
        <w:t xml:space="preserve"> – коэффициент разбавления;</w:t>
      </w:r>
    </w:p>
    <w:p w:rsidR="007F1B3D" w:rsidRPr="007F1B3D" w:rsidRDefault="00CF5999" w:rsidP="00B24DD7">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007F1B3D" w:rsidRPr="007F1B3D">
        <w:rPr>
          <w:rFonts w:ascii="Times New Roman" w:hAnsi="Times New Roman"/>
          <w:color w:val="000000"/>
          <w:sz w:val="28"/>
          <w:szCs w:val="28"/>
          <w:lang w:val="en-US"/>
        </w:rPr>
        <w:t>W</w:t>
      </w:r>
      <w:r w:rsidR="007F1B3D" w:rsidRPr="007F1B3D">
        <w:rPr>
          <w:rFonts w:ascii="Times New Roman" w:hAnsi="Times New Roman"/>
          <w:color w:val="000000"/>
          <w:sz w:val="28"/>
          <w:szCs w:val="28"/>
          <w:vertAlign w:val="subscript"/>
        </w:rPr>
        <w:t>вв</w:t>
      </w:r>
      <w:r w:rsidR="007F1B3D" w:rsidRPr="007F1B3D">
        <w:rPr>
          <w:rFonts w:ascii="Times New Roman" w:hAnsi="Times New Roman"/>
          <w:color w:val="000000"/>
          <w:sz w:val="28"/>
          <w:szCs w:val="28"/>
          <w:vertAlign w:val="subscript"/>
          <w:lang w:val="en-US"/>
        </w:rPr>
        <w:t>i</w:t>
      </w:r>
      <w:r w:rsidR="007F1B3D" w:rsidRPr="007F1B3D">
        <w:rPr>
          <w:rFonts w:ascii="Times New Roman" w:hAnsi="Times New Roman"/>
          <w:color w:val="000000"/>
          <w:sz w:val="28"/>
          <w:szCs w:val="28"/>
        </w:rPr>
        <w:t xml:space="preserve"> – объем возвратных вод </w:t>
      </w:r>
      <w:r w:rsidR="007F1B3D" w:rsidRPr="007F1B3D">
        <w:rPr>
          <w:rFonts w:ascii="Times New Roman" w:hAnsi="Times New Roman"/>
          <w:color w:val="000000"/>
          <w:sz w:val="28"/>
          <w:szCs w:val="28"/>
          <w:lang w:val="en-US"/>
        </w:rPr>
        <w:t>i</w:t>
      </w:r>
      <w:r w:rsidR="007F1B3D" w:rsidRPr="007F1B3D">
        <w:rPr>
          <w:rFonts w:ascii="Times New Roman" w:hAnsi="Times New Roman"/>
          <w:color w:val="000000"/>
          <w:sz w:val="28"/>
          <w:szCs w:val="28"/>
        </w:rPr>
        <w:t>-го участника ВХК.</w:t>
      </w:r>
    </w:p>
    <w:p w:rsidR="007F1B3D" w:rsidRPr="007F1B3D" w:rsidRDefault="007F1B3D" w:rsidP="00B24DD7">
      <w:pPr>
        <w:pStyle w:val="6"/>
        <w:spacing w:before="0" w:after="0" w:line="360" w:lineRule="auto"/>
        <w:ind w:firstLine="709"/>
        <w:contextualSpacing/>
        <w:jc w:val="both"/>
        <w:rPr>
          <w:b w:val="0"/>
          <w:bCs w:val="0"/>
          <w:sz w:val="28"/>
          <w:szCs w:val="28"/>
          <w:u w:val="single"/>
        </w:rPr>
      </w:pPr>
      <w:r w:rsidRPr="007F1B3D">
        <w:rPr>
          <w:b w:val="0"/>
          <w:bCs w:val="0"/>
          <w:sz w:val="28"/>
          <w:szCs w:val="28"/>
          <w:u w:val="single"/>
        </w:rPr>
        <w:t xml:space="preserve">Верхний бьеф </w:t>
      </w:r>
    </w:p>
    <w:p w:rsidR="007F1B3D" w:rsidRPr="007F1B3D" w:rsidRDefault="007F1B3D" w:rsidP="00B24DD7">
      <w:pPr>
        <w:spacing w:after="0" w:line="360" w:lineRule="auto"/>
        <w:ind w:firstLine="709"/>
        <w:contextualSpacing/>
        <w:jc w:val="both"/>
        <w:rPr>
          <w:rFonts w:ascii="Times New Roman" w:hAnsi="Times New Roman"/>
          <w:color w:val="000000"/>
          <w:sz w:val="28"/>
          <w:szCs w:val="28"/>
        </w:rPr>
      </w:pPr>
      <w:r w:rsidRPr="007F1B3D">
        <w:rPr>
          <w:rFonts w:ascii="Times New Roman" w:hAnsi="Times New Roman"/>
          <w:color w:val="000000"/>
          <w:sz w:val="28"/>
          <w:szCs w:val="28"/>
        </w:rPr>
        <w:t>- городское коммунально-бытовое хозяйство и рекреация: К</w:t>
      </w:r>
      <w:r w:rsidRPr="007F1B3D">
        <w:rPr>
          <w:rFonts w:ascii="Times New Roman" w:hAnsi="Times New Roman"/>
          <w:color w:val="000000"/>
          <w:sz w:val="28"/>
          <w:szCs w:val="28"/>
          <w:vertAlign w:val="subscript"/>
        </w:rPr>
        <w:t>р</w:t>
      </w:r>
      <w:r w:rsidRPr="007F1B3D">
        <w:rPr>
          <w:rFonts w:ascii="Times New Roman" w:hAnsi="Times New Roman"/>
          <w:color w:val="000000"/>
          <w:sz w:val="28"/>
          <w:szCs w:val="28"/>
        </w:rPr>
        <w:t xml:space="preserve"> = 5</w:t>
      </w:r>
    </w:p>
    <w:p w:rsidR="007F1B3D" w:rsidRPr="007F1B3D" w:rsidRDefault="007F1B3D" w:rsidP="00B24DD7">
      <w:pPr>
        <w:spacing w:after="0" w:line="360" w:lineRule="auto"/>
        <w:ind w:firstLine="709"/>
        <w:contextualSpacing/>
        <w:jc w:val="both"/>
        <w:rPr>
          <w:rFonts w:ascii="Times New Roman" w:hAnsi="Times New Roman"/>
          <w:color w:val="000000"/>
          <w:sz w:val="28"/>
          <w:szCs w:val="28"/>
        </w:rPr>
      </w:pPr>
      <w:r w:rsidRPr="007F1B3D">
        <w:rPr>
          <w:rFonts w:ascii="Times New Roman" w:hAnsi="Times New Roman"/>
          <w:color w:val="000000"/>
          <w:sz w:val="28"/>
          <w:szCs w:val="28"/>
          <w:lang w:val="en-US"/>
        </w:rPr>
        <w:t>W</w:t>
      </w:r>
      <w:r w:rsidRPr="007F1B3D">
        <w:rPr>
          <w:rFonts w:ascii="Times New Roman" w:hAnsi="Times New Roman"/>
          <w:color w:val="000000"/>
          <w:sz w:val="28"/>
          <w:szCs w:val="28"/>
          <w:vertAlign w:val="subscript"/>
        </w:rPr>
        <w:t>разб г</w:t>
      </w:r>
      <w:r w:rsidR="00CF5999">
        <w:rPr>
          <w:rFonts w:ascii="Times New Roman" w:hAnsi="Times New Roman"/>
          <w:color w:val="000000"/>
          <w:sz w:val="28"/>
          <w:szCs w:val="28"/>
          <w:vertAlign w:val="subscript"/>
        </w:rPr>
        <w:t xml:space="preserve"> </w:t>
      </w:r>
      <w:r w:rsidR="006A3ED8">
        <w:rPr>
          <w:rFonts w:ascii="Times New Roman" w:hAnsi="Times New Roman"/>
          <w:color w:val="000000"/>
          <w:sz w:val="28"/>
          <w:szCs w:val="28"/>
        </w:rPr>
        <w:t>= 5 · 1</w:t>
      </w:r>
      <w:r w:rsidR="006A3ED8" w:rsidRPr="005F3E5B">
        <w:rPr>
          <w:rFonts w:ascii="Times New Roman" w:hAnsi="Times New Roman"/>
          <w:color w:val="000000"/>
          <w:sz w:val="28"/>
          <w:szCs w:val="28"/>
        </w:rPr>
        <w:t>1</w:t>
      </w:r>
      <w:r w:rsidR="006A3ED8">
        <w:rPr>
          <w:rFonts w:ascii="Times New Roman" w:hAnsi="Times New Roman"/>
          <w:color w:val="000000"/>
          <w:sz w:val="28"/>
          <w:szCs w:val="28"/>
        </w:rPr>
        <w:t>,</w:t>
      </w:r>
      <w:r w:rsidR="006A3ED8" w:rsidRPr="005F3E5B">
        <w:rPr>
          <w:rFonts w:ascii="Times New Roman" w:hAnsi="Times New Roman"/>
          <w:color w:val="000000"/>
          <w:sz w:val="28"/>
          <w:szCs w:val="28"/>
        </w:rPr>
        <w:t>08</w:t>
      </w:r>
      <w:r w:rsidR="006A3ED8">
        <w:rPr>
          <w:rFonts w:ascii="Times New Roman" w:hAnsi="Times New Roman"/>
          <w:color w:val="000000"/>
          <w:sz w:val="28"/>
          <w:szCs w:val="28"/>
        </w:rPr>
        <w:t xml:space="preserve"> = </w:t>
      </w:r>
      <w:r w:rsidR="006A3ED8" w:rsidRPr="005F3E5B">
        <w:rPr>
          <w:rFonts w:ascii="Times New Roman" w:hAnsi="Times New Roman"/>
          <w:color w:val="000000"/>
          <w:sz w:val="28"/>
          <w:szCs w:val="28"/>
        </w:rPr>
        <w:t>55,4</w:t>
      </w:r>
      <w:r w:rsidR="00CF5999">
        <w:rPr>
          <w:rFonts w:ascii="Times New Roman" w:hAnsi="Times New Roman"/>
          <w:color w:val="000000"/>
          <w:sz w:val="28"/>
          <w:szCs w:val="28"/>
        </w:rPr>
        <w:t xml:space="preserve"> </w:t>
      </w:r>
      <w:r w:rsidRPr="007F1B3D">
        <w:rPr>
          <w:rFonts w:ascii="Times New Roman" w:hAnsi="Times New Roman"/>
          <w:color w:val="000000"/>
          <w:sz w:val="28"/>
          <w:szCs w:val="28"/>
        </w:rPr>
        <w:t>млн. м</w:t>
      </w:r>
      <w:r w:rsidRPr="007F1B3D">
        <w:rPr>
          <w:rFonts w:ascii="Times New Roman" w:hAnsi="Times New Roman"/>
          <w:color w:val="000000"/>
          <w:sz w:val="28"/>
          <w:szCs w:val="28"/>
          <w:vertAlign w:val="superscript"/>
        </w:rPr>
        <w:t>3</w:t>
      </w:r>
    </w:p>
    <w:p w:rsidR="007F1B3D" w:rsidRPr="007F1B3D" w:rsidRDefault="007F1B3D" w:rsidP="00B24DD7">
      <w:pPr>
        <w:spacing w:after="0" w:line="360" w:lineRule="auto"/>
        <w:ind w:firstLine="709"/>
        <w:contextualSpacing/>
        <w:jc w:val="both"/>
        <w:rPr>
          <w:rFonts w:ascii="Times New Roman" w:hAnsi="Times New Roman"/>
          <w:color w:val="000000"/>
          <w:sz w:val="28"/>
          <w:szCs w:val="28"/>
        </w:rPr>
      </w:pPr>
      <w:r w:rsidRPr="007F1B3D">
        <w:rPr>
          <w:rFonts w:ascii="Times New Roman" w:hAnsi="Times New Roman"/>
          <w:color w:val="000000"/>
          <w:sz w:val="28"/>
          <w:szCs w:val="28"/>
        </w:rPr>
        <w:t>- сельское коммунально-бытовое хозяйство: К</w:t>
      </w:r>
      <w:r w:rsidRPr="007F1B3D">
        <w:rPr>
          <w:rFonts w:ascii="Times New Roman" w:hAnsi="Times New Roman"/>
          <w:color w:val="000000"/>
          <w:sz w:val="28"/>
          <w:szCs w:val="28"/>
          <w:vertAlign w:val="subscript"/>
        </w:rPr>
        <w:t>р</w:t>
      </w:r>
      <w:r w:rsidRPr="007F1B3D">
        <w:rPr>
          <w:rFonts w:ascii="Times New Roman" w:hAnsi="Times New Roman"/>
          <w:color w:val="000000"/>
          <w:sz w:val="28"/>
          <w:szCs w:val="28"/>
        </w:rPr>
        <w:t xml:space="preserve"> = 10</w:t>
      </w:r>
    </w:p>
    <w:p w:rsidR="007F1B3D" w:rsidRPr="007F1B3D" w:rsidRDefault="007F1B3D" w:rsidP="00B24DD7">
      <w:pPr>
        <w:spacing w:after="0" w:line="360" w:lineRule="auto"/>
        <w:ind w:firstLine="709"/>
        <w:contextualSpacing/>
        <w:jc w:val="both"/>
        <w:rPr>
          <w:rFonts w:ascii="Times New Roman" w:hAnsi="Times New Roman"/>
          <w:color w:val="000000"/>
          <w:sz w:val="28"/>
          <w:szCs w:val="28"/>
        </w:rPr>
      </w:pPr>
      <w:r w:rsidRPr="007F1B3D">
        <w:rPr>
          <w:rFonts w:ascii="Times New Roman" w:hAnsi="Times New Roman"/>
          <w:color w:val="000000"/>
          <w:sz w:val="28"/>
          <w:szCs w:val="28"/>
          <w:lang w:val="en-US"/>
        </w:rPr>
        <w:t>W</w:t>
      </w:r>
      <w:r w:rsidRPr="007F1B3D">
        <w:rPr>
          <w:rFonts w:ascii="Times New Roman" w:hAnsi="Times New Roman"/>
          <w:color w:val="000000"/>
          <w:sz w:val="28"/>
          <w:szCs w:val="28"/>
          <w:vertAlign w:val="subscript"/>
        </w:rPr>
        <w:t>вв</w:t>
      </w:r>
      <w:r w:rsidR="00CF5999">
        <w:rPr>
          <w:rFonts w:ascii="Times New Roman" w:hAnsi="Times New Roman"/>
          <w:color w:val="000000"/>
          <w:sz w:val="28"/>
          <w:szCs w:val="28"/>
          <w:vertAlign w:val="subscript"/>
        </w:rPr>
        <w:t xml:space="preserve"> </w:t>
      </w:r>
      <w:r w:rsidRPr="007F1B3D">
        <w:rPr>
          <w:rFonts w:ascii="Times New Roman" w:hAnsi="Times New Roman"/>
          <w:color w:val="000000"/>
          <w:sz w:val="28"/>
          <w:szCs w:val="28"/>
          <w:vertAlign w:val="subscript"/>
        </w:rPr>
        <w:t>с</w:t>
      </w:r>
      <w:r w:rsidR="006A3ED8">
        <w:rPr>
          <w:rFonts w:ascii="Times New Roman" w:hAnsi="Times New Roman"/>
          <w:color w:val="000000"/>
          <w:sz w:val="28"/>
          <w:szCs w:val="28"/>
        </w:rPr>
        <w:t xml:space="preserve"> = 10 · 0,</w:t>
      </w:r>
      <w:r w:rsidR="006A3ED8" w:rsidRPr="005F3E5B">
        <w:rPr>
          <w:rFonts w:ascii="Times New Roman" w:hAnsi="Times New Roman"/>
          <w:color w:val="000000"/>
          <w:sz w:val="28"/>
          <w:szCs w:val="28"/>
        </w:rPr>
        <w:t>108</w:t>
      </w:r>
      <w:r w:rsidR="006A3ED8">
        <w:rPr>
          <w:rFonts w:ascii="Times New Roman" w:hAnsi="Times New Roman"/>
          <w:color w:val="000000"/>
          <w:sz w:val="28"/>
          <w:szCs w:val="28"/>
        </w:rPr>
        <w:t xml:space="preserve"> = </w:t>
      </w:r>
      <w:r w:rsidR="006A3ED8" w:rsidRPr="005F3E5B">
        <w:rPr>
          <w:rFonts w:ascii="Times New Roman" w:hAnsi="Times New Roman"/>
          <w:color w:val="000000"/>
          <w:sz w:val="28"/>
          <w:szCs w:val="28"/>
        </w:rPr>
        <w:t>1</w:t>
      </w:r>
      <w:r w:rsidR="006A3ED8">
        <w:rPr>
          <w:rFonts w:ascii="Times New Roman" w:hAnsi="Times New Roman"/>
          <w:color w:val="000000"/>
          <w:sz w:val="28"/>
          <w:szCs w:val="28"/>
        </w:rPr>
        <w:t>,0</w:t>
      </w:r>
      <w:r w:rsidR="006A3ED8" w:rsidRPr="005F3E5B">
        <w:rPr>
          <w:rFonts w:ascii="Times New Roman" w:hAnsi="Times New Roman"/>
          <w:color w:val="000000"/>
          <w:sz w:val="28"/>
          <w:szCs w:val="28"/>
        </w:rPr>
        <w:t>8</w:t>
      </w:r>
      <w:r w:rsidRPr="007F1B3D">
        <w:rPr>
          <w:rFonts w:ascii="Times New Roman" w:hAnsi="Times New Roman"/>
          <w:color w:val="000000"/>
          <w:sz w:val="28"/>
          <w:szCs w:val="28"/>
        </w:rPr>
        <w:t xml:space="preserve"> млн. м</w:t>
      </w:r>
      <w:r w:rsidRPr="007F1B3D">
        <w:rPr>
          <w:rFonts w:ascii="Times New Roman" w:hAnsi="Times New Roman"/>
          <w:color w:val="000000"/>
          <w:sz w:val="28"/>
          <w:szCs w:val="28"/>
          <w:vertAlign w:val="superscript"/>
        </w:rPr>
        <w:t>3</w:t>
      </w:r>
    </w:p>
    <w:p w:rsidR="007F1B3D" w:rsidRPr="007F1B3D" w:rsidRDefault="007F1B3D" w:rsidP="00B24DD7">
      <w:pPr>
        <w:spacing w:after="0" w:line="360" w:lineRule="auto"/>
        <w:ind w:firstLine="709"/>
        <w:contextualSpacing/>
        <w:jc w:val="both"/>
        <w:rPr>
          <w:rFonts w:ascii="Times New Roman" w:hAnsi="Times New Roman"/>
          <w:color w:val="000000"/>
          <w:sz w:val="28"/>
          <w:szCs w:val="28"/>
        </w:rPr>
      </w:pPr>
      <w:r w:rsidRPr="007F1B3D">
        <w:rPr>
          <w:rFonts w:ascii="Times New Roman" w:hAnsi="Times New Roman"/>
          <w:color w:val="000000"/>
          <w:sz w:val="28"/>
          <w:szCs w:val="28"/>
        </w:rPr>
        <w:t>- животноводство – разведение коров: К</w:t>
      </w:r>
      <w:r w:rsidRPr="007F1B3D">
        <w:rPr>
          <w:rFonts w:ascii="Times New Roman" w:hAnsi="Times New Roman"/>
          <w:color w:val="000000"/>
          <w:sz w:val="28"/>
          <w:szCs w:val="28"/>
          <w:vertAlign w:val="subscript"/>
        </w:rPr>
        <w:t>разб</w:t>
      </w:r>
      <w:r w:rsidRPr="007F1B3D">
        <w:rPr>
          <w:rFonts w:ascii="Times New Roman" w:hAnsi="Times New Roman"/>
          <w:color w:val="000000"/>
          <w:sz w:val="28"/>
          <w:szCs w:val="28"/>
        </w:rPr>
        <w:t xml:space="preserve"> = 10</w:t>
      </w:r>
    </w:p>
    <w:p w:rsidR="007F1B3D" w:rsidRPr="007F1B3D" w:rsidRDefault="007F1B3D" w:rsidP="00B24DD7">
      <w:pPr>
        <w:spacing w:after="0" w:line="360" w:lineRule="auto"/>
        <w:ind w:firstLine="709"/>
        <w:contextualSpacing/>
        <w:jc w:val="both"/>
        <w:rPr>
          <w:rFonts w:ascii="Times New Roman" w:hAnsi="Times New Roman"/>
          <w:color w:val="000000"/>
          <w:sz w:val="28"/>
          <w:szCs w:val="28"/>
        </w:rPr>
      </w:pPr>
      <w:r w:rsidRPr="007F1B3D">
        <w:rPr>
          <w:rFonts w:ascii="Times New Roman" w:hAnsi="Times New Roman"/>
          <w:color w:val="000000"/>
          <w:sz w:val="28"/>
          <w:szCs w:val="28"/>
          <w:lang w:val="en-US"/>
        </w:rPr>
        <w:t>W</w:t>
      </w:r>
      <w:r w:rsidRPr="007F1B3D">
        <w:rPr>
          <w:rFonts w:ascii="Times New Roman" w:hAnsi="Times New Roman"/>
          <w:color w:val="000000"/>
          <w:sz w:val="28"/>
          <w:szCs w:val="28"/>
          <w:vertAlign w:val="subscript"/>
        </w:rPr>
        <w:t>разб</w:t>
      </w:r>
      <w:r w:rsidR="00CF5999">
        <w:rPr>
          <w:rFonts w:ascii="Times New Roman" w:hAnsi="Times New Roman"/>
          <w:color w:val="000000"/>
          <w:sz w:val="28"/>
          <w:szCs w:val="28"/>
        </w:rPr>
        <w:t xml:space="preserve"> </w:t>
      </w:r>
      <w:r w:rsidR="006A3ED8">
        <w:rPr>
          <w:rFonts w:ascii="Times New Roman" w:hAnsi="Times New Roman"/>
          <w:color w:val="000000"/>
          <w:sz w:val="28"/>
          <w:szCs w:val="28"/>
        </w:rPr>
        <w:t>= 10 · 0,</w:t>
      </w:r>
      <w:r w:rsidR="006A3ED8" w:rsidRPr="005F3E5B">
        <w:rPr>
          <w:rFonts w:ascii="Times New Roman" w:hAnsi="Times New Roman"/>
          <w:color w:val="000000"/>
          <w:sz w:val="28"/>
          <w:szCs w:val="28"/>
        </w:rPr>
        <w:t>263</w:t>
      </w:r>
      <w:r w:rsidR="006A3ED8">
        <w:rPr>
          <w:rFonts w:ascii="Times New Roman" w:hAnsi="Times New Roman"/>
          <w:color w:val="000000"/>
          <w:sz w:val="28"/>
          <w:szCs w:val="28"/>
        </w:rPr>
        <w:t xml:space="preserve">= </w:t>
      </w:r>
      <w:r w:rsidR="006A3ED8" w:rsidRPr="005F3E5B">
        <w:rPr>
          <w:rFonts w:ascii="Times New Roman" w:hAnsi="Times New Roman"/>
          <w:color w:val="000000"/>
          <w:sz w:val="28"/>
          <w:szCs w:val="28"/>
        </w:rPr>
        <w:t>2,63</w:t>
      </w:r>
      <w:r w:rsidRPr="007F1B3D">
        <w:rPr>
          <w:rFonts w:ascii="Times New Roman" w:hAnsi="Times New Roman"/>
          <w:color w:val="000000"/>
          <w:sz w:val="28"/>
          <w:szCs w:val="28"/>
        </w:rPr>
        <w:t xml:space="preserve"> млн. м</w:t>
      </w:r>
      <w:r w:rsidRPr="007F1B3D">
        <w:rPr>
          <w:rFonts w:ascii="Times New Roman" w:hAnsi="Times New Roman"/>
          <w:color w:val="000000"/>
          <w:sz w:val="28"/>
          <w:szCs w:val="28"/>
          <w:vertAlign w:val="superscript"/>
        </w:rPr>
        <w:t>3</w:t>
      </w:r>
    </w:p>
    <w:p w:rsidR="007F1B3D" w:rsidRPr="007F1B3D" w:rsidRDefault="007F1B3D" w:rsidP="00B24DD7">
      <w:pPr>
        <w:spacing w:after="0" w:line="360" w:lineRule="auto"/>
        <w:ind w:firstLine="709"/>
        <w:contextualSpacing/>
        <w:jc w:val="both"/>
        <w:rPr>
          <w:rFonts w:ascii="Times New Roman" w:hAnsi="Times New Roman"/>
          <w:color w:val="000000"/>
          <w:sz w:val="28"/>
          <w:szCs w:val="28"/>
        </w:rPr>
      </w:pPr>
      <w:r w:rsidRPr="007F1B3D">
        <w:rPr>
          <w:rFonts w:ascii="Times New Roman" w:hAnsi="Times New Roman"/>
          <w:color w:val="000000"/>
          <w:sz w:val="28"/>
          <w:szCs w:val="28"/>
        </w:rPr>
        <w:t>-</w:t>
      </w:r>
      <w:r w:rsidR="00CF5999">
        <w:rPr>
          <w:rFonts w:ascii="Times New Roman" w:hAnsi="Times New Roman"/>
          <w:color w:val="000000"/>
          <w:sz w:val="28"/>
          <w:szCs w:val="28"/>
        </w:rPr>
        <w:t xml:space="preserve"> </w:t>
      </w:r>
      <w:r w:rsidRPr="007F1B3D">
        <w:rPr>
          <w:rFonts w:ascii="Times New Roman" w:hAnsi="Times New Roman"/>
          <w:color w:val="000000"/>
          <w:sz w:val="28"/>
          <w:szCs w:val="28"/>
        </w:rPr>
        <w:t>орошение: К</w:t>
      </w:r>
      <w:r w:rsidRPr="007F1B3D">
        <w:rPr>
          <w:rFonts w:ascii="Times New Roman" w:hAnsi="Times New Roman"/>
          <w:color w:val="000000"/>
          <w:sz w:val="28"/>
          <w:szCs w:val="28"/>
          <w:vertAlign w:val="subscript"/>
        </w:rPr>
        <w:t>р</w:t>
      </w:r>
      <w:r w:rsidRPr="007F1B3D">
        <w:rPr>
          <w:rFonts w:ascii="Times New Roman" w:hAnsi="Times New Roman"/>
          <w:color w:val="000000"/>
          <w:sz w:val="28"/>
          <w:szCs w:val="28"/>
        </w:rPr>
        <w:t xml:space="preserve"> = 5</w:t>
      </w:r>
    </w:p>
    <w:p w:rsidR="007F1B3D" w:rsidRPr="007F1B3D" w:rsidRDefault="007F1B3D" w:rsidP="00B24DD7">
      <w:pPr>
        <w:spacing w:after="0" w:line="360" w:lineRule="auto"/>
        <w:ind w:firstLine="709"/>
        <w:contextualSpacing/>
        <w:jc w:val="both"/>
        <w:rPr>
          <w:rFonts w:ascii="Times New Roman" w:hAnsi="Times New Roman"/>
          <w:color w:val="000000"/>
          <w:sz w:val="28"/>
          <w:szCs w:val="28"/>
          <w:vertAlign w:val="superscript"/>
        </w:rPr>
      </w:pPr>
      <w:r w:rsidRPr="007F1B3D">
        <w:rPr>
          <w:rFonts w:ascii="Times New Roman" w:hAnsi="Times New Roman"/>
          <w:color w:val="000000"/>
          <w:sz w:val="28"/>
          <w:szCs w:val="28"/>
          <w:lang w:val="en-US"/>
        </w:rPr>
        <w:t>W</w:t>
      </w:r>
      <w:r w:rsidRPr="007F1B3D">
        <w:rPr>
          <w:rFonts w:ascii="Times New Roman" w:hAnsi="Times New Roman"/>
          <w:color w:val="000000"/>
          <w:sz w:val="28"/>
          <w:szCs w:val="28"/>
          <w:vertAlign w:val="subscript"/>
        </w:rPr>
        <w:t>разб</w:t>
      </w:r>
      <w:r w:rsidR="00CF5999">
        <w:rPr>
          <w:rFonts w:ascii="Times New Roman" w:hAnsi="Times New Roman"/>
          <w:color w:val="000000"/>
          <w:sz w:val="28"/>
          <w:szCs w:val="28"/>
          <w:vertAlign w:val="subscript"/>
        </w:rPr>
        <w:t xml:space="preserve"> </w:t>
      </w:r>
      <w:r w:rsidRPr="007F1B3D">
        <w:rPr>
          <w:rFonts w:ascii="Times New Roman" w:hAnsi="Times New Roman"/>
          <w:color w:val="000000"/>
          <w:sz w:val="28"/>
          <w:szCs w:val="28"/>
          <w:vertAlign w:val="subscript"/>
        </w:rPr>
        <w:t>ор</w:t>
      </w:r>
      <w:r w:rsidR="006A3ED8">
        <w:rPr>
          <w:rFonts w:ascii="Times New Roman" w:hAnsi="Times New Roman"/>
          <w:color w:val="000000"/>
          <w:sz w:val="28"/>
          <w:szCs w:val="28"/>
        </w:rPr>
        <w:t xml:space="preserve"> = 5 · </w:t>
      </w:r>
      <w:r w:rsidR="006A3ED8" w:rsidRPr="005F3E5B">
        <w:rPr>
          <w:rFonts w:ascii="Times New Roman" w:hAnsi="Times New Roman"/>
          <w:color w:val="000000"/>
          <w:sz w:val="28"/>
          <w:szCs w:val="28"/>
        </w:rPr>
        <w:t>4</w:t>
      </w:r>
      <w:r w:rsidR="006A3ED8">
        <w:rPr>
          <w:rFonts w:ascii="Times New Roman" w:hAnsi="Times New Roman"/>
          <w:color w:val="000000"/>
          <w:sz w:val="28"/>
          <w:szCs w:val="28"/>
        </w:rPr>
        <w:t>,</w:t>
      </w:r>
      <w:r w:rsidRPr="007F1B3D">
        <w:rPr>
          <w:rFonts w:ascii="Times New Roman" w:hAnsi="Times New Roman"/>
          <w:color w:val="000000"/>
          <w:sz w:val="28"/>
          <w:szCs w:val="28"/>
        </w:rPr>
        <w:t>6</w:t>
      </w:r>
      <w:r w:rsidR="006A3ED8" w:rsidRPr="005F3E5B">
        <w:rPr>
          <w:rFonts w:ascii="Times New Roman" w:hAnsi="Times New Roman"/>
          <w:color w:val="000000"/>
          <w:sz w:val="28"/>
          <w:szCs w:val="28"/>
        </w:rPr>
        <w:t>4</w:t>
      </w:r>
      <w:r w:rsidR="00CF5999">
        <w:rPr>
          <w:rFonts w:ascii="Times New Roman" w:hAnsi="Times New Roman"/>
          <w:color w:val="000000"/>
          <w:sz w:val="28"/>
          <w:szCs w:val="28"/>
        </w:rPr>
        <w:t xml:space="preserve"> </w:t>
      </w:r>
      <w:r w:rsidR="006A3ED8">
        <w:rPr>
          <w:rFonts w:ascii="Times New Roman" w:hAnsi="Times New Roman"/>
          <w:color w:val="000000"/>
          <w:sz w:val="28"/>
          <w:szCs w:val="28"/>
        </w:rPr>
        <w:t>= 2</w:t>
      </w:r>
      <w:r w:rsidR="006A3ED8" w:rsidRPr="005F3E5B">
        <w:rPr>
          <w:rFonts w:ascii="Times New Roman" w:hAnsi="Times New Roman"/>
          <w:color w:val="000000"/>
          <w:sz w:val="28"/>
          <w:szCs w:val="28"/>
        </w:rPr>
        <w:t>3</w:t>
      </w:r>
      <w:r w:rsidR="006A3ED8">
        <w:rPr>
          <w:rFonts w:ascii="Times New Roman" w:hAnsi="Times New Roman"/>
          <w:color w:val="000000"/>
          <w:sz w:val="28"/>
          <w:szCs w:val="28"/>
        </w:rPr>
        <w:t>,</w:t>
      </w:r>
      <w:r w:rsidR="006A3ED8" w:rsidRPr="005F3E5B">
        <w:rPr>
          <w:rFonts w:ascii="Times New Roman" w:hAnsi="Times New Roman"/>
          <w:color w:val="000000"/>
          <w:sz w:val="28"/>
          <w:szCs w:val="28"/>
        </w:rPr>
        <w:t>2</w:t>
      </w:r>
      <w:r w:rsidRPr="007F1B3D">
        <w:rPr>
          <w:rFonts w:ascii="Times New Roman" w:hAnsi="Times New Roman"/>
          <w:color w:val="000000"/>
          <w:sz w:val="28"/>
          <w:szCs w:val="28"/>
        </w:rPr>
        <w:t xml:space="preserve"> млн. м</w:t>
      </w:r>
      <w:r w:rsidRPr="007F1B3D">
        <w:rPr>
          <w:rFonts w:ascii="Times New Roman" w:hAnsi="Times New Roman"/>
          <w:color w:val="000000"/>
          <w:sz w:val="28"/>
          <w:szCs w:val="28"/>
          <w:vertAlign w:val="superscript"/>
        </w:rPr>
        <w:t>3</w:t>
      </w:r>
    </w:p>
    <w:p w:rsidR="007F1B3D" w:rsidRPr="007F1B3D" w:rsidRDefault="007F1B3D" w:rsidP="00B24DD7">
      <w:pPr>
        <w:spacing w:after="0" w:line="360" w:lineRule="auto"/>
        <w:ind w:firstLine="709"/>
        <w:contextualSpacing/>
        <w:jc w:val="both"/>
        <w:rPr>
          <w:rFonts w:ascii="Times New Roman" w:hAnsi="Times New Roman"/>
          <w:color w:val="000000"/>
          <w:sz w:val="28"/>
          <w:szCs w:val="28"/>
        </w:rPr>
      </w:pPr>
      <w:r w:rsidRPr="007F1B3D">
        <w:rPr>
          <w:rFonts w:ascii="Times New Roman" w:hAnsi="Times New Roman"/>
          <w:color w:val="000000"/>
          <w:sz w:val="28"/>
          <w:szCs w:val="28"/>
        </w:rPr>
        <w:t>-</w:t>
      </w:r>
      <w:r w:rsidR="00CF5999">
        <w:rPr>
          <w:rFonts w:ascii="Times New Roman" w:hAnsi="Times New Roman"/>
          <w:color w:val="000000"/>
          <w:sz w:val="28"/>
          <w:szCs w:val="28"/>
        </w:rPr>
        <w:t xml:space="preserve"> </w:t>
      </w:r>
      <w:r w:rsidRPr="007F1B3D">
        <w:rPr>
          <w:rFonts w:ascii="Times New Roman" w:hAnsi="Times New Roman"/>
          <w:color w:val="000000"/>
          <w:sz w:val="28"/>
          <w:szCs w:val="28"/>
        </w:rPr>
        <w:t>промышленность: К</w:t>
      </w:r>
      <w:r w:rsidRPr="007F1B3D">
        <w:rPr>
          <w:rFonts w:ascii="Times New Roman" w:hAnsi="Times New Roman"/>
          <w:color w:val="000000"/>
          <w:sz w:val="28"/>
          <w:szCs w:val="28"/>
          <w:vertAlign w:val="subscript"/>
        </w:rPr>
        <w:t>р</w:t>
      </w:r>
      <w:r w:rsidRPr="007F1B3D">
        <w:rPr>
          <w:rFonts w:ascii="Times New Roman" w:hAnsi="Times New Roman"/>
          <w:color w:val="000000"/>
          <w:sz w:val="28"/>
          <w:szCs w:val="28"/>
        </w:rPr>
        <w:t xml:space="preserve"> = 10</w:t>
      </w:r>
    </w:p>
    <w:p w:rsidR="007F1B3D" w:rsidRPr="007F1B3D" w:rsidRDefault="007F1B3D" w:rsidP="00B24DD7">
      <w:pPr>
        <w:spacing w:after="0" w:line="360" w:lineRule="auto"/>
        <w:ind w:firstLine="709"/>
        <w:contextualSpacing/>
        <w:jc w:val="both"/>
        <w:rPr>
          <w:rFonts w:ascii="Times New Roman" w:hAnsi="Times New Roman"/>
          <w:color w:val="000000"/>
          <w:sz w:val="28"/>
          <w:szCs w:val="28"/>
          <w:vertAlign w:val="superscript"/>
        </w:rPr>
      </w:pPr>
      <w:r w:rsidRPr="007F1B3D">
        <w:rPr>
          <w:rFonts w:ascii="Times New Roman" w:hAnsi="Times New Roman"/>
          <w:color w:val="000000"/>
          <w:sz w:val="28"/>
          <w:szCs w:val="28"/>
          <w:lang w:val="en-US"/>
        </w:rPr>
        <w:t>W</w:t>
      </w:r>
      <w:r w:rsidRPr="007F1B3D">
        <w:rPr>
          <w:rFonts w:ascii="Times New Roman" w:hAnsi="Times New Roman"/>
          <w:color w:val="000000"/>
          <w:sz w:val="28"/>
          <w:szCs w:val="28"/>
          <w:vertAlign w:val="subscript"/>
        </w:rPr>
        <w:t>разб</w:t>
      </w:r>
      <w:r w:rsidRPr="007F1B3D">
        <w:rPr>
          <w:rFonts w:ascii="Times New Roman" w:hAnsi="Times New Roman"/>
          <w:color w:val="000000"/>
          <w:sz w:val="28"/>
          <w:szCs w:val="28"/>
        </w:rPr>
        <w:t xml:space="preserve"> </w:t>
      </w:r>
      <w:r w:rsidRPr="007F1B3D">
        <w:rPr>
          <w:rFonts w:ascii="Times New Roman" w:hAnsi="Times New Roman"/>
          <w:color w:val="000000"/>
          <w:sz w:val="28"/>
          <w:szCs w:val="28"/>
          <w:vertAlign w:val="subscript"/>
        </w:rPr>
        <w:t xml:space="preserve">п </w:t>
      </w:r>
      <w:r w:rsidR="006A3ED8">
        <w:rPr>
          <w:rFonts w:ascii="Times New Roman" w:hAnsi="Times New Roman"/>
          <w:color w:val="000000"/>
          <w:sz w:val="28"/>
          <w:szCs w:val="28"/>
        </w:rPr>
        <w:t xml:space="preserve">= 10 · </w:t>
      </w:r>
      <w:r w:rsidR="006A3ED8" w:rsidRPr="005F3E5B">
        <w:rPr>
          <w:rFonts w:ascii="Times New Roman" w:hAnsi="Times New Roman"/>
          <w:color w:val="000000"/>
          <w:sz w:val="28"/>
          <w:szCs w:val="28"/>
        </w:rPr>
        <w:t>412,02</w:t>
      </w:r>
      <w:r w:rsidR="006A3ED8">
        <w:rPr>
          <w:rFonts w:ascii="Times New Roman" w:hAnsi="Times New Roman"/>
          <w:color w:val="000000"/>
          <w:sz w:val="28"/>
          <w:szCs w:val="28"/>
        </w:rPr>
        <w:t xml:space="preserve">= </w:t>
      </w:r>
      <w:r w:rsidR="006A3ED8" w:rsidRPr="005F3E5B">
        <w:rPr>
          <w:rFonts w:ascii="Times New Roman" w:hAnsi="Times New Roman"/>
          <w:color w:val="000000"/>
          <w:sz w:val="28"/>
          <w:szCs w:val="28"/>
        </w:rPr>
        <w:t>4120,2</w:t>
      </w:r>
      <w:r w:rsidRPr="007F1B3D">
        <w:rPr>
          <w:rFonts w:ascii="Times New Roman" w:hAnsi="Times New Roman"/>
          <w:color w:val="000000"/>
          <w:sz w:val="28"/>
          <w:szCs w:val="28"/>
        </w:rPr>
        <w:t>млн. м</w:t>
      </w:r>
      <w:r w:rsidRPr="007F1B3D">
        <w:rPr>
          <w:rFonts w:ascii="Times New Roman" w:hAnsi="Times New Roman"/>
          <w:color w:val="000000"/>
          <w:sz w:val="28"/>
          <w:szCs w:val="28"/>
          <w:vertAlign w:val="superscript"/>
        </w:rPr>
        <w:t>3</w:t>
      </w:r>
    </w:p>
    <w:p w:rsidR="007F1B3D" w:rsidRPr="007F1B3D" w:rsidRDefault="007F1B3D" w:rsidP="00B24DD7">
      <w:pPr>
        <w:spacing w:after="0" w:line="360" w:lineRule="auto"/>
        <w:ind w:firstLine="709"/>
        <w:contextualSpacing/>
        <w:jc w:val="both"/>
        <w:rPr>
          <w:rFonts w:ascii="Times New Roman" w:hAnsi="Times New Roman"/>
          <w:color w:val="000000"/>
          <w:sz w:val="28"/>
          <w:szCs w:val="28"/>
        </w:rPr>
      </w:pPr>
      <w:r w:rsidRPr="007F1B3D">
        <w:rPr>
          <w:rFonts w:ascii="Times New Roman" w:hAnsi="Times New Roman"/>
          <w:color w:val="000000"/>
          <w:sz w:val="28"/>
          <w:szCs w:val="28"/>
        </w:rPr>
        <w:t>Общий объем вод для разбавления в верхнем бьефе:</w:t>
      </w:r>
    </w:p>
    <w:p w:rsidR="00D726A2" w:rsidRPr="00B05D4A" w:rsidRDefault="007F1B3D" w:rsidP="00B24DD7">
      <w:pPr>
        <w:spacing w:after="0" w:line="360" w:lineRule="auto"/>
        <w:ind w:firstLine="709"/>
        <w:contextualSpacing/>
        <w:jc w:val="both"/>
        <w:rPr>
          <w:rFonts w:ascii="Times New Roman" w:hAnsi="Times New Roman"/>
          <w:color w:val="000000"/>
          <w:sz w:val="28"/>
          <w:szCs w:val="28"/>
          <w:vertAlign w:val="superscript"/>
        </w:rPr>
      </w:pPr>
      <w:r w:rsidRPr="007F1B3D">
        <w:rPr>
          <w:rFonts w:ascii="Times New Roman" w:hAnsi="Times New Roman"/>
          <w:color w:val="000000"/>
          <w:sz w:val="28"/>
          <w:szCs w:val="28"/>
        </w:rPr>
        <w:t xml:space="preserve">Σ </w:t>
      </w:r>
      <w:r w:rsidRPr="007F1B3D">
        <w:rPr>
          <w:rFonts w:ascii="Times New Roman" w:hAnsi="Times New Roman"/>
          <w:color w:val="000000"/>
          <w:sz w:val="28"/>
          <w:szCs w:val="28"/>
          <w:lang w:val="en-US"/>
        </w:rPr>
        <w:t>W</w:t>
      </w:r>
      <w:r w:rsidRPr="007F1B3D">
        <w:rPr>
          <w:rFonts w:ascii="Times New Roman" w:hAnsi="Times New Roman"/>
          <w:color w:val="000000"/>
          <w:sz w:val="28"/>
          <w:szCs w:val="28"/>
          <w:vertAlign w:val="superscript"/>
        </w:rPr>
        <w:t>ВБ</w:t>
      </w:r>
      <w:r w:rsidRPr="007F1B3D">
        <w:rPr>
          <w:rFonts w:ascii="Times New Roman" w:hAnsi="Times New Roman"/>
          <w:color w:val="000000"/>
          <w:sz w:val="28"/>
          <w:szCs w:val="28"/>
          <w:vertAlign w:val="subscript"/>
        </w:rPr>
        <w:t>разб</w:t>
      </w:r>
      <w:r w:rsidR="00CF5999">
        <w:rPr>
          <w:rFonts w:ascii="Times New Roman" w:hAnsi="Times New Roman"/>
          <w:color w:val="000000"/>
          <w:sz w:val="28"/>
          <w:szCs w:val="28"/>
          <w:vertAlign w:val="subscript"/>
        </w:rPr>
        <w:t xml:space="preserve"> </w:t>
      </w:r>
      <w:r w:rsidR="006A3ED8">
        <w:rPr>
          <w:rFonts w:ascii="Times New Roman" w:hAnsi="Times New Roman"/>
          <w:color w:val="000000"/>
          <w:sz w:val="28"/>
          <w:szCs w:val="28"/>
        </w:rPr>
        <w:t xml:space="preserve">= </w:t>
      </w:r>
      <w:r w:rsidR="006A3ED8" w:rsidRPr="005F3E5B">
        <w:rPr>
          <w:rFonts w:ascii="Times New Roman" w:hAnsi="Times New Roman"/>
          <w:color w:val="000000"/>
          <w:sz w:val="28"/>
          <w:szCs w:val="28"/>
        </w:rPr>
        <w:t>55,4</w:t>
      </w:r>
      <w:r w:rsidR="006A3ED8">
        <w:rPr>
          <w:rFonts w:ascii="Times New Roman" w:hAnsi="Times New Roman"/>
          <w:color w:val="000000"/>
          <w:sz w:val="28"/>
          <w:szCs w:val="28"/>
        </w:rPr>
        <w:t>+</w:t>
      </w:r>
      <w:r w:rsidR="006A3ED8" w:rsidRPr="005F3E5B">
        <w:rPr>
          <w:rFonts w:ascii="Times New Roman" w:hAnsi="Times New Roman"/>
          <w:color w:val="000000"/>
          <w:sz w:val="28"/>
          <w:szCs w:val="28"/>
        </w:rPr>
        <w:t>1,08</w:t>
      </w:r>
      <w:r w:rsidR="00D726A2">
        <w:rPr>
          <w:rFonts w:ascii="Times New Roman" w:hAnsi="Times New Roman"/>
          <w:color w:val="000000"/>
          <w:sz w:val="28"/>
          <w:szCs w:val="28"/>
        </w:rPr>
        <w:t>+</w:t>
      </w:r>
      <w:r w:rsidR="00D726A2" w:rsidRPr="005F3E5B">
        <w:rPr>
          <w:rFonts w:ascii="Times New Roman" w:hAnsi="Times New Roman"/>
          <w:color w:val="000000"/>
          <w:sz w:val="28"/>
          <w:szCs w:val="28"/>
        </w:rPr>
        <w:t>2,63</w:t>
      </w:r>
      <w:r w:rsidR="00D726A2">
        <w:rPr>
          <w:rFonts w:ascii="Times New Roman" w:hAnsi="Times New Roman"/>
          <w:color w:val="000000"/>
          <w:sz w:val="28"/>
          <w:szCs w:val="28"/>
        </w:rPr>
        <w:t>+2</w:t>
      </w:r>
      <w:r w:rsidR="00D726A2" w:rsidRPr="005F3E5B">
        <w:rPr>
          <w:rFonts w:ascii="Times New Roman" w:hAnsi="Times New Roman"/>
          <w:color w:val="000000"/>
          <w:sz w:val="28"/>
          <w:szCs w:val="28"/>
        </w:rPr>
        <w:t>3</w:t>
      </w:r>
      <w:r w:rsidR="00D726A2">
        <w:rPr>
          <w:rFonts w:ascii="Times New Roman" w:hAnsi="Times New Roman"/>
          <w:color w:val="000000"/>
          <w:sz w:val="28"/>
          <w:szCs w:val="28"/>
        </w:rPr>
        <w:t>,</w:t>
      </w:r>
      <w:r w:rsidR="00D726A2" w:rsidRPr="005F3E5B">
        <w:rPr>
          <w:rFonts w:ascii="Times New Roman" w:hAnsi="Times New Roman"/>
          <w:color w:val="000000"/>
          <w:sz w:val="28"/>
          <w:szCs w:val="28"/>
        </w:rPr>
        <w:t>2</w:t>
      </w:r>
      <w:r w:rsidR="00D726A2">
        <w:rPr>
          <w:rFonts w:ascii="Times New Roman" w:hAnsi="Times New Roman"/>
          <w:color w:val="000000"/>
          <w:sz w:val="28"/>
          <w:szCs w:val="28"/>
        </w:rPr>
        <w:t>+</w:t>
      </w:r>
      <w:r w:rsidR="00D726A2" w:rsidRPr="005F3E5B">
        <w:rPr>
          <w:rFonts w:ascii="Times New Roman" w:hAnsi="Times New Roman"/>
          <w:color w:val="000000"/>
          <w:sz w:val="28"/>
          <w:szCs w:val="28"/>
        </w:rPr>
        <w:t>4120,2</w:t>
      </w:r>
      <w:r w:rsidR="00D726A2">
        <w:rPr>
          <w:rFonts w:ascii="Times New Roman" w:hAnsi="Times New Roman"/>
          <w:color w:val="000000"/>
          <w:sz w:val="28"/>
          <w:szCs w:val="28"/>
        </w:rPr>
        <w:t>=</w:t>
      </w:r>
      <w:r w:rsidR="00D726A2" w:rsidRPr="005F3E5B">
        <w:rPr>
          <w:rFonts w:ascii="Times New Roman" w:hAnsi="Times New Roman"/>
          <w:color w:val="000000"/>
          <w:sz w:val="28"/>
          <w:szCs w:val="28"/>
        </w:rPr>
        <w:t>4202,51</w:t>
      </w:r>
      <w:r w:rsidRPr="007F1B3D">
        <w:rPr>
          <w:rFonts w:ascii="Times New Roman" w:hAnsi="Times New Roman"/>
          <w:color w:val="000000"/>
          <w:sz w:val="28"/>
          <w:szCs w:val="28"/>
        </w:rPr>
        <w:t xml:space="preserve"> млн. м</w:t>
      </w:r>
      <w:r w:rsidRPr="007F1B3D">
        <w:rPr>
          <w:rFonts w:ascii="Times New Roman" w:hAnsi="Times New Roman"/>
          <w:color w:val="000000"/>
          <w:sz w:val="28"/>
          <w:szCs w:val="28"/>
          <w:vertAlign w:val="superscript"/>
        </w:rPr>
        <w:t>3</w:t>
      </w:r>
    </w:p>
    <w:p w:rsidR="007F1B3D" w:rsidRPr="007F1B3D" w:rsidRDefault="007F1B3D" w:rsidP="00B24DD7">
      <w:pPr>
        <w:pStyle w:val="5"/>
        <w:spacing w:before="0" w:after="0" w:line="360" w:lineRule="auto"/>
        <w:ind w:firstLine="709"/>
        <w:contextualSpacing/>
        <w:jc w:val="both"/>
        <w:rPr>
          <w:b w:val="0"/>
          <w:i w:val="0"/>
          <w:sz w:val="28"/>
          <w:szCs w:val="28"/>
          <w:u w:val="single"/>
        </w:rPr>
      </w:pPr>
      <w:r w:rsidRPr="007F1B3D">
        <w:rPr>
          <w:b w:val="0"/>
          <w:i w:val="0"/>
          <w:sz w:val="28"/>
          <w:szCs w:val="28"/>
          <w:u w:val="single"/>
        </w:rPr>
        <w:t>Нижний бьеф</w:t>
      </w:r>
    </w:p>
    <w:p w:rsidR="007F1B3D" w:rsidRPr="007F1B3D" w:rsidRDefault="007F1B3D" w:rsidP="00B24DD7">
      <w:pPr>
        <w:spacing w:after="0" w:line="360" w:lineRule="auto"/>
        <w:ind w:firstLine="709"/>
        <w:contextualSpacing/>
        <w:jc w:val="both"/>
        <w:rPr>
          <w:rFonts w:ascii="Times New Roman" w:hAnsi="Times New Roman"/>
          <w:color w:val="000000"/>
          <w:sz w:val="28"/>
          <w:szCs w:val="28"/>
        </w:rPr>
      </w:pPr>
      <w:r w:rsidRPr="007F1B3D">
        <w:rPr>
          <w:rFonts w:ascii="Times New Roman" w:hAnsi="Times New Roman"/>
          <w:color w:val="000000"/>
          <w:sz w:val="28"/>
          <w:szCs w:val="28"/>
        </w:rPr>
        <w:t>- сельское коммунально-бытовое хозяйство: К</w:t>
      </w:r>
      <w:r w:rsidRPr="007F1B3D">
        <w:rPr>
          <w:rFonts w:ascii="Times New Roman" w:hAnsi="Times New Roman"/>
          <w:color w:val="000000"/>
          <w:sz w:val="28"/>
          <w:szCs w:val="28"/>
          <w:vertAlign w:val="subscript"/>
        </w:rPr>
        <w:t>р</w:t>
      </w:r>
      <w:r w:rsidRPr="007F1B3D">
        <w:rPr>
          <w:rFonts w:ascii="Times New Roman" w:hAnsi="Times New Roman"/>
          <w:color w:val="000000"/>
          <w:sz w:val="28"/>
          <w:szCs w:val="28"/>
        </w:rPr>
        <w:t xml:space="preserve"> = 10</w:t>
      </w:r>
    </w:p>
    <w:p w:rsidR="007F1B3D" w:rsidRPr="007F1B3D" w:rsidRDefault="007F1B3D" w:rsidP="00B24DD7">
      <w:pPr>
        <w:spacing w:after="0" w:line="360" w:lineRule="auto"/>
        <w:ind w:firstLine="709"/>
        <w:contextualSpacing/>
        <w:jc w:val="both"/>
        <w:rPr>
          <w:rFonts w:ascii="Times New Roman" w:hAnsi="Times New Roman"/>
          <w:color w:val="000000"/>
          <w:sz w:val="28"/>
          <w:szCs w:val="28"/>
        </w:rPr>
      </w:pPr>
      <w:r w:rsidRPr="007F1B3D">
        <w:rPr>
          <w:rFonts w:ascii="Times New Roman" w:hAnsi="Times New Roman"/>
          <w:color w:val="000000"/>
          <w:sz w:val="28"/>
          <w:szCs w:val="28"/>
          <w:lang w:val="en-US"/>
        </w:rPr>
        <w:t>W</w:t>
      </w:r>
      <w:r w:rsidRPr="007F1B3D">
        <w:rPr>
          <w:rFonts w:ascii="Times New Roman" w:hAnsi="Times New Roman"/>
          <w:color w:val="000000"/>
          <w:sz w:val="28"/>
          <w:szCs w:val="28"/>
          <w:vertAlign w:val="subscript"/>
        </w:rPr>
        <w:t>вв</w:t>
      </w:r>
      <w:r w:rsidR="00CF5999">
        <w:rPr>
          <w:rFonts w:ascii="Times New Roman" w:hAnsi="Times New Roman"/>
          <w:color w:val="000000"/>
          <w:sz w:val="28"/>
          <w:szCs w:val="28"/>
          <w:vertAlign w:val="subscript"/>
        </w:rPr>
        <w:t xml:space="preserve"> </w:t>
      </w:r>
      <w:r w:rsidRPr="007F1B3D">
        <w:rPr>
          <w:rFonts w:ascii="Times New Roman" w:hAnsi="Times New Roman"/>
          <w:color w:val="000000"/>
          <w:sz w:val="28"/>
          <w:szCs w:val="28"/>
          <w:vertAlign w:val="subscript"/>
        </w:rPr>
        <w:t>с</w:t>
      </w:r>
      <w:r w:rsidR="00D726A2">
        <w:rPr>
          <w:rFonts w:ascii="Times New Roman" w:hAnsi="Times New Roman"/>
          <w:color w:val="000000"/>
          <w:sz w:val="28"/>
          <w:szCs w:val="28"/>
        </w:rPr>
        <w:t xml:space="preserve"> = 10 · 0,</w:t>
      </w:r>
      <w:r w:rsidR="00D726A2" w:rsidRPr="005F3E5B">
        <w:rPr>
          <w:rFonts w:ascii="Times New Roman" w:hAnsi="Times New Roman"/>
          <w:color w:val="000000"/>
          <w:sz w:val="28"/>
          <w:szCs w:val="28"/>
        </w:rPr>
        <w:t>108</w:t>
      </w:r>
      <w:r w:rsidR="00D726A2">
        <w:rPr>
          <w:rFonts w:ascii="Times New Roman" w:hAnsi="Times New Roman"/>
          <w:color w:val="000000"/>
          <w:sz w:val="28"/>
          <w:szCs w:val="28"/>
        </w:rPr>
        <w:t xml:space="preserve">= </w:t>
      </w:r>
      <w:r w:rsidR="00D726A2" w:rsidRPr="005F3E5B">
        <w:rPr>
          <w:rFonts w:ascii="Times New Roman" w:hAnsi="Times New Roman"/>
          <w:color w:val="000000"/>
          <w:sz w:val="28"/>
          <w:szCs w:val="28"/>
        </w:rPr>
        <w:t>1</w:t>
      </w:r>
      <w:r w:rsidR="00D726A2">
        <w:rPr>
          <w:rFonts w:ascii="Times New Roman" w:hAnsi="Times New Roman"/>
          <w:color w:val="000000"/>
          <w:sz w:val="28"/>
          <w:szCs w:val="28"/>
        </w:rPr>
        <w:t>,0</w:t>
      </w:r>
      <w:r w:rsidR="00D726A2" w:rsidRPr="005F3E5B">
        <w:rPr>
          <w:rFonts w:ascii="Times New Roman" w:hAnsi="Times New Roman"/>
          <w:color w:val="000000"/>
          <w:sz w:val="28"/>
          <w:szCs w:val="28"/>
        </w:rPr>
        <w:t>8</w:t>
      </w:r>
      <w:r w:rsidRPr="007F1B3D">
        <w:rPr>
          <w:rFonts w:ascii="Times New Roman" w:hAnsi="Times New Roman"/>
          <w:color w:val="000000"/>
          <w:sz w:val="28"/>
          <w:szCs w:val="28"/>
        </w:rPr>
        <w:t xml:space="preserve"> млн. м</w:t>
      </w:r>
      <w:r w:rsidRPr="007F1B3D">
        <w:rPr>
          <w:rFonts w:ascii="Times New Roman" w:hAnsi="Times New Roman"/>
          <w:color w:val="000000"/>
          <w:sz w:val="28"/>
          <w:szCs w:val="28"/>
          <w:vertAlign w:val="superscript"/>
        </w:rPr>
        <w:t>3</w:t>
      </w:r>
    </w:p>
    <w:p w:rsidR="007F1B3D" w:rsidRPr="007F1B3D" w:rsidRDefault="007F1B3D" w:rsidP="00B24DD7">
      <w:pPr>
        <w:spacing w:after="0" w:line="360" w:lineRule="auto"/>
        <w:ind w:firstLine="709"/>
        <w:contextualSpacing/>
        <w:jc w:val="both"/>
        <w:rPr>
          <w:rFonts w:ascii="Times New Roman" w:hAnsi="Times New Roman"/>
          <w:color w:val="000000"/>
          <w:sz w:val="28"/>
          <w:szCs w:val="28"/>
        </w:rPr>
      </w:pPr>
      <w:r w:rsidRPr="007F1B3D">
        <w:rPr>
          <w:rFonts w:ascii="Times New Roman" w:hAnsi="Times New Roman"/>
          <w:color w:val="000000"/>
          <w:sz w:val="28"/>
          <w:szCs w:val="28"/>
        </w:rPr>
        <w:t>- животноводство – разведение телят: К</w:t>
      </w:r>
      <w:r w:rsidRPr="007F1B3D">
        <w:rPr>
          <w:rFonts w:ascii="Times New Roman" w:hAnsi="Times New Roman"/>
          <w:color w:val="000000"/>
          <w:sz w:val="28"/>
          <w:szCs w:val="28"/>
          <w:vertAlign w:val="subscript"/>
        </w:rPr>
        <w:t>р</w:t>
      </w:r>
      <w:r w:rsidRPr="007F1B3D">
        <w:rPr>
          <w:rFonts w:ascii="Times New Roman" w:hAnsi="Times New Roman"/>
          <w:color w:val="000000"/>
          <w:sz w:val="28"/>
          <w:szCs w:val="28"/>
        </w:rPr>
        <w:t xml:space="preserve"> = 10</w:t>
      </w:r>
    </w:p>
    <w:p w:rsidR="007F1B3D" w:rsidRPr="007F1B3D" w:rsidRDefault="007F1B3D" w:rsidP="00B24DD7">
      <w:pPr>
        <w:spacing w:after="0" w:line="360" w:lineRule="auto"/>
        <w:ind w:firstLine="709"/>
        <w:contextualSpacing/>
        <w:jc w:val="both"/>
        <w:rPr>
          <w:rFonts w:ascii="Times New Roman" w:hAnsi="Times New Roman"/>
          <w:color w:val="000000"/>
          <w:sz w:val="28"/>
          <w:szCs w:val="28"/>
        </w:rPr>
      </w:pPr>
      <w:r w:rsidRPr="007F1B3D">
        <w:rPr>
          <w:rFonts w:ascii="Times New Roman" w:hAnsi="Times New Roman"/>
          <w:color w:val="000000"/>
          <w:sz w:val="28"/>
          <w:szCs w:val="28"/>
          <w:lang w:val="en-US"/>
        </w:rPr>
        <w:t>W</w:t>
      </w:r>
      <w:r w:rsidRPr="007F1B3D">
        <w:rPr>
          <w:rFonts w:ascii="Times New Roman" w:hAnsi="Times New Roman"/>
          <w:color w:val="000000"/>
          <w:sz w:val="28"/>
          <w:szCs w:val="28"/>
          <w:vertAlign w:val="subscript"/>
        </w:rPr>
        <w:t>разб</w:t>
      </w:r>
      <w:r w:rsidR="00CF5999">
        <w:rPr>
          <w:rFonts w:ascii="Times New Roman" w:hAnsi="Times New Roman"/>
          <w:color w:val="000000"/>
          <w:sz w:val="28"/>
          <w:szCs w:val="28"/>
        </w:rPr>
        <w:t xml:space="preserve"> </w:t>
      </w:r>
      <w:r w:rsidRPr="007F1B3D">
        <w:rPr>
          <w:rFonts w:ascii="Times New Roman" w:hAnsi="Times New Roman"/>
          <w:color w:val="000000"/>
          <w:sz w:val="28"/>
          <w:szCs w:val="28"/>
          <w:vertAlign w:val="subscript"/>
        </w:rPr>
        <w:t xml:space="preserve">пт. </w:t>
      </w:r>
      <w:r w:rsidR="00D726A2">
        <w:rPr>
          <w:rFonts w:ascii="Times New Roman" w:hAnsi="Times New Roman"/>
          <w:color w:val="000000"/>
          <w:sz w:val="28"/>
          <w:szCs w:val="28"/>
        </w:rPr>
        <w:t>= 10 · 0,</w:t>
      </w:r>
      <w:r w:rsidR="00D726A2" w:rsidRPr="005F3E5B">
        <w:rPr>
          <w:rFonts w:ascii="Times New Roman" w:hAnsi="Times New Roman"/>
          <w:color w:val="000000"/>
          <w:sz w:val="28"/>
          <w:szCs w:val="28"/>
        </w:rPr>
        <w:t>039</w:t>
      </w:r>
      <w:r w:rsidR="00D726A2">
        <w:rPr>
          <w:rFonts w:ascii="Times New Roman" w:hAnsi="Times New Roman"/>
          <w:color w:val="000000"/>
          <w:sz w:val="28"/>
          <w:szCs w:val="28"/>
        </w:rPr>
        <w:t xml:space="preserve"> = 0,</w:t>
      </w:r>
      <w:r w:rsidR="00D726A2" w:rsidRPr="005F3E5B">
        <w:rPr>
          <w:rFonts w:ascii="Times New Roman" w:hAnsi="Times New Roman"/>
          <w:color w:val="000000"/>
          <w:sz w:val="28"/>
          <w:szCs w:val="28"/>
        </w:rPr>
        <w:t>3</w:t>
      </w:r>
      <w:r w:rsidRPr="007F1B3D">
        <w:rPr>
          <w:rFonts w:ascii="Times New Roman" w:hAnsi="Times New Roman"/>
          <w:color w:val="000000"/>
          <w:sz w:val="28"/>
          <w:szCs w:val="28"/>
        </w:rPr>
        <w:t>9 млн. м</w:t>
      </w:r>
      <w:r w:rsidRPr="007F1B3D">
        <w:rPr>
          <w:rFonts w:ascii="Times New Roman" w:hAnsi="Times New Roman"/>
          <w:color w:val="000000"/>
          <w:sz w:val="28"/>
          <w:szCs w:val="28"/>
          <w:vertAlign w:val="superscript"/>
        </w:rPr>
        <w:t>3</w:t>
      </w:r>
    </w:p>
    <w:p w:rsidR="007F1B3D" w:rsidRPr="007F1B3D" w:rsidRDefault="007F1B3D" w:rsidP="00B24DD7">
      <w:pPr>
        <w:spacing w:after="0" w:line="360" w:lineRule="auto"/>
        <w:ind w:firstLine="709"/>
        <w:contextualSpacing/>
        <w:jc w:val="both"/>
        <w:rPr>
          <w:rFonts w:ascii="Times New Roman" w:hAnsi="Times New Roman"/>
          <w:color w:val="000000"/>
          <w:sz w:val="28"/>
          <w:szCs w:val="28"/>
        </w:rPr>
      </w:pPr>
      <w:r w:rsidRPr="007F1B3D">
        <w:rPr>
          <w:rFonts w:ascii="Times New Roman" w:hAnsi="Times New Roman"/>
          <w:color w:val="000000"/>
          <w:sz w:val="28"/>
          <w:szCs w:val="28"/>
        </w:rPr>
        <w:t>- орошение: К</w:t>
      </w:r>
      <w:r w:rsidRPr="007F1B3D">
        <w:rPr>
          <w:rFonts w:ascii="Times New Roman" w:hAnsi="Times New Roman"/>
          <w:color w:val="000000"/>
          <w:sz w:val="28"/>
          <w:szCs w:val="28"/>
          <w:vertAlign w:val="subscript"/>
        </w:rPr>
        <w:t>р</w:t>
      </w:r>
      <w:r w:rsidRPr="007F1B3D">
        <w:rPr>
          <w:rFonts w:ascii="Times New Roman" w:hAnsi="Times New Roman"/>
          <w:color w:val="000000"/>
          <w:sz w:val="28"/>
          <w:szCs w:val="28"/>
        </w:rPr>
        <w:t xml:space="preserve"> = 5</w:t>
      </w:r>
    </w:p>
    <w:p w:rsidR="007F1B3D" w:rsidRPr="007F1B3D" w:rsidRDefault="007F1B3D" w:rsidP="00B24DD7">
      <w:pPr>
        <w:spacing w:after="0" w:line="360" w:lineRule="auto"/>
        <w:ind w:firstLine="709"/>
        <w:contextualSpacing/>
        <w:jc w:val="both"/>
        <w:rPr>
          <w:rFonts w:ascii="Times New Roman" w:hAnsi="Times New Roman"/>
          <w:color w:val="000000"/>
          <w:sz w:val="28"/>
          <w:szCs w:val="28"/>
        </w:rPr>
      </w:pPr>
      <w:r w:rsidRPr="007F1B3D">
        <w:rPr>
          <w:rFonts w:ascii="Times New Roman" w:hAnsi="Times New Roman"/>
          <w:color w:val="000000"/>
          <w:sz w:val="28"/>
          <w:szCs w:val="28"/>
          <w:lang w:val="en-US"/>
        </w:rPr>
        <w:t>W</w:t>
      </w:r>
      <w:r w:rsidRPr="007F1B3D">
        <w:rPr>
          <w:rFonts w:ascii="Times New Roman" w:hAnsi="Times New Roman"/>
          <w:color w:val="000000"/>
          <w:sz w:val="28"/>
          <w:szCs w:val="28"/>
          <w:vertAlign w:val="subscript"/>
        </w:rPr>
        <w:t>разб</w:t>
      </w:r>
      <w:r w:rsidR="00CF5999">
        <w:rPr>
          <w:rFonts w:ascii="Times New Roman" w:hAnsi="Times New Roman"/>
          <w:color w:val="000000"/>
          <w:sz w:val="28"/>
          <w:szCs w:val="28"/>
          <w:vertAlign w:val="subscript"/>
        </w:rPr>
        <w:t xml:space="preserve"> </w:t>
      </w:r>
      <w:r w:rsidRPr="007F1B3D">
        <w:rPr>
          <w:rFonts w:ascii="Times New Roman" w:hAnsi="Times New Roman"/>
          <w:color w:val="000000"/>
          <w:sz w:val="28"/>
          <w:szCs w:val="28"/>
          <w:vertAlign w:val="subscript"/>
        </w:rPr>
        <w:t>ор</w:t>
      </w:r>
      <w:r w:rsidR="00D726A2">
        <w:rPr>
          <w:rFonts w:ascii="Times New Roman" w:hAnsi="Times New Roman"/>
          <w:color w:val="000000"/>
          <w:sz w:val="28"/>
          <w:szCs w:val="28"/>
        </w:rPr>
        <w:t xml:space="preserve"> = 5 · </w:t>
      </w:r>
      <w:r w:rsidR="00D726A2" w:rsidRPr="005F3E5B">
        <w:rPr>
          <w:rFonts w:ascii="Times New Roman" w:hAnsi="Times New Roman"/>
          <w:color w:val="000000"/>
          <w:sz w:val="28"/>
          <w:szCs w:val="28"/>
        </w:rPr>
        <w:t>4</w:t>
      </w:r>
      <w:r w:rsidR="00D726A2">
        <w:rPr>
          <w:rFonts w:ascii="Times New Roman" w:hAnsi="Times New Roman"/>
          <w:color w:val="000000"/>
          <w:sz w:val="28"/>
          <w:szCs w:val="28"/>
        </w:rPr>
        <w:t>,</w:t>
      </w:r>
      <w:r w:rsidRPr="007F1B3D">
        <w:rPr>
          <w:rFonts w:ascii="Times New Roman" w:hAnsi="Times New Roman"/>
          <w:color w:val="000000"/>
          <w:sz w:val="28"/>
          <w:szCs w:val="28"/>
        </w:rPr>
        <w:t>6</w:t>
      </w:r>
      <w:r w:rsidR="00D726A2" w:rsidRPr="005F3E5B">
        <w:rPr>
          <w:rFonts w:ascii="Times New Roman" w:hAnsi="Times New Roman"/>
          <w:color w:val="000000"/>
          <w:sz w:val="28"/>
          <w:szCs w:val="28"/>
        </w:rPr>
        <w:t>4</w:t>
      </w:r>
      <w:r w:rsidR="00D726A2">
        <w:rPr>
          <w:rFonts w:ascii="Times New Roman" w:hAnsi="Times New Roman"/>
          <w:color w:val="000000"/>
          <w:sz w:val="28"/>
          <w:szCs w:val="28"/>
        </w:rPr>
        <w:t xml:space="preserve"> =</w:t>
      </w:r>
      <w:r w:rsidR="00CF5999">
        <w:rPr>
          <w:rFonts w:ascii="Times New Roman" w:hAnsi="Times New Roman"/>
          <w:color w:val="000000"/>
          <w:sz w:val="28"/>
          <w:szCs w:val="28"/>
        </w:rPr>
        <w:t xml:space="preserve"> </w:t>
      </w:r>
      <w:r w:rsidR="00D726A2">
        <w:rPr>
          <w:rFonts w:ascii="Times New Roman" w:hAnsi="Times New Roman"/>
          <w:color w:val="000000"/>
          <w:sz w:val="28"/>
          <w:szCs w:val="28"/>
        </w:rPr>
        <w:t>2</w:t>
      </w:r>
      <w:r w:rsidR="00D726A2" w:rsidRPr="005F3E5B">
        <w:rPr>
          <w:rFonts w:ascii="Times New Roman" w:hAnsi="Times New Roman"/>
          <w:color w:val="000000"/>
          <w:sz w:val="28"/>
          <w:szCs w:val="28"/>
        </w:rPr>
        <w:t>3</w:t>
      </w:r>
      <w:r w:rsidR="00D726A2">
        <w:rPr>
          <w:rFonts w:ascii="Times New Roman" w:hAnsi="Times New Roman"/>
          <w:color w:val="000000"/>
          <w:sz w:val="28"/>
          <w:szCs w:val="28"/>
        </w:rPr>
        <w:t>,</w:t>
      </w:r>
      <w:r w:rsidR="00D726A2" w:rsidRPr="005F3E5B">
        <w:rPr>
          <w:rFonts w:ascii="Times New Roman" w:hAnsi="Times New Roman"/>
          <w:color w:val="000000"/>
          <w:sz w:val="28"/>
          <w:szCs w:val="28"/>
        </w:rPr>
        <w:t>2</w:t>
      </w:r>
      <w:r w:rsidRPr="007F1B3D">
        <w:rPr>
          <w:rFonts w:ascii="Times New Roman" w:hAnsi="Times New Roman"/>
          <w:color w:val="000000"/>
          <w:sz w:val="28"/>
          <w:szCs w:val="28"/>
        </w:rPr>
        <w:t xml:space="preserve"> млн. м</w:t>
      </w:r>
      <w:r w:rsidRPr="007F1B3D">
        <w:rPr>
          <w:rFonts w:ascii="Times New Roman" w:hAnsi="Times New Roman"/>
          <w:color w:val="000000"/>
          <w:sz w:val="28"/>
          <w:szCs w:val="28"/>
          <w:vertAlign w:val="superscript"/>
        </w:rPr>
        <w:t>3</w:t>
      </w:r>
    </w:p>
    <w:p w:rsidR="007F1B3D" w:rsidRPr="007F1B3D" w:rsidRDefault="007F1B3D" w:rsidP="00B24DD7">
      <w:pPr>
        <w:spacing w:after="0" w:line="360" w:lineRule="auto"/>
        <w:ind w:firstLine="709"/>
        <w:contextualSpacing/>
        <w:jc w:val="both"/>
        <w:rPr>
          <w:rFonts w:ascii="Times New Roman" w:hAnsi="Times New Roman"/>
          <w:color w:val="000000"/>
          <w:sz w:val="28"/>
          <w:szCs w:val="28"/>
        </w:rPr>
      </w:pPr>
      <w:r w:rsidRPr="007F1B3D">
        <w:rPr>
          <w:rFonts w:ascii="Times New Roman" w:hAnsi="Times New Roman"/>
          <w:color w:val="000000"/>
          <w:sz w:val="28"/>
          <w:szCs w:val="28"/>
        </w:rPr>
        <w:t>- рекреация: К</w:t>
      </w:r>
      <w:r w:rsidRPr="007F1B3D">
        <w:rPr>
          <w:rFonts w:ascii="Times New Roman" w:hAnsi="Times New Roman"/>
          <w:color w:val="000000"/>
          <w:sz w:val="28"/>
          <w:szCs w:val="28"/>
          <w:vertAlign w:val="subscript"/>
        </w:rPr>
        <w:t>р</w:t>
      </w:r>
      <w:r w:rsidRPr="007F1B3D">
        <w:rPr>
          <w:rFonts w:ascii="Times New Roman" w:hAnsi="Times New Roman"/>
          <w:color w:val="000000"/>
          <w:sz w:val="28"/>
          <w:szCs w:val="28"/>
        </w:rPr>
        <w:t xml:space="preserve"> = 5</w:t>
      </w:r>
    </w:p>
    <w:p w:rsidR="007F1B3D" w:rsidRPr="007F1B3D" w:rsidRDefault="007F1B3D" w:rsidP="00B24DD7">
      <w:pPr>
        <w:spacing w:after="0" w:line="360" w:lineRule="auto"/>
        <w:ind w:firstLine="709"/>
        <w:contextualSpacing/>
        <w:jc w:val="both"/>
        <w:rPr>
          <w:rFonts w:ascii="Times New Roman" w:hAnsi="Times New Roman"/>
          <w:color w:val="000000"/>
          <w:sz w:val="28"/>
          <w:szCs w:val="28"/>
          <w:vertAlign w:val="superscript"/>
        </w:rPr>
      </w:pPr>
      <w:r w:rsidRPr="007F1B3D">
        <w:rPr>
          <w:rFonts w:ascii="Times New Roman" w:hAnsi="Times New Roman"/>
          <w:color w:val="000000"/>
          <w:sz w:val="28"/>
          <w:szCs w:val="28"/>
          <w:lang w:val="en-US"/>
        </w:rPr>
        <w:t>W</w:t>
      </w:r>
      <w:r w:rsidRPr="007F1B3D">
        <w:rPr>
          <w:rFonts w:ascii="Times New Roman" w:hAnsi="Times New Roman"/>
          <w:color w:val="000000"/>
          <w:sz w:val="28"/>
          <w:szCs w:val="28"/>
          <w:vertAlign w:val="subscript"/>
        </w:rPr>
        <w:t>разб</w:t>
      </w:r>
      <w:r w:rsidR="00CF5999">
        <w:rPr>
          <w:rFonts w:ascii="Times New Roman" w:hAnsi="Times New Roman"/>
          <w:color w:val="000000"/>
          <w:sz w:val="28"/>
          <w:szCs w:val="28"/>
          <w:vertAlign w:val="subscript"/>
        </w:rPr>
        <w:t xml:space="preserve"> </w:t>
      </w:r>
      <w:r w:rsidRPr="007F1B3D">
        <w:rPr>
          <w:rFonts w:ascii="Times New Roman" w:hAnsi="Times New Roman"/>
          <w:color w:val="000000"/>
          <w:sz w:val="28"/>
          <w:szCs w:val="28"/>
          <w:vertAlign w:val="subscript"/>
        </w:rPr>
        <w:t>р</w:t>
      </w:r>
      <w:r w:rsidR="00D726A2">
        <w:rPr>
          <w:rFonts w:ascii="Times New Roman" w:hAnsi="Times New Roman"/>
          <w:color w:val="000000"/>
          <w:sz w:val="28"/>
          <w:szCs w:val="28"/>
        </w:rPr>
        <w:t xml:space="preserve"> = 5 · 0,0</w:t>
      </w:r>
      <w:r w:rsidR="00D726A2" w:rsidRPr="005F3E5B">
        <w:rPr>
          <w:rFonts w:ascii="Times New Roman" w:hAnsi="Times New Roman"/>
          <w:color w:val="000000"/>
          <w:sz w:val="28"/>
          <w:szCs w:val="28"/>
        </w:rPr>
        <w:t>3</w:t>
      </w:r>
      <w:r w:rsidR="00CF5999">
        <w:rPr>
          <w:rFonts w:ascii="Times New Roman" w:hAnsi="Times New Roman"/>
          <w:color w:val="000000"/>
          <w:sz w:val="28"/>
          <w:szCs w:val="28"/>
        </w:rPr>
        <w:t xml:space="preserve"> </w:t>
      </w:r>
      <w:r w:rsidR="00D726A2">
        <w:rPr>
          <w:rFonts w:ascii="Times New Roman" w:hAnsi="Times New Roman"/>
          <w:color w:val="000000"/>
          <w:sz w:val="28"/>
          <w:szCs w:val="28"/>
        </w:rPr>
        <w:t>= 0,1</w:t>
      </w:r>
      <w:r w:rsidRPr="007F1B3D">
        <w:rPr>
          <w:rFonts w:ascii="Times New Roman" w:hAnsi="Times New Roman"/>
          <w:color w:val="000000"/>
          <w:sz w:val="28"/>
          <w:szCs w:val="28"/>
        </w:rPr>
        <w:t>5 млн. м</w:t>
      </w:r>
      <w:r w:rsidRPr="007F1B3D">
        <w:rPr>
          <w:rFonts w:ascii="Times New Roman" w:hAnsi="Times New Roman"/>
          <w:color w:val="000000"/>
          <w:sz w:val="28"/>
          <w:szCs w:val="28"/>
          <w:vertAlign w:val="superscript"/>
        </w:rPr>
        <w:t>3</w:t>
      </w:r>
    </w:p>
    <w:p w:rsidR="007F1B3D" w:rsidRPr="007F1B3D" w:rsidRDefault="007F1B3D" w:rsidP="00B24DD7">
      <w:pPr>
        <w:spacing w:after="0" w:line="360" w:lineRule="auto"/>
        <w:ind w:firstLine="709"/>
        <w:contextualSpacing/>
        <w:jc w:val="both"/>
        <w:rPr>
          <w:rFonts w:ascii="Times New Roman" w:hAnsi="Times New Roman"/>
          <w:color w:val="000000"/>
          <w:sz w:val="28"/>
          <w:szCs w:val="28"/>
        </w:rPr>
      </w:pPr>
      <w:r w:rsidRPr="007F1B3D">
        <w:rPr>
          <w:rFonts w:ascii="Times New Roman" w:hAnsi="Times New Roman"/>
          <w:color w:val="000000"/>
          <w:sz w:val="28"/>
          <w:szCs w:val="28"/>
        </w:rPr>
        <w:t>Общий объем вод на разбавление в нижний бьеф:</w:t>
      </w:r>
    </w:p>
    <w:p w:rsidR="007F1B3D" w:rsidRPr="005F3E5B" w:rsidRDefault="007F1B3D" w:rsidP="00B24DD7">
      <w:pPr>
        <w:spacing w:after="0" w:line="360" w:lineRule="auto"/>
        <w:ind w:firstLine="709"/>
        <w:contextualSpacing/>
        <w:jc w:val="both"/>
        <w:rPr>
          <w:rFonts w:ascii="Times New Roman" w:hAnsi="Times New Roman"/>
          <w:color w:val="000000"/>
          <w:sz w:val="28"/>
          <w:szCs w:val="28"/>
          <w:vertAlign w:val="superscript"/>
        </w:rPr>
      </w:pPr>
      <w:r w:rsidRPr="007F1B3D">
        <w:rPr>
          <w:rFonts w:ascii="Times New Roman" w:hAnsi="Times New Roman"/>
          <w:color w:val="000000"/>
          <w:sz w:val="28"/>
          <w:szCs w:val="28"/>
        </w:rPr>
        <w:t xml:space="preserve">Σ </w:t>
      </w:r>
      <w:r w:rsidRPr="007F1B3D">
        <w:rPr>
          <w:rFonts w:ascii="Times New Roman" w:hAnsi="Times New Roman"/>
          <w:color w:val="000000"/>
          <w:sz w:val="28"/>
          <w:szCs w:val="28"/>
          <w:lang w:val="en-US"/>
        </w:rPr>
        <w:t>W</w:t>
      </w:r>
      <w:r w:rsidRPr="007F1B3D">
        <w:rPr>
          <w:rFonts w:ascii="Times New Roman" w:hAnsi="Times New Roman"/>
          <w:color w:val="000000"/>
          <w:sz w:val="28"/>
          <w:szCs w:val="28"/>
          <w:vertAlign w:val="superscript"/>
        </w:rPr>
        <w:t>НБ</w:t>
      </w:r>
      <w:r w:rsidRPr="007F1B3D">
        <w:rPr>
          <w:rFonts w:ascii="Times New Roman" w:hAnsi="Times New Roman"/>
          <w:color w:val="000000"/>
          <w:sz w:val="28"/>
          <w:szCs w:val="28"/>
          <w:vertAlign w:val="subscript"/>
        </w:rPr>
        <w:t>разб</w:t>
      </w:r>
      <w:r w:rsidR="00CF5999">
        <w:rPr>
          <w:rFonts w:ascii="Times New Roman" w:hAnsi="Times New Roman"/>
          <w:color w:val="000000"/>
          <w:sz w:val="28"/>
          <w:szCs w:val="28"/>
          <w:vertAlign w:val="subscript"/>
        </w:rPr>
        <w:t xml:space="preserve"> </w:t>
      </w:r>
      <w:r w:rsidR="00D726A2">
        <w:rPr>
          <w:rFonts w:ascii="Times New Roman" w:hAnsi="Times New Roman"/>
          <w:color w:val="000000"/>
          <w:sz w:val="28"/>
          <w:szCs w:val="28"/>
        </w:rPr>
        <w:t xml:space="preserve">= </w:t>
      </w:r>
      <w:r w:rsidR="00D726A2" w:rsidRPr="005F3E5B">
        <w:rPr>
          <w:rFonts w:ascii="Times New Roman" w:hAnsi="Times New Roman"/>
          <w:color w:val="000000"/>
          <w:sz w:val="28"/>
          <w:szCs w:val="28"/>
        </w:rPr>
        <w:t>1</w:t>
      </w:r>
      <w:r w:rsidR="00D726A2">
        <w:rPr>
          <w:rFonts w:ascii="Times New Roman" w:hAnsi="Times New Roman"/>
          <w:color w:val="000000"/>
          <w:sz w:val="28"/>
          <w:szCs w:val="28"/>
        </w:rPr>
        <w:t>,0</w:t>
      </w:r>
      <w:r w:rsidR="00D726A2" w:rsidRPr="005F3E5B">
        <w:rPr>
          <w:rFonts w:ascii="Times New Roman" w:hAnsi="Times New Roman"/>
          <w:color w:val="000000"/>
          <w:sz w:val="28"/>
          <w:szCs w:val="28"/>
        </w:rPr>
        <w:t>8</w:t>
      </w:r>
      <w:r w:rsidR="00D726A2">
        <w:rPr>
          <w:rFonts w:ascii="Times New Roman" w:hAnsi="Times New Roman"/>
          <w:color w:val="000000"/>
          <w:sz w:val="28"/>
          <w:szCs w:val="28"/>
        </w:rPr>
        <w:t>+0,</w:t>
      </w:r>
      <w:r w:rsidR="00D726A2" w:rsidRPr="005F3E5B">
        <w:rPr>
          <w:rFonts w:ascii="Times New Roman" w:hAnsi="Times New Roman"/>
          <w:color w:val="000000"/>
          <w:sz w:val="28"/>
          <w:szCs w:val="28"/>
        </w:rPr>
        <w:t>3</w:t>
      </w:r>
      <w:r w:rsidR="00D726A2">
        <w:rPr>
          <w:rFonts w:ascii="Times New Roman" w:hAnsi="Times New Roman"/>
          <w:color w:val="000000"/>
          <w:sz w:val="28"/>
          <w:szCs w:val="28"/>
        </w:rPr>
        <w:t>9+2</w:t>
      </w:r>
      <w:r w:rsidR="00D726A2" w:rsidRPr="005F3E5B">
        <w:rPr>
          <w:rFonts w:ascii="Times New Roman" w:hAnsi="Times New Roman"/>
          <w:color w:val="000000"/>
          <w:sz w:val="28"/>
          <w:szCs w:val="28"/>
        </w:rPr>
        <w:t>3</w:t>
      </w:r>
      <w:r w:rsidR="00D726A2">
        <w:rPr>
          <w:rFonts w:ascii="Times New Roman" w:hAnsi="Times New Roman"/>
          <w:color w:val="000000"/>
          <w:sz w:val="28"/>
          <w:szCs w:val="28"/>
        </w:rPr>
        <w:t>,</w:t>
      </w:r>
      <w:r w:rsidR="00D726A2" w:rsidRPr="005F3E5B">
        <w:rPr>
          <w:rFonts w:ascii="Times New Roman" w:hAnsi="Times New Roman"/>
          <w:color w:val="000000"/>
          <w:sz w:val="28"/>
          <w:szCs w:val="28"/>
        </w:rPr>
        <w:t>2</w:t>
      </w:r>
      <w:r w:rsidR="00D726A2">
        <w:rPr>
          <w:rFonts w:ascii="Times New Roman" w:hAnsi="Times New Roman"/>
          <w:color w:val="000000"/>
          <w:sz w:val="28"/>
          <w:szCs w:val="28"/>
        </w:rPr>
        <w:t>+0,15= 2</w:t>
      </w:r>
      <w:r w:rsidR="00D726A2" w:rsidRPr="005F3E5B">
        <w:rPr>
          <w:rFonts w:ascii="Times New Roman" w:hAnsi="Times New Roman"/>
          <w:color w:val="000000"/>
          <w:sz w:val="28"/>
          <w:szCs w:val="28"/>
        </w:rPr>
        <w:t>4</w:t>
      </w:r>
      <w:r w:rsidR="00D726A2">
        <w:rPr>
          <w:rFonts w:ascii="Times New Roman" w:hAnsi="Times New Roman"/>
          <w:color w:val="000000"/>
          <w:sz w:val="28"/>
          <w:szCs w:val="28"/>
        </w:rPr>
        <w:t>,</w:t>
      </w:r>
      <w:r w:rsidR="00D726A2" w:rsidRPr="005F3E5B">
        <w:rPr>
          <w:rFonts w:ascii="Times New Roman" w:hAnsi="Times New Roman"/>
          <w:color w:val="000000"/>
          <w:sz w:val="28"/>
          <w:szCs w:val="28"/>
        </w:rPr>
        <w:t xml:space="preserve">8 </w:t>
      </w:r>
      <w:r w:rsidRPr="007F1B3D">
        <w:rPr>
          <w:rFonts w:ascii="Times New Roman" w:hAnsi="Times New Roman"/>
          <w:color w:val="000000"/>
          <w:sz w:val="28"/>
          <w:szCs w:val="28"/>
        </w:rPr>
        <w:t>млн. м</w:t>
      </w:r>
      <w:r w:rsidRPr="007F1B3D">
        <w:rPr>
          <w:rFonts w:ascii="Times New Roman" w:hAnsi="Times New Roman"/>
          <w:color w:val="000000"/>
          <w:sz w:val="28"/>
          <w:szCs w:val="28"/>
          <w:vertAlign w:val="superscript"/>
        </w:rPr>
        <w:t>3</w:t>
      </w:r>
    </w:p>
    <w:p w:rsidR="007F1B3D" w:rsidRPr="007F1B3D" w:rsidRDefault="007F1B3D" w:rsidP="00B24DD7">
      <w:pPr>
        <w:spacing w:after="0" w:line="360" w:lineRule="auto"/>
        <w:ind w:firstLine="709"/>
        <w:contextualSpacing/>
        <w:jc w:val="both"/>
        <w:rPr>
          <w:rFonts w:ascii="Times New Roman" w:hAnsi="Times New Roman"/>
          <w:b/>
          <w:bCs/>
          <w:i/>
          <w:color w:val="000000"/>
          <w:sz w:val="28"/>
          <w:szCs w:val="28"/>
        </w:rPr>
      </w:pPr>
      <w:r w:rsidRPr="007F1B3D">
        <w:rPr>
          <w:rFonts w:ascii="Times New Roman" w:hAnsi="Times New Roman"/>
          <w:b/>
          <w:bCs/>
          <w:i/>
          <w:color w:val="000000"/>
          <w:sz w:val="28"/>
          <w:szCs w:val="28"/>
        </w:rPr>
        <w:t>Расчет объемов попусков в нижний бьеф</w:t>
      </w:r>
    </w:p>
    <w:p w:rsidR="007F1B3D" w:rsidRDefault="007F1B3D" w:rsidP="00B24DD7">
      <w:pPr>
        <w:spacing w:after="0" w:line="360" w:lineRule="auto"/>
        <w:ind w:firstLine="709"/>
        <w:contextualSpacing/>
        <w:jc w:val="both"/>
        <w:rPr>
          <w:rFonts w:ascii="Times New Roman" w:hAnsi="Times New Roman"/>
          <w:color w:val="000000"/>
          <w:sz w:val="28"/>
          <w:szCs w:val="28"/>
        </w:rPr>
      </w:pPr>
      <w:r w:rsidRPr="007F1B3D">
        <w:rPr>
          <w:rFonts w:ascii="Times New Roman" w:hAnsi="Times New Roman"/>
          <w:color w:val="000000"/>
          <w:sz w:val="28"/>
          <w:szCs w:val="28"/>
        </w:rPr>
        <w:t>а) на</w:t>
      </w:r>
      <w:r w:rsidR="00CF5999">
        <w:rPr>
          <w:rFonts w:ascii="Times New Roman" w:hAnsi="Times New Roman"/>
          <w:color w:val="000000"/>
          <w:sz w:val="28"/>
          <w:szCs w:val="28"/>
        </w:rPr>
        <w:t xml:space="preserve"> </w:t>
      </w:r>
      <w:r w:rsidRPr="007F1B3D">
        <w:rPr>
          <w:rFonts w:ascii="Times New Roman" w:hAnsi="Times New Roman"/>
          <w:color w:val="000000"/>
          <w:sz w:val="28"/>
          <w:szCs w:val="28"/>
        </w:rPr>
        <w:t>нужды ГЭС:</w:t>
      </w:r>
    </w:p>
    <w:p w:rsidR="00114EE7" w:rsidRPr="007F1B3D" w:rsidRDefault="00114EE7" w:rsidP="00B24DD7">
      <w:pPr>
        <w:spacing w:after="0" w:line="360" w:lineRule="auto"/>
        <w:ind w:firstLine="709"/>
        <w:contextualSpacing/>
        <w:jc w:val="both"/>
        <w:rPr>
          <w:rFonts w:ascii="Times New Roman" w:hAnsi="Times New Roman"/>
          <w:color w:val="000000"/>
          <w:sz w:val="28"/>
          <w:szCs w:val="28"/>
        </w:rPr>
      </w:pPr>
    </w:p>
    <w:p w:rsidR="007F1B3D" w:rsidRDefault="007F1B3D" w:rsidP="00B24DD7">
      <w:pPr>
        <w:spacing w:after="0" w:line="360" w:lineRule="auto"/>
        <w:ind w:firstLine="709"/>
        <w:contextualSpacing/>
        <w:jc w:val="both"/>
        <w:rPr>
          <w:rFonts w:ascii="Times New Roman" w:hAnsi="Times New Roman"/>
          <w:bCs/>
          <w:color w:val="000000"/>
          <w:sz w:val="28"/>
          <w:szCs w:val="28"/>
        </w:rPr>
      </w:pPr>
      <w:r w:rsidRPr="007F1B3D">
        <w:rPr>
          <w:rFonts w:ascii="Times New Roman" w:hAnsi="Times New Roman"/>
          <w:bCs/>
          <w:i/>
          <w:color w:val="000000"/>
          <w:sz w:val="28"/>
          <w:szCs w:val="28"/>
          <w:lang w:val="en-US"/>
        </w:rPr>
        <w:t>W</w:t>
      </w:r>
      <w:r w:rsidRPr="007F1B3D">
        <w:rPr>
          <w:rFonts w:ascii="Times New Roman" w:hAnsi="Times New Roman"/>
          <w:bCs/>
          <w:i/>
          <w:color w:val="000000"/>
          <w:sz w:val="28"/>
          <w:szCs w:val="28"/>
          <w:vertAlign w:val="subscript"/>
        </w:rPr>
        <w:t>ГЭС</w:t>
      </w:r>
      <w:r w:rsidRPr="007F1B3D">
        <w:rPr>
          <w:rFonts w:ascii="Times New Roman" w:hAnsi="Times New Roman"/>
          <w:bCs/>
          <w:i/>
          <w:color w:val="000000"/>
          <w:sz w:val="28"/>
          <w:szCs w:val="28"/>
        </w:rPr>
        <w:t xml:space="preserve"> = </w:t>
      </w:r>
      <w:r w:rsidR="00487C1F">
        <w:rPr>
          <w:rFonts w:ascii="Times New Roman" w:hAnsi="Times New Roman"/>
          <w:bCs/>
          <w:i/>
          <w:color w:val="000000"/>
          <w:position w:val="-24"/>
          <w:sz w:val="28"/>
          <w:szCs w:val="28"/>
        </w:rPr>
        <w:pict>
          <v:shape id="_x0000_i1162" type="#_x0000_t75" style="width:62.25pt;height:33.75pt">
            <v:imagedata r:id="rId127" o:title=""/>
          </v:shape>
        </w:pict>
      </w:r>
      <w:r w:rsidRPr="007F1B3D">
        <w:rPr>
          <w:rFonts w:ascii="Times New Roman" w:hAnsi="Times New Roman"/>
          <w:bCs/>
          <w:i/>
          <w:color w:val="000000"/>
          <w:sz w:val="28"/>
          <w:szCs w:val="28"/>
        </w:rPr>
        <w:t>,</w:t>
      </w:r>
      <w:r w:rsidR="00CF5999">
        <w:rPr>
          <w:rFonts w:ascii="Times New Roman" w:hAnsi="Times New Roman"/>
          <w:bCs/>
          <w:i/>
          <w:color w:val="000000"/>
          <w:sz w:val="28"/>
          <w:szCs w:val="28"/>
        </w:rPr>
        <w:t xml:space="preserve"> </w:t>
      </w:r>
      <w:r w:rsidR="00B05D4A">
        <w:rPr>
          <w:rFonts w:ascii="Times New Roman" w:hAnsi="Times New Roman"/>
          <w:bCs/>
          <w:color w:val="000000"/>
          <w:sz w:val="28"/>
          <w:szCs w:val="28"/>
        </w:rPr>
        <w:t>(13</w:t>
      </w:r>
      <w:r w:rsidRPr="007F1B3D">
        <w:rPr>
          <w:rFonts w:ascii="Times New Roman" w:hAnsi="Times New Roman"/>
          <w:bCs/>
          <w:color w:val="000000"/>
          <w:sz w:val="28"/>
          <w:szCs w:val="28"/>
        </w:rPr>
        <w:t>)</w:t>
      </w:r>
    </w:p>
    <w:p w:rsidR="00114EE7" w:rsidRPr="007F1B3D" w:rsidRDefault="00114EE7" w:rsidP="00B24DD7">
      <w:pPr>
        <w:spacing w:after="0" w:line="360" w:lineRule="auto"/>
        <w:ind w:firstLine="709"/>
        <w:contextualSpacing/>
        <w:jc w:val="both"/>
        <w:rPr>
          <w:rFonts w:ascii="Times New Roman" w:hAnsi="Times New Roman"/>
          <w:bCs/>
          <w:color w:val="000000"/>
          <w:sz w:val="28"/>
          <w:szCs w:val="28"/>
        </w:rPr>
      </w:pPr>
    </w:p>
    <w:p w:rsidR="007F1B3D" w:rsidRPr="007F1B3D" w:rsidRDefault="007F1B3D" w:rsidP="00B24DD7">
      <w:pPr>
        <w:spacing w:after="0" w:line="360" w:lineRule="auto"/>
        <w:ind w:firstLine="709"/>
        <w:contextualSpacing/>
        <w:jc w:val="both"/>
        <w:rPr>
          <w:rFonts w:ascii="Times New Roman" w:hAnsi="Times New Roman"/>
          <w:color w:val="000000"/>
          <w:sz w:val="28"/>
          <w:szCs w:val="28"/>
        </w:rPr>
      </w:pPr>
      <w:r w:rsidRPr="007F1B3D">
        <w:rPr>
          <w:rFonts w:ascii="Times New Roman" w:hAnsi="Times New Roman"/>
          <w:bCs/>
          <w:color w:val="000000"/>
          <w:sz w:val="28"/>
          <w:szCs w:val="28"/>
        </w:rPr>
        <w:t>Где:</w:t>
      </w:r>
      <w:r w:rsidR="00CF5999">
        <w:rPr>
          <w:rFonts w:ascii="Times New Roman" w:hAnsi="Times New Roman"/>
          <w:bCs/>
          <w:color w:val="000000"/>
          <w:sz w:val="28"/>
          <w:szCs w:val="28"/>
        </w:rPr>
        <w:t xml:space="preserve"> </w:t>
      </w:r>
      <w:r w:rsidRPr="007F1B3D">
        <w:rPr>
          <w:rFonts w:ascii="Times New Roman" w:hAnsi="Times New Roman"/>
          <w:i/>
          <w:color w:val="000000"/>
          <w:sz w:val="28"/>
          <w:szCs w:val="28"/>
        </w:rPr>
        <w:t>Э</w:t>
      </w:r>
      <w:r w:rsidRPr="007F1B3D">
        <w:rPr>
          <w:rFonts w:ascii="Times New Roman" w:hAnsi="Times New Roman"/>
          <w:i/>
          <w:color w:val="000000"/>
          <w:sz w:val="28"/>
          <w:szCs w:val="28"/>
          <w:vertAlign w:val="subscript"/>
        </w:rPr>
        <w:t>ГЭС</w:t>
      </w:r>
      <w:r w:rsidRPr="007F1B3D">
        <w:rPr>
          <w:rFonts w:ascii="Times New Roman" w:hAnsi="Times New Roman"/>
          <w:color w:val="000000"/>
          <w:sz w:val="28"/>
          <w:szCs w:val="28"/>
          <w:vertAlign w:val="subscript"/>
        </w:rPr>
        <w:t xml:space="preserve"> </w:t>
      </w:r>
      <w:r w:rsidRPr="007F1B3D">
        <w:rPr>
          <w:rFonts w:ascii="Times New Roman" w:hAnsi="Times New Roman"/>
          <w:color w:val="000000"/>
          <w:sz w:val="28"/>
          <w:szCs w:val="28"/>
        </w:rPr>
        <w:t xml:space="preserve">– годовая </w:t>
      </w:r>
      <w:r w:rsidR="009F1AC2">
        <w:rPr>
          <w:rFonts w:ascii="Times New Roman" w:hAnsi="Times New Roman"/>
          <w:color w:val="000000"/>
          <w:sz w:val="28"/>
          <w:szCs w:val="28"/>
        </w:rPr>
        <w:t>выработка электрической энергии</w:t>
      </w:r>
      <w:r w:rsidRPr="007F1B3D">
        <w:rPr>
          <w:rFonts w:ascii="Times New Roman" w:hAnsi="Times New Roman"/>
          <w:color w:val="000000"/>
          <w:sz w:val="28"/>
          <w:szCs w:val="28"/>
        </w:rPr>
        <w:t xml:space="preserve">, </w:t>
      </w:r>
      <w:r w:rsidRPr="007F1B3D">
        <w:rPr>
          <w:rFonts w:ascii="Times New Roman" w:hAnsi="Times New Roman"/>
          <w:i/>
          <w:color w:val="000000"/>
          <w:sz w:val="28"/>
          <w:szCs w:val="28"/>
        </w:rPr>
        <w:t>Э</w:t>
      </w:r>
      <w:r w:rsidRPr="007F1B3D">
        <w:rPr>
          <w:rFonts w:ascii="Times New Roman" w:hAnsi="Times New Roman"/>
          <w:i/>
          <w:color w:val="000000"/>
          <w:sz w:val="28"/>
          <w:szCs w:val="28"/>
          <w:vertAlign w:val="subscript"/>
        </w:rPr>
        <w:t>ГЭС</w:t>
      </w:r>
      <w:r w:rsidRPr="007F1B3D">
        <w:rPr>
          <w:rFonts w:ascii="Times New Roman" w:hAnsi="Times New Roman"/>
          <w:i/>
          <w:color w:val="000000"/>
          <w:sz w:val="28"/>
          <w:szCs w:val="28"/>
        </w:rPr>
        <w:t xml:space="preserve"> </w:t>
      </w:r>
      <w:r w:rsidR="00540BC9">
        <w:rPr>
          <w:rFonts w:ascii="Times New Roman" w:hAnsi="Times New Roman"/>
          <w:color w:val="000000"/>
          <w:sz w:val="28"/>
          <w:szCs w:val="28"/>
        </w:rPr>
        <w:t>= 17</w:t>
      </w:r>
      <w:r w:rsidRPr="007F1B3D">
        <w:rPr>
          <w:rFonts w:ascii="Times New Roman" w:hAnsi="Times New Roman"/>
          <w:color w:val="000000"/>
          <w:sz w:val="28"/>
          <w:szCs w:val="28"/>
        </w:rPr>
        <w:t>2 тыс. МВт;</w:t>
      </w:r>
    </w:p>
    <w:p w:rsidR="007F1B3D" w:rsidRPr="007F1B3D" w:rsidRDefault="007F1B3D" w:rsidP="00B24DD7">
      <w:pPr>
        <w:spacing w:after="0" w:line="360" w:lineRule="auto"/>
        <w:ind w:firstLine="709"/>
        <w:contextualSpacing/>
        <w:jc w:val="both"/>
        <w:rPr>
          <w:rFonts w:ascii="Times New Roman" w:hAnsi="Times New Roman"/>
          <w:color w:val="000000"/>
          <w:sz w:val="28"/>
          <w:szCs w:val="28"/>
        </w:rPr>
      </w:pPr>
      <w:r w:rsidRPr="007F1B3D">
        <w:rPr>
          <w:rFonts w:ascii="Times New Roman" w:hAnsi="Times New Roman"/>
          <w:i/>
          <w:color w:val="000000"/>
          <w:sz w:val="28"/>
          <w:szCs w:val="28"/>
        </w:rPr>
        <w:t>Н</w:t>
      </w:r>
      <w:r w:rsidRPr="007F1B3D">
        <w:rPr>
          <w:rFonts w:ascii="Times New Roman" w:hAnsi="Times New Roman"/>
          <w:color w:val="000000"/>
          <w:sz w:val="28"/>
          <w:szCs w:val="28"/>
        </w:rPr>
        <w:t xml:space="preserve"> – напор на ГЭС,</w:t>
      </w:r>
      <w:r w:rsidR="00CF5999">
        <w:rPr>
          <w:rFonts w:ascii="Times New Roman" w:hAnsi="Times New Roman"/>
          <w:color w:val="000000"/>
          <w:sz w:val="28"/>
          <w:szCs w:val="28"/>
        </w:rPr>
        <w:t xml:space="preserve"> </w:t>
      </w:r>
      <w:r w:rsidR="00540BC9">
        <w:rPr>
          <w:rFonts w:ascii="Times New Roman" w:hAnsi="Times New Roman"/>
          <w:i/>
          <w:color w:val="000000"/>
          <w:sz w:val="28"/>
          <w:szCs w:val="28"/>
        </w:rPr>
        <w:t xml:space="preserve">Н = </w:t>
      </w:r>
      <w:smartTag w:uri="urn:schemas-microsoft-com:office:smarttags" w:element="metricconverter">
        <w:smartTagPr>
          <w:attr w:name="ProductID" w:val="60 м"/>
        </w:smartTagPr>
        <w:r w:rsidR="00540BC9">
          <w:rPr>
            <w:rFonts w:ascii="Times New Roman" w:hAnsi="Times New Roman"/>
            <w:i/>
            <w:color w:val="000000"/>
            <w:sz w:val="28"/>
            <w:szCs w:val="28"/>
          </w:rPr>
          <w:t>60</w:t>
        </w:r>
        <w:r w:rsidRPr="007F1B3D">
          <w:rPr>
            <w:rFonts w:ascii="Times New Roman" w:hAnsi="Times New Roman"/>
            <w:i/>
            <w:color w:val="000000"/>
            <w:sz w:val="28"/>
            <w:szCs w:val="28"/>
          </w:rPr>
          <w:t xml:space="preserve"> м</w:t>
        </w:r>
      </w:smartTag>
      <w:r w:rsidRPr="007F1B3D">
        <w:rPr>
          <w:rFonts w:ascii="Times New Roman" w:hAnsi="Times New Roman"/>
          <w:i/>
          <w:color w:val="000000"/>
          <w:sz w:val="28"/>
          <w:szCs w:val="28"/>
        </w:rPr>
        <w:t>.</w:t>
      </w:r>
    </w:p>
    <w:p w:rsidR="007F1B3D" w:rsidRPr="007F1B3D" w:rsidRDefault="007F1B3D" w:rsidP="00B24DD7">
      <w:pPr>
        <w:spacing w:after="0" w:line="360" w:lineRule="auto"/>
        <w:ind w:firstLine="709"/>
        <w:contextualSpacing/>
        <w:jc w:val="both"/>
        <w:rPr>
          <w:rFonts w:ascii="Times New Roman" w:hAnsi="Times New Roman"/>
          <w:color w:val="000000"/>
          <w:sz w:val="28"/>
          <w:szCs w:val="28"/>
          <w:vertAlign w:val="superscript"/>
        </w:rPr>
      </w:pPr>
      <w:r w:rsidRPr="007F1B3D">
        <w:rPr>
          <w:rFonts w:ascii="Times New Roman" w:hAnsi="Times New Roman"/>
          <w:color w:val="000000"/>
          <w:sz w:val="28"/>
          <w:szCs w:val="28"/>
          <w:lang w:val="en-US"/>
        </w:rPr>
        <w:t>W</w:t>
      </w:r>
      <w:r w:rsidRPr="007F1B3D">
        <w:rPr>
          <w:rFonts w:ascii="Times New Roman" w:hAnsi="Times New Roman"/>
          <w:color w:val="000000"/>
          <w:sz w:val="28"/>
          <w:szCs w:val="28"/>
          <w:vertAlign w:val="subscript"/>
        </w:rPr>
        <w:t>ГЭС</w:t>
      </w:r>
      <w:r w:rsidRPr="007F1B3D">
        <w:rPr>
          <w:rFonts w:ascii="Times New Roman" w:hAnsi="Times New Roman"/>
          <w:color w:val="000000"/>
          <w:sz w:val="28"/>
          <w:szCs w:val="28"/>
        </w:rPr>
        <w:t xml:space="preserve"> = </w:t>
      </w:r>
      <w:r w:rsidR="00487C1F">
        <w:rPr>
          <w:rFonts w:ascii="Times New Roman" w:hAnsi="Times New Roman"/>
          <w:bCs/>
          <w:i/>
          <w:color w:val="000000"/>
          <w:position w:val="-12"/>
          <w:sz w:val="28"/>
          <w:szCs w:val="28"/>
        </w:rPr>
        <w:pict>
          <v:shape id="_x0000_i1163" type="#_x0000_t75" style="width:50.25pt;height:19.5pt">
            <v:imagedata r:id="rId128" o:title=""/>
          </v:shape>
        </w:pict>
      </w:r>
      <w:r w:rsidR="00540BC9">
        <w:rPr>
          <w:rFonts w:ascii="Times New Roman" w:hAnsi="Times New Roman"/>
          <w:color w:val="000000"/>
          <w:sz w:val="28"/>
          <w:szCs w:val="28"/>
        </w:rPr>
        <w:t>= 1,2</w:t>
      </w:r>
      <w:r w:rsidRPr="007F1B3D">
        <w:rPr>
          <w:rFonts w:ascii="Times New Roman" w:hAnsi="Times New Roman"/>
          <w:color w:val="000000"/>
          <w:sz w:val="28"/>
          <w:szCs w:val="28"/>
        </w:rPr>
        <w:t xml:space="preserve"> млн. м</w:t>
      </w:r>
      <w:r w:rsidRPr="007F1B3D">
        <w:rPr>
          <w:rFonts w:ascii="Times New Roman" w:hAnsi="Times New Roman"/>
          <w:color w:val="000000"/>
          <w:sz w:val="28"/>
          <w:szCs w:val="28"/>
          <w:vertAlign w:val="superscript"/>
        </w:rPr>
        <w:t>3</w:t>
      </w:r>
    </w:p>
    <w:p w:rsidR="007F1B3D" w:rsidRPr="007F1B3D" w:rsidRDefault="002E2EE1" w:rsidP="00B24DD7">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б)</w:t>
      </w:r>
      <w:r w:rsidR="00CF5999">
        <w:rPr>
          <w:rFonts w:ascii="Times New Roman" w:hAnsi="Times New Roman"/>
          <w:color w:val="000000"/>
          <w:sz w:val="28"/>
          <w:szCs w:val="28"/>
        </w:rPr>
        <w:t xml:space="preserve"> </w:t>
      </w:r>
      <w:r w:rsidR="007F1B3D" w:rsidRPr="007F1B3D">
        <w:rPr>
          <w:rFonts w:ascii="Times New Roman" w:hAnsi="Times New Roman"/>
          <w:color w:val="000000"/>
          <w:sz w:val="28"/>
          <w:szCs w:val="28"/>
        </w:rPr>
        <w:t>санитарные попуски:</w:t>
      </w:r>
    </w:p>
    <w:p w:rsidR="007F1B3D" w:rsidRDefault="00487C1F" w:rsidP="00B24DD7">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position w:val="-14"/>
          <w:sz w:val="28"/>
          <w:szCs w:val="28"/>
        </w:rPr>
        <w:pict>
          <v:shape id="_x0000_i1164" type="#_x0000_t75" style="width:84pt;height:19.5pt">
            <v:imagedata r:id="rId129" o:title=""/>
          </v:shape>
        </w:pict>
      </w:r>
      <w:r w:rsidR="00CF5999">
        <w:rPr>
          <w:rFonts w:ascii="Times New Roman" w:hAnsi="Times New Roman"/>
          <w:color w:val="000000"/>
          <w:sz w:val="28"/>
          <w:szCs w:val="28"/>
        </w:rPr>
        <w:t xml:space="preserve"> </w:t>
      </w:r>
      <w:r w:rsidR="00B05D4A" w:rsidRPr="00B05D4A">
        <w:rPr>
          <w:rFonts w:ascii="Times New Roman" w:hAnsi="Times New Roman"/>
          <w:color w:val="000000"/>
          <w:sz w:val="28"/>
          <w:szCs w:val="28"/>
        </w:rPr>
        <w:t>(14)</w:t>
      </w:r>
      <w:r w:rsidR="00CF5999">
        <w:rPr>
          <w:rFonts w:ascii="Times New Roman" w:hAnsi="Times New Roman"/>
          <w:color w:val="000000"/>
          <w:sz w:val="28"/>
          <w:szCs w:val="28"/>
        </w:rPr>
        <w:t xml:space="preserve"> </w:t>
      </w:r>
    </w:p>
    <w:p w:rsidR="00114EE7" w:rsidRPr="00B05D4A" w:rsidRDefault="00114EE7" w:rsidP="00B24DD7">
      <w:pPr>
        <w:spacing w:after="0" w:line="360" w:lineRule="auto"/>
        <w:ind w:firstLine="709"/>
        <w:contextualSpacing/>
        <w:jc w:val="both"/>
        <w:rPr>
          <w:rFonts w:ascii="Times New Roman" w:hAnsi="Times New Roman"/>
          <w:color w:val="000000"/>
          <w:sz w:val="28"/>
          <w:szCs w:val="28"/>
        </w:rPr>
      </w:pPr>
    </w:p>
    <w:p w:rsidR="007F1B3D" w:rsidRPr="00AB6988" w:rsidRDefault="00CF5999" w:rsidP="00B24DD7">
      <w:pPr>
        <w:spacing w:after="0" w:line="360" w:lineRule="auto"/>
        <w:ind w:firstLine="709"/>
        <w:contextualSpacing/>
        <w:jc w:val="both"/>
        <w:rPr>
          <w:rFonts w:ascii="Times New Roman" w:hAnsi="Times New Roman"/>
          <w:color w:val="000000"/>
          <w:sz w:val="28"/>
          <w:szCs w:val="28"/>
        </w:rPr>
      </w:pPr>
      <w:r>
        <w:rPr>
          <w:rFonts w:ascii="Times New Roman" w:hAnsi="Times New Roman"/>
          <w:i/>
          <w:color w:val="000000"/>
          <w:sz w:val="28"/>
          <w:szCs w:val="28"/>
        </w:rPr>
        <w:t xml:space="preserve"> </w:t>
      </w:r>
      <w:r w:rsidR="007F1B3D" w:rsidRPr="007F1B3D">
        <w:rPr>
          <w:rFonts w:ascii="Times New Roman" w:hAnsi="Times New Roman"/>
          <w:i/>
          <w:color w:val="000000"/>
          <w:sz w:val="28"/>
          <w:szCs w:val="28"/>
          <w:lang w:val="en-US"/>
        </w:rPr>
        <w:t>t</w:t>
      </w:r>
      <w:r w:rsidR="007F1B3D" w:rsidRPr="007F1B3D">
        <w:rPr>
          <w:rFonts w:ascii="Times New Roman" w:hAnsi="Times New Roman"/>
          <w:i/>
          <w:color w:val="000000"/>
          <w:sz w:val="28"/>
          <w:szCs w:val="28"/>
          <w:vertAlign w:val="subscript"/>
          <w:lang w:val="en-US"/>
        </w:rPr>
        <w:t>i</w:t>
      </w:r>
      <w:r w:rsidR="007F1B3D" w:rsidRPr="007F1B3D">
        <w:rPr>
          <w:rFonts w:ascii="Times New Roman" w:hAnsi="Times New Roman"/>
          <w:color w:val="000000"/>
          <w:sz w:val="28"/>
          <w:szCs w:val="28"/>
        </w:rPr>
        <w:t xml:space="preserve"> – число секунд в году, </w:t>
      </w:r>
      <w:r w:rsidR="007F1B3D" w:rsidRPr="007F1B3D">
        <w:rPr>
          <w:rFonts w:ascii="Times New Roman" w:hAnsi="Times New Roman"/>
          <w:color w:val="000000"/>
          <w:sz w:val="28"/>
          <w:szCs w:val="28"/>
          <w:lang w:val="en-US"/>
        </w:rPr>
        <w:t>t</w:t>
      </w:r>
      <w:r w:rsidR="007F1B3D" w:rsidRPr="007F1B3D">
        <w:rPr>
          <w:rFonts w:ascii="Times New Roman" w:hAnsi="Times New Roman"/>
          <w:color w:val="000000"/>
          <w:sz w:val="28"/>
          <w:szCs w:val="28"/>
          <w:vertAlign w:val="subscript"/>
          <w:lang w:val="en-US"/>
        </w:rPr>
        <w:t>i</w:t>
      </w:r>
      <w:r w:rsidR="007F1B3D" w:rsidRPr="007F1B3D">
        <w:rPr>
          <w:rFonts w:ascii="Times New Roman" w:hAnsi="Times New Roman"/>
          <w:color w:val="000000"/>
          <w:sz w:val="28"/>
          <w:szCs w:val="28"/>
        </w:rPr>
        <w:t>=2,63.10</w:t>
      </w:r>
      <w:r w:rsidR="007F1B3D" w:rsidRPr="007F1B3D">
        <w:rPr>
          <w:rFonts w:ascii="Times New Roman" w:hAnsi="Times New Roman"/>
          <w:color w:val="000000"/>
          <w:sz w:val="28"/>
          <w:szCs w:val="28"/>
          <w:vertAlign w:val="superscript"/>
        </w:rPr>
        <w:t>6</w:t>
      </w:r>
      <w:r w:rsidR="007F1B3D" w:rsidRPr="007F1B3D">
        <w:rPr>
          <w:rFonts w:ascii="Times New Roman" w:hAnsi="Times New Roman"/>
          <w:color w:val="000000"/>
          <w:sz w:val="28"/>
          <w:szCs w:val="28"/>
        </w:rPr>
        <w:t xml:space="preserve"> сек</w:t>
      </w:r>
    </w:p>
    <w:p w:rsidR="002E2EE1" w:rsidRPr="002E2EE1" w:rsidRDefault="00487C1F" w:rsidP="00B24DD7">
      <w:pPr>
        <w:spacing w:after="0" w:line="360" w:lineRule="auto"/>
        <w:ind w:firstLine="709"/>
        <w:contextualSpacing/>
        <w:jc w:val="both"/>
        <w:rPr>
          <w:rFonts w:ascii="Times New Roman" w:hAnsi="Times New Roman"/>
          <w:i/>
          <w:color w:val="000000"/>
          <w:sz w:val="28"/>
          <w:szCs w:val="28"/>
          <w:lang w:val="en-US"/>
        </w:rPr>
      </w:pPr>
      <w:r>
        <w:rPr>
          <w:rFonts w:ascii="Times New Roman" w:hAnsi="Times New Roman"/>
          <w:i/>
          <w:color w:val="000000"/>
          <w:position w:val="-12"/>
          <w:sz w:val="28"/>
          <w:szCs w:val="28"/>
        </w:rPr>
        <w:pict>
          <v:shape id="_x0000_i1165" type="#_x0000_t75" style="width:183pt;height:18.75pt">
            <v:imagedata r:id="rId130" o:title=""/>
          </v:shape>
        </w:pict>
      </w:r>
    </w:p>
    <w:p w:rsidR="003833FF" w:rsidRPr="002E2EE1"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color w:val="000000"/>
          <w:sz w:val="28"/>
          <w:szCs w:val="28"/>
        </w:rPr>
        <w:t>- объемы рыбохозяйственных попусков представлены</w:t>
      </w:r>
      <w:r w:rsidR="00CF5999">
        <w:rPr>
          <w:rFonts w:ascii="Times New Roman" w:hAnsi="Times New Roman"/>
          <w:color w:val="000000"/>
          <w:sz w:val="28"/>
          <w:szCs w:val="28"/>
        </w:rPr>
        <w:t xml:space="preserve"> </w:t>
      </w:r>
      <w:r w:rsidR="00FE7498">
        <w:rPr>
          <w:rFonts w:ascii="Times New Roman" w:hAnsi="Times New Roman"/>
          <w:sz w:val="28"/>
          <w:szCs w:val="28"/>
        </w:rPr>
        <w:t>в таблице</w:t>
      </w:r>
    </w:p>
    <w:p w:rsidR="00A95B2C" w:rsidRDefault="00A95B2C" w:rsidP="00B24DD7">
      <w:pPr>
        <w:spacing w:after="0" w:line="360" w:lineRule="auto"/>
        <w:ind w:firstLine="709"/>
        <w:contextualSpacing/>
        <w:jc w:val="both"/>
        <w:rPr>
          <w:rFonts w:ascii="Times New Roman" w:hAnsi="Times New Roman"/>
          <w:i/>
          <w:color w:val="000000"/>
          <w:sz w:val="28"/>
          <w:szCs w:val="28"/>
        </w:rPr>
      </w:pPr>
    </w:p>
    <w:p w:rsidR="007F1B3D" w:rsidRPr="007F1B3D" w:rsidRDefault="002E2EE1" w:rsidP="00B24DD7">
      <w:pPr>
        <w:spacing w:after="0" w:line="360" w:lineRule="auto"/>
        <w:ind w:firstLine="709"/>
        <w:contextualSpacing/>
        <w:jc w:val="both"/>
        <w:rPr>
          <w:rFonts w:ascii="Times New Roman" w:hAnsi="Times New Roman"/>
          <w:bCs/>
          <w:i/>
          <w:sz w:val="28"/>
          <w:szCs w:val="28"/>
        </w:rPr>
      </w:pPr>
      <w:r>
        <w:rPr>
          <w:rFonts w:ascii="Times New Roman" w:hAnsi="Times New Roman"/>
          <w:i/>
          <w:color w:val="000000"/>
          <w:sz w:val="28"/>
          <w:szCs w:val="28"/>
        </w:rPr>
        <w:t xml:space="preserve">Таблица </w:t>
      </w:r>
      <w:r w:rsidRPr="002E2EE1">
        <w:rPr>
          <w:rFonts w:ascii="Times New Roman" w:hAnsi="Times New Roman"/>
          <w:i/>
          <w:color w:val="000000"/>
          <w:sz w:val="28"/>
          <w:szCs w:val="28"/>
        </w:rPr>
        <w:t>8</w:t>
      </w:r>
      <w:r w:rsidR="007F1B3D" w:rsidRPr="007F1B3D">
        <w:rPr>
          <w:rFonts w:ascii="Times New Roman" w:hAnsi="Times New Roman"/>
          <w:i/>
          <w:color w:val="000000"/>
          <w:sz w:val="28"/>
          <w:szCs w:val="28"/>
        </w:rPr>
        <w:t xml:space="preserve"> </w:t>
      </w:r>
      <w:r>
        <w:rPr>
          <w:rFonts w:ascii="Times New Roman" w:hAnsi="Times New Roman"/>
          <w:i/>
          <w:color w:val="000000"/>
          <w:sz w:val="28"/>
          <w:szCs w:val="28"/>
        </w:rPr>
        <w:t>–</w:t>
      </w:r>
      <w:r w:rsidR="007F1B3D" w:rsidRPr="007F1B3D">
        <w:rPr>
          <w:rFonts w:ascii="Times New Roman" w:hAnsi="Times New Roman"/>
          <w:i/>
          <w:color w:val="000000"/>
          <w:sz w:val="28"/>
          <w:szCs w:val="28"/>
        </w:rPr>
        <w:t xml:space="preserve"> </w:t>
      </w:r>
      <w:r>
        <w:rPr>
          <w:rFonts w:ascii="Times New Roman" w:hAnsi="Times New Roman"/>
          <w:i/>
          <w:color w:val="000000"/>
          <w:sz w:val="28"/>
          <w:szCs w:val="28"/>
        </w:rPr>
        <w:t>Расчет объемов попусков</w:t>
      </w:r>
      <w:r w:rsidR="00C5348B">
        <w:rPr>
          <w:rFonts w:ascii="Times New Roman" w:hAnsi="Times New Roman"/>
          <w:bCs/>
          <w:i/>
          <w:sz w:val="28"/>
          <w:szCs w:val="28"/>
        </w:rPr>
        <w:t xml:space="preserve"> в нижний бьеф по месяцам, млн.м</w:t>
      </w:r>
      <w:r w:rsidR="00487C1F">
        <w:rPr>
          <w:rFonts w:ascii="Times New Roman" w:hAnsi="Times New Roman"/>
          <w:bCs/>
          <w:i/>
          <w:position w:val="-4"/>
          <w:sz w:val="28"/>
          <w:szCs w:val="28"/>
        </w:rPr>
        <w:pict>
          <v:shape id="_x0000_i1166" type="#_x0000_t75" style="width:6.75pt;height:15pt">
            <v:imagedata r:id="rId131" o:title=""/>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49"/>
        <w:gridCol w:w="1362"/>
        <w:gridCol w:w="1365"/>
        <w:gridCol w:w="1357"/>
        <w:gridCol w:w="1431"/>
        <w:gridCol w:w="1354"/>
        <w:gridCol w:w="821"/>
      </w:tblGrid>
      <w:tr w:rsidR="00C5348B" w:rsidRPr="006F1CA7" w:rsidTr="006F1CA7">
        <w:tc>
          <w:tcPr>
            <w:tcW w:w="1349" w:type="dxa"/>
            <w:shd w:val="clear" w:color="auto" w:fill="auto"/>
            <w:vAlign w:val="center"/>
          </w:tcPr>
          <w:p w:rsidR="00C5348B" w:rsidRPr="006F1CA7" w:rsidRDefault="00C5348B"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Мес.</w:t>
            </w:r>
          </w:p>
        </w:tc>
        <w:tc>
          <w:tcPr>
            <w:tcW w:w="1362" w:type="dxa"/>
            <w:shd w:val="clear" w:color="auto" w:fill="auto"/>
            <w:vAlign w:val="center"/>
          </w:tcPr>
          <w:p w:rsidR="00C5348B" w:rsidRPr="006F1CA7" w:rsidRDefault="00C5348B"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Гидроэнер-</w:t>
            </w:r>
          </w:p>
          <w:p w:rsidR="00C5348B" w:rsidRPr="006F1CA7" w:rsidRDefault="00C5348B"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гетический</w:t>
            </w:r>
          </w:p>
        </w:tc>
        <w:tc>
          <w:tcPr>
            <w:tcW w:w="1365" w:type="dxa"/>
            <w:shd w:val="clear" w:color="auto" w:fill="auto"/>
            <w:vAlign w:val="center"/>
          </w:tcPr>
          <w:p w:rsidR="00C5348B" w:rsidRPr="006F1CA7" w:rsidRDefault="00C5348B"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Рыбохо-</w:t>
            </w:r>
          </w:p>
          <w:p w:rsidR="00C5348B" w:rsidRPr="006F1CA7" w:rsidRDefault="00C5348B"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зяйственный</w:t>
            </w:r>
          </w:p>
        </w:tc>
        <w:tc>
          <w:tcPr>
            <w:tcW w:w="1357" w:type="dxa"/>
            <w:shd w:val="clear" w:color="auto" w:fill="auto"/>
            <w:vAlign w:val="center"/>
          </w:tcPr>
          <w:p w:rsidR="00C5348B" w:rsidRPr="006F1CA7" w:rsidRDefault="00C5348B"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Санитар-</w:t>
            </w:r>
          </w:p>
          <w:p w:rsidR="00C5348B" w:rsidRPr="006F1CA7" w:rsidRDefault="00C5348B"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ный</w:t>
            </w:r>
          </w:p>
        </w:tc>
        <w:tc>
          <w:tcPr>
            <w:tcW w:w="1431" w:type="dxa"/>
            <w:shd w:val="clear" w:color="auto" w:fill="auto"/>
            <w:vAlign w:val="center"/>
          </w:tcPr>
          <w:p w:rsidR="00C5348B" w:rsidRPr="006F1CA7" w:rsidRDefault="00C5348B"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Водно-транспортный</w:t>
            </w:r>
          </w:p>
        </w:tc>
        <w:tc>
          <w:tcPr>
            <w:tcW w:w="1354" w:type="dxa"/>
            <w:shd w:val="clear" w:color="auto" w:fill="auto"/>
            <w:vAlign w:val="center"/>
          </w:tcPr>
          <w:p w:rsidR="00C5348B" w:rsidRPr="006F1CA7" w:rsidRDefault="00C5348B"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На</w:t>
            </w:r>
          </w:p>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р</w:t>
            </w:r>
            <w:r w:rsidR="00C5348B" w:rsidRPr="006F1CA7">
              <w:rPr>
                <w:rFonts w:ascii="Times New Roman" w:hAnsi="Times New Roman"/>
                <w:color w:val="000000"/>
                <w:sz w:val="20"/>
                <w:szCs w:val="20"/>
              </w:rPr>
              <w:t>азбав-ление</w:t>
            </w:r>
          </w:p>
        </w:tc>
        <w:tc>
          <w:tcPr>
            <w:tcW w:w="821" w:type="dxa"/>
            <w:shd w:val="clear" w:color="auto" w:fill="auto"/>
            <w:vAlign w:val="center"/>
          </w:tcPr>
          <w:p w:rsidR="00C5348B" w:rsidRPr="006F1CA7" w:rsidRDefault="00C5348B"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Мах</w:t>
            </w:r>
          </w:p>
        </w:tc>
      </w:tr>
      <w:tr w:rsidR="00C5348B" w:rsidRPr="006F1CA7" w:rsidTr="006F1CA7">
        <w:tc>
          <w:tcPr>
            <w:tcW w:w="1349" w:type="dxa"/>
            <w:shd w:val="clear" w:color="auto" w:fill="auto"/>
            <w:vAlign w:val="center"/>
          </w:tcPr>
          <w:p w:rsidR="00C5348B" w:rsidRPr="006F1CA7" w:rsidRDefault="00C5348B" w:rsidP="006F1CA7">
            <w:pPr>
              <w:spacing w:after="0" w:line="360" w:lineRule="auto"/>
              <w:contextualSpacing/>
              <w:rPr>
                <w:rFonts w:ascii="Times New Roman" w:hAnsi="Times New Roman"/>
                <w:color w:val="000000"/>
                <w:sz w:val="20"/>
                <w:szCs w:val="20"/>
                <w:lang w:val="en-US"/>
              </w:rPr>
            </w:pPr>
            <w:r w:rsidRPr="006F1CA7">
              <w:rPr>
                <w:rFonts w:ascii="Times New Roman" w:hAnsi="Times New Roman"/>
                <w:color w:val="000000"/>
                <w:sz w:val="20"/>
                <w:szCs w:val="20"/>
                <w:lang w:val="en-US"/>
              </w:rPr>
              <w:t>I</w:t>
            </w:r>
          </w:p>
        </w:tc>
        <w:tc>
          <w:tcPr>
            <w:tcW w:w="1362" w:type="dxa"/>
            <w:shd w:val="clear" w:color="auto" w:fill="auto"/>
            <w:vAlign w:val="center"/>
          </w:tcPr>
          <w:p w:rsidR="00C5348B" w:rsidRPr="006F1CA7" w:rsidRDefault="00C5348B"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0,1</w:t>
            </w:r>
          </w:p>
        </w:tc>
        <w:tc>
          <w:tcPr>
            <w:tcW w:w="1365" w:type="dxa"/>
            <w:shd w:val="clear" w:color="auto" w:fill="auto"/>
            <w:vAlign w:val="center"/>
          </w:tcPr>
          <w:p w:rsidR="00C5348B" w:rsidRPr="006F1CA7" w:rsidRDefault="00C5348B"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0</w:t>
            </w:r>
          </w:p>
        </w:tc>
        <w:tc>
          <w:tcPr>
            <w:tcW w:w="1357"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5,26</w:t>
            </w:r>
          </w:p>
        </w:tc>
        <w:tc>
          <w:tcPr>
            <w:tcW w:w="1431"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0</w:t>
            </w:r>
          </w:p>
        </w:tc>
        <w:tc>
          <w:tcPr>
            <w:tcW w:w="1354"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2,14</w:t>
            </w:r>
          </w:p>
        </w:tc>
        <w:tc>
          <w:tcPr>
            <w:tcW w:w="821"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5,26</w:t>
            </w:r>
          </w:p>
        </w:tc>
      </w:tr>
      <w:tr w:rsidR="00C5348B" w:rsidRPr="006F1CA7" w:rsidTr="006F1CA7">
        <w:tc>
          <w:tcPr>
            <w:tcW w:w="1349" w:type="dxa"/>
            <w:shd w:val="clear" w:color="auto" w:fill="auto"/>
            <w:vAlign w:val="center"/>
          </w:tcPr>
          <w:p w:rsidR="00C5348B" w:rsidRPr="006F1CA7" w:rsidRDefault="00C5348B" w:rsidP="006F1CA7">
            <w:pPr>
              <w:spacing w:after="0" w:line="360" w:lineRule="auto"/>
              <w:contextualSpacing/>
              <w:rPr>
                <w:rFonts w:ascii="Times New Roman" w:hAnsi="Times New Roman"/>
                <w:color w:val="000000"/>
                <w:sz w:val="20"/>
                <w:szCs w:val="20"/>
                <w:lang w:val="en-US"/>
              </w:rPr>
            </w:pPr>
            <w:r w:rsidRPr="006F1CA7">
              <w:rPr>
                <w:rFonts w:ascii="Times New Roman" w:hAnsi="Times New Roman"/>
                <w:color w:val="000000"/>
                <w:sz w:val="20"/>
                <w:szCs w:val="20"/>
                <w:lang w:val="en-US"/>
              </w:rPr>
              <w:t>II</w:t>
            </w:r>
          </w:p>
        </w:tc>
        <w:tc>
          <w:tcPr>
            <w:tcW w:w="1362" w:type="dxa"/>
            <w:shd w:val="clear" w:color="auto" w:fill="auto"/>
            <w:vAlign w:val="center"/>
          </w:tcPr>
          <w:p w:rsidR="00C5348B" w:rsidRPr="006F1CA7" w:rsidRDefault="00C5348B"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0,1</w:t>
            </w:r>
          </w:p>
        </w:tc>
        <w:tc>
          <w:tcPr>
            <w:tcW w:w="1365" w:type="dxa"/>
            <w:shd w:val="clear" w:color="auto" w:fill="auto"/>
            <w:vAlign w:val="center"/>
          </w:tcPr>
          <w:p w:rsidR="00C5348B" w:rsidRPr="006F1CA7" w:rsidRDefault="00C5348B"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0</w:t>
            </w:r>
          </w:p>
        </w:tc>
        <w:tc>
          <w:tcPr>
            <w:tcW w:w="1357"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5,26</w:t>
            </w:r>
          </w:p>
        </w:tc>
        <w:tc>
          <w:tcPr>
            <w:tcW w:w="1431"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0</w:t>
            </w:r>
          </w:p>
        </w:tc>
        <w:tc>
          <w:tcPr>
            <w:tcW w:w="1354"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2,06</w:t>
            </w:r>
          </w:p>
        </w:tc>
        <w:tc>
          <w:tcPr>
            <w:tcW w:w="821"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5,26</w:t>
            </w:r>
          </w:p>
        </w:tc>
      </w:tr>
      <w:tr w:rsidR="00C5348B" w:rsidRPr="006F1CA7" w:rsidTr="006F1CA7">
        <w:tc>
          <w:tcPr>
            <w:tcW w:w="1349" w:type="dxa"/>
            <w:shd w:val="clear" w:color="auto" w:fill="auto"/>
            <w:vAlign w:val="center"/>
          </w:tcPr>
          <w:p w:rsidR="00C5348B" w:rsidRPr="006F1CA7" w:rsidRDefault="00C5348B" w:rsidP="006F1CA7">
            <w:pPr>
              <w:spacing w:after="0" w:line="360" w:lineRule="auto"/>
              <w:contextualSpacing/>
              <w:rPr>
                <w:rFonts w:ascii="Times New Roman" w:hAnsi="Times New Roman"/>
                <w:color w:val="000000"/>
                <w:sz w:val="20"/>
                <w:szCs w:val="20"/>
                <w:lang w:val="en-US"/>
              </w:rPr>
            </w:pPr>
            <w:r w:rsidRPr="006F1CA7">
              <w:rPr>
                <w:rFonts w:ascii="Times New Roman" w:hAnsi="Times New Roman"/>
                <w:color w:val="000000"/>
                <w:sz w:val="20"/>
                <w:szCs w:val="20"/>
                <w:lang w:val="en-US"/>
              </w:rPr>
              <w:t>III</w:t>
            </w:r>
          </w:p>
        </w:tc>
        <w:tc>
          <w:tcPr>
            <w:tcW w:w="1362" w:type="dxa"/>
            <w:shd w:val="clear" w:color="auto" w:fill="auto"/>
            <w:vAlign w:val="center"/>
          </w:tcPr>
          <w:p w:rsidR="00C5348B" w:rsidRPr="006F1CA7" w:rsidRDefault="00C5348B"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0,1</w:t>
            </w:r>
          </w:p>
        </w:tc>
        <w:tc>
          <w:tcPr>
            <w:tcW w:w="1365" w:type="dxa"/>
            <w:shd w:val="clear" w:color="auto" w:fill="auto"/>
            <w:vAlign w:val="center"/>
          </w:tcPr>
          <w:p w:rsidR="00C5348B" w:rsidRPr="006F1CA7" w:rsidRDefault="00C5348B"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0</w:t>
            </w:r>
          </w:p>
        </w:tc>
        <w:tc>
          <w:tcPr>
            <w:tcW w:w="1357"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5,26</w:t>
            </w:r>
          </w:p>
        </w:tc>
        <w:tc>
          <w:tcPr>
            <w:tcW w:w="1431"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0</w:t>
            </w:r>
          </w:p>
        </w:tc>
        <w:tc>
          <w:tcPr>
            <w:tcW w:w="1354"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2,06</w:t>
            </w:r>
          </w:p>
        </w:tc>
        <w:tc>
          <w:tcPr>
            <w:tcW w:w="821"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5,26</w:t>
            </w:r>
          </w:p>
        </w:tc>
      </w:tr>
      <w:tr w:rsidR="00C5348B" w:rsidRPr="006F1CA7" w:rsidTr="006F1CA7">
        <w:tc>
          <w:tcPr>
            <w:tcW w:w="1349" w:type="dxa"/>
            <w:shd w:val="clear" w:color="auto" w:fill="auto"/>
            <w:vAlign w:val="center"/>
          </w:tcPr>
          <w:p w:rsidR="00C5348B" w:rsidRPr="006F1CA7" w:rsidRDefault="00C5348B" w:rsidP="006F1CA7">
            <w:pPr>
              <w:spacing w:after="0" w:line="360" w:lineRule="auto"/>
              <w:contextualSpacing/>
              <w:rPr>
                <w:rFonts w:ascii="Times New Roman" w:hAnsi="Times New Roman"/>
                <w:color w:val="000000"/>
                <w:sz w:val="20"/>
                <w:szCs w:val="20"/>
                <w:lang w:val="en-US"/>
              </w:rPr>
            </w:pPr>
            <w:r w:rsidRPr="006F1CA7">
              <w:rPr>
                <w:rFonts w:ascii="Times New Roman" w:hAnsi="Times New Roman"/>
                <w:color w:val="000000"/>
                <w:sz w:val="20"/>
                <w:szCs w:val="20"/>
                <w:lang w:val="en-US"/>
              </w:rPr>
              <w:t>IV</w:t>
            </w:r>
          </w:p>
        </w:tc>
        <w:tc>
          <w:tcPr>
            <w:tcW w:w="1362" w:type="dxa"/>
            <w:shd w:val="clear" w:color="auto" w:fill="auto"/>
            <w:vAlign w:val="center"/>
          </w:tcPr>
          <w:p w:rsidR="00C5348B" w:rsidRPr="006F1CA7" w:rsidRDefault="00C5348B"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0,1</w:t>
            </w:r>
          </w:p>
        </w:tc>
        <w:tc>
          <w:tcPr>
            <w:tcW w:w="1365" w:type="dxa"/>
            <w:shd w:val="clear" w:color="auto" w:fill="auto"/>
            <w:vAlign w:val="center"/>
          </w:tcPr>
          <w:p w:rsidR="00C5348B" w:rsidRPr="006F1CA7" w:rsidRDefault="00C5348B"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15,78</w:t>
            </w:r>
          </w:p>
        </w:tc>
        <w:tc>
          <w:tcPr>
            <w:tcW w:w="1357"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5,26</w:t>
            </w:r>
          </w:p>
        </w:tc>
        <w:tc>
          <w:tcPr>
            <w:tcW w:w="1431"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10,52</w:t>
            </w:r>
          </w:p>
        </w:tc>
        <w:tc>
          <w:tcPr>
            <w:tcW w:w="1354"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2,06</w:t>
            </w:r>
          </w:p>
        </w:tc>
        <w:tc>
          <w:tcPr>
            <w:tcW w:w="821"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15,78</w:t>
            </w:r>
          </w:p>
        </w:tc>
      </w:tr>
      <w:tr w:rsidR="00C5348B" w:rsidRPr="006F1CA7" w:rsidTr="006F1CA7">
        <w:tc>
          <w:tcPr>
            <w:tcW w:w="1349" w:type="dxa"/>
            <w:shd w:val="clear" w:color="auto" w:fill="auto"/>
            <w:vAlign w:val="center"/>
          </w:tcPr>
          <w:p w:rsidR="00C5348B" w:rsidRPr="006F1CA7" w:rsidRDefault="00C5348B" w:rsidP="006F1CA7">
            <w:pPr>
              <w:spacing w:after="0" w:line="360" w:lineRule="auto"/>
              <w:contextualSpacing/>
              <w:rPr>
                <w:rFonts w:ascii="Times New Roman" w:hAnsi="Times New Roman"/>
                <w:color w:val="000000"/>
                <w:sz w:val="20"/>
                <w:szCs w:val="20"/>
                <w:lang w:val="en-US"/>
              </w:rPr>
            </w:pPr>
            <w:r w:rsidRPr="006F1CA7">
              <w:rPr>
                <w:rFonts w:ascii="Times New Roman" w:hAnsi="Times New Roman"/>
                <w:color w:val="000000"/>
                <w:sz w:val="20"/>
                <w:szCs w:val="20"/>
                <w:lang w:val="en-US"/>
              </w:rPr>
              <w:t>V</w:t>
            </w:r>
          </w:p>
        </w:tc>
        <w:tc>
          <w:tcPr>
            <w:tcW w:w="1362" w:type="dxa"/>
            <w:shd w:val="clear" w:color="auto" w:fill="auto"/>
            <w:vAlign w:val="center"/>
          </w:tcPr>
          <w:p w:rsidR="00C5348B" w:rsidRPr="006F1CA7" w:rsidRDefault="00C5348B"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0,1</w:t>
            </w:r>
          </w:p>
        </w:tc>
        <w:tc>
          <w:tcPr>
            <w:tcW w:w="1365" w:type="dxa"/>
            <w:shd w:val="clear" w:color="auto" w:fill="auto"/>
            <w:vAlign w:val="center"/>
          </w:tcPr>
          <w:p w:rsidR="00C5348B" w:rsidRPr="006F1CA7" w:rsidRDefault="00C5348B"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15,78</w:t>
            </w:r>
          </w:p>
        </w:tc>
        <w:tc>
          <w:tcPr>
            <w:tcW w:w="1357"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5,26</w:t>
            </w:r>
          </w:p>
        </w:tc>
        <w:tc>
          <w:tcPr>
            <w:tcW w:w="1431"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10,52</w:t>
            </w:r>
          </w:p>
        </w:tc>
        <w:tc>
          <w:tcPr>
            <w:tcW w:w="1354"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2,06</w:t>
            </w:r>
          </w:p>
        </w:tc>
        <w:tc>
          <w:tcPr>
            <w:tcW w:w="821"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15,78</w:t>
            </w:r>
          </w:p>
        </w:tc>
      </w:tr>
      <w:tr w:rsidR="00C5348B" w:rsidRPr="006F1CA7" w:rsidTr="006F1CA7">
        <w:tc>
          <w:tcPr>
            <w:tcW w:w="1349" w:type="dxa"/>
            <w:shd w:val="clear" w:color="auto" w:fill="auto"/>
            <w:vAlign w:val="center"/>
          </w:tcPr>
          <w:p w:rsidR="00C5348B" w:rsidRPr="006F1CA7" w:rsidRDefault="00C5348B" w:rsidP="006F1CA7">
            <w:pPr>
              <w:spacing w:after="0" w:line="360" w:lineRule="auto"/>
              <w:contextualSpacing/>
              <w:rPr>
                <w:rFonts w:ascii="Times New Roman" w:hAnsi="Times New Roman"/>
                <w:color w:val="000000"/>
                <w:sz w:val="20"/>
                <w:szCs w:val="20"/>
                <w:lang w:val="en-US"/>
              </w:rPr>
            </w:pPr>
            <w:r w:rsidRPr="006F1CA7">
              <w:rPr>
                <w:rFonts w:ascii="Times New Roman" w:hAnsi="Times New Roman"/>
                <w:color w:val="000000"/>
                <w:sz w:val="20"/>
                <w:szCs w:val="20"/>
                <w:lang w:val="en-US"/>
              </w:rPr>
              <w:t>VI</w:t>
            </w:r>
          </w:p>
        </w:tc>
        <w:tc>
          <w:tcPr>
            <w:tcW w:w="1362" w:type="dxa"/>
            <w:shd w:val="clear" w:color="auto" w:fill="auto"/>
            <w:vAlign w:val="center"/>
          </w:tcPr>
          <w:p w:rsidR="00C5348B" w:rsidRPr="006F1CA7" w:rsidRDefault="00C5348B"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0,1</w:t>
            </w:r>
          </w:p>
        </w:tc>
        <w:tc>
          <w:tcPr>
            <w:tcW w:w="1365" w:type="dxa"/>
            <w:shd w:val="clear" w:color="auto" w:fill="auto"/>
            <w:vAlign w:val="center"/>
          </w:tcPr>
          <w:p w:rsidR="00C5348B" w:rsidRPr="006F1CA7" w:rsidRDefault="00C5348B"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15,78</w:t>
            </w:r>
          </w:p>
        </w:tc>
        <w:tc>
          <w:tcPr>
            <w:tcW w:w="1357"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5,26</w:t>
            </w:r>
          </w:p>
        </w:tc>
        <w:tc>
          <w:tcPr>
            <w:tcW w:w="1431"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10,52</w:t>
            </w:r>
          </w:p>
        </w:tc>
        <w:tc>
          <w:tcPr>
            <w:tcW w:w="1354"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2,06</w:t>
            </w:r>
          </w:p>
        </w:tc>
        <w:tc>
          <w:tcPr>
            <w:tcW w:w="821"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15,78</w:t>
            </w:r>
          </w:p>
        </w:tc>
      </w:tr>
      <w:tr w:rsidR="00C5348B" w:rsidRPr="006F1CA7" w:rsidTr="006F1CA7">
        <w:tc>
          <w:tcPr>
            <w:tcW w:w="1349" w:type="dxa"/>
            <w:shd w:val="clear" w:color="auto" w:fill="auto"/>
            <w:vAlign w:val="center"/>
          </w:tcPr>
          <w:p w:rsidR="00C5348B" w:rsidRPr="006F1CA7" w:rsidRDefault="00C5348B" w:rsidP="006F1CA7">
            <w:pPr>
              <w:spacing w:after="0" w:line="360" w:lineRule="auto"/>
              <w:contextualSpacing/>
              <w:rPr>
                <w:rFonts w:ascii="Times New Roman" w:hAnsi="Times New Roman"/>
                <w:color w:val="000000"/>
                <w:sz w:val="20"/>
                <w:szCs w:val="20"/>
                <w:lang w:val="en-US"/>
              </w:rPr>
            </w:pPr>
            <w:r w:rsidRPr="006F1CA7">
              <w:rPr>
                <w:rFonts w:ascii="Times New Roman" w:hAnsi="Times New Roman"/>
                <w:color w:val="000000"/>
                <w:sz w:val="20"/>
                <w:szCs w:val="20"/>
                <w:lang w:val="en-US"/>
              </w:rPr>
              <w:t>VII</w:t>
            </w:r>
          </w:p>
        </w:tc>
        <w:tc>
          <w:tcPr>
            <w:tcW w:w="1362" w:type="dxa"/>
            <w:shd w:val="clear" w:color="auto" w:fill="auto"/>
            <w:vAlign w:val="center"/>
          </w:tcPr>
          <w:p w:rsidR="00C5348B" w:rsidRPr="006F1CA7" w:rsidRDefault="00C5348B"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0,1</w:t>
            </w:r>
          </w:p>
        </w:tc>
        <w:tc>
          <w:tcPr>
            <w:tcW w:w="1365" w:type="dxa"/>
            <w:shd w:val="clear" w:color="auto" w:fill="auto"/>
            <w:vAlign w:val="center"/>
          </w:tcPr>
          <w:p w:rsidR="00C5348B" w:rsidRPr="006F1CA7" w:rsidRDefault="00C5348B"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10,52</w:t>
            </w:r>
          </w:p>
        </w:tc>
        <w:tc>
          <w:tcPr>
            <w:tcW w:w="1357"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5,26</w:t>
            </w:r>
          </w:p>
        </w:tc>
        <w:tc>
          <w:tcPr>
            <w:tcW w:w="1431"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15,78</w:t>
            </w:r>
          </w:p>
        </w:tc>
        <w:tc>
          <w:tcPr>
            <w:tcW w:w="1354"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2,06</w:t>
            </w:r>
          </w:p>
        </w:tc>
        <w:tc>
          <w:tcPr>
            <w:tcW w:w="821"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15,78</w:t>
            </w:r>
          </w:p>
        </w:tc>
      </w:tr>
      <w:tr w:rsidR="00C5348B" w:rsidRPr="006F1CA7" w:rsidTr="006F1CA7">
        <w:tc>
          <w:tcPr>
            <w:tcW w:w="1349" w:type="dxa"/>
            <w:shd w:val="clear" w:color="auto" w:fill="auto"/>
            <w:vAlign w:val="center"/>
          </w:tcPr>
          <w:p w:rsidR="00C5348B" w:rsidRPr="006F1CA7" w:rsidRDefault="00C5348B" w:rsidP="006F1CA7">
            <w:pPr>
              <w:spacing w:after="0" w:line="360" w:lineRule="auto"/>
              <w:contextualSpacing/>
              <w:rPr>
                <w:rFonts w:ascii="Times New Roman" w:hAnsi="Times New Roman"/>
                <w:color w:val="000000"/>
                <w:sz w:val="20"/>
                <w:szCs w:val="20"/>
                <w:lang w:val="en-US"/>
              </w:rPr>
            </w:pPr>
            <w:r w:rsidRPr="006F1CA7">
              <w:rPr>
                <w:rFonts w:ascii="Times New Roman" w:hAnsi="Times New Roman"/>
                <w:color w:val="000000"/>
                <w:sz w:val="20"/>
                <w:szCs w:val="20"/>
                <w:lang w:val="en-US"/>
              </w:rPr>
              <w:t>VIII</w:t>
            </w:r>
          </w:p>
        </w:tc>
        <w:tc>
          <w:tcPr>
            <w:tcW w:w="1362" w:type="dxa"/>
            <w:shd w:val="clear" w:color="auto" w:fill="auto"/>
            <w:vAlign w:val="center"/>
          </w:tcPr>
          <w:p w:rsidR="00C5348B" w:rsidRPr="006F1CA7" w:rsidRDefault="00C5348B"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0,1</w:t>
            </w:r>
          </w:p>
        </w:tc>
        <w:tc>
          <w:tcPr>
            <w:tcW w:w="1365" w:type="dxa"/>
            <w:shd w:val="clear" w:color="auto" w:fill="auto"/>
            <w:vAlign w:val="center"/>
          </w:tcPr>
          <w:p w:rsidR="00C5348B" w:rsidRPr="006F1CA7" w:rsidRDefault="00C5348B"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10,52</w:t>
            </w:r>
          </w:p>
        </w:tc>
        <w:tc>
          <w:tcPr>
            <w:tcW w:w="1357"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5,26</w:t>
            </w:r>
          </w:p>
        </w:tc>
        <w:tc>
          <w:tcPr>
            <w:tcW w:w="1431"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15,78</w:t>
            </w:r>
          </w:p>
        </w:tc>
        <w:tc>
          <w:tcPr>
            <w:tcW w:w="1354"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2,06</w:t>
            </w:r>
          </w:p>
        </w:tc>
        <w:tc>
          <w:tcPr>
            <w:tcW w:w="821"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15,78</w:t>
            </w:r>
          </w:p>
        </w:tc>
      </w:tr>
      <w:tr w:rsidR="00C5348B" w:rsidRPr="006F1CA7" w:rsidTr="006F1CA7">
        <w:tc>
          <w:tcPr>
            <w:tcW w:w="1349" w:type="dxa"/>
            <w:shd w:val="clear" w:color="auto" w:fill="auto"/>
            <w:vAlign w:val="center"/>
          </w:tcPr>
          <w:p w:rsidR="00C5348B" w:rsidRPr="006F1CA7" w:rsidRDefault="00C5348B" w:rsidP="006F1CA7">
            <w:pPr>
              <w:spacing w:after="0" w:line="360" w:lineRule="auto"/>
              <w:contextualSpacing/>
              <w:rPr>
                <w:rFonts w:ascii="Times New Roman" w:hAnsi="Times New Roman"/>
                <w:color w:val="000000"/>
                <w:sz w:val="20"/>
                <w:szCs w:val="20"/>
                <w:lang w:val="en-US"/>
              </w:rPr>
            </w:pPr>
            <w:r w:rsidRPr="006F1CA7">
              <w:rPr>
                <w:rFonts w:ascii="Times New Roman" w:hAnsi="Times New Roman"/>
                <w:color w:val="000000"/>
                <w:sz w:val="20"/>
                <w:szCs w:val="20"/>
                <w:lang w:val="en-US"/>
              </w:rPr>
              <w:t>IX</w:t>
            </w:r>
          </w:p>
        </w:tc>
        <w:tc>
          <w:tcPr>
            <w:tcW w:w="1362" w:type="dxa"/>
            <w:shd w:val="clear" w:color="auto" w:fill="auto"/>
            <w:vAlign w:val="center"/>
          </w:tcPr>
          <w:p w:rsidR="00C5348B" w:rsidRPr="006F1CA7" w:rsidRDefault="00C5348B"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0,1</w:t>
            </w:r>
          </w:p>
        </w:tc>
        <w:tc>
          <w:tcPr>
            <w:tcW w:w="1365" w:type="dxa"/>
            <w:shd w:val="clear" w:color="auto" w:fill="auto"/>
            <w:vAlign w:val="center"/>
          </w:tcPr>
          <w:p w:rsidR="00C5348B" w:rsidRPr="006F1CA7" w:rsidRDefault="00C5348B"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5,26</w:t>
            </w:r>
          </w:p>
        </w:tc>
        <w:tc>
          <w:tcPr>
            <w:tcW w:w="1357"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5,26</w:t>
            </w:r>
          </w:p>
        </w:tc>
        <w:tc>
          <w:tcPr>
            <w:tcW w:w="1431"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5,26</w:t>
            </w:r>
          </w:p>
        </w:tc>
        <w:tc>
          <w:tcPr>
            <w:tcW w:w="1354"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2,06</w:t>
            </w:r>
          </w:p>
        </w:tc>
        <w:tc>
          <w:tcPr>
            <w:tcW w:w="821"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5,26</w:t>
            </w:r>
          </w:p>
        </w:tc>
      </w:tr>
      <w:tr w:rsidR="00C5348B" w:rsidRPr="006F1CA7" w:rsidTr="006F1CA7">
        <w:tc>
          <w:tcPr>
            <w:tcW w:w="1349" w:type="dxa"/>
            <w:shd w:val="clear" w:color="auto" w:fill="auto"/>
            <w:vAlign w:val="center"/>
          </w:tcPr>
          <w:p w:rsidR="00C5348B" w:rsidRPr="006F1CA7" w:rsidRDefault="00C5348B" w:rsidP="006F1CA7">
            <w:pPr>
              <w:spacing w:after="0" w:line="360" w:lineRule="auto"/>
              <w:contextualSpacing/>
              <w:rPr>
                <w:rFonts w:ascii="Times New Roman" w:hAnsi="Times New Roman"/>
                <w:color w:val="000000"/>
                <w:sz w:val="20"/>
                <w:szCs w:val="20"/>
                <w:lang w:val="en-US"/>
              </w:rPr>
            </w:pPr>
            <w:r w:rsidRPr="006F1CA7">
              <w:rPr>
                <w:rFonts w:ascii="Times New Roman" w:hAnsi="Times New Roman"/>
                <w:color w:val="000000"/>
                <w:sz w:val="20"/>
                <w:szCs w:val="20"/>
                <w:lang w:val="en-US"/>
              </w:rPr>
              <w:t>X</w:t>
            </w:r>
          </w:p>
        </w:tc>
        <w:tc>
          <w:tcPr>
            <w:tcW w:w="1362" w:type="dxa"/>
            <w:shd w:val="clear" w:color="auto" w:fill="auto"/>
            <w:vAlign w:val="center"/>
          </w:tcPr>
          <w:p w:rsidR="00C5348B" w:rsidRPr="006F1CA7" w:rsidRDefault="00C5348B"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0,1</w:t>
            </w:r>
          </w:p>
        </w:tc>
        <w:tc>
          <w:tcPr>
            <w:tcW w:w="1365" w:type="dxa"/>
            <w:shd w:val="clear" w:color="auto" w:fill="auto"/>
            <w:vAlign w:val="center"/>
          </w:tcPr>
          <w:p w:rsidR="00C5348B" w:rsidRPr="006F1CA7" w:rsidRDefault="00C5348B"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0</w:t>
            </w:r>
          </w:p>
        </w:tc>
        <w:tc>
          <w:tcPr>
            <w:tcW w:w="1357"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5,26</w:t>
            </w:r>
          </w:p>
        </w:tc>
        <w:tc>
          <w:tcPr>
            <w:tcW w:w="1431"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0</w:t>
            </w:r>
          </w:p>
        </w:tc>
        <w:tc>
          <w:tcPr>
            <w:tcW w:w="1354"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2,06</w:t>
            </w:r>
          </w:p>
        </w:tc>
        <w:tc>
          <w:tcPr>
            <w:tcW w:w="821"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5,26</w:t>
            </w:r>
          </w:p>
        </w:tc>
      </w:tr>
      <w:tr w:rsidR="00C5348B" w:rsidRPr="006F1CA7" w:rsidTr="006F1CA7">
        <w:tc>
          <w:tcPr>
            <w:tcW w:w="1349" w:type="dxa"/>
            <w:shd w:val="clear" w:color="auto" w:fill="auto"/>
            <w:vAlign w:val="center"/>
          </w:tcPr>
          <w:p w:rsidR="00C5348B" w:rsidRPr="006F1CA7" w:rsidRDefault="00C5348B" w:rsidP="006F1CA7">
            <w:pPr>
              <w:spacing w:after="0" w:line="360" w:lineRule="auto"/>
              <w:contextualSpacing/>
              <w:rPr>
                <w:rFonts w:ascii="Times New Roman" w:hAnsi="Times New Roman"/>
                <w:color w:val="000000"/>
                <w:sz w:val="20"/>
                <w:szCs w:val="20"/>
                <w:lang w:val="en-US"/>
              </w:rPr>
            </w:pPr>
            <w:r w:rsidRPr="006F1CA7">
              <w:rPr>
                <w:rFonts w:ascii="Times New Roman" w:hAnsi="Times New Roman"/>
                <w:color w:val="000000"/>
                <w:sz w:val="20"/>
                <w:szCs w:val="20"/>
                <w:lang w:val="en-US"/>
              </w:rPr>
              <w:t>XI</w:t>
            </w:r>
          </w:p>
        </w:tc>
        <w:tc>
          <w:tcPr>
            <w:tcW w:w="1362" w:type="dxa"/>
            <w:shd w:val="clear" w:color="auto" w:fill="auto"/>
            <w:vAlign w:val="center"/>
          </w:tcPr>
          <w:p w:rsidR="00C5348B" w:rsidRPr="006F1CA7" w:rsidRDefault="00C5348B"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0.1</w:t>
            </w:r>
          </w:p>
        </w:tc>
        <w:tc>
          <w:tcPr>
            <w:tcW w:w="1365" w:type="dxa"/>
            <w:shd w:val="clear" w:color="auto" w:fill="auto"/>
            <w:vAlign w:val="center"/>
          </w:tcPr>
          <w:p w:rsidR="00C5348B" w:rsidRPr="006F1CA7" w:rsidRDefault="00C5348B"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0</w:t>
            </w:r>
          </w:p>
        </w:tc>
        <w:tc>
          <w:tcPr>
            <w:tcW w:w="1357"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5,26</w:t>
            </w:r>
          </w:p>
        </w:tc>
        <w:tc>
          <w:tcPr>
            <w:tcW w:w="1431"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0</w:t>
            </w:r>
          </w:p>
        </w:tc>
        <w:tc>
          <w:tcPr>
            <w:tcW w:w="1354"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2,06</w:t>
            </w:r>
          </w:p>
        </w:tc>
        <w:tc>
          <w:tcPr>
            <w:tcW w:w="821"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5,26</w:t>
            </w:r>
          </w:p>
        </w:tc>
      </w:tr>
      <w:tr w:rsidR="00C5348B" w:rsidRPr="006F1CA7" w:rsidTr="006F1CA7">
        <w:tc>
          <w:tcPr>
            <w:tcW w:w="1349" w:type="dxa"/>
            <w:shd w:val="clear" w:color="auto" w:fill="auto"/>
            <w:vAlign w:val="center"/>
          </w:tcPr>
          <w:p w:rsidR="00C5348B" w:rsidRPr="006F1CA7" w:rsidRDefault="00C5348B" w:rsidP="006F1CA7">
            <w:pPr>
              <w:spacing w:after="0" w:line="360" w:lineRule="auto"/>
              <w:contextualSpacing/>
              <w:rPr>
                <w:rFonts w:ascii="Times New Roman" w:hAnsi="Times New Roman"/>
                <w:color w:val="000000"/>
                <w:sz w:val="20"/>
                <w:szCs w:val="20"/>
                <w:lang w:val="en-US"/>
              </w:rPr>
            </w:pPr>
            <w:r w:rsidRPr="006F1CA7">
              <w:rPr>
                <w:rFonts w:ascii="Times New Roman" w:hAnsi="Times New Roman"/>
                <w:color w:val="000000"/>
                <w:sz w:val="20"/>
                <w:szCs w:val="20"/>
                <w:lang w:val="en-US"/>
              </w:rPr>
              <w:t>XII</w:t>
            </w:r>
          </w:p>
        </w:tc>
        <w:tc>
          <w:tcPr>
            <w:tcW w:w="1362" w:type="dxa"/>
            <w:shd w:val="clear" w:color="auto" w:fill="auto"/>
            <w:vAlign w:val="center"/>
          </w:tcPr>
          <w:p w:rsidR="00C5348B" w:rsidRPr="006F1CA7" w:rsidRDefault="00C5348B"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0,1</w:t>
            </w:r>
          </w:p>
        </w:tc>
        <w:tc>
          <w:tcPr>
            <w:tcW w:w="1365" w:type="dxa"/>
            <w:shd w:val="clear" w:color="auto" w:fill="auto"/>
            <w:vAlign w:val="center"/>
          </w:tcPr>
          <w:p w:rsidR="00C5348B" w:rsidRPr="006F1CA7" w:rsidRDefault="00C5348B"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0</w:t>
            </w:r>
          </w:p>
        </w:tc>
        <w:tc>
          <w:tcPr>
            <w:tcW w:w="1357"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5,26</w:t>
            </w:r>
          </w:p>
        </w:tc>
        <w:tc>
          <w:tcPr>
            <w:tcW w:w="1431"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0</w:t>
            </w:r>
          </w:p>
        </w:tc>
        <w:tc>
          <w:tcPr>
            <w:tcW w:w="1354"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2,06</w:t>
            </w:r>
          </w:p>
        </w:tc>
        <w:tc>
          <w:tcPr>
            <w:tcW w:w="821"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5,26</w:t>
            </w:r>
          </w:p>
        </w:tc>
      </w:tr>
      <w:tr w:rsidR="00C5348B" w:rsidRPr="006F1CA7" w:rsidTr="006F1CA7">
        <w:tc>
          <w:tcPr>
            <w:tcW w:w="1349" w:type="dxa"/>
            <w:shd w:val="clear" w:color="auto" w:fill="auto"/>
            <w:vAlign w:val="center"/>
          </w:tcPr>
          <w:p w:rsidR="00C5348B" w:rsidRPr="006F1CA7" w:rsidRDefault="00C5348B"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итого</w:t>
            </w:r>
          </w:p>
        </w:tc>
        <w:tc>
          <w:tcPr>
            <w:tcW w:w="1362" w:type="dxa"/>
            <w:shd w:val="clear" w:color="auto" w:fill="auto"/>
            <w:vAlign w:val="center"/>
          </w:tcPr>
          <w:p w:rsidR="00C5348B" w:rsidRPr="006F1CA7" w:rsidRDefault="00C5348B"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1,2</w:t>
            </w:r>
          </w:p>
        </w:tc>
        <w:tc>
          <w:tcPr>
            <w:tcW w:w="1365" w:type="dxa"/>
            <w:shd w:val="clear" w:color="auto" w:fill="auto"/>
            <w:vAlign w:val="center"/>
          </w:tcPr>
          <w:p w:rsidR="00C5348B" w:rsidRPr="006F1CA7" w:rsidRDefault="00C5348B"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73,64</w:t>
            </w:r>
          </w:p>
        </w:tc>
        <w:tc>
          <w:tcPr>
            <w:tcW w:w="1357"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63,12</w:t>
            </w:r>
          </w:p>
        </w:tc>
        <w:tc>
          <w:tcPr>
            <w:tcW w:w="1431"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57,86</w:t>
            </w:r>
          </w:p>
        </w:tc>
        <w:tc>
          <w:tcPr>
            <w:tcW w:w="1354"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24,8</w:t>
            </w:r>
          </w:p>
        </w:tc>
        <w:tc>
          <w:tcPr>
            <w:tcW w:w="821" w:type="dxa"/>
            <w:shd w:val="clear" w:color="auto" w:fill="auto"/>
            <w:vAlign w:val="center"/>
          </w:tcPr>
          <w:p w:rsidR="00C5348B" w:rsidRPr="006F1CA7" w:rsidRDefault="00E05773" w:rsidP="006F1CA7">
            <w:pPr>
              <w:spacing w:after="0" w:line="360" w:lineRule="auto"/>
              <w:contextualSpacing/>
              <w:rPr>
                <w:rFonts w:ascii="Times New Roman" w:hAnsi="Times New Roman"/>
                <w:color w:val="000000"/>
                <w:sz w:val="20"/>
                <w:szCs w:val="20"/>
              </w:rPr>
            </w:pPr>
            <w:r w:rsidRPr="006F1CA7">
              <w:rPr>
                <w:rFonts w:ascii="Times New Roman" w:hAnsi="Times New Roman"/>
                <w:color w:val="000000"/>
                <w:sz w:val="20"/>
                <w:szCs w:val="20"/>
              </w:rPr>
              <w:t>115,72</w:t>
            </w:r>
          </w:p>
        </w:tc>
      </w:tr>
    </w:tbl>
    <w:p w:rsidR="007F1B3D" w:rsidRPr="007F1B3D" w:rsidRDefault="007F1B3D" w:rsidP="00B24DD7">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p>
    <w:p w:rsidR="007F1B3D" w:rsidRPr="00371F87" w:rsidRDefault="007F1B3D" w:rsidP="00B24DD7">
      <w:pPr>
        <w:spacing w:after="0" w:line="360" w:lineRule="auto"/>
        <w:ind w:firstLine="709"/>
        <w:contextualSpacing/>
        <w:jc w:val="both"/>
        <w:rPr>
          <w:rFonts w:ascii="Times New Roman" w:hAnsi="Times New Roman"/>
          <w:bCs/>
          <w:color w:val="000000"/>
          <w:sz w:val="28"/>
          <w:szCs w:val="28"/>
          <w:lang w:val="en-US"/>
        </w:rPr>
      </w:pPr>
      <w:r w:rsidRPr="007F1B3D">
        <w:rPr>
          <w:rFonts w:ascii="Times New Roman" w:hAnsi="Times New Roman"/>
          <w:bCs/>
          <w:color w:val="000000"/>
          <w:sz w:val="28"/>
          <w:szCs w:val="28"/>
        </w:rPr>
        <w:t>∑</w:t>
      </w:r>
      <w:r w:rsidRPr="007F1B3D">
        <w:rPr>
          <w:rFonts w:ascii="Times New Roman" w:hAnsi="Times New Roman"/>
          <w:bCs/>
          <w:color w:val="000000"/>
          <w:sz w:val="28"/>
          <w:szCs w:val="28"/>
          <w:lang w:val="en-US"/>
        </w:rPr>
        <w:t>W</w:t>
      </w:r>
      <w:r w:rsidRPr="007F1B3D">
        <w:rPr>
          <w:rFonts w:ascii="Times New Roman" w:hAnsi="Times New Roman"/>
          <w:bCs/>
          <w:color w:val="000000"/>
          <w:sz w:val="28"/>
          <w:szCs w:val="28"/>
          <w:vertAlign w:val="subscript"/>
        </w:rPr>
        <w:t>поп</w:t>
      </w:r>
      <w:r w:rsidR="00E05773">
        <w:rPr>
          <w:rFonts w:ascii="Times New Roman" w:hAnsi="Times New Roman"/>
          <w:bCs/>
          <w:color w:val="000000"/>
          <w:sz w:val="28"/>
          <w:szCs w:val="28"/>
        </w:rPr>
        <w:t>=7</w:t>
      </w:r>
      <w:r w:rsidR="00487C1F">
        <w:rPr>
          <w:rFonts w:ascii="Times New Roman" w:hAnsi="Times New Roman"/>
          <w:bCs/>
          <w:color w:val="000000"/>
          <w:sz w:val="28"/>
          <w:szCs w:val="28"/>
        </w:rPr>
        <w:pict>
          <v:shape id="_x0000_i1167" type="#_x0000_t75" style="width:6pt;height:6pt">
            <v:imagedata r:id="rId132" o:title=""/>
          </v:shape>
        </w:pict>
      </w:r>
      <w:r w:rsidRPr="007F1B3D">
        <w:rPr>
          <w:rFonts w:ascii="Times New Roman" w:hAnsi="Times New Roman"/>
          <w:bCs/>
          <w:color w:val="000000"/>
          <w:sz w:val="28"/>
          <w:szCs w:val="28"/>
        </w:rPr>
        <w:t xml:space="preserve"> </w:t>
      </w:r>
      <w:r w:rsidR="00E05773">
        <w:rPr>
          <w:rFonts w:ascii="Times New Roman" w:hAnsi="Times New Roman"/>
          <w:bCs/>
          <w:color w:val="000000"/>
          <w:sz w:val="28"/>
          <w:szCs w:val="28"/>
        </w:rPr>
        <w:t>5,26+5</w:t>
      </w:r>
      <w:r w:rsidR="00487C1F">
        <w:rPr>
          <w:rFonts w:ascii="Times New Roman" w:hAnsi="Times New Roman"/>
          <w:bCs/>
          <w:color w:val="000000"/>
          <w:sz w:val="28"/>
          <w:szCs w:val="28"/>
        </w:rPr>
        <w:pict>
          <v:shape id="_x0000_i1168" type="#_x0000_t75" style="width:6pt;height:6pt">
            <v:imagedata r:id="rId133" o:title=""/>
          </v:shape>
        </w:pict>
      </w:r>
      <w:r w:rsidR="00E05773">
        <w:rPr>
          <w:rFonts w:ascii="Times New Roman" w:hAnsi="Times New Roman"/>
          <w:bCs/>
          <w:color w:val="000000"/>
          <w:sz w:val="28"/>
          <w:szCs w:val="28"/>
        </w:rPr>
        <w:t>15,78=115,72</w:t>
      </w:r>
      <w:r w:rsidRPr="007F1B3D">
        <w:rPr>
          <w:rFonts w:ascii="Times New Roman" w:hAnsi="Times New Roman"/>
          <w:bCs/>
          <w:color w:val="000000"/>
          <w:sz w:val="28"/>
          <w:szCs w:val="28"/>
        </w:rPr>
        <w:t>млн.м</w:t>
      </w:r>
      <w:r w:rsidRPr="007F1B3D">
        <w:rPr>
          <w:rFonts w:ascii="Times New Roman" w:hAnsi="Times New Roman"/>
          <w:bCs/>
          <w:color w:val="000000"/>
          <w:sz w:val="28"/>
          <w:szCs w:val="28"/>
          <w:vertAlign w:val="superscript"/>
        </w:rPr>
        <w:t>3</w:t>
      </w:r>
      <w:r w:rsidRPr="007F1B3D">
        <w:rPr>
          <w:rFonts w:ascii="Times New Roman" w:hAnsi="Times New Roman"/>
          <w:bCs/>
          <w:color w:val="000000"/>
          <w:sz w:val="28"/>
          <w:szCs w:val="28"/>
        </w:rPr>
        <w:t xml:space="preserve"> </w:t>
      </w:r>
    </w:p>
    <w:p w:rsidR="007F1B3D" w:rsidRPr="007F1B3D" w:rsidRDefault="007F1B3D" w:rsidP="00B24DD7">
      <w:pPr>
        <w:spacing w:after="0" w:line="360" w:lineRule="auto"/>
        <w:ind w:firstLine="709"/>
        <w:contextualSpacing/>
        <w:jc w:val="both"/>
        <w:rPr>
          <w:rFonts w:ascii="Times New Roman" w:hAnsi="Times New Roman"/>
          <w:b/>
          <w:bCs/>
          <w:i/>
          <w:color w:val="000000"/>
          <w:sz w:val="28"/>
          <w:szCs w:val="28"/>
        </w:rPr>
      </w:pPr>
      <w:r w:rsidRPr="007F1B3D">
        <w:rPr>
          <w:rFonts w:ascii="Times New Roman" w:hAnsi="Times New Roman"/>
          <w:b/>
          <w:bCs/>
          <w:i/>
          <w:color w:val="000000"/>
          <w:sz w:val="28"/>
          <w:szCs w:val="28"/>
        </w:rPr>
        <w:t>Расчет объемов первоначального потребления воды</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Примем:</w:t>
      </w:r>
    </w:p>
    <w:p w:rsidR="007F1B3D" w:rsidRPr="007F1B3D" w:rsidRDefault="00CF5999" w:rsidP="00B24DD7">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487C1F">
        <w:rPr>
          <w:rFonts w:ascii="Times New Roman" w:hAnsi="Times New Roman"/>
          <w:position w:val="-18"/>
          <w:sz w:val="28"/>
          <w:szCs w:val="28"/>
        </w:rPr>
        <w:pict>
          <v:shape id="_x0000_i1169" type="#_x0000_t75" style="width:95.25pt;height:27pt">
            <v:imagedata r:id="rId134" o:title=""/>
          </v:shape>
        </w:pict>
      </w:r>
      <w:r w:rsidR="007F1B3D" w:rsidRPr="007F1B3D">
        <w:rPr>
          <w:rFonts w:ascii="Times New Roman" w:hAnsi="Times New Roman"/>
          <w:sz w:val="28"/>
          <w:szCs w:val="28"/>
        </w:rPr>
        <w:t>,</w:t>
      </w:r>
      <w:r>
        <w:rPr>
          <w:rFonts w:ascii="Times New Roman" w:hAnsi="Times New Roman"/>
          <w:sz w:val="28"/>
          <w:szCs w:val="28"/>
        </w:rPr>
        <w:t xml:space="preserve"> </w:t>
      </w:r>
      <w:r w:rsidR="00B05D4A">
        <w:rPr>
          <w:rFonts w:ascii="Times New Roman" w:hAnsi="Times New Roman"/>
          <w:sz w:val="28"/>
          <w:szCs w:val="28"/>
        </w:rPr>
        <w:t>(15</w:t>
      </w:r>
      <w:r w:rsidR="007F1B3D" w:rsidRPr="007F1B3D">
        <w:rPr>
          <w:rFonts w:ascii="Times New Roman" w:hAnsi="Times New Roman"/>
          <w:sz w:val="28"/>
          <w:szCs w:val="28"/>
        </w:rPr>
        <w:t>)</w:t>
      </w:r>
    </w:p>
    <w:p w:rsidR="007F1B3D" w:rsidRPr="007F1B3D" w:rsidRDefault="00CF5999" w:rsidP="00B24DD7">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487C1F">
        <w:rPr>
          <w:rFonts w:ascii="Times New Roman" w:hAnsi="Times New Roman"/>
          <w:position w:val="-18"/>
          <w:sz w:val="28"/>
          <w:szCs w:val="28"/>
        </w:rPr>
        <w:pict>
          <v:shape id="_x0000_i1170" type="#_x0000_t75" style="width:95.25pt;height:27pt">
            <v:imagedata r:id="rId135" o:title=""/>
          </v:shape>
        </w:pict>
      </w:r>
      <w:r w:rsidR="007F1B3D" w:rsidRPr="007F1B3D">
        <w:rPr>
          <w:rFonts w:ascii="Times New Roman" w:hAnsi="Times New Roman"/>
          <w:sz w:val="28"/>
          <w:szCs w:val="28"/>
        </w:rPr>
        <w:t>,</w:t>
      </w:r>
      <w:r>
        <w:rPr>
          <w:rFonts w:ascii="Times New Roman" w:hAnsi="Times New Roman"/>
          <w:sz w:val="28"/>
          <w:szCs w:val="28"/>
        </w:rPr>
        <w:t xml:space="preserve"> </w:t>
      </w:r>
      <w:r w:rsidR="00B05D4A">
        <w:rPr>
          <w:rFonts w:ascii="Times New Roman" w:hAnsi="Times New Roman"/>
          <w:sz w:val="28"/>
          <w:szCs w:val="28"/>
        </w:rPr>
        <w:t>(16</w:t>
      </w:r>
      <w:r w:rsidR="007F1B3D" w:rsidRPr="007F1B3D">
        <w:rPr>
          <w:rFonts w:ascii="Times New Roman" w:hAnsi="Times New Roman"/>
          <w:sz w:val="28"/>
          <w:szCs w:val="28"/>
        </w:rPr>
        <w:t>)</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xml:space="preserve">где: </w:t>
      </w:r>
      <w:r w:rsidR="00487C1F">
        <w:rPr>
          <w:rFonts w:ascii="Times New Roman" w:hAnsi="Times New Roman"/>
          <w:position w:val="-12"/>
          <w:sz w:val="28"/>
          <w:szCs w:val="28"/>
        </w:rPr>
        <w:pict>
          <v:shape id="_x0000_i1171" type="#_x0000_t75" style="width:21pt;height:18pt">
            <v:imagedata r:id="rId136" o:title=""/>
          </v:shape>
        </w:pict>
      </w:r>
      <w:r w:rsidRPr="007F1B3D">
        <w:rPr>
          <w:rFonts w:ascii="Times New Roman" w:hAnsi="Times New Roman"/>
          <w:sz w:val="28"/>
          <w:szCs w:val="28"/>
        </w:rPr>
        <w:t xml:space="preserve"> - годовой объем стока;</w:t>
      </w:r>
    </w:p>
    <w:p w:rsidR="007F1B3D" w:rsidRPr="007F1B3D" w:rsidRDefault="00CF5999" w:rsidP="00B24DD7">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487C1F">
        <w:rPr>
          <w:rFonts w:ascii="Times New Roman" w:hAnsi="Times New Roman"/>
          <w:position w:val="-12"/>
          <w:sz w:val="28"/>
          <w:szCs w:val="28"/>
        </w:rPr>
        <w:pict>
          <v:shape id="_x0000_i1172" type="#_x0000_t75" style="width:14.25pt;height:18pt">
            <v:imagedata r:id="rId137" o:title=""/>
          </v:shape>
        </w:pict>
      </w:r>
      <w:r w:rsidR="007F1B3D" w:rsidRPr="007F1B3D">
        <w:rPr>
          <w:rFonts w:ascii="Times New Roman" w:hAnsi="Times New Roman"/>
          <w:sz w:val="28"/>
          <w:szCs w:val="28"/>
        </w:rPr>
        <w:t xml:space="preserve"> - расход расчетного гидрографа в </w:t>
      </w:r>
      <w:r w:rsidR="007F1B3D" w:rsidRPr="007F1B3D">
        <w:rPr>
          <w:rFonts w:ascii="Times New Roman" w:hAnsi="Times New Roman"/>
          <w:sz w:val="28"/>
          <w:szCs w:val="28"/>
          <w:lang w:val="en-US"/>
        </w:rPr>
        <w:t>i</w:t>
      </w:r>
      <w:r w:rsidR="007F1B3D" w:rsidRPr="007F1B3D">
        <w:rPr>
          <w:rFonts w:ascii="Times New Roman" w:hAnsi="Times New Roman"/>
          <w:sz w:val="28"/>
          <w:szCs w:val="28"/>
        </w:rPr>
        <w:t>-м месяце;</w:t>
      </w:r>
    </w:p>
    <w:p w:rsidR="007F1B3D" w:rsidRPr="007F1B3D" w:rsidRDefault="00CF5999" w:rsidP="00B24DD7">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487C1F">
        <w:rPr>
          <w:rFonts w:ascii="Times New Roman" w:hAnsi="Times New Roman"/>
          <w:position w:val="-6"/>
          <w:sz w:val="28"/>
          <w:szCs w:val="28"/>
        </w:rPr>
        <w:pict>
          <v:shape id="_x0000_i1173" type="#_x0000_t75" style="width:6.75pt;height:12pt">
            <v:imagedata r:id="rId138" o:title=""/>
          </v:shape>
        </w:pict>
      </w:r>
      <w:r w:rsidR="007F1B3D" w:rsidRPr="007F1B3D">
        <w:rPr>
          <w:rFonts w:ascii="Times New Roman" w:hAnsi="Times New Roman"/>
          <w:sz w:val="28"/>
          <w:szCs w:val="28"/>
        </w:rPr>
        <w:t xml:space="preserve"> - число секунд в месяце.</w:t>
      </w:r>
    </w:p>
    <w:p w:rsidR="007F1B3D" w:rsidRPr="007F1B3D" w:rsidRDefault="00CF5999" w:rsidP="00B24DD7">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487C1F">
        <w:rPr>
          <w:rFonts w:ascii="Times New Roman" w:hAnsi="Times New Roman"/>
          <w:position w:val="-36"/>
          <w:sz w:val="28"/>
          <w:szCs w:val="28"/>
        </w:rPr>
        <w:pict>
          <v:shape id="_x0000_i1174" type="#_x0000_t75" style="width:126pt;height:44.25pt">
            <v:imagedata r:id="rId139" o:title=""/>
          </v:shape>
        </w:pict>
      </w:r>
      <w:r w:rsidR="007F1B3D" w:rsidRPr="007F1B3D">
        <w:rPr>
          <w:rFonts w:ascii="Times New Roman" w:hAnsi="Times New Roman"/>
          <w:sz w:val="28"/>
          <w:szCs w:val="28"/>
        </w:rPr>
        <w:t>,</w:t>
      </w:r>
      <w:r>
        <w:rPr>
          <w:rFonts w:ascii="Times New Roman" w:hAnsi="Times New Roman"/>
          <w:sz w:val="28"/>
          <w:szCs w:val="28"/>
        </w:rPr>
        <w:t xml:space="preserve"> </w:t>
      </w:r>
      <w:r w:rsidR="00B05D4A">
        <w:rPr>
          <w:rFonts w:ascii="Times New Roman" w:hAnsi="Times New Roman"/>
          <w:sz w:val="28"/>
          <w:szCs w:val="28"/>
        </w:rPr>
        <w:t>(17</w:t>
      </w:r>
      <w:r w:rsidR="007F1B3D" w:rsidRPr="007F1B3D">
        <w:rPr>
          <w:rFonts w:ascii="Times New Roman" w:hAnsi="Times New Roman"/>
          <w:sz w:val="28"/>
          <w:szCs w:val="28"/>
        </w:rPr>
        <w:t>)</w:t>
      </w:r>
    </w:p>
    <w:p w:rsidR="007F1B3D" w:rsidRPr="007F1B3D" w:rsidRDefault="00487C1F" w:rsidP="00B24DD7">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position w:val="-12"/>
          <w:sz w:val="28"/>
          <w:szCs w:val="28"/>
        </w:rPr>
        <w:pict>
          <v:shape id="_x0000_i1175" type="#_x0000_t75" style="width:158.25pt;height:18.75pt">
            <v:imagedata r:id="rId140" o:title=""/>
          </v:shape>
        </w:pict>
      </w:r>
      <w:r w:rsidR="007F1B3D" w:rsidRPr="007F1B3D">
        <w:rPr>
          <w:rFonts w:ascii="Times New Roman" w:hAnsi="Times New Roman"/>
          <w:sz w:val="28"/>
          <w:szCs w:val="28"/>
        </w:rPr>
        <w:t>млн. м</w:t>
      </w:r>
      <w:r w:rsidR="007F1B3D" w:rsidRPr="007F1B3D">
        <w:rPr>
          <w:rFonts w:ascii="Times New Roman" w:hAnsi="Times New Roman"/>
          <w:sz w:val="28"/>
          <w:szCs w:val="28"/>
          <w:vertAlign w:val="superscript"/>
        </w:rPr>
        <w:t>3</w:t>
      </w:r>
      <w:r w:rsidR="007F1B3D" w:rsidRPr="007F1B3D">
        <w:rPr>
          <w:rFonts w:ascii="Times New Roman" w:hAnsi="Times New Roman"/>
          <w:sz w:val="28"/>
          <w:szCs w:val="28"/>
        </w:rPr>
        <w:t>.</w:t>
      </w:r>
    </w:p>
    <w:p w:rsidR="007F1B3D" w:rsidRPr="007F1B3D" w:rsidRDefault="00487C1F" w:rsidP="00B24DD7">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position w:val="-14"/>
          <w:sz w:val="28"/>
          <w:szCs w:val="28"/>
        </w:rPr>
        <w:pict>
          <v:shape id="_x0000_i1176" type="#_x0000_t75" style="width:177.75pt;height:20.25pt">
            <v:imagedata r:id="rId141" o:title=""/>
          </v:shape>
        </w:pict>
      </w:r>
      <w:r w:rsidR="007F1B3D" w:rsidRPr="007F1B3D">
        <w:rPr>
          <w:rFonts w:ascii="Times New Roman" w:hAnsi="Times New Roman"/>
          <w:sz w:val="28"/>
          <w:szCs w:val="28"/>
        </w:rPr>
        <w:t xml:space="preserve"> млн. м</w:t>
      </w:r>
      <w:r w:rsidR="007F1B3D" w:rsidRPr="007F1B3D">
        <w:rPr>
          <w:rFonts w:ascii="Times New Roman" w:hAnsi="Times New Roman"/>
          <w:sz w:val="28"/>
          <w:szCs w:val="28"/>
          <w:vertAlign w:val="superscript"/>
        </w:rPr>
        <w:t>3</w:t>
      </w:r>
      <w:r w:rsidR="007F1B3D" w:rsidRPr="007F1B3D">
        <w:rPr>
          <w:rFonts w:ascii="Times New Roman" w:hAnsi="Times New Roman"/>
          <w:sz w:val="28"/>
          <w:szCs w:val="28"/>
        </w:rPr>
        <w:t>;</w:t>
      </w:r>
    </w:p>
    <w:p w:rsidR="004F71DA" w:rsidRDefault="00487C1F" w:rsidP="00B24DD7">
      <w:pPr>
        <w:shd w:val="clear" w:color="auto" w:fill="FFFFFF"/>
        <w:autoSpaceDE w:val="0"/>
        <w:autoSpaceDN w:val="0"/>
        <w:adjustRightInd w:val="0"/>
        <w:spacing w:after="0" w:line="360" w:lineRule="auto"/>
        <w:ind w:firstLine="709"/>
        <w:contextualSpacing/>
        <w:jc w:val="both"/>
        <w:rPr>
          <w:rFonts w:ascii="Times New Roman" w:hAnsi="Times New Roman"/>
          <w:sz w:val="28"/>
          <w:szCs w:val="28"/>
          <w:vertAlign w:val="superscript"/>
        </w:rPr>
      </w:pPr>
      <w:r>
        <w:rPr>
          <w:rFonts w:ascii="Times New Roman" w:hAnsi="Times New Roman"/>
          <w:position w:val="-36"/>
          <w:sz w:val="28"/>
          <w:szCs w:val="28"/>
        </w:rPr>
        <w:pict>
          <v:shape id="_x0000_i1177" type="#_x0000_t75" style="width:480pt;height:40.5pt">
            <v:imagedata r:id="rId142" o:title=""/>
          </v:shape>
        </w:pict>
      </w:r>
      <w:r w:rsidR="007F1B3D" w:rsidRPr="007F1B3D">
        <w:rPr>
          <w:rFonts w:ascii="Times New Roman" w:hAnsi="Times New Roman"/>
          <w:sz w:val="28"/>
          <w:szCs w:val="28"/>
        </w:rPr>
        <w:t xml:space="preserve">= </w:t>
      </w:r>
      <w:r w:rsidR="004F71DA">
        <w:rPr>
          <w:rFonts w:ascii="Times New Roman" w:hAnsi="Times New Roman"/>
          <w:sz w:val="28"/>
          <w:szCs w:val="28"/>
        </w:rPr>
        <w:t>516,8+51,45+4202,51+115,72+43,85=4930,33</w:t>
      </w:r>
      <w:r w:rsidR="007F1B3D" w:rsidRPr="007F1B3D">
        <w:rPr>
          <w:rFonts w:ascii="Times New Roman" w:hAnsi="Times New Roman"/>
          <w:sz w:val="28"/>
          <w:szCs w:val="28"/>
        </w:rPr>
        <w:t xml:space="preserve"> млн.м</w:t>
      </w:r>
      <w:r w:rsidR="007F1B3D" w:rsidRPr="007F1B3D">
        <w:rPr>
          <w:rFonts w:ascii="Times New Roman" w:hAnsi="Times New Roman"/>
          <w:sz w:val="28"/>
          <w:szCs w:val="28"/>
          <w:vertAlign w:val="superscript"/>
        </w:rPr>
        <w:t>3</w:t>
      </w:r>
    </w:p>
    <w:p w:rsidR="009B32DF" w:rsidRDefault="009B32DF" w:rsidP="00B24DD7">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p>
    <w:p w:rsidR="007F1B3D" w:rsidRPr="004F71DA" w:rsidRDefault="007F1B3D" w:rsidP="00B24DD7">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7F1B3D">
        <w:rPr>
          <w:rFonts w:ascii="Times New Roman" w:hAnsi="Times New Roman"/>
          <w:b/>
          <w:bCs/>
          <w:i/>
          <w:sz w:val="28"/>
          <w:szCs w:val="28"/>
        </w:rPr>
        <w:t>4.4.2.Приходная часть водохозяйственного баланса</w:t>
      </w:r>
    </w:p>
    <w:p w:rsidR="007F1B3D" w:rsidRPr="007F1B3D" w:rsidRDefault="007F1B3D" w:rsidP="00B24DD7">
      <w:pPr>
        <w:shd w:val="clear" w:color="auto" w:fill="FFFFFF"/>
        <w:autoSpaceDE w:val="0"/>
        <w:autoSpaceDN w:val="0"/>
        <w:adjustRightInd w:val="0"/>
        <w:spacing w:after="0" w:line="360" w:lineRule="auto"/>
        <w:ind w:firstLine="709"/>
        <w:contextualSpacing/>
        <w:jc w:val="both"/>
        <w:rPr>
          <w:rFonts w:ascii="Times New Roman" w:hAnsi="Times New Roman"/>
          <w:bCs/>
          <w:color w:val="000000"/>
          <w:sz w:val="28"/>
          <w:szCs w:val="28"/>
        </w:rPr>
      </w:pPr>
      <w:r w:rsidRPr="007F1B3D">
        <w:rPr>
          <w:rFonts w:ascii="Times New Roman" w:hAnsi="Times New Roman"/>
          <w:bCs/>
          <w:i/>
          <w:color w:val="000000"/>
          <w:sz w:val="28"/>
          <w:szCs w:val="28"/>
          <w:lang w:val="en-US"/>
        </w:rPr>
        <w:t>W</w:t>
      </w:r>
      <w:r w:rsidRPr="007F1B3D">
        <w:rPr>
          <w:rFonts w:ascii="Times New Roman" w:hAnsi="Times New Roman"/>
          <w:bCs/>
          <w:i/>
          <w:color w:val="000000"/>
          <w:sz w:val="28"/>
          <w:szCs w:val="28"/>
          <w:vertAlign w:val="subscript"/>
        </w:rPr>
        <w:t>прих</w:t>
      </w:r>
      <w:r w:rsidRPr="007F1B3D">
        <w:rPr>
          <w:rFonts w:ascii="Times New Roman" w:hAnsi="Times New Roman"/>
          <w:bCs/>
          <w:i/>
          <w:color w:val="000000"/>
          <w:sz w:val="28"/>
          <w:szCs w:val="28"/>
        </w:rPr>
        <w:t xml:space="preserve"> = Σ</w:t>
      </w:r>
      <w:r w:rsidRPr="007F1B3D">
        <w:rPr>
          <w:rFonts w:ascii="Times New Roman" w:hAnsi="Times New Roman"/>
          <w:bCs/>
          <w:i/>
          <w:color w:val="000000"/>
          <w:sz w:val="28"/>
          <w:szCs w:val="28"/>
          <w:lang w:val="en-US"/>
        </w:rPr>
        <w:t>W</w:t>
      </w:r>
      <w:r w:rsidRPr="007F1B3D">
        <w:rPr>
          <w:rFonts w:ascii="Times New Roman" w:hAnsi="Times New Roman"/>
          <w:bCs/>
          <w:i/>
          <w:color w:val="000000"/>
          <w:sz w:val="28"/>
          <w:szCs w:val="28"/>
          <w:vertAlign w:val="subscript"/>
        </w:rPr>
        <w:t>ст</w:t>
      </w:r>
      <w:r w:rsidR="00CF5999">
        <w:rPr>
          <w:rFonts w:ascii="Times New Roman" w:hAnsi="Times New Roman"/>
          <w:bCs/>
          <w:i/>
          <w:color w:val="000000"/>
          <w:sz w:val="28"/>
          <w:szCs w:val="28"/>
          <w:vertAlign w:val="subscript"/>
        </w:rPr>
        <w:t xml:space="preserve"> </w:t>
      </w:r>
      <w:r w:rsidRPr="007F1B3D">
        <w:rPr>
          <w:rFonts w:ascii="Times New Roman" w:hAnsi="Times New Roman"/>
          <w:bCs/>
          <w:i/>
          <w:color w:val="000000"/>
          <w:sz w:val="28"/>
          <w:szCs w:val="28"/>
        </w:rPr>
        <w:t>+ Σ</w:t>
      </w:r>
      <w:r w:rsidRPr="007F1B3D">
        <w:rPr>
          <w:rFonts w:ascii="Times New Roman" w:hAnsi="Times New Roman"/>
          <w:bCs/>
          <w:i/>
          <w:color w:val="000000"/>
          <w:sz w:val="28"/>
          <w:szCs w:val="28"/>
          <w:lang w:val="en-US"/>
        </w:rPr>
        <w:t>W</w:t>
      </w:r>
      <w:r w:rsidRPr="007F1B3D">
        <w:rPr>
          <w:rFonts w:ascii="Times New Roman" w:hAnsi="Times New Roman"/>
          <w:bCs/>
          <w:i/>
          <w:color w:val="000000"/>
          <w:sz w:val="28"/>
          <w:szCs w:val="28"/>
          <w:vertAlign w:val="superscript"/>
        </w:rPr>
        <w:t>ВБ</w:t>
      </w:r>
      <w:r w:rsidRPr="007F1B3D">
        <w:rPr>
          <w:rFonts w:ascii="Times New Roman" w:hAnsi="Times New Roman"/>
          <w:bCs/>
          <w:i/>
          <w:color w:val="000000"/>
          <w:sz w:val="28"/>
          <w:szCs w:val="28"/>
          <w:vertAlign w:val="subscript"/>
        </w:rPr>
        <w:t>возвр</w:t>
      </w:r>
      <w:r w:rsidRPr="007F1B3D">
        <w:rPr>
          <w:rFonts w:ascii="Times New Roman" w:hAnsi="Times New Roman"/>
          <w:bCs/>
          <w:color w:val="000000"/>
          <w:sz w:val="28"/>
          <w:szCs w:val="28"/>
        </w:rPr>
        <w:t xml:space="preserve"> ,</w:t>
      </w:r>
      <w:r w:rsidRPr="007F1B3D">
        <w:rPr>
          <w:rFonts w:ascii="Times New Roman" w:hAnsi="Times New Roman"/>
          <w:sz w:val="28"/>
          <w:szCs w:val="28"/>
        </w:rPr>
        <w:t>млн. м</w:t>
      </w:r>
      <w:r w:rsidRPr="007F1B3D">
        <w:rPr>
          <w:rFonts w:ascii="Times New Roman" w:hAnsi="Times New Roman"/>
          <w:sz w:val="28"/>
          <w:szCs w:val="28"/>
          <w:vertAlign w:val="superscript"/>
        </w:rPr>
        <w:t>3</w:t>
      </w:r>
      <w:r w:rsidRPr="007F1B3D">
        <w:rPr>
          <w:rFonts w:ascii="Times New Roman" w:hAnsi="Times New Roman"/>
          <w:sz w:val="28"/>
          <w:szCs w:val="28"/>
        </w:rPr>
        <w:t>.</w:t>
      </w:r>
      <w:r w:rsidR="00CF5999">
        <w:rPr>
          <w:rFonts w:ascii="Times New Roman" w:hAnsi="Times New Roman"/>
          <w:sz w:val="28"/>
          <w:szCs w:val="28"/>
        </w:rPr>
        <w:t xml:space="preserve"> </w:t>
      </w:r>
      <w:r w:rsidR="00B05D4A">
        <w:rPr>
          <w:rFonts w:ascii="Times New Roman" w:hAnsi="Times New Roman"/>
          <w:bCs/>
          <w:color w:val="000000"/>
          <w:sz w:val="28"/>
          <w:szCs w:val="28"/>
        </w:rPr>
        <w:t>(18</w:t>
      </w:r>
      <w:r w:rsidRPr="007F1B3D">
        <w:rPr>
          <w:rFonts w:ascii="Times New Roman" w:hAnsi="Times New Roman"/>
          <w:bCs/>
          <w:color w:val="000000"/>
          <w:sz w:val="28"/>
          <w:szCs w:val="28"/>
        </w:rPr>
        <w:t>)</w:t>
      </w:r>
    </w:p>
    <w:p w:rsidR="007F1B3D" w:rsidRPr="004F71DA" w:rsidRDefault="00CF5999" w:rsidP="00B24DD7">
      <w:pPr>
        <w:shd w:val="clear" w:color="auto" w:fill="FFFFFF"/>
        <w:autoSpaceDE w:val="0"/>
        <w:autoSpaceDN w:val="0"/>
        <w:adjustRightInd w:val="0"/>
        <w:spacing w:after="0" w:line="360" w:lineRule="auto"/>
        <w:ind w:firstLine="709"/>
        <w:contextualSpacing/>
        <w:jc w:val="both"/>
        <w:rPr>
          <w:rFonts w:ascii="Times New Roman" w:hAnsi="Times New Roman"/>
          <w:sz w:val="28"/>
          <w:szCs w:val="28"/>
          <w:vertAlign w:val="superscript"/>
        </w:rPr>
      </w:pPr>
      <w:r>
        <w:rPr>
          <w:rFonts w:ascii="Times New Roman" w:hAnsi="Times New Roman"/>
          <w:bCs/>
          <w:color w:val="000000"/>
          <w:sz w:val="28"/>
          <w:szCs w:val="28"/>
        </w:rPr>
        <w:t xml:space="preserve"> </w:t>
      </w:r>
      <w:r w:rsidR="007F1B3D" w:rsidRPr="007F1B3D">
        <w:rPr>
          <w:rFonts w:ascii="Times New Roman" w:hAnsi="Times New Roman"/>
          <w:bCs/>
          <w:color w:val="000000"/>
          <w:sz w:val="28"/>
          <w:szCs w:val="28"/>
          <w:lang w:val="en-US"/>
        </w:rPr>
        <w:t>W</w:t>
      </w:r>
      <w:r w:rsidR="007F1B3D" w:rsidRPr="007F1B3D">
        <w:rPr>
          <w:rFonts w:ascii="Times New Roman" w:hAnsi="Times New Roman"/>
          <w:bCs/>
          <w:color w:val="000000"/>
          <w:sz w:val="28"/>
          <w:szCs w:val="28"/>
          <w:vertAlign w:val="subscript"/>
        </w:rPr>
        <w:t>прих</w:t>
      </w:r>
      <w:r w:rsidR="004F71DA">
        <w:rPr>
          <w:rFonts w:ascii="Times New Roman" w:hAnsi="Times New Roman"/>
          <w:bCs/>
          <w:color w:val="000000"/>
          <w:sz w:val="28"/>
          <w:szCs w:val="28"/>
        </w:rPr>
        <w:t xml:space="preserve"> = 438,58+428,11=866,69</w:t>
      </w:r>
      <w:r w:rsidR="007F1B3D" w:rsidRPr="007F1B3D">
        <w:rPr>
          <w:rFonts w:ascii="Times New Roman" w:hAnsi="Times New Roman"/>
          <w:bCs/>
          <w:color w:val="000000"/>
          <w:sz w:val="28"/>
          <w:szCs w:val="28"/>
        </w:rPr>
        <w:t xml:space="preserve"> млн.м</w:t>
      </w:r>
      <w:r w:rsidR="007F1B3D" w:rsidRPr="007F1B3D">
        <w:rPr>
          <w:rFonts w:ascii="Times New Roman" w:hAnsi="Times New Roman"/>
          <w:bCs/>
          <w:color w:val="000000"/>
          <w:sz w:val="28"/>
          <w:szCs w:val="28"/>
          <w:vertAlign w:val="superscript"/>
        </w:rPr>
        <w:t>3</w:t>
      </w:r>
    </w:p>
    <w:p w:rsidR="007F1B3D" w:rsidRPr="007F1B3D" w:rsidRDefault="007F1B3D" w:rsidP="00B24DD7">
      <w:pPr>
        <w:spacing w:after="0" w:line="360" w:lineRule="auto"/>
        <w:ind w:firstLine="709"/>
        <w:contextualSpacing/>
        <w:jc w:val="both"/>
        <w:rPr>
          <w:rFonts w:ascii="Times New Roman" w:hAnsi="Times New Roman"/>
          <w:color w:val="000000"/>
          <w:sz w:val="28"/>
          <w:szCs w:val="28"/>
        </w:rPr>
      </w:pPr>
      <w:r w:rsidRPr="007F1B3D">
        <w:rPr>
          <w:rFonts w:ascii="Times New Roman" w:hAnsi="Times New Roman"/>
          <w:color w:val="000000"/>
          <w:sz w:val="28"/>
          <w:szCs w:val="28"/>
        </w:rPr>
        <w:t>Результирующая часть годового водохозяйственного баланса определяется по формуле:</w:t>
      </w:r>
    </w:p>
    <w:p w:rsidR="007F1B3D" w:rsidRPr="007F1B3D" w:rsidRDefault="007F1B3D" w:rsidP="00B24DD7">
      <w:pPr>
        <w:spacing w:after="0" w:line="360" w:lineRule="auto"/>
        <w:ind w:firstLine="709"/>
        <w:contextualSpacing/>
        <w:jc w:val="both"/>
        <w:rPr>
          <w:rFonts w:ascii="Times New Roman" w:hAnsi="Times New Roman"/>
          <w:bCs/>
          <w:color w:val="000000"/>
          <w:sz w:val="28"/>
          <w:szCs w:val="28"/>
        </w:rPr>
      </w:pPr>
      <w:r w:rsidRPr="007F1B3D">
        <w:rPr>
          <w:rFonts w:ascii="Times New Roman" w:hAnsi="Times New Roman"/>
          <w:bCs/>
          <w:i/>
          <w:color w:val="000000"/>
          <w:sz w:val="28"/>
          <w:szCs w:val="28"/>
          <w:lang w:val="en-US"/>
        </w:rPr>
        <w:t>ΔW</w:t>
      </w:r>
      <w:r w:rsidRPr="007F1B3D">
        <w:rPr>
          <w:rFonts w:ascii="Times New Roman" w:hAnsi="Times New Roman"/>
          <w:bCs/>
          <w:i/>
          <w:color w:val="000000"/>
          <w:sz w:val="28"/>
          <w:szCs w:val="28"/>
        </w:rPr>
        <w:t xml:space="preserve"> = </w:t>
      </w:r>
      <w:r w:rsidRPr="007F1B3D">
        <w:rPr>
          <w:rFonts w:ascii="Times New Roman" w:hAnsi="Times New Roman"/>
          <w:bCs/>
          <w:i/>
          <w:color w:val="000000"/>
          <w:sz w:val="28"/>
          <w:szCs w:val="28"/>
          <w:lang w:val="en-US"/>
        </w:rPr>
        <w:t>W</w:t>
      </w:r>
      <w:r w:rsidRPr="007F1B3D">
        <w:rPr>
          <w:rFonts w:ascii="Times New Roman" w:hAnsi="Times New Roman"/>
          <w:bCs/>
          <w:i/>
          <w:color w:val="000000"/>
          <w:sz w:val="28"/>
          <w:szCs w:val="28"/>
          <w:vertAlign w:val="subscript"/>
        </w:rPr>
        <w:t>прих</w:t>
      </w:r>
      <w:r w:rsidRPr="007F1B3D">
        <w:rPr>
          <w:rFonts w:ascii="Times New Roman" w:hAnsi="Times New Roman"/>
          <w:bCs/>
          <w:i/>
          <w:color w:val="000000"/>
          <w:sz w:val="28"/>
          <w:szCs w:val="28"/>
        </w:rPr>
        <w:t xml:space="preserve"> – </w:t>
      </w:r>
      <w:r w:rsidRPr="007F1B3D">
        <w:rPr>
          <w:rFonts w:ascii="Times New Roman" w:hAnsi="Times New Roman"/>
          <w:bCs/>
          <w:i/>
          <w:color w:val="000000"/>
          <w:sz w:val="28"/>
          <w:szCs w:val="28"/>
          <w:lang w:val="en-US"/>
        </w:rPr>
        <w:t>W</w:t>
      </w:r>
      <w:r w:rsidRPr="007F1B3D">
        <w:rPr>
          <w:rFonts w:ascii="Times New Roman" w:hAnsi="Times New Roman"/>
          <w:bCs/>
          <w:i/>
          <w:color w:val="000000"/>
          <w:sz w:val="28"/>
          <w:szCs w:val="28"/>
          <w:vertAlign w:val="subscript"/>
        </w:rPr>
        <w:t>расх</w:t>
      </w:r>
      <w:r w:rsidRPr="007F1B3D">
        <w:rPr>
          <w:rFonts w:ascii="Times New Roman" w:hAnsi="Times New Roman"/>
          <w:bCs/>
          <w:color w:val="000000"/>
          <w:sz w:val="28"/>
          <w:szCs w:val="28"/>
        </w:rPr>
        <w:t xml:space="preserve"> ,</w:t>
      </w:r>
      <w:r w:rsidR="00CF5999">
        <w:rPr>
          <w:rFonts w:ascii="Times New Roman" w:hAnsi="Times New Roman"/>
          <w:bCs/>
          <w:color w:val="000000"/>
          <w:sz w:val="28"/>
          <w:szCs w:val="28"/>
        </w:rPr>
        <w:t xml:space="preserve"> </w:t>
      </w:r>
      <w:r w:rsidR="00B05D4A">
        <w:rPr>
          <w:rFonts w:ascii="Times New Roman" w:hAnsi="Times New Roman"/>
          <w:bCs/>
          <w:color w:val="000000"/>
          <w:sz w:val="28"/>
          <w:szCs w:val="28"/>
        </w:rPr>
        <w:t>(19</w:t>
      </w:r>
      <w:r w:rsidRPr="007F1B3D">
        <w:rPr>
          <w:rFonts w:ascii="Times New Roman" w:hAnsi="Times New Roman"/>
          <w:bCs/>
          <w:color w:val="000000"/>
          <w:sz w:val="28"/>
          <w:szCs w:val="28"/>
        </w:rPr>
        <w:t>)</w:t>
      </w:r>
    </w:p>
    <w:p w:rsidR="007F1B3D" w:rsidRPr="004F71DA" w:rsidRDefault="007F1B3D" w:rsidP="00B24DD7">
      <w:pPr>
        <w:spacing w:after="0" w:line="360" w:lineRule="auto"/>
        <w:ind w:firstLine="709"/>
        <w:contextualSpacing/>
        <w:jc w:val="both"/>
        <w:rPr>
          <w:rFonts w:ascii="Times New Roman" w:hAnsi="Times New Roman"/>
          <w:b/>
          <w:color w:val="000000"/>
          <w:sz w:val="28"/>
          <w:szCs w:val="28"/>
        </w:rPr>
      </w:pPr>
      <w:r w:rsidRPr="007F1B3D">
        <w:rPr>
          <w:rFonts w:ascii="Times New Roman" w:hAnsi="Times New Roman"/>
          <w:b/>
          <w:color w:val="000000"/>
          <w:sz w:val="28"/>
          <w:szCs w:val="28"/>
          <w:lang w:val="en-US"/>
        </w:rPr>
        <w:t>ΔW</w:t>
      </w:r>
      <w:r w:rsidRPr="007F1B3D">
        <w:rPr>
          <w:rFonts w:ascii="Times New Roman" w:hAnsi="Times New Roman"/>
          <w:b/>
          <w:color w:val="000000"/>
          <w:sz w:val="28"/>
          <w:szCs w:val="28"/>
        </w:rPr>
        <w:t xml:space="preserve"> =</w:t>
      </w:r>
      <w:r w:rsidR="00B05D4A">
        <w:rPr>
          <w:rFonts w:ascii="Times New Roman" w:hAnsi="Times New Roman"/>
          <w:b/>
          <w:color w:val="000000"/>
          <w:sz w:val="28"/>
          <w:szCs w:val="28"/>
        </w:rPr>
        <w:t xml:space="preserve">866,69-4930,33= – </w:t>
      </w:r>
      <w:r w:rsidR="004F71DA">
        <w:rPr>
          <w:rFonts w:ascii="Times New Roman" w:hAnsi="Times New Roman"/>
          <w:b/>
          <w:color w:val="000000"/>
          <w:sz w:val="28"/>
          <w:szCs w:val="28"/>
        </w:rPr>
        <w:t>4063,64</w:t>
      </w:r>
      <w:r w:rsidRPr="007F1B3D">
        <w:rPr>
          <w:rFonts w:ascii="Times New Roman" w:hAnsi="Times New Roman"/>
          <w:b/>
          <w:sz w:val="28"/>
          <w:szCs w:val="28"/>
        </w:rPr>
        <w:t xml:space="preserve"> </w:t>
      </w:r>
      <w:r w:rsidRPr="007F1B3D">
        <w:rPr>
          <w:rFonts w:ascii="Times New Roman" w:hAnsi="Times New Roman"/>
          <w:b/>
          <w:color w:val="000000"/>
          <w:sz w:val="28"/>
          <w:szCs w:val="28"/>
        </w:rPr>
        <w:t>млн. м</w:t>
      </w:r>
      <w:r w:rsidRPr="007F1B3D">
        <w:rPr>
          <w:rFonts w:ascii="Times New Roman" w:hAnsi="Times New Roman"/>
          <w:b/>
          <w:color w:val="000000"/>
          <w:sz w:val="28"/>
          <w:szCs w:val="28"/>
          <w:vertAlign w:val="superscript"/>
        </w:rPr>
        <w:t>3</w:t>
      </w:r>
    </w:p>
    <w:p w:rsidR="00A95B2C" w:rsidRDefault="00A95B2C" w:rsidP="00B24DD7">
      <w:pPr>
        <w:spacing w:after="0" w:line="360" w:lineRule="auto"/>
        <w:ind w:firstLine="709"/>
        <w:contextualSpacing/>
        <w:jc w:val="both"/>
        <w:rPr>
          <w:rFonts w:ascii="Times New Roman" w:hAnsi="Times New Roman"/>
          <w:b/>
          <w:bCs/>
          <w:i/>
          <w:sz w:val="28"/>
          <w:szCs w:val="28"/>
        </w:rPr>
      </w:pPr>
    </w:p>
    <w:p w:rsidR="007F1B3D" w:rsidRPr="004F71DA" w:rsidRDefault="007F1B3D" w:rsidP="00B24DD7">
      <w:pPr>
        <w:spacing w:after="0" w:line="360" w:lineRule="auto"/>
        <w:ind w:firstLine="709"/>
        <w:contextualSpacing/>
        <w:jc w:val="both"/>
        <w:rPr>
          <w:rFonts w:ascii="Times New Roman" w:hAnsi="Times New Roman"/>
          <w:b/>
          <w:bCs/>
          <w:i/>
          <w:sz w:val="28"/>
          <w:szCs w:val="28"/>
        </w:rPr>
      </w:pPr>
      <w:r w:rsidRPr="007F1B3D">
        <w:rPr>
          <w:rFonts w:ascii="Times New Roman" w:hAnsi="Times New Roman"/>
          <w:b/>
          <w:bCs/>
          <w:i/>
          <w:sz w:val="28"/>
          <w:szCs w:val="28"/>
        </w:rPr>
        <w:t>4.4.3 Увязка годового водохозяйственного баланса</w:t>
      </w:r>
    </w:p>
    <w:p w:rsidR="007F1B3D" w:rsidRPr="007F1B3D" w:rsidRDefault="007F1B3D" w:rsidP="00B24DD7">
      <w:pPr>
        <w:spacing w:after="0" w:line="360" w:lineRule="auto"/>
        <w:ind w:firstLine="709"/>
        <w:contextualSpacing/>
        <w:jc w:val="both"/>
        <w:rPr>
          <w:rFonts w:ascii="Times New Roman" w:hAnsi="Times New Roman"/>
          <w:color w:val="000000"/>
          <w:sz w:val="28"/>
          <w:szCs w:val="28"/>
        </w:rPr>
      </w:pPr>
      <w:r w:rsidRPr="007F1B3D">
        <w:rPr>
          <w:rFonts w:ascii="Times New Roman" w:hAnsi="Times New Roman"/>
          <w:color w:val="000000"/>
          <w:sz w:val="28"/>
          <w:szCs w:val="28"/>
        </w:rPr>
        <w:t>Анализ показывает, что в качестве управляющего воздействия можно будет принять оборотную систему водоснабжения на промышленных предприятиях.</w:t>
      </w:r>
    </w:p>
    <w:p w:rsidR="007F1B3D" w:rsidRDefault="007F1B3D" w:rsidP="00B24DD7">
      <w:pPr>
        <w:spacing w:after="0" w:line="360" w:lineRule="auto"/>
        <w:ind w:firstLine="709"/>
        <w:contextualSpacing/>
        <w:jc w:val="both"/>
        <w:rPr>
          <w:rFonts w:ascii="Times New Roman" w:hAnsi="Times New Roman"/>
          <w:color w:val="000000"/>
          <w:sz w:val="28"/>
          <w:szCs w:val="28"/>
        </w:rPr>
      </w:pPr>
      <w:r w:rsidRPr="007F1B3D">
        <w:rPr>
          <w:rFonts w:ascii="Times New Roman" w:hAnsi="Times New Roman"/>
          <w:color w:val="000000"/>
          <w:sz w:val="28"/>
          <w:szCs w:val="28"/>
        </w:rPr>
        <w:t>Тогда в верхнем бьефе объем безвозвратного водопотребления на нужды промышленности составит:</w:t>
      </w:r>
    </w:p>
    <w:p w:rsidR="00114EE7" w:rsidRPr="007F1B3D" w:rsidRDefault="00114EE7" w:rsidP="00B24DD7">
      <w:pPr>
        <w:spacing w:after="0" w:line="360" w:lineRule="auto"/>
        <w:ind w:firstLine="709"/>
        <w:contextualSpacing/>
        <w:jc w:val="both"/>
        <w:rPr>
          <w:rFonts w:ascii="Times New Roman" w:hAnsi="Times New Roman"/>
          <w:color w:val="000000"/>
          <w:sz w:val="28"/>
          <w:szCs w:val="28"/>
        </w:rPr>
      </w:pPr>
    </w:p>
    <w:p w:rsidR="007F1B3D" w:rsidRPr="007F1B3D" w:rsidRDefault="00487C1F" w:rsidP="00B24DD7">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position w:val="-14"/>
          <w:sz w:val="28"/>
          <w:szCs w:val="28"/>
        </w:rPr>
        <w:pict>
          <v:shape id="_x0000_i1178" type="#_x0000_t75" style="width:65.25pt;height:20.25pt">
            <v:imagedata r:id="rId143" o:title=""/>
          </v:shape>
        </w:pict>
      </w:r>
    </w:p>
    <w:p w:rsidR="007F1B3D" w:rsidRPr="007F1B3D" w:rsidRDefault="00487C1F" w:rsidP="00B24DD7">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position w:val="-14"/>
          <w:sz w:val="28"/>
          <w:szCs w:val="28"/>
        </w:rPr>
        <w:pict>
          <v:shape id="_x0000_i1179" type="#_x0000_t75" style="width:120pt;height:20.25pt">
            <v:imagedata r:id="rId144" o:title=""/>
          </v:shape>
        </w:pict>
      </w:r>
      <w:r w:rsidR="007F1B3D" w:rsidRPr="007F1B3D">
        <w:rPr>
          <w:rFonts w:ascii="Times New Roman" w:hAnsi="Times New Roman"/>
          <w:color w:val="000000"/>
          <w:sz w:val="28"/>
          <w:szCs w:val="28"/>
        </w:rPr>
        <w:t xml:space="preserve"> млн. м</w:t>
      </w:r>
      <w:r w:rsidR="007F1B3D" w:rsidRPr="007F1B3D">
        <w:rPr>
          <w:rFonts w:ascii="Times New Roman" w:hAnsi="Times New Roman"/>
          <w:color w:val="000000"/>
          <w:sz w:val="28"/>
          <w:szCs w:val="28"/>
          <w:vertAlign w:val="superscript"/>
        </w:rPr>
        <w:t>3</w:t>
      </w:r>
      <w:r w:rsidR="007F1B3D" w:rsidRPr="007F1B3D">
        <w:rPr>
          <w:rFonts w:ascii="Times New Roman" w:hAnsi="Times New Roman"/>
          <w:color w:val="000000"/>
          <w:sz w:val="28"/>
          <w:szCs w:val="28"/>
        </w:rPr>
        <w:t>.</w:t>
      </w:r>
    </w:p>
    <w:p w:rsidR="007F1B3D" w:rsidRPr="007656CC" w:rsidRDefault="00CF5999" w:rsidP="00B24DD7">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00487C1F">
        <w:rPr>
          <w:rFonts w:ascii="Times New Roman" w:hAnsi="Times New Roman"/>
          <w:color w:val="000000"/>
          <w:position w:val="-22"/>
          <w:sz w:val="28"/>
          <w:szCs w:val="28"/>
        </w:rPr>
        <w:pict>
          <v:shape id="_x0000_i1180" type="#_x0000_t75" style="width:57pt;height:24pt">
            <v:imagedata r:id="rId145" o:title=""/>
          </v:shape>
        </w:pict>
      </w:r>
    </w:p>
    <w:p w:rsidR="007656CC" w:rsidRPr="007656CC" w:rsidRDefault="00487C1F" w:rsidP="00B24DD7">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position w:val="-12"/>
          <w:sz w:val="28"/>
          <w:szCs w:val="28"/>
        </w:rPr>
        <w:pict>
          <v:shape id="_x0000_i1181" type="#_x0000_t75" style="width:24pt;height:18.75pt">
            <v:imagedata r:id="rId146" o:title=""/>
          </v:shape>
        </w:pict>
      </w:r>
      <w:r w:rsidR="007656CC" w:rsidRPr="00371F87">
        <w:rPr>
          <w:rFonts w:ascii="Times New Roman" w:hAnsi="Times New Roman"/>
          <w:color w:val="000000"/>
          <w:sz w:val="28"/>
          <w:szCs w:val="28"/>
        </w:rPr>
        <w:t>=16</w:t>
      </w:r>
      <w:r w:rsidR="007656CC">
        <w:rPr>
          <w:rFonts w:ascii="Times New Roman" w:hAnsi="Times New Roman"/>
          <w:color w:val="000000"/>
          <w:sz w:val="28"/>
          <w:szCs w:val="28"/>
        </w:rPr>
        <w:t xml:space="preserve">,09 </w:t>
      </w:r>
      <w:r w:rsidR="007656CC" w:rsidRPr="007F1B3D">
        <w:rPr>
          <w:rFonts w:ascii="Times New Roman" w:hAnsi="Times New Roman"/>
          <w:color w:val="000000"/>
          <w:sz w:val="28"/>
          <w:szCs w:val="28"/>
        </w:rPr>
        <w:t>млн. м</w:t>
      </w:r>
      <w:r w:rsidR="007656CC" w:rsidRPr="007F1B3D">
        <w:rPr>
          <w:rFonts w:ascii="Times New Roman" w:hAnsi="Times New Roman"/>
          <w:color w:val="000000"/>
          <w:sz w:val="28"/>
          <w:szCs w:val="28"/>
          <w:vertAlign w:val="superscript"/>
        </w:rPr>
        <w:t>3</w:t>
      </w:r>
      <w:r w:rsidR="007656CC">
        <w:rPr>
          <w:rFonts w:ascii="Times New Roman" w:hAnsi="Times New Roman"/>
          <w:color w:val="000000"/>
          <w:sz w:val="28"/>
          <w:szCs w:val="28"/>
        </w:rPr>
        <w:t>.</w:t>
      </w:r>
    </w:p>
    <w:p w:rsidR="007F1B3D" w:rsidRPr="007F1B3D" w:rsidRDefault="00487C1F" w:rsidP="00B24DD7">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position w:val="-14"/>
          <w:sz w:val="28"/>
          <w:szCs w:val="28"/>
        </w:rPr>
        <w:pict>
          <v:shape id="_x0000_i1182" type="#_x0000_t75" style="width:87pt;height:21pt">
            <v:imagedata r:id="rId147" o:title=""/>
          </v:shape>
        </w:pict>
      </w:r>
      <w:r w:rsidR="007F1B3D" w:rsidRPr="007F1B3D">
        <w:rPr>
          <w:rFonts w:ascii="Times New Roman" w:hAnsi="Times New Roman"/>
          <w:color w:val="000000"/>
          <w:sz w:val="28"/>
          <w:szCs w:val="28"/>
        </w:rPr>
        <w:t>млн. м</w:t>
      </w:r>
      <w:r w:rsidR="007F1B3D" w:rsidRPr="007F1B3D">
        <w:rPr>
          <w:rFonts w:ascii="Times New Roman" w:hAnsi="Times New Roman"/>
          <w:color w:val="000000"/>
          <w:sz w:val="28"/>
          <w:szCs w:val="28"/>
          <w:vertAlign w:val="superscript"/>
        </w:rPr>
        <w:t>3</w:t>
      </w:r>
      <w:r w:rsidR="007F1B3D" w:rsidRPr="007F1B3D">
        <w:rPr>
          <w:rFonts w:ascii="Times New Roman" w:hAnsi="Times New Roman"/>
          <w:color w:val="000000"/>
          <w:sz w:val="28"/>
          <w:szCs w:val="28"/>
        </w:rPr>
        <w:t>.</w:t>
      </w:r>
    </w:p>
    <w:p w:rsidR="007F1B3D" w:rsidRPr="007F1B3D" w:rsidRDefault="00487C1F" w:rsidP="00B24DD7">
      <w:pPr>
        <w:spacing w:after="0" w:line="360" w:lineRule="auto"/>
        <w:ind w:firstLine="709"/>
        <w:contextualSpacing/>
        <w:jc w:val="both"/>
        <w:rPr>
          <w:rFonts w:ascii="Times New Roman" w:hAnsi="Times New Roman"/>
          <w:color w:val="000000"/>
          <w:sz w:val="28"/>
          <w:szCs w:val="28"/>
        </w:rPr>
      </w:pPr>
      <w:r>
        <w:rPr>
          <w:rFonts w:ascii="Times New Roman" w:hAnsi="Times New Roman"/>
          <w:position w:val="-10"/>
          <w:sz w:val="28"/>
          <w:szCs w:val="28"/>
        </w:rPr>
        <w:pict>
          <v:shape id="_x0000_i1183" type="#_x0000_t75" style="width:167.25pt;height:21pt">
            <v:imagedata r:id="rId148" o:title=""/>
          </v:shape>
        </w:pict>
      </w:r>
      <w:r w:rsidR="007F1B3D" w:rsidRPr="007F1B3D">
        <w:rPr>
          <w:rFonts w:ascii="Times New Roman" w:hAnsi="Times New Roman"/>
          <w:color w:val="000000"/>
          <w:sz w:val="28"/>
          <w:szCs w:val="28"/>
        </w:rPr>
        <w:t xml:space="preserve"> млн. м</w:t>
      </w:r>
      <w:r w:rsidR="007F1B3D" w:rsidRPr="007F1B3D">
        <w:rPr>
          <w:rFonts w:ascii="Times New Roman" w:hAnsi="Times New Roman"/>
          <w:color w:val="000000"/>
          <w:sz w:val="28"/>
          <w:szCs w:val="28"/>
          <w:vertAlign w:val="superscript"/>
        </w:rPr>
        <w:t>3</w:t>
      </w:r>
      <w:r w:rsidR="007F1B3D" w:rsidRPr="007F1B3D">
        <w:rPr>
          <w:rFonts w:ascii="Times New Roman" w:hAnsi="Times New Roman"/>
          <w:color w:val="000000"/>
          <w:sz w:val="28"/>
          <w:szCs w:val="28"/>
        </w:rPr>
        <w:t>.</w:t>
      </w:r>
    </w:p>
    <w:p w:rsidR="007F1B3D" w:rsidRPr="007656CC" w:rsidRDefault="00487C1F" w:rsidP="00B24DD7">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position w:val="-22"/>
          <w:sz w:val="28"/>
          <w:szCs w:val="28"/>
        </w:rPr>
        <w:pict>
          <v:shape id="_x0000_i1184" type="#_x0000_t75" style="width:1in;height:24pt">
            <v:imagedata r:id="rId149" o:title=""/>
          </v:shape>
        </w:pict>
      </w:r>
    </w:p>
    <w:p w:rsidR="007F1B3D" w:rsidRPr="007F1B3D" w:rsidRDefault="00487C1F" w:rsidP="00B24DD7">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position w:val="-14"/>
          <w:sz w:val="28"/>
          <w:szCs w:val="28"/>
        </w:rPr>
        <w:pict>
          <v:shape id="_x0000_i1185" type="#_x0000_t75" style="width:204pt;height:21.75pt">
            <v:imagedata r:id="rId150" o:title=""/>
          </v:shape>
        </w:pict>
      </w:r>
      <w:r w:rsidR="007F1B3D" w:rsidRPr="007F1B3D">
        <w:rPr>
          <w:rFonts w:ascii="Times New Roman" w:hAnsi="Times New Roman"/>
          <w:color w:val="000000"/>
          <w:sz w:val="28"/>
          <w:szCs w:val="28"/>
        </w:rPr>
        <w:t xml:space="preserve"> млн. м</w:t>
      </w:r>
      <w:r w:rsidR="007F1B3D" w:rsidRPr="007F1B3D">
        <w:rPr>
          <w:rFonts w:ascii="Times New Roman" w:hAnsi="Times New Roman"/>
          <w:color w:val="000000"/>
          <w:sz w:val="28"/>
          <w:szCs w:val="28"/>
          <w:vertAlign w:val="superscript"/>
        </w:rPr>
        <w:t>3</w:t>
      </w:r>
      <w:r w:rsidR="007F1B3D" w:rsidRPr="007F1B3D">
        <w:rPr>
          <w:rFonts w:ascii="Times New Roman" w:hAnsi="Times New Roman"/>
          <w:color w:val="000000"/>
          <w:sz w:val="28"/>
          <w:szCs w:val="28"/>
        </w:rPr>
        <w:t>.</w:t>
      </w:r>
    </w:p>
    <w:p w:rsidR="007F1B3D" w:rsidRDefault="00487C1F" w:rsidP="00B24DD7">
      <w:pPr>
        <w:spacing w:after="0" w:line="360" w:lineRule="auto"/>
        <w:ind w:firstLine="709"/>
        <w:contextualSpacing/>
        <w:jc w:val="both"/>
        <w:rPr>
          <w:rFonts w:ascii="Times New Roman" w:hAnsi="Times New Roman"/>
          <w:color w:val="000000"/>
          <w:sz w:val="28"/>
          <w:szCs w:val="28"/>
          <w:vertAlign w:val="superscript"/>
        </w:rPr>
      </w:pPr>
      <w:r>
        <w:rPr>
          <w:rFonts w:ascii="Times New Roman" w:hAnsi="Times New Roman"/>
          <w:color w:val="0000FF"/>
          <w:position w:val="-10"/>
          <w:sz w:val="28"/>
          <w:szCs w:val="28"/>
        </w:rPr>
        <w:pict>
          <v:shape id="_x0000_i1186" type="#_x0000_t75" style="width:283.5pt;height:21pt">
            <v:imagedata r:id="rId151" o:title=""/>
          </v:shape>
        </w:pict>
      </w:r>
      <w:r w:rsidR="007F1B3D" w:rsidRPr="007F1B3D">
        <w:rPr>
          <w:rFonts w:ascii="Times New Roman" w:hAnsi="Times New Roman"/>
          <w:color w:val="000000"/>
          <w:sz w:val="28"/>
          <w:szCs w:val="28"/>
        </w:rPr>
        <w:t>млн.м</w:t>
      </w:r>
      <w:r w:rsidR="007F1B3D" w:rsidRPr="007F1B3D">
        <w:rPr>
          <w:rFonts w:ascii="Times New Roman" w:hAnsi="Times New Roman"/>
          <w:color w:val="000000"/>
          <w:sz w:val="28"/>
          <w:szCs w:val="28"/>
          <w:vertAlign w:val="superscript"/>
        </w:rPr>
        <w:t>3</w:t>
      </w:r>
    </w:p>
    <w:p w:rsidR="00114EE7" w:rsidRPr="007F1B3D" w:rsidRDefault="00114EE7" w:rsidP="00B24DD7">
      <w:pPr>
        <w:spacing w:after="0" w:line="360" w:lineRule="auto"/>
        <w:ind w:firstLine="709"/>
        <w:contextualSpacing/>
        <w:jc w:val="both"/>
        <w:rPr>
          <w:rFonts w:ascii="Times New Roman" w:hAnsi="Times New Roman"/>
          <w:color w:val="000000"/>
          <w:sz w:val="28"/>
          <w:szCs w:val="28"/>
        </w:rPr>
      </w:pP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Тогда результирующая часть год</w:t>
      </w:r>
      <w:r w:rsidR="00B05D4A">
        <w:rPr>
          <w:rFonts w:ascii="Times New Roman" w:hAnsi="Times New Roman"/>
          <w:sz w:val="28"/>
          <w:szCs w:val="28"/>
        </w:rPr>
        <w:t>ового ВХБ</w:t>
      </w:r>
      <w:r w:rsidR="00CF5999">
        <w:rPr>
          <w:rFonts w:ascii="Times New Roman" w:hAnsi="Times New Roman"/>
          <w:sz w:val="28"/>
          <w:szCs w:val="28"/>
        </w:rPr>
        <w:t xml:space="preserve"> </w:t>
      </w:r>
      <w:r w:rsidRPr="007F1B3D">
        <w:rPr>
          <w:rFonts w:ascii="Times New Roman" w:hAnsi="Times New Roman"/>
          <w:sz w:val="28"/>
          <w:szCs w:val="28"/>
        </w:rPr>
        <w:t>окажется равной:</w:t>
      </w: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6"/>
          <w:sz w:val="28"/>
          <w:szCs w:val="28"/>
        </w:rPr>
        <w:pict>
          <v:shape id="_x0000_i1187" type="#_x0000_t75" style="width:27pt;height:15.75pt">
            <v:imagedata r:id="rId152" o:title=""/>
          </v:shape>
        </w:pict>
      </w:r>
      <w:r w:rsidR="007656CC">
        <w:rPr>
          <w:rFonts w:ascii="Times New Roman" w:hAnsi="Times New Roman"/>
          <w:sz w:val="28"/>
          <w:szCs w:val="28"/>
        </w:rPr>
        <w:t>=454,68-443,89=10,78</w:t>
      </w:r>
      <w:r w:rsidR="00CF5999">
        <w:rPr>
          <w:rFonts w:ascii="Times New Roman" w:hAnsi="Times New Roman"/>
          <w:sz w:val="28"/>
          <w:szCs w:val="28"/>
        </w:rPr>
        <w:t xml:space="preserve"> </w:t>
      </w:r>
      <w:r w:rsidR="007F1B3D" w:rsidRPr="007F1B3D">
        <w:rPr>
          <w:rFonts w:ascii="Times New Roman" w:hAnsi="Times New Roman"/>
          <w:sz w:val="28"/>
          <w:szCs w:val="28"/>
        </w:rPr>
        <w:t>млн. м</w:t>
      </w:r>
      <w:r w:rsidR="007F1B3D" w:rsidRPr="007F1B3D">
        <w:rPr>
          <w:rFonts w:ascii="Times New Roman" w:hAnsi="Times New Roman"/>
          <w:sz w:val="28"/>
          <w:szCs w:val="28"/>
          <w:vertAlign w:val="superscript"/>
        </w:rPr>
        <w:t>3</w:t>
      </w:r>
    </w:p>
    <w:p w:rsid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xml:space="preserve">Так как </w:t>
      </w:r>
      <w:r w:rsidR="00487C1F">
        <w:rPr>
          <w:rFonts w:ascii="Times New Roman" w:hAnsi="Times New Roman"/>
          <w:position w:val="-10"/>
          <w:sz w:val="28"/>
          <w:szCs w:val="28"/>
        </w:rPr>
        <w:pict>
          <v:shape id="_x0000_i1188" type="#_x0000_t75" style="width:33pt;height:16.5pt">
            <v:imagedata r:id="rId153" o:title=""/>
          </v:shape>
        </w:pict>
      </w:r>
      <w:r w:rsidR="007656CC">
        <w:rPr>
          <w:rFonts w:ascii="Times New Roman" w:hAnsi="Times New Roman"/>
          <w:sz w:val="28"/>
          <w:szCs w:val="28"/>
        </w:rPr>
        <w:t>, то водохозяйственный баланс увязан.</w:t>
      </w:r>
    </w:p>
    <w:p w:rsidR="004A2802" w:rsidRDefault="004A2802" w:rsidP="00B24DD7">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Излишек воды предлагается использовать для выработки дополнительной электроэнергии на</w:t>
      </w:r>
      <w:r w:rsidR="00CF5999">
        <w:rPr>
          <w:rFonts w:ascii="Times New Roman" w:hAnsi="Times New Roman"/>
          <w:sz w:val="28"/>
          <w:szCs w:val="28"/>
        </w:rPr>
        <w:t xml:space="preserve"> </w:t>
      </w:r>
      <w:r>
        <w:rPr>
          <w:rFonts w:ascii="Times New Roman" w:hAnsi="Times New Roman"/>
          <w:sz w:val="28"/>
          <w:szCs w:val="28"/>
        </w:rPr>
        <w:t>ГЭС.</w:t>
      </w:r>
    </w:p>
    <w:p w:rsidR="005B0D8A" w:rsidRPr="007F1B3D" w:rsidRDefault="004A2802" w:rsidP="00B24DD7">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Характеристика потребителей поверхностной воды после увязки приведена в таблице 9.</w:t>
      </w:r>
    </w:p>
    <w:p w:rsidR="00A95B2C" w:rsidRDefault="00A95B2C" w:rsidP="00B24DD7">
      <w:pPr>
        <w:shd w:val="clear" w:color="auto" w:fill="FFFFFF"/>
        <w:autoSpaceDE w:val="0"/>
        <w:autoSpaceDN w:val="0"/>
        <w:adjustRightInd w:val="0"/>
        <w:spacing w:after="0" w:line="360" w:lineRule="auto"/>
        <w:ind w:firstLine="709"/>
        <w:contextualSpacing/>
        <w:jc w:val="both"/>
        <w:rPr>
          <w:rFonts w:ascii="Times New Roman" w:hAnsi="Times New Roman"/>
          <w:bCs/>
          <w:i/>
          <w:color w:val="000000"/>
          <w:sz w:val="28"/>
          <w:szCs w:val="28"/>
        </w:rPr>
      </w:pPr>
    </w:p>
    <w:p w:rsidR="007F1B3D" w:rsidRPr="007656CC" w:rsidRDefault="007656CC" w:rsidP="00B24DD7">
      <w:pPr>
        <w:shd w:val="clear" w:color="auto" w:fill="FFFFFF"/>
        <w:autoSpaceDE w:val="0"/>
        <w:autoSpaceDN w:val="0"/>
        <w:adjustRightInd w:val="0"/>
        <w:spacing w:after="0" w:line="360" w:lineRule="auto"/>
        <w:ind w:firstLine="709"/>
        <w:contextualSpacing/>
        <w:jc w:val="both"/>
        <w:rPr>
          <w:rFonts w:ascii="Times New Roman" w:hAnsi="Times New Roman"/>
          <w:bCs/>
          <w:i/>
          <w:color w:val="000000"/>
          <w:sz w:val="28"/>
          <w:szCs w:val="28"/>
        </w:rPr>
      </w:pPr>
      <w:r>
        <w:rPr>
          <w:rFonts w:ascii="Times New Roman" w:hAnsi="Times New Roman"/>
          <w:bCs/>
          <w:i/>
          <w:color w:val="000000"/>
          <w:sz w:val="28"/>
          <w:szCs w:val="28"/>
        </w:rPr>
        <w:t>Таблица 9</w:t>
      </w:r>
      <w:r w:rsidR="007F1B3D" w:rsidRPr="007656CC">
        <w:rPr>
          <w:rFonts w:ascii="Times New Roman" w:hAnsi="Times New Roman"/>
          <w:bCs/>
          <w:i/>
          <w:color w:val="000000"/>
          <w:sz w:val="28"/>
          <w:szCs w:val="28"/>
        </w:rPr>
        <w:t>- Характеристика потребителей поверхностных вод</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620"/>
        <w:gridCol w:w="1619"/>
        <w:gridCol w:w="1799"/>
        <w:gridCol w:w="1682"/>
      </w:tblGrid>
      <w:tr w:rsidR="007F1B3D" w:rsidRPr="00A95B2C" w:rsidTr="00114EE7">
        <w:trPr>
          <w:cantSplit/>
          <w:trHeight w:val="160"/>
        </w:trPr>
        <w:tc>
          <w:tcPr>
            <w:tcW w:w="2628" w:type="dxa"/>
            <w:vMerge w:val="restart"/>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Потребители</w:t>
            </w:r>
          </w:p>
        </w:tc>
        <w:tc>
          <w:tcPr>
            <w:tcW w:w="3239" w:type="dxa"/>
            <w:gridSpan w:val="2"/>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Показатели, характеризующие потребление</w:t>
            </w:r>
          </w:p>
        </w:tc>
        <w:tc>
          <w:tcPr>
            <w:tcW w:w="1799" w:type="dxa"/>
            <w:vMerge w:val="restart"/>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Место возврата сточных вод</w:t>
            </w:r>
          </w:p>
        </w:tc>
        <w:tc>
          <w:tcPr>
            <w:tcW w:w="1682" w:type="dxa"/>
            <w:vMerge w:val="restart"/>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Система водоснабжения</w:t>
            </w:r>
          </w:p>
        </w:tc>
      </w:tr>
      <w:tr w:rsidR="007F1B3D" w:rsidRPr="00A95B2C" w:rsidTr="00114EE7">
        <w:trPr>
          <w:cantSplit/>
          <w:trHeight w:val="160"/>
        </w:trPr>
        <w:tc>
          <w:tcPr>
            <w:tcW w:w="2628" w:type="dxa"/>
            <w:vMerge/>
            <w:vAlign w:val="center"/>
          </w:tcPr>
          <w:p w:rsidR="007F1B3D" w:rsidRPr="00A95B2C" w:rsidRDefault="007F1B3D" w:rsidP="00A95B2C">
            <w:pPr>
              <w:spacing w:after="0" w:line="360" w:lineRule="auto"/>
              <w:contextualSpacing/>
              <w:rPr>
                <w:rFonts w:ascii="Times New Roman" w:hAnsi="Times New Roman"/>
                <w:color w:val="000000"/>
                <w:sz w:val="20"/>
                <w:szCs w:val="20"/>
              </w:rPr>
            </w:pPr>
          </w:p>
        </w:tc>
        <w:tc>
          <w:tcPr>
            <w:tcW w:w="1620"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Объем</w:t>
            </w:r>
          </w:p>
        </w:tc>
        <w:tc>
          <w:tcPr>
            <w:tcW w:w="1619"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Норма</w:t>
            </w:r>
          </w:p>
        </w:tc>
        <w:tc>
          <w:tcPr>
            <w:tcW w:w="1799" w:type="dxa"/>
            <w:vMerge/>
            <w:vAlign w:val="center"/>
          </w:tcPr>
          <w:p w:rsidR="007F1B3D" w:rsidRPr="00A95B2C" w:rsidRDefault="007F1B3D" w:rsidP="00A95B2C">
            <w:pPr>
              <w:spacing w:after="0" w:line="360" w:lineRule="auto"/>
              <w:contextualSpacing/>
              <w:rPr>
                <w:rFonts w:ascii="Times New Roman" w:hAnsi="Times New Roman"/>
                <w:color w:val="000000"/>
                <w:sz w:val="20"/>
                <w:szCs w:val="20"/>
              </w:rPr>
            </w:pPr>
          </w:p>
        </w:tc>
        <w:tc>
          <w:tcPr>
            <w:tcW w:w="1682" w:type="dxa"/>
            <w:vMerge/>
            <w:vAlign w:val="center"/>
          </w:tcPr>
          <w:p w:rsidR="007F1B3D" w:rsidRPr="00A95B2C" w:rsidRDefault="007F1B3D" w:rsidP="00A95B2C">
            <w:pPr>
              <w:spacing w:after="0" w:line="360" w:lineRule="auto"/>
              <w:contextualSpacing/>
              <w:rPr>
                <w:rFonts w:ascii="Times New Roman" w:hAnsi="Times New Roman"/>
                <w:color w:val="000000"/>
                <w:sz w:val="20"/>
                <w:szCs w:val="20"/>
              </w:rPr>
            </w:pPr>
          </w:p>
        </w:tc>
      </w:tr>
      <w:tr w:rsidR="007F1B3D" w:rsidRPr="00A95B2C" w:rsidTr="00114EE7">
        <w:tc>
          <w:tcPr>
            <w:tcW w:w="9348" w:type="dxa"/>
            <w:gridSpan w:val="5"/>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b/>
                <w:color w:val="000000"/>
                <w:sz w:val="20"/>
                <w:szCs w:val="20"/>
              </w:rPr>
            </w:pPr>
            <w:r w:rsidRPr="00A95B2C">
              <w:rPr>
                <w:rFonts w:ascii="Times New Roman" w:hAnsi="Times New Roman"/>
                <w:b/>
                <w:color w:val="000000"/>
                <w:sz w:val="20"/>
                <w:szCs w:val="20"/>
              </w:rPr>
              <w:t>Верхний бьеф</w:t>
            </w:r>
          </w:p>
        </w:tc>
      </w:tr>
      <w:tr w:rsidR="007F1B3D" w:rsidRPr="00A95B2C" w:rsidTr="00114EE7">
        <w:tc>
          <w:tcPr>
            <w:tcW w:w="2628"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Городское коммунально-бытовое хозяйство</w:t>
            </w:r>
          </w:p>
        </w:tc>
        <w:tc>
          <w:tcPr>
            <w:tcW w:w="1620" w:type="dxa"/>
            <w:vAlign w:val="center"/>
          </w:tcPr>
          <w:p w:rsidR="007F1B3D" w:rsidRPr="00A95B2C" w:rsidRDefault="004A2802"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13,81</w:t>
            </w:r>
            <w:r w:rsidR="001E7A4D" w:rsidRPr="00A95B2C">
              <w:rPr>
                <w:rFonts w:ascii="Times New Roman" w:hAnsi="Times New Roman"/>
                <w:color w:val="000000"/>
                <w:sz w:val="20"/>
                <w:szCs w:val="20"/>
              </w:rPr>
              <w:t xml:space="preserve"> ×</w:t>
            </w:r>
            <w:r w:rsidR="007F1B3D" w:rsidRPr="00A95B2C">
              <w:rPr>
                <w:rFonts w:ascii="Times New Roman" w:hAnsi="Times New Roman"/>
                <w:color w:val="000000"/>
                <w:sz w:val="20"/>
                <w:szCs w:val="20"/>
              </w:rPr>
              <w:t>10</w:t>
            </w:r>
            <w:r w:rsidR="007F1B3D" w:rsidRPr="00A95B2C">
              <w:rPr>
                <w:rFonts w:ascii="Times New Roman" w:hAnsi="Times New Roman"/>
                <w:color w:val="000000"/>
                <w:sz w:val="20"/>
                <w:szCs w:val="20"/>
                <w:vertAlign w:val="superscript"/>
              </w:rPr>
              <w:t>6</w:t>
            </w:r>
            <w:r w:rsidR="00CF5999" w:rsidRPr="00A95B2C">
              <w:rPr>
                <w:rFonts w:ascii="Times New Roman" w:hAnsi="Times New Roman"/>
                <w:color w:val="000000"/>
                <w:sz w:val="20"/>
                <w:szCs w:val="20"/>
              </w:rPr>
              <w:t xml:space="preserve"> </w:t>
            </w:r>
            <w:r w:rsidR="007F1B3D" w:rsidRPr="00A95B2C">
              <w:rPr>
                <w:rFonts w:ascii="Times New Roman" w:hAnsi="Times New Roman"/>
                <w:color w:val="000000"/>
                <w:sz w:val="20"/>
                <w:szCs w:val="20"/>
              </w:rPr>
              <w:t>м</w:t>
            </w:r>
            <w:r w:rsidR="007F1B3D" w:rsidRPr="00A95B2C">
              <w:rPr>
                <w:rFonts w:ascii="Times New Roman" w:hAnsi="Times New Roman"/>
                <w:color w:val="000000"/>
                <w:sz w:val="20"/>
                <w:szCs w:val="20"/>
                <w:vertAlign w:val="superscript"/>
              </w:rPr>
              <w:t>3</w:t>
            </w:r>
            <w:r w:rsidR="007F1B3D" w:rsidRPr="00A95B2C">
              <w:rPr>
                <w:rFonts w:ascii="Times New Roman" w:hAnsi="Times New Roman"/>
                <w:color w:val="000000"/>
                <w:sz w:val="20"/>
                <w:szCs w:val="20"/>
              </w:rPr>
              <w:t>/год</w:t>
            </w:r>
          </w:p>
        </w:tc>
        <w:tc>
          <w:tcPr>
            <w:tcW w:w="1619" w:type="dxa"/>
            <w:vAlign w:val="center"/>
          </w:tcPr>
          <w:p w:rsidR="007F1B3D" w:rsidRPr="00A95B2C" w:rsidRDefault="001E7A4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0,275</w:t>
            </w:r>
          </w:p>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м</w:t>
            </w:r>
            <w:r w:rsidRPr="00A95B2C">
              <w:rPr>
                <w:rFonts w:ascii="Times New Roman" w:hAnsi="Times New Roman"/>
                <w:color w:val="000000"/>
                <w:sz w:val="20"/>
                <w:szCs w:val="20"/>
                <w:vertAlign w:val="superscript"/>
              </w:rPr>
              <w:t>3</w:t>
            </w:r>
            <w:r w:rsidRPr="00A95B2C">
              <w:rPr>
                <w:rFonts w:ascii="Times New Roman" w:hAnsi="Times New Roman"/>
                <w:color w:val="000000"/>
                <w:sz w:val="20"/>
                <w:szCs w:val="20"/>
              </w:rPr>
              <w:t>/чел сут</w:t>
            </w:r>
          </w:p>
        </w:tc>
        <w:tc>
          <w:tcPr>
            <w:tcW w:w="1799"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Верхний бьеф</w:t>
            </w:r>
          </w:p>
        </w:tc>
        <w:tc>
          <w:tcPr>
            <w:tcW w:w="1682"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прямоточная</w:t>
            </w:r>
          </w:p>
        </w:tc>
      </w:tr>
      <w:tr w:rsidR="007F1B3D" w:rsidRPr="00A95B2C" w:rsidTr="00114EE7">
        <w:tc>
          <w:tcPr>
            <w:tcW w:w="2628"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Сельское коммунально-бытовое хозяйство</w:t>
            </w:r>
          </w:p>
        </w:tc>
        <w:tc>
          <w:tcPr>
            <w:tcW w:w="1620" w:type="dxa"/>
            <w:vAlign w:val="center"/>
          </w:tcPr>
          <w:p w:rsidR="007F1B3D" w:rsidRPr="00A95B2C" w:rsidRDefault="001E7A4D"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0,36 ×</w:t>
            </w:r>
            <w:r w:rsidR="007F1B3D" w:rsidRPr="00A95B2C">
              <w:rPr>
                <w:rFonts w:ascii="Times New Roman" w:hAnsi="Times New Roman"/>
                <w:sz w:val="20"/>
                <w:szCs w:val="20"/>
              </w:rPr>
              <w:t xml:space="preserve"> 10</w:t>
            </w:r>
            <w:r w:rsidR="007F1B3D" w:rsidRPr="00A95B2C">
              <w:rPr>
                <w:rFonts w:ascii="Times New Roman" w:hAnsi="Times New Roman"/>
                <w:sz w:val="20"/>
                <w:szCs w:val="20"/>
                <w:vertAlign w:val="superscript"/>
              </w:rPr>
              <w:t xml:space="preserve">6 </w:t>
            </w:r>
            <w:r w:rsidR="007F1B3D" w:rsidRPr="00A95B2C">
              <w:rPr>
                <w:rFonts w:ascii="Times New Roman" w:hAnsi="Times New Roman"/>
                <w:sz w:val="20"/>
                <w:szCs w:val="20"/>
              </w:rPr>
              <w:t>м</w:t>
            </w:r>
            <w:r w:rsidR="007F1B3D" w:rsidRPr="00A95B2C">
              <w:rPr>
                <w:rFonts w:ascii="Times New Roman" w:hAnsi="Times New Roman"/>
                <w:sz w:val="20"/>
                <w:szCs w:val="20"/>
                <w:vertAlign w:val="superscript"/>
              </w:rPr>
              <w:t>3</w:t>
            </w:r>
            <w:r w:rsidR="007F1B3D" w:rsidRPr="00A95B2C">
              <w:rPr>
                <w:rFonts w:ascii="Times New Roman" w:hAnsi="Times New Roman"/>
                <w:sz w:val="20"/>
                <w:szCs w:val="20"/>
              </w:rPr>
              <w:t>/год</w:t>
            </w:r>
          </w:p>
        </w:tc>
        <w:tc>
          <w:tcPr>
            <w:tcW w:w="1619" w:type="dxa"/>
            <w:vAlign w:val="center"/>
          </w:tcPr>
          <w:p w:rsidR="007F1B3D" w:rsidRPr="00A95B2C" w:rsidRDefault="001E7A4D"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0,05</w:t>
            </w:r>
          </w:p>
          <w:p w:rsidR="007F1B3D" w:rsidRPr="00A95B2C" w:rsidRDefault="007F1B3D"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м</w:t>
            </w:r>
            <w:r w:rsidRPr="00A95B2C">
              <w:rPr>
                <w:rFonts w:ascii="Times New Roman" w:hAnsi="Times New Roman"/>
                <w:sz w:val="20"/>
                <w:szCs w:val="20"/>
                <w:vertAlign w:val="superscript"/>
              </w:rPr>
              <w:t>3</w:t>
            </w:r>
            <w:r w:rsidRPr="00A95B2C">
              <w:rPr>
                <w:rFonts w:ascii="Times New Roman" w:hAnsi="Times New Roman"/>
                <w:sz w:val="20"/>
                <w:szCs w:val="20"/>
              </w:rPr>
              <w:t>/ чел сут</w:t>
            </w:r>
          </w:p>
        </w:tc>
        <w:tc>
          <w:tcPr>
            <w:tcW w:w="1799"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Верхний бьеф</w:t>
            </w:r>
          </w:p>
        </w:tc>
        <w:tc>
          <w:tcPr>
            <w:tcW w:w="1682"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прямоточная</w:t>
            </w:r>
          </w:p>
        </w:tc>
      </w:tr>
      <w:tr w:rsidR="007F1B3D" w:rsidRPr="00A95B2C" w:rsidTr="00114EE7">
        <w:tc>
          <w:tcPr>
            <w:tcW w:w="2628"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Животноводство, разведение коров</w:t>
            </w:r>
          </w:p>
        </w:tc>
        <w:tc>
          <w:tcPr>
            <w:tcW w:w="1620" w:type="dxa"/>
            <w:vAlign w:val="center"/>
          </w:tcPr>
          <w:p w:rsidR="007F1B3D" w:rsidRPr="00A95B2C" w:rsidRDefault="001E7A4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0,876×</w:t>
            </w:r>
            <w:r w:rsidR="007F1B3D" w:rsidRPr="00A95B2C">
              <w:rPr>
                <w:rFonts w:ascii="Times New Roman" w:hAnsi="Times New Roman"/>
                <w:color w:val="000000"/>
                <w:sz w:val="20"/>
                <w:szCs w:val="20"/>
              </w:rPr>
              <w:t xml:space="preserve"> 10</w:t>
            </w:r>
            <w:r w:rsidR="007F1B3D" w:rsidRPr="00A95B2C">
              <w:rPr>
                <w:rFonts w:ascii="Times New Roman" w:hAnsi="Times New Roman"/>
                <w:color w:val="000000"/>
                <w:sz w:val="20"/>
                <w:szCs w:val="20"/>
                <w:vertAlign w:val="superscript"/>
              </w:rPr>
              <w:t>6</w:t>
            </w:r>
          </w:p>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м</w:t>
            </w:r>
            <w:r w:rsidRPr="00A95B2C">
              <w:rPr>
                <w:rFonts w:ascii="Times New Roman" w:hAnsi="Times New Roman"/>
                <w:color w:val="000000"/>
                <w:sz w:val="20"/>
                <w:szCs w:val="20"/>
                <w:vertAlign w:val="superscript"/>
              </w:rPr>
              <w:t>3</w:t>
            </w:r>
            <w:r w:rsidRPr="00A95B2C">
              <w:rPr>
                <w:rFonts w:ascii="Times New Roman" w:hAnsi="Times New Roman"/>
                <w:color w:val="000000"/>
                <w:sz w:val="20"/>
                <w:szCs w:val="20"/>
              </w:rPr>
              <w:t>/год</w:t>
            </w:r>
          </w:p>
        </w:tc>
        <w:tc>
          <w:tcPr>
            <w:tcW w:w="1619" w:type="dxa"/>
            <w:vAlign w:val="center"/>
          </w:tcPr>
          <w:p w:rsidR="007F1B3D" w:rsidRPr="00A95B2C" w:rsidRDefault="001E7A4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0,150</w:t>
            </w:r>
          </w:p>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м</w:t>
            </w:r>
            <w:r w:rsidRPr="00A95B2C">
              <w:rPr>
                <w:rFonts w:ascii="Times New Roman" w:hAnsi="Times New Roman"/>
                <w:color w:val="000000"/>
                <w:sz w:val="20"/>
                <w:szCs w:val="20"/>
                <w:vertAlign w:val="superscript"/>
              </w:rPr>
              <w:t>3</w:t>
            </w:r>
            <w:r w:rsidRPr="00A95B2C">
              <w:rPr>
                <w:rFonts w:ascii="Times New Roman" w:hAnsi="Times New Roman"/>
                <w:color w:val="000000"/>
                <w:sz w:val="20"/>
                <w:szCs w:val="20"/>
              </w:rPr>
              <w:t>/гол. сут</w:t>
            </w:r>
          </w:p>
        </w:tc>
        <w:tc>
          <w:tcPr>
            <w:tcW w:w="1799"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Верхний бьеф</w:t>
            </w:r>
          </w:p>
        </w:tc>
        <w:tc>
          <w:tcPr>
            <w:tcW w:w="1682"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прямоточная</w:t>
            </w:r>
          </w:p>
        </w:tc>
      </w:tr>
      <w:tr w:rsidR="007F1B3D" w:rsidRPr="00A95B2C" w:rsidTr="00114EE7">
        <w:tc>
          <w:tcPr>
            <w:tcW w:w="2628"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 xml:space="preserve">Промышленность </w:t>
            </w:r>
            <w:r w:rsidR="001E7A4D" w:rsidRPr="00A95B2C">
              <w:rPr>
                <w:rFonts w:ascii="Times New Roman" w:hAnsi="Times New Roman"/>
                <w:color w:val="000000"/>
                <w:sz w:val="20"/>
                <w:szCs w:val="20"/>
              </w:rPr>
              <w:t>–</w:t>
            </w:r>
          </w:p>
          <w:p w:rsidR="001E7A4D" w:rsidRPr="00A95B2C" w:rsidRDefault="00652A1C"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з</w:t>
            </w:r>
            <w:r w:rsidR="001E7A4D" w:rsidRPr="00A95B2C">
              <w:rPr>
                <w:rFonts w:ascii="Times New Roman" w:hAnsi="Times New Roman"/>
                <w:color w:val="000000"/>
                <w:sz w:val="20"/>
                <w:szCs w:val="20"/>
              </w:rPr>
              <w:t>авод синтетического каучука</w:t>
            </w:r>
          </w:p>
        </w:tc>
        <w:tc>
          <w:tcPr>
            <w:tcW w:w="1620" w:type="dxa"/>
            <w:vAlign w:val="center"/>
          </w:tcPr>
          <w:p w:rsidR="007F1B3D" w:rsidRPr="00A95B2C" w:rsidRDefault="001E7A4D"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355,6 ×</w:t>
            </w:r>
            <w:r w:rsidR="007F1B3D" w:rsidRPr="00A95B2C">
              <w:rPr>
                <w:rFonts w:ascii="Times New Roman" w:hAnsi="Times New Roman"/>
                <w:sz w:val="20"/>
                <w:szCs w:val="20"/>
              </w:rPr>
              <w:t xml:space="preserve"> 10</w:t>
            </w:r>
            <w:r w:rsidR="007F1B3D" w:rsidRPr="00A95B2C">
              <w:rPr>
                <w:rFonts w:ascii="Times New Roman" w:hAnsi="Times New Roman"/>
                <w:sz w:val="20"/>
                <w:szCs w:val="20"/>
                <w:vertAlign w:val="superscript"/>
              </w:rPr>
              <w:t>6</w:t>
            </w:r>
          </w:p>
          <w:p w:rsidR="007F1B3D" w:rsidRPr="00A95B2C" w:rsidRDefault="007F1B3D"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м</w:t>
            </w:r>
            <w:r w:rsidRPr="00A95B2C">
              <w:rPr>
                <w:rFonts w:ascii="Times New Roman" w:hAnsi="Times New Roman"/>
                <w:sz w:val="20"/>
                <w:szCs w:val="20"/>
                <w:vertAlign w:val="superscript"/>
              </w:rPr>
              <w:t>3</w:t>
            </w:r>
            <w:r w:rsidRPr="00A95B2C">
              <w:rPr>
                <w:rFonts w:ascii="Times New Roman" w:hAnsi="Times New Roman"/>
                <w:sz w:val="20"/>
                <w:szCs w:val="20"/>
              </w:rPr>
              <w:t>/год</w:t>
            </w:r>
          </w:p>
        </w:tc>
        <w:tc>
          <w:tcPr>
            <w:tcW w:w="1619"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200</w:t>
            </w:r>
            <w:r w:rsidR="001E7A4D" w:rsidRPr="00A95B2C">
              <w:rPr>
                <w:rFonts w:ascii="Times New Roman" w:hAnsi="Times New Roman"/>
                <w:sz w:val="20"/>
                <w:szCs w:val="20"/>
              </w:rPr>
              <w:t>0</w:t>
            </w:r>
          </w:p>
          <w:p w:rsidR="007F1B3D" w:rsidRPr="00A95B2C" w:rsidRDefault="007F1B3D"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М</w:t>
            </w:r>
            <w:r w:rsidRPr="00A95B2C">
              <w:rPr>
                <w:rFonts w:ascii="Times New Roman" w:hAnsi="Times New Roman"/>
                <w:sz w:val="20"/>
                <w:szCs w:val="20"/>
                <w:vertAlign w:val="superscript"/>
              </w:rPr>
              <w:t>3</w:t>
            </w:r>
            <w:r w:rsidRPr="00A95B2C">
              <w:rPr>
                <w:rFonts w:ascii="Times New Roman" w:hAnsi="Times New Roman"/>
                <w:sz w:val="20"/>
                <w:szCs w:val="20"/>
              </w:rPr>
              <w:t>/т</w:t>
            </w:r>
          </w:p>
        </w:tc>
        <w:tc>
          <w:tcPr>
            <w:tcW w:w="1799"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Верхний бьеф</w:t>
            </w:r>
          </w:p>
        </w:tc>
        <w:tc>
          <w:tcPr>
            <w:tcW w:w="1682"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оборотная</w:t>
            </w:r>
          </w:p>
        </w:tc>
      </w:tr>
      <w:tr w:rsidR="007F1B3D" w:rsidRPr="00A95B2C" w:rsidTr="00114EE7">
        <w:tc>
          <w:tcPr>
            <w:tcW w:w="2628"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Промышленность –</w:t>
            </w:r>
          </w:p>
          <w:p w:rsidR="001E7A4D" w:rsidRPr="00A95B2C" w:rsidRDefault="001E7A4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мясокомбинат</w:t>
            </w:r>
          </w:p>
        </w:tc>
        <w:tc>
          <w:tcPr>
            <w:tcW w:w="1620" w:type="dxa"/>
            <w:vAlign w:val="center"/>
          </w:tcPr>
          <w:p w:rsidR="007F1B3D" w:rsidRPr="00A95B2C" w:rsidRDefault="001E7A4D"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102,2×</w:t>
            </w:r>
            <w:r w:rsidR="007F1B3D" w:rsidRPr="00A95B2C">
              <w:rPr>
                <w:rFonts w:ascii="Times New Roman" w:hAnsi="Times New Roman"/>
                <w:sz w:val="20"/>
                <w:szCs w:val="20"/>
              </w:rPr>
              <w:t>10</w:t>
            </w:r>
            <w:r w:rsidR="007F1B3D" w:rsidRPr="00A95B2C">
              <w:rPr>
                <w:rFonts w:ascii="Times New Roman" w:hAnsi="Times New Roman"/>
                <w:sz w:val="20"/>
                <w:szCs w:val="20"/>
                <w:vertAlign w:val="superscript"/>
              </w:rPr>
              <w:t>6</w:t>
            </w:r>
          </w:p>
          <w:p w:rsidR="007F1B3D" w:rsidRPr="00A95B2C" w:rsidRDefault="007F1B3D"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м</w:t>
            </w:r>
            <w:r w:rsidRPr="00A95B2C">
              <w:rPr>
                <w:rFonts w:ascii="Times New Roman" w:hAnsi="Times New Roman"/>
                <w:sz w:val="20"/>
                <w:szCs w:val="20"/>
                <w:vertAlign w:val="superscript"/>
              </w:rPr>
              <w:t>3</w:t>
            </w:r>
            <w:r w:rsidRPr="00A95B2C">
              <w:rPr>
                <w:rFonts w:ascii="Times New Roman" w:hAnsi="Times New Roman"/>
                <w:sz w:val="20"/>
                <w:szCs w:val="20"/>
              </w:rPr>
              <w:t>/год</w:t>
            </w:r>
          </w:p>
        </w:tc>
        <w:tc>
          <w:tcPr>
            <w:tcW w:w="1619" w:type="dxa"/>
            <w:vAlign w:val="center"/>
          </w:tcPr>
          <w:p w:rsidR="007F1B3D" w:rsidRPr="00A95B2C" w:rsidRDefault="001E7A4D"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1</w:t>
            </w:r>
            <w:r w:rsidR="007F1B3D" w:rsidRPr="00A95B2C">
              <w:rPr>
                <w:rFonts w:ascii="Times New Roman" w:hAnsi="Times New Roman"/>
                <w:sz w:val="20"/>
                <w:szCs w:val="20"/>
              </w:rPr>
              <w:t>00</w:t>
            </w:r>
          </w:p>
          <w:p w:rsidR="007F1B3D" w:rsidRPr="00A95B2C" w:rsidRDefault="007F1B3D"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м</w:t>
            </w:r>
            <w:r w:rsidRPr="00A95B2C">
              <w:rPr>
                <w:rFonts w:ascii="Times New Roman" w:hAnsi="Times New Roman"/>
                <w:sz w:val="20"/>
                <w:szCs w:val="20"/>
                <w:vertAlign w:val="superscript"/>
              </w:rPr>
              <w:t>3</w:t>
            </w:r>
            <w:r w:rsidRPr="00A95B2C">
              <w:rPr>
                <w:rFonts w:ascii="Times New Roman" w:hAnsi="Times New Roman"/>
                <w:sz w:val="20"/>
                <w:szCs w:val="20"/>
              </w:rPr>
              <w:t>/т</w:t>
            </w:r>
          </w:p>
        </w:tc>
        <w:tc>
          <w:tcPr>
            <w:tcW w:w="1799"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Верхний бьеф</w:t>
            </w:r>
          </w:p>
        </w:tc>
        <w:tc>
          <w:tcPr>
            <w:tcW w:w="1682"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оборотная</w:t>
            </w:r>
          </w:p>
        </w:tc>
      </w:tr>
      <w:tr w:rsidR="007F1B3D" w:rsidRPr="00A95B2C" w:rsidTr="00114EE7">
        <w:tc>
          <w:tcPr>
            <w:tcW w:w="2628"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ТЭС</w:t>
            </w:r>
          </w:p>
        </w:tc>
        <w:tc>
          <w:tcPr>
            <w:tcW w:w="1620" w:type="dxa"/>
            <w:vAlign w:val="center"/>
          </w:tcPr>
          <w:p w:rsidR="007F1B3D" w:rsidRPr="00A95B2C" w:rsidRDefault="001E7A4D"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13×</w:t>
            </w:r>
            <w:r w:rsidR="007F1B3D" w:rsidRPr="00A95B2C">
              <w:rPr>
                <w:rFonts w:ascii="Times New Roman" w:hAnsi="Times New Roman"/>
                <w:sz w:val="20"/>
                <w:szCs w:val="20"/>
              </w:rPr>
              <w:t xml:space="preserve"> 10</w:t>
            </w:r>
            <w:r w:rsidR="007F1B3D" w:rsidRPr="00A95B2C">
              <w:rPr>
                <w:rFonts w:ascii="Times New Roman" w:hAnsi="Times New Roman"/>
                <w:sz w:val="20"/>
                <w:szCs w:val="20"/>
                <w:vertAlign w:val="superscript"/>
              </w:rPr>
              <w:t>6</w:t>
            </w:r>
          </w:p>
          <w:p w:rsidR="007F1B3D" w:rsidRPr="00A95B2C" w:rsidRDefault="007F1B3D"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м</w:t>
            </w:r>
            <w:r w:rsidRPr="00A95B2C">
              <w:rPr>
                <w:rFonts w:ascii="Times New Roman" w:hAnsi="Times New Roman"/>
                <w:sz w:val="20"/>
                <w:szCs w:val="20"/>
                <w:vertAlign w:val="superscript"/>
              </w:rPr>
              <w:t>3</w:t>
            </w:r>
            <w:r w:rsidRPr="00A95B2C">
              <w:rPr>
                <w:rFonts w:ascii="Times New Roman" w:hAnsi="Times New Roman"/>
                <w:sz w:val="20"/>
                <w:szCs w:val="20"/>
              </w:rPr>
              <w:t>/год</w:t>
            </w:r>
          </w:p>
        </w:tc>
        <w:tc>
          <w:tcPr>
            <w:tcW w:w="1619" w:type="dxa"/>
            <w:vAlign w:val="center"/>
          </w:tcPr>
          <w:p w:rsidR="007F1B3D" w:rsidRPr="00A95B2C" w:rsidRDefault="001E7A4D"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13</w:t>
            </w:r>
            <w:r w:rsidR="007F1B3D" w:rsidRPr="00A95B2C">
              <w:rPr>
                <w:rFonts w:ascii="Times New Roman" w:hAnsi="Times New Roman"/>
                <w:sz w:val="20"/>
                <w:szCs w:val="20"/>
              </w:rPr>
              <w:t>0</w:t>
            </w:r>
          </w:p>
          <w:p w:rsidR="007F1B3D" w:rsidRPr="00A95B2C" w:rsidRDefault="007F1B3D"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м</w:t>
            </w:r>
            <w:r w:rsidRPr="00A95B2C">
              <w:rPr>
                <w:rFonts w:ascii="Times New Roman" w:hAnsi="Times New Roman"/>
                <w:sz w:val="20"/>
                <w:szCs w:val="20"/>
                <w:vertAlign w:val="superscript"/>
              </w:rPr>
              <w:t>3</w:t>
            </w:r>
            <w:r w:rsidRPr="00A95B2C">
              <w:rPr>
                <w:rFonts w:ascii="Times New Roman" w:hAnsi="Times New Roman"/>
                <w:sz w:val="20"/>
                <w:szCs w:val="20"/>
              </w:rPr>
              <w:t>/кВТ</w:t>
            </w:r>
          </w:p>
        </w:tc>
        <w:tc>
          <w:tcPr>
            <w:tcW w:w="1799"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Верхний бьеф</w:t>
            </w:r>
          </w:p>
        </w:tc>
        <w:tc>
          <w:tcPr>
            <w:tcW w:w="1682"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прямоточная</w:t>
            </w:r>
          </w:p>
        </w:tc>
      </w:tr>
      <w:tr w:rsidR="00652A1C" w:rsidRPr="00A95B2C" w:rsidTr="00114EE7">
        <w:trPr>
          <w:trHeight w:val="323"/>
        </w:trPr>
        <w:tc>
          <w:tcPr>
            <w:tcW w:w="2628" w:type="dxa"/>
            <w:vAlign w:val="center"/>
          </w:tcPr>
          <w:p w:rsidR="00652A1C" w:rsidRPr="00A95B2C" w:rsidRDefault="00652A1C"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Рекреация</w:t>
            </w:r>
          </w:p>
        </w:tc>
        <w:tc>
          <w:tcPr>
            <w:tcW w:w="1620" w:type="dxa"/>
            <w:vAlign w:val="center"/>
          </w:tcPr>
          <w:p w:rsidR="00652A1C" w:rsidRPr="00A95B2C" w:rsidRDefault="00652A1C"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0,04 ×10</w:t>
            </w:r>
            <w:r w:rsidRPr="00A95B2C">
              <w:rPr>
                <w:rFonts w:ascii="Times New Roman" w:hAnsi="Times New Roman"/>
                <w:sz w:val="20"/>
                <w:szCs w:val="20"/>
                <w:vertAlign w:val="superscript"/>
              </w:rPr>
              <w:t>6</w:t>
            </w:r>
          </w:p>
          <w:p w:rsidR="00652A1C" w:rsidRPr="00A95B2C" w:rsidRDefault="00652A1C"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м</w:t>
            </w:r>
            <w:r w:rsidRPr="00A95B2C">
              <w:rPr>
                <w:rFonts w:ascii="Times New Roman" w:hAnsi="Times New Roman"/>
                <w:sz w:val="20"/>
                <w:szCs w:val="20"/>
                <w:vertAlign w:val="superscript"/>
              </w:rPr>
              <w:t>3</w:t>
            </w:r>
            <w:r w:rsidRPr="00A95B2C">
              <w:rPr>
                <w:rFonts w:ascii="Times New Roman" w:hAnsi="Times New Roman"/>
                <w:sz w:val="20"/>
                <w:szCs w:val="20"/>
              </w:rPr>
              <w:t>/год</w:t>
            </w:r>
          </w:p>
        </w:tc>
        <w:tc>
          <w:tcPr>
            <w:tcW w:w="1619" w:type="dxa"/>
            <w:vAlign w:val="center"/>
          </w:tcPr>
          <w:p w:rsidR="00652A1C" w:rsidRPr="00A95B2C" w:rsidRDefault="00652A1C"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0,1</w:t>
            </w:r>
          </w:p>
          <w:p w:rsidR="00652A1C" w:rsidRPr="00A95B2C" w:rsidRDefault="00652A1C"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м</w:t>
            </w:r>
            <w:r w:rsidRPr="00A95B2C">
              <w:rPr>
                <w:rFonts w:ascii="Times New Roman" w:hAnsi="Times New Roman"/>
                <w:sz w:val="20"/>
                <w:szCs w:val="20"/>
                <w:vertAlign w:val="superscript"/>
              </w:rPr>
              <w:t>3</w:t>
            </w:r>
            <w:r w:rsidRPr="00A95B2C">
              <w:rPr>
                <w:rFonts w:ascii="Times New Roman" w:hAnsi="Times New Roman"/>
                <w:sz w:val="20"/>
                <w:szCs w:val="20"/>
              </w:rPr>
              <w:t>/чел</w:t>
            </w:r>
          </w:p>
        </w:tc>
        <w:tc>
          <w:tcPr>
            <w:tcW w:w="1799" w:type="dxa"/>
            <w:vAlign w:val="center"/>
          </w:tcPr>
          <w:p w:rsidR="00652A1C" w:rsidRPr="00A95B2C" w:rsidRDefault="00652A1C"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Верхний бьеф</w:t>
            </w:r>
          </w:p>
        </w:tc>
        <w:tc>
          <w:tcPr>
            <w:tcW w:w="1682" w:type="dxa"/>
            <w:vAlign w:val="center"/>
          </w:tcPr>
          <w:p w:rsidR="00652A1C" w:rsidRPr="00A95B2C" w:rsidRDefault="00652A1C"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прямоточная</w:t>
            </w:r>
          </w:p>
        </w:tc>
      </w:tr>
      <w:tr w:rsidR="00652A1C" w:rsidRPr="00A95B2C" w:rsidTr="00114EE7">
        <w:trPr>
          <w:trHeight w:val="322"/>
        </w:trPr>
        <w:tc>
          <w:tcPr>
            <w:tcW w:w="2628" w:type="dxa"/>
            <w:vAlign w:val="center"/>
          </w:tcPr>
          <w:p w:rsidR="00652A1C" w:rsidRPr="00A95B2C" w:rsidRDefault="00652A1C"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Орошение</w:t>
            </w:r>
          </w:p>
        </w:tc>
        <w:tc>
          <w:tcPr>
            <w:tcW w:w="1620" w:type="dxa"/>
            <w:vAlign w:val="center"/>
          </w:tcPr>
          <w:p w:rsidR="00652A1C" w:rsidRPr="00A95B2C" w:rsidRDefault="00652A1C"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30,93 м</w:t>
            </w:r>
            <w:r w:rsidRPr="00A95B2C">
              <w:rPr>
                <w:rFonts w:ascii="Times New Roman" w:hAnsi="Times New Roman"/>
                <w:sz w:val="20"/>
                <w:szCs w:val="20"/>
                <w:vertAlign w:val="superscript"/>
              </w:rPr>
              <w:t>3</w:t>
            </w:r>
            <w:r w:rsidRPr="00A95B2C">
              <w:rPr>
                <w:rFonts w:ascii="Times New Roman" w:hAnsi="Times New Roman"/>
                <w:sz w:val="20"/>
                <w:szCs w:val="20"/>
              </w:rPr>
              <w:t>/год</w:t>
            </w:r>
          </w:p>
        </w:tc>
        <w:tc>
          <w:tcPr>
            <w:tcW w:w="1619" w:type="dxa"/>
            <w:vAlign w:val="center"/>
          </w:tcPr>
          <w:p w:rsidR="00652A1C" w:rsidRPr="00A95B2C" w:rsidRDefault="00652A1C"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4500</w:t>
            </w:r>
          </w:p>
          <w:p w:rsidR="00652A1C" w:rsidRPr="00A95B2C" w:rsidRDefault="00652A1C"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м</w:t>
            </w:r>
            <w:r w:rsidRPr="00A95B2C">
              <w:rPr>
                <w:rFonts w:ascii="Times New Roman" w:hAnsi="Times New Roman"/>
                <w:sz w:val="20"/>
                <w:szCs w:val="20"/>
                <w:vertAlign w:val="superscript"/>
              </w:rPr>
              <w:t>3</w:t>
            </w:r>
            <w:r w:rsidRPr="00A95B2C">
              <w:rPr>
                <w:rFonts w:ascii="Times New Roman" w:hAnsi="Times New Roman"/>
                <w:sz w:val="20"/>
                <w:szCs w:val="20"/>
              </w:rPr>
              <w:t>/га</w:t>
            </w:r>
          </w:p>
        </w:tc>
        <w:tc>
          <w:tcPr>
            <w:tcW w:w="1799" w:type="dxa"/>
            <w:vAlign w:val="center"/>
          </w:tcPr>
          <w:p w:rsidR="00652A1C" w:rsidRPr="00A95B2C" w:rsidRDefault="00652A1C"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Верхний бьеф</w:t>
            </w:r>
          </w:p>
        </w:tc>
        <w:tc>
          <w:tcPr>
            <w:tcW w:w="1682" w:type="dxa"/>
            <w:vAlign w:val="center"/>
          </w:tcPr>
          <w:p w:rsidR="00652A1C" w:rsidRPr="00A95B2C" w:rsidRDefault="00652A1C"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прямоточная</w:t>
            </w:r>
          </w:p>
        </w:tc>
      </w:tr>
      <w:tr w:rsidR="007F1B3D" w:rsidRPr="00A95B2C" w:rsidTr="00114EE7">
        <w:trPr>
          <w:trHeight w:val="135"/>
        </w:trPr>
        <w:tc>
          <w:tcPr>
            <w:tcW w:w="9348" w:type="dxa"/>
            <w:gridSpan w:val="5"/>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b/>
                <w:color w:val="000000"/>
                <w:sz w:val="20"/>
                <w:szCs w:val="20"/>
              </w:rPr>
            </w:pPr>
            <w:r w:rsidRPr="00A95B2C">
              <w:rPr>
                <w:rFonts w:ascii="Times New Roman" w:hAnsi="Times New Roman"/>
                <w:b/>
                <w:color w:val="000000"/>
                <w:sz w:val="20"/>
                <w:szCs w:val="20"/>
              </w:rPr>
              <w:t>Нижний бьеф</w:t>
            </w:r>
          </w:p>
        </w:tc>
      </w:tr>
      <w:tr w:rsidR="007F1B3D" w:rsidRPr="00A95B2C" w:rsidTr="00114EE7">
        <w:tc>
          <w:tcPr>
            <w:tcW w:w="2628"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Сельское коммунально-бытовое хозяйство</w:t>
            </w:r>
          </w:p>
        </w:tc>
        <w:tc>
          <w:tcPr>
            <w:tcW w:w="1620" w:type="dxa"/>
            <w:vAlign w:val="center"/>
          </w:tcPr>
          <w:p w:rsidR="007F1B3D" w:rsidRPr="00A95B2C" w:rsidRDefault="001E7A4D"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0,36 ×</w:t>
            </w:r>
            <w:r w:rsidR="007F1B3D" w:rsidRPr="00A95B2C">
              <w:rPr>
                <w:rFonts w:ascii="Times New Roman" w:hAnsi="Times New Roman"/>
                <w:sz w:val="20"/>
                <w:szCs w:val="20"/>
              </w:rPr>
              <w:t xml:space="preserve"> 10</w:t>
            </w:r>
            <w:r w:rsidR="007F1B3D" w:rsidRPr="00A95B2C">
              <w:rPr>
                <w:rFonts w:ascii="Times New Roman" w:hAnsi="Times New Roman"/>
                <w:sz w:val="20"/>
                <w:szCs w:val="20"/>
                <w:vertAlign w:val="superscript"/>
              </w:rPr>
              <w:t xml:space="preserve">6 </w:t>
            </w:r>
            <w:r w:rsidR="007F1B3D" w:rsidRPr="00A95B2C">
              <w:rPr>
                <w:rFonts w:ascii="Times New Roman" w:hAnsi="Times New Roman"/>
                <w:sz w:val="20"/>
                <w:szCs w:val="20"/>
              </w:rPr>
              <w:t>м</w:t>
            </w:r>
            <w:r w:rsidR="007F1B3D" w:rsidRPr="00A95B2C">
              <w:rPr>
                <w:rFonts w:ascii="Times New Roman" w:hAnsi="Times New Roman"/>
                <w:sz w:val="20"/>
                <w:szCs w:val="20"/>
                <w:vertAlign w:val="superscript"/>
              </w:rPr>
              <w:t>3</w:t>
            </w:r>
            <w:r w:rsidR="007F1B3D" w:rsidRPr="00A95B2C">
              <w:rPr>
                <w:rFonts w:ascii="Times New Roman" w:hAnsi="Times New Roman"/>
                <w:sz w:val="20"/>
                <w:szCs w:val="20"/>
              </w:rPr>
              <w:t>/год</w:t>
            </w:r>
          </w:p>
        </w:tc>
        <w:tc>
          <w:tcPr>
            <w:tcW w:w="1619"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0,1</w:t>
            </w:r>
          </w:p>
          <w:p w:rsidR="007F1B3D" w:rsidRPr="00A95B2C" w:rsidRDefault="007F1B3D"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м</w:t>
            </w:r>
            <w:r w:rsidRPr="00A95B2C">
              <w:rPr>
                <w:rFonts w:ascii="Times New Roman" w:hAnsi="Times New Roman"/>
                <w:sz w:val="20"/>
                <w:szCs w:val="20"/>
                <w:vertAlign w:val="superscript"/>
              </w:rPr>
              <w:t>3</w:t>
            </w:r>
            <w:r w:rsidRPr="00A95B2C">
              <w:rPr>
                <w:rFonts w:ascii="Times New Roman" w:hAnsi="Times New Roman"/>
                <w:sz w:val="20"/>
                <w:szCs w:val="20"/>
              </w:rPr>
              <w:t>/ чел сут</w:t>
            </w:r>
          </w:p>
        </w:tc>
        <w:tc>
          <w:tcPr>
            <w:tcW w:w="1799"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Нижний бьеф</w:t>
            </w:r>
          </w:p>
        </w:tc>
        <w:tc>
          <w:tcPr>
            <w:tcW w:w="1682"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прямоточная</w:t>
            </w:r>
          </w:p>
        </w:tc>
      </w:tr>
      <w:tr w:rsidR="007F1B3D" w:rsidRPr="00A95B2C" w:rsidTr="00114EE7">
        <w:tc>
          <w:tcPr>
            <w:tcW w:w="2628"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Животноводство, разведение телят</w:t>
            </w:r>
          </w:p>
        </w:tc>
        <w:tc>
          <w:tcPr>
            <w:tcW w:w="1620" w:type="dxa"/>
            <w:vAlign w:val="center"/>
          </w:tcPr>
          <w:p w:rsidR="007F1B3D" w:rsidRPr="00A95B2C" w:rsidRDefault="00652A1C" w:rsidP="00A95B2C">
            <w:pPr>
              <w:autoSpaceDE w:val="0"/>
              <w:autoSpaceDN w:val="0"/>
              <w:adjustRightInd w:val="0"/>
              <w:spacing w:after="0" w:line="360" w:lineRule="auto"/>
              <w:contextualSpacing/>
              <w:rPr>
                <w:rFonts w:ascii="Times New Roman" w:hAnsi="Times New Roman"/>
                <w:color w:val="000000"/>
                <w:sz w:val="20"/>
                <w:szCs w:val="20"/>
                <w:vertAlign w:val="superscript"/>
              </w:rPr>
            </w:pPr>
            <w:r w:rsidRPr="00A95B2C">
              <w:rPr>
                <w:rFonts w:ascii="Times New Roman" w:hAnsi="Times New Roman"/>
                <w:color w:val="000000"/>
                <w:sz w:val="20"/>
                <w:szCs w:val="20"/>
              </w:rPr>
              <w:t>0,13</w:t>
            </w:r>
            <w:r w:rsidR="00B05D4A" w:rsidRPr="00A95B2C">
              <w:rPr>
                <w:rFonts w:ascii="Times New Roman" w:hAnsi="Times New Roman"/>
                <w:color w:val="000000"/>
                <w:sz w:val="20"/>
                <w:szCs w:val="20"/>
              </w:rPr>
              <w:t xml:space="preserve"> ×</w:t>
            </w:r>
            <w:r w:rsidR="007F1B3D" w:rsidRPr="00A95B2C">
              <w:rPr>
                <w:rFonts w:ascii="Times New Roman" w:hAnsi="Times New Roman"/>
                <w:color w:val="000000"/>
                <w:sz w:val="20"/>
                <w:szCs w:val="20"/>
              </w:rPr>
              <w:t>10</w:t>
            </w:r>
            <w:r w:rsidR="007F1B3D" w:rsidRPr="00A95B2C">
              <w:rPr>
                <w:rFonts w:ascii="Times New Roman" w:hAnsi="Times New Roman"/>
                <w:color w:val="000000"/>
                <w:sz w:val="20"/>
                <w:szCs w:val="20"/>
                <w:vertAlign w:val="superscript"/>
              </w:rPr>
              <w:t>6</w:t>
            </w:r>
          </w:p>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м</w:t>
            </w:r>
            <w:r w:rsidRPr="00A95B2C">
              <w:rPr>
                <w:rFonts w:ascii="Times New Roman" w:hAnsi="Times New Roman"/>
                <w:color w:val="000000"/>
                <w:sz w:val="20"/>
                <w:szCs w:val="20"/>
                <w:vertAlign w:val="superscript"/>
              </w:rPr>
              <w:t>3</w:t>
            </w:r>
            <w:r w:rsidRPr="00A95B2C">
              <w:rPr>
                <w:rFonts w:ascii="Times New Roman" w:hAnsi="Times New Roman"/>
                <w:color w:val="000000"/>
                <w:sz w:val="20"/>
                <w:szCs w:val="20"/>
              </w:rPr>
              <w:t>/год</w:t>
            </w:r>
          </w:p>
        </w:tc>
        <w:tc>
          <w:tcPr>
            <w:tcW w:w="1619"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0,03</w:t>
            </w:r>
          </w:p>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м</w:t>
            </w:r>
            <w:r w:rsidRPr="00A95B2C">
              <w:rPr>
                <w:rFonts w:ascii="Times New Roman" w:hAnsi="Times New Roman"/>
                <w:color w:val="000000"/>
                <w:sz w:val="20"/>
                <w:szCs w:val="20"/>
                <w:vertAlign w:val="superscript"/>
              </w:rPr>
              <w:t>3</w:t>
            </w:r>
            <w:r w:rsidRPr="00A95B2C">
              <w:rPr>
                <w:rFonts w:ascii="Times New Roman" w:hAnsi="Times New Roman"/>
                <w:color w:val="000000"/>
                <w:sz w:val="20"/>
                <w:szCs w:val="20"/>
              </w:rPr>
              <w:t>/гол. сут</w:t>
            </w:r>
          </w:p>
        </w:tc>
        <w:tc>
          <w:tcPr>
            <w:tcW w:w="1799"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Нижний бьеф</w:t>
            </w:r>
          </w:p>
        </w:tc>
        <w:tc>
          <w:tcPr>
            <w:tcW w:w="1682"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прямоточная</w:t>
            </w:r>
          </w:p>
        </w:tc>
      </w:tr>
      <w:tr w:rsidR="007F1B3D" w:rsidRPr="00A95B2C" w:rsidTr="00114EE7">
        <w:tc>
          <w:tcPr>
            <w:tcW w:w="2628"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Орошение</w:t>
            </w:r>
          </w:p>
        </w:tc>
        <w:tc>
          <w:tcPr>
            <w:tcW w:w="1620" w:type="dxa"/>
            <w:vAlign w:val="center"/>
          </w:tcPr>
          <w:p w:rsidR="007F1B3D" w:rsidRPr="00A95B2C" w:rsidRDefault="00652A1C"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30,93</w:t>
            </w:r>
            <w:r w:rsidR="007F1B3D" w:rsidRPr="00A95B2C">
              <w:rPr>
                <w:rFonts w:ascii="Times New Roman" w:hAnsi="Times New Roman"/>
                <w:sz w:val="20"/>
                <w:szCs w:val="20"/>
              </w:rPr>
              <w:t xml:space="preserve"> м</w:t>
            </w:r>
            <w:r w:rsidR="007F1B3D" w:rsidRPr="00A95B2C">
              <w:rPr>
                <w:rFonts w:ascii="Times New Roman" w:hAnsi="Times New Roman"/>
                <w:sz w:val="20"/>
                <w:szCs w:val="20"/>
                <w:vertAlign w:val="superscript"/>
              </w:rPr>
              <w:t>3</w:t>
            </w:r>
            <w:r w:rsidR="007F1B3D" w:rsidRPr="00A95B2C">
              <w:rPr>
                <w:rFonts w:ascii="Times New Roman" w:hAnsi="Times New Roman"/>
                <w:sz w:val="20"/>
                <w:szCs w:val="20"/>
              </w:rPr>
              <w:t>/год</w:t>
            </w:r>
          </w:p>
        </w:tc>
        <w:tc>
          <w:tcPr>
            <w:tcW w:w="1619"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4500</w:t>
            </w:r>
          </w:p>
          <w:p w:rsidR="007F1B3D" w:rsidRPr="00A95B2C" w:rsidRDefault="007F1B3D"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м</w:t>
            </w:r>
            <w:r w:rsidRPr="00A95B2C">
              <w:rPr>
                <w:rFonts w:ascii="Times New Roman" w:hAnsi="Times New Roman"/>
                <w:sz w:val="20"/>
                <w:szCs w:val="20"/>
                <w:vertAlign w:val="superscript"/>
              </w:rPr>
              <w:t>3</w:t>
            </w:r>
            <w:r w:rsidRPr="00A95B2C">
              <w:rPr>
                <w:rFonts w:ascii="Times New Roman" w:hAnsi="Times New Roman"/>
                <w:sz w:val="20"/>
                <w:szCs w:val="20"/>
              </w:rPr>
              <w:t>/га</w:t>
            </w:r>
          </w:p>
        </w:tc>
        <w:tc>
          <w:tcPr>
            <w:tcW w:w="1799"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Нижний бьеф</w:t>
            </w:r>
          </w:p>
        </w:tc>
        <w:tc>
          <w:tcPr>
            <w:tcW w:w="1682"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прямоточная</w:t>
            </w:r>
          </w:p>
        </w:tc>
      </w:tr>
      <w:tr w:rsidR="007F1B3D" w:rsidRPr="00A95B2C" w:rsidTr="00114EE7">
        <w:tc>
          <w:tcPr>
            <w:tcW w:w="2628"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Рекреация</w:t>
            </w:r>
          </w:p>
        </w:tc>
        <w:tc>
          <w:tcPr>
            <w:tcW w:w="1620" w:type="dxa"/>
            <w:vAlign w:val="center"/>
          </w:tcPr>
          <w:p w:rsidR="007F1B3D" w:rsidRPr="00A95B2C" w:rsidRDefault="001E7A4D"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0,04 ×</w:t>
            </w:r>
            <w:r w:rsidR="007F1B3D" w:rsidRPr="00A95B2C">
              <w:rPr>
                <w:rFonts w:ascii="Times New Roman" w:hAnsi="Times New Roman"/>
                <w:sz w:val="20"/>
                <w:szCs w:val="20"/>
              </w:rPr>
              <w:t xml:space="preserve"> 10</w:t>
            </w:r>
            <w:r w:rsidR="007F1B3D" w:rsidRPr="00A95B2C">
              <w:rPr>
                <w:rFonts w:ascii="Times New Roman" w:hAnsi="Times New Roman"/>
                <w:sz w:val="20"/>
                <w:szCs w:val="20"/>
                <w:vertAlign w:val="superscript"/>
              </w:rPr>
              <w:t>6</w:t>
            </w:r>
          </w:p>
          <w:p w:rsidR="007F1B3D" w:rsidRPr="00A95B2C" w:rsidRDefault="007F1B3D"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м</w:t>
            </w:r>
            <w:r w:rsidRPr="00A95B2C">
              <w:rPr>
                <w:rFonts w:ascii="Times New Roman" w:hAnsi="Times New Roman"/>
                <w:sz w:val="20"/>
                <w:szCs w:val="20"/>
                <w:vertAlign w:val="superscript"/>
              </w:rPr>
              <w:t>3</w:t>
            </w:r>
            <w:r w:rsidRPr="00A95B2C">
              <w:rPr>
                <w:rFonts w:ascii="Times New Roman" w:hAnsi="Times New Roman"/>
                <w:sz w:val="20"/>
                <w:szCs w:val="20"/>
              </w:rPr>
              <w:t>/год</w:t>
            </w:r>
          </w:p>
        </w:tc>
        <w:tc>
          <w:tcPr>
            <w:tcW w:w="1619"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sz w:val="20"/>
                <w:szCs w:val="20"/>
              </w:rPr>
            </w:pPr>
            <w:r w:rsidRPr="00A95B2C">
              <w:rPr>
                <w:rFonts w:ascii="Times New Roman" w:hAnsi="Times New Roman"/>
                <w:sz w:val="20"/>
                <w:szCs w:val="20"/>
              </w:rPr>
              <w:t>0,1 м</w:t>
            </w:r>
            <w:r w:rsidRPr="00A95B2C">
              <w:rPr>
                <w:rFonts w:ascii="Times New Roman" w:hAnsi="Times New Roman"/>
                <w:sz w:val="20"/>
                <w:szCs w:val="20"/>
                <w:vertAlign w:val="superscript"/>
              </w:rPr>
              <w:t>3</w:t>
            </w:r>
            <w:r w:rsidRPr="00A95B2C">
              <w:rPr>
                <w:rFonts w:ascii="Times New Roman" w:hAnsi="Times New Roman"/>
                <w:sz w:val="20"/>
                <w:szCs w:val="20"/>
              </w:rPr>
              <w:t>/чел</w:t>
            </w:r>
          </w:p>
        </w:tc>
        <w:tc>
          <w:tcPr>
            <w:tcW w:w="1799"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Нижний бьеф</w:t>
            </w:r>
          </w:p>
        </w:tc>
        <w:tc>
          <w:tcPr>
            <w:tcW w:w="1682"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прямоточная</w:t>
            </w:r>
          </w:p>
        </w:tc>
      </w:tr>
      <w:tr w:rsidR="007F1B3D" w:rsidRPr="00A95B2C" w:rsidTr="00114EE7">
        <w:tc>
          <w:tcPr>
            <w:tcW w:w="2628"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Рыбозавод</w:t>
            </w:r>
          </w:p>
        </w:tc>
        <w:tc>
          <w:tcPr>
            <w:tcW w:w="1620" w:type="dxa"/>
            <w:vAlign w:val="center"/>
          </w:tcPr>
          <w:p w:rsidR="007F1B3D" w:rsidRPr="00A95B2C" w:rsidRDefault="00652A1C"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19,99</w:t>
            </w:r>
            <w:r w:rsidR="007F1B3D" w:rsidRPr="00A95B2C">
              <w:rPr>
                <w:rFonts w:ascii="Times New Roman" w:hAnsi="Times New Roman"/>
                <w:color w:val="000000"/>
                <w:sz w:val="20"/>
                <w:szCs w:val="20"/>
              </w:rPr>
              <w:t xml:space="preserve"> млн.м</w:t>
            </w:r>
            <w:r w:rsidR="007F1B3D" w:rsidRPr="00A95B2C">
              <w:rPr>
                <w:rFonts w:ascii="Times New Roman" w:hAnsi="Times New Roman"/>
                <w:color w:val="000000"/>
                <w:sz w:val="20"/>
                <w:szCs w:val="20"/>
                <w:vertAlign w:val="superscript"/>
              </w:rPr>
              <w:t>3</w:t>
            </w:r>
          </w:p>
        </w:tc>
        <w:tc>
          <w:tcPr>
            <w:tcW w:w="1619" w:type="dxa"/>
            <w:vAlign w:val="center"/>
          </w:tcPr>
          <w:p w:rsidR="007F1B3D" w:rsidRPr="00A95B2C" w:rsidRDefault="00652A1C"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4,0</w:t>
            </w:r>
            <w:r w:rsidR="007F1B3D" w:rsidRPr="00A95B2C">
              <w:rPr>
                <w:rFonts w:ascii="Times New Roman" w:hAnsi="Times New Roman"/>
                <w:color w:val="000000"/>
                <w:sz w:val="20"/>
                <w:szCs w:val="20"/>
              </w:rPr>
              <w:t xml:space="preserve"> м</w:t>
            </w:r>
            <w:r w:rsidR="007F1B3D" w:rsidRPr="00A95B2C">
              <w:rPr>
                <w:rFonts w:ascii="Times New Roman" w:hAnsi="Times New Roman"/>
                <w:color w:val="000000"/>
                <w:sz w:val="20"/>
                <w:szCs w:val="20"/>
                <w:vertAlign w:val="superscript"/>
              </w:rPr>
              <w:t>3</w:t>
            </w:r>
            <w:r w:rsidR="007F1B3D" w:rsidRPr="00A95B2C">
              <w:rPr>
                <w:rFonts w:ascii="Times New Roman" w:hAnsi="Times New Roman"/>
                <w:color w:val="000000"/>
                <w:sz w:val="20"/>
                <w:szCs w:val="20"/>
              </w:rPr>
              <w:t>/сек</w:t>
            </w:r>
          </w:p>
        </w:tc>
        <w:tc>
          <w:tcPr>
            <w:tcW w:w="1799"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Нижний бьеф</w:t>
            </w:r>
          </w:p>
        </w:tc>
        <w:tc>
          <w:tcPr>
            <w:tcW w:w="1682"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прямоточная</w:t>
            </w:r>
          </w:p>
        </w:tc>
      </w:tr>
      <w:tr w:rsidR="007F1B3D" w:rsidRPr="00A95B2C" w:rsidTr="00114EE7">
        <w:tc>
          <w:tcPr>
            <w:tcW w:w="9348" w:type="dxa"/>
            <w:gridSpan w:val="5"/>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b/>
                <w:color w:val="000000"/>
                <w:sz w:val="20"/>
                <w:szCs w:val="20"/>
              </w:rPr>
            </w:pPr>
            <w:r w:rsidRPr="00A95B2C">
              <w:rPr>
                <w:rFonts w:ascii="Times New Roman" w:hAnsi="Times New Roman"/>
                <w:b/>
                <w:color w:val="000000"/>
                <w:sz w:val="20"/>
                <w:szCs w:val="20"/>
              </w:rPr>
              <w:t>Попуски</w:t>
            </w:r>
          </w:p>
        </w:tc>
      </w:tr>
      <w:tr w:rsidR="007F1B3D" w:rsidRPr="00A95B2C" w:rsidTr="00114EE7">
        <w:tc>
          <w:tcPr>
            <w:tcW w:w="2628"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Мах</w:t>
            </w:r>
          </w:p>
        </w:tc>
        <w:tc>
          <w:tcPr>
            <w:tcW w:w="1620" w:type="dxa"/>
            <w:vAlign w:val="center"/>
          </w:tcPr>
          <w:p w:rsidR="00652A1C" w:rsidRPr="00A95B2C" w:rsidRDefault="00652A1C"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115,72</w:t>
            </w:r>
          </w:p>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r w:rsidRPr="00A95B2C">
              <w:rPr>
                <w:rFonts w:ascii="Times New Roman" w:hAnsi="Times New Roman"/>
                <w:color w:val="000000"/>
                <w:sz w:val="20"/>
                <w:szCs w:val="20"/>
              </w:rPr>
              <w:t>млн.м</w:t>
            </w:r>
            <w:r w:rsidRPr="00A95B2C">
              <w:rPr>
                <w:rFonts w:ascii="Times New Roman" w:hAnsi="Times New Roman"/>
                <w:color w:val="000000"/>
                <w:sz w:val="20"/>
                <w:szCs w:val="20"/>
                <w:vertAlign w:val="superscript"/>
              </w:rPr>
              <w:t>3</w:t>
            </w:r>
          </w:p>
        </w:tc>
        <w:tc>
          <w:tcPr>
            <w:tcW w:w="1619"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p>
        </w:tc>
        <w:tc>
          <w:tcPr>
            <w:tcW w:w="1799"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p>
        </w:tc>
        <w:tc>
          <w:tcPr>
            <w:tcW w:w="1682" w:type="dxa"/>
            <w:vAlign w:val="center"/>
          </w:tcPr>
          <w:p w:rsidR="007F1B3D" w:rsidRPr="00A95B2C" w:rsidRDefault="007F1B3D" w:rsidP="00A95B2C">
            <w:pPr>
              <w:autoSpaceDE w:val="0"/>
              <w:autoSpaceDN w:val="0"/>
              <w:adjustRightInd w:val="0"/>
              <w:spacing w:after="0" w:line="360" w:lineRule="auto"/>
              <w:contextualSpacing/>
              <w:rPr>
                <w:rFonts w:ascii="Times New Roman" w:hAnsi="Times New Roman"/>
                <w:color w:val="000000"/>
                <w:sz w:val="20"/>
                <w:szCs w:val="20"/>
              </w:rPr>
            </w:pPr>
          </w:p>
        </w:tc>
      </w:tr>
    </w:tbl>
    <w:p w:rsidR="007F1B3D" w:rsidRPr="007F1B3D" w:rsidRDefault="007F1B3D" w:rsidP="00B24DD7">
      <w:pPr>
        <w:spacing w:after="0" w:line="360" w:lineRule="auto"/>
        <w:ind w:firstLine="709"/>
        <w:contextualSpacing/>
        <w:jc w:val="both"/>
        <w:rPr>
          <w:rFonts w:ascii="Times New Roman" w:hAnsi="Times New Roman"/>
          <w:color w:val="000000"/>
          <w:sz w:val="28"/>
          <w:szCs w:val="28"/>
        </w:rPr>
      </w:pPr>
    </w:p>
    <w:p w:rsidR="007F1B3D" w:rsidRPr="007F1B3D" w:rsidRDefault="007F1B3D" w:rsidP="00B24DD7">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Все данные по расчету приходной и расходной ч</w:t>
      </w:r>
      <w:r w:rsidR="00B05D4A">
        <w:rPr>
          <w:rFonts w:ascii="Times New Roman" w:hAnsi="Times New Roman"/>
          <w:sz w:val="28"/>
          <w:szCs w:val="28"/>
        </w:rPr>
        <w:t>астей ВХБ</w:t>
      </w:r>
      <w:r w:rsidRPr="007F1B3D">
        <w:rPr>
          <w:rFonts w:ascii="Times New Roman" w:hAnsi="Times New Roman"/>
          <w:sz w:val="28"/>
          <w:szCs w:val="28"/>
        </w:rPr>
        <w:t xml:space="preserve">, а также данные по его </w:t>
      </w:r>
      <w:r w:rsidR="004A2802">
        <w:rPr>
          <w:rFonts w:ascii="Times New Roman" w:hAnsi="Times New Roman"/>
          <w:sz w:val="28"/>
          <w:szCs w:val="28"/>
        </w:rPr>
        <w:t>увязке представлены в таблице 10</w:t>
      </w:r>
      <w:r w:rsidRPr="007F1B3D">
        <w:rPr>
          <w:rFonts w:ascii="Times New Roman" w:hAnsi="Times New Roman"/>
          <w:sz w:val="28"/>
          <w:szCs w:val="28"/>
        </w:rPr>
        <w:t>.</w:t>
      </w:r>
    </w:p>
    <w:p w:rsidR="00D60C2C" w:rsidRDefault="00D60C2C" w:rsidP="00B24DD7">
      <w:pPr>
        <w:spacing w:after="0" w:line="360" w:lineRule="auto"/>
        <w:ind w:firstLine="709"/>
        <w:contextualSpacing/>
        <w:jc w:val="both"/>
        <w:rPr>
          <w:rFonts w:ascii="Times New Roman" w:hAnsi="Times New Roman"/>
          <w:i/>
          <w:sz w:val="28"/>
          <w:szCs w:val="28"/>
        </w:rPr>
      </w:pPr>
    </w:p>
    <w:p w:rsidR="007F1B3D" w:rsidRPr="004A2802" w:rsidRDefault="004A2802" w:rsidP="00B24DD7">
      <w:pPr>
        <w:spacing w:after="0" w:line="360" w:lineRule="auto"/>
        <w:ind w:firstLine="709"/>
        <w:contextualSpacing/>
        <w:jc w:val="both"/>
        <w:rPr>
          <w:rFonts w:ascii="Times New Roman" w:hAnsi="Times New Roman"/>
          <w:i/>
          <w:sz w:val="28"/>
          <w:szCs w:val="28"/>
        </w:rPr>
      </w:pPr>
      <w:r>
        <w:rPr>
          <w:rFonts w:ascii="Times New Roman" w:hAnsi="Times New Roman"/>
          <w:i/>
          <w:sz w:val="28"/>
          <w:szCs w:val="28"/>
        </w:rPr>
        <w:t xml:space="preserve">Таблица 10 </w:t>
      </w:r>
      <w:r w:rsidR="007F1B3D" w:rsidRPr="004A2802">
        <w:rPr>
          <w:rFonts w:ascii="Times New Roman" w:hAnsi="Times New Roman"/>
          <w:i/>
          <w:sz w:val="28"/>
          <w:szCs w:val="28"/>
        </w:rPr>
        <w:t>Расчет и увязка годового ВХБ, млн. м</w:t>
      </w:r>
      <w:r w:rsidR="007F1B3D" w:rsidRPr="004A2802">
        <w:rPr>
          <w:rFonts w:ascii="Times New Roman" w:hAnsi="Times New Roman"/>
          <w:i/>
          <w:sz w:val="28"/>
          <w:szCs w:val="28"/>
          <w:vertAlign w:val="superscript"/>
        </w:rPr>
        <w:t>3</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5"/>
        <w:gridCol w:w="1180"/>
        <w:gridCol w:w="1134"/>
        <w:gridCol w:w="1134"/>
        <w:gridCol w:w="1087"/>
      </w:tblGrid>
      <w:tr w:rsidR="00371F87" w:rsidRPr="00D60C2C" w:rsidTr="000C1C25">
        <w:trPr>
          <w:trHeight w:val="536"/>
          <w:jc w:val="center"/>
        </w:trPr>
        <w:tc>
          <w:tcPr>
            <w:tcW w:w="4445" w:type="dxa"/>
            <w:vMerge w:val="restart"/>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Статьи баланса</w:t>
            </w:r>
          </w:p>
        </w:tc>
        <w:tc>
          <w:tcPr>
            <w:tcW w:w="2314" w:type="dxa"/>
            <w:gridSpan w:val="2"/>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Без управления</w:t>
            </w:r>
          </w:p>
        </w:tc>
        <w:tc>
          <w:tcPr>
            <w:tcW w:w="2221" w:type="dxa"/>
            <w:gridSpan w:val="2"/>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lang w:val="en-US"/>
              </w:rPr>
              <w:t>I</w:t>
            </w:r>
            <w:r w:rsidRPr="00D60C2C">
              <w:rPr>
                <w:rFonts w:ascii="Times New Roman" w:hAnsi="Times New Roman"/>
                <w:sz w:val="20"/>
                <w:szCs w:val="20"/>
              </w:rPr>
              <w:t xml:space="preserve"> метод управления</w:t>
            </w:r>
          </w:p>
        </w:tc>
      </w:tr>
      <w:tr w:rsidR="00371F87" w:rsidRPr="00D60C2C" w:rsidTr="000C1C25">
        <w:trPr>
          <w:trHeight w:val="144"/>
          <w:jc w:val="center"/>
        </w:trPr>
        <w:tc>
          <w:tcPr>
            <w:tcW w:w="4445" w:type="dxa"/>
            <w:vMerge/>
            <w:vAlign w:val="center"/>
          </w:tcPr>
          <w:p w:rsidR="00371F87" w:rsidRPr="00D60C2C" w:rsidRDefault="00371F87" w:rsidP="00D60C2C">
            <w:pPr>
              <w:spacing w:after="0" w:line="360" w:lineRule="auto"/>
              <w:contextualSpacing/>
              <w:rPr>
                <w:rFonts w:ascii="Times New Roman" w:hAnsi="Times New Roman"/>
                <w:sz w:val="20"/>
                <w:szCs w:val="20"/>
              </w:rPr>
            </w:pPr>
          </w:p>
        </w:tc>
        <w:tc>
          <w:tcPr>
            <w:tcW w:w="1180"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ВБ</w:t>
            </w:r>
          </w:p>
        </w:tc>
        <w:tc>
          <w:tcPr>
            <w:tcW w:w="1134"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НБ</w:t>
            </w:r>
          </w:p>
        </w:tc>
        <w:tc>
          <w:tcPr>
            <w:tcW w:w="1134"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ВБ</w:t>
            </w:r>
          </w:p>
        </w:tc>
        <w:tc>
          <w:tcPr>
            <w:tcW w:w="1087"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НБ</w:t>
            </w:r>
          </w:p>
        </w:tc>
      </w:tr>
      <w:tr w:rsidR="00371F87" w:rsidRPr="00D60C2C" w:rsidTr="000C1C25">
        <w:trPr>
          <w:trHeight w:val="268"/>
          <w:jc w:val="center"/>
        </w:trPr>
        <w:tc>
          <w:tcPr>
            <w:tcW w:w="4445"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1</w:t>
            </w:r>
          </w:p>
        </w:tc>
        <w:tc>
          <w:tcPr>
            <w:tcW w:w="1180"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2</w:t>
            </w:r>
          </w:p>
        </w:tc>
        <w:tc>
          <w:tcPr>
            <w:tcW w:w="1134"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3</w:t>
            </w:r>
          </w:p>
        </w:tc>
        <w:tc>
          <w:tcPr>
            <w:tcW w:w="1134"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4</w:t>
            </w:r>
          </w:p>
        </w:tc>
        <w:tc>
          <w:tcPr>
            <w:tcW w:w="1087"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5</w:t>
            </w:r>
          </w:p>
        </w:tc>
      </w:tr>
      <w:tr w:rsidR="00371F87" w:rsidRPr="00D60C2C" w:rsidTr="000C1C25">
        <w:trPr>
          <w:trHeight w:val="283"/>
          <w:jc w:val="center"/>
        </w:trPr>
        <w:tc>
          <w:tcPr>
            <w:tcW w:w="4445"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1.1 Поверхностный сток</w:t>
            </w:r>
          </w:p>
        </w:tc>
        <w:tc>
          <w:tcPr>
            <w:tcW w:w="2314" w:type="dxa"/>
            <w:gridSpan w:val="2"/>
            <w:vAlign w:val="center"/>
          </w:tcPr>
          <w:p w:rsidR="00371F87" w:rsidRPr="00D60C2C" w:rsidRDefault="00491EED" w:rsidP="00D60C2C">
            <w:pPr>
              <w:spacing w:after="0" w:line="360" w:lineRule="auto"/>
              <w:contextualSpacing/>
              <w:rPr>
                <w:rFonts w:ascii="Times New Roman" w:hAnsi="Times New Roman"/>
                <w:sz w:val="20"/>
                <w:szCs w:val="20"/>
              </w:rPr>
            </w:pPr>
            <w:r w:rsidRPr="00D60C2C">
              <w:rPr>
                <w:rFonts w:ascii="Times New Roman" w:hAnsi="Times New Roman"/>
                <w:sz w:val="20"/>
                <w:szCs w:val="20"/>
                <w:lang w:val="en-US"/>
              </w:rPr>
              <w:t>438</w:t>
            </w:r>
            <w:r w:rsidRPr="00D60C2C">
              <w:rPr>
                <w:rFonts w:ascii="Times New Roman" w:hAnsi="Times New Roman"/>
                <w:sz w:val="20"/>
                <w:szCs w:val="20"/>
              </w:rPr>
              <w:t>,58</w:t>
            </w:r>
          </w:p>
        </w:tc>
        <w:tc>
          <w:tcPr>
            <w:tcW w:w="2221" w:type="dxa"/>
            <w:gridSpan w:val="2"/>
            <w:vAlign w:val="center"/>
          </w:tcPr>
          <w:p w:rsidR="00371F87" w:rsidRPr="00D60C2C" w:rsidRDefault="00491EED" w:rsidP="00D60C2C">
            <w:pPr>
              <w:spacing w:after="0" w:line="360" w:lineRule="auto"/>
              <w:contextualSpacing/>
              <w:rPr>
                <w:rFonts w:ascii="Times New Roman" w:hAnsi="Times New Roman"/>
                <w:sz w:val="20"/>
                <w:szCs w:val="20"/>
              </w:rPr>
            </w:pPr>
            <w:r w:rsidRPr="00D60C2C">
              <w:rPr>
                <w:rFonts w:ascii="Times New Roman" w:hAnsi="Times New Roman"/>
                <w:sz w:val="20"/>
                <w:szCs w:val="20"/>
              </w:rPr>
              <w:t>438,58</w:t>
            </w:r>
          </w:p>
        </w:tc>
      </w:tr>
      <w:tr w:rsidR="00371F87" w:rsidRPr="00D60C2C" w:rsidTr="000C1C25">
        <w:trPr>
          <w:trHeight w:val="268"/>
          <w:jc w:val="center"/>
        </w:trPr>
        <w:tc>
          <w:tcPr>
            <w:tcW w:w="4445"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1.2 Возвратные воды:</w:t>
            </w:r>
          </w:p>
        </w:tc>
        <w:tc>
          <w:tcPr>
            <w:tcW w:w="1180" w:type="dxa"/>
            <w:vAlign w:val="center"/>
          </w:tcPr>
          <w:p w:rsidR="00371F87" w:rsidRPr="00D60C2C" w:rsidRDefault="00371F87" w:rsidP="00D60C2C">
            <w:pPr>
              <w:spacing w:after="0" w:line="360" w:lineRule="auto"/>
              <w:contextualSpacing/>
              <w:rPr>
                <w:rFonts w:ascii="Times New Roman" w:hAnsi="Times New Roman"/>
                <w:sz w:val="20"/>
                <w:szCs w:val="20"/>
              </w:rPr>
            </w:pPr>
          </w:p>
        </w:tc>
        <w:tc>
          <w:tcPr>
            <w:tcW w:w="1134" w:type="dxa"/>
            <w:vAlign w:val="center"/>
          </w:tcPr>
          <w:p w:rsidR="00371F87" w:rsidRPr="00D60C2C" w:rsidRDefault="00371F87" w:rsidP="00D60C2C">
            <w:pPr>
              <w:spacing w:after="0" w:line="360" w:lineRule="auto"/>
              <w:contextualSpacing/>
              <w:rPr>
                <w:rFonts w:ascii="Times New Roman" w:hAnsi="Times New Roman"/>
                <w:sz w:val="20"/>
                <w:szCs w:val="20"/>
              </w:rPr>
            </w:pPr>
          </w:p>
        </w:tc>
        <w:tc>
          <w:tcPr>
            <w:tcW w:w="1134" w:type="dxa"/>
            <w:vAlign w:val="center"/>
          </w:tcPr>
          <w:p w:rsidR="00371F87" w:rsidRPr="00D60C2C" w:rsidRDefault="00371F87" w:rsidP="00D60C2C">
            <w:pPr>
              <w:spacing w:after="0" w:line="360" w:lineRule="auto"/>
              <w:contextualSpacing/>
              <w:rPr>
                <w:rFonts w:ascii="Times New Roman" w:hAnsi="Times New Roman"/>
                <w:sz w:val="20"/>
                <w:szCs w:val="20"/>
              </w:rPr>
            </w:pPr>
          </w:p>
        </w:tc>
        <w:tc>
          <w:tcPr>
            <w:tcW w:w="1087" w:type="dxa"/>
            <w:vAlign w:val="center"/>
          </w:tcPr>
          <w:p w:rsidR="00371F87" w:rsidRPr="00D60C2C" w:rsidRDefault="00371F87" w:rsidP="00D60C2C">
            <w:pPr>
              <w:spacing w:after="0" w:line="360" w:lineRule="auto"/>
              <w:contextualSpacing/>
              <w:rPr>
                <w:rFonts w:ascii="Times New Roman" w:hAnsi="Times New Roman"/>
                <w:sz w:val="20"/>
                <w:szCs w:val="20"/>
              </w:rPr>
            </w:pPr>
          </w:p>
        </w:tc>
      </w:tr>
      <w:tr w:rsidR="00371F87" w:rsidRPr="00D60C2C" w:rsidTr="000C1C25">
        <w:trPr>
          <w:trHeight w:val="268"/>
          <w:jc w:val="center"/>
        </w:trPr>
        <w:tc>
          <w:tcPr>
            <w:tcW w:w="4445"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 городское к.-б. хоз-во</w:t>
            </w:r>
          </w:p>
        </w:tc>
        <w:tc>
          <w:tcPr>
            <w:tcW w:w="1180" w:type="dxa"/>
            <w:vAlign w:val="center"/>
          </w:tcPr>
          <w:p w:rsidR="00371F87" w:rsidRPr="00D60C2C" w:rsidRDefault="00491EED" w:rsidP="00D60C2C">
            <w:pPr>
              <w:spacing w:after="0" w:line="360" w:lineRule="auto"/>
              <w:contextualSpacing/>
              <w:rPr>
                <w:rFonts w:ascii="Times New Roman" w:hAnsi="Times New Roman"/>
                <w:sz w:val="20"/>
                <w:szCs w:val="20"/>
              </w:rPr>
            </w:pPr>
            <w:r w:rsidRPr="00D60C2C">
              <w:rPr>
                <w:rFonts w:ascii="Times New Roman" w:hAnsi="Times New Roman"/>
                <w:sz w:val="20"/>
                <w:szCs w:val="20"/>
              </w:rPr>
              <w:t>11,08</w:t>
            </w:r>
          </w:p>
        </w:tc>
        <w:tc>
          <w:tcPr>
            <w:tcW w:w="1134" w:type="dxa"/>
            <w:vAlign w:val="center"/>
          </w:tcPr>
          <w:p w:rsidR="00371F87" w:rsidRPr="00D60C2C" w:rsidRDefault="004C7C30" w:rsidP="00D60C2C">
            <w:pPr>
              <w:spacing w:after="0" w:line="360" w:lineRule="auto"/>
              <w:contextualSpacing/>
              <w:rPr>
                <w:rFonts w:ascii="Times New Roman" w:hAnsi="Times New Roman"/>
                <w:sz w:val="20"/>
                <w:szCs w:val="20"/>
              </w:rPr>
            </w:pPr>
            <w:r w:rsidRPr="00D60C2C">
              <w:rPr>
                <w:rFonts w:ascii="Times New Roman" w:hAnsi="Times New Roman"/>
                <w:sz w:val="20"/>
                <w:szCs w:val="20"/>
              </w:rPr>
              <w:t>-</w:t>
            </w:r>
          </w:p>
        </w:tc>
        <w:tc>
          <w:tcPr>
            <w:tcW w:w="1134"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1</w:t>
            </w:r>
            <w:r w:rsidR="004C7C30" w:rsidRPr="00D60C2C">
              <w:rPr>
                <w:rFonts w:ascii="Times New Roman" w:hAnsi="Times New Roman"/>
                <w:sz w:val="20"/>
                <w:szCs w:val="20"/>
              </w:rPr>
              <w:t>1,08</w:t>
            </w:r>
          </w:p>
        </w:tc>
        <w:tc>
          <w:tcPr>
            <w:tcW w:w="1087"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w:t>
            </w:r>
          </w:p>
        </w:tc>
      </w:tr>
      <w:tr w:rsidR="00371F87" w:rsidRPr="00D60C2C" w:rsidTr="000C1C25">
        <w:trPr>
          <w:trHeight w:val="268"/>
          <w:jc w:val="center"/>
        </w:trPr>
        <w:tc>
          <w:tcPr>
            <w:tcW w:w="4445"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 сельское к.-б. хоз-во</w:t>
            </w:r>
          </w:p>
        </w:tc>
        <w:tc>
          <w:tcPr>
            <w:tcW w:w="1180" w:type="dxa"/>
            <w:vAlign w:val="center"/>
          </w:tcPr>
          <w:p w:rsidR="00371F87" w:rsidRPr="00D60C2C" w:rsidRDefault="00491EED" w:rsidP="00D60C2C">
            <w:pPr>
              <w:spacing w:after="0" w:line="360" w:lineRule="auto"/>
              <w:contextualSpacing/>
              <w:rPr>
                <w:rFonts w:ascii="Times New Roman" w:hAnsi="Times New Roman"/>
                <w:sz w:val="20"/>
                <w:szCs w:val="20"/>
              </w:rPr>
            </w:pPr>
            <w:r w:rsidRPr="00D60C2C">
              <w:rPr>
                <w:rFonts w:ascii="Times New Roman" w:hAnsi="Times New Roman"/>
                <w:sz w:val="20"/>
                <w:szCs w:val="20"/>
              </w:rPr>
              <w:t>0,108</w:t>
            </w:r>
          </w:p>
        </w:tc>
        <w:tc>
          <w:tcPr>
            <w:tcW w:w="1134" w:type="dxa"/>
            <w:vAlign w:val="center"/>
          </w:tcPr>
          <w:p w:rsidR="00371F87" w:rsidRPr="00D60C2C" w:rsidRDefault="00491EED" w:rsidP="00D60C2C">
            <w:pPr>
              <w:spacing w:after="0" w:line="360" w:lineRule="auto"/>
              <w:contextualSpacing/>
              <w:rPr>
                <w:rFonts w:ascii="Times New Roman" w:hAnsi="Times New Roman"/>
                <w:sz w:val="20"/>
                <w:szCs w:val="20"/>
              </w:rPr>
            </w:pPr>
            <w:r w:rsidRPr="00D60C2C">
              <w:rPr>
                <w:rFonts w:ascii="Times New Roman" w:hAnsi="Times New Roman"/>
                <w:sz w:val="20"/>
                <w:szCs w:val="20"/>
              </w:rPr>
              <w:t>0,108</w:t>
            </w:r>
          </w:p>
        </w:tc>
        <w:tc>
          <w:tcPr>
            <w:tcW w:w="1134"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0,</w:t>
            </w:r>
            <w:r w:rsidR="004C7C30" w:rsidRPr="00D60C2C">
              <w:rPr>
                <w:rFonts w:ascii="Times New Roman" w:hAnsi="Times New Roman"/>
                <w:sz w:val="20"/>
                <w:szCs w:val="20"/>
              </w:rPr>
              <w:t>108</w:t>
            </w:r>
          </w:p>
        </w:tc>
        <w:tc>
          <w:tcPr>
            <w:tcW w:w="1087"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0,</w:t>
            </w:r>
            <w:r w:rsidR="004C7C30" w:rsidRPr="00D60C2C">
              <w:rPr>
                <w:rFonts w:ascii="Times New Roman" w:hAnsi="Times New Roman"/>
                <w:sz w:val="20"/>
                <w:szCs w:val="20"/>
              </w:rPr>
              <w:t>108</w:t>
            </w:r>
          </w:p>
        </w:tc>
      </w:tr>
      <w:tr w:rsidR="00371F87" w:rsidRPr="00D60C2C" w:rsidTr="000C1C25">
        <w:trPr>
          <w:trHeight w:val="268"/>
          <w:jc w:val="center"/>
        </w:trPr>
        <w:tc>
          <w:tcPr>
            <w:tcW w:w="4445"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 животноводство</w:t>
            </w:r>
          </w:p>
        </w:tc>
        <w:tc>
          <w:tcPr>
            <w:tcW w:w="1180" w:type="dxa"/>
            <w:vAlign w:val="center"/>
          </w:tcPr>
          <w:p w:rsidR="00371F87" w:rsidRPr="00D60C2C" w:rsidRDefault="00491EED" w:rsidP="00D60C2C">
            <w:pPr>
              <w:spacing w:after="0" w:line="360" w:lineRule="auto"/>
              <w:contextualSpacing/>
              <w:rPr>
                <w:rFonts w:ascii="Times New Roman" w:hAnsi="Times New Roman"/>
                <w:sz w:val="20"/>
                <w:szCs w:val="20"/>
                <w:lang w:val="en-US"/>
              </w:rPr>
            </w:pPr>
            <w:r w:rsidRPr="00D60C2C">
              <w:rPr>
                <w:rFonts w:ascii="Times New Roman" w:hAnsi="Times New Roman"/>
                <w:sz w:val="20"/>
                <w:szCs w:val="20"/>
              </w:rPr>
              <w:t>0,26</w:t>
            </w:r>
            <w:r w:rsidR="004C7C30" w:rsidRPr="00D60C2C">
              <w:rPr>
                <w:rFonts w:ascii="Times New Roman" w:hAnsi="Times New Roman"/>
                <w:sz w:val="20"/>
                <w:szCs w:val="20"/>
                <w:lang w:val="en-US"/>
              </w:rPr>
              <w:t>3</w:t>
            </w:r>
          </w:p>
        </w:tc>
        <w:tc>
          <w:tcPr>
            <w:tcW w:w="1134" w:type="dxa"/>
            <w:vAlign w:val="center"/>
          </w:tcPr>
          <w:p w:rsidR="00371F87" w:rsidRPr="00D60C2C" w:rsidRDefault="00491EED" w:rsidP="00D60C2C">
            <w:pPr>
              <w:spacing w:after="0" w:line="360" w:lineRule="auto"/>
              <w:contextualSpacing/>
              <w:rPr>
                <w:rFonts w:ascii="Times New Roman" w:hAnsi="Times New Roman"/>
                <w:sz w:val="20"/>
                <w:szCs w:val="20"/>
              </w:rPr>
            </w:pPr>
            <w:r w:rsidRPr="00D60C2C">
              <w:rPr>
                <w:rFonts w:ascii="Times New Roman" w:hAnsi="Times New Roman"/>
                <w:sz w:val="20"/>
                <w:szCs w:val="20"/>
              </w:rPr>
              <w:t>0</w:t>
            </w:r>
            <w:r w:rsidR="004C7C30" w:rsidRPr="00D60C2C">
              <w:rPr>
                <w:rFonts w:ascii="Times New Roman" w:hAnsi="Times New Roman"/>
                <w:sz w:val="20"/>
                <w:szCs w:val="20"/>
              </w:rPr>
              <w:t>,039</w:t>
            </w:r>
          </w:p>
        </w:tc>
        <w:tc>
          <w:tcPr>
            <w:tcW w:w="1134"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0,</w:t>
            </w:r>
            <w:r w:rsidR="004C7C30" w:rsidRPr="00D60C2C">
              <w:rPr>
                <w:rFonts w:ascii="Times New Roman" w:hAnsi="Times New Roman"/>
                <w:sz w:val="20"/>
                <w:szCs w:val="20"/>
              </w:rPr>
              <w:t>263</w:t>
            </w:r>
          </w:p>
        </w:tc>
        <w:tc>
          <w:tcPr>
            <w:tcW w:w="1087"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0</w:t>
            </w:r>
            <w:r w:rsidR="004C7C30" w:rsidRPr="00D60C2C">
              <w:rPr>
                <w:rFonts w:ascii="Times New Roman" w:hAnsi="Times New Roman"/>
                <w:sz w:val="20"/>
                <w:szCs w:val="20"/>
              </w:rPr>
              <w:t>,039</w:t>
            </w:r>
          </w:p>
        </w:tc>
      </w:tr>
      <w:tr w:rsidR="00371F87" w:rsidRPr="00D60C2C" w:rsidTr="000C1C25">
        <w:trPr>
          <w:trHeight w:val="268"/>
          <w:jc w:val="center"/>
        </w:trPr>
        <w:tc>
          <w:tcPr>
            <w:tcW w:w="4445"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 промышленность</w:t>
            </w:r>
          </w:p>
        </w:tc>
        <w:tc>
          <w:tcPr>
            <w:tcW w:w="1180" w:type="dxa"/>
            <w:vAlign w:val="center"/>
          </w:tcPr>
          <w:p w:rsidR="00371F87" w:rsidRPr="00D60C2C" w:rsidRDefault="00491EED" w:rsidP="00D60C2C">
            <w:pPr>
              <w:spacing w:after="0" w:line="360" w:lineRule="auto"/>
              <w:contextualSpacing/>
              <w:rPr>
                <w:rFonts w:ascii="Times New Roman" w:hAnsi="Times New Roman"/>
                <w:sz w:val="20"/>
                <w:szCs w:val="20"/>
              </w:rPr>
            </w:pPr>
            <w:r w:rsidRPr="00D60C2C">
              <w:rPr>
                <w:rFonts w:ascii="Times New Roman" w:hAnsi="Times New Roman"/>
                <w:sz w:val="20"/>
                <w:szCs w:val="20"/>
              </w:rPr>
              <w:t>412,02</w:t>
            </w:r>
          </w:p>
        </w:tc>
        <w:tc>
          <w:tcPr>
            <w:tcW w:w="1134"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w:t>
            </w:r>
          </w:p>
        </w:tc>
        <w:tc>
          <w:tcPr>
            <w:tcW w:w="1134"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0</w:t>
            </w:r>
          </w:p>
        </w:tc>
        <w:tc>
          <w:tcPr>
            <w:tcW w:w="1087"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w:t>
            </w:r>
          </w:p>
        </w:tc>
      </w:tr>
      <w:tr w:rsidR="00371F87" w:rsidRPr="00D60C2C" w:rsidTr="000C1C25">
        <w:trPr>
          <w:trHeight w:val="268"/>
          <w:jc w:val="center"/>
        </w:trPr>
        <w:tc>
          <w:tcPr>
            <w:tcW w:w="4445"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 рекреация</w:t>
            </w:r>
          </w:p>
        </w:tc>
        <w:tc>
          <w:tcPr>
            <w:tcW w:w="1180"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w:t>
            </w:r>
          </w:p>
        </w:tc>
        <w:tc>
          <w:tcPr>
            <w:tcW w:w="1134" w:type="dxa"/>
            <w:vAlign w:val="center"/>
          </w:tcPr>
          <w:p w:rsidR="00371F87" w:rsidRPr="00D60C2C" w:rsidRDefault="004C7C30" w:rsidP="00D60C2C">
            <w:pPr>
              <w:spacing w:after="0" w:line="360" w:lineRule="auto"/>
              <w:contextualSpacing/>
              <w:rPr>
                <w:rFonts w:ascii="Times New Roman" w:hAnsi="Times New Roman"/>
                <w:sz w:val="20"/>
                <w:szCs w:val="20"/>
              </w:rPr>
            </w:pPr>
            <w:r w:rsidRPr="00D60C2C">
              <w:rPr>
                <w:rFonts w:ascii="Times New Roman" w:hAnsi="Times New Roman"/>
                <w:sz w:val="20"/>
                <w:szCs w:val="20"/>
              </w:rPr>
              <w:t>0,03</w:t>
            </w:r>
          </w:p>
        </w:tc>
        <w:tc>
          <w:tcPr>
            <w:tcW w:w="1134"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w:t>
            </w:r>
          </w:p>
        </w:tc>
        <w:tc>
          <w:tcPr>
            <w:tcW w:w="1087"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0,0</w:t>
            </w:r>
            <w:r w:rsidR="004C7C30" w:rsidRPr="00D60C2C">
              <w:rPr>
                <w:rFonts w:ascii="Times New Roman" w:hAnsi="Times New Roman"/>
                <w:sz w:val="20"/>
                <w:szCs w:val="20"/>
              </w:rPr>
              <w:t>3</w:t>
            </w:r>
          </w:p>
        </w:tc>
      </w:tr>
      <w:tr w:rsidR="00371F87" w:rsidRPr="00D60C2C" w:rsidTr="000C1C25">
        <w:trPr>
          <w:trHeight w:val="268"/>
          <w:jc w:val="center"/>
        </w:trPr>
        <w:tc>
          <w:tcPr>
            <w:tcW w:w="4445"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 орошение</w:t>
            </w:r>
          </w:p>
        </w:tc>
        <w:tc>
          <w:tcPr>
            <w:tcW w:w="1180" w:type="dxa"/>
            <w:vAlign w:val="center"/>
          </w:tcPr>
          <w:p w:rsidR="00371F87" w:rsidRPr="00D60C2C" w:rsidRDefault="00491EED" w:rsidP="00D60C2C">
            <w:pPr>
              <w:spacing w:after="0" w:line="360" w:lineRule="auto"/>
              <w:contextualSpacing/>
              <w:rPr>
                <w:rFonts w:ascii="Times New Roman" w:hAnsi="Times New Roman"/>
                <w:sz w:val="20"/>
                <w:szCs w:val="20"/>
              </w:rPr>
            </w:pPr>
            <w:r w:rsidRPr="00D60C2C">
              <w:rPr>
                <w:rFonts w:ascii="Times New Roman" w:hAnsi="Times New Roman"/>
                <w:sz w:val="20"/>
                <w:szCs w:val="20"/>
              </w:rPr>
              <w:t>4,64</w:t>
            </w:r>
          </w:p>
        </w:tc>
        <w:tc>
          <w:tcPr>
            <w:tcW w:w="1134" w:type="dxa"/>
            <w:vAlign w:val="center"/>
          </w:tcPr>
          <w:p w:rsidR="00371F87" w:rsidRPr="00D60C2C" w:rsidRDefault="004C7C30" w:rsidP="00D60C2C">
            <w:pPr>
              <w:spacing w:after="0" w:line="360" w:lineRule="auto"/>
              <w:contextualSpacing/>
              <w:rPr>
                <w:rFonts w:ascii="Times New Roman" w:hAnsi="Times New Roman"/>
                <w:sz w:val="20"/>
                <w:szCs w:val="20"/>
              </w:rPr>
            </w:pPr>
            <w:r w:rsidRPr="00D60C2C">
              <w:rPr>
                <w:rFonts w:ascii="Times New Roman" w:hAnsi="Times New Roman"/>
                <w:sz w:val="20"/>
                <w:szCs w:val="20"/>
              </w:rPr>
              <w:t>4,64</w:t>
            </w:r>
          </w:p>
        </w:tc>
        <w:tc>
          <w:tcPr>
            <w:tcW w:w="1134" w:type="dxa"/>
            <w:vAlign w:val="center"/>
          </w:tcPr>
          <w:p w:rsidR="00371F87" w:rsidRPr="00D60C2C" w:rsidRDefault="004C7C30" w:rsidP="00D60C2C">
            <w:pPr>
              <w:spacing w:after="0" w:line="360" w:lineRule="auto"/>
              <w:contextualSpacing/>
              <w:rPr>
                <w:rFonts w:ascii="Times New Roman" w:hAnsi="Times New Roman"/>
                <w:sz w:val="20"/>
                <w:szCs w:val="20"/>
              </w:rPr>
            </w:pPr>
            <w:r w:rsidRPr="00D60C2C">
              <w:rPr>
                <w:rFonts w:ascii="Times New Roman" w:hAnsi="Times New Roman"/>
                <w:sz w:val="20"/>
                <w:szCs w:val="20"/>
              </w:rPr>
              <w:t>4,64</w:t>
            </w:r>
          </w:p>
        </w:tc>
        <w:tc>
          <w:tcPr>
            <w:tcW w:w="1087" w:type="dxa"/>
            <w:vAlign w:val="center"/>
          </w:tcPr>
          <w:p w:rsidR="00371F87" w:rsidRPr="00D60C2C" w:rsidRDefault="004C7C30" w:rsidP="00D60C2C">
            <w:pPr>
              <w:spacing w:after="0" w:line="360" w:lineRule="auto"/>
              <w:contextualSpacing/>
              <w:rPr>
                <w:rFonts w:ascii="Times New Roman" w:hAnsi="Times New Roman"/>
                <w:sz w:val="20"/>
                <w:szCs w:val="20"/>
              </w:rPr>
            </w:pPr>
            <w:r w:rsidRPr="00D60C2C">
              <w:rPr>
                <w:rFonts w:ascii="Times New Roman" w:hAnsi="Times New Roman"/>
                <w:sz w:val="20"/>
                <w:szCs w:val="20"/>
              </w:rPr>
              <w:t>4,64</w:t>
            </w:r>
          </w:p>
        </w:tc>
      </w:tr>
      <w:tr w:rsidR="00371F87" w:rsidRPr="00D60C2C" w:rsidTr="000C1C25">
        <w:trPr>
          <w:trHeight w:val="268"/>
          <w:jc w:val="center"/>
        </w:trPr>
        <w:tc>
          <w:tcPr>
            <w:tcW w:w="4445"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Итого п.1.2</w:t>
            </w:r>
          </w:p>
        </w:tc>
        <w:tc>
          <w:tcPr>
            <w:tcW w:w="1180" w:type="dxa"/>
            <w:vAlign w:val="center"/>
          </w:tcPr>
          <w:p w:rsidR="00371F87" w:rsidRPr="00D60C2C" w:rsidRDefault="00491EED" w:rsidP="00D60C2C">
            <w:pPr>
              <w:spacing w:after="0" w:line="360" w:lineRule="auto"/>
              <w:contextualSpacing/>
              <w:rPr>
                <w:rFonts w:ascii="Times New Roman" w:hAnsi="Times New Roman"/>
                <w:sz w:val="20"/>
                <w:szCs w:val="20"/>
              </w:rPr>
            </w:pPr>
            <w:r w:rsidRPr="00D60C2C">
              <w:rPr>
                <w:rFonts w:ascii="Times New Roman" w:hAnsi="Times New Roman"/>
                <w:sz w:val="20"/>
                <w:szCs w:val="20"/>
              </w:rPr>
              <w:t>428,11</w:t>
            </w:r>
          </w:p>
        </w:tc>
        <w:tc>
          <w:tcPr>
            <w:tcW w:w="1134" w:type="dxa"/>
            <w:vAlign w:val="center"/>
          </w:tcPr>
          <w:p w:rsidR="00371F87" w:rsidRPr="00D60C2C" w:rsidRDefault="004C7C30" w:rsidP="00D60C2C">
            <w:pPr>
              <w:spacing w:after="0" w:line="360" w:lineRule="auto"/>
              <w:contextualSpacing/>
              <w:rPr>
                <w:rFonts w:ascii="Times New Roman" w:hAnsi="Times New Roman"/>
                <w:sz w:val="20"/>
                <w:szCs w:val="20"/>
              </w:rPr>
            </w:pPr>
            <w:r w:rsidRPr="00D60C2C">
              <w:rPr>
                <w:rFonts w:ascii="Times New Roman" w:hAnsi="Times New Roman"/>
                <w:sz w:val="20"/>
                <w:szCs w:val="20"/>
              </w:rPr>
              <w:t>4,817</w:t>
            </w:r>
          </w:p>
        </w:tc>
        <w:tc>
          <w:tcPr>
            <w:tcW w:w="1134" w:type="dxa"/>
            <w:vAlign w:val="center"/>
          </w:tcPr>
          <w:p w:rsidR="00371F87" w:rsidRPr="00D60C2C" w:rsidRDefault="004C7C30" w:rsidP="00D60C2C">
            <w:pPr>
              <w:spacing w:after="0" w:line="360" w:lineRule="auto"/>
              <w:contextualSpacing/>
              <w:rPr>
                <w:rFonts w:ascii="Times New Roman" w:hAnsi="Times New Roman"/>
                <w:sz w:val="20"/>
                <w:szCs w:val="20"/>
              </w:rPr>
            </w:pPr>
            <w:r w:rsidRPr="00D60C2C">
              <w:rPr>
                <w:rFonts w:ascii="Times New Roman" w:hAnsi="Times New Roman"/>
                <w:sz w:val="20"/>
                <w:szCs w:val="20"/>
              </w:rPr>
              <w:t>16,09</w:t>
            </w:r>
          </w:p>
        </w:tc>
        <w:tc>
          <w:tcPr>
            <w:tcW w:w="1087" w:type="dxa"/>
            <w:vAlign w:val="center"/>
          </w:tcPr>
          <w:p w:rsidR="00371F87" w:rsidRPr="00D60C2C" w:rsidRDefault="00371F87" w:rsidP="00D60C2C">
            <w:pPr>
              <w:spacing w:after="0" w:line="360" w:lineRule="auto"/>
              <w:contextualSpacing/>
              <w:rPr>
                <w:rFonts w:ascii="Times New Roman" w:hAnsi="Times New Roman"/>
                <w:sz w:val="20"/>
                <w:szCs w:val="20"/>
                <w:lang w:val="en-US"/>
              </w:rPr>
            </w:pPr>
            <w:r w:rsidRPr="00D60C2C">
              <w:rPr>
                <w:rFonts w:ascii="Times New Roman" w:hAnsi="Times New Roman"/>
                <w:sz w:val="20"/>
                <w:szCs w:val="20"/>
                <w:lang w:val="en-US"/>
              </w:rPr>
              <w:t>-</w:t>
            </w:r>
          </w:p>
        </w:tc>
      </w:tr>
      <w:tr w:rsidR="00371F87" w:rsidRPr="00D60C2C" w:rsidTr="000C1C25">
        <w:trPr>
          <w:trHeight w:val="268"/>
          <w:jc w:val="center"/>
        </w:trPr>
        <w:tc>
          <w:tcPr>
            <w:tcW w:w="4445"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ИТОГО по п.1</w:t>
            </w:r>
          </w:p>
        </w:tc>
        <w:tc>
          <w:tcPr>
            <w:tcW w:w="2314" w:type="dxa"/>
            <w:gridSpan w:val="2"/>
            <w:vAlign w:val="center"/>
          </w:tcPr>
          <w:p w:rsidR="00371F87" w:rsidRPr="00D60C2C" w:rsidRDefault="00491EED" w:rsidP="00D60C2C">
            <w:pPr>
              <w:spacing w:after="0" w:line="360" w:lineRule="auto"/>
              <w:contextualSpacing/>
              <w:rPr>
                <w:rFonts w:ascii="Times New Roman" w:hAnsi="Times New Roman"/>
                <w:b/>
                <w:sz w:val="20"/>
                <w:szCs w:val="20"/>
              </w:rPr>
            </w:pPr>
            <w:r w:rsidRPr="00D60C2C">
              <w:rPr>
                <w:rFonts w:ascii="Times New Roman" w:hAnsi="Times New Roman"/>
                <w:b/>
                <w:sz w:val="20"/>
                <w:szCs w:val="20"/>
              </w:rPr>
              <w:t>866,69</w:t>
            </w:r>
          </w:p>
        </w:tc>
        <w:tc>
          <w:tcPr>
            <w:tcW w:w="2221" w:type="dxa"/>
            <w:gridSpan w:val="2"/>
            <w:vAlign w:val="center"/>
          </w:tcPr>
          <w:p w:rsidR="00371F87" w:rsidRPr="00D60C2C" w:rsidRDefault="004C7C30" w:rsidP="00D60C2C">
            <w:pPr>
              <w:spacing w:after="0" w:line="360" w:lineRule="auto"/>
              <w:contextualSpacing/>
              <w:rPr>
                <w:rFonts w:ascii="Times New Roman" w:hAnsi="Times New Roman"/>
                <w:b/>
                <w:sz w:val="20"/>
                <w:szCs w:val="20"/>
              </w:rPr>
            </w:pPr>
            <w:r w:rsidRPr="00D60C2C">
              <w:rPr>
                <w:rFonts w:ascii="Times New Roman" w:hAnsi="Times New Roman"/>
                <w:b/>
                <w:sz w:val="20"/>
                <w:szCs w:val="20"/>
              </w:rPr>
              <w:t>454,68</w:t>
            </w:r>
          </w:p>
        </w:tc>
      </w:tr>
      <w:tr w:rsidR="00371F87" w:rsidRPr="00D60C2C" w:rsidTr="000C1C25">
        <w:trPr>
          <w:trHeight w:val="551"/>
          <w:jc w:val="center"/>
        </w:trPr>
        <w:tc>
          <w:tcPr>
            <w:tcW w:w="4445"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2.1 Потребление прежнее (безвозвратное)</w:t>
            </w:r>
          </w:p>
        </w:tc>
        <w:tc>
          <w:tcPr>
            <w:tcW w:w="1180" w:type="dxa"/>
            <w:vAlign w:val="center"/>
          </w:tcPr>
          <w:p w:rsidR="00371F87" w:rsidRPr="00D60C2C" w:rsidRDefault="003868A8" w:rsidP="00D60C2C">
            <w:pPr>
              <w:spacing w:after="0" w:line="360" w:lineRule="auto"/>
              <w:contextualSpacing/>
              <w:rPr>
                <w:rFonts w:ascii="Times New Roman" w:hAnsi="Times New Roman"/>
                <w:sz w:val="20"/>
                <w:szCs w:val="20"/>
              </w:rPr>
            </w:pPr>
            <w:r w:rsidRPr="00D60C2C">
              <w:rPr>
                <w:rFonts w:ascii="Times New Roman" w:hAnsi="Times New Roman"/>
                <w:sz w:val="20"/>
                <w:szCs w:val="20"/>
              </w:rPr>
              <w:t>43,85</w:t>
            </w:r>
          </w:p>
        </w:tc>
        <w:tc>
          <w:tcPr>
            <w:tcW w:w="1134"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w:t>
            </w:r>
          </w:p>
        </w:tc>
        <w:tc>
          <w:tcPr>
            <w:tcW w:w="1134" w:type="dxa"/>
            <w:vAlign w:val="center"/>
          </w:tcPr>
          <w:p w:rsidR="00371F87" w:rsidRPr="00D60C2C" w:rsidRDefault="003868A8" w:rsidP="00D60C2C">
            <w:pPr>
              <w:spacing w:after="0" w:line="360" w:lineRule="auto"/>
              <w:contextualSpacing/>
              <w:rPr>
                <w:rFonts w:ascii="Times New Roman" w:hAnsi="Times New Roman"/>
                <w:sz w:val="20"/>
                <w:szCs w:val="20"/>
              </w:rPr>
            </w:pPr>
            <w:r w:rsidRPr="00D60C2C">
              <w:rPr>
                <w:rFonts w:ascii="Times New Roman" w:hAnsi="Times New Roman"/>
                <w:sz w:val="20"/>
                <w:szCs w:val="20"/>
              </w:rPr>
              <w:t>43,85</w:t>
            </w:r>
          </w:p>
        </w:tc>
        <w:tc>
          <w:tcPr>
            <w:tcW w:w="1087"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w:t>
            </w:r>
          </w:p>
        </w:tc>
      </w:tr>
      <w:tr w:rsidR="00371F87" w:rsidRPr="00D60C2C" w:rsidTr="000C1C25">
        <w:trPr>
          <w:trHeight w:val="268"/>
          <w:jc w:val="center"/>
        </w:trPr>
        <w:tc>
          <w:tcPr>
            <w:tcW w:w="4445"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2.2 Участники ВХК</w:t>
            </w:r>
          </w:p>
        </w:tc>
        <w:tc>
          <w:tcPr>
            <w:tcW w:w="1180" w:type="dxa"/>
            <w:vAlign w:val="center"/>
          </w:tcPr>
          <w:p w:rsidR="00371F87" w:rsidRPr="00D60C2C" w:rsidRDefault="00371F87" w:rsidP="00D60C2C">
            <w:pPr>
              <w:spacing w:after="0" w:line="360" w:lineRule="auto"/>
              <w:contextualSpacing/>
              <w:rPr>
                <w:rFonts w:ascii="Times New Roman" w:hAnsi="Times New Roman"/>
                <w:sz w:val="20"/>
                <w:szCs w:val="20"/>
              </w:rPr>
            </w:pPr>
          </w:p>
        </w:tc>
        <w:tc>
          <w:tcPr>
            <w:tcW w:w="1134" w:type="dxa"/>
            <w:vAlign w:val="center"/>
          </w:tcPr>
          <w:p w:rsidR="00371F87" w:rsidRPr="00D60C2C" w:rsidRDefault="00371F87" w:rsidP="00D60C2C">
            <w:pPr>
              <w:spacing w:after="0" w:line="360" w:lineRule="auto"/>
              <w:contextualSpacing/>
              <w:rPr>
                <w:rFonts w:ascii="Times New Roman" w:hAnsi="Times New Roman"/>
                <w:sz w:val="20"/>
                <w:szCs w:val="20"/>
              </w:rPr>
            </w:pPr>
          </w:p>
        </w:tc>
        <w:tc>
          <w:tcPr>
            <w:tcW w:w="1134" w:type="dxa"/>
            <w:vAlign w:val="center"/>
          </w:tcPr>
          <w:p w:rsidR="00371F87" w:rsidRPr="00D60C2C" w:rsidRDefault="00371F87" w:rsidP="00D60C2C">
            <w:pPr>
              <w:spacing w:after="0" w:line="360" w:lineRule="auto"/>
              <w:contextualSpacing/>
              <w:rPr>
                <w:rFonts w:ascii="Times New Roman" w:hAnsi="Times New Roman"/>
                <w:sz w:val="20"/>
                <w:szCs w:val="20"/>
              </w:rPr>
            </w:pPr>
          </w:p>
        </w:tc>
        <w:tc>
          <w:tcPr>
            <w:tcW w:w="1087" w:type="dxa"/>
            <w:vAlign w:val="center"/>
          </w:tcPr>
          <w:p w:rsidR="00371F87" w:rsidRPr="00D60C2C" w:rsidRDefault="00371F87" w:rsidP="00D60C2C">
            <w:pPr>
              <w:spacing w:after="0" w:line="360" w:lineRule="auto"/>
              <w:contextualSpacing/>
              <w:rPr>
                <w:rFonts w:ascii="Times New Roman" w:hAnsi="Times New Roman"/>
                <w:sz w:val="20"/>
                <w:szCs w:val="20"/>
              </w:rPr>
            </w:pPr>
          </w:p>
        </w:tc>
      </w:tr>
      <w:tr w:rsidR="00371F87" w:rsidRPr="00D60C2C" w:rsidTr="000C1C25">
        <w:trPr>
          <w:trHeight w:val="268"/>
          <w:jc w:val="center"/>
        </w:trPr>
        <w:tc>
          <w:tcPr>
            <w:tcW w:w="4445"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 городское к.-б. хоз-во</w:t>
            </w:r>
          </w:p>
        </w:tc>
        <w:tc>
          <w:tcPr>
            <w:tcW w:w="1180"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1</w:t>
            </w:r>
            <w:r w:rsidR="003868A8" w:rsidRPr="00D60C2C">
              <w:rPr>
                <w:rFonts w:ascii="Times New Roman" w:hAnsi="Times New Roman"/>
                <w:sz w:val="20"/>
                <w:szCs w:val="20"/>
              </w:rPr>
              <w:t>3,81</w:t>
            </w:r>
          </w:p>
        </w:tc>
        <w:tc>
          <w:tcPr>
            <w:tcW w:w="1134"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w:t>
            </w:r>
          </w:p>
        </w:tc>
        <w:tc>
          <w:tcPr>
            <w:tcW w:w="1134" w:type="dxa"/>
            <w:vAlign w:val="center"/>
          </w:tcPr>
          <w:p w:rsidR="00371F87" w:rsidRPr="00D60C2C" w:rsidRDefault="003868A8" w:rsidP="00D60C2C">
            <w:pPr>
              <w:spacing w:after="0" w:line="360" w:lineRule="auto"/>
              <w:contextualSpacing/>
              <w:rPr>
                <w:rFonts w:ascii="Times New Roman" w:hAnsi="Times New Roman"/>
                <w:sz w:val="20"/>
                <w:szCs w:val="20"/>
              </w:rPr>
            </w:pPr>
            <w:r w:rsidRPr="00D60C2C">
              <w:rPr>
                <w:rFonts w:ascii="Times New Roman" w:hAnsi="Times New Roman"/>
                <w:sz w:val="20"/>
                <w:szCs w:val="20"/>
              </w:rPr>
              <w:t>13,81</w:t>
            </w:r>
          </w:p>
        </w:tc>
        <w:tc>
          <w:tcPr>
            <w:tcW w:w="1087"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w:t>
            </w:r>
          </w:p>
        </w:tc>
      </w:tr>
      <w:tr w:rsidR="00371F87" w:rsidRPr="00D60C2C" w:rsidTr="000C1C25">
        <w:trPr>
          <w:trHeight w:val="268"/>
          <w:jc w:val="center"/>
        </w:trPr>
        <w:tc>
          <w:tcPr>
            <w:tcW w:w="4445"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 сельское к.-б. хоз-во</w:t>
            </w:r>
          </w:p>
        </w:tc>
        <w:tc>
          <w:tcPr>
            <w:tcW w:w="1180"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0,</w:t>
            </w:r>
            <w:r w:rsidR="003868A8" w:rsidRPr="00D60C2C">
              <w:rPr>
                <w:rFonts w:ascii="Times New Roman" w:hAnsi="Times New Roman"/>
                <w:sz w:val="20"/>
                <w:szCs w:val="20"/>
              </w:rPr>
              <w:t>36</w:t>
            </w:r>
          </w:p>
        </w:tc>
        <w:tc>
          <w:tcPr>
            <w:tcW w:w="1134" w:type="dxa"/>
            <w:vAlign w:val="center"/>
          </w:tcPr>
          <w:p w:rsidR="00371F87" w:rsidRPr="00D60C2C" w:rsidRDefault="003868A8" w:rsidP="00D60C2C">
            <w:pPr>
              <w:spacing w:after="0" w:line="360" w:lineRule="auto"/>
              <w:contextualSpacing/>
              <w:rPr>
                <w:rFonts w:ascii="Times New Roman" w:hAnsi="Times New Roman"/>
                <w:sz w:val="20"/>
                <w:szCs w:val="20"/>
              </w:rPr>
            </w:pPr>
            <w:r w:rsidRPr="00D60C2C">
              <w:rPr>
                <w:rFonts w:ascii="Times New Roman" w:hAnsi="Times New Roman"/>
                <w:sz w:val="20"/>
                <w:szCs w:val="20"/>
              </w:rPr>
              <w:t>0,36</w:t>
            </w:r>
          </w:p>
        </w:tc>
        <w:tc>
          <w:tcPr>
            <w:tcW w:w="1134" w:type="dxa"/>
            <w:vAlign w:val="center"/>
          </w:tcPr>
          <w:p w:rsidR="00371F87" w:rsidRPr="00D60C2C" w:rsidRDefault="003868A8" w:rsidP="00D60C2C">
            <w:pPr>
              <w:spacing w:after="0" w:line="360" w:lineRule="auto"/>
              <w:contextualSpacing/>
              <w:rPr>
                <w:rFonts w:ascii="Times New Roman" w:hAnsi="Times New Roman"/>
                <w:sz w:val="20"/>
                <w:szCs w:val="20"/>
              </w:rPr>
            </w:pPr>
            <w:r w:rsidRPr="00D60C2C">
              <w:rPr>
                <w:rFonts w:ascii="Times New Roman" w:hAnsi="Times New Roman"/>
                <w:sz w:val="20"/>
                <w:szCs w:val="20"/>
              </w:rPr>
              <w:t>0,36</w:t>
            </w:r>
          </w:p>
        </w:tc>
        <w:tc>
          <w:tcPr>
            <w:tcW w:w="1087" w:type="dxa"/>
            <w:vAlign w:val="center"/>
          </w:tcPr>
          <w:p w:rsidR="00371F87" w:rsidRPr="00D60C2C" w:rsidRDefault="003868A8" w:rsidP="00D60C2C">
            <w:pPr>
              <w:spacing w:after="0" w:line="360" w:lineRule="auto"/>
              <w:contextualSpacing/>
              <w:rPr>
                <w:rFonts w:ascii="Times New Roman" w:hAnsi="Times New Roman"/>
                <w:sz w:val="20"/>
                <w:szCs w:val="20"/>
              </w:rPr>
            </w:pPr>
            <w:r w:rsidRPr="00D60C2C">
              <w:rPr>
                <w:rFonts w:ascii="Times New Roman" w:hAnsi="Times New Roman"/>
                <w:sz w:val="20"/>
                <w:szCs w:val="20"/>
              </w:rPr>
              <w:t>0,36</w:t>
            </w:r>
          </w:p>
        </w:tc>
      </w:tr>
      <w:tr w:rsidR="00371F87" w:rsidRPr="00D60C2C" w:rsidTr="000C1C25">
        <w:trPr>
          <w:trHeight w:val="268"/>
          <w:jc w:val="center"/>
        </w:trPr>
        <w:tc>
          <w:tcPr>
            <w:tcW w:w="4445"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 животноводство</w:t>
            </w:r>
          </w:p>
        </w:tc>
        <w:tc>
          <w:tcPr>
            <w:tcW w:w="1180" w:type="dxa"/>
            <w:vAlign w:val="center"/>
          </w:tcPr>
          <w:p w:rsidR="00371F87" w:rsidRPr="00D60C2C" w:rsidRDefault="003868A8" w:rsidP="00D60C2C">
            <w:pPr>
              <w:spacing w:after="0" w:line="360" w:lineRule="auto"/>
              <w:contextualSpacing/>
              <w:rPr>
                <w:rFonts w:ascii="Times New Roman" w:hAnsi="Times New Roman"/>
                <w:sz w:val="20"/>
                <w:szCs w:val="20"/>
              </w:rPr>
            </w:pPr>
            <w:r w:rsidRPr="00D60C2C">
              <w:rPr>
                <w:rFonts w:ascii="Times New Roman" w:hAnsi="Times New Roman"/>
                <w:sz w:val="20"/>
                <w:szCs w:val="20"/>
              </w:rPr>
              <w:t>0,876</w:t>
            </w:r>
          </w:p>
        </w:tc>
        <w:tc>
          <w:tcPr>
            <w:tcW w:w="1134" w:type="dxa"/>
            <w:vAlign w:val="center"/>
          </w:tcPr>
          <w:p w:rsidR="00371F87" w:rsidRPr="00D60C2C" w:rsidRDefault="003868A8" w:rsidP="00D60C2C">
            <w:pPr>
              <w:spacing w:after="0" w:line="360" w:lineRule="auto"/>
              <w:contextualSpacing/>
              <w:rPr>
                <w:rFonts w:ascii="Times New Roman" w:hAnsi="Times New Roman"/>
                <w:sz w:val="20"/>
                <w:szCs w:val="20"/>
              </w:rPr>
            </w:pPr>
            <w:r w:rsidRPr="00D60C2C">
              <w:rPr>
                <w:rFonts w:ascii="Times New Roman" w:hAnsi="Times New Roman"/>
                <w:sz w:val="20"/>
                <w:szCs w:val="20"/>
              </w:rPr>
              <w:t>0,1</w:t>
            </w:r>
            <w:r w:rsidR="00371F87" w:rsidRPr="00D60C2C">
              <w:rPr>
                <w:rFonts w:ascii="Times New Roman" w:hAnsi="Times New Roman"/>
                <w:sz w:val="20"/>
                <w:szCs w:val="20"/>
              </w:rPr>
              <w:t>3</w:t>
            </w:r>
          </w:p>
        </w:tc>
        <w:tc>
          <w:tcPr>
            <w:tcW w:w="1134" w:type="dxa"/>
            <w:vAlign w:val="center"/>
          </w:tcPr>
          <w:p w:rsidR="00371F87" w:rsidRPr="00D60C2C" w:rsidRDefault="003868A8" w:rsidP="00D60C2C">
            <w:pPr>
              <w:spacing w:after="0" w:line="360" w:lineRule="auto"/>
              <w:contextualSpacing/>
              <w:rPr>
                <w:rFonts w:ascii="Times New Roman" w:hAnsi="Times New Roman"/>
                <w:sz w:val="20"/>
                <w:szCs w:val="20"/>
              </w:rPr>
            </w:pPr>
            <w:r w:rsidRPr="00D60C2C">
              <w:rPr>
                <w:rFonts w:ascii="Times New Roman" w:hAnsi="Times New Roman"/>
                <w:sz w:val="20"/>
                <w:szCs w:val="20"/>
              </w:rPr>
              <w:t>0,876</w:t>
            </w:r>
          </w:p>
        </w:tc>
        <w:tc>
          <w:tcPr>
            <w:tcW w:w="1087" w:type="dxa"/>
            <w:vAlign w:val="center"/>
          </w:tcPr>
          <w:p w:rsidR="00371F87" w:rsidRPr="00D60C2C" w:rsidRDefault="003868A8" w:rsidP="00D60C2C">
            <w:pPr>
              <w:spacing w:after="0" w:line="360" w:lineRule="auto"/>
              <w:contextualSpacing/>
              <w:rPr>
                <w:rFonts w:ascii="Times New Roman" w:hAnsi="Times New Roman"/>
                <w:sz w:val="20"/>
                <w:szCs w:val="20"/>
              </w:rPr>
            </w:pPr>
            <w:r w:rsidRPr="00D60C2C">
              <w:rPr>
                <w:rFonts w:ascii="Times New Roman" w:hAnsi="Times New Roman"/>
                <w:sz w:val="20"/>
                <w:szCs w:val="20"/>
              </w:rPr>
              <w:t>0,1</w:t>
            </w:r>
            <w:r w:rsidR="00371F87" w:rsidRPr="00D60C2C">
              <w:rPr>
                <w:rFonts w:ascii="Times New Roman" w:hAnsi="Times New Roman"/>
                <w:sz w:val="20"/>
                <w:szCs w:val="20"/>
              </w:rPr>
              <w:t>3</w:t>
            </w:r>
          </w:p>
        </w:tc>
      </w:tr>
      <w:tr w:rsidR="00371F87" w:rsidRPr="00D60C2C" w:rsidTr="000C1C25">
        <w:trPr>
          <w:trHeight w:val="268"/>
          <w:jc w:val="center"/>
        </w:trPr>
        <w:tc>
          <w:tcPr>
            <w:tcW w:w="4445"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 промышленность</w:t>
            </w:r>
          </w:p>
        </w:tc>
        <w:tc>
          <w:tcPr>
            <w:tcW w:w="1180" w:type="dxa"/>
            <w:vAlign w:val="center"/>
          </w:tcPr>
          <w:p w:rsidR="00371F87" w:rsidRPr="00D60C2C" w:rsidRDefault="003868A8" w:rsidP="00D60C2C">
            <w:pPr>
              <w:spacing w:after="0" w:line="360" w:lineRule="auto"/>
              <w:contextualSpacing/>
              <w:rPr>
                <w:rFonts w:ascii="Times New Roman" w:hAnsi="Times New Roman"/>
                <w:sz w:val="20"/>
                <w:szCs w:val="20"/>
              </w:rPr>
            </w:pPr>
            <w:r w:rsidRPr="00D60C2C">
              <w:rPr>
                <w:rFonts w:ascii="Times New Roman" w:hAnsi="Times New Roman"/>
                <w:sz w:val="20"/>
                <w:szCs w:val="20"/>
              </w:rPr>
              <w:t>457,8</w:t>
            </w:r>
          </w:p>
        </w:tc>
        <w:tc>
          <w:tcPr>
            <w:tcW w:w="1134"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w:t>
            </w:r>
          </w:p>
        </w:tc>
        <w:tc>
          <w:tcPr>
            <w:tcW w:w="1134" w:type="dxa"/>
            <w:vAlign w:val="center"/>
          </w:tcPr>
          <w:p w:rsidR="00371F87" w:rsidRPr="00D60C2C" w:rsidRDefault="003868A8" w:rsidP="00D60C2C">
            <w:pPr>
              <w:spacing w:after="0" w:line="360" w:lineRule="auto"/>
              <w:contextualSpacing/>
              <w:rPr>
                <w:rFonts w:ascii="Times New Roman" w:hAnsi="Times New Roman"/>
                <w:sz w:val="20"/>
                <w:szCs w:val="20"/>
              </w:rPr>
            </w:pPr>
            <w:r w:rsidRPr="00D60C2C">
              <w:rPr>
                <w:rFonts w:ascii="Times New Roman" w:hAnsi="Times New Roman"/>
                <w:sz w:val="20"/>
                <w:szCs w:val="20"/>
              </w:rPr>
              <w:t>91,56</w:t>
            </w:r>
          </w:p>
        </w:tc>
        <w:tc>
          <w:tcPr>
            <w:tcW w:w="1087"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w:t>
            </w:r>
          </w:p>
        </w:tc>
      </w:tr>
      <w:tr w:rsidR="00371F87" w:rsidRPr="00D60C2C" w:rsidTr="000C1C25">
        <w:trPr>
          <w:trHeight w:val="268"/>
          <w:jc w:val="center"/>
        </w:trPr>
        <w:tc>
          <w:tcPr>
            <w:tcW w:w="4445"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 рыбозавод</w:t>
            </w:r>
          </w:p>
        </w:tc>
        <w:tc>
          <w:tcPr>
            <w:tcW w:w="1180"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w:t>
            </w:r>
          </w:p>
        </w:tc>
        <w:tc>
          <w:tcPr>
            <w:tcW w:w="1134" w:type="dxa"/>
            <w:vAlign w:val="center"/>
          </w:tcPr>
          <w:p w:rsidR="00371F87" w:rsidRPr="00D60C2C" w:rsidRDefault="003868A8" w:rsidP="00D60C2C">
            <w:pPr>
              <w:spacing w:after="0" w:line="360" w:lineRule="auto"/>
              <w:contextualSpacing/>
              <w:rPr>
                <w:rFonts w:ascii="Times New Roman" w:hAnsi="Times New Roman"/>
                <w:sz w:val="20"/>
                <w:szCs w:val="20"/>
              </w:rPr>
            </w:pPr>
            <w:r w:rsidRPr="00D60C2C">
              <w:rPr>
                <w:rFonts w:ascii="Times New Roman" w:hAnsi="Times New Roman"/>
                <w:sz w:val="20"/>
                <w:szCs w:val="20"/>
              </w:rPr>
              <w:t>19,99</w:t>
            </w:r>
          </w:p>
        </w:tc>
        <w:tc>
          <w:tcPr>
            <w:tcW w:w="1134"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w:t>
            </w:r>
          </w:p>
        </w:tc>
        <w:tc>
          <w:tcPr>
            <w:tcW w:w="1087" w:type="dxa"/>
            <w:vAlign w:val="center"/>
          </w:tcPr>
          <w:p w:rsidR="00371F87" w:rsidRPr="00D60C2C" w:rsidRDefault="003868A8" w:rsidP="00D60C2C">
            <w:pPr>
              <w:spacing w:after="0" w:line="360" w:lineRule="auto"/>
              <w:contextualSpacing/>
              <w:rPr>
                <w:rFonts w:ascii="Times New Roman" w:hAnsi="Times New Roman"/>
                <w:sz w:val="20"/>
                <w:szCs w:val="20"/>
              </w:rPr>
            </w:pPr>
            <w:r w:rsidRPr="00D60C2C">
              <w:rPr>
                <w:rFonts w:ascii="Times New Roman" w:hAnsi="Times New Roman"/>
                <w:sz w:val="20"/>
                <w:szCs w:val="20"/>
              </w:rPr>
              <w:t>19,99</w:t>
            </w:r>
          </w:p>
        </w:tc>
      </w:tr>
      <w:tr w:rsidR="00371F87" w:rsidRPr="00D60C2C" w:rsidTr="000C1C25">
        <w:trPr>
          <w:trHeight w:val="268"/>
          <w:jc w:val="center"/>
        </w:trPr>
        <w:tc>
          <w:tcPr>
            <w:tcW w:w="4445"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 рекреация</w:t>
            </w:r>
          </w:p>
        </w:tc>
        <w:tc>
          <w:tcPr>
            <w:tcW w:w="1180"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0,0</w:t>
            </w:r>
            <w:r w:rsidR="003868A8" w:rsidRPr="00D60C2C">
              <w:rPr>
                <w:rFonts w:ascii="Times New Roman" w:hAnsi="Times New Roman"/>
                <w:sz w:val="20"/>
                <w:szCs w:val="20"/>
              </w:rPr>
              <w:t>4</w:t>
            </w:r>
          </w:p>
        </w:tc>
        <w:tc>
          <w:tcPr>
            <w:tcW w:w="1134" w:type="dxa"/>
            <w:vAlign w:val="center"/>
          </w:tcPr>
          <w:p w:rsidR="00371F87" w:rsidRPr="00D60C2C" w:rsidRDefault="003868A8" w:rsidP="00D60C2C">
            <w:pPr>
              <w:spacing w:after="0" w:line="360" w:lineRule="auto"/>
              <w:contextualSpacing/>
              <w:rPr>
                <w:rFonts w:ascii="Times New Roman" w:hAnsi="Times New Roman"/>
                <w:sz w:val="20"/>
                <w:szCs w:val="20"/>
              </w:rPr>
            </w:pPr>
            <w:r w:rsidRPr="00D60C2C">
              <w:rPr>
                <w:rFonts w:ascii="Times New Roman" w:hAnsi="Times New Roman"/>
                <w:sz w:val="20"/>
                <w:szCs w:val="20"/>
              </w:rPr>
              <w:t>0,04</w:t>
            </w:r>
          </w:p>
        </w:tc>
        <w:tc>
          <w:tcPr>
            <w:tcW w:w="1134" w:type="dxa"/>
            <w:vAlign w:val="center"/>
          </w:tcPr>
          <w:p w:rsidR="00371F87" w:rsidRPr="00D60C2C" w:rsidRDefault="003868A8" w:rsidP="00D60C2C">
            <w:pPr>
              <w:spacing w:after="0" w:line="360" w:lineRule="auto"/>
              <w:contextualSpacing/>
              <w:rPr>
                <w:rFonts w:ascii="Times New Roman" w:hAnsi="Times New Roman"/>
                <w:sz w:val="20"/>
                <w:szCs w:val="20"/>
              </w:rPr>
            </w:pPr>
            <w:r w:rsidRPr="00D60C2C">
              <w:rPr>
                <w:rFonts w:ascii="Times New Roman" w:hAnsi="Times New Roman"/>
                <w:sz w:val="20"/>
                <w:szCs w:val="20"/>
              </w:rPr>
              <w:t>0,04</w:t>
            </w:r>
          </w:p>
        </w:tc>
        <w:tc>
          <w:tcPr>
            <w:tcW w:w="1087" w:type="dxa"/>
            <w:vAlign w:val="center"/>
          </w:tcPr>
          <w:p w:rsidR="00371F87" w:rsidRPr="00D60C2C" w:rsidRDefault="003868A8" w:rsidP="00D60C2C">
            <w:pPr>
              <w:spacing w:after="0" w:line="360" w:lineRule="auto"/>
              <w:contextualSpacing/>
              <w:rPr>
                <w:rFonts w:ascii="Times New Roman" w:hAnsi="Times New Roman"/>
                <w:sz w:val="20"/>
                <w:szCs w:val="20"/>
              </w:rPr>
            </w:pPr>
            <w:r w:rsidRPr="00D60C2C">
              <w:rPr>
                <w:rFonts w:ascii="Times New Roman" w:hAnsi="Times New Roman"/>
                <w:sz w:val="20"/>
                <w:szCs w:val="20"/>
              </w:rPr>
              <w:t>0,04</w:t>
            </w:r>
          </w:p>
        </w:tc>
      </w:tr>
      <w:tr w:rsidR="00371F87" w:rsidRPr="00D60C2C" w:rsidTr="000C1C25">
        <w:trPr>
          <w:trHeight w:val="268"/>
          <w:jc w:val="center"/>
        </w:trPr>
        <w:tc>
          <w:tcPr>
            <w:tcW w:w="4445"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 ТЭС</w:t>
            </w:r>
          </w:p>
        </w:tc>
        <w:tc>
          <w:tcPr>
            <w:tcW w:w="1180" w:type="dxa"/>
            <w:vAlign w:val="center"/>
          </w:tcPr>
          <w:p w:rsidR="00371F87" w:rsidRPr="00D60C2C" w:rsidRDefault="005B5389" w:rsidP="00D60C2C">
            <w:pPr>
              <w:spacing w:after="0" w:line="360" w:lineRule="auto"/>
              <w:contextualSpacing/>
              <w:rPr>
                <w:rFonts w:ascii="Times New Roman" w:hAnsi="Times New Roman"/>
                <w:sz w:val="20"/>
                <w:szCs w:val="20"/>
              </w:rPr>
            </w:pPr>
            <w:r w:rsidRPr="00D60C2C">
              <w:rPr>
                <w:rFonts w:ascii="Times New Roman" w:hAnsi="Times New Roman"/>
                <w:sz w:val="20"/>
                <w:szCs w:val="20"/>
              </w:rPr>
              <w:t>13</w:t>
            </w:r>
          </w:p>
        </w:tc>
        <w:tc>
          <w:tcPr>
            <w:tcW w:w="1134"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w:t>
            </w:r>
          </w:p>
        </w:tc>
        <w:tc>
          <w:tcPr>
            <w:tcW w:w="1134" w:type="dxa"/>
            <w:vAlign w:val="center"/>
          </w:tcPr>
          <w:p w:rsidR="00371F87" w:rsidRPr="00D60C2C" w:rsidRDefault="005B5389" w:rsidP="00D60C2C">
            <w:pPr>
              <w:spacing w:after="0" w:line="360" w:lineRule="auto"/>
              <w:contextualSpacing/>
              <w:rPr>
                <w:rFonts w:ascii="Times New Roman" w:hAnsi="Times New Roman"/>
                <w:sz w:val="20"/>
                <w:szCs w:val="20"/>
              </w:rPr>
            </w:pPr>
            <w:r w:rsidRPr="00D60C2C">
              <w:rPr>
                <w:rFonts w:ascii="Times New Roman" w:hAnsi="Times New Roman"/>
                <w:sz w:val="20"/>
                <w:szCs w:val="20"/>
              </w:rPr>
              <w:t>13</w:t>
            </w:r>
          </w:p>
        </w:tc>
        <w:tc>
          <w:tcPr>
            <w:tcW w:w="1087"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w:t>
            </w:r>
          </w:p>
        </w:tc>
      </w:tr>
      <w:tr w:rsidR="00371F87" w:rsidRPr="00D60C2C" w:rsidTr="000C1C25">
        <w:trPr>
          <w:trHeight w:val="268"/>
          <w:jc w:val="center"/>
        </w:trPr>
        <w:tc>
          <w:tcPr>
            <w:tcW w:w="4445"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 орошение</w:t>
            </w:r>
          </w:p>
        </w:tc>
        <w:tc>
          <w:tcPr>
            <w:tcW w:w="1180"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3</w:t>
            </w:r>
            <w:r w:rsidR="005B5389" w:rsidRPr="00D60C2C">
              <w:rPr>
                <w:rFonts w:ascii="Times New Roman" w:hAnsi="Times New Roman"/>
                <w:sz w:val="20"/>
                <w:szCs w:val="20"/>
              </w:rPr>
              <w:t>0,93</w:t>
            </w:r>
          </w:p>
        </w:tc>
        <w:tc>
          <w:tcPr>
            <w:tcW w:w="1134" w:type="dxa"/>
            <w:vAlign w:val="center"/>
          </w:tcPr>
          <w:p w:rsidR="00371F87" w:rsidRPr="00D60C2C" w:rsidRDefault="005B5389" w:rsidP="00D60C2C">
            <w:pPr>
              <w:spacing w:after="0" w:line="360" w:lineRule="auto"/>
              <w:contextualSpacing/>
              <w:rPr>
                <w:rFonts w:ascii="Times New Roman" w:hAnsi="Times New Roman"/>
                <w:sz w:val="20"/>
                <w:szCs w:val="20"/>
              </w:rPr>
            </w:pPr>
            <w:r w:rsidRPr="00D60C2C">
              <w:rPr>
                <w:rFonts w:ascii="Times New Roman" w:hAnsi="Times New Roman"/>
                <w:sz w:val="20"/>
                <w:szCs w:val="20"/>
              </w:rPr>
              <w:t>30,93</w:t>
            </w:r>
          </w:p>
        </w:tc>
        <w:tc>
          <w:tcPr>
            <w:tcW w:w="1134" w:type="dxa"/>
            <w:vAlign w:val="center"/>
          </w:tcPr>
          <w:p w:rsidR="00371F87" w:rsidRPr="00D60C2C" w:rsidRDefault="005B5389" w:rsidP="00D60C2C">
            <w:pPr>
              <w:spacing w:after="0" w:line="360" w:lineRule="auto"/>
              <w:contextualSpacing/>
              <w:rPr>
                <w:rFonts w:ascii="Times New Roman" w:hAnsi="Times New Roman"/>
                <w:sz w:val="20"/>
                <w:szCs w:val="20"/>
              </w:rPr>
            </w:pPr>
            <w:r w:rsidRPr="00D60C2C">
              <w:rPr>
                <w:rFonts w:ascii="Times New Roman" w:hAnsi="Times New Roman"/>
                <w:sz w:val="20"/>
                <w:szCs w:val="20"/>
              </w:rPr>
              <w:t>30,93</w:t>
            </w:r>
          </w:p>
        </w:tc>
        <w:tc>
          <w:tcPr>
            <w:tcW w:w="1087" w:type="dxa"/>
            <w:vAlign w:val="center"/>
          </w:tcPr>
          <w:p w:rsidR="00371F87" w:rsidRPr="00D60C2C" w:rsidRDefault="005B5389" w:rsidP="00D60C2C">
            <w:pPr>
              <w:spacing w:after="0" w:line="360" w:lineRule="auto"/>
              <w:contextualSpacing/>
              <w:rPr>
                <w:rFonts w:ascii="Times New Roman" w:hAnsi="Times New Roman"/>
                <w:sz w:val="20"/>
                <w:szCs w:val="20"/>
              </w:rPr>
            </w:pPr>
            <w:r w:rsidRPr="00D60C2C">
              <w:rPr>
                <w:rFonts w:ascii="Times New Roman" w:hAnsi="Times New Roman"/>
                <w:sz w:val="20"/>
                <w:szCs w:val="20"/>
              </w:rPr>
              <w:t>30,93</w:t>
            </w:r>
          </w:p>
        </w:tc>
      </w:tr>
      <w:tr w:rsidR="00371F87" w:rsidRPr="00D60C2C" w:rsidTr="000C1C25">
        <w:trPr>
          <w:trHeight w:val="268"/>
          <w:jc w:val="center"/>
        </w:trPr>
        <w:tc>
          <w:tcPr>
            <w:tcW w:w="4445"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 xml:space="preserve">- </w:t>
            </w:r>
            <w:r w:rsidRPr="00D60C2C">
              <w:rPr>
                <w:rFonts w:ascii="Times New Roman" w:hAnsi="Times New Roman"/>
                <w:sz w:val="20"/>
                <w:szCs w:val="20"/>
                <w:lang w:val="en-US"/>
              </w:rPr>
              <w:t>max</w:t>
            </w:r>
            <w:r w:rsidRPr="00D60C2C">
              <w:rPr>
                <w:rFonts w:ascii="Times New Roman" w:hAnsi="Times New Roman"/>
                <w:sz w:val="20"/>
                <w:szCs w:val="20"/>
              </w:rPr>
              <w:t xml:space="preserve"> попуски</w:t>
            </w:r>
          </w:p>
        </w:tc>
        <w:tc>
          <w:tcPr>
            <w:tcW w:w="1180" w:type="dxa"/>
            <w:vAlign w:val="center"/>
          </w:tcPr>
          <w:p w:rsidR="00371F87" w:rsidRPr="00D60C2C" w:rsidRDefault="005B5389" w:rsidP="00D60C2C">
            <w:pPr>
              <w:spacing w:after="0" w:line="360" w:lineRule="auto"/>
              <w:contextualSpacing/>
              <w:rPr>
                <w:rFonts w:ascii="Times New Roman" w:hAnsi="Times New Roman"/>
                <w:sz w:val="20"/>
                <w:szCs w:val="20"/>
              </w:rPr>
            </w:pPr>
            <w:r w:rsidRPr="00D60C2C">
              <w:rPr>
                <w:rFonts w:ascii="Times New Roman" w:hAnsi="Times New Roman"/>
                <w:sz w:val="20"/>
                <w:szCs w:val="20"/>
              </w:rPr>
              <w:t>-</w:t>
            </w:r>
          </w:p>
        </w:tc>
        <w:tc>
          <w:tcPr>
            <w:tcW w:w="1134" w:type="dxa"/>
            <w:vAlign w:val="center"/>
          </w:tcPr>
          <w:p w:rsidR="00371F87" w:rsidRPr="00D60C2C" w:rsidRDefault="005B5389" w:rsidP="00D60C2C">
            <w:pPr>
              <w:spacing w:after="0" w:line="360" w:lineRule="auto"/>
              <w:contextualSpacing/>
              <w:rPr>
                <w:rFonts w:ascii="Times New Roman" w:hAnsi="Times New Roman"/>
                <w:sz w:val="20"/>
                <w:szCs w:val="20"/>
              </w:rPr>
            </w:pPr>
            <w:r w:rsidRPr="00D60C2C">
              <w:rPr>
                <w:rFonts w:ascii="Times New Roman" w:hAnsi="Times New Roman"/>
                <w:sz w:val="20"/>
                <w:szCs w:val="20"/>
              </w:rPr>
              <w:t>115,72</w:t>
            </w:r>
          </w:p>
        </w:tc>
        <w:tc>
          <w:tcPr>
            <w:tcW w:w="1134" w:type="dxa"/>
            <w:vAlign w:val="center"/>
          </w:tcPr>
          <w:p w:rsidR="00371F87" w:rsidRPr="00D60C2C" w:rsidRDefault="00371F87" w:rsidP="00D60C2C">
            <w:pPr>
              <w:spacing w:after="0" w:line="360" w:lineRule="auto"/>
              <w:contextualSpacing/>
              <w:rPr>
                <w:rFonts w:ascii="Times New Roman" w:hAnsi="Times New Roman"/>
                <w:sz w:val="20"/>
                <w:szCs w:val="20"/>
              </w:rPr>
            </w:pPr>
          </w:p>
        </w:tc>
        <w:tc>
          <w:tcPr>
            <w:tcW w:w="1087" w:type="dxa"/>
            <w:vAlign w:val="center"/>
          </w:tcPr>
          <w:p w:rsidR="00371F87" w:rsidRPr="00D60C2C" w:rsidRDefault="005B5389" w:rsidP="00D60C2C">
            <w:pPr>
              <w:spacing w:after="0" w:line="360" w:lineRule="auto"/>
              <w:contextualSpacing/>
              <w:rPr>
                <w:rFonts w:ascii="Times New Roman" w:hAnsi="Times New Roman"/>
                <w:sz w:val="20"/>
                <w:szCs w:val="20"/>
              </w:rPr>
            </w:pPr>
            <w:r w:rsidRPr="00D60C2C">
              <w:rPr>
                <w:rFonts w:ascii="Times New Roman" w:hAnsi="Times New Roman"/>
                <w:sz w:val="20"/>
                <w:szCs w:val="20"/>
              </w:rPr>
              <w:t>115,72</w:t>
            </w:r>
          </w:p>
        </w:tc>
      </w:tr>
      <w:tr w:rsidR="00371F87" w:rsidRPr="00D60C2C" w:rsidTr="000C1C25">
        <w:trPr>
          <w:trHeight w:val="358"/>
          <w:jc w:val="center"/>
        </w:trPr>
        <w:tc>
          <w:tcPr>
            <w:tcW w:w="4445"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Итого по бьефам</w:t>
            </w:r>
          </w:p>
        </w:tc>
        <w:tc>
          <w:tcPr>
            <w:tcW w:w="1180" w:type="dxa"/>
            <w:vAlign w:val="center"/>
          </w:tcPr>
          <w:p w:rsidR="00371F87" w:rsidRPr="00D60C2C" w:rsidRDefault="005B5389" w:rsidP="00D60C2C">
            <w:pPr>
              <w:spacing w:after="0" w:line="360" w:lineRule="auto"/>
              <w:contextualSpacing/>
              <w:rPr>
                <w:rFonts w:ascii="Times New Roman" w:hAnsi="Times New Roman"/>
                <w:sz w:val="20"/>
                <w:szCs w:val="20"/>
              </w:rPr>
            </w:pPr>
            <w:r w:rsidRPr="00D60C2C">
              <w:rPr>
                <w:rFonts w:ascii="Times New Roman" w:hAnsi="Times New Roman"/>
                <w:sz w:val="20"/>
                <w:szCs w:val="20"/>
              </w:rPr>
              <w:t>516,8</w:t>
            </w:r>
          </w:p>
        </w:tc>
        <w:tc>
          <w:tcPr>
            <w:tcW w:w="1134" w:type="dxa"/>
            <w:vAlign w:val="center"/>
          </w:tcPr>
          <w:p w:rsidR="00371F87" w:rsidRPr="00D60C2C" w:rsidRDefault="00AC0396" w:rsidP="00D60C2C">
            <w:pPr>
              <w:spacing w:after="0" w:line="360" w:lineRule="auto"/>
              <w:contextualSpacing/>
              <w:rPr>
                <w:rFonts w:ascii="Times New Roman" w:hAnsi="Times New Roman"/>
                <w:sz w:val="20"/>
                <w:szCs w:val="20"/>
              </w:rPr>
            </w:pPr>
            <w:r w:rsidRPr="00D60C2C">
              <w:rPr>
                <w:rFonts w:ascii="Times New Roman" w:hAnsi="Times New Roman"/>
                <w:sz w:val="20"/>
                <w:szCs w:val="20"/>
              </w:rPr>
              <w:t>167,17</w:t>
            </w:r>
          </w:p>
        </w:tc>
        <w:tc>
          <w:tcPr>
            <w:tcW w:w="1134" w:type="dxa"/>
            <w:vAlign w:val="center"/>
          </w:tcPr>
          <w:p w:rsidR="00371F87" w:rsidRPr="00D60C2C" w:rsidRDefault="00AC0396" w:rsidP="00D60C2C">
            <w:pPr>
              <w:spacing w:after="0" w:line="360" w:lineRule="auto"/>
              <w:contextualSpacing/>
              <w:rPr>
                <w:rFonts w:ascii="Times New Roman" w:hAnsi="Times New Roman"/>
                <w:sz w:val="20"/>
                <w:szCs w:val="20"/>
              </w:rPr>
            </w:pPr>
            <w:r w:rsidRPr="00D60C2C">
              <w:rPr>
                <w:rFonts w:ascii="Times New Roman" w:hAnsi="Times New Roman"/>
                <w:sz w:val="20"/>
                <w:szCs w:val="20"/>
              </w:rPr>
              <w:t>150,58</w:t>
            </w:r>
          </w:p>
        </w:tc>
        <w:tc>
          <w:tcPr>
            <w:tcW w:w="1087" w:type="dxa"/>
            <w:vAlign w:val="center"/>
          </w:tcPr>
          <w:p w:rsidR="00371F87" w:rsidRPr="00D60C2C" w:rsidRDefault="00E53AB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167,17</w:t>
            </w:r>
          </w:p>
        </w:tc>
      </w:tr>
      <w:tr w:rsidR="00371F87" w:rsidRPr="00D60C2C" w:rsidTr="000C1C25">
        <w:trPr>
          <w:trHeight w:val="283"/>
          <w:jc w:val="center"/>
        </w:trPr>
        <w:tc>
          <w:tcPr>
            <w:tcW w:w="4445"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Итого п. 2.2</w:t>
            </w:r>
          </w:p>
        </w:tc>
        <w:tc>
          <w:tcPr>
            <w:tcW w:w="2314" w:type="dxa"/>
            <w:gridSpan w:val="2"/>
            <w:vAlign w:val="center"/>
          </w:tcPr>
          <w:p w:rsidR="00371F87" w:rsidRPr="00D60C2C" w:rsidRDefault="00E53AB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683,97</w:t>
            </w:r>
          </w:p>
        </w:tc>
        <w:tc>
          <w:tcPr>
            <w:tcW w:w="2221" w:type="dxa"/>
            <w:gridSpan w:val="2"/>
            <w:vAlign w:val="center"/>
          </w:tcPr>
          <w:p w:rsidR="00371F87" w:rsidRPr="00D60C2C" w:rsidRDefault="00E53AB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317,75</w:t>
            </w:r>
          </w:p>
        </w:tc>
      </w:tr>
      <w:tr w:rsidR="00371F87" w:rsidRPr="00D60C2C" w:rsidTr="000C1C25">
        <w:trPr>
          <w:trHeight w:val="536"/>
          <w:jc w:val="center"/>
        </w:trPr>
        <w:tc>
          <w:tcPr>
            <w:tcW w:w="4445"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2.3 Объем воды на разбавление сточных вод</w:t>
            </w:r>
          </w:p>
        </w:tc>
        <w:tc>
          <w:tcPr>
            <w:tcW w:w="1180" w:type="dxa"/>
            <w:vAlign w:val="center"/>
          </w:tcPr>
          <w:p w:rsidR="00371F87" w:rsidRPr="00D60C2C" w:rsidRDefault="00371F87" w:rsidP="00D60C2C">
            <w:pPr>
              <w:spacing w:after="0" w:line="360" w:lineRule="auto"/>
              <w:contextualSpacing/>
              <w:rPr>
                <w:rFonts w:ascii="Times New Roman" w:hAnsi="Times New Roman"/>
                <w:sz w:val="20"/>
                <w:szCs w:val="20"/>
              </w:rPr>
            </w:pPr>
          </w:p>
        </w:tc>
        <w:tc>
          <w:tcPr>
            <w:tcW w:w="1134" w:type="dxa"/>
            <w:vAlign w:val="center"/>
          </w:tcPr>
          <w:p w:rsidR="00371F87" w:rsidRPr="00D60C2C" w:rsidRDefault="00371F87" w:rsidP="00D60C2C">
            <w:pPr>
              <w:spacing w:after="0" w:line="360" w:lineRule="auto"/>
              <w:contextualSpacing/>
              <w:rPr>
                <w:rFonts w:ascii="Times New Roman" w:hAnsi="Times New Roman"/>
                <w:sz w:val="20"/>
                <w:szCs w:val="20"/>
              </w:rPr>
            </w:pPr>
          </w:p>
        </w:tc>
        <w:tc>
          <w:tcPr>
            <w:tcW w:w="1134" w:type="dxa"/>
            <w:vAlign w:val="center"/>
          </w:tcPr>
          <w:p w:rsidR="00371F87" w:rsidRPr="00D60C2C" w:rsidRDefault="00371F87" w:rsidP="00D60C2C">
            <w:pPr>
              <w:spacing w:after="0" w:line="360" w:lineRule="auto"/>
              <w:contextualSpacing/>
              <w:rPr>
                <w:rFonts w:ascii="Times New Roman" w:hAnsi="Times New Roman"/>
                <w:sz w:val="20"/>
                <w:szCs w:val="20"/>
              </w:rPr>
            </w:pPr>
          </w:p>
        </w:tc>
        <w:tc>
          <w:tcPr>
            <w:tcW w:w="1087" w:type="dxa"/>
            <w:vAlign w:val="center"/>
          </w:tcPr>
          <w:p w:rsidR="00371F87" w:rsidRPr="00D60C2C" w:rsidRDefault="00371F87" w:rsidP="00D60C2C">
            <w:pPr>
              <w:spacing w:after="0" w:line="360" w:lineRule="auto"/>
              <w:contextualSpacing/>
              <w:rPr>
                <w:rFonts w:ascii="Times New Roman" w:hAnsi="Times New Roman"/>
                <w:sz w:val="20"/>
                <w:szCs w:val="20"/>
              </w:rPr>
            </w:pPr>
          </w:p>
        </w:tc>
      </w:tr>
      <w:tr w:rsidR="00371F87" w:rsidRPr="00D60C2C" w:rsidTr="000C1C25">
        <w:trPr>
          <w:trHeight w:val="268"/>
          <w:jc w:val="center"/>
        </w:trPr>
        <w:tc>
          <w:tcPr>
            <w:tcW w:w="4445"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 городское к.-б. хоз-во</w:t>
            </w:r>
          </w:p>
        </w:tc>
        <w:tc>
          <w:tcPr>
            <w:tcW w:w="1180" w:type="dxa"/>
            <w:vAlign w:val="center"/>
          </w:tcPr>
          <w:p w:rsidR="00371F87" w:rsidRPr="00D60C2C" w:rsidRDefault="00E53AB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55,4</w:t>
            </w:r>
          </w:p>
        </w:tc>
        <w:tc>
          <w:tcPr>
            <w:tcW w:w="1134"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w:t>
            </w:r>
          </w:p>
        </w:tc>
        <w:tc>
          <w:tcPr>
            <w:tcW w:w="1134" w:type="dxa"/>
            <w:vAlign w:val="center"/>
          </w:tcPr>
          <w:p w:rsidR="00371F87" w:rsidRPr="00D60C2C" w:rsidRDefault="000C1C25" w:rsidP="00D60C2C">
            <w:pPr>
              <w:spacing w:after="0" w:line="360" w:lineRule="auto"/>
              <w:contextualSpacing/>
              <w:rPr>
                <w:rFonts w:ascii="Times New Roman" w:hAnsi="Times New Roman"/>
                <w:sz w:val="20"/>
                <w:szCs w:val="20"/>
              </w:rPr>
            </w:pPr>
            <w:r w:rsidRPr="00D60C2C">
              <w:rPr>
                <w:rFonts w:ascii="Times New Roman" w:hAnsi="Times New Roman"/>
                <w:sz w:val="20"/>
                <w:szCs w:val="20"/>
              </w:rPr>
              <w:t>55,4</w:t>
            </w:r>
          </w:p>
        </w:tc>
        <w:tc>
          <w:tcPr>
            <w:tcW w:w="1087"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w:t>
            </w:r>
          </w:p>
        </w:tc>
      </w:tr>
      <w:tr w:rsidR="00371F87" w:rsidRPr="00D60C2C" w:rsidTr="000C1C25">
        <w:trPr>
          <w:trHeight w:val="268"/>
          <w:jc w:val="center"/>
        </w:trPr>
        <w:tc>
          <w:tcPr>
            <w:tcW w:w="4445"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 сельское к.-б. хоз-во</w:t>
            </w:r>
          </w:p>
        </w:tc>
        <w:tc>
          <w:tcPr>
            <w:tcW w:w="1180" w:type="dxa"/>
            <w:vAlign w:val="center"/>
          </w:tcPr>
          <w:p w:rsidR="00371F87" w:rsidRPr="00D60C2C" w:rsidRDefault="00E53AB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1,08</w:t>
            </w:r>
          </w:p>
        </w:tc>
        <w:tc>
          <w:tcPr>
            <w:tcW w:w="1134" w:type="dxa"/>
            <w:vAlign w:val="center"/>
          </w:tcPr>
          <w:p w:rsidR="00371F87" w:rsidRPr="00D60C2C" w:rsidRDefault="00E53AB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1,08</w:t>
            </w:r>
          </w:p>
        </w:tc>
        <w:tc>
          <w:tcPr>
            <w:tcW w:w="1134" w:type="dxa"/>
            <w:vAlign w:val="center"/>
          </w:tcPr>
          <w:p w:rsidR="00371F87" w:rsidRPr="00D60C2C" w:rsidRDefault="000C1C25" w:rsidP="00D60C2C">
            <w:pPr>
              <w:spacing w:after="0" w:line="360" w:lineRule="auto"/>
              <w:contextualSpacing/>
              <w:rPr>
                <w:rFonts w:ascii="Times New Roman" w:hAnsi="Times New Roman"/>
                <w:sz w:val="20"/>
                <w:szCs w:val="20"/>
              </w:rPr>
            </w:pPr>
            <w:r w:rsidRPr="00D60C2C">
              <w:rPr>
                <w:rFonts w:ascii="Times New Roman" w:hAnsi="Times New Roman"/>
                <w:sz w:val="20"/>
                <w:szCs w:val="20"/>
              </w:rPr>
              <w:t>1,08</w:t>
            </w:r>
          </w:p>
        </w:tc>
        <w:tc>
          <w:tcPr>
            <w:tcW w:w="1087" w:type="dxa"/>
            <w:vAlign w:val="center"/>
          </w:tcPr>
          <w:p w:rsidR="00371F87" w:rsidRPr="00D60C2C" w:rsidRDefault="000C1C25" w:rsidP="00D60C2C">
            <w:pPr>
              <w:spacing w:after="0" w:line="360" w:lineRule="auto"/>
              <w:contextualSpacing/>
              <w:rPr>
                <w:rFonts w:ascii="Times New Roman" w:hAnsi="Times New Roman"/>
                <w:sz w:val="20"/>
                <w:szCs w:val="20"/>
              </w:rPr>
            </w:pPr>
            <w:r w:rsidRPr="00D60C2C">
              <w:rPr>
                <w:rFonts w:ascii="Times New Roman" w:hAnsi="Times New Roman"/>
                <w:sz w:val="20"/>
                <w:szCs w:val="20"/>
              </w:rPr>
              <w:t>1,08</w:t>
            </w:r>
          </w:p>
        </w:tc>
      </w:tr>
      <w:tr w:rsidR="00371F87" w:rsidRPr="00D60C2C" w:rsidTr="000C1C25">
        <w:trPr>
          <w:trHeight w:val="283"/>
          <w:jc w:val="center"/>
        </w:trPr>
        <w:tc>
          <w:tcPr>
            <w:tcW w:w="4445"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 животноводство</w:t>
            </w:r>
          </w:p>
        </w:tc>
        <w:tc>
          <w:tcPr>
            <w:tcW w:w="1180" w:type="dxa"/>
            <w:vAlign w:val="center"/>
          </w:tcPr>
          <w:p w:rsidR="00371F87" w:rsidRPr="00D60C2C" w:rsidRDefault="00E53AB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2,63</w:t>
            </w:r>
          </w:p>
        </w:tc>
        <w:tc>
          <w:tcPr>
            <w:tcW w:w="1134" w:type="dxa"/>
            <w:vAlign w:val="center"/>
          </w:tcPr>
          <w:p w:rsidR="00371F87" w:rsidRPr="00D60C2C" w:rsidRDefault="00E53AB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0,39</w:t>
            </w:r>
          </w:p>
        </w:tc>
        <w:tc>
          <w:tcPr>
            <w:tcW w:w="1134" w:type="dxa"/>
            <w:vAlign w:val="center"/>
          </w:tcPr>
          <w:p w:rsidR="00371F87" w:rsidRPr="00D60C2C" w:rsidRDefault="000C1C25" w:rsidP="00D60C2C">
            <w:pPr>
              <w:spacing w:after="0" w:line="360" w:lineRule="auto"/>
              <w:contextualSpacing/>
              <w:rPr>
                <w:rFonts w:ascii="Times New Roman" w:hAnsi="Times New Roman"/>
                <w:sz w:val="20"/>
                <w:szCs w:val="20"/>
              </w:rPr>
            </w:pPr>
            <w:r w:rsidRPr="00D60C2C">
              <w:rPr>
                <w:rFonts w:ascii="Times New Roman" w:hAnsi="Times New Roman"/>
                <w:sz w:val="20"/>
                <w:szCs w:val="20"/>
              </w:rPr>
              <w:t>2,63</w:t>
            </w:r>
          </w:p>
        </w:tc>
        <w:tc>
          <w:tcPr>
            <w:tcW w:w="1087" w:type="dxa"/>
            <w:vAlign w:val="center"/>
          </w:tcPr>
          <w:p w:rsidR="00371F87" w:rsidRPr="00D60C2C" w:rsidRDefault="000C1C25" w:rsidP="00D60C2C">
            <w:pPr>
              <w:spacing w:after="0" w:line="360" w:lineRule="auto"/>
              <w:contextualSpacing/>
              <w:rPr>
                <w:rFonts w:ascii="Times New Roman" w:hAnsi="Times New Roman"/>
                <w:sz w:val="20"/>
                <w:szCs w:val="20"/>
              </w:rPr>
            </w:pPr>
            <w:r w:rsidRPr="00D60C2C">
              <w:rPr>
                <w:rFonts w:ascii="Times New Roman" w:hAnsi="Times New Roman"/>
                <w:sz w:val="20"/>
                <w:szCs w:val="20"/>
              </w:rPr>
              <w:t>0,3</w:t>
            </w:r>
            <w:r w:rsidR="00371F87" w:rsidRPr="00D60C2C">
              <w:rPr>
                <w:rFonts w:ascii="Times New Roman" w:hAnsi="Times New Roman"/>
                <w:sz w:val="20"/>
                <w:szCs w:val="20"/>
              </w:rPr>
              <w:t>9</w:t>
            </w:r>
          </w:p>
        </w:tc>
      </w:tr>
      <w:tr w:rsidR="00371F87" w:rsidRPr="00D60C2C" w:rsidTr="000C1C25">
        <w:trPr>
          <w:trHeight w:val="268"/>
          <w:jc w:val="center"/>
        </w:trPr>
        <w:tc>
          <w:tcPr>
            <w:tcW w:w="4445"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 промышленность</w:t>
            </w:r>
          </w:p>
        </w:tc>
        <w:tc>
          <w:tcPr>
            <w:tcW w:w="1180" w:type="dxa"/>
            <w:vAlign w:val="center"/>
          </w:tcPr>
          <w:p w:rsidR="00371F87" w:rsidRPr="00D60C2C" w:rsidRDefault="00E53AB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4120,2</w:t>
            </w:r>
          </w:p>
        </w:tc>
        <w:tc>
          <w:tcPr>
            <w:tcW w:w="1134" w:type="dxa"/>
            <w:vAlign w:val="center"/>
          </w:tcPr>
          <w:p w:rsidR="00371F87" w:rsidRPr="00D60C2C" w:rsidRDefault="00E53AB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w:t>
            </w:r>
          </w:p>
        </w:tc>
        <w:tc>
          <w:tcPr>
            <w:tcW w:w="1134"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0</w:t>
            </w:r>
          </w:p>
        </w:tc>
        <w:tc>
          <w:tcPr>
            <w:tcW w:w="1087"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w:t>
            </w:r>
          </w:p>
        </w:tc>
      </w:tr>
      <w:tr w:rsidR="00371F87" w:rsidRPr="00D60C2C" w:rsidTr="000C1C25">
        <w:trPr>
          <w:trHeight w:val="268"/>
          <w:jc w:val="center"/>
        </w:trPr>
        <w:tc>
          <w:tcPr>
            <w:tcW w:w="4445"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 рыбозавод</w:t>
            </w:r>
          </w:p>
        </w:tc>
        <w:tc>
          <w:tcPr>
            <w:tcW w:w="1180"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w:t>
            </w:r>
          </w:p>
        </w:tc>
        <w:tc>
          <w:tcPr>
            <w:tcW w:w="1134" w:type="dxa"/>
            <w:vAlign w:val="center"/>
          </w:tcPr>
          <w:p w:rsidR="00371F87" w:rsidRPr="00D60C2C" w:rsidRDefault="00E53AB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w:t>
            </w:r>
          </w:p>
        </w:tc>
        <w:tc>
          <w:tcPr>
            <w:tcW w:w="1134"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w:t>
            </w:r>
          </w:p>
        </w:tc>
        <w:tc>
          <w:tcPr>
            <w:tcW w:w="1087"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w:t>
            </w:r>
          </w:p>
        </w:tc>
      </w:tr>
      <w:tr w:rsidR="00371F87" w:rsidRPr="00D60C2C" w:rsidTr="000C1C25">
        <w:trPr>
          <w:trHeight w:val="268"/>
          <w:jc w:val="center"/>
        </w:trPr>
        <w:tc>
          <w:tcPr>
            <w:tcW w:w="4445"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 орошение</w:t>
            </w:r>
          </w:p>
        </w:tc>
        <w:tc>
          <w:tcPr>
            <w:tcW w:w="1180"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2</w:t>
            </w:r>
            <w:r w:rsidR="00E53AB7" w:rsidRPr="00D60C2C">
              <w:rPr>
                <w:rFonts w:ascii="Times New Roman" w:hAnsi="Times New Roman"/>
                <w:sz w:val="20"/>
                <w:szCs w:val="20"/>
              </w:rPr>
              <w:t>3,2</w:t>
            </w:r>
          </w:p>
        </w:tc>
        <w:tc>
          <w:tcPr>
            <w:tcW w:w="1134" w:type="dxa"/>
            <w:vAlign w:val="center"/>
          </w:tcPr>
          <w:p w:rsidR="00371F87" w:rsidRPr="00D60C2C" w:rsidRDefault="00E53AB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23,2</w:t>
            </w:r>
          </w:p>
        </w:tc>
        <w:tc>
          <w:tcPr>
            <w:tcW w:w="1134" w:type="dxa"/>
            <w:vAlign w:val="center"/>
          </w:tcPr>
          <w:p w:rsidR="00371F87" w:rsidRPr="00D60C2C" w:rsidRDefault="000C1C25" w:rsidP="00D60C2C">
            <w:pPr>
              <w:spacing w:after="0" w:line="360" w:lineRule="auto"/>
              <w:contextualSpacing/>
              <w:rPr>
                <w:rFonts w:ascii="Times New Roman" w:hAnsi="Times New Roman"/>
                <w:sz w:val="20"/>
                <w:szCs w:val="20"/>
              </w:rPr>
            </w:pPr>
            <w:r w:rsidRPr="00D60C2C">
              <w:rPr>
                <w:rFonts w:ascii="Times New Roman" w:hAnsi="Times New Roman"/>
                <w:sz w:val="20"/>
                <w:szCs w:val="20"/>
              </w:rPr>
              <w:t>23,2</w:t>
            </w:r>
          </w:p>
        </w:tc>
        <w:tc>
          <w:tcPr>
            <w:tcW w:w="1087" w:type="dxa"/>
            <w:vAlign w:val="center"/>
          </w:tcPr>
          <w:p w:rsidR="00371F87" w:rsidRPr="00D60C2C" w:rsidRDefault="000C1C25" w:rsidP="00D60C2C">
            <w:pPr>
              <w:spacing w:after="0" w:line="360" w:lineRule="auto"/>
              <w:contextualSpacing/>
              <w:rPr>
                <w:rFonts w:ascii="Times New Roman" w:hAnsi="Times New Roman"/>
                <w:sz w:val="20"/>
                <w:szCs w:val="20"/>
              </w:rPr>
            </w:pPr>
            <w:r w:rsidRPr="00D60C2C">
              <w:rPr>
                <w:rFonts w:ascii="Times New Roman" w:hAnsi="Times New Roman"/>
                <w:sz w:val="20"/>
                <w:szCs w:val="20"/>
              </w:rPr>
              <w:t>23,2</w:t>
            </w:r>
          </w:p>
        </w:tc>
      </w:tr>
      <w:tr w:rsidR="00371F87" w:rsidRPr="00D60C2C" w:rsidTr="000C1C25">
        <w:trPr>
          <w:trHeight w:val="268"/>
          <w:jc w:val="center"/>
        </w:trPr>
        <w:tc>
          <w:tcPr>
            <w:tcW w:w="4445"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 рекреация</w:t>
            </w:r>
          </w:p>
        </w:tc>
        <w:tc>
          <w:tcPr>
            <w:tcW w:w="1180" w:type="dxa"/>
            <w:vAlign w:val="center"/>
          </w:tcPr>
          <w:p w:rsidR="00371F87" w:rsidRPr="00D60C2C" w:rsidRDefault="00E53AB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w:t>
            </w:r>
          </w:p>
        </w:tc>
        <w:tc>
          <w:tcPr>
            <w:tcW w:w="1134" w:type="dxa"/>
            <w:vAlign w:val="center"/>
          </w:tcPr>
          <w:p w:rsidR="00371F87" w:rsidRPr="00D60C2C" w:rsidRDefault="00E53AB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0,15</w:t>
            </w:r>
          </w:p>
        </w:tc>
        <w:tc>
          <w:tcPr>
            <w:tcW w:w="1134" w:type="dxa"/>
            <w:vAlign w:val="center"/>
          </w:tcPr>
          <w:p w:rsidR="00371F87" w:rsidRPr="00D60C2C" w:rsidRDefault="000C1C25" w:rsidP="00D60C2C">
            <w:pPr>
              <w:spacing w:after="0" w:line="360" w:lineRule="auto"/>
              <w:contextualSpacing/>
              <w:rPr>
                <w:rFonts w:ascii="Times New Roman" w:hAnsi="Times New Roman"/>
                <w:sz w:val="20"/>
                <w:szCs w:val="20"/>
              </w:rPr>
            </w:pPr>
            <w:r w:rsidRPr="00D60C2C">
              <w:rPr>
                <w:rFonts w:ascii="Times New Roman" w:hAnsi="Times New Roman"/>
                <w:sz w:val="20"/>
                <w:szCs w:val="20"/>
              </w:rPr>
              <w:t>-</w:t>
            </w:r>
          </w:p>
        </w:tc>
        <w:tc>
          <w:tcPr>
            <w:tcW w:w="1087" w:type="dxa"/>
            <w:vAlign w:val="center"/>
          </w:tcPr>
          <w:p w:rsidR="00371F87" w:rsidRPr="00D60C2C" w:rsidRDefault="000C1C25" w:rsidP="00D60C2C">
            <w:pPr>
              <w:spacing w:after="0" w:line="360" w:lineRule="auto"/>
              <w:contextualSpacing/>
              <w:rPr>
                <w:rFonts w:ascii="Times New Roman" w:hAnsi="Times New Roman"/>
                <w:sz w:val="20"/>
                <w:szCs w:val="20"/>
              </w:rPr>
            </w:pPr>
            <w:r w:rsidRPr="00D60C2C">
              <w:rPr>
                <w:rFonts w:ascii="Times New Roman" w:hAnsi="Times New Roman"/>
                <w:sz w:val="20"/>
                <w:szCs w:val="20"/>
              </w:rPr>
              <w:t>0,15</w:t>
            </w:r>
          </w:p>
        </w:tc>
      </w:tr>
      <w:tr w:rsidR="00371F87" w:rsidRPr="00D60C2C" w:rsidTr="000C1C25">
        <w:trPr>
          <w:trHeight w:val="268"/>
          <w:jc w:val="center"/>
        </w:trPr>
        <w:tc>
          <w:tcPr>
            <w:tcW w:w="4445"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Итого п. 2.3</w:t>
            </w:r>
          </w:p>
        </w:tc>
        <w:tc>
          <w:tcPr>
            <w:tcW w:w="1180" w:type="dxa"/>
            <w:vAlign w:val="center"/>
          </w:tcPr>
          <w:p w:rsidR="00371F87" w:rsidRPr="00D60C2C" w:rsidRDefault="00E53AB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4202,51</w:t>
            </w:r>
          </w:p>
        </w:tc>
        <w:tc>
          <w:tcPr>
            <w:tcW w:w="1134"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w:t>
            </w:r>
          </w:p>
        </w:tc>
        <w:tc>
          <w:tcPr>
            <w:tcW w:w="1134" w:type="dxa"/>
            <w:vAlign w:val="center"/>
          </w:tcPr>
          <w:p w:rsidR="00371F87" w:rsidRPr="00D60C2C" w:rsidRDefault="000C1C25" w:rsidP="00D60C2C">
            <w:pPr>
              <w:spacing w:after="0" w:line="360" w:lineRule="auto"/>
              <w:contextualSpacing/>
              <w:rPr>
                <w:rFonts w:ascii="Times New Roman" w:hAnsi="Times New Roman"/>
                <w:sz w:val="20"/>
                <w:szCs w:val="20"/>
              </w:rPr>
            </w:pPr>
            <w:r w:rsidRPr="00D60C2C">
              <w:rPr>
                <w:rFonts w:ascii="Times New Roman" w:hAnsi="Times New Roman"/>
                <w:sz w:val="20"/>
                <w:szCs w:val="20"/>
              </w:rPr>
              <w:t>82,31</w:t>
            </w:r>
          </w:p>
        </w:tc>
        <w:tc>
          <w:tcPr>
            <w:tcW w:w="1087"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w:t>
            </w:r>
          </w:p>
        </w:tc>
      </w:tr>
      <w:tr w:rsidR="00371F87" w:rsidRPr="00D60C2C" w:rsidTr="000C1C25">
        <w:trPr>
          <w:trHeight w:val="268"/>
          <w:jc w:val="center"/>
        </w:trPr>
        <w:tc>
          <w:tcPr>
            <w:tcW w:w="4445" w:type="dxa"/>
            <w:vAlign w:val="center"/>
          </w:tcPr>
          <w:p w:rsidR="00371F87" w:rsidRPr="00D60C2C" w:rsidRDefault="00371F87" w:rsidP="00D60C2C">
            <w:pPr>
              <w:spacing w:after="0" w:line="360" w:lineRule="auto"/>
              <w:contextualSpacing/>
              <w:rPr>
                <w:rFonts w:ascii="Times New Roman" w:hAnsi="Times New Roman"/>
                <w:sz w:val="20"/>
                <w:szCs w:val="20"/>
              </w:rPr>
            </w:pPr>
            <w:r w:rsidRPr="00D60C2C">
              <w:rPr>
                <w:rFonts w:ascii="Times New Roman" w:hAnsi="Times New Roman"/>
                <w:sz w:val="20"/>
                <w:szCs w:val="20"/>
              </w:rPr>
              <w:t>ИТОГО по п. 2</w:t>
            </w:r>
          </w:p>
        </w:tc>
        <w:tc>
          <w:tcPr>
            <w:tcW w:w="2314" w:type="dxa"/>
            <w:gridSpan w:val="2"/>
            <w:vAlign w:val="center"/>
          </w:tcPr>
          <w:p w:rsidR="00371F87" w:rsidRPr="00D60C2C" w:rsidRDefault="000C1C25" w:rsidP="00D60C2C">
            <w:pPr>
              <w:spacing w:after="0" w:line="360" w:lineRule="auto"/>
              <w:contextualSpacing/>
              <w:rPr>
                <w:rFonts w:ascii="Times New Roman" w:hAnsi="Times New Roman"/>
                <w:b/>
                <w:sz w:val="20"/>
                <w:szCs w:val="20"/>
              </w:rPr>
            </w:pPr>
            <w:r w:rsidRPr="00D60C2C">
              <w:rPr>
                <w:rFonts w:ascii="Times New Roman" w:hAnsi="Times New Roman"/>
                <w:b/>
                <w:sz w:val="20"/>
                <w:szCs w:val="20"/>
              </w:rPr>
              <w:t>4930,33</w:t>
            </w:r>
          </w:p>
        </w:tc>
        <w:tc>
          <w:tcPr>
            <w:tcW w:w="2221" w:type="dxa"/>
            <w:gridSpan w:val="2"/>
            <w:vAlign w:val="center"/>
          </w:tcPr>
          <w:p w:rsidR="00371F87" w:rsidRPr="00D60C2C" w:rsidRDefault="000C1C25" w:rsidP="00D60C2C">
            <w:pPr>
              <w:spacing w:after="0" w:line="360" w:lineRule="auto"/>
              <w:contextualSpacing/>
              <w:rPr>
                <w:rFonts w:ascii="Times New Roman" w:hAnsi="Times New Roman"/>
                <w:b/>
                <w:sz w:val="20"/>
                <w:szCs w:val="20"/>
              </w:rPr>
            </w:pPr>
            <w:r w:rsidRPr="00D60C2C">
              <w:rPr>
                <w:rFonts w:ascii="Times New Roman" w:hAnsi="Times New Roman"/>
                <w:b/>
                <w:sz w:val="20"/>
                <w:szCs w:val="20"/>
              </w:rPr>
              <w:t>443,</w:t>
            </w:r>
            <w:r w:rsidR="00EE05B7" w:rsidRPr="00D60C2C">
              <w:rPr>
                <w:rFonts w:ascii="Times New Roman" w:hAnsi="Times New Roman"/>
                <w:b/>
                <w:sz w:val="20"/>
                <w:szCs w:val="20"/>
              </w:rPr>
              <w:t>89</w:t>
            </w:r>
          </w:p>
        </w:tc>
      </w:tr>
      <w:tr w:rsidR="00371F87" w:rsidRPr="00D60C2C" w:rsidTr="000C1C25">
        <w:trPr>
          <w:trHeight w:val="283"/>
          <w:jc w:val="center"/>
        </w:trPr>
        <w:tc>
          <w:tcPr>
            <w:tcW w:w="4445" w:type="dxa"/>
            <w:vAlign w:val="center"/>
          </w:tcPr>
          <w:p w:rsidR="00371F87" w:rsidRPr="00D60C2C" w:rsidRDefault="00487C1F" w:rsidP="00D60C2C">
            <w:pPr>
              <w:spacing w:after="0" w:line="360" w:lineRule="auto"/>
              <w:contextualSpacing/>
              <w:rPr>
                <w:rFonts w:ascii="Times New Roman" w:hAnsi="Times New Roman"/>
                <w:sz w:val="20"/>
                <w:szCs w:val="20"/>
              </w:rPr>
            </w:pPr>
            <w:r>
              <w:rPr>
                <w:rFonts w:ascii="Times New Roman" w:hAnsi="Times New Roman"/>
                <w:position w:val="-6"/>
                <w:sz w:val="20"/>
                <w:szCs w:val="20"/>
              </w:rPr>
              <w:pict>
                <v:shape id="_x0000_i1189" type="#_x0000_t75" style="width:23.25pt;height:14.25pt">
                  <v:imagedata r:id="rId154" o:title=""/>
                </v:shape>
              </w:pict>
            </w:r>
          </w:p>
        </w:tc>
        <w:tc>
          <w:tcPr>
            <w:tcW w:w="2314" w:type="dxa"/>
            <w:gridSpan w:val="2"/>
            <w:vAlign w:val="center"/>
          </w:tcPr>
          <w:p w:rsidR="00371F87" w:rsidRPr="00D60C2C" w:rsidRDefault="000C1C25" w:rsidP="00D60C2C">
            <w:pPr>
              <w:spacing w:after="0" w:line="360" w:lineRule="auto"/>
              <w:contextualSpacing/>
              <w:rPr>
                <w:rFonts w:ascii="Times New Roman" w:hAnsi="Times New Roman"/>
                <w:b/>
                <w:sz w:val="20"/>
                <w:szCs w:val="20"/>
              </w:rPr>
            </w:pPr>
            <w:r w:rsidRPr="00D60C2C">
              <w:rPr>
                <w:rFonts w:ascii="Times New Roman" w:hAnsi="Times New Roman"/>
                <w:b/>
                <w:sz w:val="20"/>
                <w:szCs w:val="20"/>
              </w:rPr>
              <w:t>-4063,64</w:t>
            </w:r>
          </w:p>
        </w:tc>
        <w:tc>
          <w:tcPr>
            <w:tcW w:w="2221" w:type="dxa"/>
            <w:gridSpan w:val="2"/>
            <w:vAlign w:val="center"/>
          </w:tcPr>
          <w:p w:rsidR="00371F87" w:rsidRPr="00D60C2C" w:rsidRDefault="000C1C25" w:rsidP="00D60C2C">
            <w:pPr>
              <w:spacing w:after="0" w:line="360" w:lineRule="auto"/>
              <w:contextualSpacing/>
              <w:rPr>
                <w:rFonts w:ascii="Times New Roman" w:hAnsi="Times New Roman"/>
                <w:b/>
                <w:sz w:val="20"/>
                <w:szCs w:val="20"/>
              </w:rPr>
            </w:pPr>
            <w:r w:rsidRPr="00D60C2C">
              <w:rPr>
                <w:rFonts w:ascii="Times New Roman" w:hAnsi="Times New Roman"/>
                <w:b/>
                <w:sz w:val="20"/>
                <w:szCs w:val="20"/>
              </w:rPr>
              <w:t>10,79</w:t>
            </w:r>
          </w:p>
        </w:tc>
      </w:tr>
    </w:tbl>
    <w:p w:rsidR="007F1B3D" w:rsidRPr="00114EE7" w:rsidRDefault="00D60C2C" w:rsidP="00114EE7">
      <w:pPr>
        <w:ind w:firstLine="708"/>
        <w:rPr>
          <w:rFonts w:ascii="Times New Roman" w:hAnsi="Times New Roman"/>
          <w:sz w:val="28"/>
          <w:szCs w:val="28"/>
        </w:rPr>
      </w:pPr>
      <w:r>
        <w:rPr>
          <w:rFonts w:ascii="Times New Roman" w:hAnsi="Times New Roman"/>
          <w:sz w:val="28"/>
          <w:szCs w:val="28"/>
        </w:rPr>
        <w:br w:type="page"/>
      </w:r>
      <w:r w:rsidR="007F1B3D" w:rsidRPr="007F1B3D">
        <w:rPr>
          <w:rFonts w:ascii="Times New Roman" w:hAnsi="Times New Roman"/>
          <w:b/>
          <w:sz w:val="28"/>
          <w:szCs w:val="28"/>
        </w:rPr>
        <w:t>5. Основные участники водохозяйственного комплекса, их влияния</w:t>
      </w:r>
      <w:r w:rsidR="009B32DF">
        <w:rPr>
          <w:rFonts w:ascii="Times New Roman" w:hAnsi="Times New Roman"/>
          <w:b/>
          <w:sz w:val="28"/>
          <w:szCs w:val="28"/>
        </w:rPr>
        <w:t xml:space="preserve"> </w:t>
      </w:r>
      <w:r w:rsidR="007F1B3D" w:rsidRPr="007F1B3D">
        <w:rPr>
          <w:rFonts w:ascii="Times New Roman" w:hAnsi="Times New Roman"/>
          <w:b/>
          <w:sz w:val="28"/>
          <w:szCs w:val="28"/>
        </w:rPr>
        <w:t>на водный объект</w:t>
      </w:r>
    </w:p>
    <w:p w:rsidR="00D60C2C" w:rsidRDefault="00D60C2C" w:rsidP="00B24DD7">
      <w:pPr>
        <w:spacing w:after="0" w:line="360" w:lineRule="auto"/>
        <w:ind w:firstLine="709"/>
        <w:contextualSpacing/>
        <w:jc w:val="both"/>
        <w:rPr>
          <w:rFonts w:ascii="Times New Roman" w:hAnsi="Times New Roman"/>
          <w:bCs/>
          <w:i/>
          <w:sz w:val="28"/>
          <w:szCs w:val="28"/>
        </w:rPr>
      </w:pPr>
    </w:p>
    <w:p w:rsidR="007F1B3D" w:rsidRPr="007F1B3D" w:rsidRDefault="007F1B3D" w:rsidP="00B24DD7">
      <w:pPr>
        <w:spacing w:after="0" w:line="360" w:lineRule="auto"/>
        <w:ind w:firstLine="709"/>
        <w:contextualSpacing/>
        <w:jc w:val="both"/>
        <w:rPr>
          <w:rFonts w:ascii="Times New Roman" w:hAnsi="Times New Roman"/>
          <w:bCs/>
          <w:i/>
          <w:sz w:val="28"/>
          <w:szCs w:val="28"/>
        </w:rPr>
      </w:pPr>
      <w:r w:rsidRPr="007F1B3D">
        <w:rPr>
          <w:rFonts w:ascii="Times New Roman" w:hAnsi="Times New Roman"/>
          <w:bCs/>
          <w:i/>
          <w:sz w:val="28"/>
          <w:szCs w:val="28"/>
        </w:rPr>
        <w:t>Коммунально-бытовое хозяйство</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Доля коммунально-бытового водоснабжения в общем, водопотреблении не велика, но значение его огромно. Водоснабжение населения – важнейшая задача любого города или села.</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В нашей стране принцип приоритета коммунально-бытового водоснабжения закреплен в Основах Водного Законодательства и заключается в том, что в любых условиях население должно быть обеспечено водой в первую очередь.</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В водохозяйственной практике, в отношении коммунально-бытового водоснабжения, принимают самый высокий показатель обеспеченности (99% по числу бесперебойных лет).</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Коммунально-бытовое хозяйство как водопотребитель имеет ряд особенностей, это</w:t>
      </w:r>
      <w:r w:rsidR="00114EE7">
        <w:rPr>
          <w:rFonts w:ascii="Times New Roman" w:hAnsi="Times New Roman"/>
          <w:sz w:val="28"/>
          <w:szCs w:val="28"/>
        </w:rPr>
        <w:t>,</w:t>
      </w:r>
      <w:r w:rsidRPr="007F1B3D">
        <w:rPr>
          <w:rFonts w:ascii="Times New Roman" w:hAnsi="Times New Roman"/>
          <w:sz w:val="28"/>
          <w:szCs w:val="28"/>
        </w:rPr>
        <w:t xml:space="preserve"> прежде всего</w:t>
      </w:r>
      <w:r w:rsidR="00114EE7">
        <w:rPr>
          <w:rFonts w:ascii="Times New Roman" w:hAnsi="Times New Roman"/>
          <w:sz w:val="28"/>
          <w:szCs w:val="28"/>
        </w:rPr>
        <w:t>,</w:t>
      </w:r>
      <w:r w:rsidRPr="007F1B3D">
        <w:rPr>
          <w:rFonts w:ascii="Times New Roman" w:hAnsi="Times New Roman"/>
          <w:sz w:val="28"/>
          <w:szCs w:val="28"/>
        </w:rPr>
        <w:t xml:space="preserve"> предъявляемые им высокие требования к качеству воды как по физическим свойствам (</w:t>
      </w:r>
      <w:r w:rsidRPr="007F1B3D">
        <w:rPr>
          <w:rFonts w:ascii="Times New Roman" w:hAnsi="Times New Roman"/>
          <w:sz w:val="28"/>
          <w:szCs w:val="28"/>
          <w:lang w:val="en-US"/>
        </w:rPr>
        <w:t>t</w:t>
      </w:r>
      <w:r w:rsidRPr="007F1B3D">
        <w:rPr>
          <w:rFonts w:ascii="Times New Roman" w:hAnsi="Times New Roman"/>
          <w:sz w:val="28"/>
          <w:szCs w:val="28"/>
        </w:rPr>
        <w:t>, прозрачность, цветность, запах, привкус), так и по химическим показателям (кислотность, жесткость, величина сухого остатка, содержание тяжелых металлов и т.п.). Важнейшим требованием является отсутствие в воде патогенных микроорганизмов.</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Для приведения качества воды в соответствие санитарно-эпидемиологическим требованиям, ее подвергают специальной обработке.</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Следующей особенностью коммунально-бытового водоснабжения является достаточно равномерное потребление воды в течение года, и резко неравномерное в течение суток.</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При повышении температуры воздуха потребление воды несколько возрастает, однако сезонные колебания не превышают 15-20%, в то же время суточные колебания значительны, т.к. более 70% потребляется днем.</w:t>
      </w:r>
      <w:r w:rsidR="00843149">
        <w:rPr>
          <w:rFonts w:ascii="Times New Roman" w:hAnsi="Times New Roman"/>
          <w:sz w:val="28"/>
          <w:szCs w:val="28"/>
        </w:rPr>
        <w:t xml:space="preserve"> </w:t>
      </w:r>
      <w:r w:rsidRPr="007F1B3D">
        <w:rPr>
          <w:rFonts w:ascii="Times New Roman" w:hAnsi="Times New Roman"/>
          <w:sz w:val="28"/>
          <w:szCs w:val="28"/>
        </w:rPr>
        <w:t xml:space="preserve">Норма хозяйственно-питьевого водоснабжения зависит от уровня благоустройства жилого фонда, населенного пункта и климатических условий. </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В качестве путей экономии воды в коммунально-бытовом хозяйстве применяются:</w:t>
      </w:r>
    </w:p>
    <w:p w:rsidR="007F1B3D" w:rsidRPr="007F1B3D" w:rsidRDefault="007F1B3D" w:rsidP="00B24DD7">
      <w:pPr>
        <w:numPr>
          <w:ilvl w:val="0"/>
          <w:numId w:val="2"/>
        </w:numPr>
        <w:spacing w:after="0" w:line="360" w:lineRule="auto"/>
        <w:ind w:left="0" w:firstLine="709"/>
        <w:contextualSpacing/>
        <w:jc w:val="both"/>
        <w:rPr>
          <w:rFonts w:ascii="Times New Roman" w:hAnsi="Times New Roman"/>
          <w:sz w:val="28"/>
          <w:szCs w:val="28"/>
        </w:rPr>
      </w:pPr>
      <w:r w:rsidRPr="007F1B3D">
        <w:rPr>
          <w:rFonts w:ascii="Times New Roman" w:hAnsi="Times New Roman"/>
          <w:sz w:val="28"/>
          <w:szCs w:val="28"/>
        </w:rPr>
        <w:t>борьба с утечками воды;</w:t>
      </w:r>
    </w:p>
    <w:p w:rsidR="007F1B3D" w:rsidRPr="007F1B3D" w:rsidRDefault="007F1B3D" w:rsidP="00B24DD7">
      <w:pPr>
        <w:numPr>
          <w:ilvl w:val="0"/>
          <w:numId w:val="2"/>
        </w:numPr>
        <w:spacing w:after="0" w:line="360" w:lineRule="auto"/>
        <w:ind w:left="0" w:firstLine="709"/>
        <w:contextualSpacing/>
        <w:jc w:val="both"/>
        <w:rPr>
          <w:rFonts w:ascii="Times New Roman" w:hAnsi="Times New Roman"/>
          <w:sz w:val="28"/>
          <w:szCs w:val="28"/>
        </w:rPr>
      </w:pPr>
      <w:r w:rsidRPr="007F1B3D">
        <w:rPr>
          <w:rFonts w:ascii="Times New Roman" w:hAnsi="Times New Roman"/>
          <w:sz w:val="28"/>
          <w:szCs w:val="28"/>
        </w:rPr>
        <w:t>внедрение раздельного водопотребления для нужд коммунально-бытового водоснабжения и промышленных;</w:t>
      </w:r>
    </w:p>
    <w:p w:rsidR="007F1B3D" w:rsidRPr="007F1B3D" w:rsidRDefault="007F1B3D" w:rsidP="00B24DD7">
      <w:pPr>
        <w:numPr>
          <w:ilvl w:val="0"/>
          <w:numId w:val="2"/>
        </w:numPr>
        <w:spacing w:after="0" w:line="360" w:lineRule="auto"/>
        <w:ind w:left="0" w:firstLine="709"/>
        <w:contextualSpacing/>
        <w:jc w:val="both"/>
        <w:rPr>
          <w:rFonts w:ascii="Times New Roman" w:hAnsi="Times New Roman"/>
          <w:sz w:val="28"/>
          <w:szCs w:val="28"/>
        </w:rPr>
      </w:pPr>
      <w:r w:rsidRPr="007F1B3D">
        <w:rPr>
          <w:rFonts w:ascii="Times New Roman" w:hAnsi="Times New Roman"/>
          <w:sz w:val="28"/>
          <w:szCs w:val="28"/>
        </w:rPr>
        <w:t>более широкое внедрение канализации;</w:t>
      </w:r>
    </w:p>
    <w:p w:rsidR="007F1B3D" w:rsidRPr="007F1B3D" w:rsidRDefault="007F1B3D" w:rsidP="00B24DD7">
      <w:pPr>
        <w:numPr>
          <w:ilvl w:val="0"/>
          <w:numId w:val="2"/>
        </w:numPr>
        <w:spacing w:after="0" w:line="360" w:lineRule="auto"/>
        <w:ind w:left="0" w:firstLine="709"/>
        <w:contextualSpacing/>
        <w:jc w:val="both"/>
        <w:rPr>
          <w:rFonts w:ascii="Times New Roman" w:hAnsi="Times New Roman"/>
          <w:sz w:val="28"/>
          <w:szCs w:val="28"/>
        </w:rPr>
      </w:pPr>
      <w:r w:rsidRPr="007F1B3D">
        <w:rPr>
          <w:rFonts w:ascii="Times New Roman" w:hAnsi="Times New Roman"/>
          <w:sz w:val="28"/>
          <w:szCs w:val="28"/>
        </w:rPr>
        <w:t>повторное использование сточных вод с коммунально-бытового хозяйства</w:t>
      </w:r>
      <w:r w:rsidR="00CF5999">
        <w:rPr>
          <w:rFonts w:ascii="Times New Roman" w:hAnsi="Times New Roman"/>
          <w:sz w:val="28"/>
          <w:szCs w:val="28"/>
        </w:rPr>
        <w:t xml:space="preserve"> </w:t>
      </w:r>
      <w:r w:rsidRPr="007F1B3D">
        <w:rPr>
          <w:rFonts w:ascii="Times New Roman" w:hAnsi="Times New Roman"/>
          <w:sz w:val="28"/>
          <w:szCs w:val="28"/>
        </w:rPr>
        <w:t>на нужды промышленности;</w:t>
      </w:r>
    </w:p>
    <w:p w:rsidR="007F1B3D" w:rsidRPr="007F1B3D" w:rsidRDefault="007F1B3D" w:rsidP="00B24DD7">
      <w:pPr>
        <w:numPr>
          <w:ilvl w:val="0"/>
          <w:numId w:val="2"/>
        </w:numPr>
        <w:spacing w:after="0" w:line="360" w:lineRule="auto"/>
        <w:ind w:left="0" w:firstLine="709"/>
        <w:contextualSpacing/>
        <w:jc w:val="both"/>
        <w:rPr>
          <w:rFonts w:ascii="Times New Roman" w:hAnsi="Times New Roman"/>
          <w:sz w:val="28"/>
          <w:szCs w:val="28"/>
        </w:rPr>
      </w:pPr>
      <w:r w:rsidRPr="007F1B3D">
        <w:rPr>
          <w:rFonts w:ascii="Times New Roman" w:hAnsi="Times New Roman"/>
          <w:sz w:val="28"/>
          <w:szCs w:val="28"/>
        </w:rPr>
        <w:t>использование городских сточных вод для орошения земледельческих полей.</w:t>
      </w:r>
    </w:p>
    <w:p w:rsidR="007F1B3D" w:rsidRPr="007F1B3D" w:rsidRDefault="00CF5999" w:rsidP="00B24DD7">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7F1B3D" w:rsidRPr="007F1B3D">
        <w:rPr>
          <w:rFonts w:ascii="Times New Roman" w:hAnsi="Times New Roman"/>
          <w:sz w:val="28"/>
          <w:szCs w:val="28"/>
        </w:rPr>
        <w:t>Сельскохозяйственное водоснабжение обеспечивает хозяйственно-бытовые потребности в воде сельских населенных пунктов, полевых станов, животноводческих ферм и комплексов машинно-транспортного парка. Водоснабжение сельских населенных пунктов (по сравнению с городским водоснабжением) имеет следующие особенности:</w:t>
      </w:r>
    </w:p>
    <w:p w:rsidR="007F1B3D" w:rsidRPr="007F1B3D" w:rsidRDefault="007F1B3D" w:rsidP="00B24DD7">
      <w:pPr>
        <w:numPr>
          <w:ilvl w:val="0"/>
          <w:numId w:val="2"/>
        </w:numPr>
        <w:spacing w:after="0" w:line="360" w:lineRule="auto"/>
        <w:ind w:left="0" w:firstLine="709"/>
        <w:contextualSpacing/>
        <w:jc w:val="both"/>
        <w:rPr>
          <w:rFonts w:ascii="Times New Roman" w:hAnsi="Times New Roman"/>
          <w:sz w:val="28"/>
          <w:szCs w:val="28"/>
        </w:rPr>
      </w:pPr>
      <w:r w:rsidRPr="007F1B3D">
        <w:rPr>
          <w:rFonts w:ascii="Times New Roman" w:hAnsi="Times New Roman"/>
          <w:sz w:val="28"/>
          <w:szCs w:val="28"/>
        </w:rPr>
        <w:t>большая часовая неравномерность;</w:t>
      </w:r>
    </w:p>
    <w:p w:rsidR="007F1B3D" w:rsidRPr="007F1B3D" w:rsidRDefault="007F1B3D" w:rsidP="00B24DD7">
      <w:pPr>
        <w:numPr>
          <w:ilvl w:val="0"/>
          <w:numId w:val="2"/>
        </w:numPr>
        <w:spacing w:after="0" w:line="360" w:lineRule="auto"/>
        <w:ind w:left="0" w:firstLine="709"/>
        <w:contextualSpacing/>
        <w:jc w:val="both"/>
        <w:rPr>
          <w:rFonts w:ascii="Times New Roman" w:hAnsi="Times New Roman"/>
          <w:sz w:val="28"/>
          <w:szCs w:val="28"/>
        </w:rPr>
      </w:pPr>
      <w:r w:rsidRPr="007F1B3D">
        <w:rPr>
          <w:rFonts w:ascii="Times New Roman" w:hAnsi="Times New Roman"/>
          <w:sz w:val="28"/>
          <w:szCs w:val="28"/>
        </w:rPr>
        <w:t>значительные объемы безвозвратного водопотребления;</w:t>
      </w:r>
    </w:p>
    <w:p w:rsidR="007F1B3D" w:rsidRPr="007F1B3D" w:rsidRDefault="007F1B3D" w:rsidP="00B24DD7">
      <w:pPr>
        <w:numPr>
          <w:ilvl w:val="0"/>
          <w:numId w:val="2"/>
        </w:numPr>
        <w:spacing w:after="0" w:line="360" w:lineRule="auto"/>
        <w:ind w:left="0" w:firstLine="709"/>
        <w:contextualSpacing/>
        <w:jc w:val="both"/>
        <w:rPr>
          <w:rFonts w:ascii="Times New Roman" w:hAnsi="Times New Roman"/>
          <w:sz w:val="28"/>
          <w:szCs w:val="28"/>
        </w:rPr>
      </w:pPr>
      <w:r w:rsidRPr="007F1B3D">
        <w:rPr>
          <w:rFonts w:ascii="Times New Roman" w:hAnsi="Times New Roman"/>
          <w:sz w:val="28"/>
          <w:szCs w:val="28"/>
        </w:rPr>
        <w:t>меньшее удельное водопотребление.</w:t>
      </w:r>
    </w:p>
    <w:p w:rsidR="007F1B3D" w:rsidRPr="007F1B3D" w:rsidRDefault="00CF5999" w:rsidP="00B24DD7">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7F1B3D" w:rsidRPr="007F1B3D">
        <w:rPr>
          <w:rFonts w:ascii="Times New Roman" w:hAnsi="Times New Roman"/>
          <w:sz w:val="28"/>
          <w:szCs w:val="28"/>
        </w:rPr>
        <w:t xml:space="preserve">С ростом благоустройства сельских населенных пунктов, эти различия сглаживаются. </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Как участник ВХК коммунально-бытовое хозяйство вступает в противоречие с такими участниками как промышленность и орошаемое земледелие, сточные воды которых неблагоприятно действуют на качество воды. Такое же влияние оказывает водный транспорт, рекреация.</w:t>
      </w:r>
    </w:p>
    <w:p w:rsidR="007F1B3D" w:rsidRPr="004C7C30" w:rsidRDefault="007F1B3D" w:rsidP="00B24DD7">
      <w:pPr>
        <w:spacing w:after="0" w:line="360" w:lineRule="auto"/>
        <w:ind w:firstLine="709"/>
        <w:contextualSpacing/>
        <w:jc w:val="both"/>
        <w:rPr>
          <w:rFonts w:ascii="Times New Roman" w:hAnsi="Times New Roman"/>
          <w:bCs/>
          <w:i/>
          <w:sz w:val="28"/>
          <w:szCs w:val="28"/>
        </w:rPr>
      </w:pPr>
      <w:r w:rsidRPr="007F1B3D">
        <w:rPr>
          <w:rFonts w:ascii="Times New Roman" w:hAnsi="Times New Roman"/>
          <w:bCs/>
          <w:i/>
          <w:sz w:val="28"/>
          <w:szCs w:val="28"/>
        </w:rPr>
        <w:t>Рекреация</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Вода используется для отдыха и лечения населения, водного транспорта и т.д. Поэтому большую часть рекреационных учреждений располагают либо непосредственно на берегах водоемов, либо вблизи от них.</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Рекреация как участник ВХК предъявляет собственные требования к уровенным режимам и качеству воды.</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Рекреация на водохранилищах выступает, в основном, как водопользователь. Как водопотребитель рекреация использует воду для питьевого водоснабжения и других коммунальных нужд отдыхающих.</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Высокое качество воды должно быть в бассейнах водоемов, предназначенных для купания и спортивного рыболовства. Организованные места массового отдыха на воде включают в зоны санитарной охраны.</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Основное отрицательное влияние рекреационного использования водохранилищ проявляется в загрязнении водоемов при купании, водном туризме (моторные лодки и катера). Поэтому запрещают рекреационное использование водохранилищ в зонах, примыкающих к водозаборам хозяйственно-питьевого назначения, акваториям, используемым для рыборазведения и заповедных участков.</w:t>
      </w:r>
    </w:p>
    <w:p w:rsidR="00EE05B7"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В свою очередь на рекреацию отрицательно влияют промышленное и коммунально-бытовое водоснабжение, водный транспорт, которые загрязняют водохранилища при сбросе сточных вод, а так же гидроэнергетика, в интересах которой производят суточное регулирование стока, вызывающее резкое колебание воды.</w:t>
      </w:r>
    </w:p>
    <w:p w:rsidR="007F1B3D" w:rsidRPr="007F1B3D" w:rsidRDefault="007F1B3D" w:rsidP="00B24DD7">
      <w:pPr>
        <w:spacing w:after="0" w:line="360" w:lineRule="auto"/>
        <w:ind w:firstLine="709"/>
        <w:contextualSpacing/>
        <w:jc w:val="both"/>
        <w:rPr>
          <w:rFonts w:ascii="Times New Roman" w:hAnsi="Times New Roman"/>
          <w:bCs/>
          <w:i/>
          <w:sz w:val="28"/>
          <w:szCs w:val="28"/>
        </w:rPr>
      </w:pPr>
      <w:r w:rsidRPr="007F1B3D">
        <w:rPr>
          <w:rFonts w:ascii="Times New Roman" w:hAnsi="Times New Roman"/>
          <w:bCs/>
          <w:i/>
          <w:sz w:val="28"/>
          <w:szCs w:val="28"/>
        </w:rPr>
        <w:t>Энергетика</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Электрическая энергия больше чем какая-либо отрасль народного хозяйства определяет уровень экономического развития и национального дохода общества.</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ТЭС используют электроэнергию, получаемую за счет сжигаемого органического топлива (нефть, уголь, газ и пр.).</w:t>
      </w:r>
      <w:r w:rsidR="00D60C2C">
        <w:rPr>
          <w:rFonts w:ascii="Times New Roman" w:hAnsi="Times New Roman"/>
          <w:sz w:val="28"/>
          <w:szCs w:val="28"/>
        </w:rPr>
        <w:t xml:space="preserve"> </w:t>
      </w:r>
      <w:r w:rsidRPr="007F1B3D">
        <w:rPr>
          <w:rFonts w:ascii="Times New Roman" w:hAnsi="Times New Roman"/>
          <w:sz w:val="28"/>
          <w:szCs w:val="28"/>
        </w:rPr>
        <w:t>ГЭС занимает одно из ведущих мест в гидроэнергетике, энергия, вырабатываемая ГЭС имеет низкую себестоимость. Маневренность ГЭС позволяет использовать их в качестве резерва энергосистемы.</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На современном этапе гидроэнергетика выступает как сопутствующий компонент ВХК, интересы которого сочетаются, а иногда и полностью подчиняются режиму, удовлетворяющему требования других участников ВХК.</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Часть гидроэнергетических ресурсов рек, которую можно использовать, создавая современные гидроэлектростанции, составляет технический гидроэнергетический потенциал рек.</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Увеличение выработки электроэнергии ГЭС, а следовательно экономия водных ресурсов может быть достигнута за счет организационных и технических мероприятий, направленных:</w:t>
      </w:r>
    </w:p>
    <w:p w:rsidR="007F1B3D" w:rsidRPr="007F1B3D" w:rsidRDefault="007F1B3D" w:rsidP="00B24DD7">
      <w:pPr>
        <w:numPr>
          <w:ilvl w:val="0"/>
          <w:numId w:val="2"/>
        </w:numPr>
        <w:spacing w:after="0" w:line="360" w:lineRule="auto"/>
        <w:ind w:left="0" w:firstLine="709"/>
        <w:contextualSpacing/>
        <w:jc w:val="both"/>
        <w:rPr>
          <w:rFonts w:ascii="Times New Roman" w:hAnsi="Times New Roman"/>
          <w:sz w:val="28"/>
          <w:szCs w:val="28"/>
        </w:rPr>
      </w:pPr>
      <w:r w:rsidRPr="007F1B3D">
        <w:rPr>
          <w:rFonts w:ascii="Times New Roman" w:hAnsi="Times New Roman"/>
          <w:sz w:val="28"/>
          <w:szCs w:val="28"/>
        </w:rPr>
        <w:t>на улучшение среднесуточного КПД;</w:t>
      </w:r>
    </w:p>
    <w:p w:rsidR="007F1B3D" w:rsidRPr="007F1B3D" w:rsidRDefault="007F1B3D" w:rsidP="00B24DD7">
      <w:pPr>
        <w:numPr>
          <w:ilvl w:val="0"/>
          <w:numId w:val="2"/>
        </w:numPr>
        <w:spacing w:after="0" w:line="360" w:lineRule="auto"/>
        <w:ind w:left="0" w:firstLine="709"/>
        <w:contextualSpacing/>
        <w:jc w:val="both"/>
        <w:rPr>
          <w:rFonts w:ascii="Times New Roman" w:hAnsi="Times New Roman"/>
          <w:sz w:val="28"/>
          <w:szCs w:val="28"/>
        </w:rPr>
      </w:pPr>
      <w:r w:rsidRPr="007F1B3D">
        <w:rPr>
          <w:rFonts w:ascii="Times New Roman" w:hAnsi="Times New Roman"/>
          <w:sz w:val="28"/>
          <w:szCs w:val="28"/>
        </w:rPr>
        <w:t>снижение потерь напора, в частности в подводящих сооружениях: каналах, трубопроводах, в турбинных водоводах, на сороудерживающих решетках;</w:t>
      </w:r>
    </w:p>
    <w:p w:rsidR="007F1B3D" w:rsidRPr="00371F87" w:rsidRDefault="007F1B3D" w:rsidP="00B24DD7">
      <w:pPr>
        <w:numPr>
          <w:ilvl w:val="0"/>
          <w:numId w:val="2"/>
        </w:numPr>
        <w:spacing w:after="0" w:line="360" w:lineRule="auto"/>
        <w:ind w:left="0" w:firstLine="709"/>
        <w:contextualSpacing/>
        <w:jc w:val="both"/>
        <w:rPr>
          <w:rFonts w:ascii="Times New Roman" w:hAnsi="Times New Roman"/>
          <w:sz w:val="28"/>
          <w:szCs w:val="28"/>
        </w:rPr>
      </w:pPr>
      <w:r w:rsidRPr="007F1B3D">
        <w:rPr>
          <w:rFonts w:ascii="Times New Roman" w:hAnsi="Times New Roman"/>
          <w:sz w:val="28"/>
          <w:szCs w:val="28"/>
        </w:rPr>
        <w:t>уменьшение потерь расхода.</w:t>
      </w:r>
    </w:p>
    <w:p w:rsidR="007F1B3D" w:rsidRPr="00371F87" w:rsidRDefault="007F1B3D" w:rsidP="00B24DD7">
      <w:pPr>
        <w:spacing w:after="0" w:line="360" w:lineRule="auto"/>
        <w:ind w:firstLine="709"/>
        <w:contextualSpacing/>
        <w:jc w:val="both"/>
        <w:rPr>
          <w:rFonts w:ascii="Times New Roman" w:hAnsi="Times New Roman"/>
          <w:bCs/>
          <w:i/>
          <w:sz w:val="28"/>
          <w:szCs w:val="28"/>
          <w:lang w:val="en-US"/>
        </w:rPr>
      </w:pPr>
      <w:r w:rsidRPr="007F1B3D">
        <w:rPr>
          <w:rFonts w:ascii="Times New Roman" w:hAnsi="Times New Roman"/>
          <w:bCs/>
          <w:i/>
          <w:sz w:val="28"/>
          <w:szCs w:val="28"/>
        </w:rPr>
        <w:t>Промышленность</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В системе водного хозяйства промышленность выступает как один из крупнейших потребителей воды, предъявляющий различные требования к ее качеству и количеству.</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Для промышленного водопотребления характерны большие объемы водопотребления и водоотведения; незначительный процент безвозвратного водопотребления; значительная зависимость водозабора от технологии производства и системы водоснабжения; разнообразия функций использования воды; равномерность потребления воды в течение года; высокий удельный вес в загрязнении источников воды.</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Промышленность – один из наиболее ответственных потребителей, требующих высокой надежности подачи воды. Расчет обеспеченности водоподачи для промышленности составляет 95-97% (по числу бесперебойных лет). Промышленное водоснабжение базируется на использовании речного стока. Поэтому высокую надежность водоснабжения может обеспечить только регулирование стока. Требования промышленного водоснабжения к режиму уровней водохранилищ комплексных гидроузлов аналогичны требованиям КБХ.</w:t>
      </w:r>
      <w:r w:rsidR="00843149">
        <w:rPr>
          <w:rFonts w:ascii="Times New Roman" w:hAnsi="Times New Roman"/>
          <w:sz w:val="28"/>
          <w:szCs w:val="28"/>
        </w:rPr>
        <w:t xml:space="preserve"> </w:t>
      </w:r>
      <w:r w:rsidRPr="007F1B3D">
        <w:rPr>
          <w:rFonts w:ascii="Times New Roman" w:hAnsi="Times New Roman"/>
          <w:sz w:val="28"/>
          <w:szCs w:val="28"/>
        </w:rPr>
        <w:t>Промышленные стоки ухудшают качество воды в водохранилище. Большой удельный вес в загрязнении воды имеют сточные воды предприятий нефтяной, металлургической, целлюлозно-бумажной и пищевой промышленности.</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Для уменьшения вредного воздействия сточных вод, необходимо совершенствование методов очистки. Однако даже совершенные очистные сооружения не обеспечивают полную охрану окружающей среды от негативного влияния промышленных стоков. Поэтому более перспективно уменьшение водоотведения, а</w:t>
      </w:r>
      <w:r w:rsidR="009B32DF">
        <w:rPr>
          <w:rFonts w:ascii="Times New Roman" w:hAnsi="Times New Roman"/>
          <w:sz w:val="28"/>
          <w:szCs w:val="28"/>
        </w:rPr>
        <w:t>,</w:t>
      </w:r>
      <w:r w:rsidRPr="007F1B3D">
        <w:rPr>
          <w:rFonts w:ascii="Times New Roman" w:hAnsi="Times New Roman"/>
          <w:sz w:val="28"/>
          <w:szCs w:val="28"/>
        </w:rPr>
        <w:t xml:space="preserve"> следовательно, и уменьшение загрязнения водных объектов.</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На объемы воды, используемые в промышленности, большое влияние оказывают схемы водоснабжения.</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xml:space="preserve">Объем безвозвратного водопотребления зависит от функции воды в промышленности и системы водоснабжения. </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Уменьшение объема сточных вод возможно при оборотном и повторном водоснабжении. Эти системы водоснабжения – элементы безотходной технологии, а</w:t>
      </w:r>
      <w:r w:rsidR="009B32DF">
        <w:rPr>
          <w:rFonts w:ascii="Times New Roman" w:hAnsi="Times New Roman"/>
          <w:sz w:val="28"/>
          <w:szCs w:val="28"/>
        </w:rPr>
        <w:t>,</w:t>
      </w:r>
      <w:r w:rsidRPr="007F1B3D">
        <w:rPr>
          <w:rFonts w:ascii="Times New Roman" w:hAnsi="Times New Roman"/>
          <w:sz w:val="28"/>
          <w:szCs w:val="28"/>
        </w:rPr>
        <w:t xml:space="preserve"> следовательно, рационального использования ресурсов и бережного отношения к природе.</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Применение бессточных технологий – один из путей экономии свежей воды в промышленности. Внедрение бессточных технологий устраняет загрязнение водоемов сточными водами. Исчезает необходимость разбавления сточных вод.</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xml:space="preserve">Для промышленных целей рационально использование не только очищенных сточных вод, но и морских вод в прибрежных районах. Стимулом для снижения водопотребления, внедрения прогрессивных технологий и систем водоснабжения послужило внедрение платы за воду. </w:t>
      </w:r>
    </w:p>
    <w:p w:rsidR="007F1B3D" w:rsidRPr="004C7C30" w:rsidRDefault="007F1B3D" w:rsidP="00B24DD7">
      <w:pPr>
        <w:spacing w:after="0" w:line="360" w:lineRule="auto"/>
        <w:ind w:firstLine="709"/>
        <w:contextualSpacing/>
        <w:jc w:val="both"/>
        <w:rPr>
          <w:rFonts w:ascii="Times New Roman" w:hAnsi="Times New Roman"/>
          <w:bCs/>
          <w:i/>
          <w:sz w:val="28"/>
          <w:szCs w:val="28"/>
        </w:rPr>
      </w:pPr>
      <w:r w:rsidRPr="007F1B3D">
        <w:rPr>
          <w:rFonts w:ascii="Times New Roman" w:hAnsi="Times New Roman"/>
          <w:bCs/>
          <w:i/>
          <w:sz w:val="28"/>
          <w:szCs w:val="28"/>
        </w:rPr>
        <w:t>Рыбное хозяйство</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Внутренние моря, реки, озера, водохранилища России богаты ихтиофауной. В них производится более 90% мировых запасов осетровых и более 60% лососевых.</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При регулировании рек каскадами водохранилищ условия воспроизводства рыб, резко изменяются. Преграждаются пути миграции их на нерестилище и обратно при скате рыбной молоди в месте нагула, сокращаются ареалы обитания и площади нерестилищ в верхних бьефах, изменяются температурные и уровенные режимы нижних бьефов, усыхают дельтовые протоки, сокращаются паводковые расходы, обеспечивающие обводнение нерестилищ в низовьях рек для полупроходных рыб. Рыба очень требовательна к качеству воды. Даже небольшие залповые сбросы неочищенных вод предприятий пищевой, химической и другой промышленности, животноводческих комплексов, а также смывы удобрений и ядохимикатов с полей приводят к массовой гибели рыбы.</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Губительно действует на рыбу и кислородная недостаточность воды, вызванная окислением органики, поступающей со сточными водами или в результате интенсивного развития, а затем отмирания сине-зеленых водорослей и водной растительности.</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Для создания благоприятных условий обитания в прудах, водоемах, на нерестилищах и путях миграции рыбы осуществляют паводковые попуски воды из водохранилищ для регулирования водного, солевого и гидробиологического режимов морей и озер.</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Создание водохранилищ дает новые огромные водные пространства, которые могут и должны использоваться для разведения рыбы. Однако, для этого еще при строительстве необходимо провести специальные рыбохозяйственные мероприятия: расчистку ложа водохранилища от леса и кустарника, мелиорацию нерестилищ, строительство рыбоводных заводов</w:t>
      </w:r>
      <w:r w:rsidR="009B32DF">
        <w:rPr>
          <w:rFonts w:ascii="Times New Roman" w:hAnsi="Times New Roman"/>
          <w:sz w:val="28"/>
          <w:szCs w:val="28"/>
        </w:rPr>
        <w:t xml:space="preserve">. </w:t>
      </w:r>
      <w:r w:rsidRPr="007F1B3D">
        <w:rPr>
          <w:rFonts w:ascii="Times New Roman" w:hAnsi="Times New Roman"/>
          <w:sz w:val="28"/>
          <w:szCs w:val="28"/>
        </w:rPr>
        <w:t>Строительство водохранилищ на реках резко изменяет ихтиологические условия. Вместо быстротекущих рек образуются слабопроточные водоемы, изменяются уровенные и температурные режимы. Это приводит к смене видового состава рыб.</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Значительный ущерб рыбному хозяйству наносят водозаборные сооружения, необорудованные рыбозащитными устройствами. Крупные насосные станции оросительных систем засасывают вместе с водой огромное количество рыбной молоди.</w:t>
      </w:r>
    </w:p>
    <w:p w:rsidR="007F1B3D" w:rsidRPr="00371F87"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Рыбозащитные сооружения предупреждают попадание рыб в опасные для них зоны гидроузлов и в различные водозаборы.</w:t>
      </w:r>
    </w:p>
    <w:p w:rsidR="007F1B3D" w:rsidRPr="004C7C30" w:rsidRDefault="007F1B3D" w:rsidP="00B24DD7">
      <w:pPr>
        <w:spacing w:after="0" w:line="360" w:lineRule="auto"/>
        <w:ind w:firstLine="709"/>
        <w:contextualSpacing/>
        <w:jc w:val="both"/>
        <w:rPr>
          <w:rFonts w:ascii="Times New Roman" w:hAnsi="Times New Roman"/>
          <w:bCs/>
          <w:i/>
          <w:sz w:val="28"/>
          <w:szCs w:val="28"/>
        </w:rPr>
      </w:pPr>
      <w:r w:rsidRPr="007F1B3D">
        <w:rPr>
          <w:rFonts w:ascii="Times New Roman" w:hAnsi="Times New Roman"/>
          <w:bCs/>
          <w:i/>
          <w:sz w:val="28"/>
          <w:szCs w:val="28"/>
        </w:rPr>
        <w:t>Орошение</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Интенсивный рост населения происходит одновременно со снижением пахотных земель. Необходимость обеспечения населения продуктами питания требует развития интенсивных способов животноводства и выращивания сельскохозяйственных культур. Но интенсивное развитие орошения все больше сдерживается нехваткой водных ресурсов.</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Большое значение оросительные мелиорации имеют в развитии комплексных мелиораций в нашей стране. Оросительные системы, снабженные устройствами для подачи удобрений с оросительной водой, системами мелкодисперсного дождевания, для борьбы с заморозками и суховеями, могут существенно увеличить продуктивность орошаемых земель и увеличить плодородие почв.</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xml:space="preserve">Включение оросительной мелиорации в состав участников ВХК не всегда очевидно по ряду причин. С одной стороны, режим водопотребления растениями зависит от погодных условий, с другой стороны, урожайность орошаемого поля зависит и от теплового и питательного режимов, своевременности проведения агротехнических мероприятий и т.д. Т.о., включение орошения в состав участников ВХК должно быть обосновано с учетом стохастической природы основных факторов и особенно водного. </w:t>
      </w:r>
    </w:p>
    <w:p w:rsidR="007F1B3D" w:rsidRPr="007F1B3D" w:rsidRDefault="007F1B3D" w:rsidP="00B24DD7">
      <w:pPr>
        <w:spacing w:after="0" w:line="360" w:lineRule="auto"/>
        <w:ind w:firstLine="709"/>
        <w:contextualSpacing/>
        <w:jc w:val="both"/>
        <w:rPr>
          <w:rFonts w:ascii="Times New Roman" w:hAnsi="Times New Roman"/>
          <w:bCs/>
          <w:i/>
          <w:sz w:val="28"/>
          <w:szCs w:val="28"/>
        </w:rPr>
      </w:pPr>
      <w:r w:rsidRPr="007F1B3D">
        <w:rPr>
          <w:rFonts w:ascii="Times New Roman" w:hAnsi="Times New Roman"/>
          <w:bCs/>
          <w:i/>
          <w:sz w:val="28"/>
          <w:szCs w:val="28"/>
        </w:rPr>
        <w:t>Животноводство</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В животноводстве водопотребление зависит от вида поголовья, условий его содержания и степени технической оснащенности ферм.</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Сточные воды промышленных животноводческих комплексов делятся на хозяйственно-бытовые, производственные и жидкий навоз. Эффективными способами их утилизации явл</w:t>
      </w:r>
      <w:r w:rsidR="00A16FEA">
        <w:rPr>
          <w:rFonts w:ascii="Times New Roman" w:hAnsi="Times New Roman"/>
          <w:sz w:val="28"/>
          <w:szCs w:val="28"/>
        </w:rPr>
        <w:t xml:space="preserve">яется орошение кормовых культур. </w:t>
      </w:r>
      <w:r w:rsidRPr="007F1B3D">
        <w:rPr>
          <w:rFonts w:ascii="Times New Roman" w:hAnsi="Times New Roman"/>
          <w:sz w:val="28"/>
          <w:szCs w:val="28"/>
        </w:rPr>
        <w:t>Использование животноводческих стоков возможно только после соответствующей технологической водоподготовки.</w:t>
      </w:r>
    </w:p>
    <w:p w:rsidR="007F1B3D" w:rsidRPr="00371F87"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Вода, используемая для нужд животноводства в основном должна удовлетворять тем же требованиям, что и для хозяйственно-питьевого водоснабжения. По некоторым показателям (цветность, прозрачность, запах) требования к воде, используемой в животноводстве, могут быть несколько снижены.</w:t>
      </w:r>
    </w:p>
    <w:p w:rsidR="007F1B3D" w:rsidRDefault="00D60C2C" w:rsidP="00114EE7">
      <w:pPr>
        <w:ind w:firstLine="708"/>
        <w:rPr>
          <w:rFonts w:ascii="Times New Roman" w:hAnsi="Times New Roman"/>
          <w:b/>
          <w:sz w:val="28"/>
          <w:szCs w:val="28"/>
        </w:rPr>
      </w:pPr>
      <w:r>
        <w:rPr>
          <w:rFonts w:ascii="Times New Roman" w:hAnsi="Times New Roman"/>
          <w:b/>
          <w:sz w:val="28"/>
          <w:szCs w:val="28"/>
        </w:rPr>
        <w:br w:type="page"/>
      </w:r>
      <w:r w:rsidR="007F1B3D" w:rsidRPr="007F1B3D">
        <w:rPr>
          <w:rFonts w:ascii="Times New Roman" w:hAnsi="Times New Roman"/>
          <w:b/>
          <w:sz w:val="28"/>
          <w:szCs w:val="28"/>
        </w:rPr>
        <w:t>6. Экономическое обо</w:t>
      </w:r>
      <w:r w:rsidR="00114EE7">
        <w:rPr>
          <w:rFonts w:ascii="Times New Roman" w:hAnsi="Times New Roman"/>
          <w:b/>
          <w:sz w:val="28"/>
          <w:szCs w:val="28"/>
        </w:rPr>
        <w:t>снование принятой структуры ВХК</w:t>
      </w:r>
    </w:p>
    <w:p w:rsidR="009B32DF" w:rsidRPr="007F1B3D" w:rsidRDefault="009B32DF" w:rsidP="00B24DD7">
      <w:pPr>
        <w:spacing w:after="0" w:line="360" w:lineRule="auto"/>
        <w:ind w:firstLine="709"/>
        <w:contextualSpacing/>
        <w:jc w:val="both"/>
        <w:rPr>
          <w:rFonts w:ascii="Times New Roman" w:hAnsi="Times New Roman"/>
          <w:b/>
          <w:sz w:val="28"/>
          <w:szCs w:val="28"/>
        </w:rPr>
      </w:pPr>
    </w:p>
    <w:p w:rsidR="007F1B3D" w:rsidRPr="009B32DF" w:rsidRDefault="007F1B3D" w:rsidP="00B24DD7">
      <w:pPr>
        <w:spacing w:after="0" w:line="360" w:lineRule="auto"/>
        <w:ind w:firstLine="709"/>
        <w:contextualSpacing/>
        <w:jc w:val="both"/>
        <w:rPr>
          <w:rFonts w:ascii="Times New Roman" w:hAnsi="Times New Roman"/>
          <w:b/>
          <w:i/>
          <w:sz w:val="28"/>
          <w:szCs w:val="28"/>
        </w:rPr>
      </w:pPr>
      <w:r w:rsidRPr="009B32DF">
        <w:rPr>
          <w:rFonts w:ascii="Times New Roman" w:hAnsi="Times New Roman"/>
          <w:b/>
          <w:i/>
          <w:sz w:val="28"/>
          <w:szCs w:val="28"/>
        </w:rPr>
        <w:t>6.1 Расчет экономической эффективности принятой структуры ВХК без учета комплексных затрат.</w:t>
      </w:r>
    </w:p>
    <w:p w:rsidR="00D60C2C" w:rsidRDefault="00D60C2C" w:rsidP="00B24DD7">
      <w:pPr>
        <w:spacing w:after="0" w:line="360" w:lineRule="auto"/>
        <w:ind w:firstLine="709"/>
        <w:contextualSpacing/>
        <w:jc w:val="both"/>
        <w:rPr>
          <w:rFonts w:ascii="Times New Roman" w:hAnsi="Times New Roman"/>
          <w:sz w:val="28"/>
          <w:szCs w:val="28"/>
        </w:rPr>
      </w:pPr>
    </w:p>
    <w:p w:rsid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Окончательное решение о структуре ВХК можно принять после определения коэффициента общей экономической эффективности ВХК:</w:t>
      </w:r>
    </w:p>
    <w:p w:rsidR="00114EE7" w:rsidRPr="007F1B3D" w:rsidRDefault="00114EE7" w:rsidP="00B24DD7">
      <w:pPr>
        <w:spacing w:after="0" w:line="360" w:lineRule="auto"/>
        <w:ind w:firstLine="709"/>
        <w:contextualSpacing/>
        <w:jc w:val="both"/>
        <w:rPr>
          <w:rFonts w:ascii="Times New Roman" w:hAnsi="Times New Roman"/>
          <w:sz w:val="28"/>
          <w:szCs w:val="28"/>
        </w:rPr>
      </w:pPr>
    </w:p>
    <w:p w:rsid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30"/>
          <w:sz w:val="28"/>
          <w:szCs w:val="28"/>
        </w:rPr>
        <w:pict>
          <v:shape id="_x0000_i1190" type="#_x0000_t75" style="width:104.25pt;height:36pt">
            <v:imagedata r:id="rId155" o:title=""/>
          </v:shape>
        </w:pict>
      </w:r>
      <w:r w:rsidR="007F1B3D" w:rsidRPr="007F1B3D">
        <w:rPr>
          <w:rFonts w:ascii="Times New Roman" w:hAnsi="Times New Roman"/>
          <w:sz w:val="28"/>
          <w:szCs w:val="28"/>
        </w:rPr>
        <w:t>,</w:t>
      </w:r>
      <w:r w:rsidR="00CF5999">
        <w:rPr>
          <w:rFonts w:ascii="Times New Roman" w:hAnsi="Times New Roman"/>
          <w:sz w:val="28"/>
          <w:szCs w:val="28"/>
        </w:rPr>
        <w:t xml:space="preserve"> </w:t>
      </w:r>
      <w:r w:rsidR="00A16FEA">
        <w:rPr>
          <w:rFonts w:ascii="Times New Roman" w:hAnsi="Times New Roman"/>
          <w:sz w:val="28"/>
          <w:szCs w:val="28"/>
        </w:rPr>
        <w:t>(20</w:t>
      </w:r>
      <w:r w:rsidR="007F1B3D" w:rsidRPr="007F1B3D">
        <w:rPr>
          <w:rFonts w:ascii="Times New Roman" w:hAnsi="Times New Roman"/>
          <w:sz w:val="28"/>
          <w:szCs w:val="28"/>
        </w:rPr>
        <w:t>)</w:t>
      </w:r>
    </w:p>
    <w:p w:rsidR="00114EE7" w:rsidRPr="007F1B3D" w:rsidRDefault="00114EE7" w:rsidP="00B24DD7">
      <w:pPr>
        <w:spacing w:after="0" w:line="360" w:lineRule="auto"/>
        <w:ind w:firstLine="709"/>
        <w:contextualSpacing/>
        <w:jc w:val="both"/>
        <w:rPr>
          <w:rFonts w:ascii="Times New Roman" w:hAnsi="Times New Roman"/>
          <w:sz w:val="28"/>
          <w:szCs w:val="28"/>
        </w:rPr>
      </w:pP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xml:space="preserve">где </w:t>
      </w:r>
      <w:r w:rsidR="00487C1F">
        <w:rPr>
          <w:rFonts w:ascii="Times New Roman" w:hAnsi="Times New Roman"/>
          <w:position w:val="-14"/>
          <w:sz w:val="28"/>
          <w:szCs w:val="28"/>
        </w:rPr>
        <w:pict>
          <v:shape id="_x0000_i1191" type="#_x0000_t75" style="width:27.75pt;height:18.75pt">
            <v:imagedata r:id="rId156" o:title=""/>
          </v:shape>
        </w:pict>
      </w:r>
      <w:r w:rsidRPr="007F1B3D">
        <w:rPr>
          <w:rFonts w:ascii="Times New Roman" w:hAnsi="Times New Roman"/>
          <w:sz w:val="28"/>
          <w:szCs w:val="28"/>
        </w:rPr>
        <w:t>– суммарная стоимость продукции всех участников ВХК;</w:t>
      </w: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4"/>
          <w:sz w:val="28"/>
          <w:szCs w:val="28"/>
        </w:rPr>
        <w:pict>
          <v:shape id="_x0000_i1192" type="#_x0000_t75" style="width:17.25pt;height:18.75pt">
            <v:imagedata r:id="rId157" o:title=""/>
          </v:shape>
        </w:pict>
      </w:r>
      <w:r w:rsidR="007F1B3D" w:rsidRPr="007F1B3D">
        <w:rPr>
          <w:rFonts w:ascii="Times New Roman" w:hAnsi="Times New Roman"/>
          <w:sz w:val="28"/>
          <w:szCs w:val="28"/>
        </w:rPr>
        <w:t xml:space="preserve"> - стоимость продукции </w:t>
      </w:r>
      <w:r w:rsidR="007F1B3D" w:rsidRPr="007F1B3D">
        <w:rPr>
          <w:rFonts w:ascii="Times New Roman" w:hAnsi="Times New Roman"/>
          <w:sz w:val="28"/>
          <w:szCs w:val="28"/>
          <w:lang w:val="en-US"/>
        </w:rPr>
        <w:t>j</w:t>
      </w:r>
      <w:r w:rsidR="007F1B3D" w:rsidRPr="007F1B3D">
        <w:rPr>
          <w:rFonts w:ascii="Times New Roman" w:hAnsi="Times New Roman"/>
          <w:sz w:val="28"/>
          <w:szCs w:val="28"/>
        </w:rPr>
        <w:t>-го участника ВХК, зависящая от объема водопотребления;</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С</w:t>
      </w:r>
      <w:r w:rsidRPr="007F1B3D">
        <w:rPr>
          <w:rFonts w:ascii="Times New Roman" w:hAnsi="Times New Roman"/>
          <w:sz w:val="28"/>
          <w:szCs w:val="28"/>
          <w:vertAlign w:val="subscript"/>
        </w:rPr>
        <w:t>ВХС</w:t>
      </w:r>
      <w:r w:rsidRPr="007F1B3D">
        <w:rPr>
          <w:rFonts w:ascii="Times New Roman" w:hAnsi="Times New Roman"/>
          <w:sz w:val="28"/>
          <w:szCs w:val="28"/>
        </w:rPr>
        <w:t xml:space="preserve"> – годовые издержки при эксплуатации ВХК;</w:t>
      </w:r>
    </w:p>
    <w:p w:rsid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К</w:t>
      </w:r>
      <w:r w:rsidRPr="007F1B3D">
        <w:rPr>
          <w:rFonts w:ascii="Times New Roman" w:hAnsi="Times New Roman"/>
          <w:sz w:val="28"/>
          <w:szCs w:val="28"/>
          <w:vertAlign w:val="subscript"/>
        </w:rPr>
        <w:t>ВХК</w:t>
      </w:r>
      <w:r w:rsidRPr="007F1B3D">
        <w:rPr>
          <w:rFonts w:ascii="Times New Roman" w:hAnsi="Times New Roman"/>
          <w:sz w:val="28"/>
          <w:szCs w:val="28"/>
        </w:rPr>
        <w:t xml:space="preserve"> – суммарные капиталовложения в создание ВХК.</w:t>
      </w:r>
    </w:p>
    <w:p w:rsidR="00114EE7" w:rsidRPr="007F1B3D" w:rsidRDefault="00114EE7" w:rsidP="00B24DD7">
      <w:pPr>
        <w:spacing w:after="0" w:line="360" w:lineRule="auto"/>
        <w:ind w:firstLine="709"/>
        <w:contextualSpacing/>
        <w:jc w:val="both"/>
        <w:rPr>
          <w:rFonts w:ascii="Times New Roman" w:hAnsi="Times New Roman"/>
          <w:sz w:val="28"/>
          <w:szCs w:val="28"/>
        </w:rPr>
      </w:pPr>
    </w:p>
    <w:p w:rsid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6"/>
          <w:sz w:val="28"/>
          <w:szCs w:val="28"/>
        </w:rPr>
        <w:pict>
          <v:shape id="_x0000_i1193" type="#_x0000_t75" style="width:105pt;height:20.25pt">
            <v:imagedata r:id="rId158" o:title=""/>
          </v:shape>
        </w:pict>
      </w:r>
      <w:r w:rsidR="007F1B3D" w:rsidRPr="007F1B3D">
        <w:rPr>
          <w:rFonts w:ascii="Times New Roman" w:hAnsi="Times New Roman"/>
          <w:sz w:val="28"/>
          <w:szCs w:val="28"/>
        </w:rPr>
        <w:t>,</w:t>
      </w:r>
      <w:r w:rsidR="00CF5999">
        <w:rPr>
          <w:rFonts w:ascii="Times New Roman" w:hAnsi="Times New Roman"/>
          <w:sz w:val="28"/>
          <w:szCs w:val="28"/>
        </w:rPr>
        <w:t xml:space="preserve"> </w:t>
      </w:r>
      <w:r>
        <w:rPr>
          <w:rFonts w:ascii="Times New Roman" w:hAnsi="Times New Roman"/>
          <w:position w:val="-14"/>
          <w:sz w:val="28"/>
          <w:szCs w:val="28"/>
        </w:rPr>
        <w:pict>
          <v:shape id="_x0000_i1194" type="#_x0000_t75" style="width:110.25pt;height:18.75pt">
            <v:imagedata r:id="rId159" o:title=""/>
          </v:shape>
        </w:pict>
      </w:r>
      <w:r w:rsidR="007F1B3D" w:rsidRPr="007F1B3D">
        <w:rPr>
          <w:rFonts w:ascii="Times New Roman" w:hAnsi="Times New Roman"/>
          <w:sz w:val="28"/>
          <w:szCs w:val="28"/>
        </w:rPr>
        <w:t>,</w:t>
      </w:r>
      <w:r w:rsidR="00CF5999">
        <w:rPr>
          <w:rFonts w:ascii="Times New Roman" w:hAnsi="Times New Roman"/>
          <w:sz w:val="28"/>
          <w:szCs w:val="28"/>
        </w:rPr>
        <w:t xml:space="preserve"> </w:t>
      </w:r>
      <w:r w:rsidR="00A16FEA">
        <w:rPr>
          <w:rFonts w:ascii="Times New Roman" w:hAnsi="Times New Roman"/>
          <w:sz w:val="28"/>
          <w:szCs w:val="28"/>
        </w:rPr>
        <w:t>(21</w:t>
      </w:r>
      <w:r w:rsidR="007F1B3D" w:rsidRPr="007F1B3D">
        <w:rPr>
          <w:rFonts w:ascii="Times New Roman" w:hAnsi="Times New Roman"/>
          <w:sz w:val="28"/>
          <w:szCs w:val="28"/>
        </w:rPr>
        <w:t>)</w:t>
      </w:r>
    </w:p>
    <w:p w:rsidR="00114EE7" w:rsidRPr="007F1B3D" w:rsidRDefault="00114EE7" w:rsidP="00B24DD7">
      <w:pPr>
        <w:spacing w:after="0" w:line="360" w:lineRule="auto"/>
        <w:ind w:firstLine="709"/>
        <w:contextualSpacing/>
        <w:jc w:val="both"/>
        <w:rPr>
          <w:rFonts w:ascii="Times New Roman" w:hAnsi="Times New Roman"/>
          <w:sz w:val="28"/>
          <w:szCs w:val="28"/>
        </w:rPr>
      </w:pP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xml:space="preserve">где </w:t>
      </w:r>
      <w:r w:rsidR="00487C1F">
        <w:rPr>
          <w:rFonts w:ascii="Times New Roman" w:hAnsi="Times New Roman"/>
          <w:position w:val="-12"/>
          <w:sz w:val="28"/>
          <w:szCs w:val="28"/>
        </w:rPr>
        <w:pict>
          <v:shape id="_x0000_i1195" type="#_x0000_t75" style="width:23.25pt;height:18pt">
            <v:imagedata r:id="rId160" o:title=""/>
          </v:shape>
        </w:pict>
      </w:r>
      <w:r w:rsidRPr="007F1B3D">
        <w:rPr>
          <w:rFonts w:ascii="Times New Roman" w:hAnsi="Times New Roman"/>
          <w:sz w:val="28"/>
          <w:szCs w:val="28"/>
        </w:rPr>
        <w:t xml:space="preserve">, </w:t>
      </w:r>
      <w:r w:rsidR="00487C1F">
        <w:rPr>
          <w:rFonts w:ascii="Times New Roman" w:hAnsi="Times New Roman"/>
          <w:position w:val="-12"/>
          <w:sz w:val="28"/>
          <w:szCs w:val="28"/>
        </w:rPr>
        <w:pict>
          <v:shape id="_x0000_i1196" type="#_x0000_t75" style="width:24pt;height:18pt">
            <v:imagedata r:id="rId161" o:title=""/>
          </v:shape>
        </w:pict>
      </w:r>
      <w:r w:rsidRPr="007F1B3D">
        <w:rPr>
          <w:rFonts w:ascii="Times New Roman" w:hAnsi="Times New Roman"/>
          <w:sz w:val="28"/>
          <w:szCs w:val="28"/>
        </w:rPr>
        <w:t xml:space="preserve"> - ежегодные издержки и капитальные вложения на строительство и эксплуатацию комплексных сооружений;</w:t>
      </w: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6"/>
          <w:sz w:val="28"/>
          <w:szCs w:val="28"/>
        </w:rPr>
        <w:pict>
          <v:shape id="_x0000_i1197" type="#_x0000_t75" style="width:27.75pt;height:20.25pt">
            <v:imagedata r:id="rId162" o:title=""/>
          </v:shape>
        </w:pict>
      </w:r>
      <w:r w:rsidR="007F1B3D" w:rsidRPr="007F1B3D">
        <w:rPr>
          <w:rFonts w:ascii="Times New Roman" w:hAnsi="Times New Roman"/>
          <w:sz w:val="28"/>
          <w:szCs w:val="28"/>
        </w:rPr>
        <w:t xml:space="preserve">, </w:t>
      </w:r>
      <w:r>
        <w:rPr>
          <w:rFonts w:ascii="Times New Roman" w:hAnsi="Times New Roman"/>
          <w:position w:val="-16"/>
          <w:sz w:val="28"/>
          <w:szCs w:val="28"/>
        </w:rPr>
        <w:pict>
          <v:shape id="_x0000_i1198" type="#_x0000_t75" style="width:29.25pt;height:20.25pt">
            <v:imagedata r:id="rId163" o:title=""/>
          </v:shape>
        </w:pict>
      </w:r>
      <w:r w:rsidR="007F1B3D" w:rsidRPr="007F1B3D">
        <w:rPr>
          <w:rFonts w:ascii="Times New Roman" w:hAnsi="Times New Roman"/>
          <w:sz w:val="28"/>
          <w:szCs w:val="28"/>
        </w:rPr>
        <w:t xml:space="preserve"> - ежегодные издержки и капитальные вложения на строительство и эксплуатацию водохозяйственных сооружений </w:t>
      </w:r>
      <w:r w:rsidR="007F1B3D" w:rsidRPr="007F1B3D">
        <w:rPr>
          <w:rFonts w:ascii="Times New Roman" w:hAnsi="Times New Roman"/>
          <w:sz w:val="28"/>
          <w:szCs w:val="28"/>
          <w:lang w:val="en-US"/>
        </w:rPr>
        <w:t>j</w:t>
      </w:r>
      <w:r w:rsidR="007F1B3D" w:rsidRPr="007F1B3D">
        <w:rPr>
          <w:rFonts w:ascii="Times New Roman" w:hAnsi="Times New Roman"/>
          <w:sz w:val="28"/>
          <w:szCs w:val="28"/>
        </w:rPr>
        <w:t>-го участника ВХК.</w:t>
      </w:r>
    </w:p>
    <w:p w:rsidR="007F1B3D" w:rsidRPr="007F1B3D" w:rsidRDefault="007F1B3D" w:rsidP="00B24DD7">
      <w:pPr>
        <w:spacing w:after="0" w:line="360" w:lineRule="auto"/>
        <w:ind w:firstLine="709"/>
        <w:contextualSpacing/>
        <w:jc w:val="both"/>
        <w:rPr>
          <w:rFonts w:ascii="Times New Roman" w:hAnsi="Times New Roman"/>
          <w:bCs/>
          <w:i/>
          <w:sz w:val="28"/>
          <w:szCs w:val="28"/>
        </w:rPr>
      </w:pPr>
      <w:r w:rsidRPr="007F1B3D">
        <w:rPr>
          <w:rFonts w:ascii="Times New Roman" w:hAnsi="Times New Roman"/>
          <w:bCs/>
          <w:i/>
          <w:sz w:val="28"/>
          <w:szCs w:val="28"/>
        </w:rPr>
        <w:t>Расчет затрат</w:t>
      </w:r>
    </w:p>
    <w:p w:rsidR="007F1B3D" w:rsidRDefault="007F1B3D" w:rsidP="00B24DD7">
      <w:pPr>
        <w:spacing w:after="0" w:line="360" w:lineRule="auto"/>
        <w:ind w:firstLine="709"/>
        <w:contextualSpacing/>
        <w:jc w:val="both"/>
        <w:rPr>
          <w:rFonts w:ascii="Times New Roman" w:hAnsi="Times New Roman"/>
          <w:bCs/>
          <w:sz w:val="28"/>
          <w:szCs w:val="28"/>
        </w:rPr>
      </w:pPr>
      <w:r w:rsidRPr="007F1B3D">
        <w:rPr>
          <w:rFonts w:ascii="Times New Roman" w:hAnsi="Times New Roman"/>
          <w:bCs/>
          <w:sz w:val="28"/>
          <w:szCs w:val="28"/>
        </w:rPr>
        <w:t>- на строительство и эксплуатацию комплексных сооружений:</w:t>
      </w:r>
    </w:p>
    <w:p w:rsidR="00114EE7" w:rsidRPr="007F1B3D" w:rsidRDefault="00114EE7" w:rsidP="00B24DD7">
      <w:pPr>
        <w:spacing w:after="0" w:line="360" w:lineRule="auto"/>
        <w:ind w:firstLine="709"/>
        <w:contextualSpacing/>
        <w:jc w:val="both"/>
        <w:rPr>
          <w:rFonts w:ascii="Times New Roman" w:hAnsi="Times New Roman"/>
          <w:bCs/>
          <w:sz w:val="28"/>
          <w:szCs w:val="28"/>
        </w:rPr>
      </w:pP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2"/>
          <w:sz w:val="28"/>
          <w:szCs w:val="28"/>
        </w:rPr>
        <w:pict>
          <v:shape id="_x0000_i1199" type="#_x0000_t75" style="width:143.25pt;height:18pt">
            <v:imagedata r:id="rId164" o:title=""/>
          </v:shape>
        </w:pict>
      </w:r>
      <w:r w:rsidR="007F1B3D" w:rsidRPr="007F1B3D">
        <w:rPr>
          <w:rFonts w:ascii="Times New Roman" w:hAnsi="Times New Roman"/>
          <w:sz w:val="28"/>
          <w:szCs w:val="28"/>
        </w:rPr>
        <w:t>,</w:t>
      </w:r>
      <w:r w:rsidR="00CF5999">
        <w:rPr>
          <w:rFonts w:ascii="Times New Roman" w:hAnsi="Times New Roman"/>
          <w:sz w:val="28"/>
          <w:szCs w:val="28"/>
        </w:rPr>
        <w:t xml:space="preserve"> </w:t>
      </w:r>
      <w:r w:rsidR="00A16FEA">
        <w:rPr>
          <w:rFonts w:ascii="Times New Roman" w:hAnsi="Times New Roman"/>
          <w:sz w:val="28"/>
          <w:szCs w:val="28"/>
        </w:rPr>
        <w:t>(22</w:t>
      </w:r>
      <w:r w:rsidR="007F1B3D" w:rsidRPr="007F1B3D">
        <w:rPr>
          <w:rFonts w:ascii="Times New Roman" w:hAnsi="Times New Roman"/>
          <w:sz w:val="28"/>
          <w:szCs w:val="28"/>
        </w:rPr>
        <w:t>)</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xml:space="preserve">где </w:t>
      </w:r>
      <w:r w:rsidR="00487C1F">
        <w:rPr>
          <w:rFonts w:ascii="Times New Roman" w:hAnsi="Times New Roman"/>
          <w:position w:val="-12"/>
          <w:sz w:val="28"/>
          <w:szCs w:val="28"/>
        </w:rPr>
        <w:pict>
          <v:shape id="_x0000_i1200" type="#_x0000_t75" style="width:17.25pt;height:18pt">
            <v:imagedata r:id="rId165" o:title=""/>
          </v:shape>
        </w:pict>
      </w:r>
      <w:r w:rsidRPr="007F1B3D">
        <w:rPr>
          <w:rFonts w:ascii="Times New Roman" w:hAnsi="Times New Roman"/>
          <w:sz w:val="28"/>
          <w:szCs w:val="28"/>
        </w:rPr>
        <w:t xml:space="preserve">, </w:t>
      </w:r>
      <w:r w:rsidR="00487C1F">
        <w:rPr>
          <w:rFonts w:ascii="Times New Roman" w:hAnsi="Times New Roman"/>
          <w:position w:val="-12"/>
          <w:sz w:val="28"/>
          <w:szCs w:val="28"/>
        </w:rPr>
        <w:pict>
          <v:shape id="_x0000_i1201" type="#_x0000_t75" style="width:21pt;height:18pt">
            <v:imagedata r:id="rId166" o:title=""/>
          </v:shape>
        </w:pict>
      </w:r>
      <w:r w:rsidRPr="007F1B3D">
        <w:rPr>
          <w:rFonts w:ascii="Times New Roman" w:hAnsi="Times New Roman"/>
          <w:sz w:val="28"/>
          <w:szCs w:val="28"/>
        </w:rPr>
        <w:t xml:space="preserve"> - удельные затраты на строительство плотины и на водохранилище (подготовка ложа водохранилища и компенсация ущербов);</w:t>
      </w: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2"/>
          <w:sz w:val="28"/>
          <w:szCs w:val="28"/>
        </w:rPr>
        <w:pict>
          <v:shape id="_x0000_i1202" type="#_x0000_t75" style="width:48pt;height:18pt">
            <v:imagedata r:id="rId167" o:title=""/>
          </v:shape>
        </w:pict>
      </w:r>
      <w:r w:rsidR="007F1B3D" w:rsidRPr="007F1B3D">
        <w:rPr>
          <w:rFonts w:ascii="Times New Roman" w:hAnsi="Times New Roman"/>
          <w:sz w:val="28"/>
          <w:szCs w:val="28"/>
        </w:rPr>
        <w:t xml:space="preserve"> руб./кВт;</w:t>
      </w:r>
      <w:r w:rsidR="00CF5999">
        <w:rPr>
          <w:rFonts w:ascii="Times New Roman" w:hAnsi="Times New Roman"/>
          <w:sz w:val="28"/>
          <w:szCs w:val="28"/>
        </w:rPr>
        <w:t xml:space="preserve"> </w:t>
      </w:r>
      <w:r>
        <w:rPr>
          <w:rFonts w:ascii="Times New Roman" w:hAnsi="Times New Roman"/>
          <w:position w:val="-12"/>
          <w:sz w:val="28"/>
          <w:szCs w:val="28"/>
        </w:rPr>
        <w:pict>
          <v:shape id="_x0000_i1203" type="#_x0000_t75" style="width:39pt;height:18pt">
            <v:imagedata r:id="rId168" o:title=""/>
          </v:shape>
        </w:pict>
      </w:r>
      <w:r w:rsidR="007F1B3D" w:rsidRPr="007F1B3D">
        <w:rPr>
          <w:rFonts w:ascii="Times New Roman" w:hAnsi="Times New Roman"/>
          <w:sz w:val="28"/>
          <w:szCs w:val="28"/>
        </w:rPr>
        <w:t xml:space="preserve"> коп./м</w:t>
      </w:r>
      <w:r w:rsidR="007F1B3D" w:rsidRPr="007F1B3D">
        <w:rPr>
          <w:rFonts w:ascii="Times New Roman" w:hAnsi="Times New Roman"/>
          <w:sz w:val="28"/>
          <w:szCs w:val="28"/>
          <w:vertAlign w:val="superscript"/>
        </w:rPr>
        <w:t>3</w:t>
      </w:r>
      <w:r w:rsidR="007F1B3D" w:rsidRPr="007F1B3D">
        <w:rPr>
          <w:rFonts w:ascii="Times New Roman" w:hAnsi="Times New Roman"/>
          <w:sz w:val="28"/>
          <w:szCs w:val="28"/>
        </w:rPr>
        <w:t>;</w:t>
      </w:r>
    </w:p>
    <w:p w:rsid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2"/>
          <w:sz w:val="28"/>
          <w:szCs w:val="28"/>
        </w:rPr>
        <w:pict>
          <v:shape id="_x0000_i1204" type="#_x0000_t75" style="width:27.75pt;height:18pt">
            <v:imagedata r:id="rId169" o:title=""/>
          </v:shape>
        </w:pict>
      </w:r>
      <w:r w:rsidR="007F1B3D" w:rsidRPr="007F1B3D">
        <w:rPr>
          <w:rFonts w:ascii="Times New Roman" w:hAnsi="Times New Roman"/>
          <w:sz w:val="28"/>
          <w:szCs w:val="28"/>
        </w:rPr>
        <w:t xml:space="preserve"> - установленная мощность на ГЭС:</w:t>
      </w:r>
    </w:p>
    <w:p w:rsidR="00114EE7" w:rsidRPr="007F1B3D" w:rsidRDefault="00114EE7" w:rsidP="00B24DD7">
      <w:pPr>
        <w:spacing w:after="0" w:line="360" w:lineRule="auto"/>
        <w:ind w:firstLine="709"/>
        <w:contextualSpacing/>
        <w:jc w:val="both"/>
        <w:rPr>
          <w:rFonts w:ascii="Times New Roman" w:hAnsi="Times New Roman"/>
          <w:sz w:val="28"/>
          <w:szCs w:val="28"/>
        </w:rPr>
      </w:pP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28"/>
          <w:sz w:val="28"/>
          <w:szCs w:val="28"/>
        </w:rPr>
        <w:pict>
          <v:shape id="_x0000_i1205" type="#_x0000_t75" style="width:86.25pt;height:35.25pt">
            <v:imagedata r:id="rId170" o:title=""/>
          </v:shape>
        </w:pict>
      </w:r>
      <w:r w:rsidR="007F1B3D" w:rsidRPr="007F1B3D">
        <w:rPr>
          <w:rFonts w:ascii="Times New Roman" w:hAnsi="Times New Roman"/>
          <w:sz w:val="28"/>
          <w:szCs w:val="28"/>
        </w:rPr>
        <w:t>,</w:t>
      </w:r>
      <w:r w:rsidR="00CF5999">
        <w:rPr>
          <w:rFonts w:ascii="Times New Roman" w:hAnsi="Times New Roman"/>
          <w:sz w:val="28"/>
          <w:szCs w:val="28"/>
        </w:rPr>
        <w:t xml:space="preserve"> </w:t>
      </w:r>
      <w:r w:rsidR="00A16FEA">
        <w:rPr>
          <w:rFonts w:ascii="Times New Roman" w:hAnsi="Times New Roman"/>
          <w:sz w:val="28"/>
          <w:szCs w:val="28"/>
        </w:rPr>
        <w:t>(23</w:t>
      </w:r>
      <w:r w:rsidR="007F1B3D" w:rsidRPr="007F1B3D">
        <w:rPr>
          <w:rFonts w:ascii="Times New Roman" w:hAnsi="Times New Roman"/>
          <w:sz w:val="28"/>
          <w:szCs w:val="28"/>
        </w:rPr>
        <w:t>)</w:t>
      </w:r>
    </w:p>
    <w:p w:rsid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28"/>
          <w:sz w:val="28"/>
          <w:szCs w:val="28"/>
        </w:rPr>
        <w:pict>
          <v:shape id="_x0000_i1206" type="#_x0000_t75" style="width:128.25pt;height:35.25pt">
            <v:imagedata r:id="rId171" o:title=""/>
          </v:shape>
        </w:pict>
      </w:r>
      <w:r w:rsidR="007F1B3D" w:rsidRPr="007F1B3D">
        <w:rPr>
          <w:rFonts w:ascii="Times New Roman" w:hAnsi="Times New Roman"/>
          <w:sz w:val="28"/>
          <w:szCs w:val="28"/>
        </w:rPr>
        <w:t xml:space="preserve"> МВт;</w:t>
      </w:r>
    </w:p>
    <w:p w:rsidR="00114EE7" w:rsidRPr="007F1B3D" w:rsidRDefault="00114EE7" w:rsidP="00B24DD7">
      <w:pPr>
        <w:spacing w:after="0" w:line="360" w:lineRule="auto"/>
        <w:ind w:firstLine="709"/>
        <w:contextualSpacing/>
        <w:jc w:val="both"/>
        <w:rPr>
          <w:rFonts w:ascii="Times New Roman" w:hAnsi="Times New Roman"/>
          <w:sz w:val="28"/>
          <w:szCs w:val="28"/>
        </w:rPr>
      </w:pP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2"/>
          <w:sz w:val="28"/>
          <w:szCs w:val="28"/>
        </w:rPr>
        <w:pict>
          <v:shape id="_x0000_i1207" type="#_x0000_t75" style="width:32.25pt;height:18pt">
            <v:imagedata r:id="rId172" o:title=""/>
          </v:shape>
        </w:pict>
      </w:r>
      <w:r w:rsidR="007F1B3D" w:rsidRPr="007F1B3D">
        <w:rPr>
          <w:rFonts w:ascii="Times New Roman" w:hAnsi="Times New Roman"/>
          <w:sz w:val="28"/>
          <w:szCs w:val="28"/>
        </w:rPr>
        <w:t xml:space="preserve"> - дополнительный объем водохранилища:</w:t>
      </w: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2"/>
          <w:sz w:val="28"/>
          <w:szCs w:val="28"/>
        </w:rPr>
        <w:pict>
          <v:shape id="_x0000_i1208" type="#_x0000_t75" style="width:63pt;height:18pt">
            <v:imagedata r:id="rId173" o:title=""/>
          </v:shape>
        </w:pict>
      </w:r>
      <w:r w:rsidR="007F1B3D" w:rsidRPr="007F1B3D">
        <w:rPr>
          <w:rFonts w:ascii="Times New Roman" w:hAnsi="Times New Roman"/>
          <w:sz w:val="28"/>
          <w:szCs w:val="28"/>
        </w:rPr>
        <w:t xml:space="preserve"> млн. м</w:t>
      </w:r>
      <w:r w:rsidR="007F1B3D" w:rsidRPr="007F1B3D">
        <w:rPr>
          <w:rFonts w:ascii="Times New Roman" w:hAnsi="Times New Roman"/>
          <w:sz w:val="28"/>
          <w:szCs w:val="28"/>
          <w:vertAlign w:val="superscript"/>
        </w:rPr>
        <w:t>3</w:t>
      </w:r>
      <w:r w:rsidR="007F1B3D" w:rsidRPr="007F1B3D">
        <w:rPr>
          <w:rFonts w:ascii="Times New Roman" w:hAnsi="Times New Roman"/>
          <w:sz w:val="28"/>
          <w:szCs w:val="28"/>
        </w:rPr>
        <w:t>.</w:t>
      </w: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2"/>
          <w:sz w:val="28"/>
          <w:szCs w:val="28"/>
        </w:rPr>
        <w:pict>
          <v:shape id="_x0000_i1209" type="#_x0000_t75" style="width:215.25pt;height:18.75pt">
            <v:imagedata r:id="rId174" o:title=""/>
          </v:shape>
        </w:pict>
      </w:r>
      <w:r w:rsidR="007F1B3D" w:rsidRPr="007F1B3D">
        <w:rPr>
          <w:rFonts w:ascii="Times New Roman" w:hAnsi="Times New Roman"/>
          <w:sz w:val="28"/>
          <w:szCs w:val="28"/>
        </w:rPr>
        <w:t xml:space="preserve"> млн. руб.</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Комплексные ежегодные издержки подсчитываются по формуле:</w:t>
      </w: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2"/>
          <w:sz w:val="28"/>
          <w:szCs w:val="28"/>
        </w:rPr>
        <w:pict>
          <v:shape id="_x0000_i1210" type="#_x0000_t75" style="width:1in;height:18pt">
            <v:imagedata r:id="rId175" o:title=""/>
          </v:shape>
        </w:pict>
      </w:r>
      <w:r w:rsidR="007F1B3D" w:rsidRPr="007F1B3D">
        <w:rPr>
          <w:rFonts w:ascii="Times New Roman" w:hAnsi="Times New Roman"/>
          <w:sz w:val="28"/>
          <w:szCs w:val="28"/>
        </w:rPr>
        <w:t>,</w:t>
      </w:r>
      <w:r w:rsidR="00CF5999">
        <w:rPr>
          <w:rFonts w:ascii="Times New Roman" w:hAnsi="Times New Roman"/>
          <w:sz w:val="28"/>
          <w:szCs w:val="28"/>
        </w:rPr>
        <w:t xml:space="preserve"> </w:t>
      </w:r>
      <w:r w:rsidR="00A16FEA">
        <w:rPr>
          <w:rFonts w:ascii="Times New Roman" w:hAnsi="Times New Roman"/>
          <w:sz w:val="28"/>
          <w:szCs w:val="28"/>
        </w:rPr>
        <w:t>(24</w:t>
      </w:r>
      <w:r w:rsidR="007F1B3D" w:rsidRPr="007F1B3D">
        <w:rPr>
          <w:rFonts w:ascii="Times New Roman" w:hAnsi="Times New Roman"/>
          <w:sz w:val="28"/>
          <w:szCs w:val="28"/>
        </w:rPr>
        <w:t>)</w:t>
      </w:r>
      <w:r w:rsidR="00CF5999">
        <w:rPr>
          <w:rFonts w:ascii="Times New Roman" w:hAnsi="Times New Roman"/>
          <w:sz w:val="28"/>
          <w:szCs w:val="28"/>
        </w:rPr>
        <w:t xml:space="preserve"> </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xml:space="preserve">где </w:t>
      </w:r>
      <w:r w:rsidR="00487C1F">
        <w:rPr>
          <w:rFonts w:ascii="Times New Roman" w:hAnsi="Times New Roman"/>
          <w:position w:val="-10"/>
          <w:sz w:val="28"/>
          <w:szCs w:val="28"/>
        </w:rPr>
        <w:pict>
          <v:shape id="_x0000_i1211" type="#_x0000_t75" style="width:12pt;height:12.75pt">
            <v:imagedata r:id="rId176" o:title=""/>
          </v:shape>
        </w:pict>
      </w:r>
      <w:r w:rsidRPr="007F1B3D">
        <w:rPr>
          <w:rFonts w:ascii="Times New Roman" w:hAnsi="Times New Roman"/>
          <w:sz w:val="28"/>
          <w:szCs w:val="28"/>
        </w:rPr>
        <w:t xml:space="preserve"> - коэффициент, </w:t>
      </w:r>
      <w:r w:rsidR="00487C1F">
        <w:rPr>
          <w:rFonts w:ascii="Times New Roman" w:hAnsi="Times New Roman"/>
          <w:position w:val="-10"/>
          <w:sz w:val="28"/>
          <w:szCs w:val="28"/>
        </w:rPr>
        <w:pict>
          <v:shape id="_x0000_i1212" type="#_x0000_t75" style="width:50.25pt;height:15.75pt">
            <v:imagedata r:id="rId177" o:title=""/>
          </v:shape>
        </w:pict>
      </w:r>
      <w:r w:rsidRPr="007F1B3D">
        <w:rPr>
          <w:rFonts w:ascii="Times New Roman" w:hAnsi="Times New Roman"/>
          <w:sz w:val="28"/>
          <w:szCs w:val="28"/>
        </w:rPr>
        <w:t>.</w:t>
      </w: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2"/>
          <w:sz w:val="28"/>
          <w:szCs w:val="28"/>
        </w:rPr>
        <w:pict>
          <v:shape id="_x0000_i1213" type="#_x0000_t75" style="width:129pt;height:18pt">
            <v:imagedata r:id="rId178" o:title=""/>
          </v:shape>
        </w:pict>
      </w:r>
      <w:r w:rsidR="007F1B3D" w:rsidRPr="007F1B3D">
        <w:rPr>
          <w:rFonts w:ascii="Times New Roman" w:hAnsi="Times New Roman"/>
          <w:sz w:val="28"/>
          <w:szCs w:val="28"/>
        </w:rPr>
        <w:t xml:space="preserve"> млн. руб.</w:t>
      </w:r>
    </w:p>
    <w:p w:rsidR="007F1B3D" w:rsidRPr="007F1B3D" w:rsidRDefault="007F1B3D" w:rsidP="00B24DD7">
      <w:pPr>
        <w:spacing w:after="0" w:line="360" w:lineRule="auto"/>
        <w:ind w:firstLine="709"/>
        <w:contextualSpacing/>
        <w:jc w:val="both"/>
        <w:rPr>
          <w:rFonts w:ascii="Times New Roman" w:hAnsi="Times New Roman"/>
          <w:bCs/>
          <w:sz w:val="28"/>
          <w:szCs w:val="28"/>
        </w:rPr>
      </w:pPr>
      <w:r w:rsidRPr="007F1B3D">
        <w:rPr>
          <w:rFonts w:ascii="Times New Roman" w:hAnsi="Times New Roman"/>
          <w:bCs/>
          <w:sz w:val="28"/>
          <w:szCs w:val="28"/>
        </w:rPr>
        <w:t>- затраты на строительство и эксплуатацию отраслевых сооружений:</w:t>
      </w:r>
    </w:p>
    <w:p w:rsidR="007F1B3D" w:rsidRPr="007F1B3D" w:rsidRDefault="007F1B3D" w:rsidP="00B24DD7">
      <w:pPr>
        <w:spacing w:after="0" w:line="360" w:lineRule="auto"/>
        <w:ind w:firstLine="709"/>
        <w:contextualSpacing/>
        <w:jc w:val="both"/>
        <w:rPr>
          <w:rFonts w:ascii="Times New Roman" w:hAnsi="Times New Roman"/>
          <w:bCs/>
          <w:sz w:val="28"/>
          <w:szCs w:val="28"/>
        </w:rPr>
      </w:pPr>
      <w:r w:rsidRPr="007F1B3D">
        <w:rPr>
          <w:rFonts w:ascii="Times New Roman" w:hAnsi="Times New Roman"/>
          <w:bCs/>
          <w:sz w:val="28"/>
          <w:szCs w:val="28"/>
        </w:rPr>
        <w:t>а) коммунально-бытовое хозяйство, рекреация, животноводство.</w:t>
      </w:r>
      <w:r w:rsidR="00487C1F">
        <w:rPr>
          <w:rFonts w:ascii="Times New Roman" w:hAnsi="Times New Roman"/>
          <w:position w:val="-12"/>
          <w:sz w:val="28"/>
          <w:szCs w:val="28"/>
        </w:rPr>
        <w:pict>
          <v:shape id="_x0000_i1214" type="#_x0000_t75" style="width:81pt;height:18.75pt">
            <v:imagedata r:id="rId179" o:title=""/>
          </v:shape>
        </w:pict>
      </w:r>
      <w:r w:rsidRPr="007F1B3D">
        <w:rPr>
          <w:rFonts w:ascii="Times New Roman" w:hAnsi="Times New Roman"/>
          <w:bCs/>
          <w:sz w:val="28"/>
          <w:szCs w:val="28"/>
        </w:rPr>
        <w:t>,</w:t>
      </w:r>
      <w:r w:rsidR="00CF5999">
        <w:rPr>
          <w:rFonts w:ascii="Times New Roman" w:hAnsi="Times New Roman"/>
          <w:bCs/>
          <w:sz w:val="28"/>
          <w:szCs w:val="28"/>
        </w:rPr>
        <w:t xml:space="preserve"> </w:t>
      </w:r>
      <w:r w:rsidR="00A16FEA">
        <w:rPr>
          <w:rFonts w:ascii="Times New Roman" w:hAnsi="Times New Roman"/>
          <w:bCs/>
          <w:sz w:val="28"/>
          <w:szCs w:val="28"/>
        </w:rPr>
        <w:t>(25</w:t>
      </w:r>
      <w:r w:rsidRPr="007F1B3D">
        <w:rPr>
          <w:rFonts w:ascii="Times New Roman" w:hAnsi="Times New Roman"/>
          <w:bCs/>
          <w:sz w:val="28"/>
          <w:szCs w:val="28"/>
        </w:rPr>
        <w:t>)</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xml:space="preserve">где </w:t>
      </w:r>
      <w:r w:rsidR="00487C1F">
        <w:rPr>
          <w:rFonts w:ascii="Times New Roman" w:hAnsi="Times New Roman"/>
          <w:position w:val="-12"/>
          <w:sz w:val="28"/>
          <w:szCs w:val="28"/>
        </w:rPr>
        <w:pict>
          <v:shape id="_x0000_i1215" type="#_x0000_t75" style="width:27pt;height:18.75pt">
            <v:imagedata r:id="rId180" o:title=""/>
          </v:shape>
        </w:pict>
      </w:r>
      <w:r w:rsidRPr="007F1B3D">
        <w:rPr>
          <w:rFonts w:ascii="Times New Roman" w:hAnsi="Times New Roman"/>
          <w:sz w:val="28"/>
          <w:szCs w:val="28"/>
        </w:rPr>
        <w:t xml:space="preserve"> - суточные объемы водопотребления на нужды городского и сельского коммунально-бытового водоснабжения, животноводства и рекреации;</w:t>
      </w:r>
    </w:p>
    <w:p w:rsidR="007F1B3D" w:rsidRPr="007F1B3D" w:rsidRDefault="00487C1F" w:rsidP="00B24DD7">
      <w:pPr>
        <w:spacing w:after="0" w:line="360" w:lineRule="auto"/>
        <w:ind w:firstLine="709"/>
        <w:contextualSpacing/>
        <w:jc w:val="both"/>
        <w:rPr>
          <w:rFonts w:ascii="Times New Roman" w:hAnsi="Times New Roman"/>
          <w:bCs/>
          <w:sz w:val="28"/>
          <w:szCs w:val="28"/>
        </w:rPr>
      </w:pPr>
      <w:r>
        <w:rPr>
          <w:rFonts w:ascii="Times New Roman" w:hAnsi="Times New Roman"/>
          <w:bCs/>
          <w:position w:val="-12"/>
          <w:sz w:val="28"/>
          <w:szCs w:val="28"/>
        </w:rPr>
        <w:pict>
          <v:shape id="_x0000_i1216" type="#_x0000_t75" style="width:18pt;height:18.75pt">
            <v:imagedata r:id="rId181" o:title=""/>
          </v:shape>
        </w:pict>
      </w:r>
      <w:r w:rsidR="007F1B3D" w:rsidRPr="007F1B3D">
        <w:rPr>
          <w:rFonts w:ascii="Times New Roman" w:hAnsi="Times New Roman"/>
          <w:bCs/>
          <w:sz w:val="28"/>
          <w:szCs w:val="28"/>
        </w:rPr>
        <w:t xml:space="preserve"> - удельные затраты;</w:t>
      </w:r>
      <w:r w:rsidR="00CF5999">
        <w:rPr>
          <w:rFonts w:ascii="Times New Roman" w:hAnsi="Times New Roman"/>
          <w:bCs/>
          <w:sz w:val="28"/>
          <w:szCs w:val="28"/>
        </w:rPr>
        <w:t xml:space="preserve"> </w:t>
      </w:r>
      <w:r>
        <w:rPr>
          <w:rFonts w:ascii="Times New Roman" w:hAnsi="Times New Roman"/>
          <w:bCs/>
          <w:position w:val="-12"/>
          <w:sz w:val="28"/>
          <w:szCs w:val="28"/>
        </w:rPr>
        <w:pict>
          <v:shape id="_x0000_i1217" type="#_x0000_t75" style="width:42pt;height:18.75pt">
            <v:imagedata r:id="rId182" o:title=""/>
          </v:shape>
        </w:pict>
      </w:r>
      <w:r w:rsidR="007F1B3D" w:rsidRPr="007F1B3D">
        <w:rPr>
          <w:rFonts w:ascii="Times New Roman" w:hAnsi="Times New Roman"/>
          <w:bCs/>
          <w:sz w:val="28"/>
          <w:szCs w:val="28"/>
        </w:rPr>
        <w:t xml:space="preserve"> руб./м</w:t>
      </w:r>
      <w:r w:rsidR="007F1B3D" w:rsidRPr="007F1B3D">
        <w:rPr>
          <w:rFonts w:ascii="Times New Roman" w:hAnsi="Times New Roman"/>
          <w:bCs/>
          <w:sz w:val="28"/>
          <w:szCs w:val="28"/>
          <w:vertAlign w:val="superscript"/>
        </w:rPr>
        <w:t>3</w:t>
      </w:r>
      <w:r w:rsidR="007F1B3D" w:rsidRPr="007F1B3D">
        <w:rPr>
          <w:rFonts w:ascii="Times New Roman" w:hAnsi="Times New Roman"/>
          <w:bCs/>
          <w:sz w:val="28"/>
          <w:szCs w:val="28"/>
        </w:rPr>
        <w:t>;</w:t>
      </w: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2"/>
          <w:sz w:val="28"/>
          <w:szCs w:val="28"/>
        </w:rPr>
        <w:pict>
          <v:shape id="_x0000_i1218" type="#_x0000_t75" style="width:1in;height:18pt">
            <v:imagedata r:id="rId183" o:title=""/>
          </v:shape>
        </w:pict>
      </w:r>
      <w:r w:rsidR="007F1B3D" w:rsidRPr="007F1B3D">
        <w:rPr>
          <w:rFonts w:ascii="Times New Roman" w:hAnsi="Times New Roman"/>
          <w:sz w:val="28"/>
          <w:szCs w:val="28"/>
        </w:rPr>
        <w:t>,</w:t>
      </w:r>
      <w:r w:rsidR="00CF5999">
        <w:rPr>
          <w:rFonts w:ascii="Times New Roman" w:hAnsi="Times New Roman"/>
          <w:sz w:val="28"/>
          <w:szCs w:val="28"/>
        </w:rPr>
        <w:t xml:space="preserve"> </w:t>
      </w:r>
      <w:r w:rsidR="00A16FEA">
        <w:rPr>
          <w:rFonts w:ascii="Times New Roman" w:hAnsi="Times New Roman"/>
          <w:sz w:val="28"/>
          <w:szCs w:val="28"/>
        </w:rPr>
        <w:t>(26</w:t>
      </w:r>
      <w:r w:rsidR="007F1B3D" w:rsidRPr="007F1B3D">
        <w:rPr>
          <w:rFonts w:ascii="Times New Roman" w:hAnsi="Times New Roman"/>
          <w:sz w:val="28"/>
          <w:szCs w:val="28"/>
        </w:rPr>
        <w:t>)</w:t>
      </w:r>
    </w:p>
    <w:p w:rsidR="007F1B3D" w:rsidRPr="007F1B3D" w:rsidRDefault="00487C1F" w:rsidP="00B24DD7">
      <w:pPr>
        <w:spacing w:after="0" w:line="360" w:lineRule="auto"/>
        <w:ind w:firstLine="709"/>
        <w:contextualSpacing/>
        <w:jc w:val="both"/>
        <w:rPr>
          <w:rFonts w:ascii="Times New Roman" w:hAnsi="Times New Roman"/>
          <w:bCs/>
          <w:sz w:val="28"/>
          <w:szCs w:val="28"/>
        </w:rPr>
      </w:pPr>
      <w:r>
        <w:rPr>
          <w:rFonts w:ascii="Times New Roman" w:hAnsi="Times New Roman"/>
          <w:bCs/>
          <w:position w:val="-12"/>
          <w:sz w:val="28"/>
          <w:szCs w:val="28"/>
        </w:rPr>
        <w:pict>
          <v:shape id="_x0000_i1219" type="#_x0000_t75" style="width:18pt;height:18pt">
            <v:imagedata r:id="rId184" o:title=""/>
          </v:shape>
        </w:pict>
      </w:r>
      <w:r w:rsidR="007F1B3D" w:rsidRPr="007F1B3D">
        <w:rPr>
          <w:rFonts w:ascii="Times New Roman" w:hAnsi="Times New Roman"/>
          <w:bCs/>
          <w:sz w:val="28"/>
          <w:szCs w:val="28"/>
        </w:rPr>
        <w:t xml:space="preserve"> - коэффициент,</w:t>
      </w:r>
      <w:r w:rsidR="00CF5999">
        <w:rPr>
          <w:rFonts w:ascii="Times New Roman" w:hAnsi="Times New Roman"/>
          <w:bCs/>
          <w:sz w:val="28"/>
          <w:szCs w:val="28"/>
        </w:rPr>
        <w:t xml:space="preserve"> </w:t>
      </w:r>
      <w:r>
        <w:rPr>
          <w:rFonts w:ascii="Times New Roman" w:hAnsi="Times New Roman"/>
          <w:bCs/>
          <w:position w:val="-12"/>
          <w:sz w:val="28"/>
          <w:szCs w:val="28"/>
        </w:rPr>
        <w:pict>
          <v:shape id="_x0000_i1220" type="#_x0000_t75" style="width:44.25pt;height:18pt">
            <v:imagedata r:id="rId185" o:title=""/>
          </v:shape>
        </w:pict>
      </w:r>
      <w:r w:rsidR="007F1B3D" w:rsidRPr="007F1B3D">
        <w:rPr>
          <w:rFonts w:ascii="Times New Roman" w:hAnsi="Times New Roman"/>
          <w:bCs/>
          <w:sz w:val="28"/>
          <w:szCs w:val="28"/>
        </w:rPr>
        <w:t>.</w:t>
      </w:r>
    </w:p>
    <w:p w:rsidR="007F1B3D" w:rsidRDefault="007F1B3D" w:rsidP="00B24DD7">
      <w:pPr>
        <w:spacing w:after="0" w:line="360" w:lineRule="auto"/>
        <w:ind w:firstLine="709"/>
        <w:contextualSpacing/>
        <w:jc w:val="both"/>
        <w:rPr>
          <w:rFonts w:ascii="Times New Roman" w:hAnsi="Times New Roman"/>
          <w:bCs/>
          <w:sz w:val="28"/>
          <w:szCs w:val="28"/>
        </w:rPr>
      </w:pPr>
      <w:r w:rsidRPr="007F1B3D">
        <w:rPr>
          <w:rFonts w:ascii="Times New Roman" w:hAnsi="Times New Roman"/>
          <w:bCs/>
          <w:sz w:val="28"/>
          <w:szCs w:val="28"/>
        </w:rPr>
        <w:t>Суточные объемы определяются по зависимости:</w:t>
      </w:r>
    </w:p>
    <w:p w:rsidR="007F1B3D" w:rsidRDefault="00114EE7" w:rsidP="00114EE7">
      <w:pPr>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br w:type="page"/>
      </w:r>
      <w:r w:rsidR="00487C1F">
        <w:rPr>
          <w:rFonts w:ascii="Times New Roman" w:hAnsi="Times New Roman"/>
          <w:bCs/>
          <w:position w:val="-24"/>
          <w:sz w:val="28"/>
          <w:szCs w:val="28"/>
        </w:rPr>
        <w:pict>
          <v:shape id="_x0000_i1221" type="#_x0000_t75" style="width:290.25pt;height:35.25pt">
            <v:imagedata r:id="rId186" o:title=""/>
          </v:shape>
        </w:pict>
      </w:r>
      <w:r w:rsidR="007F1B3D" w:rsidRPr="007F1B3D">
        <w:rPr>
          <w:rFonts w:ascii="Times New Roman" w:hAnsi="Times New Roman"/>
          <w:bCs/>
          <w:sz w:val="28"/>
          <w:szCs w:val="28"/>
        </w:rPr>
        <w:t>,</w:t>
      </w:r>
    </w:p>
    <w:p w:rsidR="00114EE7" w:rsidRPr="007F1B3D" w:rsidRDefault="00114EE7" w:rsidP="00114EE7">
      <w:pPr>
        <w:spacing w:after="0" w:line="360" w:lineRule="auto"/>
        <w:ind w:firstLine="709"/>
        <w:contextualSpacing/>
        <w:jc w:val="both"/>
        <w:rPr>
          <w:rFonts w:ascii="Times New Roman" w:hAnsi="Times New Roman"/>
          <w:bCs/>
          <w:sz w:val="28"/>
          <w:szCs w:val="28"/>
        </w:rPr>
      </w:pPr>
    </w:p>
    <w:p w:rsidR="007F1B3D" w:rsidRDefault="007F1B3D" w:rsidP="00B24DD7">
      <w:pPr>
        <w:spacing w:after="0" w:line="360" w:lineRule="auto"/>
        <w:ind w:firstLine="709"/>
        <w:contextualSpacing/>
        <w:jc w:val="both"/>
        <w:rPr>
          <w:rFonts w:ascii="Times New Roman" w:hAnsi="Times New Roman"/>
          <w:bCs/>
          <w:sz w:val="28"/>
          <w:szCs w:val="28"/>
        </w:rPr>
      </w:pPr>
      <w:r w:rsidRPr="007F1B3D">
        <w:rPr>
          <w:rFonts w:ascii="Times New Roman" w:hAnsi="Times New Roman"/>
          <w:bCs/>
          <w:sz w:val="28"/>
          <w:szCs w:val="28"/>
        </w:rPr>
        <w:t xml:space="preserve">где </w:t>
      </w:r>
      <w:r w:rsidR="00487C1F">
        <w:rPr>
          <w:rFonts w:ascii="Times New Roman" w:hAnsi="Times New Roman"/>
          <w:bCs/>
          <w:position w:val="-12"/>
          <w:sz w:val="28"/>
          <w:szCs w:val="28"/>
        </w:rPr>
        <w:pict>
          <v:shape id="_x0000_i1222" type="#_x0000_t75" style="width:21.75pt;height:18.75pt">
            <v:imagedata r:id="rId187" o:title=""/>
          </v:shape>
        </w:pict>
      </w:r>
      <w:r w:rsidRPr="007F1B3D">
        <w:rPr>
          <w:rFonts w:ascii="Times New Roman" w:hAnsi="Times New Roman"/>
          <w:bCs/>
          <w:sz w:val="28"/>
          <w:szCs w:val="28"/>
        </w:rPr>
        <w:t xml:space="preserve">, </w:t>
      </w:r>
      <w:r w:rsidR="00487C1F">
        <w:rPr>
          <w:rFonts w:ascii="Times New Roman" w:hAnsi="Times New Roman"/>
          <w:bCs/>
          <w:position w:val="-12"/>
          <w:sz w:val="28"/>
          <w:szCs w:val="28"/>
        </w:rPr>
        <w:pict>
          <v:shape id="_x0000_i1223" type="#_x0000_t75" style="width:23.25pt;height:18.75pt">
            <v:imagedata r:id="rId188" o:title=""/>
          </v:shape>
        </w:pict>
      </w:r>
      <w:r w:rsidRPr="007F1B3D">
        <w:rPr>
          <w:rFonts w:ascii="Times New Roman" w:hAnsi="Times New Roman"/>
          <w:bCs/>
          <w:sz w:val="28"/>
          <w:szCs w:val="28"/>
        </w:rPr>
        <w:t xml:space="preserve">, </w:t>
      </w:r>
      <w:r w:rsidR="00487C1F">
        <w:rPr>
          <w:rFonts w:ascii="Times New Roman" w:hAnsi="Times New Roman"/>
          <w:bCs/>
          <w:position w:val="-12"/>
          <w:sz w:val="28"/>
          <w:szCs w:val="28"/>
        </w:rPr>
        <w:pict>
          <v:shape id="_x0000_i1224" type="#_x0000_t75" style="width:21.75pt;height:18.75pt">
            <v:imagedata r:id="rId189" o:title=""/>
          </v:shape>
        </w:pict>
      </w:r>
      <w:r w:rsidRPr="007F1B3D">
        <w:rPr>
          <w:rFonts w:ascii="Times New Roman" w:hAnsi="Times New Roman"/>
          <w:bCs/>
          <w:sz w:val="28"/>
          <w:szCs w:val="28"/>
        </w:rPr>
        <w:t xml:space="preserve">, </w:t>
      </w:r>
      <w:r w:rsidR="00487C1F">
        <w:rPr>
          <w:rFonts w:ascii="Times New Roman" w:hAnsi="Times New Roman"/>
          <w:bCs/>
          <w:position w:val="-12"/>
          <w:sz w:val="28"/>
          <w:szCs w:val="28"/>
        </w:rPr>
        <w:pict>
          <v:shape id="_x0000_i1225" type="#_x0000_t75" style="width:23.25pt;height:18.75pt">
            <v:imagedata r:id="rId190" o:title=""/>
          </v:shape>
        </w:pict>
      </w:r>
      <w:r w:rsidR="00487C1F">
        <w:rPr>
          <w:rFonts w:ascii="Times New Roman" w:hAnsi="Times New Roman"/>
          <w:bCs/>
          <w:position w:val="-14"/>
          <w:sz w:val="28"/>
          <w:szCs w:val="28"/>
        </w:rPr>
        <w:pict>
          <v:shape id="_x0000_i1226" type="#_x0000_t75" style="width:21.75pt;height:20.25pt">
            <v:imagedata r:id="rId191" o:title=""/>
          </v:shape>
        </w:pict>
      </w:r>
      <w:r w:rsidRPr="007F1B3D">
        <w:rPr>
          <w:rFonts w:ascii="Times New Roman" w:hAnsi="Times New Roman"/>
          <w:bCs/>
          <w:sz w:val="28"/>
          <w:szCs w:val="28"/>
        </w:rPr>
        <w:t xml:space="preserve">, </w:t>
      </w:r>
      <w:r w:rsidR="00487C1F">
        <w:rPr>
          <w:rFonts w:ascii="Times New Roman" w:hAnsi="Times New Roman"/>
          <w:bCs/>
          <w:position w:val="-14"/>
          <w:sz w:val="28"/>
          <w:szCs w:val="28"/>
        </w:rPr>
        <w:pict>
          <v:shape id="_x0000_i1227" type="#_x0000_t75" style="width:23.25pt;height:20.25pt">
            <v:imagedata r:id="rId192" o:title=""/>
          </v:shape>
        </w:pict>
      </w:r>
      <w:r w:rsidR="00487C1F">
        <w:rPr>
          <w:rFonts w:ascii="Times New Roman" w:hAnsi="Times New Roman"/>
          <w:bCs/>
          <w:position w:val="-12"/>
          <w:sz w:val="28"/>
          <w:szCs w:val="28"/>
        </w:rPr>
        <w:pict>
          <v:shape id="_x0000_i1228" type="#_x0000_t75" style="width:21.75pt;height:18.75pt">
            <v:imagedata r:id="rId193" o:title=""/>
          </v:shape>
        </w:pict>
      </w:r>
      <w:r w:rsidRPr="007F1B3D">
        <w:rPr>
          <w:rFonts w:ascii="Times New Roman" w:hAnsi="Times New Roman"/>
          <w:bCs/>
          <w:sz w:val="28"/>
          <w:szCs w:val="28"/>
        </w:rPr>
        <w:t xml:space="preserve">, </w:t>
      </w:r>
      <w:r w:rsidR="00487C1F">
        <w:rPr>
          <w:rFonts w:ascii="Times New Roman" w:hAnsi="Times New Roman"/>
          <w:bCs/>
          <w:position w:val="-12"/>
          <w:sz w:val="28"/>
          <w:szCs w:val="28"/>
        </w:rPr>
        <w:pict>
          <v:shape id="_x0000_i1229" type="#_x0000_t75" style="width:23.25pt;height:18.75pt">
            <v:imagedata r:id="rId194" o:title=""/>
          </v:shape>
        </w:pict>
      </w:r>
      <w:r w:rsidRPr="007F1B3D">
        <w:rPr>
          <w:rFonts w:ascii="Times New Roman" w:hAnsi="Times New Roman"/>
          <w:bCs/>
          <w:sz w:val="28"/>
          <w:szCs w:val="28"/>
        </w:rPr>
        <w:t xml:space="preserve"> - годовые объемы потребления воды из верхнего и нижнего бьефов соответственно на нужду городского и сельского коммунально-бытового хозяйства, рекреации и животноводства (по уточненной структуре ВХК).</w:t>
      </w:r>
    </w:p>
    <w:p w:rsidR="00114EE7" w:rsidRPr="007F1B3D" w:rsidRDefault="00114EE7" w:rsidP="00B24DD7">
      <w:pPr>
        <w:spacing w:after="0" w:line="360" w:lineRule="auto"/>
        <w:ind w:firstLine="709"/>
        <w:contextualSpacing/>
        <w:jc w:val="both"/>
        <w:rPr>
          <w:rFonts w:ascii="Times New Roman" w:hAnsi="Times New Roman"/>
          <w:bCs/>
          <w:sz w:val="28"/>
          <w:szCs w:val="28"/>
        </w:rPr>
      </w:pPr>
    </w:p>
    <w:p w:rsidR="007F1B3D" w:rsidRPr="007F1B3D" w:rsidRDefault="00487C1F" w:rsidP="00B24DD7">
      <w:pPr>
        <w:spacing w:after="0" w:line="360" w:lineRule="auto"/>
        <w:ind w:firstLine="709"/>
        <w:contextualSpacing/>
        <w:jc w:val="both"/>
        <w:rPr>
          <w:rFonts w:ascii="Times New Roman" w:hAnsi="Times New Roman"/>
          <w:bCs/>
          <w:sz w:val="28"/>
          <w:szCs w:val="28"/>
        </w:rPr>
      </w:pPr>
      <w:r>
        <w:rPr>
          <w:rFonts w:ascii="Times New Roman" w:hAnsi="Times New Roman"/>
          <w:bCs/>
          <w:position w:val="-24"/>
          <w:sz w:val="28"/>
          <w:szCs w:val="28"/>
        </w:rPr>
        <w:pict>
          <v:shape id="_x0000_i1230" type="#_x0000_t75" style="width:300pt;height:30.75pt">
            <v:imagedata r:id="rId195" o:title=""/>
          </v:shape>
        </w:pict>
      </w:r>
      <w:r w:rsidR="007F1B3D" w:rsidRPr="007F1B3D">
        <w:rPr>
          <w:rFonts w:ascii="Times New Roman" w:hAnsi="Times New Roman"/>
          <w:bCs/>
          <w:sz w:val="28"/>
          <w:szCs w:val="28"/>
        </w:rPr>
        <w:t xml:space="preserve"> млн. м</w:t>
      </w:r>
      <w:r w:rsidR="007F1B3D" w:rsidRPr="007F1B3D">
        <w:rPr>
          <w:rFonts w:ascii="Times New Roman" w:hAnsi="Times New Roman"/>
          <w:bCs/>
          <w:sz w:val="28"/>
          <w:szCs w:val="28"/>
          <w:vertAlign w:val="superscript"/>
        </w:rPr>
        <w:t>3</w:t>
      </w:r>
      <w:r w:rsidR="007F1B3D" w:rsidRPr="007F1B3D">
        <w:rPr>
          <w:rFonts w:ascii="Times New Roman" w:hAnsi="Times New Roman"/>
          <w:bCs/>
          <w:sz w:val="28"/>
          <w:szCs w:val="28"/>
        </w:rPr>
        <w:t>.</w:t>
      </w:r>
    </w:p>
    <w:p w:rsidR="007F1B3D" w:rsidRPr="007F1B3D" w:rsidRDefault="00487C1F" w:rsidP="00B24DD7">
      <w:pPr>
        <w:spacing w:after="0" w:line="360" w:lineRule="auto"/>
        <w:ind w:firstLine="709"/>
        <w:contextualSpacing/>
        <w:jc w:val="both"/>
        <w:rPr>
          <w:rFonts w:ascii="Times New Roman" w:hAnsi="Times New Roman"/>
          <w:bCs/>
          <w:sz w:val="28"/>
          <w:szCs w:val="28"/>
        </w:rPr>
      </w:pPr>
      <w:r>
        <w:rPr>
          <w:rFonts w:ascii="Times New Roman" w:hAnsi="Times New Roman"/>
          <w:position w:val="-12"/>
          <w:sz w:val="28"/>
          <w:szCs w:val="28"/>
        </w:rPr>
        <w:pict>
          <v:shape id="_x0000_i1231" type="#_x0000_t75" style="width:117pt;height:18pt">
            <v:imagedata r:id="rId196" o:title=""/>
          </v:shape>
        </w:pict>
      </w:r>
      <w:r w:rsidR="007F1B3D" w:rsidRPr="007F1B3D">
        <w:rPr>
          <w:rFonts w:ascii="Times New Roman" w:hAnsi="Times New Roman"/>
          <w:sz w:val="28"/>
          <w:szCs w:val="28"/>
        </w:rPr>
        <w:t>млн. руб.</w:t>
      </w:r>
    </w:p>
    <w:p w:rsid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2"/>
          <w:sz w:val="28"/>
          <w:szCs w:val="28"/>
        </w:rPr>
        <w:pict>
          <v:shape id="_x0000_i1232" type="#_x0000_t75" style="width:123pt;height:18pt">
            <v:imagedata r:id="rId197" o:title=""/>
          </v:shape>
        </w:pict>
      </w:r>
      <w:r w:rsidR="007F1B3D" w:rsidRPr="007F1B3D">
        <w:rPr>
          <w:rFonts w:ascii="Times New Roman" w:hAnsi="Times New Roman"/>
          <w:sz w:val="28"/>
          <w:szCs w:val="28"/>
        </w:rPr>
        <w:t xml:space="preserve"> млн. руб.</w:t>
      </w:r>
    </w:p>
    <w:p w:rsidR="00114EE7" w:rsidRPr="007F1B3D" w:rsidRDefault="00114EE7" w:rsidP="00B24DD7">
      <w:pPr>
        <w:spacing w:after="0" w:line="360" w:lineRule="auto"/>
        <w:ind w:firstLine="709"/>
        <w:contextualSpacing/>
        <w:jc w:val="both"/>
        <w:rPr>
          <w:rFonts w:ascii="Times New Roman" w:hAnsi="Times New Roman"/>
          <w:sz w:val="28"/>
          <w:szCs w:val="28"/>
        </w:rPr>
      </w:pPr>
    </w:p>
    <w:p w:rsid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б) промышленное водоснабжение, ТЭС, рыбозавод.</w:t>
      </w:r>
    </w:p>
    <w:p w:rsidR="00114EE7" w:rsidRPr="007F1B3D" w:rsidRDefault="00114EE7" w:rsidP="00B24DD7">
      <w:pPr>
        <w:spacing w:after="0" w:line="360" w:lineRule="auto"/>
        <w:ind w:firstLine="709"/>
        <w:contextualSpacing/>
        <w:jc w:val="both"/>
        <w:rPr>
          <w:rFonts w:ascii="Times New Roman" w:hAnsi="Times New Roman"/>
          <w:sz w:val="28"/>
          <w:szCs w:val="28"/>
        </w:rPr>
      </w:pP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4"/>
          <w:sz w:val="28"/>
          <w:szCs w:val="28"/>
        </w:rPr>
        <w:pict>
          <v:shape id="_x0000_i1233" type="#_x0000_t75" style="width:81pt;height:20.25pt">
            <v:imagedata r:id="rId198" o:title=""/>
          </v:shape>
        </w:pict>
      </w:r>
      <w:r w:rsidR="007F1B3D" w:rsidRPr="007F1B3D">
        <w:rPr>
          <w:rFonts w:ascii="Times New Roman" w:hAnsi="Times New Roman"/>
          <w:sz w:val="28"/>
          <w:szCs w:val="28"/>
        </w:rPr>
        <w:t>,</w:t>
      </w:r>
      <w:r w:rsidR="00CF5999">
        <w:rPr>
          <w:rFonts w:ascii="Times New Roman" w:hAnsi="Times New Roman"/>
          <w:sz w:val="28"/>
          <w:szCs w:val="28"/>
        </w:rPr>
        <w:t xml:space="preserve"> </w:t>
      </w:r>
      <w:r w:rsidR="00A16FEA">
        <w:rPr>
          <w:rFonts w:ascii="Times New Roman" w:hAnsi="Times New Roman"/>
          <w:sz w:val="28"/>
          <w:szCs w:val="28"/>
        </w:rPr>
        <w:t>(27</w:t>
      </w:r>
      <w:r w:rsidR="007F1B3D" w:rsidRPr="007F1B3D">
        <w:rPr>
          <w:rFonts w:ascii="Times New Roman" w:hAnsi="Times New Roman"/>
          <w:sz w:val="28"/>
          <w:szCs w:val="28"/>
        </w:rPr>
        <w:t>)</w:t>
      </w:r>
    </w:p>
    <w:p w:rsid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4"/>
          <w:sz w:val="28"/>
          <w:szCs w:val="28"/>
        </w:rPr>
        <w:pict>
          <v:shape id="_x0000_i1234" type="#_x0000_t75" style="width:1in;height:18.75pt">
            <v:imagedata r:id="rId199" o:title=""/>
          </v:shape>
        </w:pict>
      </w:r>
      <w:r w:rsidR="007F1B3D" w:rsidRPr="007F1B3D">
        <w:rPr>
          <w:rFonts w:ascii="Times New Roman" w:hAnsi="Times New Roman"/>
          <w:sz w:val="28"/>
          <w:szCs w:val="28"/>
        </w:rPr>
        <w:t>,</w:t>
      </w:r>
      <w:r w:rsidR="00CF5999">
        <w:rPr>
          <w:rFonts w:ascii="Times New Roman" w:hAnsi="Times New Roman"/>
          <w:sz w:val="28"/>
          <w:szCs w:val="28"/>
        </w:rPr>
        <w:t xml:space="preserve"> </w:t>
      </w:r>
      <w:r w:rsidR="00A16FEA">
        <w:rPr>
          <w:rFonts w:ascii="Times New Roman" w:hAnsi="Times New Roman"/>
          <w:sz w:val="28"/>
          <w:szCs w:val="28"/>
        </w:rPr>
        <w:t>(28</w:t>
      </w:r>
      <w:r w:rsidR="007F1B3D" w:rsidRPr="007F1B3D">
        <w:rPr>
          <w:rFonts w:ascii="Times New Roman" w:hAnsi="Times New Roman"/>
          <w:sz w:val="28"/>
          <w:szCs w:val="28"/>
        </w:rPr>
        <w:t>)</w:t>
      </w:r>
    </w:p>
    <w:p w:rsidR="00114EE7" w:rsidRPr="007F1B3D" w:rsidRDefault="00114EE7" w:rsidP="00B24DD7">
      <w:pPr>
        <w:spacing w:after="0" w:line="360" w:lineRule="auto"/>
        <w:ind w:firstLine="709"/>
        <w:contextualSpacing/>
        <w:jc w:val="both"/>
        <w:rPr>
          <w:rFonts w:ascii="Times New Roman" w:hAnsi="Times New Roman"/>
          <w:sz w:val="28"/>
          <w:szCs w:val="28"/>
        </w:rPr>
      </w:pP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xml:space="preserve">где </w:t>
      </w:r>
      <w:r w:rsidR="00487C1F">
        <w:rPr>
          <w:rFonts w:ascii="Times New Roman" w:hAnsi="Times New Roman"/>
          <w:position w:val="-14"/>
          <w:sz w:val="28"/>
          <w:szCs w:val="28"/>
        </w:rPr>
        <w:pict>
          <v:shape id="_x0000_i1235" type="#_x0000_t75" style="width:27pt;height:20.25pt">
            <v:imagedata r:id="rId200" o:title=""/>
          </v:shape>
        </w:pict>
      </w:r>
      <w:r w:rsidRPr="007F1B3D">
        <w:rPr>
          <w:rFonts w:ascii="Times New Roman" w:hAnsi="Times New Roman"/>
          <w:sz w:val="28"/>
          <w:szCs w:val="28"/>
        </w:rPr>
        <w:t xml:space="preserve"> - суточные объемы потребления воды на нужды промышленности, рыбозавода и ТЭС;</w:t>
      </w: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4"/>
          <w:sz w:val="28"/>
          <w:szCs w:val="28"/>
        </w:rPr>
        <w:pict>
          <v:shape id="_x0000_i1236" type="#_x0000_t75" style="width:18pt;height:20.25pt">
            <v:imagedata r:id="rId201" o:title=""/>
          </v:shape>
        </w:pict>
      </w:r>
      <w:r w:rsidR="007F1B3D" w:rsidRPr="007F1B3D">
        <w:rPr>
          <w:rFonts w:ascii="Times New Roman" w:hAnsi="Times New Roman"/>
          <w:sz w:val="28"/>
          <w:szCs w:val="28"/>
        </w:rPr>
        <w:t xml:space="preserve"> - удельные затраты, </w:t>
      </w:r>
      <w:r>
        <w:rPr>
          <w:rFonts w:ascii="Times New Roman" w:hAnsi="Times New Roman"/>
          <w:position w:val="-14"/>
          <w:sz w:val="28"/>
          <w:szCs w:val="28"/>
        </w:rPr>
        <w:pict>
          <v:shape id="_x0000_i1237" type="#_x0000_t75" style="width:53.25pt;height:20.25pt">
            <v:imagedata r:id="rId202" o:title=""/>
          </v:shape>
        </w:pict>
      </w:r>
      <w:r w:rsidR="007F1B3D" w:rsidRPr="007F1B3D">
        <w:rPr>
          <w:rFonts w:ascii="Times New Roman" w:hAnsi="Times New Roman"/>
          <w:sz w:val="28"/>
          <w:szCs w:val="28"/>
        </w:rPr>
        <w:t xml:space="preserve"> руб./м</w:t>
      </w:r>
      <w:r w:rsidR="007F1B3D" w:rsidRPr="007F1B3D">
        <w:rPr>
          <w:rFonts w:ascii="Times New Roman" w:hAnsi="Times New Roman"/>
          <w:sz w:val="28"/>
          <w:szCs w:val="28"/>
          <w:vertAlign w:val="superscript"/>
        </w:rPr>
        <w:t>3</w:t>
      </w:r>
      <w:r w:rsidR="007F1B3D" w:rsidRPr="007F1B3D">
        <w:rPr>
          <w:rFonts w:ascii="Times New Roman" w:hAnsi="Times New Roman"/>
          <w:sz w:val="28"/>
          <w:szCs w:val="28"/>
        </w:rPr>
        <w:t>;</w:t>
      </w: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4"/>
          <w:sz w:val="28"/>
          <w:szCs w:val="28"/>
        </w:rPr>
        <w:pict>
          <v:shape id="_x0000_i1238" type="#_x0000_t75" style="width:18pt;height:18.75pt">
            <v:imagedata r:id="rId203" o:title=""/>
          </v:shape>
        </w:pict>
      </w:r>
      <w:r w:rsidR="007F1B3D" w:rsidRPr="007F1B3D">
        <w:rPr>
          <w:rFonts w:ascii="Times New Roman" w:hAnsi="Times New Roman"/>
          <w:sz w:val="28"/>
          <w:szCs w:val="28"/>
        </w:rPr>
        <w:t xml:space="preserve"> - коэффициент,</w:t>
      </w:r>
      <w:r w:rsidR="00CF5999">
        <w:rPr>
          <w:rFonts w:ascii="Times New Roman" w:hAnsi="Times New Roman"/>
          <w:sz w:val="28"/>
          <w:szCs w:val="28"/>
        </w:rPr>
        <w:t xml:space="preserve"> </w:t>
      </w:r>
      <w:r>
        <w:rPr>
          <w:rFonts w:ascii="Times New Roman" w:hAnsi="Times New Roman"/>
          <w:position w:val="-14"/>
          <w:sz w:val="28"/>
          <w:szCs w:val="28"/>
        </w:rPr>
        <w:pict>
          <v:shape id="_x0000_i1239" type="#_x0000_t75" style="width:44.25pt;height:18.75pt">
            <v:imagedata r:id="rId204" o:title=""/>
          </v:shape>
        </w:pict>
      </w:r>
      <w:r w:rsidR="007F1B3D" w:rsidRPr="007F1B3D">
        <w:rPr>
          <w:rFonts w:ascii="Times New Roman" w:hAnsi="Times New Roman"/>
          <w:sz w:val="28"/>
          <w:szCs w:val="28"/>
        </w:rPr>
        <w:t>.</w:t>
      </w:r>
    </w:p>
    <w:p w:rsid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xml:space="preserve">Суточные объемы </w:t>
      </w:r>
      <w:r w:rsidR="00487C1F">
        <w:rPr>
          <w:rFonts w:ascii="Times New Roman" w:hAnsi="Times New Roman"/>
          <w:position w:val="-14"/>
          <w:sz w:val="28"/>
          <w:szCs w:val="28"/>
        </w:rPr>
        <w:pict>
          <v:shape id="_x0000_i1240" type="#_x0000_t75" style="width:27pt;height:20.25pt">
            <v:imagedata r:id="rId205" o:title=""/>
          </v:shape>
        </w:pict>
      </w:r>
      <w:r w:rsidRPr="007F1B3D">
        <w:rPr>
          <w:rFonts w:ascii="Times New Roman" w:hAnsi="Times New Roman"/>
          <w:sz w:val="28"/>
          <w:szCs w:val="28"/>
        </w:rPr>
        <w:t xml:space="preserve"> определяются по формуле:</w:t>
      </w:r>
    </w:p>
    <w:p w:rsidR="00114EE7" w:rsidRPr="007F1B3D" w:rsidRDefault="00114EE7" w:rsidP="00B24DD7">
      <w:pPr>
        <w:spacing w:after="0" w:line="360" w:lineRule="auto"/>
        <w:ind w:firstLine="709"/>
        <w:contextualSpacing/>
        <w:jc w:val="both"/>
        <w:rPr>
          <w:rFonts w:ascii="Times New Roman" w:hAnsi="Times New Roman"/>
          <w:sz w:val="28"/>
          <w:szCs w:val="28"/>
        </w:rPr>
      </w:pPr>
    </w:p>
    <w:p w:rsid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24"/>
          <w:sz w:val="28"/>
          <w:szCs w:val="28"/>
        </w:rPr>
        <w:pict>
          <v:shape id="_x0000_i1241" type="#_x0000_t75" style="width:126pt;height:33pt">
            <v:imagedata r:id="rId206" o:title=""/>
          </v:shape>
        </w:pict>
      </w:r>
      <w:r w:rsidR="007F1B3D" w:rsidRPr="007F1B3D">
        <w:rPr>
          <w:rFonts w:ascii="Times New Roman" w:hAnsi="Times New Roman"/>
          <w:sz w:val="28"/>
          <w:szCs w:val="28"/>
        </w:rPr>
        <w:t>,</w:t>
      </w:r>
    </w:p>
    <w:p w:rsidR="00114EE7" w:rsidRPr="007F1B3D" w:rsidRDefault="00114EE7" w:rsidP="00B24DD7">
      <w:pPr>
        <w:spacing w:after="0" w:line="360" w:lineRule="auto"/>
        <w:ind w:firstLine="709"/>
        <w:contextualSpacing/>
        <w:jc w:val="both"/>
        <w:rPr>
          <w:rFonts w:ascii="Times New Roman" w:hAnsi="Times New Roman"/>
          <w:sz w:val="28"/>
          <w:szCs w:val="28"/>
        </w:rPr>
      </w:pP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xml:space="preserve">где </w:t>
      </w:r>
      <w:r w:rsidR="00487C1F">
        <w:rPr>
          <w:rFonts w:ascii="Times New Roman" w:hAnsi="Times New Roman"/>
          <w:position w:val="-14"/>
          <w:sz w:val="28"/>
          <w:szCs w:val="28"/>
        </w:rPr>
        <w:pict>
          <v:shape id="_x0000_i1242" type="#_x0000_t75" style="width:20.25pt;height:18.75pt">
            <v:imagedata r:id="rId207" o:title=""/>
          </v:shape>
        </w:pict>
      </w:r>
      <w:r w:rsidRPr="007F1B3D">
        <w:rPr>
          <w:rFonts w:ascii="Times New Roman" w:hAnsi="Times New Roman"/>
          <w:sz w:val="28"/>
          <w:szCs w:val="28"/>
        </w:rPr>
        <w:t xml:space="preserve">, </w:t>
      </w:r>
      <w:r w:rsidR="00487C1F">
        <w:rPr>
          <w:rFonts w:ascii="Times New Roman" w:hAnsi="Times New Roman"/>
          <w:position w:val="-14"/>
          <w:sz w:val="28"/>
          <w:szCs w:val="28"/>
        </w:rPr>
        <w:pict>
          <v:shape id="_x0000_i1243" type="#_x0000_t75" style="width:20.25pt;height:18.75pt">
            <v:imagedata r:id="rId208" o:title=""/>
          </v:shape>
        </w:pict>
      </w:r>
      <w:r w:rsidRPr="007F1B3D">
        <w:rPr>
          <w:rFonts w:ascii="Times New Roman" w:hAnsi="Times New Roman"/>
          <w:sz w:val="28"/>
          <w:szCs w:val="28"/>
        </w:rPr>
        <w:t xml:space="preserve">, </w:t>
      </w:r>
      <w:r w:rsidR="00487C1F">
        <w:rPr>
          <w:rFonts w:ascii="Times New Roman" w:hAnsi="Times New Roman"/>
          <w:position w:val="-12"/>
          <w:sz w:val="28"/>
          <w:szCs w:val="28"/>
        </w:rPr>
        <w:pict>
          <v:shape id="_x0000_i1244" type="#_x0000_t75" style="width:26.25pt;height:18pt">
            <v:imagedata r:id="rId209" o:title=""/>
          </v:shape>
        </w:pict>
      </w:r>
      <w:r w:rsidRPr="007F1B3D">
        <w:rPr>
          <w:rFonts w:ascii="Times New Roman" w:hAnsi="Times New Roman"/>
          <w:sz w:val="28"/>
          <w:szCs w:val="28"/>
        </w:rPr>
        <w:t xml:space="preserve"> - годовые объемы потребления воды промышленностью, рыбозаводом и ТЭС (по уточненной структуре ВХК).</w:t>
      </w: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24"/>
          <w:sz w:val="28"/>
          <w:szCs w:val="28"/>
        </w:rPr>
        <w:pict>
          <v:shape id="_x0000_i1245" type="#_x0000_t75" style="width:158.25pt;height:30.75pt">
            <v:imagedata r:id="rId210" o:title=""/>
          </v:shape>
        </w:pict>
      </w:r>
      <w:r w:rsidR="007F1B3D" w:rsidRPr="007F1B3D">
        <w:rPr>
          <w:rFonts w:ascii="Times New Roman" w:hAnsi="Times New Roman"/>
          <w:sz w:val="28"/>
          <w:szCs w:val="28"/>
        </w:rPr>
        <w:t xml:space="preserve"> млн. м</w:t>
      </w:r>
      <w:r w:rsidR="007F1B3D" w:rsidRPr="007F1B3D">
        <w:rPr>
          <w:rFonts w:ascii="Times New Roman" w:hAnsi="Times New Roman"/>
          <w:sz w:val="28"/>
          <w:szCs w:val="28"/>
          <w:vertAlign w:val="superscript"/>
        </w:rPr>
        <w:t>3</w:t>
      </w:r>
      <w:r w:rsidR="007F1B3D" w:rsidRPr="007F1B3D">
        <w:rPr>
          <w:rFonts w:ascii="Times New Roman" w:hAnsi="Times New Roman"/>
          <w:sz w:val="28"/>
          <w:szCs w:val="28"/>
        </w:rPr>
        <w:t>.</w:t>
      </w: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4"/>
          <w:sz w:val="28"/>
          <w:szCs w:val="28"/>
        </w:rPr>
        <w:pict>
          <v:shape id="_x0000_i1246" type="#_x0000_t75" style="width:101.25pt;height:18.75pt">
            <v:imagedata r:id="rId211" o:title=""/>
          </v:shape>
        </w:pict>
      </w:r>
      <w:r w:rsidR="007F1B3D" w:rsidRPr="007F1B3D">
        <w:rPr>
          <w:rFonts w:ascii="Times New Roman" w:hAnsi="Times New Roman"/>
          <w:sz w:val="28"/>
          <w:szCs w:val="28"/>
        </w:rPr>
        <w:t xml:space="preserve"> млн. руб.</w:t>
      </w:r>
    </w:p>
    <w:p w:rsid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4"/>
          <w:sz w:val="28"/>
          <w:szCs w:val="28"/>
        </w:rPr>
        <w:pict>
          <v:shape id="_x0000_i1247" type="#_x0000_t75" style="width:99pt;height:18.75pt">
            <v:imagedata r:id="rId212" o:title=""/>
          </v:shape>
        </w:pict>
      </w:r>
      <w:r w:rsidR="007F1B3D" w:rsidRPr="007F1B3D">
        <w:rPr>
          <w:rFonts w:ascii="Times New Roman" w:hAnsi="Times New Roman"/>
          <w:sz w:val="28"/>
          <w:szCs w:val="28"/>
        </w:rPr>
        <w:t xml:space="preserve"> млн. руб.</w:t>
      </w:r>
    </w:p>
    <w:p w:rsidR="00114EE7" w:rsidRPr="00EE05B7" w:rsidRDefault="00114EE7" w:rsidP="00B24DD7">
      <w:pPr>
        <w:spacing w:after="0" w:line="360" w:lineRule="auto"/>
        <w:ind w:firstLine="709"/>
        <w:contextualSpacing/>
        <w:jc w:val="both"/>
        <w:rPr>
          <w:rFonts w:ascii="Times New Roman" w:hAnsi="Times New Roman"/>
          <w:sz w:val="28"/>
          <w:szCs w:val="28"/>
        </w:rPr>
      </w:pPr>
    </w:p>
    <w:p w:rsid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в) орошение</w:t>
      </w:r>
    </w:p>
    <w:p w:rsidR="00114EE7" w:rsidRPr="007F1B3D" w:rsidRDefault="00114EE7" w:rsidP="00B24DD7">
      <w:pPr>
        <w:spacing w:after="0" w:line="360" w:lineRule="auto"/>
        <w:ind w:firstLine="709"/>
        <w:contextualSpacing/>
        <w:jc w:val="both"/>
        <w:rPr>
          <w:rFonts w:ascii="Times New Roman" w:hAnsi="Times New Roman"/>
          <w:sz w:val="28"/>
          <w:szCs w:val="28"/>
        </w:rPr>
      </w:pP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4"/>
          <w:sz w:val="28"/>
          <w:szCs w:val="28"/>
        </w:rPr>
        <w:pict>
          <v:shape id="_x0000_i1248" type="#_x0000_t75" style="width:116.25pt;height:20.25pt">
            <v:imagedata r:id="rId213" o:title=""/>
          </v:shape>
        </w:pict>
      </w:r>
      <w:r w:rsidR="007F1B3D" w:rsidRPr="007F1B3D">
        <w:rPr>
          <w:rFonts w:ascii="Times New Roman" w:hAnsi="Times New Roman"/>
          <w:sz w:val="28"/>
          <w:szCs w:val="28"/>
        </w:rPr>
        <w:t>,</w:t>
      </w:r>
      <w:r w:rsidR="00CF5999">
        <w:rPr>
          <w:rFonts w:ascii="Times New Roman" w:hAnsi="Times New Roman"/>
          <w:sz w:val="28"/>
          <w:szCs w:val="28"/>
        </w:rPr>
        <w:t xml:space="preserve"> </w:t>
      </w:r>
      <w:r w:rsidR="00A16FEA">
        <w:rPr>
          <w:rFonts w:ascii="Times New Roman" w:hAnsi="Times New Roman"/>
          <w:sz w:val="28"/>
          <w:szCs w:val="28"/>
        </w:rPr>
        <w:t>(29)</w:t>
      </w:r>
    </w:p>
    <w:p w:rsid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4"/>
          <w:sz w:val="28"/>
          <w:szCs w:val="28"/>
        </w:rPr>
        <w:pict>
          <v:shape id="_x0000_i1249" type="#_x0000_t75" style="width:113.25pt;height:20.25pt">
            <v:imagedata r:id="rId214" o:title=""/>
          </v:shape>
        </w:pict>
      </w:r>
      <w:r w:rsidR="007F1B3D" w:rsidRPr="007F1B3D">
        <w:rPr>
          <w:rFonts w:ascii="Times New Roman" w:hAnsi="Times New Roman"/>
          <w:sz w:val="28"/>
          <w:szCs w:val="28"/>
        </w:rPr>
        <w:t>,</w:t>
      </w:r>
      <w:r w:rsidR="00CF5999">
        <w:rPr>
          <w:rFonts w:ascii="Times New Roman" w:hAnsi="Times New Roman"/>
          <w:sz w:val="28"/>
          <w:szCs w:val="28"/>
        </w:rPr>
        <w:t xml:space="preserve"> </w:t>
      </w:r>
      <w:r w:rsidR="00A16FEA">
        <w:rPr>
          <w:rFonts w:ascii="Times New Roman" w:hAnsi="Times New Roman"/>
          <w:sz w:val="28"/>
          <w:szCs w:val="28"/>
        </w:rPr>
        <w:t>(30</w:t>
      </w:r>
      <w:r w:rsidR="007F1B3D" w:rsidRPr="007F1B3D">
        <w:rPr>
          <w:rFonts w:ascii="Times New Roman" w:hAnsi="Times New Roman"/>
          <w:sz w:val="28"/>
          <w:szCs w:val="28"/>
        </w:rPr>
        <w:t>)</w:t>
      </w:r>
    </w:p>
    <w:p w:rsidR="00114EE7" w:rsidRPr="007F1B3D" w:rsidRDefault="00114EE7" w:rsidP="00B24DD7">
      <w:pPr>
        <w:spacing w:after="0" w:line="360" w:lineRule="auto"/>
        <w:ind w:firstLine="709"/>
        <w:contextualSpacing/>
        <w:jc w:val="both"/>
        <w:rPr>
          <w:rFonts w:ascii="Times New Roman" w:hAnsi="Times New Roman"/>
          <w:sz w:val="28"/>
          <w:szCs w:val="28"/>
        </w:rPr>
      </w:pPr>
    </w:p>
    <w:p w:rsid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xml:space="preserve">где </w:t>
      </w:r>
      <w:r w:rsidR="00487C1F">
        <w:rPr>
          <w:rFonts w:ascii="Times New Roman" w:hAnsi="Times New Roman"/>
          <w:position w:val="-14"/>
          <w:sz w:val="28"/>
          <w:szCs w:val="28"/>
        </w:rPr>
        <w:pict>
          <v:shape id="_x0000_i1250" type="#_x0000_t75" style="width:21.75pt;height:20.25pt">
            <v:imagedata r:id="rId215" o:title=""/>
          </v:shape>
        </w:pict>
      </w:r>
      <w:r w:rsidRPr="007F1B3D">
        <w:rPr>
          <w:rFonts w:ascii="Times New Roman" w:hAnsi="Times New Roman"/>
          <w:sz w:val="28"/>
          <w:szCs w:val="28"/>
        </w:rPr>
        <w:t xml:space="preserve">, </w:t>
      </w:r>
      <w:r w:rsidR="00487C1F">
        <w:rPr>
          <w:rFonts w:ascii="Times New Roman" w:hAnsi="Times New Roman"/>
          <w:position w:val="-14"/>
          <w:sz w:val="28"/>
          <w:szCs w:val="28"/>
        </w:rPr>
        <w:pict>
          <v:shape id="_x0000_i1251" type="#_x0000_t75" style="width:21pt;height:20.25pt">
            <v:imagedata r:id="rId216" o:title=""/>
          </v:shape>
        </w:pict>
      </w:r>
      <w:r w:rsidRPr="007F1B3D">
        <w:rPr>
          <w:rFonts w:ascii="Times New Roman" w:hAnsi="Times New Roman"/>
          <w:sz w:val="28"/>
          <w:szCs w:val="28"/>
        </w:rPr>
        <w:t xml:space="preserve"> - удельные затраты на строительство и эксплуатацию оросительной сети.</w:t>
      </w:r>
    </w:p>
    <w:p w:rsidR="00114EE7" w:rsidRPr="007F1B3D" w:rsidRDefault="00114EE7" w:rsidP="00B24DD7">
      <w:pPr>
        <w:spacing w:after="0" w:line="360" w:lineRule="auto"/>
        <w:ind w:firstLine="709"/>
        <w:contextualSpacing/>
        <w:jc w:val="both"/>
        <w:rPr>
          <w:rFonts w:ascii="Times New Roman" w:hAnsi="Times New Roman"/>
          <w:sz w:val="28"/>
          <w:szCs w:val="28"/>
        </w:rPr>
      </w:pP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4"/>
          <w:sz w:val="28"/>
          <w:szCs w:val="28"/>
        </w:rPr>
        <w:pict>
          <v:shape id="_x0000_i1252" type="#_x0000_t75" style="width:57pt;height:20.25pt">
            <v:imagedata r:id="rId217" o:title=""/>
          </v:shape>
        </w:pict>
      </w:r>
      <w:r w:rsidR="007F1B3D" w:rsidRPr="007F1B3D">
        <w:rPr>
          <w:rFonts w:ascii="Times New Roman" w:hAnsi="Times New Roman"/>
          <w:sz w:val="28"/>
          <w:szCs w:val="28"/>
        </w:rPr>
        <w:t xml:space="preserve"> руб/га</w:t>
      </w: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4"/>
          <w:sz w:val="28"/>
          <w:szCs w:val="28"/>
        </w:rPr>
        <w:pict>
          <v:shape id="_x0000_i1253" type="#_x0000_t75" style="width:51pt;height:20.25pt">
            <v:imagedata r:id="rId218" o:title=""/>
          </v:shape>
        </w:pict>
      </w:r>
      <w:r w:rsidR="007F1B3D" w:rsidRPr="007F1B3D">
        <w:rPr>
          <w:rFonts w:ascii="Times New Roman" w:hAnsi="Times New Roman"/>
          <w:sz w:val="28"/>
          <w:szCs w:val="28"/>
        </w:rPr>
        <w:t xml:space="preserve"> руб/га</w:t>
      </w: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4"/>
          <w:sz w:val="28"/>
          <w:szCs w:val="28"/>
        </w:rPr>
        <w:pict>
          <v:shape id="_x0000_i1254" type="#_x0000_t75" style="width:125.25pt;height:18.75pt">
            <v:imagedata r:id="rId219" o:title=""/>
          </v:shape>
        </w:pict>
      </w:r>
      <w:r w:rsidR="007F1B3D" w:rsidRPr="007F1B3D">
        <w:rPr>
          <w:rFonts w:ascii="Times New Roman" w:hAnsi="Times New Roman"/>
          <w:sz w:val="28"/>
          <w:szCs w:val="28"/>
        </w:rPr>
        <w:t xml:space="preserve"> млн. руб.</w:t>
      </w:r>
    </w:p>
    <w:p w:rsid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4"/>
          <w:sz w:val="28"/>
          <w:szCs w:val="28"/>
        </w:rPr>
        <w:pict>
          <v:shape id="_x0000_i1255" type="#_x0000_t75" style="width:117pt;height:18.75pt">
            <v:imagedata r:id="rId220" o:title=""/>
          </v:shape>
        </w:pict>
      </w:r>
      <w:r w:rsidR="007F1B3D" w:rsidRPr="007F1B3D">
        <w:rPr>
          <w:rFonts w:ascii="Times New Roman" w:hAnsi="Times New Roman"/>
          <w:sz w:val="28"/>
          <w:szCs w:val="28"/>
        </w:rPr>
        <w:t xml:space="preserve"> млн. руб.</w:t>
      </w:r>
    </w:p>
    <w:p w:rsidR="00114EE7" w:rsidRPr="00EE05B7" w:rsidRDefault="00114EE7" w:rsidP="00B24DD7">
      <w:pPr>
        <w:spacing w:after="0" w:line="360" w:lineRule="auto"/>
        <w:ind w:firstLine="709"/>
        <w:contextualSpacing/>
        <w:jc w:val="both"/>
        <w:rPr>
          <w:rFonts w:ascii="Times New Roman" w:hAnsi="Times New Roman"/>
          <w:sz w:val="28"/>
          <w:szCs w:val="28"/>
        </w:rPr>
      </w:pPr>
    </w:p>
    <w:p w:rsidR="007F1B3D" w:rsidRDefault="007F1B3D" w:rsidP="00B24DD7">
      <w:pPr>
        <w:spacing w:after="0" w:line="360" w:lineRule="auto"/>
        <w:ind w:firstLine="709"/>
        <w:contextualSpacing/>
        <w:jc w:val="both"/>
        <w:rPr>
          <w:rFonts w:ascii="Times New Roman" w:hAnsi="Times New Roman"/>
          <w:bCs/>
          <w:sz w:val="28"/>
          <w:szCs w:val="28"/>
        </w:rPr>
      </w:pPr>
      <w:r w:rsidRPr="007F1B3D">
        <w:rPr>
          <w:rFonts w:ascii="Times New Roman" w:hAnsi="Times New Roman"/>
          <w:bCs/>
          <w:sz w:val="28"/>
          <w:szCs w:val="28"/>
        </w:rPr>
        <w:t>г) ГЭС</w:t>
      </w:r>
    </w:p>
    <w:p w:rsidR="00114EE7" w:rsidRPr="007F1B3D" w:rsidRDefault="00114EE7" w:rsidP="00B24DD7">
      <w:pPr>
        <w:spacing w:after="0" w:line="360" w:lineRule="auto"/>
        <w:ind w:firstLine="709"/>
        <w:contextualSpacing/>
        <w:jc w:val="both"/>
        <w:rPr>
          <w:rFonts w:ascii="Times New Roman" w:hAnsi="Times New Roman"/>
          <w:bCs/>
          <w:sz w:val="28"/>
          <w:szCs w:val="28"/>
        </w:rPr>
      </w:pP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2"/>
          <w:sz w:val="28"/>
          <w:szCs w:val="28"/>
        </w:rPr>
        <w:pict>
          <v:shape id="_x0000_i1256" type="#_x0000_t75" style="width:95.25pt;height:18.75pt">
            <v:imagedata r:id="rId221" o:title=""/>
          </v:shape>
        </w:pict>
      </w:r>
      <w:r w:rsidR="007F1B3D" w:rsidRPr="007F1B3D">
        <w:rPr>
          <w:rFonts w:ascii="Times New Roman" w:hAnsi="Times New Roman"/>
          <w:sz w:val="28"/>
          <w:szCs w:val="28"/>
        </w:rPr>
        <w:t>,</w:t>
      </w:r>
      <w:r w:rsidR="00CF5999">
        <w:rPr>
          <w:rFonts w:ascii="Times New Roman" w:hAnsi="Times New Roman"/>
          <w:sz w:val="28"/>
          <w:szCs w:val="28"/>
        </w:rPr>
        <w:t xml:space="preserve"> </w:t>
      </w:r>
      <w:r w:rsidR="00A16FEA">
        <w:rPr>
          <w:rFonts w:ascii="Times New Roman" w:hAnsi="Times New Roman"/>
          <w:sz w:val="28"/>
          <w:szCs w:val="28"/>
        </w:rPr>
        <w:t>(31</w:t>
      </w:r>
      <w:r w:rsidR="007F1B3D" w:rsidRPr="007F1B3D">
        <w:rPr>
          <w:rFonts w:ascii="Times New Roman" w:hAnsi="Times New Roman"/>
          <w:sz w:val="28"/>
          <w:szCs w:val="28"/>
        </w:rPr>
        <w:t>)</w:t>
      </w:r>
    </w:p>
    <w:p w:rsidR="007F1B3D" w:rsidRDefault="00487C1F" w:rsidP="00B24DD7">
      <w:pPr>
        <w:spacing w:after="0" w:line="360" w:lineRule="auto"/>
        <w:ind w:firstLine="709"/>
        <w:contextualSpacing/>
        <w:jc w:val="both"/>
        <w:rPr>
          <w:rFonts w:ascii="Times New Roman" w:hAnsi="Times New Roman"/>
          <w:bCs/>
          <w:sz w:val="28"/>
          <w:szCs w:val="28"/>
        </w:rPr>
      </w:pPr>
      <w:r>
        <w:rPr>
          <w:rFonts w:ascii="Times New Roman" w:hAnsi="Times New Roman"/>
          <w:position w:val="-12"/>
          <w:sz w:val="28"/>
          <w:szCs w:val="28"/>
        </w:rPr>
        <w:pict>
          <v:shape id="_x0000_i1257" type="#_x0000_t75" style="width:93pt;height:18pt">
            <v:imagedata r:id="rId222" o:title=""/>
          </v:shape>
        </w:pict>
      </w:r>
      <w:r w:rsidR="007F1B3D" w:rsidRPr="007F1B3D">
        <w:rPr>
          <w:rFonts w:ascii="Times New Roman" w:hAnsi="Times New Roman"/>
          <w:bCs/>
          <w:sz w:val="28"/>
          <w:szCs w:val="28"/>
        </w:rPr>
        <w:t>,</w:t>
      </w:r>
      <w:r w:rsidR="00CF5999">
        <w:rPr>
          <w:rFonts w:ascii="Times New Roman" w:hAnsi="Times New Roman"/>
          <w:bCs/>
          <w:sz w:val="28"/>
          <w:szCs w:val="28"/>
        </w:rPr>
        <w:t xml:space="preserve"> </w:t>
      </w:r>
      <w:r w:rsidR="00A16FEA">
        <w:rPr>
          <w:rFonts w:ascii="Times New Roman" w:hAnsi="Times New Roman"/>
          <w:bCs/>
          <w:sz w:val="28"/>
          <w:szCs w:val="28"/>
        </w:rPr>
        <w:t>(32</w:t>
      </w:r>
      <w:r w:rsidR="007F1B3D" w:rsidRPr="007F1B3D">
        <w:rPr>
          <w:rFonts w:ascii="Times New Roman" w:hAnsi="Times New Roman"/>
          <w:bCs/>
          <w:sz w:val="28"/>
          <w:szCs w:val="28"/>
        </w:rPr>
        <w:t>)</w:t>
      </w:r>
    </w:p>
    <w:p w:rsidR="00114EE7" w:rsidRPr="007F1B3D" w:rsidRDefault="00114EE7" w:rsidP="00B24DD7">
      <w:pPr>
        <w:spacing w:after="0" w:line="360" w:lineRule="auto"/>
        <w:ind w:firstLine="709"/>
        <w:contextualSpacing/>
        <w:jc w:val="both"/>
        <w:rPr>
          <w:rFonts w:ascii="Times New Roman" w:hAnsi="Times New Roman"/>
          <w:bCs/>
          <w:sz w:val="28"/>
          <w:szCs w:val="28"/>
        </w:rPr>
      </w:pPr>
    </w:p>
    <w:p w:rsidR="007F1B3D" w:rsidRPr="007F1B3D" w:rsidRDefault="007F1B3D" w:rsidP="00B24DD7">
      <w:pPr>
        <w:spacing w:after="0" w:line="360" w:lineRule="auto"/>
        <w:ind w:firstLine="709"/>
        <w:contextualSpacing/>
        <w:jc w:val="both"/>
        <w:rPr>
          <w:rFonts w:ascii="Times New Roman" w:hAnsi="Times New Roman"/>
          <w:bCs/>
          <w:sz w:val="28"/>
          <w:szCs w:val="28"/>
        </w:rPr>
      </w:pPr>
      <w:r w:rsidRPr="007F1B3D">
        <w:rPr>
          <w:rFonts w:ascii="Times New Roman" w:hAnsi="Times New Roman"/>
          <w:bCs/>
          <w:sz w:val="28"/>
          <w:szCs w:val="28"/>
        </w:rPr>
        <w:t xml:space="preserve">где </w:t>
      </w:r>
      <w:r w:rsidR="00487C1F">
        <w:rPr>
          <w:rFonts w:ascii="Times New Roman" w:hAnsi="Times New Roman"/>
          <w:bCs/>
          <w:position w:val="-12"/>
          <w:sz w:val="28"/>
          <w:szCs w:val="28"/>
        </w:rPr>
        <w:pict>
          <v:shape id="_x0000_i1258" type="#_x0000_t75" style="width:24pt;height:18.75pt">
            <v:imagedata r:id="rId223" o:title=""/>
          </v:shape>
        </w:pict>
      </w:r>
      <w:r w:rsidRPr="007F1B3D">
        <w:rPr>
          <w:rFonts w:ascii="Times New Roman" w:hAnsi="Times New Roman"/>
          <w:bCs/>
          <w:sz w:val="28"/>
          <w:szCs w:val="28"/>
        </w:rPr>
        <w:t xml:space="preserve"> - удельные затраты на ГЭС, </w:t>
      </w:r>
      <w:r w:rsidR="00487C1F">
        <w:rPr>
          <w:rFonts w:ascii="Times New Roman" w:hAnsi="Times New Roman"/>
          <w:bCs/>
          <w:position w:val="-12"/>
          <w:sz w:val="28"/>
          <w:szCs w:val="28"/>
        </w:rPr>
        <w:pict>
          <v:shape id="_x0000_i1259" type="#_x0000_t75" style="width:56.25pt;height:18.75pt">
            <v:imagedata r:id="rId224" o:title=""/>
          </v:shape>
        </w:pict>
      </w:r>
      <w:r w:rsidRPr="007F1B3D">
        <w:rPr>
          <w:rFonts w:ascii="Times New Roman" w:hAnsi="Times New Roman"/>
          <w:bCs/>
          <w:sz w:val="28"/>
          <w:szCs w:val="28"/>
        </w:rPr>
        <w:t xml:space="preserve"> руб./кВт;</w:t>
      </w:r>
    </w:p>
    <w:p w:rsidR="007F1B3D" w:rsidRDefault="00487C1F" w:rsidP="00B24DD7">
      <w:pPr>
        <w:spacing w:after="0" w:line="360" w:lineRule="auto"/>
        <w:ind w:firstLine="709"/>
        <w:contextualSpacing/>
        <w:jc w:val="both"/>
        <w:rPr>
          <w:rFonts w:ascii="Times New Roman" w:hAnsi="Times New Roman"/>
          <w:bCs/>
          <w:sz w:val="28"/>
          <w:szCs w:val="28"/>
        </w:rPr>
      </w:pPr>
      <w:r>
        <w:rPr>
          <w:rFonts w:ascii="Times New Roman" w:hAnsi="Times New Roman"/>
          <w:bCs/>
          <w:position w:val="-12"/>
          <w:sz w:val="28"/>
          <w:szCs w:val="28"/>
        </w:rPr>
        <w:pict>
          <v:shape id="_x0000_i1260" type="#_x0000_t75" style="width:24.75pt;height:18pt">
            <v:imagedata r:id="rId225" o:title=""/>
          </v:shape>
        </w:pict>
      </w:r>
      <w:r w:rsidR="007F1B3D" w:rsidRPr="007F1B3D">
        <w:rPr>
          <w:rFonts w:ascii="Times New Roman" w:hAnsi="Times New Roman"/>
          <w:bCs/>
          <w:sz w:val="28"/>
          <w:szCs w:val="28"/>
        </w:rPr>
        <w:t xml:space="preserve"> - коэффициент, </w:t>
      </w:r>
      <w:r>
        <w:rPr>
          <w:rFonts w:ascii="Times New Roman" w:hAnsi="Times New Roman"/>
          <w:bCs/>
          <w:position w:val="-12"/>
          <w:sz w:val="28"/>
          <w:szCs w:val="28"/>
        </w:rPr>
        <w:pict>
          <v:shape id="_x0000_i1261" type="#_x0000_t75" style="width:65.25pt;height:18pt">
            <v:imagedata r:id="rId226" o:title=""/>
          </v:shape>
        </w:pict>
      </w:r>
      <w:r w:rsidR="007F1B3D" w:rsidRPr="007F1B3D">
        <w:rPr>
          <w:rFonts w:ascii="Times New Roman" w:hAnsi="Times New Roman"/>
          <w:bCs/>
          <w:sz w:val="28"/>
          <w:szCs w:val="28"/>
        </w:rPr>
        <w:t>.</w:t>
      </w:r>
    </w:p>
    <w:p w:rsidR="00114EE7" w:rsidRPr="007F1B3D" w:rsidRDefault="00114EE7" w:rsidP="00B24DD7">
      <w:pPr>
        <w:spacing w:after="0" w:line="360" w:lineRule="auto"/>
        <w:ind w:firstLine="709"/>
        <w:contextualSpacing/>
        <w:jc w:val="both"/>
        <w:rPr>
          <w:rFonts w:ascii="Times New Roman" w:hAnsi="Times New Roman"/>
          <w:bCs/>
          <w:sz w:val="28"/>
          <w:szCs w:val="28"/>
        </w:rPr>
      </w:pP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2"/>
          <w:sz w:val="28"/>
          <w:szCs w:val="28"/>
        </w:rPr>
        <w:pict>
          <v:shape id="_x0000_i1262" type="#_x0000_t75" style="width:129.75pt;height:18.75pt">
            <v:imagedata r:id="rId227" o:title=""/>
          </v:shape>
        </w:pict>
      </w:r>
      <w:r w:rsidR="007F1B3D" w:rsidRPr="007F1B3D">
        <w:rPr>
          <w:rFonts w:ascii="Times New Roman" w:hAnsi="Times New Roman"/>
          <w:sz w:val="28"/>
          <w:szCs w:val="28"/>
        </w:rPr>
        <w:t xml:space="preserve"> млн. руб.</w:t>
      </w:r>
    </w:p>
    <w:p w:rsidR="007F1B3D" w:rsidRPr="004C7C30" w:rsidRDefault="00487C1F" w:rsidP="00B24DD7">
      <w:pPr>
        <w:spacing w:after="0" w:line="360" w:lineRule="auto"/>
        <w:ind w:firstLine="709"/>
        <w:contextualSpacing/>
        <w:jc w:val="both"/>
        <w:rPr>
          <w:rFonts w:ascii="Times New Roman" w:hAnsi="Times New Roman"/>
          <w:bCs/>
          <w:sz w:val="28"/>
          <w:szCs w:val="28"/>
        </w:rPr>
      </w:pPr>
      <w:r>
        <w:rPr>
          <w:rFonts w:ascii="Times New Roman" w:hAnsi="Times New Roman"/>
          <w:position w:val="-12"/>
          <w:sz w:val="28"/>
          <w:szCs w:val="28"/>
        </w:rPr>
        <w:pict>
          <v:shape id="_x0000_i1263" type="#_x0000_t75" style="width:111pt;height:18pt">
            <v:imagedata r:id="rId228" o:title=""/>
          </v:shape>
        </w:pict>
      </w:r>
      <w:r w:rsidR="007F1B3D" w:rsidRPr="007F1B3D">
        <w:rPr>
          <w:rFonts w:ascii="Times New Roman" w:hAnsi="Times New Roman"/>
          <w:sz w:val="28"/>
          <w:szCs w:val="28"/>
        </w:rPr>
        <w:t xml:space="preserve"> млн. руб.</w:t>
      </w:r>
    </w:p>
    <w:p w:rsidR="007F1B3D" w:rsidRPr="007F1B3D" w:rsidRDefault="007F1B3D" w:rsidP="00B24DD7">
      <w:pPr>
        <w:spacing w:after="0" w:line="360" w:lineRule="auto"/>
        <w:ind w:firstLine="709"/>
        <w:contextualSpacing/>
        <w:jc w:val="both"/>
        <w:rPr>
          <w:rFonts w:ascii="Times New Roman" w:hAnsi="Times New Roman"/>
          <w:bCs/>
          <w:i/>
          <w:sz w:val="28"/>
          <w:szCs w:val="28"/>
        </w:rPr>
      </w:pPr>
      <w:r w:rsidRPr="007F1B3D">
        <w:rPr>
          <w:rFonts w:ascii="Times New Roman" w:hAnsi="Times New Roman"/>
          <w:bCs/>
          <w:i/>
          <w:sz w:val="28"/>
          <w:szCs w:val="28"/>
        </w:rPr>
        <w:t>Стоимость продукции</w:t>
      </w:r>
    </w:p>
    <w:p w:rsidR="007F1B3D" w:rsidRDefault="007F1B3D" w:rsidP="00B24DD7">
      <w:pPr>
        <w:spacing w:after="0" w:line="360" w:lineRule="auto"/>
        <w:ind w:firstLine="709"/>
        <w:contextualSpacing/>
        <w:jc w:val="both"/>
        <w:rPr>
          <w:rFonts w:ascii="Times New Roman" w:hAnsi="Times New Roman"/>
          <w:bCs/>
          <w:sz w:val="28"/>
          <w:szCs w:val="28"/>
        </w:rPr>
      </w:pPr>
      <w:r w:rsidRPr="007F1B3D">
        <w:rPr>
          <w:rFonts w:ascii="Times New Roman" w:hAnsi="Times New Roman"/>
          <w:bCs/>
          <w:sz w:val="28"/>
          <w:szCs w:val="28"/>
        </w:rPr>
        <w:t>а) коммунально-бытовое снабжение, рекреационное водоснабжение и водоснабжение на нужды животноводства.</w:t>
      </w:r>
    </w:p>
    <w:p w:rsidR="00114EE7" w:rsidRPr="007F1B3D" w:rsidRDefault="00114EE7" w:rsidP="00B24DD7">
      <w:pPr>
        <w:spacing w:after="0" w:line="360" w:lineRule="auto"/>
        <w:ind w:firstLine="709"/>
        <w:contextualSpacing/>
        <w:jc w:val="both"/>
        <w:rPr>
          <w:rFonts w:ascii="Times New Roman" w:hAnsi="Times New Roman"/>
          <w:bCs/>
          <w:sz w:val="28"/>
          <w:szCs w:val="28"/>
        </w:rPr>
      </w:pPr>
    </w:p>
    <w:p w:rsid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2"/>
          <w:sz w:val="28"/>
          <w:szCs w:val="28"/>
        </w:rPr>
        <w:pict>
          <v:shape id="_x0000_i1264" type="#_x0000_t75" style="width:182.25pt;height:18pt">
            <v:imagedata r:id="rId229" o:title=""/>
          </v:shape>
        </w:pict>
      </w:r>
      <w:r w:rsidR="007F1B3D" w:rsidRPr="007F1B3D">
        <w:rPr>
          <w:rFonts w:ascii="Times New Roman" w:hAnsi="Times New Roman"/>
          <w:sz w:val="28"/>
          <w:szCs w:val="28"/>
        </w:rPr>
        <w:t xml:space="preserve"> млн. руб.</w:t>
      </w:r>
    </w:p>
    <w:p w:rsidR="00114EE7" w:rsidRPr="00371F87" w:rsidRDefault="00114EE7" w:rsidP="00B24DD7">
      <w:pPr>
        <w:spacing w:after="0" w:line="360" w:lineRule="auto"/>
        <w:ind w:firstLine="709"/>
        <w:contextualSpacing/>
        <w:jc w:val="both"/>
        <w:rPr>
          <w:rFonts w:ascii="Times New Roman" w:hAnsi="Times New Roman"/>
          <w:bCs/>
          <w:sz w:val="28"/>
          <w:szCs w:val="28"/>
        </w:rPr>
      </w:pPr>
    </w:p>
    <w:p w:rsidR="007F1B3D" w:rsidRDefault="007F1B3D" w:rsidP="00B24DD7">
      <w:pPr>
        <w:spacing w:after="0" w:line="360" w:lineRule="auto"/>
        <w:ind w:firstLine="709"/>
        <w:contextualSpacing/>
        <w:jc w:val="both"/>
        <w:rPr>
          <w:rFonts w:ascii="Times New Roman" w:hAnsi="Times New Roman"/>
          <w:bCs/>
          <w:sz w:val="28"/>
          <w:szCs w:val="28"/>
        </w:rPr>
      </w:pPr>
      <w:r w:rsidRPr="007F1B3D">
        <w:rPr>
          <w:rFonts w:ascii="Times New Roman" w:hAnsi="Times New Roman"/>
          <w:bCs/>
          <w:sz w:val="28"/>
          <w:szCs w:val="28"/>
        </w:rPr>
        <w:t>б) промышленное водоснабжение, рыбозавод, ТЭС</w:t>
      </w:r>
    </w:p>
    <w:p w:rsidR="00114EE7" w:rsidRPr="007F1B3D" w:rsidRDefault="00114EE7" w:rsidP="00B24DD7">
      <w:pPr>
        <w:spacing w:after="0" w:line="360" w:lineRule="auto"/>
        <w:ind w:firstLine="709"/>
        <w:contextualSpacing/>
        <w:jc w:val="both"/>
        <w:rPr>
          <w:rFonts w:ascii="Times New Roman" w:hAnsi="Times New Roman"/>
          <w:bCs/>
          <w:sz w:val="28"/>
          <w:szCs w:val="28"/>
        </w:rPr>
      </w:pPr>
    </w:p>
    <w:p w:rsid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4"/>
          <w:sz w:val="28"/>
          <w:szCs w:val="28"/>
        </w:rPr>
        <w:pict>
          <v:shape id="_x0000_i1265" type="#_x0000_t75" style="width:170.25pt;height:18.75pt">
            <v:imagedata r:id="rId230" o:title=""/>
          </v:shape>
        </w:pict>
      </w:r>
      <w:r w:rsidR="007F1B3D" w:rsidRPr="007F1B3D">
        <w:rPr>
          <w:rFonts w:ascii="Times New Roman" w:hAnsi="Times New Roman"/>
          <w:sz w:val="28"/>
          <w:szCs w:val="28"/>
        </w:rPr>
        <w:t xml:space="preserve"> млн. руб.</w:t>
      </w:r>
    </w:p>
    <w:p w:rsidR="00114EE7" w:rsidRPr="00371F87" w:rsidRDefault="00114EE7" w:rsidP="00B24DD7">
      <w:pPr>
        <w:spacing w:after="0" w:line="360" w:lineRule="auto"/>
        <w:ind w:firstLine="709"/>
        <w:contextualSpacing/>
        <w:jc w:val="both"/>
        <w:rPr>
          <w:rFonts w:ascii="Times New Roman" w:hAnsi="Times New Roman"/>
          <w:sz w:val="28"/>
          <w:szCs w:val="28"/>
        </w:rPr>
      </w:pPr>
    </w:p>
    <w:p w:rsidR="007F1B3D" w:rsidRDefault="007F1B3D" w:rsidP="00B24DD7">
      <w:pPr>
        <w:spacing w:after="0" w:line="360" w:lineRule="auto"/>
        <w:ind w:firstLine="709"/>
        <w:contextualSpacing/>
        <w:jc w:val="both"/>
        <w:rPr>
          <w:rFonts w:ascii="Times New Roman" w:hAnsi="Times New Roman"/>
          <w:bCs/>
          <w:sz w:val="28"/>
          <w:szCs w:val="28"/>
        </w:rPr>
      </w:pPr>
      <w:r w:rsidRPr="007F1B3D">
        <w:rPr>
          <w:rFonts w:ascii="Times New Roman" w:hAnsi="Times New Roman"/>
          <w:bCs/>
          <w:sz w:val="28"/>
          <w:szCs w:val="28"/>
        </w:rPr>
        <w:t>в) орошение</w:t>
      </w:r>
    </w:p>
    <w:p w:rsidR="00114EE7" w:rsidRPr="007F1B3D" w:rsidRDefault="00114EE7" w:rsidP="00B24DD7">
      <w:pPr>
        <w:spacing w:after="0" w:line="360" w:lineRule="auto"/>
        <w:ind w:firstLine="709"/>
        <w:contextualSpacing/>
        <w:jc w:val="both"/>
        <w:rPr>
          <w:rFonts w:ascii="Times New Roman" w:hAnsi="Times New Roman"/>
          <w:bCs/>
          <w:sz w:val="28"/>
          <w:szCs w:val="28"/>
        </w:rPr>
      </w:pP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4"/>
          <w:sz w:val="28"/>
          <w:szCs w:val="28"/>
        </w:rPr>
        <w:pict>
          <v:shape id="_x0000_i1266" type="#_x0000_t75" style="width:120pt;height:20.25pt">
            <v:imagedata r:id="rId231" o:title=""/>
          </v:shape>
        </w:pict>
      </w:r>
      <w:r w:rsidR="007F1B3D" w:rsidRPr="007F1B3D">
        <w:rPr>
          <w:rFonts w:ascii="Times New Roman" w:hAnsi="Times New Roman"/>
          <w:sz w:val="28"/>
          <w:szCs w:val="28"/>
        </w:rPr>
        <w:t>,</w:t>
      </w:r>
    </w:p>
    <w:p w:rsidR="007F1B3D" w:rsidRPr="007F1B3D" w:rsidRDefault="007F1B3D" w:rsidP="00B24DD7">
      <w:pPr>
        <w:spacing w:after="0" w:line="360" w:lineRule="auto"/>
        <w:ind w:firstLine="709"/>
        <w:contextualSpacing/>
        <w:jc w:val="both"/>
        <w:rPr>
          <w:rFonts w:ascii="Times New Roman" w:hAnsi="Times New Roman"/>
          <w:bCs/>
          <w:sz w:val="28"/>
          <w:szCs w:val="28"/>
        </w:rPr>
      </w:pPr>
      <w:r w:rsidRPr="007F1B3D">
        <w:rPr>
          <w:rFonts w:ascii="Times New Roman" w:hAnsi="Times New Roman"/>
          <w:sz w:val="28"/>
          <w:szCs w:val="28"/>
        </w:rPr>
        <w:t xml:space="preserve">где </w:t>
      </w:r>
      <w:r w:rsidR="00487C1F">
        <w:rPr>
          <w:rFonts w:ascii="Times New Roman" w:hAnsi="Times New Roman"/>
          <w:position w:val="-14"/>
          <w:sz w:val="28"/>
          <w:szCs w:val="28"/>
        </w:rPr>
        <w:pict>
          <v:shape id="_x0000_i1267" type="#_x0000_t75" style="width:54pt;height:20.25pt">
            <v:imagedata r:id="rId232" o:title=""/>
          </v:shape>
        </w:pict>
      </w:r>
      <w:r w:rsidRPr="007F1B3D">
        <w:rPr>
          <w:rFonts w:ascii="Times New Roman" w:hAnsi="Times New Roman"/>
          <w:sz w:val="28"/>
          <w:szCs w:val="28"/>
        </w:rPr>
        <w:t xml:space="preserve"> </w:t>
      </w:r>
      <w:r w:rsidRPr="007F1B3D">
        <w:rPr>
          <w:rFonts w:ascii="Times New Roman" w:hAnsi="Times New Roman"/>
          <w:bCs/>
          <w:sz w:val="28"/>
          <w:szCs w:val="28"/>
        </w:rPr>
        <w:t>руб/га;</w:t>
      </w:r>
    </w:p>
    <w:p w:rsidR="007F1B3D" w:rsidRDefault="00487C1F" w:rsidP="00B24DD7">
      <w:pPr>
        <w:spacing w:after="0" w:line="360" w:lineRule="auto"/>
        <w:ind w:firstLine="709"/>
        <w:contextualSpacing/>
        <w:jc w:val="both"/>
        <w:rPr>
          <w:rFonts w:ascii="Times New Roman" w:hAnsi="Times New Roman"/>
          <w:bCs/>
          <w:sz w:val="28"/>
          <w:szCs w:val="28"/>
        </w:rPr>
      </w:pPr>
      <w:r>
        <w:rPr>
          <w:rFonts w:ascii="Times New Roman" w:hAnsi="Times New Roman"/>
          <w:position w:val="-14"/>
          <w:sz w:val="28"/>
          <w:szCs w:val="28"/>
        </w:rPr>
        <w:pict>
          <v:shape id="_x0000_i1268" type="#_x0000_t75" style="width:123pt;height:18.75pt">
            <v:imagedata r:id="rId233" o:title=""/>
          </v:shape>
        </w:pict>
      </w:r>
      <w:r w:rsidR="007F1B3D" w:rsidRPr="007F1B3D">
        <w:rPr>
          <w:rFonts w:ascii="Times New Roman" w:hAnsi="Times New Roman"/>
          <w:bCs/>
          <w:sz w:val="28"/>
          <w:szCs w:val="28"/>
        </w:rPr>
        <w:t xml:space="preserve"> млн. руб.</w:t>
      </w:r>
    </w:p>
    <w:p w:rsidR="00114EE7" w:rsidRPr="007F1B3D" w:rsidRDefault="00114EE7" w:rsidP="00B24DD7">
      <w:pPr>
        <w:spacing w:after="0" w:line="360" w:lineRule="auto"/>
        <w:ind w:firstLine="709"/>
        <w:contextualSpacing/>
        <w:jc w:val="both"/>
        <w:rPr>
          <w:rFonts w:ascii="Times New Roman" w:hAnsi="Times New Roman"/>
          <w:bCs/>
          <w:sz w:val="28"/>
          <w:szCs w:val="28"/>
        </w:rPr>
      </w:pPr>
    </w:p>
    <w:p w:rsidR="007F1B3D" w:rsidRDefault="007F1B3D" w:rsidP="00B24DD7">
      <w:pPr>
        <w:spacing w:after="0" w:line="360" w:lineRule="auto"/>
        <w:ind w:firstLine="709"/>
        <w:contextualSpacing/>
        <w:jc w:val="both"/>
        <w:rPr>
          <w:rFonts w:ascii="Times New Roman" w:hAnsi="Times New Roman"/>
          <w:bCs/>
          <w:sz w:val="28"/>
          <w:szCs w:val="28"/>
        </w:rPr>
      </w:pPr>
      <w:r w:rsidRPr="007F1B3D">
        <w:rPr>
          <w:rFonts w:ascii="Times New Roman" w:hAnsi="Times New Roman"/>
          <w:bCs/>
          <w:sz w:val="28"/>
          <w:szCs w:val="28"/>
        </w:rPr>
        <w:t>г) ГЭС</w:t>
      </w:r>
    </w:p>
    <w:p w:rsidR="00114EE7" w:rsidRPr="007F1B3D" w:rsidRDefault="00114EE7" w:rsidP="00B24DD7">
      <w:pPr>
        <w:spacing w:after="0" w:line="360" w:lineRule="auto"/>
        <w:ind w:firstLine="709"/>
        <w:contextualSpacing/>
        <w:jc w:val="both"/>
        <w:rPr>
          <w:rFonts w:ascii="Times New Roman" w:hAnsi="Times New Roman"/>
          <w:bCs/>
          <w:sz w:val="28"/>
          <w:szCs w:val="28"/>
        </w:rPr>
      </w:pPr>
    </w:p>
    <w:p w:rsidR="007F1B3D" w:rsidRDefault="00487C1F" w:rsidP="00B24DD7">
      <w:pPr>
        <w:spacing w:after="0" w:line="360" w:lineRule="auto"/>
        <w:ind w:firstLine="709"/>
        <w:contextualSpacing/>
        <w:jc w:val="both"/>
        <w:rPr>
          <w:rFonts w:ascii="Times New Roman" w:hAnsi="Times New Roman"/>
          <w:bCs/>
          <w:sz w:val="28"/>
          <w:szCs w:val="28"/>
        </w:rPr>
      </w:pPr>
      <w:r>
        <w:rPr>
          <w:rFonts w:ascii="Times New Roman" w:hAnsi="Times New Roman"/>
          <w:position w:val="-12"/>
          <w:sz w:val="28"/>
          <w:szCs w:val="28"/>
        </w:rPr>
        <w:pict>
          <v:shape id="_x0000_i1269" type="#_x0000_t75" style="width:149.25pt;height:18.75pt">
            <v:imagedata r:id="rId234" o:title=""/>
          </v:shape>
        </w:pict>
      </w:r>
      <w:r w:rsidR="007F1B3D" w:rsidRPr="007F1B3D">
        <w:rPr>
          <w:rFonts w:ascii="Times New Roman" w:hAnsi="Times New Roman"/>
          <w:bCs/>
          <w:sz w:val="28"/>
          <w:szCs w:val="28"/>
        </w:rPr>
        <w:t>,</w:t>
      </w:r>
    </w:p>
    <w:p w:rsidR="00114EE7" w:rsidRPr="007F1B3D" w:rsidRDefault="00114EE7" w:rsidP="00B24DD7">
      <w:pPr>
        <w:spacing w:after="0" w:line="360" w:lineRule="auto"/>
        <w:ind w:firstLine="709"/>
        <w:contextualSpacing/>
        <w:jc w:val="both"/>
        <w:rPr>
          <w:rFonts w:ascii="Times New Roman" w:hAnsi="Times New Roman"/>
          <w:bCs/>
          <w:sz w:val="28"/>
          <w:szCs w:val="28"/>
        </w:rPr>
      </w:pPr>
    </w:p>
    <w:p w:rsidR="007F1B3D" w:rsidRPr="007F1B3D" w:rsidRDefault="007F1B3D" w:rsidP="00B24DD7">
      <w:pPr>
        <w:spacing w:after="0" w:line="360" w:lineRule="auto"/>
        <w:ind w:firstLine="709"/>
        <w:contextualSpacing/>
        <w:jc w:val="both"/>
        <w:rPr>
          <w:rFonts w:ascii="Times New Roman" w:hAnsi="Times New Roman"/>
          <w:bCs/>
          <w:sz w:val="28"/>
          <w:szCs w:val="28"/>
        </w:rPr>
      </w:pPr>
      <w:r w:rsidRPr="007F1B3D">
        <w:rPr>
          <w:rFonts w:ascii="Times New Roman" w:hAnsi="Times New Roman"/>
          <w:bCs/>
          <w:sz w:val="28"/>
          <w:szCs w:val="28"/>
        </w:rPr>
        <w:t>где α и β – тарифы на мощность и годовую выработку электроэнергии:</w:t>
      </w:r>
    </w:p>
    <w:p w:rsidR="007F1B3D" w:rsidRPr="007F1B3D" w:rsidRDefault="007F1B3D" w:rsidP="00B24DD7">
      <w:pPr>
        <w:spacing w:after="0" w:line="360" w:lineRule="auto"/>
        <w:ind w:firstLine="709"/>
        <w:contextualSpacing/>
        <w:jc w:val="both"/>
        <w:rPr>
          <w:rFonts w:ascii="Times New Roman" w:hAnsi="Times New Roman"/>
          <w:bCs/>
          <w:sz w:val="28"/>
          <w:szCs w:val="28"/>
        </w:rPr>
      </w:pPr>
      <w:r w:rsidRPr="007F1B3D">
        <w:rPr>
          <w:rFonts w:ascii="Times New Roman" w:hAnsi="Times New Roman"/>
          <w:bCs/>
          <w:sz w:val="28"/>
          <w:szCs w:val="28"/>
        </w:rPr>
        <w:t xml:space="preserve">α = 79 руб/кВт ; </w:t>
      </w:r>
    </w:p>
    <w:p w:rsidR="007F1B3D" w:rsidRPr="007F1B3D" w:rsidRDefault="007F1B3D" w:rsidP="00B24DD7">
      <w:pPr>
        <w:spacing w:after="0" w:line="360" w:lineRule="auto"/>
        <w:ind w:firstLine="709"/>
        <w:contextualSpacing/>
        <w:jc w:val="both"/>
        <w:rPr>
          <w:rFonts w:ascii="Times New Roman" w:hAnsi="Times New Roman"/>
          <w:bCs/>
          <w:sz w:val="28"/>
          <w:szCs w:val="28"/>
        </w:rPr>
      </w:pPr>
      <w:r w:rsidRPr="007F1B3D">
        <w:rPr>
          <w:rFonts w:ascii="Times New Roman" w:hAnsi="Times New Roman"/>
          <w:bCs/>
          <w:sz w:val="28"/>
          <w:szCs w:val="28"/>
        </w:rPr>
        <w:t>β = 0,93 коп/кВт</w:t>
      </w:r>
      <w:r w:rsidR="005F5097">
        <w:rPr>
          <w:rFonts w:ascii="Times New Roman" w:hAnsi="Times New Roman"/>
          <w:bCs/>
          <w:sz w:val="28"/>
          <w:szCs w:val="28"/>
        </w:rPr>
        <w:sym w:font="Symbol" w:char="F0B4"/>
      </w:r>
      <w:r w:rsidRPr="007F1B3D">
        <w:rPr>
          <w:rFonts w:ascii="Times New Roman" w:hAnsi="Times New Roman"/>
          <w:bCs/>
          <w:sz w:val="28"/>
          <w:szCs w:val="28"/>
        </w:rPr>
        <w:t xml:space="preserve"> ч</w:t>
      </w:r>
    </w:p>
    <w:p w:rsidR="007F1B3D" w:rsidRPr="007F1B3D" w:rsidRDefault="00487C1F" w:rsidP="00B24DD7">
      <w:pPr>
        <w:spacing w:after="0" w:line="360" w:lineRule="auto"/>
        <w:ind w:firstLine="709"/>
        <w:contextualSpacing/>
        <w:jc w:val="both"/>
        <w:rPr>
          <w:rFonts w:ascii="Times New Roman" w:hAnsi="Times New Roman"/>
          <w:bCs/>
          <w:sz w:val="28"/>
          <w:szCs w:val="28"/>
        </w:rPr>
      </w:pPr>
      <w:r>
        <w:rPr>
          <w:rFonts w:ascii="Times New Roman" w:hAnsi="Times New Roman"/>
          <w:bCs/>
          <w:position w:val="-12"/>
          <w:sz w:val="28"/>
          <w:szCs w:val="28"/>
        </w:rPr>
        <w:pict>
          <v:shape id="_x0000_i1270" type="#_x0000_t75" style="width:26.25pt;height:18.75pt">
            <v:imagedata r:id="rId235" o:title=""/>
          </v:shape>
        </w:pict>
      </w:r>
      <w:r w:rsidR="007F1B3D" w:rsidRPr="007F1B3D">
        <w:rPr>
          <w:rFonts w:ascii="Times New Roman" w:hAnsi="Times New Roman"/>
          <w:bCs/>
          <w:sz w:val="28"/>
          <w:szCs w:val="28"/>
        </w:rPr>
        <w:t xml:space="preserve"> - годовая выработка электроэнергии на ГЭС;</w:t>
      </w:r>
    </w:p>
    <w:p w:rsidR="007F1B3D" w:rsidRPr="007F1B3D" w:rsidRDefault="00487C1F" w:rsidP="00B24DD7">
      <w:pPr>
        <w:spacing w:after="0" w:line="360" w:lineRule="auto"/>
        <w:ind w:firstLine="709"/>
        <w:contextualSpacing/>
        <w:jc w:val="both"/>
        <w:rPr>
          <w:rFonts w:ascii="Times New Roman" w:hAnsi="Times New Roman"/>
          <w:bCs/>
          <w:sz w:val="28"/>
          <w:szCs w:val="28"/>
        </w:rPr>
      </w:pPr>
      <w:r>
        <w:rPr>
          <w:rFonts w:ascii="Times New Roman" w:hAnsi="Times New Roman"/>
          <w:bCs/>
          <w:position w:val="-12"/>
          <w:sz w:val="28"/>
          <w:szCs w:val="28"/>
        </w:rPr>
        <w:pict>
          <v:shape id="_x0000_i1271" type="#_x0000_t75" style="width:69pt;height:18.75pt">
            <v:imagedata r:id="rId236" o:title=""/>
          </v:shape>
        </w:pict>
      </w:r>
      <w:r w:rsidR="007F1B3D" w:rsidRPr="007F1B3D">
        <w:rPr>
          <w:rFonts w:ascii="Times New Roman" w:hAnsi="Times New Roman"/>
          <w:bCs/>
          <w:sz w:val="28"/>
          <w:szCs w:val="28"/>
        </w:rPr>
        <w:t>МВт.</w:t>
      </w:r>
    </w:p>
    <w:p w:rsidR="007F1B3D" w:rsidRDefault="007F1B3D" w:rsidP="00B24DD7">
      <w:pPr>
        <w:spacing w:after="0" w:line="360" w:lineRule="auto"/>
        <w:ind w:firstLine="709"/>
        <w:contextualSpacing/>
        <w:jc w:val="both"/>
        <w:rPr>
          <w:rFonts w:ascii="Times New Roman" w:hAnsi="Times New Roman"/>
          <w:bCs/>
          <w:sz w:val="28"/>
          <w:szCs w:val="28"/>
        </w:rPr>
      </w:pPr>
      <w:r w:rsidRPr="007F1B3D">
        <w:rPr>
          <w:rFonts w:ascii="Times New Roman" w:hAnsi="Times New Roman"/>
          <w:bCs/>
          <w:sz w:val="28"/>
          <w:szCs w:val="28"/>
        </w:rPr>
        <w:t xml:space="preserve">μ – коэффициент, учитывающий затраты электроэнергии на собственные нужды ГЭС: </w:t>
      </w:r>
      <w:r w:rsidR="00487C1F">
        <w:rPr>
          <w:rFonts w:ascii="Times New Roman" w:hAnsi="Times New Roman"/>
          <w:bCs/>
          <w:position w:val="-10"/>
          <w:sz w:val="28"/>
          <w:szCs w:val="28"/>
        </w:rPr>
        <w:pict>
          <v:shape id="_x0000_i1272" type="#_x0000_t75" style="width:38.25pt;height:15.75pt">
            <v:imagedata r:id="rId237" o:title=""/>
          </v:shape>
        </w:pict>
      </w:r>
      <w:r w:rsidRPr="007F1B3D">
        <w:rPr>
          <w:rFonts w:ascii="Times New Roman" w:hAnsi="Times New Roman"/>
          <w:bCs/>
          <w:sz w:val="28"/>
          <w:szCs w:val="28"/>
        </w:rPr>
        <w:t>.</w:t>
      </w:r>
    </w:p>
    <w:p w:rsidR="007F1B3D" w:rsidRDefault="00114EE7" w:rsidP="00114EE7">
      <w:pPr>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br w:type="page"/>
      </w:r>
      <w:r w:rsidR="00487C1F">
        <w:rPr>
          <w:rFonts w:ascii="Times New Roman" w:hAnsi="Times New Roman"/>
          <w:position w:val="-12"/>
          <w:sz w:val="28"/>
          <w:szCs w:val="28"/>
        </w:rPr>
        <w:pict>
          <v:shape id="_x0000_i1273" type="#_x0000_t75" style="width:237pt;height:18.75pt">
            <v:imagedata r:id="rId238" o:title=""/>
          </v:shape>
        </w:pict>
      </w:r>
      <w:r w:rsidR="007F1B3D" w:rsidRPr="007F1B3D">
        <w:rPr>
          <w:rFonts w:ascii="Times New Roman" w:hAnsi="Times New Roman"/>
          <w:bCs/>
          <w:sz w:val="28"/>
          <w:szCs w:val="28"/>
        </w:rPr>
        <w:t xml:space="preserve"> млн. руб.</w:t>
      </w:r>
    </w:p>
    <w:p w:rsidR="00114EE7" w:rsidRPr="007F1B3D" w:rsidRDefault="00114EE7" w:rsidP="00114EE7">
      <w:pPr>
        <w:spacing w:after="0" w:line="360" w:lineRule="auto"/>
        <w:ind w:firstLine="709"/>
        <w:contextualSpacing/>
        <w:jc w:val="both"/>
        <w:rPr>
          <w:rFonts w:ascii="Times New Roman" w:hAnsi="Times New Roman"/>
          <w:bCs/>
          <w:sz w:val="28"/>
          <w:szCs w:val="28"/>
        </w:rPr>
      </w:pPr>
    </w:p>
    <w:p w:rsidR="007F1B3D" w:rsidRPr="00813BB1" w:rsidRDefault="007F1B3D" w:rsidP="00B24DD7">
      <w:pPr>
        <w:spacing w:after="0" w:line="360" w:lineRule="auto"/>
        <w:ind w:firstLine="709"/>
        <w:contextualSpacing/>
        <w:jc w:val="both"/>
        <w:rPr>
          <w:rFonts w:ascii="Times New Roman" w:hAnsi="Times New Roman"/>
          <w:bCs/>
          <w:i/>
          <w:sz w:val="28"/>
          <w:szCs w:val="28"/>
        </w:rPr>
      </w:pPr>
      <w:r w:rsidRPr="007F1B3D">
        <w:rPr>
          <w:rFonts w:ascii="Times New Roman" w:hAnsi="Times New Roman"/>
          <w:bCs/>
          <w:i/>
          <w:sz w:val="28"/>
          <w:szCs w:val="28"/>
        </w:rPr>
        <w:t>Прибыль участников водохозяйственного комплекса</w:t>
      </w:r>
    </w:p>
    <w:p w:rsidR="007F1B3D" w:rsidRPr="007F1B3D" w:rsidRDefault="00487C1F" w:rsidP="00B24DD7">
      <w:pPr>
        <w:spacing w:after="0" w:line="360" w:lineRule="auto"/>
        <w:ind w:firstLine="709"/>
        <w:contextualSpacing/>
        <w:jc w:val="both"/>
        <w:rPr>
          <w:rFonts w:ascii="Times New Roman" w:hAnsi="Times New Roman"/>
          <w:bCs/>
          <w:sz w:val="28"/>
          <w:szCs w:val="28"/>
        </w:rPr>
      </w:pPr>
      <w:r>
        <w:rPr>
          <w:rFonts w:ascii="Times New Roman" w:hAnsi="Times New Roman"/>
          <w:bCs/>
          <w:position w:val="-10"/>
          <w:sz w:val="28"/>
          <w:szCs w:val="28"/>
        </w:rPr>
        <w:pict>
          <v:shape id="_x0000_i1274" type="#_x0000_t75" style="width:57pt;height:15.75pt">
            <v:imagedata r:id="rId239" o:title=""/>
          </v:shape>
        </w:pict>
      </w:r>
      <w:r w:rsidR="007F1B3D" w:rsidRPr="007F1B3D">
        <w:rPr>
          <w:rFonts w:ascii="Times New Roman" w:hAnsi="Times New Roman"/>
          <w:bCs/>
          <w:sz w:val="28"/>
          <w:szCs w:val="28"/>
        </w:rPr>
        <w:t>,</w:t>
      </w:r>
      <w:r w:rsidR="00CF5999">
        <w:rPr>
          <w:rFonts w:ascii="Times New Roman" w:hAnsi="Times New Roman"/>
          <w:bCs/>
          <w:sz w:val="28"/>
          <w:szCs w:val="28"/>
        </w:rPr>
        <w:t xml:space="preserve"> </w:t>
      </w:r>
      <w:r w:rsidR="00A16FEA">
        <w:rPr>
          <w:rFonts w:ascii="Times New Roman" w:hAnsi="Times New Roman"/>
          <w:bCs/>
          <w:sz w:val="28"/>
          <w:szCs w:val="28"/>
        </w:rPr>
        <w:t>(33</w:t>
      </w:r>
      <w:r w:rsidR="007F1B3D" w:rsidRPr="007F1B3D">
        <w:rPr>
          <w:rFonts w:ascii="Times New Roman" w:hAnsi="Times New Roman"/>
          <w:bCs/>
          <w:sz w:val="28"/>
          <w:szCs w:val="28"/>
        </w:rPr>
        <w:t>)</w:t>
      </w:r>
    </w:p>
    <w:p w:rsidR="007F1B3D" w:rsidRPr="007F1B3D" w:rsidRDefault="007F1B3D" w:rsidP="00B24DD7">
      <w:pPr>
        <w:spacing w:after="0" w:line="360" w:lineRule="auto"/>
        <w:ind w:firstLine="709"/>
        <w:contextualSpacing/>
        <w:jc w:val="both"/>
        <w:rPr>
          <w:rFonts w:ascii="Times New Roman" w:hAnsi="Times New Roman"/>
          <w:bCs/>
          <w:sz w:val="28"/>
          <w:szCs w:val="28"/>
        </w:rPr>
      </w:pPr>
      <w:r w:rsidRPr="007F1B3D">
        <w:rPr>
          <w:rFonts w:ascii="Times New Roman" w:hAnsi="Times New Roman"/>
          <w:bCs/>
          <w:sz w:val="28"/>
          <w:szCs w:val="28"/>
        </w:rPr>
        <w:t>Ц – стоимость продукции</w:t>
      </w:r>
    </w:p>
    <w:p w:rsidR="007F1B3D" w:rsidRPr="007F1B3D" w:rsidRDefault="007F1B3D" w:rsidP="00B24DD7">
      <w:pPr>
        <w:spacing w:after="0" w:line="360" w:lineRule="auto"/>
        <w:ind w:firstLine="709"/>
        <w:contextualSpacing/>
        <w:jc w:val="both"/>
        <w:rPr>
          <w:rFonts w:ascii="Times New Roman" w:hAnsi="Times New Roman"/>
          <w:bCs/>
          <w:sz w:val="28"/>
          <w:szCs w:val="28"/>
        </w:rPr>
      </w:pPr>
      <w:r w:rsidRPr="007F1B3D">
        <w:rPr>
          <w:rFonts w:ascii="Times New Roman" w:hAnsi="Times New Roman"/>
          <w:bCs/>
          <w:sz w:val="28"/>
          <w:szCs w:val="28"/>
        </w:rPr>
        <w:t>С – себестоимость продукции</w:t>
      </w:r>
    </w:p>
    <w:p w:rsidR="007F1B3D" w:rsidRPr="007F1B3D" w:rsidRDefault="007F1B3D" w:rsidP="00B24DD7">
      <w:pPr>
        <w:spacing w:after="0" w:line="360" w:lineRule="auto"/>
        <w:ind w:firstLine="709"/>
        <w:contextualSpacing/>
        <w:jc w:val="both"/>
        <w:rPr>
          <w:rFonts w:ascii="Times New Roman" w:hAnsi="Times New Roman"/>
          <w:bCs/>
          <w:sz w:val="28"/>
          <w:szCs w:val="28"/>
        </w:rPr>
      </w:pPr>
      <w:r w:rsidRPr="007F1B3D">
        <w:rPr>
          <w:rFonts w:ascii="Times New Roman" w:hAnsi="Times New Roman"/>
          <w:bCs/>
          <w:sz w:val="28"/>
          <w:szCs w:val="28"/>
        </w:rPr>
        <w:t>а) коммунально-бытовое хозяйство, рекреация и животноводство:</w:t>
      </w:r>
    </w:p>
    <w:p w:rsidR="007F1B3D" w:rsidRPr="007F1B3D" w:rsidRDefault="00487C1F" w:rsidP="00B24DD7">
      <w:pPr>
        <w:spacing w:after="0" w:line="360" w:lineRule="auto"/>
        <w:ind w:firstLine="709"/>
        <w:contextualSpacing/>
        <w:jc w:val="both"/>
        <w:rPr>
          <w:rFonts w:ascii="Times New Roman" w:hAnsi="Times New Roman"/>
          <w:bCs/>
          <w:sz w:val="28"/>
          <w:szCs w:val="28"/>
        </w:rPr>
      </w:pPr>
      <w:r>
        <w:rPr>
          <w:rFonts w:ascii="Times New Roman" w:hAnsi="Times New Roman"/>
          <w:bCs/>
          <w:position w:val="-12"/>
          <w:sz w:val="28"/>
          <w:szCs w:val="28"/>
        </w:rPr>
        <w:pict>
          <v:shape id="_x0000_i1275" type="#_x0000_t75" style="width:155.25pt;height:18pt">
            <v:imagedata r:id="rId240" o:title=""/>
          </v:shape>
        </w:pict>
      </w:r>
      <w:r w:rsidR="007F1B3D" w:rsidRPr="007F1B3D">
        <w:rPr>
          <w:rFonts w:ascii="Times New Roman" w:hAnsi="Times New Roman"/>
          <w:bCs/>
          <w:sz w:val="28"/>
          <w:szCs w:val="28"/>
        </w:rPr>
        <w:t xml:space="preserve"> млн. руб.</w:t>
      </w:r>
    </w:p>
    <w:p w:rsidR="007F1B3D" w:rsidRPr="007F1B3D" w:rsidRDefault="007F1B3D" w:rsidP="00B24DD7">
      <w:pPr>
        <w:spacing w:after="0" w:line="360" w:lineRule="auto"/>
        <w:ind w:firstLine="709"/>
        <w:contextualSpacing/>
        <w:jc w:val="both"/>
        <w:rPr>
          <w:rFonts w:ascii="Times New Roman" w:hAnsi="Times New Roman"/>
          <w:bCs/>
          <w:sz w:val="28"/>
          <w:szCs w:val="28"/>
        </w:rPr>
      </w:pPr>
      <w:r w:rsidRPr="007F1B3D">
        <w:rPr>
          <w:rFonts w:ascii="Times New Roman" w:hAnsi="Times New Roman"/>
          <w:bCs/>
          <w:sz w:val="28"/>
          <w:szCs w:val="28"/>
        </w:rPr>
        <w:t>б) промышленность, ТЭС и рыбозавод:</w:t>
      </w:r>
    </w:p>
    <w:p w:rsidR="007F1B3D" w:rsidRPr="007F1B3D" w:rsidRDefault="00487C1F" w:rsidP="00B24DD7">
      <w:pPr>
        <w:spacing w:after="0" w:line="360" w:lineRule="auto"/>
        <w:ind w:firstLine="709"/>
        <w:contextualSpacing/>
        <w:jc w:val="both"/>
        <w:rPr>
          <w:rFonts w:ascii="Times New Roman" w:hAnsi="Times New Roman"/>
          <w:bCs/>
          <w:sz w:val="28"/>
          <w:szCs w:val="28"/>
        </w:rPr>
      </w:pPr>
      <w:r>
        <w:rPr>
          <w:rFonts w:ascii="Times New Roman" w:hAnsi="Times New Roman"/>
          <w:bCs/>
          <w:position w:val="-14"/>
          <w:sz w:val="28"/>
          <w:szCs w:val="28"/>
        </w:rPr>
        <w:pict>
          <v:shape id="_x0000_i1276" type="#_x0000_t75" style="width:120pt;height:18.75pt">
            <v:imagedata r:id="rId241" o:title=""/>
          </v:shape>
        </w:pict>
      </w:r>
      <w:r w:rsidR="007F1B3D" w:rsidRPr="007F1B3D">
        <w:rPr>
          <w:rFonts w:ascii="Times New Roman" w:hAnsi="Times New Roman"/>
          <w:bCs/>
          <w:sz w:val="28"/>
          <w:szCs w:val="28"/>
        </w:rPr>
        <w:t xml:space="preserve"> млн. руб.</w:t>
      </w:r>
    </w:p>
    <w:p w:rsidR="007F1B3D" w:rsidRPr="007F1B3D" w:rsidRDefault="007F1B3D" w:rsidP="00B24DD7">
      <w:pPr>
        <w:spacing w:after="0" w:line="360" w:lineRule="auto"/>
        <w:ind w:firstLine="709"/>
        <w:contextualSpacing/>
        <w:jc w:val="both"/>
        <w:rPr>
          <w:rFonts w:ascii="Times New Roman" w:hAnsi="Times New Roman"/>
          <w:bCs/>
          <w:sz w:val="28"/>
          <w:szCs w:val="28"/>
        </w:rPr>
      </w:pPr>
      <w:r w:rsidRPr="007F1B3D">
        <w:rPr>
          <w:rFonts w:ascii="Times New Roman" w:hAnsi="Times New Roman"/>
          <w:bCs/>
          <w:sz w:val="28"/>
          <w:szCs w:val="28"/>
        </w:rPr>
        <w:t>в) орошение</w:t>
      </w:r>
    </w:p>
    <w:p w:rsidR="007F1B3D" w:rsidRPr="007F1B3D" w:rsidRDefault="00487C1F" w:rsidP="00B24DD7">
      <w:pPr>
        <w:spacing w:after="0" w:line="360" w:lineRule="auto"/>
        <w:ind w:firstLine="709"/>
        <w:contextualSpacing/>
        <w:jc w:val="both"/>
        <w:rPr>
          <w:rFonts w:ascii="Times New Roman" w:hAnsi="Times New Roman"/>
          <w:bCs/>
          <w:sz w:val="28"/>
          <w:szCs w:val="28"/>
        </w:rPr>
      </w:pPr>
      <w:r>
        <w:rPr>
          <w:rFonts w:ascii="Times New Roman" w:hAnsi="Times New Roman"/>
          <w:bCs/>
          <w:position w:val="-14"/>
          <w:sz w:val="28"/>
          <w:szCs w:val="28"/>
        </w:rPr>
        <w:pict>
          <v:shape id="_x0000_i1277" type="#_x0000_t75" style="width:120pt;height:18.75pt">
            <v:imagedata r:id="rId242" o:title=""/>
          </v:shape>
        </w:pict>
      </w:r>
      <w:r w:rsidR="007F1B3D" w:rsidRPr="007F1B3D">
        <w:rPr>
          <w:rFonts w:ascii="Times New Roman" w:hAnsi="Times New Roman"/>
          <w:bCs/>
          <w:sz w:val="28"/>
          <w:szCs w:val="28"/>
        </w:rPr>
        <w:t xml:space="preserve"> млн. руб.</w:t>
      </w:r>
    </w:p>
    <w:p w:rsidR="007F1B3D" w:rsidRPr="007F1B3D" w:rsidRDefault="007F1B3D" w:rsidP="00B24DD7">
      <w:pPr>
        <w:spacing w:after="0" w:line="360" w:lineRule="auto"/>
        <w:ind w:firstLine="709"/>
        <w:contextualSpacing/>
        <w:jc w:val="both"/>
        <w:rPr>
          <w:rFonts w:ascii="Times New Roman" w:hAnsi="Times New Roman"/>
          <w:bCs/>
          <w:sz w:val="28"/>
          <w:szCs w:val="28"/>
        </w:rPr>
      </w:pPr>
      <w:r w:rsidRPr="007F1B3D">
        <w:rPr>
          <w:rFonts w:ascii="Times New Roman" w:hAnsi="Times New Roman"/>
          <w:bCs/>
          <w:sz w:val="28"/>
          <w:szCs w:val="28"/>
        </w:rPr>
        <w:t>г) ГЭС</w:t>
      </w:r>
    </w:p>
    <w:p w:rsidR="006B6271" w:rsidRPr="00A16FEA" w:rsidRDefault="00487C1F" w:rsidP="00B24DD7">
      <w:pPr>
        <w:spacing w:after="0" w:line="360" w:lineRule="auto"/>
        <w:ind w:firstLine="709"/>
        <w:contextualSpacing/>
        <w:jc w:val="both"/>
        <w:rPr>
          <w:rFonts w:ascii="Times New Roman" w:hAnsi="Times New Roman"/>
          <w:bCs/>
          <w:sz w:val="28"/>
          <w:szCs w:val="28"/>
        </w:rPr>
      </w:pPr>
      <w:r>
        <w:rPr>
          <w:rFonts w:ascii="Times New Roman" w:hAnsi="Times New Roman"/>
          <w:bCs/>
          <w:position w:val="-12"/>
          <w:sz w:val="28"/>
          <w:szCs w:val="28"/>
        </w:rPr>
        <w:pict>
          <v:shape id="_x0000_i1278" type="#_x0000_t75" style="width:114pt;height:18pt">
            <v:imagedata r:id="rId243" o:title=""/>
          </v:shape>
        </w:pict>
      </w:r>
      <w:r w:rsidR="007F1B3D" w:rsidRPr="007F1B3D">
        <w:rPr>
          <w:rFonts w:ascii="Times New Roman" w:hAnsi="Times New Roman"/>
          <w:bCs/>
          <w:sz w:val="28"/>
          <w:szCs w:val="28"/>
        </w:rPr>
        <w:t xml:space="preserve"> млн. руб.</w:t>
      </w:r>
    </w:p>
    <w:p w:rsidR="007F1B3D" w:rsidRPr="007F1B3D" w:rsidRDefault="007F1B3D" w:rsidP="00B24DD7">
      <w:pPr>
        <w:pStyle w:val="21"/>
        <w:spacing w:after="0" w:line="360" w:lineRule="auto"/>
        <w:ind w:left="0" w:firstLine="709"/>
        <w:contextualSpacing/>
        <w:jc w:val="both"/>
        <w:rPr>
          <w:bCs/>
          <w:i/>
          <w:sz w:val="28"/>
          <w:szCs w:val="28"/>
        </w:rPr>
      </w:pPr>
      <w:r w:rsidRPr="007F1B3D">
        <w:rPr>
          <w:bCs/>
          <w:i/>
          <w:sz w:val="28"/>
          <w:szCs w:val="28"/>
        </w:rPr>
        <w:t>Подсчет коэффициентов общей экономической эффективности участников водохозяйственного комплекса</w:t>
      </w:r>
    </w:p>
    <w:p w:rsidR="00D60C2C" w:rsidRDefault="00D60C2C" w:rsidP="00B24DD7">
      <w:pPr>
        <w:pStyle w:val="3"/>
        <w:spacing w:before="0" w:after="0" w:line="360" w:lineRule="auto"/>
        <w:ind w:firstLine="709"/>
        <w:contextualSpacing/>
        <w:jc w:val="both"/>
        <w:rPr>
          <w:rFonts w:ascii="Times New Roman" w:hAnsi="Times New Roman" w:cs="Times New Roman"/>
          <w:b w:val="0"/>
          <w:i/>
          <w:sz w:val="28"/>
          <w:szCs w:val="28"/>
        </w:rPr>
      </w:pPr>
    </w:p>
    <w:p w:rsidR="007F1B3D" w:rsidRPr="00813BB1" w:rsidRDefault="00813BB1" w:rsidP="00B24DD7">
      <w:pPr>
        <w:pStyle w:val="3"/>
        <w:spacing w:before="0" w:after="0" w:line="360" w:lineRule="auto"/>
        <w:ind w:firstLine="709"/>
        <w:contextualSpacing/>
        <w:jc w:val="both"/>
        <w:rPr>
          <w:rFonts w:ascii="Times New Roman" w:hAnsi="Times New Roman" w:cs="Times New Roman"/>
          <w:b w:val="0"/>
          <w:i/>
          <w:sz w:val="28"/>
          <w:szCs w:val="28"/>
        </w:rPr>
      </w:pPr>
      <w:r w:rsidRPr="00813BB1">
        <w:rPr>
          <w:rFonts w:ascii="Times New Roman" w:hAnsi="Times New Roman" w:cs="Times New Roman"/>
          <w:b w:val="0"/>
          <w:i/>
          <w:sz w:val="28"/>
          <w:szCs w:val="28"/>
        </w:rPr>
        <w:t xml:space="preserve">Таблица 11 </w:t>
      </w:r>
      <w:r w:rsidR="009B32DF">
        <w:rPr>
          <w:rFonts w:ascii="Times New Roman" w:hAnsi="Times New Roman" w:cs="Times New Roman"/>
          <w:b w:val="0"/>
          <w:i/>
          <w:sz w:val="28"/>
          <w:szCs w:val="28"/>
        </w:rPr>
        <w:t>-</w:t>
      </w:r>
      <w:r w:rsidR="007F1B3D" w:rsidRPr="00813BB1">
        <w:rPr>
          <w:rFonts w:ascii="Times New Roman" w:hAnsi="Times New Roman" w:cs="Times New Roman"/>
          <w:b w:val="0"/>
          <w:i/>
          <w:sz w:val="28"/>
          <w:szCs w:val="28"/>
        </w:rPr>
        <w:t>Сводная ведомость отраслевых и общих затрат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642"/>
        <w:gridCol w:w="1617"/>
        <w:gridCol w:w="1595"/>
        <w:gridCol w:w="1383"/>
        <w:gridCol w:w="1418"/>
      </w:tblGrid>
      <w:tr w:rsidR="007F1B3D" w:rsidRPr="00D60C2C" w:rsidTr="00114EE7">
        <w:trPr>
          <w:jc w:val="center"/>
        </w:trPr>
        <w:tc>
          <w:tcPr>
            <w:tcW w:w="1526" w:type="dxa"/>
            <w:vAlign w:val="center"/>
          </w:tcPr>
          <w:p w:rsidR="007F1B3D" w:rsidRPr="00D60C2C" w:rsidRDefault="007F1B3D" w:rsidP="00D60C2C">
            <w:pPr>
              <w:spacing w:after="0" w:line="360" w:lineRule="auto"/>
              <w:contextualSpacing/>
              <w:rPr>
                <w:rFonts w:ascii="Times New Roman" w:hAnsi="Times New Roman"/>
                <w:sz w:val="20"/>
                <w:szCs w:val="20"/>
              </w:rPr>
            </w:pPr>
            <w:r w:rsidRPr="00D60C2C">
              <w:rPr>
                <w:rFonts w:ascii="Times New Roman" w:hAnsi="Times New Roman"/>
                <w:sz w:val="20"/>
                <w:szCs w:val="20"/>
              </w:rPr>
              <w:t>Отрасли</w:t>
            </w:r>
          </w:p>
        </w:tc>
        <w:tc>
          <w:tcPr>
            <w:tcW w:w="1642" w:type="dxa"/>
            <w:vAlign w:val="center"/>
          </w:tcPr>
          <w:p w:rsidR="007F1B3D" w:rsidRPr="00D60C2C" w:rsidRDefault="007F1B3D" w:rsidP="00D60C2C">
            <w:pPr>
              <w:spacing w:after="0" w:line="360" w:lineRule="auto"/>
              <w:contextualSpacing/>
              <w:rPr>
                <w:rFonts w:ascii="Times New Roman" w:hAnsi="Times New Roman"/>
                <w:sz w:val="20"/>
                <w:szCs w:val="20"/>
              </w:rPr>
            </w:pPr>
            <w:r w:rsidRPr="00D60C2C">
              <w:rPr>
                <w:rFonts w:ascii="Times New Roman" w:hAnsi="Times New Roman"/>
                <w:sz w:val="20"/>
                <w:szCs w:val="20"/>
              </w:rPr>
              <w:t>Капиталовложения,</w:t>
            </w:r>
          </w:p>
          <w:p w:rsidR="007F1B3D" w:rsidRPr="00D60C2C" w:rsidRDefault="007F1B3D" w:rsidP="00D60C2C">
            <w:pPr>
              <w:spacing w:after="0" w:line="360" w:lineRule="auto"/>
              <w:contextualSpacing/>
              <w:rPr>
                <w:rFonts w:ascii="Times New Roman" w:hAnsi="Times New Roman"/>
                <w:sz w:val="20"/>
                <w:szCs w:val="20"/>
              </w:rPr>
            </w:pPr>
            <w:r w:rsidRPr="00D60C2C">
              <w:rPr>
                <w:rFonts w:ascii="Times New Roman" w:hAnsi="Times New Roman"/>
                <w:sz w:val="20"/>
                <w:szCs w:val="20"/>
              </w:rPr>
              <w:t>млн. руб.</w:t>
            </w:r>
          </w:p>
          <w:p w:rsidR="007F1B3D" w:rsidRPr="00D60C2C" w:rsidRDefault="007F1B3D" w:rsidP="00D60C2C">
            <w:pPr>
              <w:spacing w:after="0" w:line="360" w:lineRule="auto"/>
              <w:contextualSpacing/>
              <w:rPr>
                <w:rFonts w:ascii="Times New Roman" w:hAnsi="Times New Roman"/>
                <w:sz w:val="20"/>
                <w:szCs w:val="20"/>
              </w:rPr>
            </w:pPr>
            <w:r w:rsidRPr="00D60C2C">
              <w:rPr>
                <w:rFonts w:ascii="Times New Roman" w:hAnsi="Times New Roman"/>
                <w:sz w:val="20"/>
                <w:szCs w:val="20"/>
              </w:rPr>
              <w:t>К</w:t>
            </w:r>
          </w:p>
        </w:tc>
        <w:tc>
          <w:tcPr>
            <w:tcW w:w="1617" w:type="dxa"/>
            <w:vAlign w:val="center"/>
          </w:tcPr>
          <w:p w:rsidR="007F1B3D" w:rsidRPr="00D60C2C" w:rsidRDefault="007F1B3D" w:rsidP="00D60C2C">
            <w:pPr>
              <w:spacing w:after="0" w:line="360" w:lineRule="auto"/>
              <w:contextualSpacing/>
              <w:rPr>
                <w:rFonts w:ascii="Times New Roman" w:hAnsi="Times New Roman"/>
                <w:sz w:val="20"/>
                <w:szCs w:val="20"/>
              </w:rPr>
            </w:pPr>
            <w:r w:rsidRPr="00D60C2C">
              <w:rPr>
                <w:rFonts w:ascii="Times New Roman" w:hAnsi="Times New Roman"/>
                <w:sz w:val="20"/>
                <w:szCs w:val="20"/>
              </w:rPr>
              <w:t>Ежегодные издержки,</w:t>
            </w:r>
          </w:p>
          <w:p w:rsidR="007F1B3D" w:rsidRPr="00D60C2C" w:rsidRDefault="007F1B3D" w:rsidP="00D60C2C">
            <w:pPr>
              <w:spacing w:after="0" w:line="360" w:lineRule="auto"/>
              <w:contextualSpacing/>
              <w:rPr>
                <w:rFonts w:ascii="Times New Roman" w:hAnsi="Times New Roman"/>
                <w:sz w:val="20"/>
                <w:szCs w:val="20"/>
              </w:rPr>
            </w:pPr>
            <w:r w:rsidRPr="00D60C2C">
              <w:rPr>
                <w:rFonts w:ascii="Times New Roman" w:hAnsi="Times New Roman"/>
                <w:sz w:val="20"/>
                <w:szCs w:val="20"/>
              </w:rPr>
              <w:t>млн. руб.</w:t>
            </w:r>
          </w:p>
          <w:p w:rsidR="007F1B3D" w:rsidRPr="00D60C2C" w:rsidRDefault="007F1B3D" w:rsidP="00D60C2C">
            <w:pPr>
              <w:spacing w:after="0" w:line="360" w:lineRule="auto"/>
              <w:contextualSpacing/>
              <w:rPr>
                <w:rFonts w:ascii="Times New Roman" w:hAnsi="Times New Roman"/>
                <w:sz w:val="20"/>
                <w:szCs w:val="20"/>
              </w:rPr>
            </w:pPr>
            <w:r w:rsidRPr="00D60C2C">
              <w:rPr>
                <w:rFonts w:ascii="Times New Roman" w:hAnsi="Times New Roman"/>
                <w:sz w:val="20"/>
                <w:szCs w:val="20"/>
              </w:rPr>
              <w:t>С</w:t>
            </w:r>
          </w:p>
        </w:tc>
        <w:tc>
          <w:tcPr>
            <w:tcW w:w="1595" w:type="dxa"/>
            <w:vAlign w:val="center"/>
          </w:tcPr>
          <w:p w:rsidR="007F1B3D" w:rsidRPr="00D60C2C" w:rsidRDefault="007F1B3D" w:rsidP="00D60C2C">
            <w:pPr>
              <w:spacing w:after="0" w:line="360" w:lineRule="auto"/>
              <w:contextualSpacing/>
              <w:rPr>
                <w:rFonts w:ascii="Times New Roman" w:hAnsi="Times New Roman"/>
                <w:sz w:val="20"/>
                <w:szCs w:val="20"/>
              </w:rPr>
            </w:pPr>
            <w:r w:rsidRPr="00D60C2C">
              <w:rPr>
                <w:rFonts w:ascii="Times New Roman" w:hAnsi="Times New Roman"/>
                <w:sz w:val="20"/>
                <w:szCs w:val="20"/>
              </w:rPr>
              <w:t>Стоимость</w:t>
            </w:r>
          </w:p>
          <w:p w:rsidR="007F1B3D" w:rsidRPr="00D60C2C" w:rsidRDefault="007F1B3D" w:rsidP="00D60C2C">
            <w:pPr>
              <w:spacing w:after="0" w:line="360" w:lineRule="auto"/>
              <w:contextualSpacing/>
              <w:rPr>
                <w:rFonts w:ascii="Times New Roman" w:hAnsi="Times New Roman"/>
                <w:sz w:val="20"/>
                <w:szCs w:val="20"/>
              </w:rPr>
            </w:pPr>
            <w:r w:rsidRPr="00D60C2C">
              <w:rPr>
                <w:rFonts w:ascii="Times New Roman" w:hAnsi="Times New Roman"/>
                <w:sz w:val="20"/>
                <w:szCs w:val="20"/>
              </w:rPr>
              <w:t>продукции,</w:t>
            </w:r>
          </w:p>
          <w:p w:rsidR="007F1B3D" w:rsidRPr="00D60C2C" w:rsidRDefault="007F1B3D" w:rsidP="00D60C2C">
            <w:pPr>
              <w:spacing w:after="0" w:line="360" w:lineRule="auto"/>
              <w:contextualSpacing/>
              <w:rPr>
                <w:rFonts w:ascii="Times New Roman" w:hAnsi="Times New Roman"/>
                <w:sz w:val="20"/>
                <w:szCs w:val="20"/>
              </w:rPr>
            </w:pPr>
            <w:r w:rsidRPr="00D60C2C">
              <w:rPr>
                <w:rFonts w:ascii="Times New Roman" w:hAnsi="Times New Roman"/>
                <w:sz w:val="20"/>
                <w:szCs w:val="20"/>
              </w:rPr>
              <w:t>млн. руб.</w:t>
            </w:r>
          </w:p>
          <w:p w:rsidR="007F1B3D" w:rsidRPr="00D60C2C" w:rsidRDefault="007F1B3D" w:rsidP="00D60C2C">
            <w:pPr>
              <w:spacing w:after="0" w:line="360" w:lineRule="auto"/>
              <w:contextualSpacing/>
              <w:rPr>
                <w:rFonts w:ascii="Times New Roman" w:hAnsi="Times New Roman"/>
                <w:sz w:val="20"/>
                <w:szCs w:val="20"/>
              </w:rPr>
            </w:pPr>
            <w:r w:rsidRPr="00D60C2C">
              <w:rPr>
                <w:rFonts w:ascii="Times New Roman" w:hAnsi="Times New Roman"/>
                <w:sz w:val="20"/>
                <w:szCs w:val="20"/>
              </w:rPr>
              <w:t>Ц</w:t>
            </w:r>
          </w:p>
        </w:tc>
        <w:tc>
          <w:tcPr>
            <w:tcW w:w="1383" w:type="dxa"/>
            <w:vAlign w:val="center"/>
          </w:tcPr>
          <w:p w:rsidR="007F1B3D" w:rsidRPr="00D60C2C" w:rsidRDefault="007F1B3D" w:rsidP="00D60C2C">
            <w:pPr>
              <w:spacing w:after="0" w:line="360" w:lineRule="auto"/>
              <w:contextualSpacing/>
              <w:rPr>
                <w:rFonts w:ascii="Times New Roman" w:hAnsi="Times New Roman"/>
                <w:sz w:val="20"/>
                <w:szCs w:val="20"/>
              </w:rPr>
            </w:pPr>
            <w:r w:rsidRPr="00D60C2C">
              <w:rPr>
                <w:rFonts w:ascii="Times New Roman" w:hAnsi="Times New Roman"/>
                <w:sz w:val="20"/>
                <w:szCs w:val="20"/>
              </w:rPr>
              <w:t>Прибыль,</w:t>
            </w:r>
          </w:p>
          <w:p w:rsidR="007F1B3D" w:rsidRPr="00D60C2C" w:rsidRDefault="007F1B3D" w:rsidP="00D60C2C">
            <w:pPr>
              <w:spacing w:after="0" w:line="360" w:lineRule="auto"/>
              <w:contextualSpacing/>
              <w:rPr>
                <w:rFonts w:ascii="Times New Roman" w:hAnsi="Times New Roman"/>
                <w:sz w:val="20"/>
                <w:szCs w:val="20"/>
              </w:rPr>
            </w:pPr>
            <w:r w:rsidRPr="00D60C2C">
              <w:rPr>
                <w:rFonts w:ascii="Times New Roman" w:hAnsi="Times New Roman"/>
                <w:sz w:val="20"/>
                <w:szCs w:val="20"/>
              </w:rPr>
              <w:t>млн. руб.</w:t>
            </w:r>
          </w:p>
          <w:p w:rsidR="007F1B3D" w:rsidRPr="00D60C2C" w:rsidRDefault="007F1B3D" w:rsidP="00D60C2C">
            <w:pPr>
              <w:spacing w:after="0" w:line="360" w:lineRule="auto"/>
              <w:contextualSpacing/>
              <w:rPr>
                <w:rFonts w:ascii="Times New Roman" w:hAnsi="Times New Roman"/>
                <w:sz w:val="20"/>
                <w:szCs w:val="20"/>
              </w:rPr>
            </w:pPr>
            <w:r w:rsidRPr="00D60C2C">
              <w:rPr>
                <w:rFonts w:ascii="Times New Roman" w:hAnsi="Times New Roman"/>
                <w:sz w:val="20"/>
                <w:szCs w:val="20"/>
              </w:rPr>
              <w:t>П</w:t>
            </w:r>
          </w:p>
        </w:tc>
        <w:tc>
          <w:tcPr>
            <w:tcW w:w="1418" w:type="dxa"/>
            <w:vAlign w:val="center"/>
          </w:tcPr>
          <w:p w:rsidR="007F1B3D" w:rsidRPr="00D60C2C" w:rsidRDefault="007F1B3D" w:rsidP="00D60C2C">
            <w:pPr>
              <w:pStyle w:val="a4"/>
              <w:spacing w:after="0" w:line="360" w:lineRule="auto"/>
              <w:contextualSpacing/>
              <w:rPr>
                <w:sz w:val="20"/>
                <w:szCs w:val="20"/>
              </w:rPr>
            </w:pPr>
            <w:r w:rsidRPr="00D60C2C">
              <w:rPr>
                <w:sz w:val="20"/>
                <w:szCs w:val="20"/>
              </w:rPr>
              <w:t>Коэффициент рентабельно</w:t>
            </w:r>
            <w:r w:rsidR="00114EE7">
              <w:rPr>
                <w:sz w:val="20"/>
                <w:szCs w:val="20"/>
              </w:rPr>
              <w:t>-</w:t>
            </w:r>
            <w:r w:rsidRPr="00D60C2C">
              <w:rPr>
                <w:sz w:val="20"/>
                <w:szCs w:val="20"/>
              </w:rPr>
              <w:t>сти</w:t>
            </w:r>
          </w:p>
          <w:p w:rsidR="007F1B3D" w:rsidRPr="00D60C2C" w:rsidRDefault="007F1B3D" w:rsidP="00D60C2C">
            <w:pPr>
              <w:spacing w:after="0" w:line="360" w:lineRule="auto"/>
              <w:contextualSpacing/>
              <w:rPr>
                <w:rFonts w:ascii="Times New Roman" w:hAnsi="Times New Roman"/>
                <w:sz w:val="20"/>
                <w:szCs w:val="20"/>
              </w:rPr>
            </w:pPr>
            <w:r w:rsidRPr="00D60C2C">
              <w:rPr>
                <w:rFonts w:ascii="Times New Roman" w:hAnsi="Times New Roman"/>
                <w:sz w:val="20"/>
                <w:szCs w:val="20"/>
              </w:rPr>
              <w:t>Э</w:t>
            </w:r>
            <w:r w:rsidRPr="00D60C2C">
              <w:rPr>
                <w:rFonts w:ascii="Times New Roman" w:hAnsi="Times New Roman"/>
                <w:sz w:val="20"/>
                <w:szCs w:val="20"/>
                <w:vertAlign w:val="subscript"/>
              </w:rPr>
              <w:t xml:space="preserve">р </w:t>
            </w:r>
            <w:r w:rsidRPr="00D60C2C">
              <w:rPr>
                <w:rFonts w:ascii="Times New Roman" w:hAnsi="Times New Roman"/>
                <w:sz w:val="20"/>
                <w:szCs w:val="20"/>
              </w:rPr>
              <w:t>= (Ц-С)/К</w:t>
            </w:r>
          </w:p>
        </w:tc>
      </w:tr>
      <w:tr w:rsidR="007F1B3D" w:rsidRPr="00D60C2C" w:rsidTr="00114EE7">
        <w:trPr>
          <w:jc w:val="center"/>
        </w:trPr>
        <w:tc>
          <w:tcPr>
            <w:tcW w:w="1526" w:type="dxa"/>
            <w:vAlign w:val="center"/>
          </w:tcPr>
          <w:p w:rsidR="007F1B3D" w:rsidRPr="00D60C2C" w:rsidRDefault="007F1B3D" w:rsidP="00D60C2C">
            <w:pPr>
              <w:spacing w:after="0" w:line="360" w:lineRule="auto"/>
              <w:contextualSpacing/>
              <w:rPr>
                <w:rFonts w:ascii="Times New Roman" w:hAnsi="Times New Roman"/>
                <w:sz w:val="20"/>
                <w:szCs w:val="20"/>
              </w:rPr>
            </w:pPr>
            <w:r w:rsidRPr="00D60C2C">
              <w:rPr>
                <w:rFonts w:ascii="Times New Roman" w:hAnsi="Times New Roman"/>
                <w:sz w:val="20"/>
                <w:szCs w:val="20"/>
              </w:rPr>
              <w:t>К/б хоз-во,</w:t>
            </w:r>
          </w:p>
          <w:p w:rsidR="007F1B3D" w:rsidRPr="00D60C2C" w:rsidRDefault="007F1B3D" w:rsidP="00D60C2C">
            <w:pPr>
              <w:spacing w:after="0" w:line="360" w:lineRule="auto"/>
              <w:contextualSpacing/>
              <w:rPr>
                <w:rFonts w:ascii="Times New Roman" w:hAnsi="Times New Roman"/>
                <w:sz w:val="20"/>
                <w:szCs w:val="20"/>
              </w:rPr>
            </w:pPr>
            <w:r w:rsidRPr="00D60C2C">
              <w:rPr>
                <w:rFonts w:ascii="Times New Roman" w:hAnsi="Times New Roman"/>
                <w:sz w:val="20"/>
                <w:szCs w:val="20"/>
              </w:rPr>
              <w:t>рекреации,</w:t>
            </w:r>
          </w:p>
          <w:p w:rsidR="007F1B3D" w:rsidRPr="00D60C2C" w:rsidRDefault="007F1B3D" w:rsidP="00D60C2C">
            <w:pPr>
              <w:spacing w:after="0" w:line="360" w:lineRule="auto"/>
              <w:contextualSpacing/>
              <w:rPr>
                <w:rFonts w:ascii="Times New Roman" w:hAnsi="Times New Roman"/>
                <w:sz w:val="20"/>
                <w:szCs w:val="20"/>
              </w:rPr>
            </w:pPr>
            <w:r w:rsidRPr="00D60C2C">
              <w:rPr>
                <w:rFonts w:ascii="Times New Roman" w:hAnsi="Times New Roman"/>
                <w:sz w:val="20"/>
                <w:szCs w:val="20"/>
              </w:rPr>
              <w:t>жив-во</w:t>
            </w:r>
          </w:p>
        </w:tc>
        <w:tc>
          <w:tcPr>
            <w:tcW w:w="1642" w:type="dxa"/>
            <w:vAlign w:val="center"/>
          </w:tcPr>
          <w:p w:rsidR="007F1B3D" w:rsidRPr="00D60C2C" w:rsidRDefault="007F1B3D" w:rsidP="00D60C2C">
            <w:pPr>
              <w:spacing w:after="0" w:line="360" w:lineRule="auto"/>
              <w:contextualSpacing/>
              <w:rPr>
                <w:rFonts w:ascii="Times New Roman" w:hAnsi="Times New Roman"/>
                <w:sz w:val="20"/>
                <w:szCs w:val="20"/>
              </w:rPr>
            </w:pPr>
            <w:r w:rsidRPr="00D60C2C">
              <w:rPr>
                <w:rFonts w:ascii="Times New Roman" w:hAnsi="Times New Roman"/>
                <w:sz w:val="20"/>
                <w:szCs w:val="20"/>
              </w:rPr>
              <w:t>0,6</w:t>
            </w:r>
            <w:r w:rsidR="00D06249" w:rsidRPr="00D60C2C">
              <w:rPr>
                <w:rFonts w:ascii="Times New Roman" w:hAnsi="Times New Roman"/>
                <w:sz w:val="20"/>
                <w:szCs w:val="20"/>
              </w:rPr>
              <w:t>45</w:t>
            </w:r>
          </w:p>
        </w:tc>
        <w:tc>
          <w:tcPr>
            <w:tcW w:w="1617" w:type="dxa"/>
            <w:vAlign w:val="center"/>
          </w:tcPr>
          <w:p w:rsidR="007F1B3D" w:rsidRPr="00D60C2C" w:rsidRDefault="007F1B3D" w:rsidP="00D60C2C">
            <w:pPr>
              <w:spacing w:after="0" w:line="360" w:lineRule="auto"/>
              <w:contextualSpacing/>
              <w:rPr>
                <w:rFonts w:ascii="Times New Roman" w:hAnsi="Times New Roman"/>
                <w:sz w:val="20"/>
                <w:szCs w:val="20"/>
              </w:rPr>
            </w:pPr>
            <w:r w:rsidRPr="00D60C2C">
              <w:rPr>
                <w:rFonts w:ascii="Times New Roman" w:hAnsi="Times New Roman"/>
                <w:sz w:val="20"/>
                <w:szCs w:val="20"/>
              </w:rPr>
              <w:t>0,06</w:t>
            </w:r>
            <w:r w:rsidR="00D06249" w:rsidRPr="00D60C2C">
              <w:rPr>
                <w:rFonts w:ascii="Times New Roman" w:hAnsi="Times New Roman"/>
                <w:sz w:val="20"/>
                <w:szCs w:val="20"/>
              </w:rPr>
              <w:t>45</w:t>
            </w:r>
          </w:p>
        </w:tc>
        <w:tc>
          <w:tcPr>
            <w:tcW w:w="1595" w:type="dxa"/>
            <w:vAlign w:val="center"/>
          </w:tcPr>
          <w:p w:rsidR="007F1B3D" w:rsidRPr="00D60C2C" w:rsidRDefault="007F1B3D" w:rsidP="00D60C2C">
            <w:pPr>
              <w:spacing w:after="0" w:line="360" w:lineRule="auto"/>
              <w:contextualSpacing/>
              <w:rPr>
                <w:rFonts w:ascii="Times New Roman" w:hAnsi="Times New Roman"/>
                <w:sz w:val="20"/>
                <w:szCs w:val="20"/>
              </w:rPr>
            </w:pPr>
            <w:r w:rsidRPr="00D60C2C">
              <w:rPr>
                <w:rFonts w:ascii="Times New Roman" w:hAnsi="Times New Roman"/>
                <w:sz w:val="20"/>
                <w:szCs w:val="20"/>
              </w:rPr>
              <w:t>0,07</w:t>
            </w:r>
            <w:r w:rsidR="00D06249" w:rsidRPr="00D60C2C">
              <w:rPr>
                <w:rFonts w:ascii="Times New Roman" w:hAnsi="Times New Roman"/>
                <w:sz w:val="20"/>
                <w:szCs w:val="20"/>
              </w:rPr>
              <w:t>74</w:t>
            </w:r>
          </w:p>
        </w:tc>
        <w:tc>
          <w:tcPr>
            <w:tcW w:w="1383" w:type="dxa"/>
            <w:vAlign w:val="center"/>
          </w:tcPr>
          <w:p w:rsidR="007F1B3D" w:rsidRPr="00D60C2C" w:rsidRDefault="007F1B3D" w:rsidP="00D60C2C">
            <w:pPr>
              <w:spacing w:after="0" w:line="360" w:lineRule="auto"/>
              <w:contextualSpacing/>
              <w:rPr>
                <w:rFonts w:ascii="Times New Roman" w:hAnsi="Times New Roman"/>
                <w:sz w:val="20"/>
                <w:szCs w:val="20"/>
              </w:rPr>
            </w:pPr>
            <w:r w:rsidRPr="00D60C2C">
              <w:rPr>
                <w:rFonts w:ascii="Times New Roman" w:hAnsi="Times New Roman"/>
                <w:sz w:val="20"/>
                <w:szCs w:val="20"/>
              </w:rPr>
              <w:t>0,01</w:t>
            </w:r>
            <w:r w:rsidR="00D06249" w:rsidRPr="00D60C2C">
              <w:rPr>
                <w:rFonts w:ascii="Times New Roman" w:hAnsi="Times New Roman"/>
                <w:sz w:val="20"/>
                <w:szCs w:val="20"/>
              </w:rPr>
              <w:t>29</w:t>
            </w:r>
          </w:p>
        </w:tc>
        <w:tc>
          <w:tcPr>
            <w:tcW w:w="1418" w:type="dxa"/>
            <w:vAlign w:val="center"/>
          </w:tcPr>
          <w:p w:rsidR="007F1B3D" w:rsidRPr="00D60C2C" w:rsidRDefault="00D06249" w:rsidP="00D60C2C">
            <w:pPr>
              <w:spacing w:after="0" w:line="360" w:lineRule="auto"/>
              <w:contextualSpacing/>
              <w:rPr>
                <w:rFonts w:ascii="Times New Roman" w:hAnsi="Times New Roman"/>
                <w:sz w:val="20"/>
                <w:szCs w:val="20"/>
              </w:rPr>
            </w:pPr>
            <w:r w:rsidRPr="00D60C2C">
              <w:rPr>
                <w:rFonts w:ascii="Times New Roman" w:hAnsi="Times New Roman"/>
                <w:sz w:val="20"/>
                <w:szCs w:val="20"/>
              </w:rPr>
              <w:t>0,02</w:t>
            </w:r>
          </w:p>
        </w:tc>
      </w:tr>
      <w:tr w:rsidR="007F1B3D" w:rsidRPr="00D60C2C" w:rsidTr="00D60C2C">
        <w:trPr>
          <w:jc w:val="center"/>
        </w:trPr>
        <w:tc>
          <w:tcPr>
            <w:tcW w:w="1526" w:type="dxa"/>
            <w:vAlign w:val="center"/>
          </w:tcPr>
          <w:p w:rsidR="007F1B3D" w:rsidRPr="00D60C2C" w:rsidRDefault="007F1B3D" w:rsidP="00D60C2C">
            <w:pPr>
              <w:pStyle w:val="a4"/>
              <w:spacing w:after="0" w:line="360" w:lineRule="auto"/>
              <w:contextualSpacing/>
              <w:rPr>
                <w:sz w:val="20"/>
                <w:szCs w:val="20"/>
              </w:rPr>
            </w:pPr>
            <w:r w:rsidRPr="00D60C2C">
              <w:rPr>
                <w:sz w:val="20"/>
                <w:szCs w:val="20"/>
              </w:rPr>
              <w:t>Пром-ть, ТЭС, рыбзавод</w:t>
            </w:r>
          </w:p>
        </w:tc>
        <w:tc>
          <w:tcPr>
            <w:tcW w:w="1642" w:type="dxa"/>
            <w:vAlign w:val="center"/>
          </w:tcPr>
          <w:p w:rsidR="007F1B3D" w:rsidRPr="00D60C2C" w:rsidRDefault="00D06249" w:rsidP="00D60C2C">
            <w:pPr>
              <w:spacing w:after="0" w:line="360" w:lineRule="auto"/>
              <w:contextualSpacing/>
              <w:rPr>
                <w:rFonts w:ascii="Times New Roman" w:hAnsi="Times New Roman"/>
                <w:sz w:val="20"/>
                <w:szCs w:val="20"/>
              </w:rPr>
            </w:pPr>
            <w:r w:rsidRPr="00D60C2C">
              <w:rPr>
                <w:rFonts w:ascii="Times New Roman" w:hAnsi="Times New Roman"/>
                <w:sz w:val="20"/>
                <w:szCs w:val="20"/>
              </w:rPr>
              <w:t>6,8</w:t>
            </w:r>
          </w:p>
        </w:tc>
        <w:tc>
          <w:tcPr>
            <w:tcW w:w="1617" w:type="dxa"/>
            <w:vAlign w:val="center"/>
          </w:tcPr>
          <w:p w:rsidR="007F1B3D" w:rsidRPr="00D60C2C" w:rsidRDefault="00D06249" w:rsidP="00D60C2C">
            <w:pPr>
              <w:spacing w:after="0" w:line="360" w:lineRule="auto"/>
              <w:contextualSpacing/>
              <w:rPr>
                <w:rFonts w:ascii="Times New Roman" w:hAnsi="Times New Roman"/>
                <w:sz w:val="20"/>
                <w:szCs w:val="20"/>
              </w:rPr>
            </w:pPr>
            <w:r w:rsidRPr="00D60C2C">
              <w:rPr>
                <w:rFonts w:ascii="Times New Roman" w:hAnsi="Times New Roman"/>
                <w:sz w:val="20"/>
                <w:szCs w:val="20"/>
              </w:rPr>
              <w:t>0,68</w:t>
            </w:r>
          </w:p>
        </w:tc>
        <w:tc>
          <w:tcPr>
            <w:tcW w:w="1595" w:type="dxa"/>
            <w:vAlign w:val="center"/>
          </w:tcPr>
          <w:p w:rsidR="007F1B3D" w:rsidRPr="00D60C2C" w:rsidRDefault="00D06249" w:rsidP="00D60C2C">
            <w:pPr>
              <w:spacing w:after="0" w:line="360" w:lineRule="auto"/>
              <w:contextualSpacing/>
              <w:rPr>
                <w:rFonts w:ascii="Times New Roman" w:hAnsi="Times New Roman"/>
                <w:sz w:val="20"/>
                <w:szCs w:val="20"/>
              </w:rPr>
            </w:pPr>
            <w:r w:rsidRPr="00D60C2C">
              <w:rPr>
                <w:rFonts w:ascii="Times New Roman" w:hAnsi="Times New Roman"/>
                <w:sz w:val="20"/>
                <w:szCs w:val="20"/>
              </w:rPr>
              <w:t>0,84</w:t>
            </w:r>
          </w:p>
        </w:tc>
        <w:tc>
          <w:tcPr>
            <w:tcW w:w="1383" w:type="dxa"/>
            <w:vAlign w:val="center"/>
          </w:tcPr>
          <w:p w:rsidR="007F1B3D" w:rsidRPr="00D60C2C" w:rsidRDefault="00D06249" w:rsidP="00D60C2C">
            <w:pPr>
              <w:spacing w:after="0" w:line="360" w:lineRule="auto"/>
              <w:contextualSpacing/>
              <w:rPr>
                <w:rFonts w:ascii="Times New Roman" w:hAnsi="Times New Roman"/>
                <w:sz w:val="20"/>
                <w:szCs w:val="20"/>
              </w:rPr>
            </w:pPr>
            <w:r w:rsidRPr="00D60C2C">
              <w:rPr>
                <w:rFonts w:ascii="Times New Roman" w:hAnsi="Times New Roman"/>
                <w:sz w:val="20"/>
                <w:szCs w:val="20"/>
              </w:rPr>
              <w:t>0,16</w:t>
            </w:r>
          </w:p>
        </w:tc>
        <w:tc>
          <w:tcPr>
            <w:tcW w:w="1418" w:type="dxa"/>
            <w:vAlign w:val="center"/>
          </w:tcPr>
          <w:p w:rsidR="007F1B3D" w:rsidRPr="00D60C2C" w:rsidRDefault="00D06249" w:rsidP="00D60C2C">
            <w:pPr>
              <w:spacing w:after="0" w:line="360" w:lineRule="auto"/>
              <w:contextualSpacing/>
              <w:rPr>
                <w:rFonts w:ascii="Times New Roman" w:hAnsi="Times New Roman"/>
                <w:sz w:val="20"/>
                <w:szCs w:val="20"/>
              </w:rPr>
            </w:pPr>
            <w:r w:rsidRPr="00D60C2C">
              <w:rPr>
                <w:rFonts w:ascii="Times New Roman" w:hAnsi="Times New Roman"/>
                <w:sz w:val="20"/>
                <w:szCs w:val="20"/>
              </w:rPr>
              <w:t>0,02</w:t>
            </w:r>
          </w:p>
        </w:tc>
      </w:tr>
      <w:tr w:rsidR="007F1B3D" w:rsidRPr="00D60C2C" w:rsidTr="00D60C2C">
        <w:trPr>
          <w:trHeight w:val="478"/>
          <w:jc w:val="center"/>
        </w:trPr>
        <w:tc>
          <w:tcPr>
            <w:tcW w:w="1526" w:type="dxa"/>
            <w:vAlign w:val="center"/>
          </w:tcPr>
          <w:p w:rsidR="007F1B3D" w:rsidRPr="00D60C2C" w:rsidRDefault="007F1B3D" w:rsidP="00D60C2C">
            <w:pPr>
              <w:spacing w:after="0" w:line="360" w:lineRule="auto"/>
              <w:contextualSpacing/>
              <w:rPr>
                <w:rFonts w:ascii="Times New Roman" w:hAnsi="Times New Roman"/>
                <w:sz w:val="20"/>
                <w:szCs w:val="20"/>
              </w:rPr>
            </w:pPr>
            <w:r w:rsidRPr="00D60C2C">
              <w:rPr>
                <w:rFonts w:ascii="Times New Roman" w:hAnsi="Times New Roman"/>
                <w:sz w:val="20"/>
                <w:szCs w:val="20"/>
              </w:rPr>
              <w:t>Орошение</w:t>
            </w:r>
          </w:p>
        </w:tc>
        <w:tc>
          <w:tcPr>
            <w:tcW w:w="1642" w:type="dxa"/>
            <w:vAlign w:val="center"/>
          </w:tcPr>
          <w:p w:rsidR="007F1B3D" w:rsidRPr="00D60C2C" w:rsidRDefault="00D06249" w:rsidP="00D60C2C">
            <w:pPr>
              <w:spacing w:after="0" w:line="360" w:lineRule="auto"/>
              <w:contextualSpacing/>
              <w:rPr>
                <w:rFonts w:ascii="Times New Roman" w:hAnsi="Times New Roman"/>
                <w:sz w:val="20"/>
                <w:szCs w:val="20"/>
              </w:rPr>
            </w:pPr>
            <w:r w:rsidRPr="00D60C2C">
              <w:rPr>
                <w:rFonts w:ascii="Times New Roman" w:hAnsi="Times New Roman"/>
                <w:sz w:val="20"/>
                <w:szCs w:val="20"/>
              </w:rPr>
              <w:t>18,7</w:t>
            </w:r>
          </w:p>
        </w:tc>
        <w:tc>
          <w:tcPr>
            <w:tcW w:w="1617" w:type="dxa"/>
            <w:vAlign w:val="center"/>
          </w:tcPr>
          <w:p w:rsidR="007F1B3D" w:rsidRPr="00D60C2C" w:rsidRDefault="00D06249" w:rsidP="00D60C2C">
            <w:pPr>
              <w:spacing w:after="0" w:line="360" w:lineRule="auto"/>
              <w:contextualSpacing/>
              <w:rPr>
                <w:rFonts w:ascii="Times New Roman" w:hAnsi="Times New Roman"/>
                <w:sz w:val="20"/>
                <w:szCs w:val="20"/>
              </w:rPr>
            </w:pPr>
            <w:r w:rsidRPr="00D60C2C">
              <w:rPr>
                <w:rFonts w:ascii="Times New Roman" w:hAnsi="Times New Roman"/>
                <w:sz w:val="20"/>
                <w:szCs w:val="20"/>
              </w:rPr>
              <w:t>2,0</w:t>
            </w:r>
            <w:r w:rsidR="007F1B3D" w:rsidRPr="00D60C2C">
              <w:rPr>
                <w:rFonts w:ascii="Times New Roman" w:hAnsi="Times New Roman"/>
                <w:sz w:val="20"/>
                <w:szCs w:val="20"/>
              </w:rPr>
              <w:t>3</w:t>
            </w:r>
          </w:p>
        </w:tc>
        <w:tc>
          <w:tcPr>
            <w:tcW w:w="1595" w:type="dxa"/>
            <w:vAlign w:val="center"/>
          </w:tcPr>
          <w:p w:rsidR="007F1B3D" w:rsidRPr="00D60C2C" w:rsidRDefault="00D06249" w:rsidP="00D60C2C">
            <w:pPr>
              <w:spacing w:after="0" w:line="360" w:lineRule="auto"/>
              <w:contextualSpacing/>
              <w:rPr>
                <w:rFonts w:ascii="Times New Roman" w:hAnsi="Times New Roman"/>
                <w:sz w:val="20"/>
                <w:szCs w:val="20"/>
              </w:rPr>
            </w:pPr>
            <w:r w:rsidRPr="00D60C2C">
              <w:rPr>
                <w:rFonts w:ascii="Times New Roman" w:hAnsi="Times New Roman"/>
                <w:sz w:val="20"/>
                <w:szCs w:val="20"/>
              </w:rPr>
              <w:t>4,67</w:t>
            </w:r>
          </w:p>
        </w:tc>
        <w:tc>
          <w:tcPr>
            <w:tcW w:w="1383" w:type="dxa"/>
            <w:vAlign w:val="center"/>
          </w:tcPr>
          <w:p w:rsidR="007F1B3D" w:rsidRPr="00D60C2C" w:rsidRDefault="00D06249" w:rsidP="00D60C2C">
            <w:pPr>
              <w:spacing w:after="0" w:line="360" w:lineRule="auto"/>
              <w:contextualSpacing/>
              <w:rPr>
                <w:rFonts w:ascii="Times New Roman" w:hAnsi="Times New Roman"/>
                <w:sz w:val="20"/>
                <w:szCs w:val="20"/>
              </w:rPr>
            </w:pPr>
            <w:r w:rsidRPr="00D60C2C">
              <w:rPr>
                <w:rFonts w:ascii="Times New Roman" w:hAnsi="Times New Roman"/>
                <w:sz w:val="20"/>
                <w:szCs w:val="20"/>
              </w:rPr>
              <w:t>2,64</w:t>
            </w:r>
          </w:p>
        </w:tc>
        <w:tc>
          <w:tcPr>
            <w:tcW w:w="1418" w:type="dxa"/>
            <w:vAlign w:val="center"/>
          </w:tcPr>
          <w:p w:rsidR="007F1B3D" w:rsidRPr="00D60C2C" w:rsidRDefault="00D06249" w:rsidP="00D60C2C">
            <w:pPr>
              <w:spacing w:after="0" w:line="360" w:lineRule="auto"/>
              <w:contextualSpacing/>
              <w:rPr>
                <w:rFonts w:ascii="Times New Roman" w:hAnsi="Times New Roman"/>
                <w:sz w:val="20"/>
                <w:szCs w:val="20"/>
              </w:rPr>
            </w:pPr>
            <w:r w:rsidRPr="00D60C2C">
              <w:rPr>
                <w:rFonts w:ascii="Times New Roman" w:hAnsi="Times New Roman"/>
                <w:sz w:val="20"/>
                <w:szCs w:val="20"/>
              </w:rPr>
              <w:t>0,14</w:t>
            </w:r>
          </w:p>
        </w:tc>
      </w:tr>
      <w:tr w:rsidR="007F1B3D" w:rsidRPr="00D60C2C" w:rsidTr="00D60C2C">
        <w:trPr>
          <w:trHeight w:val="363"/>
          <w:jc w:val="center"/>
        </w:trPr>
        <w:tc>
          <w:tcPr>
            <w:tcW w:w="1526" w:type="dxa"/>
            <w:vAlign w:val="center"/>
          </w:tcPr>
          <w:p w:rsidR="007F1B3D" w:rsidRPr="00D60C2C" w:rsidRDefault="007F1B3D" w:rsidP="00D60C2C">
            <w:pPr>
              <w:spacing w:after="0" w:line="360" w:lineRule="auto"/>
              <w:contextualSpacing/>
              <w:rPr>
                <w:rFonts w:ascii="Times New Roman" w:hAnsi="Times New Roman"/>
                <w:sz w:val="20"/>
                <w:szCs w:val="20"/>
              </w:rPr>
            </w:pPr>
            <w:r w:rsidRPr="00D60C2C">
              <w:rPr>
                <w:rFonts w:ascii="Times New Roman" w:hAnsi="Times New Roman"/>
                <w:sz w:val="20"/>
                <w:szCs w:val="20"/>
              </w:rPr>
              <w:t>ГЭС</w:t>
            </w:r>
          </w:p>
        </w:tc>
        <w:tc>
          <w:tcPr>
            <w:tcW w:w="1642" w:type="dxa"/>
            <w:vAlign w:val="center"/>
          </w:tcPr>
          <w:p w:rsidR="007F1B3D" w:rsidRPr="00D60C2C" w:rsidRDefault="00D06249" w:rsidP="00D60C2C">
            <w:pPr>
              <w:spacing w:after="0" w:line="360" w:lineRule="auto"/>
              <w:contextualSpacing/>
              <w:rPr>
                <w:rFonts w:ascii="Times New Roman" w:hAnsi="Times New Roman"/>
                <w:sz w:val="20"/>
                <w:szCs w:val="20"/>
              </w:rPr>
            </w:pPr>
            <w:r w:rsidRPr="00D60C2C">
              <w:rPr>
                <w:rFonts w:ascii="Times New Roman" w:hAnsi="Times New Roman"/>
                <w:sz w:val="20"/>
                <w:szCs w:val="20"/>
              </w:rPr>
              <w:t>3</w:t>
            </w:r>
            <w:r w:rsidR="007F1B3D" w:rsidRPr="00D60C2C">
              <w:rPr>
                <w:rFonts w:ascii="Times New Roman" w:hAnsi="Times New Roman"/>
                <w:sz w:val="20"/>
                <w:szCs w:val="20"/>
              </w:rPr>
              <w:t>6</w:t>
            </w:r>
          </w:p>
        </w:tc>
        <w:tc>
          <w:tcPr>
            <w:tcW w:w="1617" w:type="dxa"/>
            <w:vAlign w:val="center"/>
          </w:tcPr>
          <w:p w:rsidR="007F1B3D" w:rsidRPr="00D60C2C" w:rsidRDefault="00D06249" w:rsidP="00D60C2C">
            <w:pPr>
              <w:spacing w:after="0" w:line="360" w:lineRule="auto"/>
              <w:contextualSpacing/>
              <w:rPr>
                <w:rFonts w:ascii="Times New Roman" w:hAnsi="Times New Roman"/>
                <w:sz w:val="20"/>
                <w:szCs w:val="20"/>
              </w:rPr>
            </w:pPr>
            <w:r w:rsidRPr="00D60C2C">
              <w:rPr>
                <w:rFonts w:ascii="Times New Roman" w:hAnsi="Times New Roman"/>
                <w:sz w:val="20"/>
                <w:szCs w:val="20"/>
              </w:rPr>
              <w:t>0,</w:t>
            </w:r>
            <w:r w:rsidR="007F1B3D" w:rsidRPr="00D60C2C">
              <w:rPr>
                <w:rFonts w:ascii="Times New Roman" w:hAnsi="Times New Roman"/>
                <w:sz w:val="20"/>
                <w:szCs w:val="20"/>
              </w:rPr>
              <w:t>9</w:t>
            </w:r>
          </w:p>
        </w:tc>
        <w:tc>
          <w:tcPr>
            <w:tcW w:w="1595" w:type="dxa"/>
            <w:vAlign w:val="center"/>
          </w:tcPr>
          <w:p w:rsidR="007F1B3D" w:rsidRPr="00D60C2C" w:rsidRDefault="00D06249" w:rsidP="00D60C2C">
            <w:pPr>
              <w:spacing w:after="0" w:line="360" w:lineRule="auto"/>
              <w:contextualSpacing/>
              <w:rPr>
                <w:rFonts w:ascii="Times New Roman" w:hAnsi="Times New Roman"/>
                <w:sz w:val="20"/>
                <w:szCs w:val="20"/>
              </w:rPr>
            </w:pPr>
            <w:r w:rsidRPr="00D60C2C">
              <w:rPr>
                <w:rFonts w:ascii="Times New Roman" w:hAnsi="Times New Roman"/>
                <w:sz w:val="20"/>
                <w:szCs w:val="20"/>
              </w:rPr>
              <w:t>10,5</w:t>
            </w:r>
          </w:p>
        </w:tc>
        <w:tc>
          <w:tcPr>
            <w:tcW w:w="1383" w:type="dxa"/>
            <w:vAlign w:val="center"/>
          </w:tcPr>
          <w:p w:rsidR="007F1B3D" w:rsidRPr="00D60C2C" w:rsidRDefault="00D06249" w:rsidP="00D60C2C">
            <w:pPr>
              <w:spacing w:after="0" w:line="360" w:lineRule="auto"/>
              <w:contextualSpacing/>
              <w:rPr>
                <w:rFonts w:ascii="Times New Roman" w:hAnsi="Times New Roman"/>
                <w:sz w:val="20"/>
                <w:szCs w:val="20"/>
              </w:rPr>
            </w:pPr>
            <w:r w:rsidRPr="00D60C2C">
              <w:rPr>
                <w:rFonts w:ascii="Times New Roman" w:hAnsi="Times New Roman"/>
                <w:sz w:val="20"/>
                <w:szCs w:val="20"/>
              </w:rPr>
              <w:t>9,6</w:t>
            </w:r>
          </w:p>
        </w:tc>
        <w:tc>
          <w:tcPr>
            <w:tcW w:w="1418" w:type="dxa"/>
            <w:vAlign w:val="center"/>
          </w:tcPr>
          <w:p w:rsidR="007F1B3D" w:rsidRPr="00D60C2C" w:rsidRDefault="00D06249" w:rsidP="00D60C2C">
            <w:pPr>
              <w:spacing w:after="0" w:line="360" w:lineRule="auto"/>
              <w:contextualSpacing/>
              <w:rPr>
                <w:rFonts w:ascii="Times New Roman" w:hAnsi="Times New Roman"/>
                <w:sz w:val="20"/>
                <w:szCs w:val="20"/>
              </w:rPr>
            </w:pPr>
            <w:r w:rsidRPr="00D60C2C">
              <w:rPr>
                <w:rFonts w:ascii="Times New Roman" w:hAnsi="Times New Roman"/>
                <w:sz w:val="20"/>
                <w:szCs w:val="20"/>
              </w:rPr>
              <w:t>0,27</w:t>
            </w:r>
          </w:p>
        </w:tc>
      </w:tr>
      <w:tr w:rsidR="007F1B3D" w:rsidRPr="00D60C2C" w:rsidTr="00D60C2C">
        <w:trPr>
          <w:trHeight w:val="416"/>
          <w:jc w:val="center"/>
        </w:trPr>
        <w:tc>
          <w:tcPr>
            <w:tcW w:w="1526" w:type="dxa"/>
            <w:vAlign w:val="center"/>
          </w:tcPr>
          <w:p w:rsidR="007F1B3D" w:rsidRPr="00D60C2C" w:rsidRDefault="007F1B3D" w:rsidP="00D60C2C">
            <w:pPr>
              <w:spacing w:after="0" w:line="360" w:lineRule="auto"/>
              <w:contextualSpacing/>
              <w:rPr>
                <w:rFonts w:ascii="Times New Roman" w:hAnsi="Times New Roman"/>
                <w:sz w:val="20"/>
                <w:szCs w:val="20"/>
              </w:rPr>
            </w:pPr>
            <w:r w:rsidRPr="00D60C2C">
              <w:rPr>
                <w:rFonts w:ascii="Times New Roman" w:hAnsi="Times New Roman"/>
                <w:sz w:val="20"/>
                <w:szCs w:val="20"/>
              </w:rPr>
              <w:t>Общ. затраты</w:t>
            </w:r>
          </w:p>
        </w:tc>
        <w:tc>
          <w:tcPr>
            <w:tcW w:w="1642" w:type="dxa"/>
            <w:vAlign w:val="center"/>
          </w:tcPr>
          <w:p w:rsidR="007F1B3D" w:rsidRPr="00D60C2C" w:rsidRDefault="00D06249" w:rsidP="00D60C2C">
            <w:pPr>
              <w:spacing w:after="0" w:line="360" w:lineRule="auto"/>
              <w:contextualSpacing/>
              <w:rPr>
                <w:rFonts w:ascii="Times New Roman" w:hAnsi="Times New Roman"/>
                <w:sz w:val="20"/>
                <w:szCs w:val="20"/>
              </w:rPr>
            </w:pPr>
            <w:r w:rsidRPr="00D60C2C">
              <w:rPr>
                <w:rFonts w:ascii="Times New Roman" w:hAnsi="Times New Roman"/>
                <w:sz w:val="20"/>
                <w:szCs w:val="20"/>
              </w:rPr>
              <w:t>43,5</w:t>
            </w:r>
          </w:p>
        </w:tc>
        <w:tc>
          <w:tcPr>
            <w:tcW w:w="1617" w:type="dxa"/>
            <w:vAlign w:val="center"/>
          </w:tcPr>
          <w:p w:rsidR="007F1B3D" w:rsidRPr="00D60C2C" w:rsidRDefault="00D06249" w:rsidP="00D60C2C">
            <w:pPr>
              <w:spacing w:after="0" w:line="360" w:lineRule="auto"/>
              <w:contextualSpacing/>
              <w:rPr>
                <w:rFonts w:ascii="Times New Roman" w:hAnsi="Times New Roman"/>
                <w:sz w:val="20"/>
                <w:szCs w:val="20"/>
              </w:rPr>
            </w:pPr>
            <w:r w:rsidRPr="00D60C2C">
              <w:rPr>
                <w:rFonts w:ascii="Times New Roman" w:hAnsi="Times New Roman"/>
                <w:sz w:val="20"/>
                <w:szCs w:val="20"/>
              </w:rPr>
              <w:t>0,653</w:t>
            </w:r>
          </w:p>
        </w:tc>
        <w:tc>
          <w:tcPr>
            <w:tcW w:w="1595" w:type="dxa"/>
            <w:vAlign w:val="center"/>
          </w:tcPr>
          <w:p w:rsidR="007F1B3D" w:rsidRPr="00D60C2C" w:rsidRDefault="007F1B3D" w:rsidP="00D60C2C">
            <w:pPr>
              <w:spacing w:after="0" w:line="360" w:lineRule="auto"/>
              <w:contextualSpacing/>
              <w:rPr>
                <w:rFonts w:ascii="Times New Roman" w:hAnsi="Times New Roman"/>
                <w:sz w:val="20"/>
                <w:szCs w:val="20"/>
              </w:rPr>
            </w:pPr>
            <w:r w:rsidRPr="00D60C2C">
              <w:rPr>
                <w:rFonts w:ascii="Times New Roman" w:hAnsi="Times New Roman"/>
                <w:sz w:val="20"/>
                <w:szCs w:val="20"/>
              </w:rPr>
              <w:t>_</w:t>
            </w:r>
          </w:p>
        </w:tc>
        <w:tc>
          <w:tcPr>
            <w:tcW w:w="1383" w:type="dxa"/>
            <w:vAlign w:val="center"/>
          </w:tcPr>
          <w:p w:rsidR="007F1B3D" w:rsidRPr="00D60C2C" w:rsidRDefault="007F1B3D" w:rsidP="00D60C2C">
            <w:pPr>
              <w:spacing w:after="0" w:line="360" w:lineRule="auto"/>
              <w:contextualSpacing/>
              <w:rPr>
                <w:rFonts w:ascii="Times New Roman" w:hAnsi="Times New Roman"/>
                <w:sz w:val="20"/>
                <w:szCs w:val="20"/>
              </w:rPr>
            </w:pPr>
            <w:r w:rsidRPr="00D60C2C">
              <w:rPr>
                <w:rFonts w:ascii="Times New Roman" w:hAnsi="Times New Roman"/>
                <w:sz w:val="20"/>
                <w:szCs w:val="20"/>
              </w:rPr>
              <w:t>_</w:t>
            </w:r>
          </w:p>
        </w:tc>
        <w:tc>
          <w:tcPr>
            <w:tcW w:w="1418" w:type="dxa"/>
            <w:vAlign w:val="center"/>
          </w:tcPr>
          <w:p w:rsidR="007F1B3D" w:rsidRPr="00D60C2C" w:rsidRDefault="007F1B3D" w:rsidP="00D60C2C">
            <w:pPr>
              <w:spacing w:after="0" w:line="360" w:lineRule="auto"/>
              <w:contextualSpacing/>
              <w:rPr>
                <w:rFonts w:ascii="Times New Roman" w:hAnsi="Times New Roman"/>
                <w:sz w:val="20"/>
                <w:szCs w:val="20"/>
              </w:rPr>
            </w:pPr>
            <w:r w:rsidRPr="00D60C2C">
              <w:rPr>
                <w:rFonts w:ascii="Times New Roman" w:hAnsi="Times New Roman"/>
                <w:sz w:val="20"/>
                <w:szCs w:val="20"/>
              </w:rPr>
              <w:t>_</w:t>
            </w:r>
          </w:p>
        </w:tc>
      </w:tr>
      <w:tr w:rsidR="007F1B3D" w:rsidRPr="00D60C2C" w:rsidTr="00D60C2C">
        <w:trPr>
          <w:trHeight w:val="357"/>
          <w:jc w:val="center"/>
        </w:trPr>
        <w:tc>
          <w:tcPr>
            <w:tcW w:w="1526" w:type="dxa"/>
            <w:vAlign w:val="center"/>
          </w:tcPr>
          <w:p w:rsidR="007F1B3D" w:rsidRPr="00D60C2C" w:rsidRDefault="007F1B3D" w:rsidP="00D60C2C">
            <w:pPr>
              <w:spacing w:after="0" w:line="360" w:lineRule="auto"/>
              <w:contextualSpacing/>
              <w:rPr>
                <w:rFonts w:ascii="Times New Roman" w:hAnsi="Times New Roman"/>
                <w:sz w:val="20"/>
                <w:szCs w:val="20"/>
              </w:rPr>
            </w:pPr>
            <w:r w:rsidRPr="00D60C2C">
              <w:rPr>
                <w:rFonts w:ascii="Times New Roman" w:hAnsi="Times New Roman"/>
                <w:sz w:val="20"/>
                <w:szCs w:val="20"/>
              </w:rPr>
              <w:t>ВХК в целом</w:t>
            </w:r>
          </w:p>
        </w:tc>
        <w:tc>
          <w:tcPr>
            <w:tcW w:w="1642" w:type="dxa"/>
            <w:vAlign w:val="center"/>
          </w:tcPr>
          <w:p w:rsidR="007F1B3D" w:rsidRPr="00D60C2C" w:rsidRDefault="00D06249" w:rsidP="00D60C2C">
            <w:pPr>
              <w:spacing w:after="0" w:line="360" w:lineRule="auto"/>
              <w:contextualSpacing/>
              <w:rPr>
                <w:rFonts w:ascii="Times New Roman" w:hAnsi="Times New Roman"/>
                <w:sz w:val="20"/>
                <w:szCs w:val="20"/>
              </w:rPr>
            </w:pPr>
            <w:r w:rsidRPr="00D60C2C">
              <w:rPr>
                <w:rFonts w:ascii="Times New Roman" w:hAnsi="Times New Roman"/>
                <w:sz w:val="20"/>
                <w:szCs w:val="20"/>
              </w:rPr>
              <w:t>105,645</w:t>
            </w:r>
          </w:p>
        </w:tc>
        <w:tc>
          <w:tcPr>
            <w:tcW w:w="1617" w:type="dxa"/>
            <w:vAlign w:val="center"/>
          </w:tcPr>
          <w:p w:rsidR="007F1B3D" w:rsidRPr="00D60C2C" w:rsidRDefault="00D06249" w:rsidP="00D60C2C">
            <w:pPr>
              <w:spacing w:after="0" w:line="360" w:lineRule="auto"/>
              <w:contextualSpacing/>
              <w:rPr>
                <w:rFonts w:ascii="Times New Roman" w:hAnsi="Times New Roman"/>
                <w:sz w:val="20"/>
                <w:szCs w:val="20"/>
              </w:rPr>
            </w:pPr>
            <w:r w:rsidRPr="00D60C2C">
              <w:rPr>
                <w:rFonts w:ascii="Times New Roman" w:hAnsi="Times New Roman"/>
                <w:sz w:val="20"/>
                <w:szCs w:val="20"/>
              </w:rPr>
              <w:t>4,327</w:t>
            </w:r>
          </w:p>
        </w:tc>
        <w:tc>
          <w:tcPr>
            <w:tcW w:w="1595" w:type="dxa"/>
            <w:vAlign w:val="center"/>
          </w:tcPr>
          <w:p w:rsidR="007F1B3D" w:rsidRPr="00D60C2C" w:rsidRDefault="00D06249" w:rsidP="00D60C2C">
            <w:pPr>
              <w:spacing w:after="0" w:line="360" w:lineRule="auto"/>
              <w:contextualSpacing/>
              <w:rPr>
                <w:rFonts w:ascii="Times New Roman" w:hAnsi="Times New Roman"/>
                <w:sz w:val="20"/>
                <w:szCs w:val="20"/>
              </w:rPr>
            </w:pPr>
            <w:r w:rsidRPr="00D60C2C">
              <w:rPr>
                <w:rFonts w:ascii="Times New Roman" w:hAnsi="Times New Roman"/>
                <w:sz w:val="20"/>
                <w:szCs w:val="20"/>
              </w:rPr>
              <w:t>16,01</w:t>
            </w:r>
          </w:p>
        </w:tc>
        <w:tc>
          <w:tcPr>
            <w:tcW w:w="1383" w:type="dxa"/>
            <w:vAlign w:val="center"/>
          </w:tcPr>
          <w:p w:rsidR="007F1B3D" w:rsidRPr="00D60C2C" w:rsidRDefault="00D06249" w:rsidP="00D60C2C">
            <w:pPr>
              <w:spacing w:after="0" w:line="360" w:lineRule="auto"/>
              <w:contextualSpacing/>
              <w:rPr>
                <w:rFonts w:ascii="Times New Roman" w:hAnsi="Times New Roman"/>
                <w:color w:val="000000"/>
                <w:sz w:val="20"/>
                <w:szCs w:val="20"/>
              </w:rPr>
            </w:pPr>
            <w:r w:rsidRPr="00D60C2C">
              <w:rPr>
                <w:rFonts w:ascii="Times New Roman" w:hAnsi="Times New Roman"/>
                <w:color w:val="000000"/>
                <w:sz w:val="20"/>
                <w:szCs w:val="20"/>
              </w:rPr>
              <w:t>12,41</w:t>
            </w:r>
          </w:p>
        </w:tc>
        <w:tc>
          <w:tcPr>
            <w:tcW w:w="1418" w:type="dxa"/>
            <w:vAlign w:val="center"/>
          </w:tcPr>
          <w:p w:rsidR="007F1B3D" w:rsidRPr="00D60C2C" w:rsidRDefault="00D06249" w:rsidP="00D60C2C">
            <w:pPr>
              <w:spacing w:after="0" w:line="360" w:lineRule="auto"/>
              <w:contextualSpacing/>
              <w:rPr>
                <w:rFonts w:ascii="Times New Roman" w:hAnsi="Times New Roman"/>
                <w:sz w:val="20"/>
                <w:szCs w:val="20"/>
              </w:rPr>
            </w:pPr>
            <w:r w:rsidRPr="00D60C2C">
              <w:rPr>
                <w:rFonts w:ascii="Times New Roman" w:hAnsi="Times New Roman"/>
                <w:sz w:val="20"/>
                <w:szCs w:val="20"/>
              </w:rPr>
              <w:t>0,12</w:t>
            </w:r>
          </w:p>
        </w:tc>
      </w:tr>
    </w:tbl>
    <w:p w:rsidR="00114EE7" w:rsidRDefault="00114EE7" w:rsidP="00B24DD7">
      <w:pPr>
        <w:spacing w:after="0" w:line="360" w:lineRule="auto"/>
        <w:ind w:firstLine="709"/>
        <w:contextualSpacing/>
        <w:jc w:val="both"/>
        <w:rPr>
          <w:rFonts w:ascii="Times New Roman" w:hAnsi="Times New Roman"/>
          <w:sz w:val="28"/>
          <w:szCs w:val="28"/>
        </w:rPr>
      </w:pPr>
    </w:p>
    <w:p w:rsidR="007F1B3D" w:rsidRPr="007F1B3D" w:rsidRDefault="00114EE7" w:rsidP="00114EE7">
      <w:pPr>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7F1B3D" w:rsidRPr="007F1B3D">
        <w:rPr>
          <w:rFonts w:ascii="Times New Roman" w:hAnsi="Times New Roman"/>
          <w:sz w:val="28"/>
          <w:szCs w:val="28"/>
        </w:rPr>
        <w:t>Для учета ежегодных издержек на комплексные сооружения прибыль ВХК в целом вычисляется не суммированием прибыли отдельных участников,</w:t>
      </w:r>
      <w:r w:rsidR="00CF5999">
        <w:rPr>
          <w:rFonts w:ascii="Times New Roman" w:hAnsi="Times New Roman"/>
          <w:sz w:val="28"/>
          <w:szCs w:val="28"/>
        </w:rPr>
        <w:t xml:space="preserve"> </w:t>
      </w:r>
      <w:r w:rsidR="007F1B3D" w:rsidRPr="007F1B3D">
        <w:rPr>
          <w:rFonts w:ascii="Times New Roman" w:hAnsi="Times New Roman"/>
          <w:sz w:val="28"/>
          <w:szCs w:val="28"/>
        </w:rPr>
        <w:t>а вычитанием суммы ежегодных издержек из суммы стоимости продукций, т. е.</w:t>
      </w: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0"/>
          <w:sz w:val="28"/>
          <w:szCs w:val="28"/>
        </w:rPr>
        <w:pict>
          <v:shape id="_x0000_i1279" type="#_x0000_t75" style="width:104.25pt;height:17.25pt">
            <v:imagedata r:id="rId244" o:title=""/>
          </v:shape>
        </w:pict>
      </w:r>
      <w:r w:rsidR="007F1B3D" w:rsidRPr="007F1B3D">
        <w:rPr>
          <w:rFonts w:ascii="Times New Roman" w:hAnsi="Times New Roman"/>
          <w:sz w:val="28"/>
          <w:szCs w:val="28"/>
        </w:rPr>
        <w:t>.</w:t>
      </w:r>
      <w:r w:rsidR="00CF5999">
        <w:rPr>
          <w:rFonts w:ascii="Times New Roman" w:hAnsi="Times New Roman"/>
          <w:sz w:val="28"/>
          <w:szCs w:val="28"/>
        </w:rPr>
        <w:t xml:space="preserve"> </w:t>
      </w:r>
      <w:r w:rsidR="00A16FEA">
        <w:rPr>
          <w:rFonts w:ascii="Times New Roman" w:hAnsi="Times New Roman"/>
          <w:sz w:val="28"/>
          <w:szCs w:val="28"/>
        </w:rPr>
        <w:t>(34</w:t>
      </w:r>
      <w:r w:rsidR="007F1B3D" w:rsidRPr="007F1B3D">
        <w:rPr>
          <w:rFonts w:ascii="Times New Roman" w:hAnsi="Times New Roman"/>
          <w:sz w:val="28"/>
          <w:szCs w:val="28"/>
        </w:rPr>
        <w:t>)</w:t>
      </w:r>
    </w:p>
    <w:p w:rsidR="00114EE7"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xml:space="preserve">Как видно </w:t>
      </w:r>
      <w:r w:rsidR="00A16FEA">
        <w:rPr>
          <w:rFonts w:ascii="Times New Roman" w:hAnsi="Times New Roman"/>
          <w:sz w:val="28"/>
          <w:szCs w:val="28"/>
        </w:rPr>
        <w:t xml:space="preserve">из таблицы №11 </w:t>
      </w:r>
      <w:r w:rsidRPr="007F1B3D">
        <w:rPr>
          <w:rFonts w:ascii="Times New Roman" w:hAnsi="Times New Roman"/>
          <w:sz w:val="28"/>
          <w:szCs w:val="28"/>
        </w:rPr>
        <w:t>ВХК принятой структуры не является рентабельным, отдельные участки ВХК имеют разные коэффициенты рентабельности (подсчитаны без учета комплексных затрат).</w:t>
      </w:r>
    </w:p>
    <w:p w:rsidR="00114EE7" w:rsidRDefault="00114EE7" w:rsidP="00B24DD7">
      <w:pPr>
        <w:spacing w:after="0" w:line="360" w:lineRule="auto"/>
        <w:ind w:firstLine="709"/>
        <w:contextualSpacing/>
        <w:jc w:val="both"/>
        <w:rPr>
          <w:rFonts w:ascii="Times New Roman" w:hAnsi="Times New Roman"/>
          <w:sz w:val="28"/>
          <w:szCs w:val="28"/>
        </w:rPr>
      </w:pPr>
    </w:p>
    <w:p w:rsidR="007F1B3D" w:rsidRPr="00114EE7" w:rsidRDefault="007F1B3D" w:rsidP="00114EE7">
      <w:pPr>
        <w:spacing w:after="0" w:line="360" w:lineRule="auto"/>
        <w:ind w:firstLine="709"/>
        <w:contextualSpacing/>
        <w:jc w:val="both"/>
        <w:rPr>
          <w:rFonts w:ascii="Times New Roman" w:hAnsi="Times New Roman"/>
          <w:b/>
          <w:bCs/>
          <w:i/>
          <w:sz w:val="28"/>
          <w:szCs w:val="28"/>
        </w:rPr>
      </w:pPr>
      <w:r w:rsidRPr="00114EE7">
        <w:rPr>
          <w:rFonts w:ascii="Times New Roman" w:hAnsi="Times New Roman"/>
          <w:b/>
          <w:bCs/>
          <w:i/>
          <w:sz w:val="28"/>
          <w:szCs w:val="28"/>
        </w:rPr>
        <w:t>6.2 Распределение комплексных затрат между участниками ВХК</w:t>
      </w:r>
    </w:p>
    <w:p w:rsidR="00114EE7" w:rsidRPr="00114EE7" w:rsidRDefault="00114EE7" w:rsidP="00114EE7">
      <w:pPr>
        <w:spacing w:after="0" w:line="360" w:lineRule="auto"/>
        <w:ind w:firstLine="709"/>
        <w:contextualSpacing/>
        <w:jc w:val="both"/>
        <w:rPr>
          <w:rFonts w:ascii="Times New Roman" w:hAnsi="Times New Roman"/>
          <w:sz w:val="28"/>
          <w:szCs w:val="28"/>
        </w:rPr>
      </w:pPr>
    </w:p>
    <w:p w:rsid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Доля общих затрат, приходящихся на j-го участника ВХК в покрытии комплексных затрат определяется по формуле:</w:t>
      </w:r>
    </w:p>
    <w:p w:rsidR="00114EE7" w:rsidRPr="007F1B3D" w:rsidRDefault="00114EE7" w:rsidP="00B24DD7">
      <w:pPr>
        <w:spacing w:after="0" w:line="360" w:lineRule="auto"/>
        <w:ind w:firstLine="709"/>
        <w:contextualSpacing/>
        <w:jc w:val="both"/>
        <w:rPr>
          <w:rFonts w:ascii="Times New Roman" w:hAnsi="Times New Roman"/>
          <w:sz w:val="28"/>
          <w:szCs w:val="28"/>
        </w:rPr>
      </w:pP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30"/>
          <w:sz w:val="28"/>
          <w:szCs w:val="28"/>
        </w:rPr>
        <w:pict>
          <v:shape id="_x0000_i1280" type="#_x0000_t75" style="width:164.25pt;height:36.75pt">
            <v:imagedata r:id="rId245" o:title=""/>
          </v:shape>
        </w:pict>
      </w:r>
      <w:r w:rsidR="007F1B3D" w:rsidRPr="007F1B3D">
        <w:rPr>
          <w:rFonts w:ascii="Times New Roman" w:hAnsi="Times New Roman"/>
          <w:sz w:val="28"/>
          <w:szCs w:val="28"/>
        </w:rPr>
        <w:t>,</w:t>
      </w:r>
      <w:r w:rsidR="00CF5999">
        <w:rPr>
          <w:rFonts w:ascii="Times New Roman" w:hAnsi="Times New Roman"/>
          <w:sz w:val="28"/>
          <w:szCs w:val="28"/>
        </w:rPr>
        <w:t xml:space="preserve"> </w:t>
      </w:r>
      <w:r w:rsidR="00A16FEA">
        <w:rPr>
          <w:rFonts w:ascii="Times New Roman" w:hAnsi="Times New Roman"/>
          <w:sz w:val="28"/>
          <w:szCs w:val="28"/>
        </w:rPr>
        <w:t>(35</w:t>
      </w:r>
      <w:r w:rsidR="007F1B3D" w:rsidRPr="007F1B3D">
        <w:rPr>
          <w:rFonts w:ascii="Times New Roman" w:hAnsi="Times New Roman"/>
          <w:sz w:val="28"/>
          <w:szCs w:val="28"/>
        </w:rPr>
        <w:t>)</w:t>
      </w:r>
    </w:p>
    <w:p w:rsid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6"/>
          <w:sz w:val="28"/>
          <w:szCs w:val="28"/>
        </w:rPr>
        <w:pict>
          <v:shape id="_x0000_i1281" type="#_x0000_t75" style="width:80.25pt;height:20.25pt">
            <v:imagedata r:id="rId246" o:title=""/>
          </v:shape>
        </w:pict>
      </w:r>
      <w:r w:rsidR="007F1B3D" w:rsidRPr="007F1B3D">
        <w:rPr>
          <w:rFonts w:ascii="Times New Roman" w:hAnsi="Times New Roman"/>
          <w:sz w:val="28"/>
          <w:szCs w:val="28"/>
        </w:rPr>
        <w:t>,</w:t>
      </w:r>
      <w:r w:rsidR="00CF5999">
        <w:rPr>
          <w:rFonts w:ascii="Times New Roman" w:hAnsi="Times New Roman"/>
          <w:sz w:val="28"/>
          <w:szCs w:val="28"/>
        </w:rPr>
        <w:t xml:space="preserve"> </w:t>
      </w:r>
      <w:r w:rsidR="00A16FEA">
        <w:rPr>
          <w:rFonts w:ascii="Times New Roman" w:hAnsi="Times New Roman"/>
          <w:sz w:val="28"/>
          <w:szCs w:val="28"/>
        </w:rPr>
        <w:t>(36</w:t>
      </w:r>
      <w:r w:rsidR="007F1B3D" w:rsidRPr="007F1B3D">
        <w:rPr>
          <w:rFonts w:ascii="Times New Roman" w:hAnsi="Times New Roman"/>
          <w:sz w:val="28"/>
          <w:szCs w:val="28"/>
        </w:rPr>
        <w:t>)</w:t>
      </w:r>
    </w:p>
    <w:p w:rsidR="00114EE7" w:rsidRPr="007F1B3D" w:rsidRDefault="00114EE7" w:rsidP="00B24DD7">
      <w:pPr>
        <w:spacing w:after="0" w:line="360" w:lineRule="auto"/>
        <w:ind w:firstLine="709"/>
        <w:contextualSpacing/>
        <w:jc w:val="both"/>
        <w:rPr>
          <w:rFonts w:ascii="Times New Roman" w:hAnsi="Times New Roman"/>
          <w:sz w:val="28"/>
          <w:szCs w:val="28"/>
        </w:rPr>
      </w:pP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xml:space="preserve">где </w:t>
      </w:r>
      <w:r w:rsidR="00487C1F">
        <w:rPr>
          <w:rFonts w:ascii="Times New Roman" w:hAnsi="Times New Roman"/>
          <w:position w:val="-16"/>
          <w:sz w:val="28"/>
          <w:szCs w:val="28"/>
        </w:rPr>
        <w:pict>
          <v:shape id="_x0000_i1282" type="#_x0000_t75" style="width:27.75pt;height:20.25pt">
            <v:imagedata r:id="rId247" o:title=""/>
          </v:shape>
        </w:pict>
      </w:r>
      <w:r w:rsidRPr="007F1B3D">
        <w:rPr>
          <w:rFonts w:ascii="Times New Roman" w:hAnsi="Times New Roman"/>
          <w:sz w:val="28"/>
          <w:szCs w:val="28"/>
        </w:rPr>
        <w:t xml:space="preserve">, </w:t>
      </w:r>
      <w:r w:rsidR="00487C1F">
        <w:rPr>
          <w:rFonts w:ascii="Times New Roman" w:hAnsi="Times New Roman"/>
          <w:position w:val="-16"/>
          <w:sz w:val="28"/>
          <w:szCs w:val="28"/>
        </w:rPr>
        <w:pict>
          <v:shape id="_x0000_i1283" type="#_x0000_t75" style="width:29.25pt;height:20.25pt">
            <v:imagedata r:id="rId248" o:title=""/>
          </v:shape>
        </w:pict>
      </w:r>
      <w:r w:rsidRPr="007F1B3D">
        <w:rPr>
          <w:rFonts w:ascii="Times New Roman" w:hAnsi="Times New Roman"/>
          <w:sz w:val="28"/>
          <w:szCs w:val="28"/>
        </w:rPr>
        <w:t xml:space="preserve">- капительные вложения и ежегодные издержки </w:t>
      </w:r>
      <w:r w:rsidRPr="007F1B3D">
        <w:rPr>
          <w:rFonts w:ascii="Times New Roman" w:hAnsi="Times New Roman"/>
          <w:sz w:val="28"/>
          <w:szCs w:val="28"/>
          <w:lang w:val="en-US"/>
        </w:rPr>
        <w:t>j</w:t>
      </w:r>
      <w:r w:rsidRPr="007F1B3D">
        <w:rPr>
          <w:rFonts w:ascii="Times New Roman" w:hAnsi="Times New Roman"/>
          <w:sz w:val="28"/>
          <w:szCs w:val="28"/>
        </w:rPr>
        <w:t>-го участника ВХК на отраслевые сооружения.</w:t>
      </w: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6"/>
          <w:sz w:val="28"/>
          <w:szCs w:val="28"/>
        </w:rPr>
        <w:pict>
          <v:shape id="_x0000_i1284" type="#_x0000_t75" style="width:27.75pt;height:20.25pt">
            <v:imagedata r:id="rId249" o:title=""/>
          </v:shape>
        </w:pict>
      </w:r>
      <w:r w:rsidR="007F1B3D" w:rsidRPr="007F1B3D">
        <w:rPr>
          <w:rFonts w:ascii="Times New Roman" w:hAnsi="Times New Roman"/>
          <w:sz w:val="28"/>
          <w:szCs w:val="28"/>
        </w:rPr>
        <w:t xml:space="preserve"> – доля общих затрат, приходящихся на j-го участника ВХК;</w:t>
      </w: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4"/>
          <w:sz w:val="28"/>
          <w:szCs w:val="28"/>
        </w:rPr>
        <w:pict>
          <v:shape id="_x0000_i1285" type="#_x0000_t75" style="width:18pt;height:18.75pt">
            <v:imagedata r:id="rId250" o:title=""/>
          </v:shape>
        </w:pict>
      </w:r>
      <w:r w:rsidR="007F1B3D" w:rsidRPr="007F1B3D">
        <w:rPr>
          <w:rFonts w:ascii="Times New Roman" w:hAnsi="Times New Roman"/>
          <w:sz w:val="28"/>
          <w:szCs w:val="28"/>
        </w:rPr>
        <w:t>– стоимость продукции;</w:t>
      </w: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4"/>
          <w:sz w:val="28"/>
          <w:szCs w:val="28"/>
        </w:rPr>
        <w:pict>
          <v:shape id="_x0000_i1286" type="#_x0000_t75" style="width:15.75pt;height:18.75pt">
            <v:imagedata r:id="rId251" o:title=""/>
          </v:shape>
        </w:pict>
      </w:r>
      <w:r w:rsidR="007F1B3D" w:rsidRPr="007F1B3D">
        <w:rPr>
          <w:rFonts w:ascii="Times New Roman" w:hAnsi="Times New Roman"/>
          <w:sz w:val="28"/>
          <w:szCs w:val="28"/>
        </w:rPr>
        <w:t xml:space="preserve"> – ежегодные издержки j-го участника на эксплуатацию отраслевых и сопутствующих сооружений;</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Э – коэффициент рентабельности ВХК;</w:t>
      </w: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0"/>
          <w:sz w:val="28"/>
          <w:szCs w:val="28"/>
        </w:rPr>
        <w:pict>
          <v:shape id="_x0000_i1287" type="#_x0000_t75" style="width:12pt;height:12.75pt">
            <v:imagedata r:id="rId176" o:title=""/>
          </v:shape>
        </w:pict>
      </w:r>
      <w:r w:rsidR="007F1B3D" w:rsidRPr="007F1B3D">
        <w:rPr>
          <w:rFonts w:ascii="Times New Roman" w:hAnsi="Times New Roman"/>
          <w:sz w:val="28"/>
          <w:szCs w:val="28"/>
        </w:rPr>
        <w:t xml:space="preserve"> – коэффициент пропорциональности, равен отношению ежегодных издержек на эксплуатацию общих сооружений к величине капитальных вложений, затраченных на строительство:</w:t>
      </w:r>
    </w:p>
    <w:p w:rsidR="007F1B3D" w:rsidRP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32"/>
          <w:sz w:val="28"/>
          <w:szCs w:val="28"/>
        </w:rPr>
        <w:pict>
          <v:shape id="_x0000_i1288" type="#_x0000_t75" style="width:50.25pt;height:36.75pt">
            <v:imagedata r:id="rId252" o:title=""/>
          </v:shape>
        </w:pict>
      </w:r>
      <w:r w:rsidR="007F1B3D" w:rsidRPr="007F1B3D">
        <w:rPr>
          <w:rFonts w:ascii="Times New Roman" w:hAnsi="Times New Roman"/>
          <w:sz w:val="28"/>
          <w:szCs w:val="28"/>
        </w:rPr>
        <w:t>:</w:t>
      </w:r>
      <w:r w:rsidR="00CF5999">
        <w:rPr>
          <w:rFonts w:ascii="Times New Roman" w:hAnsi="Times New Roman"/>
          <w:sz w:val="28"/>
          <w:szCs w:val="28"/>
        </w:rPr>
        <w:t xml:space="preserve"> </w:t>
      </w:r>
      <w:r w:rsidR="00A16FEA">
        <w:rPr>
          <w:rFonts w:ascii="Times New Roman" w:hAnsi="Times New Roman"/>
          <w:sz w:val="28"/>
          <w:szCs w:val="28"/>
        </w:rPr>
        <w:t>(35</w:t>
      </w:r>
      <w:r w:rsidR="007F1B3D" w:rsidRPr="007F1B3D">
        <w:rPr>
          <w:rFonts w:ascii="Times New Roman" w:hAnsi="Times New Roman"/>
          <w:sz w:val="28"/>
          <w:szCs w:val="28"/>
        </w:rPr>
        <w:t>)</w:t>
      </w:r>
    </w:p>
    <w:p w:rsidR="007F1B3D"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28"/>
          <w:sz w:val="28"/>
          <w:szCs w:val="28"/>
        </w:rPr>
        <w:pict>
          <v:shape id="_x0000_i1289" type="#_x0000_t75" style="width:90.75pt;height:33pt">
            <v:imagedata r:id="rId253" o:title=""/>
          </v:shape>
        </w:pict>
      </w:r>
      <w:r w:rsidR="007F1B3D" w:rsidRPr="007F1B3D">
        <w:rPr>
          <w:rFonts w:ascii="Times New Roman" w:hAnsi="Times New Roman"/>
          <w:sz w:val="28"/>
          <w:szCs w:val="28"/>
        </w:rPr>
        <w:t>.</w:t>
      </w:r>
    </w:p>
    <w:p w:rsidR="00114EE7" w:rsidRPr="007F1B3D" w:rsidRDefault="00114EE7" w:rsidP="00B24DD7">
      <w:pPr>
        <w:spacing w:after="0" w:line="360" w:lineRule="auto"/>
        <w:ind w:firstLine="709"/>
        <w:contextualSpacing/>
        <w:jc w:val="both"/>
        <w:rPr>
          <w:rFonts w:ascii="Times New Roman" w:hAnsi="Times New Roman"/>
          <w:sz w:val="28"/>
          <w:szCs w:val="28"/>
        </w:rPr>
      </w:pPr>
    </w:p>
    <w:p w:rsid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xml:space="preserve">Затраты </w:t>
      </w:r>
      <w:r w:rsidRPr="007F1B3D">
        <w:rPr>
          <w:rFonts w:ascii="Times New Roman" w:hAnsi="Times New Roman"/>
          <w:sz w:val="28"/>
          <w:szCs w:val="28"/>
          <w:lang w:val="en-US"/>
        </w:rPr>
        <w:t>j</w:t>
      </w:r>
      <w:r w:rsidRPr="007F1B3D">
        <w:rPr>
          <w:rFonts w:ascii="Times New Roman" w:hAnsi="Times New Roman"/>
          <w:sz w:val="28"/>
          <w:szCs w:val="28"/>
        </w:rPr>
        <w:t>-го участника ВХК определяются по зависимости:</w:t>
      </w:r>
    </w:p>
    <w:p w:rsidR="00114EE7" w:rsidRPr="007F1B3D" w:rsidRDefault="00114EE7" w:rsidP="00B24DD7">
      <w:pPr>
        <w:spacing w:after="0" w:line="360" w:lineRule="auto"/>
        <w:ind w:firstLine="709"/>
        <w:contextualSpacing/>
        <w:jc w:val="both"/>
        <w:rPr>
          <w:rFonts w:ascii="Times New Roman" w:hAnsi="Times New Roman"/>
          <w:sz w:val="28"/>
          <w:szCs w:val="28"/>
        </w:rPr>
      </w:pPr>
    </w:p>
    <w:p w:rsidR="007F1B3D" w:rsidRPr="005F5097"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6"/>
          <w:sz w:val="28"/>
          <w:szCs w:val="28"/>
        </w:rPr>
        <w:pict>
          <v:shape id="_x0000_i1290" type="#_x0000_t75" style="width:93pt;height:20.25pt">
            <v:imagedata r:id="rId254" o:title=""/>
          </v:shape>
        </w:pict>
      </w:r>
      <w:r w:rsidR="007F1B3D" w:rsidRPr="007F1B3D">
        <w:rPr>
          <w:rFonts w:ascii="Times New Roman" w:hAnsi="Times New Roman"/>
          <w:sz w:val="28"/>
          <w:szCs w:val="28"/>
        </w:rPr>
        <w:t>,</w:t>
      </w:r>
      <w:r w:rsidR="00CF5999">
        <w:rPr>
          <w:rFonts w:ascii="Times New Roman" w:hAnsi="Times New Roman"/>
          <w:sz w:val="28"/>
          <w:szCs w:val="28"/>
        </w:rPr>
        <w:t xml:space="preserve"> </w:t>
      </w:r>
      <w:r>
        <w:rPr>
          <w:rFonts w:ascii="Times New Roman" w:hAnsi="Times New Roman"/>
          <w:position w:val="-16"/>
          <w:sz w:val="28"/>
          <w:szCs w:val="28"/>
        </w:rPr>
        <w:pict>
          <v:shape id="_x0000_i1291" type="#_x0000_t75" style="width:90pt;height:20.25pt">
            <v:imagedata r:id="rId255" o:title=""/>
          </v:shape>
        </w:pict>
      </w:r>
      <w:r w:rsidR="007F1B3D" w:rsidRPr="007F1B3D">
        <w:rPr>
          <w:rFonts w:ascii="Times New Roman" w:hAnsi="Times New Roman"/>
          <w:sz w:val="28"/>
          <w:szCs w:val="28"/>
        </w:rPr>
        <w:t>.</w:t>
      </w:r>
      <w:r w:rsidR="00CF5999">
        <w:rPr>
          <w:rFonts w:ascii="Times New Roman" w:hAnsi="Times New Roman"/>
          <w:sz w:val="28"/>
          <w:szCs w:val="28"/>
        </w:rPr>
        <w:t xml:space="preserve"> </w:t>
      </w:r>
      <w:r w:rsidR="00A16FEA">
        <w:rPr>
          <w:rFonts w:ascii="Times New Roman" w:hAnsi="Times New Roman"/>
          <w:sz w:val="28"/>
          <w:szCs w:val="28"/>
        </w:rPr>
        <w:t>(36</w:t>
      </w:r>
      <w:r w:rsidR="007F1B3D" w:rsidRPr="007F1B3D">
        <w:rPr>
          <w:rFonts w:ascii="Times New Roman" w:hAnsi="Times New Roman"/>
          <w:sz w:val="28"/>
          <w:szCs w:val="28"/>
        </w:rPr>
        <w:t>)</w:t>
      </w:r>
    </w:p>
    <w:p w:rsidR="006B6271" w:rsidRPr="005F5097"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28"/>
          <w:sz w:val="28"/>
          <w:szCs w:val="28"/>
          <w:lang w:val="en-US"/>
        </w:rPr>
        <w:pict>
          <v:shape id="_x0000_i1292" type="#_x0000_t75" style="width:237pt;height:33pt">
            <v:imagedata r:id="rId256" o:title=""/>
          </v:shape>
        </w:pict>
      </w:r>
      <w:r w:rsidR="005F5097">
        <w:rPr>
          <w:rFonts w:ascii="Times New Roman" w:hAnsi="Times New Roman"/>
          <w:sz w:val="28"/>
          <w:szCs w:val="28"/>
        </w:rPr>
        <w:t>млн. руб.</w:t>
      </w:r>
    </w:p>
    <w:p w:rsidR="006B6271" w:rsidRPr="005F5097"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28"/>
          <w:sz w:val="28"/>
          <w:szCs w:val="28"/>
          <w:lang w:val="en-US"/>
        </w:rPr>
        <w:pict>
          <v:shape id="_x0000_i1293" type="#_x0000_t75" style="width:185.25pt;height:33pt">
            <v:imagedata r:id="rId257" o:title=""/>
          </v:shape>
        </w:pict>
      </w:r>
      <w:r w:rsidR="005F5097" w:rsidRPr="005F5097">
        <w:rPr>
          <w:rFonts w:ascii="Times New Roman" w:hAnsi="Times New Roman"/>
          <w:sz w:val="28"/>
          <w:szCs w:val="28"/>
        </w:rPr>
        <w:t xml:space="preserve"> </w:t>
      </w:r>
      <w:r w:rsidR="005F5097">
        <w:rPr>
          <w:rFonts w:ascii="Times New Roman" w:hAnsi="Times New Roman"/>
          <w:sz w:val="28"/>
          <w:szCs w:val="28"/>
        </w:rPr>
        <w:t>млн. руб.</w:t>
      </w:r>
    </w:p>
    <w:p w:rsidR="006B6271" w:rsidRPr="005F5097"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28"/>
          <w:sz w:val="28"/>
          <w:szCs w:val="28"/>
          <w:lang w:val="en-US"/>
        </w:rPr>
        <w:pict>
          <v:shape id="_x0000_i1294" type="#_x0000_t75" style="width:191.25pt;height:33pt">
            <v:imagedata r:id="rId258" o:title=""/>
          </v:shape>
        </w:pict>
      </w:r>
      <w:r w:rsidR="005F5097" w:rsidRPr="005F5097">
        <w:rPr>
          <w:rFonts w:ascii="Times New Roman" w:hAnsi="Times New Roman"/>
          <w:sz w:val="28"/>
          <w:szCs w:val="28"/>
        </w:rPr>
        <w:t xml:space="preserve"> </w:t>
      </w:r>
      <w:r w:rsidR="005F5097">
        <w:rPr>
          <w:rFonts w:ascii="Times New Roman" w:hAnsi="Times New Roman"/>
          <w:sz w:val="28"/>
          <w:szCs w:val="28"/>
        </w:rPr>
        <w:t>млн. руб.</w:t>
      </w:r>
    </w:p>
    <w:p w:rsidR="005F5097"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28"/>
          <w:sz w:val="28"/>
          <w:szCs w:val="28"/>
          <w:lang w:val="en-US"/>
        </w:rPr>
        <w:pict>
          <v:shape id="_x0000_i1295" type="#_x0000_t75" style="width:188.25pt;height:33pt">
            <v:imagedata r:id="rId259" o:title=""/>
          </v:shape>
        </w:pict>
      </w:r>
      <w:r w:rsidR="005F5097" w:rsidRPr="005F5097">
        <w:rPr>
          <w:rFonts w:ascii="Times New Roman" w:hAnsi="Times New Roman"/>
          <w:sz w:val="28"/>
          <w:szCs w:val="28"/>
        </w:rPr>
        <w:t xml:space="preserve"> </w:t>
      </w:r>
      <w:r w:rsidR="005F5097">
        <w:rPr>
          <w:rFonts w:ascii="Times New Roman" w:hAnsi="Times New Roman"/>
          <w:sz w:val="28"/>
          <w:szCs w:val="28"/>
        </w:rPr>
        <w:t>млн. руб.</w:t>
      </w:r>
    </w:p>
    <w:p w:rsidR="005F5097" w:rsidRPr="005F5097"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2"/>
          <w:sz w:val="28"/>
          <w:szCs w:val="28"/>
        </w:rPr>
        <w:pict>
          <v:shape id="_x0000_i1296" type="#_x0000_t75" style="width:174pt;height:18pt">
            <v:imagedata r:id="rId260" o:title=""/>
          </v:shape>
        </w:pict>
      </w:r>
      <w:r w:rsidR="005F5097" w:rsidRPr="005F5097">
        <w:rPr>
          <w:rFonts w:ascii="Times New Roman" w:hAnsi="Times New Roman"/>
          <w:sz w:val="28"/>
          <w:szCs w:val="28"/>
        </w:rPr>
        <w:t xml:space="preserve"> </w:t>
      </w:r>
      <w:r w:rsidR="005F5097">
        <w:rPr>
          <w:rFonts w:ascii="Times New Roman" w:hAnsi="Times New Roman"/>
          <w:sz w:val="28"/>
          <w:szCs w:val="28"/>
        </w:rPr>
        <w:t>млн. руб.</w:t>
      </w:r>
    </w:p>
    <w:p w:rsidR="005F5097"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4"/>
          <w:sz w:val="28"/>
          <w:szCs w:val="28"/>
        </w:rPr>
        <w:pict>
          <v:shape id="_x0000_i1297" type="#_x0000_t75" style="width:155.25pt;height:18.75pt">
            <v:imagedata r:id="rId261" o:title=""/>
          </v:shape>
        </w:pict>
      </w:r>
      <w:r w:rsidR="005F5097" w:rsidRPr="005F5097">
        <w:rPr>
          <w:rFonts w:ascii="Times New Roman" w:hAnsi="Times New Roman"/>
          <w:sz w:val="28"/>
          <w:szCs w:val="28"/>
        </w:rPr>
        <w:t xml:space="preserve"> </w:t>
      </w:r>
      <w:r w:rsidR="005F5097">
        <w:rPr>
          <w:rFonts w:ascii="Times New Roman" w:hAnsi="Times New Roman"/>
          <w:sz w:val="28"/>
          <w:szCs w:val="28"/>
        </w:rPr>
        <w:t>млн. руб.</w:t>
      </w:r>
    </w:p>
    <w:p w:rsidR="005F5097"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4"/>
          <w:sz w:val="28"/>
          <w:szCs w:val="28"/>
        </w:rPr>
        <w:pict>
          <v:shape id="_x0000_i1298" type="#_x0000_t75" style="width:146.25pt;height:18.75pt">
            <v:imagedata r:id="rId262" o:title=""/>
          </v:shape>
        </w:pict>
      </w:r>
      <w:r w:rsidR="005F5097" w:rsidRPr="005F5097">
        <w:rPr>
          <w:rFonts w:ascii="Times New Roman" w:hAnsi="Times New Roman"/>
          <w:sz w:val="28"/>
          <w:szCs w:val="28"/>
        </w:rPr>
        <w:t xml:space="preserve"> </w:t>
      </w:r>
      <w:r w:rsidR="005F5097">
        <w:rPr>
          <w:rFonts w:ascii="Times New Roman" w:hAnsi="Times New Roman"/>
          <w:sz w:val="28"/>
          <w:szCs w:val="28"/>
        </w:rPr>
        <w:t>млн. руб.</w:t>
      </w:r>
    </w:p>
    <w:p w:rsidR="005F5097"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12"/>
          <w:sz w:val="28"/>
          <w:szCs w:val="28"/>
        </w:rPr>
        <w:pict>
          <v:shape id="_x0000_i1299" type="#_x0000_t75" style="width:150pt;height:18pt">
            <v:imagedata r:id="rId263" o:title=""/>
          </v:shape>
        </w:pict>
      </w:r>
      <w:r w:rsidR="005F5097" w:rsidRPr="005F5097">
        <w:rPr>
          <w:rFonts w:ascii="Times New Roman" w:hAnsi="Times New Roman"/>
          <w:sz w:val="28"/>
          <w:szCs w:val="28"/>
        </w:rPr>
        <w:t xml:space="preserve"> </w:t>
      </w:r>
      <w:r w:rsidR="005F5097">
        <w:rPr>
          <w:rFonts w:ascii="Times New Roman" w:hAnsi="Times New Roman"/>
          <w:sz w:val="28"/>
          <w:szCs w:val="28"/>
        </w:rPr>
        <w:t>млн. руб.</w:t>
      </w:r>
    </w:p>
    <w:p w:rsidR="005F5097"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position w:val="-32"/>
          <w:sz w:val="28"/>
          <w:szCs w:val="28"/>
        </w:rPr>
        <w:pict>
          <v:shape id="_x0000_i1300" type="#_x0000_t75" style="width:110.25pt;height:36.75pt">
            <v:imagedata r:id="rId264" o:title=""/>
          </v:shape>
        </w:pict>
      </w:r>
      <w:r w:rsidR="00CF5999">
        <w:rPr>
          <w:rFonts w:ascii="Times New Roman" w:hAnsi="Times New Roman"/>
          <w:sz w:val="28"/>
          <w:szCs w:val="28"/>
        </w:rPr>
        <w:t xml:space="preserve"> </w:t>
      </w:r>
      <w:r w:rsidR="00A16FEA">
        <w:rPr>
          <w:rFonts w:ascii="Times New Roman" w:hAnsi="Times New Roman"/>
          <w:sz w:val="28"/>
          <w:szCs w:val="28"/>
        </w:rPr>
        <w:t>(37</w:t>
      </w:r>
      <w:r w:rsidR="005F5097" w:rsidRPr="005F5097">
        <w:rPr>
          <w:rFonts w:ascii="Times New Roman" w:hAnsi="Times New Roman"/>
          <w:sz w:val="28"/>
          <w:szCs w:val="28"/>
        </w:rPr>
        <w:t>)</w:t>
      </w:r>
      <w:r w:rsidR="00CF5999">
        <w:rPr>
          <w:rFonts w:ascii="Times New Roman" w:hAnsi="Times New Roman"/>
          <w:sz w:val="28"/>
          <w:szCs w:val="28"/>
        </w:rPr>
        <w:t xml:space="preserve"> </w:t>
      </w:r>
    </w:p>
    <w:p w:rsidR="00943497" w:rsidRDefault="00487C1F" w:rsidP="00B24DD7">
      <w:pPr>
        <w:spacing w:after="0" w:line="360" w:lineRule="auto"/>
        <w:ind w:firstLine="709"/>
        <w:contextualSpacing/>
        <w:jc w:val="both"/>
        <w:rPr>
          <w:rFonts w:ascii="Times New Roman" w:hAnsi="Times New Roman"/>
          <w:b/>
          <w:sz w:val="28"/>
          <w:szCs w:val="28"/>
        </w:rPr>
      </w:pPr>
      <w:r>
        <w:rPr>
          <w:rFonts w:ascii="Times New Roman" w:hAnsi="Times New Roman"/>
          <w:b/>
          <w:position w:val="-28"/>
          <w:sz w:val="28"/>
          <w:szCs w:val="28"/>
        </w:rPr>
        <w:pict>
          <v:shape id="_x0000_i1301" type="#_x0000_t75" style="width:194.25pt;height:33pt">
            <v:imagedata r:id="rId265" o:title=""/>
          </v:shape>
        </w:pict>
      </w:r>
      <w:r w:rsidR="00CF5999">
        <w:rPr>
          <w:rFonts w:ascii="Times New Roman" w:hAnsi="Times New Roman"/>
          <w:b/>
          <w:sz w:val="28"/>
          <w:szCs w:val="28"/>
        </w:rPr>
        <w:t xml:space="preserve"> </w:t>
      </w:r>
    </w:p>
    <w:p w:rsidR="006B6271" w:rsidRPr="00943497" w:rsidRDefault="00487C1F" w:rsidP="00B24DD7">
      <w:pPr>
        <w:spacing w:after="0" w:line="360" w:lineRule="auto"/>
        <w:ind w:firstLine="709"/>
        <w:contextualSpacing/>
        <w:jc w:val="both"/>
        <w:rPr>
          <w:rFonts w:ascii="Times New Roman" w:hAnsi="Times New Roman"/>
          <w:sz w:val="28"/>
          <w:szCs w:val="28"/>
        </w:rPr>
      </w:pPr>
      <w:r>
        <w:rPr>
          <w:rFonts w:ascii="Times New Roman" w:hAnsi="Times New Roman"/>
          <w:b/>
          <w:position w:val="-28"/>
          <w:sz w:val="28"/>
          <w:szCs w:val="28"/>
        </w:rPr>
        <w:pict>
          <v:shape id="_x0000_i1302" type="#_x0000_t75" style="width:164.25pt;height:33pt">
            <v:imagedata r:id="rId266" o:title=""/>
          </v:shape>
        </w:pict>
      </w:r>
      <w:r w:rsidR="00CF5999">
        <w:rPr>
          <w:rFonts w:ascii="Times New Roman" w:hAnsi="Times New Roman"/>
          <w:b/>
          <w:sz w:val="28"/>
          <w:szCs w:val="28"/>
        </w:rPr>
        <w:t xml:space="preserve"> </w:t>
      </w:r>
    </w:p>
    <w:p w:rsidR="005F5097" w:rsidRDefault="00487C1F" w:rsidP="00B24DD7">
      <w:pPr>
        <w:spacing w:after="0" w:line="360" w:lineRule="auto"/>
        <w:ind w:firstLine="709"/>
        <w:contextualSpacing/>
        <w:jc w:val="both"/>
        <w:rPr>
          <w:rFonts w:ascii="Times New Roman" w:hAnsi="Times New Roman"/>
          <w:b/>
          <w:sz w:val="28"/>
          <w:szCs w:val="28"/>
        </w:rPr>
      </w:pPr>
      <w:r>
        <w:rPr>
          <w:rFonts w:ascii="Times New Roman" w:hAnsi="Times New Roman"/>
          <w:b/>
          <w:position w:val="-28"/>
          <w:sz w:val="28"/>
          <w:szCs w:val="28"/>
        </w:rPr>
        <w:pict>
          <v:shape id="_x0000_i1303" type="#_x0000_t75" style="width:173.25pt;height:33pt">
            <v:imagedata r:id="rId267" o:title=""/>
          </v:shape>
        </w:pict>
      </w:r>
    </w:p>
    <w:p w:rsidR="00943497" w:rsidRDefault="00487C1F" w:rsidP="00B24DD7">
      <w:pPr>
        <w:spacing w:after="0" w:line="360" w:lineRule="auto"/>
        <w:ind w:firstLine="709"/>
        <w:contextualSpacing/>
        <w:jc w:val="both"/>
        <w:rPr>
          <w:rFonts w:ascii="Times New Roman" w:hAnsi="Times New Roman"/>
          <w:b/>
          <w:position w:val="-28"/>
          <w:sz w:val="28"/>
          <w:szCs w:val="28"/>
        </w:rPr>
      </w:pPr>
      <w:r>
        <w:rPr>
          <w:rFonts w:ascii="Times New Roman" w:hAnsi="Times New Roman"/>
          <w:b/>
          <w:position w:val="-28"/>
          <w:sz w:val="28"/>
          <w:szCs w:val="28"/>
        </w:rPr>
        <w:pict>
          <v:shape id="_x0000_i1304" type="#_x0000_t75" style="width:165pt;height:33pt">
            <v:imagedata r:id="rId268" o:title=""/>
          </v:shape>
        </w:pict>
      </w:r>
    </w:p>
    <w:p w:rsidR="00114EE7" w:rsidRDefault="00114EE7" w:rsidP="00B24DD7">
      <w:pPr>
        <w:spacing w:after="0" w:line="360" w:lineRule="auto"/>
        <w:ind w:firstLine="709"/>
        <w:contextualSpacing/>
        <w:jc w:val="both"/>
        <w:rPr>
          <w:rFonts w:ascii="Times New Roman" w:hAnsi="Times New Roman"/>
          <w:sz w:val="28"/>
          <w:szCs w:val="28"/>
          <w:lang w:val="en-US"/>
        </w:rPr>
      </w:pPr>
    </w:p>
    <w:p w:rsidR="006B6271" w:rsidRPr="006B6271"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В</w:t>
      </w:r>
      <w:r w:rsidR="00943497">
        <w:rPr>
          <w:rFonts w:ascii="Times New Roman" w:hAnsi="Times New Roman"/>
          <w:sz w:val="28"/>
          <w:szCs w:val="28"/>
        </w:rPr>
        <w:t>се расчеты сведены в таблицу 19</w:t>
      </w:r>
    </w:p>
    <w:p w:rsidR="007F1B3D" w:rsidRPr="0085724D" w:rsidRDefault="007F1B3D" w:rsidP="00B24DD7">
      <w:pPr>
        <w:pStyle w:val="9"/>
        <w:spacing w:before="0" w:after="0" w:line="360" w:lineRule="auto"/>
        <w:ind w:firstLine="709"/>
        <w:contextualSpacing/>
        <w:jc w:val="both"/>
        <w:rPr>
          <w:rFonts w:ascii="Times New Roman" w:hAnsi="Times New Roman" w:cs="Times New Roman"/>
          <w:i/>
          <w:sz w:val="28"/>
          <w:szCs w:val="28"/>
        </w:rPr>
      </w:pPr>
      <w:r w:rsidRPr="0085724D">
        <w:rPr>
          <w:rFonts w:ascii="Times New Roman" w:hAnsi="Times New Roman" w:cs="Times New Roman"/>
          <w:i/>
          <w:sz w:val="28"/>
          <w:szCs w:val="28"/>
        </w:rPr>
        <w:t>Таблица 19</w:t>
      </w:r>
      <w:r w:rsidR="0085724D" w:rsidRPr="0085724D">
        <w:rPr>
          <w:rFonts w:ascii="Times New Roman" w:hAnsi="Times New Roman" w:cs="Times New Roman"/>
          <w:i/>
          <w:sz w:val="28"/>
          <w:szCs w:val="28"/>
        </w:rPr>
        <w:t xml:space="preserve"> </w:t>
      </w:r>
      <w:r w:rsidR="009B32DF">
        <w:rPr>
          <w:rFonts w:ascii="Times New Roman" w:hAnsi="Times New Roman" w:cs="Times New Roman"/>
          <w:i/>
          <w:sz w:val="28"/>
          <w:szCs w:val="28"/>
        </w:rPr>
        <w:t>-</w:t>
      </w:r>
      <w:r w:rsidRPr="0085724D">
        <w:rPr>
          <w:rFonts w:ascii="Times New Roman" w:hAnsi="Times New Roman" w:cs="Times New Roman"/>
          <w:i/>
          <w:sz w:val="28"/>
          <w:szCs w:val="28"/>
        </w:rPr>
        <w:t>Определение затрат участников ВХК</w:t>
      </w: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6"/>
        <w:gridCol w:w="993"/>
        <w:gridCol w:w="992"/>
        <w:gridCol w:w="850"/>
        <w:gridCol w:w="993"/>
        <w:gridCol w:w="1134"/>
        <w:gridCol w:w="992"/>
        <w:gridCol w:w="992"/>
      </w:tblGrid>
      <w:tr w:rsidR="007F1B3D" w:rsidRPr="00D60C2C" w:rsidTr="00E245EC">
        <w:trPr>
          <w:cantSplit/>
          <w:trHeight w:val="480"/>
          <w:jc w:val="center"/>
        </w:trPr>
        <w:tc>
          <w:tcPr>
            <w:tcW w:w="1636" w:type="dxa"/>
            <w:vMerge w:val="restart"/>
            <w:vAlign w:val="center"/>
          </w:tcPr>
          <w:p w:rsidR="007F1B3D" w:rsidRPr="00D60C2C" w:rsidRDefault="007F1B3D" w:rsidP="00114EE7">
            <w:pPr>
              <w:spacing w:after="0" w:line="360" w:lineRule="auto"/>
              <w:contextualSpacing/>
              <w:rPr>
                <w:rFonts w:ascii="Times New Roman" w:hAnsi="Times New Roman"/>
                <w:sz w:val="20"/>
                <w:szCs w:val="20"/>
              </w:rPr>
            </w:pPr>
            <w:r w:rsidRPr="00D60C2C">
              <w:rPr>
                <w:rFonts w:ascii="Times New Roman" w:hAnsi="Times New Roman"/>
                <w:sz w:val="20"/>
                <w:szCs w:val="20"/>
              </w:rPr>
              <w:t>Участники ВХК</w:t>
            </w:r>
          </w:p>
        </w:tc>
        <w:tc>
          <w:tcPr>
            <w:tcW w:w="2835" w:type="dxa"/>
            <w:gridSpan w:val="3"/>
            <w:vAlign w:val="center"/>
          </w:tcPr>
          <w:p w:rsidR="007F1B3D" w:rsidRPr="00D60C2C" w:rsidRDefault="007F1B3D" w:rsidP="00114EE7">
            <w:pPr>
              <w:spacing w:after="0" w:line="360" w:lineRule="auto"/>
              <w:contextualSpacing/>
              <w:rPr>
                <w:rFonts w:ascii="Times New Roman" w:hAnsi="Times New Roman"/>
                <w:sz w:val="20"/>
                <w:szCs w:val="20"/>
              </w:rPr>
            </w:pPr>
            <w:r w:rsidRPr="00D60C2C">
              <w:rPr>
                <w:rFonts w:ascii="Times New Roman" w:hAnsi="Times New Roman"/>
                <w:sz w:val="20"/>
                <w:szCs w:val="20"/>
              </w:rPr>
              <w:t>Кап. вложения,</w:t>
            </w:r>
          </w:p>
          <w:p w:rsidR="007F1B3D" w:rsidRPr="00D60C2C" w:rsidRDefault="007F1B3D" w:rsidP="00114EE7">
            <w:pPr>
              <w:spacing w:after="0" w:line="360" w:lineRule="auto"/>
              <w:contextualSpacing/>
              <w:rPr>
                <w:rFonts w:ascii="Times New Roman" w:hAnsi="Times New Roman"/>
                <w:sz w:val="20"/>
                <w:szCs w:val="20"/>
              </w:rPr>
            </w:pPr>
            <w:r w:rsidRPr="00D60C2C">
              <w:rPr>
                <w:rFonts w:ascii="Times New Roman" w:hAnsi="Times New Roman"/>
                <w:sz w:val="20"/>
                <w:szCs w:val="20"/>
              </w:rPr>
              <w:t>К, млн. руб.</w:t>
            </w:r>
          </w:p>
        </w:tc>
        <w:tc>
          <w:tcPr>
            <w:tcW w:w="3119" w:type="dxa"/>
            <w:gridSpan w:val="3"/>
            <w:vAlign w:val="center"/>
          </w:tcPr>
          <w:p w:rsidR="007F1B3D" w:rsidRPr="00D60C2C" w:rsidRDefault="007F1B3D" w:rsidP="00114EE7">
            <w:pPr>
              <w:spacing w:after="0" w:line="360" w:lineRule="auto"/>
              <w:contextualSpacing/>
              <w:rPr>
                <w:rFonts w:ascii="Times New Roman" w:hAnsi="Times New Roman"/>
                <w:sz w:val="20"/>
                <w:szCs w:val="20"/>
              </w:rPr>
            </w:pPr>
            <w:r w:rsidRPr="00D60C2C">
              <w:rPr>
                <w:rFonts w:ascii="Times New Roman" w:hAnsi="Times New Roman"/>
                <w:sz w:val="20"/>
                <w:szCs w:val="20"/>
              </w:rPr>
              <w:t>Ежегодные издержки, С, млн. руб.</w:t>
            </w:r>
          </w:p>
        </w:tc>
        <w:tc>
          <w:tcPr>
            <w:tcW w:w="992" w:type="dxa"/>
            <w:vMerge w:val="restart"/>
            <w:vAlign w:val="center"/>
          </w:tcPr>
          <w:p w:rsidR="007F1B3D" w:rsidRPr="00D60C2C" w:rsidRDefault="007F1B3D" w:rsidP="00114EE7">
            <w:pPr>
              <w:spacing w:after="0" w:line="360" w:lineRule="auto"/>
              <w:contextualSpacing/>
              <w:rPr>
                <w:rFonts w:ascii="Times New Roman" w:hAnsi="Times New Roman"/>
                <w:sz w:val="20"/>
                <w:szCs w:val="20"/>
              </w:rPr>
            </w:pPr>
            <w:r w:rsidRPr="00D60C2C">
              <w:rPr>
                <w:rFonts w:ascii="Times New Roman" w:hAnsi="Times New Roman"/>
                <w:sz w:val="20"/>
                <w:szCs w:val="20"/>
              </w:rPr>
              <w:t>Коэфф. рентабельности</w:t>
            </w:r>
          </w:p>
        </w:tc>
      </w:tr>
      <w:tr w:rsidR="007F1B3D" w:rsidRPr="00D60C2C" w:rsidTr="00E245EC">
        <w:trPr>
          <w:cantSplit/>
          <w:trHeight w:val="480"/>
          <w:jc w:val="center"/>
        </w:trPr>
        <w:tc>
          <w:tcPr>
            <w:tcW w:w="1636" w:type="dxa"/>
            <w:vMerge/>
            <w:vAlign w:val="center"/>
          </w:tcPr>
          <w:p w:rsidR="007F1B3D" w:rsidRPr="00D60C2C" w:rsidRDefault="007F1B3D" w:rsidP="00114EE7">
            <w:pPr>
              <w:spacing w:after="0" w:line="360" w:lineRule="auto"/>
              <w:contextualSpacing/>
              <w:rPr>
                <w:rFonts w:ascii="Times New Roman" w:hAnsi="Times New Roman"/>
                <w:sz w:val="20"/>
                <w:szCs w:val="20"/>
              </w:rPr>
            </w:pPr>
          </w:p>
        </w:tc>
        <w:tc>
          <w:tcPr>
            <w:tcW w:w="993" w:type="dxa"/>
            <w:vAlign w:val="center"/>
          </w:tcPr>
          <w:p w:rsidR="007F1B3D" w:rsidRPr="00D60C2C" w:rsidRDefault="007F1B3D" w:rsidP="00114EE7">
            <w:pPr>
              <w:spacing w:after="0" w:line="360" w:lineRule="auto"/>
              <w:contextualSpacing/>
              <w:rPr>
                <w:rFonts w:ascii="Times New Roman" w:hAnsi="Times New Roman"/>
                <w:sz w:val="20"/>
                <w:szCs w:val="20"/>
              </w:rPr>
            </w:pPr>
            <w:r w:rsidRPr="00D60C2C">
              <w:rPr>
                <w:rFonts w:ascii="Times New Roman" w:hAnsi="Times New Roman"/>
                <w:sz w:val="20"/>
                <w:szCs w:val="20"/>
              </w:rPr>
              <w:t>отраслевые</w:t>
            </w:r>
          </w:p>
        </w:tc>
        <w:tc>
          <w:tcPr>
            <w:tcW w:w="992" w:type="dxa"/>
            <w:vAlign w:val="center"/>
          </w:tcPr>
          <w:p w:rsidR="007F1B3D" w:rsidRPr="00D60C2C" w:rsidRDefault="007F1B3D" w:rsidP="00114EE7">
            <w:pPr>
              <w:spacing w:after="0" w:line="360" w:lineRule="auto"/>
              <w:contextualSpacing/>
              <w:rPr>
                <w:rFonts w:ascii="Times New Roman" w:hAnsi="Times New Roman"/>
                <w:sz w:val="20"/>
                <w:szCs w:val="20"/>
              </w:rPr>
            </w:pPr>
            <w:r w:rsidRPr="00D60C2C">
              <w:rPr>
                <w:rFonts w:ascii="Times New Roman" w:hAnsi="Times New Roman"/>
                <w:sz w:val="20"/>
                <w:szCs w:val="20"/>
              </w:rPr>
              <w:t>общие</w:t>
            </w:r>
          </w:p>
        </w:tc>
        <w:tc>
          <w:tcPr>
            <w:tcW w:w="850" w:type="dxa"/>
            <w:vAlign w:val="center"/>
          </w:tcPr>
          <w:p w:rsidR="007F1B3D" w:rsidRPr="00D60C2C" w:rsidRDefault="00943497" w:rsidP="00114EE7">
            <w:pPr>
              <w:spacing w:after="0" w:line="360" w:lineRule="auto"/>
              <w:contextualSpacing/>
              <w:rPr>
                <w:rFonts w:ascii="Times New Roman" w:hAnsi="Times New Roman"/>
                <w:sz w:val="20"/>
                <w:szCs w:val="20"/>
              </w:rPr>
            </w:pPr>
            <w:r w:rsidRPr="00D60C2C">
              <w:rPr>
                <w:rFonts w:ascii="Times New Roman" w:hAnsi="Times New Roman"/>
                <w:sz w:val="20"/>
                <w:szCs w:val="20"/>
              </w:rPr>
              <w:t>Сум</w:t>
            </w:r>
            <w:r w:rsidR="007F1B3D" w:rsidRPr="00D60C2C">
              <w:rPr>
                <w:rFonts w:ascii="Times New Roman" w:hAnsi="Times New Roman"/>
                <w:sz w:val="20"/>
                <w:szCs w:val="20"/>
              </w:rPr>
              <w:t>ма</w:t>
            </w:r>
          </w:p>
        </w:tc>
        <w:tc>
          <w:tcPr>
            <w:tcW w:w="993" w:type="dxa"/>
            <w:vAlign w:val="center"/>
          </w:tcPr>
          <w:p w:rsidR="007F1B3D" w:rsidRPr="00D60C2C" w:rsidRDefault="007F1B3D" w:rsidP="00114EE7">
            <w:pPr>
              <w:spacing w:after="0" w:line="360" w:lineRule="auto"/>
              <w:contextualSpacing/>
              <w:rPr>
                <w:rFonts w:ascii="Times New Roman" w:hAnsi="Times New Roman"/>
                <w:sz w:val="20"/>
                <w:szCs w:val="20"/>
              </w:rPr>
            </w:pPr>
            <w:r w:rsidRPr="00D60C2C">
              <w:rPr>
                <w:rFonts w:ascii="Times New Roman" w:hAnsi="Times New Roman"/>
                <w:sz w:val="20"/>
                <w:szCs w:val="20"/>
              </w:rPr>
              <w:t>отраслевые</w:t>
            </w:r>
          </w:p>
        </w:tc>
        <w:tc>
          <w:tcPr>
            <w:tcW w:w="1134" w:type="dxa"/>
            <w:vAlign w:val="center"/>
          </w:tcPr>
          <w:p w:rsidR="007F1B3D" w:rsidRPr="00D60C2C" w:rsidRDefault="007F1B3D" w:rsidP="00114EE7">
            <w:pPr>
              <w:spacing w:after="0" w:line="360" w:lineRule="auto"/>
              <w:contextualSpacing/>
              <w:rPr>
                <w:rFonts w:ascii="Times New Roman" w:hAnsi="Times New Roman"/>
                <w:sz w:val="20"/>
                <w:szCs w:val="20"/>
              </w:rPr>
            </w:pPr>
            <w:r w:rsidRPr="00D60C2C">
              <w:rPr>
                <w:rFonts w:ascii="Times New Roman" w:hAnsi="Times New Roman"/>
                <w:sz w:val="20"/>
                <w:szCs w:val="20"/>
              </w:rPr>
              <w:t>общие</w:t>
            </w:r>
          </w:p>
        </w:tc>
        <w:tc>
          <w:tcPr>
            <w:tcW w:w="992" w:type="dxa"/>
            <w:vAlign w:val="center"/>
          </w:tcPr>
          <w:p w:rsidR="007F1B3D" w:rsidRPr="00D60C2C" w:rsidRDefault="007F1B3D" w:rsidP="00114EE7">
            <w:pPr>
              <w:spacing w:after="0" w:line="360" w:lineRule="auto"/>
              <w:contextualSpacing/>
              <w:rPr>
                <w:rFonts w:ascii="Times New Roman" w:hAnsi="Times New Roman"/>
                <w:sz w:val="20"/>
                <w:szCs w:val="20"/>
              </w:rPr>
            </w:pPr>
            <w:r w:rsidRPr="00D60C2C">
              <w:rPr>
                <w:rFonts w:ascii="Times New Roman" w:hAnsi="Times New Roman"/>
                <w:sz w:val="20"/>
                <w:szCs w:val="20"/>
              </w:rPr>
              <w:t>Сумма</w:t>
            </w:r>
          </w:p>
        </w:tc>
        <w:tc>
          <w:tcPr>
            <w:tcW w:w="992" w:type="dxa"/>
            <w:vMerge/>
            <w:vAlign w:val="center"/>
          </w:tcPr>
          <w:p w:rsidR="007F1B3D" w:rsidRPr="00D60C2C" w:rsidRDefault="007F1B3D" w:rsidP="00114EE7">
            <w:pPr>
              <w:spacing w:after="0" w:line="360" w:lineRule="auto"/>
              <w:contextualSpacing/>
              <w:rPr>
                <w:rFonts w:ascii="Times New Roman" w:hAnsi="Times New Roman"/>
                <w:sz w:val="20"/>
                <w:szCs w:val="20"/>
              </w:rPr>
            </w:pPr>
          </w:p>
        </w:tc>
      </w:tr>
      <w:tr w:rsidR="007F1B3D" w:rsidRPr="00D60C2C" w:rsidTr="00E245EC">
        <w:trPr>
          <w:jc w:val="center"/>
        </w:trPr>
        <w:tc>
          <w:tcPr>
            <w:tcW w:w="1636" w:type="dxa"/>
            <w:vAlign w:val="center"/>
          </w:tcPr>
          <w:p w:rsidR="007F1B3D" w:rsidRPr="00D60C2C" w:rsidRDefault="007F1B3D" w:rsidP="00114EE7">
            <w:pPr>
              <w:spacing w:after="0" w:line="360" w:lineRule="auto"/>
              <w:contextualSpacing/>
              <w:rPr>
                <w:rFonts w:ascii="Times New Roman" w:hAnsi="Times New Roman"/>
                <w:sz w:val="20"/>
                <w:szCs w:val="20"/>
              </w:rPr>
            </w:pPr>
            <w:r w:rsidRPr="00D60C2C">
              <w:rPr>
                <w:rFonts w:ascii="Times New Roman" w:hAnsi="Times New Roman"/>
                <w:sz w:val="20"/>
                <w:szCs w:val="20"/>
              </w:rPr>
              <w:t>Ком. быт. хоз.</w:t>
            </w:r>
          </w:p>
        </w:tc>
        <w:tc>
          <w:tcPr>
            <w:tcW w:w="993" w:type="dxa"/>
            <w:vAlign w:val="center"/>
          </w:tcPr>
          <w:p w:rsidR="007F1B3D" w:rsidRPr="00D60C2C" w:rsidRDefault="007F1B3D" w:rsidP="00114EE7">
            <w:pPr>
              <w:spacing w:after="0" w:line="360" w:lineRule="auto"/>
              <w:contextualSpacing/>
              <w:rPr>
                <w:rFonts w:ascii="Times New Roman" w:hAnsi="Times New Roman"/>
                <w:sz w:val="20"/>
                <w:szCs w:val="20"/>
              </w:rPr>
            </w:pPr>
            <w:r w:rsidRPr="00D60C2C">
              <w:rPr>
                <w:rFonts w:ascii="Times New Roman" w:hAnsi="Times New Roman"/>
                <w:sz w:val="20"/>
                <w:szCs w:val="20"/>
              </w:rPr>
              <w:t>0,6</w:t>
            </w:r>
            <w:r w:rsidR="00943497" w:rsidRPr="00D60C2C">
              <w:rPr>
                <w:rFonts w:ascii="Times New Roman" w:hAnsi="Times New Roman"/>
                <w:sz w:val="20"/>
                <w:szCs w:val="20"/>
              </w:rPr>
              <w:t>45</w:t>
            </w:r>
          </w:p>
        </w:tc>
        <w:tc>
          <w:tcPr>
            <w:tcW w:w="992" w:type="dxa"/>
            <w:vAlign w:val="center"/>
          </w:tcPr>
          <w:p w:rsidR="007F1B3D" w:rsidRPr="00D60C2C" w:rsidRDefault="00943497" w:rsidP="00114EE7">
            <w:pPr>
              <w:spacing w:after="0" w:line="360" w:lineRule="auto"/>
              <w:contextualSpacing/>
              <w:rPr>
                <w:rFonts w:ascii="Times New Roman" w:hAnsi="Times New Roman"/>
                <w:sz w:val="20"/>
                <w:szCs w:val="20"/>
              </w:rPr>
            </w:pPr>
            <w:r w:rsidRPr="00D60C2C">
              <w:rPr>
                <w:rFonts w:ascii="Times New Roman" w:hAnsi="Times New Roman"/>
                <w:sz w:val="20"/>
                <w:szCs w:val="20"/>
              </w:rPr>
              <w:t>-0,477</w:t>
            </w:r>
          </w:p>
        </w:tc>
        <w:tc>
          <w:tcPr>
            <w:tcW w:w="850" w:type="dxa"/>
            <w:vAlign w:val="center"/>
          </w:tcPr>
          <w:p w:rsidR="007F1B3D" w:rsidRPr="00D60C2C" w:rsidRDefault="00943497" w:rsidP="00114EE7">
            <w:pPr>
              <w:spacing w:after="0" w:line="360" w:lineRule="auto"/>
              <w:contextualSpacing/>
              <w:rPr>
                <w:rFonts w:ascii="Times New Roman" w:hAnsi="Times New Roman"/>
                <w:sz w:val="20"/>
                <w:szCs w:val="20"/>
              </w:rPr>
            </w:pPr>
            <w:r w:rsidRPr="00D60C2C">
              <w:rPr>
                <w:rFonts w:ascii="Times New Roman" w:hAnsi="Times New Roman"/>
                <w:sz w:val="20"/>
                <w:szCs w:val="20"/>
              </w:rPr>
              <w:t>0,168</w:t>
            </w:r>
          </w:p>
        </w:tc>
        <w:tc>
          <w:tcPr>
            <w:tcW w:w="993" w:type="dxa"/>
            <w:vAlign w:val="center"/>
          </w:tcPr>
          <w:p w:rsidR="007F1B3D" w:rsidRPr="00D60C2C" w:rsidRDefault="007F1B3D" w:rsidP="00114EE7">
            <w:pPr>
              <w:spacing w:after="0" w:line="360" w:lineRule="auto"/>
              <w:contextualSpacing/>
              <w:rPr>
                <w:rFonts w:ascii="Times New Roman" w:hAnsi="Times New Roman"/>
                <w:sz w:val="20"/>
                <w:szCs w:val="20"/>
              </w:rPr>
            </w:pPr>
            <w:r w:rsidRPr="00D60C2C">
              <w:rPr>
                <w:rFonts w:ascii="Times New Roman" w:hAnsi="Times New Roman"/>
                <w:sz w:val="20"/>
                <w:szCs w:val="20"/>
              </w:rPr>
              <w:t>0,06</w:t>
            </w:r>
            <w:r w:rsidR="00943497" w:rsidRPr="00D60C2C">
              <w:rPr>
                <w:rFonts w:ascii="Times New Roman" w:hAnsi="Times New Roman"/>
                <w:sz w:val="20"/>
                <w:szCs w:val="20"/>
              </w:rPr>
              <w:t>45</w:t>
            </w:r>
          </w:p>
        </w:tc>
        <w:tc>
          <w:tcPr>
            <w:tcW w:w="1134" w:type="dxa"/>
            <w:vAlign w:val="center"/>
          </w:tcPr>
          <w:p w:rsidR="007F1B3D" w:rsidRPr="00D60C2C" w:rsidRDefault="00140F99" w:rsidP="00114EE7">
            <w:pPr>
              <w:spacing w:after="0" w:line="360" w:lineRule="auto"/>
              <w:contextualSpacing/>
              <w:rPr>
                <w:rFonts w:ascii="Times New Roman" w:hAnsi="Times New Roman"/>
                <w:sz w:val="20"/>
                <w:szCs w:val="20"/>
              </w:rPr>
            </w:pPr>
            <w:r w:rsidRPr="00D60C2C">
              <w:rPr>
                <w:rFonts w:ascii="Times New Roman" w:hAnsi="Times New Roman"/>
                <w:sz w:val="20"/>
                <w:szCs w:val="20"/>
              </w:rPr>
              <w:t>-</w:t>
            </w:r>
            <w:r w:rsidR="007F1B3D" w:rsidRPr="00D60C2C">
              <w:rPr>
                <w:rFonts w:ascii="Times New Roman" w:hAnsi="Times New Roman"/>
                <w:sz w:val="20"/>
                <w:szCs w:val="20"/>
              </w:rPr>
              <w:t>0,0</w:t>
            </w:r>
            <w:r w:rsidR="00943497" w:rsidRPr="00D60C2C">
              <w:rPr>
                <w:rFonts w:ascii="Times New Roman" w:hAnsi="Times New Roman"/>
                <w:sz w:val="20"/>
                <w:szCs w:val="20"/>
              </w:rPr>
              <w:t>07</w:t>
            </w:r>
          </w:p>
        </w:tc>
        <w:tc>
          <w:tcPr>
            <w:tcW w:w="992" w:type="dxa"/>
            <w:vAlign w:val="center"/>
          </w:tcPr>
          <w:p w:rsidR="007F1B3D" w:rsidRPr="00D60C2C" w:rsidRDefault="00140F99" w:rsidP="00114EE7">
            <w:pPr>
              <w:spacing w:after="0" w:line="360" w:lineRule="auto"/>
              <w:contextualSpacing/>
              <w:rPr>
                <w:rFonts w:ascii="Times New Roman" w:hAnsi="Times New Roman"/>
                <w:sz w:val="20"/>
                <w:szCs w:val="20"/>
              </w:rPr>
            </w:pPr>
            <w:r w:rsidRPr="00D60C2C">
              <w:rPr>
                <w:rFonts w:ascii="Times New Roman" w:hAnsi="Times New Roman"/>
                <w:sz w:val="20"/>
                <w:szCs w:val="20"/>
              </w:rPr>
              <w:t>0,0573</w:t>
            </w:r>
          </w:p>
        </w:tc>
        <w:tc>
          <w:tcPr>
            <w:tcW w:w="992" w:type="dxa"/>
            <w:vAlign w:val="center"/>
          </w:tcPr>
          <w:p w:rsidR="007F1B3D" w:rsidRPr="00D60C2C" w:rsidRDefault="007F1B3D" w:rsidP="00114EE7">
            <w:pPr>
              <w:spacing w:after="0" w:line="360" w:lineRule="auto"/>
              <w:contextualSpacing/>
              <w:rPr>
                <w:rFonts w:ascii="Times New Roman" w:hAnsi="Times New Roman"/>
                <w:sz w:val="20"/>
                <w:szCs w:val="20"/>
              </w:rPr>
            </w:pPr>
            <w:r w:rsidRPr="00D60C2C">
              <w:rPr>
                <w:rFonts w:ascii="Times New Roman" w:hAnsi="Times New Roman"/>
                <w:sz w:val="20"/>
                <w:szCs w:val="20"/>
              </w:rPr>
              <w:t>0,12</w:t>
            </w:r>
          </w:p>
        </w:tc>
      </w:tr>
      <w:tr w:rsidR="007F1B3D" w:rsidRPr="00D60C2C" w:rsidTr="00E245EC">
        <w:trPr>
          <w:jc w:val="center"/>
        </w:trPr>
        <w:tc>
          <w:tcPr>
            <w:tcW w:w="1636" w:type="dxa"/>
            <w:vAlign w:val="center"/>
          </w:tcPr>
          <w:p w:rsidR="00943497" w:rsidRPr="00D60C2C" w:rsidRDefault="00943497" w:rsidP="00114EE7">
            <w:pPr>
              <w:spacing w:after="0" w:line="360" w:lineRule="auto"/>
              <w:contextualSpacing/>
              <w:rPr>
                <w:rFonts w:ascii="Times New Roman" w:hAnsi="Times New Roman"/>
                <w:sz w:val="20"/>
                <w:szCs w:val="20"/>
              </w:rPr>
            </w:pPr>
            <w:r w:rsidRPr="00D60C2C">
              <w:rPr>
                <w:rFonts w:ascii="Times New Roman" w:hAnsi="Times New Roman"/>
                <w:sz w:val="20"/>
                <w:szCs w:val="20"/>
              </w:rPr>
              <w:t>Промыш.</w:t>
            </w:r>
          </w:p>
          <w:p w:rsidR="007F1B3D" w:rsidRPr="00D60C2C" w:rsidRDefault="007F1B3D" w:rsidP="00114EE7">
            <w:pPr>
              <w:spacing w:after="0" w:line="360" w:lineRule="auto"/>
              <w:contextualSpacing/>
              <w:rPr>
                <w:rFonts w:ascii="Times New Roman" w:hAnsi="Times New Roman"/>
                <w:sz w:val="20"/>
                <w:szCs w:val="20"/>
              </w:rPr>
            </w:pPr>
            <w:r w:rsidRPr="00D60C2C">
              <w:rPr>
                <w:rFonts w:ascii="Times New Roman" w:hAnsi="Times New Roman"/>
                <w:sz w:val="20"/>
                <w:szCs w:val="20"/>
              </w:rPr>
              <w:t>ТЭС, рыб. хоз.</w:t>
            </w:r>
          </w:p>
        </w:tc>
        <w:tc>
          <w:tcPr>
            <w:tcW w:w="993" w:type="dxa"/>
            <w:vAlign w:val="center"/>
          </w:tcPr>
          <w:p w:rsidR="007F1B3D" w:rsidRPr="00D60C2C" w:rsidRDefault="00140F99" w:rsidP="00114EE7">
            <w:pPr>
              <w:spacing w:after="0" w:line="360" w:lineRule="auto"/>
              <w:contextualSpacing/>
              <w:rPr>
                <w:rFonts w:ascii="Times New Roman" w:hAnsi="Times New Roman"/>
                <w:sz w:val="20"/>
                <w:szCs w:val="20"/>
              </w:rPr>
            </w:pPr>
            <w:r w:rsidRPr="00D60C2C">
              <w:rPr>
                <w:rFonts w:ascii="Times New Roman" w:hAnsi="Times New Roman"/>
                <w:sz w:val="20"/>
                <w:szCs w:val="20"/>
              </w:rPr>
              <w:t>6,8</w:t>
            </w:r>
          </w:p>
        </w:tc>
        <w:tc>
          <w:tcPr>
            <w:tcW w:w="992" w:type="dxa"/>
            <w:vAlign w:val="center"/>
          </w:tcPr>
          <w:p w:rsidR="007F1B3D" w:rsidRPr="00D60C2C" w:rsidRDefault="00140F99" w:rsidP="00114EE7">
            <w:pPr>
              <w:spacing w:after="0" w:line="360" w:lineRule="auto"/>
              <w:contextualSpacing/>
              <w:rPr>
                <w:rFonts w:ascii="Times New Roman" w:hAnsi="Times New Roman"/>
                <w:sz w:val="20"/>
                <w:szCs w:val="20"/>
              </w:rPr>
            </w:pPr>
            <w:r w:rsidRPr="00D60C2C">
              <w:rPr>
                <w:rFonts w:ascii="Times New Roman" w:hAnsi="Times New Roman"/>
                <w:sz w:val="20"/>
                <w:szCs w:val="20"/>
              </w:rPr>
              <w:t>-4,8</w:t>
            </w:r>
          </w:p>
        </w:tc>
        <w:tc>
          <w:tcPr>
            <w:tcW w:w="850" w:type="dxa"/>
            <w:vAlign w:val="center"/>
          </w:tcPr>
          <w:p w:rsidR="007F1B3D" w:rsidRPr="00D60C2C" w:rsidRDefault="00140F99" w:rsidP="00114EE7">
            <w:pPr>
              <w:spacing w:after="0" w:line="360" w:lineRule="auto"/>
              <w:contextualSpacing/>
              <w:rPr>
                <w:rFonts w:ascii="Times New Roman" w:hAnsi="Times New Roman"/>
                <w:sz w:val="20"/>
                <w:szCs w:val="20"/>
              </w:rPr>
            </w:pPr>
            <w:r w:rsidRPr="00D60C2C">
              <w:rPr>
                <w:rFonts w:ascii="Times New Roman" w:hAnsi="Times New Roman"/>
                <w:sz w:val="20"/>
                <w:szCs w:val="20"/>
              </w:rPr>
              <w:t>2</w:t>
            </w:r>
          </w:p>
        </w:tc>
        <w:tc>
          <w:tcPr>
            <w:tcW w:w="993" w:type="dxa"/>
            <w:vAlign w:val="center"/>
          </w:tcPr>
          <w:p w:rsidR="007F1B3D" w:rsidRPr="00D60C2C" w:rsidRDefault="00140F99" w:rsidP="00114EE7">
            <w:pPr>
              <w:spacing w:after="0" w:line="360" w:lineRule="auto"/>
              <w:contextualSpacing/>
              <w:rPr>
                <w:rFonts w:ascii="Times New Roman" w:hAnsi="Times New Roman"/>
                <w:sz w:val="20"/>
                <w:szCs w:val="20"/>
              </w:rPr>
            </w:pPr>
            <w:r w:rsidRPr="00D60C2C">
              <w:rPr>
                <w:rFonts w:ascii="Times New Roman" w:hAnsi="Times New Roman"/>
                <w:sz w:val="20"/>
                <w:szCs w:val="20"/>
              </w:rPr>
              <w:t>0,68</w:t>
            </w:r>
          </w:p>
        </w:tc>
        <w:tc>
          <w:tcPr>
            <w:tcW w:w="1134" w:type="dxa"/>
            <w:vAlign w:val="center"/>
          </w:tcPr>
          <w:p w:rsidR="007F1B3D" w:rsidRPr="00D60C2C" w:rsidRDefault="00140F99" w:rsidP="00114EE7">
            <w:pPr>
              <w:spacing w:after="0" w:line="360" w:lineRule="auto"/>
              <w:contextualSpacing/>
              <w:rPr>
                <w:rFonts w:ascii="Times New Roman" w:hAnsi="Times New Roman"/>
                <w:sz w:val="20"/>
                <w:szCs w:val="20"/>
              </w:rPr>
            </w:pPr>
            <w:r w:rsidRPr="00D60C2C">
              <w:rPr>
                <w:rFonts w:ascii="Times New Roman" w:hAnsi="Times New Roman"/>
                <w:sz w:val="20"/>
                <w:szCs w:val="20"/>
              </w:rPr>
              <w:t>- 0,07</w:t>
            </w:r>
            <w:r w:rsidR="007F1B3D" w:rsidRPr="00D60C2C">
              <w:rPr>
                <w:rFonts w:ascii="Times New Roman" w:hAnsi="Times New Roman"/>
                <w:sz w:val="20"/>
                <w:szCs w:val="20"/>
              </w:rPr>
              <w:t>2</w:t>
            </w:r>
          </w:p>
        </w:tc>
        <w:tc>
          <w:tcPr>
            <w:tcW w:w="992" w:type="dxa"/>
            <w:vAlign w:val="center"/>
          </w:tcPr>
          <w:p w:rsidR="007F1B3D" w:rsidRPr="00D60C2C" w:rsidRDefault="00140F99" w:rsidP="00114EE7">
            <w:pPr>
              <w:spacing w:after="0" w:line="360" w:lineRule="auto"/>
              <w:contextualSpacing/>
              <w:rPr>
                <w:rFonts w:ascii="Times New Roman" w:hAnsi="Times New Roman"/>
                <w:sz w:val="20"/>
                <w:szCs w:val="20"/>
              </w:rPr>
            </w:pPr>
            <w:r w:rsidRPr="00D60C2C">
              <w:rPr>
                <w:rFonts w:ascii="Times New Roman" w:hAnsi="Times New Roman"/>
                <w:sz w:val="20"/>
                <w:szCs w:val="20"/>
              </w:rPr>
              <w:t>0,608</w:t>
            </w:r>
          </w:p>
        </w:tc>
        <w:tc>
          <w:tcPr>
            <w:tcW w:w="992" w:type="dxa"/>
            <w:vAlign w:val="center"/>
          </w:tcPr>
          <w:p w:rsidR="007F1B3D" w:rsidRPr="00D60C2C" w:rsidRDefault="007F1B3D" w:rsidP="00114EE7">
            <w:pPr>
              <w:spacing w:after="0" w:line="360" w:lineRule="auto"/>
              <w:contextualSpacing/>
              <w:rPr>
                <w:rFonts w:ascii="Times New Roman" w:hAnsi="Times New Roman"/>
                <w:sz w:val="20"/>
                <w:szCs w:val="20"/>
              </w:rPr>
            </w:pPr>
            <w:r w:rsidRPr="00D60C2C">
              <w:rPr>
                <w:rFonts w:ascii="Times New Roman" w:hAnsi="Times New Roman"/>
                <w:sz w:val="20"/>
                <w:szCs w:val="20"/>
              </w:rPr>
              <w:t>0,12</w:t>
            </w:r>
          </w:p>
        </w:tc>
      </w:tr>
      <w:tr w:rsidR="007F1B3D" w:rsidRPr="00D60C2C" w:rsidTr="00E245EC">
        <w:trPr>
          <w:jc w:val="center"/>
        </w:trPr>
        <w:tc>
          <w:tcPr>
            <w:tcW w:w="1636" w:type="dxa"/>
            <w:vAlign w:val="center"/>
          </w:tcPr>
          <w:p w:rsidR="007F1B3D" w:rsidRPr="00D60C2C" w:rsidRDefault="007F1B3D" w:rsidP="00114EE7">
            <w:pPr>
              <w:spacing w:after="0" w:line="360" w:lineRule="auto"/>
              <w:contextualSpacing/>
              <w:rPr>
                <w:rFonts w:ascii="Times New Roman" w:hAnsi="Times New Roman"/>
                <w:sz w:val="20"/>
                <w:szCs w:val="20"/>
              </w:rPr>
            </w:pPr>
            <w:r w:rsidRPr="00D60C2C">
              <w:rPr>
                <w:rFonts w:ascii="Times New Roman" w:hAnsi="Times New Roman"/>
                <w:sz w:val="20"/>
                <w:szCs w:val="20"/>
              </w:rPr>
              <w:t>Орошение</w:t>
            </w:r>
          </w:p>
        </w:tc>
        <w:tc>
          <w:tcPr>
            <w:tcW w:w="993" w:type="dxa"/>
            <w:vAlign w:val="center"/>
          </w:tcPr>
          <w:p w:rsidR="007F1B3D" w:rsidRPr="00D60C2C" w:rsidRDefault="00140F99" w:rsidP="00114EE7">
            <w:pPr>
              <w:spacing w:after="0" w:line="360" w:lineRule="auto"/>
              <w:contextualSpacing/>
              <w:rPr>
                <w:rFonts w:ascii="Times New Roman" w:hAnsi="Times New Roman"/>
                <w:sz w:val="20"/>
                <w:szCs w:val="20"/>
              </w:rPr>
            </w:pPr>
            <w:r w:rsidRPr="00D60C2C">
              <w:rPr>
                <w:rFonts w:ascii="Times New Roman" w:hAnsi="Times New Roman"/>
                <w:sz w:val="20"/>
                <w:szCs w:val="20"/>
              </w:rPr>
              <w:t>18,7</w:t>
            </w:r>
          </w:p>
        </w:tc>
        <w:tc>
          <w:tcPr>
            <w:tcW w:w="992" w:type="dxa"/>
            <w:vAlign w:val="center"/>
          </w:tcPr>
          <w:p w:rsidR="007F1B3D" w:rsidRPr="00D60C2C" w:rsidRDefault="00140F99" w:rsidP="00114EE7">
            <w:pPr>
              <w:spacing w:after="0" w:line="360" w:lineRule="auto"/>
              <w:contextualSpacing/>
              <w:rPr>
                <w:rFonts w:ascii="Times New Roman" w:hAnsi="Times New Roman"/>
                <w:sz w:val="20"/>
                <w:szCs w:val="20"/>
              </w:rPr>
            </w:pPr>
            <w:r w:rsidRPr="00D60C2C">
              <w:rPr>
                <w:rFonts w:ascii="Times New Roman" w:hAnsi="Times New Roman"/>
                <w:sz w:val="20"/>
                <w:szCs w:val="20"/>
              </w:rPr>
              <w:t>2,9</w:t>
            </w:r>
            <w:r w:rsidR="007F1B3D" w:rsidRPr="00D60C2C">
              <w:rPr>
                <w:rFonts w:ascii="Times New Roman" w:hAnsi="Times New Roman"/>
                <w:sz w:val="20"/>
                <w:szCs w:val="20"/>
              </w:rPr>
              <w:t>3</w:t>
            </w:r>
          </w:p>
        </w:tc>
        <w:tc>
          <w:tcPr>
            <w:tcW w:w="850" w:type="dxa"/>
            <w:vAlign w:val="center"/>
          </w:tcPr>
          <w:p w:rsidR="007F1B3D" w:rsidRPr="00D60C2C" w:rsidRDefault="00140F99" w:rsidP="00114EE7">
            <w:pPr>
              <w:spacing w:after="0" w:line="360" w:lineRule="auto"/>
              <w:contextualSpacing/>
              <w:rPr>
                <w:rFonts w:ascii="Times New Roman" w:hAnsi="Times New Roman"/>
                <w:sz w:val="20"/>
                <w:szCs w:val="20"/>
              </w:rPr>
            </w:pPr>
            <w:r w:rsidRPr="00D60C2C">
              <w:rPr>
                <w:rFonts w:ascii="Times New Roman" w:hAnsi="Times New Roman"/>
                <w:sz w:val="20"/>
                <w:szCs w:val="20"/>
              </w:rPr>
              <w:t>21,63</w:t>
            </w:r>
          </w:p>
        </w:tc>
        <w:tc>
          <w:tcPr>
            <w:tcW w:w="993" w:type="dxa"/>
            <w:vAlign w:val="center"/>
          </w:tcPr>
          <w:p w:rsidR="007F1B3D" w:rsidRPr="00D60C2C" w:rsidRDefault="00140F99" w:rsidP="00114EE7">
            <w:pPr>
              <w:spacing w:after="0" w:line="360" w:lineRule="auto"/>
              <w:contextualSpacing/>
              <w:rPr>
                <w:rFonts w:ascii="Times New Roman" w:hAnsi="Times New Roman"/>
                <w:sz w:val="20"/>
                <w:szCs w:val="20"/>
              </w:rPr>
            </w:pPr>
            <w:r w:rsidRPr="00D60C2C">
              <w:rPr>
                <w:rFonts w:ascii="Times New Roman" w:hAnsi="Times New Roman"/>
                <w:sz w:val="20"/>
                <w:szCs w:val="20"/>
              </w:rPr>
              <w:t>0,9</w:t>
            </w:r>
          </w:p>
        </w:tc>
        <w:tc>
          <w:tcPr>
            <w:tcW w:w="1134" w:type="dxa"/>
            <w:vAlign w:val="center"/>
          </w:tcPr>
          <w:p w:rsidR="007F1B3D" w:rsidRPr="00D60C2C" w:rsidRDefault="007F1B3D" w:rsidP="00114EE7">
            <w:pPr>
              <w:spacing w:after="0" w:line="360" w:lineRule="auto"/>
              <w:contextualSpacing/>
              <w:rPr>
                <w:rFonts w:ascii="Times New Roman" w:hAnsi="Times New Roman"/>
                <w:sz w:val="20"/>
                <w:szCs w:val="20"/>
              </w:rPr>
            </w:pPr>
            <w:r w:rsidRPr="00D60C2C">
              <w:rPr>
                <w:rFonts w:ascii="Times New Roman" w:hAnsi="Times New Roman"/>
                <w:sz w:val="20"/>
                <w:szCs w:val="20"/>
              </w:rPr>
              <w:t>0,04</w:t>
            </w:r>
            <w:r w:rsidR="00140F99" w:rsidRPr="00D60C2C">
              <w:rPr>
                <w:rFonts w:ascii="Times New Roman" w:hAnsi="Times New Roman"/>
                <w:sz w:val="20"/>
                <w:szCs w:val="20"/>
              </w:rPr>
              <w:t>39</w:t>
            </w:r>
          </w:p>
        </w:tc>
        <w:tc>
          <w:tcPr>
            <w:tcW w:w="992" w:type="dxa"/>
            <w:vAlign w:val="center"/>
          </w:tcPr>
          <w:p w:rsidR="007F1B3D" w:rsidRPr="00D60C2C" w:rsidRDefault="00140F99" w:rsidP="00114EE7">
            <w:pPr>
              <w:spacing w:after="0" w:line="360" w:lineRule="auto"/>
              <w:contextualSpacing/>
              <w:rPr>
                <w:rFonts w:ascii="Times New Roman" w:hAnsi="Times New Roman"/>
                <w:sz w:val="20"/>
                <w:szCs w:val="20"/>
              </w:rPr>
            </w:pPr>
            <w:r w:rsidRPr="00D60C2C">
              <w:rPr>
                <w:rFonts w:ascii="Times New Roman" w:hAnsi="Times New Roman"/>
                <w:sz w:val="20"/>
                <w:szCs w:val="20"/>
              </w:rPr>
              <w:t>2,0</w:t>
            </w:r>
            <w:r w:rsidR="007F1B3D" w:rsidRPr="00D60C2C">
              <w:rPr>
                <w:rFonts w:ascii="Times New Roman" w:hAnsi="Times New Roman"/>
                <w:sz w:val="20"/>
                <w:szCs w:val="20"/>
              </w:rPr>
              <w:t>7</w:t>
            </w:r>
          </w:p>
        </w:tc>
        <w:tc>
          <w:tcPr>
            <w:tcW w:w="992" w:type="dxa"/>
            <w:vAlign w:val="center"/>
          </w:tcPr>
          <w:p w:rsidR="007F1B3D" w:rsidRPr="00D60C2C" w:rsidRDefault="007F1B3D" w:rsidP="00114EE7">
            <w:pPr>
              <w:spacing w:after="0" w:line="360" w:lineRule="auto"/>
              <w:contextualSpacing/>
              <w:rPr>
                <w:rFonts w:ascii="Times New Roman" w:hAnsi="Times New Roman"/>
                <w:sz w:val="20"/>
                <w:szCs w:val="20"/>
              </w:rPr>
            </w:pPr>
            <w:r w:rsidRPr="00D60C2C">
              <w:rPr>
                <w:rFonts w:ascii="Times New Roman" w:hAnsi="Times New Roman"/>
                <w:sz w:val="20"/>
                <w:szCs w:val="20"/>
              </w:rPr>
              <w:t>0,12</w:t>
            </w:r>
          </w:p>
        </w:tc>
      </w:tr>
      <w:tr w:rsidR="007F1B3D" w:rsidRPr="00D60C2C" w:rsidTr="00E245EC">
        <w:trPr>
          <w:jc w:val="center"/>
        </w:trPr>
        <w:tc>
          <w:tcPr>
            <w:tcW w:w="1636" w:type="dxa"/>
            <w:vAlign w:val="center"/>
          </w:tcPr>
          <w:p w:rsidR="007F1B3D" w:rsidRPr="00D60C2C" w:rsidRDefault="007F1B3D" w:rsidP="00114EE7">
            <w:pPr>
              <w:spacing w:after="0" w:line="360" w:lineRule="auto"/>
              <w:contextualSpacing/>
              <w:rPr>
                <w:rFonts w:ascii="Times New Roman" w:hAnsi="Times New Roman"/>
                <w:sz w:val="20"/>
                <w:szCs w:val="20"/>
              </w:rPr>
            </w:pPr>
            <w:r w:rsidRPr="00D60C2C">
              <w:rPr>
                <w:rFonts w:ascii="Times New Roman" w:hAnsi="Times New Roman"/>
                <w:sz w:val="20"/>
                <w:szCs w:val="20"/>
              </w:rPr>
              <w:t>ГЭС</w:t>
            </w:r>
          </w:p>
        </w:tc>
        <w:tc>
          <w:tcPr>
            <w:tcW w:w="993" w:type="dxa"/>
            <w:vAlign w:val="center"/>
          </w:tcPr>
          <w:p w:rsidR="007F1B3D" w:rsidRPr="00D60C2C" w:rsidRDefault="00140F99" w:rsidP="00114EE7">
            <w:pPr>
              <w:spacing w:after="0" w:line="360" w:lineRule="auto"/>
              <w:contextualSpacing/>
              <w:rPr>
                <w:rFonts w:ascii="Times New Roman" w:hAnsi="Times New Roman"/>
                <w:sz w:val="20"/>
                <w:szCs w:val="20"/>
              </w:rPr>
            </w:pPr>
            <w:r w:rsidRPr="00D60C2C">
              <w:rPr>
                <w:rFonts w:ascii="Times New Roman" w:hAnsi="Times New Roman"/>
                <w:sz w:val="20"/>
                <w:szCs w:val="20"/>
              </w:rPr>
              <w:t>36</w:t>
            </w:r>
          </w:p>
        </w:tc>
        <w:tc>
          <w:tcPr>
            <w:tcW w:w="992" w:type="dxa"/>
            <w:vAlign w:val="center"/>
          </w:tcPr>
          <w:p w:rsidR="007F1B3D" w:rsidRPr="00D60C2C" w:rsidRDefault="00140F99" w:rsidP="00114EE7">
            <w:pPr>
              <w:spacing w:after="0" w:line="360" w:lineRule="auto"/>
              <w:contextualSpacing/>
              <w:rPr>
                <w:rFonts w:ascii="Times New Roman" w:hAnsi="Times New Roman"/>
                <w:sz w:val="20"/>
                <w:szCs w:val="20"/>
              </w:rPr>
            </w:pPr>
            <w:r w:rsidRPr="00D60C2C">
              <w:rPr>
                <w:rFonts w:ascii="Times New Roman" w:hAnsi="Times New Roman"/>
                <w:sz w:val="20"/>
                <w:szCs w:val="20"/>
              </w:rPr>
              <w:t>39,11</w:t>
            </w:r>
          </w:p>
        </w:tc>
        <w:tc>
          <w:tcPr>
            <w:tcW w:w="850" w:type="dxa"/>
            <w:vAlign w:val="center"/>
          </w:tcPr>
          <w:p w:rsidR="007F1B3D" w:rsidRPr="00D60C2C" w:rsidRDefault="00140F99" w:rsidP="00114EE7">
            <w:pPr>
              <w:spacing w:after="0" w:line="360" w:lineRule="auto"/>
              <w:contextualSpacing/>
              <w:rPr>
                <w:rFonts w:ascii="Times New Roman" w:hAnsi="Times New Roman"/>
                <w:sz w:val="20"/>
                <w:szCs w:val="20"/>
              </w:rPr>
            </w:pPr>
            <w:r w:rsidRPr="00D60C2C">
              <w:rPr>
                <w:rFonts w:ascii="Times New Roman" w:hAnsi="Times New Roman"/>
                <w:sz w:val="20"/>
                <w:szCs w:val="20"/>
              </w:rPr>
              <w:t>75,11</w:t>
            </w:r>
          </w:p>
        </w:tc>
        <w:tc>
          <w:tcPr>
            <w:tcW w:w="993" w:type="dxa"/>
            <w:vAlign w:val="center"/>
          </w:tcPr>
          <w:p w:rsidR="007F1B3D" w:rsidRPr="00D60C2C" w:rsidRDefault="00140F99" w:rsidP="00114EE7">
            <w:pPr>
              <w:spacing w:after="0" w:line="360" w:lineRule="auto"/>
              <w:contextualSpacing/>
              <w:rPr>
                <w:rFonts w:ascii="Times New Roman" w:hAnsi="Times New Roman"/>
                <w:sz w:val="20"/>
                <w:szCs w:val="20"/>
              </w:rPr>
            </w:pPr>
            <w:r w:rsidRPr="00D60C2C">
              <w:rPr>
                <w:rFonts w:ascii="Times New Roman" w:hAnsi="Times New Roman"/>
                <w:sz w:val="20"/>
                <w:szCs w:val="20"/>
              </w:rPr>
              <w:t>0,</w:t>
            </w:r>
            <w:r w:rsidR="007F1B3D" w:rsidRPr="00D60C2C">
              <w:rPr>
                <w:rFonts w:ascii="Times New Roman" w:hAnsi="Times New Roman"/>
                <w:sz w:val="20"/>
                <w:szCs w:val="20"/>
              </w:rPr>
              <w:t>9</w:t>
            </w:r>
          </w:p>
        </w:tc>
        <w:tc>
          <w:tcPr>
            <w:tcW w:w="1134" w:type="dxa"/>
            <w:vAlign w:val="center"/>
          </w:tcPr>
          <w:p w:rsidR="007F1B3D" w:rsidRPr="00D60C2C" w:rsidRDefault="00140F99" w:rsidP="00114EE7">
            <w:pPr>
              <w:spacing w:after="0" w:line="360" w:lineRule="auto"/>
              <w:contextualSpacing/>
              <w:rPr>
                <w:rFonts w:ascii="Times New Roman" w:hAnsi="Times New Roman"/>
                <w:sz w:val="20"/>
                <w:szCs w:val="20"/>
              </w:rPr>
            </w:pPr>
            <w:r w:rsidRPr="00D60C2C">
              <w:rPr>
                <w:rFonts w:ascii="Times New Roman" w:hAnsi="Times New Roman"/>
                <w:sz w:val="20"/>
                <w:szCs w:val="20"/>
              </w:rPr>
              <w:t>0,586</w:t>
            </w:r>
          </w:p>
        </w:tc>
        <w:tc>
          <w:tcPr>
            <w:tcW w:w="992" w:type="dxa"/>
            <w:vAlign w:val="center"/>
          </w:tcPr>
          <w:p w:rsidR="007F1B3D" w:rsidRPr="00D60C2C" w:rsidRDefault="00140F99" w:rsidP="00114EE7">
            <w:pPr>
              <w:spacing w:after="0" w:line="360" w:lineRule="auto"/>
              <w:contextualSpacing/>
              <w:rPr>
                <w:rFonts w:ascii="Times New Roman" w:hAnsi="Times New Roman"/>
                <w:sz w:val="20"/>
                <w:szCs w:val="20"/>
              </w:rPr>
            </w:pPr>
            <w:r w:rsidRPr="00D60C2C">
              <w:rPr>
                <w:rFonts w:ascii="Times New Roman" w:hAnsi="Times New Roman"/>
                <w:sz w:val="20"/>
                <w:szCs w:val="20"/>
              </w:rPr>
              <w:t>1,486</w:t>
            </w:r>
          </w:p>
        </w:tc>
        <w:tc>
          <w:tcPr>
            <w:tcW w:w="992" w:type="dxa"/>
            <w:vAlign w:val="center"/>
          </w:tcPr>
          <w:p w:rsidR="007F1B3D" w:rsidRPr="00D60C2C" w:rsidRDefault="007F1B3D" w:rsidP="00114EE7">
            <w:pPr>
              <w:spacing w:after="0" w:line="360" w:lineRule="auto"/>
              <w:contextualSpacing/>
              <w:rPr>
                <w:rFonts w:ascii="Times New Roman" w:hAnsi="Times New Roman"/>
                <w:sz w:val="20"/>
                <w:szCs w:val="20"/>
              </w:rPr>
            </w:pPr>
            <w:r w:rsidRPr="00D60C2C">
              <w:rPr>
                <w:rFonts w:ascii="Times New Roman" w:hAnsi="Times New Roman"/>
                <w:sz w:val="20"/>
                <w:szCs w:val="20"/>
              </w:rPr>
              <w:t>0,12</w:t>
            </w:r>
          </w:p>
        </w:tc>
      </w:tr>
      <w:tr w:rsidR="007F1B3D" w:rsidRPr="00D60C2C" w:rsidTr="00E245EC">
        <w:trPr>
          <w:jc w:val="center"/>
        </w:trPr>
        <w:tc>
          <w:tcPr>
            <w:tcW w:w="1636" w:type="dxa"/>
            <w:vAlign w:val="center"/>
          </w:tcPr>
          <w:p w:rsidR="007F1B3D" w:rsidRPr="00D60C2C" w:rsidRDefault="007F1B3D" w:rsidP="00114EE7">
            <w:pPr>
              <w:spacing w:after="0" w:line="360" w:lineRule="auto"/>
              <w:contextualSpacing/>
              <w:rPr>
                <w:rFonts w:ascii="Times New Roman" w:hAnsi="Times New Roman"/>
                <w:sz w:val="20"/>
                <w:szCs w:val="20"/>
              </w:rPr>
            </w:pPr>
            <w:r w:rsidRPr="00D60C2C">
              <w:rPr>
                <w:rFonts w:ascii="Times New Roman" w:hAnsi="Times New Roman"/>
                <w:sz w:val="20"/>
                <w:szCs w:val="20"/>
              </w:rPr>
              <w:t>Общие по ВХК</w:t>
            </w:r>
          </w:p>
        </w:tc>
        <w:tc>
          <w:tcPr>
            <w:tcW w:w="993" w:type="dxa"/>
            <w:vAlign w:val="center"/>
          </w:tcPr>
          <w:p w:rsidR="007F1B3D" w:rsidRPr="00D60C2C" w:rsidRDefault="00140F99" w:rsidP="00114EE7">
            <w:pPr>
              <w:spacing w:after="0" w:line="360" w:lineRule="auto"/>
              <w:contextualSpacing/>
              <w:rPr>
                <w:rFonts w:ascii="Times New Roman" w:hAnsi="Times New Roman"/>
                <w:sz w:val="20"/>
                <w:szCs w:val="20"/>
              </w:rPr>
            </w:pPr>
            <w:r w:rsidRPr="00D60C2C">
              <w:rPr>
                <w:rFonts w:ascii="Times New Roman" w:hAnsi="Times New Roman"/>
                <w:sz w:val="20"/>
                <w:szCs w:val="20"/>
              </w:rPr>
              <w:t>62,14</w:t>
            </w:r>
          </w:p>
        </w:tc>
        <w:tc>
          <w:tcPr>
            <w:tcW w:w="992" w:type="dxa"/>
            <w:vAlign w:val="center"/>
          </w:tcPr>
          <w:p w:rsidR="007F1B3D" w:rsidRPr="00D60C2C" w:rsidRDefault="00140F99" w:rsidP="00114EE7">
            <w:pPr>
              <w:spacing w:after="0" w:line="360" w:lineRule="auto"/>
              <w:contextualSpacing/>
              <w:rPr>
                <w:rFonts w:ascii="Times New Roman" w:hAnsi="Times New Roman"/>
                <w:sz w:val="20"/>
                <w:szCs w:val="20"/>
              </w:rPr>
            </w:pPr>
            <w:r w:rsidRPr="00D60C2C">
              <w:rPr>
                <w:rFonts w:ascii="Times New Roman" w:hAnsi="Times New Roman"/>
                <w:sz w:val="20"/>
                <w:szCs w:val="20"/>
              </w:rPr>
              <w:t>36,8</w:t>
            </w:r>
          </w:p>
        </w:tc>
        <w:tc>
          <w:tcPr>
            <w:tcW w:w="850" w:type="dxa"/>
            <w:vAlign w:val="center"/>
          </w:tcPr>
          <w:p w:rsidR="007F1B3D" w:rsidRPr="00D60C2C" w:rsidRDefault="00140F99" w:rsidP="00114EE7">
            <w:pPr>
              <w:spacing w:after="0" w:line="360" w:lineRule="auto"/>
              <w:contextualSpacing/>
              <w:rPr>
                <w:rFonts w:ascii="Times New Roman" w:hAnsi="Times New Roman"/>
                <w:sz w:val="20"/>
                <w:szCs w:val="20"/>
              </w:rPr>
            </w:pPr>
            <w:r w:rsidRPr="00D60C2C">
              <w:rPr>
                <w:rFonts w:ascii="Times New Roman" w:hAnsi="Times New Roman"/>
                <w:sz w:val="20"/>
                <w:szCs w:val="20"/>
              </w:rPr>
              <w:t>98,9</w:t>
            </w:r>
            <w:r w:rsidR="007F1B3D" w:rsidRPr="00D60C2C">
              <w:rPr>
                <w:rFonts w:ascii="Times New Roman" w:hAnsi="Times New Roman"/>
                <w:sz w:val="20"/>
                <w:szCs w:val="20"/>
              </w:rPr>
              <w:t>7</w:t>
            </w:r>
          </w:p>
        </w:tc>
        <w:tc>
          <w:tcPr>
            <w:tcW w:w="993" w:type="dxa"/>
            <w:vAlign w:val="center"/>
          </w:tcPr>
          <w:p w:rsidR="007F1B3D" w:rsidRPr="00D60C2C" w:rsidRDefault="00140F99" w:rsidP="00114EE7">
            <w:pPr>
              <w:spacing w:after="0" w:line="360" w:lineRule="auto"/>
              <w:contextualSpacing/>
              <w:rPr>
                <w:rFonts w:ascii="Times New Roman" w:hAnsi="Times New Roman"/>
                <w:sz w:val="20"/>
                <w:szCs w:val="20"/>
              </w:rPr>
            </w:pPr>
            <w:r w:rsidRPr="00D60C2C">
              <w:rPr>
                <w:rFonts w:ascii="Times New Roman" w:hAnsi="Times New Roman"/>
                <w:sz w:val="20"/>
                <w:szCs w:val="20"/>
              </w:rPr>
              <w:t>3,67</w:t>
            </w:r>
          </w:p>
        </w:tc>
        <w:tc>
          <w:tcPr>
            <w:tcW w:w="1134" w:type="dxa"/>
            <w:vAlign w:val="center"/>
          </w:tcPr>
          <w:p w:rsidR="007F1B3D" w:rsidRPr="00D60C2C" w:rsidRDefault="00140F99" w:rsidP="00114EE7">
            <w:pPr>
              <w:spacing w:after="0" w:line="360" w:lineRule="auto"/>
              <w:contextualSpacing/>
              <w:rPr>
                <w:rFonts w:ascii="Times New Roman" w:hAnsi="Times New Roman"/>
                <w:sz w:val="20"/>
                <w:szCs w:val="20"/>
              </w:rPr>
            </w:pPr>
            <w:r w:rsidRPr="00D60C2C">
              <w:rPr>
                <w:rFonts w:ascii="Times New Roman" w:hAnsi="Times New Roman"/>
                <w:sz w:val="20"/>
                <w:szCs w:val="20"/>
              </w:rPr>
              <w:t>0,55</w:t>
            </w:r>
          </w:p>
        </w:tc>
        <w:tc>
          <w:tcPr>
            <w:tcW w:w="992" w:type="dxa"/>
            <w:vAlign w:val="center"/>
          </w:tcPr>
          <w:p w:rsidR="007F1B3D" w:rsidRPr="00D60C2C" w:rsidRDefault="00140F99" w:rsidP="00114EE7">
            <w:pPr>
              <w:spacing w:after="0" w:line="360" w:lineRule="auto"/>
              <w:contextualSpacing/>
              <w:rPr>
                <w:rFonts w:ascii="Times New Roman" w:hAnsi="Times New Roman"/>
                <w:sz w:val="20"/>
                <w:szCs w:val="20"/>
              </w:rPr>
            </w:pPr>
            <w:r w:rsidRPr="00D60C2C">
              <w:rPr>
                <w:rFonts w:ascii="Times New Roman" w:hAnsi="Times New Roman"/>
                <w:sz w:val="20"/>
                <w:szCs w:val="20"/>
              </w:rPr>
              <w:t>4,22</w:t>
            </w:r>
          </w:p>
        </w:tc>
        <w:tc>
          <w:tcPr>
            <w:tcW w:w="992" w:type="dxa"/>
            <w:vAlign w:val="center"/>
          </w:tcPr>
          <w:p w:rsidR="007F1B3D" w:rsidRPr="00D60C2C" w:rsidRDefault="007F1B3D" w:rsidP="00114EE7">
            <w:pPr>
              <w:spacing w:after="0" w:line="360" w:lineRule="auto"/>
              <w:contextualSpacing/>
              <w:rPr>
                <w:rFonts w:ascii="Times New Roman" w:hAnsi="Times New Roman"/>
                <w:sz w:val="20"/>
                <w:szCs w:val="20"/>
              </w:rPr>
            </w:pPr>
            <w:r w:rsidRPr="00D60C2C">
              <w:rPr>
                <w:rFonts w:ascii="Times New Roman" w:hAnsi="Times New Roman"/>
                <w:sz w:val="20"/>
                <w:szCs w:val="20"/>
              </w:rPr>
              <w:t>0,12</w:t>
            </w:r>
          </w:p>
        </w:tc>
      </w:tr>
    </w:tbl>
    <w:p w:rsidR="007F1B3D" w:rsidRPr="007F1B3D" w:rsidRDefault="007F1B3D" w:rsidP="00B24DD7">
      <w:pPr>
        <w:spacing w:after="0" w:line="360" w:lineRule="auto"/>
        <w:ind w:firstLine="709"/>
        <w:contextualSpacing/>
        <w:jc w:val="both"/>
        <w:rPr>
          <w:rFonts w:ascii="Times New Roman" w:hAnsi="Times New Roman"/>
          <w:sz w:val="28"/>
          <w:szCs w:val="28"/>
        </w:rPr>
      </w:pPr>
    </w:p>
    <w:p w:rsidR="00140F99"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На основании таблицы можно сделать вывод, что формирование ВХК экономически целесообразно, т. к. полученный коэффициент рентабельности в целом по ВХК не ниже нормативного, равного 0,12.</w:t>
      </w:r>
    </w:p>
    <w:p w:rsidR="007F1B3D" w:rsidRPr="00114EE7" w:rsidRDefault="00E245EC" w:rsidP="00114EE7">
      <w:pPr>
        <w:ind w:firstLine="708"/>
        <w:rPr>
          <w:rFonts w:ascii="Times New Roman" w:hAnsi="Times New Roman"/>
          <w:sz w:val="28"/>
          <w:szCs w:val="28"/>
        </w:rPr>
      </w:pPr>
      <w:r>
        <w:rPr>
          <w:rFonts w:ascii="Times New Roman" w:hAnsi="Times New Roman"/>
          <w:sz w:val="28"/>
          <w:szCs w:val="28"/>
        </w:rPr>
        <w:br w:type="page"/>
      </w:r>
      <w:r w:rsidR="007F1B3D" w:rsidRPr="007F1B3D">
        <w:rPr>
          <w:rFonts w:ascii="Times New Roman" w:hAnsi="Times New Roman"/>
          <w:b/>
          <w:sz w:val="28"/>
          <w:szCs w:val="28"/>
        </w:rPr>
        <w:t>7. Природоохранные мероприятия при формировании структуры ВХК</w:t>
      </w:r>
    </w:p>
    <w:p w:rsidR="00E245EC" w:rsidRDefault="00E245EC" w:rsidP="00B24DD7">
      <w:pPr>
        <w:spacing w:after="0" w:line="360" w:lineRule="auto"/>
        <w:ind w:firstLine="709"/>
        <w:contextualSpacing/>
        <w:jc w:val="both"/>
        <w:rPr>
          <w:rFonts w:ascii="Times New Roman" w:hAnsi="Times New Roman"/>
          <w:i/>
          <w:sz w:val="28"/>
          <w:szCs w:val="28"/>
        </w:rPr>
      </w:pPr>
    </w:p>
    <w:p w:rsidR="007F1B3D" w:rsidRPr="006B6271" w:rsidRDefault="007F1B3D" w:rsidP="00B24DD7">
      <w:pPr>
        <w:spacing w:after="0" w:line="360" w:lineRule="auto"/>
        <w:ind w:firstLine="709"/>
        <w:contextualSpacing/>
        <w:jc w:val="both"/>
        <w:rPr>
          <w:rFonts w:ascii="Times New Roman" w:hAnsi="Times New Roman"/>
          <w:i/>
          <w:sz w:val="28"/>
          <w:szCs w:val="28"/>
        </w:rPr>
      </w:pPr>
      <w:r w:rsidRPr="007F1B3D">
        <w:rPr>
          <w:rFonts w:ascii="Times New Roman" w:hAnsi="Times New Roman"/>
          <w:i/>
          <w:sz w:val="28"/>
          <w:szCs w:val="28"/>
        </w:rPr>
        <w:t>Общие положения</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Охрана природы – неотъемлемая составная часть проектов мелиорации.</w:t>
      </w:r>
      <w:r w:rsidR="00A16FEA">
        <w:rPr>
          <w:rFonts w:ascii="Times New Roman" w:hAnsi="Times New Roman"/>
          <w:sz w:val="28"/>
          <w:szCs w:val="28"/>
        </w:rPr>
        <w:t xml:space="preserve"> </w:t>
      </w:r>
      <w:r w:rsidRPr="007F1B3D">
        <w:rPr>
          <w:rFonts w:ascii="Times New Roman" w:hAnsi="Times New Roman"/>
          <w:sz w:val="28"/>
          <w:szCs w:val="28"/>
        </w:rPr>
        <w:t>До разработки их, проводят необходимые изыскания и исследования в пределах системы и на прилегающие</w:t>
      </w:r>
      <w:r w:rsidR="00CF5999">
        <w:rPr>
          <w:rFonts w:ascii="Times New Roman" w:hAnsi="Times New Roman"/>
          <w:sz w:val="28"/>
          <w:szCs w:val="28"/>
        </w:rPr>
        <w:t xml:space="preserve"> </w:t>
      </w:r>
      <w:r w:rsidRPr="007F1B3D">
        <w:rPr>
          <w:rFonts w:ascii="Times New Roman" w:hAnsi="Times New Roman"/>
          <w:sz w:val="28"/>
          <w:szCs w:val="28"/>
        </w:rPr>
        <w:t>территории естественных биоценозов. Составляют прогноз их изменения под влиянием мелиорации и сельскохозяйственного</w:t>
      </w:r>
      <w:r w:rsidR="00CF5999">
        <w:rPr>
          <w:rFonts w:ascii="Times New Roman" w:hAnsi="Times New Roman"/>
          <w:sz w:val="28"/>
          <w:szCs w:val="28"/>
        </w:rPr>
        <w:t xml:space="preserve"> </w:t>
      </w:r>
      <w:r w:rsidRPr="007F1B3D">
        <w:rPr>
          <w:rFonts w:ascii="Times New Roman" w:hAnsi="Times New Roman"/>
          <w:sz w:val="28"/>
          <w:szCs w:val="28"/>
        </w:rPr>
        <w:t>использования земель.</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При разработке природоохранных мероприятий учитываются следующие объекты природы: почву, недра, поверхностные и подземные воды, леса и лесные насаждения, флора, животный мир, воздушную среду, ландшафт, редкие и достопримечательные природные объекты и комплексы.</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При проектировании мелиоративных систем и сооружений соблюдают следующие требования:</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размещают мелиоративные системы и сооружения с учетом экологической значимости природного объекта используемого района;</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предусматривают повторное использование дренажных и сбросных вод;</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создают специальные инженерные сооружения или устройства и проводят необходимые мероприятия (водоочистные,</w:t>
      </w:r>
      <w:r w:rsidR="00CF5999">
        <w:rPr>
          <w:rFonts w:ascii="Times New Roman" w:hAnsi="Times New Roman"/>
          <w:sz w:val="28"/>
          <w:szCs w:val="28"/>
        </w:rPr>
        <w:t xml:space="preserve"> </w:t>
      </w:r>
      <w:r w:rsidRPr="007F1B3D">
        <w:rPr>
          <w:rFonts w:ascii="Times New Roman" w:hAnsi="Times New Roman"/>
          <w:sz w:val="28"/>
          <w:szCs w:val="28"/>
        </w:rPr>
        <w:t>противоэрозионные, лесозащитные и т.д.) с учетом технологии сельскохозяйственного производства;</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производят сброс вод с мелиоративных систем в соответствующие с правилами охраны поверхностных вод от загрязнения сточными водами.</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Границы мелиоративной системы, строительных площадок и</w:t>
      </w:r>
      <w:r w:rsidR="00CF5999">
        <w:rPr>
          <w:rFonts w:ascii="Times New Roman" w:hAnsi="Times New Roman"/>
          <w:sz w:val="28"/>
          <w:szCs w:val="28"/>
        </w:rPr>
        <w:t xml:space="preserve"> </w:t>
      </w:r>
      <w:r w:rsidRPr="007F1B3D">
        <w:rPr>
          <w:rFonts w:ascii="Times New Roman" w:hAnsi="Times New Roman"/>
          <w:sz w:val="28"/>
          <w:szCs w:val="28"/>
        </w:rPr>
        <w:t>трасс, места расположения водосборных и водозаборных сооружений</w:t>
      </w:r>
      <w:r w:rsidR="00CF5999">
        <w:rPr>
          <w:rFonts w:ascii="Times New Roman" w:hAnsi="Times New Roman"/>
          <w:sz w:val="28"/>
          <w:szCs w:val="28"/>
        </w:rPr>
        <w:t xml:space="preserve"> </w:t>
      </w:r>
      <w:r w:rsidRPr="007F1B3D">
        <w:rPr>
          <w:rFonts w:ascii="Times New Roman" w:hAnsi="Times New Roman"/>
          <w:sz w:val="28"/>
          <w:szCs w:val="28"/>
        </w:rPr>
        <w:t>назначают с учетом:</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1. Территориальных комплексных схем охраны окружающей</w:t>
      </w:r>
      <w:r w:rsidR="00CF5999">
        <w:rPr>
          <w:rFonts w:ascii="Times New Roman" w:hAnsi="Times New Roman"/>
          <w:sz w:val="28"/>
          <w:szCs w:val="28"/>
        </w:rPr>
        <w:t xml:space="preserve"> </w:t>
      </w:r>
      <w:r w:rsidRPr="007F1B3D">
        <w:rPr>
          <w:rFonts w:ascii="Times New Roman" w:hAnsi="Times New Roman"/>
          <w:sz w:val="28"/>
          <w:szCs w:val="28"/>
        </w:rPr>
        <w:t>природной среды, схем охраны малых рек;</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2. Границ имеющихся заповедников, заказников, территории обитания особо охраняемых видов флоры и фауны, памятников и статуса их охраны;</w:t>
      </w:r>
      <w:r w:rsidR="00CF5999">
        <w:rPr>
          <w:rFonts w:ascii="Times New Roman" w:hAnsi="Times New Roman"/>
          <w:sz w:val="28"/>
          <w:szCs w:val="28"/>
        </w:rPr>
        <w:t xml:space="preserve"> </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3. Данных по местам обитания ценных, редких, исчезающих,</w:t>
      </w:r>
      <w:r w:rsidR="00CF5999">
        <w:rPr>
          <w:rFonts w:ascii="Times New Roman" w:hAnsi="Times New Roman"/>
          <w:sz w:val="28"/>
          <w:szCs w:val="28"/>
        </w:rPr>
        <w:t xml:space="preserve"> </w:t>
      </w:r>
      <w:r w:rsidRPr="007F1B3D">
        <w:rPr>
          <w:rFonts w:ascii="Times New Roman" w:hAnsi="Times New Roman"/>
          <w:sz w:val="28"/>
          <w:szCs w:val="28"/>
        </w:rPr>
        <w:t xml:space="preserve">промысловых и хозяйственно ценных видов флоры и фауны. </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Подлежащие защите природные объекты (вода, почва, воздух) устанавливаются на основании:</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зоогеографической, охото-хозяйственной, геоботанической, почвенной, лесохозяйственной и гидрогеологической характеристик места расположения мелиоративной системы и прилегающих территорий в пределах зоны повышения уровня грунтовых вод;</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ихтиологической, рыбохозяйственной, гидрологической, гидрохимической, гидробиологической характеристик акватории (зона 2000м выше и 2000м ниже створа водозаборного или водосбросного сооружения) водоисточника или</w:t>
      </w:r>
      <w:r w:rsidR="00CF5999">
        <w:rPr>
          <w:rFonts w:ascii="Times New Roman" w:hAnsi="Times New Roman"/>
          <w:sz w:val="28"/>
          <w:szCs w:val="28"/>
        </w:rPr>
        <w:t xml:space="preserve"> </w:t>
      </w:r>
      <w:r w:rsidRPr="007F1B3D">
        <w:rPr>
          <w:rFonts w:ascii="Times New Roman" w:hAnsi="Times New Roman"/>
          <w:sz w:val="28"/>
          <w:szCs w:val="28"/>
        </w:rPr>
        <w:t>водоприемника;</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сведений о санитарно – эпидемиологической обстановке;</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данных об особо охраняемых видах флоры и фауны, памятников природы, заповедниках находящихся в зоне влияния мелиоративных систем и ГТС.</w:t>
      </w:r>
    </w:p>
    <w:p w:rsidR="007F1B3D" w:rsidRPr="003D622F"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Состав и тип природоохранных мероприятий, сооружений и устройств назначают на основе данных характеристик современности и прогнозированием состояния природных объектов в увязке с типом, параметрами и режимом работы системы и сооружений.</w:t>
      </w:r>
    </w:p>
    <w:p w:rsidR="007F1B3D" w:rsidRPr="006B6271" w:rsidRDefault="007F1B3D" w:rsidP="00B24DD7">
      <w:pPr>
        <w:spacing w:after="0" w:line="360" w:lineRule="auto"/>
        <w:ind w:firstLine="709"/>
        <w:contextualSpacing/>
        <w:jc w:val="both"/>
        <w:rPr>
          <w:rFonts w:ascii="Times New Roman" w:hAnsi="Times New Roman"/>
          <w:bCs/>
          <w:i/>
          <w:sz w:val="28"/>
          <w:szCs w:val="28"/>
        </w:rPr>
      </w:pPr>
      <w:r w:rsidRPr="007F1B3D">
        <w:rPr>
          <w:rFonts w:ascii="Times New Roman" w:hAnsi="Times New Roman"/>
          <w:bCs/>
          <w:i/>
          <w:sz w:val="28"/>
          <w:szCs w:val="28"/>
        </w:rPr>
        <w:t>Мероприятия по охране земель</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Мероприятия по охране земель должны предусматривать:</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нормирование осушения земель исключающее как недосушку, так и чрезмерное осушение;</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нормирование орошения земель исключающее как заболачивание, так и вторичное засоление;</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создание противоэрозионных сооружений в комплексе с другими мероприятиями на орошаемых и осушаемых территориях для прекращения развития овражной сети;</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предотвращение дефляционных процессов при освоении песчаных почв под орошение путем их аккультирования и посева травы – освоителя;</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использование промышленных и животноводческих стоков в целях повышения плодородия не продуктивных почв и охраны поверхностных и подземных вод от загрязнения;</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исключение недопустимых затоплений и подтоплений земель при сооружение водохранилища;</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залесение песчаных низкопродуктивных земель расположенных в пределах объекта орошения или осушения;</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рекультивацию и вовлечение в сельскохозяйственный оборот земель из-под карьеров строительных материалов, борьбу с водной и ветровой эрозией.</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Для предотвращения эрозии предусматривают посадку водоохранных лесных полос вдоль крупных каналов по берегам водохранилища, залесения непригодных для земледелия участков.</w:t>
      </w:r>
    </w:p>
    <w:p w:rsidR="007F1B3D" w:rsidRPr="003D622F" w:rsidRDefault="007F1B3D" w:rsidP="00B24DD7">
      <w:pPr>
        <w:spacing w:after="0" w:line="360" w:lineRule="auto"/>
        <w:ind w:firstLine="709"/>
        <w:contextualSpacing/>
        <w:jc w:val="both"/>
        <w:rPr>
          <w:rFonts w:ascii="Times New Roman" w:hAnsi="Times New Roman"/>
          <w:bCs/>
          <w:i/>
          <w:sz w:val="28"/>
          <w:szCs w:val="28"/>
        </w:rPr>
      </w:pPr>
      <w:r w:rsidRPr="007F1B3D">
        <w:rPr>
          <w:rFonts w:ascii="Times New Roman" w:hAnsi="Times New Roman"/>
          <w:bCs/>
          <w:i/>
          <w:sz w:val="28"/>
          <w:szCs w:val="28"/>
        </w:rPr>
        <w:t>Система мероприятий по охране вод</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Мероприятия и требования по охране и связанных с ними природных ресурсов должны определятся на основе схем комплексного использования и охраны водных ресурсов и схем развития бассейна, региона и т.д.</w:t>
      </w:r>
      <w:r w:rsidR="00A16FEA">
        <w:rPr>
          <w:rFonts w:ascii="Times New Roman" w:hAnsi="Times New Roman"/>
          <w:sz w:val="28"/>
          <w:szCs w:val="28"/>
        </w:rPr>
        <w:t xml:space="preserve"> </w:t>
      </w:r>
      <w:r w:rsidRPr="007F1B3D">
        <w:rPr>
          <w:rFonts w:ascii="Times New Roman" w:hAnsi="Times New Roman"/>
          <w:sz w:val="28"/>
          <w:szCs w:val="28"/>
        </w:rPr>
        <w:t xml:space="preserve">Система мероприятий по охране вод включает создание прибрежных водоохранных зон по берегам рек и крупных каналов (ширину их устанавливают местные органы власти в зависимости от протяженности реки: от </w:t>
      </w:r>
      <w:smartTag w:uri="urn:schemas-microsoft-com:office:smarttags" w:element="metricconverter">
        <w:smartTagPr>
          <w:attr w:name="ProductID" w:val="300 м"/>
        </w:smartTagPr>
        <w:r w:rsidRPr="007F1B3D">
          <w:rPr>
            <w:rFonts w:ascii="Times New Roman" w:hAnsi="Times New Roman"/>
            <w:sz w:val="28"/>
            <w:szCs w:val="28"/>
          </w:rPr>
          <w:t>300 м</w:t>
        </w:r>
      </w:smartTag>
      <w:r w:rsidRPr="007F1B3D">
        <w:rPr>
          <w:rFonts w:ascii="Times New Roman" w:hAnsi="Times New Roman"/>
          <w:sz w:val="28"/>
          <w:szCs w:val="28"/>
        </w:rPr>
        <w:t xml:space="preserve"> до </w:t>
      </w:r>
      <w:smartTag w:uri="urn:schemas-microsoft-com:office:smarttags" w:element="metricconverter">
        <w:smartTagPr>
          <w:attr w:name="ProductID" w:val="1 км"/>
        </w:smartTagPr>
        <w:r w:rsidRPr="007F1B3D">
          <w:rPr>
            <w:rFonts w:ascii="Times New Roman" w:hAnsi="Times New Roman"/>
            <w:sz w:val="28"/>
            <w:szCs w:val="28"/>
          </w:rPr>
          <w:t>1 км</w:t>
        </w:r>
      </w:smartTag>
      <w:r w:rsidRPr="007F1B3D">
        <w:rPr>
          <w:rFonts w:ascii="Times New Roman" w:hAnsi="Times New Roman"/>
          <w:sz w:val="28"/>
          <w:szCs w:val="28"/>
        </w:rPr>
        <w:t>, охрану водоемов и водотоков от загрязнения и истощения, мелиорацию водоемов (очистку от сапропеля, разведение растительноядных рыб), охрану подземных вод.</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Мероприятия по охране водных ресурсов разрабатывают в комплексе с другими природоохранными мероприятиями бассейна или региона. На гидромелиоративных системах и прилегающих территориях предусматривают охрану вод от загрязнения и истощения с учетом принятия санитарно-гигиенических норм и правил (СНиП).</w:t>
      </w:r>
    </w:p>
    <w:p w:rsid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При использовании водных объектов мелиоративной системы или источников находящихся в зоне ее влияния, для хозяйственно-питьевого водоснабжения требования к охране источника и водопроводящих сооружений устанавливают в соответствии с нормами водоснабжения и канализации населенных пунктов.</w:t>
      </w:r>
    </w:p>
    <w:p w:rsidR="007F1B3D" w:rsidRPr="006B6271" w:rsidRDefault="007F1B3D" w:rsidP="00B24DD7">
      <w:pPr>
        <w:spacing w:after="0" w:line="360" w:lineRule="auto"/>
        <w:ind w:firstLine="709"/>
        <w:contextualSpacing/>
        <w:jc w:val="both"/>
        <w:rPr>
          <w:rFonts w:ascii="Times New Roman" w:hAnsi="Times New Roman"/>
          <w:bCs/>
          <w:i/>
          <w:sz w:val="28"/>
          <w:szCs w:val="28"/>
        </w:rPr>
      </w:pPr>
      <w:r w:rsidRPr="007F1B3D">
        <w:rPr>
          <w:rFonts w:ascii="Times New Roman" w:hAnsi="Times New Roman"/>
          <w:bCs/>
          <w:i/>
          <w:sz w:val="28"/>
          <w:szCs w:val="28"/>
        </w:rPr>
        <w:t>Мероприятия по охране флоры</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При осушении предусматривается сохранение редких видов растительности, ценных кормовых угодий, создание резерватов при размещении, проектировании, и заповедников.</w:t>
      </w:r>
    </w:p>
    <w:p w:rsidR="007F1B3D" w:rsidRPr="003D622F"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При размещении, проектировании, строительстве и вводе в эксплуатацию новых, реконструкции и расширении существующих водохозяйственных объектов на рыбохозяйственных водоемах предусматривают сохранение рыбных запасов, а при строительстве плотин – полное использование водохранилищ под рыбное хозяйство и увеличение запасов ценных видов рыб.</w:t>
      </w:r>
    </w:p>
    <w:p w:rsidR="007F1B3D" w:rsidRPr="006B6271" w:rsidRDefault="007F1B3D" w:rsidP="00B24DD7">
      <w:pPr>
        <w:spacing w:after="0" w:line="360" w:lineRule="auto"/>
        <w:ind w:firstLine="709"/>
        <w:contextualSpacing/>
        <w:jc w:val="both"/>
        <w:rPr>
          <w:rFonts w:ascii="Times New Roman" w:hAnsi="Times New Roman"/>
          <w:bCs/>
          <w:i/>
          <w:sz w:val="28"/>
          <w:szCs w:val="28"/>
        </w:rPr>
      </w:pPr>
      <w:r w:rsidRPr="007F1B3D">
        <w:rPr>
          <w:rFonts w:ascii="Times New Roman" w:hAnsi="Times New Roman"/>
          <w:bCs/>
          <w:i/>
          <w:sz w:val="28"/>
          <w:szCs w:val="28"/>
        </w:rPr>
        <w:t>Мероприятия по охране ландшафтов</w:t>
      </w:r>
    </w:p>
    <w:p w:rsidR="007F1B3D" w:rsidRPr="003D622F"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Мероприятия по охране ландшафтов должны обеспечивать сохранение отдельных элементов ландшафта имеющих научную и эстетическую ценность. К ним относятся рощи, группы ценных деревьев, водопады, рыбники, геологические обнажения, курганы, памятники природы и культуры.</w:t>
      </w:r>
      <w:r w:rsidR="00A16FEA">
        <w:rPr>
          <w:rFonts w:ascii="Times New Roman" w:hAnsi="Times New Roman"/>
          <w:sz w:val="28"/>
          <w:szCs w:val="28"/>
        </w:rPr>
        <w:t xml:space="preserve"> </w:t>
      </w:r>
      <w:r w:rsidRPr="007F1B3D">
        <w:rPr>
          <w:rFonts w:ascii="Times New Roman" w:hAnsi="Times New Roman"/>
          <w:sz w:val="28"/>
          <w:szCs w:val="28"/>
        </w:rPr>
        <w:t>Составная часть охраны природы – рекреационные мероприятия: очистка водоемов, устройство мест для купания и т.д.</w:t>
      </w:r>
    </w:p>
    <w:p w:rsidR="007F1B3D" w:rsidRPr="006B6271" w:rsidRDefault="007F1B3D" w:rsidP="00B24DD7">
      <w:pPr>
        <w:spacing w:after="0" w:line="360" w:lineRule="auto"/>
        <w:ind w:firstLine="709"/>
        <w:contextualSpacing/>
        <w:jc w:val="both"/>
        <w:rPr>
          <w:rFonts w:ascii="Times New Roman" w:hAnsi="Times New Roman"/>
          <w:bCs/>
          <w:i/>
          <w:sz w:val="28"/>
          <w:szCs w:val="28"/>
        </w:rPr>
      </w:pPr>
      <w:r w:rsidRPr="007F1B3D">
        <w:rPr>
          <w:rFonts w:ascii="Times New Roman" w:hAnsi="Times New Roman"/>
          <w:bCs/>
          <w:i/>
          <w:sz w:val="28"/>
          <w:szCs w:val="28"/>
        </w:rPr>
        <w:t>Мероприятия по охране животных</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На линейных сооружениях (каналах, трубопроводах) следует предусматривать специальные переходы для диких животных. Конструкцию и число переходов необходимо принимать на основании данных о путях миграции в зависимости от количества, видов и поведенческих особенностей мигрирующих животных.</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xml:space="preserve">Для водопоя и выхода, попавших в каналы копытных животных следует предусматривать на трассе магистральных каналов через каждые </w:t>
      </w:r>
      <w:smartTag w:uri="urn:schemas-microsoft-com:office:smarttags" w:element="metricconverter">
        <w:smartTagPr>
          <w:attr w:name="ProductID" w:val="800 м"/>
        </w:smartTagPr>
        <w:r w:rsidRPr="007F1B3D">
          <w:rPr>
            <w:rFonts w:ascii="Times New Roman" w:hAnsi="Times New Roman"/>
            <w:sz w:val="28"/>
            <w:szCs w:val="28"/>
          </w:rPr>
          <w:t>800 м</w:t>
        </w:r>
      </w:smartTag>
      <w:r w:rsidRPr="007F1B3D">
        <w:rPr>
          <w:rFonts w:ascii="Times New Roman" w:hAnsi="Times New Roman"/>
          <w:sz w:val="28"/>
          <w:szCs w:val="28"/>
        </w:rPr>
        <w:t xml:space="preserve"> унавоженные участки.</w:t>
      </w:r>
    </w:p>
    <w:p w:rsid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Не допускается предусматривать уничтожение древесно-кустарниковой растительности химическими способами в местах массового обитания животных.</w:t>
      </w:r>
    </w:p>
    <w:p w:rsidR="007F1B3D" w:rsidRPr="006B6271" w:rsidRDefault="007F1B3D" w:rsidP="00B24DD7">
      <w:pPr>
        <w:spacing w:after="0" w:line="360" w:lineRule="auto"/>
        <w:ind w:firstLine="709"/>
        <w:contextualSpacing/>
        <w:jc w:val="both"/>
        <w:rPr>
          <w:rFonts w:ascii="Times New Roman" w:hAnsi="Times New Roman"/>
          <w:bCs/>
          <w:i/>
          <w:sz w:val="28"/>
          <w:szCs w:val="28"/>
        </w:rPr>
      </w:pPr>
      <w:r w:rsidRPr="007F1B3D">
        <w:rPr>
          <w:rFonts w:ascii="Times New Roman" w:hAnsi="Times New Roman"/>
          <w:bCs/>
          <w:i/>
          <w:sz w:val="28"/>
          <w:szCs w:val="28"/>
        </w:rPr>
        <w:t>Рыбозащитные мероприятия и устройства</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При проектировании водозаборов на рыбохозяйственных водоемах необходимо предусматривать по согласованию с органами рыбоохраны установки специальных приспособлений для предотвращения попадания рыбы в водозаборные сооружения.</w:t>
      </w:r>
    </w:p>
    <w:p w:rsidR="007F1B3D" w:rsidRPr="003D622F"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Рыбозащитные и рыбопропускные сооружения проектируются в соответствии с действующими нормативными документами (СНиП).</w:t>
      </w:r>
    </w:p>
    <w:p w:rsidR="007F1B3D" w:rsidRPr="006B6271" w:rsidRDefault="007F1B3D" w:rsidP="00B24DD7">
      <w:pPr>
        <w:spacing w:after="0" w:line="360" w:lineRule="auto"/>
        <w:ind w:firstLine="709"/>
        <w:contextualSpacing/>
        <w:jc w:val="both"/>
        <w:rPr>
          <w:rFonts w:ascii="Times New Roman" w:hAnsi="Times New Roman"/>
          <w:bCs/>
          <w:i/>
          <w:sz w:val="28"/>
          <w:szCs w:val="28"/>
        </w:rPr>
      </w:pPr>
      <w:r w:rsidRPr="007F1B3D">
        <w:rPr>
          <w:rFonts w:ascii="Times New Roman" w:hAnsi="Times New Roman"/>
          <w:bCs/>
          <w:i/>
          <w:sz w:val="28"/>
          <w:szCs w:val="28"/>
        </w:rPr>
        <w:t>Защитные лесные насаждения</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На мелиоративных системах предусматриваются защитные лесные насаждения. В зависимости от природных условий защитные лесные полосы проектируются следующего назначения: полезащитные, почвозащитные,</w:t>
      </w:r>
      <w:r w:rsidR="00CF5999">
        <w:rPr>
          <w:rFonts w:ascii="Times New Roman" w:hAnsi="Times New Roman"/>
          <w:sz w:val="28"/>
          <w:szCs w:val="28"/>
        </w:rPr>
        <w:t xml:space="preserve"> </w:t>
      </w:r>
      <w:r w:rsidRPr="007F1B3D">
        <w:rPr>
          <w:rFonts w:ascii="Times New Roman" w:hAnsi="Times New Roman"/>
          <w:sz w:val="28"/>
          <w:szCs w:val="28"/>
        </w:rPr>
        <w:t>озеленительные. Площадь, предусматриваемая под создание полезащитных лесополос должна составлять не более 4% площади орошения.</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Площадь полос вдоль магистральных и распределительных каналов устанавливается в зависимости от длины канала и ширины лесополосы с учетом создания свободного доступа к каналам для очистки и ремонта. Длину лесополосы необходимо принимать не менее 60% длины канала.</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Площадь для остальных групп лесополос (вдоль дорог, вокруг озер, у поселков и т.д.) следует назначать исходя из конкретных условий объекта.</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Лесные полезащитные полосы следует располагать в двух взаимно перпендикулярных направлениях: продольном (основные) – поперек преобладающих в данной местности ветров вызывающие пыльные бури; поперечном (вспомогательная) – перпендикулярно продольным.</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На подверженных водной эрозии склонах продольные почвозащитные и водоохранные лесополосы необходимо располагать поперек склонов, по горизонтальным в увязке с общей организацией территории, агротехническими и гидротехническими противоэрозионными мероприятиями.</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Конструкцию лесных полос, технику полива и их расположение в увязке с организацией территории необходимо проектировать также с действующими нормативными документами.</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Ликвидация существующих лесополос и кустарниковых насаждений допускается только при ТЭО с учетом их экологического значения.</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Противоэрозионные сооружения.</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Противоэрозионные ГТС, в зависимости от назначения, надлежит проектировать:</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водозадерживающие: валы-каналы, валы-террасы, запруды, полузапруды;</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водонаправляющие: напорные каналы, валы и каналы для рассредоточения сконцентрированных потоков воды;</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 водосбросные (сопрягающие): быстротоки, перепады, консоли.</w:t>
      </w:r>
    </w:p>
    <w:p w:rsidR="007F1B3D" w:rsidRPr="007F1B3D"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Противоэрозионные сооружения должны обеспечивать прекращение развития овражной сети, уменьшить и в дальнейшем создавать условия для прекращения эрозивных процессов на орошаемой территории.</w:t>
      </w:r>
    </w:p>
    <w:p w:rsidR="003D622F" w:rsidRDefault="007F1B3D" w:rsidP="00B24DD7">
      <w:pPr>
        <w:spacing w:after="0" w:line="360" w:lineRule="auto"/>
        <w:ind w:firstLine="709"/>
        <w:contextualSpacing/>
        <w:jc w:val="both"/>
        <w:rPr>
          <w:rFonts w:ascii="Times New Roman" w:hAnsi="Times New Roman"/>
          <w:sz w:val="28"/>
          <w:szCs w:val="28"/>
        </w:rPr>
      </w:pPr>
      <w:r w:rsidRPr="007F1B3D">
        <w:rPr>
          <w:rFonts w:ascii="Times New Roman" w:hAnsi="Times New Roman"/>
          <w:sz w:val="28"/>
          <w:szCs w:val="28"/>
        </w:rPr>
        <w:t>Проектирование противоэрозионных ГТС необходимо вести с учетом минимального о</w:t>
      </w:r>
      <w:r w:rsidR="00A16FEA">
        <w:rPr>
          <w:rFonts w:ascii="Times New Roman" w:hAnsi="Times New Roman"/>
          <w:sz w:val="28"/>
          <w:szCs w:val="28"/>
        </w:rPr>
        <w:t>твода земель под эти сооружения</w:t>
      </w:r>
      <w:r w:rsidR="009B32DF">
        <w:rPr>
          <w:rFonts w:ascii="Times New Roman" w:hAnsi="Times New Roman"/>
          <w:sz w:val="28"/>
          <w:szCs w:val="28"/>
        </w:rPr>
        <w:t>.</w:t>
      </w:r>
    </w:p>
    <w:p w:rsidR="00E245EC" w:rsidRDefault="00E245EC">
      <w:pPr>
        <w:rPr>
          <w:rFonts w:ascii="Times New Roman" w:hAnsi="Times New Roman"/>
          <w:sz w:val="28"/>
          <w:szCs w:val="28"/>
        </w:rPr>
      </w:pPr>
      <w:r>
        <w:rPr>
          <w:rFonts w:ascii="Times New Roman" w:hAnsi="Times New Roman"/>
          <w:sz w:val="28"/>
          <w:szCs w:val="28"/>
        </w:rPr>
        <w:br w:type="page"/>
      </w:r>
    </w:p>
    <w:p w:rsidR="007F1B3D" w:rsidRDefault="007F1B3D" w:rsidP="00B24DD7">
      <w:pPr>
        <w:spacing w:after="0" w:line="360" w:lineRule="auto"/>
        <w:ind w:firstLine="709"/>
        <w:contextualSpacing/>
        <w:jc w:val="both"/>
        <w:rPr>
          <w:rFonts w:ascii="Times New Roman" w:hAnsi="Times New Roman"/>
          <w:b/>
          <w:sz w:val="28"/>
          <w:szCs w:val="28"/>
        </w:rPr>
      </w:pPr>
      <w:r w:rsidRPr="007F1B3D">
        <w:rPr>
          <w:rFonts w:ascii="Times New Roman" w:hAnsi="Times New Roman"/>
          <w:b/>
          <w:sz w:val="28"/>
          <w:szCs w:val="28"/>
        </w:rPr>
        <w:t>Список литературы</w:t>
      </w:r>
    </w:p>
    <w:p w:rsidR="00E245EC" w:rsidRPr="003D622F" w:rsidRDefault="00E245EC" w:rsidP="00B24DD7">
      <w:pPr>
        <w:spacing w:after="0" w:line="360" w:lineRule="auto"/>
        <w:ind w:firstLine="709"/>
        <w:contextualSpacing/>
        <w:jc w:val="both"/>
        <w:rPr>
          <w:rFonts w:ascii="Times New Roman" w:hAnsi="Times New Roman"/>
          <w:b/>
          <w:sz w:val="28"/>
          <w:szCs w:val="28"/>
          <w:lang w:val="en-US"/>
        </w:rPr>
      </w:pPr>
    </w:p>
    <w:p w:rsidR="007F1B3D" w:rsidRPr="00E245EC" w:rsidRDefault="007F1B3D" w:rsidP="00E245EC">
      <w:pPr>
        <w:pStyle w:val="2"/>
        <w:numPr>
          <w:ilvl w:val="0"/>
          <w:numId w:val="4"/>
        </w:numPr>
        <w:shd w:val="clear" w:color="auto" w:fill="FFFFFF"/>
        <w:tabs>
          <w:tab w:val="left" w:pos="426"/>
        </w:tabs>
        <w:autoSpaceDE w:val="0"/>
        <w:autoSpaceDN w:val="0"/>
        <w:adjustRightInd w:val="0"/>
        <w:spacing w:after="0" w:line="360" w:lineRule="auto"/>
        <w:ind w:left="0" w:firstLine="0"/>
        <w:contextualSpacing/>
        <w:rPr>
          <w:sz w:val="28"/>
          <w:szCs w:val="28"/>
        </w:rPr>
      </w:pPr>
      <w:r w:rsidRPr="00E245EC">
        <w:rPr>
          <w:sz w:val="28"/>
          <w:szCs w:val="28"/>
        </w:rPr>
        <w:t>Комплексное использование водных ресурсов: Учеб. для вузов. / С.В. Яковлев, И.Г. Губий, И.И. Павлинова. – М: Высш. шк., 2005.</w:t>
      </w:r>
    </w:p>
    <w:p w:rsidR="007F1B3D" w:rsidRPr="00E245EC" w:rsidRDefault="007F1B3D" w:rsidP="00E245EC">
      <w:pPr>
        <w:pStyle w:val="2"/>
        <w:numPr>
          <w:ilvl w:val="0"/>
          <w:numId w:val="4"/>
        </w:numPr>
        <w:shd w:val="clear" w:color="auto" w:fill="FFFFFF"/>
        <w:tabs>
          <w:tab w:val="left" w:pos="426"/>
        </w:tabs>
        <w:autoSpaceDE w:val="0"/>
        <w:autoSpaceDN w:val="0"/>
        <w:adjustRightInd w:val="0"/>
        <w:spacing w:after="0" w:line="360" w:lineRule="auto"/>
        <w:ind w:left="0" w:firstLine="0"/>
        <w:contextualSpacing/>
        <w:rPr>
          <w:sz w:val="28"/>
          <w:szCs w:val="28"/>
        </w:rPr>
      </w:pPr>
      <w:r w:rsidRPr="00E245EC">
        <w:rPr>
          <w:sz w:val="28"/>
          <w:szCs w:val="28"/>
        </w:rPr>
        <w:t>Комплексное использование водных ресурсов и охрана природы. - Под ред. Шабанова В.В - М: Колос, 1994.</w:t>
      </w:r>
    </w:p>
    <w:p w:rsidR="007F1B3D" w:rsidRPr="00E245EC" w:rsidRDefault="007F1B3D" w:rsidP="00E245EC">
      <w:pPr>
        <w:pStyle w:val="2"/>
        <w:numPr>
          <w:ilvl w:val="0"/>
          <w:numId w:val="4"/>
        </w:numPr>
        <w:shd w:val="clear" w:color="auto" w:fill="FFFFFF"/>
        <w:tabs>
          <w:tab w:val="left" w:pos="426"/>
        </w:tabs>
        <w:autoSpaceDE w:val="0"/>
        <w:autoSpaceDN w:val="0"/>
        <w:adjustRightInd w:val="0"/>
        <w:spacing w:after="0" w:line="360" w:lineRule="auto"/>
        <w:ind w:left="0" w:firstLine="0"/>
        <w:contextualSpacing/>
        <w:rPr>
          <w:sz w:val="28"/>
          <w:szCs w:val="28"/>
        </w:rPr>
      </w:pPr>
      <w:r w:rsidRPr="00E245EC">
        <w:rPr>
          <w:sz w:val="28"/>
          <w:szCs w:val="28"/>
        </w:rPr>
        <w:t>Мировой водный баланс и водные ресурсы Земли: Атлас - С.-Петербург: Гидрометеоиздат, 1998 – 408 с.</w:t>
      </w:r>
    </w:p>
    <w:p w:rsidR="007F1B3D" w:rsidRPr="00E245EC" w:rsidRDefault="007F1B3D" w:rsidP="00E245EC">
      <w:pPr>
        <w:pStyle w:val="2"/>
        <w:numPr>
          <w:ilvl w:val="0"/>
          <w:numId w:val="4"/>
        </w:numPr>
        <w:shd w:val="clear" w:color="auto" w:fill="FFFFFF"/>
        <w:tabs>
          <w:tab w:val="left" w:pos="426"/>
        </w:tabs>
        <w:autoSpaceDE w:val="0"/>
        <w:autoSpaceDN w:val="0"/>
        <w:adjustRightInd w:val="0"/>
        <w:spacing w:after="0" w:line="360" w:lineRule="auto"/>
        <w:ind w:left="0" w:firstLine="0"/>
        <w:contextualSpacing/>
        <w:rPr>
          <w:sz w:val="28"/>
          <w:szCs w:val="28"/>
        </w:rPr>
      </w:pPr>
      <w:r w:rsidRPr="00E245EC">
        <w:rPr>
          <w:sz w:val="28"/>
          <w:szCs w:val="28"/>
        </w:rPr>
        <w:t>Альбом гидрографических характеристик речных бассейнов Европейской территории России. Часть 1 – С.-Петербург: Гидрометеоиздат, 1995 – 336 с.</w:t>
      </w:r>
    </w:p>
    <w:p w:rsidR="007F1B3D" w:rsidRPr="00E245EC" w:rsidRDefault="007F1B3D" w:rsidP="00E245EC">
      <w:pPr>
        <w:pStyle w:val="2"/>
        <w:numPr>
          <w:ilvl w:val="0"/>
          <w:numId w:val="4"/>
        </w:numPr>
        <w:shd w:val="clear" w:color="auto" w:fill="FFFFFF"/>
        <w:tabs>
          <w:tab w:val="left" w:pos="426"/>
        </w:tabs>
        <w:autoSpaceDE w:val="0"/>
        <w:autoSpaceDN w:val="0"/>
        <w:adjustRightInd w:val="0"/>
        <w:spacing w:after="0" w:line="360" w:lineRule="auto"/>
        <w:ind w:left="0" w:firstLine="0"/>
        <w:contextualSpacing/>
        <w:rPr>
          <w:sz w:val="28"/>
          <w:szCs w:val="28"/>
        </w:rPr>
      </w:pPr>
      <w:r w:rsidRPr="00E245EC">
        <w:rPr>
          <w:sz w:val="28"/>
          <w:szCs w:val="28"/>
        </w:rPr>
        <w:t>Львович М.И. Реки России - М: Мысль, 2000 – 128 с.</w:t>
      </w:r>
    </w:p>
    <w:p w:rsidR="007F1B3D" w:rsidRPr="00E245EC" w:rsidRDefault="007F1B3D" w:rsidP="00E245EC">
      <w:pPr>
        <w:pStyle w:val="2"/>
        <w:numPr>
          <w:ilvl w:val="0"/>
          <w:numId w:val="4"/>
        </w:numPr>
        <w:shd w:val="clear" w:color="auto" w:fill="FFFFFF"/>
        <w:tabs>
          <w:tab w:val="left" w:pos="426"/>
        </w:tabs>
        <w:autoSpaceDE w:val="0"/>
        <w:autoSpaceDN w:val="0"/>
        <w:adjustRightInd w:val="0"/>
        <w:spacing w:after="0" w:line="360" w:lineRule="auto"/>
        <w:ind w:left="0" w:firstLine="0"/>
        <w:contextualSpacing/>
        <w:rPr>
          <w:sz w:val="28"/>
          <w:szCs w:val="28"/>
        </w:rPr>
      </w:pPr>
      <w:r w:rsidRPr="00E245EC">
        <w:rPr>
          <w:sz w:val="28"/>
          <w:szCs w:val="28"/>
        </w:rPr>
        <w:t>Гидрология и гидрохимия морей и устьев рек. Под ред Беляева И.А. - С.-Петербург: Гидрометеоиздат, 2001 – 440 с.</w:t>
      </w:r>
    </w:p>
    <w:p w:rsidR="007F1B3D" w:rsidRPr="00E245EC" w:rsidRDefault="007F1B3D" w:rsidP="00E245EC">
      <w:pPr>
        <w:pStyle w:val="2"/>
        <w:numPr>
          <w:ilvl w:val="0"/>
          <w:numId w:val="4"/>
        </w:numPr>
        <w:shd w:val="clear" w:color="auto" w:fill="FFFFFF"/>
        <w:tabs>
          <w:tab w:val="left" w:pos="426"/>
        </w:tabs>
        <w:autoSpaceDE w:val="0"/>
        <w:autoSpaceDN w:val="0"/>
        <w:adjustRightInd w:val="0"/>
        <w:spacing w:after="0" w:line="360" w:lineRule="auto"/>
        <w:ind w:left="0" w:firstLine="0"/>
        <w:contextualSpacing/>
        <w:rPr>
          <w:sz w:val="28"/>
          <w:szCs w:val="28"/>
        </w:rPr>
      </w:pPr>
      <w:r w:rsidRPr="00E245EC">
        <w:rPr>
          <w:sz w:val="28"/>
          <w:szCs w:val="28"/>
        </w:rPr>
        <w:t>Атлас гидрохимических характеристик стока Европейской территории России. Под ред. Воронкова П.П. - С.-Петербург: Гидрометеоиздат, 1998 – 230 с.</w:t>
      </w:r>
    </w:p>
    <w:p w:rsidR="007F1B3D" w:rsidRPr="00E245EC" w:rsidRDefault="007F1B3D" w:rsidP="00E245EC">
      <w:pPr>
        <w:pStyle w:val="2"/>
        <w:numPr>
          <w:ilvl w:val="0"/>
          <w:numId w:val="4"/>
        </w:numPr>
        <w:shd w:val="clear" w:color="auto" w:fill="FFFFFF"/>
        <w:tabs>
          <w:tab w:val="left" w:pos="426"/>
        </w:tabs>
        <w:autoSpaceDE w:val="0"/>
        <w:autoSpaceDN w:val="0"/>
        <w:adjustRightInd w:val="0"/>
        <w:spacing w:after="0" w:line="360" w:lineRule="auto"/>
        <w:ind w:left="0" w:firstLine="0"/>
        <w:contextualSpacing/>
        <w:rPr>
          <w:sz w:val="28"/>
          <w:szCs w:val="28"/>
        </w:rPr>
      </w:pPr>
      <w:r w:rsidRPr="00E245EC">
        <w:rPr>
          <w:sz w:val="28"/>
          <w:szCs w:val="28"/>
        </w:rPr>
        <w:t>Гинзбург М.Е. Использование и охрана вод. - М: Колос, 2002 – 206 с.</w:t>
      </w:r>
    </w:p>
    <w:p w:rsidR="007F1B3D" w:rsidRPr="00E245EC" w:rsidRDefault="007F1B3D" w:rsidP="00E245EC">
      <w:pPr>
        <w:pStyle w:val="2"/>
        <w:numPr>
          <w:ilvl w:val="0"/>
          <w:numId w:val="4"/>
        </w:numPr>
        <w:shd w:val="clear" w:color="auto" w:fill="FFFFFF"/>
        <w:tabs>
          <w:tab w:val="left" w:pos="426"/>
        </w:tabs>
        <w:autoSpaceDE w:val="0"/>
        <w:autoSpaceDN w:val="0"/>
        <w:adjustRightInd w:val="0"/>
        <w:spacing w:after="0" w:line="360" w:lineRule="auto"/>
        <w:ind w:left="0" w:firstLine="0"/>
        <w:contextualSpacing/>
        <w:rPr>
          <w:sz w:val="28"/>
          <w:szCs w:val="28"/>
        </w:rPr>
      </w:pPr>
      <w:r w:rsidRPr="00E245EC">
        <w:rPr>
          <w:sz w:val="28"/>
          <w:szCs w:val="28"/>
        </w:rPr>
        <w:t>Мельников Е.М. Водохозяйственные балансы. - М.: Агропромиздат, 1997 – 384 с.</w:t>
      </w:r>
    </w:p>
    <w:p w:rsidR="007F1B3D" w:rsidRPr="00E245EC" w:rsidRDefault="007F1B3D" w:rsidP="00E245EC">
      <w:pPr>
        <w:tabs>
          <w:tab w:val="left" w:pos="426"/>
        </w:tabs>
        <w:spacing w:after="0" w:line="360" w:lineRule="auto"/>
        <w:contextualSpacing/>
        <w:rPr>
          <w:rFonts w:ascii="Times New Roman" w:hAnsi="Times New Roman"/>
          <w:sz w:val="28"/>
          <w:szCs w:val="28"/>
        </w:rPr>
      </w:pPr>
      <w:r w:rsidRPr="000E0F58">
        <w:rPr>
          <w:rFonts w:ascii="Times New Roman" w:hAnsi="Times New Roman"/>
          <w:sz w:val="28"/>
          <w:szCs w:val="28"/>
        </w:rPr>
        <w:t>http://tihiy-don-river.narod.ru/</w:t>
      </w:r>
    </w:p>
    <w:p w:rsidR="007F1B3D" w:rsidRPr="00E245EC" w:rsidRDefault="007F1B3D" w:rsidP="00E245EC">
      <w:pPr>
        <w:tabs>
          <w:tab w:val="left" w:pos="426"/>
        </w:tabs>
        <w:spacing w:after="0" w:line="360" w:lineRule="auto"/>
        <w:contextualSpacing/>
        <w:rPr>
          <w:rFonts w:ascii="Times New Roman" w:hAnsi="Times New Roman"/>
          <w:sz w:val="28"/>
          <w:szCs w:val="28"/>
        </w:rPr>
      </w:pPr>
      <w:r w:rsidRPr="000E0F58">
        <w:rPr>
          <w:rFonts w:ascii="Times New Roman" w:hAnsi="Times New Roman"/>
          <w:sz w:val="28"/>
          <w:szCs w:val="28"/>
        </w:rPr>
        <w:t>http://tihiy-don-river.narod.ru/fotof.html</w:t>
      </w:r>
    </w:p>
    <w:p w:rsidR="007F1B3D" w:rsidRPr="00E245EC" w:rsidRDefault="007F1B3D" w:rsidP="00E245EC">
      <w:pPr>
        <w:tabs>
          <w:tab w:val="left" w:pos="426"/>
        </w:tabs>
        <w:spacing w:after="0" w:line="360" w:lineRule="auto"/>
        <w:contextualSpacing/>
        <w:rPr>
          <w:rFonts w:ascii="Times New Roman" w:hAnsi="Times New Roman"/>
          <w:sz w:val="28"/>
          <w:szCs w:val="28"/>
        </w:rPr>
      </w:pPr>
      <w:r w:rsidRPr="000E0F58">
        <w:rPr>
          <w:rFonts w:ascii="Times New Roman" w:hAnsi="Times New Roman"/>
          <w:sz w:val="28"/>
          <w:szCs w:val="28"/>
        </w:rPr>
        <w:t>http://ru.wikipedia.org/wiki/Северский_Донец</w:t>
      </w:r>
      <w:bookmarkStart w:id="0" w:name="_GoBack"/>
      <w:bookmarkEnd w:id="0"/>
    </w:p>
    <w:sectPr w:rsidR="007F1B3D" w:rsidRPr="00E245EC" w:rsidSect="00B24DD7">
      <w:footerReference w:type="default" r:id="rId26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CA7" w:rsidRDefault="006F1CA7" w:rsidP="00317CBA">
      <w:pPr>
        <w:spacing w:after="0" w:line="240" w:lineRule="auto"/>
      </w:pPr>
      <w:r>
        <w:separator/>
      </w:r>
    </w:p>
  </w:endnote>
  <w:endnote w:type="continuationSeparator" w:id="0">
    <w:p w:rsidR="006F1CA7" w:rsidRDefault="006F1CA7" w:rsidP="00317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49" w:rsidRDefault="000E0F58">
    <w:pPr>
      <w:pStyle w:val="a8"/>
      <w:jc w:val="right"/>
    </w:pPr>
    <w:r>
      <w:rPr>
        <w:noProof/>
      </w:rPr>
      <w:t>2</w:t>
    </w:r>
  </w:p>
  <w:p w:rsidR="00BC1B49" w:rsidRDefault="00BC1B4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CA7" w:rsidRDefault="006F1CA7" w:rsidP="00317CBA">
      <w:pPr>
        <w:spacing w:after="0" w:line="240" w:lineRule="auto"/>
      </w:pPr>
      <w:r>
        <w:separator/>
      </w:r>
    </w:p>
  </w:footnote>
  <w:footnote w:type="continuationSeparator" w:id="0">
    <w:p w:rsidR="006F1CA7" w:rsidRDefault="006F1CA7" w:rsidP="00317C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D0342"/>
    <w:multiLevelType w:val="hybridMultilevel"/>
    <w:tmpl w:val="642A0EC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9A75316"/>
    <w:multiLevelType w:val="multilevel"/>
    <w:tmpl w:val="587AA868"/>
    <w:lvl w:ilvl="0">
      <w:start w:val="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B3D"/>
    <w:rsid w:val="00024D08"/>
    <w:rsid w:val="00031280"/>
    <w:rsid w:val="0005328E"/>
    <w:rsid w:val="00093B10"/>
    <w:rsid w:val="000C0736"/>
    <w:rsid w:val="000C1C25"/>
    <w:rsid w:val="000D3EE9"/>
    <w:rsid w:val="000E0F58"/>
    <w:rsid w:val="000E786B"/>
    <w:rsid w:val="00114EE7"/>
    <w:rsid w:val="00123B0C"/>
    <w:rsid w:val="00137414"/>
    <w:rsid w:val="00140F99"/>
    <w:rsid w:val="00150DCB"/>
    <w:rsid w:val="001A2237"/>
    <w:rsid w:val="001A5BBE"/>
    <w:rsid w:val="001C130E"/>
    <w:rsid w:val="001C758F"/>
    <w:rsid w:val="001E7A4D"/>
    <w:rsid w:val="00200C07"/>
    <w:rsid w:val="002111E8"/>
    <w:rsid w:val="00245146"/>
    <w:rsid w:val="002515CF"/>
    <w:rsid w:val="00254532"/>
    <w:rsid w:val="002D633E"/>
    <w:rsid w:val="002E2EE1"/>
    <w:rsid w:val="002F7D36"/>
    <w:rsid w:val="0030018E"/>
    <w:rsid w:val="00302C4F"/>
    <w:rsid w:val="00317CBA"/>
    <w:rsid w:val="00333F66"/>
    <w:rsid w:val="00365939"/>
    <w:rsid w:val="00371F87"/>
    <w:rsid w:val="003833FF"/>
    <w:rsid w:val="003868A8"/>
    <w:rsid w:val="003D622F"/>
    <w:rsid w:val="003E268D"/>
    <w:rsid w:val="003F6941"/>
    <w:rsid w:val="0041216A"/>
    <w:rsid w:val="00486E47"/>
    <w:rsid w:val="00487C1F"/>
    <w:rsid w:val="00491EED"/>
    <w:rsid w:val="004A2802"/>
    <w:rsid w:val="004C7C30"/>
    <w:rsid w:val="004F146E"/>
    <w:rsid w:val="004F71DA"/>
    <w:rsid w:val="005057EB"/>
    <w:rsid w:val="005158C4"/>
    <w:rsid w:val="00525EAD"/>
    <w:rsid w:val="00540BC9"/>
    <w:rsid w:val="00541154"/>
    <w:rsid w:val="0054340A"/>
    <w:rsid w:val="005529F0"/>
    <w:rsid w:val="00593448"/>
    <w:rsid w:val="005B0D8A"/>
    <w:rsid w:val="005B5389"/>
    <w:rsid w:val="005C10CD"/>
    <w:rsid w:val="005D61AE"/>
    <w:rsid w:val="005D6D42"/>
    <w:rsid w:val="005E0B4E"/>
    <w:rsid w:val="005F3E5B"/>
    <w:rsid w:val="005F5097"/>
    <w:rsid w:val="00652A1C"/>
    <w:rsid w:val="006978C8"/>
    <w:rsid w:val="006A3ED8"/>
    <w:rsid w:val="006B6271"/>
    <w:rsid w:val="006E271E"/>
    <w:rsid w:val="006F1CA7"/>
    <w:rsid w:val="00724063"/>
    <w:rsid w:val="00743D71"/>
    <w:rsid w:val="00755B83"/>
    <w:rsid w:val="007656CC"/>
    <w:rsid w:val="0079355A"/>
    <w:rsid w:val="00794CAC"/>
    <w:rsid w:val="007F1B3D"/>
    <w:rsid w:val="00813BB1"/>
    <w:rsid w:val="00814727"/>
    <w:rsid w:val="00821836"/>
    <w:rsid w:val="00843149"/>
    <w:rsid w:val="0085724D"/>
    <w:rsid w:val="0086426D"/>
    <w:rsid w:val="0089225F"/>
    <w:rsid w:val="008A16FD"/>
    <w:rsid w:val="008A20A0"/>
    <w:rsid w:val="008C720A"/>
    <w:rsid w:val="009111E2"/>
    <w:rsid w:val="009433D1"/>
    <w:rsid w:val="00943497"/>
    <w:rsid w:val="00945AB9"/>
    <w:rsid w:val="00987366"/>
    <w:rsid w:val="009A15C3"/>
    <w:rsid w:val="009A5F89"/>
    <w:rsid w:val="009B32DF"/>
    <w:rsid w:val="009B6EC9"/>
    <w:rsid w:val="009F1AC2"/>
    <w:rsid w:val="00A16FEA"/>
    <w:rsid w:val="00A6286D"/>
    <w:rsid w:val="00A72879"/>
    <w:rsid w:val="00A733D3"/>
    <w:rsid w:val="00A77F45"/>
    <w:rsid w:val="00A9055A"/>
    <w:rsid w:val="00A95B2C"/>
    <w:rsid w:val="00AB6459"/>
    <w:rsid w:val="00AB6988"/>
    <w:rsid w:val="00AC0396"/>
    <w:rsid w:val="00B00A72"/>
    <w:rsid w:val="00B05D4A"/>
    <w:rsid w:val="00B22554"/>
    <w:rsid w:val="00B24DD7"/>
    <w:rsid w:val="00B25276"/>
    <w:rsid w:val="00B259AA"/>
    <w:rsid w:val="00B53B3A"/>
    <w:rsid w:val="00BC1B49"/>
    <w:rsid w:val="00BF26AC"/>
    <w:rsid w:val="00BF71AA"/>
    <w:rsid w:val="00C2304C"/>
    <w:rsid w:val="00C5348B"/>
    <w:rsid w:val="00CB0BD8"/>
    <w:rsid w:val="00CB5D91"/>
    <w:rsid w:val="00CD4FFA"/>
    <w:rsid w:val="00CE5258"/>
    <w:rsid w:val="00CF5999"/>
    <w:rsid w:val="00D06249"/>
    <w:rsid w:val="00D20DE2"/>
    <w:rsid w:val="00D2687F"/>
    <w:rsid w:val="00D60C2C"/>
    <w:rsid w:val="00D726A2"/>
    <w:rsid w:val="00D75D11"/>
    <w:rsid w:val="00D944BE"/>
    <w:rsid w:val="00DA54F0"/>
    <w:rsid w:val="00DC4CA6"/>
    <w:rsid w:val="00DF5404"/>
    <w:rsid w:val="00E05773"/>
    <w:rsid w:val="00E14059"/>
    <w:rsid w:val="00E245EC"/>
    <w:rsid w:val="00E53AB7"/>
    <w:rsid w:val="00E83DC4"/>
    <w:rsid w:val="00EE05B7"/>
    <w:rsid w:val="00F015A1"/>
    <w:rsid w:val="00F07604"/>
    <w:rsid w:val="00F26848"/>
    <w:rsid w:val="00F27945"/>
    <w:rsid w:val="00F47CF0"/>
    <w:rsid w:val="00FB53CB"/>
    <w:rsid w:val="00FC7CA2"/>
    <w:rsid w:val="00FE7498"/>
    <w:rsid w:val="00FE7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06"/>
    <o:shapelayout v:ext="edit">
      <o:idmap v:ext="edit" data="1"/>
    </o:shapelayout>
  </w:shapeDefaults>
  <w:decimalSymbol w:val=","/>
  <w:listSeparator w:val=";"/>
  <w14:defaultImageDpi w14:val="0"/>
  <w15:chartTrackingRefBased/>
  <w15:docId w15:val="{13282710-3B0C-40ED-8606-0873E9C8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D91"/>
    <w:pPr>
      <w:spacing w:after="200" w:line="276" w:lineRule="auto"/>
    </w:pPr>
    <w:rPr>
      <w:sz w:val="22"/>
      <w:szCs w:val="22"/>
    </w:rPr>
  </w:style>
  <w:style w:type="paragraph" w:styleId="3">
    <w:name w:val="heading 3"/>
    <w:basedOn w:val="a"/>
    <w:next w:val="a"/>
    <w:link w:val="30"/>
    <w:uiPriority w:val="99"/>
    <w:qFormat/>
    <w:rsid w:val="007F1B3D"/>
    <w:pPr>
      <w:keepNext/>
      <w:spacing w:before="240" w:after="60" w:line="240" w:lineRule="auto"/>
      <w:outlineLvl w:val="2"/>
    </w:pPr>
    <w:rPr>
      <w:rFonts w:ascii="Arial" w:hAnsi="Arial" w:cs="Arial"/>
      <w:b/>
      <w:bCs/>
      <w:sz w:val="26"/>
      <w:szCs w:val="26"/>
    </w:rPr>
  </w:style>
  <w:style w:type="paragraph" w:styleId="5">
    <w:name w:val="heading 5"/>
    <w:basedOn w:val="a"/>
    <w:next w:val="a"/>
    <w:link w:val="50"/>
    <w:uiPriority w:val="99"/>
    <w:qFormat/>
    <w:rsid w:val="007F1B3D"/>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uiPriority w:val="99"/>
    <w:qFormat/>
    <w:rsid w:val="007F1B3D"/>
    <w:pPr>
      <w:spacing w:before="240" w:after="60" w:line="240" w:lineRule="auto"/>
      <w:outlineLvl w:val="5"/>
    </w:pPr>
    <w:rPr>
      <w:rFonts w:ascii="Times New Roman" w:hAnsi="Times New Roman"/>
      <w:b/>
      <w:bCs/>
    </w:rPr>
  </w:style>
  <w:style w:type="paragraph" w:styleId="8">
    <w:name w:val="heading 8"/>
    <w:basedOn w:val="a"/>
    <w:next w:val="a"/>
    <w:link w:val="80"/>
    <w:uiPriority w:val="99"/>
    <w:qFormat/>
    <w:rsid w:val="007F1B3D"/>
    <w:pPr>
      <w:keepNext/>
      <w:spacing w:after="0" w:line="360" w:lineRule="auto"/>
      <w:ind w:left="360"/>
      <w:jc w:val="both"/>
      <w:outlineLvl w:val="7"/>
    </w:pPr>
    <w:rPr>
      <w:rFonts w:ascii="Times New Roman" w:hAnsi="Times New Roman"/>
      <w:sz w:val="28"/>
      <w:szCs w:val="28"/>
    </w:rPr>
  </w:style>
  <w:style w:type="paragraph" w:styleId="9">
    <w:name w:val="heading 9"/>
    <w:basedOn w:val="a"/>
    <w:next w:val="a"/>
    <w:link w:val="90"/>
    <w:uiPriority w:val="99"/>
    <w:qFormat/>
    <w:rsid w:val="007F1B3D"/>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7F1B3D"/>
    <w:rPr>
      <w:rFonts w:ascii="Arial" w:hAnsi="Arial" w:cs="Arial"/>
      <w:b/>
      <w:bCs/>
      <w:sz w:val="26"/>
      <w:szCs w:val="26"/>
    </w:rPr>
  </w:style>
  <w:style w:type="character" w:customStyle="1" w:styleId="50">
    <w:name w:val="Заголовок 5 Знак"/>
    <w:link w:val="5"/>
    <w:uiPriority w:val="99"/>
    <w:semiHidden/>
    <w:locked/>
    <w:rsid w:val="007F1B3D"/>
    <w:rPr>
      <w:rFonts w:ascii="Times New Roman" w:hAnsi="Times New Roman" w:cs="Times New Roman"/>
      <w:b/>
      <w:bCs/>
      <w:i/>
      <w:iCs/>
      <w:sz w:val="26"/>
      <w:szCs w:val="26"/>
    </w:rPr>
  </w:style>
  <w:style w:type="character" w:customStyle="1" w:styleId="60">
    <w:name w:val="Заголовок 6 Знак"/>
    <w:link w:val="6"/>
    <w:uiPriority w:val="99"/>
    <w:semiHidden/>
    <w:locked/>
    <w:rsid w:val="007F1B3D"/>
    <w:rPr>
      <w:rFonts w:ascii="Times New Roman" w:hAnsi="Times New Roman" w:cs="Times New Roman"/>
      <w:b/>
      <w:bCs/>
    </w:rPr>
  </w:style>
  <w:style w:type="character" w:customStyle="1" w:styleId="80">
    <w:name w:val="Заголовок 8 Знак"/>
    <w:link w:val="8"/>
    <w:uiPriority w:val="99"/>
    <w:semiHidden/>
    <w:locked/>
    <w:rsid w:val="007F1B3D"/>
    <w:rPr>
      <w:rFonts w:ascii="Times New Roman" w:hAnsi="Times New Roman" w:cs="Times New Roman"/>
      <w:sz w:val="28"/>
      <w:szCs w:val="28"/>
    </w:rPr>
  </w:style>
  <w:style w:type="character" w:customStyle="1" w:styleId="90">
    <w:name w:val="Заголовок 9 Знак"/>
    <w:link w:val="9"/>
    <w:uiPriority w:val="99"/>
    <w:semiHidden/>
    <w:locked/>
    <w:rsid w:val="007F1B3D"/>
    <w:rPr>
      <w:rFonts w:ascii="Arial" w:hAnsi="Arial" w:cs="Arial"/>
    </w:rPr>
  </w:style>
  <w:style w:type="character" w:styleId="a3">
    <w:name w:val="Hyperlink"/>
    <w:uiPriority w:val="99"/>
    <w:semiHidden/>
    <w:rsid w:val="007F1B3D"/>
    <w:rPr>
      <w:rFonts w:cs="Times New Roman"/>
      <w:color w:val="0000FF"/>
      <w:u w:val="single"/>
    </w:rPr>
  </w:style>
  <w:style w:type="paragraph" w:styleId="a4">
    <w:name w:val="Body Text"/>
    <w:basedOn w:val="a"/>
    <w:link w:val="a5"/>
    <w:uiPriority w:val="99"/>
    <w:rsid w:val="007F1B3D"/>
    <w:pPr>
      <w:spacing w:after="120" w:line="240" w:lineRule="auto"/>
    </w:pPr>
    <w:rPr>
      <w:rFonts w:ascii="Times New Roman" w:hAnsi="Times New Roman"/>
      <w:sz w:val="24"/>
      <w:szCs w:val="24"/>
    </w:rPr>
  </w:style>
  <w:style w:type="paragraph" w:styleId="a6">
    <w:name w:val="header"/>
    <w:basedOn w:val="a"/>
    <w:link w:val="a7"/>
    <w:uiPriority w:val="99"/>
    <w:semiHidden/>
    <w:rsid w:val="007F1B3D"/>
    <w:pPr>
      <w:tabs>
        <w:tab w:val="center" w:pos="4677"/>
        <w:tab w:val="right" w:pos="9355"/>
      </w:tabs>
      <w:spacing w:after="0" w:line="240" w:lineRule="auto"/>
    </w:pPr>
    <w:rPr>
      <w:rFonts w:ascii="Times New Roman" w:hAnsi="Times New Roman"/>
      <w:sz w:val="24"/>
      <w:szCs w:val="24"/>
    </w:rPr>
  </w:style>
  <w:style w:type="character" w:customStyle="1" w:styleId="1">
    <w:name w:val="Верхний колонтитул Знак1"/>
    <w:uiPriority w:val="99"/>
    <w:semiHidden/>
  </w:style>
  <w:style w:type="character" w:customStyle="1" w:styleId="a7">
    <w:name w:val="Верхний колонтитул Знак"/>
    <w:link w:val="a6"/>
    <w:uiPriority w:val="99"/>
    <w:semiHidden/>
    <w:locked/>
    <w:rPr>
      <w:rFonts w:cs="Times New Roman"/>
    </w:rPr>
  </w:style>
  <w:style w:type="paragraph" w:styleId="a8">
    <w:name w:val="footer"/>
    <w:basedOn w:val="a"/>
    <w:link w:val="a9"/>
    <w:uiPriority w:val="99"/>
    <w:rsid w:val="007F1B3D"/>
    <w:pPr>
      <w:tabs>
        <w:tab w:val="center" w:pos="4677"/>
        <w:tab w:val="right" w:pos="9355"/>
      </w:tabs>
      <w:spacing w:after="0" w:line="240" w:lineRule="auto"/>
    </w:pPr>
    <w:rPr>
      <w:rFonts w:ascii="Times New Roman" w:hAnsi="Times New Roman"/>
      <w:sz w:val="24"/>
      <w:szCs w:val="24"/>
    </w:rPr>
  </w:style>
  <w:style w:type="character" w:customStyle="1" w:styleId="10">
    <w:name w:val="Нижний колонтитул Знак1"/>
    <w:uiPriority w:val="99"/>
    <w:semiHidden/>
  </w:style>
  <w:style w:type="character" w:customStyle="1" w:styleId="a9">
    <w:name w:val="Нижний колонтитул Знак"/>
    <w:link w:val="a8"/>
    <w:uiPriority w:val="99"/>
    <w:semiHidden/>
    <w:locked/>
    <w:rPr>
      <w:rFonts w:cs="Times New Roman"/>
    </w:rPr>
  </w:style>
  <w:style w:type="character" w:customStyle="1" w:styleId="a5">
    <w:name w:val="Основной текст Знак"/>
    <w:link w:val="a4"/>
    <w:uiPriority w:val="99"/>
    <w:locked/>
    <w:rsid w:val="007F1B3D"/>
    <w:rPr>
      <w:rFonts w:ascii="Times New Roman" w:hAnsi="Times New Roman" w:cs="Times New Roman"/>
      <w:sz w:val="24"/>
      <w:szCs w:val="24"/>
    </w:rPr>
  </w:style>
  <w:style w:type="paragraph" w:styleId="aa">
    <w:name w:val="Body Text Indent"/>
    <w:basedOn w:val="a"/>
    <w:link w:val="ab"/>
    <w:uiPriority w:val="99"/>
    <w:semiHidden/>
    <w:rsid w:val="007F1B3D"/>
    <w:pPr>
      <w:spacing w:after="0" w:line="360" w:lineRule="auto"/>
      <w:jc w:val="both"/>
    </w:pPr>
    <w:rPr>
      <w:rFonts w:ascii="Times New Roman" w:hAnsi="Times New Roman"/>
      <w:b/>
      <w:bCs/>
      <w:sz w:val="28"/>
      <w:szCs w:val="28"/>
    </w:rPr>
  </w:style>
  <w:style w:type="character" w:customStyle="1" w:styleId="ab">
    <w:name w:val="Основной текст с отступом Знак"/>
    <w:link w:val="aa"/>
    <w:uiPriority w:val="99"/>
    <w:semiHidden/>
    <w:locked/>
    <w:rsid w:val="007F1B3D"/>
    <w:rPr>
      <w:rFonts w:ascii="Times New Roman" w:hAnsi="Times New Roman" w:cs="Times New Roman"/>
      <w:b/>
      <w:bCs/>
      <w:sz w:val="28"/>
      <w:szCs w:val="28"/>
    </w:rPr>
  </w:style>
  <w:style w:type="paragraph" w:styleId="2">
    <w:name w:val="Body Text 2"/>
    <w:basedOn w:val="a"/>
    <w:link w:val="20"/>
    <w:uiPriority w:val="99"/>
    <w:rsid w:val="007F1B3D"/>
    <w:pPr>
      <w:spacing w:after="120" w:line="480" w:lineRule="auto"/>
    </w:pPr>
    <w:rPr>
      <w:rFonts w:ascii="Times New Roman" w:hAnsi="Times New Roman"/>
      <w:sz w:val="24"/>
      <w:szCs w:val="24"/>
    </w:rPr>
  </w:style>
  <w:style w:type="character" w:customStyle="1" w:styleId="20">
    <w:name w:val="Основной текст 2 Знак"/>
    <w:link w:val="2"/>
    <w:uiPriority w:val="99"/>
    <w:locked/>
    <w:rsid w:val="007F1B3D"/>
    <w:rPr>
      <w:rFonts w:ascii="Times New Roman" w:hAnsi="Times New Roman" w:cs="Times New Roman"/>
      <w:sz w:val="24"/>
      <w:szCs w:val="24"/>
    </w:rPr>
  </w:style>
  <w:style w:type="paragraph" w:styleId="21">
    <w:name w:val="Body Text Indent 2"/>
    <w:basedOn w:val="a"/>
    <w:link w:val="22"/>
    <w:uiPriority w:val="99"/>
    <w:semiHidden/>
    <w:rsid w:val="007F1B3D"/>
    <w:pPr>
      <w:spacing w:after="120" w:line="480" w:lineRule="auto"/>
      <w:ind w:left="283"/>
    </w:pPr>
    <w:rPr>
      <w:rFonts w:ascii="Times New Roman" w:hAnsi="Times New Roman"/>
      <w:sz w:val="24"/>
      <w:szCs w:val="24"/>
    </w:rPr>
  </w:style>
  <w:style w:type="character" w:customStyle="1" w:styleId="22">
    <w:name w:val="Основной текст с отступом 2 Знак"/>
    <w:link w:val="21"/>
    <w:uiPriority w:val="99"/>
    <w:semiHidden/>
    <w:locked/>
    <w:rsid w:val="007F1B3D"/>
    <w:rPr>
      <w:rFonts w:ascii="Times New Roman" w:hAnsi="Times New Roman" w:cs="Times New Roman"/>
      <w:sz w:val="24"/>
      <w:szCs w:val="24"/>
    </w:rPr>
  </w:style>
  <w:style w:type="paragraph" w:customStyle="1" w:styleId="ac">
    <w:name w:val="таблица текст"/>
    <w:basedOn w:val="a"/>
    <w:uiPriority w:val="99"/>
    <w:rsid w:val="007F1B3D"/>
    <w:pPr>
      <w:widowControl w:val="0"/>
      <w:autoSpaceDE w:val="0"/>
      <w:autoSpaceDN w:val="0"/>
      <w:adjustRightInd w:val="0"/>
      <w:spacing w:after="0" w:line="240" w:lineRule="auto"/>
    </w:pPr>
    <w:rPr>
      <w:rFonts w:ascii="Times New Roman" w:hAnsi="Times New Roman"/>
    </w:rPr>
  </w:style>
  <w:style w:type="paragraph" w:styleId="ad">
    <w:name w:val="Balloon Text"/>
    <w:basedOn w:val="a"/>
    <w:link w:val="ae"/>
    <w:uiPriority w:val="99"/>
    <w:semiHidden/>
    <w:rsid w:val="007F1B3D"/>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7F1B3D"/>
    <w:rPr>
      <w:rFonts w:ascii="Tahoma" w:hAnsi="Tahoma" w:cs="Tahoma"/>
      <w:sz w:val="16"/>
      <w:szCs w:val="16"/>
    </w:rPr>
  </w:style>
  <w:style w:type="paragraph" w:styleId="af">
    <w:name w:val="List Paragraph"/>
    <w:basedOn w:val="a"/>
    <w:uiPriority w:val="99"/>
    <w:qFormat/>
    <w:rsid w:val="00F47CF0"/>
    <w:pPr>
      <w:ind w:left="720"/>
      <w:contextualSpacing/>
    </w:pPr>
  </w:style>
  <w:style w:type="table" w:styleId="af0">
    <w:name w:val="Table Grid"/>
    <w:basedOn w:val="a1"/>
    <w:uiPriority w:val="99"/>
    <w:rsid w:val="00C534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Placeholder Text"/>
    <w:uiPriority w:val="99"/>
    <w:semiHidden/>
    <w:rsid w:val="009B6EC9"/>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4655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247" Type="http://schemas.openxmlformats.org/officeDocument/2006/relationships/image" Target="media/image241.wmf"/><Relationship Id="rId107" Type="http://schemas.openxmlformats.org/officeDocument/2006/relationships/image" Target="media/image101.wmf"/><Relationship Id="rId268" Type="http://schemas.openxmlformats.org/officeDocument/2006/relationships/image" Target="media/image262.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wmf"/><Relationship Id="rId258" Type="http://schemas.openxmlformats.org/officeDocument/2006/relationships/image" Target="media/image252.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48" Type="http://schemas.openxmlformats.org/officeDocument/2006/relationships/image" Target="media/image242.wmf"/><Relationship Id="rId269" Type="http://schemas.openxmlformats.org/officeDocument/2006/relationships/footer" Target="footer1.xml"/><Relationship Id="rId12" Type="http://schemas.openxmlformats.org/officeDocument/2006/relationships/image" Target="media/image6.png"/><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6" Type="http://schemas.openxmlformats.org/officeDocument/2006/relationships/endnotes" Target="endnotes.xml"/><Relationship Id="rId238" Type="http://schemas.openxmlformats.org/officeDocument/2006/relationships/image" Target="media/image232.wmf"/><Relationship Id="rId259" Type="http://schemas.openxmlformats.org/officeDocument/2006/relationships/image" Target="media/image253.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fontTable" Target="fontTable.xml"/><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172" Type="http://schemas.openxmlformats.org/officeDocument/2006/relationships/image" Target="media/image166.wmf"/><Relationship Id="rId193" Type="http://schemas.openxmlformats.org/officeDocument/2006/relationships/image" Target="media/image187.wmf"/><Relationship Id="rId202" Type="http://schemas.openxmlformats.org/officeDocument/2006/relationships/image" Target="media/image196.wmf"/><Relationship Id="rId207" Type="http://schemas.openxmlformats.org/officeDocument/2006/relationships/image" Target="media/image201.wmf"/><Relationship Id="rId223" Type="http://schemas.openxmlformats.org/officeDocument/2006/relationships/image" Target="media/image217.wmf"/><Relationship Id="rId228" Type="http://schemas.openxmlformats.org/officeDocument/2006/relationships/image" Target="media/image222.wmf"/><Relationship Id="rId244" Type="http://schemas.openxmlformats.org/officeDocument/2006/relationships/image" Target="media/image238.wmf"/><Relationship Id="rId249" Type="http://schemas.openxmlformats.org/officeDocument/2006/relationships/image" Target="media/image243.wmf"/><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wmf"/><Relationship Id="rId109" Type="http://schemas.openxmlformats.org/officeDocument/2006/relationships/image" Target="media/image103.wmf"/><Relationship Id="rId260" Type="http://schemas.openxmlformats.org/officeDocument/2006/relationships/image" Target="media/image254.wmf"/><Relationship Id="rId265" Type="http://schemas.openxmlformats.org/officeDocument/2006/relationships/image" Target="media/image259.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13" Type="http://schemas.openxmlformats.org/officeDocument/2006/relationships/image" Target="media/image207.wmf"/><Relationship Id="rId218" Type="http://schemas.openxmlformats.org/officeDocument/2006/relationships/image" Target="media/image212.wmf"/><Relationship Id="rId234" Type="http://schemas.openxmlformats.org/officeDocument/2006/relationships/image" Target="media/image228.wmf"/><Relationship Id="rId239" Type="http://schemas.openxmlformats.org/officeDocument/2006/relationships/image" Target="media/image233.wmf"/><Relationship Id="rId2" Type="http://schemas.openxmlformats.org/officeDocument/2006/relationships/styles" Target="styles.xml"/><Relationship Id="rId29" Type="http://schemas.openxmlformats.org/officeDocument/2006/relationships/image" Target="media/image23.wmf"/><Relationship Id="rId250" Type="http://schemas.openxmlformats.org/officeDocument/2006/relationships/image" Target="media/image244.wmf"/><Relationship Id="rId255" Type="http://schemas.openxmlformats.org/officeDocument/2006/relationships/image" Target="media/image249.wmf"/><Relationship Id="rId271" Type="http://schemas.openxmlformats.org/officeDocument/2006/relationships/theme" Target="theme/theme1.xml"/><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229" Type="http://schemas.openxmlformats.org/officeDocument/2006/relationships/image" Target="media/image223.wmf"/><Relationship Id="rId19" Type="http://schemas.openxmlformats.org/officeDocument/2006/relationships/image" Target="media/image13.png"/><Relationship Id="rId224" Type="http://schemas.openxmlformats.org/officeDocument/2006/relationships/image" Target="media/image218.wmf"/><Relationship Id="rId240" Type="http://schemas.openxmlformats.org/officeDocument/2006/relationships/image" Target="media/image234.wmf"/><Relationship Id="rId245" Type="http://schemas.openxmlformats.org/officeDocument/2006/relationships/image" Target="media/image239.wmf"/><Relationship Id="rId261" Type="http://schemas.openxmlformats.org/officeDocument/2006/relationships/image" Target="media/image255.wmf"/><Relationship Id="rId266" Type="http://schemas.openxmlformats.org/officeDocument/2006/relationships/image" Target="media/image260.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219" Type="http://schemas.openxmlformats.org/officeDocument/2006/relationships/image" Target="media/image213.wmf"/><Relationship Id="rId3" Type="http://schemas.openxmlformats.org/officeDocument/2006/relationships/settings" Target="settings.xml"/><Relationship Id="rId214" Type="http://schemas.openxmlformats.org/officeDocument/2006/relationships/image" Target="media/image208.wmf"/><Relationship Id="rId230" Type="http://schemas.openxmlformats.org/officeDocument/2006/relationships/image" Target="media/image224.wmf"/><Relationship Id="rId235" Type="http://schemas.openxmlformats.org/officeDocument/2006/relationships/image" Target="media/image229.wmf"/><Relationship Id="rId251" Type="http://schemas.openxmlformats.org/officeDocument/2006/relationships/image" Target="media/image245.wmf"/><Relationship Id="rId256" Type="http://schemas.openxmlformats.org/officeDocument/2006/relationships/image" Target="media/image250.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wmf"/><Relationship Id="rId241" Type="http://schemas.openxmlformats.org/officeDocument/2006/relationships/image" Target="media/image235.wmf"/><Relationship Id="rId246" Type="http://schemas.openxmlformats.org/officeDocument/2006/relationships/image" Target="media/image240.wmf"/><Relationship Id="rId267" Type="http://schemas.openxmlformats.org/officeDocument/2006/relationships/image" Target="media/image261.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262" Type="http://schemas.openxmlformats.org/officeDocument/2006/relationships/image" Target="media/image256.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png"/><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17" Type="http://schemas.openxmlformats.org/officeDocument/2006/relationships/image" Target="media/image11.png"/><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10528</Words>
  <Characters>60013</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Астраханский государственный технический университет</vt:lpstr>
    </vt:vector>
  </TitlesOfParts>
  <Company>Microsoft</Company>
  <LinksUpToDate>false</LinksUpToDate>
  <CharactersWithSpaces>70401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Астраханский государственный технический университет</dc:title>
  <dc:subject/>
  <dc:creator>Zver</dc:creator>
  <cp:keywords/>
  <dc:description/>
  <cp:lastModifiedBy>admin</cp:lastModifiedBy>
  <cp:revision>2</cp:revision>
  <dcterms:created xsi:type="dcterms:W3CDTF">2014-03-14T02:04:00Z</dcterms:created>
  <dcterms:modified xsi:type="dcterms:W3CDTF">2014-03-14T02:04:00Z</dcterms:modified>
</cp:coreProperties>
</file>