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6A" w:rsidRPr="005000F3" w:rsidRDefault="00FA216A" w:rsidP="005000F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532576379"/>
      <w:r w:rsidRPr="005000F3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</w:p>
    <w:p w:rsidR="00FA216A" w:rsidRPr="005000F3" w:rsidRDefault="00FA216A" w:rsidP="005000F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16A" w:rsidRPr="005000F3" w:rsidRDefault="00FA216A" w:rsidP="005000F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ru-RU"/>
        </w:rPr>
      </w:pPr>
      <w:r w:rsidRPr="00840C9C">
        <w:rPr>
          <w:rStyle w:val="a6"/>
          <w:noProof/>
          <w:sz w:val="28"/>
          <w:szCs w:val="28"/>
        </w:rPr>
        <w:t>Задание</w:t>
      </w:r>
      <w:r w:rsidRPr="005000F3">
        <w:rPr>
          <w:noProof/>
          <w:webHidden/>
          <w:sz w:val="28"/>
          <w:szCs w:val="28"/>
        </w:rPr>
        <w:tab/>
        <w:t>2</w:t>
      </w:r>
    </w:p>
    <w:p w:rsidR="00FA216A" w:rsidRPr="005000F3" w:rsidRDefault="00FA216A" w:rsidP="005000F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ru-RU"/>
        </w:rPr>
      </w:pPr>
      <w:r w:rsidRPr="00840C9C">
        <w:rPr>
          <w:rStyle w:val="a6"/>
          <w:noProof/>
          <w:sz w:val="28"/>
          <w:szCs w:val="28"/>
        </w:rPr>
        <w:t>Содержание</w:t>
      </w:r>
      <w:r w:rsidRPr="005000F3">
        <w:rPr>
          <w:noProof/>
          <w:webHidden/>
          <w:sz w:val="28"/>
          <w:szCs w:val="28"/>
        </w:rPr>
        <w:tab/>
        <w:t>3</w:t>
      </w:r>
    </w:p>
    <w:p w:rsidR="00FA216A" w:rsidRPr="005000F3" w:rsidRDefault="00FA216A" w:rsidP="005000F3">
      <w:pPr>
        <w:pStyle w:val="11"/>
        <w:tabs>
          <w:tab w:val="left" w:pos="480"/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ru-RU"/>
        </w:rPr>
      </w:pPr>
      <w:r w:rsidRPr="00840C9C">
        <w:rPr>
          <w:rStyle w:val="a6"/>
          <w:noProof/>
          <w:sz w:val="28"/>
          <w:szCs w:val="28"/>
        </w:rPr>
        <w:t>1.</w:t>
      </w:r>
      <w:r w:rsidRPr="005000F3">
        <w:rPr>
          <w:noProof/>
          <w:sz w:val="28"/>
          <w:szCs w:val="28"/>
          <w:lang w:val="ru-RU"/>
        </w:rPr>
        <w:tab/>
      </w:r>
      <w:r w:rsidRPr="00840C9C">
        <w:rPr>
          <w:rStyle w:val="a6"/>
          <w:noProof/>
          <w:sz w:val="28"/>
          <w:szCs w:val="28"/>
        </w:rPr>
        <w:t>Принцип действия устройства</w:t>
      </w:r>
      <w:r w:rsidRPr="005000F3">
        <w:rPr>
          <w:noProof/>
          <w:webHidden/>
          <w:sz w:val="28"/>
          <w:szCs w:val="28"/>
        </w:rPr>
        <w:tab/>
        <w:t>4</w:t>
      </w:r>
    </w:p>
    <w:p w:rsidR="00FA216A" w:rsidRPr="005000F3" w:rsidRDefault="00FA216A" w:rsidP="005000F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840C9C">
        <w:rPr>
          <w:rStyle w:val="a6"/>
          <w:noProof/>
          <w:sz w:val="28"/>
          <w:szCs w:val="28"/>
        </w:rPr>
        <w:t>1.1. Принцип действия схемы формирователя</w:t>
      </w:r>
      <w:r w:rsidRPr="005000F3">
        <w:rPr>
          <w:noProof/>
          <w:webHidden/>
          <w:sz w:val="28"/>
          <w:szCs w:val="28"/>
        </w:rPr>
        <w:tab/>
        <w:t>4</w:t>
      </w:r>
    </w:p>
    <w:p w:rsidR="00FA216A" w:rsidRPr="005000F3" w:rsidRDefault="00FA216A" w:rsidP="005000F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840C9C">
        <w:rPr>
          <w:rStyle w:val="a6"/>
          <w:noProof/>
          <w:sz w:val="28"/>
          <w:szCs w:val="28"/>
        </w:rPr>
        <w:t>1.2. Принцип работы таймера 555 в схеме одиночного запуска</w:t>
      </w:r>
      <w:r w:rsidRPr="005000F3">
        <w:rPr>
          <w:noProof/>
          <w:webHidden/>
          <w:sz w:val="28"/>
          <w:szCs w:val="28"/>
        </w:rPr>
        <w:tab/>
        <w:t>5</w:t>
      </w:r>
    </w:p>
    <w:p w:rsidR="00FA216A" w:rsidRPr="005000F3" w:rsidRDefault="00FA216A" w:rsidP="005000F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ru-RU"/>
        </w:rPr>
      </w:pPr>
      <w:r w:rsidRPr="00840C9C">
        <w:rPr>
          <w:rStyle w:val="a6"/>
          <w:noProof/>
          <w:sz w:val="28"/>
          <w:szCs w:val="28"/>
        </w:rPr>
        <w:t>2. Эскизный расчет</w:t>
      </w:r>
      <w:r w:rsidRPr="005000F3">
        <w:rPr>
          <w:noProof/>
          <w:webHidden/>
          <w:sz w:val="28"/>
          <w:szCs w:val="28"/>
        </w:rPr>
        <w:tab/>
        <w:t>7</w:t>
      </w:r>
    </w:p>
    <w:p w:rsidR="00FA216A" w:rsidRPr="005000F3" w:rsidRDefault="00FA216A" w:rsidP="005000F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840C9C">
        <w:rPr>
          <w:rStyle w:val="a6"/>
          <w:noProof/>
          <w:sz w:val="28"/>
          <w:szCs w:val="28"/>
        </w:rPr>
        <w:t>2.1. Эскизный расчет схемы формирователя</w:t>
      </w:r>
      <w:r w:rsidRPr="005000F3">
        <w:rPr>
          <w:noProof/>
          <w:webHidden/>
          <w:sz w:val="28"/>
          <w:szCs w:val="28"/>
        </w:rPr>
        <w:tab/>
        <w:t>7</w:t>
      </w:r>
    </w:p>
    <w:p w:rsidR="00FA216A" w:rsidRPr="005000F3" w:rsidRDefault="00FA216A" w:rsidP="005000F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840C9C">
        <w:rPr>
          <w:rStyle w:val="a6"/>
          <w:noProof/>
          <w:sz w:val="28"/>
          <w:szCs w:val="28"/>
        </w:rPr>
        <w:t>2.2. Эскизный расчет схемы с таймером</w:t>
      </w:r>
      <w:r w:rsidRPr="005000F3">
        <w:rPr>
          <w:noProof/>
          <w:webHidden/>
          <w:sz w:val="28"/>
          <w:szCs w:val="28"/>
        </w:rPr>
        <w:tab/>
        <w:t>9</w:t>
      </w:r>
    </w:p>
    <w:p w:rsidR="00FA216A" w:rsidRPr="005000F3" w:rsidRDefault="00FA216A" w:rsidP="005000F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ru-RU"/>
        </w:rPr>
      </w:pPr>
      <w:r w:rsidRPr="00840C9C">
        <w:rPr>
          <w:rStyle w:val="a6"/>
          <w:noProof/>
          <w:sz w:val="28"/>
          <w:szCs w:val="28"/>
        </w:rPr>
        <w:t>3. Выбор элементов и компонентов схемы</w:t>
      </w:r>
      <w:r w:rsidRPr="005000F3">
        <w:rPr>
          <w:noProof/>
          <w:webHidden/>
          <w:sz w:val="28"/>
          <w:szCs w:val="28"/>
        </w:rPr>
        <w:tab/>
        <w:t>11</w:t>
      </w:r>
    </w:p>
    <w:p w:rsidR="00FA216A" w:rsidRPr="005000F3" w:rsidRDefault="00FA216A" w:rsidP="005000F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ru-RU"/>
        </w:rPr>
      </w:pPr>
      <w:r w:rsidRPr="00840C9C">
        <w:rPr>
          <w:rStyle w:val="a6"/>
          <w:noProof/>
          <w:sz w:val="28"/>
          <w:szCs w:val="28"/>
        </w:rPr>
        <w:t>4. Детальный расчет</w:t>
      </w:r>
      <w:r w:rsidRPr="005000F3">
        <w:rPr>
          <w:noProof/>
          <w:webHidden/>
          <w:sz w:val="28"/>
          <w:szCs w:val="28"/>
        </w:rPr>
        <w:tab/>
        <w:t>13</w:t>
      </w:r>
    </w:p>
    <w:p w:rsidR="00FA216A" w:rsidRPr="005000F3" w:rsidRDefault="00FA216A" w:rsidP="005000F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840C9C">
        <w:rPr>
          <w:rStyle w:val="a6"/>
          <w:noProof/>
          <w:sz w:val="28"/>
          <w:szCs w:val="28"/>
          <w:lang w:val="en-US"/>
        </w:rPr>
        <w:t xml:space="preserve">4.1. </w:t>
      </w:r>
      <w:r w:rsidRPr="00840C9C">
        <w:rPr>
          <w:rStyle w:val="a6"/>
          <w:noProof/>
          <w:sz w:val="28"/>
          <w:szCs w:val="28"/>
        </w:rPr>
        <w:t>Каскад Дарлингтона</w:t>
      </w:r>
      <w:r w:rsidRPr="005000F3">
        <w:rPr>
          <w:noProof/>
          <w:webHidden/>
          <w:sz w:val="28"/>
          <w:szCs w:val="28"/>
        </w:rPr>
        <w:tab/>
        <w:t>13</w:t>
      </w:r>
    </w:p>
    <w:p w:rsidR="00FA216A" w:rsidRPr="005000F3" w:rsidRDefault="00FA216A" w:rsidP="005000F3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840C9C">
        <w:rPr>
          <w:rStyle w:val="a6"/>
          <w:noProof/>
          <w:sz w:val="28"/>
          <w:szCs w:val="28"/>
        </w:rPr>
        <w:t xml:space="preserve">4.2. Операционный усилитель и схема с транзистором </w:t>
      </w:r>
      <w:r w:rsidRPr="00840C9C">
        <w:rPr>
          <w:rStyle w:val="a6"/>
          <w:noProof/>
          <w:sz w:val="28"/>
          <w:szCs w:val="28"/>
          <w:lang w:val="en-US"/>
        </w:rPr>
        <w:t>VT</w:t>
      </w:r>
      <w:r w:rsidRPr="00840C9C">
        <w:rPr>
          <w:rStyle w:val="a6"/>
          <w:noProof/>
          <w:sz w:val="28"/>
          <w:szCs w:val="28"/>
        </w:rPr>
        <w:t>1</w:t>
      </w:r>
      <w:r w:rsidRPr="005000F3">
        <w:rPr>
          <w:noProof/>
          <w:webHidden/>
          <w:sz w:val="28"/>
          <w:szCs w:val="28"/>
        </w:rPr>
        <w:tab/>
        <w:t>13</w:t>
      </w:r>
    </w:p>
    <w:p w:rsidR="00FA216A" w:rsidRPr="005000F3" w:rsidRDefault="00FA216A" w:rsidP="005000F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ru-RU"/>
        </w:rPr>
      </w:pPr>
      <w:r w:rsidRPr="00840C9C">
        <w:rPr>
          <w:rStyle w:val="a6"/>
          <w:noProof/>
          <w:sz w:val="28"/>
          <w:szCs w:val="28"/>
        </w:rPr>
        <w:t>5. Принципиальная схема устройства</w:t>
      </w:r>
      <w:r w:rsidRPr="005000F3">
        <w:rPr>
          <w:noProof/>
          <w:webHidden/>
          <w:sz w:val="28"/>
          <w:szCs w:val="28"/>
        </w:rPr>
        <w:tab/>
        <w:t>14</w:t>
      </w:r>
    </w:p>
    <w:p w:rsidR="00FA216A" w:rsidRPr="005000F3" w:rsidRDefault="00FA216A" w:rsidP="005000F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ru-RU"/>
        </w:rPr>
      </w:pPr>
      <w:r w:rsidRPr="00840C9C">
        <w:rPr>
          <w:rStyle w:val="a6"/>
          <w:noProof/>
          <w:sz w:val="28"/>
          <w:szCs w:val="28"/>
        </w:rPr>
        <w:t>6. Анализ качества работы устройства</w:t>
      </w:r>
      <w:r w:rsidRPr="005000F3">
        <w:rPr>
          <w:noProof/>
          <w:webHidden/>
          <w:sz w:val="28"/>
          <w:szCs w:val="28"/>
        </w:rPr>
        <w:tab/>
        <w:t>15</w:t>
      </w:r>
    </w:p>
    <w:p w:rsidR="00FA216A" w:rsidRPr="005000F3" w:rsidRDefault="00FA216A" w:rsidP="005000F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ru-RU"/>
        </w:rPr>
      </w:pPr>
      <w:r w:rsidRPr="00840C9C">
        <w:rPr>
          <w:rStyle w:val="a6"/>
          <w:noProof/>
          <w:sz w:val="28"/>
          <w:szCs w:val="28"/>
        </w:rPr>
        <w:t>7. Эскиз размещения элементов и компонентов</w:t>
      </w:r>
      <w:r w:rsidRPr="005000F3">
        <w:rPr>
          <w:noProof/>
          <w:webHidden/>
          <w:sz w:val="28"/>
          <w:szCs w:val="28"/>
        </w:rPr>
        <w:tab/>
        <w:t>16</w:t>
      </w:r>
    </w:p>
    <w:p w:rsidR="00FA216A" w:rsidRPr="005000F3" w:rsidRDefault="00FA216A" w:rsidP="005000F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ru-RU"/>
        </w:rPr>
      </w:pPr>
      <w:r w:rsidRPr="00840C9C">
        <w:rPr>
          <w:rStyle w:val="a6"/>
          <w:noProof/>
          <w:sz w:val="28"/>
          <w:szCs w:val="28"/>
        </w:rPr>
        <w:t>8. Определение основных массогабаритных показателей</w:t>
      </w:r>
      <w:r w:rsidRPr="005000F3">
        <w:rPr>
          <w:noProof/>
          <w:webHidden/>
          <w:sz w:val="28"/>
          <w:szCs w:val="28"/>
        </w:rPr>
        <w:tab/>
        <w:t>17</w:t>
      </w:r>
    </w:p>
    <w:p w:rsidR="00FA216A" w:rsidRPr="005000F3" w:rsidRDefault="00FA216A" w:rsidP="005000F3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ru-RU"/>
        </w:rPr>
      </w:pPr>
      <w:r w:rsidRPr="00840C9C">
        <w:rPr>
          <w:rStyle w:val="a6"/>
          <w:noProof/>
          <w:sz w:val="28"/>
          <w:szCs w:val="28"/>
        </w:rPr>
        <w:t>9. Список использованной литературы</w:t>
      </w:r>
      <w:r w:rsidRPr="005000F3">
        <w:rPr>
          <w:noProof/>
          <w:webHidden/>
          <w:sz w:val="28"/>
          <w:szCs w:val="28"/>
        </w:rPr>
        <w:tab/>
        <w:t>18</w:t>
      </w:r>
    </w:p>
    <w:p w:rsidR="00FA216A" w:rsidRPr="005000F3" w:rsidRDefault="00FA216A" w:rsidP="005000F3">
      <w:pPr>
        <w:spacing w:line="360" w:lineRule="auto"/>
        <w:jc w:val="both"/>
        <w:rPr>
          <w:sz w:val="28"/>
          <w:szCs w:val="28"/>
        </w:rPr>
      </w:pPr>
      <w:r w:rsidRPr="005000F3">
        <w:rPr>
          <w:sz w:val="28"/>
          <w:szCs w:val="28"/>
        </w:rPr>
        <w:br w:type="page"/>
      </w:r>
      <w:bookmarkStart w:id="1" w:name="_Toc532576380"/>
      <w:r w:rsidRPr="005000F3">
        <w:rPr>
          <w:sz w:val="28"/>
          <w:szCs w:val="28"/>
        </w:rPr>
        <w:lastRenderedPageBreak/>
        <w:t>Принцип действия устройства</w:t>
      </w:r>
      <w:bookmarkEnd w:id="1"/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5000F3" w:rsidRDefault="003D02E3" w:rsidP="005000F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bookmarkStart w:id="2" w:name="_Toc532576381"/>
      <w:r>
        <w:rPr>
          <w:noProof/>
        </w:rPr>
        <w:pict>
          <v:group id="_x0000_s1026" style="position:absolute;left:0;text-align:left;margin-left:-18pt;margin-top:24.3pt;width:477pt;height:308.05pt;z-index:251655168" coordorigin="1521,6534" coordsize="9540,70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21;top:6534;width:7834;height:635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721;top:8514;width:2340;height:1474" stroked="f">
              <v:textbox style="mso-next-textbox:#_x0000_s1028">
                <w:txbxContent>
                  <w:p w:rsidR="00FA216A" w:rsidRDefault="00FA216A">
                    <w:pPr>
                      <w:jc w:val="center"/>
                    </w:pPr>
                    <w:r>
                      <w:rPr>
                        <w:lang w:val="en-US"/>
                      </w:rPr>
                      <w:t>U</w:t>
                    </w:r>
                    <w:r>
                      <w:t>вх = 0..10В</w:t>
                    </w:r>
                  </w:p>
                  <w:p w:rsidR="00FA216A" w:rsidRDefault="00FA216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t>н</w:t>
                    </w:r>
                    <w:r>
                      <w:rPr>
                        <w:lang w:val="en-US"/>
                      </w:rPr>
                      <w:t xml:space="preserve"> = 20..50 A</w:t>
                    </w:r>
                  </w:p>
                  <w:p w:rsidR="00FA216A" w:rsidRDefault="00FA216A">
                    <w:pPr>
                      <w:jc w:val="center"/>
                    </w:pPr>
                    <w:r>
                      <w:rPr>
                        <w:lang w:val="en-US"/>
                      </w:rPr>
                      <w:t>R</w:t>
                    </w:r>
                    <w:r>
                      <w:t>н = 5 Ом</w:t>
                    </w:r>
                  </w:p>
                  <w:p w:rsidR="00FA216A" w:rsidRDefault="00FA216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</w:rPr>
                      <w:t>импульса</w:t>
                    </w:r>
                    <w:r>
                      <w:t xml:space="preserve"> = 10 мс</w:t>
                    </w:r>
                  </w:p>
                  <w:p w:rsidR="00FA216A" w:rsidRDefault="00FA216A">
                    <w:pPr>
                      <w:jc w:val="center"/>
                    </w:pPr>
                    <w:r>
                      <w:t>Запуск от ТТЛ</w:t>
                    </w:r>
                  </w:p>
                </w:txbxContent>
              </v:textbox>
            </v:shape>
            <v:shape id="_x0000_s1029" type="#_x0000_t202" style="position:absolute;left:2421;top:12834;width:7020;height:720" stroked="f">
              <v:textbox style="mso-next-textbox:#_x0000_s1029">
                <w:txbxContent>
                  <w:p w:rsidR="00FA216A" w:rsidRDefault="00FA216A">
                    <w:pPr>
                      <w:pStyle w:val="a7"/>
                    </w:pPr>
                    <w:r>
                      <w:t>Рис 1. Схема формирователя импульса тока для запуска лазером и требуемые параметры его работы</w:t>
                    </w:r>
                  </w:p>
                </w:txbxContent>
              </v:textbox>
            </v:shape>
            <w10:wrap type="square"/>
          </v:group>
        </w:pict>
      </w:r>
    </w:p>
    <w:p w:rsidR="005000F3" w:rsidRDefault="005000F3" w:rsidP="005000F3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>1.1. Принцип действия схемы формирователя</w:t>
      </w:r>
      <w:bookmarkEnd w:id="2"/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00F3">
        <w:rPr>
          <w:sz w:val="28"/>
          <w:szCs w:val="28"/>
        </w:rPr>
        <w:t xml:space="preserve">Устройство состоит из операционного усилителя, каскада Дарлингтона и транзистора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1, сменой режимов которого управляет таймер 555. Транзистор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1 большую часть времени находится в режиме насыщения, когда из таймера в его базу втекает ток определенной величины. В этом состоянии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1 работает как низкоомный резистор, понижается потенциал базы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>2, и отключается отрицательная обратная связь, образованная каскадом Дарлингтона (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>2,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3) и резистором </w:t>
      </w:r>
      <w:r w:rsidRPr="005000F3">
        <w:rPr>
          <w:sz w:val="28"/>
          <w:szCs w:val="28"/>
          <w:lang w:val="en-US"/>
        </w:rPr>
        <w:t>R</w:t>
      </w:r>
      <w:r w:rsidRPr="005000F3">
        <w:rPr>
          <w:sz w:val="28"/>
          <w:szCs w:val="28"/>
        </w:rPr>
        <w:t>1.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При запуске таймера 555, на некоторое время (а точнее на 10 мс, по условию задания) потенциал его выхода понижается. При этом транзистор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>1 переходит в режим отсечки. Сопротивление перехода коллектор-</w:t>
      </w:r>
      <w:r w:rsidRPr="005000F3">
        <w:rPr>
          <w:sz w:val="28"/>
          <w:szCs w:val="28"/>
        </w:rPr>
        <w:lastRenderedPageBreak/>
        <w:t xml:space="preserve">эммитер возрастает до нескольких мегаом. Вслед за этим повышается потенциал базы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>2, открывается отрицательная обратная связь.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При работе операционного усилителя в этом режиме соблюдается принцип виртуального нуля. Следовательно, на резисторе </w:t>
      </w:r>
      <w:r w:rsidRPr="005000F3">
        <w:rPr>
          <w:sz w:val="28"/>
          <w:szCs w:val="28"/>
          <w:lang w:val="en-US"/>
        </w:rPr>
        <w:t>R</w:t>
      </w:r>
      <w:r w:rsidRPr="005000F3">
        <w:rPr>
          <w:sz w:val="28"/>
          <w:szCs w:val="28"/>
        </w:rPr>
        <w:t xml:space="preserve">1 будет падать напряжение </w:t>
      </w:r>
      <w:r w:rsidRPr="005000F3">
        <w:rPr>
          <w:sz w:val="28"/>
          <w:szCs w:val="28"/>
          <w:lang w:val="en-US"/>
        </w:rPr>
        <w:t>U</w:t>
      </w:r>
      <w:r w:rsidRPr="005000F3">
        <w:rPr>
          <w:sz w:val="28"/>
          <w:szCs w:val="28"/>
        </w:rPr>
        <w:t xml:space="preserve">вх. Задав определенный номинал этого резистора, получаем требуемый ток нагрузки. 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Транзисторы, входящие в каскад Дарлингтона, работают в линейном режиме. Резистор </w:t>
      </w:r>
      <w:r w:rsidRPr="005000F3">
        <w:rPr>
          <w:sz w:val="28"/>
          <w:szCs w:val="28"/>
          <w:lang w:val="en-US"/>
        </w:rPr>
        <w:t>R</w:t>
      </w:r>
      <w:r w:rsidRPr="005000F3">
        <w:rPr>
          <w:sz w:val="28"/>
          <w:szCs w:val="28"/>
        </w:rPr>
        <w:t xml:space="preserve">2 замыкает по цепи отрицательной обратной связи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2. Это необходимо для стабилизации рабочей точки всего каскада. </w:t>
      </w:r>
      <w:r w:rsidRPr="005000F3">
        <w:rPr>
          <w:sz w:val="28"/>
          <w:szCs w:val="28"/>
          <w:lang w:val="en-US"/>
        </w:rPr>
        <w:t>R</w:t>
      </w:r>
      <w:r w:rsidRPr="005000F3">
        <w:rPr>
          <w:sz w:val="28"/>
          <w:szCs w:val="28"/>
        </w:rPr>
        <w:t xml:space="preserve">3 ограничивает выходной ток усилителя, когда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>1 работает в режиме насыщения и практически весь этот ток течет через него.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Таким образом, схема представляет собой генератор стабильного тока: величина тока нагрузки зависит только от номинала </w:t>
      </w:r>
      <w:r w:rsidRPr="005000F3">
        <w:rPr>
          <w:sz w:val="28"/>
          <w:szCs w:val="28"/>
          <w:lang w:val="en-US"/>
        </w:rPr>
        <w:t>R</w:t>
      </w:r>
      <w:r w:rsidRPr="005000F3">
        <w:rPr>
          <w:sz w:val="28"/>
          <w:szCs w:val="28"/>
        </w:rPr>
        <w:t xml:space="preserve">1 и напряжения питания </w:t>
      </w:r>
      <w:r w:rsidRPr="005000F3">
        <w:rPr>
          <w:sz w:val="28"/>
          <w:szCs w:val="28"/>
          <w:lang w:val="en-US"/>
        </w:rPr>
        <w:t>E</w:t>
      </w:r>
      <w:r w:rsidRPr="005000F3">
        <w:rPr>
          <w:sz w:val="28"/>
          <w:szCs w:val="28"/>
        </w:rPr>
        <w:t xml:space="preserve">п и практически не зависит от </w:t>
      </w:r>
      <w:r w:rsidRPr="005000F3">
        <w:rPr>
          <w:sz w:val="28"/>
          <w:szCs w:val="28"/>
          <w:lang w:val="en-US"/>
        </w:rPr>
        <w:t>R</w:t>
      </w:r>
      <w:r w:rsidRPr="005000F3">
        <w:rPr>
          <w:sz w:val="28"/>
          <w:szCs w:val="28"/>
        </w:rPr>
        <w:t>н.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bookmarkStart w:id="3" w:name="_Toc532576382"/>
      <w:r w:rsidRPr="005000F3">
        <w:rPr>
          <w:sz w:val="28"/>
          <w:szCs w:val="28"/>
        </w:rPr>
        <w:t>1.2. Принцип работы таймера 555 в схеме одиночного запуска</w:t>
      </w:r>
      <w:bookmarkEnd w:id="3"/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>Длительность импульса зависит от параметров элементов, входящих в схему одиночного запуска таймера 555. Рассмотрим эту схему.</w:t>
      </w:r>
    </w:p>
    <w:p w:rsidR="00FA216A" w:rsidRPr="005000F3" w:rsidRDefault="003D02E3" w:rsidP="005000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pict>
          <v:group id="_x0000_s1030" style="position:absolute;left:0;text-align:left;margin-left:18pt;margin-top:.8pt;width:426pt;height:287.4pt;z-index:251657216" coordorigin="1695,4258" coordsize="8520,7316">
            <v:shape id="_x0000_s1031" type="#_x0000_t202" style="position:absolute;left:2421;top:10854;width:7380;height:720" stroked="f">
              <v:textbox>
                <w:txbxContent>
                  <w:p w:rsidR="00FA216A" w:rsidRDefault="005000F3">
                    <w:pPr>
                      <w:jc w:val="center"/>
                    </w:pPr>
                    <w:r>
                      <w:t>Рис. 1.1 схема вк</w:t>
                    </w:r>
                    <w:r w:rsidR="00FA216A">
                      <w:t>ючения таймера 555</w:t>
                    </w:r>
                  </w:p>
                </w:txbxContent>
              </v:textbox>
            </v:shape>
            <v:shape id="_x0000_s1032" type="#_x0000_t75" style="position:absolute;left:1695;top:4258;width:8520;height:6375">
              <v:imagedata r:id="rId8" o:title=""/>
            </v:shape>
            <w10:wrap type="square"/>
          </v:group>
        </w:pict>
      </w:r>
      <w:r w:rsidR="00FA216A" w:rsidRPr="005000F3">
        <w:rPr>
          <w:sz w:val="28"/>
          <w:szCs w:val="28"/>
        </w:rPr>
        <w:t xml:space="preserve">Внутри микросхемы таймера расположен резистивный делитель, к которому подключены два компаратора. Эти компараторы управляют работой самого таймера. При подаче низкого уровня сигнала (меньшего 1/3 * </w:t>
      </w:r>
      <w:r w:rsidR="00FA216A" w:rsidRPr="005000F3">
        <w:rPr>
          <w:sz w:val="28"/>
          <w:szCs w:val="28"/>
          <w:lang w:val="en-US"/>
        </w:rPr>
        <w:t>E</w:t>
      </w:r>
      <w:r w:rsidR="00FA216A" w:rsidRPr="005000F3">
        <w:rPr>
          <w:sz w:val="28"/>
          <w:szCs w:val="28"/>
          <w:vertAlign w:val="subscript"/>
        </w:rPr>
        <w:t>п2</w:t>
      </w:r>
      <w:r w:rsidR="00FA216A" w:rsidRPr="005000F3">
        <w:rPr>
          <w:sz w:val="28"/>
          <w:szCs w:val="28"/>
        </w:rPr>
        <w:t xml:space="preserve">) на вход запуск, компаратор, подключенный ко входу </w:t>
      </w:r>
      <w:r w:rsidR="00FA216A" w:rsidRPr="005000F3">
        <w:rPr>
          <w:sz w:val="28"/>
          <w:szCs w:val="28"/>
          <w:lang w:val="en-US"/>
        </w:rPr>
        <w:t>S</w:t>
      </w:r>
      <w:r w:rsidR="00FA216A" w:rsidRPr="005000F3">
        <w:rPr>
          <w:sz w:val="28"/>
          <w:szCs w:val="28"/>
        </w:rPr>
        <w:t xml:space="preserve"> </w:t>
      </w:r>
      <w:r w:rsidR="00FA216A" w:rsidRPr="005000F3">
        <w:rPr>
          <w:sz w:val="28"/>
          <w:szCs w:val="28"/>
          <w:lang w:val="en-US"/>
        </w:rPr>
        <w:t>RS</w:t>
      </w:r>
      <w:r w:rsidR="00FA216A" w:rsidRPr="005000F3">
        <w:rPr>
          <w:sz w:val="28"/>
          <w:szCs w:val="28"/>
        </w:rPr>
        <w:t>-триггера,  на выходе образует значение напряжения логической единицы.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Считаем, что в первый момент времени конденсатор </w:t>
      </w:r>
      <w:r w:rsidRPr="005000F3">
        <w:rPr>
          <w:sz w:val="28"/>
          <w:szCs w:val="28"/>
          <w:lang w:val="en-US"/>
        </w:rPr>
        <w:t>Ct</w:t>
      </w:r>
      <w:r w:rsidRPr="005000F3">
        <w:rPr>
          <w:sz w:val="28"/>
          <w:szCs w:val="28"/>
        </w:rPr>
        <w:t xml:space="preserve"> разряжен. Тогда второй компаратор образует на входе </w:t>
      </w:r>
      <w:r w:rsidRPr="005000F3">
        <w:rPr>
          <w:sz w:val="28"/>
          <w:szCs w:val="28"/>
          <w:lang w:val="en-US"/>
        </w:rPr>
        <w:t>R</w:t>
      </w:r>
      <w:r w:rsidRPr="005000F3">
        <w:rPr>
          <w:sz w:val="28"/>
          <w:szCs w:val="28"/>
        </w:rPr>
        <w:t xml:space="preserve"> логический ноль. Триггер переходит в единичное состояние. На его инверсном выходе напряжение падает до логического уровня нуля. Транзистор запирается и происходит зарядка конденсатора </w:t>
      </w:r>
      <w:r w:rsidRPr="005000F3">
        <w:rPr>
          <w:sz w:val="28"/>
          <w:szCs w:val="28"/>
          <w:lang w:val="en-US"/>
        </w:rPr>
        <w:t>Ct</w:t>
      </w:r>
      <w:r w:rsidRPr="005000F3">
        <w:rPr>
          <w:sz w:val="28"/>
          <w:szCs w:val="28"/>
        </w:rPr>
        <w:t xml:space="preserve"> через резистор </w:t>
      </w:r>
      <w:r w:rsidRPr="005000F3">
        <w:rPr>
          <w:sz w:val="28"/>
          <w:szCs w:val="28"/>
          <w:lang w:val="en-US"/>
        </w:rPr>
        <w:t>Rt</w:t>
      </w:r>
      <w:r w:rsidRPr="005000F3">
        <w:rPr>
          <w:sz w:val="28"/>
          <w:szCs w:val="28"/>
        </w:rPr>
        <w:t xml:space="preserve">. 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Конденсатор заряжается до тех пор, пока потенциал верхней обкладки не достигнет величины 2/3 </w:t>
      </w:r>
      <w:r w:rsidRPr="005000F3">
        <w:rPr>
          <w:sz w:val="28"/>
          <w:szCs w:val="28"/>
          <w:lang w:val="en-US"/>
        </w:rPr>
        <w:t>E</w:t>
      </w:r>
      <w:r w:rsidRPr="005000F3">
        <w:rPr>
          <w:sz w:val="28"/>
          <w:szCs w:val="28"/>
          <w:vertAlign w:val="subscript"/>
        </w:rPr>
        <w:t>п2</w:t>
      </w:r>
      <w:r w:rsidRPr="005000F3">
        <w:rPr>
          <w:sz w:val="28"/>
          <w:szCs w:val="28"/>
        </w:rPr>
        <w:t xml:space="preserve">. Далее – верхний компаратор сформирует сигнал и </w:t>
      </w:r>
      <w:r w:rsidRPr="005000F3">
        <w:rPr>
          <w:sz w:val="28"/>
          <w:szCs w:val="28"/>
          <w:lang w:val="en-US"/>
        </w:rPr>
        <w:t>RS</w:t>
      </w:r>
      <w:r w:rsidRPr="005000F3">
        <w:rPr>
          <w:sz w:val="28"/>
          <w:szCs w:val="28"/>
        </w:rPr>
        <w:t xml:space="preserve"> триггер перейдет в состояние нуля. Транзистор, управляющий работой конденсатора, будет работать в режиме насыщения, и, по сути дела, произойдет разрядка </w:t>
      </w:r>
      <w:r w:rsidRPr="005000F3">
        <w:rPr>
          <w:sz w:val="28"/>
          <w:szCs w:val="28"/>
          <w:lang w:val="en-US"/>
        </w:rPr>
        <w:t>Ct</w:t>
      </w:r>
      <w:r w:rsidRPr="005000F3">
        <w:rPr>
          <w:sz w:val="28"/>
          <w:szCs w:val="28"/>
        </w:rPr>
        <w:t xml:space="preserve"> через переход коллектор-эммитер 20-25 Ом.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Сопротивление </w:t>
      </w:r>
      <w:r w:rsidRPr="005000F3">
        <w:rPr>
          <w:sz w:val="28"/>
          <w:szCs w:val="28"/>
          <w:lang w:val="en-US"/>
        </w:rPr>
        <w:t>Rt</w:t>
      </w:r>
      <w:r w:rsidRPr="005000F3">
        <w:rPr>
          <w:sz w:val="28"/>
          <w:szCs w:val="28"/>
        </w:rPr>
        <w:t xml:space="preserve"> выбираем несколько кОм, чтобы сопротивления перехода коллектор-эммитер насыщенного транзистора было пренебрежимо меньшим. 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lastRenderedPageBreak/>
        <w:t xml:space="preserve">На выходе таймера поставлен логический инвертор ТТЛ - серии. Он формирует низкий уровень сигнала для закрытия транзистора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1 в период действия импульса таймера. </w:t>
      </w:r>
    </w:p>
    <w:p w:rsidR="00FA216A" w:rsidRPr="005000F3" w:rsidRDefault="00FA216A" w:rsidP="005000F3">
      <w:pPr>
        <w:pStyle w:val="11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000F3">
        <w:rPr>
          <w:sz w:val="28"/>
          <w:szCs w:val="28"/>
          <w:lang w:val="ru-RU"/>
        </w:rPr>
        <w:br w:type="page"/>
      </w:r>
      <w:bookmarkStart w:id="4" w:name="_Toc532576383"/>
      <w:r w:rsidRPr="005000F3">
        <w:rPr>
          <w:sz w:val="28"/>
          <w:szCs w:val="28"/>
          <w:lang w:val="ru-RU"/>
        </w:rPr>
        <w:lastRenderedPageBreak/>
        <w:t>2. Эскизный расчет</w:t>
      </w:r>
      <w:bookmarkEnd w:id="4"/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bookmarkStart w:id="5" w:name="_Toc532576384"/>
      <w:r w:rsidRPr="005000F3">
        <w:rPr>
          <w:sz w:val="28"/>
          <w:szCs w:val="28"/>
        </w:rPr>
        <w:t>2.1. Эскизный расчет схемы формирователя</w:t>
      </w:r>
      <w:bookmarkEnd w:id="5"/>
    </w:p>
    <w:p w:rsidR="00FA216A" w:rsidRPr="005000F3" w:rsidRDefault="003D02E3" w:rsidP="005000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33" style="position:absolute;left:0;text-align:left;margin-left:18pt;margin-top:2pt;width:363.45pt;height:297.85pt;z-index:-251660288" coordorigin="2058,2353" coordsize="8500,7061" wrapcoords="800 0 800 19078 76 19307 -38 19399 -38 21554 21067 21554 21067 20545 21333 20545 21600 20178 21600 0 800 0">
            <v:shape id="_x0000_s1034" type="#_x0000_t75" style="position:absolute;left:2398;top:2353;width:8160;height:6615;mso-wrap-edited:f" wrapcoords="-40 0 -40 21551 21600 21551 21600 0 -40 0">
              <v:imagedata r:id="rId9" o:title=""/>
            </v:shape>
            <v:shape id="_x0000_s1035" type="#_x0000_t202" style="position:absolute;left:2058;top:8694;width:8280;height:720;mso-wrap-edited:f" wrapcoords="-39 0 -39 21600 21639 21600 21639 0 -39 0" stroked="f">
              <v:textbox>
                <w:txbxContent>
                  <w:p w:rsidR="00FA216A" w:rsidRDefault="00FA216A">
                    <w:pPr>
                      <w:pStyle w:val="a7"/>
                    </w:pPr>
                    <w:r>
                      <w:t>Рис. 2. схема устройства с указанием требуемых токов и падений напряжений</w:t>
                    </w:r>
                  </w:p>
                </w:txbxContent>
              </v:textbox>
            </v:shape>
            <w10:wrap type="tight"/>
          </v:group>
        </w:pict>
      </w:r>
      <w:r w:rsidR="00FA216A" w:rsidRPr="005000F3">
        <w:rPr>
          <w:sz w:val="28"/>
          <w:szCs w:val="28"/>
        </w:rPr>
        <w:tab/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ab/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5000F3" w:rsidRDefault="005000F3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5000F3" w:rsidRDefault="005000F3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5000F3" w:rsidRDefault="005000F3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5000F3" w:rsidRDefault="005000F3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5000F3" w:rsidRDefault="005000F3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5000F3" w:rsidRDefault="005000F3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5000F3" w:rsidRDefault="005000F3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5000F3" w:rsidRDefault="005000F3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5000F3" w:rsidRDefault="005000F3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Для начала рассмотрим работу устройства в период формирования импульса, когда транзистор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>1 работает в режиме отсечки, включая обратную связь.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Принцип виртуального нуля, который выполняется, поскольку операционный усилитель охвачен обратной связью, создает на резисторе </w:t>
      </w:r>
      <w:r w:rsidRPr="005000F3">
        <w:rPr>
          <w:sz w:val="28"/>
          <w:szCs w:val="28"/>
          <w:lang w:val="en-US"/>
        </w:rPr>
        <w:t>R</w:t>
      </w:r>
      <w:r w:rsidRPr="005000F3">
        <w:rPr>
          <w:sz w:val="28"/>
          <w:szCs w:val="28"/>
        </w:rPr>
        <w:t xml:space="preserve">1 падение напряжения, равное входному </w:t>
      </w:r>
      <w:r w:rsidRPr="005000F3">
        <w:rPr>
          <w:sz w:val="28"/>
          <w:szCs w:val="28"/>
          <w:lang w:val="en-US"/>
        </w:rPr>
        <w:t>U</w:t>
      </w:r>
      <w:r w:rsidRPr="005000F3">
        <w:rPr>
          <w:sz w:val="28"/>
          <w:szCs w:val="28"/>
        </w:rPr>
        <w:t xml:space="preserve">вх. Зная максимальное значение тока нагрузки </w:t>
      </w:r>
      <w:r w:rsidRPr="005000F3">
        <w:rPr>
          <w:sz w:val="28"/>
          <w:szCs w:val="28"/>
          <w:lang w:val="en-US"/>
        </w:rPr>
        <w:t>I</w:t>
      </w:r>
      <w:r w:rsidRPr="005000F3">
        <w:rPr>
          <w:sz w:val="28"/>
          <w:szCs w:val="28"/>
        </w:rPr>
        <w:t xml:space="preserve">н = </w:t>
      </w:r>
      <w:smartTag w:uri="urn:schemas-microsoft-com:office:smarttags" w:element="metricconverter">
        <w:smartTagPr>
          <w:attr w:name="ProductID" w:val="50 A"/>
        </w:smartTagPr>
        <w:r w:rsidRPr="005000F3">
          <w:rPr>
            <w:sz w:val="28"/>
            <w:szCs w:val="28"/>
          </w:rPr>
          <w:t xml:space="preserve">50 </w:t>
        </w:r>
        <w:r w:rsidRPr="005000F3">
          <w:rPr>
            <w:sz w:val="28"/>
            <w:szCs w:val="28"/>
            <w:lang w:val="en-US"/>
          </w:rPr>
          <w:t>A</w:t>
        </w:r>
      </w:smartTag>
      <w:r w:rsidRPr="005000F3">
        <w:rPr>
          <w:sz w:val="28"/>
          <w:szCs w:val="28"/>
        </w:rPr>
        <w:t xml:space="preserve"> при </w:t>
      </w:r>
      <w:r w:rsidRPr="005000F3">
        <w:rPr>
          <w:sz w:val="28"/>
          <w:szCs w:val="28"/>
          <w:lang w:val="en-US"/>
        </w:rPr>
        <w:t>U</w:t>
      </w:r>
      <w:r w:rsidRPr="005000F3">
        <w:rPr>
          <w:sz w:val="28"/>
          <w:szCs w:val="28"/>
        </w:rPr>
        <w:t xml:space="preserve">вх=10 В, получаем точное значение резистора </w:t>
      </w:r>
      <w:r w:rsidRPr="005000F3">
        <w:rPr>
          <w:sz w:val="28"/>
          <w:szCs w:val="28"/>
          <w:lang w:val="en-US"/>
        </w:rPr>
        <w:t>R</w:t>
      </w:r>
      <w:r w:rsidRPr="005000F3">
        <w:rPr>
          <w:sz w:val="28"/>
          <w:szCs w:val="28"/>
        </w:rPr>
        <w:t>1: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  <w:lang w:val="en-US"/>
        </w:rPr>
        <w:t>R</w:t>
      </w:r>
      <w:r w:rsidRPr="005000F3">
        <w:rPr>
          <w:sz w:val="28"/>
          <w:szCs w:val="28"/>
        </w:rPr>
        <w:t xml:space="preserve">1 = </w:t>
      </w:r>
      <w:r w:rsidRPr="005000F3">
        <w:rPr>
          <w:sz w:val="28"/>
          <w:szCs w:val="28"/>
          <w:lang w:val="en-US"/>
        </w:rPr>
        <w:t>U</w:t>
      </w:r>
      <w:r w:rsidRPr="005000F3">
        <w:rPr>
          <w:sz w:val="28"/>
          <w:szCs w:val="28"/>
        </w:rPr>
        <w:t>вх</w:t>
      </w:r>
      <w:r w:rsidRPr="005000F3">
        <w:rPr>
          <w:sz w:val="28"/>
          <w:szCs w:val="28"/>
          <w:vertAlign w:val="subscript"/>
          <w:lang w:val="en-US"/>
        </w:rPr>
        <w:t>max</w:t>
      </w:r>
      <w:r w:rsidRPr="005000F3">
        <w:rPr>
          <w:sz w:val="28"/>
          <w:szCs w:val="28"/>
        </w:rPr>
        <w:t>/</w:t>
      </w:r>
      <w:r w:rsidRPr="005000F3">
        <w:rPr>
          <w:sz w:val="28"/>
          <w:szCs w:val="28"/>
          <w:lang w:val="en-US"/>
        </w:rPr>
        <w:t>I</w:t>
      </w:r>
      <w:r w:rsidRPr="005000F3">
        <w:rPr>
          <w:sz w:val="28"/>
          <w:szCs w:val="28"/>
        </w:rPr>
        <w:t>н</w:t>
      </w:r>
      <w:r w:rsidRPr="005000F3">
        <w:rPr>
          <w:sz w:val="28"/>
          <w:szCs w:val="28"/>
          <w:vertAlign w:val="subscript"/>
          <w:lang w:val="en-US"/>
        </w:rPr>
        <w:t>max</w:t>
      </w:r>
      <w:r w:rsidRPr="005000F3">
        <w:rPr>
          <w:sz w:val="28"/>
          <w:szCs w:val="28"/>
        </w:rPr>
        <w:t xml:space="preserve"> = 10 В/ 50 А = 0.2 Ом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00F3">
        <w:rPr>
          <w:sz w:val="28"/>
          <w:szCs w:val="28"/>
        </w:rPr>
        <w:t xml:space="preserve">При работе устройства, транзисторы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3 и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2, входящие в каскад Дарлингтона, работают в активном режиме. При этом на базе транзистора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3 создается напряжение, большее </w:t>
      </w:r>
      <w:r w:rsidRPr="005000F3">
        <w:rPr>
          <w:sz w:val="28"/>
          <w:szCs w:val="28"/>
          <w:lang w:val="en-US"/>
        </w:rPr>
        <w:t>U</w:t>
      </w:r>
      <w:r w:rsidRPr="005000F3">
        <w:rPr>
          <w:sz w:val="28"/>
          <w:szCs w:val="28"/>
        </w:rPr>
        <w:t xml:space="preserve">вх на величину лыжи открытого </w:t>
      </w:r>
      <w:r w:rsidRPr="005000F3">
        <w:rPr>
          <w:sz w:val="28"/>
          <w:szCs w:val="28"/>
        </w:rPr>
        <w:lastRenderedPageBreak/>
        <w:t xml:space="preserve">диода база-эммитер. Аналогично, на базе транзистора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2 создается напряжение, большее </w:t>
      </w:r>
      <w:r w:rsidRPr="005000F3">
        <w:rPr>
          <w:sz w:val="28"/>
          <w:szCs w:val="28"/>
          <w:lang w:val="en-US"/>
        </w:rPr>
        <w:t>U</w:t>
      </w:r>
      <w:r w:rsidRPr="005000F3">
        <w:rPr>
          <w:sz w:val="28"/>
          <w:szCs w:val="28"/>
        </w:rPr>
        <w:t>вх на величину двух лыж. Следовательно</w:t>
      </w:r>
      <w:r w:rsidRPr="005000F3">
        <w:rPr>
          <w:sz w:val="28"/>
          <w:szCs w:val="28"/>
          <w:lang w:val="en-US"/>
        </w:rPr>
        <w:t>: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00F3">
        <w:rPr>
          <w:sz w:val="28"/>
          <w:szCs w:val="28"/>
          <w:lang w:val="en-US"/>
        </w:rPr>
        <w:t>U</w:t>
      </w:r>
      <w:r w:rsidRPr="005000F3">
        <w:rPr>
          <w:sz w:val="28"/>
          <w:szCs w:val="28"/>
        </w:rPr>
        <w:t>б</w:t>
      </w:r>
      <w:r w:rsidRPr="005000F3">
        <w:rPr>
          <w:sz w:val="28"/>
          <w:szCs w:val="28"/>
          <w:vertAlign w:val="subscript"/>
          <w:lang w:val="en-US"/>
        </w:rPr>
        <w:t>VT3</w:t>
      </w:r>
      <w:r w:rsidRPr="005000F3">
        <w:rPr>
          <w:sz w:val="28"/>
          <w:szCs w:val="28"/>
          <w:lang w:val="en-US"/>
        </w:rPr>
        <w:t xml:space="preserve"> = U</w:t>
      </w:r>
      <w:r w:rsidRPr="005000F3">
        <w:rPr>
          <w:sz w:val="28"/>
          <w:szCs w:val="28"/>
        </w:rPr>
        <w:t>вх</w:t>
      </w:r>
      <w:r w:rsidRPr="005000F3">
        <w:rPr>
          <w:sz w:val="28"/>
          <w:szCs w:val="28"/>
          <w:lang w:val="en-US"/>
        </w:rPr>
        <w:t xml:space="preserve"> + 0.7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  <w:lang w:val="en-US"/>
        </w:rPr>
        <w:t>U</w:t>
      </w:r>
      <w:r w:rsidRPr="005000F3">
        <w:rPr>
          <w:sz w:val="28"/>
          <w:szCs w:val="28"/>
        </w:rPr>
        <w:t>б</w:t>
      </w:r>
      <w:r w:rsidRPr="005000F3">
        <w:rPr>
          <w:sz w:val="28"/>
          <w:szCs w:val="28"/>
          <w:vertAlign w:val="subscript"/>
          <w:lang w:val="en-US"/>
        </w:rPr>
        <w:t>VT2</w:t>
      </w:r>
      <w:r w:rsidRPr="005000F3">
        <w:rPr>
          <w:sz w:val="28"/>
          <w:szCs w:val="28"/>
          <w:lang w:val="en-US"/>
        </w:rPr>
        <w:t xml:space="preserve"> = U</w:t>
      </w:r>
      <w:r w:rsidRPr="005000F3">
        <w:rPr>
          <w:sz w:val="28"/>
          <w:szCs w:val="28"/>
        </w:rPr>
        <w:t>вх</w:t>
      </w:r>
      <w:r w:rsidRPr="005000F3">
        <w:rPr>
          <w:sz w:val="28"/>
          <w:szCs w:val="28"/>
          <w:lang w:val="en-US"/>
        </w:rPr>
        <w:t xml:space="preserve"> + 1.4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00F3">
        <w:rPr>
          <w:sz w:val="28"/>
          <w:szCs w:val="28"/>
          <w:lang w:val="en-US"/>
        </w:rPr>
        <w:tab/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Подбираем теперь значение резистора </w:t>
      </w:r>
      <w:r w:rsidRPr="005000F3">
        <w:rPr>
          <w:sz w:val="28"/>
          <w:szCs w:val="28"/>
          <w:lang w:val="en-US"/>
        </w:rPr>
        <w:t>R</w:t>
      </w:r>
      <w:r w:rsidRPr="005000F3">
        <w:rPr>
          <w:sz w:val="28"/>
          <w:szCs w:val="28"/>
        </w:rPr>
        <w:t xml:space="preserve">2. Через базу транзистора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>3 протекает ток в (</w:t>
      </w:r>
      <w:r w:rsidRPr="005000F3">
        <w:rPr>
          <w:sz w:val="28"/>
          <w:szCs w:val="28"/>
        </w:rPr>
        <w:sym w:font="Symbol" w:char="F062"/>
      </w:r>
      <w:r w:rsidRPr="005000F3">
        <w:rPr>
          <w:sz w:val="28"/>
          <w:szCs w:val="28"/>
          <w:vertAlign w:val="subscript"/>
          <w:lang w:val="en-US"/>
        </w:rPr>
        <w:t>I</w:t>
      </w:r>
      <w:r w:rsidRPr="005000F3">
        <w:rPr>
          <w:sz w:val="28"/>
          <w:szCs w:val="28"/>
          <w:vertAlign w:val="subscript"/>
        </w:rPr>
        <w:t xml:space="preserve"> </w:t>
      </w:r>
      <w:r w:rsidRPr="005000F3">
        <w:rPr>
          <w:sz w:val="28"/>
          <w:szCs w:val="28"/>
        </w:rPr>
        <w:sym w:font="Symbol" w:char="F0BB"/>
      </w:r>
      <w:r w:rsidRPr="005000F3">
        <w:rPr>
          <w:sz w:val="28"/>
          <w:szCs w:val="28"/>
        </w:rPr>
        <w:t>50..100) раз меньший, чем ток нагрузки. При максимальном токе нагрузки в базу втекает ток порядка 0.5 А. В то же самое время, падение напряжение на переходе база-эммитер остается порядка 0.7 В. Следовательно, сопротивление перехода база-эммитер при максимальном токе нагрузки составляет величину до полутора Ом.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00F3">
        <w:rPr>
          <w:sz w:val="28"/>
          <w:szCs w:val="28"/>
        </w:rPr>
        <w:t xml:space="preserve">Пусть теперь входное напряжение составляет величину порядка 1В. В этом случае протекающий ток нагрузки снизится до значения </w:t>
      </w:r>
      <w:smartTag w:uri="urn:schemas-microsoft-com:office:smarttags" w:element="metricconverter">
        <w:smartTagPr>
          <w:attr w:name="ProductID" w:val="5 A"/>
        </w:smartTagPr>
        <w:r w:rsidRPr="005000F3">
          <w:rPr>
            <w:sz w:val="28"/>
            <w:szCs w:val="28"/>
          </w:rPr>
          <w:t xml:space="preserve">5 </w:t>
        </w:r>
        <w:r w:rsidRPr="005000F3">
          <w:rPr>
            <w:sz w:val="28"/>
            <w:szCs w:val="28"/>
            <w:lang w:val="en-US"/>
          </w:rPr>
          <w:t>A</w:t>
        </w:r>
      </w:smartTag>
      <w:r w:rsidRPr="005000F3">
        <w:rPr>
          <w:sz w:val="28"/>
          <w:szCs w:val="28"/>
        </w:rPr>
        <w:t xml:space="preserve">. В базу будет втекать ток около 50 мА. Сопротивление перехода база-эммитер увеличиться до величины 14 Ом. При номинале </w:t>
      </w:r>
      <w:r w:rsidRPr="005000F3">
        <w:rPr>
          <w:sz w:val="28"/>
          <w:szCs w:val="28"/>
          <w:lang w:val="en-US"/>
        </w:rPr>
        <w:t>R</w:t>
      </w:r>
      <w:r w:rsidRPr="005000F3">
        <w:rPr>
          <w:sz w:val="28"/>
          <w:szCs w:val="28"/>
        </w:rPr>
        <w:t xml:space="preserve">2 порядка 50 Ом практически во всех случаях будет обеспечиваться требуемый ток базы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3, как правило, на порядок больший тока, протекающего через </w:t>
      </w:r>
      <w:r w:rsidRPr="005000F3">
        <w:rPr>
          <w:sz w:val="28"/>
          <w:szCs w:val="28"/>
          <w:lang w:val="en-US"/>
        </w:rPr>
        <w:t>R</w:t>
      </w:r>
      <w:r w:rsidRPr="005000F3">
        <w:rPr>
          <w:sz w:val="28"/>
          <w:szCs w:val="28"/>
        </w:rPr>
        <w:t>2.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Теперь подберем параметры для транзистора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>3. Схема потребляет большую часть энергии при протекании максимального тока нагрузки (50</w:t>
      </w:r>
      <w:r w:rsidRPr="005000F3">
        <w:rPr>
          <w:sz w:val="28"/>
          <w:szCs w:val="28"/>
          <w:lang w:val="en-US"/>
        </w:rPr>
        <w:t>A</w:t>
      </w:r>
      <w:r w:rsidRPr="005000F3">
        <w:rPr>
          <w:sz w:val="28"/>
          <w:szCs w:val="28"/>
        </w:rPr>
        <w:t xml:space="preserve">). В этом режиме на переходе база-коллектор падает порядка 2.5 В. (на базе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2 на 1.4 В больше, чем на эммитере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3, на смещенном в обратном направлении переходе коллектор-эммитер падает также около вольта) Следовательно, необходим транзистор, способный потреблять мощность порядка 120-150 Вт. Кроме того, питание </w:t>
      </w:r>
      <w:r w:rsidRPr="005000F3">
        <w:rPr>
          <w:sz w:val="28"/>
          <w:szCs w:val="28"/>
          <w:lang w:val="en-US"/>
        </w:rPr>
        <w:t>E</w:t>
      </w:r>
      <w:r w:rsidRPr="005000F3">
        <w:rPr>
          <w:sz w:val="28"/>
          <w:szCs w:val="28"/>
        </w:rPr>
        <w:t xml:space="preserve">п будет составлять порядка 300 В (чтобы обеспечить ток в </w:t>
      </w:r>
      <w:smartTag w:uri="urn:schemas-microsoft-com:office:smarttags" w:element="metricconverter">
        <w:smartTagPr>
          <w:attr w:name="ProductID" w:val="50 A"/>
        </w:smartTagPr>
        <w:r w:rsidRPr="005000F3">
          <w:rPr>
            <w:sz w:val="28"/>
            <w:szCs w:val="28"/>
          </w:rPr>
          <w:t xml:space="preserve">50 </w:t>
        </w:r>
        <w:r w:rsidRPr="005000F3">
          <w:rPr>
            <w:sz w:val="28"/>
            <w:szCs w:val="28"/>
            <w:lang w:val="en-US"/>
          </w:rPr>
          <w:t>A</w:t>
        </w:r>
      </w:smartTag>
      <w:r w:rsidRPr="005000F3">
        <w:rPr>
          <w:sz w:val="28"/>
          <w:szCs w:val="28"/>
        </w:rPr>
        <w:t xml:space="preserve"> в 5-омной нагрузке). Поэтому нужен транзистор с максимальным значением смещения коллектор-эммитер 350-400 В. 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Подберем параметры для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2. Максимальный ток </w:t>
      </w:r>
      <w:r w:rsidRPr="005000F3">
        <w:rPr>
          <w:sz w:val="28"/>
          <w:szCs w:val="28"/>
          <w:lang w:val="en-US"/>
        </w:rPr>
        <w:t>I</w:t>
      </w:r>
      <w:r w:rsidRPr="005000F3">
        <w:rPr>
          <w:sz w:val="28"/>
          <w:szCs w:val="28"/>
          <w:vertAlign w:val="subscript"/>
        </w:rPr>
        <w:t>б3</w:t>
      </w:r>
      <w:r w:rsidRPr="005000F3">
        <w:rPr>
          <w:sz w:val="28"/>
          <w:szCs w:val="28"/>
        </w:rPr>
        <w:t xml:space="preserve"> порядка 0.5-1</w:t>
      </w:r>
      <w:r w:rsidRPr="005000F3">
        <w:rPr>
          <w:sz w:val="28"/>
          <w:szCs w:val="28"/>
          <w:lang w:val="en-US"/>
        </w:rPr>
        <w:t>A</w:t>
      </w:r>
      <w:r w:rsidRPr="005000F3">
        <w:rPr>
          <w:sz w:val="28"/>
          <w:szCs w:val="28"/>
        </w:rPr>
        <w:t xml:space="preserve"> (в зависимости от коэффициента усиления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3 по току). На переходе </w:t>
      </w:r>
      <w:r w:rsidRPr="005000F3">
        <w:rPr>
          <w:sz w:val="28"/>
          <w:szCs w:val="28"/>
        </w:rPr>
        <w:lastRenderedPageBreak/>
        <w:t xml:space="preserve">коллектор-эммитер падает напряжение порядка 1.5-2 В. Следовательно нужен 2-3 ваттный транзистор, также способный обеспечить падение напряжение до 300 В (поскольку в режиме отсечки потенциал базы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>3 опускается до нуля)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Максимальное значение тока </w:t>
      </w:r>
      <w:r w:rsidRPr="005000F3">
        <w:rPr>
          <w:sz w:val="28"/>
          <w:szCs w:val="28"/>
          <w:lang w:val="en-US"/>
        </w:rPr>
        <w:t>I</w:t>
      </w:r>
      <w:r w:rsidRPr="005000F3">
        <w:rPr>
          <w:sz w:val="28"/>
          <w:szCs w:val="28"/>
          <w:vertAlign w:val="subscript"/>
        </w:rPr>
        <w:t>б2</w:t>
      </w:r>
      <w:r w:rsidRPr="005000F3">
        <w:rPr>
          <w:sz w:val="28"/>
          <w:szCs w:val="28"/>
        </w:rPr>
        <w:t xml:space="preserve"> порядка 5-10 мА. Входное напряжение операционного усилителя до 10 В, поэтому выбираем для него типовое напряжение питания </w:t>
      </w:r>
      <w:r w:rsidRPr="005000F3">
        <w:rPr>
          <w:sz w:val="28"/>
          <w:szCs w:val="28"/>
        </w:rPr>
        <w:sym w:font="Symbol" w:char="F0B1"/>
      </w:r>
      <w:r w:rsidRPr="005000F3">
        <w:rPr>
          <w:sz w:val="28"/>
          <w:szCs w:val="28"/>
        </w:rPr>
        <w:t xml:space="preserve">15 В. При работе в цепи обратной связи, максимальное выходное напряжение, которое он может дать при данном питании составляет порядка 13 В. Отсюда находим сопротивление </w:t>
      </w:r>
      <w:r w:rsidRPr="005000F3">
        <w:rPr>
          <w:sz w:val="28"/>
          <w:szCs w:val="28"/>
          <w:lang w:val="en-US"/>
        </w:rPr>
        <w:t>R</w:t>
      </w:r>
      <w:r w:rsidRPr="005000F3">
        <w:rPr>
          <w:sz w:val="28"/>
          <w:szCs w:val="28"/>
        </w:rPr>
        <w:t>3: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00F3">
        <w:rPr>
          <w:sz w:val="28"/>
          <w:szCs w:val="28"/>
          <w:lang w:val="en-US"/>
        </w:rPr>
        <w:tab/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00F3">
        <w:rPr>
          <w:sz w:val="28"/>
          <w:szCs w:val="28"/>
          <w:lang w:val="en-US"/>
        </w:rPr>
        <w:t>R3 = (U</w:t>
      </w:r>
      <w:r w:rsidRPr="005000F3">
        <w:rPr>
          <w:sz w:val="28"/>
          <w:szCs w:val="28"/>
        </w:rPr>
        <w:t>вых</w:t>
      </w:r>
      <w:r w:rsidRPr="005000F3">
        <w:rPr>
          <w:sz w:val="28"/>
          <w:szCs w:val="28"/>
          <w:vertAlign w:val="subscript"/>
        </w:rPr>
        <w:t>ОУ</w:t>
      </w:r>
      <w:r w:rsidRPr="005000F3">
        <w:rPr>
          <w:sz w:val="28"/>
          <w:szCs w:val="28"/>
          <w:vertAlign w:val="subscript"/>
          <w:lang w:val="en-US"/>
        </w:rPr>
        <w:t>max</w:t>
      </w:r>
      <w:r w:rsidRPr="005000F3">
        <w:rPr>
          <w:sz w:val="28"/>
          <w:szCs w:val="28"/>
          <w:lang w:val="en-US"/>
        </w:rPr>
        <w:t xml:space="preserve"> – U</w:t>
      </w:r>
      <w:r w:rsidRPr="005000F3">
        <w:rPr>
          <w:sz w:val="28"/>
          <w:szCs w:val="28"/>
        </w:rPr>
        <w:t>вх</w:t>
      </w:r>
      <w:r w:rsidRPr="005000F3">
        <w:rPr>
          <w:sz w:val="28"/>
          <w:szCs w:val="28"/>
          <w:vertAlign w:val="subscript"/>
        </w:rPr>
        <w:t>ОУ</w:t>
      </w:r>
      <w:r w:rsidRPr="005000F3">
        <w:rPr>
          <w:sz w:val="28"/>
          <w:szCs w:val="28"/>
          <w:vertAlign w:val="subscript"/>
          <w:lang w:val="en-US"/>
        </w:rPr>
        <w:t>max</w:t>
      </w:r>
      <w:r w:rsidRPr="005000F3">
        <w:rPr>
          <w:sz w:val="28"/>
          <w:szCs w:val="28"/>
          <w:lang w:val="en-US"/>
        </w:rPr>
        <w:t xml:space="preserve"> – 1.4)/I</w:t>
      </w:r>
      <w:r w:rsidRPr="005000F3">
        <w:rPr>
          <w:sz w:val="28"/>
          <w:szCs w:val="28"/>
          <w:vertAlign w:val="subscript"/>
        </w:rPr>
        <w:t>б</w:t>
      </w:r>
      <w:r w:rsidRPr="005000F3">
        <w:rPr>
          <w:sz w:val="28"/>
          <w:szCs w:val="28"/>
          <w:vertAlign w:val="subscript"/>
          <w:lang w:val="en-US"/>
        </w:rPr>
        <w:t>2</w:t>
      </w:r>
      <w:r w:rsidRPr="005000F3">
        <w:rPr>
          <w:sz w:val="28"/>
          <w:szCs w:val="28"/>
          <w:lang w:val="en-US"/>
        </w:rPr>
        <w:t>;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00F3">
        <w:rPr>
          <w:sz w:val="28"/>
          <w:szCs w:val="28"/>
          <w:lang w:val="en-US"/>
        </w:rPr>
        <w:t>R3 = 160</w:t>
      </w:r>
      <w:r w:rsidRPr="005000F3">
        <w:rPr>
          <w:sz w:val="28"/>
          <w:szCs w:val="28"/>
        </w:rPr>
        <w:t xml:space="preserve"> Ом</w:t>
      </w:r>
      <w:r w:rsidRPr="005000F3">
        <w:rPr>
          <w:sz w:val="28"/>
          <w:szCs w:val="28"/>
          <w:lang w:val="en-US"/>
        </w:rPr>
        <w:t>;</w:t>
      </w:r>
    </w:p>
    <w:p w:rsidR="00FA216A" w:rsidRPr="005000F3" w:rsidRDefault="00FA216A" w:rsidP="005000F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00F3">
        <w:rPr>
          <w:sz w:val="28"/>
          <w:szCs w:val="28"/>
          <w:lang w:val="en-US"/>
        </w:rPr>
        <w:tab/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Пускай теперь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1 работает в режиме насыщения. В этом случае через него потечет практически весь ток из операционного усилителя. При максимальном значении выходного напряжения (когда ОУ находится в режиме насыщения), равного в нашем случае около 13.5 В, получаем ток, протекающий через переход коллектор-эммитер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>1: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00F3">
        <w:rPr>
          <w:sz w:val="28"/>
          <w:szCs w:val="28"/>
          <w:lang w:val="en-US"/>
        </w:rPr>
        <w:tab/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00F3">
        <w:rPr>
          <w:sz w:val="28"/>
          <w:szCs w:val="28"/>
          <w:lang w:val="en-US"/>
        </w:rPr>
        <w:t>I</w:t>
      </w:r>
      <w:r w:rsidRPr="005000F3">
        <w:rPr>
          <w:sz w:val="28"/>
          <w:szCs w:val="28"/>
        </w:rPr>
        <w:t>кэ</w:t>
      </w:r>
      <w:r w:rsidRPr="005000F3">
        <w:rPr>
          <w:sz w:val="28"/>
          <w:szCs w:val="28"/>
          <w:vertAlign w:val="subscript"/>
          <w:lang w:val="en-US"/>
        </w:rPr>
        <w:t>VT</w:t>
      </w:r>
      <w:r w:rsidRPr="005000F3">
        <w:rPr>
          <w:sz w:val="28"/>
          <w:szCs w:val="28"/>
          <w:vertAlign w:val="subscript"/>
        </w:rPr>
        <w:t>3</w:t>
      </w:r>
      <w:r w:rsidRPr="005000F3">
        <w:rPr>
          <w:sz w:val="28"/>
          <w:szCs w:val="28"/>
        </w:rPr>
        <w:t xml:space="preserve"> = </w:t>
      </w:r>
      <w:r w:rsidRPr="005000F3">
        <w:rPr>
          <w:sz w:val="28"/>
          <w:szCs w:val="28"/>
          <w:lang w:val="en-US"/>
        </w:rPr>
        <w:t>U</w:t>
      </w:r>
      <w:r w:rsidRPr="005000F3">
        <w:rPr>
          <w:sz w:val="28"/>
          <w:szCs w:val="28"/>
        </w:rPr>
        <w:t>вых</w:t>
      </w:r>
      <w:r w:rsidRPr="005000F3">
        <w:rPr>
          <w:sz w:val="28"/>
          <w:szCs w:val="28"/>
          <w:vertAlign w:val="subscript"/>
        </w:rPr>
        <w:t>ОУмах,нас</w:t>
      </w:r>
      <w:r w:rsidRPr="005000F3">
        <w:rPr>
          <w:sz w:val="28"/>
          <w:szCs w:val="28"/>
        </w:rPr>
        <w:t>/ (</w:t>
      </w:r>
      <w:r w:rsidRPr="005000F3">
        <w:rPr>
          <w:sz w:val="28"/>
          <w:szCs w:val="28"/>
          <w:lang w:val="en-US"/>
        </w:rPr>
        <w:t>R</w:t>
      </w:r>
      <w:r w:rsidRPr="005000F3">
        <w:rPr>
          <w:sz w:val="28"/>
          <w:szCs w:val="28"/>
        </w:rPr>
        <w:t>3 + 20 Ом);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  <w:lang w:val="en-US"/>
        </w:rPr>
        <w:t>I</w:t>
      </w:r>
      <w:r w:rsidRPr="005000F3">
        <w:rPr>
          <w:sz w:val="28"/>
          <w:szCs w:val="28"/>
        </w:rPr>
        <w:t>кэ</w:t>
      </w:r>
      <w:r w:rsidRPr="005000F3">
        <w:rPr>
          <w:sz w:val="28"/>
          <w:szCs w:val="28"/>
          <w:vertAlign w:val="subscript"/>
          <w:lang w:val="en-US"/>
        </w:rPr>
        <w:t>VT</w:t>
      </w:r>
      <w:r w:rsidRPr="005000F3">
        <w:rPr>
          <w:sz w:val="28"/>
          <w:szCs w:val="28"/>
          <w:vertAlign w:val="subscript"/>
        </w:rPr>
        <w:t>3</w:t>
      </w:r>
      <w:r w:rsidRPr="005000F3">
        <w:rPr>
          <w:sz w:val="28"/>
          <w:szCs w:val="28"/>
          <w:vertAlign w:val="subscript"/>
          <w:lang w:val="en-US"/>
        </w:rPr>
        <w:t xml:space="preserve"> </w:t>
      </w:r>
      <w:r w:rsidRPr="005000F3">
        <w:rPr>
          <w:sz w:val="28"/>
          <w:szCs w:val="28"/>
          <w:lang w:val="en-US"/>
        </w:rPr>
        <w:t>=</w:t>
      </w:r>
      <w:r w:rsidRPr="005000F3">
        <w:rPr>
          <w:sz w:val="28"/>
          <w:szCs w:val="28"/>
          <w:vertAlign w:val="subscript"/>
          <w:lang w:val="en-US"/>
        </w:rPr>
        <w:t xml:space="preserve"> </w:t>
      </w:r>
      <w:r w:rsidRPr="005000F3">
        <w:rPr>
          <w:sz w:val="28"/>
          <w:szCs w:val="28"/>
        </w:rPr>
        <w:t>75 мА.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ab/>
        <w:t xml:space="preserve">20 Ом – сопротивление перехода коллектор-эммитер в режиме насыщения для маломощных транзисторов. 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Найдем основные параметры транзистора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3. Максимальная потребляемая мощность: 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00F3">
        <w:rPr>
          <w:sz w:val="28"/>
          <w:szCs w:val="28"/>
          <w:lang w:val="en-US"/>
        </w:rPr>
        <w:tab/>
      </w:r>
      <w:r w:rsidRPr="005000F3">
        <w:rPr>
          <w:sz w:val="28"/>
          <w:szCs w:val="28"/>
          <w:lang w:val="en-US"/>
        </w:rPr>
        <w:tab/>
      </w:r>
      <w:r w:rsidRPr="005000F3">
        <w:rPr>
          <w:sz w:val="28"/>
          <w:szCs w:val="28"/>
          <w:lang w:val="en-US"/>
        </w:rPr>
        <w:tab/>
        <w:t>P</w:t>
      </w:r>
      <w:r w:rsidRPr="005000F3">
        <w:rPr>
          <w:sz w:val="28"/>
          <w:szCs w:val="28"/>
          <w:vertAlign w:val="subscript"/>
          <w:lang w:val="en-US"/>
        </w:rPr>
        <w:t>VT3</w:t>
      </w:r>
      <w:r w:rsidRPr="005000F3">
        <w:rPr>
          <w:sz w:val="28"/>
          <w:szCs w:val="28"/>
          <w:lang w:val="en-US"/>
        </w:rPr>
        <w:t xml:space="preserve"> = I</w:t>
      </w:r>
      <w:r w:rsidRPr="005000F3">
        <w:rPr>
          <w:sz w:val="28"/>
          <w:szCs w:val="28"/>
        </w:rPr>
        <w:t>кэ</w:t>
      </w:r>
      <w:r w:rsidRPr="005000F3">
        <w:rPr>
          <w:sz w:val="28"/>
          <w:szCs w:val="28"/>
          <w:vertAlign w:val="subscript"/>
          <w:lang w:val="en-US"/>
        </w:rPr>
        <w:t>VT3</w:t>
      </w:r>
      <w:r w:rsidRPr="005000F3">
        <w:rPr>
          <w:sz w:val="28"/>
          <w:szCs w:val="28"/>
          <w:vertAlign w:val="superscript"/>
          <w:lang w:val="en-US"/>
        </w:rPr>
        <w:t>2</w:t>
      </w:r>
      <w:r w:rsidRPr="005000F3">
        <w:rPr>
          <w:sz w:val="28"/>
          <w:szCs w:val="28"/>
          <w:lang w:val="en-US"/>
        </w:rPr>
        <w:t xml:space="preserve">*R3 = 141 </w:t>
      </w:r>
      <w:r w:rsidRPr="005000F3">
        <w:rPr>
          <w:sz w:val="28"/>
          <w:szCs w:val="28"/>
        </w:rPr>
        <w:t>мВт</w:t>
      </w:r>
      <w:r w:rsidRPr="005000F3">
        <w:rPr>
          <w:sz w:val="28"/>
          <w:szCs w:val="28"/>
          <w:lang w:val="en-US"/>
        </w:rPr>
        <w:t xml:space="preserve">. 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>Выбираем транзистор с мощностью порядка 200 мВт. Максимальное падение коллектор-эммитер – порядка 15..17 В.</w:t>
      </w:r>
    </w:p>
    <w:p w:rsid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lastRenderedPageBreak/>
        <w:t>По условию задания, запуск таймера</w:t>
      </w:r>
      <w:r w:rsidR="005000F3">
        <w:rPr>
          <w:sz w:val="28"/>
          <w:szCs w:val="28"/>
        </w:rPr>
        <w:t xml:space="preserve"> происходит от ТТЛ-микросхемы.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Целесообразно выбрать напряжение его питания порядка 5 В, а также сделать выходное напряжение единицы порядка 2.4 – 3.0 В. (приблизить выходные значения ко входным). Чтобы ввести транзистор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1 в состояние насыщения, достаточно на его базу подать ток, при котором он уже не сможет работать  в активном режиме,  пропуская ток коллектора в </w:t>
      </w:r>
      <w:r w:rsidRPr="005000F3">
        <w:rPr>
          <w:sz w:val="28"/>
          <w:szCs w:val="28"/>
        </w:rPr>
        <w:sym w:font="Symbol" w:char="F062"/>
      </w:r>
      <w:r w:rsidRPr="005000F3">
        <w:rPr>
          <w:sz w:val="28"/>
          <w:szCs w:val="28"/>
          <w:vertAlign w:val="subscript"/>
          <w:lang w:val="en-US"/>
        </w:rPr>
        <w:t>I</w:t>
      </w:r>
      <w:r w:rsidRPr="005000F3">
        <w:rPr>
          <w:sz w:val="28"/>
          <w:szCs w:val="28"/>
        </w:rPr>
        <w:t xml:space="preserve"> раз больший. Для значения коэффициента усиления порядка 200..250 нам достаточен ток в 0.3-0.4 мА. По этим соображениям подбираем номинал резистора </w:t>
      </w:r>
      <w:r w:rsidRPr="005000F3">
        <w:rPr>
          <w:sz w:val="28"/>
          <w:szCs w:val="28"/>
          <w:lang w:val="en-US"/>
        </w:rPr>
        <w:t>R</w:t>
      </w:r>
      <w:r w:rsidRPr="005000F3">
        <w:rPr>
          <w:sz w:val="28"/>
          <w:szCs w:val="28"/>
        </w:rPr>
        <w:t>4: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  <w:lang w:val="en-US"/>
        </w:rPr>
        <w:t>R</w:t>
      </w:r>
      <w:r w:rsidRPr="005000F3">
        <w:rPr>
          <w:sz w:val="28"/>
          <w:szCs w:val="28"/>
        </w:rPr>
        <w:t>4 = 6..7 кОм;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>На выходе таймера нам потребуется инвертор, поскольку схема запускается по низкому уровню сигнала. Целесообразно для этой цели также использовать ТТЛ-микросхему (</w:t>
      </w:r>
      <w:r w:rsidRPr="005000F3">
        <w:rPr>
          <w:sz w:val="28"/>
          <w:szCs w:val="28"/>
          <w:lang w:val="en-US"/>
        </w:rPr>
        <w:t>U</w:t>
      </w:r>
      <w:r w:rsidRPr="005000F3">
        <w:rPr>
          <w:sz w:val="28"/>
          <w:szCs w:val="28"/>
          <w:vertAlign w:val="superscript"/>
        </w:rPr>
        <w:t>1</w:t>
      </w:r>
      <w:r w:rsidRPr="005000F3">
        <w:rPr>
          <w:sz w:val="28"/>
          <w:szCs w:val="28"/>
          <w:vertAlign w:val="subscript"/>
          <w:lang w:val="en-US"/>
        </w:rPr>
        <w:t>min</w:t>
      </w:r>
      <w:r w:rsidRPr="005000F3">
        <w:rPr>
          <w:sz w:val="28"/>
          <w:szCs w:val="28"/>
        </w:rPr>
        <w:t xml:space="preserve"> = 2.4 В, </w:t>
      </w:r>
      <w:r w:rsidRPr="005000F3">
        <w:rPr>
          <w:sz w:val="28"/>
          <w:szCs w:val="28"/>
          <w:lang w:val="en-US"/>
        </w:rPr>
        <w:t>I</w:t>
      </w:r>
      <w:r w:rsidRPr="005000F3">
        <w:rPr>
          <w:sz w:val="28"/>
          <w:szCs w:val="28"/>
          <w:vertAlign w:val="superscript"/>
        </w:rPr>
        <w:t>1</w:t>
      </w:r>
      <w:r w:rsidRPr="005000F3">
        <w:rPr>
          <w:sz w:val="28"/>
          <w:szCs w:val="28"/>
          <w:vertAlign w:val="subscript"/>
          <w:lang w:val="en-US"/>
        </w:rPr>
        <w:t>max</w:t>
      </w:r>
      <w:r w:rsidRPr="005000F3">
        <w:rPr>
          <w:sz w:val="28"/>
          <w:szCs w:val="28"/>
        </w:rPr>
        <w:t xml:space="preserve"> = 0.4 мА)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>Теперь рассмотрим устройство и схему подключения таймера 555: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bookmarkStart w:id="6" w:name="_Toc532576385"/>
      <w:r w:rsidRPr="005000F3">
        <w:rPr>
          <w:sz w:val="28"/>
          <w:szCs w:val="28"/>
        </w:rPr>
        <w:t>2.2. Эскизный расчет схемы с таймером</w:t>
      </w:r>
      <w:bookmarkEnd w:id="6"/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3D02E3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group id="_x0000_s1036" style="position:absolute;left:0;text-align:left;margin-left:261pt;margin-top:99.8pt;width:243pt;height:167.6pt;z-index:-251658240" coordorigin="1521,7254" coordsize="4860,4500" wrapcoords="3067 0 3067 16128 -67 17208 -67 21528 21600 21528 21600 17208 13200 16128 13200 0 3067 0">
            <v:shape id="_x0000_s1037" type="#_x0000_t75" style="position:absolute;left:2241;top:7254;width:2235;height:3780;mso-wrap-edited:f" wrapcoords="-145 0 -145 21514 21600 21514 21600 0 -145 0">
              <v:imagedata r:id="rId10" o:title=""/>
            </v:shape>
            <v:shape id="_x0000_s1038" type="#_x0000_t202" style="position:absolute;left:1521;top:10854;width:4860;height:900" stroked="f">
              <v:textbox>
                <w:txbxContent>
                  <w:p w:rsidR="00FA216A" w:rsidRDefault="00FA216A">
                    <w:pPr>
                      <w:jc w:val="center"/>
                    </w:pPr>
                    <w:r>
                      <w:t>Рис. 2.1 RC-цепь в схеме одиночного запуска таймера</w:t>
                    </w:r>
                  </w:p>
                </w:txbxContent>
              </v:textbox>
            </v:shape>
            <w10:wrap type="square"/>
          </v:group>
        </w:pict>
      </w:r>
      <w:r w:rsidR="00FA216A" w:rsidRPr="005000F3">
        <w:rPr>
          <w:sz w:val="28"/>
          <w:szCs w:val="28"/>
        </w:rPr>
        <w:t xml:space="preserve">Чтобы сформировать требуемую длительность импульса, следует подобрать параметры </w:t>
      </w:r>
      <w:r w:rsidR="00FA216A" w:rsidRPr="005000F3">
        <w:rPr>
          <w:sz w:val="28"/>
          <w:szCs w:val="28"/>
          <w:lang w:val="en-US"/>
        </w:rPr>
        <w:t>Rt</w:t>
      </w:r>
      <w:r w:rsidR="00FA216A" w:rsidRPr="005000F3">
        <w:rPr>
          <w:sz w:val="28"/>
          <w:szCs w:val="28"/>
        </w:rPr>
        <w:t xml:space="preserve"> и </w:t>
      </w:r>
      <w:r w:rsidR="00FA216A" w:rsidRPr="005000F3">
        <w:rPr>
          <w:sz w:val="28"/>
          <w:szCs w:val="28"/>
          <w:lang w:val="en-US"/>
        </w:rPr>
        <w:t>Ct</w:t>
      </w:r>
      <w:r w:rsidR="00FA216A" w:rsidRPr="005000F3">
        <w:rPr>
          <w:sz w:val="28"/>
          <w:szCs w:val="28"/>
        </w:rPr>
        <w:t xml:space="preserve"> в схеме с таймером (см. рис. 1.1). В момент запуска таймера триггер переходит в состояние логической единицы.  В результате чего, транзистор начинает работать в режиме отсечки, его переход коллектор-эммитер повышается до нескольких мОм. Считаем, что у нас в этом месте разрыв и рассматриваем простую </w:t>
      </w:r>
      <w:r w:rsidR="00FA216A" w:rsidRPr="005000F3">
        <w:rPr>
          <w:sz w:val="28"/>
          <w:szCs w:val="28"/>
          <w:lang w:val="en-US"/>
        </w:rPr>
        <w:t>RC</w:t>
      </w:r>
      <w:r w:rsidR="00FA216A" w:rsidRPr="005000F3">
        <w:rPr>
          <w:sz w:val="28"/>
          <w:szCs w:val="28"/>
        </w:rPr>
        <w:t>-цепь, конденсатор которой должен зарядиться до напряжения 2/3*</w:t>
      </w:r>
      <w:r w:rsidR="00FA216A" w:rsidRPr="005000F3">
        <w:rPr>
          <w:sz w:val="28"/>
          <w:szCs w:val="28"/>
          <w:lang w:val="en-US"/>
        </w:rPr>
        <w:t>E</w:t>
      </w:r>
      <w:r w:rsidR="00FA216A" w:rsidRPr="005000F3">
        <w:rPr>
          <w:sz w:val="28"/>
          <w:szCs w:val="28"/>
          <w:vertAlign w:val="subscript"/>
        </w:rPr>
        <w:t>п2</w:t>
      </w:r>
      <w:r w:rsidR="00FA216A" w:rsidRPr="005000F3">
        <w:rPr>
          <w:sz w:val="28"/>
          <w:szCs w:val="28"/>
        </w:rPr>
        <w:t xml:space="preserve">. 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lastRenderedPageBreak/>
        <w:t>Выведем соотношения для этого случая:</w:t>
      </w:r>
    </w:p>
    <w:p w:rsidR="00FA216A" w:rsidRPr="005000F3" w:rsidRDefault="00FA216A" w:rsidP="005000F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00F3">
        <w:rPr>
          <w:sz w:val="28"/>
          <w:szCs w:val="28"/>
          <w:lang w:val="en-US"/>
        </w:rPr>
        <w:t>Uct = E</w:t>
      </w:r>
      <w:r w:rsidRPr="005000F3">
        <w:rPr>
          <w:sz w:val="28"/>
          <w:szCs w:val="28"/>
          <w:vertAlign w:val="subscript"/>
        </w:rPr>
        <w:t>п</w:t>
      </w:r>
      <w:r w:rsidRPr="005000F3">
        <w:rPr>
          <w:sz w:val="28"/>
          <w:szCs w:val="28"/>
          <w:vertAlign w:val="subscript"/>
          <w:lang w:val="en-US"/>
        </w:rPr>
        <w:t>2</w:t>
      </w:r>
      <w:r w:rsidRPr="005000F3">
        <w:rPr>
          <w:sz w:val="28"/>
          <w:szCs w:val="28"/>
          <w:lang w:val="en-US"/>
        </w:rPr>
        <w:t>*(1-exp(t/RtCt));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  <w:lang w:val="en-US"/>
        </w:rPr>
        <w:t>Uct</w:t>
      </w:r>
      <w:r w:rsidRPr="005000F3">
        <w:rPr>
          <w:sz w:val="28"/>
          <w:szCs w:val="28"/>
        </w:rPr>
        <w:t xml:space="preserve"> = 2/3 </w:t>
      </w:r>
      <w:r w:rsidRPr="005000F3">
        <w:rPr>
          <w:sz w:val="28"/>
          <w:szCs w:val="28"/>
          <w:lang w:val="en-US"/>
        </w:rPr>
        <w:t>E</w:t>
      </w:r>
      <w:r w:rsidRPr="005000F3">
        <w:rPr>
          <w:sz w:val="28"/>
          <w:szCs w:val="28"/>
          <w:vertAlign w:val="subscript"/>
        </w:rPr>
        <w:t>п2</w:t>
      </w:r>
      <w:r w:rsidRPr="005000F3">
        <w:rPr>
          <w:sz w:val="28"/>
          <w:szCs w:val="28"/>
        </w:rPr>
        <w:t>; (т.к. при большем напряжении включается компаратор)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00F3">
        <w:rPr>
          <w:sz w:val="28"/>
          <w:szCs w:val="28"/>
          <w:lang w:val="en-US"/>
        </w:rPr>
        <w:t>2/3 = (1-exp(t/RtCt));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00F3">
        <w:rPr>
          <w:sz w:val="28"/>
          <w:szCs w:val="28"/>
          <w:lang w:val="en-US"/>
        </w:rPr>
        <w:t xml:space="preserve">t = ln3 * RtCt </w:t>
      </w:r>
      <w:r w:rsidRPr="005000F3">
        <w:rPr>
          <w:sz w:val="28"/>
          <w:szCs w:val="28"/>
          <w:lang w:val="en-US"/>
        </w:rPr>
        <w:sym w:font="Symbol" w:char="F0BB"/>
      </w:r>
      <w:r w:rsidRPr="005000F3">
        <w:rPr>
          <w:sz w:val="28"/>
          <w:szCs w:val="28"/>
          <w:lang w:val="en-US"/>
        </w:rPr>
        <w:t xml:space="preserve"> 1.1*RtCt;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Возьмем </w:t>
      </w:r>
      <w:r w:rsidRPr="005000F3">
        <w:rPr>
          <w:sz w:val="28"/>
          <w:szCs w:val="28"/>
          <w:lang w:val="en-US"/>
        </w:rPr>
        <w:t>Rt</w:t>
      </w:r>
      <w:r w:rsidRPr="005000F3">
        <w:rPr>
          <w:sz w:val="28"/>
          <w:szCs w:val="28"/>
        </w:rPr>
        <w:t xml:space="preserve">  </w:t>
      </w:r>
      <w:r w:rsidRPr="005000F3">
        <w:rPr>
          <w:sz w:val="28"/>
          <w:szCs w:val="28"/>
          <w:lang w:val="en-US"/>
        </w:rPr>
        <w:sym w:font="Symbol" w:char="F0BB"/>
      </w:r>
      <w:r w:rsidRPr="005000F3">
        <w:rPr>
          <w:sz w:val="28"/>
          <w:szCs w:val="28"/>
        </w:rPr>
        <w:t xml:space="preserve"> 1.5 кОм (на два порядка больше чем сопротивление коллектор-эммитер маломощного транзистора в режиме насыщения.)  Тогда для </w:t>
      </w:r>
      <w:r w:rsidRPr="005000F3">
        <w:rPr>
          <w:sz w:val="28"/>
          <w:szCs w:val="28"/>
          <w:lang w:val="en-US"/>
        </w:rPr>
        <w:t>t</w:t>
      </w:r>
      <w:r w:rsidRPr="005000F3">
        <w:rPr>
          <w:sz w:val="28"/>
          <w:szCs w:val="28"/>
        </w:rPr>
        <w:t xml:space="preserve"> = 10 мс значение емкости конденсатора будет: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00F3">
        <w:rPr>
          <w:sz w:val="28"/>
          <w:szCs w:val="28"/>
          <w:lang w:val="en-US"/>
        </w:rPr>
        <w:t>Ct = 10</w:t>
      </w:r>
      <w:r w:rsidRPr="005000F3">
        <w:rPr>
          <w:sz w:val="28"/>
          <w:szCs w:val="28"/>
          <w:vertAlign w:val="superscript"/>
          <w:lang w:val="en-US"/>
        </w:rPr>
        <w:t>-2</w:t>
      </w:r>
      <w:r w:rsidRPr="005000F3">
        <w:rPr>
          <w:sz w:val="28"/>
          <w:szCs w:val="28"/>
          <w:lang w:val="en-US"/>
        </w:rPr>
        <w:t xml:space="preserve">/(1.1 * 1500) </w:t>
      </w:r>
      <w:r w:rsidRPr="005000F3">
        <w:rPr>
          <w:sz w:val="28"/>
          <w:szCs w:val="28"/>
          <w:lang w:val="en-US"/>
        </w:rPr>
        <w:sym w:font="Symbol" w:char="F0BB"/>
      </w:r>
      <w:r w:rsidRPr="005000F3">
        <w:rPr>
          <w:sz w:val="28"/>
          <w:szCs w:val="28"/>
          <w:lang w:val="en-US"/>
        </w:rPr>
        <w:t xml:space="preserve"> </w:t>
      </w:r>
      <w:r w:rsidRPr="005000F3">
        <w:rPr>
          <w:sz w:val="28"/>
          <w:szCs w:val="28"/>
        </w:rPr>
        <w:t>6</w:t>
      </w:r>
      <w:r w:rsidRPr="005000F3">
        <w:rPr>
          <w:sz w:val="28"/>
          <w:szCs w:val="28"/>
          <w:lang w:val="en-US"/>
        </w:rPr>
        <w:t xml:space="preserve"> </w:t>
      </w:r>
      <w:r w:rsidRPr="005000F3">
        <w:rPr>
          <w:sz w:val="28"/>
          <w:szCs w:val="28"/>
        </w:rPr>
        <w:t>мкф</w:t>
      </w:r>
      <w:r w:rsidRPr="005000F3">
        <w:rPr>
          <w:sz w:val="28"/>
          <w:szCs w:val="28"/>
          <w:lang w:val="en-US"/>
        </w:rPr>
        <w:t>;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Для запуска схемы от ТТЛ-микросхем, следует взять </w:t>
      </w:r>
      <w:r w:rsidRPr="005000F3">
        <w:rPr>
          <w:sz w:val="28"/>
          <w:szCs w:val="28"/>
          <w:lang w:val="en-US"/>
        </w:rPr>
        <w:t>E</w:t>
      </w:r>
      <w:r w:rsidRPr="005000F3">
        <w:rPr>
          <w:sz w:val="28"/>
          <w:szCs w:val="28"/>
          <w:vertAlign w:val="subscript"/>
        </w:rPr>
        <w:t>п2</w:t>
      </w:r>
      <w:r w:rsidRPr="005000F3">
        <w:rPr>
          <w:sz w:val="28"/>
          <w:szCs w:val="28"/>
        </w:rPr>
        <w:t xml:space="preserve"> = 5В. В этом случае делитель напряжения, состоящий из трех равных по величине резисторов </w:t>
      </w:r>
      <w:r w:rsidRPr="005000F3">
        <w:rPr>
          <w:sz w:val="28"/>
          <w:szCs w:val="28"/>
          <w:lang w:val="en-US"/>
        </w:rPr>
        <w:t>R</w:t>
      </w:r>
      <w:r w:rsidRPr="005000F3">
        <w:rPr>
          <w:sz w:val="28"/>
          <w:szCs w:val="28"/>
        </w:rPr>
        <w:t>5 (обычно несколько кОм для типовых микросхем таймеров 555) обеспечит пороговый уровень срабатывания схемы 5/3 В. Предельные напряжения единицы (2.4В) и нуля (0.4В) для серий ТТЛ допускают такую работу.</w:t>
      </w:r>
    </w:p>
    <w:p w:rsidR="00FA216A" w:rsidRPr="005000F3" w:rsidRDefault="003D02E3" w:rsidP="005000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39" style="position:absolute;left:0;text-align:left;margin-left:54pt;margin-top:28.75pt;width:351pt;height:3in;z-index:251659264" coordorigin="2781,2034" coordsize="7020,4320">
            <v:group id="_x0000_s1040" style="position:absolute;left:2781;top:2034;width:7020;height:3420" coordorigin="1341,1674" coordsize="7020,3420">
              <v:line id="_x0000_s1041" style="position:absolute;flip:y" from="2058,1674" to="2058,4914" strokeweight="1.5pt">
                <v:stroke endarrow="block"/>
              </v:line>
              <v:line id="_x0000_s1042" style="position:absolute" from="2058,2754" to="8178,2754" strokeweight="1.5pt">
                <v:stroke endarrow="block"/>
              </v:line>
              <v:line id="_x0000_s1043" style="position:absolute" from="2058,3474" to="8178,3474" strokeweight="1.5pt">
                <v:stroke endarrow="block"/>
              </v:line>
              <v:line id="_x0000_s1044" style="position:absolute" from="2058,4194" to="8178,4194" strokeweight="1.5pt">
                <v:stroke endarrow="block"/>
              </v:line>
              <v:line id="_x0000_s1045" style="position:absolute" from="2058,4914" to="8178,4914" strokeweight="1.5pt">
                <v:stroke endarrow="block"/>
              </v:line>
              <v:shape id="_x0000_s1046" type="#_x0000_t202" style="position:absolute;left:8181;top:2394;width:180;height:360" filled="f" stroked="f">
                <v:textbox inset="0,0,0,0">
                  <w:txbxContent>
                    <w:p w:rsidR="00FA216A" w:rsidRDefault="00FA216A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  <v:shape id="_x0000_s1047" type="#_x0000_t202" style="position:absolute;left:8181;top:4734;width:180;height:360" filled="f" stroked="f">
                <v:textbox inset="0,0,0,0">
                  <w:txbxContent>
                    <w:p w:rsidR="00FA216A" w:rsidRDefault="00FA216A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  <v:shape id="_x0000_s1048" type="#_x0000_t202" style="position:absolute;left:8181;top:3294;width:180;height:360" filled="f" stroked="f">
                <v:textbox inset="0,0,0,0">
                  <w:txbxContent>
                    <w:p w:rsidR="00FA216A" w:rsidRDefault="00FA216A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  <v:shape id="_x0000_s1049" type="#_x0000_t202" style="position:absolute;left:8181;top:4014;width:180;height:360" filled="f" stroked="f">
                <v:textbox inset="0,0,0,0">
                  <w:txbxContent>
                    <w:p w:rsidR="00FA216A" w:rsidRDefault="00FA216A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  <v:line id="_x0000_s1050" style="position:absolute" from="2061,2214" to="2781,2214" strokeweight="1pt"/>
              <v:line id="_x0000_s1051" style="position:absolute" from="2781,2214" to="2781,2574" strokeweight="1pt"/>
              <v:line id="_x0000_s1052" style="position:absolute" from="2781,2574" to="3141,2574" strokeweight="1pt"/>
              <v:line id="_x0000_s1053" style="position:absolute;flip:y" from="3141,2214" to="3141,2574" strokeweight="1pt"/>
              <v:line id="_x0000_s1054" style="position:absolute" from="3141,2214" to="8001,2214" strokeweight="1pt"/>
              <v:line id="_x0000_s1055" style="position:absolute" from="2961,3654" to="2961,4194" strokeweight="1pt"/>
              <v:line id="_x0000_s1056" style="position:absolute" from="2961,3654" to="5481,3654" strokeweight="1pt"/>
              <v:line id="_x0000_s1057" style="position:absolute" from="5481,3654" to="5481,4194" strokeweight="1pt"/>
              <v:line id="_x0000_s1058" style="position:absolute" from="2061,4374" to="2961,4374" strokeweight="1pt"/>
              <v:line id="_x0000_s1059" style="position:absolute" from="2961,4374" to="2961,4914" strokeweight="1pt"/>
              <v:line id="_x0000_s1060" style="position:absolute;flip:y" from="5481,4374" to="5481,4914" strokeweight="1pt"/>
              <v:line id="_x0000_s1061" style="position:absolute" from="5481,4374" to="8001,4374" strokeweight="1pt"/>
              <v:line id="_x0000_s1062" style="position:absolute;flip:y" from="5481,3114" to="5481,3474" strokeweight="1pt"/>
              <v:shape id="_x0000_s1063" style="position:absolute;left:2961;top:3114;width:2520;height:360" coordsize="2520,390" path="m2520,30c2160,15,1800,,1440,30,1080,60,600,150,360,210,120,270,60,330,,390e" filled="f" strokeweight="1pt">
                <v:path arrowok="t"/>
              </v:shape>
              <v:shape id="_x0000_s1064" type="#_x0000_t202" style="position:absolute;left:1341;top:2034;width:720;height:360" filled="f" stroked="f">
                <v:textbox inset="0,0,0,0">
                  <w:txbxContent>
                    <w:p w:rsidR="00FA216A" w:rsidRDefault="00FA216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vertAlign w:val="subscript"/>
                          <w:lang w:val="en-US"/>
                        </w:rPr>
                        <w:t>U</w:t>
                      </w:r>
                      <w:r>
                        <w:rPr>
                          <w:sz w:val="20"/>
                          <w:vertAlign w:val="subscript"/>
                        </w:rPr>
                        <w:t>запуск</w:t>
                      </w:r>
                    </w:p>
                  </w:txbxContent>
                </v:textbox>
              </v:shape>
              <v:line id="_x0000_s1065" style="position:absolute;flip:x" from="2058,2574" to="2778,2574">
                <v:stroke dashstyle="dash"/>
              </v:line>
              <v:shape id="_x0000_s1066" type="#_x0000_t202" style="position:absolute;left:1341;top:2394;width:720;height:360" filled="f" stroked="f">
                <v:textbox inset="0,0,0,0">
                  <w:txbxContent>
                    <w:p w:rsidR="00FA216A" w:rsidRDefault="00FA216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1/3*</w:t>
                      </w:r>
                      <w:r>
                        <w:rPr>
                          <w:sz w:val="20"/>
                          <w:lang w:val="en-US"/>
                        </w:rPr>
                        <w:t>E</w:t>
                      </w:r>
                      <w:r>
                        <w:rPr>
                          <w:sz w:val="20"/>
                          <w:vertAlign w:val="subscript"/>
                        </w:rPr>
                        <w:t>п2</w:t>
                      </w:r>
                    </w:p>
                  </w:txbxContent>
                </v:textbox>
              </v:shape>
              <v:line id="_x0000_s1067" style="position:absolute;flip:x" from="2058,3114" to="5478,3114">
                <v:stroke dashstyle="dash"/>
              </v:line>
              <v:shape id="_x0000_s1068" type="#_x0000_t202" style="position:absolute;left:1341;top:3114;width:720;height:360" filled="f" stroked="f">
                <v:textbox style="mso-next-textbox:#_x0000_s1068" inset="0,0,0,0">
                  <w:txbxContent>
                    <w:p w:rsidR="00FA216A" w:rsidRDefault="00FA216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2/3*</w:t>
                      </w:r>
                      <w:r>
                        <w:rPr>
                          <w:sz w:val="20"/>
                          <w:lang w:val="en-US"/>
                        </w:rPr>
                        <w:t>E</w:t>
                      </w:r>
                      <w:r>
                        <w:rPr>
                          <w:sz w:val="20"/>
                          <w:vertAlign w:val="subscript"/>
                        </w:rPr>
                        <w:t>п2</w:t>
                      </w:r>
                    </w:p>
                  </w:txbxContent>
                </v:textbox>
              </v:shape>
              <v:line id="_x0000_s1069" style="position:absolute" from="2961,3834" to="5481,3834">
                <v:stroke dashstyle="dash" startarrow="block" endarrow="block"/>
              </v:line>
              <v:shape id="_x0000_s1070" type="#_x0000_t202" style="position:absolute;left:3861;top:3834;width:720;height:360" filled="f" stroked="f">
                <v:textbox inset="0,0,0,0">
                  <w:txbxContent>
                    <w:p w:rsidR="00FA216A" w:rsidRDefault="00FA216A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ln</w:t>
                      </w:r>
                      <w:r>
                        <w:rPr>
                          <w:sz w:val="20"/>
                        </w:rPr>
                        <w:t>3*</w:t>
                      </w:r>
                      <w:r>
                        <w:rPr>
                          <w:sz w:val="20"/>
                          <w:lang w:val="en-US"/>
                        </w:rPr>
                        <w:t>R</w:t>
                      </w:r>
                      <w:r>
                        <w:rPr>
                          <w:sz w:val="20"/>
                          <w:vertAlign w:val="subscript"/>
                        </w:rPr>
                        <w:t>t</w:t>
                      </w:r>
                      <w:r>
                        <w:rPr>
                          <w:sz w:val="20"/>
                        </w:rPr>
                        <w:t>C</w:t>
                      </w:r>
                      <w:r>
                        <w:rPr>
                          <w:sz w:val="20"/>
                          <w:vertAlign w:val="subscript"/>
                        </w:rPr>
                        <w:t>t</w:t>
                      </w:r>
                    </w:p>
                  </w:txbxContent>
                </v:textbox>
              </v:shape>
              <v:line id="_x0000_s1071" style="position:absolute" from="2961,4554" to="5481,4554">
                <v:stroke dashstyle="dash" startarrow="block" endarrow="block"/>
              </v:line>
              <v:shape id="_x0000_s1072" type="#_x0000_t202" style="position:absolute;left:3861;top:4554;width:720;height:360" filled="f" stroked="f">
                <v:textbox inset="0,0,0,0">
                  <w:txbxContent>
                    <w:p w:rsidR="00FA216A" w:rsidRDefault="00FA216A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ln</w:t>
                      </w:r>
                      <w:r>
                        <w:rPr>
                          <w:sz w:val="20"/>
                        </w:rPr>
                        <w:t>3*</w:t>
                      </w:r>
                      <w:r>
                        <w:rPr>
                          <w:sz w:val="20"/>
                          <w:lang w:val="en-US"/>
                        </w:rPr>
                        <w:t>R</w:t>
                      </w:r>
                      <w:r>
                        <w:rPr>
                          <w:sz w:val="20"/>
                          <w:vertAlign w:val="subscript"/>
                        </w:rPr>
                        <w:t>t</w:t>
                      </w:r>
                      <w:r>
                        <w:rPr>
                          <w:sz w:val="20"/>
                        </w:rPr>
                        <w:t>C</w:t>
                      </w:r>
                      <w:r>
                        <w:rPr>
                          <w:sz w:val="20"/>
                          <w:vertAlign w:val="subscript"/>
                        </w:rPr>
                        <w:t>t</w:t>
                      </w:r>
                    </w:p>
                  </w:txbxContent>
                </v:textbox>
              </v:shape>
              <v:shape id="_x0000_s1073" type="#_x0000_t202" style="position:absolute;left:1701;top:2754;width:360;height:360" filled="f" stroked="f">
                <v:textbox inset="0,0,0,0">
                  <w:txbxContent>
                    <w:p w:rsidR="00FA216A" w:rsidRDefault="00FA216A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Uc</w:t>
                      </w:r>
                      <w:r>
                        <w:rPr>
                          <w:sz w:val="20"/>
                          <w:vertAlign w:val="subscript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  <v:shape id="_x0000_s1074" type="#_x0000_t202" style="position:absolute;left:1701;top:3654;width:360;height:360" filled="f" stroked="f">
                <v:textbox inset="0,0,0,0">
                  <w:txbxContent>
                    <w:p w:rsidR="00FA216A" w:rsidRDefault="00FA216A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Uq</w:t>
                      </w:r>
                    </w:p>
                  </w:txbxContent>
                </v:textbox>
              </v:shape>
              <v:shape id="_x0000_s1075" type="#_x0000_t202" style="position:absolute;left:1521;top:4374;width:540;height:360" filled="f" stroked="f">
                <v:textbox inset="0,0,0,0">
                  <w:txbxContent>
                    <w:p w:rsidR="00FA216A" w:rsidRDefault="00FA216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U</w:t>
                      </w:r>
                      <w:r>
                        <w:rPr>
                          <w:sz w:val="20"/>
                        </w:rPr>
                        <w:t>вых</w:t>
                      </w:r>
                    </w:p>
                  </w:txbxContent>
                </v:textbox>
              </v:shape>
            </v:group>
            <v:shape id="_x0000_s1076" type="#_x0000_t202" style="position:absolute;left:3498;top:5634;width:6300;height:720" stroked="f">
              <v:textbox>
                <w:txbxContent>
                  <w:p w:rsidR="00FA216A" w:rsidRDefault="00FA216A">
                    <w:pPr>
                      <w:jc w:val="center"/>
                    </w:pPr>
                    <w:r>
                      <w:t>Рис. 2.1 Временная диаграмма работы таймера 555</w:t>
                    </w:r>
                  </w:p>
                </w:txbxContent>
              </v:textbox>
            </v:shape>
          </v:group>
        </w:pict>
      </w:r>
      <w:r w:rsidR="00FA216A" w:rsidRPr="005000F3">
        <w:rPr>
          <w:sz w:val="28"/>
          <w:szCs w:val="28"/>
        </w:rPr>
        <w:t>Временная диаграмма работы таймера в этом случае будет выглядеть следующим образом.: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5000F3" w:rsidRDefault="005000F3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5000F3" w:rsidP="005000F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532576386"/>
      <w:r>
        <w:rPr>
          <w:rFonts w:ascii="Times New Roman" w:hAnsi="Times New Roman" w:cs="Times New Roman"/>
          <w:sz w:val="28"/>
          <w:szCs w:val="28"/>
        </w:rPr>
        <w:br w:type="page"/>
      </w:r>
      <w:r w:rsidR="00FA216A" w:rsidRPr="005000F3">
        <w:rPr>
          <w:rFonts w:ascii="Times New Roman" w:hAnsi="Times New Roman" w:cs="Times New Roman"/>
          <w:sz w:val="28"/>
          <w:szCs w:val="28"/>
        </w:rPr>
        <w:lastRenderedPageBreak/>
        <w:t>3. Выбор элементов и компонентов схемы</w:t>
      </w:r>
      <w:bookmarkEnd w:id="7"/>
    </w:p>
    <w:p w:rsidR="00FA216A" w:rsidRPr="005000F3" w:rsidRDefault="00FA216A" w:rsidP="005000F3">
      <w:pPr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FA216A" w:rsidRPr="005000F3" w:rsidRDefault="00FA216A" w:rsidP="005000F3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32"/>
          <w:sz w:val="28"/>
          <w:szCs w:val="28"/>
        </w:rPr>
      </w:pPr>
      <w:r w:rsidRPr="005000F3">
        <w:rPr>
          <w:kern w:val="32"/>
          <w:sz w:val="28"/>
          <w:szCs w:val="28"/>
        </w:rPr>
        <w:t xml:space="preserve">Операционный усилитель: </w:t>
      </w:r>
      <w:r w:rsidRPr="005000F3">
        <w:rPr>
          <w:b/>
          <w:bCs/>
          <w:kern w:val="32"/>
          <w:sz w:val="28"/>
          <w:szCs w:val="28"/>
        </w:rPr>
        <w:t>К140УД9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kern w:val="32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2"/>
        <w:gridCol w:w="4588"/>
      </w:tblGrid>
      <w:tr w:rsidR="00FA216A" w:rsidRPr="005000F3">
        <w:tc>
          <w:tcPr>
            <w:tcW w:w="4785" w:type="dxa"/>
          </w:tcPr>
          <w:p w:rsidR="00FA216A" w:rsidRPr="005000F3" w:rsidRDefault="00FA216A" w:rsidP="005000F3">
            <w:pPr>
              <w:pStyle w:val="4"/>
              <w:spacing w:line="360" w:lineRule="auto"/>
              <w:jc w:val="both"/>
              <w:rPr>
                <w:sz w:val="20"/>
                <w:szCs w:val="20"/>
              </w:rPr>
            </w:pPr>
            <w:r w:rsidRPr="005000F3">
              <w:rPr>
                <w:sz w:val="20"/>
                <w:szCs w:val="20"/>
              </w:rPr>
              <w:t>Напряжение питания</w:t>
            </w:r>
          </w:p>
        </w:tc>
        <w:tc>
          <w:tcPr>
            <w:tcW w:w="4786" w:type="dxa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sym w:font="Symbol" w:char="F0B1"/>
            </w:r>
            <w:r w:rsidRPr="005000F3">
              <w:rPr>
                <w:kern w:val="32"/>
                <w:sz w:val="20"/>
                <w:szCs w:val="20"/>
              </w:rPr>
              <w:t>5..</w:t>
            </w:r>
            <w:r w:rsidRPr="005000F3">
              <w:rPr>
                <w:kern w:val="32"/>
                <w:sz w:val="20"/>
                <w:szCs w:val="20"/>
              </w:rPr>
              <w:sym w:font="Symbol" w:char="F0B1"/>
            </w:r>
            <w:r w:rsidRPr="005000F3">
              <w:rPr>
                <w:kern w:val="32"/>
                <w:sz w:val="20"/>
                <w:szCs w:val="20"/>
              </w:rPr>
              <w:t>15 В</w:t>
            </w:r>
          </w:p>
        </w:tc>
      </w:tr>
      <w:tr w:rsidR="00FA216A" w:rsidRPr="005000F3">
        <w:tc>
          <w:tcPr>
            <w:tcW w:w="4785" w:type="dxa"/>
          </w:tcPr>
          <w:p w:rsidR="00FA216A" w:rsidRPr="005000F3" w:rsidRDefault="00FA216A" w:rsidP="005000F3">
            <w:pPr>
              <w:spacing w:line="360" w:lineRule="auto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 xml:space="preserve">Напряжение смещения, </w:t>
            </w:r>
            <w:r w:rsidRPr="005000F3">
              <w:rPr>
                <w:b/>
                <w:bCs/>
                <w:kern w:val="32"/>
                <w:sz w:val="20"/>
                <w:szCs w:val="20"/>
                <w:lang w:val="en-US"/>
              </w:rPr>
              <w:t>U</w:t>
            </w:r>
            <w:r w:rsidRPr="005000F3">
              <w:rPr>
                <w:b/>
                <w:bCs/>
                <w:kern w:val="32"/>
                <w:sz w:val="20"/>
                <w:szCs w:val="20"/>
              </w:rPr>
              <w:t>см</w:t>
            </w:r>
          </w:p>
        </w:tc>
        <w:tc>
          <w:tcPr>
            <w:tcW w:w="4786" w:type="dxa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5 мВ</w:t>
            </w:r>
          </w:p>
        </w:tc>
      </w:tr>
      <w:tr w:rsidR="00FA216A" w:rsidRPr="005000F3">
        <w:tc>
          <w:tcPr>
            <w:tcW w:w="4785" w:type="dxa"/>
          </w:tcPr>
          <w:p w:rsidR="00FA216A" w:rsidRPr="005000F3" w:rsidRDefault="00FA216A" w:rsidP="005000F3">
            <w:pPr>
              <w:spacing w:line="360" w:lineRule="auto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 xml:space="preserve">Входной ток, </w:t>
            </w:r>
            <w:r w:rsidRPr="005000F3">
              <w:rPr>
                <w:b/>
                <w:bCs/>
                <w:kern w:val="32"/>
                <w:sz w:val="20"/>
                <w:szCs w:val="20"/>
                <w:lang w:val="en-US"/>
              </w:rPr>
              <w:t>I</w:t>
            </w:r>
            <w:r w:rsidRPr="005000F3">
              <w:rPr>
                <w:b/>
                <w:bCs/>
                <w:kern w:val="32"/>
                <w:sz w:val="20"/>
                <w:szCs w:val="20"/>
              </w:rPr>
              <w:t>вх</w:t>
            </w:r>
          </w:p>
        </w:tc>
        <w:tc>
          <w:tcPr>
            <w:tcW w:w="4786" w:type="dxa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350 нА</w:t>
            </w:r>
          </w:p>
        </w:tc>
      </w:tr>
      <w:tr w:rsidR="00FA216A" w:rsidRPr="005000F3">
        <w:tc>
          <w:tcPr>
            <w:tcW w:w="4785" w:type="dxa"/>
          </w:tcPr>
          <w:p w:rsidR="00FA216A" w:rsidRPr="005000F3" w:rsidRDefault="00FA216A" w:rsidP="005000F3">
            <w:pPr>
              <w:spacing w:line="360" w:lineRule="auto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 xml:space="preserve">Частота единичного усиления, </w:t>
            </w:r>
            <w:r w:rsidRPr="005000F3">
              <w:rPr>
                <w:b/>
                <w:bCs/>
                <w:kern w:val="32"/>
                <w:sz w:val="20"/>
                <w:szCs w:val="20"/>
                <w:lang w:val="en-US"/>
              </w:rPr>
              <w:t>f</w:t>
            </w:r>
            <w:r w:rsidRPr="005000F3">
              <w:rPr>
                <w:b/>
                <w:bCs/>
                <w:kern w:val="32"/>
                <w:sz w:val="20"/>
                <w:szCs w:val="20"/>
              </w:rPr>
              <w:t>пр(</w:t>
            </w:r>
            <w:r w:rsidRPr="005000F3">
              <w:rPr>
                <w:b/>
                <w:bCs/>
                <w:kern w:val="32"/>
                <w:sz w:val="20"/>
                <w:szCs w:val="20"/>
                <w:lang w:val="en-US"/>
              </w:rPr>
              <w:t>f</w:t>
            </w:r>
            <w:r w:rsidRPr="005000F3">
              <w:rPr>
                <w:b/>
                <w:bCs/>
                <w:kern w:val="32"/>
                <w:sz w:val="20"/>
                <w:szCs w:val="20"/>
              </w:rPr>
              <w:t>1)</w:t>
            </w:r>
          </w:p>
        </w:tc>
        <w:tc>
          <w:tcPr>
            <w:tcW w:w="4786" w:type="dxa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1 МГц</w:t>
            </w:r>
          </w:p>
        </w:tc>
      </w:tr>
      <w:tr w:rsidR="00FA216A" w:rsidRPr="005000F3">
        <w:tc>
          <w:tcPr>
            <w:tcW w:w="4785" w:type="dxa"/>
          </w:tcPr>
          <w:p w:rsidR="00FA216A" w:rsidRPr="005000F3" w:rsidRDefault="00FA216A" w:rsidP="005000F3">
            <w:pPr>
              <w:spacing w:line="360" w:lineRule="auto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  <w:lang w:val="en-US"/>
              </w:rPr>
              <w:t>Vu</w:t>
            </w:r>
            <w:r w:rsidRPr="005000F3">
              <w:rPr>
                <w:b/>
                <w:bCs/>
                <w:kern w:val="32"/>
                <w:sz w:val="20"/>
                <w:szCs w:val="20"/>
              </w:rPr>
              <w:t>вых</w:t>
            </w:r>
          </w:p>
        </w:tc>
        <w:tc>
          <w:tcPr>
            <w:tcW w:w="4786" w:type="dxa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0.2 В/мкс</w:t>
            </w:r>
          </w:p>
        </w:tc>
      </w:tr>
      <w:tr w:rsidR="00FA216A" w:rsidRPr="005000F3">
        <w:tc>
          <w:tcPr>
            <w:tcW w:w="4785" w:type="dxa"/>
          </w:tcPr>
          <w:p w:rsidR="00FA216A" w:rsidRPr="005000F3" w:rsidRDefault="00FA216A" w:rsidP="005000F3">
            <w:pPr>
              <w:spacing w:line="360" w:lineRule="auto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Коэффициент усиления</w:t>
            </w:r>
          </w:p>
        </w:tc>
        <w:tc>
          <w:tcPr>
            <w:tcW w:w="4786" w:type="dxa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68 Дб</w:t>
            </w:r>
          </w:p>
        </w:tc>
      </w:tr>
      <w:tr w:rsidR="00FA216A" w:rsidRPr="005000F3">
        <w:tc>
          <w:tcPr>
            <w:tcW w:w="4785" w:type="dxa"/>
          </w:tcPr>
          <w:p w:rsidR="00FA216A" w:rsidRPr="005000F3" w:rsidRDefault="00FA216A" w:rsidP="005000F3">
            <w:pPr>
              <w:spacing w:line="360" w:lineRule="auto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Потребляемая мощность</w:t>
            </w:r>
          </w:p>
        </w:tc>
        <w:tc>
          <w:tcPr>
            <w:tcW w:w="4786" w:type="dxa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240 мВт</w:t>
            </w:r>
          </w:p>
        </w:tc>
      </w:tr>
    </w:tbl>
    <w:p w:rsidR="00FA216A" w:rsidRPr="005000F3" w:rsidRDefault="00FA216A" w:rsidP="005000F3">
      <w:pPr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FA216A" w:rsidRPr="005000F3" w:rsidRDefault="00FA216A" w:rsidP="005000F3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32"/>
          <w:sz w:val="28"/>
          <w:szCs w:val="28"/>
        </w:rPr>
      </w:pPr>
      <w:r w:rsidRPr="005000F3">
        <w:rPr>
          <w:kern w:val="32"/>
          <w:sz w:val="28"/>
          <w:szCs w:val="28"/>
        </w:rPr>
        <w:t xml:space="preserve">Транзистор </w:t>
      </w:r>
      <w:r w:rsidRPr="005000F3">
        <w:rPr>
          <w:kern w:val="32"/>
          <w:sz w:val="28"/>
          <w:szCs w:val="28"/>
          <w:lang w:val="en-US"/>
        </w:rPr>
        <w:t>VT</w:t>
      </w:r>
      <w:r w:rsidRPr="005000F3">
        <w:rPr>
          <w:kern w:val="32"/>
          <w:sz w:val="28"/>
          <w:szCs w:val="28"/>
        </w:rPr>
        <w:t xml:space="preserve">1: </w:t>
      </w:r>
      <w:r w:rsidRPr="005000F3">
        <w:rPr>
          <w:b/>
          <w:bCs/>
          <w:kern w:val="32"/>
          <w:sz w:val="28"/>
          <w:szCs w:val="28"/>
          <w:lang w:val="en-US"/>
        </w:rPr>
        <w:t>A747C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kern w:val="32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2"/>
        <w:gridCol w:w="4578"/>
      </w:tblGrid>
      <w:tr w:rsidR="00FA216A" w:rsidRPr="005000F3">
        <w:tc>
          <w:tcPr>
            <w:tcW w:w="4785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Материал</w:t>
            </w:r>
          </w:p>
        </w:tc>
        <w:tc>
          <w:tcPr>
            <w:tcW w:w="4786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  <w:lang w:val="en-US"/>
              </w:rPr>
              <w:t>Si</w:t>
            </w:r>
          </w:p>
        </w:tc>
      </w:tr>
      <w:tr w:rsidR="00FA216A" w:rsidRPr="005000F3">
        <w:tc>
          <w:tcPr>
            <w:tcW w:w="4785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Максимальный ток коллектора</w:t>
            </w:r>
          </w:p>
        </w:tc>
        <w:tc>
          <w:tcPr>
            <w:tcW w:w="4786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  <w:lang w:val="en-US"/>
              </w:rPr>
              <w:t xml:space="preserve">100 </w:t>
            </w:r>
            <w:r w:rsidRPr="005000F3">
              <w:rPr>
                <w:kern w:val="32"/>
                <w:sz w:val="20"/>
                <w:szCs w:val="20"/>
              </w:rPr>
              <w:t>мА</w:t>
            </w:r>
          </w:p>
        </w:tc>
      </w:tr>
      <w:tr w:rsidR="00FA216A" w:rsidRPr="005000F3">
        <w:tc>
          <w:tcPr>
            <w:tcW w:w="4785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Максимальное напряжение коллектор-эммитер в режиме отсечки</w:t>
            </w:r>
          </w:p>
        </w:tc>
        <w:tc>
          <w:tcPr>
            <w:tcW w:w="4786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50 В</w:t>
            </w:r>
          </w:p>
        </w:tc>
      </w:tr>
      <w:tr w:rsidR="00FA216A" w:rsidRPr="005000F3">
        <w:tc>
          <w:tcPr>
            <w:tcW w:w="4785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Мощность транзистора</w:t>
            </w:r>
          </w:p>
        </w:tc>
        <w:tc>
          <w:tcPr>
            <w:tcW w:w="4786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220 мВт</w:t>
            </w:r>
          </w:p>
        </w:tc>
      </w:tr>
      <w:tr w:rsidR="00FA216A" w:rsidRPr="005000F3">
        <w:tc>
          <w:tcPr>
            <w:tcW w:w="4785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Коэффициент передачи по току</w:t>
            </w:r>
          </w:p>
        </w:tc>
        <w:tc>
          <w:tcPr>
            <w:tcW w:w="4786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600</w:t>
            </w:r>
          </w:p>
        </w:tc>
      </w:tr>
    </w:tbl>
    <w:p w:rsidR="00FA216A" w:rsidRPr="005000F3" w:rsidRDefault="00FA216A" w:rsidP="005000F3">
      <w:pPr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FA216A" w:rsidRPr="005000F3" w:rsidRDefault="00FA216A" w:rsidP="005000F3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32"/>
          <w:sz w:val="28"/>
          <w:szCs w:val="28"/>
        </w:rPr>
      </w:pPr>
      <w:r w:rsidRPr="005000F3">
        <w:rPr>
          <w:kern w:val="32"/>
          <w:sz w:val="28"/>
          <w:szCs w:val="28"/>
        </w:rPr>
        <w:t xml:space="preserve">Транзистор </w:t>
      </w:r>
      <w:r w:rsidRPr="005000F3">
        <w:rPr>
          <w:kern w:val="32"/>
          <w:sz w:val="28"/>
          <w:szCs w:val="28"/>
          <w:lang w:val="en-US"/>
        </w:rPr>
        <w:t>VT</w:t>
      </w:r>
      <w:r w:rsidRPr="005000F3">
        <w:rPr>
          <w:kern w:val="32"/>
          <w:sz w:val="28"/>
          <w:szCs w:val="28"/>
        </w:rPr>
        <w:t xml:space="preserve">2: </w:t>
      </w:r>
      <w:r w:rsidRPr="005000F3">
        <w:rPr>
          <w:b/>
          <w:bCs/>
          <w:kern w:val="32"/>
          <w:sz w:val="28"/>
          <w:szCs w:val="28"/>
        </w:rPr>
        <w:t>2</w:t>
      </w:r>
      <w:r w:rsidRPr="005000F3">
        <w:rPr>
          <w:b/>
          <w:bCs/>
          <w:kern w:val="32"/>
          <w:sz w:val="28"/>
          <w:szCs w:val="28"/>
          <w:lang w:val="en-US"/>
        </w:rPr>
        <w:t>SD</w:t>
      </w:r>
      <w:r w:rsidRPr="005000F3">
        <w:rPr>
          <w:b/>
          <w:bCs/>
          <w:kern w:val="32"/>
          <w:sz w:val="28"/>
          <w:szCs w:val="28"/>
        </w:rPr>
        <w:t>1373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kern w:val="32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3"/>
        <w:gridCol w:w="4577"/>
      </w:tblGrid>
      <w:tr w:rsidR="00FA216A" w:rsidRPr="005000F3">
        <w:tc>
          <w:tcPr>
            <w:tcW w:w="4785" w:type="dxa"/>
            <w:vAlign w:val="center"/>
          </w:tcPr>
          <w:p w:rsidR="00FA216A" w:rsidRPr="005000F3" w:rsidRDefault="00FA216A" w:rsidP="005000F3">
            <w:pPr>
              <w:pStyle w:val="4"/>
              <w:spacing w:line="360" w:lineRule="auto"/>
              <w:jc w:val="both"/>
              <w:rPr>
                <w:sz w:val="20"/>
                <w:szCs w:val="20"/>
              </w:rPr>
            </w:pPr>
            <w:r w:rsidRPr="005000F3">
              <w:rPr>
                <w:sz w:val="20"/>
                <w:szCs w:val="20"/>
              </w:rPr>
              <w:t>Материал</w:t>
            </w:r>
          </w:p>
        </w:tc>
        <w:tc>
          <w:tcPr>
            <w:tcW w:w="4786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  <w:lang w:val="en-US"/>
              </w:rPr>
            </w:pPr>
            <w:r w:rsidRPr="005000F3">
              <w:rPr>
                <w:kern w:val="32"/>
                <w:sz w:val="20"/>
                <w:szCs w:val="20"/>
                <w:lang w:val="en-US"/>
              </w:rPr>
              <w:t>Si</w:t>
            </w:r>
          </w:p>
        </w:tc>
      </w:tr>
      <w:tr w:rsidR="00FA216A" w:rsidRPr="005000F3">
        <w:tc>
          <w:tcPr>
            <w:tcW w:w="4785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Максимальный ток коллектора</w:t>
            </w:r>
          </w:p>
        </w:tc>
        <w:tc>
          <w:tcPr>
            <w:tcW w:w="4786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3 А</w:t>
            </w:r>
          </w:p>
        </w:tc>
      </w:tr>
      <w:tr w:rsidR="00FA216A" w:rsidRPr="005000F3">
        <w:tc>
          <w:tcPr>
            <w:tcW w:w="4785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Максимальное напряжение коллектор-эммитер в режиме отсечки</w:t>
            </w:r>
          </w:p>
        </w:tc>
        <w:tc>
          <w:tcPr>
            <w:tcW w:w="4786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300 В</w:t>
            </w:r>
          </w:p>
        </w:tc>
      </w:tr>
      <w:tr w:rsidR="00FA216A" w:rsidRPr="005000F3">
        <w:tc>
          <w:tcPr>
            <w:tcW w:w="4785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Максимальное напряжение перехода коллектор-база, смещенного в обратном направлении</w:t>
            </w:r>
          </w:p>
        </w:tc>
        <w:tc>
          <w:tcPr>
            <w:tcW w:w="4786" w:type="dxa"/>
            <w:vAlign w:val="center"/>
          </w:tcPr>
          <w:p w:rsidR="00FA216A" w:rsidRPr="005000F3" w:rsidRDefault="00FA216A" w:rsidP="005000F3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300 В</w:t>
            </w:r>
          </w:p>
        </w:tc>
      </w:tr>
      <w:tr w:rsidR="00FA216A" w:rsidRPr="005000F3">
        <w:tc>
          <w:tcPr>
            <w:tcW w:w="4785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Мощность транзистора</w:t>
            </w:r>
          </w:p>
        </w:tc>
        <w:tc>
          <w:tcPr>
            <w:tcW w:w="4786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2.5 Вт</w:t>
            </w:r>
          </w:p>
        </w:tc>
      </w:tr>
      <w:tr w:rsidR="00FA216A" w:rsidRPr="005000F3">
        <w:tc>
          <w:tcPr>
            <w:tcW w:w="4785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Коэффициент передачи по току</w:t>
            </w:r>
          </w:p>
        </w:tc>
        <w:tc>
          <w:tcPr>
            <w:tcW w:w="4786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200</w:t>
            </w:r>
          </w:p>
        </w:tc>
      </w:tr>
    </w:tbl>
    <w:p w:rsidR="00FA216A" w:rsidRPr="005000F3" w:rsidRDefault="00FA216A" w:rsidP="005000F3">
      <w:pPr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FA216A" w:rsidRPr="005000F3" w:rsidRDefault="005000F3" w:rsidP="005000F3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 w:rsidR="00FA216A" w:rsidRPr="005000F3">
        <w:rPr>
          <w:kern w:val="32"/>
          <w:sz w:val="28"/>
          <w:szCs w:val="28"/>
        </w:rPr>
        <w:lastRenderedPageBreak/>
        <w:t xml:space="preserve">Транзистор </w:t>
      </w:r>
      <w:r w:rsidR="00FA216A" w:rsidRPr="005000F3">
        <w:rPr>
          <w:kern w:val="32"/>
          <w:sz w:val="28"/>
          <w:szCs w:val="28"/>
          <w:lang w:val="en-US"/>
        </w:rPr>
        <w:t>VT</w:t>
      </w:r>
      <w:r w:rsidR="00FA216A" w:rsidRPr="005000F3">
        <w:rPr>
          <w:kern w:val="32"/>
          <w:sz w:val="28"/>
          <w:szCs w:val="28"/>
        </w:rPr>
        <w:t xml:space="preserve">3: </w:t>
      </w:r>
      <w:r w:rsidR="00FA216A" w:rsidRPr="005000F3">
        <w:rPr>
          <w:b/>
          <w:bCs/>
          <w:kern w:val="32"/>
          <w:sz w:val="28"/>
          <w:szCs w:val="28"/>
        </w:rPr>
        <w:t>2</w:t>
      </w:r>
      <w:r w:rsidR="00FA216A" w:rsidRPr="005000F3">
        <w:rPr>
          <w:b/>
          <w:bCs/>
          <w:kern w:val="32"/>
          <w:sz w:val="28"/>
          <w:szCs w:val="28"/>
          <w:lang w:val="en-US"/>
        </w:rPr>
        <w:t>SC</w:t>
      </w:r>
      <w:r w:rsidR="00FA216A" w:rsidRPr="005000F3">
        <w:rPr>
          <w:b/>
          <w:bCs/>
          <w:kern w:val="32"/>
          <w:sz w:val="28"/>
          <w:szCs w:val="28"/>
        </w:rPr>
        <w:t>3991</w:t>
      </w:r>
      <w:r w:rsidR="00FA216A" w:rsidRPr="005000F3">
        <w:rPr>
          <w:b/>
          <w:bCs/>
          <w:kern w:val="32"/>
          <w:sz w:val="28"/>
          <w:szCs w:val="28"/>
          <w:lang w:val="en-US"/>
        </w:rPr>
        <w:t>N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kern w:val="32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3"/>
        <w:gridCol w:w="4577"/>
      </w:tblGrid>
      <w:tr w:rsidR="00FA216A" w:rsidRPr="005000F3">
        <w:tc>
          <w:tcPr>
            <w:tcW w:w="4785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Материал</w:t>
            </w:r>
          </w:p>
        </w:tc>
        <w:tc>
          <w:tcPr>
            <w:tcW w:w="4786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  <w:lang w:val="en-US"/>
              </w:rPr>
            </w:pPr>
            <w:r w:rsidRPr="005000F3">
              <w:rPr>
                <w:kern w:val="32"/>
                <w:sz w:val="20"/>
                <w:szCs w:val="20"/>
                <w:lang w:val="en-US"/>
              </w:rPr>
              <w:t>Si</w:t>
            </w:r>
          </w:p>
        </w:tc>
      </w:tr>
      <w:tr w:rsidR="00FA216A" w:rsidRPr="005000F3">
        <w:tc>
          <w:tcPr>
            <w:tcW w:w="4785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Максимальный ток коллектора</w:t>
            </w:r>
          </w:p>
        </w:tc>
        <w:tc>
          <w:tcPr>
            <w:tcW w:w="4786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50 А</w:t>
            </w:r>
          </w:p>
        </w:tc>
      </w:tr>
      <w:tr w:rsidR="00FA216A" w:rsidRPr="005000F3">
        <w:tc>
          <w:tcPr>
            <w:tcW w:w="4785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Максимальный ток коллектора в импульсном режиме</w:t>
            </w:r>
          </w:p>
        </w:tc>
        <w:tc>
          <w:tcPr>
            <w:tcW w:w="4786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95 А</w:t>
            </w:r>
          </w:p>
        </w:tc>
      </w:tr>
      <w:tr w:rsidR="00FA216A" w:rsidRPr="005000F3">
        <w:tc>
          <w:tcPr>
            <w:tcW w:w="4785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Максимальное напряжение коллектор-эммитер в режиме отсечки</w:t>
            </w:r>
          </w:p>
        </w:tc>
        <w:tc>
          <w:tcPr>
            <w:tcW w:w="4786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500 В</w:t>
            </w:r>
          </w:p>
        </w:tc>
      </w:tr>
      <w:tr w:rsidR="00FA216A" w:rsidRPr="005000F3">
        <w:tc>
          <w:tcPr>
            <w:tcW w:w="4785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Максимальное напряжение перехода коллектор-база, смещенного в обратном направлении</w:t>
            </w:r>
          </w:p>
        </w:tc>
        <w:tc>
          <w:tcPr>
            <w:tcW w:w="4786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800 В</w:t>
            </w:r>
          </w:p>
        </w:tc>
      </w:tr>
      <w:tr w:rsidR="00FA216A" w:rsidRPr="005000F3">
        <w:tc>
          <w:tcPr>
            <w:tcW w:w="4785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Мощность транзистора</w:t>
            </w:r>
          </w:p>
        </w:tc>
        <w:tc>
          <w:tcPr>
            <w:tcW w:w="4786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300 Вт</w:t>
            </w:r>
          </w:p>
        </w:tc>
      </w:tr>
      <w:tr w:rsidR="00FA216A" w:rsidRPr="005000F3">
        <w:tc>
          <w:tcPr>
            <w:tcW w:w="4785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Коэффициент передачи по току</w:t>
            </w:r>
          </w:p>
        </w:tc>
        <w:tc>
          <w:tcPr>
            <w:tcW w:w="4786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50</w:t>
            </w:r>
          </w:p>
        </w:tc>
      </w:tr>
    </w:tbl>
    <w:p w:rsidR="00FA216A" w:rsidRPr="005000F3" w:rsidRDefault="00FA216A" w:rsidP="005000F3">
      <w:pPr>
        <w:spacing w:line="360" w:lineRule="auto"/>
        <w:ind w:firstLine="709"/>
        <w:jc w:val="both"/>
        <w:rPr>
          <w:kern w:val="32"/>
          <w:sz w:val="28"/>
          <w:szCs w:val="28"/>
          <w:lang w:val="en-US"/>
        </w:rPr>
      </w:pPr>
    </w:p>
    <w:p w:rsidR="00FA216A" w:rsidRPr="005000F3" w:rsidRDefault="00FA216A" w:rsidP="005000F3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32"/>
          <w:sz w:val="28"/>
          <w:szCs w:val="28"/>
        </w:rPr>
      </w:pPr>
      <w:r w:rsidRPr="005000F3">
        <w:rPr>
          <w:kern w:val="32"/>
          <w:sz w:val="28"/>
          <w:szCs w:val="28"/>
        </w:rPr>
        <w:t xml:space="preserve">Резистор </w:t>
      </w:r>
      <w:r w:rsidRPr="005000F3">
        <w:rPr>
          <w:kern w:val="32"/>
          <w:sz w:val="28"/>
          <w:szCs w:val="28"/>
          <w:lang w:val="en-US"/>
        </w:rPr>
        <w:t>R</w:t>
      </w:r>
      <w:r w:rsidRPr="005000F3">
        <w:rPr>
          <w:kern w:val="32"/>
          <w:sz w:val="28"/>
          <w:szCs w:val="28"/>
        </w:rPr>
        <w:t xml:space="preserve">1: 0.2 Ом; 500-1500 Вт </w:t>
      </w:r>
    </w:p>
    <w:p w:rsidR="00FA216A" w:rsidRPr="005000F3" w:rsidRDefault="00FA216A" w:rsidP="005000F3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32"/>
          <w:sz w:val="28"/>
          <w:szCs w:val="28"/>
        </w:rPr>
      </w:pPr>
      <w:r w:rsidRPr="005000F3">
        <w:rPr>
          <w:kern w:val="32"/>
          <w:sz w:val="28"/>
          <w:szCs w:val="28"/>
        </w:rPr>
        <w:t xml:space="preserve">Резистор </w:t>
      </w:r>
      <w:r w:rsidRPr="005000F3">
        <w:rPr>
          <w:kern w:val="32"/>
          <w:sz w:val="28"/>
          <w:szCs w:val="28"/>
          <w:lang w:val="en-US"/>
        </w:rPr>
        <w:t>R</w:t>
      </w:r>
      <w:r w:rsidRPr="005000F3">
        <w:rPr>
          <w:kern w:val="32"/>
          <w:sz w:val="28"/>
          <w:szCs w:val="28"/>
        </w:rPr>
        <w:t xml:space="preserve">2: 50 Ом </w:t>
      </w:r>
    </w:p>
    <w:p w:rsidR="00FA216A" w:rsidRPr="005000F3" w:rsidRDefault="00FA216A" w:rsidP="005000F3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32"/>
          <w:sz w:val="28"/>
          <w:szCs w:val="28"/>
        </w:rPr>
      </w:pPr>
      <w:r w:rsidRPr="005000F3">
        <w:rPr>
          <w:kern w:val="32"/>
          <w:sz w:val="28"/>
          <w:szCs w:val="28"/>
        </w:rPr>
        <w:t xml:space="preserve">Резистор </w:t>
      </w:r>
      <w:r w:rsidRPr="005000F3">
        <w:rPr>
          <w:kern w:val="32"/>
          <w:sz w:val="28"/>
          <w:szCs w:val="28"/>
          <w:lang w:val="en-US"/>
        </w:rPr>
        <w:t>R</w:t>
      </w:r>
      <w:r w:rsidRPr="005000F3">
        <w:rPr>
          <w:kern w:val="32"/>
          <w:sz w:val="28"/>
          <w:szCs w:val="28"/>
        </w:rPr>
        <w:t>3: 220 Ом</w:t>
      </w:r>
    </w:p>
    <w:p w:rsidR="00FA216A" w:rsidRPr="005000F3" w:rsidRDefault="00FA216A" w:rsidP="005000F3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32"/>
          <w:sz w:val="28"/>
          <w:szCs w:val="28"/>
        </w:rPr>
      </w:pPr>
      <w:r w:rsidRPr="005000F3">
        <w:rPr>
          <w:kern w:val="32"/>
          <w:sz w:val="28"/>
          <w:szCs w:val="28"/>
        </w:rPr>
        <w:t xml:space="preserve">Резистор </w:t>
      </w:r>
      <w:r w:rsidRPr="005000F3">
        <w:rPr>
          <w:kern w:val="32"/>
          <w:sz w:val="28"/>
          <w:szCs w:val="28"/>
          <w:lang w:val="en-US"/>
        </w:rPr>
        <w:t>R</w:t>
      </w:r>
      <w:r w:rsidRPr="005000F3">
        <w:rPr>
          <w:kern w:val="32"/>
          <w:sz w:val="28"/>
          <w:szCs w:val="28"/>
        </w:rPr>
        <w:t>4: 4.5 кОм</w:t>
      </w:r>
    </w:p>
    <w:p w:rsidR="00FA216A" w:rsidRPr="005000F3" w:rsidRDefault="00FA216A" w:rsidP="005000F3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32"/>
          <w:sz w:val="28"/>
          <w:szCs w:val="28"/>
        </w:rPr>
      </w:pPr>
      <w:r w:rsidRPr="005000F3">
        <w:rPr>
          <w:kern w:val="32"/>
          <w:sz w:val="28"/>
          <w:szCs w:val="28"/>
        </w:rPr>
        <w:t xml:space="preserve">Резистор </w:t>
      </w:r>
      <w:r w:rsidRPr="005000F3">
        <w:rPr>
          <w:kern w:val="32"/>
          <w:sz w:val="28"/>
          <w:szCs w:val="28"/>
          <w:lang w:val="en-US"/>
        </w:rPr>
        <w:t>R</w:t>
      </w:r>
      <w:r w:rsidRPr="005000F3">
        <w:rPr>
          <w:kern w:val="32"/>
          <w:sz w:val="28"/>
          <w:szCs w:val="28"/>
        </w:rPr>
        <w:t>б:</w:t>
      </w:r>
    </w:p>
    <w:p w:rsidR="00FA216A" w:rsidRPr="005000F3" w:rsidRDefault="00FA216A" w:rsidP="005000F3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32"/>
          <w:sz w:val="28"/>
          <w:szCs w:val="28"/>
        </w:rPr>
      </w:pPr>
      <w:r w:rsidRPr="005000F3">
        <w:rPr>
          <w:kern w:val="32"/>
          <w:sz w:val="28"/>
          <w:szCs w:val="28"/>
        </w:rPr>
        <w:t xml:space="preserve">Резистор </w:t>
      </w:r>
      <w:r w:rsidRPr="005000F3">
        <w:rPr>
          <w:kern w:val="32"/>
          <w:sz w:val="28"/>
          <w:szCs w:val="28"/>
          <w:lang w:val="en-US"/>
        </w:rPr>
        <w:t>Rt</w:t>
      </w:r>
      <w:r w:rsidRPr="005000F3">
        <w:rPr>
          <w:kern w:val="32"/>
          <w:sz w:val="28"/>
          <w:szCs w:val="28"/>
        </w:rPr>
        <w:t>: 1.5 кОм</w:t>
      </w:r>
    </w:p>
    <w:p w:rsidR="00FA216A" w:rsidRPr="005000F3" w:rsidRDefault="00FA216A" w:rsidP="005000F3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32"/>
          <w:sz w:val="28"/>
          <w:szCs w:val="28"/>
        </w:rPr>
      </w:pPr>
      <w:r w:rsidRPr="005000F3">
        <w:rPr>
          <w:kern w:val="32"/>
          <w:sz w:val="28"/>
          <w:szCs w:val="28"/>
        </w:rPr>
        <w:t xml:space="preserve">Конденсатор </w:t>
      </w:r>
      <w:r w:rsidRPr="005000F3">
        <w:rPr>
          <w:kern w:val="32"/>
          <w:sz w:val="28"/>
          <w:szCs w:val="28"/>
          <w:lang w:val="en-US"/>
        </w:rPr>
        <w:t>Ct</w:t>
      </w:r>
      <w:r w:rsidRPr="005000F3">
        <w:rPr>
          <w:kern w:val="32"/>
          <w:sz w:val="28"/>
          <w:szCs w:val="28"/>
        </w:rPr>
        <w:t>: 6 мкф</w:t>
      </w:r>
    </w:p>
    <w:p w:rsidR="00FA216A" w:rsidRPr="005000F3" w:rsidRDefault="00FA216A" w:rsidP="005000F3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32"/>
          <w:sz w:val="28"/>
          <w:szCs w:val="28"/>
        </w:rPr>
      </w:pPr>
      <w:r w:rsidRPr="005000F3">
        <w:rPr>
          <w:kern w:val="32"/>
          <w:sz w:val="28"/>
          <w:szCs w:val="28"/>
        </w:rPr>
        <w:t xml:space="preserve">Микросхема таймера 555: </w:t>
      </w:r>
      <w:r w:rsidRPr="005000F3">
        <w:rPr>
          <w:b/>
          <w:bCs/>
          <w:kern w:val="32"/>
          <w:sz w:val="28"/>
          <w:szCs w:val="28"/>
        </w:rPr>
        <w:t>КР1006ВИ1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kern w:val="32"/>
          <w:sz w:val="28"/>
          <w:szCs w:val="28"/>
          <w:lang w:val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4"/>
        <w:gridCol w:w="4116"/>
      </w:tblGrid>
      <w:tr w:rsidR="00FA216A" w:rsidRPr="005000F3">
        <w:tc>
          <w:tcPr>
            <w:tcW w:w="5095" w:type="dxa"/>
            <w:vAlign w:val="center"/>
          </w:tcPr>
          <w:p w:rsidR="00FA216A" w:rsidRPr="005000F3" w:rsidRDefault="00FA216A" w:rsidP="005000F3">
            <w:pPr>
              <w:pStyle w:val="4"/>
              <w:spacing w:line="360" w:lineRule="auto"/>
              <w:jc w:val="both"/>
              <w:rPr>
                <w:sz w:val="20"/>
                <w:szCs w:val="20"/>
              </w:rPr>
            </w:pPr>
            <w:r w:rsidRPr="005000F3">
              <w:rPr>
                <w:sz w:val="20"/>
                <w:szCs w:val="20"/>
              </w:rPr>
              <w:t>Напряжение питания</w:t>
            </w:r>
          </w:p>
        </w:tc>
        <w:tc>
          <w:tcPr>
            <w:tcW w:w="4116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от +5 до +15 В</w:t>
            </w:r>
          </w:p>
        </w:tc>
      </w:tr>
      <w:tr w:rsidR="00FA216A" w:rsidRPr="005000F3">
        <w:tc>
          <w:tcPr>
            <w:tcW w:w="5095" w:type="dxa"/>
            <w:vAlign w:val="center"/>
          </w:tcPr>
          <w:p w:rsidR="00FA216A" w:rsidRPr="005000F3" w:rsidRDefault="00FA216A" w:rsidP="005000F3">
            <w:pPr>
              <w:pStyle w:val="4"/>
              <w:spacing w:line="360" w:lineRule="auto"/>
              <w:jc w:val="both"/>
              <w:rPr>
                <w:sz w:val="20"/>
                <w:szCs w:val="20"/>
              </w:rPr>
            </w:pPr>
            <w:r w:rsidRPr="005000F3">
              <w:rPr>
                <w:sz w:val="20"/>
                <w:szCs w:val="20"/>
              </w:rPr>
              <w:t>Ток нагрузки</w:t>
            </w:r>
          </w:p>
        </w:tc>
        <w:tc>
          <w:tcPr>
            <w:tcW w:w="4116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не более 100 мА</w:t>
            </w:r>
          </w:p>
        </w:tc>
      </w:tr>
      <w:tr w:rsidR="00FA216A" w:rsidRPr="005000F3">
        <w:tc>
          <w:tcPr>
            <w:tcW w:w="5095" w:type="dxa"/>
            <w:vAlign w:val="center"/>
          </w:tcPr>
          <w:p w:rsidR="00FA216A" w:rsidRPr="005000F3" w:rsidRDefault="00FA216A" w:rsidP="005000F3">
            <w:pPr>
              <w:pStyle w:val="4"/>
              <w:spacing w:line="360" w:lineRule="auto"/>
              <w:jc w:val="both"/>
              <w:rPr>
                <w:sz w:val="20"/>
                <w:szCs w:val="20"/>
              </w:rPr>
            </w:pPr>
            <w:r w:rsidRPr="005000F3">
              <w:rPr>
                <w:sz w:val="20"/>
                <w:szCs w:val="20"/>
              </w:rPr>
              <w:t>Рассеиваемая мощность</w:t>
            </w:r>
          </w:p>
        </w:tc>
        <w:tc>
          <w:tcPr>
            <w:tcW w:w="4116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не более 50 мВт</w:t>
            </w:r>
          </w:p>
        </w:tc>
      </w:tr>
      <w:tr w:rsidR="00FA216A" w:rsidRPr="005000F3">
        <w:tc>
          <w:tcPr>
            <w:tcW w:w="5095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Минимальная длительность импульса, генерируемая таймером</w:t>
            </w:r>
          </w:p>
        </w:tc>
        <w:tc>
          <w:tcPr>
            <w:tcW w:w="4116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20 мкс</w:t>
            </w:r>
          </w:p>
        </w:tc>
      </w:tr>
      <w:tr w:rsidR="00FA216A" w:rsidRPr="005000F3">
        <w:tc>
          <w:tcPr>
            <w:tcW w:w="5095" w:type="dxa"/>
            <w:vAlign w:val="center"/>
          </w:tcPr>
          <w:p w:rsidR="00FA216A" w:rsidRPr="005000F3" w:rsidRDefault="00FA216A" w:rsidP="005000F3">
            <w:pPr>
              <w:pStyle w:val="4"/>
              <w:spacing w:line="360" w:lineRule="auto"/>
              <w:jc w:val="both"/>
              <w:rPr>
                <w:sz w:val="20"/>
                <w:szCs w:val="20"/>
              </w:rPr>
            </w:pPr>
            <w:r w:rsidRPr="005000F3">
              <w:rPr>
                <w:sz w:val="20"/>
                <w:szCs w:val="20"/>
              </w:rPr>
              <w:t>Дополнительные замечания</w:t>
            </w:r>
          </w:p>
        </w:tc>
        <w:tc>
          <w:tcPr>
            <w:tcW w:w="4116" w:type="dxa"/>
            <w:vAlign w:val="center"/>
          </w:tcPr>
          <w:p w:rsidR="00FA216A" w:rsidRPr="005000F3" w:rsidRDefault="00FA216A" w:rsidP="005000F3">
            <w:pPr>
              <w:spacing w:line="360" w:lineRule="auto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при питании +5 В таймер совместим с микросхемами серии ТТЛ</w:t>
            </w:r>
          </w:p>
        </w:tc>
      </w:tr>
    </w:tbl>
    <w:p w:rsidR="00FA216A" w:rsidRPr="005000F3" w:rsidRDefault="00FA216A" w:rsidP="005000F3">
      <w:pPr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FA216A" w:rsidRPr="005000F3" w:rsidRDefault="005000F3" w:rsidP="005000F3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 w:rsidR="00FA216A" w:rsidRPr="005000F3">
        <w:rPr>
          <w:kern w:val="32"/>
          <w:sz w:val="28"/>
          <w:szCs w:val="28"/>
        </w:rPr>
        <w:lastRenderedPageBreak/>
        <w:t xml:space="preserve">Инвертор на выходе таймера: </w:t>
      </w:r>
      <w:r w:rsidR="00FA216A" w:rsidRPr="005000F3">
        <w:rPr>
          <w:b/>
          <w:bCs/>
          <w:kern w:val="32"/>
          <w:sz w:val="28"/>
          <w:szCs w:val="28"/>
        </w:rPr>
        <w:t>КМ555ЛА3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kern w:val="32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2"/>
        <w:gridCol w:w="4578"/>
      </w:tblGrid>
      <w:tr w:rsidR="00FA216A" w:rsidRPr="005000F3">
        <w:tc>
          <w:tcPr>
            <w:tcW w:w="4632" w:type="dxa"/>
          </w:tcPr>
          <w:p w:rsidR="00FA216A" w:rsidRPr="005000F3" w:rsidRDefault="00FA216A" w:rsidP="005000F3">
            <w:pPr>
              <w:pStyle w:val="4"/>
              <w:spacing w:line="360" w:lineRule="auto"/>
              <w:ind w:hanging="76"/>
              <w:jc w:val="both"/>
              <w:rPr>
                <w:sz w:val="20"/>
                <w:szCs w:val="20"/>
              </w:rPr>
            </w:pPr>
            <w:r w:rsidRPr="005000F3">
              <w:rPr>
                <w:sz w:val="20"/>
                <w:szCs w:val="20"/>
              </w:rPr>
              <w:t>Функциональное назначение</w:t>
            </w:r>
          </w:p>
        </w:tc>
        <w:tc>
          <w:tcPr>
            <w:tcW w:w="4579" w:type="dxa"/>
          </w:tcPr>
          <w:p w:rsidR="00FA216A" w:rsidRPr="005000F3" w:rsidRDefault="00FA216A" w:rsidP="005000F3">
            <w:pPr>
              <w:spacing w:line="360" w:lineRule="auto"/>
              <w:ind w:hanging="76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4 элемента 2И-НЕ</w:t>
            </w:r>
          </w:p>
        </w:tc>
      </w:tr>
      <w:tr w:rsidR="00FA216A" w:rsidRPr="005000F3">
        <w:tc>
          <w:tcPr>
            <w:tcW w:w="4632" w:type="dxa"/>
          </w:tcPr>
          <w:p w:rsidR="00FA216A" w:rsidRPr="005000F3" w:rsidRDefault="00FA216A" w:rsidP="005000F3">
            <w:pPr>
              <w:spacing w:line="360" w:lineRule="auto"/>
              <w:ind w:hanging="76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Максимальное напряжение питания</w:t>
            </w:r>
          </w:p>
        </w:tc>
        <w:tc>
          <w:tcPr>
            <w:tcW w:w="4579" w:type="dxa"/>
          </w:tcPr>
          <w:p w:rsidR="00FA216A" w:rsidRPr="005000F3" w:rsidRDefault="00FA216A" w:rsidP="005000F3">
            <w:pPr>
              <w:spacing w:line="360" w:lineRule="auto"/>
              <w:ind w:hanging="76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5.5 В</w:t>
            </w:r>
          </w:p>
        </w:tc>
      </w:tr>
      <w:tr w:rsidR="00FA216A" w:rsidRPr="005000F3">
        <w:tc>
          <w:tcPr>
            <w:tcW w:w="4632" w:type="dxa"/>
          </w:tcPr>
          <w:p w:rsidR="00FA216A" w:rsidRPr="005000F3" w:rsidRDefault="00FA216A" w:rsidP="005000F3">
            <w:pPr>
              <w:spacing w:line="360" w:lineRule="auto"/>
              <w:ind w:hanging="76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Выходной ток низкого уровня</w:t>
            </w:r>
          </w:p>
        </w:tc>
        <w:tc>
          <w:tcPr>
            <w:tcW w:w="4579" w:type="dxa"/>
          </w:tcPr>
          <w:p w:rsidR="00FA216A" w:rsidRPr="005000F3" w:rsidRDefault="00FA216A" w:rsidP="005000F3">
            <w:pPr>
              <w:spacing w:line="360" w:lineRule="auto"/>
              <w:ind w:hanging="76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не более 4 мА</w:t>
            </w:r>
          </w:p>
        </w:tc>
      </w:tr>
      <w:tr w:rsidR="00FA216A" w:rsidRPr="005000F3">
        <w:tc>
          <w:tcPr>
            <w:tcW w:w="4632" w:type="dxa"/>
          </w:tcPr>
          <w:p w:rsidR="00FA216A" w:rsidRPr="005000F3" w:rsidRDefault="00FA216A" w:rsidP="005000F3">
            <w:pPr>
              <w:spacing w:line="360" w:lineRule="auto"/>
              <w:ind w:hanging="76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Выходной ток высокого уровня</w:t>
            </w:r>
          </w:p>
        </w:tc>
        <w:tc>
          <w:tcPr>
            <w:tcW w:w="4579" w:type="dxa"/>
          </w:tcPr>
          <w:p w:rsidR="00FA216A" w:rsidRPr="005000F3" w:rsidRDefault="00FA216A" w:rsidP="005000F3">
            <w:pPr>
              <w:spacing w:line="360" w:lineRule="auto"/>
              <w:ind w:hanging="76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не более –0.4 мА</w:t>
            </w:r>
          </w:p>
        </w:tc>
      </w:tr>
      <w:tr w:rsidR="00FA216A" w:rsidRPr="005000F3">
        <w:tc>
          <w:tcPr>
            <w:tcW w:w="4632" w:type="dxa"/>
          </w:tcPr>
          <w:p w:rsidR="00FA216A" w:rsidRPr="005000F3" w:rsidRDefault="00FA216A" w:rsidP="005000F3">
            <w:pPr>
              <w:spacing w:line="360" w:lineRule="auto"/>
              <w:ind w:hanging="76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Выходное напряжение низкого уровня</w:t>
            </w:r>
          </w:p>
        </w:tc>
        <w:tc>
          <w:tcPr>
            <w:tcW w:w="4579" w:type="dxa"/>
          </w:tcPr>
          <w:p w:rsidR="00FA216A" w:rsidRPr="005000F3" w:rsidRDefault="00FA216A" w:rsidP="005000F3">
            <w:pPr>
              <w:spacing w:line="360" w:lineRule="auto"/>
              <w:ind w:hanging="76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не более 0.4 В</w:t>
            </w:r>
          </w:p>
        </w:tc>
      </w:tr>
      <w:tr w:rsidR="00FA216A" w:rsidRPr="005000F3">
        <w:tc>
          <w:tcPr>
            <w:tcW w:w="4632" w:type="dxa"/>
          </w:tcPr>
          <w:p w:rsidR="00FA216A" w:rsidRPr="005000F3" w:rsidRDefault="00FA216A" w:rsidP="005000F3">
            <w:pPr>
              <w:spacing w:line="360" w:lineRule="auto"/>
              <w:ind w:hanging="76"/>
              <w:jc w:val="both"/>
              <w:rPr>
                <w:b/>
                <w:bCs/>
                <w:kern w:val="32"/>
                <w:sz w:val="20"/>
                <w:szCs w:val="20"/>
              </w:rPr>
            </w:pPr>
            <w:r w:rsidRPr="005000F3">
              <w:rPr>
                <w:b/>
                <w:bCs/>
                <w:kern w:val="32"/>
                <w:sz w:val="20"/>
                <w:szCs w:val="20"/>
              </w:rPr>
              <w:t>Выходное напряжение высокого уровня</w:t>
            </w:r>
          </w:p>
        </w:tc>
        <w:tc>
          <w:tcPr>
            <w:tcW w:w="4579" w:type="dxa"/>
          </w:tcPr>
          <w:p w:rsidR="00FA216A" w:rsidRPr="005000F3" w:rsidRDefault="00FA216A" w:rsidP="005000F3">
            <w:pPr>
              <w:spacing w:line="360" w:lineRule="auto"/>
              <w:ind w:hanging="76"/>
              <w:jc w:val="both"/>
              <w:rPr>
                <w:kern w:val="32"/>
                <w:sz w:val="20"/>
                <w:szCs w:val="20"/>
              </w:rPr>
            </w:pPr>
            <w:r w:rsidRPr="005000F3">
              <w:rPr>
                <w:kern w:val="32"/>
                <w:sz w:val="20"/>
                <w:szCs w:val="20"/>
              </w:rPr>
              <w:t>не менее 2.5 В</w:t>
            </w:r>
          </w:p>
        </w:tc>
      </w:tr>
    </w:tbl>
    <w:p w:rsidR="00FA216A" w:rsidRPr="005000F3" w:rsidRDefault="00FA216A" w:rsidP="005000F3">
      <w:pPr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kern w:val="32"/>
          <w:sz w:val="28"/>
          <w:szCs w:val="28"/>
        </w:rPr>
        <w:br w:type="page"/>
      </w:r>
      <w:bookmarkStart w:id="8" w:name="_Toc532576387"/>
      <w:r w:rsidRPr="005000F3">
        <w:rPr>
          <w:sz w:val="28"/>
          <w:szCs w:val="28"/>
        </w:rPr>
        <w:lastRenderedPageBreak/>
        <w:t>4. Детальный расчет</w:t>
      </w:r>
      <w:bookmarkEnd w:id="8"/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bookmarkStart w:id="9" w:name="_Toc532576388"/>
      <w:r w:rsidRPr="005000F3">
        <w:rPr>
          <w:sz w:val="28"/>
          <w:szCs w:val="28"/>
          <w:lang w:val="en-US"/>
        </w:rPr>
        <w:t xml:space="preserve">4.1. </w:t>
      </w:r>
      <w:r w:rsidRPr="005000F3">
        <w:rPr>
          <w:sz w:val="28"/>
          <w:szCs w:val="28"/>
        </w:rPr>
        <w:t>Каскад Дарлингтона</w:t>
      </w:r>
      <w:bookmarkEnd w:id="9"/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Пусть транзистор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1 работает в режиме отсечки, </w:t>
      </w:r>
      <w:r w:rsidRPr="005000F3">
        <w:rPr>
          <w:sz w:val="28"/>
          <w:szCs w:val="28"/>
          <w:lang w:val="en-US"/>
        </w:rPr>
        <w:t>U</w:t>
      </w:r>
      <w:r w:rsidRPr="005000F3">
        <w:rPr>
          <w:sz w:val="28"/>
          <w:szCs w:val="28"/>
        </w:rPr>
        <w:t xml:space="preserve">вх = 10 В. Тогда, на </w:t>
      </w:r>
      <w:r w:rsidRPr="005000F3">
        <w:rPr>
          <w:sz w:val="28"/>
          <w:szCs w:val="28"/>
          <w:lang w:val="en-US"/>
        </w:rPr>
        <w:t>R</w:t>
      </w:r>
      <w:r w:rsidRPr="005000F3">
        <w:rPr>
          <w:sz w:val="28"/>
          <w:szCs w:val="28"/>
        </w:rPr>
        <w:t xml:space="preserve">1 будет также падать </w:t>
      </w:r>
      <w:r w:rsidRPr="005000F3">
        <w:rPr>
          <w:sz w:val="28"/>
          <w:szCs w:val="28"/>
          <w:lang w:val="en-US"/>
        </w:rPr>
        <w:t>U</w:t>
      </w:r>
      <w:r w:rsidRPr="005000F3">
        <w:rPr>
          <w:sz w:val="28"/>
          <w:szCs w:val="28"/>
        </w:rPr>
        <w:t xml:space="preserve">вх и потечет ток </w:t>
      </w:r>
      <w:r w:rsidRPr="005000F3">
        <w:rPr>
          <w:sz w:val="28"/>
          <w:szCs w:val="28"/>
          <w:lang w:val="en-US"/>
        </w:rPr>
        <w:t>I</w:t>
      </w:r>
      <w:r w:rsidRPr="005000F3">
        <w:rPr>
          <w:sz w:val="28"/>
          <w:szCs w:val="28"/>
        </w:rPr>
        <w:t>н = 50 А.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Транзистор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>3 работает в линейном режиме и в базу втекает ток: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000F3">
        <w:rPr>
          <w:sz w:val="28"/>
          <w:szCs w:val="28"/>
          <w:lang w:val="en-US"/>
        </w:rPr>
        <w:t>I</w:t>
      </w:r>
      <w:r w:rsidRPr="005000F3">
        <w:rPr>
          <w:sz w:val="28"/>
          <w:szCs w:val="28"/>
        </w:rPr>
        <w:t>б</w:t>
      </w:r>
      <w:r w:rsidRPr="005000F3">
        <w:rPr>
          <w:sz w:val="28"/>
          <w:szCs w:val="28"/>
          <w:vertAlign w:val="subscript"/>
          <w:lang w:val="en-US"/>
        </w:rPr>
        <w:t>VT3</w:t>
      </w:r>
      <w:r w:rsidRPr="005000F3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50 A"/>
        </w:smartTagPr>
        <w:r w:rsidRPr="005000F3">
          <w:rPr>
            <w:sz w:val="28"/>
            <w:szCs w:val="28"/>
            <w:lang w:val="en-US"/>
          </w:rPr>
          <w:t>50 A</w:t>
        </w:r>
      </w:smartTag>
      <w:r w:rsidRPr="005000F3">
        <w:rPr>
          <w:sz w:val="28"/>
          <w:szCs w:val="28"/>
          <w:lang w:val="en-US"/>
        </w:rPr>
        <w:t xml:space="preserve"> / 50 = </w:t>
      </w:r>
      <w:smartTag w:uri="urn:schemas-microsoft-com:office:smarttags" w:element="metricconverter">
        <w:smartTagPr>
          <w:attr w:name="ProductID" w:val="1 A"/>
        </w:smartTagPr>
        <w:r w:rsidRPr="005000F3">
          <w:rPr>
            <w:sz w:val="28"/>
            <w:szCs w:val="28"/>
            <w:lang w:val="en-US"/>
          </w:rPr>
          <w:t>1 A</w:t>
        </w:r>
      </w:smartTag>
      <w:r w:rsidRPr="005000F3">
        <w:rPr>
          <w:sz w:val="28"/>
          <w:szCs w:val="28"/>
          <w:lang w:val="en-US"/>
        </w:rPr>
        <w:t>;</w:t>
      </w:r>
    </w:p>
    <w:p w:rsidR="00FA216A" w:rsidRPr="005000F3" w:rsidRDefault="00FA216A" w:rsidP="005000F3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pStyle w:val="11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000F3">
        <w:rPr>
          <w:sz w:val="28"/>
          <w:szCs w:val="28"/>
          <w:lang w:val="ru-RU"/>
        </w:rPr>
        <w:t xml:space="preserve">На </w:t>
      </w:r>
      <w:r w:rsidRPr="005000F3">
        <w:rPr>
          <w:sz w:val="28"/>
          <w:szCs w:val="28"/>
        </w:rPr>
        <w:t>R</w:t>
      </w:r>
      <w:r w:rsidRPr="005000F3">
        <w:rPr>
          <w:sz w:val="28"/>
          <w:szCs w:val="28"/>
          <w:lang w:val="ru-RU"/>
        </w:rPr>
        <w:t xml:space="preserve">3 падает напряжение лыжи, для кремниевого диода оно составляет 0.75 В. При </w:t>
      </w:r>
      <w:r w:rsidRPr="005000F3">
        <w:rPr>
          <w:sz w:val="28"/>
          <w:szCs w:val="28"/>
        </w:rPr>
        <w:t>R</w:t>
      </w:r>
      <w:r w:rsidRPr="005000F3">
        <w:rPr>
          <w:sz w:val="28"/>
          <w:szCs w:val="28"/>
          <w:lang w:val="ru-RU"/>
        </w:rPr>
        <w:t xml:space="preserve">2 = </w:t>
      </w:r>
      <w:smartTag w:uri="urn:schemas-microsoft-com:office:smarttags" w:element="metricconverter">
        <w:smartTagPr>
          <w:attr w:name="ProductID" w:val="50 A"/>
        </w:smartTagPr>
        <w:r w:rsidRPr="005000F3">
          <w:rPr>
            <w:sz w:val="28"/>
            <w:szCs w:val="28"/>
            <w:lang w:val="ru-RU"/>
          </w:rPr>
          <w:t xml:space="preserve">50 </w:t>
        </w:r>
        <w:r w:rsidRPr="005000F3">
          <w:rPr>
            <w:sz w:val="28"/>
            <w:szCs w:val="28"/>
          </w:rPr>
          <w:t>A</w:t>
        </w:r>
      </w:smartTag>
      <w:r w:rsidRPr="005000F3">
        <w:rPr>
          <w:sz w:val="28"/>
          <w:szCs w:val="28"/>
          <w:lang w:val="ru-RU"/>
        </w:rPr>
        <w:t xml:space="preserve"> на резистор ответвляется ток: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ab/>
      </w:r>
      <w:r w:rsidRPr="005000F3">
        <w:rPr>
          <w:sz w:val="28"/>
          <w:szCs w:val="28"/>
        </w:rPr>
        <w:tab/>
      </w:r>
      <w:r w:rsidRPr="005000F3">
        <w:rPr>
          <w:sz w:val="28"/>
          <w:szCs w:val="28"/>
        </w:rPr>
        <w:tab/>
      </w:r>
      <w:r w:rsidRPr="005000F3">
        <w:rPr>
          <w:sz w:val="28"/>
          <w:szCs w:val="28"/>
        </w:rPr>
        <w:tab/>
      </w:r>
      <w:r w:rsidRPr="005000F3">
        <w:rPr>
          <w:sz w:val="28"/>
          <w:szCs w:val="28"/>
        </w:rPr>
        <w:tab/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ab/>
      </w:r>
      <w:r w:rsidRPr="005000F3">
        <w:rPr>
          <w:sz w:val="28"/>
          <w:szCs w:val="28"/>
        </w:rPr>
        <w:tab/>
      </w:r>
      <w:r w:rsidRPr="005000F3">
        <w:rPr>
          <w:sz w:val="28"/>
          <w:szCs w:val="28"/>
        </w:rPr>
        <w:tab/>
      </w:r>
      <w:r w:rsidRPr="005000F3">
        <w:rPr>
          <w:sz w:val="28"/>
          <w:szCs w:val="28"/>
        </w:rPr>
        <w:tab/>
      </w:r>
      <w:r w:rsidRPr="005000F3">
        <w:rPr>
          <w:sz w:val="28"/>
          <w:szCs w:val="28"/>
        </w:rPr>
        <w:tab/>
      </w:r>
      <w:r w:rsidRPr="005000F3">
        <w:rPr>
          <w:sz w:val="28"/>
          <w:szCs w:val="28"/>
          <w:lang w:val="en-US"/>
        </w:rPr>
        <w:t>I</w:t>
      </w:r>
      <w:r w:rsidRPr="005000F3">
        <w:rPr>
          <w:sz w:val="28"/>
          <w:szCs w:val="28"/>
          <w:vertAlign w:val="subscript"/>
          <w:lang w:val="en-US"/>
        </w:rPr>
        <w:t>R</w:t>
      </w:r>
      <w:r w:rsidRPr="005000F3">
        <w:rPr>
          <w:sz w:val="28"/>
          <w:szCs w:val="28"/>
          <w:vertAlign w:val="subscript"/>
        </w:rPr>
        <w:t>3</w:t>
      </w:r>
      <w:r w:rsidRPr="005000F3">
        <w:rPr>
          <w:sz w:val="28"/>
          <w:szCs w:val="28"/>
        </w:rPr>
        <w:t xml:space="preserve"> = 0.75 В / 50 Ом = 15 мА;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Это пренебрежимо мало, по сравнению с 1А. При коэффициенте передачи 200, в базу транзистора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2 втекает ток, равный 5 мА. 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Рассмотрим ситуацию, когда входное напряжение равно 1 В. Через транзистор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3 потечет ток, равный 5 А, в базу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3 втекает ток 100 мА, на резистор </w:t>
      </w:r>
      <w:r w:rsidRPr="005000F3">
        <w:rPr>
          <w:sz w:val="28"/>
          <w:szCs w:val="28"/>
          <w:lang w:val="en-US"/>
        </w:rPr>
        <w:t>R</w:t>
      </w:r>
      <w:r w:rsidRPr="005000F3">
        <w:rPr>
          <w:sz w:val="28"/>
          <w:szCs w:val="28"/>
        </w:rPr>
        <w:t xml:space="preserve">3 ответвляется также ток 15 мА. В этом случае в базу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>2 втекает ток: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  <w:lang w:val="en-US"/>
        </w:rPr>
        <w:t>I</w:t>
      </w:r>
      <w:r w:rsidRPr="005000F3">
        <w:rPr>
          <w:sz w:val="28"/>
          <w:szCs w:val="28"/>
        </w:rPr>
        <w:t>б</w:t>
      </w:r>
      <w:r w:rsidRPr="005000F3">
        <w:rPr>
          <w:sz w:val="28"/>
          <w:szCs w:val="28"/>
          <w:vertAlign w:val="subscript"/>
          <w:lang w:val="en-US"/>
        </w:rPr>
        <w:t>VT</w:t>
      </w:r>
      <w:r w:rsidRPr="005000F3">
        <w:rPr>
          <w:sz w:val="28"/>
          <w:szCs w:val="28"/>
          <w:vertAlign w:val="subscript"/>
        </w:rPr>
        <w:t>2</w:t>
      </w:r>
      <w:r w:rsidRPr="005000F3">
        <w:rPr>
          <w:sz w:val="28"/>
          <w:szCs w:val="28"/>
        </w:rPr>
        <w:t xml:space="preserve"> = 85 мА / 200 = 0.4 мА</w:t>
      </w:r>
    </w:p>
    <w:p w:rsidR="00FA216A" w:rsidRPr="005000F3" w:rsidRDefault="00FA216A" w:rsidP="005000F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5000F3" w:rsidP="005000F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bookmarkStart w:id="10" w:name="_Toc532576389"/>
      <w:r>
        <w:rPr>
          <w:sz w:val="28"/>
          <w:szCs w:val="28"/>
        </w:rPr>
        <w:br w:type="page"/>
      </w:r>
      <w:r w:rsidR="00FA216A" w:rsidRPr="005000F3">
        <w:rPr>
          <w:sz w:val="28"/>
          <w:szCs w:val="28"/>
        </w:rPr>
        <w:lastRenderedPageBreak/>
        <w:t xml:space="preserve">4.2. Операционный усилитель и схема с транзистором </w:t>
      </w:r>
      <w:r w:rsidR="00FA216A" w:rsidRPr="005000F3">
        <w:rPr>
          <w:sz w:val="28"/>
          <w:szCs w:val="28"/>
          <w:lang w:val="en-US"/>
        </w:rPr>
        <w:t>VT</w:t>
      </w:r>
      <w:r w:rsidR="00FA216A" w:rsidRPr="005000F3">
        <w:rPr>
          <w:sz w:val="28"/>
          <w:szCs w:val="28"/>
        </w:rPr>
        <w:t>1</w:t>
      </w:r>
      <w:bookmarkEnd w:id="10"/>
    </w:p>
    <w:p w:rsidR="00FA216A" w:rsidRPr="005000F3" w:rsidRDefault="00FA216A" w:rsidP="005000F3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При максимальном входном напряжении в базу транзистора втекает ток 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  <w:lang w:val="en-US"/>
        </w:rPr>
        <w:t>I</w:t>
      </w:r>
      <w:r w:rsidRPr="005000F3">
        <w:rPr>
          <w:sz w:val="28"/>
          <w:szCs w:val="28"/>
        </w:rPr>
        <w:t>б</w:t>
      </w:r>
      <w:r w:rsidRPr="005000F3">
        <w:rPr>
          <w:sz w:val="28"/>
          <w:szCs w:val="28"/>
          <w:vertAlign w:val="subscript"/>
          <w:lang w:val="en-US"/>
        </w:rPr>
        <w:t>VT</w:t>
      </w:r>
      <w:r w:rsidRPr="005000F3">
        <w:rPr>
          <w:sz w:val="28"/>
          <w:szCs w:val="28"/>
          <w:vertAlign w:val="subscript"/>
        </w:rPr>
        <w:t>2</w:t>
      </w:r>
      <w:r w:rsidRPr="005000F3">
        <w:rPr>
          <w:sz w:val="28"/>
          <w:szCs w:val="28"/>
        </w:rPr>
        <w:t xml:space="preserve"> = 5 мА</w:t>
      </w:r>
    </w:p>
    <w:p w:rsidR="00FA216A" w:rsidRPr="005000F3" w:rsidRDefault="00FA216A" w:rsidP="005000F3">
      <w:pPr>
        <w:pStyle w:val="11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000F3">
        <w:rPr>
          <w:sz w:val="28"/>
          <w:szCs w:val="28"/>
          <w:lang w:val="ru-RU"/>
        </w:rPr>
        <w:tab/>
      </w:r>
    </w:p>
    <w:p w:rsidR="00FA216A" w:rsidRPr="005000F3" w:rsidRDefault="00FA216A" w:rsidP="005000F3">
      <w:pPr>
        <w:pStyle w:val="11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000F3">
        <w:rPr>
          <w:sz w:val="28"/>
          <w:szCs w:val="28"/>
          <w:lang w:val="ru-RU"/>
        </w:rPr>
        <w:t xml:space="preserve">Поскольку операционный усилитель питается от напряжения </w:t>
      </w:r>
      <w:r w:rsidRPr="005000F3">
        <w:rPr>
          <w:sz w:val="28"/>
          <w:szCs w:val="28"/>
        </w:rPr>
        <w:sym w:font="Symbol" w:char="F0B1"/>
      </w:r>
      <w:r w:rsidRPr="005000F3">
        <w:rPr>
          <w:sz w:val="28"/>
          <w:szCs w:val="28"/>
          <w:lang w:val="ru-RU"/>
        </w:rPr>
        <w:t xml:space="preserve">15 В, больше 13 В в силу конструктивных особенностей в линейном режиме он обеспечить не может. Поэтому, считаем, что при максимальном напряжении питания, выходной потенциал равен 13 В. Потенциал базы </w:t>
      </w:r>
      <w:r w:rsidRPr="005000F3">
        <w:rPr>
          <w:sz w:val="28"/>
          <w:szCs w:val="28"/>
        </w:rPr>
        <w:t>VT</w:t>
      </w:r>
      <w:r w:rsidRPr="005000F3">
        <w:rPr>
          <w:sz w:val="28"/>
          <w:szCs w:val="28"/>
          <w:lang w:val="ru-RU"/>
        </w:rPr>
        <w:t>2 равен 11.5 В. Тогда номинал R3: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  <w:lang w:val="en-US"/>
        </w:rPr>
        <w:t>R</w:t>
      </w:r>
      <w:r w:rsidRPr="005000F3">
        <w:rPr>
          <w:sz w:val="28"/>
          <w:szCs w:val="28"/>
        </w:rPr>
        <w:t>3 = (13 В – 11.5 В)/5 мА = 220 Ом</w:t>
      </w:r>
    </w:p>
    <w:p w:rsidR="00FA216A" w:rsidRPr="005000F3" w:rsidRDefault="00FA216A" w:rsidP="005000F3">
      <w:pPr>
        <w:spacing w:line="360" w:lineRule="auto"/>
        <w:jc w:val="both"/>
        <w:rPr>
          <w:sz w:val="28"/>
          <w:szCs w:val="28"/>
        </w:rPr>
      </w:pPr>
    </w:p>
    <w:p w:rsidR="00FA216A" w:rsidRPr="005000F3" w:rsidRDefault="00FA216A" w:rsidP="005000F3">
      <w:pPr>
        <w:pStyle w:val="11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000F3">
        <w:rPr>
          <w:sz w:val="28"/>
          <w:szCs w:val="28"/>
          <w:lang w:val="ru-RU"/>
        </w:rPr>
        <w:tab/>
        <w:t xml:space="preserve">Пусть теперь транзистор </w:t>
      </w:r>
      <w:r w:rsidRPr="005000F3">
        <w:rPr>
          <w:sz w:val="28"/>
          <w:szCs w:val="28"/>
        </w:rPr>
        <w:t>VT</w:t>
      </w:r>
      <w:r w:rsidRPr="005000F3">
        <w:rPr>
          <w:sz w:val="28"/>
          <w:szCs w:val="28"/>
          <w:lang w:val="ru-RU"/>
        </w:rPr>
        <w:t xml:space="preserve">1 работает в режиме насыщения, отключая обратную связь операционного усилителя. Потенциал базы </w:t>
      </w:r>
      <w:r w:rsidRPr="005000F3">
        <w:rPr>
          <w:sz w:val="28"/>
          <w:szCs w:val="28"/>
        </w:rPr>
        <w:t>VT</w:t>
      </w:r>
      <w:r w:rsidRPr="005000F3">
        <w:rPr>
          <w:sz w:val="28"/>
          <w:szCs w:val="28"/>
          <w:lang w:val="ru-RU"/>
        </w:rPr>
        <w:t xml:space="preserve">2 падает практически до нуля: образуется резистивный делитель </w:t>
      </w:r>
      <w:r w:rsidRPr="005000F3">
        <w:rPr>
          <w:sz w:val="28"/>
          <w:szCs w:val="28"/>
        </w:rPr>
        <w:t>R</w:t>
      </w:r>
      <w:r w:rsidRPr="005000F3">
        <w:rPr>
          <w:sz w:val="28"/>
          <w:szCs w:val="28"/>
          <w:lang w:val="ru-RU"/>
        </w:rPr>
        <w:t xml:space="preserve">3 – переход коллектор-эммитер насыщенного транзистора </w:t>
      </w:r>
      <w:r w:rsidRPr="005000F3">
        <w:rPr>
          <w:sz w:val="28"/>
          <w:szCs w:val="28"/>
        </w:rPr>
        <w:t>VT</w:t>
      </w:r>
      <w:r w:rsidRPr="005000F3">
        <w:rPr>
          <w:sz w:val="28"/>
          <w:szCs w:val="28"/>
          <w:lang w:val="ru-RU"/>
        </w:rPr>
        <w:t>1. Через этот переход течет ток, порядка: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  <w:lang w:val="en-US"/>
        </w:rPr>
        <w:tab/>
      </w:r>
      <w:r w:rsidRPr="005000F3">
        <w:rPr>
          <w:sz w:val="28"/>
          <w:szCs w:val="28"/>
          <w:lang w:val="en-US"/>
        </w:rPr>
        <w:tab/>
      </w:r>
      <w:r w:rsidRPr="005000F3">
        <w:rPr>
          <w:sz w:val="28"/>
          <w:szCs w:val="28"/>
          <w:lang w:val="en-US"/>
        </w:rPr>
        <w:tab/>
      </w:r>
      <w:r w:rsidRPr="005000F3">
        <w:rPr>
          <w:sz w:val="28"/>
          <w:szCs w:val="28"/>
          <w:lang w:val="en-US"/>
        </w:rPr>
        <w:tab/>
        <w:t>I</w:t>
      </w:r>
      <w:r w:rsidRPr="005000F3">
        <w:rPr>
          <w:sz w:val="28"/>
          <w:szCs w:val="28"/>
        </w:rPr>
        <w:t xml:space="preserve">кэ = 13.5 / 245 Ом = 55 мА. 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ab/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Коэффициент усиления по току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 xml:space="preserve">1 равен 600, поэтому даже ток в 0.4 мА, поступающий из схемы одиночного запуска с таймером 555, способен перевести </w:t>
      </w:r>
      <w:r w:rsidRPr="005000F3">
        <w:rPr>
          <w:sz w:val="28"/>
          <w:szCs w:val="28"/>
          <w:lang w:val="en-US"/>
        </w:rPr>
        <w:t>VT</w:t>
      </w:r>
      <w:r w:rsidRPr="005000F3">
        <w:rPr>
          <w:sz w:val="28"/>
          <w:szCs w:val="28"/>
        </w:rPr>
        <w:t>1 в режим насыщения. Выбираем номинал резистора, учитывая выходные параметры микросхемы ТТЛ:</w:t>
      </w:r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  <w:lang w:val="en-US"/>
        </w:rPr>
        <w:t>R</w:t>
      </w:r>
      <w:r w:rsidRPr="005000F3">
        <w:rPr>
          <w:sz w:val="28"/>
          <w:szCs w:val="28"/>
        </w:rPr>
        <w:t>4 = (2.5 В – 0.75 В) / 0.4 мА = 4.37 кОм.</w:t>
      </w:r>
    </w:p>
    <w:p w:rsidR="00FA216A" w:rsidRPr="005000F3" w:rsidRDefault="00FA216A" w:rsidP="005000F3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000F3">
        <w:rPr>
          <w:sz w:val="28"/>
          <w:szCs w:val="28"/>
        </w:rPr>
        <w:tab/>
      </w:r>
    </w:p>
    <w:p w:rsidR="005000F3" w:rsidRDefault="00FA216A" w:rsidP="005000F3">
      <w:pPr>
        <w:pStyle w:val="11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000F3">
        <w:rPr>
          <w:sz w:val="28"/>
          <w:szCs w:val="28"/>
          <w:lang w:val="ru-RU"/>
        </w:rPr>
        <w:t xml:space="preserve">Выбираем </w:t>
      </w:r>
      <w:r w:rsidRPr="005000F3">
        <w:rPr>
          <w:sz w:val="28"/>
          <w:szCs w:val="28"/>
        </w:rPr>
        <w:t>R</w:t>
      </w:r>
      <w:r w:rsidRPr="005000F3">
        <w:rPr>
          <w:sz w:val="28"/>
          <w:szCs w:val="28"/>
          <w:lang w:val="ru-RU"/>
        </w:rPr>
        <w:t>4 порядка 4.7 кОм.</w:t>
      </w:r>
    </w:p>
    <w:p w:rsidR="00FA216A" w:rsidRPr="005000F3" w:rsidRDefault="00FA216A" w:rsidP="005000F3">
      <w:pPr>
        <w:pStyle w:val="11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000F3">
        <w:rPr>
          <w:sz w:val="28"/>
          <w:szCs w:val="28"/>
          <w:lang w:val="ru-RU"/>
        </w:rPr>
        <w:br w:type="page"/>
      </w:r>
      <w:bookmarkStart w:id="11" w:name="_Toc532576390"/>
      <w:r w:rsidRPr="005000F3">
        <w:rPr>
          <w:sz w:val="28"/>
          <w:szCs w:val="28"/>
          <w:lang w:val="ru-RU"/>
        </w:rPr>
        <w:lastRenderedPageBreak/>
        <w:t>5. Принципиальная схема устройства</w:t>
      </w:r>
      <w:bookmarkEnd w:id="11"/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3D02E3" w:rsidP="005000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77" style="position:absolute;left:0;text-align:left;margin-left:-.3pt;margin-top:-.05pt;width:390.75pt;height:425.05pt;z-index:251660288" coordorigin="1695,2353" coordsize="7815,8501">
            <v:shape id="_x0000_s1078" type="#_x0000_t202" style="position:absolute;left:2061;top:10134;width:7200;height:720" stroked="f">
              <v:textbox>
                <w:txbxContent>
                  <w:p w:rsidR="00FA216A" w:rsidRDefault="00FA216A">
                    <w:pPr>
                      <w:pStyle w:val="a7"/>
                    </w:pPr>
                    <w:r>
                      <w:t>Рис. 5. Принципиальная схема устройства с указанием выбранных элементов</w:t>
                    </w:r>
                  </w:p>
                </w:txbxContent>
              </v:textbox>
            </v:shape>
            <v:shape id="_x0000_s1079" type="#_x0000_t75" style="position:absolute;left:1695;top:2353;width:7815;height:7785">
              <v:imagedata r:id="rId11" o:title=""/>
            </v:shape>
          </v:group>
        </w:pict>
      </w:r>
    </w:p>
    <w:p w:rsidR="00FA216A" w:rsidRPr="005000F3" w:rsidRDefault="00FA216A" w:rsidP="005000F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F3">
        <w:rPr>
          <w:rFonts w:ascii="Times New Roman" w:hAnsi="Times New Roman" w:cs="Times New Roman"/>
          <w:sz w:val="28"/>
          <w:szCs w:val="28"/>
        </w:rPr>
        <w:br w:type="page"/>
      </w:r>
      <w:bookmarkStart w:id="12" w:name="_Toc532576394"/>
      <w:r w:rsidRPr="005000F3">
        <w:rPr>
          <w:rFonts w:ascii="Times New Roman" w:hAnsi="Times New Roman" w:cs="Times New Roman"/>
          <w:sz w:val="28"/>
          <w:szCs w:val="28"/>
        </w:rPr>
        <w:lastRenderedPageBreak/>
        <w:t>9. Список использованной литературы</w:t>
      </w:r>
      <w:bookmarkEnd w:id="12"/>
    </w:p>
    <w:p w:rsidR="00FA216A" w:rsidRPr="005000F3" w:rsidRDefault="00FA216A" w:rsidP="005000F3">
      <w:pPr>
        <w:spacing w:line="360" w:lineRule="auto"/>
        <w:ind w:firstLine="709"/>
        <w:jc w:val="both"/>
        <w:rPr>
          <w:sz w:val="28"/>
          <w:szCs w:val="28"/>
        </w:rPr>
      </w:pPr>
    </w:p>
    <w:p w:rsidR="00FA216A" w:rsidRPr="005000F3" w:rsidRDefault="00FA216A" w:rsidP="005000F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М.Х. Джонс Электроника – практический курс. Москва: Постмаркет, </w:t>
      </w:r>
      <w:smartTag w:uri="urn:schemas-microsoft-com:office:smarttags" w:element="metricconverter">
        <w:smartTagPr>
          <w:attr w:name="ProductID" w:val="1999 г"/>
        </w:smartTagPr>
        <w:r w:rsidRPr="005000F3">
          <w:rPr>
            <w:sz w:val="28"/>
            <w:szCs w:val="28"/>
          </w:rPr>
          <w:t>1999 г</w:t>
        </w:r>
      </w:smartTag>
      <w:r w:rsidRPr="005000F3">
        <w:rPr>
          <w:sz w:val="28"/>
          <w:szCs w:val="28"/>
        </w:rPr>
        <w:t>.</w:t>
      </w:r>
    </w:p>
    <w:p w:rsidR="00FA216A" w:rsidRPr="005000F3" w:rsidRDefault="00FA216A" w:rsidP="005000F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Кауфман М., Сидман А. Г. Практическое руководство по расчетам схем в электронике: Справочник. – М: Энергоатомиздат, </w:t>
      </w:r>
      <w:smartTag w:uri="urn:schemas-microsoft-com:office:smarttags" w:element="metricconverter">
        <w:smartTagPr>
          <w:attr w:name="ProductID" w:val="1991 г"/>
        </w:smartTagPr>
        <w:r w:rsidRPr="005000F3">
          <w:rPr>
            <w:sz w:val="28"/>
            <w:szCs w:val="28"/>
          </w:rPr>
          <w:t>1991 г</w:t>
        </w:r>
      </w:smartTag>
      <w:r w:rsidRPr="005000F3">
        <w:rPr>
          <w:sz w:val="28"/>
          <w:szCs w:val="28"/>
        </w:rPr>
        <w:t>.</w:t>
      </w:r>
    </w:p>
    <w:p w:rsidR="00FA216A" w:rsidRPr="005000F3" w:rsidRDefault="00FA216A" w:rsidP="005000F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000F3">
        <w:rPr>
          <w:sz w:val="28"/>
          <w:szCs w:val="28"/>
        </w:rPr>
        <w:t xml:space="preserve">Зарубежные интегральные микросхемы: Справочник / А.Ф. Нефедов и др. – М.: КубК-а, </w:t>
      </w:r>
      <w:smartTag w:uri="urn:schemas-microsoft-com:office:smarttags" w:element="metricconverter">
        <w:smartTagPr>
          <w:attr w:name="ProductID" w:val="1995 г"/>
        </w:smartTagPr>
        <w:r w:rsidRPr="005000F3">
          <w:rPr>
            <w:sz w:val="28"/>
            <w:szCs w:val="28"/>
          </w:rPr>
          <w:t>1995 г</w:t>
        </w:r>
      </w:smartTag>
      <w:r w:rsidRPr="005000F3">
        <w:rPr>
          <w:sz w:val="28"/>
          <w:szCs w:val="28"/>
        </w:rPr>
        <w:t>.</w:t>
      </w:r>
    </w:p>
    <w:p w:rsidR="00FA216A" w:rsidRPr="005000F3" w:rsidRDefault="00FA216A" w:rsidP="005000F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000F3">
        <w:rPr>
          <w:sz w:val="28"/>
          <w:szCs w:val="28"/>
        </w:rPr>
        <w:t>Шило В. Л. Линейные интегральные схемы в радиоэлектронной аппаратуре. – М.: Сов. Радио, 1979.</w:t>
      </w:r>
      <w:bookmarkStart w:id="13" w:name="_GoBack"/>
      <w:bookmarkEnd w:id="13"/>
    </w:p>
    <w:sectPr w:rsidR="00FA216A" w:rsidRPr="005000F3" w:rsidSect="005000F3"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ED5" w:rsidRDefault="00EF1ED5">
      <w:r>
        <w:separator/>
      </w:r>
    </w:p>
  </w:endnote>
  <w:endnote w:type="continuationSeparator" w:id="0">
    <w:p w:rsidR="00EF1ED5" w:rsidRDefault="00EF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A" w:rsidRDefault="00FA216A">
    <w:pPr>
      <w:pStyle w:val="a3"/>
      <w:framePr w:wrap="around" w:vAnchor="text" w:hAnchor="margin" w:xAlign="right" w:y="1"/>
      <w:rPr>
        <w:rStyle w:val="a5"/>
      </w:rPr>
    </w:pPr>
  </w:p>
  <w:p w:rsidR="00FA216A" w:rsidRDefault="00FA216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6A" w:rsidRDefault="00840C9C">
    <w:pPr>
      <w:pStyle w:val="a3"/>
      <w:framePr w:wrap="around" w:vAnchor="text" w:hAnchor="page" w:x="10882" w:y="-589"/>
      <w:rPr>
        <w:rStyle w:val="a5"/>
      </w:rPr>
    </w:pPr>
    <w:r>
      <w:rPr>
        <w:rStyle w:val="a5"/>
        <w:noProof/>
      </w:rPr>
      <w:t>2</w:t>
    </w:r>
  </w:p>
  <w:p w:rsidR="00FA216A" w:rsidRDefault="00FA216A">
    <w:pPr>
      <w:pStyle w:val="a3"/>
      <w:framePr w:wrap="auto" w:vAnchor="text" w:hAnchor="page" w:x="10882" w:y="-58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ED5" w:rsidRDefault="00EF1ED5">
      <w:r>
        <w:separator/>
      </w:r>
    </w:p>
  </w:footnote>
  <w:footnote w:type="continuationSeparator" w:id="0">
    <w:p w:rsidR="00EF1ED5" w:rsidRDefault="00EF1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24908"/>
    <w:multiLevelType w:val="hybridMultilevel"/>
    <w:tmpl w:val="24009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462E8B"/>
    <w:multiLevelType w:val="singleLevel"/>
    <w:tmpl w:val="AE322514"/>
    <w:lvl w:ilvl="0">
      <w:start w:val="4"/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7A6970AC"/>
    <w:multiLevelType w:val="hybridMultilevel"/>
    <w:tmpl w:val="921E3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E5D05F5"/>
    <w:multiLevelType w:val="hybridMultilevel"/>
    <w:tmpl w:val="E9C0F44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943791"/>
    <w:multiLevelType w:val="hybridMultilevel"/>
    <w:tmpl w:val="270A2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51E"/>
    <w:rsid w:val="000C3749"/>
    <w:rsid w:val="001A551E"/>
    <w:rsid w:val="003D02E3"/>
    <w:rsid w:val="005000F3"/>
    <w:rsid w:val="00840C9C"/>
    <w:rsid w:val="00A66126"/>
    <w:rsid w:val="00EF1ED5"/>
    <w:rsid w:val="00FA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83F3CCDD-670A-438B-AFB7-1CEACCFC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Pr>
      <w:lang w:val="en-US"/>
    </w:rPr>
  </w:style>
  <w:style w:type="paragraph" w:styleId="21">
    <w:name w:val="toc 2"/>
    <w:basedOn w:val="a"/>
    <w:next w:val="a"/>
    <w:autoRedefine/>
    <w:uiPriority w:val="39"/>
    <w:semiHidden/>
    <w:pPr>
      <w:ind w:left="240"/>
    </w:pPr>
  </w:style>
  <w:style w:type="paragraph" w:styleId="31">
    <w:name w:val="toc 3"/>
    <w:basedOn w:val="a"/>
    <w:next w:val="a"/>
    <w:autoRedefine/>
    <w:uiPriority w:val="39"/>
    <w:semiHidden/>
    <w:pPr>
      <w:ind w:left="480"/>
    </w:pPr>
  </w:style>
  <w:style w:type="paragraph" w:styleId="41">
    <w:name w:val="toc 4"/>
    <w:basedOn w:val="a"/>
    <w:next w:val="a"/>
    <w:autoRedefine/>
    <w:uiPriority w:val="39"/>
    <w:semiHidden/>
    <w:pPr>
      <w:ind w:left="720"/>
    </w:pPr>
  </w:style>
  <w:style w:type="paragraph" w:styleId="5">
    <w:name w:val="toc 5"/>
    <w:basedOn w:val="a"/>
    <w:next w:val="a"/>
    <w:autoRedefine/>
    <w:uiPriority w:val="39"/>
    <w:semiHidden/>
    <w:pPr>
      <w:ind w:left="960"/>
    </w:pPr>
  </w:style>
  <w:style w:type="paragraph" w:styleId="6">
    <w:name w:val="toc 6"/>
    <w:basedOn w:val="a"/>
    <w:next w:val="a"/>
    <w:autoRedefine/>
    <w:uiPriority w:val="39"/>
    <w:semiHidden/>
    <w:pPr>
      <w:ind w:left="1200"/>
    </w:pPr>
  </w:style>
  <w:style w:type="paragraph" w:styleId="7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pPr>
      <w:spacing w:line="360" w:lineRule="auto"/>
    </w:pPr>
    <w:rPr>
      <w:szCs w:val="20"/>
    </w:r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pPr>
      <w:jc w:val="center"/>
    </w:p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FollowedHyperlink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2</cp:revision>
  <cp:lastPrinted>2001-12-10T18:43:00Z</cp:lastPrinted>
  <dcterms:created xsi:type="dcterms:W3CDTF">2014-03-09T20:52:00Z</dcterms:created>
  <dcterms:modified xsi:type="dcterms:W3CDTF">2014-03-09T20:52:00Z</dcterms:modified>
</cp:coreProperties>
</file>