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D10" w:rsidRDefault="00DC0D10"/>
    <w:p w:rsidR="00DC0D10" w:rsidRDefault="00DC0D10">
      <w:pPr>
        <w:jc w:val="center"/>
      </w:pPr>
    </w:p>
    <w:p w:rsidR="00DC0D10" w:rsidRDefault="00DC0D10"/>
    <w:p w:rsidR="00DC0D10" w:rsidRDefault="00DC0D10"/>
    <w:p w:rsidR="00DC0D10" w:rsidRDefault="00DC0D10"/>
    <w:p w:rsidR="00DC0D10" w:rsidRDefault="00DC0D10"/>
    <w:p w:rsidR="00DC0D10" w:rsidRDefault="00DC0D10"/>
    <w:p w:rsidR="00DC0D10" w:rsidRDefault="00DC0D10"/>
    <w:p w:rsidR="00DC0D10" w:rsidRDefault="00DC0D10"/>
    <w:p w:rsidR="00DC0D10" w:rsidRDefault="00DC0D10"/>
    <w:p w:rsidR="00DC0D10" w:rsidRDefault="00DC0D10"/>
    <w:p w:rsidR="00DC0D10" w:rsidRDefault="00DC0D10"/>
    <w:p w:rsidR="00DC0D10" w:rsidRDefault="00DC0D10"/>
    <w:p w:rsidR="00DC0D10" w:rsidRDefault="0002280C">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27.3pt;margin-top:2.5pt;width:279pt;height:31.5pt;z-index:251656704"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Arial&quot;;font-size:28pt;v-text-kern:t" trim="t" fitpath="t" string="Курсовая работа"/>
          </v:shape>
        </w:pict>
      </w:r>
    </w:p>
    <w:p w:rsidR="00DC0D10" w:rsidRDefault="00DC0D10">
      <w:pPr>
        <w:jc w:val="center"/>
      </w:pPr>
    </w:p>
    <w:p w:rsidR="00DC0D10" w:rsidRDefault="00DC0D10"/>
    <w:p w:rsidR="00DC0D10" w:rsidRDefault="00DC0D10">
      <w:pPr>
        <w:jc w:val="center"/>
      </w:pPr>
    </w:p>
    <w:p w:rsidR="00DC0D10" w:rsidRDefault="00DC0D10">
      <w:pPr>
        <w:jc w:val="center"/>
        <w:rPr>
          <w:b/>
          <w:bCs/>
          <w:sz w:val="36"/>
          <w:szCs w:val="36"/>
        </w:rPr>
      </w:pPr>
    </w:p>
    <w:p w:rsidR="00DC0D10" w:rsidRDefault="00DC0D10">
      <w:pPr>
        <w:jc w:val="center"/>
        <w:rPr>
          <w:b/>
          <w:bCs/>
          <w:sz w:val="36"/>
          <w:szCs w:val="36"/>
        </w:rPr>
      </w:pPr>
      <w:r>
        <w:rPr>
          <w:b/>
          <w:bCs/>
          <w:sz w:val="36"/>
          <w:szCs w:val="36"/>
        </w:rPr>
        <w:t>по дисциплине</w:t>
      </w:r>
    </w:p>
    <w:p w:rsidR="00DC0D10" w:rsidRDefault="00DC0D10">
      <w:pPr>
        <w:pStyle w:val="a3"/>
        <w:tabs>
          <w:tab w:val="clear" w:pos="4153"/>
          <w:tab w:val="clear" w:pos="8306"/>
        </w:tabs>
        <w:jc w:val="center"/>
      </w:pPr>
    </w:p>
    <w:p w:rsidR="00DC0D10" w:rsidRDefault="00DC0D10"/>
    <w:p w:rsidR="00DC0D10" w:rsidRDefault="00DC0D10"/>
    <w:p w:rsidR="00DC0D10" w:rsidRDefault="00DC0D10"/>
    <w:p w:rsidR="00DC0D10" w:rsidRDefault="0002280C">
      <w:r>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7" type="#_x0000_t158" style="position:absolute;margin-left:82.3pt;margin-top:.1pt;width:309pt;height:33.6pt;z-index:251657728" fillcolor="#3cf" strokecolor="#009" strokeweight="1pt">
            <v:shadow on="t" color="#009" offset="7pt,-7pt"/>
            <v:textpath style="font-family:&quot;Impact&quot;;font-size:24pt;v-text-spacing:52429f;v-text-kern:t" trim="t" fitpath="t" xscale="f" string="&quot;Теория государства и права&quot;"/>
          </v:shape>
        </w:pict>
      </w:r>
    </w:p>
    <w:p w:rsidR="00DC0D10" w:rsidRDefault="00DC0D10"/>
    <w:p w:rsidR="00DC0D10" w:rsidRDefault="00DC0D10"/>
    <w:p w:rsidR="00DC0D10" w:rsidRDefault="00DC0D10"/>
    <w:p w:rsidR="00DC0D10" w:rsidRDefault="00DC0D10"/>
    <w:p w:rsidR="00DC0D10" w:rsidRDefault="00DC0D10">
      <w:pPr>
        <w:jc w:val="center"/>
        <w:rPr>
          <w:b/>
          <w:bCs/>
          <w:sz w:val="36"/>
          <w:szCs w:val="36"/>
        </w:rPr>
      </w:pPr>
      <w:r>
        <w:rPr>
          <w:b/>
          <w:bCs/>
          <w:sz w:val="36"/>
          <w:szCs w:val="36"/>
        </w:rPr>
        <w:t xml:space="preserve">на тему: </w:t>
      </w:r>
    </w:p>
    <w:p w:rsidR="00DC0D10" w:rsidRDefault="00DC0D10"/>
    <w:p w:rsidR="00DC0D10" w:rsidRDefault="00DC0D10"/>
    <w:p w:rsidR="00DC0D10" w:rsidRDefault="00DC0D10">
      <w:pPr>
        <w:pStyle w:val="a3"/>
        <w:tabs>
          <w:tab w:val="clear" w:pos="4153"/>
          <w:tab w:val="clear" w:pos="8306"/>
        </w:tabs>
      </w:pPr>
    </w:p>
    <w:p w:rsidR="00DC0D10" w:rsidRDefault="0002280C">
      <w:r>
        <w:rPr>
          <w:noProof/>
        </w:rPr>
        <w:pict>
          <v:shape id="_x0000_s1028" type="#_x0000_t136" style="position:absolute;margin-left:118.3pt;margin-top:8.1pt;width:270pt;height:45pt;z-index:251658752"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Arial&quot;;font-size:20pt;v-text-kern:t" trim="t" fitpath="t" string="&quot;Формы государства&quot;"/>
          </v:shape>
        </w:pict>
      </w:r>
    </w:p>
    <w:p w:rsidR="00DC0D10" w:rsidRDefault="00DC0D10"/>
    <w:p w:rsidR="00DC0D10" w:rsidRDefault="00DC0D10"/>
    <w:p w:rsidR="00DC0D10" w:rsidRDefault="00DC0D10"/>
    <w:p w:rsidR="00DC0D10" w:rsidRDefault="00DC0D10"/>
    <w:p w:rsidR="00DC0D10" w:rsidRDefault="00DC0D10"/>
    <w:p w:rsidR="00DC0D10" w:rsidRDefault="00DC0D10"/>
    <w:p w:rsidR="00DC0D10" w:rsidRDefault="00DC0D10"/>
    <w:p w:rsidR="00DC0D10" w:rsidRDefault="00DC0D10"/>
    <w:p w:rsidR="00DC0D10" w:rsidRDefault="00DC0D10"/>
    <w:p w:rsidR="00DC0D10" w:rsidRDefault="00DC0D10"/>
    <w:tbl>
      <w:tblPr>
        <w:tblW w:w="0" w:type="auto"/>
        <w:tblInd w:w="108" w:type="dxa"/>
        <w:tblLayout w:type="fixed"/>
        <w:tblLook w:val="0000" w:firstRow="0" w:lastRow="0" w:firstColumn="0" w:lastColumn="0" w:noHBand="0" w:noVBand="0"/>
      </w:tblPr>
      <w:tblGrid>
        <w:gridCol w:w="6379"/>
        <w:gridCol w:w="3402"/>
      </w:tblGrid>
      <w:tr w:rsidR="00DC0D10" w:rsidRPr="00DC0D10">
        <w:trPr>
          <w:trHeight w:val="2025"/>
        </w:trPr>
        <w:tc>
          <w:tcPr>
            <w:tcW w:w="6379" w:type="dxa"/>
            <w:tcBorders>
              <w:top w:val="nil"/>
              <w:left w:val="nil"/>
              <w:bottom w:val="nil"/>
              <w:right w:val="nil"/>
            </w:tcBorders>
          </w:tcPr>
          <w:p w:rsidR="00DC0D10" w:rsidRPr="00DC0D10" w:rsidRDefault="00DC0D10">
            <w:pPr>
              <w:jc w:val="both"/>
              <w:rPr>
                <w:color w:val="0000FF"/>
              </w:rPr>
            </w:pPr>
          </w:p>
        </w:tc>
        <w:tc>
          <w:tcPr>
            <w:tcW w:w="3402" w:type="dxa"/>
            <w:tcBorders>
              <w:top w:val="nil"/>
              <w:left w:val="nil"/>
              <w:bottom w:val="nil"/>
              <w:right w:val="nil"/>
            </w:tcBorders>
          </w:tcPr>
          <w:p w:rsidR="00DC0D10" w:rsidRPr="00DC0D10" w:rsidRDefault="00DC0D10">
            <w:pPr>
              <w:jc w:val="both"/>
              <w:rPr>
                <w:color w:val="0000FF"/>
              </w:rPr>
            </w:pPr>
          </w:p>
        </w:tc>
      </w:tr>
    </w:tbl>
    <w:p w:rsidR="00DC0D10" w:rsidRDefault="00DC0D10">
      <w:pPr>
        <w:pStyle w:val="2"/>
        <w:rPr>
          <w:b w:val="0"/>
          <w:bCs w:val="0"/>
          <w:color w:val="0000FF"/>
        </w:rPr>
      </w:pPr>
    </w:p>
    <w:p w:rsidR="00DC0D10" w:rsidRDefault="00DC0D10"/>
    <w:p w:rsidR="00DC0D10" w:rsidRDefault="00DC0D10"/>
    <w:p w:rsidR="00DC0D10" w:rsidRDefault="00DC0D10"/>
    <w:p w:rsidR="00DC0D10" w:rsidRDefault="00DC0D10">
      <w:pPr>
        <w:pStyle w:val="2"/>
        <w:rPr>
          <w:b w:val="0"/>
          <w:bCs w:val="0"/>
          <w:color w:val="0000FF"/>
        </w:rPr>
      </w:pPr>
      <w:r>
        <w:rPr>
          <w:b w:val="0"/>
          <w:bCs w:val="0"/>
          <w:color w:val="0000FF"/>
        </w:rPr>
        <w:t>Москва, 2002 год</w:t>
      </w:r>
    </w:p>
    <w:p w:rsidR="00DC0D10" w:rsidRDefault="00DC0D10">
      <w:pPr>
        <w:ind w:firstLine="851"/>
      </w:pPr>
    </w:p>
    <w:p w:rsidR="00DC0D10" w:rsidRDefault="00DC0D10">
      <w:pPr>
        <w:pStyle w:val="5"/>
        <w:ind w:firstLine="0"/>
        <w:rPr>
          <w:color w:val="FF0000"/>
        </w:rPr>
      </w:pPr>
      <w:r>
        <w:rPr>
          <w:color w:val="FF0000"/>
        </w:rPr>
        <w:t>Введение</w:t>
      </w:r>
    </w:p>
    <w:p w:rsidR="00DC0D10" w:rsidRDefault="00DC0D10">
      <w:pPr>
        <w:spacing w:line="360" w:lineRule="auto"/>
        <w:ind w:firstLine="851"/>
        <w:jc w:val="both"/>
        <w:rPr>
          <w:sz w:val="28"/>
          <w:szCs w:val="28"/>
        </w:rPr>
      </w:pPr>
    </w:p>
    <w:p w:rsidR="00DC0D10" w:rsidRDefault="00DC0D10">
      <w:pPr>
        <w:pStyle w:val="31"/>
        <w:ind w:firstLine="851"/>
      </w:pPr>
      <w:r>
        <w:t xml:space="preserve"> Темой своей курсовой работы я выбрала "Формы  государства",  так как эта тема является жизненной, имеет актуальное значение для понимания происходящих сейчас изменений в современном мире. Форма государства является непосредственным выразителем и носителем его сущности и содержания. Каковы сущность и содержание государства, такова в конечном счете и его форма. Различие и своеобразие конкретной формы государства любого исторического  периода  определяется  прежде  всего степенью зрелости общественной и государственной жизни, задачами и целями, которые ставит перед собой государство,  т.е  форма  государства непосредственно зависит от его содержания и определяется им. </w:t>
      </w:r>
    </w:p>
    <w:p w:rsidR="00DC0D10" w:rsidRDefault="00DC0D10">
      <w:pPr>
        <w:spacing w:line="360" w:lineRule="auto"/>
        <w:ind w:firstLine="851"/>
        <w:jc w:val="both"/>
        <w:rPr>
          <w:sz w:val="28"/>
          <w:szCs w:val="28"/>
        </w:rPr>
      </w:pPr>
      <w:r>
        <w:rPr>
          <w:sz w:val="28"/>
          <w:szCs w:val="28"/>
        </w:rPr>
        <w:t>Форма государства, как и его сущность и содержание, никогда не оставались и не остаются неизменными. Под влиянием множества экономических и социально-политических  факторов они всегда изменялись и развивались. Постоянно менялось и представление о них.</w:t>
      </w:r>
    </w:p>
    <w:p w:rsidR="00DC0D10" w:rsidRDefault="00DC0D10">
      <w:pPr>
        <w:spacing w:line="360" w:lineRule="auto"/>
        <w:ind w:firstLine="851"/>
        <w:jc w:val="both"/>
        <w:rPr>
          <w:sz w:val="28"/>
          <w:szCs w:val="28"/>
        </w:rPr>
      </w:pPr>
      <w:r>
        <w:rPr>
          <w:sz w:val="28"/>
          <w:szCs w:val="28"/>
        </w:rPr>
        <w:t xml:space="preserve">В различных странах государственные формы имеют свои особенности, характерные признаки,  которые по мере общественного развития наполняются новым  содержанием,  обогащаясь  во взаимосвязи и взаимодействии. </w:t>
      </w:r>
    </w:p>
    <w:p w:rsidR="00DC0D10" w:rsidRDefault="00DC0D10">
      <w:pPr>
        <w:spacing w:line="360" w:lineRule="auto"/>
        <w:ind w:firstLine="851"/>
        <w:jc w:val="both"/>
        <w:rPr>
          <w:b/>
          <w:bCs/>
          <w:i/>
          <w:iCs/>
          <w:sz w:val="28"/>
          <w:szCs w:val="28"/>
        </w:rPr>
      </w:pPr>
      <w:r>
        <w:rPr>
          <w:sz w:val="28"/>
          <w:szCs w:val="28"/>
        </w:rPr>
        <w:t xml:space="preserve">Для того, чтобы получить наиболее полное представление о форме какого- либо конкретного государства, надо посмотреть на его устройство с трех сторон, точнее элементов:  </w:t>
      </w:r>
      <w:r>
        <w:rPr>
          <w:b/>
          <w:bCs/>
          <w:i/>
          <w:iCs/>
          <w:sz w:val="28"/>
          <w:szCs w:val="28"/>
        </w:rPr>
        <w:t>форму правления</w:t>
      </w:r>
      <w:r>
        <w:rPr>
          <w:b/>
          <w:bCs/>
          <w:sz w:val="28"/>
          <w:szCs w:val="28"/>
        </w:rPr>
        <w:t xml:space="preserve">,  </w:t>
      </w:r>
      <w:r>
        <w:rPr>
          <w:b/>
          <w:bCs/>
          <w:i/>
          <w:iCs/>
          <w:sz w:val="28"/>
          <w:szCs w:val="28"/>
        </w:rPr>
        <w:t xml:space="preserve">форму государственного устройства </w:t>
      </w:r>
      <w:r>
        <w:rPr>
          <w:i/>
          <w:iCs/>
          <w:sz w:val="28"/>
          <w:szCs w:val="28"/>
        </w:rPr>
        <w:t>и</w:t>
      </w:r>
      <w:r>
        <w:rPr>
          <w:b/>
          <w:bCs/>
          <w:i/>
          <w:iCs/>
          <w:sz w:val="28"/>
          <w:szCs w:val="28"/>
        </w:rPr>
        <w:t xml:space="preserve"> форму государственного режима.</w:t>
      </w:r>
    </w:p>
    <w:p w:rsidR="00DC0D10" w:rsidRDefault="00DC0D10">
      <w:pPr>
        <w:spacing w:line="360" w:lineRule="auto"/>
        <w:ind w:firstLine="851"/>
        <w:jc w:val="both"/>
        <w:rPr>
          <w:sz w:val="28"/>
          <w:szCs w:val="28"/>
        </w:rPr>
      </w:pPr>
      <w:r>
        <w:rPr>
          <w:sz w:val="28"/>
          <w:szCs w:val="28"/>
        </w:rPr>
        <w:t>Рассмотрим, что собой представляет каждый из вышеперечисленных элементов.</w:t>
      </w:r>
    </w:p>
    <w:p w:rsidR="00DC0D10" w:rsidRDefault="00DC0D10">
      <w:pPr>
        <w:spacing w:line="360" w:lineRule="auto"/>
        <w:ind w:firstLine="851"/>
        <w:jc w:val="both"/>
        <w:rPr>
          <w:sz w:val="28"/>
          <w:szCs w:val="28"/>
        </w:rPr>
      </w:pPr>
    </w:p>
    <w:p w:rsidR="00DC0D10" w:rsidRDefault="00DC0D10">
      <w:pPr>
        <w:spacing w:line="360" w:lineRule="auto"/>
        <w:ind w:firstLine="851"/>
        <w:jc w:val="both"/>
        <w:rPr>
          <w:sz w:val="28"/>
          <w:szCs w:val="28"/>
        </w:rPr>
      </w:pPr>
    </w:p>
    <w:p w:rsidR="00DC0D10" w:rsidRDefault="00DC0D10">
      <w:pPr>
        <w:spacing w:line="360" w:lineRule="auto"/>
        <w:ind w:firstLine="851"/>
        <w:jc w:val="both"/>
        <w:rPr>
          <w:sz w:val="28"/>
          <w:szCs w:val="28"/>
        </w:rPr>
      </w:pPr>
    </w:p>
    <w:p w:rsidR="00DC0D10" w:rsidRDefault="00DC0D10">
      <w:pPr>
        <w:spacing w:line="360" w:lineRule="auto"/>
        <w:ind w:firstLine="851"/>
        <w:jc w:val="both"/>
        <w:rPr>
          <w:sz w:val="28"/>
          <w:szCs w:val="28"/>
        </w:rPr>
      </w:pPr>
    </w:p>
    <w:p w:rsidR="00DC0D10" w:rsidRDefault="00DC0D10">
      <w:pPr>
        <w:spacing w:line="360" w:lineRule="auto"/>
        <w:ind w:firstLine="851"/>
        <w:jc w:val="both"/>
        <w:rPr>
          <w:sz w:val="28"/>
          <w:szCs w:val="28"/>
        </w:rPr>
      </w:pPr>
    </w:p>
    <w:p w:rsidR="00DC0D10" w:rsidRDefault="00DC0D10">
      <w:pPr>
        <w:spacing w:line="360" w:lineRule="auto"/>
        <w:ind w:firstLine="851"/>
        <w:jc w:val="both"/>
        <w:rPr>
          <w:sz w:val="28"/>
          <w:szCs w:val="28"/>
        </w:rPr>
      </w:pPr>
    </w:p>
    <w:p w:rsidR="00DC0D10" w:rsidRDefault="00DC0D10">
      <w:pPr>
        <w:pStyle w:val="5"/>
        <w:ind w:firstLine="851"/>
        <w:rPr>
          <w:color w:val="FF0000"/>
        </w:rPr>
      </w:pPr>
      <w:r>
        <w:rPr>
          <w:color w:val="FF0000"/>
        </w:rPr>
        <w:t>Формы правления в государствах</w:t>
      </w:r>
    </w:p>
    <w:p w:rsidR="00DC0D10" w:rsidRDefault="00DC0D10">
      <w:pPr>
        <w:spacing w:line="360" w:lineRule="auto"/>
        <w:ind w:firstLine="851"/>
        <w:jc w:val="both"/>
        <w:rPr>
          <w:sz w:val="28"/>
          <w:szCs w:val="28"/>
        </w:rPr>
      </w:pPr>
    </w:p>
    <w:p w:rsidR="00DC0D10" w:rsidRDefault="00DC0D10">
      <w:pPr>
        <w:spacing w:line="360" w:lineRule="auto"/>
        <w:ind w:firstLine="851"/>
        <w:jc w:val="both"/>
        <w:rPr>
          <w:color w:val="0000FF"/>
          <w:sz w:val="28"/>
          <w:szCs w:val="28"/>
        </w:rPr>
      </w:pPr>
      <w:r>
        <w:rPr>
          <w:color w:val="0000FF"/>
          <w:sz w:val="28"/>
          <w:szCs w:val="28"/>
        </w:rPr>
        <w:t xml:space="preserve"> </w:t>
      </w:r>
      <w:r>
        <w:rPr>
          <w:b/>
          <w:bCs/>
          <w:i/>
          <w:iCs/>
          <w:color w:val="0000FF"/>
          <w:sz w:val="28"/>
          <w:szCs w:val="28"/>
        </w:rPr>
        <w:t>Форма  правления</w:t>
      </w:r>
      <w:r>
        <w:rPr>
          <w:color w:val="0000FF"/>
          <w:sz w:val="28"/>
          <w:szCs w:val="28"/>
        </w:rPr>
        <w:t xml:space="preserve"> </w:t>
      </w:r>
      <w:r>
        <w:rPr>
          <w:i/>
          <w:iCs/>
          <w:color w:val="0000FF"/>
          <w:sz w:val="28"/>
          <w:szCs w:val="28"/>
        </w:rPr>
        <w:t xml:space="preserve">– это организация высших органов государственной власти, их структура, порядок образования, распределение компетенции и взаимоотношение с населением. </w:t>
      </w:r>
    </w:p>
    <w:p w:rsidR="00DC0D10" w:rsidRDefault="00DC0D10">
      <w:pPr>
        <w:spacing w:line="360" w:lineRule="auto"/>
        <w:ind w:firstLine="851"/>
        <w:jc w:val="both"/>
        <w:rPr>
          <w:sz w:val="28"/>
          <w:szCs w:val="28"/>
        </w:rPr>
      </w:pPr>
      <w:r>
        <w:rPr>
          <w:sz w:val="28"/>
          <w:szCs w:val="28"/>
        </w:rPr>
        <w:t xml:space="preserve"> Формы государственного правления подразделяются на </w:t>
      </w:r>
      <w:r>
        <w:rPr>
          <w:b/>
          <w:bCs/>
          <w:sz w:val="28"/>
          <w:szCs w:val="28"/>
        </w:rPr>
        <w:t>монархические</w:t>
      </w:r>
      <w:r>
        <w:rPr>
          <w:sz w:val="28"/>
          <w:szCs w:val="28"/>
        </w:rPr>
        <w:t xml:space="preserve"> (</w:t>
      </w:r>
      <w:r>
        <w:rPr>
          <w:i/>
          <w:iCs/>
          <w:sz w:val="28"/>
          <w:szCs w:val="28"/>
        </w:rPr>
        <w:t>единоличные,  наследственные</w:t>
      </w:r>
      <w:r>
        <w:rPr>
          <w:sz w:val="28"/>
          <w:szCs w:val="28"/>
        </w:rPr>
        <w:t xml:space="preserve">) и </w:t>
      </w:r>
      <w:r>
        <w:rPr>
          <w:b/>
          <w:bCs/>
          <w:sz w:val="28"/>
          <w:szCs w:val="28"/>
        </w:rPr>
        <w:t>республиканские</w:t>
      </w:r>
      <w:r>
        <w:rPr>
          <w:sz w:val="28"/>
          <w:szCs w:val="28"/>
        </w:rPr>
        <w:t xml:space="preserve"> (</w:t>
      </w:r>
      <w:r>
        <w:rPr>
          <w:i/>
          <w:iCs/>
          <w:sz w:val="28"/>
          <w:szCs w:val="28"/>
        </w:rPr>
        <w:t>коллегиальные, выборные</w:t>
      </w:r>
      <w:r>
        <w:rPr>
          <w:sz w:val="28"/>
          <w:szCs w:val="28"/>
        </w:rPr>
        <w:t>).</w:t>
      </w:r>
    </w:p>
    <w:p w:rsidR="00DC0D10" w:rsidRDefault="00DC0D10">
      <w:pPr>
        <w:spacing w:line="360" w:lineRule="auto"/>
        <w:ind w:firstLine="851"/>
        <w:jc w:val="both"/>
        <w:rPr>
          <w:sz w:val="28"/>
          <w:szCs w:val="28"/>
        </w:rPr>
      </w:pPr>
      <w:r>
        <w:rPr>
          <w:color w:val="FF00FF"/>
          <w:sz w:val="28"/>
          <w:szCs w:val="28"/>
        </w:rPr>
        <w:t xml:space="preserve"> </w:t>
      </w:r>
      <w:r>
        <w:rPr>
          <w:b/>
          <w:bCs/>
          <w:color w:val="FF00FF"/>
          <w:sz w:val="28"/>
          <w:szCs w:val="28"/>
        </w:rPr>
        <w:t>МОНАРХИЯ</w:t>
      </w:r>
      <w:r>
        <w:rPr>
          <w:color w:val="0000FF"/>
          <w:sz w:val="28"/>
          <w:szCs w:val="28"/>
        </w:rPr>
        <w:t xml:space="preserve"> - </w:t>
      </w:r>
      <w:r>
        <w:rPr>
          <w:b/>
          <w:bCs/>
          <w:color w:val="0000FF"/>
          <w:sz w:val="28"/>
          <w:szCs w:val="28"/>
        </w:rPr>
        <w:t>это такая форма правления, при которой верховная государственная власть осуществляется единолично и переходит, как правило, по наследству</w:t>
      </w:r>
      <w:r>
        <w:rPr>
          <w:color w:val="0000FF"/>
          <w:sz w:val="28"/>
          <w:szCs w:val="28"/>
        </w:rPr>
        <w:t>.</w:t>
      </w:r>
      <w:r>
        <w:rPr>
          <w:sz w:val="28"/>
          <w:szCs w:val="28"/>
        </w:rPr>
        <w:t xml:space="preserve"> Основными признаками классической  монархической формы правления являются.</w:t>
      </w:r>
    </w:p>
    <w:p w:rsidR="00DC0D10" w:rsidRDefault="00DC0D10">
      <w:pPr>
        <w:spacing w:line="360" w:lineRule="auto"/>
        <w:ind w:firstLine="851"/>
        <w:jc w:val="both"/>
        <w:rPr>
          <w:sz w:val="28"/>
          <w:szCs w:val="28"/>
        </w:rPr>
      </w:pPr>
      <w:r>
        <w:rPr>
          <w:sz w:val="28"/>
          <w:szCs w:val="28"/>
        </w:rPr>
        <w:t xml:space="preserve">Вся полнота власти в государстве с данной формой правления принадлежит одному человеку – монарху. Он принимает решения от своего имени, может образовать или упразднить любые органы и т.д. </w:t>
      </w:r>
    </w:p>
    <w:p w:rsidR="00DC0D10" w:rsidRDefault="00DC0D10">
      <w:pPr>
        <w:spacing w:line="360" w:lineRule="auto"/>
        <w:ind w:firstLine="851"/>
        <w:jc w:val="both"/>
        <w:rPr>
          <w:sz w:val="28"/>
          <w:szCs w:val="28"/>
        </w:rPr>
      </w:pPr>
      <w:r>
        <w:rPr>
          <w:sz w:val="28"/>
          <w:szCs w:val="28"/>
        </w:rPr>
        <w:t xml:space="preserve">Монарх пользуется </w:t>
      </w:r>
      <w:r>
        <w:rPr>
          <w:i/>
          <w:iCs/>
          <w:sz w:val="28"/>
          <w:szCs w:val="28"/>
        </w:rPr>
        <w:t>– титулом</w:t>
      </w:r>
      <w:r>
        <w:rPr>
          <w:sz w:val="28"/>
          <w:szCs w:val="28"/>
        </w:rPr>
        <w:t xml:space="preserve"> (король, царь, император, фараон).</w:t>
      </w:r>
    </w:p>
    <w:p w:rsidR="00DC0D10" w:rsidRDefault="00DC0D10">
      <w:pPr>
        <w:spacing w:line="360" w:lineRule="auto"/>
        <w:ind w:firstLine="851"/>
        <w:jc w:val="both"/>
        <w:rPr>
          <w:sz w:val="28"/>
          <w:szCs w:val="28"/>
        </w:rPr>
      </w:pPr>
      <w:r>
        <w:rPr>
          <w:sz w:val="28"/>
          <w:szCs w:val="28"/>
        </w:rPr>
        <w:t xml:space="preserve">Монарх  получает власть, как правило,  </w:t>
      </w:r>
      <w:r>
        <w:rPr>
          <w:i/>
          <w:iCs/>
          <w:sz w:val="28"/>
          <w:szCs w:val="28"/>
        </w:rPr>
        <w:t>по наследству</w:t>
      </w:r>
      <w:r>
        <w:rPr>
          <w:sz w:val="28"/>
          <w:szCs w:val="28"/>
        </w:rPr>
        <w:t xml:space="preserve">. В современных федеративных монархиях , например, в Объедененных Арабских Эмиратах, в Малайзии, монарх может избираться правителями  сроком на 5 лет из числа султанов 9 штатов. </w:t>
      </w:r>
      <w:r>
        <w:rPr>
          <w:i/>
          <w:iCs/>
          <w:sz w:val="28"/>
          <w:szCs w:val="28"/>
        </w:rPr>
        <w:t>Основное в характеристике монархической форме правления – народ не имеет отношения к формированию власти, прежде всего главы государства</w:t>
      </w:r>
      <w:r>
        <w:rPr>
          <w:sz w:val="28"/>
          <w:szCs w:val="28"/>
        </w:rPr>
        <w:t xml:space="preserve">. </w:t>
      </w:r>
    </w:p>
    <w:p w:rsidR="00DC0D10" w:rsidRDefault="00DC0D10">
      <w:pPr>
        <w:spacing w:line="360" w:lineRule="auto"/>
        <w:ind w:firstLine="851"/>
        <w:jc w:val="both"/>
        <w:rPr>
          <w:sz w:val="28"/>
          <w:szCs w:val="28"/>
        </w:rPr>
      </w:pPr>
      <w:r>
        <w:rPr>
          <w:sz w:val="28"/>
          <w:szCs w:val="28"/>
        </w:rPr>
        <w:t xml:space="preserve">Для того, чтобы подчеркнуть верховный характер власти монарха, эта власть нередко обожествлялась. </w:t>
      </w:r>
    </w:p>
    <w:p w:rsidR="00DC0D10" w:rsidRDefault="00DC0D10">
      <w:pPr>
        <w:spacing w:line="360" w:lineRule="auto"/>
        <w:ind w:firstLine="851"/>
        <w:jc w:val="both"/>
        <w:rPr>
          <w:sz w:val="28"/>
          <w:szCs w:val="28"/>
        </w:rPr>
      </w:pPr>
      <w:r>
        <w:rPr>
          <w:sz w:val="28"/>
          <w:szCs w:val="28"/>
        </w:rPr>
        <w:t>Монархия возникла в условиях рабовладельческого общества. При феодализме она стала основной формой государственного правления. В буржуазном же обществе сохранились лишь традиционные, в основном формальные черты монархического правления.</w:t>
      </w:r>
    </w:p>
    <w:p w:rsidR="00DC0D10" w:rsidRDefault="00DC0D10">
      <w:pPr>
        <w:spacing w:line="360" w:lineRule="auto"/>
        <w:ind w:firstLine="851"/>
        <w:jc w:val="both"/>
        <w:rPr>
          <w:sz w:val="28"/>
          <w:szCs w:val="28"/>
        </w:rPr>
      </w:pPr>
      <w:r>
        <w:rPr>
          <w:sz w:val="28"/>
          <w:szCs w:val="28"/>
        </w:rPr>
        <w:t>Остановимся подробнее на характеристике разновидностей монархической формы государственного правления.</w:t>
      </w:r>
    </w:p>
    <w:p w:rsidR="00DC0D10" w:rsidRDefault="00DC0D10">
      <w:pPr>
        <w:spacing w:line="360" w:lineRule="auto"/>
        <w:ind w:firstLine="851"/>
        <w:jc w:val="both"/>
        <w:rPr>
          <w:sz w:val="28"/>
          <w:szCs w:val="28"/>
        </w:rPr>
      </w:pPr>
      <w:r>
        <w:rPr>
          <w:b/>
          <w:bCs/>
          <w:color w:val="FF00FF"/>
          <w:sz w:val="28"/>
          <w:szCs w:val="28"/>
        </w:rPr>
        <w:t>Древневосточная монархия.</w:t>
      </w:r>
      <w:r>
        <w:rPr>
          <w:sz w:val="28"/>
          <w:szCs w:val="28"/>
        </w:rPr>
        <w:t xml:space="preserve"> Как первая в истории человечества форма государственного правления,  она имела уникальные,  только ей присущие черты. В  государствах  Востока значительную роль в общественной жизни играли отношения общинного строя,  патриархального быта.  Рабовладение здесь носило коллективный или семейный характер и только государственные рабы всецело принадлежали монарху.</w:t>
      </w:r>
    </w:p>
    <w:p w:rsidR="00DC0D10" w:rsidRDefault="00DC0D10">
      <w:pPr>
        <w:spacing w:line="360" w:lineRule="auto"/>
        <w:ind w:firstLine="851"/>
        <w:jc w:val="both"/>
        <w:rPr>
          <w:sz w:val="28"/>
          <w:szCs w:val="28"/>
        </w:rPr>
      </w:pPr>
      <w:r>
        <w:rPr>
          <w:b/>
          <w:bCs/>
          <w:color w:val="FF00FF"/>
          <w:sz w:val="28"/>
          <w:szCs w:val="28"/>
        </w:rPr>
        <w:t>Древнеримская монархия</w:t>
      </w:r>
      <w:r>
        <w:rPr>
          <w:sz w:val="28"/>
          <w:szCs w:val="28"/>
        </w:rPr>
        <w:t xml:space="preserve">  выступала в форме империи (I-III вв.н.э.). </w:t>
      </w:r>
    </w:p>
    <w:p w:rsidR="00DC0D10" w:rsidRDefault="00DC0D10">
      <w:pPr>
        <w:spacing w:line="360" w:lineRule="auto"/>
        <w:ind w:firstLine="851"/>
        <w:jc w:val="both"/>
        <w:rPr>
          <w:sz w:val="28"/>
          <w:szCs w:val="28"/>
        </w:rPr>
      </w:pPr>
      <w:r>
        <w:rPr>
          <w:sz w:val="28"/>
          <w:szCs w:val="28"/>
        </w:rPr>
        <w:t>Эпоха Римской империи подразделяется на два периода - период принципата и период домината.</w:t>
      </w:r>
    </w:p>
    <w:p w:rsidR="00DC0D10" w:rsidRDefault="00DC0D10">
      <w:pPr>
        <w:spacing w:line="360" w:lineRule="auto"/>
        <w:ind w:firstLine="851"/>
        <w:jc w:val="both"/>
        <w:rPr>
          <w:sz w:val="28"/>
          <w:szCs w:val="28"/>
        </w:rPr>
      </w:pPr>
      <w:r>
        <w:rPr>
          <w:sz w:val="28"/>
          <w:szCs w:val="28"/>
        </w:rPr>
        <w:t xml:space="preserve"> При принципате формально еще сохраняются элементы республиканской формы правления и основные учреждения республики.  Действуют  народные собрания и сенат.  Избираются консулы, преторы и народные трибуны, однако существенной роли в решении государственных дел  они  не  играют. Все основные  функции сосредотачиваются в руках императора.  В зависимости от конкретных условий он исполняет полномочия любого должностного лица:  командует армией,  осуществляет суд по гражданским делам, по своему усмотрению комплектует сенат,  отменяем решения  любого  органа власти, арестовывает граждан и т.д. Император является основным источником законодательной власти, сенат же играет лишь совещательную роль.</w:t>
      </w:r>
    </w:p>
    <w:p w:rsidR="00DC0D10" w:rsidRDefault="00DC0D10">
      <w:pPr>
        <w:spacing w:line="360" w:lineRule="auto"/>
        <w:ind w:firstLine="851"/>
        <w:jc w:val="both"/>
        <w:rPr>
          <w:sz w:val="28"/>
          <w:szCs w:val="28"/>
        </w:rPr>
      </w:pPr>
      <w:r>
        <w:rPr>
          <w:sz w:val="28"/>
          <w:szCs w:val="28"/>
        </w:rPr>
        <w:t>В III  веке  н.э.  в Риме устанавливается неограниченная монархия (доминат). В этот период полностью исчезают  республиканские  учреждения. Управление  государством  сосредотачивается исключительно в руках императора, который назначает  исполнителей  -  сановников.  Император открыто провозглашал свое божественное происхождение.  Порядок в Римской империи поддерживался при  помощи  многочисленного  административно-судебного и военного аппарата.</w:t>
      </w:r>
    </w:p>
    <w:p w:rsidR="00DC0D10" w:rsidRDefault="00DC0D10">
      <w:pPr>
        <w:pStyle w:val="a6"/>
        <w:ind w:firstLine="851"/>
      </w:pPr>
      <w:r>
        <w:t>Государственные формы,  присущие  Римской  империи,  особенно  на поздней ее стадии, стали образцом для подражания в средние века. Они в значительной мере  получили  реальное  отражение  в  государственности Франции, Германии, Испании, самой Италии.</w:t>
      </w:r>
    </w:p>
    <w:p w:rsidR="00DC0D10" w:rsidRDefault="00DC0D10">
      <w:pPr>
        <w:spacing w:line="360" w:lineRule="auto"/>
        <w:ind w:firstLine="851"/>
        <w:jc w:val="both"/>
        <w:rPr>
          <w:sz w:val="28"/>
          <w:szCs w:val="28"/>
        </w:rPr>
      </w:pPr>
      <w:r>
        <w:rPr>
          <w:b/>
          <w:bCs/>
          <w:color w:val="FF00FF"/>
          <w:sz w:val="28"/>
          <w:szCs w:val="28"/>
        </w:rPr>
        <w:t>Феодальная (средневековая)  монархия</w:t>
      </w:r>
      <w:r>
        <w:rPr>
          <w:sz w:val="28"/>
          <w:szCs w:val="28"/>
        </w:rPr>
        <w:t xml:space="preserve"> последовательно проходит три периода своего развития:  раннефеодальной,  сословно-представительной и абсолютной монархий.</w:t>
      </w:r>
    </w:p>
    <w:p w:rsidR="00DC0D10" w:rsidRDefault="00DC0D10">
      <w:pPr>
        <w:spacing w:line="360" w:lineRule="auto"/>
        <w:ind w:firstLine="851"/>
        <w:jc w:val="both"/>
        <w:rPr>
          <w:sz w:val="28"/>
          <w:szCs w:val="28"/>
        </w:rPr>
      </w:pPr>
      <w:r>
        <w:rPr>
          <w:sz w:val="28"/>
          <w:szCs w:val="28"/>
        </w:rPr>
        <w:t>Раннефеодальная монархия как форма государственного правления вырастает непосредственно из родообщинных отношений у значительной части народов Европы,  не знавших рабства (Франкское, Германское, Англо-Саксонское государства,  Киевская Русь).  Раннефеодальное государство характеризуется раздробленностью   территории   и   слабой   центральной властью. Феодальная  военная  и чиновная знать в этот период вынуждена была уживаться с остатками родового самоуправления.  По мере  развития феодальных отношений  общинные  земли  подвергались отчуждению и ранее свободные крестьяне попадали в зависимость от феодалов.</w:t>
      </w:r>
    </w:p>
    <w:p w:rsidR="00DC0D10" w:rsidRDefault="00DC0D10">
      <w:pPr>
        <w:spacing w:line="360" w:lineRule="auto"/>
        <w:ind w:firstLine="851"/>
        <w:jc w:val="both"/>
        <w:rPr>
          <w:sz w:val="28"/>
          <w:szCs w:val="28"/>
        </w:rPr>
      </w:pPr>
      <w:r>
        <w:rPr>
          <w:sz w:val="28"/>
          <w:szCs w:val="28"/>
        </w:rPr>
        <w:t>Одновременно формируется аппарат центральной власти.  Особенность данного аппарата состояла в  том,  что  общие  органы  государственной власти были слиты с аппаратом частной власти крупных феодалов.</w:t>
      </w:r>
    </w:p>
    <w:p w:rsidR="00DC0D10" w:rsidRDefault="00DC0D10">
      <w:pPr>
        <w:spacing w:line="360" w:lineRule="auto"/>
        <w:ind w:firstLine="851"/>
        <w:jc w:val="both"/>
        <w:rPr>
          <w:sz w:val="28"/>
          <w:szCs w:val="28"/>
        </w:rPr>
      </w:pPr>
      <w:r>
        <w:rPr>
          <w:sz w:val="28"/>
          <w:szCs w:val="28"/>
        </w:rPr>
        <w:t>Разновидностью раннефеодального  государства  является  раннефеодальная империя,  которая возникла как результат завоеваний воинственными феодальными государственными образованиями многочисленных,  слабо организованных народов,  между которыми не было прочных экономических, военных и культурных связей (так, например, образовались империи Карла Великого, Чингисхана).  Империи  возглавлялись единым владыкою - королем, великим князем,  халифом или ханом.  В центре создавалась сильная власть, которая поддерживалась военной дружиной и народным ополчением.</w:t>
      </w:r>
    </w:p>
    <w:p w:rsidR="00DC0D10" w:rsidRDefault="00DC0D10">
      <w:pPr>
        <w:spacing w:line="360" w:lineRule="auto"/>
        <w:ind w:firstLine="851"/>
        <w:jc w:val="both"/>
        <w:rPr>
          <w:sz w:val="28"/>
          <w:szCs w:val="28"/>
        </w:rPr>
      </w:pPr>
      <w:r>
        <w:rPr>
          <w:sz w:val="28"/>
          <w:szCs w:val="28"/>
        </w:rPr>
        <w:t>Место и значимость в структуре власти определялись не размером земельных пожалований,  а их положением, которому соответствовала доля военной добычи.</w:t>
      </w:r>
    </w:p>
    <w:p w:rsidR="00DC0D10" w:rsidRDefault="00DC0D10">
      <w:pPr>
        <w:spacing w:line="360" w:lineRule="auto"/>
        <w:ind w:firstLine="851"/>
        <w:jc w:val="both"/>
        <w:rPr>
          <w:sz w:val="28"/>
          <w:szCs w:val="28"/>
        </w:rPr>
      </w:pPr>
      <w:r>
        <w:rPr>
          <w:sz w:val="28"/>
          <w:szCs w:val="28"/>
        </w:rPr>
        <w:t>Несмотря на кажущуюся мощь, раннефеодальные монархии были непрочными государственными образованиями. Захват все новых земель и порабощение населяющих эти земли крестьян объективно способствовали феодализации общественной жизни.  Создавались крупные феодальные  землевладения, которые  становились  соперниками  центральной власти.  Феодалы  в большей мере были заинтересованы использовать государственную власть в своих собственных экономических интересах.  Они постепенно устраняются от военных походов под знаменем короля,  поскольку им  выгоднее  заниматься собственным хозяйством и не делиться с владыкою устойчивыми доходами, получаемыми от своих крестьян.</w:t>
      </w:r>
    </w:p>
    <w:p w:rsidR="00DC0D10" w:rsidRDefault="00DC0D10">
      <w:pPr>
        <w:spacing w:line="360" w:lineRule="auto"/>
        <w:ind w:firstLine="851"/>
        <w:jc w:val="both"/>
        <w:rPr>
          <w:sz w:val="28"/>
          <w:szCs w:val="28"/>
        </w:rPr>
      </w:pPr>
      <w:r>
        <w:rPr>
          <w:sz w:val="28"/>
          <w:szCs w:val="28"/>
        </w:rPr>
        <w:t>Итак, с  развитием  крупного землевладения постепенно подрываются корни раннефеодальной империи - она распадается на  отдельные изолированные государства.</w:t>
      </w:r>
    </w:p>
    <w:p w:rsidR="00DC0D10" w:rsidRDefault="00DC0D10">
      <w:pPr>
        <w:spacing w:line="360" w:lineRule="auto"/>
        <w:ind w:firstLine="851"/>
        <w:jc w:val="both"/>
        <w:rPr>
          <w:sz w:val="28"/>
          <w:szCs w:val="28"/>
        </w:rPr>
      </w:pPr>
      <w:r>
        <w:rPr>
          <w:b/>
          <w:bCs/>
          <w:color w:val="FF00FF"/>
          <w:sz w:val="28"/>
          <w:szCs w:val="28"/>
        </w:rPr>
        <w:t>Сословно-представительная монархия</w:t>
      </w:r>
      <w:r>
        <w:rPr>
          <w:sz w:val="28"/>
          <w:szCs w:val="28"/>
        </w:rPr>
        <w:t xml:space="preserve"> - это  такая  централизованная форма государственного правления, при котором власть монарха ограничена сословно-представительным  органом   (собранием).   Такие   сословно представительные собрания возникают вследствие преодоления феодальной раздробленности в результате развития товарно-денежных отношений и создания централизованной монархии.  Во Франции это Генеральные штаты, в Англии - парламент, в Испании - кортесы, в России - Земский собор.</w:t>
      </w:r>
    </w:p>
    <w:p w:rsidR="00DC0D10" w:rsidRDefault="00DC0D10">
      <w:pPr>
        <w:spacing w:line="360" w:lineRule="auto"/>
        <w:ind w:firstLine="851"/>
        <w:jc w:val="both"/>
        <w:rPr>
          <w:sz w:val="28"/>
          <w:szCs w:val="28"/>
        </w:rPr>
      </w:pPr>
      <w:r>
        <w:rPr>
          <w:sz w:val="28"/>
          <w:szCs w:val="28"/>
        </w:rPr>
        <w:t>Сословно-представительное собрание состояло из духовенства,  дворянства и представителей так называемого  третьего  сословия  (купцов, ремесленников, средних землевладельцев).  Это были, как правило, совещательные ограны при монархе,  занимающиеся  законодательной  деятельностью и  контролем за финансами.  Наряду с центральными органами сословного представительства создавались  и  местные  сословно-представительные органы  (провинциальные  штаты во Франции,  ландтаги отдельных земель в Германии, губские и земельные избы в России).</w:t>
      </w:r>
    </w:p>
    <w:p w:rsidR="00DC0D10" w:rsidRDefault="00DC0D10">
      <w:pPr>
        <w:spacing w:line="360" w:lineRule="auto"/>
        <w:ind w:firstLine="851"/>
        <w:jc w:val="both"/>
        <w:rPr>
          <w:sz w:val="28"/>
          <w:szCs w:val="28"/>
        </w:rPr>
      </w:pPr>
      <w:r>
        <w:rPr>
          <w:i/>
          <w:iCs/>
          <w:sz w:val="28"/>
          <w:szCs w:val="28"/>
        </w:rPr>
        <w:t xml:space="preserve"> В зависимости от объема властных полномочий, находящихся у монарха, различают</w:t>
      </w:r>
      <w:r>
        <w:rPr>
          <w:sz w:val="28"/>
          <w:szCs w:val="28"/>
        </w:rPr>
        <w:t xml:space="preserve"> </w:t>
      </w:r>
      <w:r>
        <w:rPr>
          <w:b/>
          <w:bCs/>
          <w:color w:val="0000FF"/>
          <w:sz w:val="28"/>
          <w:szCs w:val="28"/>
        </w:rPr>
        <w:t>абсолютную (неограниченную) и ограниченную</w:t>
      </w:r>
      <w:r>
        <w:rPr>
          <w:sz w:val="28"/>
          <w:szCs w:val="28"/>
        </w:rPr>
        <w:t xml:space="preserve"> монархию. </w:t>
      </w:r>
    </w:p>
    <w:p w:rsidR="00DC0D10" w:rsidRDefault="00DC0D10">
      <w:pPr>
        <w:spacing w:line="360" w:lineRule="auto"/>
        <w:ind w:firstLine="851"/>
        <w:jc w:val="both"/>
        <w:rPr>
          <w:sz w:val="28"/>
          <w:szCs w:val="28"/>
        </w:rPr>
      </w:pPr>
      <w:r>
        <w:rPr>
          <w:sz w:val="28"/>
          <w:szCs w:val="28"/>
        </w:rPr>
        <w:t xml:space="preserve">Главная черта </w:t>
      </w:r>
      <w:r>
        <w:rPr>
          <w:b/>
          <w:bCs/>
          <w:color w:val="FF00FF"/>
          <w:sz w:val="28"/>
          <w:szCs w:val="28"/>
        </w:rPr>
        <w:t>абсолютной монархии</w:t>
      </w:r>
      <w:r>
        <w:rPr>
          <w:sz w:val="28"/>
          <w:szCs w:val="28"/>
        </w:rPr>
        <w:t xml:space="preserve"> – сосредоточение всей полноты власти в руках монарха, отсутствие каких-либо государственных органов, ограничивающих компетенцию монарха. В настоящее время абсолютная монархия довольно редкая форма правления. Практически в чистом виде она существует в Омане. Здесь нет представительного органа, отсутствует конституция, роль основного закона выполняет священная книга мусульман – Коран. </w:t>
      </w:r>
    </w:p>
    <w:p w:rsidR="00DC0D10" w:rsidRDefault="00DC0D10">
      <w:pPr>
        <w:spacing w:line="360" w:lineRule="auto"/>
        <w:ind w:firstLine="851"/>
        <w:jc w:val="both"/>
        <w:rPr>
          <w:sz w:val="28"/>
          <w:szCs w:val="28"/>
        </w:rPr>
      </w:pPr>
      <w:r>
        <w:rPr>
          <w:sz w:val="28"/>
          <w:szCs w:val="28"/>
        </w:rPr>
        <w:t xml:space="preserve">В </w:t>
      </w:r>
      <w:r>
        <w:rPr>
          <w:b/>
          <w:bCs/>
          <w:color w:val="FF00FF"/>
          <w:sz w:val="28"/>
          <w:szCs w:val="28"/>
        </w:rPr>
        <w:t>ограниченных монархиях</w:t>
      </w:r>
      <w:r>
        <w:rPr>
          <w:sz w:val="28"/>
          <w:szCs w:val="28"/>
        </w:rPr>
        <w:t xml:space="preserve">  власть монарха юридически ограничена – как правил, и законодательно, и существованием представительного органа. Обычно это ограничение определяется конституцией, утверждаемой парламентом. В зависимости от того, насколько ограничена власть монарха, различают </w:t>
      </w:r>
      <w:r>
        <w:rPr>
          <w:i/>
          <w:iCs/>
          <w:color w:val="993366"/>
          <w:sz w:val="28"/>
          <w:szCs w:val="28"/>
        </w:rPr>
        <w:t>дуалистическую и парламентарную монархию</w:t>
      </w:r>
      <w:r>
        <w:rPr>
          <w:i/>
          <w:iCs/>
          <w:sz w:val="28"/>
          <w:szCs w:val="28"/>
        </w:rPr>
        <w:t>.</w:t>
      </w:r>
      <w:r>
        <w:rPr>
          <w:sz w:val="28"/>
          <w:szCs w:val="28"/>
        </w:rPr>
        <w:t xml:space="preserve"> </w:t>
      </w:r>
    </w:p>
    <w:p w:rsidR="00DC0D10" w:rsidRDefault="00DC0D10">
      <w:pPr>
        <w:spacing w:line="360" w:lineRule="auto"/>
        <w:ind w:firstLine="851"/>
        <w:jc w:val="both"/>
        <w:rPr>
          <w:sz w:val="28"/>
          <w:szCs w:val="28"/>
        </w:rPr>
      </w:pPr>
      <w:r>
        <w:rPr>
          <w:sz w:val="28"/>
          <w:szCs w:val="28"/>
        </w:rPr>
        <w:t>Как форма правления,  конституционная монархия возникаем в период становления буржуазного общества.  Формально она  не  утратила  своего значения в  ряде  стран Европы и Азии и до настоящего времени (Англия, Дания, Испания, Норвегия, Швеция, Япония и др.).</w:t>
      </w:r>
    </w:p>
    <w:p w:rsidR="00DC0D10" w:rsidRDefault="00DC0D10">
      <w:pPr>
        <w:spacing w:line="360" w:lineRule="auto"/>
        <w:ind w:firstLine="851"/>
        <w:jc w:val="both"/>
        <w:rPr>
          <w:sz w:val="28"/>
          <w:szCs w:val="28"/>
        </w:rPr>
      </w:pPr>
      <w:r>
        <w:rPr>
          <w:sz w:val="28"/>
          <w:szCs w:val="28"/>
        </w:rPr>
        <w:t>Парламентарная монархия  характеризуется   следующими   основными признаками:</w:t>
      </w:r>
    </w:p>
    <w:p w:rsidR="00DC0D10" w:rsidRDefault="00DC0D10">
      <w:pPr>
        <w:spacing w:line="360" w:lineRule="auto"/>
        <w:ind w:firstLine="851"/>
        <w:jc w:val="both"/>
        <w:rPr>
          <w:sz w:val="28"/>
          <w:szCs w:val="28"/>
        </w:rPr>
      </w:pPr>
      <w:r>
        <w:rPr>
          <w:sz w:val="28"/>
          <w:szCs w:val="28"/>
        </w:rPr>
        <w:t>- правительство формируется из представителей определенной партии (или партий), получивших большинство голосов на выборах в парламент;</w:t>
      </w:r>
    </w:p>
    <w:p w:rsidR="00DC0D10" w:rsidRDefault="00DC0D10">
      <w:pPr>
        <w:spacing w:line="360" w:lineRule="auto"/>
        <w:ind w:firstLine="851"/>
        <w:jc w:val="both"/>
        <w:rPr>
          <w:sz w:val="28"/>
          <w:szCs w:val="28"/>
        </w:rPr>
      </w:pPr>
      <w:r>
        <w:rPr>
          <w:sz w:val="28"/>
          <w:szCs w:val="28"/>
        </w:rPr>
        <w:t>- лидер партии,  обладающий наибольшим числом  депутатских  мест, становится главой государства;</w:t>
      </w:r>
    </w:p>
    <w:p w:rsidR="00DC0D10" w:rsidRDefault="00DC0D10">
      <w:pPr>
        <w:spacing w:line="360" w:lineRule="auto"/>
        <w:ind w:firstLine="851"/>
        <w:jc w:val="both"/>
        <w:rPr>
          <w:sz w:val="28"/>
          <w:szCs w:val="28"/>
        </w:rPr>
      </w:pPr>
      <w:r>
        <w:rPr>
          <w:sz w:val="28"/>
          <w:szCs w:val="28"/>
        </w:rPr>
        <w:t>- в законодательной,  исполнительной и судебной сферах власть монарха фактически отсутствует, она является символической;</w:t>
      </w:r>
    </w:p>
    <w:p w:rsidR="00DC0D10" w:rsidRDefault="00DC0D10">
      <w:pPr>
        <w:spacing w:line="360" w:lineRule="auto"/>
        <w:ind w:firstLine="851"/>
        <w:jc w:val="both"/>
        <w:rPr>
          <w:sz w:val="28"/>
          <w:szCs w:val="28"/>
        </w:rPr>
      </w:pPr>
      <w:r>
        <w:rPr>
          <w:sz w:val="28"/>
          <w:szCs w:val="28"/>
        </w:rPr>
        <w:t>- законодательные акты принимаются парламентом и формально подписываются монархом;</w:t>
      </w:r>
    </w:p>
    <w:p w:rsidR="00DC0D10" w:rsidRDefault="00DC0D10">
      <w:pPr>
        <w:spacing w:line="360" w:lineRule="auto"/>
        <w:ind w:firstLine="851"/>
        <w:jc w:val="both"/>
        <w:rPr>
          <w:sz w:val="28"/>
          <w:szCs w:val="28"/>
        </w:rPr>
      </w:pPr>
      <w:r>
        <w:rPr>
          <w:sz w:val="28"/>
          <w:szCs w:val="28"/>
        </w:rPr>
        <w:t>- правительство согласно конституции несет ответственность не перед монархом, а перед парламентом. Парламентарная монархия характерна для современных индустриально развитых государств, с демократическим политическим режимом (Великобритания, Бельгия, Норвегия, Швеция и др.).</w:t>
      </w:r>
    </w:p>
    <w:p w:rsidR="00DC0D10" w:rsidRDefault="00DC0D10">
      <w:pPr>
        <w:spacing w:line="360" w:lineRule="auto"/>
        <w:ind w:firstLine="851"/>
        <w:jc w:val="both"/>
        <w:rPr>
          <w:sz w:val="28"/>
          <w:szCs w:val="28"/>
        </w:rPr>
      </w:pPr>
      <w:r>
        <w:rPr>
          <w:sz w:val="28"/>
          <w:szCs w:val="28"/>
        </w:rPr>
        <w:t xml:space="preserve">При </w:t>
      </w:r>
      <w:r>
        <w:rPr>
          <w:b/>
          <w:bCs/>
          <w:color w:val="FF00FF"/>
          <w:sz w:val="28"/>
          <w:szCs w:val="28"/>
        </w:rPr>
        <w:t>дуалистической монархии</w:t>
      </w:r>
      <w:r>
        <w:rPr>
          <w:sz w:val="28"/>
          <w:szCs w:val="28"/>
        </w:rPr>
        <w:t xml:space="preserve"> государственная власть  носит  двойственный характер.  Юридически и фактически власть разделена между правительством, формируемым монархом, и парламентом. Правительство в дуалистических монархиях  формируется  независимо от партийного состава в парламенте и не ответственно перед ним. Монарх при этом выражает преимущественно интересы феодалов,  а парламент представляет интересы буржуазии и других слоев населения. Подобная форма правления существовала в кайзеровской Германии (1871 - 1918). </w:t>
      </w:r>
    </w:p>
    <w:p w:rsidR="00DC0D10" w:rsidRDefault="00DC0D10">
      <w:pPr>
        <w:spacing w:line="360" w:lineRule="auto"/>
        <w:ind w:firstLine="851"/>
        <w:jc w:val="both"/>
        <w:rPr>
          <w:sz w:val="28"/>
          <w:szCs w:val="28"/>
        </w:rPr>
      </w:pPr>
      <w:r>
        <w:rPr>
          <w:sz w:val="28"/>
          <w:szCs w:val="28"/>
        </w:rPr>
        <w:t>Дуалистическая монархия первоначальная форма ограниченной монархии.</w:t>
      </w:r>
    </w:p>
    <w:p w:rsidR="00DC0D10" w:rsidRDefault="00DC0D10">
      <w:pPr>
        <w:pStyle w:val="a6"/>
        <w:ind w:firstLine="851"/>
      </w:pPr>
      <w:r>
        <w:t xml:space="preserve">Такая форма, при которой уже в той или иной мере проведен принцип разделения властей. Монарх осуществляет исполнительную власть, как правило, через назначаемое им правительство. Весьма значительны полномочия монарха в отношении органа законодательной власти. </w:t>
      </w:r>
    </w:p>
    <w:p w:rsidR="00DC0D10" w:rsidRDefault="00DC0D10">
      <w:pPr>
        <w:pStyle w:val="31"/>
        <w:ind w:firstLine="851"/>
      </w:pPr>
      <w:r>
        <w:t xml:space="preserve">Дуалистическая монархия возникает в особых исторических условиях, как  выражение компромисса между монархом и народом. В этом случае перевес пока остается за монархом. Для данной формы правления характерен авторитарный политический режим. Эта форма правления в традиционных государствах. </w:t>
      </w:r>
    </w:p>
    <w:p w:rsidR="00DC0D10" w:rsidRDefault="00DC0D10">
      <w:pPr>
        <w:pStyle w:val="a6"/>
        <w:ind w:firstLine="851"/>
      </w:pPr>
      <w:r>
        <w:t>В настоящее время «классических», дуалистических монархий, когда управление страной осуществляет монарх через подчиненное ему и ответственное только перед ним правительство, не существует. Однако элементы именно такой формы правления заметны в странах, тяготеющих или к абсолютной, или к парламентарной монархии.</w:t>
      </w:r>
    </w:p>
    <w:p w:rsidR="00DC0D10" w:rsidRDefault="00DC0D10">
      <w:pPr>
        <w:spacing w:line="360" w:lineRule="auto"/>
        <w:ind w:firstLine="851"/>
        <w:jc w:val="both"/>
        <w:rPr>
          <w:sz w:val="28"/>
          <w:szCs w:val="28"/>
        </w:rPr>
      </w:pPr>
      <w:r>
        <w:rPr>
          <w:sz w:val="28"/>
          <w:szCs w:val="28"/>
        </w:rPr>
        <w:t>Такова краткая характеристика основных разновидностей монархической формы государственного правления.</w:t>
      </w:r>
    </w:p>
    <w:p w:rsidR="00DC0D10" w:rsidRDefault="00DC0D10">
      <w:pPr>
        <w:spacing w:line="360" w:lineRule="auto"/>
        <w:ind w:firstLine="851"/>
        <w:jc w:val="both"/>
        <w:rPr>
          <w:sz w:val="28"/>
          <w:szCs w:val="28"/>
        </w:rPr>
      </w:pPr>
      <w:r>
        <w:rPr>
          <w:b/>
          <w:bCs/>
          <w:color w:val="FF00FF"/>
          <w:sz w:val="28"/>
          <w:szCs w:val="28"/>
        </w:rPr>
        <w:t>РЕСПУБЛИКА</w:t>
      </w:r>
      <w:r>
        <w:rPr>
          <w:color w:val="0000FF"/>
          <w:sz w:val="28"/>
          <w:szCs w:val="28"/>
        </w:rPr>
        <w:t xml:space="preserve"> - </w:t>
      </w:r>
      <w:r>
        <w:rPr>
          <w:b/>
          <w:bCs/>
          <w:color w:val="0000FF"/>
          <w:sz w:val="28"/>
          <w:szCs w:val="28"/>
        </w:rPr>
        <w:t>это такая форма  правления,  при  которой  верховная государственная власть осуществляется выборными органами,  избираемыми населением на определенный  срок.</w:t>
      </w:r>
      <w:r>
        <w:rPr>
          <w:b/>
          <w:bCs/>
          <w:sz w:val="28"/>
          <w:szCs w:val="28"/>
        </w:rPr>
        <w:t xml:space="preserve">  </w:t>
      </w:r>
      <w:r>
        <w:rPr>
          <w:sz w:val="28"/>
          <w:szCs w:val="28"/>
        </w:rPr>
        <w:t>Общими  признаками  республиканской формы правления являются:</w:t>
      </w:r>
    </w:p>
    <w:p w:rsidR="00DC0D10" w:rsidRDefault="00DC0D10">
      <w:pPr>
        <w:spacing w:line="360" w:lineRule="auto"/>
        <w:ind w:firstLine="851"/>
        <w:jc w:val="both"/>
        <w:rPr>
          <w:sz w:val="28"/>
          <w:szCs w:val="28"/>
        </w:rPr>
      </w:pPr>
      <w:r>
        <w:rPr>
          <w:sz w:val="28"/>
          <w:szCs w:val="28"/>
        </w:rPr>
        <w:t>- существование единоличного и коллегиального главы государства;</w:t>
      </w:r>
    </w:p>
    <w:p w:rsidR="00DC0D10" w:rsidRDefault="00DC0D10">
      <w:pPr>
        <w:spacing w:line="360" w:lineRule="auto"/>
        <w:ind w:firstLine="851"/>
        <w:jc w:val="both"/>
        <w:rPr>
          <w:sz w:val="28"/>
          <w:szCs w:val="28"/>
        </w:rPr>
      </w:pPr>
      <w:r>
        <w:rPr>
          <w:sz w:val="28"/>
          <w:szCs w:val="28"/>
        </w:rPr>
        <w:t>- выборность  на  определенный  срок  главы  государства и других верховных органов государственной власти;</w:t>
      </w:r>
    </w:p>
    <w:p w:rsidR="00DC0D10" w:rsidRDefault="00DC0D10">
      <w:pPr>
        <w:spacing w:line="360" w:lineRule="auto"/>
        <w:ind w:firstLine="851"/>
        <w:jc w:val="both"/>
        <w:rPr>
          <w:sz w:val="28"/>
          <w:szCs w:val="28"/>
        </w:rPr>
      </w:pPr>
      <w:r>
        <w:rPr>
          <w:sz w:val="28"/>
          <w:szCs w:val="28"/>
        </w:rPr>
        <w:t>- осуществление  государственной власти не по собственному праву, а по поручению народа;</w:t>
      </w:r>
    </w:p>
    <w:p w:rsidR="00DC0D10" w:rsidRDefault="00DC0D10">
      <w:pPr>
        <w:spacing w:line="360" w:lineRule="auto"/>
        <w:ind w:firstLine="851"/>
        <w:jc w:val="both"/>
        <w:rPr>
          <w:sz w:val="28"/>
          <w:szCs w:val="28"/>
        </w:rPr>
      </w:pPr>
      <w:r>
        <w:rPr>
          <w:sz w:val="28"/>
          <w:szCs w:val="28"/>
        </w:rPr>
        <w:t>- юридическая  ответственность главы государства в случаях,  предусмотренных законом;</w:t>
      </w:r>
    </w:p>
    <w:p w:rsidR="00DC0D10" w:rsidRDefault="00DC0D10">
      <w:pPr>
        <w:spacing w:line="360" w:lineRule="auto"/>
        <w:ind w:firstLine="851"/>
        <w:jc w:val="both"/>
        <w:rPr>
          <w:sz w:val="28"/>
          <w:szCs w:val="28"/>
        </w:rPr>
      </w:pPr>
      <w:r>
        <w:rPr>
          <w:sz w:val="28"/>
          <w:szCs w:val="28"/>
        </w:rPr>
        <w:t>- обязательность  решений  верховной  государственной  власти для всех других государственных органов;</w:t>
      </w:r>
    </w:p>
    <w:p w:rsidR="00DC0D10" w:rsidRDefault="00DC0D10">
      <w:pPr>
        <w:numPr>
          <w:ilvl w:val="0"/>
          <w:numId w:val="7"/>
        </w:numPr>
        <w:tabs>
          <w:tab w:val="clear" w:pos="1317"/>
          <w:tab w:val="left" w:pos="993"/>
        </w:tabs>
        <w:spacing w:line="360" w:lineRule="auto"/>
        <w:ind w:left="0" w:firstLine="851"/>
        <w:jc w:val="both"/>
        <w:rPr>
          <w:sz w:val="28"/>
          <w:szCs w:val="28"/>
        </w:rPr>
      </w:pPr>
      <w:r>
        <w:rPr>
          <w:sz w:val="28"/>
          <w:szCs w:val="28"/>
        </w:rPr>
        <w:t xml:space="preserve">преимущественная защита интересов граждан государства, взаимная ответственность личности и государства. </w:t>
      </w:r>
    </w:p>
    <w:p w:rsidR="00DC0D10" w:rsidRDefault="00DC0D10">
      <w:pPr>
        <w:pStyle w:val="a6"/>
        <w:ind w:firstLine="851"/>
      </w:pPr>
      <w:r>
        <w:t>Республиканская  форма правления существовала в виде аристократической и демократической республик.</w:t>
      </w:r>
    </w:p>
    <w:p w:rsidR="00DC0D10" w:rsidRDefault="00DC0D10">
      <w:pPr>
        <w:pStyle w:val="31"/>
        <w:ind w:firstLine="851"/>
      </w:pPr>
      <w:r>
        <w:t>Республиканская форма  правления в окончательном виде сформировалась в Афинском государстве.  По мере развития общественной жизни  она видоизменялась, приобретала новые черты, все больше наполнялась демократическим содержанием.</w:t>
      </w:r>
    </w:p>
    <w:p w:rsidR="00DC0D10" w:rsidRDefault="00DC0D10">
      <w:pPr>
        <w:spacing w:line="360" w:lineRule="auto"/>
        <w:ind w:firstLine="851"/>
        <w:jc w:val="both"/>
        <w:rPr>
          <w:sz w:val="28"/>
          <w:szCs w:val="28"/>
        </w:rPr>
      </w:pPr>
      <w:r>
        <w:rPr>
          <w:b/>
          <w:bCs/>
          <w:color w:val="993366"/>
          <w:sz w:val="28"/>
          <w:szCs w:val="28"/>
          <w:u w:val="single"/>
        </w:rPr>
        <w:t>Афинская демократическая республика</w:t>
      </w:r>
      <w:r>
        <w:rPr>
          <w:sz w:val="28"/>
          <w:szCs w:val="28"/>
        </w:rPr>
        <w:t xml:space="preserve"> (V - IV вв. до н.э.). Ее особенности и значительный демократизм обусловливались социальной  структурой афинского общества, характером рабовладения, не признающим превращения свободных афинян в рабов,  а также наличием коллективного  рабовладения. В  республиканский  период  в Афинах сложилась эффективная система органов власти, имеющая четкую структуру и строго определенные функции. Система  государственных органов состояла из народного собрания, совета пятисот,  выбранных должностных лиц, суда присяжных, ареопага (высшего судебного и политического органа).</w:t>
      </w:r>
    </w:p>
    <w:p w:rsidR="00DC0D10" w:rsidRDefault="00DC0D10">
      <w:pPr>
        <w:spacing w:line="360" w:lineRule="auto"/>
        <w:ind w:firstLine="851"/>
        <w:jc w:val="both"/>
        <w:rPr>
          <w:sz w:val="28"/>
          <w:szCs w:val="28"/>
        </w:rPr>
      </w:pPr>
      <w:r>
        <w:rPr>
          <w:sz w:val="28"/>
          <w:szCs w:val="28"/>
        </w:rPr>
        <w:t>Высшим органом государственной власти в Афинах было народное собрание, которому  подчинялись  все другие органы и должностные лица.  В его работе принимали участие полноправные афинские граждане, достигшие 20 лет. Главной функцией народного собрания было принятие законов, однако осуществлялась также разнообразная  административная  и  судебная деятельность. Народное собрание объявляло войну и заключало мир; ведало внешними сношениями;  избирало военачальников (стратегов) и  других должностных лиц; ведало религиозными делами, вопросами продовольствия, конфискацией имущества.  Каждый гражданин мог  обратиться  в  народное  собрание по любому интересующему его вопросу.  Выступая в качестве судебного органа, народное собрание утверждало обвинения в государственной измене и в злоупотреблениях должностных лиц, а дела об особо опасных государственных преступлениях могло рассматривать непосредственно.</w:t>
      </w:r>
    </w:p>
    <w:p w:rsidR="00DC0D10" w:rsidRDefault="00DC0D10">
      <w:pPr>
        <w:spacing w:line="360" w:lineRule="auto"/>
        <w:ind w:firstLine="851"/>
        <w:jc w:val="both"/>
        <w:rPr>
          <w:sz w:val="28"/>
          <w:szCs w:val="28"/>
        </w:rPr>
      </w:pPr>
      <w:r>
        <w:rPr>
          <w:sz w:val="28"/>
          <w:szCs w:val="28"/>
        </w:rPr>
        <w:t>Высшим органом исполнительной власти был совет пятисот. Он формировался из представителей афинских территориальных подразделений  (полисов) и руководил повседневной практической деятельностью государства.</w:t>
      </w:r>
    </w:p>
    <w:p w:rsidR="00DC0D10" w:rsidRDefault="00DC0D10">
      <w:pPr>
        <w:spacing w:line="360" w:lineRule="auto"/>
        <w:ind w:firstLine="851"/>
        <w:jc w:val="both"/>
        <w:rPr>
          <w:sz w:val="28"/>
          <w:szCs w:val="28"/>
        </w:rPr>
      </w:pPr>
      <w:r>
        <w:rPr>
          <w:sz w:val="28"/>
          <w:szCs w:val="28"/>
        </w:rPr>
        <w:t>Ареопаг был чрезвычайно влиятельным органом государственной власти. Он  мог  отменять решения народного собрания,  контролировать деятельность совета пятисот и должностных лиц.  Состоял ареопаг из архонтов (высших должностных лиц полисов) и бивших архонтов, которые назначались пожизненно. Реформы Эфиальта (462 г.) лишили ареопаг высших политических функций, и он превратился в чисто судебный орган.</w:t>
      </w:r>
    </w:p>
    <w:p w:rsidR="00DC0D10" w:rsidRDefault="00DC0D10">
      <w:pPr>
        <w:spacing w:line="360" w:lineRule="auto"/>
        <w:ind w:firstLine="851"/>
        <w:jc w:val="both"/>
        <w:rPr>
          <w:sz w:val="28"/>
          <w:szCs w:val="28"/>
        </w:rPr>
      </w:pPr>
      <w:r>
        <w:rPr>
          <w:sz w:val="28"/>
          <w:szCs w:val="28"/>
        </w:rPr>
        <w:t xml:space="preserve">В структуре афинской республики просматриваются элементы будущего разделения властей:  народное собрание - законодательный орган;  совет пятисот - исполнительная власть; ареопаг - верховная судебная власть. </w:t>
      </w:r>
    </w:p>
    <w:p w:rsidR="00DC0D10" w:rsidRDefault="00DC0D10">
      <w:pPr>
        <w:pStyle w:val="31"/>
        <w:ind w:firstLine="851"/>
      </w:pPr>
      <w:r>
        <w:t>Республиканское правление  в  Афинах строилось на основе ряда демократических принципов,  которые во многом определяют и признаки современной государственности: выборность; срочность полномочий; коллегиальность; отсутствие иерархической подчиненности;  возмездность за выполнение государственных функций; подотчетность.</w:t>
      </w:r>
    </w:p>
    <w:p w:rsidR="00DC0D10" w:rsidRDefault="00DC0D10">
      <w:pPr>
        <w:spacing w:line="360" w:lineRule="auto"/>
        <w:ind w:firstLine="851"/>
        <w:jc w:val="both"/>
        <w:rPr>
          <w:sz w:val="28"/>
          <w:szCs w:val="28"/>
        </w:rPr>
      </w:pPr>
      <w:r>
        <w:rPr>
          <w:b/>
          <w:bCs/>
          <w:color w:val="993366"/>
          <w:sz w:val="28"/>
          <w:szCs w:val="28"/>
          <w:u w:val="single"/>
        </w:rPr>
        <w:t>Спартанская аристократическая республика</w:t>
      </w:r>
      <w:r>
        <w:rPr>
          <w:sz w:val="28"/>
          <w:szCs w:val="28"/>
        </w:rPr>
        <w:t xml:space="preserve"> (V -IV вв.  до  н.  э.).</w:t>
      </w:r>
    </w:p>
    <w:p w:rsidR="00DC0D10" w:rsidRDefault="00DC0D10">
      <w:pPr>
        <w:spacing w:line="360" w:lineRule="auto"/>
        <w:ind w:firstLine="851"/>
        <w:jc w:val="both"/>
        <w:rPr>
          <w:sz w:val="28"/>
          <w:szCs w:val="28"/>
        </w:rPr>
      </w:pPr>
      <w:r>
        <w:rPr>
          <w:sz w:val="28"/>
          <w:szCs w:val="28"/>
        </w:rPr>
        <w:t>Спарта, в отличие от Афин, возглавлявших демократическую часть населения полисов,  объединяла вокруг себя в основном  их  аристократическую часть. Наряду с явными пережитками общинного строя, Спарта располагала сильным войском,  удерживающим в повиновении  многочисленных  рабов  - илотов.</w:t>
      </w:r>
    </w:p>
    <w:p w:rsidR="00DC0D10" w:rsidRDefault="00DC0D10">
      <w:pPr>
        <w:spacing w:line="360" w:lineRule="auto"/>
        <w:ind w:firstLine="851"/>
        <w:jc w:val="both"/>
        <w:rPr>
          <w:sz w:val="28"/>
          <w:szCs w:val="28"/>
        </w:rPr>
      </w:pPr>
      <w:r>
        <w:rPr>
          <w:sz w:val="28"/>
          <w:szCs w:val="28"/>
        </w:rPr>
        <w:t>Формально верховная власть в государстве принадлежала двум царям, фактически же она была ограничена в пользу аристократии. Цари являлись военачальниками, в военное время им принадлежала судебная власть,  они ведали делами культа.</w:t>
      </w:r>
    </w:p>
    <w:p w:rsidR="00DC0D10" w:rsidRDefault="00DC0D10">
      <w:pPr>
        <w:pStyle w:val="31"/>
        <w:ind w:firstLine="851"/>
      </w:pPr>
      <w:r>
        <w:t xml:space="preserve"> Законодательную власть осуществлял совет старейшин (герусия). Герусия состояла из двух царей и 28 членов совета,  избираемых из представителей аристократии  пожизненно.  Высшую  правительственную  власть осуществляла коллегия эфоров, ежегодно избираемых из числа заслуженных аристократов. Эфоры осуществляли контроль, за деятельностью всех  государственных органов и должностных лиц,  в том числе и царей. Они рассматривали важнейшие гражданские и уголовные дела, решали вопросы внешней политики, осуществляли набор войск.</w:t>
      </w:r>
    </w:p>
    <w:p w:rsidR="00DC0D10" w:rsidRDefault="00DC0D10">
      <w:pPr>
        <w:spacing w:line="360" w:lineRule="auto"/>
        <w:ind w:firstLine="851"/>
        <w:jc w:val="both"/>
        <w:rPr>
          <w:sz w:val="28"/>
          <w:szCs w:val="28"/>
        </w:rPr>
      </w:pPr>
      <w:r>
        <w:rPr>
          <w:b/>
          <w:bCs/>
          <w:color w:val="993366"/>
          <w:sz w:val="28"/>
          <w:szCs w:val="28"/>
          <w:u w:val="single"/>
        </w:rPr>
        <w:t>Римская аристократическая республика</w:t>
      </w:r>
      <w:r>
        <w:rPr>
          <w:sz w:val="28"/>
          <w:szCs w:val="28"/>
        </w:rPr>
        <w:t xml:space="preserve"> (V - II вв.  до н. э.) Верховной государственной властью в республиканском Риме был - </w:t>
      </w:r>
      <w:r>
        <w:rPr>
          <w:b/>
          <w:bCs/>
          <w:color w:val="993366"/>
          <w:sz w:val="28"/>
          <w:szCs w:val="28"/>
          <w:u w:val="single"/>
        </w:rPr>
        <w:t>С</w:t>
      </w:r>
      <w:r>
        <w:rPr>
          <w:b/>
          <w:bCs/>
          <w:i/>
          <w:iCs/>
          <w:color w:val="993366"/>
          <w:sz w:val="28"/>
          <w:szCs w:val="28"/>
          <w:u w:val="single"/>
        </w:rPr>
        <w:t>енат</w:t>
      </w:r>
      <w:r>
        <w:rPr>
          <w:sz w:val="28"/>
          <w:szCs w:val="28"/>
        </w:rPr>
        <w:t>. Члены сената назначались особо уполномоченными лицами (цензорами), которые в свою очередь назначались народным собранием. Все вопросы, решающиеся в местных органах власти (центуриях), предварительно обсуждались в сенате. Формально  сенат  подчинялся решениям народного собрания,  однако, если решения последнего не соответствовали "интересам Рима", он объявлял их недействительными или предлагал должностным лицам,  ответственным за эти решения, отказаться от своих должностей. Прерогативой сената являлось  установление  диктатуры,  после чего все должностные лица республики переходили в подчинение диктатора,  срок полномочий которого, однако,  был  ограничен  шестью месяцам.  Сенат обладал и другими важными полномочиями:  он распоряжался казной и  государственным  имуществом, решал  вопросы войны и мира,  назначал командующих войсками и судебные коллегии.</w:t>
      </w:r>
    </w:p>
    <w:p w:rsidR="00DC0D10" w:rsidRDefault="00DC0D10">
      <w:pPr>
        <w:spacing w:line="360" w:lineRule="auto"/>
        <w:ind w:firstLine="851"/>
        <w:jc w:val="both"/>
        <w:rPr>
          <w:sz w:val="28"/>
          <w:szCs w:val="28"/>
        </w:rPr>
      </w:pPr>
      <w:r>
        <w:rPr>
          <w:sz w:val="28"/>
          <w:szCs w:val="28"/>
        </w:rPr>
        <w:t xml:space="preserve">Заслуга римской государственности состоит в том,  что она оказала большое влияние на характер и структуру  государственной  власти  ряда стран более поздних цивилизаций. Но в большей мере были восприняты положения римского права.  Римские юристы впервые сформулировали важнейший правовой  институт цивилизованного общества - право собственности. </w:t>
      </w:r>
    </w:p>
    <w:p w:rsidR="00DC0D10" w:rsidRDefault="00DC0D10">
      <w:pPr>
        <w:spacing w:line="360" w:lineRule="auto"/>
        <w:ind w:firstLine="851"/>
        <w:jc w:val="both"/>
        <w:rPr>
          <w:sz w:val="28"/>
          <w:szCs w:val="28"/>
        </w:rPr>
      </w:pPr>
      <w:r>
        <w:rPr>
          <w:sz w:val="28"/>
          <w:szCs w:val="28"/>
        </w:rPr>
        <w:t>Они подразделяли систему права на две части:  право  частное  и  право публичное. Право включало все те нормы, которые относятся к "положению Римского государства" как целого,  и частное право, регулирующее отношения между отдельными лицами.</w:t>
      </w:r>
    </w:p>
    <w:p w:rsidR="00DC0D10" w:rsidRDefault="00DC0D10">
      <w:pPr>
        <w:spacing w:line="360" w:lineRule="auto"/>
        <w:ind w:firstLine="851"/>
        <w:jc w:val="both"/>
        <w:rPr>
          <w:i/>
          <w:iCs/>
          <w:sz w:val="28"/>
          <w:szCs w:val="28"/>
          <w:u w:val="single"/>
        </w:rPr>
      </w:pPr>
      <w:r>
        <w:rPr>
          <w:sz w:val="28"/>
          <w:szCs w:val="28"/>
        </w:rPr>
        <w:t xml:space="preserve">По характеру взаимоотношений между законодательной и исполнительной властями различают </w:t>
      </w:r>
      <w:r>
        <w:rPr>
          <w:i/>
          <w:iCs/>
          <w:color w:val="800000"/>
          <w:sz w:val="28"/>
          <w:szCs w:val="28"/>
          <w:u w:val="single"/>
        </w:rPr>
        <w:t>парламентскую,</w:t>
      </w:r>
      <w:r>
        <w:rPr>
          <w:i/>
          <w:iCs/>
          <w:color w:val="800000"/>
          <w:sz w:val="28"/>
          <w:szCs w:val="28"/>
        </w:rPr>
        <w:t xml:space="preserve">   </w:t>
      </w:r>
      <w:r>
        <w:rPr>
          <w:i/>
          <w:iCs/>
          <w:color w:val="800000"/>
          <w:sz w:val="28"/>
          <w:szCs w:val="28"/>
          <w:u w:val="single"/>
        </w:rPr>
        <w:t xml:space="preserve"> президентскую</w:t>
      </w:r>
      <w:r>
        <w:rPr>
          <w:i/>
          <w:iCs/>
          <w:color w:val="800000"/>
          <w:sz w:val="28"/>
          <w:szCs w:val="28"/>
        </w:rPr>
        <w:t xml:space="preserve"> </w:t>
      </w:r>
      <w:r>
        <w:rPr>
          <w:i/>
          <w:iCs/>
          <w:color w:val="800000"/>
          <w:sz w:val="28"/>
          <w:szCs w:val="28"/>
          <w:u w:val="single"/>
        </w:rPr>
        <w:t xml:space="preserve">и </w:t>
      </w:r>
      <w:r>
        <w:rPr>
          <w:i/>
          <w:iCs/>
          <w:color w:val="800000"/>
          <w:sz w:val="28"/>
          <w:szCs w:val="28"/>
        </w:rPr>
        <w:t xml:space="preserve"> </w:t>
      </w:r>
      <w:r>
        <w:rPr>
          <w:i/>
          <w:iCs/>
          <w:color w:val="800000"/>
          <w:sz w:val="28"/>
          <w:szCs w:val="28"/>
          <w:u w:val="single"/>
        </w:rPr>
        <w:t>смешанную</w:t>
      </w:r>
      <w:r>
        <w:rPr>
          <w:i/>
          <w:iCs/>
          <w:color w:val="800000"/>
          <w:sz w:val="28"/>
          <w:szCs w:val="28"/>
        </w:rPr>
        <w:t xml:space="preserve">  </w:t>
      </w:r>
      <w:r>
        <w:rPr>
          <w:i/>
          <w:iCs/>
          <w:color w:val="800000"/>
          <w:sz w:val="28"/>
          <w:szCs w:val="28"/>
          <w:u w:val="single"/>
        </w:rPr>
        <w:t>(или полупрезидентскую)</w:t>
      </w:r>
      <w:r>
        <w:rPr>
          <w:i/>
          <w:iCs/>
          <w:color w:val="800000"/>
          <w:sz w:val="28"/>
          <w:szCs w:val="28"/>
        </w:rPr>
        <w:t xml:space="preserve">  </w:t>
      </w:r>
      <w:r>
        <w:rPr>
          <w:i/>
          <w:iCs/>
          <w:color w:val="800000"/>
          <w:sz w:val="28"/>
          <w:szCs w:val="28"/>
          <w:u w:val="single"/>
        </w:rPr>
        <w:t>республики</w:t>
      </w:r>
      <w:r>
        <w:rPr>
          <w:i/>
          <w:iCs/>
          <w:sz w:val="28"/>
          <w:szCs w:val="28"/>
          <w:u w:val="single"/>
        </w:rPr>
        <w:t>.</w:t>
      </w:r>
    </w:p>
    <w:p w:rsidR="00DC0D10" w:rsidRDefault="00DC0D10">
      <w:pPr>
        <w:spacing w:line="360" w:lineRule="auto"/>
        <w:ind w:firstLine="851"/>
        <w:jc w:val="both"/>
        <w:rPr>
          <w:sz w:val="28"/>
          <w:szCs w:val="28"/>
        </w:rPr>
      </w:pPr>
      <w:r>
        <w:rPr>
          <w:b/>
          <w:bCs/>
          <w:color w:val="FF00FF"/>
          <w:sz w:val="28"/>
          <w:szCs w:val="28"/>
        </w:rPr>
        <w:t>Парламентская республика</w:t>
      </w:r>
      <w:r>
        <w:rPr>
          <w:sz w:val="28"/>
          <w:szCs w:val="28"/>
        </w:rPr>
        <w:t xml:space="preserve"> - разновидность современной формы государственного правления, при которой верховная роль в организации государственной жизни принадлежит парламенту.</w:t>
      </w:r>
    </w:p>
    <w:p w:rsidR="00DC0D10" w:rsidRDefault="00DC0D10">
      <w:pPr>
        <w:spacing w:line="360" w:lineRule="auto"/>
        <w:ind w:firstLine="851"/>
        <w:jc w:val="both"/>
        <w:rPr>
          <w:sz w:val="28"/>
          <w:szCs w:val="28"/>
        </w:rPr>
      </w:pPr>
      <w:r>
        <w:rPr>
          <w:sz w:val="28"/>
          <w:szCs w:val="28"/>
        </w:rPr>
        <w:t>В такой республике правительство формируется парламентским  путем из числа депутатов,  принадлежащих к тем партиям,  которые располагают большинством голосов в парламенте.  Правительство  несет  коллективную ответственность перед парламентом за свою деятельность. Оно остается у власти до тех пор,  пока располагает поддержкой  парламентского  большинства. В  случае, утраты доверия большинства членов парламента правительство либо уходит в отставку,  либо через главу государства добивается роспуска парламента и назначения досрочных выборов.</w:t>
      </w:r>
    </w:p>
    <w:p w:rsidR="00DC0D10" w:rsidRDefault="00DC0D10">
      <w:pPr>
        <w:spacing w:line="360" w:lineRule="auto"/>
        <w:ind w:firstLine="851"/>
        <w:jc w:val="both"/>
        <w:rPr>
          <w:sz w:val="28"/>
          <w:szCs w:val="28"/>
        </w:rPr>
      </w:pPr>
      <w:r>
        <w:rPr>
          <w:sz w:val="28"/>
          <w:szCs w:val="28"/>
        </w:rPr>
        <w:t>Как правило,  глава государства в подобных республиках избирается парламентом либо специально образуемой парламентской коллегией. Назначение парламентом главы государства является главным видом  парламентского контроля  над  исполнительной властью.  Процедура избрания главы государства в современных парламентарных  республиках  неодинакова.  В Италии, например,  президент республики избирается членами обеих палат на их совместном заседании,  но при этом в выборах участвует также  по три делегата от каждой области, избранных областным советом. В федеративных государствах участие парламентов в избрании  главы  государства также разделяется с представителями членов федерации.  Так,  в Федеративной Республике Германии президент избирается Федеральным собранием, состоящим из членов Бундестага и такого же числа лиц, выбираемых ландтагами земель на началах пропорционального  представительства.  Выборы главы государства  в  парламентарной республике могут осуществляться и на основе всеобщего избирательного права,  что  характерно,  например, для Австрии, где президент избирается населением сроком на шесть лет.</w:t>
      </w:r>
    </w:p>
    <w:p w:rsidR="00DC0D10" w:rsidRDefault="00DC0D10">
      <w:pPr>
        <w:spacing w:line="360" w:lineRule="auto"/>
        <w:ind w:firstLine="851"/>
        <w:jc w:val="both"/>
        <w:rPr>
          <w:sz w:val="28"/>
          <w:szCs w:val="28"/>
        </w:rPr>
      </w:pPr>
      <w:r>
        <w:rPr>
          <w:sz w:val="28"/>
          <w:szCs w:val="28"/>
        </w:rPr>
        <w:t xml:space="preserve">Глава государства в парламентарной республике  обладает  довольно обширными полномочиями.  Он обнародует законы,  издает декреты,  имеет  право роспуска парламента,  назначает  главу  правительства,  является главнокомандующим вооруженными силами и т. д. </w:t>
      </w:r>
    </w:p>
    <w:p w:rsidR="00DC0D10" w:rsidRDefault="00DC0D10">
      <w:pPr>
        <w:spacing w:line="360" w:lineRule="auto"/>
        <w:ind w:firstLine="851"/>
        <w:jc w:val="both"/>
        <w:rPr>
          <w:sz w:val="28"/>
          <w:szCs w:val="28"/>
        </w:rPr>
      </w:pPr>
      <w:r>
        <w:rPr>
          <w:sz w:val="28"/>
          <w:szCs w:val="28"/>
        </w:rPr>
        <w:t>Глава правительства (премьер-министр, председатель совета министров) назначается, как правило, президентом. Он формирует возглавляемое им правительство, которое осуществляет верховную исполнительную власть  и отвечает за свою деятельность перед парламентом. Наиболее существенной чертой парламентарной республики является то, что любое правительство лишь тогда правомочно осуществлять управление государством, когда оно пользуется доверием парламента.</w:t>
      </w:r>
    </w:p>
    <w:p w:rsidR="00DC0D10" w:rsidRDefault="00DC0D10">
      <w:pPr>
        <w:spacing w:line="360" w:lineRule="auto"/>
        <w:ind w:firstLine="851"/>
        <w:jc w:val="both"/>
        <w:rPr>
          <w:sz w:val="28"/>
          <w:szCs w:val="28"/>
        </w:rPr>
      </w:pPr>
      <w:r>
        <w:rPr>
          <w:sz w:val="28"/>
          <w:szCs w:val="28"/>
        </w:rPr>
        <w:t>Главной функцией парламента является законодательная деятельность и контроль, за исполнительной властью.  Парламент обладает важными  финансовыми полномочиями,  поскольку  он разрабатывает и принимает государственный бюджет,  определяет  перспективы  социально-экономического развития страны,  решает основные вопросы внешней, в том числе оборонной политики.</w:t>
      </w:r>
    </w:p>
    <w:p w:rsidR="00DC0D10" w:rsidRDefault="00DC0D10">
      <w:pPr>
        <w:pStyle w:val="31"/>
        <w:ind w:firstLine="851"/>
      </w:pPr>
      <w:r>
        <w:t>Парламентарная форма  республиканского правления представляет собой такую структуру высших органов государственной власти, которая реально обеспечивает  демократизм общественной жизни,  свободу личности, создает справедливые условия человеческого общежития,  основанного  на началах правовой законности.</w:t>
      </w:r>
    </w:p>
    <w:p w:rsidR="00DC0D10" w:rsidRDefault="00DC0D10">
      <w:pPr>
        <w:spacing w:line="360" w:lineRule="auto"/>
        <w:ind w:firstLine="851"/>
        <w:jc w:val="both"/>
        <w:rPr>
          <w:sz w:val="28"/>
          <w:szCs w:val="28"/>
        </w:rPr>
      </w:pPr>
      <w:r>
        <w:rPr>
          <w:b/>
          <w:bCs/>
          <w:color w:val="FF00FF"/>
          <w:sz w:val="28"/>
          <w:szCs w:val="28"/>
        </w:rPr>
        <w:t>Президентская республика</w:t>
      </w:r>
      <w:r>
        <w:rPr>
          <w:sz w:val="28"/>
          <w:szCs w:val="28"/>
        </w:rPr>
        <w:t xml:space="preserve"> -  одна  из  разновидностей  современной формы государственного правления,  которая, наряду с парламентаризмом, соединяет в руках президента полномочия главы государства и главы правительства. Перечислим  наиболее  характерные черты президентской республики:</w:t>
      </w:r>
    </w:p>
    <w:p w:rsidR="00DC0D10" w:rsidRDefault="00DC0D10">
      <w:pPr>
        <w:spacing w:line="360" w:lineRule="auto"/>
        <w:ind w:firstLine="851"/>
        <w:jc w:val="both"/>
        <w:rPr>
          <w:sz w:val="28"/>
          <w:szCs w:val="28"/>
        </w:rPr>
      </w:pPr>
      <w:r>
        <w:rPr>
          <w:sz w:val="28"/>
          <w:szCs w:val="28"/>
        </w:rPr>
        <w:t>- внепарламентский  метод избрания президента и формирования правительства;</w:t>
      </w:r>
    </w:p>
    <w:p w:rsidR="00DC0D10" w:rsidRDefault="00DC0D10">
      <w:pPr>
        <w:spacing w:line="360" w:lineRule="auto"/>
        <w:ind w:firstLine="851"/>
        <w:jc w:val="both"/>
        <w:rPr>
          <w:sz w:val="28"/>
          <w:szCs w:val="28"/>
        </w:rPr>
      </w:pPr>
      <w:r>
        <w:rPr>
          <w:sz w:val="28"/>
          <w:szCs w:val="28"/>
        </w:rPr>
        <w:t>- ответственность  правительства  перед  президентом,  а не перед парламентом;</w:t>
      </w:r>
    </w:p>
    <w:p w:rsidR="00DC0D10" w:rsidRDefault="00DC0D10">
      <w:pPr>
        <w:spacing w:line="360" w:lineRule="auto"/>
        <w:ind w:firstLine="851"/>
        <w:jc w:val="both"/>
        <w:rPr>
          <w:sz w:val="28"/>
          <w:szCs w:val="28"/>
        </w:rPr>
      </w:pPr>
      <w:r>
        <w:rPr>
          <w:sz w:val="28"/>
          <w:szCs w:val="28"/>
        </w:rPr>
        <w:t>- более широкие, чем в парламентарной республике, полномочия главы государства.</w:t>
      </w:r>
    </w:p>
    <w:p w:rsidR="00DC0D10" w:rsidRDefault="00DC0D10">
      <w:pPr>
        <w:spacing w:line="360" w:lineRule="auto"/>
        <w:ind w:firstLine="851"/>
        <w:jc w:val="both"/>
        <w:rPr>
          <w:sz w:val="28"/>
          <w:szCs w:val="28"/>
        </w:rPr>
      </w:pPr>
      <w:r>
        <w:rPr>
          <w:sz w:val="28"/>
          <w:szCs w:val="28"/>
        </w:rPr>
        <w:t xml:space="preserve"> Классическим примером президентской республикой являются Соединенные Штаты Америки. В соответствии с Конституцией США,  в  основе  которой  лежит принцип разделения  властей,  четко  определено,  </w:t>
      </w:r>
      <w:r>
        <w:rPr>
          <w:i/>
          <w:iCs/>
          <w:color w:val="0000FF"/>
          <w:sz w:val="28"/>
          <w:szCs w:val="28"/>
        </w:rPr>
        <w:t>что  законодательная власть принадлежит парламенту, исполнительная - президенту, судебная - Верховному суду</w:t>
      </w:r>
      <w:r>
        <w:rPr>
          <w:i/>
          <w:iCs/>
          <w:sz w:val="28"/>
          <w:szCs w:val="28"/>
        </w:rPr>
        <w:t>.</w:t>
      </w:r>
      <w:r>
        <w:rPr>
          <w:sz w:val="28"/>
          <w:szCs w:val="28"/>
        </w:rPr>
        <w:t xml:space="preserve"> Президент США избирается населением страны путем косвенных выборов -  через  коллегию  выборщиков.  Количество  выборщиков должно соответствовать числу представителей каждого штата в парламенте (Конгрессе). Правительство формируется победившим на выборах президентом из лиц, принадлежащих к его партии.</w:t>
      </w:r>
    </w:p>
    <w:p w:rsidR="00DC0D10" w:rsidRDefault="00DC0D10">
      <w:pPr>
        <w:spacing w:line="360" w:lineRule="auto"/>
        <w:ind w:firstLine="851"/>
        <w:jc w:val="both"/>
        <w:rPr>
          <w:sz w:val="28"/>
          <w:szCs w:val="28"/>
        </w:rPr>
      </w:pPr>
      <w:r>
        <w:rPr>
          <w:sz w:val="28"/>
          <w:szCs w:val="28"/>
        </w:rPr>
        <w:t>Президентская форма правления в различных странах имеет свои особенности. Во Франции президент избирается всеобщим голосованием.  Избранным считается кандидат,  получивший абсолютное большинство голосов.</w:t>
      </w:r>
    </w:p>
    <w:p w:rsidR="00DC0D10" w:rsidRDefault="00DC0D10">
      <w:pPr>
        <w:spacing w:line="360" w:lineRule="auto"/>
        <w:ind w:firstLine="851"/>
        <w:jc w:val="both"/>
        <w:rPr>
          <w:sz w:val="28"/>
          <w:szCs w:val="28"/>
        </w:rPr>
      </w:pPr>
      <w:r>
        <w:rPr>
          <w:sz w:val="28"/>
          <w:szCs w:val="28"/>
        </w:rPr>
        <w:t>Такой же порядок избрания президента установлен в Российской Федерации с 1991 года.</w:t>
      </w:r>
    </w:p>
    <w:p w:rsidR="00DC0D10" w:rsidRDefault="00DC0D10">
      <w:pPr>
        <w:spacing w:line="360" w:lineRule="auto"/>
        <w:ind w:firstLine="851"/>
        <w:jc w:val="both"/>
        <w:rPr>
          <w:sz w:val="28"/>
          <w:szCs w:val="28"/>
        </w:rPr>
      </w:pPr>
      <w:r>
        <w:rPr>
          <w:sz w:val="28"/>
          <w:szCs w:val="28"/>
        </w:rPr>
        <w:t>Характерным для всех президентских республик, несмотря на их разнообразие, является то, что президент,  либо совмещает полномочия главы государства и главы правительства в одном лице (США),  либо непосредственно назначает главу правительства и участвует в формировании  кабинета или  совета  министров (Франция,  Индия).  Президент наделяется и другими важными полномочиями:  как правило,  он имеет  право  роспуска парламента, является верховным главнокомандующим, объявляет чрезвычайное положение,  утверждает законы путем их подписания, нередко председательствует в правительстве,  назначает членов Верховного суда,  осуществляет право помилования.</w:t>
      </w:r>
    </w:p>
    <w:p w:rsidR="00DC0D10" w:rsidRDefault="00DC0D10">
      <w:pPr>
        <w:spacing w:line="360" w:lineRule="auto"/>
        <w:ind w:firstLine="851"/>
        <w:jc w:val="both"/>
        <w:rPr>
          <w:sz w:val="28"/>
          <w:szCs w:val="28"/>
        </w:rPr>
      </w:pPr>
      <w:r>
        <w:rPr>
          <w:sz w:val="28"/>
          <w:szCs w:val="28"/>
        </w:rPr>
        <w:t>В цивилизованных  странах президентскую республику отличает сильная исполнительная власть,  наравне в которой по  принципу  разделения властей нормально функционируют законодательная и судебная власти. Эффективно действующий механизм сдержек и противовесов,  существующий  в современных президентских республиках, способствует возможности гармоничного функционирования властей, позволяет избежать произвола со стороны исполнительной власти.</w:t>
      </w:r>
    </w:p>
    <w:p w:rsidR="00DC0D10" w:rsidRDefault="00DC0D10">
      <w:pPr>
        <w:spacing w:line="360" w:lineRule="auto"/>
        <w:ind w:firstLine="851"/>
        <w:jc w:val="both"/>
        <w:rPr>
          <w:sz w:val="28"/>
          <w:szCs w:val="28"/>
        </w:rPr>
      </w:pPr>
      <w:r>
        <w:rPr>
          <w:sz w:val="28"/>
          <w:szCs w:val="28"/>
        </w:rPr>
        <w:t>В современном  цивилизованном  обществе  принципиальных  различий между парламентарной  и президентской формами правления не существует.</w:t>
      </w:r>
    </w:p>
    <w:p w:rsidR="00DC0D10" w:rsidRDefault="00DC0D10">
      <w:pPr>
        <w:spacing w:line="360" w:lineRule="auto"/>
        <w:ind w:firstLine="851"/>
        <w:jc w:val="both"/>
        <w:rPr>
          <w:sz w:val="28"/>
          <w:szCs w:val="28"/>
        </w:rPr>
      </w:pPr>
      <w:r>
        <w:rPr>
          <w:sz w:val="28"/>
          <w:szCs w:val="28"/>
        </w:rPr>
        <w:t>Их сближают общие задачи и цели обеспечения наиболее  оптимальной  организации общественной  жизни,  гарантированного  свободного  развития личности, надежной охраны ее прав и разнообразных интересов.</w:t>
      </w:r>
    </w:p>
    <w:p w:rsidR="00DC0D10" w:rsidRDefault="00DC0D10">
      <w:pPr>
        <w:spacing w:line="360" w:lineRule="auto"/>
        <w:ind w:firstLine="851"/>
        <w:jc w:val="both"/>
        <w:rPr>
          <w:sz w:val="28"/>
          <w:szCs w:val="28"/>
        </w:rPr>
      </w:pPr>
      <w:r>
        <w:rPr>
          <w:sz w:val="28"/>
          <w:szCs w:val="28"/>
        </w:rPr>
        <w:t>К числу достоинств президентской республики следует отнести достаточно высокую степень эффективности государственного руководства обществом: ведь президент, обладая широкими полномочиями, во многом определяет политику государства.</w:t>
      </w:r>
    </w:p>
    <w:p w:rsidR="00DC0D10" w:rsidRDefault="00DC0D10">
      <w:pPr>
        <w:spacing w:line="360" w:lineRule="auto"/>
        <w:ind w:firstLine="851"/>
        <w:jc w:val="both"/>
        <w:rPr>
          <w:sz w:val="28"/>
          <w:szCs w:val="28"/>
        </w:rPr>
      </w:pPr>
      <w:r>
        <w:rPr>
          <w:sz w:val="28"/>
          <w:szCs w:val="28"/>
        </w:rPr>
        <w:t xml:space="preserve">Во многих государствах были предприняты попытки сочетания черт парламентской и президентской республик с тем, чтобы преодолеть недостатки и сохранить достоинства, присущие этим формам правления. Представляется возможным говорить о «промежуточной» форме правления – </w:t>
      </w:r>
      <w:r>
        <w:rPr>
          <w:i/>
          <w:iCs/>
          <w:color w:val="0000FF"/>
          <w:sz w:val="28"/>
          <w:szCs w:val="28"/>
        </w:rPr>
        <w:t>полупрезидентской</w:t>
      </w:r>
      <w:r>
        <w:rPr>
          <w:color w:val="0000FF"/>
          <w:sz w:val="28"/>
          <w:szCs w:val="28"/>
        </w:rPr>
        <w:t xml:space="preserve"> </w:t>
      </w:r>
      <w:r>
        <w:rPr>
          <w:sz w:val="28"/>
          <w:szCs w:val="28"/>
        </w:rPr>
        <w:t xml:space="preserve">республике, в которой в различных сочетаниях используются элементы, характерные для классических форм правления.  В полупрезидентской республике повышается самостоятельность правительства, увеличивается важность поста главы правительства по сравнению с президентской республикой, где такой должности может и не быть. В литературе говорится о том, что иногда вообще трудно провести грань между парламентской и президентской республикой (Турция, Перу, Россия, Украина и др.). </w:t>
      </w:r>
    </w:p>
    <w:p w:rsidR="00DC0D10" w:rsidRDefault="00DC0D10">
      <w:pPr>
        <w:spacing w:line="360" w:lineRule="auto"/>
        <w:ind w:firstLine="851"/>
        <w:jc w:val="both"/>
        <w:rPr>
          <w:sz w:val="28"/>
          <w:szCs w:val="28"/>
        </w:rPr>
      </w:pPr>
      <w:r>
        <w:rPr>
          <w:sz w:val="28"/>
          <w:szCs w:val="28"/>
        </w:rPr>
        <w:t>Таким образом, после рассмотрения различных форм правления, возможно уточнить понимание принципиальных вопросов организации и деятельности государственного аппарата. Проблема формы правления – это прежде всего проблема признания или непризнания разделения властей, способов формирования и соотношения органов законодательной и исполнительной власти, проблема их ответственности перед народом.</w:t>
      </w:r>
    </w:p>
    <w:p w:rsidR="00DC0D10" w:rsidRDefault="00DC0D10">
      <w:pPr>
        <w:spacing w:line="360" w:lineRule="auto"/>
        <w:ind w:firstLine="851"/>
        <w:jc w:val="both"/>
        <w:rPr>
          <w:sz w:val="28"/>
          <w:szCs w:val="28"/>
        </w:rPr>
      </w:pPr>
      <w:r>
        <w:rPr>
          <w:sz w:val="28"/>
          <w:szCs w:val="28"/>
        </w:rPr>
        <w:t>Многие мыслители со времен Платона и Аристотеля занимались поиском наилучшей, совершенной формы правления. Существует ли она? В настоящее время представляется возможным оставить этот вопрос открытым. Нет идеальной, пригодной абсолютно для всех государств модели организации высших органов государственной власти.  Обычно та или иная форма правления складывается исторически в процессе борьбы различных политических сил данного общества.  Такой вывод, однако, не устраняет возможность поиска наиболее адекватной формы правления для каждого конкретного государства.</w:t>
      </w:r>
    </w:p>
    <w:p w:rsidR="00DC0D10" w:rsidRDefault="00DC0D10">
      <w:pPr>
        <w:pStyle w:val="2"/>
        <w:ind w:firstLine="851"/>
        <w:rPr>
          <w:color w:val="FF0000"/>
        </w:rPr>
      </w:pPr>
    </w:p>
    <w:p w:rsidR="00DC0D10" w:rsidRDefault="00DC0D10">
      <w:pPr>
        <w:pStyle w:val="2"/>
        <w:rPr>
          <w:color w:val="FF0000"/>
        </w:rPr>
      </w:pPr>
      <w:r>
        <w:rPr>
          <w:color w:val="FF0000"/>
        </w:rPr>
        <w:t>Формы государственного (административного) устройства</w:t>
      </w:r>
    </w:p>
    <w:p w:rsidR="00DC0D10" w:rsidRDefault="00DC0D10">
      <w:pPr>
        <w:spacing w:line="360" w:lineRule="auto"/>
        <w:ind w:firstLine="851"/>
        <w:jc w:val="both"/>
        <w:rPr>
          <w:sz w:val="28"/>
          <w:szCs w:val="28"/>
        </w:rPr>
      </w:pPr>
    </w:p>
    <w:p w:rsidR="00DC0D10" w:rsidRDefault="00DC0D10">
      <w:pPr>
        <w:spacing w:line="360" w:lineRule="auto"/>
        <w:ind w:firstLine="851"/>
        <w:jc w:val="both"/>
        <w:rPr>
          <w:sz w:val="28"/>
          <w:szCs w:val="28"/>
        </w:rPr>
      </w:pPr>
      <w:r>
        <w:rPr>
          <w:b/>
          <w:bCs/>
          <w:color w:val="FF00FF"/>
          <w:sz w:val="28"/>
          <w:szCs w:val="28"/>
        </w:rPr>
        <w:t>Форма государственного  устройства</w:t>
      </w:r>
      <w:r>
        <w:rPr>
          <w:color w:val="0000FF"/>
          <w:sz w:val="28"/>
          <w:szCs w:val="28"/>
        </w:rPr>
        <w:t xml:space="preserve"> - </w:t>
      </w:r>
      <w:r>
        <w:rPr>
          <w:b/>
          <w:bCs/>
          <w:color w:val="0000FF"/>
          <w:sz w:val="28"/>
          <w:szCs w:val="28"/>
        </w:rPr>
        <w:t>это национальное и административно-территориальное строение государства,  которое раскрывает  характер взаимоотношений между его составными частями, между центральными и местными органами и государственной власти</w:t>
      </w:r>
      <w:r>
        <w:rPr>
          <w:b/>
          <w:bCs/>
          <w:sz w:val="28"/>
          <w:szCs w:val="28"/>
        </w:rPr>
        <w:t>.</w:t>
      </w:r>
      <w:r>
        <w:rPr>
          <w:sz w:val="28"/>
          <w:szCs w:val="28"/>
        </w:rPr>
        <w:t xml:space="preserve">  В отличие  от  формы правления организация государства рассматривается здесь с точки зрения распределения государственной власти и государственного суверенитета в центре и на местах, их разделения между составными частями государства.</w:t>
      </w:r>
    </w:p>
    <w:p w:rsidR="00DC0D10" w:rsidRDefault="00DC0D10">
      <w:pPr>
        <w:spacing w:line="360" w:lineRule="auto"/>
        <w:ind w:firstLine="851"/>
        <w:jc w:val="both"/>
        <w:rPr>
          <w:sz w:val="28"/>
          <w:szCs w:val="28"/>
        </w:rPr>
      </w:pPr>
      <w:r>
        <w:rPr>
          <w:sz w:val="28"/>
          <w:szCs w:val="28"/>
        </w:rPr>
        <w:t>Форма государственного устройства показывает:</w:t>
      </w:r>
    </w:p>
    <w:p w:rsidR="00DC0D10" w:rsidRDefault="00DC0D10">
      <w:pPr>
        <w:spacing w:line="360" w:lineRule="auto"/>
        <w:ind w:firstLine="851"/>
        <w:jc w:val="both"/>
        <w:rPr>
          <w:sz w:val="28"/>
          <w:szCs w:val="28"/>
        </w:rPr>
      </w:pPr>
      <w:r>
        <w:rPr>
          <w:sz w:val="28"/>
          <w:szCs w:val="28"/>
        </w:rPr>
        <w:t>- из каких частей состоит внутренняя структура государства;</w:t>
      </w:r>
    </w:p>
    <w:p w:rsidR="00DC0D10" w:rsidRDefault="00DC0D10">
      <w:pPr>
        <w:spacing w:line="360" w:lineRule="auto"/>
        <w:ind w:firstLine="851"/>
        <w:jc w:val="both"/>
        <w:rPr>
          <w:sz w:val="28"/>
          <w:szCs w:val="28"/>
        </w:rPr>
      </w:pPr>
      <w:r>
        <w:rPr>
          <w:sz w:val="28"/>
          <w:szCs w:val="28"/>
        </w:rPr>
        <w:t>- каково правовое положение этих частей и каковы  взаимоотношения их органов;</w:t>
      </w:r>
    </w:p>
    <w:p w:rsidR="00DC0D10" w:rsidRDefault="00DC0D10">
      <w:pPr>
        <w:spacing w:line="360" w:lineRule="auto"/>
        <w:ind w:firstLine="851"/>
        <w:jc w:val="both"/>
        <w:rPr>
          <w:sz w:val="28"/>
          <w:szCs w:val="28"/>
        </w:rPr>
      </w:pPr>
      <w:r>
        <w:rPr>
          <w:sz w:val="28"/>
          <w:szCs w:val="28"/>
        </w:rPr>
        <w:t>- как строятся отношения между центральными и местными  государственными органами;</w:t>
      </w:r>
    </w:p>
    <w:p w:rsidR="00DC0D10" w:rsidRDefault="00DC0D10">
      <w:pPr>
        <w:spacing w:line="360" w:lineRule="auto"/>
        <w:ind w:firstLine="851"/>
        <w:jc w:val="both"/>
        <w:rPr>
          <w:sz w:val="28"/>
          <w:szCs w:val="28"/>
        </w:rPr>
      </w:pPr>
      <w:r>
        <w:rPr>
          <w:sz w:val="28"/>
          <w:szCs w:val="28"/>
        </w:rPr>
        <w:t>- в какой государственной форме выражаются интересы каждой нации, проживающей на территории данного государства.</w:t>
      </w:r>
    </w:p>
    <w:p w:rsidR="00DC0D10" w:rsidRDefault="00DC0D10">
      <w:pPr>
        <w:spacing w:line="360" w:lineRule="auto"/>
        <w:ind w:firstLine="851"/>
        <w:jc w:val="both"/>
        <w:rPr>
          <w:sz w:val="28"/>
          <w:szCs w:val="28"/>
        </w:rPr>
      </w:pPr>
      <w:r>
        <w:rPr>
          <w:sz w:val="28"/>
          <w:szCs w:val="28"/>
        </w:rPr>
        <w:t xml:space="preserve">По форме государственного устройства все государства  можно  подразделить на три основные группы: </w:t>
      </w:r>
      <w:r>
        <w:rPr>
          <w:i/>
          <w:iCs/>
          <w:color w:val="0000FF"/>
          <w:sz w:val="28"/>
          <w:szCs w:val="28"/>
          <w:u w:val="single"/>
        </w:rPr>
        <w:t>унитарные,</w:t>
      </w:r>
      <w:r>
        <w:rPr>
          <w:i/>
          <w:iCs/>
          <w:color w:val="0000FF"/>
          <w:sz w:val="28"/>
          <w:szCs w:val="28"/>
        </w:rPr>
        <w:t xml:space="preserve">  </w:t>
      </w:r>
      <w:r>
        <w:rPr>
          <w:i/>
          <w:iCs/>
          <w:color w:val="0000FF"/>
          <w:sz w:val="28"/>
          <w:szCs w:val="28"/>
          <w:u w:val="single"/>
        </w:rPr>
        <w:t xml:space="preserve"> федеративные</w:t>
      </w:r>
      <w:r>
        <w:rPr>
          <w:i/>
          <w:iCs/>
          <w:color w:val="0000FF"/>
          <w:sz w:val="28"/>
          <w:szCs w:val="28"/>
        </w:rPr>
        <w:t xml:space="preserve"> </w:t>
      </w:r>
      <w:r>
        <w:rPr>
          <w:i/>
          <w:iCs/>
          <w:color w:val="0000FF"/>
          <w:sz w:val="28"/>
          <w:szCs w:val="28"/>
          <w:u w:val="single"/>
        </w:rPr>
        <w:t xml:space="preserve"> и</w:t>
      </w:r>
      <w:r>
        <w:rPr>
          <w:i/>
          <w:iCs/>
          <w:color w:val="0000FF"/>
          <w:sz w:val="28"/>
          <w:szCs w:val="28"/>
        </w:rPr>
        <w:t xml:space="preserve"> </w:t>
      </w:r>
      <w:r>
        <w:rPr>
          <w:i/>
          <w:iCs/>
          <w:color w:val="0000FF"/>
          <w:sz w:val="28"/>
          <w:szCs w:val="28"/>
          <w:u w:val="single"/>
        </w:rPr>
        <w:t xml:space="preserve"> конфедеративные</w:t>
      </w:r>
      <w:r>
        <w:rPr>
          <w:sz w:val="28"/>
          <w:szCs w:val="28"/>
        </w:rPr>
        <w:t>.</w:t>
      </w:r>
    </w:p>
    <w:p w:rsidR="00DC0D10" w:rsidRDefault="00DC0D10">
      <w:pPr>
        <w:spacing w:line="360" w:lineRule="auto"/>
        <w:ind w:firstLine="851"/>
        <w:jc w:val="both"/>
        <w:rPr>
          <w:b/>
          <w:bCs/>
          <w:color w:val="0000FF"/>
          <w:sz w:val="28"/>
          <w:szCs w:val="28"/>
        </w:rPr>
      </w:pPr>
      <w:r>
        <w:rPr>
          <w:b/>
          <w:bCs/>
          <w:color w:val="FF00FF"/>
          <w:sz w:val="28"/>
          <w:szCs w:val="28"/>
        </w:rPr>
        <w:t>Унитарное государство</w:t>
      </w:r>
      <w:r>
        <w:rPr>
          <w:b/>
          <w:bCs/>
          <w:color w:val="0000FF"/>
          <w:sz w:val="28"/>
          <w:szCs w:val="28"/>
        </w:rPr>
        <w:t xml:space="preserve">  - это единое цельное государственное образование, состоящее из административно-территориальных единиц,  которые починяются центральным  органам  власти  и признаками государственного суверенитета не обладают.</w:t>
      </w:r>
    </w:p>
    <w:p w:rsidR="00DC0D10" w:rsidRDefault="00DC0D10">
      <w:pPr>
        <w:spacing w:line="360" w:lineRule="auto"/>
        <w:ind w:firstLine="851"/>
        <w:jc w:val="both"/>
        <w:rPr>
          <w:sz w:val="28"/>
          <w:szCs w:val="28"/>
        </w:rPr>
      </w:pPr>
      <w:r>
        <w:rPr>
          <w:sz w:val="28"/>
          <w:szCs w:val="28"/>
        </w:rPr>
        <w:t>Унитарное государство характеризуется следующими признаками:</w:t>
      </w:r>
    </w:p>
    <w:p w:rsidR="00DC0D10" w:rsidRDefault="00DC0D10">
      <w:pPr>
        <w:numPr>
          <w:ilvl w:val="0"/>
          <w:numId w:val="8"/>
        </w:numPr>
        <w:tabs>
          <w:tab w:val="clear" w:pos="1002"/>
          <w:tab w:val="num" w:pos="1134"/>
        </w:tabs>
        <w:spacing w:line="360" w:lineRule="auto"/>
        <w:ind w:left="0" w:firstLine="851"/>
        <w:jc w:val="both"/>
        <w:rPr>
          <w:sz w:val="28"/>
          <w:szCs w:val="28"/>
        </w:rPr>
      </w:pPr>
      <w:r>
        <w:rPr>
          <w:sz w:val="28"/>
          <w:szCs w:val="28"/>
        </w:rPr>
        <w:t>Унитарное устройство предполагает единые, общие для всей страны высшие представительные,  исполнительные и судебные органы, которые осуществляют верховное руководство соответствующими местными органами.</w:t>
      </w:r>
    </w:p>
    <w:p w:rsidR="00DC0D10" w:rsidRDefault="00DC0D10">
      <w:pPr>
        <w:pStyle w:val="31"/>
        <w:ind w:firstLine="851"/>
      </w:pPr>
      <w:r>
        <w:t>2. На  территории унитарного государства действует одна конституция, единая система законодательства, одно гражданство. В нем функционирует единая денежная система, проводится осязательная для всех административно-территориальных единиц общая налоговая и кредитная политика.</w:t>
      </w:r>
    </w:p>
    <w:p w:rsidR="00DC0D10" w:rsidRDefault="00DC0D10">
      <w:pPr>
        <w:spacing w:line="360" w:lineRule="auto"/>
        <w:ind w:firstLine="851"/>
        <w:jc w:val="both"/>
        <w:rPr>
          <w:sz w:val="28"/>
          <w:szCs w:val="28"/>
        </w:rPr>
      </w:pPr>
      <w:r>
        <w:rPr>
          <w:sz w:val="28"/>
          <w:szCs w:val="28"/>
        </w:rPr>
        <w:t xml:space="preserve">3. Составные части унитарного государства (области, департаменты, округа, провинции,  графства) </w:t>
      </w:r>
      <w:r>
        <w:rPr>
          <w:color w:val="993366"/>
          <w:sz w:val="28"/>
          <w:szCs w:val="28"/>
          <w:u w:val="single"/>
        </w:rPr>
        <w:t>государственным суверенитетом не обладают</w:t>
      </w:r>
      <w:r>
        <w:rPr>
          <w:sz w:val="28"/>
          <w:szCs w:val="28"/>
        </w:rPr>
        <w:t xml:space="preserve">. Они не имеют своих законодательных органов, самостоятельных воинских формирований,  внешнеполитических органов и других атрибутов государственности. В то же время местные органы  в  унитарном  государстве обладают известной,  а  иногда  и значительной самостоятельностью.  По степени их зависимости от центральных органов унитарное  государственное устройство может быть </w:t>
      </w:r>
      <w:r>
        <w:rPr>
          <w:i/>
          <w:iCs/>
          <w:color w:val="993366"/>
          <w:sz w:val="28"/>
          <w:szCs w:val="28"/>
          <w:u w:val="single"/>
        </w:rPr>
        <w:t>централизованным</w:t>
      </w:r>
      <w:r>
        <w:rPr>
          <w:color w:val="993366"/>
          <w:sz w:val="28"/>
          <w:szCs w:val="28"/>
        </w:rPr>
        <w:t xml:space="preserve"> и </w:t>
      </w:r>
      <w:r>
        <w:rPr>
          <w:i/>
          <w:iCs/>
          <w:color w:val="993366"/>
          <w:sz w:val="28"/>
          <w:szCs w:val="28"/>
          <w:u w:val="single"/>
        </w:rPr>
        <w:t>децентрализованным</w:t>
      </w:r>
      <w:r>
        <w:rPr>
          <w:i/>
          <w:iCs/>
          <w:sz w:val="28"/>
          <w:szCs w:val="28"/>
          <w:u w:val="single"/>
        </w:rPr>
        <w:t>.</w:t>
      </w:r>
      <w:r>
        <w:rPr>
          <w:sz w:val="28"/>
          <w:szCs w:val="28"/>
        </w:rPr>
        <w:t xml:space="preserve">  Принято считать государство централизованным, если во главе местных органов государственной власти стоят назначенные из центра чиновники,  которым подчинены местные органы самоуправления.  Так, в Финляндии местное самоуправление (ляни) возглавляется губернатором, который назначается президентом.  В децентрализованных унитарных государствах местные органы государственной  власти избираются населением и пользуются значительной самостоятельностью в решении вопросов местной жизни.</w:t>
      </w:r>
    </w:p>
    <w:p w:rsidR="00DC0D10" w:rsidRDefault="00DC0D10">
      <w:pPr>
        <w:spacing w:line="360" w:lineRule="auto"/>
        <w:ind w:firstLine="851"/>
        <w:jc w:val="both"/>
        <w:rPr>
          <w:sz w:val="28"/>
          <w:szCs w:val="28"/>
        </w:rPr>
      </w:pPr>
      <w:r>
        <w:rPr>
          <w:sz w:val="28"/>
          <w:szCs w:val="28"/>
        </w:rPr>
        <w:t>Имеются и смешанные системы местного государственного устройства, в которых присутствуют признаки централизации и децентрализации. Примером смешанной системы местного государственного устройства может служить Турецкая республика. Местное самоуправление в основных административно-территориальных единицах (илах) в  Турции осуществляют представители центральной власти (вали), но есть также выборные Генеральные советы и их исполнительные органы - Энджомены.</w:t>
      </w:r>
    </w:p>
    <w:p w:rsidR="00DC0D10" w:rsidRDefault="00DC0D10">
      <w:pPr>
        <w:spacing w:line="360" w:lineRule="auto"/>
        <w:ind w:firstLine="851"/>
        <w:jc w:val="both"/>
        <w:rPr>
          <w:sz w:val="28"/>
          <w:szCs w:val="28"/>
        </w:rPr>
      </w:pPr>
      <w:r>
        <w:rPr>
          <w:sz w:val="28"/>
          <w:szCs w:val="28"/>
        </w:rPr>
        <w:t>4. Унитарное государство,  на территории которого  проживают  небольшие по численности национальности, широко допускает национальную и законодательную автономию.  В Монголии, например, автономным государственным образованием является Баян-Улэгэйский аймак, на территории которого в основном проживают лица казахской  национальности.  В  Судане согласно закону  о самоуправлении Южных провинций 1972 года автономное право предоставлено Южному региону.  Там создан выборный  региональный народный совет, который формирует исполнительный орган - Высший исполнительный совет. Самостоятельные автономные образования имеются в составе Азербайджана, Таджикистана, Грузии и других унитарных государств.</w:t>
      </w:r>
    </w:p>
    <w:p w:rsidR="00DC0D10" w:rsidRDefault="00DC0D10">
      <w:pPr>
        <w:spacing w:line="360" w:lineRule="auto"/>
        <w:ind w:firstLine="851"/>
        <w:jc w:val="both"/>
        <w:rPr>
          <w:sz w:val="28"/>
          <w:szCs w:val="28"/>
        </w:rPr>
      </w:pPr>
      <w:r>
        <w:rPr>
          <w:sz w:val="28"/>
          <w:szCs w:val="28"/>
        </w:rPr>
        <w:t>5. В унитарном государстве все внешние межгосударственные  сношения осуществляют  центральные органы,  которые официально представляют страну на международной арене.</w:t>
      </w:r>
    </w:p>
    <w:p w:rsidR="00DC0D10" w:rsidRDefault="00DC0D10">
      <w:pPr>
        <w:spacing w:line="360" w:lineRule="auto"/>
        <w:ind w:firstLine="851"/>
        <w:jc w:val="both"/>
        <w:rPr>
          <w:sz w:val="28"/>
          <w:szCs w:val="28"/>
        </w:rPr>
      </w:pPr>
      <w:r>
        <w:rPr>
          <w:sz w:val="28"/>
          <w:szCs w:val="28"/>
        </w:rPr>
        <w:t>6. Унитарное государство имеет единые вооруженные силы, руководство которыми  осуществляется  центральными  органами   государственной власти.</w:t>
      </w:r>
    </w:p>
    <w:p w:rsidR="00DC0D10" w:rsidRDefault="00DC0D10">
      <w:pPr>
        <w:spacing w:line="360" w:lineRule="auto"/>
        <w:ind w:firstLine="851"/>
        <w:jc w:val="both"/>
        <w:rPr>
          <w:sz w:val="28"/>
          <w:szCs w:val="28"/>
        </w:rPr>
      </w:pPr>
      <w:r>
        <w:rPr>
          <w:sz w:val="28"/>
          <w:szCs w:val="28"/>
        </w:rPr>
        <w:t>К числу унитарных государств относятся Великобритания, Франция, Италия, Норвегия, Швеция, Испания и др.</w:t>
      </w:r>
    </w:p>
    <w:p w:rsidR="00DC0D10" w:rsidRDefault="00DC0D10">
      <w:pPr>
        <w:spacing w:line="360" w:lineRule="auto"/>
        <w:ind w:firstLine="851"/>
        <w:jc w:val="both"/>
        <w:rPr>
          <w:sz w:val="28"/>
          <w:szCs w:val="28"/>
        </w:rPr>
      </w:pPr>
      <w:r>
        <w:rPr>
          <w:b/>
          <w:bCs/>
          <w:color w:val="FF00FF"/>
          <w:sz w:val="28"/>
          <w:szCs w:val="28"/>
        </w:rPr>
        <w:t xml:space="preserve">Федерация </w:t>
      </w:r>
      <w:r>
        <w:rPr>
          <w:b/>
          <w:bCs/>
          <w:sz w:val="28"/>
          <w:szCs w:val="28"/>
        </w:rPr>
        <w:t>-</w:t>
      </w:r>
      <w:r>
        <w:rPr>
          <w:sz w:val="28"/>
          <w:szCs w:val="28"/>
        </w:rPr>
        <w:t xml:space="preserve"> </w:t>
      </w:r>
      <w:r>
        <w:rPr>
          <w:b/>
          <w:bCs/>
          <w:color w:val="0000FF"/>
          <w:sz w:val="28"/>
          <w:szCs w:val="28"/>
        </w:rPr>
        <w:t>представляет собой добровольное объединение  нескольких ранее самостоятельных государственных образований в одно союзное государство</w:t>
      </w:r>
      <w:r>
        <w:rPr>
          <w:sz w:val="28"/>
          <w:szCs w:val="28"/>
        </w:rPr>
        <w:t>. Федерации могут быть образованы в результате договора между ранее независимыми государствами, или путем присоединения к государству  территорий с сохранением их определенной государственной самостоятельности, или вследствие развития стремлений к обретению государственности в административно-территориальных или автономных единицах унитарных государств. В мире сейчас насчитывается около двадцати федераций. Это в большинстве своем достаточно крупные государства, расположенные на всех материках – ФРГ,  Россия, США, Австрия, Австралия и т.д.</w:t>
      </w:r>
    </w:p>
    <w:p w:rsidR="00DC0D10" w:rsidRDefault="00DC0D10">
      <w:pPr>
        <w:spacing w:line="360" w:lineRule="auto"/>
        <w:ind w:firstLine="851"/>
        <w:jc w:val="both"/>
        <w:rPr>
          <w:sz w:val="28"/>
          <w:szCs w:val="28"/>
        </w:rPr>
      </w:pPr>
      <w:r>
        <w:rPr>
          <w:sz w:val="28"/>
          <w:szCs w:val="28"/>
        </w:rPr>
        <w:t>Федеративное государственное устройство неоднородно.  В различных странах оно имеет свои уникальные  особенности,  которые  определяются историческими условиями образования конкретной федерации и прежде всего национальным составом населения страны, своеобразием культуры и быта народов,  входящих в союзное государство.  Вместе с тем можно выделить наиболее общие черты,  которые характерны для большинства федеративных государств.</w:t>
      </w:r>
    </w:p>
    <w:p w:rsidR="00DC0D10" w:rsidRDefault="00DC0D10">
      <w:pPr>
        <w:spacing w:line="360" w:lineRule="auto"/>
        <w:ind w:firstLine="851"/>
        <w:jc w:val="both"/>
        <w:rPr>
          <w:sz w:val="28"/>
          <w:szCs w:val="28"/>
        </w:rPr>
      </w:pPr>
      <w:r>
        <w:rPr>
          <w:sz w:val="28"/>
          <w:szCs w:val="28"/>
        </w:rPr>
        <w:t xml:space="preserve">1. Территория федерации состоит из территорий ее отдельных  субъектов: штатов, кантонов, земель, республик и т. п. </w:t>
      </w:r>
      <w:r>
        <w:rPr>
          <w:i/>
          <w:iCs/>
          <w:sz w:val="28"/>
          <w:szCs w:val="28"/>
        </w:rPr>
        <w:t>Субъекты,</w:t>
      </w:r>
      <w:r>
        <w:rPr>
          <w:sz w:val="28"/>
          <w:szCs w:val="28"/>
        </w:rPr>
        <w:t xml:space="preserve"> в большей или меньшей степени обладают признаками самостоятельных государств, одновременно и </w:t>
      </w:r>
      <w:r>
        <w:rPr>
          <w:i/>
          <w:iCs/>
          <w:color w:val="0000FF"/>
          <w:sz w:val="28"/>
          <w:szCs w:val="28"/>
        </w:rPr>
        <w:t>федерация – единое суверенное государство</w:t>
      </w:r>
      <w:r>
        <w:rPr>
          <w:i/>
          <w:iCs/>
          <w:sz w:val="28"/>
          <w:szCs w:val="28"/>
        </w:rPr>
        <w:t xml:space="preserve">.  </w:t>
      </w:r>
      <w:r>
        <w:rPr>
          <w:sz w:val="28"/>
          <w:szCs w:val="28"/>
        </w:rPr>
        <w:t xml:space="preserve">Суверенность власти означает ее верховенство и независимость на какой-либо территории, а в принципе неограниченность и неделимость. </w:t>
      </w:r>
    </w:p>
    <w:p w:rsidR="00DC0D10" w:rsidRDefault="00DC0D10">
      <w:pPr>
        <w:pStyle w:val="31"/>
        <w:ind w:firstLine="851"/>
      </w:pPr>
      <w:r>
        <w:t>2. В союзном государстве верховная законодательная,  исполнительная и судебная власть принадлежит федеральным государственным органам.</w:t>
      </w:r>
    </w:p>
    <w:p w:rsidR="00DC0D10" w:rsidRDefault="00DC0D10">
      <w:pPr>
        <w:spacing w:line="360" w:lineRule="auto"/>
        <w:ind w:firstLine="851"/>
        <w:jc w:val="both"/>
        <w:rPr>
          <w:sz w:val="28"/>
          <w:szCs w:val="28"/>
        </w:rPr>
      </w:pPr>
      <w:r>
        <w:rPr>
          <w:sz w:val="28"/>
          <w:szCs w:val="28"/>
        </w:rPr>
        <w:t>Компетенция между федерацией и ее субъектами разграничивается  союзной (федеративной) конституцией.</w:t>
      </w:r>
    </w:p>
    <w:p w:rsidR="00DC0D10" w:rsidRDefault="00DC0D10">
      <w:pPr>
        <w:spacing w:line="360" w:lineRule="auto"/>
        <w:ind w:firstLine="851"/>
        <w:jc w:val="both"/>
        <w:rPr>
          <w:sz w:val="28"/>
          <w:szCs w:val="28"/>
        </w:rPr>
      </w:pPr>
      <w:r>
        <w:rPr>
          <w:sz w:val="28"/>
          <w:szCs w:val="28"/>
        </w:rPr>
        <w:t>3. Субъекты федерации обладают правом принятия собственной  конституции, имеют свои высшие законодательные,  исполнительные и судебные органы. Так, в Федеративной Республике Германии земли имеют свои законодательные органы:  однопалатные ландтаги (в Баварии - двухпалатный), правительства во главе с премьер-министром и земельные суды.</w:t>
      </w:r>
    </w:p>
    <w:p w:rsidR="00DC0D10" w:rsidRDefault="00DC0D10">
      <w:pPr>
        <w:spacing w:line="360" w:lineRule="auto"/>
        <w:ind w:firstLine="851"/>
        <w:jc w:val="both"/>
        <w:rPr>
          <w:sz w:val="28"/>
          <w:szCs w:val="28"/>
        </w:rPr>
      </w:pPr>
      <w:r>
        <w:rPr>
          <w:sz w:val="28"/>
          <w:szCs w:val="28"/>
        </w:rPr>
        <w:t>4. В  большинстве федераций существует единое союзное гражданство и гражданство федеральных единиц.</w:t>
      </w:r>
    </w:p>
    <w:p w:rsidR="00DC0D10" w:rsidRDefault="00DC0D10">
      <w:pPr>
        <w:spacing w:line="360" w:lineRule="auto"/>
        <w:ind w:firstLine="851"/>
        <w:jc w:val="both"/>
        <w:rPr>
          <w:sz w:val="28"/>
          <w:szCs w:val="28"/>
        </w:rPr>
      </w:pPr>
      <w:r>
        <w:rPr>
          <w:sz w:val="28"/>
          <w:szCs w:val="28"/>
        </w:rPr>
        <w:t>5. При федеральном государственном устройстве в парламенте имеется палата, представляющая интересы членов федерации.</w:t>
      </w:r>
    </w:p>
    <w:p w:rsidR="00DC0D10" w:rsidRDefault="00DC0D10">
      <w:pPr>
        <w:spacing w:line="360" w:lineRule="auto"/>
        <w:ind w:firstLine="851"/>
        <w:jc w:val="both"/>
        <w:rPr>
          <w:sz w:val="28"/>
          <w:szCs w:val="28"/>
        </w:rPr>
      </w:pPr>
      <w:r>
        <w:rPr>
          <w:sz w:val="28"/>
          <w:szCs w:val="28"/>
        </w:rPr>
        <w:t xml:space="preserve">6. Основную общегосударственную внешнеполитическую деятельность в федерациях осуществляют союзные государственные органы. Они официально представляют федерацию в межгосударственных отношениях (США, ФРГ, Бразилия, Индия и др.). </w:t>
      </w:r>
    </w:p>
    <w:p w:rsidR="00DC0D10" w:rsidRDefault="00DC0D10">
      <w:pPr>
        <w:spacing w:line="360" w:lineRule="auto"/>
        <w:ind w:firstLine="851"/>
        <w:jc w:val="both"/>
        <w:rPr>
          <w:sz w:val="28"/>
          <w:szCs w:val="28"/>
        </w:rPr>
      </w:pPr>
      <w:r>
        <w:rPr>
          <w:sz w:val="28"/>
          <w:szCs w:val="28"/>
        </w:rPr>
        <w:t xml:space="preserve">Основная отличительная особенность построения государственного аппарата в федеративных государствах – наличие двух уровней высших государственных органов – федерации в целом и субъектов федерации. Союзный парламент, как правило, двухпалатный, обычно здесь принята следующая модель: верхняя палата отражает интересы субъектов федерации, от каждого субъекта федерации в нее входит равное количество депутатов вне зависимости от численности населения; нижняя палата избирается всем населением федерации. </w:t>
      </w:r>
    </w:p>
    <w:p w:rsidR="00DC0D10" w:rsidRDefault="00DC0D10">
      <w:pPr>
        <w:spacing w:line="360" w:lineRule="auto"/>
        <w:ind w:firstLine="851"/>
        <w:jc w:val="both"/>
        <w:rPr>
          <w:sz w:val="28"/>
          <w:szCs w:val="28"/>
        </w:rPr>
      </w:pPr>
      <w:r>
        <w:rPr>
          <w:sz w:val="28"/>
          <w:szCs w:val="28"/>
        </w:rPr>
        <w:t xml:space="preserve">Федерации строятся по </w:t>
      </w:r>
      <w:r>
        <w:rPr>
          <w:color w:val="0000FF"/>
          <w:sz w:val="28"/>
          <w:szCs w:val="28"/>
          <w:u w:val="single"/>
        </w:rPr>
        <w:t xml:space="preserve">территориальному </w:t>
      </w:r>
      <w:r>
        <w:rPr>
          <w:color w:val="0000FF"/>
          <w:sz w:val="28"/>
          <w:szCs w:val="28"/>
        </w:rPr>
        <w:t xml:space="preserve"> </w:t>
      </w:r>
      <w:r>
        <w:rPr>
          <w:color w:val="0000FF"/>
          <w:sz w:val="28"/>
          <w:szCs w:val="28"/>
          <w:u w:val="single"/>
        </w:rPr>
        <w:t xml:space="preserve">и </w:t>
      </w:r>
      <w:r>
        <w:rPr>
          <w:color w:val="0000FF"/>
          <w:sz w:val="28"/>
          <w:szCs w:val="28"/>
        </w:rPr>
        <w:t xml:space="preserve"> </w:t>
      </w:r>
      <w:r>
        <w:rPr>
          <w:color w:val="0000FF"/>
          <w:sz w:val="28"/>
          <w:szCs w:val="28"/>
          <w:u w:val="single"/>
        </w:rPr>
        <w:t>национальному</w:t>
      </w:r>
      <w:r>
        <w:rPr>
          <w:sz w:val="28"/>
          <w:szCs w:val="28"/>
        </w:rPr>
        <w:t xml:space="preserve"> признакам, которые в значительной мере определяют характер, содержание и структуру государственного устройства.</w:t>
      </w:r>
    </w:p>
    <w:p w:rsidR="00DC0D10" w:rsidRDefault="00DC0D10">
      <w:pPr>
        <w:spacing w:line="360" w:lineRule="auto"/>
        <w:ind w:firstLine="851"/>
        <w:jc w:val="both"/>
        <w:rPr>
          <w:sz w:val="28"/>
          <w:szCs w:val="28"/>
        </w:rPr>
      </w:pPr>
      <w:r>
        <w:rPr>
          <w:b/>
          <w:bCs/>
          <w:color w:val="FF00FF"/>
          <w:sz w:val="28"/>
          <w:szCs w:val="28"/>
        </w:rPr>
        <w:t>Территориальная федерация</w:t>
      </w:r>
      <w:r>
        <w:rPr>
          <w:sz w:val="28"/>
          <w:szCs w:val="28"/>
        </w:rPr>
        <w:t xml:space="preserve"> характеризуется значительным ограничением государственного суверенитета субъектов федерации.</w:t>
      </w:r>
    </w:p>
    <w:p w:rsidR="00DC0D10" w:rsidRDefault="00DC0D10">
      <w:pPr>
        <w:pStyle w:val="31"/>
        <w:ind w:firstLine="851"/>
      </w:pPr>
      <w:r>
        <w:t>Во-первых, государственные образования,  составляющие  территориальную федерацию,  не являются суверенными государствами, поскольку их деятельность в сфере внутренних и внешних отношений зависит от  властных полномочий общефедеральных (союзных) государственных органов. Юридическое и фактическое разграничение компетенции между  союзом  и  его субъектами определяется  конституционными  нормами:  они устанавливают перечень вопросов,  по которым только союз  может  издавать  нормативно-правовые акты.  Все остальные вопросы, не оговоренные конституцией, находятся в ведении законотворческих органов  субъектов  федерации. Конституция ФРГ устанавливает, что исключительная законодательная компетенция принадлежит федерации, земли же обладают правом законотворчества лишь тогда и постольку, когда и поскольку они специально управомочены на это федеральным законом. Конституция дает исчерпывающий перечень исключительной  законодательной компетенции федерации.  Это внешние сношения, оборона и защита гражданского населения,  гражданство федерации,  свобода передвижения, валюта, денежное обращение,  чеканка монеты, железные дороги и воздушное сообщение, почта, телеграф, телефон и другое. Здесь же определяется, каких  областях  можем осуществляться законодательная деятельность земель. Если же земля не выполняет возложенные на нее федерацией  обязанности, то последняя может принять меры к тому, чтобы принудить землю к их выполнению.</w:t>
      </w:r>
    </w:p>
    <w:p w:rsidR="00DC0D10" w:rsidRDefault="00DC0D10">
      <w:pPr>
        <w:spacing w:line="360" w:lineRule="auto"/>
        <w:ind w:firstLine="851"/>
        <w:jc w:val="both"/>
        <w:rPr>
          <w:sz w:val="28"/>
          <w:szCs w:val="28"/>
        </w:rPr>
      </w:pPr>
      <w:r>
        <w:rPr>
          <w:sz w:val="28"/>
          <w:szCs w:val="28"/>
        </w:rPr>
        <w:t>Во-вторых, субъекты  территориальной федерации конституционно лишены права прямого представительства  в  международных  отношениях.  В случае нарушения  союзной  конституции в этой сфере центральная власть имеет право применения принудительных мер к  субъекту  федерации  (Индия). В ФРГ ведение внешних сношений с иностранными государствами принадлежит федерации, однако земли с согласия федеральных властей иногда могут заключать международные договоры.</w:t>
      </w:r>
    </w:p>
    <w:p w:rsidR="00DC0D10" w:rsidRDefault="00DC0D10">
      <w:pPr>
        <w:spacing w:line="360" w:lineRule="auto"/>
        <w:ind w:firstLine="851"/>
        <w:jc w:val="both"/>
        <w:rPr>
          <w:sz w:val="28"/>
          <w:szCs w:val="28"/>
        </w:rPr>
      </w:pPr>
      <w:r>
        <w:rPr>
          <w:sz w:val="28"/>
          <w:szCs w:val="28"/>
        </w:rPr>
        <w:t>В-третьих, в территориальных федерациях конституционное законодательство не предусматривает,  а иногда и запрещает односторонний выход из союза.  Это положение вытекает из смысла конституций США, ФРГ, Бразилии и других стран.</w:t>
      </w:r>
    </w:p>
    <w:p w:rsidR="00DC0D10" w:rsidRDefault="00DC0D10">
      <w:pPr>
        <w:spacing w:line="360" w:lineRule="auto"/>
        <w:ind w:firstLine="851"/>
        <w:jc w:val="both"/>
        <w:rPr>
          <w:sz w:val="28"/>
          <w:szCs w:val="28"/>
        </w:rPr>
      </w:pPr>
      <w:r>
        <w:rPr>
          <w:sz w:val="28"/>
          <w:szCs w:val="28"/>
        </w:rPr>
        <w:t>В-четвертых, управление вооруженными силами в территориальных федерациях непосредственно  осуществляется союзными государственными органами. Главнокомандующим вооруженными силами является глава федерального государства.  Субъектом  федерации в мирное время запрещается содержать профессиональные вооруженные образования.</w:t>
      </w:r>
    </w:p>
    <w:p w:rsidR="00DC0D10" w:rsidRDefault="00DC0D10">
      <w:pPr>
        <w:spacing w:line="360" w:lineRule="auto"/>
        <w:ind w:firstLine="851"/>
        <w:jc w:val="both"/>
        <w:rPr>
          <w:sz w:val="28"/>
          <w:szCs w:val="28"/>
        </w:rPr>
      </w:pPr>
      <w:r>
        <w:rPr>
          <w:b/>
          <w:bCs/>
          <w:color w:val="FF00FF"/>
          <w:sz w:val="28"/>
          <w:szCs w:val="28"/>
        </w:rPr>
        <w:t>Национальные федерации</w:t>
      </w:r>
      <w:r>
        <w:rPr>
          <w:sz w:val="28"/>
          <w:szCs w:val="28"/>
        </w:rPr>
        <w:t xml:space="preserve">  характеризуются  более  сложным государственным устройством. Наряду с общими признаками, которые присущи любому союзному государству,  они имеют ряд существенных особенностей. Эти особенности обусловлены многонациональным составом населения,  которое более или  менее  компактно  проживает  на  территории отдельных государств,  образующих федерацию. </w:t>
      </w:r>
    </w:p>
    <w:p w:rsidR="00DC0D10" w:rsidRDefault="00DC0D10">
      <w:pPr>
        <w:spacing w:line="360" w:lineRule="auto"/>
        <w:ind w:firstLine="851"/>
        <w:jc w:val="both"/>
        <w:rPr>
          <w:sz w:val="28"/>
          <w:szCs w:val="28"/>
        </w:rPr>
      </w:pPr>
      <w:r>
        <w:rPr>
          <w:sz w:val="28"/>
          <w:szCs w:val="28"/>
        </w:rPr>
        <w:t>Национальные федерации характеризуются независимо от ее разновидностей характеризуются следующими  основными признаками:</w:t>
      </w:r>
    </w:p>
    <w:p w:rsidR="00DC0D10" w:rsidRDefault="00DC0D10">
      <w:pPr>
        <w:numPr>
          <w:ilvl w:val="0"/>
          <w:numId w:val="9"/>
        </w:numPr>
        <w:tabs>
          <w:tab w:val="clear" w:pos="1467"/>
          <w:tab w:val="left" w:pos="709"/>
          <w:tab w:val="left" w:pos="1134"/>
        </w:tabs>
        <w:spacing w:line="360" w:lineRule="auto"/>
        <w:ind w:left="0" w:firstLine="851"/>
        <w:jc w:val="both"/>
        <w:rPr>
          <w:sz w:val="28"/>
          <w:szCs w:val="28"/>
        </w:rPr>
      </w:pPr>
      <w:r>
        <w:rPr>
          <w:sz w:val="28"/>
          <w:szCs w:val="28"/>
        </w:rPr>
        <w:t>Субъектами такой федерации являются национальные государства и национально-государственные образования;</w:t>
      </w:r>
    </w:p>
    <w:p w:rsidR="00DC0D10" w:rsidRDefault="00DC0D10">
      <w:pPr>
        <w:numPr>
          <w:ilvl w:val="0"/>
          <w:numId w:val="9"/>
        </w:numPr>
        <w:tabs>
          <w:tab w:val="clear" w:pos="1467"/>
          <w:tab w:val="num" w:pos="567"/>
          <w:tab w:val="left" w:pos="709"/>
          <w:tab w:val="left" w:pos="1134"/>
        </w:tabs>
        <w:spacing w:line="360" w:lineRule="auto"/>
        <w:ind w:left="0" w:firstLine="851"/>
        <w:jc w:val="both"/>
        <w:rPr>
          <w:sz w:val="28"/>
          <w:szCs w:val="28"/>
        </w:rPr>
      </w:pPr>
      <w:r>
        <w:rPr>
          <w:sz w:val="28"/>
          <w:szCs w:val="28"/>
        </w:rPr>
        <w:t>Субъекты федерации объединяются согласно принципу добровольности;</w:t>
      </w:r>
    </w:p>
    <w:p w:rsidR="00DC0D10" w:rsidRDefault="00DC0D10">
      <w:pPr>
        <w:numPr>
          <w:ilvl w:val="0"/>
          <w:numId w:val="9"/>
        </w:numPr>
        <w:tabs>
          <w:tab w:val="clear" w:pos="1467"/>
          <w:tab w:val="left" w:pos="709"/>
          <w:tab w:val="left" w:pos="1134"/>
        </w:tabs>
        <w:spacing w:line="360" w:lineRule="auto"/>
        <w:ind w:left="0" w:firstLine="851"/>
        <w:jc w:val="both"/>
        <w:rPr>
          <w:sz w:val="28"/>
          <w:szCs w:val="28"/>
        </w:rPr>
      </w:pPr>
      <w:r>
        <w:rPr>
          <w:sz w:val="28"/>
          <w:szCs w:val="28"/>
        </w:rPr>
        <w:t>Гарантированность суверенитета больших и малых наций, их свободное и самостоятельное развитие;</w:t>
      </w:r>
    </w:p>
    <w:p w:rsidR="00DC0D10" w:rsidRDefault="00DC0D10">
      <w:pPr>
        <w:numPr>
          <w:ilvl w:val="0"/>
          <w:numId w:val="9"/>
        </w:numPr>
        <w:tabs>
          <w:tab w:val="clear" w:pos="1467"/>
          <w:tab w:val="left" w:pos="709"/>
          <w:tab w:val="num" w:pos="993"/>
          <w:tab w:val="left" w:pos="1134"/>
        </w:tabs>
        <w:spacing w:line="360" w:lineRule="auto"/>
        <w:ind w:left="0" w:firstLine="851"/>
        <w:jc w:val="both"/>
        <w:rPr>
          <w:sz w:val="28"/>
          <w:szCs w:val="28"/>
        </w:rPr>
      </w:pPr>
      <w:r>
        <w:rPr>
          <w:sz w:val="28"/>
          <w:szCs w:val="28"/>
        </w:rPr>
        <w:t xml:space="preserve">Важнейшей особенностью национальной федерации является правовое положение ее субъектов. Эта особенность непосредственно связана с таким общедемократическим институтом, как право наций на самоопределение, т.е. право любой нации самостоятельно решать вопрос о своей государственности.  </w:t>
      </w:r>
    </w:p>
    <w:p w:rsidR="00DC0D10" w:rsidRDefault="00DC0D10">
      <w:pPr>
        <w:spacing w:line="360" w:lineRule="auto"/>
        <w:ind w:firstLine="851"/>
        <w:jc w:val="both"/>
        <w:rPr>
          <w:sz w:val="28"/>
          <w:szCs w:val="28"/>
        </w:rPr>
      </w:pPr>
      <w:r>
        <w:rPr>
          <w:sz w:val="28"/>
          <w:szCs w:val="28"/>
        </w:rPr>
        <w:t>Основное различие между территориальной и национальной федерацией состоит  в  различной  степени суверенности их субъектов.  Центральная власть в территориальных федерациях обладает верховенством по  отношению к  высшим  государственным органам членов федерации.  Национальное государство ограничивается суверенитетом национальных  государственных образований. Общенациональная государственная власть осуществляет лишь координацию интересов субъектов федерации, обеспечивая их наиболее оптимальную внутреннюю и внешнюю деятельность. Субъекты национальной федерации в сфере международных отношений могут устанавливать дипломатические отношения  с любым государством мирового сообщества,  заключить политические, экономические и другие  договоры.  Национальный  признак придает федерации такие особенности,  которые объективно не могут быть присущи территориальному федеральному государственному устройству.</w:t>
      </w:r>
    </w:p>
    <w:p w:rsidR="00DC0D10" w:rsidRDefault="00DC0D10">
      <w:pPr>
        <w:spacing w:line="360" w:lineRule="auto"/>
        <w:ind w:firstLine="851"/>
        <w:jc w:val="both"/>
        <w:rPr>
          <w:color w:val="0000FF"/>
          <w:sz w:val="28"/>
          <w:szCs w:val="28"/>
        </w:rPr>
      </w:pPr>
      <w:r>
        <w:rPr>
          <w:sz w:val="28"/>
          <w:szCs w:val="28"/>
        </w:rPr>
        <w:t xml:space="preserve">В этой связи важно различать союзное государство,  складывающееся в условиях территориальной федерации,  и союз государств, которые объединяются по национальному признаку.  </w:t>
      </w:r>
      <w:r>
        <w:rPr>
          <w:i/>
          <w:iCs/>
          <w:color w:val="0000FF"/>
          <w:sz w:val="28"/>
          <w:szCs w:val="28"/>
        </w:rPr>
        <w:t>Союзное государство является федерацией, основанной на договорной территориальной основе,  а союз государств - это федеральное объединение национальных государств,  которые обладают как государственным, так и национальным суверенитетом.</w:t>
      </w:r>
    </w:p>
    <w:p w:rsidR="00DC0D10" w:rsidRDefault="00DC0D10">
      <w:pPr>
        <w:spacing w:line="360" w:lineRule="auto"/>
        <w:ind w:firstLine="851"/>
        <w:jc w:val="both"/>
        <w:rPr>
          <w:sz w:val="28"/>
          <w:szCs w:val="28"/>
        </w:rPr>
      </w:pPr>
      <w:r>
        <w:rPr>
          <w:sz w:val="28"/>
          <w:szCs w:val="28"/>
        </w:rPr>
        <w:t>Россия имеет  уникальное государственное устройство,  где органически сочетаются признаки и территориальной, и национальной федерации.</w:t>
      </w:r>
    </w:p>
    <w:p w:rsidR="00DC0D10" w:rsidRDefault="00DC0D10">
      <w:pPr>
        <w:spacing w:line="360" w:lineRule="auto"/>
        <w:ind w:firstLine="851"/>
        <w:jc w:val="both"/>
        <w:rPr>
          <w:sz w:val="28"/>
          <w:szCs w:val="28"/>
        </w:rPr>
      </w:pPr>
      <w:r>
        <w:rPr>
          <w:color w:val="FF0000"/>
          <w:sz w:val="28"/>
          <w:szCs w:val="28"/>
        </w:rPr>
        <w:t>В соответствии с Конституцией Российская Федерация</w:t>
      </w:r>
      <w:r>
        <w:rPr>
          <w:sz w:val="28"/>
          <w:szCs w:val="28"/>
        </w:rPr>
        <w:t xml:space="preserve">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 (ст. 5, п.1). "Федеративное устройство РФ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и  органами государственной власти субъектов РФ,  </w:t>
      </w:r>
      <w:r>
        <w:rPr>
          <w:i/>
          <w:iCs/>
          <w:color w:val="993366"/>
          <w:sz w:val="28"/>
          <w:szCs w:val="28"/>
        </w:rPr>
        <w:t>равноправии и самоопределении</w:t>
      </w:r>
      <w:r>
        <w:rPr>
          <w:color w:val="993366"/>
          <w:sz w:val="28"/>
          <w:szCs w:val="28"/>
        </w:rPr>
        <w:t xml:space="preserve"> народов в РФ</w:t>
      </w:r>
      <w:r>
        <w:rPr>
          <w:sz w:val="28"/>
          <w:szCs w:val="28"/>
        </w:rPr>
        <w:t xml:space="preserve">" (ст.5, п.3). </w:t>
      </w:r>
    </w:p>
    <w:p w:rsidR="00DC0D10" w:rsidRDefault="00DC0D10">
      <w:pPr>
        <w:spacing w:line="360" w:lineRule="auto"/>
        <w:ind w:firstLine="851"/>
        <w:jc w:val="both"/>
        <w:rPr>
          <w:sz w:val="28"/>
          <w:szCs w:val="28"/>
        </w:rPr>
      </w:pPr>
      <w:r>
        <w:rPr>
          <w:sz w:val="28"/>
          <w:szCs w:val="28"/>
        </w:rPr>
        <w:t xml:space="preserve">Заслуживает внимания концепция ограниченного, «разделенного» суверенитета. Суверенитет федерации в целом и субъекта федерации взаимно ограничивают друг друга, отношения между ними строятся  на основе принципа «трех сфер полномочий». Существуют </w:t>
      </w:r>
      <w:r>
        <w:rPr>
          <w:i/>
          <w:iCs/>
          <w:color w:val="0000FF"/>
          <w:sz w:val="28"/>
          <w:szCs w:val="28"/>
          <w:u w:val="single"/>
        </w:rPr>
        <w:t>исключительные</w:t>
      </w:r>
      <w:r>
        <w:rPr>
          <w:color w:val="0000FF"/>
          <w:sz w:val="28"/>
          <w:szCs w:val="28"/>
        </w:rPr>
        <w:t xml:space="preserve"> </w:t>
      </w:r>
      <w:r>
        <w:rPr>
          <w:sz w:val="28"/>
          <w:szCs w:val="28"/>
        </w:rPr>
        <w:t>полномочия федерации</w:t>
      </w:r>
      <w:r>
        <w:rPr>
          <w:i/>
          <w:iCs/>
          <w:sz w:val="28"/>
          <w:szCs w:val="28"/>
          <w:u w:val="single"/>
        </w:rPr>
        <w:t xml:space="preserve">, </w:t>
      </w:r>
      <w:r>
        <w:rPr>
          <w:i/>
          <w:iCs/>
          <w:color w:val="0000FF"/>
          <w:sz w:val="28"/>
          <w:szCs w:val="28"/>
          <w:u w:val="single"/>
        </w:rPr>
        <w:t>совместные</w:t>
      </w:r>
      <w:r>
        <w:rPr>
          <w:color w:val="0000FF"/>
          <w:sz w:val="28"/>
          <w:szCs w:val="28"/>
        </w:rPr>
        <w:t xml:space="preserve"> </w:t>
      </w:r>
      <w:r>
        <w:rPr>
          <w:sz w:val="28"/>
          <w:szCs w:val="28"/>
        </w:rPr>
        <w:t xml:space="preserve">полномочия федерации и субъектов федерации и </w:t>
      </w:r>
      <w:r>
        <w:rPr>
          <w:i/>
          <w:iCs/>
          <w:color w:val="0000FF"/>
          <w:sz w:val="28"/>
          <w:szCs w:val="28"/>
          <w:u w:val="single"/>
        </w:rPr>
        <w:t>полномочия субъектов</w:t>
      </w:r>
      <w:r>
        <w:rPr>
          <w:color w:val="0000FF"/>
          <w:sz w:val="28"/>
          <w:szCs w:val="28"/>
        </w:rPr>
        <w:t xml:space="preserve"> </w:t>
      </w:r>
      <w:r>
        <w:rPr>
          <w:i/>
          <w:iCs/>
          <w:color w:val="0000FF"/>
          <w:sz w:val="28"/>
          <w:szCs w:val="28"/>
          <w:u w:val="single"/>
        </w:rPr>
        <w:t>федерации</w:t>
      </w:r>
      <w:r>
        <w:rPr>
          <w:i/>
          <w:iCs/>
          <w:color w:val="0000FF"/>
          <w:sz w:val="28"/>
          <w:szCs w:val="28"/>
        </w:rPr>
        <w:t>.</w:t>
      </w:r>
      <w:r>
        <w:rPr>
          <w:sz w:val="28"/>
          <w:szCs w:val="28"/>
        </w:rPr>
        <w:t xml:space="preserve"> </w:t>
      </w:r>
      <w:r>
        <w:rPr>
          <w:color w:val="FF0000"/>
          <w:sz w:val="28"/>
          <w:szCs w:val="28"/>
        </w:rPr>
        <w:t>Этот принцип заложен в Конституции Российской Федерации 1993 года.</w:t>
      </w:r>
      <w:r>
        <w:rPr>
          <w:sz w:val="28"/>
          <w:szCs w:val="28"/>
        </w:rPr>
        <w:t xml:space="preserve"> Ст. 71 Конституции РФ устанавливает исключительные полномочия федерации (регулирование и защита прав и свобод человека и гражданина; установление основ федеральной политики и федеральные программы в области государственного, экономического, экологического и национального развития РФ; финансовое, валютное, кредитное, таможенное регулирование, денежная эмиссия и др.). Часть 1 ст. 72  Конституции РФ устанавливает совместные полномочия федерации и субъектов федерации (обеспечение законности, правопорядка, общественной безопасности; природопользование; общие вопросы воспитания, образования, науки и др.).  В соответствии со ст. 73  Конституции РФ вне пределов ведения Российской Федерации и полномочий  Российской Федерации по предметам совместного ведения РФ и субъектов РФ, субъекты РФ обладают всей полнотой государственной власти.</w:t>
      </w:r>
    </w:p>
    <w:p w:rsidR="00DC0D10" w:rsidRDefault="00DC0D10">
      <w:pPr>
        <w:spacing w:line="360" w:lineRule="auto"/>
        <w:ind w:firstLine="851"/>
        <w:jc w:val="both"/>
        <w:rPr>
          <w:sz w:val="28"/>
          <w:szCs w:val="28"/>
        </w:rPr>
      </w:pPr>
      <w:r>
        <w:rPr>
          <w:sz w:val="28"/>
          <w:szCs w:val="28"/>
        </w:rPr>
        <w:t xml:space="preserve">Теория государства и права обычно обращается к основам не только унитаризма и  федерализма, но и объединений государств. Прежде всего рассмотрению подлежат </w:t>
      </w:r>
      <w:r>
        <w:rPr>
          <w:b/>
          <w:bCs/>
          <w:color w:val="FF00FF"/>
          <w:sz w:val="28"/>
          <w:szCs w:val="28"/>
        </w:rPr>
        <w:t>конфедерации</w:t>
      </w:r>
      <w:r>
        <w:rPr>
          <w:b/>
          <w:bCs/>
          <w:sz w:val="28"/>
          <w:szCs w:val="28"/>
        </w:rPr>
        <w:t>.</w:t>
      </w:r>
      <w:r>
        <w:rPr>
          <w:sz w:val="28"/>
          <w:szCs w:val="28"/>
        </w:rPr>
        <w:t xml:space="preserve"> </w:t>
      </w:r>
    </w:p>
    <w:p w:rsidR="00DC0D10" w:rsidRDefault="00DC0D10">
      <w:pPr>
        <w:spacing w:line="360" w:lineRule="auto"/>
        <w:ind w:firstLine="851"/>
        <w:jc w:val="both"/>
        <w:rPr>
          <w:sz w:val="28"/>
          <w:szCs w:val="28"/>
        </w:rPr>
      </w:pPr>
      <w:r>
        <w:rPr>
          <w:b/>
          <w:bCs/>
          <w:color w:val="FF00FF"/>
          <w:sz w:val="28"/>
          <w:szCs w:val="28"/>
        </w:rPr>
        <w:t>Конфедерация</w:t>
      </w:r>
      <w:r>
        <w:rPr>
          <w:b/>
          <w:bCs/>
          <w:color w:val="0000FF"/>
          <w:sz w:val="28"/>
          <w:szCs w:val="28"/>
        </w:rPr>
        <w:t xml:space="preserve"> -  это  временный  юридический союз суверенных государств, созданный для обеспечения их общих интересов</w:t>
      </w:r>
      <w:r>
        <w:rPr>
          <w:sz w:val="28"/>
          <w:szCs w:val="28"/>
        </w:rPr>
        <w:t xml:space="preserve">.  При  конфедеративном устройстве  государства (члены конфедерации) сохраняют свои суверенные права как во внутренних, так и во внешних делах. </w:t>
      </w:r>
    </w:p>
    <w:p w:rsidR="00DC0D10" w:rsidRDefault="00DC0D10">
      <w:pPr>
        <w:spacing w:line="360" w:lineRule="auto"/>
        <w:ind w:firstLine="851"/>
        <w:jc w:val="both"/>
        <w:rPr>
          <w:sz w:val="28"/>
          <w:szCs w:val="28"/>
        </w:rPr>
      </w:pPr>
      <w:r>
        <w:rPr>
          <w:sz w:val="28"/>
          <w:szCs w:val="28"/>
        </w:rPr>
        <w:t>Субъекты конфедерации сохраняют суверенитет практически в полном объеме.  Они продолжают  иметь свои собственные государственные органы, гражданство, территорию, свою конституцию и законодательство, свои источники дохода, самостоятельно осуществляют власть на своей территории.</w:t>
      </w:r>
    </w:p>
    <w:p w:rsidR="00DC0D10" w:rsidRDefault="00DC0D10">
      <w:pPr>
        <w:spacing w:line="360" w:lineRule="auto"/>
        <w:ind w:firstLine="851"/>
        <w:jc w:val="both"/>
        <w:rPr>
          <w:sz w:val="28"/>
          <w:szCs w:val="28"/>
        </w:rPr>
      </w:pPr>
      <w:r>
        <w:rPr>
          <w:sz w:val="28"/>
          <w:szCs w:val="28"/>
        </w:rPr>
        <w:t>Конфедерация создается, как правило, на договорной, добровольной основе.</w:t>
      </w:r>
    </w:p>
    <w:p w:rsidR="00DC0D10" w:rsidRDefault="00DC0D10">
      <w:pPr>
        <w:spacing w:line="360" w:lineRule="auto"/>
        <w:ind w:firstLine="851"/>
        <w:jc w:val="both"/>
        <w:rPr>
          <w:sz w:val="28"/>
          <w:szCs w:val="28"/>
        </w:rPr>
      </w:pPr>
      <w:r>
        <w:rPr>
          <w:sz w:val="28"/>
          <w:szCs w:val="28"/>
        </w:rPr>
        <w:t>В отличие от федеративного государственного устройства, конфедерация характеризуется следующими чертами:</w:t>
      </w:r>
    </w:p>
    <w:p w:rsidR="00DC0D10" w:rsidRDefault="00DC0D10">
      <w:pPr>
        <w:spacing w:line="360" w:lineRule="auto"/>
        <w:ind w:firstLine="851"/>
        <w:jc w:val="both"/>
        <w:rPr>
          <w:sz w:val="28"/>
          <w:szCs w:val="28"/>
        </w:rPr>
      </w:pPr>
      <w:r>
        <w:rPr>
          <w:sz w:val="28"/>
          <w:szCs w:val="28"/>
        </w:rPr>
        <w:t>1. Конфедерация  не  имеет своих общих законодательных,  исполнительных и судебных органов, характерных для федерации. Конфедеративные органы, состоящие  из  представителей  суверенных  государств,  решают проблемы экономического, оборонного сотрудничества (ради чего и создается конфедеративное государство).</w:t>
      </w:r>
    </w:p>
    <w:p w:rsidR="00DC0D10" w:rsidRDefault="00DC0D10">
      <w:pPr>
        <w:numPr>
          <w:ilvl w:val="0"/>
          <w:numId w:val="8"/>
        </w:numPr>
        <w:tabs>
          <w:tab w:val="clear" w:pos="1002"/>
        </w:tabs>
        <w:spacing w:line="360" w:lineRule="auto"/>
        <w:ind w:left="0" w:firstLine="851"/>
        <w:jc w:val="both"/>
        <w:rPr>
          <w:sz w:val="28"/>
          <w:szCs w:val="28"/>
        </w:rPr>
      </w:pPr>
      <w:r>
        <w:rPr>
          <w:sz w:val="28"/>
          <w:szCs w:val="28"/>
        </w:rPr>
        <w:t xml:space="preserve"> Конфедеративное устройство не имеет единой армии,  единой системы налогов  и  единого государственного бюджета.</w:t>
      </w:r>
    </w:p>
    <w:p w:rsidR="00DC0D10" w:rsidRDefault="00DC0D10">
      <w:pPr>
        <w:numPr>
          <w:ilvl w:val="0"/>
          <w:numId w:val="8"/>
        </w:numPr>
        <w:tabs>
          <w:tab w:val="clear" w:pos="1002"/>
        </w:tabs>
        <w:spacing w:line="360" w:lineRule="auto"/>
        <w:ind w:left="0" w:firstLine="851"/>
        <w:jc w:val="both"/>
        <w:rPr>
          <w:sz w:val="28"/>
          <w:szCs w:val="28"/>
        </w:rPr>
      </w:pPr>
      <w:r>
        <w:rPr>
          <w:sz w:val="28"/>
          <w:szCs w:val="28"/>
        </w:rPr>
        <w:t xml:space="preserve"> Конфедерация сохраняет гражданство тех государств, которые находятся во временном союзе,  хотя режим перемещения граждан одного государства на территорию другого государства значительно  упрощен  (без виз и других формальностей).</w:t>
      </w:r>
    </w:p>
    <w:p w:rsidR="00DC0D10" w:rsidRDefault="00DC0D10">
      <w:pPr>
        <w:numPr>
          <w:ilvl w:val="0"/>
          <w:numId w:val="8"/>
        </w:numPr>
        <w:tabs>
          <w:tab w:val="clear" w:pos="1002"/>
          <w:tab w:val="num" w:pos="0"/>
          <w:tab w:val="left" w:pos="1134"/>
        </w:tabs>
        <w:spacing w:line="360" w:lineRule="auto"/>
        <w:ind w:left="0" w:firstLine="851"/>
        <w:jc w:val="both"/>
        <w:rPr>
          <w:sz w:val="28"/>
          <w:szCs w:val="28"/>
        </w:rPr>
      </w:pPr>
      <w:r>
        <w:rPr>
          <w:sz w:val="28"/>
          <w:szCs w:val="28"/>
        </w:rPr>
        <w:t>Конфедеративные государственные органы  могут  договориться  о единой денежной  системе,  единых таможенных правилах,  а также единой межгосударственной кредитной политике на период существования  данного государственного образования</w:t>
      </w:r>
    </w:p>
    <w:p w:rsidR="00DC0D10" w:rsidRDefault="00DC0D10">
      <w:pPr>
        <w:numPr>
          <w:ilvl w:val="0"/>
          <w:numId w:val="8"/>
        </w:numPr>
        <w:tabs>
          <w:tab w:val="clear" w:pos="1002"/>
          <w:tab w:val="left" w:pos="1134"/>
        </w:tabs>
        <w:spacing w:line="360" w:lineRule="auto"/>
        <w:ind w:left="0" w:firstLine="851"/>
        <w:jc w:val="both"/>
        <w:rPr>
          <w:sz w:val="28"/>
          <w:szCs w:val="28"/>
        </w:rPr>
      </w:pPr>
      <w:r>
        <w:rPr>
          <w:sz w:val="28"/>
          <w:szCs w:val="28"/>
        </w:rPr>
        <w:t>Конфедеративные государства недолговечны.  Они или распадаются по достижении общих целей, или превращаются в федерации. Классический пример – США. Из конфедерации, которая была законодательно утверждена в 1781г., в 1787 г. образовалась федерация, закрепленная Конституцией США, действующей по настоящее время.</w:t>
      </w:r>
    </w:p>
    <w:p w:rsidR="00DC0D10" w:rsidRDefault="00DC0D10">
      <w:pPr>
        <w:spacing w:line="360" w:lineRule="auto"/>
        <w:ind w:firstLine="851"/>
        <w:jc w:val="both"/>
        <w:rPr>
          <w:sz w:val="28"/>
          <w:szCs w:val="28"/>
        </w:rPr>
      </w:pPr>
      <w:r>
        <w:rPr>
          <w:sz w:val="28"/>
          <w:szCs w:val="28"/>
        </w:rPr>
        <w:t xml:space="preserve"> Конфедеративное государственное  устройство может служить основой для образования суверенных унитарных или федеративных государств.</w:t>
      </w:r>
    </w:p>
    <w:p w:rsidR="00DC0D10" w:rsidRDefault="00DC0D10">
      <w:pPr>
        <w:pStyle w:val="1"/>
        <w:spacing w:line="360" w:lineRule="auto"/>
        <w:ind w:firstLine="851"/>
        <w:jc w:val="center"/>
        <w:rPr>
          <w:color w:val="FF0000"/>
        </w:rPr>
      </w:pPr>
    </w:p>
    <w:p w:rsidR="00DC0D10" w:rsidRDefault="00DC0D10">
      <w:pPr>
        <w:pStyle w:val="1"/>
        <w:spacing w:line="360" w:lineRule="auto"/>
        <w:ind w:firstLine="851"/>
        <w:jc w:val="center"/>
        <w:rPr>
          <w:color w:val="FF0000"/>
        </w:rPr>
      </w:pPr>
      <w:r>
        <w:rPr>
          <w:color w:val="FF0000"/>
        </w:rPr>
        <w:t>Формы государственного режима</w:t>
      </w:r>
    </w:p>
    <w:p w:rsidR="00DC0D10" w:rsidRDefault="00DC0D10">
      <w:pPr>
        <w:spacing w:line="360" w:lineRule="auto"/>
        <w:ind w:firstLine="851"/>
        <w:jc w:val="both"/>
        <w:rPr>
          <w:sz w:val="28"/>
          <w:szCs w:val="28"/>
        </w:rPr>
      </w:pPr>
    </w:p>
    <w:p w:rsidR="00DC0D10" w:rsidRDefault="00DC0D10">
      <w:pPr>
        <w:spacing w:line="360" w:lineRule="auto"/>
        <w:ind w:firstLine="851"/>
        <w:jc w:val="both"/>
        <w:rPr>
          <w:sz w:val="28"/>
          <w:szCs w:val="28"/>
        </w:rPr>
      </w:pPr>
      <w:r>
        <w:rPr>
          <w:b/>
          <w:bCs/>
          <w:color w:val="FF00FF"/>
          <w:sz w:val="28"/>
          <w:szCs w:val="28"/>
        </w:rPr>
        <w:t>Форма государственного  режима</w:t>
      </w:r>
      <w:r>
        <w:rPr>
          <w:color w:val="0000FF"/>
          <w:sz w:val="28"/>
          <w:szCs w:val="28"/>
        </w:rPr>
        <w:t xml:space="preserve">  </w:t>
      </w:r>
      <w:r>
        <w:rPr>
          <w:i/>
          <w:iCs/>
          <w:color w:val="0000FF"/>
          <w:sz w:val="28"/>
          <w:szCs w:val="28"/>
        </w:rPr>
        <w:t>представляет  собой  совокупность способов и методов осуществления власти государством</w:t>
      </w:r>
      <w:r>
        <w:rPr>
          <w:i/>
          <w:iCs/>
          <w:sz w:val="28"/>
          <w:szCs w:val="28"/>
        </w:rPr>
        <w:t>.</w:t>
      </w:r>
      <w:r>
        <w:rPr>
          <w:sz w:val="28"/>
          <w:szCs w:val="28"/>
        </w:rPr>
        <w:t xml:space="preserve"> Согласно одной точки зрения понятия «политический режим» и «государственный режим» можно расценивать как тождественные, согласно другой – понятие «политический режим» более широкое, чем «государственный режим», ибо включает методы и приемы не только со стороны государства, но и со стороны политических партий и движений. Государственный режим – важнейшая составная часть политического режима, существующего в обществе. </w:t>
      </w:r>
    </w:p>
    <w:p w:rsidR="00DC0D10" w:rsidRDefault="00DC0D10">
      <w:pPr>
        <w:spacing w:line="360" w:lineRule="auto"/>
        <w:ind w:firstLine="851"/>
        <w:jc w:val="both"/>
        <w:rPr>
          <w:sz w:val="28"/>
          <w:szCs w:val="28"/>
        </w:rPr>
      </w:pPr>
      <w:r>
        <w:rPr>
          <w:sz w:val="28"/>
          <w:szCs w:val="28"/>
        </w:rPr>
        <w:t xml:space="preserve">В каждом конкретном государстве складывается свой политический режим, имеются свои особенности осуществления государственной власти. Все же по определенным общим признакам политические режимы можно разделить на две большие группы – </w:t>
      </w:r>
      <w:r>
        <w:rPr>
          <w:b/>
          <w:bCs/>
          <w:i/>
          <w:iCs/>
          <w:color w:val="3366FF"/>
          <w:sz w:val="28"/>
          <w:szCs w:val="28"/>
        </w:rPr>
        <w:t>авторитарные и демократические</w:t>
      </w:r>
      <w:r>
        <w:rPr>
          <w:b/>
          <w:bCs/>
          <w:i/>
          <w:iCs/>
          <w:sz w:val="28"/>
          <w:szCs w:val="28"/>
        </w:rPr>
        <w:t xml:space="preserve"> </w:t>
      </w:r>
      <w:r>
        <w:rPr>
          <w:sz w:val="28"/>
          <w:szCs w:val="28"/>
        </w:rPr>
        <w:t>режимы.</w:t>
      </w:r>
    </w:p>
    <w:p w:rsidR="00DC0D10" w:rsidRDefault="00DC0D10">
      <w:pPr>
        <w:spacing w:line="360" w:lineRule="auto"/>
        <w:ind w:firstLine="851"/>
        <w:jc w:val="both"/>
        <w:rPr>
          <w:sz w:val="28"/>
          <w:szCs w:val="28"/>
        </w:rPr>
      </w:pPr>
      <w:r>
        <w:rPr>
          <w:sz w:val="28"/>
          <w:szCs w:val="28"/>
        </w:rPr>
        <w:t>Принято считать, что в более широком смысле изучаемая категория характеризуется не столько деятельность государства, сколько атмосферу всей политической жизни, господство в ней или жестких, авторитарных, или же демократических  методов  властвования.</w:t>
      </w:r>
    </w:p>
    <w:p w:rsidR="00DC0D10" w:rsidRDefault="00DC0D10">
      <w:pPr>
        <w:spacing w:line="360" w:lineRule="auto"/>
        <w:ind w:firstLine="851"/>
        <w:jc w:val="both"/>
        <w:rPr>
          <w:sz w:val="28"/>
          <w:szCs w:val="28"/>
        </w:rPr>
      </w:pPr>
      <w:r>
        <w:rPr>
          <w:sz w:val="28"/>
          <w:szCs w:val="28"/>
        </w:rPr>
        <w:t xml:space="preserve">Основные характеристики </w:t>
      </w:r>
      <w:r>
        <w:rPr>
          <w:b/>
          <w:bCs/>
          <w:i/>
          <w:iCs/>
          <w:color w:val="3366FF"/>
          <w:sz w:val="28"/>
          <w:szCs w:val="28"/>
        </w:rPr>
        <w:t>авторитарного</w:t>
      </w:r>
      <w:r>
        <w:rPr>
          <w:b/>
          <w:bCs/>
          <w:i/>
          <w:iCs/>
          <w:sz w:val="28"/>
          <w:szCs w:val="28"/>
        </w:rPr>
        <w:t xml:space="preserve"> </w:t>
      </w:r>
      <w:r>
        <w:rPr>
          <w:sz w:val="28"/>
          <w:szCs w:val="28"/>
        </w:rPr>
        <w:t xml:space="preserve">политического режима выглядят следующим образом: </w:t>
      </w:r>
    </w:p>
    <w:p w:rsidR="00DC0D10" w:rsidRDefault="00DC0D10">
      <w:pPr>
        <w:tabs>
          <w:tab w:val="left" w:pos="1134"/>
        </w:tabs>
        <w:spacing w:line="360" w:lineRule="auto"/>
        <w:ind w:firstLine="851"/>
        <w:jc w:val="both"/>
        <w:rPr>
          <w:sz w:val="28"/>
          <w:szCs w:val="28"/>
        </w:rPr>
      </w:pPr>
      <w:r>
        <w:rPr>
          <w:sz w:val="28"/>
          <w:szCs w:val="28"/>
        </w:rPr>
        <w:t>- отсутствие, ограничение или ликвидация прав и свобод граждан;</w:t>
      </w:r>
    </w:p>
    <w:p w:rsidR="00DC0D10" w:rsidRDefault="00DC0D10">
      <w:pPr>
        <w:numPr>
          <w:ilvl w:val="0"/>
          <w:numId w:val="5"/>
        </w:numPr>
        <w:tabs>
          <w:tab w:val="left" w:pos="1134"/>
        </w:tabs>
        <w:spacing w:line="360" w:lineRule="auto"/>
        <w:ind w:left="0" w:firstLine="851"/>
        <w:jc w:val="both"/>
        <w:rPr>
          <w:sz w:val="28"/>
          <w:szCs w:val="28"/>
        </w:rPr>
      </w:pPr>
      <w:r>
        <w:rPr>
          <w:sz w:val="28"/>
          <w:szCs w:val="28"/>
        </w:rPr>
        <w:t>отсутствие, ограничение деятельности или ликвидация представительных органов государства;</w:t>
      </w:r>
    </w:p>
    <w:p w:rsidR="00DC0D10" w:rsidRDefault="00DC0D10">
      <w:pPr>
        <w:numPr>
          <w:ilvl w:val="0"/>
          <w:numId w:val="5"/>
        </w:numPr>
        <w:tabs>
          <w:tab w:val="left" w:pos="1134"/>
        </w:tabs>
        <w:spacing w:line="360" w:lineRule="auto"/>
        <w:ind w:left="0" w:firstLine="851"/>
        <w:jc w:val="both"/>
        <w:rPr>
          <w:sz w:val="28"/>
          <w:szCs w:val="28"/>
        </w:rPr>
      </w:pPr>
      <w:r>
        <w:rPr>
          <w:sz w:val="28"/>
          <w:szCs w:val="28"/>
        </w:rPr>
        <w:t>отсутствие контроля со стороны населения за осуществлением власти, формирование  ее институтов через закрытые каналы;</w:t>
      </w:r>
    </w:p>
    <w:p w:rsidR="00DC0D10" w:rsidRDefault="00DC0D10">
      <w:pPr>
        <w:numPr>
          <w:ilvl w:val="0"/>
          <w:numId w:val="5"/>
        </w:numPr>
        <w:tabs>
          <w:tab w:val="left" w:pos="1134"/>
        </w:tabs>
        <w:spacing w:line="360" w:lineRule="auto"/>
        <w:ind w:left="0" w:firstLine="851"/>
        <w:jc w:val="both"/>
        <w:rPr>
          <w:sz w:val="28"/>
          <w:szCs w:val="28"/>
        </w:rPr>
      </w:pPr>
      <w:r>
        <w:rPr>
          <w:sz w:val="28"/>
          <w:szCs w:val="28"/>
        </w:rPr>
        <w:t>сосредоточение всей полноты власти в руках одного человека (монарха, диктатора), нескольких лиц или одного органа;</w:t>
      </w:r>
    </w:p>
    <w:p w:rsidR="00DC0D10" w:rsidRDefault="00DC0D10">
      <w:pPr>
        <w:numPr>
          <w:ilvl w:val="0"/>
          <w:numId w:val="5"/>
        </w:numPr>
        <w:tabs>
          <w:tab w:val="left" w:pos="1134"/>
        </w:tabs>
        <w:spacing w:line="360" w:lineRule="auto"/>
        <w:ind w:left="0" w:firstLine="851"/>
        <w:jc w:val="both"/>
        <w:rPr>
          <w:sz w:val="28"/>
          <w:szCs w:val="28"/>
        </w:rPr>
      </w:pPr>
      <w:r>
        <w:rPr>
          <w:sz w:val="28"/>
          <w:szCs w:val="28"/>
        </w:rPr>
        <w:t>жесткие командно-административные, а иногда и террористические методы осуществления государственной власти, произвол, насилие;</w:t>
      </w:r>
    </w:p>
    <w:p w:rsidR="00DC0D10" w:rsidRDefault="00DC0D10">
      <w:pPr>
        <w:numPr>
          <w:ilvl w:val="0"/>
          <w:numId w:val="5"/>
        </w:numPr>
        <w:tabs>
          <w:tab w:val="left" w:pos="1134"/>
        </w:tabs>
        <w:spacing w:line="360" w:lineRule="auto"/>
        <w:ind w:left="0" w:firstLine="851"/>
        <w:jc w:val="both"/>
        <w:rPr>
          <w:sz w:val="28"/>
          <w:szCs w:val="28"/>
        </w:rPr>
      </w:pPr>
      <w:r>
        <w:rPr>
          <w:sz w:val="28"/>
          <w:szCs w:val="28"/>
        </w:rPr>
        <w:t>отсутствие, ограничение деятельности или ликвидация прогрессивных политических партий и общественных организаций;</w:t>
      </w:r>
    </w:p>
    <w:p w:rsidR="00DC0D10" w:rsidRDefault="00DC0D10">
      <w:pPr>
        <w:numPr>
          <w:ilvl w:val="0"/>
          <w:numId w:val="5"/>
        </w:numPr>
        <w:tabs>
          <w:tab w:val="left" w:pos="1134"/>
        </w:tabs>
        <w:spacing w:line="360" w:lineRule="auto"/>
        <w:ind w:left="0" w:firstLine="851"/>
        <w:jc w:val="both"/>
        <w:rPr>
          <w:sz w:val="28"/>
          <w:szCs w:val="28"/>
        </w:rPr>
      </w:pPr>
      <w:r>
        <w:rPr>
          <w:sz w:val="28"/>
          <w:szCs w:val="28"/>
        </w:rPr>
        <w:t>политический монизм – господство одной идеологии (религиозной или псевдонаучной), возведенной в ранг государственной;</w:t>
      </w:r>
    </w:p>
    <w:p w:rsidR="00DC0D10" w:rsidRDefault="00DC0D10">
      <w:pPr>
        <w:numPr>
          <w:ilvl w:val="0"/>
          <w:numId w:val="5"/>
        </w:numPr>
        <w:tabs>
          <w:tab w:val="left" w:pos="1134"/>
        </w:tabs>
        <w:spacing w:line="360" w:lineRule="auto"/>
        <w:ind w:left="0" w:firstLine="851"/>
        <w:jc w:val="both"/>
        <w:rPr>
          <w:sz w:val="28"/>
          <w:szCs w:val="28"/>
        </w:rPr>
      </w:pPr>
      <w:r>
        <w:rPr>
          <w:sz w:val="28"/>
          <w:szCs w:val="28"/>
        </w:rPr>
        <w:t>отсутствие или ограничение сферы гражданского общества, сферы свободного  выражения интересов.</w:t>
      </w:r>
    </w:p>
    <w:p w:rsidR="00DC0D10" w:rsidRDefault="00DC0D10">
      <w:pPr>
        <w:spacing w:line="360" w:lineRule="auto"/>
        <w:ind w:firstLine="851"/>
        <w:jc w:val="both"/>
        <w:rPr>
          <w:color w:val="3366FF"/>
          <w:sz w:val="28"/>
          <w:szCs w:val="28"/>
        </w:rPr>
      </w:pPr>
      <w:r>
        <w:rPr>
          <w:sz w:val="28"/>
          <w:szCs w:val="28"/>
        </w:rPr>
        <w:t xml:space="preserve"> В теории государства и права нередко выделяют и анализируют конкретные исторические разновидности авторитарного политического режима </w:t>
      </w:r>
      <w:r>
        <w:rPr>
          <w:color w:val="3366FF"/>
          <w:sz w:val="28"/>
          <w:szCs w:val="28"/>
        </w:rPr>
        <w:t>(</w:t>
      </w:r>
      <w:r>
        <w:rPr>
          <w:b/>
          <w:bCs/>
          <w:color w:val="3366FF"/>
          <w:sz w:val="28"/>
          <w:szCs w:val="28"/>
        </w:rPr>
        <w:t>деспотический, тиранический, тоталитарный, фашистский</w:t>
      </w:r>
      <w:r>
        <w:rPr>
          <w:color w:val="3366FF"/>
          <w:sz w:val="28"/>
          <w:szCs w:val="28"/>
        </w:rPr>
        <w:t xml:space="preserve">). </w:t>
      </w:r>
    </w:p>
    <w:p w:rsidR="00DC0D10" w:rsidRDefault="00DC0D10">
      <w:pPr>
        <w:spacing w:line="360" w:lineRule="auto"/>
        <w:ind w:firstLine="851"/>
        <w:jc w:val="both"/>
        <w:rPr>
          <w:sz w:val="28"/>
          <w:szCs w:val="28"/>
        </w:rPr>
      </w:pPr>
      <w:r>
        <w:rPr>
          <w:sz w:val="28"/>
          <w:szCs w:val="28"/>
        </w:rPr>
        <w:t xml:space="preserve">Так, </w:t>
      </w:r>
      <w:r>
        <w:rPr>
          <w:b/>
          <w:bCs/>
          <w:color w:val="3366FF"/>
          <w:sz w:val="28"/>
          <w:szCs w:val="28"/>
        </w:rPr>
        <w:t>тоталитарное государство</w:t>
      </w:r>
      <w:r>
        <w:rPr>
          <w:b/>
          <w:bCs/>
          <w:sz w:val="28"/>
          <w:szCs w:val="28"/>
        </w:rPr>
        <w:t xml:space="preserve"> – </w:t>
      </w:r>
      <w:r>
        <w:rPr>
          <w:sz w:val="28"/>
          <w:szCs w:val="28"/>
        </w:rPr>
        <w:t>это всеохватывающая, всеконтролирующая, всепроникающая  власть, которая стремится к полному контролю над всеми сферами жизни общества. Тоталитаризм ярко проявил себя в ХХ веке.</w:t>
      </w:r>
    </w:p>
    <w:p w:rsidR="00DC0D10" w:rsidRDefault="00DC0D10">
      <w:pPr>
        <w:pStyle w:val="31"/>
        <w:ind w:firstLine="851"/>
      </w:pPr>
      <w:r>
        <w:t>Он характеризуется наличием одной официальной идеологии, одной правящей партии, усилением органов исполнительной власти и прежде всего – карательных органов, применением незаконных насильственных методов к населению.</w:t>
      </w:r>
    </w:p>
    <w:p w:rsidR="00DC0D10" w:rsidRDefault="00DC0D10">
      <w:pPr>
        <w:spacing w:line="360" w:lineRule="auto"/>
        <w:ind w:firstLine="851"/>
        <w:jc w:val="both"/>
        <w:rPr>
          <w:sz w:val="28"/>
          <w:szCs w:val="28"/>
        </w:rPr>
      </w:pPr>
      <w:r>
        <w:rPr>
          <w:sz w:val="28"/>
          <w:szCs w:val="28"/>
        </w:rPr>
        <w:t xml:space="preserve">Наиболее реакционной формой авторитарного режима является – </w:t>
      </w:r>
      <w:r>
        <w:rPr>
          <w:b/>
          <w:bCs/>
          <w:color w:val="3366FF"/>
          <w:sz w:val="28"/>
          <w:szCs w:val="28"/>
        </w:rPr>
        <w:t>фашизм,</w:t>
      </w:r>
      <w:r>
        <w:rPr>
          <w:b/>
          <w:bCs/>
          <w:sz w:val="28"/>
          <w:szCs w:val="28"/>
        </w:rPr>
        <w:t xml:space="preserve"> </w:t>
      </w:r>
      <w:r>
        <w:rPr>
          <w:sz w:val="28"/>
          <w:szCs w:val="28"/>
        </w:rPr>
        <w:t>возникший в условиях общего кризиса капитализма и неразрывно связанный с идеологией крайнего шовинизма, расизма, войны. Во внутренней политике фашистский режим означает запрещение  и жесточайшее преследование. Неотъемлемой чертой фашистского режима являются внесудебные, террористические расправы.</w:t>
      </w:r>
    </w:p>
    <w:p w:rsidR="00DC0D10" w:rsidRDefault="00DC0D10">
      <w:pPr>
        <w:spacing w:before="120" w:line="360" w:lineRule="auto"/>
        <w:ind w:firstLine="851"/>
        <w:jc w:val="both"/>
        <w:rPr>
          <w:snapToGrid w:val="0"/>
          <w:sz w:val="28"/>
          <w:szCs w:val="28"/>
        </w:rPr>
      </w:pPr>
      <w:r>
        <w:rPr>
          <w:sz w:val="28"/>
          <w:szCs w:val="28"/>
        </w:rPr>
        <w:t xml:space="preserve"> </w:t>
      </w:r>
      <w:r>
        <w:rPr>
          <w:rFonts w:ascii="PragmaticaKMM Cyr" w:hAnsi="PragmaticaKMM Cyr" w:cs="PragmaticaKMM Cyr"/>
          <w:b/>
          <w:bCs/>
          <w:snapToGrid w:val="0"/>
          <w:color w:val="FF00FF"/>
          <w:sz w:val="28"/>
          <w:szCs w:val="28"/>
        </w:rPr>
        <w:t>ДЕСПОТИЯ</w:t>
      </w:r>
      <w:r>
        <w:rPr>
          <w:rFonts w:ascii="PragmaticaKMM Cyr" w:hAnsi="PragmaticaKMM Cyr" w:cs="PragmaticaKMM Cyr"/>
          <w:snapToGrid w:val="0"/>
          <w:color w:val="0000FF"/>
          <w:sz w:val="28"/>
          <w:szCs w:val="28"/>
        </w:rPr>
        <w:t xml:space="preserve"> (греч. despoteia — неограниченная власть), форма  самодержавной неограниченной власти</w:t>
      </w:r>
      <w:r>
        <w:rPr>
          <w:rFonts w:ascii="PragmaticaKMM" w:hAnsi="PragmaticaKMM" w:cs="PragmaticaKMM"/>
          <w:snapToGrid w:val="0"/>
          <w:sz w:val="28"/>
          <w:szCs w:val="28"/>
        </w:rPr>
        <w:t>.</w:t>
      </w:r>
      <w:r>
        <w:rPr>
          <w:rFonts w:ascii="PragmaticaKMM Cyr" w:hAnsi="PragmaticaKMM Cyr" w:cs="PragmaticaKMM Cyr"/>
          <w:snapToGrid w:val="0"/>
          <w:sz w:val="28"/>
          <w:szCs w:val="28"/>
        </w:rPr>
        <w:t xml:space="preserve"> Классическая деспотия — государства  Др. Востока (Ассирия, Вавилон и др.). </w:t>
      </w:r>
      <w:r>
        <w:rPr>
          <w:rFonts w:ascii="PragmaticaKMM Cyr" w:hAnsi="PragmaticaKMM Cyr" w:cs="PragmaticaKMM Cyr"/>
          <w:b/>
          <w:bCs/>
          <w:snapToGrid w:val="0"/>
          <w:color w:val="FF00FF"/>
          <w:sz w:val="28"/>
          <w:szCs w:val="28"/>
        </w:rPr>
        <w:t>Деспотический режим</w:t>
      </w:r>
      <w:r>
        <w:rPr>
          <w:rFonts w:ascii="PragmaticaKMM Cyr" w:hAnsi="PragmaticaKMM Cyr" w:cs="PragmaticaKMM Cyr"/>
          <w:snapToGrid w:val="0"/>
          <w:sz w:val="28"/>
          <w:szCs w:val="28"/>
        </w:rPr>
        <w:t xml:space="preserve"> – абсолютно произвольная неограниченная власть, основанная на самоуправстве.</w:t>
      </w:r>
    </w:p>
    <w:p w:rsidR="00DC0D10" w:rsidRDefault="00DC0D10">
      <w:pPr>
        <w:spacing w:before="120" w:line="360" w:lineRule="auto"/>
        <w:ind w:firstLine="851"/>
        <w:jc w:val="both"/>
        <w:rPr>
          <w:sz w:val="28"/>
          <w:szCs w:val="28"/>
        </w:rPr>
      </w:pPr>
      <w:r>
        <w:rPr>
          <w:rFonts w:ascii="PragmaticaKMM Cyr" w:hAnsi="PragmaticaKMM Cyr" w:cs="PragmaticaKMM Cyr"/>
          <w:b/>
          <w:bCs/>
          <w:snapToGrid w:val="0"/>
          <w:color w:val="FF00FF"/>
          <w:sz w:val="28"/>
          <w:szCs w:val="28"/>
        </w:rPr>
        <w:t>ТИРАНИЯ</w:t>
      </w:r>
      <w:r>
        <w:rPr>
          <w:rFonts w:ascii="PragmaticaKMM Cyr" w:hAnsi="PragmaticaKMM Cyr" w:cs="PragmaticaKMM Cyr"/>
          <w:snapToGrid w:val="0"/>
          <w:sz w:val="28"/>
          <w:szCs w:val="28"/>
        </w:rPr>
        <w:t xml:space="preserve"> (греч. tyrannis).</w:t>
      </w:r>
      <w:r>
        <w:t xml:space="preserve">  </w:t>
      </w:r>
      <w:r>
        <w:rPr>
          <w:sz w:val="28"/>
          <w:szCs w:val="28"/>
        </w:rPr>
        <w:t>В древнегреческих полисах форма государственной власти, установленная насильственным путем и основанная на единоличном правлении. Возникла в 7-6 вв. до н.э. в процессе борьбы между родовой знатью и демосом. Тиранический режим – основан на единоличном правлении, узурпации власти тираном и жестоких методах ее осуществления. В отличии от деспотии власть тирана устанавливается насильственным, захватническим путем, часто смещением законной власти, с помощью государственного переворота.</w:t>
      </w:r>
    </w:p>
    <w:p w:rsidR="00DC0D10" w:rsidRDefault="00DC0D10">
      <w:pPr>
        <w:pStyle w:val="21"/>
        <w:spacing w:line="360" w:lineRule="auto"/>
        <w:ind w:firstLine="851"/>
      </w:pPr>
      <w:r>
        <w:rPr>
          <w:b/>
          <w:bCs/>
          <w:color w:val="FF00FF"/>
        </w:rPr>
        <w:t xml:space="preserve"> Демократические режимы</w:t>
      </w:r>
      <w:r>
        <w:t xml:space="preserve"> складываются в правовых государствах.  Они характеризуются такими  методами осуществления государственной власти, которые реально обеспечивают свободное развитие личности,  фактическую защищенность ее законных прав и интересов.</w:t>
      </w:r>
    </w:p>
    <w:p w:rsidR="00DC0D10" w:rsidRDefault="00DC0D10">
      <w:pPr>
        <w:pStyle w:val="21"/>
        <w:tabs>
          <w:tab w:val="left" w:pos="1134"/>
        </w:tabs>
        <w:spacing w:line="360" w:lineRule="auto"/>
        <w:ind w:firstLine="851"/>
      </w:pPr>
      <w:r>
        <w:t xml:space="preserve">Основные характеристики </w:t>
      </w:r>
      <w:r>
        <w:rPr>
          <w:b/>
          <w:bCs/>
          <w:color w:val="FF00FF"/>
        </w:rPr>
        <w:t xml:space="preserve">демократического </w:t>
      </w:r>
      <w:r>
        <w:t xml:space="preserve">политического режима: </w:t>
      </w:r>
    </w:p>
    <w:p w:rsidR="00DC0D10" w:rsidRDefault="00DC0D10">
      <w:pPr>
        <w:pStyle w:val="21"/>
        <w:numPr>
          <w:ilvl w:val="0"/>
          <w:numId w:val="5"/>
        </w:numPr>
        <w:tabs>
          <w:tab w:val="left" w:pos="1134"/>
        </w:tabs>
        <w:spacing w:line="360" w:lineRule="auto"/>
        <w:ind w:left="0" w:firstLine="851"/>
      </w:pPr>
      <w:r>
        <w:t>наличие гарантированных прав и свобод граждан;</w:t>
      </w:r>
    </w:p>
    <w:p w:rsidR="00DC0D10" w:rsidRDefault="00DC0D10">
      <w:pPr>
        <w:pStyle w:val="21"/>
        <w:numPr>
          <w:ilvl w:val="0"/>
          <w:numId w:val="5"/>
        </w:numPr>
        <w:tabs>
          <w:tab w:val="left" w:pos="1134"/>
        </w:tabs>
        <w:spacing w:line="360" w:lineRule="auto"/>
        <w:ind w:left="0" w:firstLine="851"/>
      </w:pPr>
      <w:r>
        <w:t>нормальное функционирование представительных учреждений, народ – единственный источник государственной власти;</w:t>
      </w:r>
    </w:p>
    <w:p w:rsidR="00DC0D10" w:rsidRDefault="00DC0D10">
      <w:pPr>
        <w:pStyle w:val="21"/>
        <w:numPr>
          <w:ilvl w:val="0"/>
          <w:numId w:val="5"/>
        </w:numPr>
        <w:tabs>
          <w:tab w:val="left" w:pos="1134"/>
        </w:tabs>
        <w:spacing w:line="360" w:lineRule="auto"/>
        <w:ind w:left="0" w:firstLine="851"/>
      </w:pPr>
      <w:r>
        <w:t>контроль населения за принятием политических решений;</w:t>
      </w:r>
    </w:p>
    <w:p w:rsidR="00DC0D10" w:rsidRDefault="00DC0D10">
      <w:pPr>
        <w:pStyle w:val="21"/>
        <w:numPr>
          <w:ilvl w:val="0"/>
          <w:numId w:val="5"/>
        </w:numPr>
        <w:tabs>
          <w:tab w:val="left" w:pos="1134"/>
        </w:tabs>
        <w:spacing w:line="360" w:lineRule="auto"/>
        <w:ind w:left="0" w:firstLine="851"/>
      </w:pPr>
      <w:r>
        <w:t>разделение властей;</w:t>
      </w:r>
    </w:p>
    <w:p w:rsidR="00DC0D10" w:rsidRDefault="00DC0D10">
      <w:pPr>
        <w:pStyle w:val="21"/>
        <w:numPr>
          <w:ilvl w:val="0"/>
          <w:numId w:val="5"/>
        </w:numPr>
        <w:tabs>
          <w:tab w:val="left" w:pos="1134"/>
        </w:tabs>
        <w:spacing w:line="360" w:lineRule="auto"/>
        <w:ind w:left="0" w:firstLine="851"/>
      </w:pPr>
      <w:r>
        <w:t>политический плюрализм;</w:t>
      </w:r>
    </w:p>
    <w:p w:rsidR="00DC0D10" w:rsidRDefault="00DC0D10">
      <w:pPr>
        <w:pStyle w:val="21"/>
        <w:numPr>
          <w:ilvl w:val="0"/>
          <w:numId w:val="5"/>
        </w:numPr>
        <w:tabs>
          <w:tab w:val="left" w:pos="1134"/>
        </w:tabs>
        <w:spacing w:line="360" w:lineRule="auto"/>
        <w:ind w:left="0" w:firstLine="851"/>
      </w:pPr>
      <w:r>
        <w:t>ограничение  государственного  насилия;</w:t>
      </w:r>
    </w:p>
    <w:p w:rsidR="00DC0D10" w:rsidRDefault="00DC0D10">
      <w:pPr>
        <w:pStyle w:val="21"/>
        <w:numPr>
          <w:ilvl w:val="0"/>
          <w:numId w:val="5"/>
        </w:numPr>
        <w:tabs>
          <w:tab w:val="left" w:pos="1134"/>
        </w:tabs>
        <w:spacing w:line="360" w:lineRule="auto"/>
        <w:ind w:left="0" w:firstLine="851"/>
      </w:pPr>
      <w:r>
        <w:t>наличие гражданского общества;</w:t>
      </w:r>
    </w:p>
    <w:p w:rsidR="00DC0D10" w:rsidRDefault="00DC0D10">
      <w:pPr>
        <w:pStyle w:val="21"/>
        <w:spacing w:line="360" w:lineRule="auto"/>
        <w:ind w:firstLine="851"/>
      </w:pPr>
      <w:r>
        <w:t>В рамках демократического политического режима выделяют либеральный и либерально-демократический, который был характерен для западных государств в Х</w:t>
      </w:r>
      <w:r>
        <w:rPr>
          <w:lang w:val="en-US"/>
        </w:rPr>
        <w:t>I</w:t>
      </w:r>
      <w:r>
        <w:t xml:space="preserve">Х веке, а в настоящее время существует во многих развивающихся странах. Переход к демократическим политическим режимам начался в период буржуазных революций, в эпоху становления современной государственности, и продолжается до настоящего времени. </w:t>
      </w:r>
    </w:p>
    <w:p w:rsidR="00DC0D10" w:rsidRDefault="00DC0D10">
      <w:pPr>
        <w:pStyle w:val="21"/>
        <w:spacing w:line="360" w:lineRule="auto"/>
        <w:ind w:firstLine="851"/>
        <w:rPr>
          <w:i/>
          <w:iCs/>
          <w:color w:val="0000FF"/>
        </w:rPr>
      </w:pPr>
      <w:r>
        <w:rPr>
          <w:i/>
          <w:iCs/>
          <w:color w:val="0000FF"/>
        </w:rPr>
        <w:t xml:space="preserve">Понятие «демократия» означает -  </w:t>
      </w:r>
      <w:r>
        <w:rPr>
          <w:i/>
          <w:iCs/>
          <w:color w:val="0000FF"/>
          <w:u w:val="single"/>
        </w:rPr>
        <w:t>народовластие</w:t>
      </w:r>
      <w:r>
        <w:rPr>
          <w:i/>
          <w:iCs/>
          <w:color w:val="0000FF"/>
        </w:rPr>
        <w:t>. Однако ситуация при которой весь народ осуществлял бы политическое властвование, пока нигде не реализована. Это скорее идеал, то к чему нужно стремиться. Между тем существует ряд государств, которые сделали в этом направлении больше других (Германия, Франция, Швеция, США) и на которые ориентируются другие государства.</w:t>
      </w:r>
    </w:p>
    <w:p w:rsidR="00DC0D10" w:rsidRDefault="00DC0D10">
      <w:pPr>
        <w:pStyle w:val="21"/>
        <w:spacing w:line="360" w:lineRule="auto"/>
        <w:ind w:left="567" w:firstLine="851"/>
      </w:pPr>
    </w:p>
    <w:p w:rsidR="00DC0D10" w:rsidRDefault="00DC0D10">
      <w:pPr>
        <w:spacing w:line="360" w:lineRule="auto"/>
        <w:ind w:firstLine="851"/>
        <w:rPr>
          <w:b/>
          <w:bCs/>
          <w:sz w:val="32"/>
          <w:szCs w:val="32"/>
        </w:rPr>
      </w:pPr>
    </w:p>
    <w:p w:rsidR="00DC0D10" w:rsidRDefault="00DC0D10"/>
    <w:p w:rsidR="00DC0D10" w:rsidRDefault="00DC0D10">
      <w:pPr>
        <w:pStyle w:val="7"/>
        <w:ind w:firstLine="851"/>
      </w:pPr>
      <w:r>
        <w:t xml:space="preserve">Заключение     </w:t>
      </w:r>
    </w:p>
    <w:p w:rsidR="00DC0D10" w:rsidRDefault="00DC0D10">
      <w:pPr>
        <w:spacing w:line="360" w:lineRule="auto"/>
        <w:ind w:firstLine="851"/>
        <w:jc w:val="center"/>
        <w:rPr>
          <w:b/>
          <w:bCs/>
          <w:sz w:val="32"/>
          <w:szCs w:val="32"/>
        </w:rPr>
      </w:pPr>
    </w:p>
    <w:p w:rsidR="00DC0D10" w:rsidRDefault="00DC0D10">
      <w:pPr>
        <w:spacing w:line="360" w:lineRule="auto"/>
        <w:ind w:firstLine="851"/>
        <w:jc w:val="both"/>
        <w:rPr>
          <w:sz w:val="28"/>
          <w:szCs w:val="28"/>
        </w:rPr>
      </w:pPr>
      <w:r>
        <w:rPr>
          <w:b/>
          <w:bCs/>
          <w:sz w:val="32"/>
          <w:szCs w:val="32"/>
        </w:rPr>
        <w:t xml:space="preserve"> </w:t>
      </w:r>
      <w:r>
        <w:rPr>
          <w:sz w:val="28"/>
          <w:szCs w:val="28"/>
        </w:rPr>
        <w:t xml:space="preserve">Ясно, что проблема формы государства приобретает не только теоретическое и первостепенное практически – политическое значение. От того,  как организованна и как реализуется государственная власть, зависят эффективность государственного руководства, действенность управления, престиж и стабильность правительства, состояние законности и правопорядка в стране. Вот почему проблема формы государства имеет весьма существенный политический аспект. </w:t>
      </w:r>
    </w:p>
    <w:p w:rsidR="00DC0D10" w:rsidRDefault="00DC0D10">
      <w:pPr>
        <w:pStyle w:val="31"/>
        <w:ind w:firstLine="851"/>
      </w:pPr>
      <w:r>
        <w:t xml:space="preserve">В ходе дискуссии в научной литературе высказывались различные мнения, отдававшие приоритет тем или иным отдельным аспектам синтетического понятия «формы государства». Так, или иначе на сегодня наиболее распространенной является концепция организации государственной власти заключенных в единстве трех элементов: </w:t>
      </w:r>
    </w:p>
    <w:p w:rsidR="00DC0D10" w:rsidRDefault="00DC0D10">
      <w:pPr>
        <w:numPr>
          <w:ilvl w:val="0"/>
          <w:numId w:val="6"/>
        </w:numPr>
        <w:tabs>
          <w:tab w:val="clear" w:pos="660"/>
        </w:tabs>
        <w:spacing w:line="360" w:lineRule="auto"/>
        <w:ind w:left="0" w:firstLine="851"/>
        <w:jc w:val="both"/>
        <w:rPr>
          <w:color w:val="FF0000"/>
          <w:sz w:val="28"/>
          <w:szCs w:val="28"/>
        </w:rPr>
      </w:pPr>
      <w:r>
        <w:rPr>
          <w:color w:val="FF0000"/>
          <w:sz w:val="28"/>
          <w:szCs w:val="28"/>
        </w:rPr>
        <w:t>формы правления,</w:t>
      </w:r>
    </w:p>
    <w:p w:rsidR="00DC0D10" w:rsidRDefault="00DC0D10">
      <w:pPr>
        <w:numPr>
          <w:ilvl w:val="0"/>
          <w:numId w:val="6"/>
        </w:numPr>
        <w:tabs>
          <w:tab w:val="clear" w:pos="660"/>
        </w:tabs>
        <w:spacing w:line="360" w:lineRule="auto"/>
        <w:ind w:left="0" w:firstLine="851"/>
        <w:jc w:val="both"/>
        <w:rPr>
          <w:color w:val="FF0000"/>
          <w:sz w:val="28"/>
          <w:szCs w:val="28"/>
        </w:rPr>
      </w:pPr>
      <w:r>
        <w:rPr>
          <w:color w:val="FF0000"/>
          <w:sz w:val="28"/>
          <w:szCs w:val="28"/>
        </w:rPr>
        <w:t xml:space="preserve"> формы государственного устройства,</w:t>
      </w:r>
    </w:p>
    <w:p w:rsidR="00DC0D10" w:rsidRDefault="00DC0D10">
      <w:pPr>
        <w:numPr>
          <w:ilvl w:val="0"/>
          <w:numId w:val="6"/>
        </w:numPr>
        <w:tabs>
          <w:tab w:val="clear" w:pos="660"/>
        </w:tabs>
        <w:spacing w:line="360" w:lineRule="auto"/>
        <w:ind w:left="0" w:firstLine="851"/>
        <w:jc w:val="both"/>
        <w:rPr>
          <w:color w:val="FF0000"/>
          <w:sz w:val="28"/>
          <w:szCs w:val="28"/>
        </w:rPr>
      </w:pPr>
      <w:r>
        <w:rPr>
          <w:color w:val="FF0000"/>
          <w:sz w:val="28"/>
          <w:szCs w:val="28"/>
        </w:rPr>
        <w:t xml:space="preserve"> формы государственного режима.</w:t>
      </w:r>
    </w:p>
    <w:p w:rsidR="00DC0D10" w:rsidRDefault="00DC0D10">
      <w:pPr>
        <w:spacing w:line="360" w:lineRule="auto"/>
        <w:ind w:firstLine="851"/>
        <w:jc w:val="both"/>
        <w:rPr>
          <w:sz w:val="28"/>
          <w:szCs w:val="28"/>
        </w:rPr>
      </w:pPr>
      <w:r>
        <w:rPr>
          <w:sz w:val="28"/>
          <w:szCs w:val="28"/>
        </w:rPr>
        <w:t>Фактически как  уже  отмечено  разновидностей  форм   государства столько, сколько государств есть,  и было, но все эти формы объединяют в уже известные и близкие по трем составляющим элементам.</w:t>
      </w:r>
    </w:p>
    <w:p w:rsidR="00DC0D10" w:rsidRDefault="00DC0D10">
      <w:pPr>
        <w:spacing w:line="360" w:lineRule="auto"/>
        <w:ind w:firstLine="851"/>
        <w:jc w:val="both"/>
        <w:rPr>
          <w:sz w:val="28"/>
          <w:szCs w:val="28"/>
        </w:rPr>
      </w:pPr>
    </w:p>
    <w:p w:rsidR="00DC0D10" w:rsidRDefault="00DC0D10">
      <w:pPr>
        <w:spacing w:line="360" w:lineRule="auto"/>
        <w:ind w:firstLine="851"/>
        <w:jc w:val="both"/>
        <w:rPr>
          <w:sz w:val="28"/>
          <w:szCs w:val="28"/>
        </w:rPr>
      </w:pPr>
      <w:r>
        <w:rPr>
          <w:sz w:val="28"/>
          <w:szCs w:val="28"/>
        </w:rPr>
        <w:t xml:space="preserve">                          </w:t>
      </w:r>
    </w:p>
    <w:p w:rsidR="00DC0D10" w:rsidRDefault="00DC0D10">
      <w:pPr>
        <w:spacing w:line="360" w:lineRule="auto"/>
        <w:ind w:firstLine="851"/>
        <w:jc w:val="both"/>
        <w:rPr>
          <w:sz w:val="28"/>
          <w:szCs w:val="28"/>
        </w:rPr>
      </w:pPr>
    </w:p>
    <w:p w:rsidR="00DC0D10" w:rsidRDefault="00DC0D10">
      <w:pPr>
        <w:spacing w:line="360" w:lineRule="auto"/>
        <w:ind w:firstLine="851"/>
        <w:jc w:val="both"/>
        <w:rPr>
          <w:sz w:val="28"/>
          <w:szCs w:val="28"/>
        </w:rPr>
      </w:pPr>
    </w:p>
    <w:p w:rsidR="00DC0D10" w:rsidRDefault="00DC0D10">
      <w:pPr>
        <w:spacing w:line="360" w:lineRule="auto"/>
        <w:ind w:firstLine="851"/>
        <w:jc w:val="both"/>
        <w:rPr>
          <w:sz w:val="28"/>
          <w:szCs w:val="28"/>
        </w:rPr>
      </w:pPr>
    </w:p>
    <w:p w:rsidR="00DC0D10" w:rsidRDefault="00DC0D10">
      <w:pPr>
        <w:spacing w:line="360" w:lineRule="auto"/>
        <w:ind w:firstLine="851"/>
        <w:jc w:val="both"/>
        <w:rPr>
          <w:sz w:val="28"/>
          <w:szCs w:val="28"/>
        </w:rPr>
      </w:pPr>
    </w:p>
    <w:p w:rsidR="00DC0D10" w:rsidRDefault="00DC0D10">
      <w:pPr>
        <w:spacing w:line="360" w:lineRule="auto"/>
        <w:ind w:firstLine="851"/>
        <w:jc w:val="both"/>
        <w:rPr>
          <w:sz w:val="28"/>
          <w:szCs w:val="28"/>
        </w:rPr>
      </w:pPr>
    </w:p>
    <w:p w:rsidR="00DC0D10" w:rsidRDefault="00DC0D10">
      <w:pPr>
        <w:spacing w:line="360" w:lineRule="auto"/>
        <w:ind w:firstLine="851"/>
        <w:jc w:val="both"/>
        <w:rPr>
          <w:sz w:val="28"/>
          <w:szCs w:val="28"/>
        </w:rPr>
      </w:pPr>
    </w:p>
    <w:p w:rsidR="00DC0D10" w:rsidRDefault="00DC0D10">
      <w:pPr>
        <w:spacing w:line="360" w:lineRule="auto"/>
        <w:ind w:firstLine="851"/>
        <w:jc w:val="both"/>
        <w:rPr>
          <w:sz w:val="28"/>
          <w:szCs w:val="28"/>
        </w:rPr>
      </w:pPr>
    </w:p>
    <w:p w:rsidR="00DC0D10" w:rsidRDefault="00DC0D10">
      <w:pPr>
        <w:spacing w:line="360" w:lineRule="auto"/>
        <w:ind w:firstLine="851"/>
        <w:jc w:val="both"/>
        <w:rPr>
          <w:sz w:val="28"/>
          <w:szCs w:val="28"/>
        </w:rPr>
      </w:pPr>
    </w:p>
    <w:p w:rsidR="00DC0D10" w:rsidRDefault="00DC0D10">
      <w:pPr>
        <w:spacing w:line="360" w:lineRule="auto"/>
        <w:ind w:firstLine="851"/>
        <w:jc w:val="both"/>
        <w:rPr>
          <w:sz w:val="28"/>
          <w:szCs w:val="28"/>
        </w:rPr>
      </w:pPr>
    </w:p>
    <w:p w:rsidR="00DC0D10" w:rsidRDefault="00DC0D10">
      <w:pPr>
        <w:pStyle w:val="8"/>
        <w:jc w:val="center"/>
        <w:rPr>
          <w:b/>
          <w:bCs/>
        </w:rPr>
      </w:pPr>
      <w:r>
        <w:rPr>
          <w:b/>
          <w:bCs/>
        </w:rPr>
        <w:t>Список использованной литературы</w:t>
      </w:r>
    </w:p>
    <w:p w:rsidR="00DC0D10" w:rsidRDefault="00DC0D10"/>
    <w:p w:rsidR="00DC0D10" w:rsidRDefault="00DC0D10">
      <w:pPr>
        <w:numPr>
          <w:ilvl w:val="0"/>
          <w:numId w:val="12"/>
        </w:numPr>
        <w:tabs>
          <w:tab w:val="clear" w:pos="2062"/>
        </w:tabs>
        <w:ind w:left="0" w:firstLine="851"/>
        <w:jc w:val="both"/>
        <w:rPr>
          <w:sz w:val="28"/>
          <w:szCs w:val="28"/>
        </w:rPr>
      </w:pPr>
      <w:r>
        <w:rPr>
          <w:sz w:val="28"/>
          <w:szCs w:val="28"/>
        </w:rPr>
        <w:t>«Конституция Российской Федерации». Москва. Издательство “Юристъ”, 1997 г.</w:t>
      </w:r>
    </w:p>
    <w:p w:rsidR="00DC0D10" w:rsidRDefault="00DC0D10">
      <w:pPr>
        <w:numPr>
          <w:ilvl w:val="0"/>
          <w:numId w:val="12"/>
        </w:numPr>
        <w:tabs>
          <w:tab w:val="left" w:pos="1134"/>
        </w:tabs>
        <w:spacing w:line="360" w:lineRule="auto"/>
        <w:ind w:left="0" w:firstLine="851"/>
        <w:jc w:val="both"/>
        <w:rPr>
          <w:sz w:val="28"/>
          <w:szCs w:val="28"/>
        </w:rPr>
      </w:pPr>
      <w:r>
        <w:rPr>
          <w:sz w:val="28"/>
          <w:szCs w:val="28"/>
        </w:rPr>
        <w:t>Хропанюк В.Н. «Теория государства и права», учебник для ВУЗов, 1998 г.</w:t>
      </w:r>
    </w:p>
    <w:p w:rsidR="00DC0D10" w:rsidRDefault="00DC0D10">
      <w:pPr>
        <w:numPr>
          <w:ilvl w:val="0"/>
          <w:numId w:val="12"/>
        </w:numPr>
        <w:tabs>
          <w:tab w:val="left" w:pos="1134"/>
        </w:tabs>
        <w:spacing w:line="360" w:lineRule="auto"/>
        <w:ind w:left="0" w:firstLine="851"/>
        <w:jc w:val="both"/>
        <w:rPr>
          <w:sz w:val="28"/>
          <w:szCs w:val="28"/>
        </w:rPr>
      </w:pPr>
      <w:r>
        <w:rPr>
          <w:sz w:val="28"/>
          <w:szCs w:val="28"/>
        </w:rPr>
        <w:t>Лазарев В.В., Липень С.В. «Теория государства и права», 1998 г.</w:t>
      </w:r>
    </w:p>
    <w:p w:rsidR="00DC0D10" w:rsidRDefault="00DC0D10">
      <w:pPr>
        <w:numPr>
          <w:ilvl w:val="0"/>
          <w:numId w:val="12"/>
        </w:numPr>
        <w:tabs>
          <w:tab w:val="left" w:pos="1134"/>
        </w:tabs>
        <w:spacing w:line="360" w:lineRule="auto"/>
        <w:ind w:left="0" w:firstLine="851"/>
        <w:jc w:val="both"/>
        <w:rPr>
          <w:sz w:val="28"/>
          <w:szCs w:val="28"/>
        </w:rPr>
      </w:pPr>
      <w:r>
        <w:rPr>
          <w:sz w:val="28"/>
          <w:szCs w:val="28"/>
        </w:rPr>
        <w:t>Матузов Н.И., Малько А.В. «Теория государства и права», курс лекций, 1999 г.</w:t>
      </w:r>
    </w:p>
    <w:p w:rsidR="00DC0D10" w:rsidRDefault="00DC0D10">
      <w:pPr>
        <w:numPr>
          <w:ilvl w:val="0"/>
          <w:numId w:val="12"/>
        </w:numPr>
        <w:tabs>
          <w:tab w:val="left" w:pos="1134"/>
        </w:tabs>
        <w:spacing w:line="360" w:lineRule="auto"/>
        <w:ind w:left="0" w:firstLine="851"/>
        <w:jc w:val="both"/>
        <w:rPr>
          <w:sz w:val="28"/>
          <w:szCs w:val="28"/>
        </w:rPr>
      </w:pPr>
      <w:r>
        <w:rPr>
          <w:sz w:val="28"/>
          <w:szCs w:val="28"/>
        </w:rPr>
        <w:t>Лазарев В.В. «Общая теория государства и права», 2000 г.</w:t>
      </w:r>
    </w:p>
    <w:p w:rsidR="00DC0D10" w:rsidRDefault="00DC0D10">
      <w:pPr>
        <w:numPr>
          <w:ilvl w:val="0"/>
          <w:numId w:val="12"/>
        </w:numPr>
        <w:tabs>
          <w:tab w:val="left" w:pos="1134"/>
        </w:tabs>
        <w:spacing w:line="360" w:lineRule="auto"/>
        <w:ind w:left="0" w:firstLine="851"/>
        <w:jc w:val="both"/>
        <w:rPr>
          <w:sz w:val="28"/>
          <w:szCs w:val="28"/>
        </w:rPr>
      </w:pPr>
      <w:r>
        <w:rPr>
          <w:sz w:val="28"/>
          <w:szCs w:val="28"/>
        </w:rPr>
        <w:t>Малько А.В. «Теория государства и права»», учебник, 2001 г.</w:t>
      </w:r>
    </w:p>
    <w:p w:rsidR="00DC0D10" w:rsidRDefault="00DC0D10">
      <w:pPr>
        <w:numPr>
          <w:ilvl w:val="0"/>
          <w:numId w:val="12"/>
        </w:numPr>
        <w:tabs>
          <w:tab w:val="left" w:pos="1134"/>
        </w:tabs>
        <w:spacing w:line="360" w:lineRule="auto"/>
        <w:ind w:left="0" w:firstLine="851"/>
        <w:jc w:val="both"/>
        <w:rPr>
          <w:sz w:val="28"/>
          <w:szCs w:val="28"/>
        </w:rPr>
      </w:pPr>
      <w:r>
        <w:rPr>
          <w:sz w:val="28"/>
          <w:szCs w:val="28"/>
        </w:rPr>
        <w:t>Клеменко С.В., Чичерин А.Л. «Основы государства и права», 1999 г.</w:t>
      </w:r>
    </w:p>
    <w:p w:rsidR="00DC0D10" w:rsidRDefault="00DC0D10">
      <w:pPr>
        <w:numPr>
          <w:ilvl w:val="0"/>
          <w:numId w:val="12"/>
        </w:numPr>
        <w:tabs>
          <w:tab w:val="left" w:pos="1134"/>
        </w:tabs>
        <w:spacing w:line="360" w:lineRule="auto"/>
        <w:ind w:left="0" w:firstLine="851"/>
        <w:jc w:val="both"/>
        <w:rPr>
          <w:sz w:val="28"/>
          <w:szCs w:val="28"/>
        </w:rPr>
      </w:pPr>
      <w:r>
        <w:rPr>
          <w:sz w:val="28"/>
          <w:szCs w:val="28"/>
        </w:rPr>
        <w:t xml:space="preserve"> Марченко Н.Н. «Общая теория государства и права», 2001 г.</w:t>
      </w:r>
    </w:p>
    <w:p w:rsidR="00DC0D10" w:rsidRDefault="00DC0D10">
      <w:pPr>
        <w:numPr>
          <w:ilvl w:val="0"/>
          <w:numId w:val="12"/>
        </w:numPr>
        <w:tabs>
          <w:tab w:val="left" w:pos="1134"/>
        </w:tabs>
        <w:spacing w:line="360" w:lineRule="auto"/>
        <w:ind w:left="0" w:firstLine="851"/>
        <w:jc w:val="both"/>
        <w:rPr>
          <w:sz w:val="28"/>
          <w:szCs w:val="28"/>
        </w:rPr>
      </w:pPr>
      <w:r>
        <w:rPr>
          <w:sz w:val="28"/>
          <w:szCs w:val="28"/>
        </w:rPr>
        <w:t>Карельский В.Н., Перевалов В.Д. «Теория государства и права», учебник для ВУЗов.</w:t>
      </w:r>
    </w:p>
    <w:p w:rsidR="00DC0D10" w:rsidRDefault="00DC0D10">
      <w:pPr>
        <w:numPr>
          <w:ilvl w:val="0"/>
          <w:numId w:val="12"/>
        </w:numPr>
        <w:tabs>
          <w:tab w:val="clear" w:pos="2062"/>
          <w:tab w:val="left" w:pos="1276"/>
        </w:tabs>
        <w:spacing w:line="360" w:lineRule="auto"/>
        <w:ind w:left="0" w:firstLine="851"/>
        <w:jc w:val="both"/>
        <w:rPr>
          <w:sz w:val="28"/>
          <w:szCs w:val="28"/>
        </w:rPr>
      </w:pPr>
      <w:r>
        <w:rPr>
          <w:sz w:val="28"/>
          <w:szCs w:val="28"/>
        </w:rPr>
        <w:t>Кутафин О.Е. «Основы государства и права», учебное пособие, 1998 г.</w:t>
      </w:r>
    </w:p>
    <w:p w:rsidR="00DC0D10" w:rsidRDefault="00DC0D10">
      <w:pPr>
        <w:numPr>
          <w:ilvl w:val="0"/>
          <w:numId w:val="12"/>
        </w:numPr>
        <w:tabs>
          <w:tab w:val="clear" w:pos="2062"/>
          <w:tab w:val="left" w:pos="1276"/>
        </w:tabs>
        <w:spacing w:line="360" w:lineRule="auto"/>
        <w:ind w:left="0" w:firstLine="851"/>
        <w:jc w:val="both"/>
        <w:rPr>
          <w:sz w:val="28"/>
          <w:szCs w:val="28"/>
        </w:rPr>
      </w:pPr>
      <w:r>
        <w:rPr>
          <w:sz w:val="28"/>
          <w:szCs w:val="28"/>
        </w:rPr>
        <w:t xml:space="preserve">Илютченко Н.И. «Основы государства и права», хрестоматия, 1997 г. </w:t>
      </w:r>
      <w:bookmarkStart w:id="0" w:name="_GoBack"/>
      <w:bookmarkEnd w:id="0"/>
    </w:p>
    <w:sectPr w:rsidR="00DC0D10">
      <w:headerReference w:type="default" r:id="rId7"/>
      <w:type w:val="continuous"/>
      <w:pgSz w:w="11907" w:h="16840" w:code="9"/>
      <w:pgMar w:top="567" w:right="851" w:bottom="851" w:left="1134"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D10" w:rsidRDefault="00DC0D10">
      <w:r>
        <w:separator/>
      </w:r>
    </w:p>
  </w:endnote>
  <w:endnote w:type="continuationSeparator" w:id="0">
    <w:p w:rsidR="00DC0D10" w:rsidRDefault="00DC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KMM">
    <w:altName w:val="Times New Roman"/>
    <w:panose1 w:val="00000000000000000000"/>
    <w:charset w:val="00"/>
    <w:family w:val="auto"/>
    <w:notTrueType/>
    <w:pitch w:val="variable"/>
    <w:sig w:usb0="00000003" w:usb1="00000000" w:usb2="00000000" w:usb3="00000000" w:csb0="00000001" w:csb1="00000000"/>
  </w:font>
  <w:font w:name="PragmaticaKMM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D10" w:rsidRDefault="00DC0D10">
      <w:r>
        <w:separator/>
      </w:r>
    </w:p>
  </w:footnote>
  <w:footnote w:type="continuationSeparator" w:id="0">
    <w:p w:rsidR="00DC0D10" w:rsidRDefault="00DC0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D10" w:rsidRDefault="00DC0D10">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D5A15">
      <w:rPr>
        <w:rStyle w:val="a5"/>
        <w:noProof/>
      </w:rPr>
      <w:t>3</w:t>
    </w:r>
    <w:r>
      <w:rPr>
        <w:rStyle w:val="a5"/>
      </w:rPr>
      <w:fldChar w:fldCharType="end"/>
    </w:r>
  </w:p>
  <w:p w:rsidR="00DC0D10" w:rsidRDefault="00DC0D1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665C3"/>
    <w:multiLevelType w:val="singleLevel"/>
    <w:tmpl w:val="739A3594"/>
    <w:lvl w:ilvl="0">
      <w:numFmt w:val="bullet"/>
      <w:lvlText w:val="-"/>
      <w:lvlJc w:val="left"/>
      <w:pPr>
        <w:tabs>
          <w:tab w:val="num" w:pos="927"/>
        </w:tabs>
        <w:ind w:left="927" w:hanging="360"/>
      </w:pPr>
      <w:rPr>
        <w:rFonts w:hint="default"/>
      </w:rPr>
    </w:lvl>
  </w:abstractNum>
  <w:abstractNum w:abstractNumId="1">
    <w:nsid w:val="1A530811"/>
    <w:multiLevelType w:val="hybridMultilevel"/>
    <w:tmpl w:val="9C08477C"/>
    <w:lvl w:ilvl="0" w:tplc="5DDE9528">
      <w:start w:val="1"/>
      <w:numFmt w:val="decimal"/>
      <w:lvlText w:val="%1."/>
      <w:lvlJc w:val="left"/>
      <w:pPr>
        <w:tabs>
          <w:tab w:val="num" w:pos="1467"/>
        </w:tabs>
        <w:ind w:left="1467" w:hanging="90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
    <w:nsid w:val="1B99642C"/>
    <w:multiLevelType w:val="singleLevel"/>
    <w:tmpl w:val="53C2C3FA"/>
    <w:lvl w:ilvl="0">
      <w:start w:val="1"/>
      <w:numFmt w:val="decimal"/>
      <w:lvlText w:val="%1."/>
      <w:legacy w:legacy="1" w:legacySpace="113" w:legacyIndent="284"/>
      <w:lvlJc w:val="left"/>
      <w:pPr>
        <w:ind w:left="1135" w:hanging="284"/>
      </w:pPr>
      <w:rPr>
        <w:b w:val="0"/>
        <w:bCs w:val="0"/>
        <w:i w:val="0"/>
        <w:iCs w:val="0"/>
        <w:sz w:val="28"/>
        <w:szCs w:val="28"/>
      </w:rPr>
    </w:lvl>
  </w:abstractNum>
  <w:abstractNum w:abstractNumId="3">
    <w:nsid w:val="43277B1E"/>
    <w:multiLevelType w:val="singleLevel"/>
    <w:tmpl w:val="002CE118"/>
    <w:lvl w:ilvl="0">
      <w:start w:val="2"/>
      <w:numFmt w:val="decimal"/>
      <w:lvlText w:val="%1. "/>
      <w:legacy w:legacy="1" w:legacySpace="0" w:legacyIndent="283"/>
      <w:lvlJc w:val="left"/>
      <w:pPr>
        <w:ind w:left="850" w:hanging="283"/>
      </w:pPr>
      <w:rPr>
        <w:b w:val="0"/>
        <w:bCs w:val="0"/>
        <w:i w:val="0"/>
        <w:iCs w:val="0"/>
        <w:sz w:val="28"/>
        <w:szCs w:val="28"/>
      </w:rPr>
    </w:lvl>
  </w:abstractNum>
  <w:abstractNum w:abstractNumId="4">
    <w:nsid w:val="50C85C4D"/>
    <w:multiLevelType w:val="singleLevel"/>
    <w:tmpl w:val="8BACD328"/>
    <w:lvl w:ilvl="0">
      <w:start w:val="1"/>
      <w:numFmt w:val="decimal"/>
      <w:lvlText w:val="%1."/>
      <w:lvlJc w:val="left"/>
      <w:pPr>
        <w:tabs>
          <w:tab w:val="num" w:pos="1002"/>
        </w:tabs>
        <w:ind w:left="1002" w:hanging="360"/>
      </w:pPr>
      <w:rPr>
        <w:rFonts w:hint="default"/>
      </w:rPr>
    </w:lvl>
  </w:abstractNum>
  <w:abstractNum w:abstractNumId="5">
    <w:nsid w:val="5CBA2481"/>
    <w:multiLevelType w:val="singleLevel"/>
    <w:tmpl w:val="682E4A92"/>
    <w:lvl w:ilvl="0">
      <w:start w:val="1"/>
      <w:numFmt w:val="decimal"/>
      <w:lvlText w:val="%1)"/>
      <w:lvlJc w:val="left"/>
      <w:pPr>
        <w:tabs>
          <w:tab w:val="num" w:pos="660"/>
        </w:tabs>
        <w:ind w:left="660" w:hanging="360"/>
      </w:pPr>
      <w:rPr>
        <w:rFonts w:hint="default"/>
      </w:rPr>
    </w:lvl>
  </w:abstractNum>
  <w:abstractNum w:abstractNumId="6">
    <w:nsid w:val="604C1FD8"/>
    <w:multiLevelType w:val="hybridMultilevel"/>
    <w:tmpl w:val="5B204834"/>
    <w:lvl w:ilvl="0" w:tplc="4C90AD2E">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7">
    <w:nsid w:val="66D25253"/>
    <w:multiLevelType w:val="hybridMultilevel"/>
    <w:tmpl w:val="E72C1A1A"/>
    <w:lvl w:ilvl="0" w:tplc="4C90AD2E">
      <w:start w:val="1"/>
      <w:numFmt w:val="decimal"/>
      <w:lvlText w:val="%1."/>
      <w:lvlJc w:val="left"/>
      <w:pPr>
        <w:tabs>
          <w:tab w:val="num" w:pos="2062"/>
        </w:tabs>
        <w:ind w:left="2062" w:hanging="360"/>
      </w:pPr>
      <w:rPr>
        <w:rFonts w:hint="default"/>
      </w:r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8">
    <w:nsid w:val="6CAF55C5"/>
    <w:multiLevelType w:val="singleLevel"/>
    <w:tmpl w:val="54D023C6"/>
    <w:lvl w:ilvl="0">
      <w:numFmt w:val="bullet"/>
      <w:lvlText w:val="-"/>
      <w:lvlJc w:val="left"/>
      <w:pPr>
        <w:tabs>
          <w:tab w:val="num" w:pos="927"/>
        </w:tabs>
        <w:ind w:left="927" w:hanging="360"/>
      </w:pPr>
      <w:rPr>
        <w:rFonts w:hint="default"/>
      </w:rPr>
    </w:lvl>
  </w:abstractNum>
  <w:abstractNum w:abstractNumId="9">
    <w:nsid w:val="6CB64DE6"/>
    <w:multiLevelType w:val="singleLevel"/>
    <w:tmpl w:val="8D2E870A"/>
    <w:lvl w:ilvl="0">
      <w:start w:val="1"/>
      <w:numFmt w:val="decimal"/>
      <w:lvlText w:val="%1. "/>
      <w:legacy w:legacy="1" w:legacySpace="0" w:legacyIndent="283"/>
      <w:lvlJc w:val="left"/>
      <w:pPr>
        <w:ind w:left="925" w:hanging="283"/>
      </w:pPr>
      <w:rPr>
        <w:b w:val="0"/>
        <w:bCs w:val="0"/>
        <w:i w:val="0"/>
        <w:iCs w:val="0"/>
        <w:sz w:val="28"/>
        <w:szCs w:val="28"/>
      </w:rPr>
    </w:lvl>
  </w:abstractNum>
  <w:abstractNum w:abstractNumId="10">
    <w:nsid w:val="746F1DDB"/>
    <w:multiLevelType w:val="hybridMultilevel"/>
    <w:tmpl w:val="45C4C2E8"/>
    <w:lvl w:ilvl="0" w:tplc="FFFFFFFF">
      <w:numFmt w:val="bullet"/>
      <w:lvlText w:val="-"/>
      <w:lvlJc w:val="left"/>
      <w:pPr>
        <w:tabs>
          <w:tab w:val="num" w:pos="1317"/>
        </w:tabs>
        <w:ind w:left="1317" w:hanging="750"/>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cs="Wingdings" w:hint="default"/>
      </w:rPr>
    </w:lvl>
    <w:lvl w:ilvl="3" w:tplc="FFFFFFFF">
      <w:start w:val="1"/>
      <w:numFmt w:val="bullet"/>
      <w:lvlText w:val=""/>
      <w:lvlJc w:val="left"/>
      <w:pPr>
        <w:tabs>
          <w:tab w:val="num" w:pos="3087"/>
        </w:tabs>
        <w:ind w:left="3087" w:hanging="360"/>
      </w:pPr>
      <w:rPr>
        <w:rFonts w:ascii="Symbol" w:hAnsi="Symbol" w:cs="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cs="Wingdings" w:hint="default"/>
      </w:rPr>
    </w:lvl>
    <w:lvl w:ilvl="6" w:tplc="FFFFFFFF">
      <w:start w:val="1"/>
      <w:numFmt w:val="bullet"/>
      <w:lvlText w:val=""/>
      <w:lvlJc w:val="left"/>
      <w:pPr>
        <w:tabs>
          <w:tab w:val="num" w:pos="5247"/>
        </w:tabs>
        <w:ind w:left="5247" w:hanging="360"/>
      </w:pPr>
      <w:rPr>
        <w:rFonts w:ascii="Symbol" w:hAnsi="Symbol" w:cs="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cs="Wingdings" w:hint="default"/>
      </w:rPr>
    </w:lvl>
  </w:abstractNum>
  <w:num w:numId="1">
    <w:abstractNumId w:val="3"/>
  </w:num>
  <w:num w:numId="2">
    <w:abstractNumId w:val="9"/>
  </w:num>
  <w:num w:numId="3">
    <w:abstractNumId w:val="9"/>
    <w:lvlOverride w:ilvl="0">
      <w:lvl w:ilvl="0">
        <w:start w:val="3"/>
        <w:numFmt w:val="decimal"/>
        <w:lvlText w:val="%1. "/>
        <w:legacy w:legacy="1" w:legacySpace="0" w:legacyIndent="283"/>
        <w:lvlJc w:val="left"/>
        <w:pPr>
          <w:ind w:left="850" w:hanging="283"/>
        </w:pPr>
        <w:rPr>
          <w:b w:val="0"/>
          <w:bCs w:val="0"/>
          <w:i w:val="0"/>
          <w:iCs w:val="0"/>
          <w:sz w:val="28"/>
          <w:szCs w:val="28"/>
        </w:rPr>
      </w:lvl>
    </w:lvlOverride>
  </w:num>
  <w:num w:numId="4">
    <w:abstractNumId w:val="0"/>
  </w:num>
  <w:num w:numId="5">
    <w:abstractNumId w:val="8"/>
  </w:num>
  <w:num w:numId="6">
    <w:abstractNumId w:val="5"/>
  </w:num>
  <w:num w:numId="7">
    <w:abstractNumId w:val="10"/>
  </w:num>
  <w:num w:numId="8">
    <w:abstractNumId w:val="4"/>
  </w:num>
  <w:num w:numId="9">
    <w:abstractNumId w:val="1"/>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A15"/>
    <w:rsid w:val="0002280C"/>
    <w:rsid w:val="00BF4F92"/>
    <w:rsid w:val="00DC0D10"/>
    <w:rsid w:val="00ED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8CFC0A7-582F-44E8-B790-6D68274D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ind w:firstLine="567"/>
      <w:jc w:val="both"/>
      <w:outlineLvl w:val="0"/>
    </w:pPr>
    <w:rPr>
      <w:b/>
      <w:bCs/>
      <w:sz w:val="32"/>
      <w:szCs w:val="32"/>
    </w:rPr>
  </w:style>
  <w:style w:type="paragraph" w:styleId="2">
    <w:name w:val="heading 2"/>
    <w:basedOn w:val="a"/>
    <w:next w:val="a"/>
    <w:link w:val="20"/>
    <w:uiPriority w:val="99"/>
    <w:qFormat/>
    <w:pPr>
      <w:keepNext/>
      <w:spacing w:line="360" w:lineRule="auto"/>
      <w:jc w:val="center"/>
      <w:outlineLvl w:val="1"/>
    </w:pPr>
    <w:rPr>
      <w:b/>
      <w:bCs/>
      <w:sz w:val="32"/>
      <w:szCs w:val="32"/>
    </w:rPr>
  </w:style>
  <w:style w:type="paragraph" w:styleId="3">
    <w:name w:val="heading 3"/>
    <w:basedOn w:val="a"/>
    <w:next w:val="a"/>
    <w:link w:val="30"/>
    <w:uiPriority w:val="99"/>
    <w:qFormat/>
    <w:pPr>
      <w:keepNext/>
      <w:spacing w:line="360" w:lineRule="auto"/>
      <w:ind w:firstLine="567"/>
      <w:jc w:val="both"/>
      <w:outlineLvl w:val="2"/>
    </w:pPr>
    <w:rPr>
      <w:sz w:val="28"/>
      <w:szCs w:val="28"/>
    </w:rPr>
  </w:style>
  <w:style w:type="paragraph" w:styleId="4">
    <w:name w:val="heading 4"/>
    <w:basedOn w:val="a"/>
    <w:next w:val="a"/>
    <w:link w:val="40"/>
    <w:uiPriority w:val="99"/>
    <w:qFormat/>
    <w:pPr>
      <w:keepNext/>
      <w:spacing w:line="360" w:lineRule="auto"/>
      <w:ind w:firstLine="567"/>
      <w:jc w:val="both"/>
      <w:outlineLvl w:val="3"/>
    </w:pPr>
    <w:rPr>
      <w:sz w:val="32"/>
      <w:szCs w:val="32"/>
    </w:rPr>
  </w:style>
  <w:style w:type="paragraph" w:styleId="5">
    <w:name w:val="heading 5"/>
    <w:basedOn w:val="a"/>
    <w:next w:val="a"/>
    <w:link w:val="50"/>
    <w:uiPriority w:val="99"/>
    <w:qFormat/>
    <w:pPr>
      <w:keepNext/>
      <w:spacing w:line="360" w:lineRule="auto"/>
      <w:ind w:firstLine="567"/>
      <w:jc w:val="center"/>
      <w:outlineLvl w:val="4"/>
    </w:pPr>
    <w:rPr>
      <w:b/>
      <w:bCs/>
      <w:sz w:val="32"/>
      <w:szCs w:val="32"/>
    </w:rPr>
  </w:style>
  <w:style w:type="paragraph" w:styleId="6">
    <w:name w:val="heading 6"/>
    <w:basedOn w:val="a"/>
    <w:next w:val="a"/>
    <w:link w:val="60"/>
    <w:uiPriority w:val="99"/>
    <w:qFormat/>
    <w:pPr>
      <w:keepNext/>
      <w:ind w:left="33" w:firstLine="1"/>
      <w:jc w:val="both"/>
      <w:outlineLvl w:val="5"/>
    </w:pPr>
    <w:rPr>
      <w:color w:val="0000FF"/>
      <w:sz w:val="28"/>
      <w:szCs w:val="28"/>
    </w:rPr>
  </w:style>
  <w:style w:type="paragraph" w:styleId="7">
    <w:name w:val="heading 7"/>
    <w:basedOn w:val="a"/>
    <w:next w:val="a"/>
    <w:link w:val="70"/>
    <w:uiPriority w:val="99"/>
    <w:qFormat/>
    <w:pPr>
      <w:keepNext/>
      <w:spacing w:line="360" w:lineRule="auto"/>
      <w:ind w:firstLine="567"/>
      <w:jc w:val="center"/>
      <w:outlineLvl w:val="6"/>
    </w:pPr>
    <w:rPr>
      <w:b/>
      <w:bCs/>
      <w:color w:val="FF0000"/>
      <w:sz w:val="32"/>
      <w:szCs w:val="32"/>
    </w:rPr>
  </w:style>
  <w:style w:type="paragraph" w:styleId="8">
    <w:name w:val="heading 8"/>
    <w:basedOn w:val="a"/>
    <w:next w:val="a"/>
    <w:link w:val="80"/>
    <w:uiPriority w:val="99"/>
    <w:qFormat/>
    <w:pPr>
      <w:keepNext/>
      <w:spacing w:line="360" w:lineRule="auto"/>
      <w:jc w:val="both"/>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ind w:firstLine="284"/>
      <w:jc w:val="both"/>
    </w:pPr>
    <w:rPr>
      <w:sz w:val="28"/>
      <w:szCs w:val="28"/>
    </w:rPr>
  </w:style>
  <w:style w:type="character" w:customStyle="1" w:styleId="22">
    <w:name w:val="Основни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before="120"/>
      <w:ind w:left="284"/>
    </w:pPr>
    <w:rPr>
      <w:rFonts w:ascii="PragmaticaKMM" w:hAnsi="PragmaticaKMM" w:cs="PragmaticaKMM"/>
      <w:sz w:val="28"/>
      <w:szCs w:val="28"/>
    </w:rPr>
  </w:style>
  <w:style w:type="character" w:customStyle="1" w:styleId="24">
    <w:name w:val="Основний текст з відступом 2 Знак"/>
    <w:link w:val="23"/>
    <w:uiPriority w:val="99"/>
    <w:semiHidden/>
    <w:rPr>
      <w:rFonts w:ascii="Times New Roman" w:hAnsi="Times New Roman" w:cs="Times New Roman"/>
      <w:sz w:val="20"/>
      <w:szCs w:val="20"/>
    </w:rPr>
  </w:style>
  <w:style w:type="paragraph" w:styleId="a6">
    <w:name w:val="Body Text"/>
    <w:basedOn w:val="a"/>
    <w:link w:val="a7"/>
    <w:uiPriority w:val="99"/>
    <w:pPr>
      <w:spacing w:line="360" w:lineRule="auto"/>
      <w:jc w:val="both"/>
    </w:pPr>
    <w:rPr>
      <w:sz w:val="28"/>
      <w:szCs w:val="28"/>
    </w:rPr>
  </w:style>
  <w:style w:type="character" w:customStyle="1" w:styleId="a7">
    <w:name w:val="Основний текст Знак"/>
    <w:link w:val="a6"/>
    <w:uiPriority w:val="99"/>
    <w:semiHidden/>
    <w:rPr>
      <w:rFonts w:ascii="Times New Roman" w:hAnsi="Times New Roman" w:cs="Times New Roman"/>
      <w:sz w:val="20"/>
      <w:szCs w:val="20"/>
    </w:rPr>
  </w:style>
  <w:style w:type="paragraph" w:styleId="31">
    <w:name w:val="Body Text Indent 3"/>
    <w:basedOn w:val="a"/>
    <w:link w:val="32"/>
    <w:uiPriority w:val="99"/>
    <w:pPr>
      <w:spacing w:line="360" w:lineRule="auto"/>
      <w:ind w:firstLine="567"/>
      <w:jc w:val="both"/>
    </w:pPr>
    <w:rPr>
      <w:sz w:val="28"/>
      <w:szCs w:val="28"/>
    </w:rPr>
  </w:style>
  <w:style w:type="character" w:customStyle="1" w:styleId="32">
    <w:name w:val="Основний текст з відступом 3 Знак"/>
    <w:link w:val="31"/>
    <w:uiPriority w:val="99"/>
    <w:semiHidden/>
    <w:rPr>
      <w:rFonts w:ascii="Times New Roman" w:hAnsi="Times New Roman" w:cs="Times New Roman"/>
      <w:sz w:val="16"/>
      <w:szCs w:val="16"/>
    </w:rPr>
  </w:style>
  <w:style w:type="paragraph" w:styleId="a8">
    <w:name w:val="Title"/>
    <w:basedOn w:val="a"/>
    <w:link w:val="a9"/>
    <w:uiPriority w:val="99"/>
    <w:qFormat/>
    <w:pPr>
      <w:overflowPunct w:val="0"/>
      <w:autoSpaceDE w:val="0"/>
      <w:autoSpaceDN w:val="0"/>
      <w:adjustRightInd w:val="0"/>
      <w:spacing w:line="360" w:lineRule="auto"/>
      <w:jc w:val="center"/>
      <w:textAlignment w:val="baseline"/>
    </w:pPr>
    <w:rPr>
      <w:b/>
      <w:bCs/>
      <w:color w:val="000000"/>
      <w:sz w:val="36"/>
      <w:szCs w:val="36"/>
    </w:rPr>
  </w:style>
  <w:style w:type="character" w:customStyle="1" w:styleId="a9">
    <w:name w:val="Назва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7546</Words>
  <Characters>43015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К У Р С О В А Я    Р А Б О Т А</vt:lpstr>
    </vt:vector>
  </TitlesOfParts>
  <Company>Elcom Ltd</Company>
  <LinksUpToDate>false</LinksUpToDate>
  <CharactersWithSpaces>50461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 У Р С О В А Я    Р А Б О Т А</dc:title>
  <dc:subject/>
  <dc:creator>Alexandre Katalov</dc:creator>
  <cp:keywords/>
  <dc:description/>
  <cp:lastModifiedBy>Irina</cp:lastModifiedBy>
  <cp:revision>2</cp:revision>
  <cp:lastPrinted>2002-01-29T12:56:00Z</cp:lastPrinted>
  <dcterms:created xsi:type="dcterms:W3CDTF">2014-08-14T12:32:00Z</dcterms:created>
  <dcterms:modified xsi:type="dcterms:W3CDTF">2014-08-14T12:32:00Z</dcterms:modified>
</cp:coreProperties>
</file>