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 w:rsidRPr="00821778">
        <w:rPr>
          <w:b/>
          <w:sz w:val="28"/>
          <w:szCs w:val="28"/>
        </w:rPr>
        <w:t>МИНИСТЕРСТВО СЕЛЬСКОГО ХОЗЯЙСТВА И ПРОДОВОЛЬСТВИЯ РЕСПУБЛИКИ БЕЛАРУСЬ</w:t>
      </w: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 w:rsidRPr="00821778">
        <w:rPr>
          <w:b/>
          <w:sz w:val="28"/>
          <w:szCs w:val="28"/>
        </w:rPr>
        <w:t>БЕЛОРУССКАЯ ГОСУДАРСТВЕННАЯ СЕЛЬСКОХОЗЯЙСТВЕННАЯ АКАДЕМИЯ</w:t>
      </w: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 w:rsidRPr="00821778">
        <w:rPr>
          <w:b/>
          <w:sz w:val="28"/>
          <w:szCs w:val="28"/>
        </w:rPr>
        <w:t>К</w:t>
      </w:r>
      <w:r w:rsidR="00C3350D" w:rsidRPr="00821778">
        <w:rPr>
          <w:b/>
          <w:sz w:val="28"/>
          <w:szCs w:val="28"/>
        </w:rPr>
        <w:t>афедра</w:t>
      </w:r>
      <w:r w:rsidRPr="00821778">
        <w:rPr>
          <w:b/>
          <w:sz w:val="28"/>
          <w:szCs w:val="28"/>
        </w:rPr>
        <w:t xml:space="preserve"> </w:t>
      </w:r>
      <w:r w:rsidR="00C3350D" w:rsidRPr="00821778">
        <w:rPr>
          <w:b/>
          <w:sz w:val="28"/>
          <w:szCs w:val="28"/>
        </w:rPr>
        <w:t>сельского строительства и обустройства территорий.</w:t>
      </w: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75151C" w:rsidRPr="00821778" w:rsidRDefault="0075151C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 w:rsidRPr="00821778">
        <w:rPr>
          <w:b/>
          <w:sz w:val="28"/>
          <w:szCs w:val="28"/>
        </w:rPr>
        <w:t>КУРСОВОЙ ПРОЕКТ</w:t>
      </w: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284052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 w:rsidRPr="00284052">
        <w:rPr>
          <w:b/>
          <w:sz w:val="28"/>
          <w:szCs w:val="28"/>
        </w:rPr>
        <w:t xml:space="preserve">ТЕМА: </w:t>
      </w:r>
      <w:r w:rsidR="0075151C" w:rsidRPr="00284052">
        <w:rPr>
          <w:b/>
          <w:sz w:val="28"/>
          <w:szCs w:val="28"/>
        </w:rPr>
        <w:t>«</w:t>
      </w:r>
      <w:r w:rsidRPr="00284052">
        <w:rPr>
          <w:b/>
          <w:sz w:val="28"/>
          <w:szCs w:val="28"/>
        </w:rPr>
        <w:t>ФУНДАМЕНТ ПОД ОПОРУ МОСТА</w:t>
      </w:r>
      <w:r w:rsidR="0075151C" w:rsidRPr="00284052">
        <w:rPr>
          <w:b/>
          <w:sz w:val="28"/>
          <w:szCs w:val="28"/>
        </w:rPr>
        <w:t>»</w:t>
      </w: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1030C2" w:rsidP="00821778">
      <w:pPr>
        <w:widowControl w:val="0"/>
        <w:tabs>
          <w:tab w:val="left" w:pos="9214"/>
        </w:tabs>
        <w:spacing w:line="360" w:lineRule="auto"/>
        <w:jc w:val="right"/>
        <w:rPr>
          <w:sz w:val="28"/>
          <w:szCs w:val="28"/>
        </w:rPr>
      </w:pPr>
      <w:r w:rsidRPr="00821778">
        <w:rPr>
          <w:sz w:val="28"/>
          <w:szCs w:val="28"/>
        </w:rPr>
        <w:t>Выполнил</w:t>
      </w:r>
      <w:r w:rsidR="00A216D2" w:rsidRPr="00821778">
        <w:rPr>
          <w:sz w:val="28"/>
          <w:szCs w:val="28"/>
        </w:rPr>
        <w:t>:</w:t>
      </w:r>
      <w:r w:rsidR="0075151C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Дябкин А. А.</w:t>
      </w:r>
    </w:p>
    <w:p w:rsidR="00821778" w:rsidRPr="00821778" w:rsidRDefault="001030C2" w:rsidP="00821778">
      <w:pPr>
        <w:widowControl w:val="0"/>
        <w:tabs>
          <w:tab w:val="left" w:pos="9214"/>
        </w:tabs>
        <w:spacing w:line="360" w:lineRule="auto"/>
        <w:jc w:val="right"/>
        <w:rPr>
          <w:sz w:val="28"/>
          <w:szCs w:val="28"/>
        </w:rPr>
      </w:pPr>
      <w:r w:rsidRPr="00821778">
        <w:rPr>
          <w:sz w:val="28"/>
          <w:szCs w:val="28"/>
        </w:rPr>
        <w:t>1 гр. 3</w:t>
      </w:r>
      <w:r w:rsidR="001D05EE" w:rsidRPr="00821778">
        <w:rPr>
          <w:sz w:val="28"/>
          <w:szCs w:val="28"/>
        </w:rPr>
        <w:t xml:space="preserve"> к. МСФ</w:t>
      </w:r>
      <w:r w:rsidR="00821778" w:rsidRPr="00821778">
        <w:rPr>
          <w:sz w:val="28"/>
          <w:szCs w:val="28"/>
        </w:rPr>
        <w:t xml:space="preserve"> </w:t>
      </w: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right"/>
        <w:rPr>
          <w:sz w:val="28"/>
          <w:szCs w:val="28"/>
        </w:rPr>
      </w:pPr>
      <w:r w:rsidRPr="00821778">
        <w:rPr>
          <w:sz w:val="28"/>
          <w:szCs w:val="28"/>
        </w:rPr>
        <w:t xml:space="preserve">Проверил: </w:t>
      </w:r>
      <w:r w:rsidR="0075151C" w:rsidRPr="00821778">
        <w:rPr>
          <w:sz w:val="28"/>
          <w:szCs w:val="28"/>
        </w:rPr>
        <w:t>Кумаче</w:t>
      </w:r>
      <w:r w:rsidRPr="00821778">
        <w:rPr>
          <w:sz w:val="28"/>
          <w:szCs w:val="28"/>
        </w:rPr>
        <w:t>в В.И.</w:t>
      </w: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1030C2" w:rsidRPr="00821778" w:rsidRDefault="001030C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1030C2" w:rsidRPr="00821778" w:rsidRDefault="001030C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1030C2" w:rsidRPr="00821778" w:rsidRDefault="001030C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</w:p>
    <w:p w:rsidR="00A216D2" w:rsidRPr="00821778" w:rsidRDefault="00A216D2" w:rsidP="00821778">
      <w:pPr>
        <w:widowControl w:val="0"/>
        <w:tabs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 w:rsidRPr="00821778">
        <w:rPr>
          <w:b/>
          <w:sz w:val="28"/>
          <w:szCs w:val="28"/>
        </w:rPr>
        <w:t>Горки</w:t>
      </w:r>
      <w:r w:rsidR="00821778">
        <w:rPr>
          <w:b/>
          <w:sz w:val="28"/>
          <w:szCs w:val="28"/>
        </w:rPr>
        <w:t xml:space="preserve"> </w:t>
      </w:r>
      <w:r w:rsidRPr="00821778">
        <w:rPr>
          <w:b/>
          <w:sz w:val="28"/>
          <w:szCs w:val="28"/>
        </w:rPr>
        <w:t>200</w:t>
      </w:r>
      <w:r w:rsidR="00F37EC4" w:rsidRPr="00821778">
        <w:rPr>
          <w:b/>
          <w:sz w:val="28"/>
          <w:szCs w:val="28"/>
        </w:rPr>
        <w:t>8</w:t>
      </w:r>
    </w:p>
    <w:p w:rsidR="00C5120A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5120A" w:rsidRPr="00821778">
        <w:rPr>
          <w:b/>
          <w:bCs/>
          <w:sz w:val="28"/>
          <w:szCs w:val="28"/>
        </w:rPr>
        <w:t>Содержание расчё</w:t>
      </w:r>
      <w:r w:rsidR="005E505B" w:rsidRPr="00821778">
        <w:rPr>
          <w:b/>
          <w:sz w:val="28"/>
          <w:szCs w:val="28"/>
        </w:rPr>
        <w:t>тно-п</w:t>
      </w:r>
      <w:r w:rsidR="00C5120A" w:rsidRPr="00821778">
        <w:rPr>
          <w:b/>
          <w:sz w:val="28"/>
          <w:szCs w:val="28"/>
        </w:rPr>
        <w:t xml:space="preserve">ояснительной </w:t>
      </w:r>
      <w:r w:rsidR="00C5120A" w:rsidRPr="00821778">
        <w:rPr>
          <w:b/>
          <w:bCs/>
          <w:sz w:val="28"/>
          <w:szCs w:val="28"/>
        </w:rPr>
        <w:t>записки</w:t>
      </w:r>
    </w:p>
    <w:p w:rsidR="009C6CEC" w:rsidRPr="00821778" w:rsidRDefault="009C6CEC" w:rsidP="00821778">
      <w:pPr>
        <w:widowControl w:val="0"/>
        <w:shd w:val="clear" w:color="auto" w:fill="FFFFFF"/>
        <w:tabs>
          <w:tab w:val="left" w:pos="9214"/>
        </w:tabs>
        <w:spacing w:line="360" w:lineRule="auto"/>
        <w:rPr>
          <w:b/>
          <w:sz w:val="28"/>
          <w:szCs w:val="28"/>
        </w:rPr>
      </w:pP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Введение</w:t>
      </w:r>
    </w:p>
    <w:p w:rsidR="00821778" w:rsidRPr="00821778" w:rsidRDefault="00821778" w:rsidP="00821778">
      <w:pPr>
        <w:widowControl w:val="0"/>
        <w:tabs>
          <w:tab w:val="left" w:pos="284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1. ФУНДАМЕНТ МЕЛКОГО ЗАЛОЖЕНИЯ</w:t>
      </w:r>
    </w:p>
    <w:p w:rsidR="00821778" w:rsidRPr="00821778" w:rsidRDefault="00821778" w:rsidP="00821778">
      <w:pPr>
        <w:widowControl w:val="0"/>
        <w:tabs>
          <w:tab w:val="left" w:pos="9214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Определение вида грунтов, слагающих площадку строительства, и оценка их физико-механических свойств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821778">
        <w:rPr>
          <w:sz w:val="28"/>
          <w:szCs w:val="28"/>
        </w:rPr>
        <w:t>Выбор глубины заложения подошвы фундамента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821778">
        <w:rPr>
          <w:sz w:val="28"/>
          <w:szCs w:val="28"/>
        </w:rPr>
        <w:t>Подсчет нагрузок, действующих на фундамент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Выбор типа фундамента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1.4.1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Проверка принятых размеров фундамента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1.4.2 </w:t>
      </w:r>
      <w:r w:rsidRPr="00821778">
        <w:rPr>
          <w:sz w:val="28"/>
          <w:szCs w:val="28"/>
        </w:rPr>
        <w:t>Проектируют поперечный профиль бетонного фундамента</w:t>
      </w:r>
    </w:p>
    <w:p w:rsidR="00821778" w:rsidRPr="00821778" w:rsidRDefault="00821778" w:rsidP="00821778">
      <w:pPr>
        <w:widowControl w:val="0"/>
        <w:tabs>
          <w:tab w:val="left" w:pos="9214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Построение эпюр распределения напряжений ниже подошвы фундамента и определение сжимаемой (активной) толщи грунта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1.6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Вычисление осадки фундамента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Вычисление устойчивости фундамента на сдвиг и опрокидывание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 СВАЙНЫЙ ФУНДАМЕНТ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Основные положения по расчету и проектированию свайных фундаментов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Выбор глубины заложения подошвы свайного ростверка и назначение его размеров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Расчёт и конструирование свайного фундамента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2.3.1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Выбор типа и марки сваи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2.3.2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Определение несущей способности одиночной сваи при вертикальной нагрузке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2.3.3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Определение количества свай и их размещение в плане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2.3.4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Проверка степени нагруженности свай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2.3.5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Определение отказа сваи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2.4</w:t>
      </w:r>
      <w:r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Расчёт основания свайного фундамента по деформациям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3. ПРОЕКТИРОВАНИЕ КОТЛОВАНА</w:t>
      </w:r>
    </w:p>
    <w:p w:rsidR="00821778" w:rsidRPr="00821778" w:rsidRDefault="00821778" w:rsidP="00821778">
      <w:pPr>
        <w:widowControl w:val="0"/>
        <w:tabs>
          <w:tab w:val="left" w:pos="846"/>
          <w:tab w:val="left" w:pos="9037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Литература</w:t>
      </w:r>
    </w:p>
    <w:p w:rsidR="00C5120A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5120A" w:rsidRPr="00821778">
        <w:rPr>
          <w:b/>
          <w:bCs/>
          <w:sz w:val="28"/>
          <w:szCs w:val="28"/>
        </w:rPr>
        <w:t>Введение</w:t>
      </w:r>
    </w:p>
    <w:p w:rsidR="009D21AF" w:rsidRPr="00821778" w:rsidRDefault="009D21AF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Дл</w:t>
      </w:r>
      <w:r w:rsidR="007A0CEB" w:rsidRPr="00821778">
        <w:rPr>
          <w:sz w:val="28"/>
          <w:szCs w:val="28"/>
        </w:rPr>
        <w:t>я разработки курсового проекта п</w:t>
      </w:r>
      <w:r w:rsidRPr="00821778">
        <w:rPr>
          <w:sz w:val="28"/>
          <w:szCs w:val="28"/>
        </w:rPr>
        <w:t>о основан</w:t>
      </w:r>
      <w:r w:rsidR="007A0CEB" w:rsidRPr="00821778">
        <w:rPr>
          <w:sz w:val="28"/>
          <w:szCs w:val="28"/>
        </w:rPr>
        <w:t>иям и фундаментам предусматрива</w:t>
      </w:r>
      <w:r w:rsidRPr="00821778">
        <w:rPr>
          <w:sz w:val="28"/>
          <w:szCs w:val="28"/>
        </w:rPr>
        <w:t>ется следующи</w:t>
      </w:r>
      <w:r w:rsidR="007A0CEB" w:rsidRPr="00821778">
        <w:rPr>
          <w:sz w:val="28"/>
          <w:szCs w:val="28"/>
        </w:rPr>
        <w:t>й тип сооружения -мост</w:t>
      </w:r>
      <w:r w:rsidRPr="00821778">
        <w:rPr>
          <w:sz w:val="28"/>
          <w:szCs w:val="28"/>
        </w:rPr>
        <w:t xml:space="preserve"> балочного типа </w:t>
      </w:r>
      <w:r w:rsidR="00192134" w:rsidRPr="00821778">
        <w:rPr>
          <w:sz w:val="28"/>
          <w:szCs w:val="28"/>
        </w:rPr>
        <w:t>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 зависимости от геологических условий строительной площадки курсовой проект разрабатывается в двух вариантах: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1-й </w:t>
      </w:r>
      <w:r w:rsidR="007A0CEB" w:rsidRPr="00821778">
        <w:rPr>
          <w:sz w:val="28"/>
          <w:szCs w:val="28"/>
        </w:rPr>
        <w:t>–</w:t>
      </w:r>
      <w:r w:rsidRPr="00821778">
        <w:rPr>
          <w:sz w:val="28"/>
          <w:szCs w:val="28"/>
        </w:rPr>
        <w:t xml:space="preserve"> фундамент мелкого заложения на естественном или искусственном основании </w:t>
      </w:r>
      <w:r w:rsidR="007A0CEB" w:rsidRPr="00821778">
        <w:rPr>
          <w:sz w:val="28"/>
          <w:szCs w:val="28"/>
        </w:rPr>
        <w:t>при наличии прочных гр</w:t>
      </w:r>
      <w:r w:rsidRPr="00821778">
        <w:rPr>
          <w:sz w:val="28"/>
          <w:szCs w:val="28"/>
        </w:rPr>
        <w:t>унтов;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2-й </w:t>
      </w:r>
      <w:r w:rsidR="009D21AF" w:rsidRPr="00821778">
        <w:rPr>
          <w:sz w:val="28"/>
          <w:szCs w:val="28"/>
        </w:rPr>
        <w:t>–</w:t>
      </w:r>
      <w:r w:rsidRPr="00821778">
        <w:rPr>
          <w:sz w:val="28"/>
          <w:szCs w:val="28"/>
        </w:rPr>
        <w:t xml:space="preserve"> свайный фундамент при наличии слабых грунтов на площадке строительства.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Исходными данными для выполнения курсового проекта являются:</w:t>
      </w:r>
    </w:p>
    <w:p w:rsidR="00C5120A" w:rsidRPr="00821778" w:rsidRDefault="00C5120A" w:rsidP="00821778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Грунтовые условия строительной площадки</w:t>
      </w:r>
      <w:r w:rsidR="007A0CEB" w:rsidRPr="00821778">
        <w:rPr>
          <w:sz w:val="28"/>
          <w:szCs w:val="28"/>
        </w:rPr>
        <w:t>, представленные буровыми колон</w:t>
      </w:r>
      <w:r w:rsidRPr="00821778">
        <w:rPr>
          <w:sz w:val="28"/>
          <w:szCs w:val="28"/>
        </w:rPr>
        <w:t>ками с характеристикой физических и механических свойс</w:t>
      </w:r>
      <w:r w:rsidR="007A0CEB" w:rsidRPr="00821778">
        <w:rPr>
          <w:sz w:val="28"/>
          <w:szCs w:val="28"/>
        </w:rPr>
        <w:t>тв грунтов, полученных по ре</w:t>
      </w:r>
      <w:r w:rsidRPr="00821778">
        <w:rPr>
          <w:sz w:val="28"/>
          <w:szCs w:val="28"/>
        </w:rPr>
        <w:t>зультатам лабораторных испытаний.</w:t>
      </w:r>
    </w:p>
    <w:p w:rsidR="00C5120A" w:rsidRPr="00821778" w:rsidRDefault="00C5120A" w:rsidP="00821778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Схема несущей части сооружения (общий вид,</w:t>
      </w:r>
      <w:r w:rsidR="007A0CEB" w:rsidRPr="00821778">
        <w:rPr>
          <w:sz w:val="28"/>
          <w:szCs w:val="28"/>
        </w:rPr>
        <w:t xml:space="preserve"> планы и разрезы) со всеми необ</w:t>
      </w:r>
      <w:r w:rsidRPr="00821778">
        <w:rPr>
          <w:sz w:val="28"/>
          <w:szCs w:val="28"/>
        </w:rPr>
        <w:t>ходимыми для выполнения проекта размерами, с указанием района строительства.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Выполнение варианта фундаментов мелкого заложения рекомендуется производить в следующей последовательности: определить виды грунтов, слагающих площадку строительства, и оценить их физико-механические свойства; выбрать глубину заложения фундаментов и определить соответственно расчетные давления или условные расчетные сопротивления оснований; произвести расчет нагрузок, действующих на фундаменты; выбрать тип фундамента и определить его размеры исходя из уточненного расчетного давления; построить эпюры распределения напряжений ниже подошвы фундамента и определить сжимаемую (активную) зону грунта; вычислить вероятную осадку фундамента, рассчитать (если требуется) устойчивость фундамен</w:t>
      </w:r>
      <w:r w:rsidR="00C53E7E" w:rsidRPr="00821778">
        <w:rPr>
          <w:sz w:val="28"/>
          <w:szCs w:val="28"/>
        </w:rPr>
        <w:t>та на сдвиг и опрокидывание; на</w:t>
      </w:r>
      <w:r w:rsidRPr="00821778">
        <w:rPr>
          <w:sz w:val="28"/>
          <w:szCs w:val="28"/>
        </w:rPr>
        <w:t>метить схему и порядок производства работ по устройств</w:t>
      </w:r>
      <w:r w:rsidR="00C53E7E" w:rsidRPr="00821778">
        <w:rPr>
          <w:sz w:val="28"/>
          <w:szCs w:val="28"/>
        </w:rPr>
        <w:t>у</w:t>
      </w:r>
      <w:r w:rsidRPr="00821778">
        <w:rPr>
          <w:sz w:val="28"/>
          <w:szCs w:val="28"/>
        </w:rPr>
        <w:t>) фундаментов и произвести основные расчеты, связанные с креплением котлованов, устройством шпунтовых стенок, водопонижением и т.д.; выполнить рабочие чертежи фундаментов и показать схему производства работ.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Расчет свайного фундамента выполняется в следующем порядке: исходя из геологических условий площадки строительства выбрать тип, сечение и длину сваи; определить расче</w:t>
      </w:r>
      <w:r w:rsidR="00C53E7E" w:rsidRPr="00821778">
        <w:rPr>
          <w:sz w:val="28"/>
          <w:szCs w:val="28"/>
        </w:rPr>
        <w:t>тную нагрузку, допускаемую на св</w:t>
      </w:r>
      <w:r w:rsidRPr="00821778">
        <w:rPr>
          <w:sz w:val="28"/>
          <w:szCs w:val="28"/>
        </w:rPr>
        <w:t>аю; вычислить количество свай, распределить их в плане, установить размеры ростверка; назначить сечение ростверка и произвести его расчет; проверить усилие в сваях, определить отказ сваи</w:t>
      </w:r>
      <w:r w:rsidR="00C53E7E" w:rsidRPr="00821778">
        <w:rPr>
          <w:sz w:val="28"/>
          <w:szCs w:val="28"/>
        </w:rPr>
        <w:t>; вычислить осадку свайного фун</w:t>
      </w:r>
      <w:r w:rsidRPr="00821778">
        <w:rPr>
          <w:sz w:val="28"/>
          <w:szCs w:val="28"/>
        </w:rPr>
        <w:t>дамента; выполнить рабочие чертежи фундаментов.</w:t>
      </w:r>
    </w:p>
    <w:p w:rsidR="00C7057A" w:rsidRPr="00821778" w:rsidRDefault="00C7057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5120A" w:rsidRPr="00821778">
        <w:rPr>
          <w:b/>
          <w:bCs/>
          <w:sz w:val="28"/>
          <w:szCs w:val="28"/>
        </w:rPr>
        <w:t>1.Фундамент мелкого заложения</w:t>
      </w:r>
    </w:p>
    <w:p w:rsidR="00821778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b/>
          <w:bCs/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sz w:val="28"/>
          <w:szCs w:val="28"/>
        </w:rPr>
      </w:pPr>
      <w:r w:rsidRPr="00821778">
        <w:rPr>
          <w:b/>
          <w:bCs/>
          <w:sz w:val="28"/>
          <w:szCs w:val="28"/>
        </w:rPr>
        <w:t>1.1 Определение вида грунтов, слагающих площадку строительства, и оценка их физико-механических свойств</w:t>
      </w:r>
    </w:p>
    <w:p w:rsidR="00C53E7E" w:rsidRPr="00821778" w:rsidRDefault="00C53E7E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Для каждого из пластов, которые были вскрыты тремя скважинами, должны быть определены наименования грунтов и их расчетные характеристики. В соответствии со </w:t>
      </w:r>
      <w:r w:rsidR="00C53E7E" w:rsidRPr="00821778">
        <w:rPr>
          <w:sz w:val="28"/>
          <w:szCs w:val="28"/>
        </w:rPr>
        <w:t>С</w:t>
      </w:r>
      <w:r w:rsidR="0075151C" w:rsidRPr="00821778">
        <w:rPr>
          <w:sz w:val="28"/>
          <w:szCs w:val="28"/>
        </w:rPr>
        <w:t>Н</w:t>
      </w:r>
      <w:r w:rsidRPr="00821778">
        <w:rPr>
          <w:sz w:val="28"/>
          <w:szCs w:val="28"/>
        </w:rPr>
        <w:t>иП определяется вид песчаного грунта по грануломе</w:t>
      </w:r>
      <w:r w:rsidR="00C53E7E" w:rsidRPr="00821778">
        <w:rPr>
          <w:sz w:val="28"/>
          <w:szCs w:val="28"/>
        </w:rPr>
        <w:t>трическому составу, а вид глини</w:t>
      </w:r>
      <w:r w:rsidRPr="00821778">
        <w:rPr>
          <w:sz w:val="28"/>
          <w:szCs w:val="28"/>
        </w:rPr>
        <w:t xml:space="preserve">стого грунта </w:t>
      </w:r>
      <w:r w:rsidR="00C53E7E" w:rsidRPr="00821778">
        <w:rPr>
          <w:sz w:val="28"/>
          <w:szCs w:val="28"/>
        </w:rPr>
        <w:t>–</w:t>
      </w:r>
      <w:r w:rsidRPr="00821778">
        <w:rPr>
          <w:sz w:val="28"/>
          <w:szCs w:val="28"/>
        </w:rPr>
        <w:t xml:space="preserve"> по числу пластичности.</w:t>
      </w:r>
    </w:p>
    <w:p w:rsidR="00821778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>
        <w:rPr>
          <w:iCs/>
          <w:position w:val="-28"/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4.75pt">
            <v:imagedata r:id="rId7" o:title=""/>
          </v:shape>
        </w:pict>
      </w:r>
    </w:p>
    <w:p w:rsidR="00AA1768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6" type="#_x0000_t75" style="width:111.75pt;height:21.75pt">
            <v:imagedata r:id="rId8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27" type="#_x0000_t75" style="width:114.75pt;height:21pt">
            <v:imagedata r:id="rId9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28" type="#_x0000_t75" style="width:114pt;height:21pt">
            <v:imagedata r:id="rId10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D40871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Затем по данным лабораторных испытаний грунтов необходимо подсчитать следующие грунтовые характеристики, необходимые для расчета оснований: </w:t>
      </w:r>
    </w:p>
    <w:p w:rsidR="00C5120A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1. Объемную массу скелета грунта</w:t>
      </w:r>
    </w:p>
    <w:p w:rsidR="00821778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D40871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29" type="#_x0000_t75" style="width:95.25pt;height:51pt">
            <v:imagedata r:id="rId11" o:title=""/>
          </v:shape>
        </w:pict>
      </w:r>
    </w:p>
    <w:p w:rsidR="00804F7D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0" type="#_x0000_t75" style="width:107.25pt;height:33pt">
            <v:imagedata r:id="rId12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31" type="#_x0000_t75" style="width:108pt;height:33pt">
            <v:imagedata r:id="rId13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32" type="#_x0000_t75" style="width:114.75pt;height:33pt">
            <v:imagedata r:id="rId14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2. Коэффициент пористости грунта</w:t>
      </w:r>
    </w:p>
    <w:p w:rsidR="00821778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1456">
        <w:rPr>
          <w:position w:val="-28"/>
          <w:sz w:val="28"/>
          <w:szCs w:val="28"/>
        </w:rPr>
        <w:pict>
          <v:shape id="_x0000_i1033" type="#_x0000_t75" style="width:85.5pt;height:54pt">
            <v:imagedata r:id="rId15" o:title=""/>
          </v:shape>
        </w:pict>
      </w:r>
    </w:p>
    <w:p w:rsidR="00A01446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4" type="#_x0000_t75" style="width:120.75pt;height:38.25pt">
            <v:imagedata r:id="rId16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35" type="#_x0000_t75" style="width:122.25pt;height:38.25pt">
            <v:imagedata r:id="rId17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36" type="#_x0000_t75" style="width:120.75pt;height:38.25pt">
            <v:imagedata r:id="rId18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D63352" w:rsidRDefault="00D633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3.</w:t>
      </w:r>
      <w:r w:rsidR="00C5120A" w:rsidRPr="00821778">
        <w:rPr>
          <w:sz w:val="28"/>
          <w:szCs w:val="28"/>
        </w:rPr>
        <w:t xml:space="preserve"> Степень влажности</w:t>
      </w:r>
    </w:p>
    <w:p w:rsidR="00821778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89.25pt;height:55.5pt">
            <v:imagedata r:id="rId19" o:title=""/>
          </v:shape>
        </w:pict>
      </w:r>
    </w:p>
    <w:p w:rsidR="00672DD8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038" type="#_x0000_t75" style="width:119.25pt;height:33pt">
            <v:imagedata r:id="rId20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  <w:lang w:val="en-US"/>
        </w:rPr>
        <w:pict>
          <v:shape id="_x0000_i1039" type="#_x0000_t75" style="width:120pt;height:33pt">
            <v:imagedata r:id="rId21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  <w:lang w:val="en-US"/>
        </w:rPr>
        <w:pict>
          <v:shape id="_x0000_i1040" type="#_x0000_t75" style="width:122.25pt;height:33pt">
            <v:imagedata r:id="rId22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При расположении песчаного грунта ниже УГВ значение 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 xml:space="preserve"> не вычисляется, а принимается равным 1;</w:t>
      </w:r>
    </w:p>
    <w:p w:rsidR="00C5120A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4. Показатель консистенции для глинистых грунтов</w:t>
      </w:r>
    </w:p>
    <w:p w:rsidR="00821778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D63352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1" type="#_x0000_t75" style="width:101.25pt;height:57.75pt">
            <v:imagedata r:id="rId23" o:title=""/>
          </v:shape>
        </w:pict>
      </w:r>
    </w:p>
    <w:p w:rsidR="00172DF3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2" type="#_x0000_t75" style="width:108pt;height:41.25pt">
            <v:imagedata r:id="rId24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043" type="#_x0000_t75" style="width:102pt;height:41.25pt">
            <v:imagedata r:id="rId25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044" type="#_x0000_t75" style="width:129.75pt;height:41.25pt">
            <v:imagedata r:id="rId26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Консистенция глинистых грунтов класс</w:t>
      </w:r>
      <w:r w:rsidR="00EC0AA0" w:rsidRPr="00821778">
        <w:rPr>
          <w:sz w:val="28"/>
          <w:szCs w:val="28"/>
        </w:rPr>
        <w:t>ифицируется в соответствии с С</w:t>
      </w:r>
      <w:r w:rsidR="0075151C" w:rsidRPr="00821778">
        <w:rPr>
          <w:sz w:val="28"/>
          <w:szCs w:val="28"/>
        </w:rPr>
        <w:t>Н</w:t>
      </w:r>
      <w:r w:rsidR="00EC0AA0" w:rsidRPr="00821778">
        <w:rPr>
          <w:sz w:val="28"/>
          <w:szCs w:val="28"/>
        </w:rPr>
        <w:t>и</w:t>
      </w:r>
      <w:r w:rsidRPr="00821778">
        <w:rPr>
          <w:sz w:val="28"/>
          <w:szCs w:val="28"/>
        </w:rPr>
        <w:t>П;</w:t>
      </w:r>
    </w:p>
    <w:p w:rsid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5. Необходимо еще установить, не является ли рассматриваемый глинистый грунт просадочным или набухающим.</w:t>
      </w:r>
    </w:p>
    <w:p w:rsidR="00C375AB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1456">
        <w:rPr>
          <w:position w:val="-22"/>
          <w:sz w:val="28"/>
          <w:szCs w:val="28"/>
        </w:rPr>
        <w:pict>
          <v:shape id="_x0000_i1045" type="#_x0000_t75" style="width:95.25pt;height:59.25pt">
            <v:imagedata r:id="rId27" o:title=""/>
          </v:shape>
        </w:pict>
      </w:r>
    </w:p>
    <w:p w:rsidR="00EC0AA0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6" type="#_x0000_t75" style="width:141pt;height:38.25pt">
            <v:imagedata r:id="rId28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47" type="#_x0000_t75" style="width:135.75pt;height:38.25pt">
            <v:imagedata r:id="rId29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48" type="#_x0000_t75" style="width:129.75pt;height:38.25pt">
            <v:imagedata r:id="rId30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К набухающим относятся г</w:t>
      </w:r>
      <w:r w:rsidR="00C375AB" w:rsidRPr="00821778">
        <w:rPr>
          <w:sz w:val="28"/>
          <w:szCs w:val="28"/>
        </w:rPr>
        <w:t xml:space="preserve">линистые грунты, для которых П </w:t>
      </w:r>
      <w:r w:rsidR="006F1456">
        <w:rPr>
          <w:position w:val="-6"/>
          <w:sz w:val="28"/>
          <w:szCs w:val="28"/>
        </w:rPr>
        <w:pict>
          <v:shape id="_x0000_i1049" type="#_x0000_t75" style="width:11.25pt;height:12.75pt">
            <v:imagedata r:id="rId31" o:title=""/>
          </v:shape>
        </w:pict>
      </w:r>
      <w:r w:rsidR="00C375AB" w:rsidRPr="00821778">
        <w:rPr>
          <w:sz w:val="28"/>
          <w:szCs w:val="28"/>
        </w:rPr>
        <w:t xml:space="preserve"> 0,3. </w:t>
      </w:r>
      <w:r w:rsidRPr="00821778">
        <w:rPr>
          <w:sz w:val="28"/>
          <w:szCs w:val="28"/>
        </w:rPr>
        <w:t xml:space="preserve">Здесь </w:t>
      </w:r>
      <w:r w:rsidR="006F1456">
        <w:rPr>
          <w:position w:val="-10"/>
          <w:sz w:val="28"/>
          <w:szCs w:val="28"/>
        </w:rPr>
        <w:pict>
          <v:shape id="_x0000_i1050" type="#_x0000_t75" style="width:14.25pt;height:17.25pt">
            <v:imagedata r:id="rId32" o:title=""/>
          </v:shape>
        </w:pict>
      </w:r>
      <w:r w:rsidRPr="00821778">
        <w:rPr>
          <w:i/>
          <w:iCs/>
          <w:sz w:val="28"/>
          <w:szCs w:val="28"/>
        </w:rPr>
        <w:t xml:space="preserve"> - </w:t>
      </w:r>
      <w:r w:rsidRPr="00821778">
        <w:rPr>
          <w:sz w:val="28"/>
          <w:szCs w:val="28"/>
        </w:rPr>
        <w:t>коэффициент пористости грунта, соответствующий влажности на границе текучести.</w:t>
      </w:r>
    </w:p>
    <w:p w:rsidR="00821778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6F1456" w:rsidP="00821778">
      <w:pPr>
        <w:widowControl w:val="0"/>
        <w:shd w:val="clear" w:color="auto" w:fill="FFFFFF"/>
        <w:tabs>
          <w:tab w:val="left" w:pos="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98.25pt;height:54pt">
            <v:imagedata r:id="rId33" o:title=""/>
          </v:shape>
        </w:pict>
      </w:r>
    </w:p>
    <w:p w:rsidR="00EC0AA0" w:rsidRPr="00821778" w:rsidRDefault="006F1456" w:rsidP="00821778">
      <w:pPr>
        <w:widowControl w:val="0"/>
        <w:shd w:val="clear" w:color="auto" w:fill="FFFFFF"/>
        <w:tabs>
          <w:tab w:val="left" w:pos="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52" type="#_x0000_t75" style="width:114pt;height:30.75pt">
            <v:imagedata r:id="rId34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2"/>
          <w:sz w:val="28"/>
          <w:szCs w:val="28"/>
        </w:rPr>
        <w:pict>
          <v:shape id="_x0000_i1053" type="#_x0000_t75" style="width:117pt;height:30.75pt">
            <v:imagedata r:id="rId35" o:title=""/>
          </v:shape>
        </w:pict>
      </w:r>
      <w:r w:rsidR="00821778">
        <w:rPr>
          <w:sz w:val="28"/>
          <w:szCs w:val="28"/>
        </w:rPr>
        <w:t xml:space="preserve"> </w:t>
      </w:r>
      <w:r>
        <w:rPr>
          <w:position w:val="-22"/>
          <w:sz w:val="28"/>
          <w:szCs w:val="28"/>
        </w:rPr>
        <w:pict>
          <v:shape id="_x0000_i1054" type="#_x0000_t75" style="width:113.25pt;height:30.75pt">
            <v:imagedata r:id="rId36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375AB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Обозначения в приведенных выше формулах: </w:t>
      </w:r>
    </w:p>
    <w:p w:rsidR="00C5120A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055" type="#_x0000_t75" style="width:12pt;height:18pt">
            <v:imagedata r:id="rId37" o:title=""/>
          </v:shape>
        </w:pict>
      </w:r>
      <w:r w:rsidR="00C5120A" w:rsidRPr="00821778">
        <w:rPr>
          <w:i/>
          <w:iCs/>
          <w:sz w:val="28"/>
          <w:szCs w:val="28"/>
        </w:rPr>
        <w:t xml:space="preserve"> - </w:t>
      </w:r>
      <w:r w:rsidR="00C5120A" w:rsidRPr="00821778">
        <w:rPr>
          <w:sz w:val="28"/>
          <w:szCs w:val="28"/>
        </w:rPr>
        <w:t>объемная масса твердых частиц грунта, т/м</w:t>
      </w:r>
      <w:r w:rsidR="00C5120A" w:rsidRPr="00821778">
        <w:rPr>
          <w:sz w:val="28"/>
          <w:szCs w:val="28"/>
          <w:vertAlign w:val="superscript"/>
        </w:rPr>
        <w:t>3</w:t>
      </w:r>
      <w:r w:rsidR="00C5120A" w:rsidRPr="00821778">
        <w:rPr>
          <w:sz w:val="28"/>
          <w:szCs w:val="28"/>
        </w:rPr>
        <w:t>;</w:t>
      </w:r>
    </w:p>
    <w:p w:rsidR="00C5120A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056" type="#_x0000_t75" style="width:15pt;height:18pt">
            <v:imagedata r:id="rId38" o:title=""/>
          </v:shape>
        </w:pict>
      </w:r>
      <w:r w:rsidR="00C5120A" w:rsidRPr="00821778">
        <w:rPr>
          <w:i/>
          <w:iCs/>
          <w:sz w:val="28"/>
          <w:szCs w:val="28"/>
        </w:rPr>
        <w:t xml:space="preserve"> </w:t>
      </w:r>
      <w:r w:rsidR="00C5120A" w:rsidRPr="00821778">
        <w:rPr>
          <w:sz w:val="28"/>
          <w:szCs w:val="28"/>
        </w:rPr>
        <w:t>- объемная масса воды, равная 1 т/м</w:t>
      </w:r>
      <w:r w:rsidR="00C5120A" w:rsidRPr="00821778">
        <w:rPr>
          <w:sz w:val="28"/>
          <w:szCs w:val="28"/>
          <w:vertAlign w:val="superscript"/>
        </w:rPr>
        <w:t>3</w:t>
      </w:r>
      <w:r w:rsidR="00C5120A" w:rsidRPr="00821778">
        <w:rPr>
          <w:sz w:val="28"/>
          <w:szCs w:val="28"/>
        </w:rPr>
        <w:t xml:space="preserve"> ;</w:t>
      </w:r>
    </w:p>
    <w:p w:rsidR="00C5120A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10"/>
          <w:sz w:val="28"/>
          <w:szCs w:val="28"/>
        </w:rPr>
        <w:pict>
          <v:shape id="_x0000_i1057" type="#_x0000_t75" style="width:9pt;height:12.75pt">
            <v:imagedata r:id="rId39" o:title=""/>
          </v:shape>
        </w:pict>
      </w:r>
      <w:r w:rsidR="00C5120A" w:rsidRPr="00821778">
        <w:rPr>
          <w:i/>
          <w:iCs/>
          <w:sz w:val="28"/>
          <w:szCs w:val="28"/>
        </w:rPr>
        <w:t xml:space="preserve"> </w:t>
      </w:r>
      <w:r w:rsidR="00C5120A" w:rsidRPr="00821778">
        <w:rPr>
          <w:sz w:val="28"/>
          <w:szCs w:val="28"/>
        </w:rPr>
        <w:t>- объемная масса грунта, т/м</w:t>
      </w:r>
      <w:r w:rsidR="00C5120A" w:rsidRPr="00821778">
        <w:rPr>
          <w:sz w:val="28"/>
          <w:szCs w:val="28"/>
          <w:vertAlign w:val="superscript"/>
        </w:rPr>
        <w:t>3</w:t>
      </w:r>
      <w:r w:rsidR="00C5120A" w:rsidRPr="00821778">
        <w:rPr>
          <w:sz w:val="28"/>
          <w:szCs w:val="28"/>
        </w:rPr>
        <w:t>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iCs/>
          <w:sz w:val="28"/>
          <w:szCs w:val="28"/>
          <w:lang w:val="en-US"/>
        </w:rPr>
        <w:t>W</w:t>
      </w:r>
      <w:r w:rsidRPr="00821778">
        <w:rPr>
          <w:i/>
          <w:iCs/>
          <w:sz w:val="28"/>
          <w:szCs w:val="28"/>
        </w:rPr>
        <w:t xml:space="preserve"> </w:t>
      </w:r>
      <w:r w:rsidRPr="00821778">
        <w:rPr>
          <w:sz w:val="28"/>
          <w:szCs w:val="28"/>
        </w:rPr>
        <w:t>- природная массовая влажность в долях единицы: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iCs/>
          <w:sz w:val="28"/>
          <w:szCs w:val="28"/>
          <w:lang w:val="en-US"/>
        </w:rPr>
        <w:t>W</w:t>
      </w:r>
      <w:r w:rsidR="00B960C1" w:rsidRPr="00821778">
        <w:rPr>
          <w:i/>
          <w:iCs/>
          <w:sz w:val="28"/>
          <w:szCs w:val="28"/>
          <w:vertAlign w:val="subscript"/>
        </w:rPr>
        <w:t>L</w:t>
      </w:r>
      <w:r w:rsidRPr="00821778">
        <w:rPr>
          <w:i/>
          <w:iCs/>
          <w:sz w:val="28"/>
          <w:szCs w:val="28"/>
        </w:rPr>
        <w:t xml:space="preserve"> </w:t>
      </w:r>
      <w:r w:rsidRPr="00821778">
        <w:rPr>
          <w:sz w:val="28"/>
          <w:szCs w:val="28"/>
        </w:rPr>
        <w:t>- предел текучести;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iCs/>
          <w:sz w:val="28"/>
          <w:szCs w:val="28"/>
          <w:lang w:val="en-US"/>
        </w:rPr>
        <w:t>W</w:t>
      </w:r>
      <w:r w:rsidRPr="00821778">
        <w:rPr>
          <w:i/>
          <w:iCs/>
          <w:sz w:val="28"/>
          <w:szCs w:val="28"/>
        </w:rPr>
        <w:t xml:space="preserve">р </w:t>
      </w:r>
      <w:r w:rsidRPr="00821778">
        <w:rPr>
          <w:sz w:val="28"/>
          <w:szCs w:val="28"/>
        </w:rPr>
        <w:t>- предел раскатывания.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Песчаные грунты подразделяются по степени влажности 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 xml:space="preserve"> на маловлажные, если степень влажности 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>&lt;0,5; влажные, если 0.5&lt;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 xml:space="preserve"> &lt;0.8; насыщенные водой, если 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>&gt;0,8.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По плотности сложения песчаные грунты разде</w:t>
      </w:r>
      <w:r w:rsidR="00276396" w:rsidRPr="00821778">
        <w:rPr>
          <w:sz w:val="28"/>
          <w:szCs w:val="28"/>
        </w:rPr>
        <w:t>ляются на плотные, средней плот</w:t>
      </w:r>
      <w:r w:rsidRPr="00821778">
        <w:rPr>
          <w:sz w:val="28"/>
          <w:szCs w:val="28"/>
        </w:rPr>
        <w:t>ности и рыхлые, в зависимости от величины коэффициентов пористости е [1, приложение 4, табл. 2 ] .</w:t>
      </w:r>
    </w:p>
    <w:p w:rsidR="00C5120A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151C" w:rsidRPr="00821778">
        <w:rPr>
          <w:sz w:val="28"/>
          <w:szCs w:val="28"/>
        </w:rPr>
        <w:t>По таблицам СН</w:t>
      </w:r>
      <w:r w:rsidR="00C5120A" w:rsidRPr="00821778">
        <w:rPr>
          <w:sz w:val="28"/>
          <w:szCs w:val="28"/>
        </w:rPr>
        <w:t xml:space="preserve">иП устанавливается условное расчетное давление на грунты основания </w:t>
      </w:r>
      <w:r w:rsidR="00C5120A" w:rsidRPr="00821778">
        <w:rPr>
          <w:sz w:val="28"/>
          <w:szCs w:val="28"/>
          <w:lang w:val="en-US"/>
        </w:rPr>
        <w:t>R</w:t>
      </w:r>
      <w:r w:rsidR="00C5120A" w:rsidRPr="00821778">
        <w:rPr>
          <w:sz w:val="28"/>
          <w:szCs w:val="28"/>
        </w:rPr>
        <w:t xml:space="preserve"> в мПа.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Полученные данные о свойствах грунтов заносим в таблицу 1.</w:t>
      </w:r>
      <w:r w:rsidR="00140F22" w:rsidRPr="00821778">
        <w:rPr>
          <w:sz w:val="28"/>
          <w:szCs w:val="28"/>
        </w:rPr>
        <w:t>1.</w:t>
      </w:r>
    </w:p>
    <w:p w:rsidR="0089446B" w:rsidRPr="00821778" w:rsidRDefault="0089446B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E00ABE" w:rsidRPr="00821778" w:rsidRDefault="00E00ABE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821778">
        <w:rPr>
          <w:bCs/>
          <w:i/>
          <w:sz w:val="28"/>
          <w:szCs w:val="28"/>
        </w:rPr>
        <w:t>Таблица 1.</w:t>
      </w:r>
      <w:r w:rsidR="0089446B" w:rsidRPr="00821778">
        <w:rPr>
          <w:bCs/>
          <w:i/>
          <w:sz w:val="28"/>
          <w:szCs w:val="28"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405"/>
        <w:gridCol w:w="2399"/>
        <w:gridCol w:w="2378"/>
      </w:tblGrid>
      <w:tr w:rsidR="00E00ABE" w:rsidRPr="00821778" w:rsidTr="00821778">
        <w:tc>
          <w:tcPr>
            <w:tcW w:w="1249" w:type="pct"/>
          </w:tcPr>
          <w:p w:rsidR="00E00ABE" w:rsidRPr="00821778" w:rsidRDefault="00521B7F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  <w:lang w:val="en-US"/>
              </w:rPr>
              <w:t>№ пласта</w:t>
            </w:r>
          </w:p>
        </w:tc>
        <w:tc>
          <w:tcPr>
            <w:tcW w:w="1256" w:type="pct"/>
          </w:tcPr>
          <w:p w:rsidR="00E00ABE" w:rsidRPr="00821778" w:rsidRDefault="00521B7F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3" w:type="pct"/>
          </w:tcPr>
          <w:p w:rsidR="00E00ABE" w:rsidRPr="00821778" w:rsidRDefault="00521B7F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2" w:type="pct"/>
          </w:tcPr>
          <w:p w:rsidR="00E00ABE" w:rsidRPr="00821778" w:rsidRDefault="00521B7F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3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521B7F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  <w:vertAlign w:val="superscript"/>
              </w:rPr>
            </w:pPr>
            <w:r w:rsidRPr="00821778">
              <w:rPr>
                <w:bCs/>
                <w:sz w:val="20"/>
                <w:szCs w:val="20"/>
              </w:rPr>
              <w:t xml:space="preserve">Объёмная масса </w:t>
            </w:r>
            <w:r w:rsidR="006F1456">
              <w:rPr>
                <w:bCs/>
                <w:position w:val="-12"/>
                <w:sz w:val="20"/>
                <w:szCs w:val="20"/>
              </w:rPr>
              <w:pict>
                <v:shape id="_x0000_i1058" type="#_x0000_t75" style="width:12.75pt;height:18pt">
                  <v:imagedata r:id="rId40" o:title=""/>
                </v:shape>
              </w:pict>
            </w:r>
            <w:r w:rsidRPr="00821778">
              <w:rPr>
                <w:bCs/>
                <w:sz w:val="20"/>
                <w:szCs w:val="20"/>
              </w:rPr>
              <w:t>, т/м</w:t>
            </w:r>
            <w:r w:rsidRPr="0082177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2,72</w:t>
            </w:r>
          </w:p>
        </w:tc>
        <w:tc>
          <w:tcPr>
            <w:tcW w:w="1253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2,63</w:t>
            </w:r>
          </w:p>
        </w:tc>
        <w:tc>
          <w:tcPr>
            <w:tcW w:w="1242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2,72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521B7F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Объёмная масса</w:t>
            </w:r>
            <w:r w:rsidR="007161BA" w:rsidRPr="00821778">
              <w:rPr>
                <w:bCs/>
                <w:sz w:val="20"/>
                <w:szCs w:val="20"/>
              </w:rPr>
              <w:t xml:space="preserve"> </w:t>
            </w:r>
            <w:r w:rsidR="006F1456">
              <w:rPr>
                <w:bCs/>
                <w:position w:val="-10"/>
                <w:sz w:val="20"/>
                <w:szCs w:val="20"/>
              </w:rPr>
              <w:pict>
                <v:shape id="_x0000_i1059" type="#_x0000_t75" style="width:9pt;height:12.75pt">
                  <v:imagedata r:id="rId41" o:title=""/>
                </v:shape>
              </w:pict>
            </w:r>
            <w:r w:rsidR="007161BA" w:rsidRPr="00821778">
              <w:rPr>
                <w:bCs/>
                <w:sz w:val="20"/>
                <w:szCs w:val="20"/>
              </w:rPr>
              <w:t>, т/м</w:t>
            </w:r>
            <w:r w:rsidR="007161BA" w:rsidRPr="0082177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2,07</w:t>
            </w:r>
          </w:p>
        </w:tc>
        <w:tc>
          <w:tcPr>
            <w:tcW w:w="1253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2,04</w:t>
            </w:r>
          </w:p>
        </w:tc>
        <w:tc>
          <w:tcPr>
            <w:tcW w:w="1242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2,15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7161BA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Естественная влажность W, %</w:t>
            </w:r>
          </w:p>
        </w:tc>
        <w:tc>
          <w:tcPr>
            <w:tcW w:w="1256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53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42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8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7161BA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821778">
              <w:rPr>
                <w:bCs/>
                <w:sz w:val="20"/>
                <w:szCs w:val="20"/>
              </w:rPr>
              <w:t>Степень влажности G</w:t>
            </w:r>
          </w:p>
        </w:tc>
        <w:tc>
          <w:tcPr>
            <w:tcW w:w="1256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0,829</w:t>
            </w:r>
          </w:p>
        </w:tc>
        <w:tc>
          <w:tcPr>
            <w:tcW w:w="1253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0,74814</w:t>
            </w:r>
          </w:p>
        </w:tc>
        <w:tc>
          <w:tcPr>
            <w:tcW w:w="1242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0,595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7161BA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 xml:space="preserve">Число пластичности </w:t>
            </w:r>
            <w:r w:rsidR="006F1456">
              <w:rPr>
                <w:bCs/>
                <w:position w:val="-10"/>
                <w:sz w:val="20"/>
                <w:szCs w:val="20"/>
              </w:rPr>
              <w:pict>
                <v:shape id="_x0000_i1060" type="#_x0000_t75" style="width:14.25pt;height:17.25pt">
                  <v:imagedata r:id="rId42" o:title=""/>
                </v:shape>
              </w:pict>
            </w:r>
          </w:p>
        </w:tc>
        <w:tc>
          <w:tcPr>
            <w:tcW w:w="1256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0,06</w:t>
            </w:r>
          </w:p>
        </w:tc>
        <w:tc>
          <w:tcPr>
            <w:tcW w:w="1253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1242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0,16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7161BA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 xml:space="preserve">Консистенция </w:t>
            </w:r>
            <w:r w:rsidR="006F1456">
              <w:rPr>
                <w:bCs/>
                <w:position w:val="-10"/>
                <w:sz w:val="20"/>
                <w:szCs w:val="20"/>
              </w:rPr>
              <w:pict>
                <v:shape id="_x0000_i1061" type="#_x0000_t75" style="width:14.25pt;height:17.25pt">
                  <v:imagedata r:id="rId43" o:title=""/>
                </v:shape>
              </w:pict>
            </w:r>
          </w:p>
        </w:tc>
        <w:tc>
          <w:tcPr>
            <w:tcW w:w="1256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53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42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-0,938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7161BA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Коэф. пористости е</w:t>
            </w:r>
          </w:p>
        </w:tc>
        <w:tc>
          <w:tcPr>
            <w:tcW w:w="1256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0,525</w:t>
            </w:r>
          </w:p>
        </w:tc>
        <w:tc>
          <w:tcPr>
            <w:tcW w:w="1253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0,457</w:t>
            </w:r>
          </w:p>
        </w:tc>
        <w:tc>
          <w:tcPr>
            <w:tcW w:w="1242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0,366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6F1456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position w:val="-22"/>
                <w:sz w:val="20"/>
                <w:szCs w:val="20"/>
              </w:rPr>
              <w:pict>
                <v:shape id="_x0000_i1062" type="#_x0000_t75" style="width:43.5pt;height:28.5pt">
                  <v:imagedata r:id="rId44" o:title=""/>
                </v:shape>
              </w:pict>
            </w:r>
          </w:p>
        </w:tc>
        <w:tc>
          <w:tcPr>
            <w:tcW w:w="1256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-0,052</w:t>
            </w:r>
          </w:p>
        </w:tc>
        <w:tc>
          <w:tcPr>
            <w:tcW w:w="1253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0,047</w:t>
            </w:r>
          </w:p>
        </w:tc>
        <w:tc>
          <w:tcPr>
            <w:tcW w:w="1242" w:type="pct"/>
          </w:tcPr>
          <w:p w:rsidR="00E00ABE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1,899</w:t>
            </w:r>
          </w:p>
        </w:tc>
      </w:tr>
      <w:tr w:rsidR="00E00ABE" w:rsidRPr="00821778" w:rsidTr="00821778">
        <w:tc>
          <w:tcPr>
            <w:tcW w:w="1249" w:type="pct"/>
          </w:tcPr>
          <w:p w:rsidR="00E00ABE" w:rsidRPr="00821778" w:rsidRDefault="007161BA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Наименование грунта и его физические свойства</w:t>
            </w:r>
          </w:p>
        </w:tc>
        <w:tc>
          <w:tcPr>
            <w:tcW w:w="1256" w:type="pct"/>
          </w:tcPr>
          <w:p w:rsidR="00E00ABE" w:rsidRPr="00821778" w:rsidRDefault="00A64277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Супесь пластичный непросадочный ненабухающий.</w:t>
            </w:r>
          </w:p>
        </w:tc>
        <w:tc>
          <w:tcPr>
            <w:tcW w:w="1253" w:type="pct"/>
          </w:tcPr>
          <w:p w:rsidR="00E00ABE" w:rsidRPr="00821778" w:rsidRDefault="00A64277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Супесь пластичный просадочный ненабухающий</w:t>
            </w:r>
          </w:p>
        </w:tc>
        <w:tc>
          <w:tcPr>
            <w:tcW w:w="1242" w:type="pct"/>
          </w:tcPr>
          <w:p w:rsidR="00E00ABE" w:rsidRPr="00821778" w:rsidRDefault="00A64277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Суглинок твёрдый</w:t>
            </w:r>
            <w:r w:rsidR="005D09D6" w:rsidRPr="00821778">
              <w:rPr>
                <w:bCs/>
                <w:sz w:val="20"/>
                <w:szCs w:val="20"/>
              </w:rPr>
              <w:t xml:space="preserve"> просадочный набухающий</w:t>
            </w:r>
          </w:p>
        </w:tc>
      </w:tr>
      <w:tr w:rsidR="007161BA" w:rsidRPr="00821778" w:rsidTr="00821778">
        <w:tc>
          <w:tcPr>
            <w:tcW w:w="1249" w:type="pct"/>
          </w:tcPr>
          <w:p w:rsidR="007161BA" w:rsidRPr="00821778" w:rsidRDefault="007161BA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 xml:space="preserve">Угол трения </w:t>
            </w:r>
            <w:r w:rsidR="006F1456">
              <w:rPr>
                <w:bCs/>
                <w:position w:val="-10"/>
                <w:sz w:val="20"/>
                <w:szCs w:val="20"/>
              </w:rPr>
              <w:pict>
                <v:shape id="_x0000_i1063" type="#_x0000_t75" style="width:15pt;height:18pt">
                  <v:imagedata r:id="rId45" o:title=""/>
                </v:shape>
              </w:pict>
            </w:r>
          </w:p>
        </w:tc>
        <w:tc>
          <w:tcPr>
            <w:tcW w:w="1256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253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42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14</w:t>
            </w:r>
          </w:p>
        </w:tc>
      </w:tr>
      <w:tr w:rsidR="007161BA" w:rsidRPr="00821778" w:rsidTr="00821778">
        <w:tc>
          <w:tcPr>
            <w:tcW w:w="1249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Удельное сцепление С, МПа</w:t>
            </w:r>
          </w:p>
        </w:tc>
        <w:tc>
          <w:tcPr>
            <w:tcW w:w="1256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0,017</w:t>
            </w:r>
          </w:p>
        </w:tc>
        <w:tc>
          <w:tcPr>
            <w:tcW w:w="1253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0,023</w:t>
            </w:r>
          </w:p>
        </w:tc>
        <w:tc>
          <w:tcPr>
            <w:tcW w:w="1242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0,213</w:t>
            </w:r>
          </w:p>
        </w:tc>
      </w:tr>
      <w:tr w:rsidR="007161BA" w:rsidRPr="00821778" w:rsidTr="00821778">
        <w:tc>
          <w:tcPr>
            <w:tcW w:w="1249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Расчётное давление R</w:t>
            </w:r>
            <w:r w:rsidRPr="00821778">
              <w:rPr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821778">
              <w:rPr>
                <w:bCs/>
                <w:sz w:val="20"/>
                <w:szCs w:val="20"/>
                <w:lang w:val="en-US"/>
              </w:rPr>
              <w:t>, МПа</w:t>
            </w:r>
          </w:p>
        </w:tc>
        <w:tc>
          <w:tcPr>
            <w:tcW w:w="1256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253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242" w:type="pct"/>
          </w:tcPr>
          <w:p w:rsidR="007161BA" w:rsidRPr="00821778" w:rsidRDefault="004D7D9B" w:rsidP="00821778">
            <w:pPr>
              <w:widowControl w:val="0"/>
              <w:tabs>
                <w:tab w:val="left" w:pos="9214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21778">
              <w:rPr>
                <w:bCs/>
                <w:sz w:val="20"/>
                <w:szCs w:val="20"/>
              </w:rPr>
              <w:t>0,</w:t>
            </w:r>
            <w:r w:rsidR="005D09D6" w:rsidRPr="00821778">
              <w:rPr>
                <w:bCs/>
                <w:sz w:val="20"/>
                <w:szCs w:val="20"/>
              </w:rPr>
              <w:t>3</w:t>
            </w:r>
          </w:p>
        </w:tc>
      </w:tr>
    </w:tbl>
    <w:p w:rsidR="0089446B" w:rsidRPr="00821778" w:rsidRDefault="0089446B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1778">
        <w:rPr>
          <w:b/>
          <w:bCs/>
          <w:sz w:val="28"/>
          <w:szCs w:val="28"/>
        </w:rPr>
        <w:t>1.2 Выбор глубины заложения подошвы фундамента</w:t>
      </w:r>
    </w:p>
    <w:p w:rsidR="00E27200" w:rsidRPr="00821778" w:rsidRDefault="00E27200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Глубина заложения подошвы фундамента зависит от ряда факторов и определяется с учетом: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103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а)</w:t>
      </w:r>
      <w:r w:rsidRPr="00821778">
        <w:rPr>
          <w:sz w:val="28"/>
          <w:szCs w:val="28"/>
        </w:rPr>
        <w:tab/>
        <w:t>геологических и гидрогеологических условий, места расположения сооружения;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1094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б)</w:t>
      </w:r>
      <w:r w:rsidRPr="00821778">
        <w:rPr>
          <w:sz w:val="28"/>
          <w:szCs w:val="28"/>
        </w:rPr>
        <w:tab/>
        <w:t>глубины промерзания и способности грунтов основания к пучению пр</w:t>
      </w:r>
      <w:r w:rsidR="00EC0AA0" w:rsidRPr="00821778">
        <w:rPr>
          <w:sz w:val="28"/>
          <w:szCs w:val="28"/>
        </w:rPr>
        <w:t>и про</w:t>
      </w:r>
      <w:r w:rsidRPr="00821778">
        <w:rPr>
          <w:sz w:val="28"/>
          <w:szCs w:val="28"/>
        </w:rPr>
        <w:t>мерзании;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1094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в)</w:t>
      </w:r>
      <w:r w:rsidRPr="00821778">
        <w:rPr>
          <w:sz w:val="28"/>
          <w:szCs w:val="28"/>
        </w:rPr>
        <w:tab/>
        <w:t>взаимовлияния фундаментов соседних со</w:t>
      </w:r>
      <w:r w:rsidR="00EC0AA0" w:rsidRPr="00821778">
        <w:rPr>
          <w:sz w:val="28"/>
          <w:szCs w:val="28"/>
        </w:rPr>
        <w:t>оружений и закладываемого фунда</w:t>
      </w:r>
      <w:r w:rsidRPr="00821778">
        <w:rPr>
          <w:sz w:val="28"/>
          <w:szCs w:val="28"/>
        </w:rPr>
        <w:t>мента сооружения: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7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г)</w:t>
      </w:r>
      <w:r w:rsidRPr="00821778">
        <w:rPr>
          <w:sz w:val="28"/>
          <w:szCs w:val="28"/>
        </w:rPr>
        <w:tab/>
        <w:t>условий размыва грунтов оснований:</w:t>
      </w:r>
    </w:p>
    <w:p w:rsidR="00E27200" w:rsidRPr="00821778" w:rsidRDefault="00C5120A" w:rsidP="00821778">
      <w:pPr>
        <w:widowControl w:val="0"/>
        <w:shd w:val="clear" w:color="auto" w:fill="FFFFFF"/>
        <w:tabs>
          <w:tab w:val="left" w:pos="97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д)</w:t>
      </w:r>
      <w:r w:rsidRPr="00821778">
        <w:rPr>
          <w:sz w:val="28"/>
          <w:szCs w:val="28"/>
        </w:rPr>
        <w:tab/>
        <w:t>величины и способов приложения нагрузок, которые действуют на основание.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7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Глубина промерзания грунтов в зависимости от района строительства принимается</w:t>
      </w:r>
      <w:r w:rsidR="00E27200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по карте, которая приводится в учебниках и справочной литературе.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При отсутствии размыва во все грунты, за исключением скальных, массивные фундаменты заглубляются не менее </w:t>
      </w:r>
      <w:smartTag w:uri="urn:schemas-microsoft-com:office:smarttags" w:element="metricconverter">
        <w:smartTagPr>
          <w:attr w:name="ProductID" w:val="1.0 м"/>
        </w:smartTagPr>
        <w:r w:rsidRPr="00821778">
          <w:rPr>
            <w:sz w:val="28"/>
            <w:szCs w:val="28"/>
            <w:u w:val="single"/>
          </w:rPr>
          <w:t>1.0 м</w:t>
        </w:r>
      </w:smartTag>
      <w:r w:rsidRPr="00821778">
        <w:rPr>
          <w:sz w:val="28"/>
          <w:szCs w:val="28"/>
        </w:rPr>
        <w:t xml:space="preserve"> от поверхности грунта. Заглублен</w:t>
      </w:r>
      <w:r w:rsidR="00E27200" w:rsidRPr="00821778">
        <w:rPr>
          <w:sz w:val="28"/>
          <w:szCs w:val="28"/>
        </w:rPr>
        <w:t>ие фундамен</w:t>
      </w:r>
      <w:r w:rsidRPr="00821778">
        <w:rPr>
          <w:sz w:val="28"/>
          <w:szCs w:val="28"/>
        </w:rPr>
        <w:t xml:space="preserve">тов при возможности размыва грунта принимается </w:t>
      </w:r>
      <w:r w:rsidR="0072611E" w:rsidRPr="00821778">
        <w:rPr>
          <w:sz w:val="28"/>
          <w:szCs w:val="28"/>
        </w:rPr>
        <w:t>в соответствии с требованиями СН</w:t>
      </w:r>
      <w:r w:rsidRPr="00821778">
        <w:rPr>
          <w:sz w:val="28"/>
          <w:szCs w:val="28"/>
        </w:rPr>
        <w:t>иП.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Не рекомендуется закладывать фундаменты мостовых опор на глинистых и суглинистых при </w:t>
      </w:r>
      <w:r w:rsidRPr="00821778">
        <w:rPr>
          <w:sz w:val="28"/>
          <w:szCs w:val="28"/>
          <w:lang w:val="en-US"/>
        </w:rPr>
        <w:t>I</w:t>
      </w:r>
      <w:r w:rsidRPr="00821778">
        <w:rPr>
          <w:i/>
          <w:iCs/>
          <w:sz w:val="28"/>
          <w:szCs w:val="28"/>
          <w:vertAlign w:val="subscript"/>
          <w:lang w:val="en-US"/>
        </w:rPr>
        <w:t>L</w:t>
      </w:r>
      <w:r w:rsidRPr="00821778">
        <w:rPr>
          <w:i/>
          <w:iCs/>
          <w:sz w:val="28"/>
          <w:szCs w:val="28"/>
        </w:rPr>
        <w:t xml:space="preserve"> </w:t>
      </w:r>
      <w:r w:rsidRPr="00821778">
        <w:rPr>
          <w:sz w:val="28"/>
          <w:szCs w:val="28"/>
        </w:rPr>
        <w:t>&gt; 0,6 или использовать их в качества подстилающего слоя.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Глубина заложения подошвы фундамента из условий возможного пучения грунт</w:t>
      </w:r>
      <w:r w:rsidR="0072611E" w:rsidRPr="00821778">
        <w:rPr>
          <w:sz w:val="28"/>
          <w:szCs w:val="28"/>
        </w:rPr>
        <w:t>ов основания в соответствии с СН</w:t>
      </w:r>
      <w:r w:rsidRPr="00821778">
        <w:rPr>
          <w:sz w:val="28"/>
          <w:szCs w:val="28"/>
        </w:rPr>
        <w:t>иП.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 дальнейшем глубина фундамента может корректироваться при выполнении расчетов осадки, устойчивости и т.д.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0121C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h</w:t>
      </w:r>
      <w:r w:rsidRPr="00821778">
        <w:rPr>
          <w:sz w:val="28"/>
          <w:szCs w:val="28"/>
          <w:vertAlign w:val="subscript"/>
        </w:rPr>
        <w:t>ф</w:t>
      </w:r>
      <w:r w:rsidR="00C5120A" w:rsidRPr="00821778">
        <w:rPr>
          <w:sz w:val="28"/>
          <w:szCs w:val="28"/>
        </w:rPr>
        <w:t>=</w:t>
      </w:r>
      <w:r w:rsidR="00B9081F" w:rsidRPr="00821778">
        <w:rPr>
          <w:sz w:val="28"/>
          <w:szCs w:val="28"/>
        </w:rPr>
        <w:t>1,</w:t>
      </w:r>
      <w:r w:rsidR="000E29CC" w:rsidRPr="00821778">
        <w:rPr>
          <w:sz w:val="28"/>
          <w:szCs w:val="28"/>
        </w:rPr>
        <w:t>2</w:t>
      </w:r>
      <w:r w:rsidR="00C5120A" w:rsidRPr="00821778">
        <w:rPr>
          <w:sz w:val="28"/>
          <w:szCs w:val="28"/>
        </w:rPr>
        <w:t>м.</w:t>
      </w:r>
    </w:p>
    <w:p w:rsidR="00C0121C" w:rsidRPr="00821778" w:rsidRDefault="00C0121C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1778">
        <w:rPr>
          <w:b/>
          <w:bCs/>
          <w:sz w:val="28"/>
          <w:szCs w:val="28"/>
        </w:rPr>
        <w:t>1.3 Подсчет наг</w:t>
      </w:r>
      <w:r w:rsidR="00821778">
        <w:rPr>
          <w:b/>
          <w:bCs/>
          <w:sz w:val="28"/>
          <w:szCs w:val="28"/>
        </w:rPr>
        <w:t>рузок, действующих на фундамент</w:t>
      </w:r>
    </w:p>
    <w:p w:rsidR="00C0121C" w:rsidRPr="00821778" w:rsidRDefault="00C0121C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821778" w:rsidRDefault="00FF378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Нагрузки, которые действуют на конструкции сооружений в гидротехническом строительстве, подразделяются на постоянные и временные (длительно действующие, кратковременные и особые). Постоянные нагрузки включают собственный вес конструкции, давление от веса грунта и воды, длительные нагрузки - вес оборудования, емкостей и жидкости в них, горизонтальная нагрузка от льда, а кратковременные нагрузки - давление ветра, нагрузки от транспорта, веса людей.</w:t>
      </w:r>
    </w:p>
    <w:p w:rsidR="00FF3784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3784" w:rsidRPr="00821778">
        <w:rPr>
          <w:sz w:val="28"/>
          <w:szCs w:val="28"/>
        </w:rPr>
        <w:t>Рас</w:t>
      </w:r>
      <w:r w:rsidR="006F1456">
        <w:rPr>
          <w:noProof/>
        </w:rPr>
        <w:pict>
          <v:group id="_x0000_s1026" editas="canvas" style="position:absolute;margin-left:-.8pt;margin-top:1.15pt;width:467.95pt;height:261pt;z-index:251657728;mso-position-horizontal-relative:char;mso-position-vertical-relative:line" coordorigin="2627,5624" coordsize="6933,3915">
            <o:lock v:ext="edit" aspectratio="t"/>
            <v:shape id="_x0000_s1027" type="#_x0000_t75" style="position:absolute;left:2627;top:5624;width:6933;height:3915" o:preferrelative="f">
              <v:fill o:detectmouseclick="t"/>
              <v:path o:extrusionok="t" o:connecttype="none"/>
              <o:lock v:ext="edit" text="t"/>
            </v:shape>
            <v:rect id="_x0000_s1028" style="position:absolute;left:3427;top:8523;width:1600;height:945" filled="f"/>
            <v:rect id="_x0000_s1029" style="position:absolute;left:3693;top:6498;width:1067;height:2025" filled="f"/>
            <v:line id="_x0000_s1030" style="position:absolute" from="3293,6498" to="3693,6498">
              <v:stroke endarrow="block"/>
            </v:line>
            <v:line id="_x0000_s1031" style="position:absolute" from="4227,7443" to="4227,7848">
              <v:stroke endarrow="block"/>
            </v:line>
            <v:line id="_x0000_s1032" style="position:absolute;flip:y" from="4227,7983" to="4227,8253">
              <v:stroke endarrow="block"/>
            </v:line>
            <v:line id="_x0000_s1033" style="position:absolute" from="4227,9063" to="4227,9333">
              <v:stroke endarrow="block"/>
            </v:lin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34" type="#_x0000_t123" style="position:absolute;left:4093;top:7038;width:267;height:270"/>
            <v:line id="_x0000_s1035" style="position:absolute" from="4227,6093" to="4227,6498">
              <v:stroke endarrow="block"/>
            </v:line>
            <v:rect id="_x0000_s1036" style="position:absolute;left:6493;top:6498;width:1600;height:2970" filled="f"/>
            <v:rect id="_x0000_s1037" style="position:absolute;left:6760;top:6768;width:1067;height:2430" filled="f"/>
            <v:shape id="_x0000_s1038" type="#_x0000_t123" style="position:absolute;left:7160;top:7848;width:267;height:270"/>
            <v:line id="_x0000_s1039" style="position:absolute" from="6227,7983" to="6760,7983">
              <v:stroke endarrow="block"/>
            </v:line>
            <v:line id="_x0000_s1040" style="position:absolute;flip:y" from="7293,9198" to="7293,9603">
              <v:stroke endarrow="block"/>
            </v:line>
            <v:shape id="_x0000_s1041" style="position:absolute;left:5027;top:8253;width:666;height:293" coordsize="900,390" path="m,360v60,15,120,30,180,c240,330,300,210,360,180v60,-30,90,30,180,c630,150,840,30,900,e" filled="f">
              <v:path arrowok="t"/>
            </v:shape>
            <v:shape id="_x0000_s1042" style="position:absolute;left:2627;top:8253;width:800;height:293" coordsize="1080,390" path="m1080,360v-60,15,-120,30,-180,c840,330,780,210,720,180v-60,-30,-60,30,-180,c420,150,90,30,,e" filled="f">
              <v:path arrowok="t"/>
            </v:shape>
          </v:group>
        </w:pict>
      </w:r>
      <w:r w:rsidR="00FF3784" w:rsidRPr="00821778">
        <w:rPr>
          <w:sz w:val="28"/>
          <w:szCs w:val="28"/>
        </w:rPr>
        <w:t>смотрим схему фундамента рис.1.3.</w:t>
      </w:r>
    </w:p>
    <w:p w:rsidR="00821778" w:rsidRPr="008772FE" w:rsidRDefault="00821778" w:rsidP="00821778">
      <w:pPr>
        <w:rPr>
          <w:b/>
          <w:sz w:val="28"/>
          <w:szCs w:val="28"/>
        </w:rPr>
      </w:pPr>
      <w:r w:rsidRPr="008772FE">
        <w:rPr>
          <w:b/>
          <w:sz w:val="28"/>
          <w:szCs w:val="28"/>
        </w:rPr>
        <w:t>а)                                                                                   б)</w:t>
      </w:r>
    </w:p>
    <w:p w:rsidR="00821778" w:rsidRPr="00C7341E" w:rsidRDefault="00821778" w:rsidP="00821778">
      <w:pPr>
        <w:rPr>
          <w:b/>
          <w:sz w:val="28"/>
          <w:szCs w:val="28"/>
          <w:vertAlign w:val="subscript"/>
        </w:rPr>
      </w:pPr>
      <w:r w:rsidRPr="006206A8">
        <w:rPr>
          <w:b/>
        </w:rPr>
        <w:t xml:space="preserve">                                    </w:t>
      </w:r>
      <w:r>
        <w:rPr>
          <w:b/>
        </w:rPr>
        <w:t xml:space="preserve">         </w:t>
      </w:r>
      <w:r w:rsidRPr="006206A8">
        <w:rPr>
          <w:b/>
          <w:sz w:val="28"/>
          <w:szCs w:val="28"/>
          <w:lang w:val="en-US"/>
        </w:rPr>
        <w:t>G</w:t>
      </w:r>
      <w:r w:rsidRPr="00C7341E">
        <w:rPr>
          <w:b/>
          <w:sz w:val="28"/>
          <w:szCs w:val="28"/>
          <w:vertAlign w:val="subscript"/>
        </w:rPr>
        <w:t>1</w:t>
      </w:r>
    </w:p>
    <w:p w:rsidR="00821778" w:rsidRPr="006206A8" w:rsidRDefault="00821778" w:rsidP="00821778">
      <w:pPr>
        <w:rPr>
          <w:b/>
          <w:sz w:val="28"/>
          <w:szCs w:val="28"/>
        </w:rPr>
      </w:pPr>
      <w:r w:rsidRPr="006206A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</w:t>
      </w:r>
      <w:r w:rsidRPr="006206A8">
        <w:rPr>
          <w:b/>
          <w:sz w:val="28"/>
          <w:szCs w:val="28"/>
        </w:rPr>
        <w:t>Т</w:t>
      </w:r>
    </w:p>
    <w:p w:rsidR="00821778" w:rsidRPr="00C7341E" w:rsidRDefault="00821778" w:rsidP="00821778">
      <w:pPr>
        <w:rPr>
          <w:b/>
          <w:sz w:val="28"/>
          <w:szCs w:val="28"/>
        </w:rPr>
      </w:pPr>
    </w:p>
    <w:p w:rsidR="00821778" w:rsidRPr="006206A8" w:rsidRDefault="00821778" w:rsidP="00821778">
      <w:pPr>
        <w:rPr>
          <w:b/>
          <w:sz w:val="28"/>
          <w:szCs w:val="28"/>
        </w:rPr>
      </w:pPr>
      <w:r w:rsidRPr="00C7341E">
        <w:rPr>
          <w:b/>
          <w:sz w:val="28"/>
          <w:szCs w:val="28"/>
        </w:rPr>
        <w:t xml:space="preserve">                                       </w:t>
      </w:r>
      <w:r w:rsidRPr="006206A8">
        <w:rPr>
          <w:b/>
          <w:sz w:val="28"/>
          <w:szCs w:val="28"/>
          <w:lang w:val="en-US"/>
        </w:rPr>
        <w:t>R</w:t>
      </w:r>
      <w:r w:rsidRPr="006206A8">
        <w:rPr>
          <w:b/>
          <w:sz w:val="28"/>
          <w:szCs w:val="28"/>
          <w:vertAlign w:val="subscript"/>
        </w:rPr>
        <w:t>л</w:t>
      </w:r>
      <w:r w:rsidRPr="00C7341E">
        <w:rPr>
          <w:b/>
          <w:sz w:val="28"/>
          <w:szCs w:val="28"/>
        </w:rPr>
        <w:t xml:space="preserve"> </w:t>
      </w:r>
    </w:p>
    <w:p w:rsidR="00821778" w:rsidRPr="006206A8" w:rsidRDefault="00821778" w:rsidP="00821778">
      <w:pPr>
        <w:rPr>
          <w:b/>
          <w:sz w:val="28"/>
          <w:szCs w:val="28"/>
        </w:rPr>
      </w:pPr>
    </w:p>
    <w:p w:rsidR="00821778" w:rsidRPr="006206A8" w:rsidRDefault="00821778" w:rsidP="00821778">
      <w:pPr>
        <w:rPr>
          <w:b/>
          <w:sz w:val="28"/>
          <w:szCs w:val="28"/>
          <w:vertAlign w:val="subscript"/>
        </w:rPr>
      </w:pPr>
      <w:r w:rsidRPr="006206A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</w:t>
      </w:r>
      <w:r w:rsidRPr="006206A8">
        <w:rPr>
          <w:b/>
          <w:sz w:val="28"/>
          <w:szCs w:val="28"/>
        </w:rPr>
        <w:t xml:space="preserve">              </w:t>
      </w:r>
      <w:r w:rsidRPr="006206A8">
        <w:rPr>
          <w:b/>
          <w:sz w:val="28"/>
          <w:szCs w:val="28"/>
          <w:lang w:val="en-US"/>
        </w:rPr>
        <w:t>G</w:t>
      </w:r>
      <w:r w:rsidRPr="006206A8">
        <w:rPr>
          <w:b/>
          <w:sz w:val="28"/>
          <w:szCs w:val="28"/>
          <w:vertAlign w:val="subscript"/>
        </w:rPr>
        <w:t>2</w:t>
      </w:r>
    </w:p>
    <w:p w:rsidR="00821778" w:rsidRPr="006206A8" w:rsidRDefault="00821778" w:rsidP="00821778">
      <w:pPr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 xml:space="preserve">     </w:t>
      </w:r>
    </w:p>
    <w:p w:rsidR="00821778" w:rsidRPr="006206A8" w:rsidRDefault="00821778" w:rsidP="00821778">
      <w:pPr>
        <w:rPr>
          <w:b/>
          <w:sz w:val="28"/>
          <w:szCs w:val="28"/>
        </w:rPr>
      </w:pPr>
      <w:r w:rsidRPr="006206A8">
        <w:rPr>
          <w:b/>
          <w:sz w:val="28"/>
          <w:szCs w:val="28"/>
          <w:vertAlign w:val="subscript"/>
        </w:rPr>
        <w:t xml:space="preserve">     </w:t>
      </w:r>
      <w:r>
        <w:rPr>
          <w:b/>
          <w:sz w:val="28"/>
          <w:szCs w:val="28"/>
          <w:vertAlign w:val="subscript"/>
        </w:rPr>
        <w:t xml:space="preserve">             </w:t>
      </w:r>
      <w:r w:rsidRPr="006206A8"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  <w:vertAlign w:val="subscript"/>
        </w:rPr>
        <w:t xml:space="preserve">      </w:t>
      </w:r>
      <w:r w:rsidRPr="006206A8">
        <w:rPr>
          <w:b/>
          <w:sz w:val="28"/>
          <w:szCs w:val="28"/>
          <w:vertAlign w:val="subscript"/>
        </w:rPr>
        <w:t xml:space="preserve">  </w:t>
      </w:r>
      <w:r>
        <w:rPr>
          <w:b/>
          <w:sz w:val="28"/>
          <w:szCs w:val="28"/>
        </w:rPr>
        <w:t xml:space="preserve">Т      </w:t>
      </w:r>
      <w:r w:rsidRPr="006206A8">
        <w:rPr>
          <w:b/>
          <w:sz w:val="28"/>
          <w:szCs w:val="28"/>
        </w:rPr>
        <w:t xml:space="preserve">              </w:t>
      </w:r>
      <w:r w:rsidRPr="006206A8">
        <w:rPr>
          <w:b/>
          <w:sz w:val="28"/>
          <w:szCs w:val="28"/>
          <w:lang w:val="en-US"/>
        </w:rPr>
        <w:t>G</w:t>
      </w:r>
      <w:r w:rsidRPr="006206A8">
        <w:rPr>
          <w:b/>
          <w:sz w:val="28"/>
          <w:szCs w:val="28"/>
          <w:vertAlign w:val="subscript"/>
        </w:rPr>
        <w:t>1</w:t>
      </w:r>
      <w:r w:rsidRPr="006206A8">
        <w:rPr>
          <w:b/>
          <w:sz w:val="28"/>
          <w:szCs w:val="28"/>
        </w:rPr>
        <w:t xml:space="preserve">, </w:t>
      </w:r>
      <w:r w:rsidRPr="006206A8">
        <w:rPr>
          <w:b/>
          <w:sz w:val="28"/>
          <w:szCs w:val="28"/>
          <w:lang w:val="en-US"/>
        </w:rPr>
        <w:t>G</w:t>
      </w:r>
      <w:r w:rsidRPr="006206A8">
        <w:rPr>
          <w:b/>
          <w:sz w:val="28"/>
          <w:szCs w:val="28"/>
          <w:vertAlign w:val="subscript"/>
        </w:rPr>
        <w:t>2</w:t>
      </w:r>
      <w:r w:rsidRPr="006206A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N</w:t>
      </w:r>
      <w:r w:rsidRPr="006206A8">
        <w:rPr>
          <w:b/>
          <w:sz w:val="28"/>
          <w:szCs w:val="28"/>
          <w:vertAlign w:val="subscript"/>
        </w:rPr>
        <w:t>Арх</w:t>
      </w:r>
      <w:r w:rsidRPr="006206A8">
        <w:rPr>
          <w:b/>
          <w:sz w:val="28"/>
          <w:szCs w:val="28"/>
        </w:rPr>
        <w:t xml:space="preserve">, </w:t>
      </w:r>
      <w:r w:rsidRPr="006206A8">
        <w:rPr>
          <w:b/>
          <w:sz w:val="28"/>
          <w:szCs w:val="28"/>
          <w:lang w:val="en-US"/>
        </w:rPr>
        <w:t>G</w:t>
      </w:r>
      <w:r w:rsidRPr="006206A8">
        <w:rPr>
          <w:b/>
          <w:sz w:val="28"/>
          <w:szCs w:val="28"/>
          <w:vertAlign w:val="subscript"/>
        </w:rPr>
        <w:t>ф</w:t>
      </w:r>
    </w:p>
    <w:p w:rsidR="00821778" w:rsidRPr="006206A8" w:rsidRDefault="00821778" w:rsidP="00821778">
      <w:pPr>
        <w:rPr>
          <w:b/>
          <w:sz w:val="28"/>
          <w:szCs w:val="28"/>
          <w:vertAlign w:val="subscript"/>
        </w:rPr>
      </w:pPr>
      <w:r w:rsidRPr="006206A8">
        <w:rPr>
          <w:b/>
          <w:sz w:val="28"/>
          <w:szCs w:val="28"/>
          <w:vertAlign w:val="subscript"/>
        </w:rPr>
        <w:t xml:space="preserve">                                                         </w:t>
      </w:r>
      <w:r w:rsidRPr="006206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N</w:t>
      </w:r>
      <w:r w:rsidRPr="006206A8">
        <w:rPr>
          <w:b/>
          <w:sz w:val="28"/>
          <w:szCs w:val="28"/>
          <w:vertAlign w:val="subscript"/>
        </w:rPr>
        <w:t>Арх</w:t>
      </w:r>
    </w:p>
    <w:p w:rsidR="00821778" w:rsidRPr="006206A8" w:rsidRDefault="00821778" w:rsidP="00821778">
      <w:pPr>
        <w:rPr>
          <w:b/>
          <w:sz w:val="28"/>
          <w:szCs w:val="28"/>
          <w:vertAlign w:val="subscript"/>
        </w:rPr>
      </w:pPr>
    </w:p>
    <w:p w:rsidR="00821778" w:rsidRPr="006206A8" w:rsidRDefault="00821778" w:rsidP="00821778">
      <w:pPr>
        <w:rPr>
          <w:b/>
          <w:sz w:val="28"/>
          <w:szCs w:val="28"/>
          <w:vertAlign w:val="subscript"/>
        </w:rPr>
      </w:pPr>
    </w:p>
    <w:p w:rsidR="00821778" w:rsidRDefault="00821778" w:rsidP="00821778">
      <w:pPr>
        <w:rPr>
          <w:b/>
          <w:sz w:val="28"/>
          <w:szCs w:val="28"/>
          <w:vertAlign w:val="subscript"/>
        </w:rPr>
      </w:pPr>
      <w:r w:rsidRPr="006206A8">
        <w:rPr>
          <w:b/>
          <w:sz w:val="28"/>
          <w:szCs w:val="28"/>
          <w:vertAlign w:val="subscript"/>
        </w:rPr>
        <w:t xml:space="preserve"> </w:t>
      </w:r>
      <w:r w:rsidRPr="006206A8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</w:t>
      </w:r>
      <w:r w:rsidRPr="006206A8">
        <w:rPr>
          <w:b/>
          <w:sz w:val="28"/>
          <w:szCs w:val="28"/>
          <w:lang w:val="en-US"/>
        </w:rPr>
        <w:t>G</w:t>
      </w:r>
      <w:r w:rsidRPr="006206A8">
        <w:rPr>
          <w:b/>
          <w:sz w:val="28"/>
          <w:szCs w:val="28"/>
          <w:vertAlign w:val="subscript"/>
        </w:rPr>
        <w:t>Ф</w:t>
      </w:r>
      <w:r>
        <w:rPr>
          <w:b/>
          <w:sz w:val="28"/>
          <w:szCs w:val="28"/>
          <w:vertAlign w:val="subscript"/>
        </w:rPr>
        <w:t xml:space="preserve">                                                                 </w:t>
      </w:r>
    </w:p>
    <w:p w:rsidR="00821778" w:rsidRPr="00383944" w:rsidRDefault="00821778" w:rsidP="00821778">
      <w:pPr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</w:t>
      </w:r>
      <w:r w:rsidRPr="006206A8">
        <w:rPr>
          <w:b/>
          <w:sz w:val="28"/>
          <w:szCs w:val="28"/>
          <w:vertAlign w:val="subscript"/>
        </w:rPr>
        <w:t xml:space="preserve">                             </w:t>
      </w:r>
      <w:r w:rsidRPr="006206A8">
        <w:rPr>
          <w:b/>
          <w:sz w:val="28"/>
          <w:szCs w:val="28"/>
          <w:lang w:val="en-US"/>
        </w:rPr>
        <w:t>R</w:t>
      </w:r>
      <w:r w:rsidRPr="006206A8">
        <w:rPr>
          <w:b/>
          <w:sz w:val="28"/>
          <w:szCs w:val="28"/>
          <w:vertAlign w:val="subscript"/>
        </w:rPr>
        <w:t xml:space="preserve">л  </w:t>
      </w:r>
    </w:p>
    <w:p w:rsidR="00821778" w:rsidRPr="00383944" w:rsidRDefault="00821778" w:rsidP="00821778">
      <w:pPr>
        <w:rPr>
          <w:sz w:val="28"/>
          <w:szCs w:val="28"/>
          <w:vertAlign w:val="subscript"/>
        </w:rPr>
      </w:pPr>
      <w:r w:rsidRPr="006206A8">
        <w:rPr>
          <w:sz w:val="28"/>
          <w:szCs w:val="28"/>
          <w:vertAlign w:val="subscript"/>
        </w:rPr>
        <w:t xml:space="preserve">                                                              </w:t>
      </w:r>
    </w:p>
    <w:p w:rsidR="00FF3784" w:rsidRPr="00821778" w:rsidRDefault="00FF378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b/>
          <w:sz w:val="28"/>
          <w:szCs w:val="28"/>
        </w:rPr>
        <w:t>Рис</w:t>
      </w:r>
      <w:r w:rsidR="005A012B" w:rsidRPr="00821778">
        <w:rPr>
          <w:b/>
          <w:sz w:val="28"/>
          <w:szCs w:val="28"/>
        </w:rPr>
        <w:t>1</w:t>
      </w:r>
      <w:r w:rsidRPr="00821778">
        <w:rPr>
          <w:b/>
          <w:sz w:val="28"/>
          <w:szCs w:val="28"/>
        </w:rPr>
        <w:t>.</w:t>
      </w:r>
      <w:r w:rsidR="005A012B" w:rsidRPr="00821778">
        <w:rPr>
          <w:b/>
          <w:sz w:val="28"/>
          <w:szCs w:val="28"/>
        </w:rPr>
        <w:t>3</w:t>
      </w:r>
      <w:r w:rsidR="002C41CE" w:rsidRPr="00821778">
        <w:rPr>
          <w:b/>
          <w:sz w:val="28"/>
          <w:szCs w:val="28"/>
        </w:rPr>
        <w:t>.1</w:t>
      </w:r>
      <w:r w:rsidRPr="00821778">
        <w:rPr>
          <w:sz w:val="28"/>
          <w:szCs w:val="28"/>
        </w:rPr>
        <w:t xml:space="preserve"> Схема нагрузок, действующих на фундамент. а) Фронтальная проекция,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б) плановая проекция.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784" w:rsidRPr="00821778" w:rsidRDefault="00FF378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Общая нагрузка действующая на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уровне поверхности земли: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64" type="#_x0000_t75" style="width:150pt;height:20.25pt">
            <v:imagedata r:id="rId46" o:title=""/>
          </v:shape>
        </w:pict>
      </w:r>
      <w:r w:rsidR="00821778">
        <w:rPr>
          <w:bCs/>
          <w:sz w:val="28"/>
          <w:szCs w:val="28"/>
        </w:rPr>
        <w:t xml:space="preserve"> 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784" w:rsidRPr="00821778" w:rsidRDefault="00FF378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Где:</w: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65" type="#_x0000_t75" style="width:54.75pt;height:20.25pt">
            <v:imagedata r:id="rId47" o:title=""/>
          </v:shape>
        </w:pict>
      </w:r>
      <w:r w:rsidR="00FF3784" w:rsidRPr="00821778">
        <w:rPr>
          <w:sz w:val="28"/>
          <w:szCs w:val="28"/>
        </w:rPr>
        <w:t xml:space="preserve"> - нагрузка от веса конструкции моста.</w: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66" type="#_x0000_t75" style="width:59.25pt;height:17.25pt">
            <v:imagedata r:id="rId48" o:title=""/>
          </v:shape>
        </w:pict>
      </w:r>
      <w:r w:rsidR="00FF3784" w:rsidRPr="00821778">
        <w:rPr>
          <w:sz w:val="28"/>
          <w:szCs w:val="28"/>
        </w:rPr>
        <w:t xml:space="preserve"> - нагрузка от веса колонны.</w: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67" type="#_x0000_t75" style="width:17.25pt;height:18.75pt">
            <v:imagedata r:id="rId49" o:title=""/>
          </v:shape>
        </w:pict>
      </w:r>
      <w:r w:rsidR="00FF3784" w:rsidRPr="00821778">
        <w:rPr>
          <w:sz w:val="28"/>
          <w:szCs w:val="28"/>
        </w:rPr>
        <w:t xml:space="preserve"> - нагрузка от фундамента.</w: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111pt;height:18.75pt">
            <v:imagedata r:id="rId50" o:title=""/>
          </v:shape>
        </w:pict>
      </w:r>
      <w:r w:rsidR="00FF3784" w:rsidRPr="00821778">
        <w:rPr>
          <w:sz w:val="28"/>
          <w:szCs w:val="28"/>
        </w:rPr>
        <w:t xml:space="preserve"> - выталкивающая нагрузка (сила Архимеда).</w: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81pt;height:18pt">
            <v:imagedata r:id="rId51" o:title=""/>
          </v:shape>
        </w:pict>
      </w:r>
      <w:r w:rsidR="00FF3784" w:rsidRPr="00821778">
        <w:rPr>
          <w:sz w:val="28"/>
          <w:szCs w:val="28"/>
        </w:rPr>
        <w:t xml:space="preserve"> - нагрузка от воздействия льда.</w: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0" type="#_x0000_t75" style="width:54pt;height:14.25pt">
            <v:imagedata r:id="rId52" o:title=""/>
          </v:shape>
        </w:pict>
      </w:r>
      <w:r w:rsidR="00FF3784" w:rsidRPr="00821778">
        <w:rPr>
          <w:sz w:val="28"/>
          <w:szCs w:val="28"/>
        </w:rPr>
        <w:t xml:space="preserve"> - по условию.</w:t>
      </w:r>
    </w:p>
    <w:p w:rsidR="00FF3784" w:rsidRPr="00821778" w:rsidRDefault="00FF378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1) Нагрузка от веса конструкции моста: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1" type="#_x0000_t75" style="width:158.25pt;height:17.25pt">
            <v:imagedata r:id="rId53" o:title=""/>
          </v:shape>
        </w:pict>
      </w:r>
    </w:p>
    <w:p w:rsidR="00FF3784" w:rsidRPr="00821778" w:rsidRDefault="00821778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3784" w:rsidRPr="00821778">
        <w:rPr>
          <w:sz w:val="28"/>
          <w:szCs w:val="28"/>
        </w:rPr>
        <w:t>2) Нагрузка от веса колонны: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2" type="#_x0000_t75" style="width:284.25pt;height:17.25pt">
            <v:imagedata r:id="rId54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</w:p>
    <w:p w:rsidR="00FF3784" w:rsidRPr="00821778" w:rsidRDefault="00FF3784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  <w:vertAlign w:val="superscript"/>
        </w:rPr>
      </w:pPr>
      <w:r w:rsidRPr="00821778">
        <w:rPr>
          <w:sz w:val="28"/>
          <w:szCs w:val="28"/>
        </w:rPr>
        <w:t>где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  <w:lang w:val="en-US"/>
        </w:rPr>
        <w:t>V</w:t>
      </w:r>
      <w:r w:rsidRPr="00821778">
        <w:rPr>
          <w:sz w:val="28"/>
          <w:szCs w:val="28"/>
        </w:rPr>
        <w:t>=</w:t>
      </w:r>
      <w:r w:rsidRPr="00821778">
        <w:rPr>
          <w:sz w:val="28"/>
          <w:szCs w:val="28"/>
          <w:lang w:val="en-US"/>
        </w:rPr>
        <w:t>V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 xml:space="preserve">+ </w:t>
      </w:r>
      <w:r w:rsidRPr="00821778">
        <w:rPr>
          <w:sz w:val="28"/>
          <w:szCs w:val="28"/>
          <w:lang w:val="en-US"/>
        </w:rPr>
        <w:t>V</w:t>
      </w:r>
      <w:r w:rsidRPr="00821778">
        <w:rPr>
          <w:sz w:val="28"/>
          <w:szCs w:val="28"/>
          <w:vertAlign w:val="subscript"/>
          <w:lang w:val="en-US"/>
        </w:rPr>
        <w:t>2</w:t>
      </w:r>
      <w:r w:rsidRPr="00821778">
        <w:rPr>
          <w:sz w:val="28"/>
          <w:szCs w:val="28"/>
        </w:rPr>
        <w:t>+</w:t>
      </w:r>
      <w:r w:rsidRPr="00821778">
        <w:rPr>
          <w:sz w:val="28"/>
          <w:szCs w:val="28"/>
          <w:lang w:val="en-US"/>
        </w:rPr>
        <w:t xml:space="preserve"> V</w:t>
      </w:r>
      <w:r w:rsidRPr="00821778">
        <w:rPr>
          <w:sz w:val="28"/>
          <w:szCs w:val="28"/>
          <w:vertAlign w:val="subscript"/>
          <w:lang w:val="en-US"/>
        </w:rPr>
        <w:t>3</w:t>
      </w:r>
      <w:r w:rsidRPr="00821778">
        <w:rPr>
          <w:sz w:val="28"/>
          <w:szCs w:val="28"/>
          <w:lang w:val="en-US"/>
        </w:rPr>
        <w:t>+ V</w:t>
      </w:r>
      <w:r w:rsidRPr="00821778">
        <w:rPr>
          <w:sz w:val="28"/>
          <w:szCs w:val="28"/>
          <w:vertAlign w:val="subscript"/>
          <w:lang w:val="en-US"/>
        </w:rPr>
        <w:t>4</w:t>
      </w:r>
      <w:r w:rsidRPr="00821778">
        <w:rPr>
          <w:sz w:val="28"/>
          <w:szCs w:val="28"/>
        </w:rPr>
        <w:t>=4,16+2,66+46,02+5,88=58,81м</w:t>
      </w:r>
      <w:r w:rsidRPr="00821778">
        <w:rPr>
          <w:sz w:val="28"/>
          <w:szCs w:val="28"/>
          <w:vertAlign w:val="superscript"/>
        </w:rPr>
        <w:t>3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73" type="#_x0000_t75" style="width:135.75pt;height:18pt">
            <v:imagedata r:id="rId55" o:title=""/>
          </v:shape>
        </w:pic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74" type="#_x0000_t75" style="width:179.25pt;height:30.75pt">
            <v:imagedata r:id="rId56" o:title=""/>
          </v:shape>
        </w:pic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75" type="#_x0000_t75" style="width:185.25pt;height:30.75pt">
            <v:imagedata r:id="rId57" o:title=""/>
          </v:shape>
        </w:pic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bCs/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6" type="#_x0000_t75" style="width:138pt;height:18pt">
            <v:imagedata r:id="rId58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bCs/>
          <w:sz w:val="28"/>
          <w:szCs w:val="28"/>
        </w:rPr>
      </w:pPr>
    </w:p>
    <w:p w:rsidR="00FF3784" w:rsidRPr="00821778" w:rsidRDefault="00FF3784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bCs/>
          <w:sz w:val="28"/>
          <w:szCs w:val="28"/>
        </w:rPr>
      </w:pPr>
      <w:r w:rsidRPr="00821778">
        <w:rPr>
          <w:bCs/>
          <w:sz w:val="28"/>
          <w:szCs w:val="28"/>
        </w:rPr>
        <w:t xml:space="preserve">3) </w:t>
      </w:r>
      <w:r w:rsidRPr="00821778">
        <w:rPr>
          <w:sz w:val="28"/>
          <w:szCs w:val="28"/>
        </w:rPr>
        <w:t>Выталкивающая нагрузка (сила Архимеда):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  <w:tab w:val="left" w:pos="9900"/>
        </w:tabs>
        <w:spacing w:line="348" w:lineRule="auto"/>
        <w:ind w:firstLine="709"/>
        <w:jc w:val="both"/>
        <w:rPr>
          <w:sz w:val="28"/>
          <w:szCs w:val="28"/>
        </w:rPr>
      </w:pP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  <w:tab w:val="left" w:pos="990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336.75pt;height:18.75pt">
            <v:imagedata r:id="rId59" o:title=""/>
          </v:shape>
        </w:pic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  <w:tab w:val="left" w:pos="9900"/>
        </w:tabs>
        <w:spacing w:line="348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78" type="#_x0000_t75" style="width:327pt;height:30.75pt">
            <v:imagedata r:id="rId60" o:title=""/>
          </v:shape>
        </w:pic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bCs/>
          <w:sz w:val="28"/>
          <w:szCs w:val="28"/>
        </w:rPr>
      </w:pPr>
    </w:p>
    <w:p w:rsidR="00FF3784" w:rsidRPr="00821778" w:rsidRDefault="00FF3784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bCs/>
          <w:sz w:val="28"/>
          <w:szCs w:val="28"/>
        </w:rPr>
      </w:pPr>
      <w:r w:rsidRPr="00821778">
        <w:rPr>
          <w:bCs/>
          <w:sz w:val="28"/>
          <w:szCs w:val="28"/>
        </w:rPr>
        <w:t>4) Н</w:t>
      </w:r>
      <w:r w:rsidRPr="00821778">
        <w:rPr>
          <w:sz w:val="28"/>
          <w:szCs w:val="28"/>
        </w:rPr>
        <w:t>агрузка от воздействия льда: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203.25pt;height:18pt">
            <v:imagedata r:id="rId61" o:title=""/>
          </v:shape>
        </w:pict>
      </w:r>
    </w:p>
    <w:p w:rsidR="00FF3784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pict>
          <v:shape id="_x0000_i1080" type="#_x0000_t75" style="width:276pt;height:20.25pt">
            <v:imagedata r:id="rId62" o:title=""/>
          </v:shape>
        </w:pict>
      </w:r>
    </w:p>
    <w:p w:rsidR="005A012B" w:rsidRPr="00821778" w:rsidRDefault="005A012B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8"/>
          <w:szCs w:val="28"/>
        </w:rPr>
      </w:pPr>
    </w:p>
    <w:p w:rsidR="005A012B" w:rsidRPr="00821778" w:rsidRDefault="00542F50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8"/>
          <w:szCs w:val="28"/>
        </w:rPr>
      </w:pPr>
      <w:r w:rsidRPr="00821778">
        <w:rPr>
          <w:bCs/>
          <w:sz w:val="28"/>
          <w:szCs w:val="28"/>
        </w:rPr>
        <w:t>Табл.1.3</w:t>
      </w:r>
      <w:r w:rsidR="00821778">
        <w:rPr>
          <w:bCs/>
          <w:sz w:val="28"/>
          <w:szCs w:val="28"/>
        </w:rPr>
        <w:t xml:space="preserve"> </w:t>
      </w:r>
      <w:r w:rsidRPr="00821778">
        <w:rPr>
          <w:bCs/>
          <w:sz w:val="28"/>
          <w:szCs w:val="28"/>
        </w:rPr>
        <w:t>Виды нагрузок, действующих на фундамент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985"/>
        <w:gridCol w:w="1936"/>
        <w:gridCol w:w="1941"/>
        <w:gridCol w:w="1939"/>
      </w:tblGrid>
      <w:tr w:rsidR="005D4BEF" w:rsidRPr="00821778" w:rsidTr="00821778">
        <w:trPr>
          <w:trHeight w:val="330"/>
        </w:trPr>
        <w:tc>
          <w:tcPr>
            <w:tcW w:w="403" w:type="pct"/>
            <w:vMerge w:val="restar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№</w:t>
            </w:r>
          </w:p>
        </w:tc>
        <w:tc>
          <w:tcPr>
            <w:tcW w:w="1559" w:type="pct"/>
            <w:vMerge w:val="restar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011" w:type="pct"/>
            <w:vMerge w:val="restar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Нормативная нагрузка</w:t>
            </w:r>
          </w:p>
        </w:tc>
        <w:tc>
          <w:tcPr>
            <w:tcW w:w="2028" w:type="pct"/>
            <w:gridSpan w:val="2"/>
          </w:tcPr>
          <w:p w:rsidR="005D4BEF" w:rsidRPr="00821778" w:rsidRDefault="00821778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 xml:space="preserve"> </w:t>
            </w:r>
            <w:r w:rsidR="005D4BEF" w:rsidRPr="00821778">
              <w:rPr>
                <w:sz w:val="20"/>
                <w:szCs w:val="20"/>
              </w:rPr>
              <w:t>Расчетная нагрузка</w:t>
            </w:r>
          </w:p>
        </w:tc>
      </w:tr>
      <w:tr w:rsidR="005D4BEF" w:rsidRPr="00821778" w:rsidTr="00821778">
        <w:tc>
          <w:tcPr>
            <w:tcW w:w="403" w:type="pct"/>
            <w:vMerge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pct"/>
            <w:vMerge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Коэффициент перегрузки-0,8</w:t>
            </w:r>
          </w:p>
        </w:tc>
        <w:tc>
          <w:tcPr>
            <w:tcW w:w="1014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Коэффициент перегрузки-1,1</w:t>
            </w:r>
          </w:p>
        </w:tc>
      </w:tr>
      <w:tr w:rsidR="005D4BEF" w:rsidRPr="00821778" w:rsidTr="00821778">
        <w:tc>
          <w:tcPr>
            <w:tcW w:w="403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1</w:t>
            </w:r>
          </w:p>
        </w:tc>
        <w:tc>
          <w:tcPr>
            <w:tcW w:w="1559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Вес от конструкции моста</w:t>
            </w:r>
          </w:p>
        </w:tc>
        <w:tc>
          <w:tcPr>
            <w:tcW w:w="1011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5600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4480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6160</w:t>
            </w:r>
          </w:p>
        </w:tc>
      </w:tr>
      <w:tr w:rsidR="005D4BEF" w:rsidRPr="00821778" w:rsidTr="00821778">
        <w:tc>
          <w:tcPr>
            <w:tcW w:w="403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2</w:t>
            </w:r>
          </w:p>
        </w:tc>
        <w:tc>
          <w:tcPr>
            <w:tcW w:w="1559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Нагрузка от веса колоны</w:t>
            </w:r>
          </w:p>
        </w:tc>
        <w:tc>
          <w:tcPr>
            <w:tcW w:w="1011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1442,32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1153,8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1586,54</w:t>
            </w:r>
          </w:p>
        </w:tc>
      </w:tr>
      <w:tr w:rsidR="005D4BEF" w:rsidRPr="00821778" w:rsidTr="00821778">
        <w:tc>
          <w:tcPr>
            <w:tcW w:w="403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3</w:t>
            </w:r>
          </w:p>
        </w:tc>
        <w:tc>
          <w:tcPr>
            <w:tcW w:w="1559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Сила Архимеда</w:t>
            </w:r>
          </w:p>
        </w:tc>
        <w:tc>
          <w:tcPr>
            <w:tcW w:w="1011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211,31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169,05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232,44</w:t>
            </w:r>
          </w:p>
        </w:tc>
      </w:tr>
      <w:tr w:rsidR="005D4BEF" w:rsidRPr="00821778" w:rsidTr="00821778">
        <w:tc>
          <w:tcPr>
            <w:tcW w:w="403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4</w:t>
            </w:r>
          </w:p>
        </w:tc>
        <w:tc>
          <w:tcPr>
            <w:tcW w:w="1559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Нагрузка от действия льда</w:t>
            </w:r>
          </w:p>
        </w:tc>
        <w:tc>
          <w:tcPr>
            <w:tcW w:w="1011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636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508,08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699,6</w:t>
            </w:r>
          </w:p>
        </w:tc>
      </w:tr>
      <w:tr w:rsidR="005D4BEF" w:rsidRPr="00821778" w:rsidTr="00821778">
        <w:tc>
          <w:tcPr>
            <w:tcW w:w="403" w:type="pct"/>
          </w:tcPr>
          <w:p w:rsidR="005D4BEF" w:rsidRPr="00821778" w:rsidRDefault="005D4BEF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5</w:t>
            </w:r>
          </w:p>
        </w:tc>
        <w:tc>
          <w:tcPr>
            <w:tcW w:w="1559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Т</w:t>
            </w:r>
            <w:r w:rsidR="00566F53" w:rsidRPr="00821778">
              <w:rPr>
                <w:sz w:val="20"/>
                <w:szCs w:val="20"/>
              </w:rPr>
              <w:t>ормозная нагрузка</w:t>
            </w:r>
          </w:p>
        </w:tc>
        <w:tc>
          <w:tcPr>
            <w:tcW w:w="1011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40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32</w:t>
            </w:r>
          </w:p>
        </w:tc>
        <w:tc>
          <w:tcPr>
            <w:tcW w:w="1014" w:type="pct"/>
          </w:tcPr>
          <w:p w:rsidR="005D4BEF" w:rsidRPr="00821778" w:rsidRDefault="00542F50" w:rsidP="00821778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348" w:lineRule="auto"/>
              <w:jc w:val="both"/>
              <w:rPr>
                <w:sz w:val="20"/>
                <w:szCs w:val="20"/>
              </w:rPr>
            </w:pPr>
            <w:r w:rsidRPr="00821778">
              <w:rPr>
                <w:sz w:val="20"/>
                <w:szCs w:val="20"/>
              </w:rPr>
              <w:t>44</w:t>
            </w:r>
          </w:p>
        </w:tc>
      </w:tr>
    </w:tbl>
    <w:p w:rsidR="00EE5306" w:rsidRPr="00821778" w:rsidRDefault="0082177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120A" w:rsidRPr="00821778">
        <w:rPr>
          <w:b/>
          <w:bCs/>
          <w:sz w:val="28"/>
          <w:szCs w:val="28"/>
        </w:rPr>
        <w:t>1.4 Выбор типа фундамента</w:t>
      </w:r>
    </w:p>
    <w:p w:rsidR="00EE5306" w:rsidRPr="00821778" w:rsidRDefault="00EE5306" w:rsidP="00821778">
      <w:pPr>
        <w:widowControl w:val="0"/>
        <w:shd w:val="clear" w:color="auto" w:fill="FFFFFF"/>
        <w:tabs>
          <w:tab w:val="left" w:pos="9214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При проектировании оснований и фундаментов всегда можно предложить ряд вариантов конструктивных решений.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На основе технико-экономических сравнений следует выбрать наиболее экономичный вариант. При этом система основания и принятые размеры подошвы фундамента должны удовлетворять следующим требованиям: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а) среднее давление по подошве не должно превышать расчетного сопротивления грунта;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б) краевое давление не должно превосходить 1.2 расчетного сопротивления грунта;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в) деформации основания не более предельных величин;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г) основание устойчиво;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д) фундамент имеет необходимую прочность.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Для выполнения этих требований рекомендуется следующий порядок расчета: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1.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Назначив глубину заложения подошвы фундамента и определив вид и состояние грунта основания, устанавливают условное расчетное давление по СНиП;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2.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Определяют площадь подошвы фундамента любой формы в плане при центральной нагрузке по формуле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F</w:t>
      </w:r>
      <w:r w:rsidRPr="00821778">
        <w:rPr>
          <w:i/>
          <w:sz w:val="28"/>
          <w:szCs w:val="28"/>
        </w:rPr>
        <w:t>=</w:t>
      </w:r>
      <w:r w:rsidR="006F1456">
        <w:rPr>
          <w:position w:val="-10"/>
          <w:sz w:val="28"/>
          <w:szCs w:val="28"/>
          <w:lang w:val="en-US"/>
        </w:rPr>
        <w:pict>
          <v:shape id="_x0000_i1081" type="#_x0000_t75" style="width:9pt;height:17.25pt">
            <v:imagedata r:id="rId63" o:title=""/>
          </v:shape>
        </w:pict>
      </w:r>
      <w:r w:rsidR="006F1456">
        <w:rPr>
          <w:position w:val="-32"/>
          <w:sz w:val="28"/>
          <w:szCs w:val="28"/>
          <w:lang w:val="en-US"/>
        </w:rPr>
        <w:pict>
          <v:shape id="_x0000_i1082" type="#_x0000_t75" style="width:93.75pt;height:36.75pt">
            <v:imagedata r:id="rId64" o:title=""/>
          </v:shape>
        </w:pict>
      </w:r>
      <w:r w:rsidRPr="00821778">
        <w:rPr>
          <w:sz w:val="28"/>
          <w:szCs w:val="28"/>
        </w:rPr>
        <w:t>.</w:t>
      </w:r>
      <w:r w:rsidR="00821778">
        <w:rPr>
          <w:bCs/>
          <w:sz w:val="28"/>
          <w:szCs w:val="28"/>
        </w:rPr>
        <w:t xml:space="preserve"> 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Pr="00821778">
        <w:rPr>
          <w:i/>
          <w:sz w:val="28"/>
          <w:szCs w:val="28"/>
          <w:lang w:val="en-US"/>
        </w:rPr>
        <w:t>N</w:t>
      </w:r>
      <w:r w:rsidR="006F1456">
        <w:rPr>
          <w:i/>
          <w:position w:val="-4"/>
          <w:sz w:val="28"/>
          <w:szCs w:val="28"/>
          <w:lang w:val="en-US"/>
        </w:rPr>
        <w:pict>
          <v:shape id="_x0000_i1083" type="#_x0000_t75" style="width:9.75pt;height:15pt">
            <v:imagedata r:id="rId65" o:title=""/>
          </v:shape>
        </w:pict>
      </w:r>
      <w:r w:rsidRPr="00821778">
        <w:rPr>
          <w:sz w:val="28"/>
          <w:szCs w:val="28"/>
        </w:rPr>
        <w:t xml:space="preserve"> - нормативная нагрузка на фундамент в уровне поверхности земли, кН;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R</w:t>
      </w:r>
      <w:r w:rsidRPr="00821778">
        <w:rPr>
          <w:sz w:val="28"/>
          <w:szCs w:val="28"/>
          <w:vertAlign w:val="subscript"/>
        </w:rPr>
        <w:t>0</w:t>
      </w:r>
      <w:r w:rsidRPr="00821778">
        <w:rPr>
          <w:sz w:val="28"/>
          <w:szCs w:val="28"/>
        </w:rPr>
        <w:t xml:space="preserve"> - условное давление на грунт основания. кПа;</w:t>
      </w:r>
    </w:p>
    <w:p w:rsidR="0012687C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27.75pt;height:18pt">
            <v:imagedata r:id="rId66" o:title=""/>
          </v:shape>
        </w:pict>
      </w:r>
      <w:r w:rsidR="0012687C" w:rsidRPr="00821778">
        <w:rPr>
          <w:sz w:val="28"/>
          <w:szCs w:val="28"/>
        </w:rPr>
        <w:t>- средняя объёмная масса фундамента и грунта над его уступами, т/м</w:t>
      </w:r>
      <w:r w:rsidR="0012687C" w:rsidRPr="00821778">
        <w:rPr>
          <w:sz w:val="28"/>
          <w:szCs w:val="28"/>
          <w:vertAlign w:val="superscript"/>
        </w:rPr>
        <w:t>3</w:t>
      </w:r>
      <w:r w:rsidR="0012687C" w:rsidRPr="00821778">
        <w:rPr>
          <w:sz w:val="28"/>
          <w:szCs w:val="28"/>
        </w:rPr>
        <w:t xml:space="preserve">. 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h</w:t>
      </w:r>
      <w:r w:rsidR="006F1456">
        <w:rPr>
          <w:i/>
          <w:position w:val="-14"/>
          <w:sz w:val="28"/>
          <w:szCs w:val="28"/>
          <w:lang w:val="en-US"/>
        </w:rPr>
        <w:pict>
          <v:shape id="_x0000_i1085" type="#_x0000_t75" style="width:9pt;height:18.75pt">
            <v:imagedata r:id="rId67" o:title=""/>
          </v:shape>
        </w:pict>
      </w:r>
      <w:r w:rsidRPr="00821778">
        <w:rPr>
          <w:sz w:val="28"/>
          <w:szCs w:val="28"/>
        </w:rPr>
        <w:t xml:space="preserve"> - глубина заложения фундамента, м.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F</w:t>
      </w:r>
      <w:r w:rsidRPr="00821778">
        <w:rPr>
          <w:i/>
          <w:sz w:val="28"/>
          <w:szCs w:val="28"/>
        </w:rPr>
        <w:t>=</w:t>
      </w:r>
      <w:r w:rsidR="006F1456">
        <w:rPr>
          <w:i/>
          <w:position w:val="-28"/>
          <w:sz w:val="28"/>
          <w:szCs w:val="28"/>
          <w:lang w:val="en-US"/>
        </w:rPr>
        <w:pict>
          <v:shape id="_x0000_i1086" type="#_x0000_t75" style="width:147pt;height:33pt">
            <v:imagedata r:id="rId68" o:title=""/>
          </v:shape>
        </w:pict>
      </w:r>
      <w:r w:rsidRPr="00821778">
        <w:rPr>
          <w:i/>
          <w:sz w:val="28"/>
          <w:szCs w:val="28"/>
        </w:rPr>
        <w:t>.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62C0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Приняв отношение сторон подошвы фундамента равным отношению сторон стойки</w:t>
      </w:r>
      <w:r w:rsidR="00821778">
        <w:rPr>
          <w:sz w:val="28"/>
          <w:szCs w:val="28"/>
        </w:rPr>
        <w:t xml:space="preserve"> </w:t>
      </w:r>
      <w:r w:rsidR="006F1456">
        <w:rPr>
          <w:position w:val="-24"/>
          <w:sz w:val="28"/>
          <w:szCs w:val="28"/>
        </w:rPr>
        <w:pict>
          <v:shape id="_x0000_i1087" type="#_x0000_t75" style="width:81.75pt;height:30.75pt">
            <v:imagedata r:id="rId69" o:title=""/>
          </v:shape>
        </w:pict>
      </w:r>
      <w:r w:rsidR="004B4F22" w:rsidRPr="00821778">
        <w:rPr>
          <w:sz w:val="28"/>
          <w:szCs w:val="28"/>
        </w:rPr>
        <w:t xml:space="preserve">, получим </w:t>
      </w:r>
      <w:r w:rsidR="006F1456">
        <w:rPr>
          <w:position w:val="-8"/>
          <w:sz w:val="28"/>
          <w:szCs w:val="28"/>
        </w:rPr>
        <w:pict>
          <v:shape id="_x0000_i1088" type="#_x0000_t75" style="width:57pt;height:18pt">
            <v:imagedata r:id="rId70" o:title=""/>
          </v:shape>
        </w:pict>
      </w:r>
      <w:r w:rsidR="00A962C0" w:rsidRPr="00821778">
        <w:rPr>
          <w:sz w:val="28"/>
          <w:szCs w:val="28"/>
        </w:rPr>
        <w:t>=</w:t>
      </w:r>
      <w:r w:rsidR="00A962C0" w:rsidRPr="00821778">
        <w:rPr>
          <w:i/>
          <w:sz w:val="28"/>
          <w:szCs w:val="28"/>
        </w:rPr>
        <w:t>2.</w:t>
      </w:r>
      <w:r w:rsidR="003B4542" w:rsidRPr="00821778">
        <w:rPr>
          <w:i/>
          <w:sz w:val="28"/>
          <w:szCs w:val="28"/>
        </w:rPr>
        <w:t>1</w:t>
      </w:r>
      <w:r w:rsidR="00A962C0" w:rsidRPr="00821778">
        <w:rPr>
          <w:i/>
          <w:sz w:val="28"/>
          <w:szCs w:val="28"/>
        </w:rPr>
        <w:t>5 м</w:t>
      </w:r>
      <w:r w:rsidR="00A962C0" w:rsidRPr="00821778">
        <w:rPr>
          <w:sz w:val="28"/>
          <w:szCs w:val="28"/>
        </w:rPr>
        <w:t xml:space="preserve"> ,</w:t>
      </w:r>
    </w:p>
    <w:p w:rsidR="0012687C" w:rsidRPr="00821778" w:rsidRDefault="00A962C0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тогда </w:t>
      </w:r>
      <w:r w:rsidR="006F1456">
        <w:rPr>
          <w:position w:val="-10"/>
          <w:sz w:val="28"/>
          <w:szCs w:val="28"/>
        </w:rPr>
        <w:pict>
          <v:shape id="_x0000_i1089" type="#_x0000_t75" style="width:126pt;height:15.75pt">
            <v:imagedata r:id="rId71" o:title=""/>
          </v:shape>
        </w:pict>
      </w:r>
      <w:r w:rsidRPr="00821778">
        <w:rPr>
          <w:i/>
          <w:sz w:val="28"/>
          <w:szCs w:val="28"/>
        </w:rPr>
        <w:t>м.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sz w:val="28"/>
          <w:szCs w:val="28"/>
        </w:rPr>
        <w:t xml:space="preserve">Принимаем размеры фундамента </w:t>
      </w:r>
      <w:r w:rsidRPr="00821778">
        <w:rPr>
          <w:i/>
          <w:sz w:val="28"/>
          <w:szCs w:val="28"/>
          <w:lang w:val="en-US"/>
        </w:rPr>
        <w:t>b</w:t>
      </w:r>
      <w:r w:rsidRPr="00821778">
        <w:rPr>
          <w:i/>
          <w:sz w:val="28"/>
          <w:szCs w:val="28"/>
        </w:rPr>
        <w:t>=</w:t>
      </w:r>
      <w:r w:rsidR="00A962C0" w:rsidRPr="00821778">
        <w:rPr>
          <w:i/>
          <w:sz w:val="28"/>
          <w:szCs w:val="28"/>
        </w:rPr>
        <w:t>2,</w:t>
      </w:r>
      <w:r w:rsidR="003B4542" w:rsidRPr="00821778">
        <w:rPr>
          <w:i/>
          <w:sz w:val="28"/>
          <w:szCs w:val="28"/>
        </w:rPr>
        <w:t>1</w:t>
      </w:r>
      <w:r w:rsidR="00A962C0" w:rsidRPr="00821778">
        <w:rPr>
          <w:i/>
          <w:sz w:val="28"/>
          <w:szCs w:val="28"/>
        </w:rPr>
        <w:t>5</w:t>
      </w:r>
      <w:r w:rsidRPr="00821778">
        <w:rPr>
          <w:i/>
          <w:sz w:val="28"/>
          <w:szCs w:val="28"/>
        </w:rPr>
        <w:t>м,</w:t>
      </w:r>
      <w:r w:rsidR="00821778">
        <w:rPr>
          <w:i/>
          <w:sz w:val="28"/>
          <w:szCs w:val="28"/>
        </w:rPr>
        <w:t xml:space="preserve"> </w:t>
      </w:r>
      <w:r w:rsidRPr="00821778">
        <w:rPr>
          <w:i/>
          <w:sz w:val="28"/>
          <w:szCs w:val="28"/>
          <w:lang w:val="en-US"/>
        </w:rPr>
        <w:t>l</w:t>
      </w:r>
      <w:r w:rsidRPr="00821778">
        <w:rPr>
          <w:i/>
          <w:sz w:val="28"/>
          <w:szCs w:val="28"/>
        </w:rPr>
        <w:t>=</w:t>
      </w:r>
      <w:r w:rsidR="00A962C0" w:rsidRPr="00821778">
        <w:rPr>
          <w:i/>
          <w:sz w:val="28"/>
          <w:szCs w:val="28"/>
        </w:rPr>
        <w:t>12,</w:t>
      </w:r>
      <w:r w:rsidR="003B4542" w:rsidRPr="00821778">
        <w:rPr>
          <w:i/>
          <w:sz w:val="28"/>
          <w:szCs w:val="28"/>
        </w:rPr>
        <w:t>9</w:t>
      </w:r>
      <w:r w:rsidRPr="00821778">
        <w:rPr>
          <w:i/>
          <w:sz w:val="28"/>
          <w:szCs w:val="28"/>
        </w:rPr>
        <w:t>м.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3.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После ориентировочного определения площади подошвы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фундамента производится подсчет уточненных нагрузок на основание: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</w:rPr>
        <w:t>∑</w:t>
      </w:r>
      <w:r w:rsidRPr="00821778">
        <w:rPr>
          <w:i/>
          <w:sz w:val="28"/>
          <w:szCs w:val="28"/>
          <w:lang w:val="en-US"/>
        </w:rPr>
        <w:t>N</w:t>
      </w:r>
      <w:r w:rsidR="006F1456">
        <w:rPr>
          <w:i/>
          <w:position w:val="-14"/>
          <w:sz w:val="28"/>
          <w:szCs w:val="28"/>
          <w:lang w:val="en-US"/>
        </w:rPr>
        <w:pict>
          <v:shape id="_x0000_i1090" type="#_x0000_t75" style="width:21pt;height:20.25pt">
            <v:imagedata r:id="rId72" o:title=""/>
          </v:shape>
        </w:pict>
      </w:r>
      <w:r w:rsidRPr="00821778">
        <w:rPr>
          <w:i/>
          <w:sz w:val="28"/>
          <w:szCs w:val="28"/>
        </w:rPr>
        <w:t>=∑</w:t>
      </w:r>
      <w:r w:rsidRPr="00821778">
        <w:rPr>
          <w:i/>
          <w:sz w:val="28"/>
          <w:szCs w:val="28"/>
          <w:lang w:val="en-US"/>
        </w:rPr>
        <w:t>N</w:t>
      </w:r>
      <w:r w:rsidR="006F1456">
        <w:rPr>
          <w:i/>
          <w:position w:val="-4"/>
          <w:sz w:val="28"/>
          <w:szCs w:val="28"/>
          <w:lang w:val="en-US"/>
        </w:rPr>
        <w:pict>
          <v:shape id="_x0000_i1091" type="#_x0000_t75" style="width:9.75pt;height:15pt">
            <v:imagedata r:id="rId65" o:title=""/>
          </v:shape>
        </w:pict>
      </w:r>
      <w:r w:rsidRPr="00821778">
        <w:rPr>
          <w:i/>
          <w:sz w:val="28"/>
          <w:szCs w:val="28"/>
        </w:rPr>
        <w:t>+</w:t>
      </w:r>
      <w:r w:rsidRPr="00821778">
        <w:rPr>
          <w:i/>
          <w:sz w:val="28"/>
          <w:szCs w:val="28"/>
          <w:lang w:val="en-US"/>
        </w:rPr>
        <w:t>Q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092" type="#_x0000_t75" style="width:18.75pt;height:18pt">
            <v:imagedata r:id="rId73" o:title=""/>
          </v:shape>
        </w:pict>
      </w:r>
      <w:r w:rsidRPr="00821778">
        <w:rPr>
          <w:sz w:val="28"/>
          <w:szCs w:val="28"/>
        </w:rPr>
        <w:t>.</w:t>
      </w:r>
      <w:r w:rsidR="00821778">
        <w:rPr>
          <w:bCs/>
          <w:sz w:val="28"/>
          <w:szCs w:val="28"/>
        </w:rPr>
        <w:t xml:space="preserve"> </w:t>
      </w:r>
    </w:p>
    <w:p w:rsidR="00821778" w:rsidRDefault="0082177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Pr="00821778">
        <w:rPr>
          <w:i/>
          <w:sz w:val="28"/>
          <w:szCs w:val="28"/>
          <w:lang w:val="en-US"/>
        </w:rPr>
        <w:t>Q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093" type="#_x0000_t75" style="width:18.75pt;height:18pt">
            <v:imagedata r:id="rId74" o:title=""/>
          </v:shape>
        </w:pict>
      </w:r>
      <w:r w:rsidRPr="00821778">
        <w:rPr>
          <w:i/>
          <w:iCs/>
          <w:sz w:val="28"/>
          <w:szCs w:val="28"/>
        </w:rPr>
        <w:t xml:space="preserve"> - </w:t>
      </w:r>
      <w:r w:rsidRPr="00821778">
        <w:rPr>
          <w:sz w:val="28"/>
          <w:szCs w:val="28"/>
        </w:rPr>
        <w:t>вес фундаментной подушки, кН.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sz w:val="28"/>
          <w:szCs w:val="28"/>
          <w:lang w:val="en-US"/>
        </w:rPr>
        <w:t>Q</w:t>
      </w:r>
      <w:r w:rsidR="006F1456">
        <w:rPr>
          <w:position w:val="-12"/>
          <w:sz w:val="28"/>
          <w:szCs w:val="28"/>
          <w:lang w:val="en-US"/>
        </w:rPr>
        <w:pict>
          <v:shape id="_x0000_i1094" type="#_x0000_t75" style="width:18.75pt;height:18pt">
            <v:imagedata r:id="rId73" o:title=""/>
          </v:shape>
        </w:pict>
      </w:r>
      <w:r w:rsidRPr="00821778">
        <w:rPr>
          <w:sz w:val="28"/>
          <w:szCs w:val="28"/>
        </w:rPr>
        <w:t xml:space="preserve">= </w:t>
      </w:r>
      <w:r w:rsidRPr="00821778">
        <w:rPr>
          <w:sz w:val="28"/>
          <w:szCs w:val="28"/>
          <w:lang w:val="en-US"/>
        </w:rPr>
        <w:t>G</w:t>
      </w:r>
      <w:r w:rsidR="006F1456">
        <w:rPr>
          <w:position w:val="-12"/>
          <w:sz w:val="28"/>
          <w:szCs w:val="28"/>
          <w:lang w:val="en-US"/>
        </w:rPr>
        <w:pict>
          <v:shape id="_x0000_i1095" type="#_x0000_t75" style="width:18.75pt;height:18pt">
            <v:imagedata r:id="rId73" o:title=""/>
          </v:shape>
        </w:pict>
      </w:r>
      <w:r w:rsidRPr="00821778">
        <w:rPr>
          <w:sz w:val="28"/>
          <w:szCs w:val="28"/>
        </w:rPr>
        <w:t>-</w:t>
      </w:r>
      <w:r w:rsidRPr="00821778">
        <w:rPr>
          <w:sz w:val="28"/>
          <w:szCs w:val="28"/>
          <w:lang w:val="en-US"/>
        </w:rPr>
        <w:t>N</w:t>
      </w:r>
      <w:r w:rsidRPr="00821778">
        <w:rPr>
          <w:sz w:val="28"/>
          <w:szCs w:val="28"/>
          <w:vertAlign w:val="superscript"/>
        </w:rPr>
        <w:t>Ф</w:t>
      </w:r>
      <w:r w:rsidRPr="00821778">
        <w:rPr>
          <w:sz w:val="28"/>
          <w:szCs w:val="28"/>
          <w:vertAlign w:val="subscript"/>
        </w:rPr>
        <w:t>Арх</w:t>
      </w:r>
      <w:r w:rsidRPr="00821778">
        <w:rPr>
          <w:sz w:val="28"/>
          <w:szCs w:val="28"/>
        </w:rPr>
        <w:t>=</w:t>
      </w:r>
      <w:r w:rsidR="00EA2D2D" w:rsidRPr="00821778">
        <w:rPr>
          <w:i/>
          <w:sz w:val="28"/>
          <w:szCs w:val="28"/>
        </w:rPr>
        <w:t>814,38</w:t>
      </w:r>
      <w:r w:rsidR="00072802" w:rsidRPr="00821778">
        <w:rPr>
          <w:i/>
          <w:sz w:val="28"/>
          <w:szCs w:val="28"/>
        </w:rPr>
        <w:t>-518,07=218,93кН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G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096" type="#_x0000_t75" style="width:18.75pt;height:18pt">
            <v:imagedata r:id="rId73" o:title=""/>
          </v:shape>
        </w:pict>
      </w:r>
      <w:r w:rsidRPr="00821778">
        <w:rPr>
          <w:i/>
          <w:sz w:val="28"/>
          <w:szCs w:val="28"/>
        </w:rPr>
        <w:t>=</w:t>
      </w:r>
      <w:r w:rsidRPr="00821778">
        <w:rPr>
          <w:i/>
          <w:sz w:val="28"/>
          <w:szCs w:val="28"/>
          <w:lang w:val="en-US"/>
        </w:rPr>
        <w:t>V</w:t>
      </w:r>
      <w:r w:rsidR="006F1456">
        <w:rPr>
          <w:i/>
          <w:position w:val="-10"/>
          <w:sz w:val="28"/>
          <w:szCs w:val="28"/>
          <w:lang w:val="en-US"/>
        </w:rPr>
        <w:pict>
          <v:shape id="_x0000_i1097" type="#_x0000_t75" style="width:194.25pt;height:17.25pt">
            <v:imagedata r:id="rId75" o:title=""/>
          </v:shape>
        </w:pic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1778">
        <w:rPr>
          <w:i/>
          <w:sz w:val="28"/>
          <w:szCs w:val="28"/>
          <w:lang w:val="en-US"/>
        </w:rPr>
        <w:t>V</w:t>
      </w:r>
      <w:r w:rsidRPr="00821778">
        <w:rPr>
          <w:i/>
          <w:sz w:val="28"/>
          <w:szCs w:val="28"/>
          <w:vertAlign w:val="subscript"/>
        </w:rPr>
        <w:t>ф</w:t>
      </w:r>
      <w:r w:rsidRPr="00821778">
        <w:rPr>
          <w:i/>
          <w:sz w:val="28"/>
          <w:szCs w:val="28"/>
          <w:vertAlign w:val="subscript"/>
          <w:lang w:val="en-US"/>
        </w:rPr>
        <w:t>.</w:t>
      </w:r>
      <w:r w:rsidRPr="00821778">
        <w:rPr>
          <w:i/>
          <w:sz w:val="28"/>
          <w:szCs w:val="28"/>
          <w:vertAlign w:val="subscript"/>
        </w:rPr>
        <w:t>п</w:t>
      </w:r>
      <w:r w:rsidRPr="00821778">
        <w:rPr>
          <w:i/>
          <w:sz w:val="28"/>
          <w:szCs w:val="28"/>
          <w:vertAlign w:val="subscript"/>
          <w:lang w:val="en-US"/>
        </w:rPr>
        <w:t>.</w:t>
      </w:r>
      <w:r w:rsidRPr="00821778">
        <w:rPr>
          <w:i/>
          <w:sz w:val="28"/>
          <w:szCs w:val="28"/>
          <w:lang w:val="en-US"/>
        </w:rPr>
        <w:t>= F * h</w:t>
      </w:r>
      <w:r w:rsidRPr="00821778">
        <w:rPr>
          <w:i/>
          <w:sz w:val="28"/>
          <w:szCs w:val="28"/>
          <w:vertAlign w:val="subscript"/>
        </w:rPr>
        <w:t>ф</w:t>
      </w:r>
      <w:r w:rsidRPr="00821778">
        <w:rPr>
          <w:i/>
          <w:sz w:val="28"/>
          <w:szCs w:val="28"/>
          <w:lang w:val="en-US"/>
        </w:rPr>
        <w:t>=</w:t>
      </w:r>
      <w:r w:rsidR="00EA2D2D" w:rsidRPr="00821778">
        <w:rPr>
          <w:i/>
          <w:sz w:val="28"/>
          <w:szCs w:val="28"/>
        </w:rPr>
        <w:t>27,7</w:t>
      </w:r>
      <w:r w:rsidRPr="00821778">
        <w:rPr>
          <w:i/>
          <w:sz w:val="28"/>
          <w:szCs w:val="28"/>
          <w:lang w:val="en-US"/>
        </w:rPr>
        <w:t xml:space="preserve">*1,2= </w:t>
      </w:r>
      <w:smartTag w:uri="urn:schemas-microsoft-com:office:smarttags" w:element="metricconverter">
        <w:smartTagPr>
          <w:attr w:name="ProductID" w:val="33,24 м3"/>
        </w:smartTagPr>
        <w:r w:rsidR="00EA2D2D" w:rsidRPr="00821778">
          <w:rPr>
            <w:i/>
            <w:sz w:val="28"/>
            <w:szCs w:val="28"/>
          </w:rPr>
          <w:t>33,24</w:t>
        </w:r>
        <w:r w:rsidRPr="00821778">
          <w:rPr>
            <w:i/>
            <w:sz w:val="28"/>
            <w:szCs w:val="28"/>
            <w:lang w:val="en-US"/>
          </w:rPr>
          <w:t xml:space="preserve"> </w:t>
        </w:r>
        <w:r w:rsidRPr="00821778">
          <w:rPr>
            <w:i/>
            <w:sz w:val="28"/>
            <w:szCs w:val="28"/>
          </w:rPr>
          <w:t>м</w:t>
        </w:r>
        <w:r w:rsidRPr="00821778">
          <w:rPr>
            <w:i/>
            <w:sz w:val="28"/>
            <w:szCs w:val="28"/>
            <w:vertAlign w:val="superscript"/>
            <w:lang w:val="en-US"/>
          </w:rPr>
          <w:t>3</w:t>
        </w:r>
      </w:smartTag>
      <w:r w:rsidRPr="00821778">
        <w:rPr>
          <w:sz w:val="28"/>
          <w:szCs w:val="28"/>
          <w:lang w:val="en-US"/>
        </w:rPr>
        <w:t>.</w:t>
      </w:r>
    </w:p>
    <w:p w:rsidR="0012687C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98" type="#_x0000_t75" style="width:339pt;height:20.25pt">
            <v:imagedata r:id="rId76" o:title=""/>
          </v:shape>
        </w:pic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</w:rPr>
        <w:t>∑</w:t>
      </w:r>
      <w:r w:rsidRPr="00821778">
        <w:rPr>
          <w:i/>
          <w:sz w:val="28"/>
          <w:szCs w:val="28"/>
          <w:lang w:val="en-US"/>
        </w:rPr>
        <w:t>N</w:t>
      </w:r>
      <w:r w:rsidR="006F1456">
        <w:rPr>
          <w:i/>
          <w:position w:val="-14"/>
          <w:sz w:val="28"/>
          <w:szCs w:val="28"/>
          <w:lang w:val="en-US"/>
        </w:rPr>
        <w:pict>
          <v:shape id="_x0000_i1099" type="#_x0000_t75" style="width:21pt;height:20.25pt">
            <v:imagedata r:id="rId72" o:title=""/>
          </v:shape>
        </w:pict>
      </w:r>
      <w:r w:rsidRPr="00821778">
        <w:rPr>
          <w:i/>
          <w:sz w:val="28"/>
          <w:szCs w:val="28"/>
        </w:rPr>
        <w:t>=7507,01+</w:t>
      </w:r>
      <w:r w:rsidR="00EA2D2D" w:rsidRPr="00821778">
        <w:rPr>
          <w:i/>
          <w:sz w:val="28"/>
          <w:szCs w:val="28"/>
        </w:rPr>
        <w:t>296,31</w:t>
      </w:r>
      <w:r w:rsidRPr="00821778">
        <w:rPr>
          <w:i/>
          <w:sz w:val="28"/>
          <w:szCs w:val="28"/>
        </w:rPr>
        <w:t>=</w:t>
      </w:r>
      <w:r w:rsidR="00EA2D2D" w:rsidRPr="00821778">
        <w:rPr>
          <w:i/>
          <w:sz w:val="28"/>
          <w:szCs w:val="28"/>
        </w:rPr>
        <w:t>7803,32</w:t>
      </w:r>
      <w:r w:rsidRPr="00821778">
        <w:rPr>
          <w:sz w:val="28"/>
          <w:szCs w:val="28"/>
        </w:rPr>
        <w:t xml:space="preserve"> </w:t>
      </w:r>
      <w:r w:rsidRPr="00821778">
        <w:rPr>
          <w:i/>
          <w:sz w:val="28"/>
          <w:szCs w:val="28"/>
        </w:rPr>
        <w:t>кН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4.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По принятым размерам и установленной глубине заложения подошвы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фундамента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определяется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расчетное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давление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по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формуле СНиП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R</w:t>
      </w:r>
      <w:r w:rsidRPr="00821778">
        <w:rPr>
          <w:b/>
          <w:sz w:val="28"/>
          <w:szCs w:val="28"/>
        </w:rPr>
        <w:t>=</w:t>
      </w:r>
      <w:r w:rsidR="006F1456">
        <w:rPr>
          <w:b/>
          <w:position w:val="-30"/>
          <w:sz w:val="28"/>
          <w:szCs w:val="28"/>
          <w:lang w:val="en-US"/>
        </w:rPr>
        <w:pict>
          <v:shape id="_x0000_i1100" type="#_x0000_t75" style="width:180.75pt;height:33.75pt">
            <v:imagedata r:id="rId77" o:title=""/>
          </v:shape>
        </w:pict>
      </w:r>
      <w:r w:rsidRPr="00821778">
        <w:rPr>
          <w:sz w:val="28"/>
          <w:szCs w:val="28"/>
        </w:rPr>
        <w:t>.</w:t>
      </w:r>
      <w:r w:rsidR="00821778">
        <w:rPr>
          <w:bCs/>
          <w:sz w:val="28"/>
          <w:szCs w:val="28"/>
        </w:rPr>
        <w:t xml:space="preserve"> </w:t>
      </w:r>
    </w:p>
    <w:p w:rsidR="0012687C" w:rsidRPr="00821778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687C" w:rsidRPr="00821778">
        <w:rPr>
          <w:sz w:val="28"/>
          <w:szCs w:val="28"/>
        </w:rPr>
        <w:t xml:space="preserve">где </w:t>
      </w:r>
      <w:r w:rsidR="0012687C" w:rsidRPr="00821778">
        <w:rPr>
          <w:i/>
          <w:sz w:val="28"/>
          <w:szCs w:val="28"/>
          <w:lang w:val="en-US"/>
        </w:rPr>
        <w:t>m</w:t>
      </w:r>
      <w:r w:rsidR="006F1456">
        <w:rPr>
          <w:i/>
          <w:position w:val="-10"/>
          <w:sz w:val="28"/>
          <w:szCs w:val="28"/>
          <w:lang w:val="en-US"/>
        </w:rPr>
        <w:pict>
          <v:shape id="_x0000_i1101" type="#_x0000_t75" style="width:6pt;height:17.25pt">
            <v:imagedata r:id="rId78" o:title=""/>
          </v:shape>
        </w:pict>
      </w:r>
      <w:r w:rsidR="0012687C" w:rsidRPr="00821778">
        <w:rPr>
          <w:sz w:val="28"/>
          <w:szCs w:val="28"/>
        </w:rPr>
        <w:t xml:space="preserve"> и </w:t>
      </w:r>
      <w:r w:rsidR="0012687C" w:rsidRPr="00821778">
        <w:rPr>
          <w:i/>
          <w:sz w:val="28"/>
          <w:szCs w:val="28"/>
          <w:lang w:val="en-US"/>
        </w:rPr>
        <w:t>m</w:t>
      </w:r>
      <w:r w:rsidR="006F1456">
        <w:rPr>
          <w:i/>
          <w:position w:val="-10"/>
          <w:sz w:val="28"/>
          <w:szCs w:val="28"/>
          <w:lang w:val="en-US"/>
        </w:rPr>
        <w:pict>
          <v:shape id="_x0000_i1102" type="#_x0000_t75" style="width:8.25pt;height:17.25pt">
            <v:imagedata r:id="rId79" o:title=""/>
          </v:shape>
        </w:pict>
      </w:r>
      <w:r w:rsidR="0012687C" w:rsidRPr="00821778">
        <w:rPr>
          <w:sz w:val="28"/>
          <w:szCs w:val="28"/>
        </w:rPr>
        <w:t xml:space="preserve"> - соответственно </w:t>
      </w:r>
      <w:r w:rsidR="0012687C" w:rsidRPr="00821778">
        <w:rPr>
          <w:bCs/>
          <w:sz w:val="28"/>
          <w:szCs w:val="28"/>
        </w:rPr>
        <w:t>коэффициенты</w:t>
      </w:r>
      <w:r w:rsidR="0012687C" w:rsidRPr="00821778">
        <w:rPr>
          <w:b/>
          <w:bCs/>
          <w:sz w:val="28"/>
          <w:szCs w:val="28"/>
        </w:rPr>
        <w:t xml:space="preserve"> </w:t>
      </w:r>
      <w:r w:rsidR="0012687C" w:rsidRPr="00821778">
        <w:rPr>
          <w:sz w:val="28"/>
          <w:szCs w:val="28"/>
        </w:rPr>
        <w:t>условий работы грунтового основания и сооружения во взаимодействии с основанием, принимаемые по таблице [1, приложения 7];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k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03" type="#_x0000_t75" style="width:8.25pt;height:18pt">
            <v:imagedata r:id="rId80" o:title=""/>
          </v:shape>
        </w:pict>
      </w:r>
      <w:r w:rsidRPr="00821778">
        <w:rPr>
          <w:sz w:val="28"/>
          <w:szCs w:val="28"/>
        </w:rPr>
        <w:t>- коэффициент надежности, принимаемый</w:t>
      </w:r>
      <w:r w:rsidRPr="00821778">
        <w:rPr>
          <w:i/>
          <w:sz w:val="28"/>
          <w:szCs w:val="28"/>
        </w:rPr>
        <w:t xml:space="preserve"> </w:t>
      </w:r>
      <w:r w:rsidRPr="00821778">
        <w:rPr>
          <w:i/>
          <w:sz w:val="28"/>
          <w:szCs w:val="28"/>
          <w:lang w:val="en-US"/>
        </w:rPr>
        <w:t>k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04" type="#_x0000_t75" style="width:8.25pt;height:18pt">
            <v:imagedata r:id="rId81" o:title=""/>
          </v:shape>
        </w:pict>
      </w:r>
      <w:r w:rsidRPr="00821778">
        <w:rPr>
          <w:sz w:val="28"/>
          <w:szCs w:val="28"/>
        </w:rPr>
        <w:t>= 1,0 при использовании характеристик грунтов, полученных по результатам непосредственных испытаний;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k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05" type="#_x0000_t75" style="width:8.25pt;height:18pt">
            <v:imagedata r:id="rId81" o:title=""/>
          </v:shape>
        </w:pict>
      </w:r>
      <w:r w:rsidRPr="00821778">
        <w:rPr>
          <w:sz w:val="28"/>
          <w:szCs w:val="28"/>
        </w:rPr>
        <w:t>=1,1 при использовании характеристик грунтов, полученных косвенно (без непосредственных испытаний, по справочным таблицам).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</w:rPr>
        <w:t xml:space="preserve">А, В, </w:t>
      </w:r>
      <w:r w:rsidRPr="00821778">
        <w:rPr>
          <w:i/>
          <w:sz w:val="28"/>
          <w:szCs w:val="28"/>
          <w:lang w:val="en-US"/>
        </w:rPr>
        <w:t>D</w:t>
      </w:r>
      <w:r w:rsidRPr="00821778">
        <w:rPr>
          <w:sz w:val="28"/>
          <w:szCs w:val="28"/>
        </w:rPr>
        <w:t xml:space="preserve"> - безразмерные коэффициенты, зависящие от величины расчетного значения угла внутреннего трения, принимаемые по таблице [1, прилож. 8];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b</w:t>
      </w:r>
      <w:r w:rsidRPr="00821778">
        <w:rPr>
          <w:sz w:val="28"/>
          <w:szCs w:val="28"/>
        </w:rPr>
        <w:t>- меньшая сторона (ширина прямоугольной подошвы фундамента), м;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h</w:t>
      </w:r>
      <w:r w:rsidRPr="00821778">
        <w:rPr>
          <w:sz w:val="28"/>
          <w:szCs w:val="28"/>
        </w:rPr>
        <w:t xml:space="preserve"> - глубина заложения фундамента от уровня планировки, м:</w:t>
      </w:r>
    </w:p>
    <w:p w:rsidR="0012687C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9.75pt;height:12.75pt">
            <v:imagedata r:id="rId82" o:title=""/>
          </v:shape>
        </w:pict>
      </w:r>
      <w:r w:rsidR="0012687C" w:rsidRPr="00821778">
        <w:rPr>
          <w:sz w:val="28"/>
          <w:szCs w:val="28"/>
        </w:rPr>
        <w:t xml:space="preserve"> - осредненное расчетное значение объемной массы грунта, залегающего выше отметки заложения фундамента, т/м</w:t>
      </w:r>
      <w:r>
        <w:rPr>
          <w:position w:val="-4"/>
          <w:sz w:val="28"/>
          <w:szCs w:val="28"/>
        </w:rPr>
        <w:pict>
          <v:shape id="_x0000_i1107" type="#_x0000_t75" style="width:6.75pt;height:15pt">
            <v:imagedata r:id="rId83" o:title=""/>
          </v:shape>
        </w:pict>
      </w:r>
      <w:r w:rsidR="0012687C" w:rsidRPr="00821778">
        <w:rPr>
          <w:sz w:val="28"/>
          <w:szCs w:val="28"/>
        </w:rPr>
        <w:t>;</w:t>
      </w:r>
    </w:p>
    <w:p w:rsidR="0012687C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12pt;height:18pt">
            <v:imagedata r:id="rId84" o:title=""/>
          </v:shape>
        </w:pict>
      </w:r>
      <w:r w:rsidR="0012687C" w:rsidRPr="00821778">
        <w:rPr>
          <w:sz w:val="28"/>
          <w:szCs w:val="28"/>
        </w:rPr>
        <w:t xml:space="preserve"> - то же, но залегающего ниже подошвы фундамента;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С - расчетное значение удельного сцепления грунта, залегающего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непосредственно под подошвой фундамента, МПа;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R</w:t>
      </w:r>
      <w:r w:rsidRPr="00821778">
        <w:rPr>
          <w:b/>
          <w:i/>
          <w:sz w:val="28"/>
          <w:szCs w:val="28"/>
        </w:rPr>
        <w:t>=</w:t>
      </w:r>
      <w:r w:rsidR="006F1456">
        <w:rPr>
          <w:b/>
          <w:i/>
          <w:position w:val="-28"/>
          <w:sz w:val="28"/>
          <w:szCs w:val="28"/>
          <w:lang w:val="en-US"/>
        </w:rPr>
        <w:pict>
          <v:shape id="_x0000_i1109" type="#_x0000_t75" style="width:377.25pt;height:33pt">
            <v:imagedata r:id="rId85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Окончательно площадь фундамента: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F</w:t>
      </w:r>
      <w:r w:rsidRPr="00821778">
        <w:rPr>
          <w:i/>
          <w:sz w:val="28"/>
          <w:szCs w:val="28"/>
        </w:rPr>
        <w:t>=</w:t>
      </w:r>
      <w:r w:rsidR="006F1456">
        <w:rPr>
          <w:i/>
          <w:position w:val="-28"/>
          <w:sz w:val="28"/>
          <w:szCs w:val="28"/>
          <w:lang w:val="en-US"/>
        </w:rPr>
        <w:pict>
          <v:shape id="_x0000_i1110" type="#_x0000_t75" style="width:152.25pt;height:33pt">
            <v:imagedata r:id="rId86" o:title=""/>
          </v:shape>
        </w:pict>
      </w:r>
      <w:r w:rsidRPr="00821778">
        <w:rPr>
          <w:i/>
          <w:sz w:val="28"/>
          <w:szCs w:val="28"/>
        </w:rPr>
        <w:t>.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sz w:val="28"/>
          <w:szCs w:val="28"/>
        </w:rPr>
        <w:t xml:space="preserve">Принимаем размеры фундамента </w:t>
      </w:r>
      <w:r w:rsidRPr="00821778">
        <w:rPr>
          <w:i/>
          <w:sz w:val="28"/>
          <w:szCs w:val="28"/>
          <w:lang w:val="en-US"/>
        </w:rPr>
        <w:t>b</w:t>
      </w:r>
      <w:r w:rsidRPr="00821778">
        <w:rPr>
          <w:i/>
          <w:sz w:val="28"/>
          <w:szCs w:val="28"/>
        </w:rPr>
        <w:t>=</w:t>
      </w:r>
      <w:r w:rsidR="00EA2D2D" w:rsidRPr="00821778">
        <w:rPr>
          <w:i/>
          <w:sz w:val="28"/>
          <w:szCs w:val="28"/>
        </w:rPr>
        <w:t>2,04</w:t>
      </w:r>
      <w:r w:rsidRPr="00821778">
        <w:rPr>
          <w:i/>
          <w:sz w:val="28"/>
          <w:szCs w:val="28"/>
        </w:rPr>
        <w:t xml:space="preserve"> м,</w:t>
      </w:r>
      <w:r w:rsidR="00821778">
        <w:rPr>
          <w:i/>
          <w:sz w:val="28"/>
          <w:szCs w:val="28"/>
        </w:rPr>
        <w:t xml:space="preserve"> </w:t>
      </w:r>
      <w:r w:rsidRPr="00821778">
        <w:rPr>
          <w:i/>
          <w:sz w:val="28"/>
          <w:szCs w:val="28"/>
          <w:lang w:val="en-US"/>
        </w:rPr>
        <w:t>l</w:t>
      </w:r>
      <w:r w:rsidRPr="00821778">
        <w:rPr>
          <w:i/>
          <w:sz w:val="28"/>
          <w:szCs w:val="28"/>
        </w:rPr>
        <w:t>=</w:t>
      </w:r>
      <w:r w:rsidR="00EA2D2D" w:rsidRPr="00821778">
        <w:rPr>
          <w:i/>
          <w:sz w:val="28"/>
          <w:szCs w:val="28"/>
        </w:rPr>
        <w:t>12,24</w:t>
      </w:r>
      <w:r w:rsidRPr="00821778">
        <w:rPr>
          <w:i/>
          <w:sz w:val="28"/>
          <w:szCs w:val="28"/>
        </w:rPr>
        <w:t>м.</w:t>
      </w:r>
    </w:p>
    <w:p w:rsidR="0012687C" w:rsidRPr="00821778" w:rsidRDefault="0012687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2E001C" w:rsidRPr="00284052" w:rsidRDefault="00284052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E001C" w:rsidRPr="00284052">
        <w:rPr>
          <w:b/>
          <w:bCs/>
          <w:sz w:val="28"/>
          <w:szCs w:val="28"/>
        </w:rPr>
        <w:t>1.4.1 Провер</w:t>
      </w:r>
      <w:r>
        <w:rPr>
          <w:b/>
          <w:bCs/>
          <w:sz w:val="28"/>
          <w:szCs w:val="28"/>
        </w:rPr>
        <w:t>ка принятых размеров фундамента</w:t>
      </w: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Напряжения под подошвой фундамента должны удовлетворять условиям: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11" type="#_x0000_t75" style="width:12.75pt;height:18pt">
            <v:imagedata r:id="rId87" o:title=""/>
          </v:shape>
        </w:pict>
      </w:r>
      <w:r w:rsidRPr="00821778">
        <w:rPr>
          <w:sz w:val="28"/>
          <w:szCs w:val="28"/>
        </w:rPr>
        <w:t>&lt;</w:t>
      </w:r>
      <w:r w:rsidRPr="00821778">
        <w:rPr>
          <w:sz w:val="28"/>
          <w:szCs w:val="28"/>
          <w:lang w:val="en-US"/>
        </w:rPr>
        <w:t>R</w:t>
      </w:r>
      <w:r w:rsidRPr="00821778">
        <w:rPr>
          <w:sz w:val="28"/>
          <w:szCs w:val="28"/>
        </w:rPr>
        <w:t xml:space="preserve"> ;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12" type="#_x0000_t75" style="width:20.25pt;height:17.25pt">
            <v:imagedata r:id="rId88" o:title=""/>
          </v:shape>
        </w:pict>
      </w:r>
      <w:r w:rsidRPr="00821778">
        <w:rPr>
          <w:sz w:val="28"/>
          <w:szCs w:val="28"/>
        </w:rPr>
        <w:t>&lt;1,2</w:t>
      </w:r>
      <w:r w:rsidRPr="00821778">
        <w:rPr>
          <w:sz w:val="28"/>
          <w:szCs w:val="28"/>
          <w:lang w:val="en-US"/>
        </w:rPr>
        <w:t>R</w:t>
      </w:r>
      <w:r w:rsidRPr="00821778">
        <w:rPr>
          <w:sz w:val="28"/>
          <w:szCs w:val="28"/>
        </w:rPr>
        <w:t xml:space="preserve"> ;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13" type="#_x0000_t75" style="width:18pt;height:18pt">
            <v:imagedata r:id="rId89" o:title=""/>
          </v:shape>
        </w:pict>
      </w:r>
      <w:r w:rsidRPr="00821778">
        <w:rPr>
          <w:sz w:val="28"/>
          <w:szCs w:val="28"/>
        </w:rPr>
        <w:t>&gt;0.</w:t>
      </w:r>
      <w:r w:rsidR="00821778">
        <w:rPr>
          <w:sz w:val="28"/>
          <w:szCs w:val="28"/>
        </w:rPr>
        <w:t xml:space="preserve"> 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Напряжения под подошвой фундамента определяются из следующих зависимостей:</w:t>
      </w: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для центрально нагруженного фундамента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14" type="#_x0000_t75" style="width:12.75pt;height:18pt">
            <v:imagedata r:id="rId87" o:title=""/>
          </v:shape>
        </w:pict>
      </w:r>
      <w:r w:rsidRPr="00821778">
        <w:rPr>
          <w:sz w:val="28"/>
          <w:szCs w:val="28"/>
        </w:rPr>
        <w:t>=0,001</w:t>
      </w:r>
      <w:r w:rsidR="006F1456">
        <w:rPr>
          <w:sz w:val="28"/>
          <w:szCs w:val="28"/>
          <w:lang w:val="en-US"/>
        </w:rPr>
        <w:pict>
          <v:shape id="_x0000_i1115" type="#_x0000_t75" style="width:100.5pt;height:32.25pt">
            <v:imagedata r:id="rId90" o:title=""/>
          </v:shape>
        </w:pict>
      </w:r>
      <w:r w:rsidRPr="00821778">
        <w:rPr>
          <w:sz w:val="28"/>
          <w:szCs w:val="28"/>
        </w:rPr>
        <w:t>.</w:t>
      </w:r>
      <w:r w:rsidR="00821778">
        <w:rPr>
          <w:sz w:val="28"/>
          <w:szCs w:val="28"/>
        </w:rPr>
        <w:t xml:space="preserve"> </w:t>
      </w: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16" type="#_x0000_t75" style="width:12.75pt;height:18pt">
            <v:imagedata r:id="rId87" o:title=""/>
          </v:shape>
        </w:pict>
      </w:r>
      <w:r w:rsidRPr="00821778">
        <w:rPr>
          <w:sz w:val="28"/>
          <w:szCs w:val="28"/>
        </w:rPr>
        <w:t>=</w:t>
      </w:r>
      <w:r w:rsidR="006F1456">
        <w:rPr>
          <w:sz w:val="28"/>
          <w:szCs w:val="28"/>
        </w:rPr>
        <w:pict>
          <v:shape id="_x0000_i1117" type="#_x0000_t75" style="width:123.75pt;height:29.25pt">
            <v:imagedata r:id="rId91" o:title=""/>
          </v:shape>
        </w:pict>
      </w:r>
      <w:r w:rsidRPr="00821778">
        <w:rPr>
          <w:sz w:val="28"/>
          <w:szCs w:val="28"/>
        </w:rPr>
        <w:t>= 0,284</w:t>
      </w: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</w:rPr>
        <w:t xml:space="preserve">Па &lt; </w:t>
      </w:r>
      <w:r w:rsidRPr="00821778">
        <w:rPr>
          <w:sz w:val="28"/>
          <w:szCs w:val="28"/>
          <w:lang w:val="en-US"/>
        </w:rPr>
        <w:t>R</w:t>
      </w:r>
      <w:r w:rsidRPr="00821778">
        <w:rPr>
          <w:sz w:val="28"/>
          <w:szCs w:val="28"/>
        </w:rPr>
        <w:t>= 0,316</w:t>
      </w: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</w:rPr>
        <w:t>Па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Необходимое условие выполняется.</w:t>
      </w: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Для внецентренно нагруженного фундамента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18" type="#_x0000_t75" style="width:20.25pt;height:17.25pt">
            <v:imagedata r:id="rId88" o:title=""/>
          </v:shape>
        </w:pict>
      </w:r>
      <w:r w:rsidRPr="00821778">
        <w:rPr>
          <w:sz w:val="28"/>
          <w:szCs w:val="28"/>
        </w:rPr>
        <w:t>=</w:t>
      </w:r>
      <w:r w:rsidR="006F1456">
        <w:rPr>
          <w:sz w:val="28"/>
          <w:szCs w:val="28"/>
        </w:rPr>
        <w:pict>
          <v:shape id="_x0000_i1119" type="#_x0000_t75" style="width:182.25pt;height:35.25pt">
            <v:imagedata r:id="rId92" o:title=""/>
          </v:shape>
        </w:pict>
      </w:r>
      <w:r w:rsidRPr="00821778">
        <w:rPr>
          <w:sz w:val="28"/>
          <w:szCs w:val="28"/>
        </w:rPr>
        <w:t>.</w:t>
      </w:r>
      <w:r w:rsidR="00821778">
        <w:rPr>
          <w:sz w:val="28"/>
          <w:szCs w:val="28"/>
        </w:rPr>
        <w:t xml:space="preserve"> </w:t>
      </w: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20" type="#_x0000_t75" style="width:18pt;height:18pt">
            <v:imagedata r:id="rId89" o:title=""/>
          </v:shape>
        </w:pict>
      </w:r>
      <w:r w:rsidRPr="00821778">
        <w:rPr>
          <w:sz w:val="28"/>
          <w:szCs w:val="28"/>
        </w:rPr>
        <w:t>=</w:t>
      </w:r>
      <w:r w:rsidR="006F1456">
        <w:rPr>
          <w:sz w:val="28"/>
          <w:szCs w:val="28"/>
        </w:rPr>
        <w:pict>
          <v:shape id="_x0000_i1121" type="#_x0000_t75" style="width:187.5pt;height:35.25pt">
            <v:imagedata r:id="rId93" o:title=""/>
          </v:shape>
        </w:pict>
      </w:r>
      <w:r w:rsidRPr="00821778">
        <w:rPr>
          <w:sz w:val="28"/>
          <w:szCs w:val="28"/>
        </w:rPr>
        <w:t>.</w:t>
      </w:r>
      <w:r w:rsidR="00821778">
        <w:rPr>
          <w:sz w:val="28"/>
          <w:szCs w:val="28"/>
        </w:rPr>
        <w:t xml:space="preserve"> 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22" type="#_x0000_t75" style="width:12.75pt;height:18pt">
            <v:imagedata r:id="rId87" o:title=""/>
          </v:shape>
        </w:pict>
      </w:r>
      <w:r w:rsidRPr="00821778">
        <w:rPr>
          <w:sz w:val="28"/>
          <w:szCs w:val="28"/>
        </w:rPr>
        <w:t>,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23" type="#_x0000_t75" style="width:20.25pt;height:17.25pt">
            <v:imagedata r:id="rId88" o:title=""/>
          </v:shape>
        </w:pict>
      </w:r>
      <w:r w:rsidRPr="00821778">
        <w:rPr>
          <w:sz w:val="28"/>
          <w:szCs w:val="28"/>
        </w:rPr>
        <w:t>,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24" type="#_x0000_t75" style="width:18pt;height:18pt">
            <v:imagedata r:id="rId94" o:title=""/>
          </v:shape>
        </w:pict>
      </w:r>
      <w:r w:rsidRPr="00821778">
        <w:rPr>
          <w:sz w:val="28"/>
          <w:szCs w:val="28"/>
        </w:rPr>
        <w:t xml:space="preserve"> - соответственно среднее, максимальное и минимальное давления на фунт под подошвой фундамента, кПа;</w:t>
      </w:r>
    </w:p>
    <w:p w:rsidR="000E29CC" w:rsidRPr="00821778" w:rsidRDefault="006F1456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27pt;height:20.25pt">
            <v:imagedata r:id="rId95" o:title=""/>
          </v:shape>
        </w:pict>
      </w:r>
      <w:r w:rsidR="000E29CC" w:rsidRPr="00821778">
        <w:rPr>
          <w:sz w:val="28"/>
          <w:szCs w:val="28"/>
        </w:rPr>
        <w:t>- расчетная нагрузка на уровне обреза фундамента, кН;</w:t>
      </w: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  <w:vertAlign w:val="subscript"/>
          <w:lang w:val="en-US"/>
        </w:rPr>
        <w:t>x</w:t>
      </w:r>
      <w:r w:rsidRPr="00821778">
        <w:rPr>
          <w:sz w:val="28"/>
          <w:szCs w:val="28"/>
        </w:rPr>
        <w:t xml:space="preserve">, </w:t>
      </w: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  <w:vertAlign w:val="subscript"/>
          <w:lang w:val="en-US"/>
        </w:rPr>
        <w:t>y</w:t>
      </w:r>
      <w:r w:rsidRPr="00821778">
        <w:rPr>
          <w:sz w:val="28"/>
          <w:szCs w:val="28"/>
        </w:rPr>
        <w:t xml:space="preserve"> - расчетные изгибающие моменты, кН·м;</w:t>
      </w:r>
    </w:p>
    <w:p w:rsidR="000E29CC" w:rsidRPr="00821778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F</w:t>
      </w:r>
      <w:r w:rsidRPr="00821778">
        <w:rPr>
          <w:sz w:val="28"/>
          <w:szCs w:val="28"/>
        </w:rPr>
        <w:t xml:space="preserve"> - площадь подошвы фундамента, м</w:t>
      </w:r>
      <w:r w:rsidR="006F1456">
        <w:rPr>
          <w:sz w:val="28"/>
          <w:szCs w:val="28"/>
        </w:rPr>
        <w:pict>
          <v:shape id="_x0000_i1126" type="#_x0000_t75" style="width:8.25pt;height:15pt">
            <v:imagedata r:id="rId96" o:title=""/>
          </v:shape>
        </w:pict>
      </w:r>
      <w:r w:rsidRPr="00821778">
        <w:rPr>
          <w:sz w:val="28"/>
          <w:szCs w:val="28"/>
        </w:rPr>
        <w:t>;</w:t>
      </w:r>
    </w:p>
    <w:p w:rsidR="00284052" w:rsidRDefault="000E29C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W</w:t>
      </w:r>
      <w:r w:rsidRPr="00821778">
        <w:rPr>
          <w:sz w:val="28"/>
          <w:szCs w:val="28"/>
        </w:rPr>
        <w:t xml:space="preserve"> – момент сопротивления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площади подошвы фундамента в направлении действия момента, м</w:t>
      </w:r>
      <w:r w:rsidR="006F1456">
        <w:rPr>
          <w:sz w:val="28"/>
          <w:szCs w:val="28"/>
        </w:rPr>
        <w:pict>
          <v:shape id="_x0000_i1127" type="#_x0000_t75" style="width:6.75pt;height:15pt">
            <v:imagedata r:id="rId83" o:title=""/>
          </v:shape>
        </w:pict>
      </w:r>
      <w:r w:rsidRPr="00821778">
        <w:rPr>
          <w:sz w:val="28"/>
          <w:szCs w:val="28"/>
        </w:rPr>
        <w:t>.</w:t>
      </w:r>
    </w:p>
    <w:p w:rsidR="000E29CC" w:rsidRPr="00821778" w:rsidRDefault="00284052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29CC" w:rsidRPr="00821778">
        <w:rPr>
          <w:sz w:val="28"/>
          <w:szCs w:val="28"/>
        </w:rPr>
        <w:t>М</w:t>
      </w:r>
      <w:r w:rsidR="006F1456">
        <w:rPr>
          <w:sz w:val="28"/>
          <w:szCs w:val="28"/>
        </w:rPr>
        <w:pict>
          <v:shape id="_x0000_i1128" type="#_x0000_t75" style="width:162.75pt;height:18pt">
            <v:imagedata r:id="rId97" o:title=""/>
          </v:shape>
        </w:pict>
      </w:r>
      <w:r w:rsidR="000E29CC" w:rsidRPr="00821778">
        <w:rPr>
          <w:sz w:val="28"/>
          <w:szCs w:val="28"/>
        </w:rPr>
        <w:t>,.</w:t>
      </w:r>
      <w:r w:rsidR="00821778">
        <w:rPr>
          <w:sz w:val="28"/>
          <w:szCs w:val="28"/>
        </w:rPr>
        <w:t xml:space="preserve"> </w:t>
      </w:r>
    </w:p>
    <w:p w:rsidR="000E29CC" w:rsidRPr="00821778" w:rsidRDefault="000E29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M</w:t>
      </w:r>
      <w:r w:rsidR="006F1456">
        <w:rPr>
          <w:sz w:val="28"/>
          <w:szCs w:val="28"/>
          <w:lang w:val="en-US"/>
        </w:rPr>
        <w:pict>
          <v:shape id="_x0000_i1129" type="#_x0000_t75" style="width:8.25pt;height:17.25pt">
            <v:imagedata r:id="rId98" o:title=""/>
          </v:shape>
        </w:pict>
      </w:r>
      <w:r w:rsidRPr="00821778">
        <w:rPr>
          <w:sz w:val="28"/>
          <w:szCs w:val="28"/>
        </w:rPr>
        <w:t>=</w:t>
      </w:r>
      <w:r w:rsidR="006F1456">
        <w:rPr>
          <w:sz w:val="28"/>
          <w:szCs w:val="28"/>
        </w:rPr>
        <w:pict>
          <v:shape id="_x0000_i1130" type="#_x0000_t75" style="width:126pt;height:17.25pt">
            <v:imagedata r:id="rId99" o:title=""/>
          </v:shape>
        </w:pict>
      </w:r>
      <w:r w:rsidRPr="00821778">
        <w:rPr>
          <w:sz w:val="28"/>
          <w:szCs w:val="28"/>
        </w:rPr>
        <w:t>;</w:t>
      </w:r>
    </w:p>
    <w:p w:rsidR="000E29CC" w:rsidRPr="00821778" w:rsidRDefault="000E29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W</w:t>
      </w:r>
      <w:r w:rsidR="006F1456">
        <w:rPr>
          <w:sz w:val="28"/>
          <w:szCs w:val="28"/>
          <w:lang w:val="en-US"/>
        </w:rPr>
        <w:pict>
          <v:shape id="_x0000_i1131" type="#_x0000_t75" style="width:42.75pt;height:28.5pt">
            <v:imagedata r:id="rId100" o:title=""/>
          </v:shape>
        </w:pict>
      </w:r>
      <w:r w:rsidR="00821778">
        <w:rPr>
          <w:sz w:val="28"/>
          <w:szCs w:val="28"/>
        </w:rPr>
        <w:t xml:space="preserve"> </w:t>
      </w:r>
    </w:p>
    <w:p w:rsidR="000E29CC" w:rsidRPr="00821778" w:rsidRDefault="000E29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W</w:t>
      </w:r>
      <w:r w:rsidR="006F1456">
        <w:rPr>
          <w:sz w:val="28"/>
          <w:szCs w:val="28"/>
          <w:lang w:val="en-US"/>
        </w:rPr>
        <w:pict>
          <v:shape id="_x0000_i1132" type="#_x0000_t75" style="width:42pt;height:29.25pt">
            <v:imagedata r:id="rId101" o:title=""/>
          </v:shape>
        </w:pict>
      </w:r>
      <w:r w:rsidR="00821778">
        <w:rPr>
          <w:sz w:val="28"/>
          <w:szCs w:val="28"/>
        </w:rPr>
        <w:t xml:space="preserve"> </w:t>
      </w:r>
    </w:p>
    <w:p w:rsidR="000E29CC" w:rsidRPr="00821778" w:rsidRDefault="000E29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33" type="#_x0000_t75" style="width:20.25pt;height:17.25pt">
            <v:imagedata r:id="rId88" o:title=""/>
          </v:shape>
        </w:pict>
      </w:r>
      <w:r w:rsidRPr="00821778">
        <w:rPr>
          <w:sz w:val="28"/>
          <w:szCs w:val="28"/>
        </w:rPr>
        <w:t>=</w:t>
      </w:r>
      <w:r w:rsidR="006F1456">
        <w:rPr>
          <w:position w:val="-30"/>
          <w:sz w:val="28"/>
          <w:szCs w:val="28"/>
          <w:lang w:val="en-US"/>
        </w:rPr>
        <w:pict>
          <v:shape id="_x0000_i1134" type="#_x0000_t75" style="width:207.75pt;height:33.75pt">
            <v:imagedata r:id="rId102" o:title=""/>
          </v:shape>
        </w:pict>
      </w:r>
      <w:r w:rsidRPr="00821778">
        <w:rPr>
          <w:sz w:val="28"/>
          <w:szCs w:val="28"/>
        </w:rPr>
        <w:t>=0,</w:t>
      </w:r>
      <w:r w:rsidR="00746363" w:rsidRPr="00821778">
        <w:rPr>
          <w:sz w:val="28"/>
          <w:szCs w:val="28"/>
        </w:rPr>
        <w:t>432</w:t>
      </w: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</w:rPr>
        <w:t>Па</w:t>
      </w:r>
      <w:r w:rsidR="00821778">
        <w:rPr>
          <w:sz w:val="28"/>
          <w:szCs w:val="28"/>
        </w:rPr>
        <w:t xml:space="preserve"> </w:t>
      </w:r>
      <w:r w:rsidR="00A36DCA" w:rsidRPr="00821778">
        <w:rPr>
          <w:sz w:val="28"/>
          <w:szCs w:val="28"/>
        </w:rPr>
        <w:t>&gt;1</w:t>
      </w:r>
      <w:r w:rsidRPr="00821778">
        <w:rPr>
          <w:sz w:val="28"/>
          <w:szCs w:val="28"/>
        </w:rPr>
        <w:t>.2</w:t>
      </w:r>
      <w:r w:rsidRPr="00821778">
        <w:rPr>
          <w:sz w:val="28"/>
          <w:szCs w:val="28"/>
          <w:lang w:val="en-US"/>
        </w:rPr>
        <w:t>R</w:t>
      </w:r>
      <w:r w:rsidRPr="00821778">
        <w:rPr>
          <w:sz w:val="28"/>
          <w:szCs w:val="28"/>
        </w:rPr>
        <w:t>=0,3</w:t>
      </w:r>
      <w:r w:rsidR="00A36DCA" w:rsidRPr="00821778">
        <w:rPr>
          <w:sz w:val="28"/>
          <w:szCs w:val="28"/>
        </w:rPr>
        <w:t>95</w:t>
      </w:r>
      <w:r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</w:rPr>
        <w:t>Па,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6DCA" w:rsidRPr="00821778" w:rsidRDefault="00A36DCA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Условие не выполняется, следовательно увеличиваем площадь фундамента.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6DCA" w:rsidRPr="00821778" w:rsidRDefault="00A36DCA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l</w:t>
      </w:r>
      <w:r w:rsidRPr="00821778">
        <w:rPr>
          <w:i/>
          <w:sz w:val="28"/>
          <w:szCs w:val="28"/>
        </w:rPr>
        <w:t>=12.9м</w:t>
      </w:r>
    </w:p>
    <w:p w:rsidR="00A36DCA" w:rsidRPr="00821778" w:rsidRDefault="00A36DCA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b</w:t>
      </w:r>
      <w:r w:rsidRPr="00821778">
        <w:rPr>
          <w:i/>
          <w:sz w:val="28"/>
          <w:szCs w:val="28"/>
        </w:rPr>
        <w:t>=2.15м</w:t>
      </w:r>
    </w:p>
    <w:p w:rsidR="000E29CC" w:rsidRPr="00821778" w:rsidRDefault="00A36DCA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35" type="#_x0000_t75" style="width:20.25pt;height:17.25pt">
            <v:imagedata r:id="rId88" o:title=""/>
          </v:shape>
        </w:pict>
      </w:r>
      <w:r w:rsidRPr="00821778">
        <w:rPr>
          <w:sz w:val="28"/>
          <w:szCs w:val="28"/>
        </w:rPr>
        <w:t>=</w:t>
      </w:r>
      <w:r w:rsidR="006F1456">
        <w:rPr>
          <w:position w:val="-30"/>
          <w:sz w:val="28"/>
          <w:szCs w:val="28"/>
          <w:lang w:val="en-US"/>
        </w:rPr>
        <w:pict>
          <v:shape id="_x0000_i1136" type="#_x0000_t75" style="width:207pt;height:33.75pt">
            <v:imagedata r:id="rId103" o:title=""/>
          </v:shape>
        </w:pict>
      </w:r>
      <w:r w:rsidRPr="00821778">
        <w:rPr>
          <w:sz w:val="28"/>
          <w:szCs w:val="28"/>
        </w:rPr>
        <w:t>=0,387</w:t>
      </w: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</w:rPr>
        <w:t>Па</w:t>
      </w:r>
      <w:r w:rsidR="00821778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&lt; 1.2</w:t>
      </w:r>
      <w:r w:rsidRPr="00821778">
        <w:rPr>
          <w:sz w:val="28"/>
          <w:szCs w:val="28"/>
          <w:lang w:val="en-US"/>
        </w:rPr>
        <w:t>R</w:t>
      </w:r>
      <w:r w:rsidRPr="00821778">
        <w:rPr>
          <w:sz w:val="28"/>
          <w:szCs w:val="28"/>
        </w:rPr>
        <w:t xml:space="preserve">=0,395 </w:t>
      </w: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</w:rPr>
        <w:t>Па</w:t>
      </w:r>
      <w:r w:rsidR="000E29CC" w:rsidRPr="00821778">
        <w:rPr>
          <w:sz w:val="28"/>
          <w:szCs w:val="28"/>
        </w:rPr>
        <w:t xml:space="preserve"> </w:t>
      </w:r>
      <w:r w:rsidR="000E29CC" w:rsidRPr="00821778">
        <w:rPr>
          <w:sz w:val="28"/>
          <w:szCs w:val="28"/>
          <w:lang w:val="en-US"/>
        </w:rPr>
        <w:t>P</w:t>
      </w:r>
      <w:r w:rsidR="006F1456">
        <w:rPr>
          <w:sz w:val="28"/>
          <w:szCs w:val="28"/>
          <w:lang w:val="en-US"/>
        </w:rPr>
        <w:pict>
          <v:shape id="_x0000_i1137" type="#_x0000_t75" style="width:18pt;height:18pt">
            <v:imagedata r:id="rId89" o:title=""/>
          </v:shape>
        </w:pict>
      </w:r>
      <w:r w:rsidR="000E29CC" w:rsidRPr="00821778">
        <w:rPr>
          <w:sz w:val="28"/>
          <w:szCs w:val="28"/>
        </w:rPr>
        <w:t>=</w:t>
      </w:r>
      <w:r w:rsidR="006F1456">
        <w:rPr>
          <w:position w:val="-30"/>
          <w:sz w:val="28"/>
          <w:szCs w:val="28"/>
          <w:lang w:val="en-US"/>
        </w:rPr>
        <w:pict>
          <v:shape id="_x0000_i1138" type="#_x0000_t75" style="width:209.25pt;height:34.5pt">
            <v:imagedata r:id="rId104" o:title=""/>
          </v:shape>
        </w:pict>
      </w:r>
      <w:r w:rsidR="000E29CC" w:rsidRPr="00821778">
        <w:rPr>
          <w:sz w:val="28"/>
          <w:szCs w:val="28"/>
        </w:rPr>
        <w:t>=0,</w:t>
      </w:r>
      <w:r w:rsidRPr="00821778">
        <w:rPr>
          <w:sz w:val="28"/>
          <w:szCs w:val="28"/>
        </w:rPr>
        <w:t>201</w:t>
      </w:r>
      <w:r w:rsidR="000E29CC" w:rsidRPr="00821778">
        <w:rPr>
          <w:sz w:val="28"/>
          <w:szCs w:val="28"/>
        </w:rPr>
        <w:t xml:space="preserve"> </w:t>
      </w:r>
      <w:r w:rsidR="000E29CC" w:rsidRPr="00821778">
        <w:rPr>
          <w:sz w:val="28"/>
          <w:szCs w:val="28"/>
          <w:lang w:val="en-US"/>
        </w:rPr>
        <w:t>M</w:t>
      </w:r>
      <w:r w:rsidR="000E29CC" w:rsidRPr="00821778">
        <w:rPr>
          <w:sz w:val="28"/>
          <w:szCs w:val="28"/>
        </w:rPr>
        <w:t>Па &gt; 0.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29CC" w:rsidRPr="00821778" w:rsidRDefault="000E29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Необходимые условия выполняются, следовательно, размеры фундамента подобраны верно.</w:t>
      </w:r>
    </w:p>
    <w:p w:rsidR="000E29CC" w:rsidRPr="00821778" w:rsidRDefault="000E29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0C74" w:rsidRPr="00284052" w:rsidRDefault="005A012B" w:rsidP="00284052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284052">
        <w:rPr>
          <w:b/>
          <w:bCs/>
          <w:sz w:val="28"/>
          <w:szCs w:val="28"/>
        </w:rPr>
        <w:t>1.4.2 Проектирование</w:t>
      </w:r>
      <w:r w:rsidR="00C5120A" w:rsidRPr="00284052">
        <w:rPr>
          <w:b/>
          <w:bCs/>
          <w:sz w:val="28"/>
          <w:szCs w:val="28"/>
        </w:rPr>
        <w:t xml:space="preserve"> поперечн</w:t>
      </w:r>
      <w:r w:rsidRPr="00284052">
        <w:rPr>
          <w:b/>
          <w:bCs/>
          <w:sz w:val="28"/>
          <w:szCs w:val="28"/>
        </w:rPr>
        <w:t>ого</w:t>
      </w:r>
      <w:r w:rsidR="00C5120A" w:rsidRPr="00284052">
        <w:rPr>
          <w:b/>
          <w:bCs/>
          <w:sz w:val="28"/>
          <w:szCs w:val="28"/>
        </w:rPr>
        <w:t xml:space="preserve"> профил</w:t>
      </w:r>
      <w:r w:rsidRPr="00284052">
        <w:rPr>
          <w:b/>
          <w:bCs/>
          <w:sz w:val="28"/>
          <w:szCs w:val="28"/>
        </w:rPr>
        <w:t>я</w:t>
      </w:r>
      <w:r w:rsidR="00284052">
        <w:rPr>
          <w:b/>
          <w:bCs/>
          <w:sz w:val="28"/>
          <w:szCs w:val="28"/>
        </w:rPr>
        <w:t xml:space="preserve"> бетонного фундамента</w:t>
      </w:r>
    </w:p>
    <w:p w:rsidR="002D0C74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При намеченных параметрах фундамента (высоте тела, ширине и длине подошвы) следует на изображении поперечного и продольного сечения показать возможность устройства жесткого фундамента, используя понятие "угол жесткости"</w:t>
      </w:r>
      <w:r w:rsidR="00245114" w:rsidRPr="00821778">
        <w:rPr>
          <w:sz w:val="28"/>
          <w:szCs w:val="28"/>
        </w:rPr>
        <w:t xml:space="preserve"> </w:t>
      </w:r>
      <w:r w:rsidR="006F1456">
        <w:rPr>
          <w:position w:val="-12"/>
          <w:sz w:val="28"/>
          <w:szCs w:val="28"/>
        </w:rPr>
        <w:pict>
          <v:shape id="_x0000_i1139" type="#_x0000_t75" style="width:60.75pt;height:18pt">
            <v:imagedata r:id="rId105" o:title=""/>
          </v:shape>
        </w:pict>
      </w:r>
      <w:r w:rsidRPr="00821778">
        <w:rPr>
          <w:sz w:val="28"/>
          <w:szCs w:val="28"/>
        </w:rPr>
        <w:t>. Если при намеченных параметрах, хотя бы в одном сечении, нельзя сделать фундамент жестким, то нужно в разумных пределах изменить намеченные параметры тела фундамента. В частности, уменьшить ширину (или длину) и увеличить длину (или ширину), увеличить глубину заложения, а, следовательно, высоту тела фундамента.</w:t>
      </w:r>
    </w:p>
    <w:p w:rsidR="000E29CC" w:rsidRPr="00821778" w:rsidRDefault="000E29CC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21778">
        <w:rPr>
          <w:bCs/>
          <w:sz w:val="28"/>
          <w:szCs w:val="28"/>
        </w:rPr>
        <w:t>При принятых параметрах фундамент</w:t>
      </w:r>
      <w:r w:rsidR="002C41CE" w:rsidRPr="00821778">
        <w:rPr>
          <w:bCs/>
          <w:sz w:val="28"/>
          <w:szCs w:val="28"/>
        </w:rPr>
        <w:t xml:space="preserve"> удовлетворяет условию жесткости</w:t>
      </w:r>
      <w:r w:rsidR="00821778">
        <w:rPr>
          <w:bCs/>
          <w:sz w:val="28"/>
          <w:szCs w:val="28"/>
        </w:rPr>
        <w:t xml:space="preserve"> </w:t>
      </w:r>
      <w:r w:rsidR="002C41CE" w:rsidRPr="00821778">
        <w:rPr>
          <w:bCs/>
          <w:sz w:val="28"/>
          <w:szCs w:val="28"/>
        </w:rPr>
        <w:t>(рис.1.4.1)</w:t>
      </w:r>
      <w:r w:rsidRPr="00821778">
        <w:rPr>
          <w:bCs/>
          <w:sz w:val="28"/>
          <w:szCs w:val="28"/>
        </w:rPr>
        <w:t>.</w:t>
      </w:r>
    </w:p>
    <w:p w:rsidR="005A012B" w:rsidRPr="00821778" w:rsidRDefault="005A012B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5120A" w:rsidRPr="00821778" w:rsidRDefault="00284052" w:rsidP="00284052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C5120A" w:rsidRPr="00821778">
        <w:rPr>
          <w:b/>
          <w:bCs/>
          <w:sz w:val="28"/>
          <w:szCs w:val="28"/>
        </w:rPr>
        <w:t xml:space="preserve"> Построение эпюр распределения напряжений ниже подошвы фундамента и определение сжимаемой (активной) толщи грунта</w:t>
      </w:r>
    </w:p>
    <w:p w:rsidR="002D0C74" w:rsidRPr="00821778" w:rsidRDefault="002D0C7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На геологический разрез наносятся контуры сооружения или расчетные сечения фундамента. Затем от оси фундамента влево откладываются ординаты эпюры природного (бытового) давления</w:t>
      </w:r>
      <w:r w:rsidR="00821778">
        <w:rPr>
          <w:sz w:val="28"/>
          <w:szCs w:val="28"/>
        </w:rPr>
        <w:t xml:space="preserve"> </w:t>
      </w:r>
      <w:r w:rsidRPr="00821778">
        <w:rPr>
          <w:i/>
          <w:sz w:val="28"/>
          <w:szCs w:val="28"/>
        </w:rPr>
        <w:t>Р</w:t>
      </w:r>
      <w:r w:rsidR="006F1456">
        <w:rPr>
          <w:i/>
          <w:position w:val="-12"/>
          <w:sz w:val="28"/>
          <w:szCs w:val="28"/>
        </w:rPr>
        <w:pict>
          <v:shape id="_x0000_i1140" type="#_x0000_t75" style="width:9.75pt;height:18pt">
            <v:imagedata r:id="rId106" o:title=""/>
          </v:shape>
        </w:pict>
      </w:r>
      <w:r w:rsidRPr="00821778">
        <w:rPr>
          <w:sz w:val="28"/>
          <w:szCs w:val="28"/>
        </w:rPr>
        <w:t xml:space="preserve"> в мПа, а вправо - ординаты эпюры дополнительного давления </w:t>
      </w:r>
      <w:r w:rsidRPr="00821778">
        <w:rPr>
          <w:i/>
          <w:sz w:val="28"/>
          <w:szCs w:val="28"/>
        </w:rPr>
        <w:t>Р</w:t>
      </w:r>
      <w:r w:rsidRPr="00821778">
        <w:rPr>
          <w:i/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</w:rPr>
        <w:t>.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Значение ординат эпюры природного давления определяется по формуле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</w:rPr>
        <w:t>Р</w:t>
      </w:r>
      <w:r w:rsidR="006F1456">
        <w:rPr>
          <w:i/>
          <w:position w:val="-12"/>
          <w:sz w:val="28"/>
          <w:szCs w:val="28"/>
        </w:rPr>
        <w:pict>
          <v:shape id="_x0000_i1141" type="#_x0000_t75" style="width:9.75pt;height:18pt">
            <v:imagedata r:id="rId106" o:title=""/>
          </v:shape>
        </w:pict>
      </w:r>
      <w:r w:rsidRPr="00821778">
        <w:rPr>
          <w:i/>
          <w:sz w:val="28"/>
          <w:szCs w:val="28"/>
        </w:rPr>
        <w:t>=</w:t>
      </w:r>
      <w:r w:rsidR="006F1456">
        <w:rPr>
          <w:i/>
          <w:position w:val="-28"/>
          <w:sz w:val="28"/>
          <w:szCs w:val="28"/>
          <w:lang w:val="en-US"/>
        </w:rPr>
        <w:pict>
          <v:shape id="_x0000_i1142" type="#_x0000_t75" style="width:59.25pt;height:33.75pt">
            <v:imagedata r:id="rId107" o:title=""/>
          </v:shape>
        </w:pict>
      </w:r>
      <w:r w:rsidR="00821778">
        <w:rPr>
          <w:i/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="006F1456">
        <w:rPr>
          <w:position w:val="-12"/>
          <w:sz w:val="28"/>
          <w:szCs w:val="28"/>
        </w:rPr>
        <w:pict>
          <v:shape id="_x0000_i1143" type="#_x0000_t75" style="width:12pt;height:18pt">
            <v:imagedata r:id="rId108" o:title=""/>
          </v:shape>
        </w:pict>
      </w:r>
      <w:r w:rsidRPr="00821778">
        <w:rPr>
          <w:sz w:val="28"/>
          <w:szCs w:val="28"/>
        </w:rPr>
        <w:t xml:space="preserve"> - объемная масса грунта 1-го слоя;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 xml:space="preserve"> -ускорение силы тяжести;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h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44" type="#_x0000_t75" style="width:6pt;height:18pt">
            <v:imagedata r:id="rId109" o:title=""/>
          </v:shape>
        </w:pict>
      </w:r>
      <w:r w:rsidRPr="00821778">
        <w:rPr>
          <w:sz w:val="28"/>
          <w:szCs w:val="28"/>
        </w:rPr>
        <w:t xml:space="preserve"> - толщина слоя фунта, м.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Величина бытового давления определяется на границе каждого слоя грунта. Если в пределах выделенной толщи залегает горизонт грунтовых вод, то объемный вес грунтов определяется с учетом гидростатического взвешивания: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8203D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145" type="#_x0000_t75" style="width:72.75pt;height:32.25pt">
            <v:imagedata r:id="rId110" o:title=""/>
          </v:shape>
        </w:pict>
      </w:r>
      <w:r w:rsidR="00821778">
        <w:rPr>
          <w:i/>
          <w:iCs/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="006F1456">
        <w:rPr>
          <w:position w:val="-12"/>
          <w:sz w:val="28"/>
          <w:szCs w:val="28"/>
        </w:rPr>
        <w:pict>
          <v:shape id="_x0000_i1146" type="#_x0000_t75" style="width:15pt;height:18pt">
            <v:imagedata r:id="rId111" o:title=""/>
          </v:shape>
        </w:pict>
      </w:r>
      <w:r w:rsidRPr="00821778">
        <w:rPr>
          <w:sz w:val="28"/>
          <w:szCs w:val="28"/>
        </w:rPr>
        <w:t xml:space="preserve"> - плотность твердых частиц грунта;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 xml:space="preserve"> - ускорение силы тяжести;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</w:rPr>
        <w:t>е</w:t>
      </w:r>
      <w:r w:rsidRPr="00821778">
        <w:rPr>
          <w:sz w:val="28"/>
          <w:szCs w:val="28"/>
        </w:rPr>
        <w:t xml:space="preserve"> - коэффициент пористости грунта.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821778">
        <w:rPr>
          <w:sz w:val="28"/>
          <w:szCs w:val="28"/>
        </w:rPr>
        <w:t xml:space="preserve">Для построения эпюры дополнительного давления </w:t>
      </w:r>
      <w:r w:rsidRPr="00821778">
        <w:rPr>
          <w:i/>
          <w:sz w:val="28"/>
          <w:szCs w:val="28"/>
        </w:rPr>
        <w:t>Р</w:t>
      </w:r>
      <w:r w:rsidRPr="00821778">
        <w:rPr>
          <w:i/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</w:rPr>
        <w:t xml:space="preserve">, толщина грунта ниже подошвы фундамента в пределах глубины, приблизительно равной трехкратной ширине фундамента, разбивается на ряд слоев мощностью не более </w:t>
      </w:r>
      <w:r w:rsidRPr="00821778">
        <w:rPr>
          <w:i/>
          <w:sz w:val="28"/>
          <w:szCs w:val="28"/>
        </w:rPr>
        <w:t>0,4</w:t>
      </w:r>
      <w:r w:rsidRPr="00821778">
        <w:rPr>
          <w:i/>
          <w:sz w:val="28"/>
          <w:szCs w:val="28"/>
          <w:lang w:val="en-US"/>
        </w:rPr>
        <w:t>b</w:t>
      </w:r>
      <w:r w:rsidRPr="00821778">
        <w:rPr>
          <w:sz w:val="28"/>
          <w:szCs w:val="28"/>
        </w:rPr>
        <w:t xml:space="preserve"> (обычно </w:t>
      </w:r>
      <w:r w:rsidRPr="00821778">
        <w:rPr>
          <w:i/>
          <w:sz w:val="28"/>
          <w:szCs w:val="28"/>
        </w:rPr>
        <w:t>0.2</w:t>
      </w:r>
      <w:r w:rsidRPr="00821778">
        <w:rPr>
          <w:i/>
          <w:sz w:val="28"/>
          <w:szCs w:val="28"/>
          <w:lang w:val="en-US"/>
        </w:rPr>
        <w:t>b</w:t>
      </w:r>
      <w:r w:rsidRPr="00821778">
        <w:rPr>
          <w:sz w:val="28"/>
          <w:szCs w:val="28"/>
        </w:rPr>
        <w:t xml:space="preserve">). Дополнительное давление </w:t>
      </w:r>
      <w:r w:rsidRPr="00821778">
        <w:rPr>
          <w:i/>
          <w:sz w:val="28"/>
          <w:szCs w:val="28"/>
          <w:lang w:val="en-US"/>
        </w:rPr>
        <w:t>P</w:t>
      </w:r>
      <w:r w:rsidRPr="00821778">
        <w:rPr>
          <w:i/>
          <w:sz w:val="28"/>
          <w:szCs w:val="28"/>
          <w:vertAlign w:val="subscript"/>
          <w:lang w:val="en-US"/>
        </w:rPr>
        <w:t>Z</w:t>
      </w:r>
      <w:r w:rsidRPr="00821778">
        <w:rPr>
          <w:i/>
          <w:sz w:val="28"/>
          <w:szCs w:val="28"/>
          <w:vertAlign w:val="subscript"/>
        </w:rPr>
        <w:t>0</w:t>
      </w:r>
      <w:r w:rsidRPr="00821778">
        <w:rPr>
          <w:sz w:val="28"/>
          <w:szCs w:val="28"/>
        </w:rPr>
        <w:t xml:space="preserve"> непосредственно под подошвой фундамента определится как разность между средним давлением по оси фундамента и природным давлением на том же уровне: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P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47" type="#_x0000_t75" style="width:11.25pt;height:18pt">
            <v:imagedata r:id="rId112" o:title=""/>
          </v:shape>
        </w:pict>
      </w:r>
      <w:r w:rsidRPr="00821778">
        <w:rPr>
          <w:i/>
          <w:sz w:val="28"/>
          <w:szCs w:val="28"/>
        </w:rPr>
        <w:t>=</w:t>
      </w:r>
      <w:r w:rsidRPr="00821778">
        <w:rPr>
          <w:i/>
          <w:sz w:val="28"/>
          <w:szCs w:val="28"/>
          <w:lang w:val="en-US"/>
        </w:rPr>
        <w:t>P</w:t>
      </w:r>
      <w:r w:rsidR="006F1456">
        <w:rPr>
          <w:i/>
          <w:position w:val="-14"/>
          <w:sz w:val="28"/>
          <w:szCs w:val="28"/>
          <w:lang w:val="en-US"/>
        </w:rPr>
        <w:pict>
          <v:shape id="_x0000_i1148" type="#_x0000_t75" style="width:11.25pt;height:18.75pt">
            <v:imagedata r:id="rId113" o:title=""/>
          </v:shape>
        </w:pict>
      </w:r>
      <w:r w:rsidRPr="00821778">
        <w:rPr>
          <w:i/>
          <w:sz w:val="28"/>
          <w:szCs w:val="28"/>
        </w:rPr>
        <w:t xml:space="preserve">- </w:t>
      </w:r>
      <w:r w:rsidRPr="00821778">
        <w:rPr>
          <w:i/>
          <w:sz w:val="28"/>
          <w:szCs w:val="28"/>
          <w:lang w:val="en-US"/>
        </w:rPr>
        <w:t>P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49" type="#_x0000_t75" style="width:8.25pt;height:18.75pt">
            <v:imagedata r:id="rId114" o:title=""/>
          </v:shape>
        </w:pict>
      </w:r>
      <w:r w:rsidR="00821778">
        <w:rPr>
          <w:i/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Дополнительное давление </w:t>
      </w:r>
      <w:r w:rsidRPr="00821778">
        <w:rPr>
          <w:i/>
          <w:sz w:val="28"/>
          <w:szCs w:val="28"/>
          <w:lang w:val="en-US"/>
        </w:rPr>
        <w:t>P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50" type="#_x0000_t75" style="width:9pt;height:18pt">
            <v:imagedata r:id="rId115" o:title=""/>
          </v:shape>
        </w:pict>
      </w:r>
      <w:r w:rsidRPr="00821778">
        <w:rPr>
          <w:sz w:val="28"/>
          <w:szCs w:val="28"/>
        </w:rPr>
        <w:t xml:space="preserve"> для любого сечения, расположенного на глубине </w:t>
      </w:r>
      <w:r w:rsidRPr="00821778">
        <w:rPr>
          <w:sz w:val="28"/>
          <w:szCs w:val="28"/>
          <w:lang w:val="en-US"/>
        </w:rPr>
        <w:t>z</w:t>
      </w:r>
      <w:r w:rsidRPr="00821778">
        <w:rPr>
          <w:sz w:val="28"/>
          <w:szCs w:val="28"/>
        </w:rPr>
        <w:t xml:space="preserve"> ниже подошвы фундамента, вычисляется по формуле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P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51" type="#_x0000_t75" style="width:9pt;height:18pt">
            <v:imagedata r:id="rId116" o:title=""/>
          </v:shape>
        </w:pict>
      </w:r>
      <w:r w:rsidRPr="00821778">
        <w:rPr>
          <w:i/>
          <w:sz w:val="28"/>
          <w:szCs w:val="28"/>
        </w:rPr>
        <w:t>=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152" type="#_x0000_t75" style="width:32.25pt;height:18pt">
            <v:imagedata r:id="rId117" o:title=""/>
          </v:shape>
        </w:pict>
      </w:r>
      <w:r w:rsidRPr="00821778">
        <w:rPr>
          <w:sz w:val="28"/>
          <w:szCs w:val="28"/>
        </w:rPr>
        <w:t>,</w:t>
      </w:r>
      <w:r w:rsidR="00821778">
        <w:rPr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где</w:t>
      </w:r>
      <w:r w:rsidRPr="00821778">
        <w:rPr>
          <w:b/>
          <w:sz w:val="28"/>
          <w:szCs w:val="28"/>
        </w:rPr>
        <w:t xml:space="preserve"> </w:t>
      </w:r>
      <w:r w:rsidR="006F1456">
        <w:rPr>
          <w:b/>
          <w:position w:val="-6"/>
          <w:sz w:val="28"/>
          <w:szCs w:val="28"/>
        </w:rPr>
        <w:pict>
          <v:shape id="_x0000_i1153" type="#_x0000_t75" style="width:12pt;height:11.25pt">
            <v:imagedata r:id="rId118" o:title=""/>
          </v:shape>
        </w:pict>
      </w:r>
      <w:r w:rsidRPr="00821778">
        <w:rPr>
          <w:sz w:val="28"/>
          <w:szCs w:val="28"/>
        </w:rPr>
        <w:t>- коэффициент рассеивания, определяемый по таблице СНиП в зависимости от</w:t>
      </w:r>
      <w:r w:rsidR="00821778">
        <w:rPr>
          <w:sz w:val="28"/>
          <w:szCs w:val="28"/>
        </w:rPr>
        <w:t xml:space="preserve"> </w:t>
      </w:r>
      <w:r w:rsidRPr="00821778">
        <w:rPr>
          <w:i/>
          <w:sz w:val="28"/>
          <w:szCs w:val="28"/>
          <w:lang w:val="en-US"/>
        </w:rPr>
        <w:t>n</w:t>
      </w:r>
      <w:r w:rsidRPr="00821778">
        <w:rPr>
          <w:i/>
          <w:sz w:val="28"/>
          <w:szCs w:val="28"/>
        </w:rPr>
        <w:t>=</w:t>
      </w:r>
      <w:r w:rsidRPr="00821778">
        <w:rPr>
          <w:i/>
          <w:sz w:val="28"/>
          <w:szCs w:val="28"/>
          <w:lang w:val="en-US"/>
        </w:rPr>
        <w:t>l</w:t>
      </w:r>
      <w:r w:rsidRPr="00821778">
        <w:rPr>
          <w:i/>
          <w:sz w:val="28"/>
          <w:szCs w:val="28"/>
        </w:rPr>
        <w:t>/</w:t>
      </w:r>
      <w:r w:rsidRPr="00821778">
        <w:rPr>
          <w:i/>
          <w:sz w:val="28"/>
          <w:szCs w:val="28"/>
          <w:lang w:val="en-US"/>
        </w:rPr>
        <w:t>b</w:t>
      </w:r>
      <w:r w:rsidRPr="00821778">
        <w:rPr>
          <w:sz w:val="28"/>
          <w:szCs w:val="28"/>
        </w:rPr>
        <w:t xml:space="preserve">, где </w:t>
      </w:r>
      <w:r w:rsidRPr="00821778">
        <w:rPr>
          <w:i/>
          <w:sz w:val="28"/>
          <w:szCs w:val="28"/>
          <w:lang w:val="en-US"/>
        </w:rPr>
        <w:t>l</w:t>
      </w:r>
      <w:r w:rsidRPr="00821778">
        <w:rPr>
          <w:i/>
          <w:sz w:val="28"/>
          <w:szCs w:val="28"/>
        </w:rPr>
        <w:t xml:space="preserve"> </w:t>
      </w:r>
      <w:r w:rsidRPr="00821778">
        <w:rPr>
          <w:sz w:val="28"/>
          <w:szCs w:val="28"/>
        </w:rPr>
        <w:t xml:space="preserve">и </w:t>
      </w:r>
      <w:r w:rsidRPr="00821778">
        <w:rPr>
          <w:i/>
          <w:sz w:val="28"/>
          <w:szCs w:val="28"/>
          <w:lang w:val="en-US"/>
        </w:rPr>
        <w:t>b</w:t>
      </w:r>
      <w:r w:rsidRPr="00821778">
        <w:rPr>
          <w:sz w:val="28"/>
          <w:szCs w:val="28"/>
        </w:rPr>
        <w:t xml:space="preserve"> - соответственно длина и ширина фундамента.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Построив эпюры бытового и дополнительного давлений, определяют нижнюю границу сжимаемой (активной) зоны грунта, находящегося ниже подошвы фундамента в точке, где </w:t>
      </w:r>
      <w:r w:rsidRPr="00821778">
        <w:rPr>
          <w:i/>
          <w:sz w:val="28"/>
          <w:szCs w:val="28"/>
        </w:rPr>
        <w:t>Р</w:t>
      </w:r>
      <w:r w:rsidRPr="00821778">
        <w:rPr>
          <w:i/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</w:rPr>
        <w:t xml:space="preserve"> = </w:t>
      </w:r>
      <w:r w:rsidRPr="00821778">
        <w:rPr>
          <w:i/>
          <w:sz w:val="28"/>
          <w:szCs w:val="28"/>
        </w:rPr>
        <w:t>0,2</w:t>
      </w:r>
      <w:r w:rsidRPr="00821778">
        <w:rPr>
          <w:sz w:val="28"/>
          <w:szCs w:val="28"/>
        </w:rPr>
        <w:t xml:space="preserve"> </w:t>
      </w:r>
      <w:r w:rsidRPr="00821778">
        <w:rPr>
          <w:i/>
          <w:sz w:val="28"/>
          <w:szCs w:val="28"/>
        </w:rPr>
        <w:t>Р</w:t>
      </w:r>
      <w:r w:rsidRPr="00821778">
        <w:rPr>
          <w:i/>
          <w:sz w:val="28"/>
          <w:szCs w:val="28"/>
          <w:vertAlign w:val="subscript"/>
        </w:rPr>
        <w:t>б</w:t>
      </w:r>
      <w:r w:rsidRPr="00821778">
        <w:rPr>
          <w:i/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</w:rPr>
        <w:t>.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Рассчитаем бытовое и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дополнительное давления 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</w:rPr>
        <w:t>б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0</w:t>
      </w:r>
      <w:r w:rsidRPr="00821778">
        <w:rPr>
          <w:sz w:val="28"/>
          <w:szCs w:val="28"/>
        </w:rPr>
        <w:t>=0 кПа;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</w:rPr>
        <w:t>б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>= ρ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>*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>*</w:t>
      </w:r>
      <w:r w:rsidRPr="00821778">
        <w:rPr>
          <w:sz w:val="28"/>
          <w:szCs w:val="28"/>
          <w:lang w:val="en-US"/>
        </w:rPr>
        <w:t>h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 xml:space="preserve">= </w:t>
      </w:r>
      <w:r w:rsidRPr="00821778">
        <w:rPr>
          <w:sz w:val="28"/>
          <w:szCs w:val="28"/>
          <w:lang w:val="en-US"/>
        </w:rPr>
        <w:t>γ</w:t>
      </w:r>
      <w:r w:rsidRPr="00821778">
        <w:rPr>
          <w:sz w:val="28"/>
          <w:szCs w:val="28"/>
          <w:vertAlign w:val="subscript"/>
        </w:rPr>
        <w:t>вз</w:t>
      </w:r>
      <w:r w:rsidRPr="00821778">
        <w:rPr>
          <w:sz w:val="28"/>
          <w:szCs w:val="28"/>
        </w:rPr>
        <w:t xml:space="preserve">* </w:t>
      </w:r>
      <w:r w:rsidRPr="00821778">
        <w:rPr>
          <w:sz w:val="28"/>
          <w:szCs w:val="28"/>
          <w:lang w:val="en-US"/>
        </w:rPr>
        <w:t>h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16,82</w:t>
      </w:r>
      <w:r w:rsidRPr="00821778">
        <w:rPr>
          <w:sz w:val="28"/>
          <w:szCs w:val="28"/>
        </w:rPr>
        <w:t>*</w:t>
      </w:r>
      <w:r w:rsidR="008B6958" w:rsidRPr="00821778">
        <w:rPr>
          <w:sz w:val="28"/>
          <w:szCs w:val="28"/>
        </w:rPr>
        <w:t>1,2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20,19</w:t>
      </w:r>
      <w:r w:rsidRPr="00821778">
        <w:rPr>
          <w:sz w:val="28"/>
          <w:szCs w:val="28"/>
        </w:rPr>
        <w:t xml:space="preserve"> кПа;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γ</w:t>
      </w:r>
      <w:r w:rsidRPr="00821778">
        <w:rPr>
          <w:sz w:val="28"/>
          <w:szCs w:val="28"/>
          <w:vertAlign w:val="subscript"/>
        </w:rPr>
        <w:t>вз</w:t>
      </w:r>
      <w:r w:rsidRPr="00821778">
        <w:rPr>
          <w:sz w:val="28"/>
          <w:szCs w:val="28"/>
        </w:rPr>
        <w:t>=</w:t>
      </w:r>
      <w:r w:rsidR="006F1456">
        <w:rPr>
          <w:position w:val="-24"/>
          <w:sz w:val="28"/>
          <w:szCs w:val="28"/>
        </w:rPr>
        <w:pict>
          <v:shape id="_x0000_i1154" type="#_x0000_t75" style="width:119.25pt;height:30.75pt">
            <v:imagedata r:id="rId119" o:title=""/>
          </v:shape>
        </w:pict>
      </w:r>
      <w:r w:rsidRPr="00821778">
        <w:rPr>
          <w:sz w:val="28"/>
          <w:szCs w:val="28"/>
        </w:rPr>
        <w:t xml:space="preserve"> 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</w:rPr>
        <w:t>б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>= ρ*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>*</w:t>
      </w:r>
      <w:r w:rsidRPr="00821778">
        <w:rPr>
          <w:sz w:val="28"/>
          <w:szCs w:val="28"/>
          <w:lang w:val="en-US"/>
        </w:rPr>
        <w:t>h</w:t>
      </w:r>
      <w:r w:rsidRPr="00821778">
        <w:rPr>
          <w:sz w:val="28"/>
          <w:szCs w:val="28"/>
        </w:rPr>
        <w:t xml:space="preserve"> +</w:t>
      </w: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</w:rPr>
        <w:t>б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 xml:space="preserve">== </w:t>
      </w:r>
      <w:r w:rsidR="008B6958" w:rsidRPr="00821778">
        <w:rPr>
          <w:sz w:val="28"/>
          <w:szCs w:val="28"/>
        </w:rPr>
        <w:t>2,07</w:t>
      </w:r>
      <w:r w:rsidRPr="00821778">
        <w:rPr>
          <w:sz w:val="28"/>
          <w:szCs w:val="28"/>
        </w:rPr>
        <w:t>*9,81*</w:t>
      </w:r>
      <w:r w:rsidR="008B6958" w:rsidRPr="00821778">
        <w:rPr>
          <w:sz w:val="28"/>
          <w:szCs w:val="28"/>
        </w:rPr>
        <w:t>5</w:t>
      </w:r>
      <w:r w:rsidRPr="00821778">
        <w:rPr>
          <w:sz w:val="28"/>
          <w:szCs w:val="28"/>
        </w:rPr>
        <w:t>+</w:t>
      </w:r>
      <w:r w:rsidR="008B6958" w:rsidRPr="00821778">
        <w:rPr>
          <w:sz w:val="28"/>
          <w:szCs w:val="28"/>
        </w:rPr>
        <w:t>20,19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121,62</w:t>
      </w:r>
      <w:r w:rsidRPr="00821778">
        <w:rPr>
          <w:sz w:val="28"/>
          <w:szCs w:val="28"/>
        </w:rPr>
        <w:t xml:space="preserve"> кПа;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</w:rPr>
        <w:t>б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2</w:t>
      </w:r>
      <w:r w:rsidRPr="00821778">
        <w:rPr>
          <w:sz w:val="28"/>
          <w:szCs w:val="28"/>
        </w:rPr>
        <w:t>= ρ</w:t>
      </w:r>
      <w:r w:rsidRPr="00821778">
        <w:rPr>
          <w:sz w:val="28"/>
          <w:szCs w:val="28"/>
          <w:vertAlign w:val="subscript"/>
        </w:rPr>
        <w:t>2</w:t>
      </w:r>
      <w:r w:rsidRPr="00821778">
        <w:rPr>
          <w:sz w:val="28"/>
          <w:szCs w:val="28"/>
        </w:rPr>
        <w:t>*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>*</w:t>
      </w:r>
      <w:r w:rsidRPr="00821778">
        <w:rPr>
          <w:sz w:val="28"/>
          <w:szCs w:val="28"/>
          <w:lang w:val="en-US"/>
        </w:rPr>
        <w:t>h</w:t>
      </w:r>
      <w:r w:rsidRPr="00821778">
        <w:rPr>
          <w:sz w:val="28"/>
          <w:szCs w:val="28"/>
          <w:vertAlign w:val="subscript"/>
        </w:rPr>
        <w:t>2</w:t>
      </w:r>
      <w:r w:rsidRPr="00821778">
        <w:rPr>
          <w:sz w:val="28"/>
          <w:szCs w:val="28"/>
        </w:rPr>
        <w:t>+</w:t>
      </w: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</w:rPr>
        <w:t>б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>=2,</w:t>
      </w:r>
      <w:r w:rsidR="008B6958" w:rsidRPr="00821778">
        <w:rPr>
          <w:sz w:val="28"/>
          <w:szCs w:val="28"/>
        </w:rPr>
        <w:t>04</w:t>
      </w:r>
      <w:r w:rsidRPr="00821778">
        <w:rPr>
          <w:sz w:val="28"/>
          <w:szCs w:val="28"/>
        </w:rPr>
        <w:t>*9,81*</w:t>
      </w:r>
      <w:r w:rsidR="008B6958" w:rsidRPr="00821778">
        <w:rPr>
          <w:sz w:val="28"/>
          <w:szCs w:val="28"/>
        </w:rPr>
        <w:t>4</w:t>
      </w:r>
      <w:r w:rsidRPr="00821778">
        <w:rPr>
          <w:sz w:val="28"/>
          <w:szCs w:val="28"/>
        </w:rPr>
        <w:t>+</w:t>
      </w:r>
      <w:r w:rsidR="008B6958" w:rsidRPr="00821778">
        <w:rPr>
          <w:sz w:val="28"/>
          <w:szCs w:val="28"/>
        </w:rPr>
        <w:t>121,62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201,59</w:t>
      </w:r>
      <w:r w:rsidRPr="00821778">
        <w:rPr>
          <w:sz w:val="28"/>
          <w:szCs w:val="28"/>
        </w:rPr>
        <w:t xml:space="preserve"> кПа;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</w:rPr>
        <w:t>б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3</w:t>
      </w:r>
      <w:r w:rsidRPr="00821778">
        <w:rPr>
          <w:sz w:val="28"/>
          <w:szCs w:val="28"/>
        </w:rPr>
        <w:t>= ρ</w:t>
      </w:r>
      <w:r w:rsidRPr="00821778">
        <w:rPr>
          <w:sz w:val="28"/>
          <w:szCs w:val="28"/>
          <w:vertAlign w:val="subscript"/>
        </w:rPr>
        <w:t>3</w:t>
      </w:r>
      <w:r w:rsidRPr="00821778">
        <w:rPr>
          <w:sz w:val="28"/>
          <w:szCs w:val="28"/>
        </w:rPr>
        <w:t>*</w:t>
      </w:r>
      <w:r w:rsidRPr="00821778">
        <w:rPr>
          <w:sz w:val="28"/>
          <w:szCs w:val="28"/>
          <w:lang w:val="en-US"/>
        </w:rPr>
        <w:t>g</w:t>
      </w:r>
      <w:r w:rsidRPr="00821778">
        <w:rPr>
          <w:sz w:val="28"/>
          <w:szCs w:val="28"/>
        </w:rPr>
        <w:t>*</w:t>
      </w:r>
      <w:r w:rsidRPr="00821778">
        <w:rPr>
          <w:sz w:val="28"/>
          <w:szCs w:val="28"/>
          <w:lang w:val="en-US"/>
        </w:rPr>
        <w:t>h</w:t>
      </w:r>
      <w:r w:rsidRPr="00821778">
        <w:rPr>
          <w:sz w:val="28"/>
          <w:szCs w:val="28"/>
          <w:vertAlign w:val="subscript"/>
        </w:rPr>
        <w:t>3</w:t>
      </w:r>
      <w:r w:rsidRPr="00821778">
        <w:rPr>
          <w:sz w:val="28"/>
          <w:szCs w:val="28"/>
        </w:rPr>
        <w:t>+</w:t>
      </w: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</w:rPr>
        <w:t>б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3</w:t>
      </w:r>
      <w:r w:rsidRPr="00821778">
        <w:rPr>
          <w:sz w:val="28"/>
          <w:szCs w:val="28"/>
        </w:rPr>
        <w:t>=2,</w:t>
      </w:r>
      <w:r w:rsidR="008B6958" w:rsidRPr="00821778">
        <w:rPr>
          <w:sz w:val="28"/>
          <w:szCs w:val="28"/>
        </w:rPr>
        <w:t>15</w:t>
      </w:r>
      <w:r w:rsidRPr="00821778">
        <w:rPr>
          <w:sz w:val="28"/>
          <w:szCs w:val="28"/>
        </w:rPr>
        <w:t>*9,81*1</w:t>
      </w:r>
      <w:r w:rsidR="008B6958" w:rsidRPr="00821778">
        <w:rPr>
          <w:sz w:val="28"/>
          <w:szCs w:val="28"/>
        </w:rPr>
        <w:t>0</w:t>
      </w:r>
      <w:r w:rsidRPr="00821778">
        <w:rPr>
          <w:sz w:val="28"/>
          <w:szCs w:val="28"/>
        </w:rPr>
        <w:t>+</w:t>
      </w:r>
      <w:r w:rsidR="008B6958" w:rsidRPr="00821778">
        <w:rPr>
          <w:sz w:val="28"/>
          <w:szCs w:val="28"/>
        </w:rPr>
        <w:t>201,59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412,29</w:t>
      </w:r>
      <w:r w:rsidRPr="00821778">
        <w:rPr>
          <w:sz w:val="28"/>
          <w:szCs w:val="28"/>
        </w:rPr>
        <w:t xml:space="preserve"> кПа;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0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270,52</w:t>
      </w:r>
      <w:r w:rsidRPr="00821778">
        <w:rPr>
          <w:sz w:val="28"/>
          <w:szCs w:val="28"/>
        </w:rPr>
        <w:t>-</w:t>
      </w:r>
      <w:r w:rsidR="008B6958" w:rsidRPr="00821778">
        <w:rPr>
          <w:sz w:val="28"/>
          <w:szCs w:val="28"/>
        </w:rPr>
        <w:t>20,19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250,33</w:t>
      </w:r>
      <w:r w:rsidRPr="00821778">
        <w:rPr>
          <w:sz w:val="28"/>
          <w:szCs w:val="28"/>
        </w:rPr>
        <w:t xml:space="preserve"> кПа;</w:t>
      </w:r>
    </w:p>
    <w:p w:rsidR="00D8203D" w:rsidRPr="00821778" w:rsidRDefault="00D8203D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1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250,33</w:t>
      </w:r>
      <w:r w:rsidRPr="00821778">
        <w:rPr>
          <w:sz w:val="28"/>
          <w:szCs w:val="28"/>
        </w:rPr>
        <w:t xml:space="preserve"> *0,</w:t>
      </w:r>
      <w:r w:rsidR="008B6958" w:rsidRPr="00821778">
        <w:rPr>
          <w:sz w:val="28"/>
          <w:szCs w:val="28"/>
        </w:rPr>
        <w:t>929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232,55</w:t>
      </w:r>
      <w:r w:rsidRPr="00821778">
        <w:rPr>
          <w:sz w:val="28"/>
          <w:szCs w:val="28"/>
        </w:rPr>
        <w:t xml:space="preserve"> кПа;</w:t>
      </w:r>
    </w:p>
    <w:p w:rsidR="00D8203D" w:rsidRPr="00821778" w:rsidRDefault="00D8203D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2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250,33</w:t>
      </w:r>
      <w:r w:rsidRPr="00821778">
        <w:rPr>
          <w:sz w:val="28"/>
          <w:szCs w:val="28"/>
        </w:rPr>
        <w:t xml:space="preserve"> *0</w:t>
      </w:r>
      <w:r w:rsidR="008B6958" w:rsidRPr="00821778">
        <w:rPr>
          <w:sz w:val="28"/>
          <w:szCs w:val="28"/>
        </w:rPr>
        <w:t>,667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166,97</w:t>
      </w:r>
      <w:r w:rsidRPr="00821778">
        <w:rPr>
          <w:sz w:val="28"/>
          <w:szCs w:val="28"/>
        </w:rPr>
        <w:t xml:space="preserve"> кПа;</w:t>
      </w:r>
    </w:p>
    <w:p w:rsidR="00D8203D" w:rsidRPr="00821778" w:rsidRDefault="00D8203D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="00FD210C" w:rsidRPr="00821778">
        <w:rPr>
          <w:sz w:val="28"/>
          <w:szCs w:val="28"/>
          <w:vertAlign w:val="subscript"/>
        </w:rPr>
        <w:t>3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250,33</w:t>
      </w:r>
      <w:r w:rsidRPr="00821778">
        <w:rPr>
          <w:sz w:val="28"/>
          <w:szCs w:val="28"/>
        </w:rPr>
        <w:t xml:space="preserve"> *0,</w:t>
      </w:r>
      <w:r w:rsidR="008B6958" w:rsidRPr="00821778">
        <w:rPr>
          <w:sz w:val="28"/>
          <w:szCs w:val="28"/>
        </w:rPr>
        <w:t>507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127,04</w:t>
      </w:r>
      <w:r w:rsidRPr="00821778">
        <w:rPr>
          <w:sz w:val="28"/>
          <w:szCs w:val="28"/>
        </w:rPr>
        <w:t xml:space="preserve"> кПа;</w:t>
      </w:r>
      <w:r w:rsidR="00821778">
        <w:rPr>
          <w:sz w:val="28"/>
          <w:szCs w:val="28"/>
        </w:rPr>
        <w:t xml:space="preserve"> </w:t>
      </w:r>
    </w:p>
    <w:p w:rsidR="00D8203D" w:rsidRPr="00821778" w:rsidRDefault="00D8203D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="00FD210C" w:rsidRPr="00821778">
        <w:rPr>
          <w:sz w:val="28"/>
          <w:szCs w:val="28"/>
          <w:vertAlign w:val="subscript"/>
        </w:rPr>
        <w:t>4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250,33</w:t>
      </w:r>
      <w:r w:rsidRPr="00821778">
        <w:rPr>
          <w:sz w:val="28"/>
          <w:szCs w:val="28"/>
        </w:rPr>
        <w:t xml:space="preserve"> *</w:t>
      </w:r>
      <w:r w:rsidR="008B6958" w:rsidRPr="00821778">
        <w:rPr>
          <w:sz w:val="28"/>
          <w:szCs w:val="28"/>
        </w:rPr>
        <w:t>0,</w:t>
      </w:r>
      <w:r w:rsidR="00FD210C" w:rsidRPr="00821778">
        <w:rPr>
          <w:sz w:val="28"/>
          <w:szCs w:val="28"/>
        </w:rPr>
        <w:t>385</w:t>
      </w:r>
      <w:r w:rsidRPr="00821778">
        <w:rPr>
          <w:sz w:val="28"/>
          <w:szCs w:val="28"/>
        </w:rPr>
        <w:t>=</w:t>
      </w:r>
      <w:r w:rsidR="00FD210C" w:rsidRPr="00821778">
        <w:rPr>
          <w:sz w:val="28"/>
          <w:szCs w:val="28"/>
        </w:rPr>
        <w:t>96,37</w:t>
      </w:r>
      <w:r w:rsidRPr="00821778">
        <w:rPr>
          <w:sz w:val="28"/>
          <w:szCs w:val="28"/>
        </w:rPr>
        <w:t>кПа;</w:t>
      </w:r>
      <w:r w:rsidR="00821778">
        <w:rPr>
          <w:sz w:val="28"/>
          <w:szCs w:val="28"/>
        </w:rPr>
        <w:t xml:space="preserve"> </w:t>
      </w:r>
    </w:p>
    <w:p w:rsidR="00FD210C" w:rsidRPr="00821778" w:rsidRDefault="00D8203D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="00FD210C" w:rsidRPr="00821778">
        <w:rPr>
          <w:sz w:val="28"/>
          <w:szCs w:val="28"/>
          <w:vertAlign w:val="subscript"/>
        </w:rPr>
        <w:t>5</w:t>
      </w:r>
      <w:r w:rsidRPr="00821778">
        <w:rPr>
          <w:sz w:val="28"/>
          <w:szCs w:val="28"/>
        </w:rPr>
        <w:t>=</w:t>
      </w:r>
      <w:r w:rsidR="008B6958" w:rsidRPr="00821778">
        <w:rPr>
          <w:sz w:val="28"/>
          <w:szCs w:val="28"/>
        </w:rPr>
        <w:t>250,33</w:t>
      </w:r>
      <w:r w:rsidRPr="00821778">
        <w:rPr>
          <w:sz w:val="28"/>
          <w:szCs w:val="28"/>
        </w:rPr>
        <w:t xml:space="preserve"> *0,</w:t>
      </w:r>
      <w:r w:rsidR="00FD210C" w:rsidRPr="00821778">
        <w:rPr>
          <w:sz w:val="28"/>
          <w:szCs w:val="28"/>
        </w:rPr>
        <w:t>315</w:t>
      </w:r>
      <w:r w:rsidRPr="00821778">
        <w:rPr>
          <w:sz w:val="28"/>
          <w:szCs w:val="28"/>
        </w:rPr>
        <w:t>=</w:t>
      </w:r>
      <w:r w:rsidR="00FD210C" w:rsidRPr="00821778">
        <w:rPr>
          <w:sz w:val="28"/>
          <w:szCs w:val="28"/>
        </w:rPr>
        <w:t>78,85</w:t>
      </w:r>
      <w:r w:rsidRPr="00821778">
        <w:rPr>
          <w:sz w:val="28"/>
          <w:szCs w:val="28"/>
        </w:rPr>
        <w:t xml:space="preserve"> кПа;</w:t>
      </w:r>
    </w:p>
    <w:p w:rsidR="00FD210C" w:rsidRPr="00821778" w:rsidRDefault="00FD210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6</w:t>
      </w:r>
      <w:r w:rsidRPr="00821778">
        <w:rPr>
          <w:sz w:val="28"/>
          <w:szCs w:val="28"/>
        </w:rPr>
        <w:t>=250,33*0,250=62,58 кПа;</w:t>
      </w:r>
    </w:p>
    <w:p w:rsidR="00FD210C" w:rsidRPr="00821778" w:rsidRDefault="00FD210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7</w:t>
      </w:r>
      <w:r w:rsidRPr="00821778">
        <w:rPr>
          <w:sz w:val="28"/>
          <w:szCs w:val="28"/>
        </w:rPr>
        <w:t>=250,33*0,208=52,07 кПа;</w:t>
      </w:r>
    </w:p>
    <w:p w:rsidR="00D8203D" w:rsidRPr="00821778" w:rsidRDefault="00FD210C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z</w:t>
      </w:r>
      <w:r w:rsidRPr="00821778">
        <w:rPr>
          <w:sz w:val="28"/>
          <w:szCs w:val="28"/>
          <w:vertAlign w:val="subscript"/>
        </w:rPr>
        <w:t>8</w:t>
      </w:r>
      <w:r w:rsidRPr="00821778">
        <w:rPr>
          <w:sz w:val="28"/>
          <w:szCs w:val="28"/>
        </w:rPr>
        <w:t>=250,33*0,172=43,05 кПа.</w:t>
      </w:r>
      <w:r w:rsidR="00821778">
        <w:rPr>
          <w:sz w:val="28"/>
          <w:szCs w:val="28"/>
        </w:rPr>
        <w:t xml:space="preserve"> 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D8203D" w:rsidRPr="00821778" w:rsidRDefault="00D8203D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По вычисленным значениям строим эпюры бытового и дополнительного давлений</w:t>
      </w:r>
      <w:r w:rsidR="00957969" w:rsidRPr="00821778">
        <w:rPr>
          <w:sz w:val="28"/>
          <w:szCs w:val="28"/>
        </w:rPr>
        <w:t xml:space="preserve"> (рис.1.5.1)</w:t>
      </w:r>
      <w:r w:rsidRPr="00821778">
        <w:rPr>
          <w:sz w:val="28"/>
          <w:szCs w:val="28"/>
        </w:rPr>
        <w:t xml:space="preserve"> </w:t>
      </w:r>
    </w:p>
    <w:p w:rsidR="00D8203D" w:rsidRPr="00821778" w:rsidRDefault="00D8203D" w:rsidP="00284052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По эпюре определяем нижнюю границу сжимаемой (активной) зоны грунта: Н</w:t>
      </w:r>
      <w:r w:rsidRPr="00821778">
        <w:rPr>
          <w:sz w:val="28"/>
          <w:szCs w:val="28"/>
          <w:vertAlign w:val="subscript"/>
        </w:rPr>
        <w:t>сж</w:t>
      </w:r>
      <w:r w:rsidRPr="00821778">
        <w:rPr>
          <w:sz w:val="28"/>
          <w:szCs w:val="28"/>
        </w:rPr>
        <w:t>=</w:t>
      </w:r>
      <w:r w:rsidR="00741C67" w:rsidRPr="00821778">
        <w:rPr>
          <w:sz w:val="28"/>
          <w:szCs w:val="28"/>
        </w:rPr>
        <w:t>6,9</w:t>
      </w:r>
      <w:r w:rsidRPr="00821778">
        <w:rPr>
          <w:sz w:val="28"/>
          <w:szCs w:val="28"/>
        </w:rPr>
        <w:t>м .</w:t>
      </w:r>
    </w:p>
    <w:p w:rsidR="00C5120A" w:rsidRPr="00821778" w:rsidRDefault="00C5120A" w:rsidP="00284052">
      <w:pPr>
        <w:widowControl w:val="0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b/>
          <w:bCs/>
          <w:sz w:val="28"/>
          <w:szCs w:val="28"/>
        </w:rPr>
      </w:pPr>
      <w:r w:rsidRPr="00821778">
        <w:rPr>
          <w:b/>
          <w:bCs/>
          <w:sz w:val="28"/>
          <w:szCs w:val="28"/>
        </w:rPr>
        <w:t>1.6 Вычисление осадки фундамента</w:t>
      </w:r>
    </w:p>
    <w:p w:rsidR="00236E09" w:rsidRPr="00821778" w:rsidRDefault="00236E09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Основным методом определения полной (конечной) осадки фундаментов является метод послойного суммирования. По этому методу осадка каждого элементарного слоя, выделенного ниже подошвы фундамента, определяется по формуле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</w:p>
    <w:p w:rsidR="00C5120A" w:rsidRPr="00821778" w:rsidRDefault="006F1456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5" type="#_x0000_t75" style="width:87pt;height:21.75pt">
            <v:imagedata r:id="rId120" o:title=""/>
          </v:shape>
        </w:pic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Pr="00821778">
        <w:rPr>
          <w:i/>
          <w:iCs/>
          <w:sz w:val="28"/>
          <w:szCs w:val="28"/>
          <w:lang w:val="en-US"/>
        </w:rPr>
        <w:t>S</w:t>
      </w:r>
      <w:r w:rsidRPr="00821778">
        <w:rPr>
          <w:i/>
          <w:iCs/>
          <w:sz w:val="28"/>
          <w:szCs w:val="28"/>
        </w:rPr>
        <w:t xml:space="preserve"> </w:t>
      </w:r>
      <w:r w:rsidRPr="00821778">
        <w:rPr>
          <w:sz w:val="28"/>
          <w:szCs w:val="28"/>
        </w:rPr>
        <w:t>- конечная осадка отдельного фундамента, см;</w:t>
      </w: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i/>
          <w:iCs/>
          <w:sz w:val="28"/>
          <w:szCs w:val="28"/>
          <w:lang w:val="en-US"/>
        </w:rPr>
        <w:t>h</w:t>
      </w:r>
      <w:r w:rsidR="00007EEC" w:rsidRPr="00821778">
        <w:rPr>
          <w:i/>
          <w:iCs/>
          <w:sz w:val="28"/>
          <w:szCs w:val="28"/>
          <w:vertAlign w:val="subscript"/>
          <w:lang w:val="en-US"/>
        </w:rPr>
        <w:t>i</w:t>
      </w:r>
      <w:r w:rsidRPr="00821778">
        <w:rPr>
          <w:sz w:val="28"/>
          <w:szCs w:val="28"/>
        </w:rPr>
        <w:t xml:space="preserve">, - толщина </w:t>
      </w:r>
      <w:r w:rsidRPr="00821778">
        <w:rPr>
          <w:i/>
          <w:sz w:val="28"/>
          <w:szCs w:val="28"/>
          <w:lang w:val="en-US"/>
        </w:rPr>
        <w:t>i</w:t>
      </w:r>
      <w:r w:rsidRPr="00821778">
        <w:rPr>
          <w:sz w:val="28"/>
          <w:szCs w:val="28"/>
        </w:rPr>
        <w:t>-</w:t>
      </w:r>
      <w:r w:rsidRPr="00821778">
        <w:rPr>
          <w:sz w:val="28"/>
          <w:szCs w:val="28"/>
          <w:lang w:val="en-US"/>
        </w:rPr>
        <w:t>ro</w:t>
      </w:r>
      <w:r w:rsidRPr="00821778">
        <w:rPr>
          <w:sz w:val="28"/>
          <w:szCs w:val="28"/>
        </w:rPr>
        <w:t xml:space="preserve"> слоя грунта основания, см;</w:t>
      </w: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i/>
          <w:iCs/>
          <w:sz w:val="28"/>
          <w:szCs w:val="28"/>
        </w:rPr>
        <w:t>а</w:t>
      </w:r>
      <w:r w:rsidR="00007EEC" w:rsidRPr="00821778">
        <w:rPr>
          <w:i/>
          <w:iCs/>
          <w:sz w:val="28"/>
          <w:szCs w:val="28"/>
          <w:vertAlign w:val="subscript"/>
          <w:lang w:val="en-US"/>
        </w:rPr>
        <w:t>o</w:t>
      </w:r>
      <w:r w:rsidR="00E6734F" w:rsidRPr="00821778">
        <w:rPr>
          <w:i/>
          <w:iCs/>
          <w:sz w:val="28"/>
          <w:szCs w:val="28"/>
          <w:vertAlign w:val="subscript"/>
        </w:rPr>
        <w:t xml:space="preserve"> </w:t>
      </w:r>
      <w:r w:rsidR="00E6734F" w:rsidRPr="00821778">
        <w:rPr>
          <w:sz w:val="28"/>
          <w:szCs w:val="28"/>
        </w:rPr>
        <w:t xml:space="preserve">- </w:t>
      </w:r>
      <w:r w:rsidRPr="00821778">
        <w:rPr>
          <w:sz w:val="28"/>
          <w:szCs w:val="28"/>
        </w:rPr>
        <w:t>показатель относительной сжимаемости, МПа.</w:t>
      </w:r>
    </w:p>
    <w:p w:rsidR="00E6734F" w:rsidRPr="00821778" w:rsidRDefault="006F1456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  <w:lang w:val="en-US"/>
        </w:rPr>
        <w:pict>
          <v:shape id="_x0000_i1156" type="#_x0000_t75" style="width:63.75pt;height:32.25pt">
            <v:imagedata r:id="rId121" o:title=""/>
          </v:shape>
        </w:pict>
      </w:r>
      <w:r w:rsidR="00E6734F" w:rsidRPr="00821778">
        <w:rPr>
          <w:sz w:val="28"/>
          <w:szCs w:val="28"/>
        </w:rPr>
        <w:t xml:space="preserve"> - среднее вертикальное давление для </w:t>
      </w:r>
      <w:r w:rsidR="00E6734F" w:rsidRPr="00821778">
        <w:rPr>
          <w:i/>
          <w:sz w:val="28"/>
          <w:szCs w:val="28"/>
          <w:lang w:val="en-US"/>
        </w:rPr>
        <w:t>i</w:t>
      </w:r>
      <w:r w:rsidR="00E6734F" w:rsidRPr="00821778">
        <w:rPr>
          <w:sz w:val="28"/>
          <w:szCs w:val="28"/>
        </w:rPr>
        <w:t>-го слоя, МПа.</w:t>
      </w:r>
    </w:p>
    <w:p w:rsidR="00284052" w:rsidRDefault="00C5120A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Для определе</w:t>
      </w:r>
      <w:r w:rsidR="00007EEC" w:rsidRPr="00821778">
        <w:rPr>
          <w:sz w:val="28"/>
          <w:szCs w:val="28"/>
        </w:rPr>
        <w:t>ния "</w:t>
      </w:r>
      <w:r w:rsidR="00007EEC" w:rsidRPr="00821778">
        <w:rPr>
          <w:i/>
          <w:iCs/>
          <w:sz w:val="28"/>
          <w:szCs w:val="28"/>
        </w:rPr>
        <w:t xml:space="preserve"> а</w:t>
      </w:r>
      <w:r w:rsidR="00007EEC" w:rsidRPr="00821778">
        <w:rPr>
          <w:i/>
          <w:iCs/>
          <w:sz w:val="28"/>
          <w:szCs w:val="28"/>
          <w:vertAlign w:val="subscript"/>
          <w:lang w:val="en-US"/>
        </w:rPr>
        <w:t>o</w:t>
      </w:r>
      <w:r w:rsidRPr="00821778">
        <w:rPr>
          <w:sz w:val="28"/>
          <w:szCs w:val="28"/>
        </w:rPr>
        <w:t>" в приложении даны результаты испытания грунтов на сжимаемость. По данным задания следует построить компрессионные кривые для каждого из трёх грунтов площадки строительства в соответствующем масштабе.</w:t>
      </w:r>
    </w:p>
    <w:p w:rsidR="0005770E" w:rsidRPr="00821778" w:rsidRDefault="00284052" w:rsidP="00284052">
      <w:pPr>
        <w:widowControl w:val="0"/>
        <w:shd w:val="clear" w:color="auto" w:fill="FFFFFF"/>
        <w:tabs>
          <w:tab w:val="left" w:pos="921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1456">
        <w:rPr>
          <w:position w:val="-22"/>
          <w:sz w:val="28"/>
          <w:szCs w:val="28"/>
        </w:rPr>
        <w:pict>
          <v:shape id="_x0000_i1157" type="#_x0000_t75" style="width:47.25pt;height:28.5pt">
            <v:imagedata r:id="rId122" o:title=""/>
          </v:shape>
        </w:pict>
      </w:r>
      <w:r w:rsidR="00821778">
        <w:rPr>
          <w:sz w:val="28"/>
          <w:szCs w:val="28"/>
        </w:rPr>
        <w:t xml:space="preserve"> </w:t>
      </w:r>
      <w:r w:rsidR="006F1456">
        <w:rPr>
          <w:position w:val="-32"/>
          <w:sz w:val="28"/>
          <w:szCs w:val="28"/>
        </w:rPr>
        <w:pict>
          <v:shape id="_x0000_i1158" type="#_x0000_t75" style="width:45pt;height:33pt">
            <v:imagedata r:id="rId123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007EEC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Давление </w:t>
      </w:r>
      <w:r w:rsidR="006F1456">
        <w:rPr>
          <w:position w:val="-10"/>
          <w:sz w:val="28"/>
          <w:szCs w:val="28"/>
        </w:rPr>
        <w:pict>
          <v:shape id="_x0000_i1159" type="#_x0000_t75" style="width:12.75pt;height:17.25pt">
            <v:imagedata r:id="rId124" o:title=""/>
          </v:shape>
        </w:pict>
      </w:r>
      <w:r w:rsidR="00C5120A" w:rsidRPr="00821778">
        <w:rPr>
          <w:sz w:val="28"/>
          <w:szCs w:val="28"/>
        </w:rPr>
        <w:t>, (в МПа) принимается равным бытовому давлению в</w:t>
      </w:r>
      <w:r w:rsidR="00EA4198" w:rsidRPr="00821778">
        <w:rPr>
          <w:sz w:val="28"/>
          <w:szCs w:val="28"/>
        </w:rPr>
        <w:t xml:space="preserve"> </w:t>
      </w:r>
      <w:r w:rsidR="00C5120A" w:rsidRPr="00821778">
        <w:rPr>
          <w:sz w:val="28"/>
          <w:szCs w:val="28"/>
        </w:rPr>
        <w:t xml:space="preserve">середине рассматриваемого пласта грунта, давление </w:t>
      </w:r>
      <w:r w:rsidR="006F1456">
        <w:rPr>
          <w:position w:val="-10"/>
          <w:sz w:val="28"/>
          <w:szCs w:val="28"/>
        </w:rPr>
        <w:pict>
          <v:shape id="_x0000_i1160" type="#_x0000_t75" style="width:14.25pt;height:17.25pt">
            <v:imagedata r:id="rId125" o:title=""/>
          </v:shape>
        </w:pict>
      </w:r>
      <w:r w:rsidR="00C5120A" w:rsidRPr="00821778">
        <w:rPr>
          <w:sz w:val="28"/>
          <w:szCs w:val="28"/>
        </w:rPr>
        <w:t xml:space="preserve"> - равным сумме бытового и дополнительного давле</w:t>
      </w:r>
      <w:r w:rsidR="00EA4198" w:rsidRPr="00821778">
        <w:rPr>
          <w:sz w:val="28"/>
          <w:szCs w:val="28"/>
        </w:rPr>
        <w:t xml:space="preserve">ния в середине того </w:t>
      </w:r>
      <w:r w:rsidR="00C5120A" w:rsidRPr="00821778">
        <w:rPr>
          <w:sz w:val="28"/>
          <w:szCs w:val="28"/>
        </w:rPr>
        <w:t>же пласта.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Расчет конечной осадки фундамента удобно выполнять в табличной форме (табл. </w:t>
      </w:r>
      <w:r w:rsidR="00EA4198" w:rsidRPr="00821778">
        <w:rPr>
          <w:sz w:val="28"/>
          <w:szCs w:val="28"/>
        </w:rPr>
        <w:t>1.6.</w:t>
      </w:r>
      <w:r w:rsidRPr="00821778">
        <w:rPr>
          <w:sz w:val="28"/>
          <w:szCs w:val="28"/>
        </w:rPr>
        <w:t>).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Задача расчета по второму предельному состоянию (по деформациям) сводится к удовлетворению условия </w:t>
      </w:r>
      <w:r w:rsidR="006F1456">
        <w:rPr>
          <w:position w:val="-8"/>
          <w:sz w:val="28"/>
          <w:szCs w:val="28"/>
        </w:rPr>
        <w:pict>
          <v:shape id="_x0000_i1161" type="#_x0000_t75" style="width:45pt;height:15.75pt">
            <v:imagedata r:id="rId126" o:title=""/>
          </v:shape>
        </w:pic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Pr="00821778">
        <w:rPr>
          <w:i/>
          <w:iCs/>
          <w:sz w:val="28"/>
          <w:szCs w:val="28"/>
          <w:lang w:val="en-US"/>
        </w:rPr>
        <w:t>S</w:t>
      </w:r>
      <w:r w:rsidRPr="00821778">
        <w:rPr>
          <w:i/>
          <w:iCs/>
          <w:sz w:val="28"/>
          <w:szCs w:val="28"/>
        </w:rPr>
        <w:t xml:space="preserve"> </w:t>
      </w:r>
      <w:r w:rsidR="00EA4198" w:rsidRPr="00821778">
        <w:rPr>
          <w:i/>
          <w:iCs/>
          <w:sz w:val="28"/>
          <w:szCs w:val="28"/>
        </w:rPr>
        <w:t>–</w:t>
      </w:r>
      <w:r w:rsidRPr="00821778">
        <w:rPr>
          <w:i/>
          <w:iCs/>
          <w:sz w:val="28"/>
          <w:szCs w:val="28"/>
        </w:rPr>
        <w:t xml:space="preserve"> </w:t>
      </w:r>
      <w:r w:rsidRPr="00821778">
        <w:rPr>
          <w:sz w:val="28"/>
          <w:szCs w:val="28"/>
        </w:rPr>
        <w:t>расчетная величина деформации основания;</w:t>
      </w:r>
    </w:p>
    <w:p w:rsidR="00741C67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8"/>
          <w:sz w:val="28"/>
          <w:szCs w:val="28"/>
        </w:rPr>
        <w:pict>
          <v:shape id="_x0000_i1162" type="#_x0000_t75" style="width:18pt;height:15.75pt">
            <v:imagedata r:id="rId127" o:title=""/>
          </v:shape>
        </w:pict>
      </w:r>
      <w:r w:rsidR="00C5120A" w:rsidRPr="00821778">
        <w:rPr>
          <w:i/>
          <w:iCs/>
          <w:sz w:val="28"/>
          <w:szCs w:val="28"/>
        </w:rPr>
        <w:t xml:space="preserve"> - </w:t>
      </w:r>
      <w:r w:rsidR="00C5120A" w:rsidRPr="00821778">
        <w:rPr>
          <w:sz w:val="28"/>
          <w:szCs w:val="28"/>
        </w:rPr>
        <w:t>предельная величина деформации основания, принимаемая согласно С</w:t>
      </w:r>
      <w:r w:rsidR="00D152C7" w:rsidRPr="00821778">
        <w:rPr>
          <w:sz w:val="28"/>
          <w:szCs w:val="28"/>
        </w:rPr>
        <w:t>Н</w:t>
      </w:r>
      <w:r w:rsidR="00C5120A" w:rsidRPr="00821778">
        <w:rPr>
          <w:sz w:val="28"/>
          <w:szCs w:val="28"/>
        </w:rPr>
        <w:t>иП,</w:t>
      </w:r>
      <w:r w:rsidR="00EA4198" w:rsidRPr="00821778">
        <w:rPr>
          <w:sz w:val="28"/>
          <w:szCs w:val="28"/>
        </w:rPr>
        <w:t xml:space="preserve"> </w:t>
      </w:r>
      <w:r w:rsidR="00C5120A" w:rsidRPr="00821778">
        <w:rPr>
          <w:sz w:val="28"/>
          <w:szCs w:val="28"/>
        </w:rPr>
        <w:t xml:space="preserve">которая не должна превышать </w:t>
      </w:r>
      <w:r>
        <w:rPr>
          <w:position w:val="-10"/>
          <w:sz w:val="28"/>
          <w:szCs w:val="28"/>
        </w:rPr>
        <w:pict>
          <v:shape id="_x0000_i1163" type="#_x0000_t75" style="width:60pt;height:18.75pt">
            <v:imagedata r:id="rId128" o:title=""/>
          </v:shape>
        </w:pict>
      </w:r>
      <w:r w:rsidR="00EA4198" w:rsidRPr="00821778">
        <w:rPr>
          <w:sz w:val="28"/>
          <w:szCs w:val="28"/>
        </w:rPr>
        <w:t xml:space="preserve">, где </w:t>
      </w:r>
      <w:r w:rsidR="00EA4198" w:rsidRPr="00821778">
        <w:rPr>
          <w:i/>
          <w:sz w:val="28"/>
          <w:szCs w:val="28"/>
        </w:rPr>
        <w:t>L</w:t>
      </w:r>
      <w:r w:rsidR="00EA4198" w:rsidRPr="00821778">
        <w:rPr>
          <w:sz w:val="28"/>
          <w:szCs w:val="28"/>
        </w:rPr>
        <w:t xml:space="preserve"> – длинна пролёта моста.</w:t>
      </w:r>
    </w:p>
    <w:p w:rsidR="00B5135B" w:rsidRPr="00821778" w:rsidRDefault="00B5135B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Расчет осадки грунта приведен в таблице 1.6.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5120A" w:rsidRPr="00821778" w:rsidRDefault="00EA4198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</w:rPr>
        <w:t>Таблица 1.6.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901"/>
        <w:gridCol w:w="900"/>
        <w:gridCol w:w="767"/>
        <w:gridCol w:w="684"/>
        <w:gridCol w:w="797"/>
        <w:gridCol w:w="1269"/>
        <w:gridCol w:w="1163"/>
        <w:gridCol w:w="968"/>
        <w:gridCol w:w="6"/>
        <w:gridCol w:w="1074"/>
        <w:gridCol w:w="6"/>
      </w:tblGrid>
      <w:tr w:rsidR="002F5DC1" w:rsidRPr="00187B55" w:rsidTr="00187B55">
        <w:trPr>
          <w:trHeight w:val="253"/>
        </w:trPr>
        <w:tc>
          <w:tcPr>
            <w:tcW w:w="1187" w:type="dxa"/>
            <w:vMerge w:val="restart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№ п.п.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i/>
                <w:sz w:val="20"/>
                <w:szCs w:val="20"/>
                <w:vertAlign w:val="subscript"/>
              </w:rPr>
            </w:pPr>
            <w:r w:rsidRPr="00187B55">
              <w:rPr>
                <w:i/>
                <w:sz w:val="20"/>
                <w:szCs w:val="20"/>
                <w:lang w:val="en-US"/>
              </w:rPr>
              <w:t>h</w:t>
            </w:r>
            <w:r w:rsidRPr="00187B55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187B55">
              <w:rPr>
                <w:i/>
                <w:sz w:val="20"/>
                <w:szCs w:val="20"/>
              </w:rPr>
              <w:t xml:space="preserve">, </w:t>
            </w:r>
            <w:r w:rsidRPr="00187B55">
              <w:rPr>
                <w:sz w:val="20"/>
                <w:szCs w:val="20"/>
              </w:rPr>
              <w:t>см</w:t>
            </w:r>
            <w:r w:rsidRPr="00187B5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  <w:lang w:val="en-US"/>
              </w:rPr>
              <w:t>e</w:t>
            </w:r>
            <w:r w:rsidRPr="00187B55">
              <w:rPr>
                <w:sz w:val="20"/>
                <w:szCs w:val="20"/>
                <w:vertAlign w:val="subscript"/>
              </w:rPr>
              <w:t>1</w:t>
            </w:r>
            <w:r w:rsidRPr="00187B55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67" w:type="dxa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87B55">
              <w:rPr>
                <w:sz w:val="20"/>
                <w:szCs w:val="20"/>
              </w:rPr>
              <w:t>e</w:t>
            </w:r>
            <w:r w:rsidRPr="00187B5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2F5DC1" w:rsidRPr="00187B55" w:rsidRDefault="006F145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64" type="#_x0000_t75" style="width:12.75pt;height:17.25pt">
                  <v:imagedata r:id="rId124" o:title=""/>
                </v:shape>
              </w:pict>
            </w:r>
          </w:p>
        </w:tc>
        <w:tc>
          <w:tcPr>
            <w:tcW w:w="797" w:type="dxa"/>
            <w:shd w:val="clear" w:color="auto" w:fill="auto"/>
          </w:tcPr>
          <w:p w:rsidR="002F5DC1" w:rsidRPr="00187B55" w:rsidRDefault="006F145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65" type="#_x0000_t75" style="width:14.25pt;height:17.25pt">
                  <v:imagedata r:id="rId125" o:title=""/>
                </v:shape>
              </w:pic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2F5DC1" w:rsidRPr="00187B55" w:rsidRDefault="006F145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6" type="#_x0000_t75" style="width:12.75pt;height:18pt">
                  <v:imagedata r:id="rId129" o:title=""/>
                </v:shape>
              </w:pict>
            </w:r>
            <w:r w:rsidR="002F5DC1" w:rsidRPr="00187B55">
              <w:rPr>
                <w:sz w:val="20"/>
                <w:szCs w:val="20"/>
                <w:lang w:val="en-US"/>
              </w:rPr>
              <w:t>, МПа.</w:t>
            </w:r>
          </w:p>
        </w:tc>
        <w:tc>
          <w:tcPr>
            <w:tcW w:w="1163" w:type="dxa"/>
            <w:shd w:val="clear" w:color="auto" w:fill="auto"/>
          </w:tcPr>
          <w:p w:rsidR="002F5DC1" w:rsidRPr="00187B55" w:rsidRDefault="006F145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67" type="#_x0000_t75" style="width:9.75pt;height:11.25pt">
                  <v:imagedata r:id="rId130" o:title=""/>
                </v:shape>
              </w:pict>
            </w:r>
          </w:p>
        </w:tc>
        <w:tc>
          <w:tcPr>
            <w:tcW w:w="974" w:type="dxa"/>
            <w:gridSpan w:val="2"/>
            <w:shd w:val="clear" w:color="auto" w:fill="auto"/>
          </w:tcPr>
          <w:p w:rsidR="002F5DC1" w:rsidRPr="00187B55" w:rsidRDefault="006F145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8" type="#_x0000_t75" style="width:14.25pt;height:18pt">
                  <v:imagedata r:id="rId131" o:title=""/>
                </v:shape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  <w:lang w:val="en-US"/>
              </w:rPr>
              <w:t>S</w:t>
            </w:r>
            <w:r w:rsidRPr="00187B55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187B55">
              <w:rPr>
                <w:sz w:val="20"/>
                <w:szCs w:val="20"/>
                <w:lang w:val="en-US"/>
              </w:rPr>
              <w:t>, см.</w:t>
            </w:r>
          </w:p>
        </w:tc>
      </w:tr>
      <w:tr w:rsidR="002F5DC1" w:rsidRPr="00187B55" w:rsidTr="00187B55">
        <w:trPr>
          <w:gridAfter w:val="1"/>
          <w:wAfter w:w="6" w:type="dxa"/>
          <w:trHeight w:val="320"/>
        </w:trPr>
        <w:tc>
          <w:tcPr>
            <w:tcW w:w="1187" w:type="dxa"/>
            <w:vMerge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  <w:gridSpan w:val="4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МПа.</w:t>
            </w:r>
          </w:p>
        </w:tc>
        <w:tc>
          <w:tcPr>
            <w:tcW w:w="1269" w:type="dxa"/>
            <w:vMerge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5DC1" w:rsidRPr="00187B55" w:rsidTr="00187B55">
        <w:tc>
          <w:tcPr>
            <w:tcW w:w="1187" w:type="dxa"/>
            <w:shd w:val="clear" w:color="auto" w:fill="auto"/>
          </w:tcPr>
          <w:p w:rsidR="002F5DC1" w:rsidRPr="00187B55" w:rsidRDefault="002F5DC1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F5DC1" w:rsidRPr="00187B55" w:rsidRDefault="00580EFB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</w:t>
            </w:r>
            <w:r w:rsidR="00FD210C" w:rsidRPr="00187B55">
              <w:rPr>
                <w:sz w:val="20"/>
                <w:szCs w:val="20"/>
              </w:rPr>
              <w:t>595</w:t>
            </w:r>
          </w:p>
        </w:tc>
        <w:tc>
          <w:tcPr>
            <w:tcW w:w="767" w:type="dxa"/>
            <w:shd w:val="clear" w:color="auto" w:fill="auto"/>
          </w:tcPr>
          <w:p w:rsidR="002F5DC1" w:rsidRPr="00187B55" w:rsidRDefault="00580EFB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</w:t>
            </w:r>
            <w:r w:rsidR="00FD210C" w:rsidRPr="00187B55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0,032</w:t>
            </w:r>
          </w:p>
        </w:tc>
        <w:tc>
          <w:tcPr>
            <w:tcW w:w="797" w:type="dxa"/>
            <w:shd w:val="clear" w:color="auto" w:fill="auto"/>
          </w:tcPr>
          <w:p w:rsidR="002F5DC1" w:rsidRPr="00187B55" w:rsidRDefault="009B1AB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</w:t>
            </w:r>
            <w:r w:rsidR="00FD210C" w:rsidRPr="00187B55">
              <w:rPr>
                <w:sz w:val="20"/>
                <w:szCs w:val="20"/>
              </w:rPr>
              <w:t>76</w:t>
            </w:r>
          </w:p>
        </w:tc>
        <w:tc>
          <w:tcPr>
            <w:tcW w:w="1269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0,154</w:t>
            </w:r>
          </w:p>
        </w:tc>
        <w:tc>
          <w:tcPr>
            <w:tcW w:w="1163" w:type="dxa"/>
            <w:shd w:val="clear" w:color="auto" w:fill="auto"/>
          </w:tcPr>
          <w:p w:rsidR="002F5DC1" w:rsidRPr="00187B55" w:rsidRDefault="007716F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</w:t>
            </w:r>
            <w:r w:rsidR="00FD210C" w:rsidRPr="00187B55">
              <w:rPr>
                <w:sz w:val="20"/>
                <w:szCs w:val="20"/>
              </w:rPr>
              <w:t>13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2F5DC1" w:rsidRPr="00187B55" w:rsidRDefault="007716F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</w:t>
            </w:r>
            <w:r w:rsidR="00FD210C" w:rsidRPr="00187B55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DC1" w:rsidRPr="00187B55" w:rsidRDefault="007716F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</w:t>
            </w:r>
            <w:r w:rsidR="00FD210C" w:rsidRPr="00187B55">
              <w:rPr>
                <w:sz w:val="20"/>
                <w:szCs w:val="20"/>
              </w:rPr>
              <w:t>985</w:t>
            </w:r>
          </w:p>
        </w:tc>
      </w:tr>
      <w:tr w:rsidR="00FD210C" w:rsidRPr="00187B55" w:rsidTr="00187B55">
        <w:tc>
          <w:tcPr>
            <w:tcW w:w="1187" w:type="dxa"/>
            <w:shd w:val="clear" w:color="auto" w:fill="auto"/>
          </w:tcPr>
          <w:p w:rsidR="00FD210C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FD210C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0,578</w:t>
            </w:r>
          </w:p>
        </w:tc>
        <w:tc>
          <w:tcPr>
            <w:tcW w:w="767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0,563</w:t>
            </w:r>
          </w:p>
        </w:tc>
        <w:tc>
          <w:tcPr>
            <w:tcW w:w="684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0,052</w:t>
            </w:r>
          </w:p>
        </w:tc>
        <w:tc>
          <w:tcPr>
            <w:tcW w:w="797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0,25</w:t>
            </w:r>
          </w:p>
        </w:tc>
        <w:tc>
          <w:tcPr>
            <w:tcW w:w="1269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0,151</w:t>
            </w:r>
          </w:p>
        </w:tc>
        <w:tc>
          <w:tcPr>
            <w:tcW w:w="1163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0,074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0,048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0,579</w:t>
            </w:r>
          </w:p>
        </w:tc>
      </w:tr>
      <w:tr w:rsidR="002F5DC1" w:rsidRPr="00187B55" w:rsidTr="00187B55">
        <w:tc>
          <w:tcPr>
            <w:tcW w:w="1187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0,574</w:t>
            </w:r>
          </w:p>
        </w:tc>
        <w:tc>
          <w:tcPr>
            <w:tcW w:w="767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0,565</w:t>
            </w:r>
          </w:p>
        </w:tc>
        <w:tc>
          <w:tcPr>
            <w:tcW w:w="684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0,074</w:t>
            </w:r>
          </w:p>
        </w:tc>
        <w:tc>
          <w:tcPr>
            <w:tcW w:w="797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0,21</w:t>
            </w:r>
          </w:p>
        </w:tc>
        <w:tc>
          <w:tcPr>
            <w:tcW w:w="1269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0,142</w:t>
            </w:r>
          </w:p>
        </w:tc>
        <w:tc>
          <w:tcPr>
            <w:tcW w:w="1163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0,066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0,043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0,488</w:t>
            </w:r>
          </w:p>
        </w:tc>
      </w:tr>
      <w:tr w:rsidR="00FD210C" w:rsidRPr="00187B55" w:rsidTr="00187B55">
        <w:tc>
          <w:tcPr>
            <w:tcW w:w="1187" w:type="dxa"/>
            <w:shd w:val="clear" w:color="auto" w:fill="auto"/>
          </w:tcPr>
          <w:p w:rsidR="00FD210C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FD210C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0,571</w:t>
            </w:r>
          </w:p>
        </w:tc>
        <w:tc>
          <w:tcPr>
            <w:tcW w:w="767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0,565</w:t>
            </w:r>
          </w:p>
        </w:tc>
        <w:tc>
          <w:tcPr>
            <w:tcW w:w="684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0,094</w:t>
            </w:r>
          </w:p>
        </w:tc>
        <w:tc>
          <w:tcPr>
            <w:tcW w:w="797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0,204</w:t>
            </w:r>
          </w:p>
        </w:tc>
        <w:tc>
          <w:tcPr>
            <w:tcW w:w="1269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0,149</w:t>
            </w:r>
          </w:p>
        </w:tc>
        <w:tc>
          <w:tcPr>
            <w:tcW w:w="1163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0,054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0,035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0,417</w:t>
            </w:r>
          </w:p>
        </w:tc>
      </w:tr>
      <w:tr w:rsidR="002F5DC1" w:rsidRPr="00187B55" w:rsidTr="00187B55">
        <w:tc>
          <w:tcPr>
            <w:tcW w:w="1187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0,568</w:t>
            </w:r>
          </w:p>
        </w:tc>
        <w:tc>
          <w:tcPr>
            <w:tcW w:w="767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0,566</w:t>
            </w:r>
          </w:p>
        </w:tc>
        <w:tc>
          <w:tcPr>
            <w:tcW w:w="684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0,114</w:t>
            </w:r>
          </w:p>
        </w:tc>
        <w:tc>
          <w:tcPr>
            <w:tcW w:w="797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0,201</w:t>
            </w:r>
          </w:p>
        </w:tc>
        <w:tc>
          <w:tcPr>
            <w:tcW w:w="1269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0,157</w:t>
            </w:r>
          </w:p>
        </w:tc>
        <w:tc>
          <w:tcPr>
            <w:tcW w:w="1163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0,023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0,015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0,188</w:t>
            </w:r>
          </w:p>
        </w:tc>
      </w:tr>
      <w:tr w:rsidR="00FD210C" w:rsidRPr="00187B55" w:rsidTr="00187B55">
        <w:tc>
          <w:tcPr>
            <w:tcW w:w="1187" w:type="dxa"/>
            <w:shd w:val="clear" w:color="auto" w:fill="auto"/>
          </w:tcPr>
          <w:p w:rsidR="00FD210C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shd w:val="clear" w:color="auto" w:fill="auto"/>
          </w:tcPr>
          <w:p w:rsidR="00FD210C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0,568</w:t>
            </w:r>
          </w:p>
        </w:tc>
        <w:tc>
          <w:tcPr>
            <w:tcW w:w="767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0,566</w:t>
            </w:r>
          </w:p>
        </w:tc>
        <w:tc>
          <w:tcPr>
            <w:tcW w:w="684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0,132</w:t>
            </w:r>
          </w:p>
        </w:tc>
        <w:tc>
          <w:tcPr>
            <w:tcW w:w="797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0,20</w:t>
            </w:r>
          </w:p>
        </w:tc>
        <w:tc>
          <w:tcPr>
            <w:tcW w:w="1269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0,166</w:t>
            </w:r>
          </w:p>
        </w:tc>
        <w:tc>
          <w:tcPr>
            <w:tcW w:w="1163" w:type="dxa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0,029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0,019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10C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0,252</w:t>
            </w:r>
          </w:p>
        </w:tc>
      </w:tr>
      <w:tr w:rsidR="002F5DC1" w:rsidRPr="00187B55" w:rsidTr="00187B55">
        <w:tc>
          <w:tcPr>
            <w:tcW w:w="1187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0,568</w:t>
            </w:r>
          </w:p>
        </w:tc>
        <w:tc>
          <w:tcPr>
            <w:tcW w:w="767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0,566</w:t>
            </w:r>
          </w:p>
        </w:tc>
        <w:tc>
          <w:tcPr>
            <w:tcW w:w="684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0,148</w:t>
            </w:r>
          </w:p>
        </w:tc>
        <w:tc>
          <w:tcPr>
            <w:tcW w:w="797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0,202</w:t>
            </w:r>
          </w:p>
        </w:tc>
        <w:tc>
          <w:tcPr>
            <w:tcW w:w="1269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0,175</w:t>
            </w:r>
          </w:p>
        </w:tc>
        <w:tc>
          <w:tcPr>
            <w:tcW w:w="1163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0,037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0,024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0,336</w:t>
            </w:r>
          </w:p>
        </w:tc>
      </w:tr>
      <w:tr w:rsidR="002F5DC1" w:rsidRPr="00187B55" w:rsidTr="00187B55">
        <w:tc>
          <w:tcPr>
            <w:tcW w:w="1187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</w:t>
            </w:r>
          </w:p>
        </w:tc>
        <w:tc>
          <w:tcPr>
            <w:tcW w:w="901" w:type="dxa"/>
            <w:shd w:val="clear" w:color="auto" w:fill="auto"/>
          </w:tcPr>
          <w:p w:rsidR="002F5DC1" w:rsidRPr="00187B55" w:rsidRDefault="00FD210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0,567</w:t>
            </w:r>
          </w:p>
        </w:tc>
        <w:tc>
          <w:tcPr>
            <w:tcW w:w="767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0,565</w:t>
            </w:r>
          </w:p>
        </w:tc>
        <w:tc>
          <w:tcPr>
            <w:tcW w:w="684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0,164</w:t>
            </w:r>
          </w:p>
        </w:tc>
        <w:tc>
          <w:tcPr>
            <w:tcW w:w="797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0,21</w:t>
            </w:r>
          </w:p>
        </w:tc>
        <w:tc>
          <w:tcPr>
            <w:tcW w:w="1269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0,187</w:t>
            </w:r>
          </w:p>
        </w:tc>
        <w:tc>
          <w:tcPr>
            <w:tcW w:w="1163" w:type="dxa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0,043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0,028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0,418</w:t>
            </w:r>
          </w:p>
        </w:tc>
      </w:tr>
      <w:tr w:rsidR="002F5DC1" w:rsidRPr="00187B55" w:rsidTr="00187B55">
        <w:trPr>
          <w:gridBefore w:val="8"/>
          <w:trHeight w:val="260"/>
        </w:trPr>
        <w:tc>
          <w:tcPr>
            <w:tcW w:w="974" w:type="dxa"/>
            <w:gridSpan w:val="2"/>
            <w:shd w:val="clear" w:color="auto" w:fill="auto"/>
          </w:tcPr>
          <w:p w:rsidR="002F5DC1" w:rsidRPr="00187B55" w:rsidRDefault="006F1456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69" type="#_x0000_t75" style="width:26.25pt;height:19.5pt">
                  <v:imagedata r:id="rId132" o:title=""/>
                </v:shape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DC1" w:rsidRPr="00187B55" w:rsidRDefault="00FB6B5C" w:rsidP="00187B55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7B55">
              <w:rPr>
                <w:sz w:val="20"/>
                <w:szCs w:val="20"/>
              </w:rPr>
              <w:t>3,663</w:t>
            </w:r>
          </w:p>
        </w:tc>
      </w:tr>
    </w:tbl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B5135B" w:rsidRPr="00821778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135B" w:rsidRPr="00821778">
        <w:rPr>
          <w:sz w:val="28"/>
          <w:szCs w:val="28"/>
        </w:rPr>
        <w:t>Проверим допустима ли полученная осадка.</w:t>
      </w:r>
    </w:p>
    <w:p w:rsidR="000C5782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 нашем случае</w:t>
      </w:r>
      <w:r w:rsidR="000C5782" w:rsidRPr="00821778">
        <w:rPr>
          <w:sz w:val="28"/>
          <w:szCs w:val="28"/>
        </w:rPr>
        <w:t>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0C5782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0" type="#_x0000_t75" style="width:177pt;height:20.25pt">
            <v:imagedata r:id="rId133" o:title=""/>
          </v:shape>
        </w:pict>
      </w:r>
    </w:p>
    <w:p w:rsidR="000C5782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1" type="#_x0000_t75" style="width:68.25pt;height:15.75pt">
            <v:imagedata r:id="rId134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Значение осадки не превышает допустимое.</w:t>
      </w:r>
    </w:p>
    <w:p w:rsidR="00A2103C" w:rsidRPr="00821778" w:rsidRDefault="00A2103C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b/>
          <w:bCs/>
          <w:sz w:val="28"/>
          <w:szCs w:val="28"/>
        </w:rPr>
      </w:pPr>
      <w:r w:rsidRPr="00821778">
        <w:rPr>
          <w:b/>
          <w:bCs/>
          <w:sz w:val="28"/>
          <w:szCs w:val="28"/>
        </w:rPr>
        <w:t>1.7 Вычисление устойчивости фундамента на сдвиг и опрокидывание</w:t>
      </w:r>
    </w:p>
    <w:p w:rsidR="00771794" w:rsidRPr="00821778" w:rsidRDefault="0077179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 w:rsidRPr="00821778">
        <w:rPr>
          <w:position w:val="2"/>
          <w:sz w:val="28"/>
          <w:szCs w:val="28"/>
        </w:rPr>
        <w:t>Завершающим этапом расчета является проверка устойчивости фундамента против опрокидывания и сдвига (плоского и глубокого) от воздействия расчетных нагрузок. Расчет устойчивости против опрокидывания производится по формуле: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-46"/>
          <w:sz w:val="28"/>
          <w:szCs w:val="28"/>
          <w:lang w:val="en-US"/>
        </w:rPr>
        <w:pict>
          <v:shape id="_x0000_i1172" type="#_x0000_t75" style="width:119.25pt;height:37.5pt">
            <v:imagedata r:id="rId135" o:title=""/>
          </v:shape>
        </w:pict>
      </w:r>
      <w:r w:rsidR="00821778">
        <w:rPr>
          <w:position w:val="2"/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 w:rsidRPr="00821778">
        <w:rPr>
          <w:position w:val="2"/>
          <w:sz w:val="28"/>
          <w:szCs w:val="28"/>
        </w:rPr>
        <w:t xml:space="preserve">где, </w:t>
      </w:r>
      <w:r w:rsidR="006F1456">
        <w:rPr>
          <w:position w:val="-14"/>
          <w:sz w:val="28"/>
          <w:szCs w:val="28"/>
        </w:rPr>
        <w:pict>
          <v:shape id="_x0000_i1173" type="#_x0000_t75" style="width:39pt;height:20.25pt">
            <v:imagedata r:id="rId136" o:title=""/>
          </v:shape>
        </w:pict>
      </w:r>
      <w:r w:rsidRPr="00821778">
        <w:rPr>
          <w:position w:val="2"/>
          <w:sz w:val="28"/>
          <w:szCs w:val="28"/>
        </w:rPr>
        <w:t>- сумма моментов удерживающих</w:t>
      </w:r>
      <w:r w:rsidR="00821778">
        <w:rPr>
          <w:position w:val="2"/>
          <w:sz w:val="28"/>
          <w:szCs w:val="28"/>
        </w:rPr>
        <w:t xml:space="preserve"> </w:t>
      </w:r>
      <w:r w:rsidRPr="00821778">
        <w:rPr>
          <w:position w:val="2"/>
          <w:sz w:val="28"/>
          <w:szCs w:val="28"/>
        </w:rPr>
        <w:t>нагрузок , включающих</w:t>
      </w:r>
      <w:r w:rsidR="00821778">
        <w:rPr>
          <w:position w:val="2"/>
          <w:sz w:val="28"/>
          <w:szCs w:val="28"/>
        </w:rPr>
        <w:t xml:space="preserve"> </w:t>
      </w:r>
      <w:r w:rsidRPr="00821778">
        <w:rPr>
          <w:position w:val="2"/>
          <w:sz w:val="28"/>
          <w:szCs w:val="28"/>
        </w:rPr>
        <w:t>в себя</w:t>
      </w:r>
      <w:r w:rsidR="00821778">
        <w:rPr>
          <w:position w:val="2"/>
          <w:sz w:val="28"/>
          <w:szCs w:val="28"/>
        </w:rPr>
        <w:t xml:space="preserve"> </w:t>
      </w:r>
      <w:r w:rsidRPr="00821778">
        <w:rPr>
          <w:position w:val="2"/>
          <w:sz w:val="28"/>
          <w:szCs w:val="28"/>
        </w:rPr>
        <w:t>вертикальную нагрузку от пролётов, веса опоры и фундамента, с вычитанием архимедовой силы.</w:t>
      </w: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4" type="#_x0000_t75" style="width:42pt;height:20.25pt">
            <v:imagedata r:id="rId137" o:title=""/>
          </v:shape>
        </w:pict>
      </w:r>
      <w:r w:rsidR="00EA77C8" w:rsidRPr="00821778">
        <w:rPr>
          <w:position w:val="2"/>
          <w:sz w:val="28"/>
          <w:szCs w:val="28"/>
        </w:rPr>
        <w:t>- сумма моментов опрокидывающих сил. В данном</w:t>
      </w:r>
      <w:r w:rsidR="00821778">
        <w:rPr>
          <w:position w:val="2"/>
          <w:sz w:val="28"/>
          <w:szCs w:val="28"/>
        </w:rPr>
        <w:t xml:space="preserve"> </w:t>
      </w:r>
      <w:r w:rsidR="00EA77C8" w:rsidRPr="00821778">
        <w:rPr>
          <w:position w:val="2"/>
          <w:sz w:val="28"/>
          <w:szCs w:val="28"/>
        </w:rPr>
        <w:t>случае</w:t>
      </w:r>
      <w:r w:rsidR="00821778">
        <w:rPr>
          <w:position w:val="2"/>
          <w:sz w:val="28"/>
          <w:szCs w:val="28"/>
        </w:rPr>
        <w:t xml:space="preserve"> </w:t>
      </w:r>
      <w:r w:rsidR="00EA77C8" w:rsidRPr="00821778">
        <w:rPr>
          <w:position w:val="2"/>
          <w:sz w:val="28"/>
          <w:szCs w:val="28"/>
        </w:rPr>
        <w:t>опрокидывающие силы представлены нагрузкой от торможения и нагрузкой от действия льда.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5" type="#_x0000_t75" style="width:332.25pt;height:30.75pt">
            <v:imagedata r:id="rId138" o:title=""/>
          </v:shape>
        </w:pict>
      </w:r>
    </w:p>
    <w:p w:rsidR="00284052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6" type="#_x0000_t75" style="width:185.25pt;height:20.25pt">
            <v:imagedata r:id="rId139" o:title=""/>
          </v:shape>
        </w:pict>
      </w:r>
    </w:p>
    <w:p w:rsidR="00EA77C8" w:rsidRPr="00821778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position w:val="2"/>
          <w:sz w:val="28"/>
          <w:szCs w:val="28"/>
        </w:rPr>
        <w:br w:type="page"/>
      </w:r>
      <w:r w:rsidR="006F1456">
        <w:rPr>
          <w:position w:val="-32"/>
          <w:sz w:val="28"/>
          <w:szCs w:val="28"/>
        </w:rPr>
        <w:pict>
          <v:shape id="_x0000_i1177" type="#_x0000_t75" style="width:174pt;height:38.25pt">
            <v:imagedata r:id="rId140" o:title=""/>
          </v:shape>
        </w:pict>
      </w:r>
      <w:r w:rsidR="00EA77C8" w:rsidRPr="00821778">
        <w:rPr>
          <w:position w:val="2"/>
          <w:sz w:val="28"/>
          <w:szCs w:val="28"/>
        </w:rPr>
        <w:t>&gt;</w:t>
      </w:r>
      <w:r w:rsidR="00EA77C8" w:rsidRPr="00821778">
        <w:rPr>
          <w:sz w:val="28"/>
          <w:szCs w:val="28"/>
        </w:rPr>
        <w:t xml:space="preserve"> </w:t>
      </w:r>
      <w:r w:rsidR="006F1456">
        <w:rPr>
          <w:position w:val="-14"/>
          <w:sz w:val="28"/>
          <w:szCs w:val="28"/>
        </w:rPr>
        <w:pict>
          <v:shape id="_x0000_i1178" type="#_x0000_t75" style="width:54.75pt;height:18.75pt">
            <v:imagedata r:id="rId141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 w:rsidRPr="00821778">
        <w:rPr>
          <w:position w:val="2"/>
          <w:sz w:val="28"/>
          <w:szCs w:val="28"/>
        </w:rPr>
        <w:t>Фундамент устойчив против опрокидывания, т.к. условие устойчивости выполняется.</w:t>
      </w: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9" type="#_x0000_t75" style="width:339.75pt;height:30.75pt">
            <v:imagedata r:id="rId142" o:title=""/>
          </v:shape>
        </w:pict>
      </w: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0" type="#_x0000_t75" style="width:203.25pt;height:20.25pt">
            <v:imagedata r:id="rId143" o:title=""/>
          </v:shape>
        </w:pict>
      </w: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1" type="#_x0000_t75" style="width:180.75pt;height:38.25pt">
            <v:imagedata r:id="rId144" o:title=""/>
          </v:shape>
        </w:pict>
      </w: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82" type="#_x0000_t75" style="width:134.25pt;height:21.75pt">
            <v:imagedata r:id="rId145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 w:rsidRPr="00821778">
        <w:rPr>
          <w:position w:val="2"/>
          <w:sz w:val="28"/>
          <w:szCs w:val="28"/>
        </w:rPr>
        <w:t>Фундамент устойчив против опрокидывания, т.к. условие устойчивости выполняется.</w:t>
      </w: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position w:val="2"/>
          <w:sz w:val="28"/>
          <w:szCs w:val="28"/>
        </w:rPr>
      </w:pPr>
      <w:r w:rsidRPr="00821778">
        <w:rPr>
          <w:position w:val="2"/>
          <w:sz w:val="28"/>
          <w:szCs w:val="28"/>
        </w:rPr>
        <w:t>Расчет устойчивости против плоского сдвига производится по формуле: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3" type="#_x0000_t75" style="width:191.25pt;height:45.75pt">
            <v:imagedata r:id="rId146" o:title=""/>
          </v:shape>
        </w:pict>
      </w:r>
      <w:r w:rsidR="00821778">
        <w:rPr>
          <w:position w:val="2"/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 w:rsidRPr="00821778">
        <w:rPr>
          <w:position w:val="2"/>
          <w:sz w:val="28"/>
          <w:szCs w:val="28"/>
        </w:rPr>
        <w:t xml:space="preserve">где </w:t>
      </w:r>
      <w:r w:rsidR="006F1456">
        <w:rPr>
          <w:position w:val="-14"/>
          <w:sz w:val="28"/>
          <w:szCs w:val="28"/>
          <w:lang w:val="en-US"/>
        </w:rPr>
        <w:pict>
          <v:shape id="_x0000_i1184" type="#_x0000_t75" style="width:21.75pt;height:18.75pt">
            <v:imagedata r:id="rId147" o:title=""/>
          </v:shape>
        </w:pict>
      </w:r>
      <w:r w:rsidRPr="00821778">
        <w:rPr>
          <w:position w:val="2"/>
          <w:sz w:val="28"/>
          <w:szCs w:val="28"/>
        </w:rPr>
        <w:t>- сила трения, возникающая при давлении на грунт вертикальных нагрузок.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5" type="#_x0000_t75" style="width:107.25pt;height:20.25pt">
            <v:imagedata r:id="rId148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</w:p>
    <w:p w:rsidR="00284052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 w:rsidRPr="00821778">
        <w:rPr>
          <w:position w:val="2"/>
          <w:sz w:val="28"/>
          <w:szCs w:val="28"/>
        </w:rPr>
        <w:t>где К</w:t>
      </w:r>
      <w:r w:rsidRPr="00821778">
        <w:rPr>
          <w:position w:val="2"/>
          <w:sz w:val="28"/>
          <w:szCs w:val="28"/>
          <w:vertAlign w:val="subscript"/>
        </w:rPr>
        <w:t>тр</w:t>
      </w:r>
      <w:r w:rsidRPr="00821778">
        <w:rPr>
          <w:position w:val="2"/>
          <w:sz w:val="28"/>
          <w:szCs w:val="28"/>
        </w:rPr>
        <w:t>- коэффициент трения, зависящий от угла внутреннего трения грунта, в котором находится фундамент.</w:t>
      </w:r>
    </w:p>
    <w:p w:rsidR="00EA77C8" w:rsidRPr="00821778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br w:type="page"/>
      </w:r>
      <w:r w:rsidR="006F1456">
        <w:rPr>
          <w:position w:val="-14"/>
          <w:sz w:val="28"/>
          <w:szCs w:val="28"/>
        </w:rPr>
        <w:pict>
          <v:shape id="_x0000_i1186" type="#_x0000_t75" style="width:134.25pt;height:20.25pt">
            <v:imagedata r:id="rId149" o:title=""/>
          </v:shape>
        </w:pict>
      </w: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7" type="#_x0000_t75" style="width:177pt;height:18.75pt">
            <v:imagedata r:id="rId150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8" type="#_x0000_t75" style="width:39pt;height:20.25pt">
            <v:imagedata r:id="rId151" o:title=""/>
          </v:shape>
        </w:pict>
      </w:r>
      <w:r w:rsidR="00EA77C8" w:rsidRPr="00821778">
        <w:rPr>
          <w:position w:val="2"/>
          <w:sz w:val="28"/>
          <w:szCs w:val="28"/>
        </w:rPr>
        <w:t xml:space="preserve">- сумма сдвигающих горизонтальных сил, действующих на фундамент. В данном случае на фундамент действует одновременно 2 горизонтальные нагрузки Т и </w:t>
      </w:r>
      <w:r w:rsidR="00EA77C8" w:rsidRPr="00821778">
        <w:rPr>
          <w:position w:val="2"/>
          <w:sz w:val="28"/>
          <w:szCs w:val="28"/>
          <w:lang w:val="en-US"/>
        </w:rPr>
        <w:t>R</w:t>
      </w:r>
      <w:r w:rsidR="00EA77C8" w:rsidRPr="00821778">
        <w:rPr>
          <w:position w:val="2"/>
          <w:sz w:val="28"/>
          <w:szCs w:val="28"/>
        </w:rPr>
        <w:t>. Поэтому необходимо определить их геометрическую сумму: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9" type="#_x0000_t75" style="width:228pt;height:23.25pt">
            <v:imagedata r:id="rId152" o:title=""/>
          </v:shape>
        </w:pict>
      </w:r>
      <w:r w:rsidR="00EA77C8" w:rsidRPr="00821778">
        <w:rPr>
          <w:position w:val="2"/>
          <w:sz w:val="28"/>
          <w:szCs w:val="28"/>
        </w:rPr>
        <w:t xml:space="preserve"> </w:t>
      </w: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0" type="#_x0000_t75" style="width:165pt;height:36.75pt">
            <v:imagedata r:id="rId153" o:title=""/>
          </v:shape>
        </w:pict>
      </w:r>
      <w:r w:rsidR="00821778">
        <w:rPr>
          <w:position w:val="2"/>
          <w:sz w:val="28"/>
          <w:szCs w:val="28"/>
        </w:rPr>
        <w:t xml:space="preserve"> </w:t>
      </w:r>
    </w:p>
    <w:p w:rsidR="00EA77C8" w:rsidRPr="00821778" w:rsidRDefault="006F1456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91" type="#_x0000_t75" style="width:138.75pt;height:21pt">
            <v:imagedata r:id="rId154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</w:p>
    <w:p w:rsidR="00EA77C8" w:rsidRPr="00821778" w:rsidRDefault="00EA77C8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position w:val="2"/>
          <w:sz w:val="28"/>
          <w:szCs w:val="28"/>
        </w:rPr>
      </w:pPr>
      <w:r w:rsidRPr="00821778">
        <w:rPr>
          <w:position w:val="2"/>
          <w:sz w:val="28"/>
          <w:szCs w:val="28"/>
        </w:rPr>
        <w:t xml:space="preserve">Фундамент устойчив против плоского сдвига. 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Расчет фундаментов на устойчивость против глубинного сдвига производится по методу кругло-цилиндрических поверхностей скольжения. Для этого через угол подошвы фундамента проводят наиболее вероятную дугу кривой скольжения, затем полученную призму грунта разбивают на ряд отсеков, имеющих в полученном вертикальном сечении вид простых фигур: треугольников, трапеций. После этого находят вес каждого отсека и сносят векторы веса на кривую скольжения. Разложив каждый из этих векторов на составляющие: нормальную и касательную, определяют силы трения. Аналогично поступают и с вектором веса сооружения.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Затем определяют силы сцепления как произведение длины дуги L в глинистом грунте на величину сцепления С.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Получив значение сил, действующих на систему "грунт-сооружение", составляют выражение условия устойчивости по формуле</w:t>
      </w:r>
    </w:p>
    <w:p w:rsidR="00AB75CC" w:rsidRPr="00821778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AB75CC" w:rsidRPr="00821778">
        <w:rPr>
          <w:i/>
          <w:sz w:val="28"/>
          <w:szCs w:val="28"/>
        </w:rPr>
        <w:t>К=</w:t>
      </w:r>
      <w:r w:rsidR="006F1456">
        <w:rPr>
          <w:i/>
          <w:position w:val="-30"/>
          <w:sz w:val="28"/>
          <w:szCs w:val="28"/>
        </w:rPr>
        <w:pict>
          <v:shape id="_x0000_i1192" type="#_x0000_t75" style="width:33pt;height:36pt">
            <v:imagedata r:id="rId155" o:title=""/>
          </v:shape>
        </w:pict>
      </w:r>
      <w:r w:rsidR="006F1456">
        <w:rPr>
          <w:i/>
          <w:position w:val="-4"/>
          <w:sz w:val="28"/>
          <w:szCs w:val="28"/>
        </w:rPr>
        <w:pict>
          <v:shape id="_x0000_i1193" type="#_x0000_t75" style="width:9.75pt;height:12pt">
            <v:imagedata r:id="rId156" o:title=""/>
          </v:shape>
        </w:pict>
      </w:r>
      <w:r w:rsidR="00AB75CC" w:rsidRPr="00821778">
        <w:rPr>
          <w:i/>
          <w:sz w:val="28"/>
          <w:szCs w:val="28"/>
        </w:rPr>
        <w:t xml:space="preserve"> 1,5,</w:t>
      </w:r>
      <w:r w:rsidR="00821778">
        <w:rPr>
          <w:i/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Pr="00821778">
        <w:rPr>
          <w:i/>
          <w:sz w:val="28"/>
          <w:szCs w:val="28"/>
        </w:rPr>
        <w:t>М</w:t>
      </w:r>
      <w:r w:rsidR="006F1456">
        <w:rPr>
          <w:i/>
          <w:position w:val="-14"/>
          <w:sz w:val="28"/>
          <w:szCs w:val="28"/>
        </w:rPr>
        <w:pict>
          <v:shape id="_x0000_i1194" type="#_x0000_t75" style="width:18pt;height:18.75pt">
            <v:imagedata r:id="rId157" o:title=""/>
          </v:shape>
        </w:pict>
      </w:r>
      <w:r w:rsidRPr="00821778">
        <w:rPr>
          <w:sz w:val="28"/>
          <w:szCs w:val="28"/>
        </w:rPr>
        <w:t xml:space="preserve"> - момент сил, удерживающих систему против сдвига;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</w:rPr>
        <w:t>М</w:t>
      </w:r>
      <w:r w:rsidR="006F1456">
        <w:rPr>
          <w:i/>
          <w:position w:val="-12"/>
          <w:sz w:val="28"/>
          <w:szCs w:val="28"/>
        </w:rPr>
        <w:pict>
          <v:shape id="_x0000_i1195" type="#_x0000_t75" style="width:14.25pt;height:18pt">
            <v:imagedata r:id="rId158" o:title=""/>
          </v:shape>
        </w:pict>
      </w:r>
      <w:r w:rsidRPr="00821778">
        <w:rPr>
          <w:sz w:val="28"/>
          <w:szCs w:val="28"/>
        </w:rPr>
        <w:t>- момент сил, сдвигающих систему "грунт-сооружение".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Устойчивость сооружения против глубокою сдвига считается обеспеченной, если при наиболее невыгодной поверхности скольжения соблюдается условие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К</w:t>
      </w:r>
      <w:r w:rsidR="006F1456">
        <w:rPr>
          <w:position w:val="-4"/>
          <w:sz w:val="28"/>
          <w:szCs w:val="28"/>
        </w:rPr>
        <w:pict>
          <v:shape id="_x0000_i1196" type="#_x0000_t75" style="width:9.75pt;height:12pt">
            <v:imagedata r:id="rId159" o:title=""/>
          </v:shape>
        </w:pict>
      </w:r>
      <w:r w:rsidRPr="00821778">
        <w:rPr>
          <w:sz w:val="28"/>
          <w:szCs w:val="28"/>
        </w:rPr>
        <w:t>1,5. Для этого задаются другими положениями поверхностей скольжения, проводя из новых центров О</w:t>
      </w:r>
      <w:r w:rsidR="006F1456">
        <w:rPr>
          <w:position w:val="-10"/>
          <w:sz w:val="28"/>
          <w:szCs w:val="28"/>
        </w:rPr>
        <w:pict>
          <v:shape id="_x0000_i1197" type="#_x0000_t75" style="width:6pt;height:17.25pt">
            <v:imagedata r:id="rId160" o:title=""/>
          </v:shape>
        </w:pict>
      </w:r>
      <w:r w:rsidRPr="00821778">
        <w:rPr>
          <w:sz w:val="28"/>
          <w:szCs w:val="28"/>
        </w:rPr>
        <w:t>, О</w:t>
      </w:r>
      <w:r w:rsidR="006F1456">
        <w:rPr>
          <w:position w:val="-10"/>
          <w:sz w:val="28"/>
          <w:szCs w:val="28"/>
        </w:rPr>
        <w:pict>
          <v:shape id="_x0000_i1198" type="#_x0000_t75" style="width:8.25pt;height:17.25pt">
            <v:imagedata r:id="rId79" o:title=""/>
          </v:shape>
        </w:pict>
      </w:r>
      <w:r w:rsidRPr="00821778">
        <w:rPr>
          <w:sz w:val="28"/>
          <w:szCs w:val="28"/>
        </w:rPr>
        <w:t xml:space="preserve"> дуги, проходящие на чертеже через угол подошвы фундамента.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Проводим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дугу поверхности скольжения с центра О</w:t>
      </w:r>
      <w:r w:rsidRPr="00821778">
        <w:rPr>
          <w:sz w:val="28"/>
          <w:szCs w:val="28"/>
          <w:vertAlign w:val="subscript"/>
        </w:rPr>
        <w:t xml:space="preserve">1 </w:t>
      </w:r>
      <w:r w:rsidRPr="00821778">
        <w:rPr>
          <w:sz w:val="28"/>
          <w:szCs w:val="28"/>
        </w:rPr>
        <w:t>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Таблица 1.1.7 Определение веса отсеков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28"/>
        <w:gridCol w:w="1859"/>
        <w:gridCol w:w="2910"/>
        <w:gridCol w:w="2876"/>
      </w:tblGrid>
      <w:tr w:rsidR="00AB75CC" w:rsidRPr="00821778" w:rsidTr="00284052">
        <w:trPr>
          <w:trHeight w:val="276"/>
          <w:jc w:val="center"/>
        </w:trPr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№ отсека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Объём, м3</w:t>
            </w:r>
          </w:p>
        </w:tc>
        <w:tc>
          <w:tcPr>
            <w:tcW w:w="15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Об. Масса грунта</w:t>
            </w:r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Вес отсека, кН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1,35</w:t>
            </w:r>
          </w:p>
        </w:tc>
        <w:tc>
          <w:tcPr>
            <w:tcW w:w="15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27,41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4,0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81,22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4,94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100,3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5,04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102,34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5,2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105,59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1,32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26,80</w:t>
            </w:r>
          </w:p>
        </w:tc>
      </w:tr>
      <w:tr w:rsidR="00AB75CC" w:rsidRPr="00821778" w:rsidTr="00284052">
        <w:trPr>
          <w:trHeight w:val="276"/>
          <w:jc w:val="center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0,84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17,05</w:t>
            </w:r>
          </w:p>
        </w:tc>
      </w:tr>
    </w:tbl>
    <w:p w:rsidR="000201E3" w:rsidRPr="00821778" w:rsidRDefault="000201E3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Таблица </w:t>
      </w:r>
      <w:r w:rsidR="00780E86" w:rsidRPr="00821778">
        <w:rPr>
          <w:sz w:val="28"/>
          <w:szCs w:val="28"/>
        </w:rPr>
        <w:t>1.7.2</w:t>
      </w:r>
      <w:r w:rsidRPr="00821778">
        <w:rPr>
          <w:sz w:val="28"/>
          <w:szCs w:val="28"/>
        </w:rPr>
        <w:t xml:space="preserve"> Определение сил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15"/>
        <w:gridCol w:w="1246"/>
        <w:gridCol w:w="858"/>
        <w:gridCol w:w="1107"/>
        <w:gridCol w:w="1384"/>
        <w:gridCol w:w="1107"/>
        <w:gridCol w:w="1329"/>
        <w:gridCol w:w="1327"/>
      </w:tblGrid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№ отсека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9" type="#_x0000_t75" style="width:14.25pt;height:18pt">
                  <v:imagedata r:id="rId161" o:title=""/>
                </v:shape>
              </w:pict>
            </w:r>
            <w:r w:rsidR="00AB75CC" w:rsidRPr="00284052">
              <w:rPr>
                <w:sz w:val="20"/>
                <w:szCs w:val="20"/>
              </w:rPr>
              <w:t>, kH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00" type="#_x0000_t75" style="width:12pt;height:11.25pt">
                  <v:imagedata r:id="rId162" o:title=""/>
                </v:shape>
              </w:pic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 xml:space="preserve">cos </w:t>
            </w:r>
            <w:r w:rsidR="006F1456">
              <w:rPr>
                <w:position w:val="-6"/>
                <w:sz w:val="20"/>
                <w:szCs w:val="20"/>
              </w:rPr>
              <w:pict>
                <v:shape id="_x0000_i1201" type="#_x0000_t75" style="width:12pt;height:11.25pt">
                  <v:imagedata r:id="rId163" o:title=""/>
                </v:shape>
              </w:pic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2" type="#_x0000_t75" style="width:15pt;height:18pt">
                  <v:imagedata r:id="rId164" o:title=""/>
                </v:shape>
              </w:pict>
            </w:r>
            <w:r w:rsidR="00AB75CC" w:rsidRPr="00284052">
              <w:rPr>
                <w:sz w:val="20"/>
                <w:szCs w:val="20"/>
              </w:rPr>
              <w:t>, kH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>sin</w:t>
            </w:r>
            <w:r w:rsidRPr="00284052">
              <w:rPr>
                <w:sz w:val="20"/>
                <w:szCs w:val="20"/>
              </w:rPr>
              <w:t xml:space="preserve"> </w:t>
            </w:r>
            <w:r w:rsidR="006F1456">
              <w:rPr>
                <w:position w:val="-6"/>
                <w:sz w:val="20"/>
                <w:szCs w:val="20"/>
              </w:rPr>
              <w:pict>
                <v:shape id="_x0000_i1203" type="#_x0000_t75" style="width:12pt;height:11.25pt">
                  <v:imagedata r:id="rId163" o:title=""/>
                </v:shape>
              </w:pic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4" type="#_x0000_t75" style="width:11.25pt;height:18pt">
                  <v:imagedata r:id="rId165" o:title=""/>
                </v:shape>
              </w:pict>
            </w:r>
            <w:r w:rsidR="00AB75CC" w:rsidRPr="00284052">
              <w:rPr>
                <w:sz w:val="20"/>
                <w:szCs w:val="20"/>
              </w:rPr>
              <w:t>, kH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05" type="#_x0000_t75" style="width:24.75pt;height:17.25pt">
                  <v:imagedata r:id="rId166" o:title=""/>
                </v:shape>
              </w:pict>
            </w:r>
            <w:r w:rsidR="00AB75CC" w:rsidRPr="00284052">
              <w:rPr>
                <w:sz w:val="20"/>
                <w:szCs w:val="20"/>
              </w:rPr>
              <w:t>, кН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27,41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0,766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20,996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0,642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 xml:space="preserve">- </w:t>
            </w:r>
            <w:r w:rsidR="009B5BF1" w:rsidRPr="00284052">
              <w:rPr>
                <w:sz w:val="20"/>
                <w:szCs w:val="20"/>
              </w:rPr>
              <w:t>17,59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10,69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81,22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0,898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72,935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0,422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 xml:space="preserve">- </w:t>
            </w:r>
            <w:r w:rsidR="009B5BF1" w:rsidRPr="00284052">
              <w:rPr>
                <w:sz w:val="20"/>
                <w:szCs w:val="20"/>
              </w:rPr>
              <w:t>34,27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37,162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100,3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0,965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96,789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0,258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 xml:space="preserve">- </w:t>
            </w:r>
            <w:r w:rsidR="009B5BF1" w:rsidRPr="00284052">
              <w:rPr>
                <w:sz w:val="20"/>
                <w:szCs w:val="20"/>
              </w:rPr>
              <w:t>25,88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46,316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102,34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0,999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102,237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0,017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 xml:space="preserve">- </w:t>
            </w:r>
            <w:r w:rsidR="009B5BF1" w:rsidRPr="00284052">
              <w:rPr>
                <w:sz w:val="20"/>
                <w:szCs w:val="20"/>
              </w:rPr>
              <w:t>1,739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52,092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105,59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0,974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102,84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0,224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23,652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52,399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26,80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0,898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24,066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0,438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11,738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12,262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7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17,05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0,777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13,247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0,629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10,72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6,749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206" type="#_x0000_t75" style="width:11.25pt;height:12pt">
                  <v:imagedata r:id="rId167" o:title=""/>
                </v:shape>
              </w:pic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33,38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9B5BF1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220,67</w:t>
            </w:r>
          </w:p>
        </w:tc>
      </w:tr>
    </w:tbl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AB75CC" w:rsidRPr="00821778" w:rsidRDefault="006F1456" w:rsidP="00284052">
      <w:pPr>
        <w:widowControl w:val="0"/>
        <w:tabs>
          <w:tab w:val="left" w:pos="9214"/>
        </w:tabs>
        <w:spacing w:line="360" w:lineRule="auto"/>
        <w:ind w:left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207" type="#_x0000_t75" style="width:9pt;height:17.25pt">
            <v:imagedata r:id="rId63" o:title=""/>
          </v:shape>
        </w:pict>
      </w:r>
      <w:r w:rsidR="00284052">
        <w:rPr>
          <w:i/>
          <w:sz w:val="28"/>
          <w:szCs w:val="28"/>
        </w:rPr>
        <w:br w:type="page"/>
      </w:r>
      <w:r w:rsidR="00AB75CC" w:rsidRPr="00821778">
        <w:rPr>
          <w:i/>
          <w:sz w:val="28"/>
          <w:szCs w:val="28"/>
        </w:rPr>
        <w:t>М</w:t>
      </w:r>
      <w:r>
        <w:rPr>
          <w:i/>
          <w:position w:val="-14"/>
          <w:sz w:val="28"/>
          <w:szCs w:val="28"/>
        </w:rPr>
        <w:pict>
          <v:shape id="_x0000_i1208" type="#_x0000_t75" style="width:18pt;height:18.75pt">
            <v:imagedata r:id="rId157" o:title=""/>
          </v:shape>
        </w:pict>
      </w:r>
      <w:r w:rsidR="00AB75CC" w:rsidRPr="00821778">
        <w:rPr>
          <w:i/>
          <w:sz w:val="28"/>
          <w:szCs w:val="28"/>
        </w:rPr>
        <w:t>=</w:t>
      </w:r>
      <w:r>
        <w:rPr>
          <w:position w:val="-10"/>
          <w:sz w:val="28"/>
          <w:szCs w:val="28"/>
        </w:rPr>
        <w:pict>
          <v:shape id="_x0000_i1209" type="#_x0000_t75" style="width:24.75pt;height:17.25pt">
            <v:imagedata r:id="rId166" o:title=""/>
          </v:shape>
        </w:pict>
      </w:r>
      <w:r w:rsidR="00AB75CC" w:rsidRPr="00821778">
        <w:rPr>
          <w:sz w:val="28"/>
          <w:szCs w:val="28"/>
        </w:rPr>
        <w:t>·</w:t>
      </w:r>
      <w:r w:rsidR="00AB75CC" w:rsidRPr="00821778">
        <w:rPr>
          <w:i/>
          <w:sz w:val="28"/>
          <w:szCs w:val="28"/>
          <w:lang w:val="en-US"/>
        </w:rPr>
        <w:t>R</w:t>
      </w:r>
      <w:r w:rsidR="00AB75CC" w:rsidRPr="00821778">
        <w:rPr>
          <w:i/>
          <w:sz w:val="28"/>
          <w:szCs w:val="28"/>
        </w:rPr>
        <w:t>+</w:t>
      </w:r>
      <w:r>
        <w:rPr>
          <w:i/>
          <w:position w:val="-14"/>
          <w:sz w:val="28"/>
          <w:szCs w:val="28"/>
        </w:rPr>
        <w:pict>
          <v:shape id="_x0000_i1210" type="#_x0000_t75" style="width:29.25pt;height:18.75pt">
            <v:imagedata r:id="rId168" o:title=""/>
          </v:shape>
        </w:pict>
      </w:r>
      <w:r w:rsidR="00AB75CC" w:rsidRPr="00821778">
        <w:rPr>
          <w:i/>
          <w:sz w:val="28"/>
          <w:szCs w:val="28"/>
        </w:rPr>
        <w:t>=</w:t>
      </w:r>
      <w:r w:rsidR="009B5BF1" w:rsidRPr="00821778">
        <w:rPr>
          <w:i/>
          <w:sz w:val="28"/>
          <w:szCs w:val="28"/>
        </w:rPr>
        <w:t>220,67*9+0,017*14,8=1986,28</w:t>
      </w:r>
      <w:r w:rsidR="00AB75CC" w:rsidRPr="00821778">
        <w:rPr>
          <w:i/>
          <w:sz w:val="28"/>
          <w:szCs w:val="28"/>
        </w:rPr>
        <w:t xml:space="preserve"> кНм;</w:t>
      </w:r>
    </w:p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</w:rPr>
        <w:t>М</w:t>
      </w:r>
      <w:r w:rsidR="006F1456">
        <w:rPr>
          <w:i/>
          <w:position w:val="-12"/>
          <w:sz w:val="28"/>
          <w:szCs w:val="28"/>
        </w:rPr>
        <w:pict>
          <v:shape id="_x0000_i1211" type="#_x0000_t75" style="width:14.25pt;height:18pt">
            <v:imagedata r:id="rId158" o:title=""/>
          </v:shape>
        </w:pict>
      </w:r>
      <w:r w:rsidRPr="00821778">
        <w:rPr>
          <w:sz w:val="28"/>
          <w:szCs w:val="28"/>
        </w:rPr>
        <w:t>=∑</w:t>
      </w:r>
      <w:r w:rsidR="006F1456">
        <w:rPr>
          <w:position w:val="-12"/>
          <w:sz w:val="28"/>
          <w:szCs w:val="28"/>
        </w:rPr>
        <w:pict>
          <v:shape id="_x0000_i1212" type="#_x0000_t75" style="width:11.25pt;height:18pt">
            <v:imagedata r:id="rId165" o:title=""/>
          </v:shape>
        </w:pict>
      </w:r>
      <w:r w:rsidRPr="00821778">
        <w:rPr>
          <w:sz w:val="28"/>
          <w:szCs w:val="28"/>
        </w:rPr>
        <w:t>·</w:t>
      </w:r>
      <w:r w:rsidRPr="00821778">
        <w:rPr>
          <w:i/>
          <w:sz w:val="28"/>
          <w:szCs w:val="28"/>
          <w:lang w:val="en-US"/>
        </w:rPr>
        <w:t>R</w:t>
      </w:r>
      <w:r w:rsidRPr="00821778">
        <w:rPr>
          <w:i/>
          <w:sz w:val="28"/>
          <w:szCs w:val="28"/>
        </w:rPr>
        <w:t>+</w:t>
      </w:r>
      <w:r w:rsidR="006F1456">
        <w:rPr>
          <w:i/>
          <w:position w:val="-6"/>
          <w:sz w:val="28"/>
          <w:szCs w:val="28"/>
          <w:lang w:val="en-US"/>
        </w:rPr>
        <w:pict>
          <v:shape id="_x0000_i1213" type="#_x0000_t75" style="width:30.75pt;height:14.25pt">
            <v:imagedata r:id="rId169" o:title=""/>
          </v:shape>
        </w:pict>
      </w:r>
      <w:r w:rsidRPr="00821778">
        <w:rPr>
          <w:i/>
          <w:sz w:val="28"/>
          <w:szCs w:val="28"/>
        </w:rPr>
        <w:t>=</w:t>
      </w:r>
      <w:r w:rsidR="009B5BF1" w:rsidRPr="00821778">
        <w:rPr>
          <w:i/>
          <w:sz w:val="28"/>
          <w:szCs w:val="28"/>
        </w:rPr>
        <w:t>33,377*9+636*1,5=1254,393</w:t>
      </w:r>
      <w:r w:rsidRPr="00821778">
        <w:rPr>
          <w:i/>
          <w:sz w:val="28"/>
          <w:szCs w:val="28"/>
        </w:rPr>
        <w:t>кН·м,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</w:rPr>
        <w:t>К</w:t>
      </w:r>
      <w:r w:rsidRPr="00821778">
        <w:rPr>
          <w:i/>
          <w:sz w:val="28"/>
          <w:szCs w:val="28"/>
          <w:vertAlign w:val="superscript"/>
        </w:rPr>
        <w:t>1</w:t>
      </w:r>
      <w:r w:rsidRPr="00821778">
        <w:rPr>
          <w:i/>
          <w:sz w:val="28"/>
          <w:szCs w:val="28"/>
        </w:rPr>
        <w:t>=</w:t>
      </w:r>
      <w:r w:rsidR="006F1456">
        <w:rPr>
          <w:i/>
          <w:position w:val="-28"/>
          <w:sz w:val="28"/>
          <w:szCs w:val="28"/>
        </w:rPr>
        <w:pict>
          <v:shape id="_x0000_i1214" type="#_x0000_t75" style="width:74.25pt;height:33pt">
            <v:imagedata r:id="rId170" o:title=""/>
          </v:shape>
        </w:pict>
      </w:r>
      <w:r w:rsidR="009B5BF1" w:rsidRPr="00821778">
        <w:rPr>
          <w:i/>
          <w:sz w:val="28"/>
          <w:szCs w:val="28"/>
        </w:rPr>
        <w:t>&gt;</w:t>
      </w:r>
      <w:r w:rsidRPr="00821778">
        <w:rPr>
          <w:i/>
          <w:sz w:val="28"/>
          <w:szCs w:val="28"/>
        </w:rPr>
        <w:t xml:space="preserve"> </w:t>
      </w:r>
      <w:r w:rsidRPr="00821778">
        <w:rPr>
          <w:sz w:val="28"/>
          <w:szCs w:val="28"/>
        </w:rPr>
        <w:t>1,5.</w:t>
      </w:r>
    </w:p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21778">
        <w:rPr>
          <w:bCs/>
          <w:sz w:val="28"/>
          <w:szCs w:val="28"/>
        </w:rPr>
        <w:t>В первом случае условие</w:t>
      </w:r>
      <w:r w:rsidR="00821778">
        <w:rPr>
          <w:bCs/>
          <w:sz w:val="28"/>
          <w:szCs w:val="28"/>
        </w:rPr>
        <w:t xml:space="preserve"> </w:t>
      </w:r>
      <w:r w:rsidRPr="00821778">
        <w:rPr>
          <w:bCs/>
          <w:sz w:val="28"/>
          <w:szCs w:val="28"/>
        </w:rPr>
        <w:t>устойчивости фундамента против глубинного сдвига выполняется.</w:t>
      </w:r>
    </w:p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21778">
        <w:rPr>
          <w:bCs/>
          <w:sz w:val="28"/>
          <w:szCs w:val="28"/>
        </w:rPr>
        <w:t>Схема к расчету фундамента на глубинный сдвиг изображена на рис.</w:t>
      </w:r>
      <w:r w:rsidR="00780E86" w:rsidRPr="00821778">
        <w:rPr>
          <w:bCs/>
          <w:sz w:val="28"/>
          <w:szCs w:val="28"/>
        </w:rPr>
        <w:t>1.7.1</w:t>
      </w:r>
      <w:r w:rsidRPr="00821778">
        <w:rPr>
          <w:bCs/>
          <w:sz w:val="28"/>
          <w:szCs w:val="28"/>
        </w:rPr>
        <w:t xml:space="preserve"> 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Проводим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дугу поверхности скольжения с центра О</w:t>
      </w:r>
      <w:r w:rsidRPr="00821778">
        <w:rPr>
          <w:sz w:val="28"/>
          <w:szCs w:val="28"/>
          <w:vertAlign w:val="subscript"/>
        </w:rPr>
        <w:t xml:space="preserve">2 </w:t>
      </w:r>
      <w:r w:rsidRPr="00821778">
        <w:rPr>
          <w:sz w:val="28"/>
          <w:szCs w:val="28"/>
        </w:rPr>
        <w:t>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Таблица </w:t>
      </w:r>
      <w:r w:rsidR="00780E86" w:rsidRPr="00821778">
        <w:rPr>
          <w:sz w:val="28"/>
          <w:szCs w:val="28"/>
        </w:rPr>
        <w:t>1.7.3</w:t>
      </w:r>
      <w:r w:rsidRPr="00821778">
        <w:rPr>
          <w:sz w:val="28"/>
          <w:szCs w:val="28"/>
        </w:rPr>
        <w:t xml:space="preserve"> Определение веса отсеков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28"/>
        <w:gridCol w:w="1859"/>
        <w:gridCol w:w="2910"/>
        <w:gridCol w:w="2876"/>
      </w:tblGrid>
      <w:tr w:rsidR="00AB75CC" w:rsidRPr="00821778" w:rsidTr="00284052">
        <w:trPr>
          <w:trHeight w:val="276"/>
          <w:jc w:val="center"/>
        </w:trPr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№ отсека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Объём, м3</w:t>
            </w:r>
          </w:p>
        </w:tc>
        <w:tc>
          <w:tcPr>
            <w:tcW w:w="15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Об. Масса грунта</w:t>
            </w:r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Вес отсека, кН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2,2</w:t>
            </w:r>
          </w:p>
        </w:tc>
        <w:tc>
          <w:tcPr>
            <w:tcW w:w="15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44,67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101,53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6,6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134,02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9,25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187,83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8,875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180,22</w:t>
            </w:r>
          </w:p>
        </w:tc>
      </w:tr>
      <w:tr w:rsidR="00AB75CC" w:rsidRPr="00821778" w:rsidTr="00284052">
        <w:trPr>
          <w:trHeight w:val="261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5,6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113,82</w:t>
            </w:r>
          </w:p>
        </w:tc>
      </w:tr>
      <w:tr w:rsidR="00AB75CC" w:rsidRPr="00821778" w:rsidTr="00284052">
        <w:trPr>
          <w:trHeight w:val="276"/>
          <w:jc w:val="center"/>
        </w:trPr>
        <w:tc>
          <w:tcPr>
            <w:tcW w:w="1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1,65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33,51</w:t>
            </w:r>
          </w:p>
        </w:tc>
      </w:tr>
      <w:tr w:rsidR="00AB75CC" w:rsidRPr="00821778" w:rsidTr="00284052">
        <w:trPr>
          <w:trHeight w:val="276"/>
          <w:jc w:val="center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8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0,66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2,07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13,40</w:t>
            </w:r>
          </w:p>
        </w:tc>
      </w:tr>
    </w:tbl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Таблица </w:t>
      </w:r>
      <w:r w:rsidR="00780E86" w:rsidRPr="00821778">
        <w:rPr>
          <w:sz w:val="28"/>
          <w:szCs w:val="28"/>
        </w:rPr>
        <w:t>1.7.4</w:t>
      </w:r>
      <w:r w:rsidRPr="00821778">
        <w:rPr>
          <w:sz w:val="28"/>
          <w:szCs w:val="28"/>
        </w:rPr>
        <w:t>Определение сил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07"/>
        <w:gridCol w:w="1239"/>
        <w:gridCol w:w="852"/>
        <w:gridCol w:w="1101"/>
        <w:gridCol w:w="1377"/>
        <w:gridCol w:w="1101"/>
        <w:gridCol w:w="1321"/>
        <w:gridCol w:w="1375"/>
      </w:tblGrid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№ отсека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15" type="#_x0000_t75" style="width:14.25pt;height:18pt">
                  <v:imagedata r:id="rId161" o:title=""/>
                </v:shape>
              </w:pict>
            </w:r>
            <w:r w:rsidR="00AB75CC" w:rsidRPr="00284052">
              <w:rPr>
                <w:sz w:val="20"/>
                <w:szCs w:val="20"/>
              </w:rPr>
              <w:t>, kH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16" type="#_x0000_t75" style="width:12pt;height:11.25pt">
                  <v:imagedata r:id="rId162" o:title=""/>
                </v:shape>
              </w:pic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 xml:space="preserve">cos </w:t>
            </w:r>
            <w:r w:rsidR="006F1456">
              <w:rPr>
                <w:position w:val="-6"/>
                <w:sz w:val="20"/>
                <w:szCs w:val="20"/>
              </w:rPr>
              <w:pict>
                <v:shape id="_x0000_i1217" type="#_x0000_t75" style="width:12pt;height:11.25pt">
                  <v:imagedata r:id="rId163" o:title=""/>
                </v:shape>
              </w:pic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18" type="#_x0000_t75" style="width:15pt;height:18pt">
                  <v:imagedata r:id="rId164" o:title=""/>
                </v:shape>
              </w:pict>
            </w:r>
            <w:r w:rsidR="00AB75CC" w:rsidRPr="00284052">
              <w:rPr>
                <w:sz w:val="20"/>
                <w:szCs w:val="20"/>
              </w:rPr>
              <w:t>, kH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>sin</w:t>
            </w:r>
            <w:r w:rsidRPr="00284052">
              <w:rPr>
                <w:sz w:val="20"/>
                <w:szCs w:val="20"/>
              </w:rPr>
              <w:t xml:space="preserve"> </w:t>
            </w:r>
            <w:r w:rsidR="006F1456">
              <w:rPr>
                <w:position w:val="-6"/>
                <w:sz w:val="20"/>
                <w:szCs w:val="20"/>
              </w:rPr>
              <w:pict>
                <v:shape id="_x0000_i1219" type="#_x0000_t75" style="width:12pt;height:11.25pt">
                  <v:imagedata r:id="rId163" o:title=""/>
                </v:shape>
              </w:pic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20" type="#_x0000_t75" style="width:11.25pt;height:18pt">
                  <v:imagedata r:id="rId165" o:title=""/>
                </v:shape>
              </w:pict>
            </w:r>
            <w:r w:rsidR="00AB75CC" w:rsidRPr="00284052">
              <w:rPr>
                <w:sz w:val="20"/>
                <w:szCs w:val="20"/>
              </w:rPr>
              <w:t>, kH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21" type="#_x0000_t75" style="width:24.75pt;height:17.25pt">
                  <v:imagedata r:id="rId166" o:title=""/>
                </v:shape>
              </w:pict>
            </w:r>
            <w:r w:rsidR="00AB75CC" w:rsidRPr="00284052">
              <w:rPr>
                <w:sz w:val="20"/>
                <w:szCs w:val="20"/>
              </w:rPr>
              <w:t>, кН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44,67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0,777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34,71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0,573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 xml:space="preserve">- </w:t>
            </w:r>
            <w:r w:rsidR="001B168B" w:rsidRPr="00284052">
              <w:rPr>
                <w:sz w:val="20"/>
                <w:szCs w:val="20"/>
              </w:rPr>
              <w:t>22,59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17,68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101,53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29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0,874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80E86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88,74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0,485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 xml:space="preserve">- </w:t>
            </w:r>
            <w:r w:rsidR="001B168B" w:rsidRPr="00284052">
              <w:rPr>
                <w:sz w:val="20"/>
                <w:szCs w:val="20"/>
              </w:rPr>
              <w:t>49,24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45,21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134,02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0,966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129,46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0,259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 xml:space="preserve">- </w:t>
            </w:r>
            <w:r w:rsidR="001B168B" w:rsidRPr="00284052">
              <w:rPr>
                <w:sz w:val="20"/>
                <w:szCs w:val="20"/>
              </w:rPr>
              <w:t>34,71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65,96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187,83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0,999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187,64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0,017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  <w:lang w:val="en-US"/>
              </w:rPr>
              <w:t xml:space="preserve">- </w:t>
            </w:r>
            <w:r w:rsidR="001B168B" w:rsidRPr="00284052">
              <w:rPr>
                <w:sz w:val="20"/>
                <w:szCs w:val="20"/>
              </w:rPr>
              <w:t>3,19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95,61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180,22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0,985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177,52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0,173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31,18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90,45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6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113,82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0,927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105,51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0,374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42,57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53,76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33,51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31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0,857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28,72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0,515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17,26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14,63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8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13,40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47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0,682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780E8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9,14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0,731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9,79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4,65</w:t>
            </w:r>
          </w:p>
        </w:tc>
      </w:tr>
      <w:tr w:rsidR="00AB75CC" w:rsidRPr="00821778" w:rsidTr="00284052">
        <w:trPr>
          <w:trHeight w:val="27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6F1456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222" type="#_x0000_t75" style="width:11.25pt;height:12pt">
                  <v:imagedata r:id="rId167" o:title=""/>
                </v:shape>
              </w:pic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AB75CC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1B168B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8,93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CC" w:rsidRPr="00284052" w:rsidRDefault="004F3F27" w:rsidP="00284052">
            <w:pPr>
              <w:widowControl w:val="0"/>
              <w:tabs>
                <w:tab w:val="left" w:pos="9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478,4</w:t>
            </w:r>
          </w:p>
        </w:tc>
      </w:tr>
    </w:tbl>
    <w:p w:rsidR="00284052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223" type="#_x0000_t75" style="width:9pt;height:17.25pt">
            <v:imagedata r:id="rId63" o:title=""/>
          </v:shape>
        </w:pict>
      </w:r>
    </w:p>
    <w:p w:rsidR="00AB75CC" w:rsidRPr="00821778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AB75CC" w:rsidRPr="00821778">
        <w:rPr>
          <w:i/>
          <w:sz w:val="28"/>
          <w:szCs w:val="28"/>
        </w:rPr>
        <w:t>М</w:t>
      </w:r>
      <w:r w:rsidR="006F1456">
        <w:rPr>
          <w:i/>
          <w:position w:val="-14"/>
          <w:sz w:val="28"/>
          <w:szCs w:val="28"/>
        </w:rPr>
        <w:pict>
          <v:shape id="_x0000_i1224" type="#_x0000_t75" style="width:18pt;height:18.75pt">
            <v:imagedata r:id="rId157" o:title=""/>
          </v:shape>
        </w:pict>
      </w:r>
      <w:r w:rsidR="00AB75CC" w:rsidRPr="00821778">
        <w:rPr>
          <w:i/>
          <w:sz w:val="28"/>
          <w:szCs w:val="28"/>
        </w:rPr>
        <w:t>=</w:t>
      </w:r>
      <w:r w:rsidR="006F1456">
        <w:rPr>
          <w:position w:val="-10"/>
          <w:sz w:val="28"/>
          <w:szCs w:val="28"/>
        </w:rPr>
        <w:pict>
          <v:shape id="_x0000_i1225" type="#_x0000_t75" style="width:24.75pt;height:17.25pt">
            <v:imagedata r:id="rId166" o:title=""/>
          </v:shape>
        </w:pict>
      </w:r>
      <w:r w:rsidR="00AB75CC" w:rsidRPr="00821778">
        <w:rPr>
          <w:sz w:val="28"/>
          <w:szCs w:val="28"/>
        </w:rPr>
        <w:t>·</w:t>
      </w:r>
      <w:r w:rsidR="00AB75CC" w:rsidRPr="00821778">
        <w:rPr>
          <w:i/>
          <w:sz w:val="28"/>
          <w:szCs w:val="28"/>
          <w:lang w:val="en-US"/>
        </w:rPr>
        <w:t>R</w:t>
      </w:r>
      <w:r w:rsidR="00AB75CC" w:rsidRPr="00821778">
        <w:rPr>
          <w:i/>
          <w:sz w:val="28"/>
          <w:szCs w:val="28"/>
        </w:rPr>
        <w:t>+</w:t>
      </w:r>
      <w:r w:rsidR="006F1456">
        <w:rPr>
          <w:i/>
          <w:position w:val="-6"/>
          <w:sz w:val="28"/>
          <w:szCs w:val="28"/>
        </w:rPr>
        <w:pict>
          <v:shape id="_x0000_i1226" type="#_x0000_t75" style="width:26.25pt;height:14.25pt">
            <v:imagedata r:id="rId171" o:title=""/>
          </v:shape>
        </w:pict>
      </w:r>
      <w:r w:rsidR="00AB75CC" w:rsidRPr="00821778">
        <w:rPr>
          <w:i/>
          <w:sz w:val="28"/>
          <w:szCs w:val="28"/>
        </w:rPr>
        <w:t>=</w:t>
      </w:r>
      <w:r w:rsidR="004F3F27" w:rsidRPr="00821778">
        <w:rPr>
          <w:i/>
          <w:sz w:val="28"/>
          <w:szCs w:val="28"/>
        </w:rPr>
        <w:t>478,4*10,9+19,1*0,017=5214,56</w:t>
      </w:r>
      <w:r w:rsidR="00AB75CC" w:rsidRPr="00821778">
        <w:rPr>
          <w:i/>
          <w:sz w:val="28"/>
          <w:szCs w:val="28"/>
        </w:rPr>
        <w:t xml:space="preserve"> кНм;</w:t>
      </w:r>
    </w:p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</w:rPr>
        <w:t>М</w:t>
      </w:r>
      <w:r w:rsidR="006F1456">
        <w:rPr>
          <w:i/>
          <w:position w:val="-12"/>
          <w:sz w:val="28"/>
          <w:szCs w:val="28"/>
        </w:rPr>
        <w:pict>
          <v:shape id="_x0000_i1227" type="#_x0000_t75" style="width:14.25pt;height:18pt">
            <v:imagedata r:id="rId158" o:title=""/>
          </v:shape>
        </w:pict>
      </w:r>
      <w:r w:rsidRPr="00821778">
        <w:rPr>
          <w:sz w:val="28"/>
          <w:szCs w:val="28"/>
        </w:rPr>
        <w:t>=∑</w:t>
      </w:r>
      <w:r w:rsidR="006F1456">
        <w:rPr>
          <w:position w:val="-12"/>
          <w:sz w:val="28"/>
          <w:szCs w:val="28"/>
        </w:rPr>
        <w:pict>
          <v:shape id="_x0000_i1228" type="#_x0000_t75" style="width:11.25pt;height:18pt">
            <v:imagedata r:id="rId165" o:title=""/>
          </v:shape>
        </w:pict>
      </w:r>
      <w:r w:rsidRPr="00821778">
        <w:rPr>
          <w:sz w:val="28"/>
          <w:szCs w:val="28"/>
        </w:rPr>
        <w:t>·</w:t>
      </w:r>
      <w:r w:rsidRPr="00821778">
        <w:rPr>
          <w:i/>
          <w:sz w:val="28"/>
          <w:szCs w:val="28"/>
          <w:lang w:val="en-US"/>
        </w:rPr>
        <w:t>R</w:t>
      </w:r>
      <w:r w:rsidRPr="00821778">
        <w:rPr>
          <w:i/>
          <w:sz w:val="28"/>
          <w:szCs w:val="28"/>
        </w:rPr>
        <w:t>+</w:t>
      </w:r>
      <w:r w:rsidR="006F1456">
        <w:rPr>
          <w:i/>
          <w:position w:val="-6"/>
          <w:sz w:val="28"/>
          <w:szCs w:val="28"/>
          <w:lang w:val="en-US"/>
        </w:rPr>
        <w:pict>
          <v:shape id="_x0000_i1229" type="#_x0000_t75" style="width:33pt;height:14.25pt">
            <v:imagedata r:id="rId172" o:title=""/>
          </v:shape>
        </w:pict>
      </w:r>
      <w:r w:rsidRPr="00821778">
        <w:rPr>
          <w:i/>
          <w:sz w:val="28"/>
          <w:szCs w:val="28"/>
        </w:rPr>
        <w:t>=</w:t>
      </w:r>
      <w:r w:rsidR="004F3F27" w:rsidRPr="00821778">
        <w:rPr>
          <w:i/>
          <w:sz w:val="28"/>
          <w:szCs w:val="28"/>
        </w:rPr>
        <w:t>8,93*10,9+636*2,4=1623,74</w:t>
      </w:r>
      <w:r w:rsidRPr="00821778">
        <w:rPr>
          <w:i/>
          <w:sz w:val="28"/>
          <w:szCs w:val="28"/>
        </w:rPr>
        <w:t>кН·м,</w:t>
      </w:r>
    </w:p>
    <w:p w:rsidR="00AB75CC" w:rsidRPr="00821778" w:rsidRDefault="00AB75CC" w:rsidP="00821778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21778">
        <w:rPr>
          <w:i/>
          <w:sz w:val="28"/>
          <w:szCs w:val="28"/>
        </w:rPr>
        <w:t>К=</w:t>
      </w:r>
      <w:r w:rsidR="006F1456">
        <w:rPr>
          <w:i/>
          <w:position w:val="-28"/>
          <w:sz w:val="28"/>
          <w:szCs w:val="28"/>
        </w:rPr>
        <w:pict>
          <v:shape id="_x0000_i1230" type="#_x0000_t75" style="width:75.75pt;height:33pt">
            <v:imagedata r:id="rId173" o:title=""/>
          </v:shape>
        </w:pict>
      </w:r>
      <w:r w:rsidR="004F3F27" w:rsidRPr="00821778">
        <w:rPr>
          <w:i/>
          <w:sz w:val="28"/>
          <w:szCs w:val="28"/>
        </w:rPr>
        <w:t>&gt;</w:t>
      </w:r>
      <w:r w:rsidRPr="00821778">
        <w:rPr>
          <w:i/>
          <w:sz w:val="28"/>
          <w:szCs w:val="28"/>
        </w:rPr>
        <w:t xml:space="preserve"> </w:t>
      </w:r>
      <w:r w:rsidRPr="00821778">
        <w:rPr>
          <w:sz w:val="28"/>
          <w:szCs w:val="28"/>
        </w:rPr>
        <w:t>1,5.</w:t>
      </w:r>
    </w:p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21778">
        <w:rPr>
          <w:bCs/>
          <w:sz w:val="28"/>
          <w:szCs w:val="28"/>
        </w:rPr>
        <w:t>Во втором случае условие</w:t>
      </w:r>
      <w:r w:rsidR="00821778">
        <w:rPr>
          <w:bCs/>
          <w:sz w:val="28"/>
          <w:szCs w:val="28"/>
        </w:rPr>
        <w:t xml:space="preserve"> </w:t>
      </w:r>
      <w:r w:rsidRPr="00821778">
        <w:rPr>
          <w:bCs/>
          <w:sz w:val="28"/>
          <w:szCs w:val="28"/>
        </w:rPr>
        <w:t>устойчивости фундамента против глубинного сдвига выполняется.</w:t>
      </w:r>
    </w:p>
    <w:p w:rsidR="00AB75CC" w:rsidRPr="00821778" w:rsidRDefault="00AB75CC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21778">
        <w:rPr>
          <w:bCs/>
          <w:sz w:val="28"/>
          <w:szCs w:val="28"/>
        </w:rPr>
        <w:t>Схема к расчету фундамента на глубинный сдвиг изображена на рис.</w:t>
      </w:r>
      <w:r w:rsidR="004F3F27" w:rsidRPr="00821778">
        <w:rPr>
          <w:bCs/>
          <w:sz w:val="28"/>
          <w:szCs w:val="28"/>
        </w:rPr>
        <w:t>1.7.2</w:t>
      </w:r>
      <w:r w:rsidRPr="00821778">
        <w:rPr>
          <w:bCs/>
          <w:sz w:val="28"/>
          <w:szCs w:val="28"/>
        </w:rPr>
        <w:t xml:space="preserve">. </w:t>
      </w:r>
    </w:p>
    <w:p w:rsidR="00E919BA" w:rsidRPr="00821778" w:rsidRDefault="00E919B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1794" w:rsidRPr="00821778" w:rsidRDefault="00284052" w:rsidP="00284052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2.СВАЙНЫЙ ФУНДАМЕНТ</w:t>
      </w:r>
    </w:p>
    <w:p w:rsidR="00284052" w:rsidRDefault="00284052" w:rsidP="00284052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b/>
          <w:bCs/>
          <w:sz w:val="28"/>
          <w:szCs w:val="28"/>
        </w:rPr>
      </w:pP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sz w:val="28"/>
          <w:szCs w:val="28"/>
        </w:rPr>
      </w:pPr>
      <w:r w:rsidRPr="00821778">
        <w:rPr>
          <w:b/>
          <w:bCs/>
          <w:sz w:val="28"/>
          <w:szCs w:val="28"/>
        </w:rPr>
        <w:t>2.1 Основные положения по расчету и проектированию свайных фундаментов</w:t>
      </w:r>
    </w:p>
    <w:p w:rsidR="00771794" w:rsidRPr="00821778" w:rsidRDefault="0077179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Фундаменты из забивных свай рассчитываются в соответствии с требованиями СНиП по двум предельным состояниям: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1344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а)</w:t>
      </w:r>
      <w:r w:rsidRPr="00821778">
        <w:rPr>
          <w:sz w:val="28"/>
          <w:szCs w:val="28"/>
        </w:rPr>
        <w:tab/>
        <w:t>по предельному состоянию первой группы (по несущей способности): по</w:t>
      </w:r>
      <w:r w:rsidR="00771794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прочности - сваи и ростверки, и по устойчивости - основания свайных фундаментов;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1344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б)</w:t>
      </w:r>
      <w:r w:rsidRPr="00821778">
        <w:rPr>
          <w:sz w:val="28"/>
          <w:szCs w:val="28"/>
        </w:rPr>
        <w:tab/>
        <w:t xml:space="preserve">по предельному состоянию второй группы (по деформациям) </w:t>
      </w:r>
      <w:r w:rsidR="00771794" w:rsidRPr="00821778">
        <w:rPr>
          <w:sz w:val="28"/>
          <w:szCs w:val="28"/>
        </w:rPr>
        <w:t>–</w:t>
      </w:r>
      <w:r w:rsidRPr="00821778">
        <w:rPr>
          <w:sz w:val="28"/>
          <w:szCs w:val="28"/>
        </w:rPr>
        <w:t xml:space="preserve"> основания</w:t>
      </w:r>
      <w:r w:rsidR="00771794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свайных фундаментов.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Расчет по несущей способности производится на усилия от расчетных нагрузок. Этому расчету подлежат: по прочности - все виды свай и ростверков; по устойчивости -</w:t>
      </w:r>
      <w:r w:rsidR="00771794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основания, подвергающиеся регулярно действующим горизонтальным нагрузкам, а также основания зданий и сооружений, расположенных на откосах, и оснований свайных фундаментов из свай-стоек.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Расчет по деформациям оснований свайных фундаментов из висячих свай производится на усилия от нормативных нагрузок с учетом нормативных характеристик грунтов.</w:t>
      </w:r>
    </w:p>
    <w:p w:rsidR="00771794" w:rsidRPr="00821778" w:rsidRDefault="00771794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sz w:val="28"/>
          <w:szCs w:val="28"/>
        </w:rPr>
      </w:pPr>
      <w:r w:rsidRPr="00821778">
        <w:rPr>
          <w:b/>
          <w:bCs/>
          <w:sz w:val="28"/>
          <w:szCs w:val="28"/>
        </w:rPr>
        <w:t>2.2 Выбор глубины заложения подошвы свайного ростверка и назначение его размеров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Глубина заложения подошвы плиты свайного р</w:t>
      </w:r>
      <w:r w:rsidR="00771794" w:rsidRPr="00821778">
        <w:rPr>
          <w:sz w:val="28"/>
          <w:szCs w:val="28"/>
        </w:rPr>
        <w:t>остверка назначается в зависимо</w:t>
      </w:r>
      <w:r w:rsidRPr="00821778">
        <w:rPr>
          <w:sz w:val="28"/>
          <w:szCs w:val="28"/>
        </w:rPr>
        <w:t>сти от инженерно-геологической обстановки строительной площадки: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1176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а)</w:t>
      </w:r>
      <w:r w:rsidRPr="00821778">
        <w:rPr>
          <w:sz w:val="28"/>
          <w:szCs w:val="28"/>
        </w:rPr>
        <w:tab/>
        <w:t>в крупнообломочных грунтах, песках крупных и средней крупности - на любом</w:t>
      </w:r>
      <w:r w:rsidR="00771794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уровне, если эти грунты простираются ниже глубины промерзания и напорные грунтовые</w:t>
      </w:r>
      <w:r w:rsidR="00771794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воды отсутствуют;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127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б)</w:t>
      </w:r>
      <w:r w:rsidRPr="00821778">
        <w:rPr>
          <w:sz w:val="28"/>
          <w:szCs w:val="28"/>
        </w:rPr>
        <w:tab/>
        <w:t>в глинистых и суглинистых, а также мелких и пылеватых песчаных грунтах -</w:t>
      </w:r>
      <w:r w:rsidR="00771794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вне пределов про</w:t>
      </w:r>
      <w:r w:rsidR="00771794" w:rsidRPr="00821778">
        <w:rPr>
          <w:sz w:val="28"/>
          <w:szCs w:val="28"/>
        </w:rPr>
        <w:t xml:space="preserve">мерзания с запасом не менее </w:t>
      </w:r>
      <w:smartTag w:uri="urn:schemas-microsoft-com:office:smarttags" w:element="metricconverter">
        <w:smartTagPr>
          <w:attr w:name="ProductID" w:val="0,25 м"/>
        </w:smartTagPr>
        <w:r w:rsidR="00771794" w:rsidRPr="00821778">
          <w:rPr>
            <w:sz w:val="28"/>
            <w:szCs w:val="28"/>
          </w:rPr>
          <w:t>0,25</w:t>
        </w:r>
        <w:r w:rsidRPr="00821778">
          <w:rPr>
            <w:sz w:val="28"/>
            <w:szCs w:val="28"/>
          </w:rPr>
          <w:t xml:space="preserve"> м</w:t>
        </w:r>
      </w:smartTag>
      <w:r w:rsidR="00771794" w:rsidRPr="00821778">
        <w:rPr>
          <w:sz w:val="28"/>
          <w:szCs w:val="28"/>
        </w:rPr>
        <w:t>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127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в)</w:t>
      </w:r>
      <w:r w:rsidRPr="00821778">
        <w:rPr>
          <w:sz w:val="28"/>
          <w:szCs w:val="28"/>
        </w:rPr>
        <w:tab/>
        <w:t xml:space="preserve">в русле реки - на любом уровне (в том числе выше дна русла реки) при отсутствии промерзания воды до дна, но не менее чем на </w:t>
      </w:r>
      <w:r w:rsidRPr="00821778">
        <w:rPr>
          <w:sz w:val="28"/>
          <w:szCs w:val="28"/>
          <w:lang w:val="en-US"/>
        </w:rPr>
        <w:t>L</w:t>
      </w:r>
      <w:r w:rsidRPr="0082177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5 м"/>
        </w:smartTagPr>
        <w:r w:rsidRPr="00821778">
          <w:rPr>
            <w:sz w:val="28"/>
            <w:szCs w:val="28"/>
          </w:rPr>
          <w:t>0,25</w:t>
        </w:r>
        <w:r w:rsidR="00771794" w:rsidRPr="00821778">
          <w:rPr>
            <w:sz w:val="28"/>
            <w:szCs w:val="28"/>
          </w:rPr>
          <w:t xml:space="preserve"> </w:t>
        </w:r>
        <w:r w:rsidRPr="00821778">
          <w:rPr>
            <w:sz w:val="28"/>
            <w:szCs w:val="28"/>
          </w:rPr>
          <w:t>м</w:t>
        </w:r>
      </w:smartTag>
      <w:r w:rsidRPr="00821778">
        <w:rPr>
          <w:sz w:val="28"/>
          <w:szCs w:val="28"/>
        </w:rPr>
        <w:t xml:space="preserve"> ниже уровня низкого ледостава, где </w:t>
      </w:r>
      <w:r w:rsidRPr="00821778">
        <w:rPr>
          <w:sz w:val="28"/>
          <w:szCs w:val="28"/>
          <w:lang w:val="en-US"/>
        </w:rPr>
        <w:t>L</w:t>
      </w:r>
      <w:r w:rsidRPr="00821778">
        <w:rPr>
          <w:sz w:val="28"/>
          <w:szCs w:val="28"/>
        </w:rPr>
        <w:t xml:space="preserve"> - толщина льда, м.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Примем глубину заложения подошвы свайного ростверка равную </w:t>
      </w:r>
      <w:smartTag w:uri="urn:schemas-microsoft-com:office:smarttags" w:element="metricconverter">
        <w:smartTagPr>
          <w:attr w:name="ProductID" w:val="2 м"/>
        </w:smartTagPr>
        <w:r w:rsidR="00A22BFE" w:rsidRPr="00821778">
          <w:rPr>
            <w:iCs/>
            <w:sz w:val="28"/>
            <w:szCs w:val="28"/>
          </w:rPr>
          <w:t>2</w:t>
        </w:r>
        <w:r w:rsidRPr="00821778">
          <w:rPr>
            <w:iCs/>
            <w:sz w:val="28"/>
            <w:szCs w:val="28"/>
          </w:rPr>
          <w:t xml:space="preserve"> м</w:t>
        </w:r>
      </w:smartTag>
      <w:r w:rsidR="00A22BFE" w:rsidRPr="00821778">
        <w:rPr>
          <w:iCs/>
          <w:sz w:val="28"/>
          <w:szCs w:val="28"/>
        </w:rPr>
        <w:t>,</w:t>
      </w:r>
      <w:r w:rsidRPr="00821778">
        <w:rPr>
          <w:i/>
          <w:iCs/>
          <w:sz w:val="28"/>
          <w:szCs w:val="28"/>
        </w:rPr>
        <w:t xml:space="preserve"> </w:t>
      </w:r>
      <w:r w:rsidRPr="00821778">
        <w:rPr>
          <w:sz w:val="28"/>
          <w:szCs w:val="28"/>
        </w:rPr>
        <w:t xml:space="preserve">назначим его размеры </w:t>
      </w:r>
      <w:r w:rsidR="00FC2D2C" w:rsidRPr="00821778">
        <w:rPr>
          <w:i/>
          <w:iCs/>
          <w:sz w:val="28"/>
          <w:szCs w:val="28"/>
        </w:rPr>
        <w:t>1=1,5м</w:t>
      </w:r>
      <w:r w:rsidRPr="00821778">
        <w:rPr>
          <w:i/>
          <w:iCs/>
          <w:sz w:val="28"/>
          <w:szCs w:val="28"/>
        </w:rPr>
        <w:t xml:space="preserve"> </w:t>
      </w:r>
      <w:r w:rsidR="00FC2D2C" w:rsidRPr="00821778">
        <w:rPr>
          <w:sz w:val="28"/>
          <w:szCs w:val="28"/>
        </w:rPr>
        <w:t>и</w:t>
      </w:r>
      <w:r w:rsidRPr="00821778">
        <w:rPr>
          <w:sz w:val="28"/>
          <w:szCs w:val="28"/>
        </w:rPr>
        <w:t xml:space="preserve"> </w:t>
      </w:r>
      <w:r w:rsidRPr="00821778">
        <w:rPr>
          <w:i/>
          <w:iCs/>
          <w:sz w:val="28"/>
          <w:szCs w:val="28"/>
        </w:rPr>
        <w:t>Ь=1,5м.</w:t>
      </w:r>
    </w:p>
    <w:p w:rsidR="00A22BFE" w:rsidRPr="00821778" w:rsidRDefault="00A22BFE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1778">
        <w:rPr>
          <w:b/>
          <w:bCs/>
          <w:sz w:val="28"/>
          <w:szCs w:val="28"/>
        </w:rPr>
        <w:t>2.3 Расчёт и конструирование свайного фундамента</w:t>
      </w:r>
    </w:p>
    <w:p w:rsidR="00A22BFE" w:rsidRPr="00821778" w:rsidRDefault="00A22BFE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При расчете висячих свай считается, что передаваемая на сваи нагрузка уравновешивается сопротивлением груша под нижним концом сваи и силами трения грунта по ее</w:t>
      </w:r>
      <w:r w:rsidR="00A22BFE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боковой поверхности. Прежде всего необходимо выбрать тип сваи, назначить длину и размеры поперечного сечения сваи.</w:t>
      </w:r>
    </w:p>
    <w:p w:rsidR="00FC2D2C" w:rsidRPr="00821778" w:rsidRDefault="00FC2D2C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284052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4052">
        <w:rPr>
          <w:b/>
          <w:bCs/>
          <w:sz w:val="28"/>
          <w:szCs w:val="28"/>
        </w:rPr>
        <w:t>2.3.1 Выбор типа и марки сваи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Длину сваи назначают такой, чтобы ее острие было заглублено в плотный несущий слой грунта не менее: в мелкозернистые пески и супеси - </w:t>
      </w:r>
      <w:smartTag w:uri="urn:schemas-microsoft-com:office:smarttags" w:element="metricconverter">
        <w:smartTagPr>
          <w:attr w:name="ProductID" w:val="2,0 м"/>
        </w:smartTagPr>
        <w:r w:rsidRPr="00821778">
          <w:rPr>
            <w:sz w:val="28"/>
            <w:szCs w:val="28"/>
          </w:rPr>
          <w:t>2,0 м</w:t>
        </w:r>
      </w:smartTag>
      <w:r w:rsidRPr="00821778">
        <w:rPr>
          <w:sz w:val="28"/>
          <w:szCs w:val="28"/>
        </w:rPr>
        <w:t>, в пески средней крупности, твердые глины и суглинки -1,0, в крупнозерн</w:t>
      </w:r>
      <w:r w:rsidR="00FC2D2C" w:rsidRPr="00821778">
        <w:rPr>
          <w:sz w:val="28"/>
          <w:szCs w:val="28"/>
        </w:rPr>
        <w:t>истые гравелистые пески и галеч</w:t>
      </w:r>
      <w:r w:rsidRPr="00821778">
        <w:rPr>
          <w:sz w:val="28"/>
          <w:szCs w:val="28"/>
        </w:rPr>
        <w:t xml:space="preserve">ники - </w:t>
      </w:r>
      <w:smartTag w:uri="urn:schemas-microsoft-com:office:smarttags" w:element="metricconverter">
        <w:smartTagPr>
          <w:attr w:name="ProductID" w:val="0,5 м"/>
        </w:smartTagPr>
        <w:r w:rsidRPr="00821778">
          <w:rPr>
            <w:sz w:val="28"/>
            <w:szCs w:val="28"/>
          </w:rPr>
          <w:t>0,5 м</w:t>
        </w:r>
      </w:smartTag>
      <w:r w:rsidRPr="00821778">
        <w:rPr>
          <w:sz w:val="28"/>
          <w:szCs w:val="28"/>
        </w:rPr>
        <w:t>.</w:t>
      </w:r>
    </w:p>
    <w:p w:rsidR="00B6394F" w:rsidRPr="00821778" w:rsidRDefault="00B6394F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Полная длина свай определяется как сумма: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6394F" w:rsidRPr="00821778" w:rsidRDefault="00B6394F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l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231" type="#_x0000_t75" style="width:78.75pt;height:18pt">
            <v:imagedata r:id="rId174" o:title=""/>
          </v:shape>
        </w:pict>
      </w:r>
      <w:r w:rsidR="00821778">
        <w:rPr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B6394F" w:rsidRPr="00821778" w:rsidRDefault="00B6394F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Pr="00821778">
        <w:rPr>
          <w:i/>
          <w:sz w:val="28"/>
          <w:szCs w:val="28"/>
          <w:lang w:val="en-US"/>
        </w:rPr>
        <w:t>l</w:t>
      </w:r>
      <w:r w:rsidR="006F1456">
        <w:rPr>
          <w:i/>
          <w:position w:val="-12"/>
          <w:sz w:val="28"/>
          <w:szCs w:val="28"/>
          <w:lang w:val="en-US"/>
        </w:rPr>
        <w:pict>
          <v:shape id="_x0000_i1232" type="#_x0000_t75" style="width:8.25pt;height:18pt">
            <v:imagedata r:id="rId175" o:title=""/>
          </v:shape>
        </w:pict>
      </w:r>
      <w:r w:rsidRPr="00821778">
        <w:rPr>
          <w:sz w:val="28"/>
          <w:szCs w:val="28"/>
        </w:rPr>
        <w:t>- глубина заделки сваи в ростверк;</w:t>
      </w:r>
    </w:p>
    <w:p w:rsidR="00B6394F" w:rsidRPr="00821778" w:rsidRDefault="00B6394F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</w:rPr>
        <w:t>1</w:t>
      </w:r>
      <w:r w:rsidR="006F1456">
        <w:rPr>
          <w:i/>
          <w:position w:val="-12"/>
          <w:sz w:val="28"/>
          <w:szCs w:val="28"/>
        </w:rPr>
        <w:pict>
          <v:shape id="_x0000_i1233" type="#_x0000_t75" style="width:6.75pt;height:18pt">
            <v:imagedata r:id="rId176" o:title=""/>
          </v:shape>
        </w:pict>
      </w:r>
      <w:r w:rsidRPr="00821778">
        <w:rPr>
          <w:sz w:val="28"/>
          <w:szCs w:val="28"/>
        </w:rPr>
        <w:t xml:space="preserve"> - расстояние от подошвы плиты до кровли несущего слоя;</w:t>
      </w:r>
    </w:p>
    <w:p w:rsidR="00B6394F" w:rsidRPr="00821778" w:rsidRDefault="00B6394F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I</w:t>
      </w:r>
      <w:r w:rsidRPr="00821778">
        <w:rPr>
          <w:i/>
          <w:sz w:val="28"/>
          <w:szCs w:val="28"/>
        </w:rPr>
        <w:t xml:space="preserve"> </w:t>
      </w:r>
      <w:r w:rsidRPr="00821778">
        <w:rPr>
          <w:i/>
          <w:sz w:val="28"/>
          <w:szCs w:val="28"/>
          <w:vertAlign w:val="subscript"/>
        </w:rPr>
        <w:t>н.сл.</w:t>
      </w:r>
      <w:r w:rsidRPr="00821778">
        <w:rPr>
          <w:sz w:val="28"/>
          <w:szCs w:val="28"/>
        </w:rPr>
        <w:t>- заглубление в несущий слой.</w:t>
      </w:r>
    </w:p>
    <w:p w:rsidR="00B6394F" w:rsidRPr="00821778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1456">
        <w:rPr>
          <w:position w:val="-12"/>
          <w:sz w:val="28"/>
          <w:szCs w:val="28"/>
        </w:rPr>
        <w:pict>
          <v:shape id="_x0000_i1234" type="#_x0000_t75" style="width:114.75pt;height:18pt">
            <v:imagedata r:id="rId177" o:title=""/>
          </v:shape>
        </w:pict>
      </w:r>
      <w:r w:rsidR="00821778">
        <w:rPr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B6394F" w:rsidRPr="00821778" w:rsidRDefault="00B6394F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Схема расчёта длины сваи изображена на рис.2. 3.1.</w:t>
      </w:r>
    </w:p>
    <w:p w:rsidR="00B6394F" w:rsidRPr="00821778" w:rsidRDefault="00B6394F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Рекомендуется применять железобетонные сваи квадратного сечения размером 300x300 мм.</w:t>
      </w:r>
    </w:p>
    <w:p w:rsidR="00C5120A" w:rsidRPr="00821778" w:rsidRDefault="00835BDB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Примем марку сваи С 10 - 30. Длина сваи </w:t>
      </w:r>
      <w:smartTag w:uri="urn:schemas-microsoft-com:office:smarttags" w:element="metricconverter">
        <w:smartTagPr>
          <w:attr w:name="ProductID" w:val="10 м"/>
        </w:smartTagPr>
        <w:r w:rsidRPr="00821778">
          <w:rPr>
            <w:sz w:val="28"/>
            <w:szCs w:val="28"/>
          </w:rPr>
          <w:t>10 м</w:t>
        </w:r>
      </w:smartTag>
      <w:r w:rsidRPr="00821778">
        <w:rPr>
          <w:sz w:val="28"/>
          <w:szCs w:val="28"/>
        </w:rPr>
        <w:t>, продольная арматура 4 диамет</w:t>
      </w:r>
      <w:r w:rsidR="00C5120A" w:rsidRPr="00821778">
        <w:rPr>
          <w:sz w:val="28"/>
          <w:szCs w:val="28"/>
        </w:rPr>
        <w:t xml:space="preserve">ром 12, поперечное сечение 30x30 см, масса </w:t>
      </w:r>
      <w:r w:rsidRPr="00821778">
        <w:rPr>
          <w:sz w:val="28"/>
          <w:szCs w:val="28"/>
        </w:rPr>
        <w:t>2,29</w:t>
      </w:r>
      <w:r w:rsidR="00C5120A" w:rsidRPr="00821778">
        <w:rPr>
          <w:sz w:val="28"/>
          <w:szCs w:val="28"/>
        </w:rPr>
        <w:t xml:space="preserve"> т.</w:t>
      </w:r>
    </w:p>
    <w:p w:rsidR="00835BDB" w:rsidRPr="00821778" w:rsidRDefault="00835BDB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284052" w:rsidRDefault="00C5120A" w:rsidP="00284052">
      <w:pPr>
        <w:widowControl w:val="0"/>
        <w:shd w:val="clear" w:color="auto" w:fill="FFFFFF"/>
        <w:tabs>
          <w:tab w:val="left" w:pos="9214"/>
        </w:tabs>
        <w:spacing w:line="360" w:lineRule="auto"/>
        <w:ind w:left="709"/>
        <w:rPr>
          <w:b/>
          <w:bCs/>
          <w:sz w:val="28"/>
          <w:szCs w:val="28"/>
        </w:rPr>
      </w:pPr>
      <w:r w:rsidRPr="00284052">
        <w:rPr>
          <w:b/>
          <w:bCs/>
          <w:sz w:val="28"/>
          <w:szCs w:val="28"/>
        </w:rPr>
        <w:t>2.3.2 Определение несущей способности одиночной сваи при вертикальной нагрузке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Несущ</w:t>
      </w:r>
      <w:r w:rsidR="00835BDB" w:rsidRPr="00821778">
        <w:rPr>
          <w:sz w:val="28"/>
          <w:szCs w:val="28"/>
        </w:rPr>
        <w:t xml:space="preserve">ая способность </w:t>
      </w:r>
      <w:r w:rsidR="006F1456">
        <w:rPr>
          <w:position w:val="-12"/>
          <w:sz w:val="28"/>
          <w:szCs w:val="28"/>
        </w:rPr>
        <w:pict>
          <v:shape id="_x0000_i1235" type="#_x0000_t75" style="width:20.25pt;height:18pt">
            <v:imagedata r:id="rId178" o:title=""/>
          </v:shape>
        </w:pict>
      </w:r>
      <w:r w:rsidRPr="00821778">
        <w:rPr>
          <w:sz w:val="28"/>
          <w:szCs w:val="28"/>
        </w:rPr>
        <w:t xml:space="preserve"> (в кН) забивной висячей сваи определяется как сумма сопротивлений грунтов основания под нижним концом сваи и по боковой ее поверхности по формуле</w:t>
      </w:r>
      <w:r w:rsidR="00835BDB" w:rsidRPr="00821778">
        <w:rPr>
          <w:sz w:val="28"/>
          <w:szCs w:val="28"/>
        </w:rPr>
        <w:t>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835BDB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6" type="#_x0000_t75" style="width:153.75pt;height:21.75pt">
            <v:imagedata r:id="rId179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="006F1456">
        <w:rPr>
          <w:position w:val="-12"/>
          <w:sz w:val="28"/>
          <w:szCs w:val="28"/>
        </w:rPr>
        <w:pict>
          <v:shape id="_x0000_i1237" type="#_x0000_t75" style="width:18.75pt;height:18pt">
            <v:imagedata r:id="rId180" o:title=""/>
          </v:shape>
        </w:pict>
      </w:r>
      <w:r w:rsidRPr="00821778">
        <w:rPr>
          <w:i/>
          <w:iCs/>
          <w:sz w:val="28"/>
          <w:szCs w:val="28"/>
        </w:rPr>
        <w:t xml:space="preserve"> - </w:t>
      </w:r>
      <w:r w:rsidRPr="00821778">
        <w:rPr>
          <w:sz w:val="28"/>
          <w:szCs w:val="28"/>
        </w:rPr>
        <w:t>площадь опирания сваи на грунт (в м</w:t>
      </w:r>
      <w:r w:rsidR="00F87E25" w:rsidRPr="00821778">
        <w:rPr>
          <w:sz w:val="28"/>
          <w:szCs w:val="28"/>
          <w:vertAlign w:val="superscript"/>
        </w:rPr>
        <w:t>2</w:t>
      </w:r>
      <w:r w:rsidRPr="00821778">
        <w:rPr>
          <w:sz w:val="28"/>
          <w:szCs w:val="28"/>
        </w:rPr>
        <w:t xml:space="preserve"> ), принимаемая по площади ее поперечного сечения;</w:t>
      </w:r>
    </w:p>
    <w:p w:rsidR="00F87E25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14"/>
          <w:sz w:val="28"/>
          <w:szCs w:val="28"/>
        </w:rPr>
        <w:pict>
          <v:shape id="_x0000_i1238" type="#_x0000_t75" style="width:20.25pt;height:18.75pt">
            <v:imagedata r:id="rId181" o:title=""/>
          </v:shape>
        </w:pict>
      </w:r>
      <w:r w:rsidR="00C5120A" w:rsidRPr="00821778">
        <w:rPr>
          <w:i/>
          <w:iCs/>
          <w:sz w:val="28"/>
          <w:szCs w:val="28"/>
        </w:rPr>
        <w:t xml:space="preserve"> - </w:t>
      </w:r>
      <w:r w:rsidR="00C5120A" w:rsidRPr="00821778">
        <w:rPr>
          <w:sz w:val="28"/>
          <w:szCs w:val="28"/>
        </w:rPr>
        <w:t xml:space="preserve">расчетное сопротивление грунта под нижним концом сваи, </w:t>
      </w:r>
      <w:r w:rsidR="00F87E25" w:rsidRPr="00821778">
        <w:rPr>
          <w:sz w:val="28"/>
          <w:szCs w:val="28"/>
        </w:rPr>
        <w:t xml:space="preserve">(в </w:t>
      </w:r>
      <w:r w:rsidR="00C5120A" w:rsidRPr="00821778">
        <w:rPr>
          <w:sz w:val="28"/>
          <w:szCs w:val="28"/>
        </w:rPr>
        <w:t>МПа</w:t>
      </w:r>
      <w:r w:rsidR="00F87E25" w:rsidRPr="00821778">
        <w:rPr>
          <w:sz w:val="28"/>
          <w:szCs w:val="28"/>
        </w:rPr>
        <w:t>);</w:t>
      </w:r>
    </w:p>
    <w:p w:rsidR="00C5120A" w:rsidRPr="00821778" w:rsidRDefault="00F87E25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iCs/>
          <w:sz w:val="28"/>
          <w:szCs w:val="28"/>
        </w:rPr>
        <w:t>u</w:t>
      </w:r>
      <w:r w:rsidR="00C5120A" w:rsidRPr="00821778">
        <w:rPr>
          <w:i/>
          <w:iCs/>
          <w:sz w:val="28"/>
          <w:szCs w:val="28"/>
        </w:rPr>
        <w:t xml:space="preserve"> </w:t>
      </w:r>
      <w:r w:rsidR="00C5120A" w:rsidRPr="00821778">
        <w:rPr>
          <w:sz w:val="28"/>
          <w:szCs w:val="28"/>
        </w:rPr>
        <w:t xml:space="preserve">- периметр поперечного сечения сваи, </w:t>
      </w:r>
      <w:r w:rsidRPr="00821778">
        <w:rPr>
          <w:sz w:val="28"/>
          <w:szCs w:val="28"/>
        </w:rPr>
        <w:t xml:space="preserve">(в </w:t>
      </w:r>
      <w:r w:rsidR="00C5120A" w:rsidRPr="00821778">
        <w:rPr>
          <w:sz w:val="28"/>
          <w:szCs w:val="28"/>
        </w:rPr>
        <w:t>м</w:t>
      </w:r>
      <w:r w:rsidRPr="00821778">
        <w:rPr>
          <w:sz w:val="28"/>
          <w:szCs w:val="28"/>
        </w:rPr>
        <w:t>)</w:t>
      </w:r>
      <w:r w:rsidR="00C5120A" w:rsidRPr="00821778">
        <w:rPr>
          <w:sz w:val="28"/>
          <w:szCs w:val="28"/>
        </w:rPr>
        <w:t>;</w:t>
      </w:r>
    </w:p>
    <w:p w:rsidR="00F87E25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9" type="#_x0000_t75" style="width:23.25pt;height:18.75pt">
            <v:imagedata r:id="rId182" o:title=""/>
          </v:shape>
        </w:pict>
      </w:r>
      <w:r w:rsidR="00F87E25" w:rsidRPr="00821778">
        <w:rPr>
          <w:sz w:val="28"/>
          <w:szCs w:val="28"/>
        </w:rPr>
        <w:t xml:space="preserve"> - коэффициент трения</w:t>
      </w:r>
      <w:r w:rsidR="00C5120A" w:rsidRPr="00821778">
        <w:rPr>
          <w:sz w:val="28"/>
          <w:szCs w:val="28"/>
        </w:rPr>
        <w:t xml:space="preserve"> </w:t>
      </w:r>
      <w:r w:rsidR="00C5120A" w:rsidRPr="00821778">
        <w:rPr>
          <w:i/>
          <w:sz w:val="28"/>
          <w:szCs w:val="28"/>
          <w:lang w:val="en-US"/>
        </w:rPr>
        <w:t>i</w:t>
      </w:r>
      <w:r w:rsidR="00C5120A" w:rsidRPr="00821778">
        <w:rPr>
          <w:sz w:val="28"/>
          <w:szCs w:val="28"/>
        </w:rPr>
        <w:t>-</w:t>
      </w:r>
      <w:r w:rsidR="00F87E25" w:rsidRPr="00821778">
        <w:rPr>
          <w:sz w:val="28"/>
          <w:szCs w:val="28"/>
        </w:rPr>
        <w:t>г</w:t>
      </w:r>
      <w:r w:rsidR="00C5120A" w:rsidRPr="00821778">
        <w:rPr>
          <w:sz w:val="28"/>
          <w:szCs w:val="28"/>
          <w:lang w:val="en-US"/>
        </w:rPr>
        <w:t>o</w:t>
      </w:r>
      <w:r w:rsidR="00C5120A" w:rsidRPr="00821778">
        <w:rPr>
          <w:sz w:val="28"/>
          <w:szCs w:val="28"/>
        </w:rPr>
        <w:t xml:space="preserve"> слоя грунта основания по боковой поверхности сваи, МПа;</w:t>
      </w:r>
    </w:p>
    <w:p w:rsidR="00C5120A" w:rsidRPr="00821778" w:rsidRDefault="00F87E25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  <w:lang w:val="en-US"/>
        </w:rPr>
        <w:t>h</w:t>
      </w:r>
      <w:r w:rsidRPr="00821778">
        <w:rPr>
          <w:i/>
          <w:sz w:val="28"/>
          <w:szCs w:val="28"/>
          <w:vertAlign w:val="subscript"/>
          <w:lang w:val="en-US"/>
        </w:rPr>
        <w:t>i</w:t>
      </w:r>
      <w:r w:rsidR="00C5120A" w:rsidRPr="00821778">
        <w:rPr>
          <w:sz w:val="28"/>
          <w:szCs w:val="28"/>
        </w:rPr>
        <w:t xml:space="preserve">, - толщина </w:t>
      </w:r>
      <w:r w:rsidR="00C5120A" w:rsidRPr="00821778">
        <w:rPr>
          <w:i/>
          <w:sz w:val="28"/>
          <w:szCs w:val="28"/>
          <w:lang w:val="en-US"/>
        </w:rPr>
        <w:t>i</w:t>
      </w:r>
      <w:r w:rsidR="00C5120A" w:rsidRPr="00821778">
        <w:rPr>
          <w:sz w:val="28"/>
          <w:szCs w:val="28"/>
        </w:rPr>
        <w:t>-</w:t>
      </w:r>
      <w:r w:rsidRPr="00821778">
        <w:rPr>
          <w:sz w:val="28"/>
          <w:szCs w:val="28"/>
        </w:rPr>
        <w:t>го</w:t>
      </w:r>
      <w:r w:rsidR="00C5120A" w:rsidRPr="00821778">
        <w:rPr>
          <w:sz w:val="28"/>
          <w:szCs w:val="28"/>
        </w:rPr>
        <w:t xml:space="preserve"> слоя грунта, </w:t>
      </w:r>
      <w:r w:rsidRPr="00821778">
        <w:rPr>
          <w:sz w:val="28"/>
          <w:szCs w:val="28"/>
        </w:rPr>
        <w:t xml:space="preserve">(в </w:t>
      </w:r>
      <w:r w:rsidR="00C5120A" w:rsidRPr="00821778">
        <w:rPr>
          <w:sz w:val="28"/>
          <w:szCs w:val="28"/>
        </w:rPr>
        <w:t>м</w:t>
      </w:r>
      <w:r w:rsidRPr="00821778">
        <w:rPr>
          <w:sz w:val="28"/>
          <w:szCs w:val="28"/>
        </w:rPr>
        <w:t>)</w:t>
      </w:r>
      <w:r w:rsidR="00C5120A" w:rsidRPr="00821778">
        <w:rPr>
          <w:sz w:val="28"/>
          <w:szCs w:val="28"/>
        </w:rPr>
        <w:t>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Если на какой-то глубине залегает слой торфа, то сопротивление грунтов по боковой поверхности сваи и пределах этого слоя принимается равным нулю.</w:t>
      </w:r>
    </w:p>
    <w:p w:rsidR="00F87E25" w:rsidRPr="00821778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1456">
        <w:rPr>
          <w:position w:val="-12"/>
          <w:sz w:val="28"/>
          <w:szCs w:val="28"/>
        </w:rPr>
        <w:pict>
          <v:shape id="_x0000_i1240" type="#_x0000_t75" style="width:408pt;height:18.75pt">
            <v:imagedata r:id="rId183" o:title=""/>
          </v:shape>
        </w:pict>
      </w:r>
    </w:p>
    <w:p w:rsidR="00FB1CFE" w:rsidRPr="00821778" w:rsidRDefault="00FB1CFE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284052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4052">
        <w:rPr>
          <w:b/>
          <w:bCs/>
          <w:sz w:val="28"/>
          <w:szCs w:val="28"/>
        </w:rPr>
        <w:t>2.3.3 Определение количест</w:t>
      </w:r>
      <w:r w:rsidR="00284052">
        <w:rPr>
          <w:b/>
          <w:bCs/>
          <w:sz w:val="28"/>
          <w:szCs w:val="28"/>
        </w:rPr>
        <w:t>ва свай и их размещение в плане</w:t>
      </w:r>
    </w:p>
    <w:p w:rsidR="00C5120A" w:rsidRPr="00821778" w:rsidRDefault="00FB1CFE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Количество свай </w:t>
      </w:r>
      <w:r w:rsidRPr="00821778">
        <w:rPr>
          <w:sz w:val="28"/>
          <w:szCs w:val="28"/>
          <w:lang w:val="en-US"/>
        </w:rPr>
        <w:t>n</w:t>
      </w:r>
      <w:r w:rsidR="00C5120A" w:rsidRPr="00821778">
        <w:rPr>
          <w:sz w:val="28"/>
          <w:szCs w:val="28"/>
        </w:rPr>
        <w:t xml:space="preserve"> в свайном фундаменте определяют по формуле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FB1CFE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241" type="#_x0000_t75" style="width:261.75pt;height:36.75pt">
            <v:imagedata r:id="rId184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Примем исходя из условий устойчивости </w:t>
      </w:r>
      <w:r w:rsidR="007F3531" w:rsidRPr="00821778">
        <w:rPr>
          <w:sz w:val="28"/>
          <w:szCs w:val="28"/>
        </w:rPr>
        <w:t xml:space="preserve">6 </w:t>
      </w:r>
      <w:r w:rsidRPr="00821778">
        <w:rPr>
          <w:sz w:val="28"/>
          <w:szCs w:val="28"/>
        </w:rPr>
        <w:t>сва</w:t>
      </w:r>
      <w:r w:rsidR="007F3531" w:rsidRPr="00821778">
        <w:rPr>
          <w:sz w:val="28"/>
          <w:szCs w:val="28"/>
        </w:rPr>
        <w:t>й</w:t>
      </w:r>
      <w:r w:rsidRPr="00821778">
        <w:rPr>
          <w:sz w:val="28"/>
          <w:szCs w:val="28"/>
        </w:rPr>
        <w:t xml:space="preserve"> </w:t>
      </w:r>
      <w:r w:rsidR="007F3531" w:rsidRPr="00821778">
        <w:rPr>
          <w:sz w:val="28"/>
          <w:szCs w:val="28"/>
        </w:rPr>
        <w:t xml:space="preserve">и расположим </w:t>
      </w:r>
      <w:r w:rsidR="00E47861" w:rsidRPr="00821778">
        <w:rPr>
          <w:sz w:val="28"/>
          <w:szCs w:val="28"/>
        </w:rPr>
        <w:t>по углам свайно</w:t>
      </w:r>
      <w:r w:rsidRPr="00821778">
        <w:rPr>
          <w:sz w:val="28"/>
          <w:szCs w:val="28"/>
        </w:rPr>
        <w:t>го ростверка</w:t>
      </w:r>
      <w:r w:rsidR="007F3531" w:rsidRPr="00821778">
        <w:rPr>
          <w:sz w:val="28"/>
          <w:szCs w:val="28"/>
        </w:rPr>
        <w:t xml:space="preserve"> 4 и 2 в центре</w:t>
      </w:r>
      <w:r w:rsidRPr="00821778">
        <w:rPr>
          <w:sz w:val="28"/>
          <w:szCs w:val="28"/>
        </w:rPr>
        <w:t>.</w:t>
      </w:r>
    </w:p>
    <w:p w:rsidR="00E47861" w:rsidRPr="00821778" w:rsidRDefault="00E47861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6678" w:rsidRPr="00284052" w:rsidRDefault="00C5120A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84052">
        <w:rPr>
          <w:b/>
          <w:bCs/>
          <w:sz w:val="28"/>
          <w:szCs w:val="28"/>
        </w:rPr>
        <w:t>2.3.4 Проверка степени нагруженности свай</w:t>
      </w:r>
      <w:r w:rsidR="000201E3" w:rsidRPr="00284052">
        <w:rPr>
          <w:sz w:val="28"/>
          <w:szCs w:val="28"/>
        </w:rPr>
        <w:t xml:space="preserve"> 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778">
        <w:rPr>
          <w:sz w:val="28"/>
          <w:szCs w:val="28"/>
        </w:rPr>
        <w:t>Проверка несущей способности свайного фундамента производится из условия, чтобы фактическая расчетная нагрузка N (в кН) на сваю не превышала допускаемой расчетной нагрузки.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Для внецентренно нагруженного свайного фундамента определяют максимальную и минимальную нагрузку на сваю в кусте при действии нормальной силы и изгибающих моментов, действующих в двух взаимно перпендикулярных направлениях, т.е. 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01E3" w:rsidRPr="00821778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42" type="#_x0000_t75" style="width:92.25pt;height:35.25pt">
            <v:imagedata r:id="rId185" o:title=""/>
          </v:shape>
        </w:pict>
      </w:r>
      <w:r w:rsidR="000201E3" w:rsidRPr="00821778">
        <w:rPr>
          <w:sz w:val="28"/>
          <w:szCs w:val="28"/>
        </w:rPr>
        <w:t>±</w:t>
      </w:r>
      <w:r>
        <w:rPr>
          <w:position w:val="-30"/>
          <w:sz w:val="28"/>
          <w:szCs w:val="28"/>
        </w:rPr>
        <w:pict>
          <v:shape id="_x0000_i1243" type="#_x0000_t75" style="width:38.25pt;height:33.75pt">
            <v:imagedata r:id="rId186" o:title=""/>
          </v:shape>
        </w:pict>
      </w:r>
      <w:r w:rsidR="000201E3" w:rsidRPr="00821778">
        <w:rPr>
          <w:sz w:val="28"/>
          <w:szCs w:val="28"/>
        </w:rPr>
        <w:t>±</w:t>
      </w:r>
      <w:r>
        <w:rPr>
          <w:position w:val="-30"/>
          <w:sz w:val="28"/>
          <w:szCs w:val="28"/>
        </w:rPr>
        <w:pict>
          <v:shape id="_x0000_i1244" type="#_x0000_t75" style="width:35.25pt;height:36pt">
            <v:imagedata r:id="rId187" o:title=""/>
          </v:shape>
        </w:pict>
      </w:r>
      <w:r w:rsidR="00821778">
        <w:rPr>
          <w:sz w:val="28"/>
          <w:szCs w:val="28"/>
        </w:rPr>
        <w:t xml:space="preserve"> 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где </w:t>
      </w:r>
      <w:r w:rsidRPr="00821778">
        <w:rPr>
          <w:i/>
          <w:sz w:val="28"/>
          <w:szCs w:val="28"/>
        </w:rPr>
        <w:t>N</w:t>
      </w:r>
      <w:r w:rsidRPr="00821778">
        <w:rPr>
          <w:sz w:val="28"/>
          <w:szCs w:val="28"/>
        </w:rPr>
        <w:t xml:space="preserve"> - фактическая расчетная нагрузка на одну сваю, кН;</w:t>
      </w:r>
    </w:p>
    <w:p w:rsidR="000201E3" w:rsidRPr="00821778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5" type="#_x0000_t75" style="width:24pt;height:17.25pt">
            <v:imagedata r:id="rId188" o:title=""/>
          </v:shape>
        </w:pict>
      </w:r>
      <w:r w:rsidR="000201E3" w:rsidRPr="00821778">
        <w:rPr>
          <w:sz w:val="28"/>
          <w:szCs w:val="28"/>
        </w:rPr>
        <w:t>- расчетная нагрузка, приложенная на уровне обреза фундамента, кН;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</w:rPr>
        <w:t>Р</w:t>
      </w:r>
      <w:r w:rsidR="006F1456">
        <w:rPr>
          <w:i/>
          <w:position w:val="-10"/>
          <w:sz w:val="28"/>
          <w:szCs w:val="28"/>
        </w:rPr>
        <w:pict>
          <v:shape id="_x0000_i1246" type="#_x0000_t75" style="width:9pt;height:17.25pt">
            <v:imagedata r:id="rId189" o:title=""/>
          </v:shape>
        </w:pict>
      </w:r>
      <w:r w:rsidRPr="00821778">
        <w:rPr>
          <w:sz w:val="28"/>
          <w:szCs w:val="28"/>
        </w:rPr>
        <w:t xml:space="preserve"> - расчетная нагрузка от веса ростверка и грунта на его обрезах, кН;</w:t>
      </w:r>
    </w:p>
    <w:p w:rsidR="000201E3" w:rsidRPr="00821778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7" type="#_x0000_t75" style="width:15pt;height:17.25pt">
            <v:imagedata r:id="rId190" o:title=""/>
          </v:shape>
        </w:pict>
      </w:r>
      <w:r w:rsidR="000201E3" w:rsidRPr="00821778">
        <w:rPr>
          <w:sz w:val="28"/>
          <w:szCs w:val="28"/>
        </w:rPr>
        <w:t>- количество свай в фундаменте;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</w:rPr>
        <w:t>Р</w:t>
      </w:r>
      <w:r w:rsidRPr="00821778">
        <w:rPr>
          <w:sz w:val="28"/>
          <w:szCs w:val="28"/>
        </w:rPr>
        <w:t xml:space="preserve"> - расчетная нагрузка, допускаемая на сваю, кН.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sz w:val="28"/>
          <w:szCs w:val="28"/>
        </w:rPr>
        <w:t xml:space="preserve">М </w:t>
      </w:r>
      <w:r w:rsidRPr="00821778">
        <w:rPr>
          <w:i/>
          <w:sz w:val="28"/>
          <w:szCs w:val="28"/>
          <w:vertAlign w:val="subscript"/>
        </w:rPr>
        <w:t>х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 xml:space="preserve">и </w:t>
      </w:r>
      <w:r w:rsidRPr="00821778">
        <w:rPr>
          <w:i/>
          <w:sz w:val="28"/>
          <w:szCs w:val="28"/>
        </w:rPr>
        <w:t>М</w:t>
      </w:r>
      <w:r w:rsidRPr="00821778">
        <w:rPr>
          <w:i/>
          <w:sz w:val="28"/>
          <w:szCs w:val="28"/>
          <w:vertAlign w:val="subscript"/>
        </w:rPr>
        <w:t>у</w:t>
      </w:r>
      <w:r w:rsidRPr="00821778">
        <w:rPr>
          <w:sz w:val="28"/>
          <w:szCs w:val="28"/>
        </w:rPr>
        <w:t xml:space="preserve"> - расчетные моменты относительно главных осей х и у плана свай в плоскости полошвы свайного ростверка., кН·м;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х</w:t>
      </w:r>
      <w:r w:rsidR="006F1456">
        <w:rPr>
          <w:position w:val="-12"/>
          <w:sz w:val="28"/>
          <w:szCs w:val="28"/>
        </w:rPr>
        <w:pict>
          <v:shape id="_x0000_i1248" type="#_x0000_t75" style="width:6pt;height:18pt">
            <v:imagedata r:id="rId191" o:title=""/>
          </v:shape>
        </w:pict>
      </w:r>
      <w:r w:rsidRPr="00821778">
        <w:rPr>
          <w:sz w:val="28"/>
          <w:szCs w:val="28"/>
        </w:rPr>
        <w:t xml:space="preserve"> и у</w:t>
      </w:r>
      <w:r w:rsidR="006F1456">
        <w:rPr>
          <w:position w:val="-12"/>
          <w:sz w:val="28"/>
          <w:szCs w:val="28"/>
        </w:rPr>
        <w:pict>
          <v:shape id="_x0000_i1249" type="#_x0000_t75" style="width:6pt;height:18pt">
            <v:imagedata r:id="rId191" o:title=""/>
          </v:shape>
        </w:pict>
      </w:r>
      <w:r w:rsidRPr="00821778">
        <w:rPr>
          <w:sz w:val="28"/>
          <w:szCs w:val="28"/>
        </w:rPr>
        <w:t xml:space="preserve"> - расстояние от главных осей свайного фундамента до оси каждой сваи, м;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х и у - расстояние от главных осей свайною фундамента до оси наиболее удаленной сваи, для которой вычисляется нормальная нагрузка, м.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При действии момента только в одном направлении, т.е. в нашем случае, формула превращается в одночленную.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01E3" w:rsidRPr="00821778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250" type="#_x0000_t75" style="width:357.75pt;height:33pt">
            <v:imagedata r:id="rId192" o:title=""/>
          </v:shape>
        </w:pict>
      </w:r>
    </w:p>
    <w:p w:rsidR="000201E3" w:rsidRPr="00821778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251" type="#_x0000_t75" style="width:318pt;height:33pt">
            <v:imagedata r:id="rId193" o:title=""/>
          </v:shape>
        </w:pic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Нагрузка на сваю не выходит из допустимых пределов.</w:t>
      </w:r>
    </w:p>
    <w:p w:rsidR="000201E3" w:rsidRPr="00821778" w:rsidRDefault="000201E3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284052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4052">
        <w:rPr>
          <w:b/>
          <w:bCs/>
          <w:sz w:val="28"/>
          <w:szCs w:val="28"/>
        </w:rPr>
        <w:t xml:space="preserve">2.3.5 </w:t>
      </w:r>
      <w:r w:rsidR="00284052">
        <w:rPr>
          <w:b/>
          <w:bCs/>
          <w:sz w:val="28"/>
          <w:szCs w:val="28"/>
        </w:rPr>
        <w:t>Определение отказа сваи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Далее необходимо определить отказ сваи (погружение сваи от одного удара в конце забивки), необходимый для контроля несущей способности свай. Отказ определяют по формуле профессора Н.М.</w:t>
      </w:r>
      <w:r w:rsidR="006B2113" w:rsidRP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>Герсеванова: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13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52" type="#_x0000_t75" style="width:188.25pt;height:36pt">
            <v:imagedata r:id="rId194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Здесь </w:t>
      </w:r>
      <w:r w:rsidRPr="00821778">
        <w:rPr>
          <w:sz w:val="28"/>
          <w:szCs w:val="28"/>
          <w:lang w:val="en-US"/>
        </w:rPr>
        <w:t>n</w:t>
      </w:r>
      <w:r w:rsidRPr="00821778">
        <w:rPr>
          <w:sz w:val="28"/>
          <w:szCs w:val="28"/>
        </w:rPr>
        <w:t xml:space="preserve"> - коэффициент, принимаемый для железобетонных свай с наголовником </w:t>
      </w:r>
      <w:r w:rsidRPr="00821778">
        <w:rPr>
          <w:i/>
          <w:iCs/>
          <w:sz w:val="28"/>
          <w:szCs w:val="28"/>
        </w:rPr>
        <w:t>п = 1500 кН/м</w:t>
      </w:r>
      <w:r w:rsidRPr="00821778">
        <w:rPr>
          <w:i/>
          <w:iCs/>
          <w:sz w:val="28"/>
          <w:szCs w:val="28"/>
          <w:vertAlign w:val="superscript"/>
        </w:rPr>
        <w:t>2</w:t>
      </w:r>
      <w:r w:rsidRPr="00821778">
        <w:rPr>
          <w:i/>
          <w:iCs/>
          <w:sz w:val="28"/>
          <w:szCs w:val="28"/>
        </w:rPr>
        <w:t xml:space="preserve">, </w:t>
      </w:r>
      <w:r w:rsidRPr="00821778">
        <w:rPr>
          <w:sz w:val="28"/>
          <w:szCs w:val="28"/>
        </w:rPr>
        <w:t xml:space="preserve">для деревянных свай без наголовника </w:t>
      </w:r>
      <w:r w:rsidRPr="00821778">
        <w:rPr>
          <w:i/>
          <w:iCs/>
          <w:sz w:val="28"/>
          <w:szCs w:val="28"/>
        </w:rPr>
        <w:t xml:space="preserve">п=1000кН/м </w:t>
      </w:r>
      <w:r w:rsidRPr="00821778">
        <w:rPr>
          <w:sz w:val="28"/>
          <w:szCs w:val="28"/>
        </w:rPr>
        <w:t>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/>
          <w:iCs/>
          <w:sz w:val="28"/>
          <w:szCs w:val="28"/>
          <w:lang w:val="en-US"/>
        </w:rPr>
        <w:t>F</w:t>
      </w:r>
      <w:r w:rsidRPr="00821778">
        <w:rPr>
          <w:i/>
          <w:iCs/>
          <w:sz w:val="28"/>
          <w:szCs w:val="28"/>
        </w:rPr>
        <w:t xml:space="preserve"> - </w:t>
      </w:r>
      <w:r w:rsidRPr="00821778">
        <w:rPr>
          <w:sz w:val="28"/>
          <w:szCs w:val="28"/>
        </w:rPr>
        <w:t>площадь поперечного сечения сваи, м</w:t>
      </w:r>
      <w:r w:rsidRPr="00821778">
        <w:rPr>
          <w:sz w:val="28"/>
          <w:szCs w:val="28"/>
          <w:vertAlign w:val="superscript"/>
        </w:rPr>
        <w:t>2</w:t>
      </w:r>
      <w:r w:rsidRPr="00821778">
        <w:rPr>
          <w:sz w:val="28"/>
          <w:szCs w:val="28"/>
        </w:rPr>
        <w:t>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Эр- расчетная энергия удара молота, кДж; </w:t>
      </w:r>
      <w:r w:rsidRPr="00821778">
        <w:rPr>
          <w:iCs/>
          <w:sz w:val="28"/>
          <w:szCs w:val="28"/>
          <w:lang w:val="en-US"/>
        </w:rPr>
        <w:t>Q</w:t>
      </w:r>
      <w:r w:rsidRPr="00821778">
        <w:rPr>
          <w:iCs/>
          <w:sz w:val="28"/>
          <w:szCs w:val="28"/>
          <w:vertAlign w:val="subscript"/>
          <w:lang w:val="en-US"/>
        </w:rPr>
        <w:t>n</w:t>
      </w:r>
      <w:r w:rsidRPr="00821778">
        <w:rPr>
          <w:iCs/>
          <w:sz w:val="28"/>
          <w:szCs w:val="28"/>
        </w:rPr>
        <w:t xml:space="preserve"> - </w:t>
      </w:r>
      <w:r w:rsidRPr="00821778">
        <w:rPr>
          <w:sz w:val="28"/>
          <w:szCs w:val="28"/>
        </w:rPr>
        <w:t>полный вес молола, кН;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Cs/>
          <w:sz w:val="28"/>
          <w:szCs w:val="28"/>
        </w:rPr>
        <w:t>е</w:t>
      </w:r>
      <w:r w:rsidRPr="00821778">
        <w:rPr>
          <w:iCs/>
          <w:sz w:val="28"/>
          <w:szCs w:val="28"/>
          <w:vertAlign w:val="superscript"/>
        </w:rPr>
        <w:t>2</w:t>
      </w:r>
      <w:r w:rsidRPr="00821778">
        <w:rPr>
          <w:iCs/>
          <w:sz w:val="28"/>
          <w:szCs w:val="28"/>
        </w:rPr>
        <w:t xml:space="preserve"> - </w:t>
      </w:r>
      <w:r w:rsidRPr="00821778">
        <w:rPr>
          <w:sz w:val="28"/>
          <w:szCs w:val="28"/>
        </w:rPr>
        <w:t xml:space="preserve">коэффициент восстановления удара, </w:t>
      </w:r>
      <w:r w:rsidR="00357E4A" w:rsidRPr="00821778">
        <w:rPr>
          <w:iCs/>
          <w:sz w:val="28"/>
          <w:szCs w:val="28"/>
        </w:rPr>
        <w:t>е</w:t>
      </w:r>
      <w:r w:rsidR="00357E4A" w:rsidRPr="00821778">
        <w:rPr>
          <w:iCs/>
          <w:sz w:val="28"/>
          <w:szCs w:val="28"/>
          <w:vertAlign w:val="superscript"/>
        </w:rPr>
        <w:t>2</w:t>
      </w:r>
      <w:r w:rsidRPr="00821778">
        <w:rPr>
          <w:iCs/>
          <w:smallCaps/>
          <w:sz w:val="28"/>
          <w:szCs w:val="28"/>
        </w:rPr>
        <w:t xml:space="preserve"> </w:t>
      </w:r>
      <w:r w:rsidRPr="00821778">
        <w:rPr>
          <w:sz w:val="28"/>
          <w:szCs w:val="28"/>
        </w:rPr>
        <w:t>=0,2: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Cs/>
          <w:sz w:val="28"/>
          <w:szCs w:val="28"/>
          <w:lang w:val="en-US"/>
        </w:rPr>
        <w:t>q</w:t>
      </w:r>
      <w:r w:rsidRPr="00821778">
        <w:rPr>
          <w:iCs/>
          <w:sz w:val="28"/>
          <w:szCs w:val="28"/>
        </w:rPr>
        <w:t xml:space="preserve"> - </w:t>
      </w:r>
      <w:r w:rsidRPr="00821778">
        <w:rPr>
          <w:sz w:val="28"/>
          <w:szCs w:val="28"/>
        </w:rPr>
        <w:t>вес сваи с наголовником, кН;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Cs/>
          <w:sz w:val="28"/>
          <w:szCs w:val="28"/>
          <w:lang w:val="en-US"/>
        </w:rPr>
        <w:t>q</w:t>
      </w:r>
      <w:r w:rsidRPr="00821778">
        <w:rPr>
          <w:iCs/>
          <w:sz w:val="28"/>
          <w:szCs w:val="28"/>
          <w:vertAlign w:val="subscript"/>
          <w:lang w:val="en-US"/>
        </w:rPr>
        <w:t>x</w:t>
      </w:r>
      <w:r w:rsidRPr="00821778">
        <w:rPr>
          <w:iCs/>
          <w:sz w:val="28"/>
          <w:szCs w:val="28"/>
        </w:rPr>
        <w:t xml:space="preserve"> - </w:t>
      </w:r>
      <w:r w:rsidRPr="00821778">
        <w:rPr>
          <w:sz w:val="28"/>
          <w:szCs w:val="28"/>
        </w:rPr>
        <w:t>масса подбабка, кН;</w:t>
      </w:r>
    </w:p>
    <w:p w:rsidR="00C5120A" w:rsidRPr="00821778" w:rsidRDefault="00357E4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Cs/>
          <w:sz w:val="28"/>
          <w:szCs w:val="28"/>
        </w:rPr>
        <w:t>Р</w:t>
      </w:r>
      <w:r w:rsidRPr="00821778">
        <w:rPr>
          <w:iCs/>
          <w:sz w:val="28"/>
          <w:szCs w:val="28"/>
          <w:vertAlign w:val="subscript"/>
        </w:rPr>
        <w:t>св</w:t>
      </w:r>
      <w:r w:rsidR="00C5120A" w:rsidRPr="00821778">
        <w:rPr>
          <w:iCs/>
          <w:sz w:val="28"/>
          <w:szCs w:val="28"/>
        </w:rPr>
        <w:t xml:space="preserve"> </w:t>
      </w:r>
      <w:r w:rsidR="00C5120A" w:rsidRPr="00821778">
        <w:rPr>
          <w:sz w:val="28"/>
          <w:szCs w:val="28"/>
        </w:rPr>
        <w:t xml:space="preserve">- несущая </w:t>
      </w:r>
      <w:r w:rsidRPr="00821778">
        <w:rPr>
          <w:sz w:val="28"/>
          <w:szCs w:val="28"/>
        </w:rPr>
        <w:t>способность сваи, определяемая п</w:t>
      </w:r>
      <w:r w:rsidR="00C5120A" w:rsidRPr="00821778">
        <w:rPr>
          <w:sz w:val="28"/>
          <w:szCs w:val="28"/>
        </w:rPr>
        <w:t>о ранее приведенной формуле, кН.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Для трубчатых дизель-молотов </w:t>
      </w:r>
      <w:r w:rsidRPr="00821778">
        <w:rPr>
          <w:iCs/>
          <w:sz w:val="28"/>
          <w:szCs w:val="28"/>
        </w:rPr>
        <w:t>э</w:t>
      </w:r>
      <w:r w:rsidRPr="00821778">
        <w:rPr>
          <w:iCs/>
          <w:sz w:val="28"/>
          <w:szCs w:val="28"/>
          <w:vertAlign w:val="subscript"/>
        </w:rPr>
        <w:t>р</w:t>
      </w:r>
      <w:r w:rsidR="00357E4A" w:rsidRPr="00821778">
        <w:rPr>
          <w:iCs/>
          <w:sz w:val="28"/>
          <w:szCs w:val="28"/>
        </w:rPr>
        <w:t>=0,9</w:t>
      </w:r>
      <w:r w:rsidRPr="00821778">
        <w:rPr>
          <w:iCs/>
          <w:sz w:val="28"/>
          <w:szCs w:val="28"/>
        </w:rPr>
        <w:t xml:space="preserve"> </w:t>
      </w:r>
      <w:r w:rsidRPr="00821778">
        <w:rPr>
          <w:iCs/>
          <w:sz w:val="28"/>
          <w:szCs w:val="28"/>
          <w:lang w:val="en-US"/>
        </w:rPr>
        <w:t>Q</w:t>
      </w:r>
      <w:r w:rsidRPr="00821778">
        <w:rPr>
          <w:iCs/>
          <w:sz w:val="28"/>
          <w:szCs w:val="28"/>
        </w:rPr>
        <w:t xml:space="preserve"> Н, </w:t>
      </w:r>
      <w:r w:rsidRPr="00821778">
        <w:rPr>
          <w:sz w:val="28"/>
          <w:szCs w:val="28"/>
        </w:rPr>
        <w:t xml:space="preserve">где </w:t>
      </w:r>
      <w:r w:rsidRPr="00821778">
        <w:rPr>
          <w:iCs/>
          <w:sz w:val="28"/>
          <w:szCs w:val="28"/>
          <w:lang w:val="en-US"/>
        </w:rPr>
        <w:t>Q</w:t>
      </w:r>
      <w:r w:rsidRPr="00821778">
        <w:rPr>
          <w:iCs/>
          <w:sz w:val="28"/>
          <w:szCs w:val="28"/>
        </w:rPr>
        <w:t xml:space="preserve"> </w:t>
      </w:r>
      <w:r w:rsidRPr="00821778">
        <w:rPr>
          <w:sz w:val="28"/>
          <w:szCs w:val="28"/>
        </w:rPr>
        <w:t xml:space="preserve">- масса ударной части молота, кН; </w:t>
      </w:r>
      <w:r w:rsidRPr="00821778">
        <w:rPr>
          <w:iCs/>
          <w:sz w:val="28"/>
          <w:szCs w:val="28"/>
        </w:rPr>
        <w:t xml:space="preserve">Н - </w:t>
      </w:r>
      <w:r w:rsidRPr="00821778">
        <w:rPr>
          <w:sz w:val="28"/>
          <w:szCs w:val="28"/>
        </w:rPr>
        <w:t>расчетная высота падения ударной части молота, м.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При подборе сваебойного агрегата необходи</w:t>
      </w:r>
      <w:r w:rsidR="00357E4A" w:rsidRPr="00821778">
        <w:rPr>
          <w:sz w:val="28"/>
          <w:szCs w:val="28"/>
        </w:rPr>
        <w:t>мо выдерживать следующие соотно</w:t>
      </w:r>
      <w:r w:rsidRPr="00821778">
        <w:rPr>
          <w:sz w:val="28"/>
          <w:szCs w:val="28"/>
        </w:rPr>
        <w:t xml:space="preserve">шения между массой ударной части молота </w:t>
      </w:r>
      <w:r w:rsidRPr="00821778">
        <w:rPr>
          <w:iCs/>
          <w:sz w:val="28"/>
          <w:szCs w:val="28"/>
          <w:lang w:val="en-US"/>
        </w:rPr>
        <w:t>Q</w:t>
      </w:r>
      <w:r w:rsidRPr="00821778">
        <w:rPr>
          <w:iCs/>
          <w:sz w:val="28"/>
          <w:szCs w:val="28"/>
        </w:rPr>
        <w:t xml:space="preserve"> </w:t>
      </w:r>
      <w:r w:rsidRPr="00821778">
        <w:rPr>
          <w:sz w:val="28"/>
          <w:szCs w:val="28"/>
        </w:rPr>
        <w:t xml:space="preserve">и массой сваи </w:t>
      </w:r>
      <w:r w:rsidRPr="00821778">
        <w:rPr>
          <w:iCs/>
          <w:sz w:val="28"/>
          <w:szCs w:val="28"/>
          <w:lang w:val="en-US"/>
        </w:rPr>
        <w:t>q</w:t>
      </w:r>
      <w:r w:rsidRPr="00821778">
        <w:rPr>
          <w:iCs/>
          <w:sz w:val="28"/>
          <w:szCs w:val="28"/>
        </w:rPr>
        <w:t>.</w:t>
      </w:r>
    </w:p>
    <w:p w:rsidR="00C5120A" w:rsidRPr="00821778" w:rsidRDefault="00357E4A" w:rsidP="00821778">
      <w:pPr>
        <w:widowControl w:val="0"/>
        <w:shd w:val="clear" w:color="auto" w:fill="FFFFFF"/>
        <w:tabs>
          <w:tab w:val="left" w:pos="4536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Примем дизель </w:t>
      </w:r>
      <w:r w:rsidR="00C5120A" w:rsidRPr="00821778">
        <w:rPr>
          <w:sz w:val="28"/>
          <w:szCs w:val="28"/>
        </w:rPr>
        <w:t>молот С</w:t>
      </w:r>
      <w:r w:rsidRPr="00821778">
        <w:rPr>
          <w:sz w:val="28"/>
          <w:szCs w:val="28"/>
        </w:rPr>
        <w:t>-9</w:t>
      </w:r>
      <w:r w:rsidR="00C5120A" w:rsidRPr="00821778">
        <w:rPr>
          <w:sz w:val="28"/>
          <w:szCs w:val="28"/>
        </w:rPr>
        <w:t>4</w:t>
      </w:r>
      <w:r w:rsidRPr="00821778">
        <w:rPr>
          <w:sz w:val="28"/>
          <w:szCs w:val="28"/>
        </w:rPr>
        <w:t>5</w:t>
      </w:r>
      <w:r w:rsidR="00C5120A" w:rsidRPr="00821778">
        <w:rPr>
          <w:sz w:val="28"/>
          <w:szCs w:val="28"/>
        </w:rPr>
        <w:t>:</w:t>
      </w:r>
      <w:r w:rsidRPr="00821778">
        <w:rPr>
          <w:sz w:val="28"/>
          <w:szCs w:val="28"/>
        </w:rPr>
        <w:t xml:space="preserve"> </w:t>
      </w:r>
      <w:r w:rsidR="00C5120A" w:rsidRPr="00821778">
        <w:rPr>
          <w:iCs/>
          <w:sz w:val="28"/>
          <w:szCs w:val="28"/>
          <w:lang w:val="en-US"/>
        </w:rPr>
        <w:t>Q</w:t>
      </w:r>
      <w:r w:rsidR="00C5120A" w:rsidRPr="00821778">
        <w:rPr>
          <w:iCs/>
          <w:sz w:val="28"/>
          <w:szCs w:val="28"/>
          <w:vertAlign w:val="subscript"/>
          <w:lang w:val="en-US"/>
        </w:rPr>
        <w:t>n</w:t>
      </w:r>
      <w:r w:rsidRPr="00821778">
        <w:rPr>
          <w:iCs/>
          <w:sz w:val="28"/>
          <w:szCs w:val="28"/>
        </w:rPr>
        <w:t xml:space="preserve"> =25</w:t>
      </w:r>
      <w:r w:rsidR="00C5120A" w:rsidRPr="00821778">
        <w:rPr>
          <w:iCs/>
          <w:sz w:val="28"/>
          <w:szCs w:val="28"/>
        </w:rPr>
        <w:t xml:space="preserve"> кН, </w:t>
      </w:r>
      <w:r w:rsidR="00C5120A" w:rsidRPr="00821778">
        <w:rPr>
          <w:iCs/>
          <w:smallCaps/>
          <w:sz w:val="28"/>
          <w:szCs w:val="28"/>
          <w:lang w:val="en-US"/>
        </w:rPr>
        <w:t>H</w:t>
      </w:r>
      <w:r w:rsidR="00C5120A" w:rsidRPr="00821778">
        <w:rPr>
          <w:iCs/>
          <w:smallCaps/>
          <w:sz w:val="28"/>
          <w:szCs w:val="28"/>
        </w:rPr>
        <w:t>=</w:t>
      </w:r>
      <w:r w:rsidRPr="00821778">
        <w:rPr>
          <w:iCs/>
          <w:smallCaps/>
          <w:sz w:val="28"/>
          <w:szCs w:val="28"/>
        </w:rPr>
        <w:t>5</w:t>
      </w:r>
      <w:r w:rsidR="00C5120A" w:rsidRPr="00821778">
        <w:rPr>
          <w:iCs/>
          <w:smallCaps/>
          <w:sz w:val="28"/>
          <w:szCs w:val="28"/>
          <w:lang w:val="en-US"/>
        </w:rPr>
        <w:t>m</w:t>
      </w:r>
      <w:r w:rsidR="00C5120A" w:rsidRPr="00821778">
        <w:rPr>
          <w:iCs/>
          <w:smallCaps/>
          <w:sz w:val="28"/>
          <w:szCs w:val="28"/>
        </w:rPr>
        <w:t>,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Cs/>
          <w:sz w:val="28"/>
          <w:szCs w:val="28"/>
        </w:rPr>
        <w:t>э</w:t>
      </w:r>
      <w:r w:rsidRPr="00821778">
        <w:rPr>
          <w:iCs/>
          <w:sz w:val="28"/>
          <w:szCs w:val="28"/>
          <w:vertAlign w:val="subscript"/>
        </w:rPr>
        <w:t>Р</w:t>
      </w:r>
      <w:r w:rsidRPr="00821778">
        <w:rPr>
          <w:iCs/>
          <w:sz w:val="28"/>
          <w:szCs w:val="28"/>
        </w:rPr>
        <w:t xml:space="preserve"> =0,9</w:t>
      </w:r>
      <w:r w:rsidRPr="00821778">
        <w:rPr>
          <w:iCs/>
          <w:sz w:val="28"/>
          <w:szCs w:val="28"/>
          <w:lang w:val="en-US"/>
        </w:rPr>
        <w:t>QH</w:t>
      </w:r>
      <w:r w:rsidRPr="00821778">
        <w:rPr>
          <w:iCs/>
          <w:sz w:val="28"/>
          <w:szCs w:val="28"/>
        </w:rPr>
        <w:t xml:space="preserve"> = </w:t>
      </w:r>
      <w:r w:rsidR="00357E4A" w:rsidRPr="00821778">
        <w:rPr>
          <w:sz w:val="28"/>
          <w:szCs w:val="28"/>
        </w:rPr>
        <w:t>0,9</w:t>
      </w:r>
      <w:r w:rsidR="00357E4A" w:rsidRPr="00821778">
        <w:rPr>
          <w:sz w:val="28"/>
          <w:szCs w:val="28"/>
          <w:vertAlign w:val="superscript"/>
        </w:rPr>
        <w:t>.</w:t>
      </w:r>
      <w:r w:rsidR="00357E4A" w:rsidRPr="00821778">
        <w:rPr>
          <w:sz w:val="28"/>
          <w:szCs w:val="28"/>
        </w:rPr>
        <w:t>25</w:t>
      </w:r>
      <w:r w:rsidR="00357E4A" w:rsidRPr="00821778">
        <w:rPr>
          <w:sz w:val="28"/>
          <w:szCs w:val="28"/>
          <w:vertAlign w:val="superscript"/>
        </w:rPr>
        <w:t>.</w:t>
      </w:r>
      <w:r w:rsidR="00357E4A" w:rsidRPr="00821778">
        <w:rPr>
          <w:sz w:val="28"/>
          <w:szCs w:val="28"/>
        </w:rPr>
        <w:t>5</w:t>
      </w:r>
      <w:r w:rsidRPr="00821778">
        <w:rPr>
          <w:sz w:val="28"/>
          <w:szCs w:val="28"/>
        </w:rPr>
        <w:t xml:space="preserve"> </w:t>
      </w:r>
      <w:r w:rsidRPr="00821778">
        <w:rPr>
          <w:iCs/>
          <w:sz w:val="28"/>
          <w:szCs w:val="28"/>
        </w:rPr>
        <w:t>=</w:t>
      </w:r>
      <w:r w:rsidR="00357E4A" w:rsidRPr="00821778">
        <w:rPr>
          <w:iCs/>
          <w:sz w:val="28"/>
          <w:szCs w:val="28"/>
        </w:rPr>
        <w:t>112,5</w:t>
      </w:r>
      <w:r w:rsidR="004A5D2A" w:rsidRPr="00821778">
        <w:rPr>
          <w:iCs/>
          <w:sz w:val="28"/>
          <w:szCs w:val="28"/>
        </w:rPr>
        <w:t xml:space="preserve"> </w:t>
      </w:r>
      <w:r w:rsidRPr="00821778">
        <w:rPr>
          <w:iCs/>
          <w:sz w:val="28"/>
          <w:szCs w:val="28"/>
        </w:rPr>
        <w:t>кДж.</w:t>
      </w:r>
    </w:p>
    <w:p w:rsidR="00C5120A" w:rsidRPr="00821778" w:rsidRDefault="006F145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3" type="#_x0000_t75" style="width:305.25pt;height:33pt">
            <v:imagedata r:id="rId195" o:title=""/>
          </v:shape>
        </w:pic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4A5D2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Отказ сваи равен </w:t>
      </w:r>
      <w:smartTag w:uri="urn:schemas-microsoft-com:office:smarttags" w:element="metricconverter">
        <w:smartTagPr>
          <w:attr w:name="ProductID" w:val="4,73 см"/>
        </w:smartTagPr>
        <w:r w:rsidR="00181E30" w:rsidRPr="00821778">
          <w:rPr>
            <w:sz w:val="28"/>
            <w:szCs w:val="28"/>
          </w:rPr>
          <w:t>4,73</w:t>
        </w:r>
        <w:r w:rsidR="00C5120A" w:rsidRPr="00821778">
          <w:rPr>
            <w:sz w:val="28"/>
            <w:szCs w:val="28"/>
          </w:rPr>
          <w:t xml:space="preserve"> </w:t>
        </w:r>
        <w:r w:rsidRPr="00821778">
          <w:rPr>
            <w:sz w:val="28"/>
            <w:szCs w:val="28"/>
          </w:rPr>
          <w:t>с</w:t>
        </w:r>
        <w:r w:rsidR="00C5120A" w:rsidRPr="00821778">
          <w:rPr>
            <w:sz w:val="28"/>
            <w:szCs w:val="28"/>
          </w:rPr>
          <w:t>м</w:t>
        </w:r>
      </w:smartTag>
      <w:r w:rsidR="00C5120A" w:rsidRPr="00821778">
        <w:rPr>
          <w:sz w:val="28"/>
          <w:szCs w:val="28"/>
        </w:rPr>
        <w:t>.</w:t>
      </w:r>
    </w:p>
    <w:p w:rsidR="003E6678" w:rsidRPr="00821778" w:rsidRDefault="003E6678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678" w:rsidRPr="00284052" w:rsidRDefault="002C41CE" w:rsidP="00284052">
      <w:pPr>
        <w:widowControl w:val="0"/>
        <w:tabs>
          <w:tab w:val="left" w:pos="9214"/>
        </w:tabs>
        <w:spacing w:line="360" w:lineRule="auto"/>
        <w:ind w:left="709"/>
        <w:rPr>
          <w:b/>
          <w:sz w:val="28"/>
          <w:szCs w:val="28"/>
        </w:rPr>
      </w:pPr>
      <w:r w:rsidRPr="00284052">
        <w:rPr>
          <w:b/>
          <w:sz w:val="28"/>
          <w:szCs w:val="28"/>
        </w:rPr>
        <w:t>2</w:t>
      </w:r>
      <w:r w:rsidR="003E6678" w:rsidRPr="00284052">
        <w:rPr>
          <w:b/>
          <w:sz w:val="28"/>
          <w:szCs w:val="28"/>
        </w:rPr>
        <w:t>.3.6</w:t>
      </w:r>
      <w:r w:rsidR="00284052">
        <w:rPr>
          <w:b/>
          <w:sz w:val="28"/>
          <w:szCs w:val="28"/>
        </w:rPr>
        <w:t xml:space="preserve"> </w:t>
      </w:r>
      <w:r w:rsidR="003E6678" w:rsidRPr="00284052">
        <w:rPr>
          <w:b/>
          <w:sz w:val="28"/>
          <w:szCs w:val="28"/>
        </w:rPr>
        <w:t>Проверка свайного фундамента на устойчивость при действии горизонтальных нагрузок</w:t>
      </w:r>
    </w:p>
    <w:p w:rsidR="00D876AD" w:rsidRPr="00821778" w:rsidRDefault="00D876AD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678" w:rsidRPr="00821778" w:rsidRDefault="003E6678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Проверка свайного фундамента при низком ростверке на действие горизонтальных сил производится по формуле :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678" w:rsidRPr="00821778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54" type="#_x0000_t75" style="width:32.25pt;height:36.75pt">
            <v:imagedata r:id="rId196" o:title=""/>
          </v:shape>
        </w:pict>
      </w:r>
      <w:r w:rsidR="003E6678" w:rsidRPr="00821778">
        <w:rPr>
          <w:sz w:val="28"/>
          <w:szCs w:val="28"/>
        </w:rPr>
        <w:t xml:space="preserve">≤ </w:t>
      </w:r>
      <w:r w:rsidR="003E6678" w:rsidRPr="00821778">
        <w:rPr>
          <w:sz w:val="28"/>
          <w:szCs w:val="28"/>
          <w:lang w:val="en-US"/>
        </w:rPr>
        <w:t>m</w:t>
      </w:r>
      <w:r w:rsidR="003E6678" w:rsidRPr="00821778">
        <w:rPr>
          <w:sz w:val="28"/>
          <w:szCs w:val="28"/>
        </w:rPr>
        <w:t xml:space="preserve"> ,</w:t>
      </w:r>
      <w:r w:rsidR="00821778">
        <w:rPr>
          <w:sz w:val="28"/>
          <w:szCs w:val="28"/>
        </w:rPr>
        <w:t xml:space="preserve"> </w:t>
      </w:r>
      <w:r w:rsidR="003E6678" w:rsidRPr="00821778">
        <w:rPr>
          <w:sz w:val="28"/>
          <w:szCs w:val="28"/>
        </w:rPr>
        <w:t>(3.8)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678" w:rsidRPr="00821778" w:rsidRDefault="003E6678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где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</w:rPr>
        <w:t xml:space="preserve">∑ </w:t>
      </w:r>
      <w:r w:rsidRPr="00821778">
        <w:rPr>
          <w:sz w:val="28"/>
          <w:szCs w:val="28"/>
          <w:lang w:val="en-US"/>
        </w:rPr>
        <w:t>T</w:t>
      </w:r>
      <w:r w:rsidRPr="00821778">
        <w:rPr>
          <w:sz w:val="28"/>
          <w:szCs w:val="28"/>
        </w:rPr>
        <w:t>- сумма состовляющих всех сил ,параллельных подошве ростверка;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678" w:rsidRPr="00821778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255" type="#_x0000_t75" style="width:227.25pt;height:24pt">
            <v:imagedata r:id="rId197" o:title=""/>
          </v:shape>
        </w:pic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678" w:rsidRPr="00821778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6678" w:rsidRPr="00821778">
        <w:rPr>
          <w:sz w:val="28"/>
          <w:szCs w:val="28"/>
          <w:lang w:val="en-US"/>
        </w:rPr>
        <w:t>n</w:t>
      </w:r>
      <w:r w:rsidR="003E6678" w:rsidRPr="00821778">
        <w:rPr>
          <w:sz w:val="28"/>
          <w:szCs w:val="28"/>
        </w:rPr>
        <w:t xml:space="preserve"> – число свай в фундаменте;</w:t>
      </w:r>
    </w:p>
    <w:p w:rsidR="003E6678" w:rsidRPr="00821778" w:rsidRDefault="003E6678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</w:rPr>
        <w:t xml:space="preserve"> – коэффициент условий работы , </w:t>
      </w:r>
      <w:r w:rsidRPr="00821778">
        <w:rPr>
          <w:sz w:val="28"/>
          <w:szCs w:val="28"/>
          <w:lang w:val="en-US"/>
        </w:rPr>
        <w:t>m</w:t>
      </w:r>
      <w:r w:rsidRPr="00821778">
        <w:rPr>
          <w:sz w:val="28"/>
          <w:szCs w:val="28"/>
        </w:rPr>
        <w:t xml:space="preserve"> = 0,54;</w:t>
      </w:r>
    </w:p>
    <w:p w:rsidR="003E6678" w:rsidRPr="00821778" w:rsidRDefault="003E6678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r</w:t>
      </w:r>
      <w:r w:rsidRPr="00821778">
        <w:rPr>
          <w:sz w:val="28"/>
          <w:szCs w:val="28"/>
          <w:vertAlign w:val="subscript"/>
        </w:rPr>
        <w:t xml:space="preserve"> </w:t>
      </w:r>
      <w:r w:rsidRPr="00821778">
        <w:rPr>
          <w:sz w:val="28"/>
          <w:szCs w:val="28"/>
        </w:rPr>
        <w:t>– допустимая горизонтальная нагрузка на сваю (т);</w:t>
      </w:r>
      <w:r w:rsidR="00821778">
        <w:rPr>
          <w:sz w:val="28"/>
          <w:szCs w:val="28"/>
        </w:rPr>
        <w:t xml:space="preserve"> </w:t>
      </w:r>
      <w:r w:rsidRPr="00821778">
        <w:rPr>
          <w:sz w:val="28"/>
          <w:szCs w:val="28"/>
          <w:lang w:val="en-US"/>
        </w:rPr>
        <w:t>P</w:t>
      </w:r>
      <w:r w:rsidRPr="00821778">
        <w:rPr>
          <w:sz w:val="28"/>
          <w:szCs w:val="28"/>
          <w:vertAlign w:val="subscript"/>
          <w:lang w:val="en-US"/>
        </w:rPr>
        <w:t>r</w:t>
      </w:r>
      <w:r w:rsidRPr="00821778">
        <w:rPr>
          <w:sz w:val="28"/>
          <w:szCs w:val="28"/>
        </w:rPr>
        <w:t xml:space="preserve"> = </w:t>
      </w:r>
      <w:r w:rsidR="00D876AD" w:rsidRPr="00821778">
        <w:rPr>
          <w:sz w:val="28"/>
          <w:szCs w:val="28"/>
        </w:rPr>
        <w:t>2,5</w:t>
      </w:r>
      <w:r w:rsidRPr="00821778">
        <w:rPr>
          <w:sz w:val="28"/>
          <w:szCs w:val="28"/>
        </w:rPr>
        <w:t xml:space="preserve"> т.[1]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678" w:rsidRPr="00821778" w:rsidRDefault="006F1456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6" type="#_x0000_t75" style="width:96pt;height:33pt">
            <v:imagedata r:id="rId198" o:title=""/>
          </v:shape>
        </w:pict>
      </w:r>
      <w:r w:rsidR="003E6678" w:rsidRPr="00821778">
        <w:rPr>
          <w:sz w:val="28"/>
          <w:szCs w:val="28"/>
        </w:rPr>
        <w:t>&lt; 0,</w:t>
      </w:r>
      <w:r w:rsidR="00D876AD" w:rsidRPr="00821778">
        <w:rPr>
          <w:sz w:val="28"/>
          <w:szCs w:val="28"/>
        </w:rPr>
        <w:t>54</w:t>
      </w:r>
    </w:p>
    <w:p w:rsidR="00284052" w:rsidRDefault="00284052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678" w:rsidRPr="00821778" w:rsidRDefault="003E6678" w:rsidP="00821778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Проверка свайного фундамента при низком ростверке на действие горизонтальных сил выполняется.</w:t>
      </w:r>
    </w:p>
    <w:p w:rsidR="00357E4A" w:rsidRPr="00821778" w:rsidRDefault="00357E4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821778" w:rsidRDefault="002C41CE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b/>
          <w:bCs/>
          <w:sz w:val="28"/>
          <w:szCs w:val="28"/>
        </w:rPr>
        <w:t>2</w:t>
      </w:r>
      <w:r w:rsidR="00C5120A" w:rsidRPr="00821778">
        <w:rPr>
          <w:b/>
          <w:bCs/>
          <w:sz w:val="28"/>
          <w:szCs w:val="28"/>
        </w:rPr>
        <w:t>.4 Расчёт основания свайного фундамента по деформациям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Расчет осадки свайного фундамента по метод</w:t>
      </w:r>
      <w:r w:rsidR="00EF2906" w:rsidRPr="00821778">
        <w:rPr>
          <w:sz w:val="28"/>
          <w:szCs w:val="28"/>
        </w:rPr>
        <w:t>у послойного суммирования произ</w:t>
      </w:r>
      <w:r w:rsidRPr="00821778">
        <w:rPr>
          <w:sz w:val="28"/>
          <w:szCs w:val="28"/>
        </w:rPr>
        <w:t>водится так же, как и фундамента мелкого заложения.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Если расстояние между осями свай &gt;6</w:t>
      </w:r>
      <w:r w:rsidRPr="00821778">
        <w:rPr>
          <w:sz w:val="28"/>
          <w:szCs w:val="28"/>
          <w:lang w:val="en-US"/>
        </w:rPr>
        <w:t>d</w:t>
      </w:r>
      <w:r w:rsidRPr="00821778">
        <w:rPr>
          <w:sz w:val="28"/>
          <w:szCs w:val="28"/>
        </w:rPr>
        <w:t xml:space="preserve"> или числ</w:t>
      </w:r>
      <w:r w:rsidR="00EF2906" w:rsidRPr="00821778">
        <w:rPr>
          <w:sz w:val="28"/>
          <w:szCs w:val="28"/>
        </w:rPr>
        <w:t>о продольных рядов свай не бо</w:t>
      </w:r>
      <w:r w:rsidRPr="00821778">
        <w:rPr>
          <w:sz w:val="28"/>
          <w:szCs w:val="28"/>
        </w:rPr>
        <w:t>лее 3</w:t>
      </w:r>
      <w:r w:rsidR="00EF2906" w:rsidRPr="00821778">
        <w:rPr>
          <w:sz w:val="28"/>
          <w:szCs w:val="28"/>
        </w:rPr>
        <w:t>-х</w:t>
      </w:r>
      <w:r w:rsidRPr="00821778">
        <w:rPr>
          <w:sz w:val="28"/>
          <w:szCs w:val="28"/>
        </w:rPr>
        <w:t>, а отношение сторон ростверка в плане более 5, то</w:t>
      </w:r>
      <w:r w:rsidR="00EF2906" w:rsidRPr="00821778">
        <w:rPr>
          <w:sz w:val="28"/>
          <w:szCs w:val="28"/>
        </w:rPr>
        <w:t xml:space="preserve"> осадка свайного фундамента при</w:t>
      </w:r>
      <w:r w:rsidRPr="00821778">
        <w:rPr>
          <w:sz w:val="28"/>
          <w:szCs w:val="28"/>
        </w:rPr>
        <w:t>нимается равной осадке одиночной сваи по результатам статических испытаний в тех же грунтовых условиях и расчет осадки не производится.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 нашем случае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iCs/>
          <w:smallCaps/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iCs/>
          <w:smallCaps/>
          <w:sz w:val="28"/>
          <w:szCs w:val="28"/>
          <w:lang w:val="en-US"/>
        </w:rPr>
        <w:t>S</w:t>
      </w:r>
      <w:r w:rsidR="00EF2906" w:rsidRPr="00821778">
        <w:rPr>
          <w:iCs/>
          <w:smallCaps/>
          <w:sz w:val="28"/>
          <w:szCs w:val="28"/>
        </w:rPr>
        <w:t xml:space="preserve">=2,8 </w:t>
      </w:r>
      <w:r w:rsidRPr="00821778">
        <w:rPr>
          <w:iCs/>
          <w:smallCaps/>
          <w:sz w:val="28"/>
          <w:szCs w:val="28"/>
          <w:lang w:val="en-US"/>
        </w:rPr>
        <w:t>cm</w:t>
      </w:r>
      <w:r w:rsidRPr="00821778">
        <w:rPr>
          <w:iCs/>
          <w:smallCaps/>
          <w:sz w:val="28"/>
          <w:szCs w:val="28"/>
        </w:rPr>
        <w:t xml:space="preserve">&lt; </w:t>
      </w:r>
      <w:r w:rsidR="006F1456">
        <w:rPr>
          <w:iCs/>
          <w:smallCaps/>
          <w:position w:val="-8"/>
          <w:sz w:val="28"/>
          <w:szCs w:val="28"/>
        </w:rPr>
        <w:pict>
          <v:shape id="_x0000_i1257" type="#_x0000_t75" style="width:18pt;height:15.75pt">
            <v:imagedata r:id="rId199" o:title=""/>
          </v:shape>
        </w:pict>
      </w:r>
      <w:r w:rsidR="00EF2906" w:rsidRPr="00821778">
        <w:rPr>
          <w:iCs/>
          <w:sz w:val="28"/>
          <w:szCs w:val="28"/>
        </w:rPr>
        <w:t>=</w:t>
      </w:r>
      <w:r w:rsidRPr="00821778">
        <w:rPr>
          <w:iCs/>
          <w:sz w:val="28"/>
          <w:szCs w:val="28"/>
        </w:rPr>
        <w:t>5</w:t>
      </w:r>
      <w:r w:rsidR="00EF2906" w:rsidRPr="00821778">
        <w:rPr>
          <w:iCs/>
          <w:sz w:val="28"/>
          <w:szCs w:val="28"/>
        </w:rPr>
        <w:t>,</w:t>
      </w:r>
      <w:r w:rsidR="00085173" w:rsidRPr="00821778">
        <w:rPr>
          <w:iCs/>
          <w:sz w:val="28"/>
          <w:szCs w:val="28"/>
        </w:rPr>
        <w:t>38</w:t>
      </w:r>
      <w:r w:rsidR="00EF2906" w:rsidRPr="00821778">
        <w:rPr>
          <w:iCs/>
          <w:sz w:val="28"/>
          <w:szCs w:val="28"/>
        </w:rPr>
        <w:t xml:space="preserve"> </w:t>
      </w:r>
      <w:r w:rsidR="00EF2906" w:rsidRPr="00821778">
        <w:rPr>
          <w:iCs/>
          <w:sz w:val="28"/>
          <w:szCs w:val="28"/>
          <w:lang w:val="en-US"/>
        </w:rPr>
        <w:t>c</w:t>
      </w:r>
      <w:r w:rsidR="00EF2906" w:rsidRPr="00821778">
        <w:rPr>
          <w:iCs/>
          <w:sz w:val="28"/>
          <w:szCs w:val="28"/>
        </w:rPr>
        <w:t>м</w:t>
      </w:r>
      <w:r w:rsidRPr="00821778">
        <w:rPr>
          <w:iCs/>
          <w:sz w:val="28"/>
          <w:szCs w:val="28"/>
        </w:rPr>
        <w:t>.</w:t>
      </w:r>
    </w:p>
    <w:p w:rsidR="00284052" w:rsidRDefault="00284052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Значение осадки не превышает допустимого.</w:t>
      </w:r>
    </w:p>
    <w:p w:rsidR="00BF27A9" w:rsidRPr="00821778" w:rsidRDefault="00BF27A9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20A" w:rsidRPr="00821778" w:rsidRDefault="002C41CE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1778">
        <w:rPr>
          <w:b/>
          <w:bCs/>
          <w:sz w:val="28"/>
          <w:szCs w:val="28"/>
        </w:rPr>
        <w:t>2</w:t>
      </w:r>
      <w:r w:rsidR="00C5120A" w:rsidRPr="00821778">
        <w:rPr>
          <w:b/>
          <w:bCs/>
          <w:sz w:val="28"/>
          <w:szCs w:val="28"/>
        </w:rPr>
        <w:t>.</w:t>
      </w:r>
      <w:r w:rsidRPr="00821778">
        <w:rPr>
          <w:b/>
          <w:bCs/>
          <w:sz w:val="28"/>
          <w:szCs w:val="28"/>
        </w:rPr>
        <w:t>5</w:t>
      </w:r>
      <w:r w:rsidR="00C5120A" w:rsidRPr="00821778">
        <w:rPr>
          <w:b/>
          <w:bCs/>
          <w:sz w:val="28"/>
          <w:szCs w:val="28"/>
        </w:rPr>
        <w:t xml:space="preserve"> Проектирование котлована</w:t>
      </w:r>
    </w:p>
    <w:p w:rsidR="00EF2906" w:rsidRPr="00821778" w:rsidRDefault="00EF2906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Проектирование котлована под фундаменты неглубокого заложения включает его горизонтальную и вертикальную привязку к местности, установление размеров котлована понизу и поверху, составление плана с указанием размеров основных осей, абсолютных отметок дна и бровок, назначение уклона и размеров откосов, берм и подъездных путей, конструкции крепления стенок котлована.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При устройстве котлована на местности, не покрытой водой, выполняют следующие виды работ: разбивку котлована и фундамента на местности, разработку и транспортировку грунта, крепление стен котлована и его осушение, подготовку основания, кладку фундамента и его гидроизоляцию, засыпку пазух грунтом, планировку местности и устройство отмостки.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При производстве работ необходимо предусматривать и выполнять мероприятия по предотвращению затопления котлована поверхностными и подтопления грунтовыми водами, нарушения природного сложения грунтов дна котлована, случайного повреждения имеющихся на участке действующих подземных инженерных коммуникаций, промерзания грунтов зимой, по обеспечению безопасности расположенных рядом с котлованом строений и работающих на бровках механизмов.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Перед началом работ по возведению фундамента и нулевого цикла осуществляется приемка котлована и грунтов основания, что оформляется специальным актом на скрытые работы в присутствии заказчика, проектировщиков, производителя работ и других заинтересованных организаций.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Разбивка котлована заключается в переносе на строительную площадку главных осей фундаментов или сооружения, контура котлована поверху и его ограждений (горизонтальная разбивка), а также в определении вертикальных отметок основных частей и элементов фундаментов (вертикальная разбивка)</w:t>
      </w:r>
      <w:r w:rsidR="00345C58" w:rsidRPr="00821778">
        <w:rPr>
          <w:sz w:val="28"/>
          <w:szCs w:val="28"/>
        </w:rPr>
        <w:t>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Горизонтальную разбивку выполняют геодезическими угломерными инструментами с привязкой к реперным или другим заранее закрепленным на местности знакам (например, к городским квартальным красным линиям), указанным в проекте. Положение на строительном участке главных осей сооружений закрепляют створными столбиками. Так, главную продольную ось акведука или моста закрепляют четырьмя створными знаками, по два на каждом берегу. Затем приступают к разбивке второстепенных, поперечных осей опор этих сооружений. После закрепления всех осей детально разбивают котлованы, их крепления и фундаменты каждой опоры.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 xml:space="preserve">Для закрепления на время </w:t>
      </w:r>
      <w:r w:rsidR="00345C58" w:rsidRPr="00821778">
        <w:rPr>
          <w:sz w:val="28"/>
          <w:szCs w:val="28"/>
        </w:rPr>
        <w:t>производства работ выполненной н</w:t>
      </w:r>
      <w:r w:rsidRPr="00821778">
        <w:rPr>
          <w:sz w:val="28"/>
          <w:szCs w:val="28"/>
        </w:rPr>
        <w:t>а местности разбивки фундамента вокруг него на расстоянии не менее 2</w:t>
      </w:r>
      <w:r w:rsidR="00345C58" w:rsidRPr="00821778">
        <w:rPr>
          <w:sz w:val="28"/>
          <w:szCs w:val="28"/>
        </w:rPr>
        <w:t>-х</w:t>
      </w:r>
      <w:r w:rsidRPr="00821778">
        <w:rPr>
          <w:sz w:val="28"/>
          <w:szCs w:val="28"/>
        </w:rPr>
        <w:t xml:space="preserve"> м от границ будущего котлована (чтобы не мешать движению механизмов и складированию материалов) делают строительную обноску. Обноска состоит из чисто оструганных досок, прибитых горизонтально, на ребро на высоте около </w:t>
      </w:r>
      <w:smartTag w:uri="urn:schemas-microsoft-com:office:smarttags" w:element="metricconverter">
        <w:smartTagPr>
          <w:attr w:name="ProductID" w:val="1 м"/>
        </w:smartTagPr>
        <w:r w:rsidRPr="00821778">
          <w:rPr>
            <w:sz w:val="28"/>
            <w:szCs w:val="28"/>
          </w:rPr>
          <w:t>1 м</w:t>
        </w:r>
      </w:smartTag>
      <w:r w:rsidRPr="00821778">
        <w:rPr>
          <w:sz w:val="28"/>
          <w:szCs w:val="28"/>
        </w:rPr>
        <w:t xml:space="preserve"> к забитым в грунт стойкам. Положение разбивочных осевых и граничных линий фундамента на ребрах обноски закрепляют забивкой гвоздей и пропилами, а на боковой поверхности досок наносят несмываемой краской необходимые пометки. По гвоздям или пропилам па противоположных досках обноски натягивают</w:t>
      </w:r>
      <w:r w:rsidR="00345C58" w:rsidRPr="00821778">
        <w:rPr>
          <w:sz w:val="28"/>
          <w:szCs w:val="28"/>
        </w:rPr>
        <w:t xml:space="preserve"> го</w:t>
      </w:r>
      <w:r w:rsidRPr="00821778">
        <w:rPr>
          <w:sz w:val="28"/>
          <w:szCs w:val="28"/>
        </w:rPr>
        <w:t>ризонтальные проволочные расчалки, показывающие плановое расположение соответствующих разбивочных осей, а от них с помощью отвесов определяют в процессе работ правильность пространствен</w:t>
      </w:r>
      <w:r w:rsidR="00C803CC" w:rsidRPr="00821778">
        <w:rPr>
          <w:sz w:val="28"/>
          <w:szCs w:val="28"/>
        </w:rPr>
        <w:t>ного положения фундамента в кот</w:t>
      </w:r>
      <w:r w:rsidRPr="00821778">
        <w:rPr>
          <w:sz w:val="28"/>
          <w:szCs w:val="28"/>
        </w:rPr>
        <w:t>ловане и ведут разбивку всех частей самого фундамента и надфундаментных конструкций.</w:t>
      </w:r>
    </w:p>
    <w:p w:rsidR="00C5120A" w:rsidRPr="00821778" w:rsidRDefault="00C5120A" w:rsidP="00821778">
      <w:pPr>
        <w:widowControl w:val="0"/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21778">
        <w:rPr>
          <w:sz w:val="28"/>
          <w:szCs w:val="28"/>
        </w:rPr>
        <w:t>Вертикальную разбивку возводимого сооружения проводят нивелировкой, для чего на площадке устраивают один или несколько основных реперов с привязкой к геодезической сети, а также необходимое количество вспомогательных реперов и сторожков. При вертикальной разбивке обычно пользуются условными отметками, отсчитываемыми от условно принятого строительного нуля, абсолютная отметка которого указывается в проекте. Высотное положение строительного нуля нивелиром переносится и отмечается на отдельных столбах обноски.</w:t>
      </w: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60" w:lineRule="auto"/>
        <w:rPr>
          <w:b/>
          <w:bCs/>
          <w:sz w:val="28"/>
          <w:szCs w:val="28"/>
        </w:rPr>
      </w:pPr>
      <w:r w:rsidRPr="00821778">
        <w:rPr>
          <w:sz w:val="28"/>
          <w:szCs w:val="28"/>
        </w:rPr>
        <w:br w:type="page"/>
      </w:r>
      <w:r w:rsidR="002D0C74" w:rsidRPr="00821778">
        <w:rPr>
          <w:b/>
          <w:bCs/>
          <w:sz w:val="28"/>
          <w:szCs w:val="28"/>
        </w:rPr>
        <w:t>Лит</w:t>
      </w:r>
      <w:r w:rsidRPr="00821778">
        <w:rPr>
          <w:b/>
          <w:bCs/>
          <w:sz w:val="28"/>
          <w:szCs w:val="28"/>
        </w:rPr>
        <w:t>ература</w:t>
      </w:r>
    </w:p>
    <w:p w:rsidR="00C803CC" w:rsidRPr="00821778" w:rsidRDefault="00C803CC" w:rsidP="00284052">
      <w:pPr>
        <w:widowControl w:val="0"/>
        <w:shd w:val="clear" w:color="auto" w:fill="FFFFFF"/>
        <w:tabs>
          <w:tab w:val="left" w:pos="9214"/>
        </w:tabs>
        <w:spacing w:line="360" w:lineRule="auto"/>
        <w:rPr>
          <w:sz w:val="28"/>
          <w:szCs w:val="28"/>
        </w:rPr>
      </w:pPr>
    </w:p>
    <w:p w:rsidR="00C5120A" w:rsidRPr="00821778" w:rsidRDefault="00C5120A" w:rsidP="00284052">
      <w:pPr>
        <w:widowControl w:val="0"/>
        <w:shd w:val="clear" w:color="auto" w:fill="FFFFFF"/>
        <w:tabs>
          <w:tab w:val="left" w:pos="9214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>1 .Основания и фундаменты: методические указания / Белорусская сельскохозяйственн</w:t>
      </w:r>
      <w:r w:rsidR="002D0C74" w:rsidRPr="00821778">
        <w:rPr>
          <w:sz w:val="28"/>
          <w:szCs w:val="28"/>
        </w:rPr>
        <w:t>ая академия; Сост. В.И. Кумачёв,</w:t>
      </w:r>
      <w:r w:rsidRPr="00821778">
        <w:rPr>
          <w:sz w:val="28"/>
          <w:szCs w:val="28"/>
        </w:rPr>
        <w:t xml:space="preserve"> Л. В. Понасенко. Горки, 1999. 44с.</w:t>
      </w:r>
    </w:p>
    <w:p w:rsidR="00C5120A" w:rsidRPr="00821778" w:rsidRDefault="00C803CC" w:rsidP="0028405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  <w:tab w:val="left" w:pos="9214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 xml:space="preserve">Проектирование оснований и фундаментов сооружений гидромелиоративных систем. </w:t>
      </w:r>
      <w:r w:rsidR="002D0C74" w:rsidRPr="00821778">
        <w:rPr>
          <w:sz w:val="28"/>
          <w:szCs w:val="28"/>
        </w:rPr>
        <w:t>Н.Н.</w:t>
      </w:r>
      <w:r w:rsidRPr="00821778">
        <w:rPr>
          <w:sz w:val="28"/>
          <w:szCs w:val="28"/>
        </w:rPr>
        <w:t xml:space="preserve"> Фролов.</w:t>
      </w:r>
      <w:r w:rsidR="002D0C74" w:rsidRPr="00821778">
        <w:rPr>
          <w:sz w:val="28"/>
          <w:szCs w:val="28"/>
        </w:rPr>
        <w:t xml:space="preserve"> </w:t>
      </w:r>
      <w:r w:rsidR="00C5120A" w:rsidRPr="00821778">
        <w:rPr>
          <w:sz w:val="28"/>
          <w:szCs w:val="28"/>
        </w:rPr>
        <w:t>М: Колос, 1983</w:t>
      </w:r>
    </w:p>
    <w:p w:rsidR="00C5120A" w:rsidRPr="00821778" w:rsidRDefault="00C803CC" w:rsidP="00284052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  <w:tab w:val="left" w:pos="9214"/>
        </w:tabs>
        <w:spacing w:line="360" w:lineRule="auto"/>
        <w:rPr>
          <w:sz w:val="28"/>
          <w:szCs w:val="28"/>
        </w:rPr>
      </w:pPr>
      <w:r w:rsidRPr="00821778">
        <w:rPr>
          <w:sz w:val="28"/>
          <w:szCs w:val="28"/>
        </w:rPr>
        <w:t xml:space="preserve">Проектирование фундаментов зданий и промышленных сооружений. </w:t>
      </w:r>
      <w:r w:rsidR="00C5120A" w:rsidRPr="00821778">
        <w:rPr>
          <w:sz w:val="28"/>
          <w:szCs w:val="28"/>
        </w:rPr>
        <w:t>Далматов Б.И., Морарескул Н.Н., Иовчук А.Г., Науменко В.Г</w:t>
      </w:r>
      <w:r w:rsidR="002D0C74" w:rsidRPr="00821778">
        <w:rPr>
          <w:sz w:val="28"/>
          <w:szCs w:val="28"/>
        </w:rPr>
        <w:t xml:space="preserve">. М.: Высшая </w:t>
      </w:r>
      <w:r w:rsidR="00C5120A" w:rsidRPr="00821778">
        <w:rPr>
          <w:sz w:val="28"/>
          <w:szCs w:val="28"/>
        </w:rPr>
        <w:t>школа, 1969.</w:t>
      </w:r>
      <w:bookmarkStart w:id="0" w:name="_GoBack"/>
      <w:bookmarkEnd w:id="0"/>
    </w:p>
    <w:sectPr w:rsidR="00C5120A" w:rsidRPr="00821778" w:rsidSect="00821778">
      <w:headerReference w:type="even" r:id="rId200"/>
      <w:headerReference w:type="default" r:id="rId201"/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55" w:rsidRDefault="00187B55">
      <w:r>
        <w:separator/>
      </w:r>
    </w:p>
  </w:endnote>
  <w:endnote w:type="continuationSeparator" w:id="0">
    <w:p w:rsidR="00187B55" w:rsidRDefault="0018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55" w:rsidRDefault="00187B55">
      <w:r>
        <w:separator/>
      </w:r>
    </w:p>
  </w:footnote>
  <w:footnote w:type="continuationSeparator" w:id="0">
    <w:p w:rsidR="00187B55" w:rsidRDefault="0018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7E" w:rsidRDefault="00C53E7E" w:rsidP="00FA1475">
    <w:pPr>
      <w:pStyle w:val="a6"/>
      <w:framePr w:wrap="around" w:vAnchor="text" w:hAnchor="margin" w:xAlign="right" w:y="1"/>
      <w:rPr>
        <w:rStyle w:val="a5"/>
      </w:rPr>
    </w:pPr>
  </w:p>
  <w:p w:rsidR="00C53E7E" w:rsidRDefault="00C53E7E" w:rsidP="000132C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7E" w:rsidRDefault="00C53E7E" w:rsidP="000201E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887"/>
    <w:multiLevelType w:val="singleLevel"/>
    <w:tmpl w:val="C0EE103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2A035CC9"/>
    <w:multiLevelType w:val="singleLevel"/>
    <w:tmpl w:val="C0C8409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34B41C5B"/>
    <w:multiLevelType w:val="singleLevel"/>
    <w:tmpl w:val="10E6832A"/>
    <w:lvl w:ilvl="0">
      <w:start w:val="1"/>
      <w:numFmt w:val="decimal"/>
      <w:lvlText w:val="1.4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3">
    <w:nsid w:val="43280AF6"/>
    <w:multiLevelType w:val="singleLevel"/>
    <w:tmpl w:val="4964E7AE"/>
    <w:lvl w:ilvl="0">
      <w:start w:val="5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52A12A08"/>
    <w:multiLevelType w:val="singleLevel"/>
    <w:tmpl w:val="4B14928E"/>
    <w:lvl w:ilvl="0">
      <w:start w:val="1"/>
      <w:numFmt w:val="decimal"/>
      <w:lvlText w:val="2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5ABD3FBE"/>
    <w:multiLevelType w:val="singleLevel"/>
    <w:tmpl w:val="51383EE0"/>
    <w:lvl w:ilvl="0">
      <w:start w:val="1"/>
      <w:numFmt w:val="decimal"/>
      <w:lvlText w:val="2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6">
    <w:nsid w:val="7ADE70A7"/>
    <w:multiLevelType w:val="singleLevel"/>
    <w:tmpl w:val="CB1ED12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05B"/>
    <w:rsid w:val="00007EEC"/>
    <w:rsid w:val="000132C4"/>
    <w:rsid w:val="00013551"/>
    <w:rsid w:val="000201E3"/>
    <w:rsid w:val="0004669B"/>
    <w:rsid w:val="0005770E"/>
    <w:rsid w:val="00072802"/>
    <w:rsid w:val="00085173"/>
    <w:rsid w:val="000A6D62"/>
    <w:rsid w:val="000C0ED4"/>
    <w:rsid w:val="000C5782"/>
    <w:rsid w:val="000C5C67"/>
    <w:rsid w:val="000D5EA9"/>
    <w:rsid w:val="000E29CC"/>
    <w:rsid w:val="000E448A"/>
    <w:rsid w:val="001030C2"/>
    <w:rsid w:val="0012057C"/>
    <w:rsid w:val="0012687C"/>
    <w:rsid w:val="00130F7D"/>
    <w:rsid w:val="00140F22"/>
    <w:rsid w:val="00152C53"/>
    <w:rsid w:val="00167376"/>
    <w:rsid w:val="00172DF3"/>
    <w:rsid w:val="00181E30"/>
    <w:rsid w:val="00187B55"/>
    <w:rsid w:val="001919CA"/>
    <w:rsid w:val="00192134"/>
    <w:rsid w:val="00194616"/>
    <w:rsid w:val="001A1905"/>
    <w:rsid w:val="001A59B9"/>
    <w:rsid w:val="001B168B"/>
    <w:rsid w:val="001D05EE"/>
    <w:rsid w:val="001D2D42"/>
    <w:rsid w:val="00236E09"/>
    <w:rsid w:val="00245114"/>
    <w:rsid w:val="002465E0"/>
    <w:rsid w:val="002545BA"/>
    <w:rsid w:val="0027572E"/>
    <w:rsid w:val="00276396"/>
    <w:rsid w:val="002818BC"/>
    <w:rsid w:val="00284052"/>
    <w:rsid w:val="002A5EF3"/>
    <w:rsid w:val="002B07D8"/>
    <w:rsid w:val="002C41CE"/>
    <w:rsid w:val="002D0C74"/>
    <w:rsid w:val="002E001C"/>
    <w:rsid w:val="002E2DEA"/>
    <w:rsid w:val="002E43E9"/>
    <w:rsid w:val="002E7D22"/>
    <w:rsid w:val="002F5DC1"/>
    <w:rsid w:val="00330988"/>
    <w:rsid w:val="00345C58"/>
    <w:rsid w:val="00357E4A"/>
    <w:rsid w:val="00367316"/>
    <w:rsid w:val="003702FB"/>
    <w:rsid w:val="003734F8"/>
    <w:rsid w:val="00383944"/>
    <w:rsid w:val="00394D81"/>
    <w:rsid w:val="003B4542"/>
    <w:rsid w:val="003C1A4F"/>
    <w:rsid w:val="003C59B4"/>
    <w:rsid w:val="003E6678"/>
    <w:rsid w:val="004060AD"/>
    <w:rsid w:val="0041528C"/>
    <w:rsid w:val="0045445B"/>
    <w:rsid w:val="00454A38"/>
    <w:rsid w:val="00460BAF"/>
    <w:rsid w:val="004949E2"/>
    <w:rsid w:val="004A1785"/>
    <w:rsid w:val="004A3543"/>
    <w:rsid w:val="004A5D2A"/>
    <w:rsid w:val="004B4F22"/>
    <w:rsid w:val="004D7D9B"/>
    <w:rsid w:val="004F3F27"/>
    <w:rsid w:val="00521B7F"/>
    <w:rsid w:val="005220BC"/>
    <w:rsid w:val="00537DB9"/>
    <w:rsid w:val="00542F50"/>
    <w:rsid w:val="00566F53"/>
    <w:rsid w:val="00577276"/>
    <w:rsid w:val="00580EFB"/>
    <w:rsid w:val="005A012B"/>
    <w:rsid w:val="005A4502"/>
    <w:rsid w:val="005A5FC2"/>
    <w:rsid w:val="005D09D6"/>
    <w:rsid w:val="005D250F"/>
    <w:rsid w:val="005D4BEF"/>
    <w:rsid w:val="005E505B"/>
    <w:rsid w:val="005E5ADE"/>
    <w:rsid w:val="005F659D"/>
    <w:rsid w:val="006029A4"/>
    <w:rsid w:val="006206A8"/>
    <w:rsid w:val="00635BED"/>
    <w:rsid w:val="00672DD8"/>
    <w:rsid w:val="0067345B"/>
    <w:rsid w:val="00677636"/>
    <w:rsid w:val="00685DBD"/>
    <w:rsid w:val="00686723"/>
    <w:rsid w:val="00691577"/>
    <w:rsid w:val="00693F90"/>
    <w:rsid w:val="006B2113"/>
    <w:rsid w:val="006D2AED"/>
    <w:rsid w:val="006E141C"/>
    <w:rsid w:val="006E5C95"/>
    <w:rsid w:val="006F1456"/>
    <w:rsid w:val="00706228"/>
    <w:rsid w:val="007161BA"/>
    <w:rsid w:val="0072433C"/>
    <w:rsid w:val="00724D22"/>
    <w:rsid w:val="0072611E"/>
    <w:rsid w:val="007273FC"/>
    <w:rsid w:val="00741C67"/>
    <w:rsid w:val="00746363"/>
    <w:rsid w:val="0075151C"/>
    <w:rsid w:val="00761492"/>
    <w:rsid w:val="00767220"/>
    <w:rsid w:val="007716F6"/>
    <w:rsid w:val="00771794"/>
    <w:rsid w:val="00780E86"/>
    <w:rsid w:val="00785BC4"/>
    <w:rsid w:val="007A0CEB"/>
    <w:rsid w:val="007D6432"/>
    <w:rsid w:val="007D7D5E"/>
    <w:rsid w:val="007F3531"/>
    <w:rsid w:val="007F68CD"/>
    <w:rsid w:val="00804F7D"/>
    <w:rsid w:val="00805C08"/>
    <w:rsid w:val="00810BBC"/>
    <w:rsid w:val="00821778"/>
    <w:rsid w:val="00835BDB"/>
    <w:rsid w:val="00836ED1"/>
    <w:rsid w:val="008772FE"/>
    <w:rsid w:val="00893983"/>
    <w:rsid w:val="00894028"/>
    <w:rsid w:val="0089446B"/>
    <w:rsid w:val="008B6958"/>
    <w:rsid w:val="008F0D3A"/>
    <w:rsid w:val="008F64B7"/>
    <w:rsid w:val="00906D5D"/>
    <w:rsid w:val="00910AC5"/>
    <w:rsid w:val="0092237D"/>
    <w:rsid w:val="00940898"/>
    <w:rsid w:val="009434D2"/>
    <w:rsid w:val="00953242"/>
    <w:rsid w:val="00953A0E"/>
    <w:rsid w:val="00957969"/>
    <w:rsid w:val="009A6340"/>
    <w:rsid w:val="009B1AB6"/>
    <w:rsid w:val="009B390F"/>
    <w:rsid w:val="009B4B9B"/>
    <w:rsid w:val="009B5BF1"/>
    <w:rsid w:val="009B709D"/>
    <w:rsid w:val="009C6CEC"/>
    <w:rsid w:val="009D21AF"/>
    <w:rsid w:val="009D4A4F"/>
    <w:rsid w:val="00A00539"/>
    <w:rsid w:val="00A01446"/>
    <w:rsid w:val="00A2103C"/>
    <w:rsid w:val="00A216D2"/>
    <w:rsid w:val="00A22BFE"/>
    <w:rsid w:val="00A35C38"/>
    <w:rsid w:val="00A36DCA"/>
    <w:rsid w:val="00A46486"/>
    <w:rsid w:val="00A52853"/>
    <w:rsid w:val="00A5609A"/>
    <w:rsid w:val="00A60AF7"/>
    <w:rsid w:val="00A64277"/>
    <w:rsid w:val="00A701A1"/>
    <w:rsid w:val="00A70711"/>
    <w:rsid w:val="00A758D4"/>
    <w:rsid w:val="00A962C0"/>
    <w:rsid w:val="00AA1768"/>
    <w:rsid w:val="00AB17FF"/>
    <w:rsid w:val="00AB39F2"/>
    <w:rsid w:val="00AB75CC"/>
    <w:rsid w:val="00AC01DB"/>
    <w:rsid w:val="00AD3F7E"/>
    <w:rsid w:val="00AD574E"/>
    <w:rsid w:val="00AD5AC6"/>
    <w:rsid w:val="00AE1596"/>
    <w:rsid w:val="00AF5FE7"/>
    <w:rsid w:val="00B27308"/>
    <w:rsid w:val="00B5135B"/>
    <w:rsid w:val="00B6394F"/>
    <w:rsid w:val="00B9081F"/>
    <w:rsid w:val="00B960C1"/>
    <w:rsid w:val="00BA1603"/>
    <w:rsid w:val="00BC217D"/>
    <w:rsid w:val="00BE5B31"/>
    <w:rsid w:val="00BF27A9"/>
    <w:rsid w:val="00C0121C"/>
    <w:rsid w:val="00C03E03"/>
    <w:rsid w:val="00C15216"/>
    <w:rsid w:val="00C15A8D"/>
    <w:rsid w:val="00C21DE6"/>
    <w:rsid w:val="00C2273D"/>
    <w:rsid w:val="00C24BC1"/>
    <w:rsid w:val="00C26C83"/>
    <w:rsid w:val="00C3350D"/>
    <w:rsid w:val="00C375AB"/>
    <w:rsid w:val="00C5120A"/>
    <w:rsid w:val="00C53E7E"/>
    <w:rsid w:val="00C55A3B"/>
    <w:rsid w:val="00C7057A"/>
    <w:rsid w:val="00C7341E"/>
    <w:rsid w:val="00C77EDC"/>
    <w:rsid w:val="00C803CC"/>
    <w:rsid w:val="00C837A4"/>
    <w:rsid w:val="00CB2DA5"/>
    <w:rsid w:val="00CC3347"/>
    <w:rsid w:val="00CE742D"/>
    <w:rsid w:val="00D152C7"/>
    <w:rsid w:val="00D40871"/>
    <w:rsid w:val="00D53EE1"/>
    <w:rsid w:val="00D63352"/>
    <w:rsid w:val="00D80256"/>
    <w:rsid w:val="00D8203D"/>
    <w:rsid w:val="00D83B79"/>
    <w:rsid w:val="00D876AD"/>
    <w:rsid w:val="00D95818"/>
    <w:rsid w:val="00DC16C6"/>
    <w:rsid w:val="00DD02B1"/>
    <w:rsid w:val="00DD27B6"/>
    <w:rsid w:val="00DE03F9"/>
    <w:rsid w:val="00E00ABE"/>
    <w:rsid w:val="00E01892"/>
    <w:rsid w:val="00E15614"/>
    <w:rsid w:val="00E27200"/>
    <w:rsid w:val="00E30311"/>
    <w:rsid w:val="00E323E8"/>
    <w:rsid w:val="00E47861"/>
    <w:rsid w:val="00E6734F"/>
    <w:rsid w:val="00E919BA"/>
    <w:rsid w:val="00EA2D2D"/>
    <w:rsid w:val="00EA4198"/>
    <w:rsid w:val="00EA5C6C"/>
    <w:rsid w:val="00EA77C8"/>
    <w:rsid w:val="00EC0AA0"/>
    <w:rsid w:val="00EC3857"/>
    <w:rsid w:val="00EE22A6"/>
    <w:rsid w:val="00EE5306"/>
    <w:rsid w:val="00EF2906"/>
    <w:rsid w:val="00F003ED"/>
    <w:rsid w:val="00F10FA2"/>
    <w:rsid w:val="00F36479"/>
    <w:rsid w:val="00F37EC4"/>
    <w:rsid w:val="00F47243"/>
    <w:rsid w:val="00F648E7"/>
    <w:rsid w:val="00F731A7"/>
    <w:rsid w:val="00F87E25"/>
    <w:rsid w:val="00FA0ACA"/>
    <w:rsid w:val="00FA1475"/>
    <w:rsid w:val="00FB1CFE"/>
    <w:rsid w:val="00FB6B5C"/>
    <w:rsid w:val="00FC2D2C"/>
    <w:rsid w:val="00FD210C"/>
    <w:rsid w:val="00FE6953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6"/>
    <o:shapelayout v:ext="edit">
      <o:idmap v:ext="edit" data="1"/>
    </o:shapelayout>
  </w:shapeDefaults>
  <w:decimalSymbol w:val=","/>
  <w:listSeparator w:val=";"/>
  <w14:defaultImageDpi w14:val="0"/>
  <w15:chartTrackingRefBased/>
  <w15:docId w15:val="{E983E12D-4523-4926-B78B-C1F3CE54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32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132C4"/>
    <w:rPr>
      <w:rFonts w:cs="Times New Roman"/>
    </w:rPr>
  </w:style>
  <w:style w:type="paragraph" w:styleId="a6">
    <w:name w:val="header"/>
    <w:basedOn w:val="a"/>
    <w:link w:val="a7"/>
    <w:uiPriority w:val="99"/>
    <w:rsid w:val="000132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9C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96" Type="http://schemas.openxmlformats.org/officeDocument/2006/relationships/image" Target="media/image190.wmf"/><Relationship Id="rId200" Type="http://schemas.openxmlformats.org/officeDocument/2006/relationships/header" Target="head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1" Type="http://schemas.openxmlformats.org/officeDocument/2006/relationships/header" Target="header2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5158</Words>
  <Characters>29404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расчётно-нояснительной записки</vt:lpstr>
    </vt:vector>
  </TitlesOfParts>
  <Company>УП Витебскоблпочта</Company>
  <LinksUpToDate>false</LinksUpToDate>
  <CharactersWithSpaces>34494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расчётно-нояснительной записки</dc:title>
  <dc:subject/>
  <dc:creator>Алена</dc:creator>
  <cp:keywords/>
  <dc:description/>
  <cp:lastModifiedBy>admin</cp:lastModifiedBy>
  <cp:revision>2</cp:revision>
  <cp:lastPrinted>2007-12-12T13:25:00Z</cp:lastPrinted>
  <dcterms:created xsi:type="dcterms:W3CDTF">2014-03-19T20:39:00Z</dcterms:created>
  <dcterms:modified xsi:type="dcterms:W3CDTF">2014-03-19T20:39:00Z</dcterms:modified>
</cp:coreProperties>
</file>