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A0" w:rsidRPr="00D539FA" w:rsidRDefault="00CC6E9B" w:rsidP="00CC6E9B">
      <w:pPr>
        <w:tabs>
          <w:tab w:val="left" w:pos="540"/>
          <w:tab w:val="left" w:pos="720"/>
        </w:tabs>
        <w:spacing w:line="360" w:lineRule="auto"/>
        <w:ind w:firstLine="709"/>
        <w:rPr>
          <w:b/>
          <w:color w:val="000000"/>
          <w:sz w:val="28"/>
        </w:rPr>
      </w:pPr>
      <w:r w:rsidRPr="00D539FA">
        <w:rPr>
          <w:b/>
          <w:color w:val="000000"/>
          <w:sz w:val="28"/>
        </w:rPr>
        <w:t>Содержание</w:t>
      </w:r>
    </w:p>
    <w:p w:rsidR="009177D5" w:rsidRPr="00D539FA" w:rsidRDefault="009177D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A11A0" w:rsidRPr="00D539FA" w:rsidRDefault="009177D5" w:rsidP="00AD30F9">
      <w:pPr>
        <w:tabs>
          <w:tab w:val="left" w:pos="540"/>
          <w:tab w:val="left" w:pos="720"/>
        </w:tabs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CC6E9B" w:rsidRPr="00D539FA">
        <w:rPr>
          <w:color w:val="000000"/>
          <w:sz w:val="28"/>
        </w:rPr>
        <w:t>ведение</w:t>
      </w:r>
    </w:p>
    <w:p w:rsidR="001A11A0" w:rsidRPr="00D539FA" w:rsidRDefault="00CC6E9B" w:rsidP="00AD30F9">
      <w:pPr>
        <w:tabs>
          <w:tab w:val="left" w:pos="540"/>
          <w:tab w:val="left" w:pos="720"/>
        </w:tabs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1.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</w:p>
    <w:p w:rsidR="009177D5" w:rsidRPr="00D539FA" w:rsidRDefault="00CC6E9B" w:rsidP="00AD30F9">
      <w:pPr>
        <w:spacing w:line="360" w:lineRule="auto"/>
        <w:jc w:val="both"/>
        <w:rPr>
          <w:color w:val="000000"/>
          <w:sz w:val="28"/>
          <w:szCs w:val="20"/>
        </w:rPr>
      </w:pPr>
      <w:r w:rsidRPr="00D539FA">
        <w:rPr>
          <w:color w:val="000000"/>
          <w:sz w:val="28"/>
          <w:szCs w:val="20"/>
        </w:rPr>
        <w:t>1.1 Функции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государства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их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классификация</w:t>
      </w:r>
    </w:p>
    <w:p w:rsidR="001A11A0" w:rsidRPr="00D539FA" w:rsidRDefault="00CC6E9B" w:rsidP="00AD30F9">
      <w:pPr>
        <w:spacing w:line="360" w:lineRule="auto"/>
        <w:jc w:val="both"/>
        <w:rPr>
          <w:color w:val="000000"/>
          <w:sz w:val="28"/>
          <w:szCs w:val="20"/>
        </w:rPr>
      </w:pPr>
      <w:r w:rsidRPr="00D539FA">
        <w:rPr>
          <w:color w:val="000000"/>
          <w:sz w:val="28"/>
          <w:szCs w:val="20"/>
        </w:rPr>
        <w:t>1.2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Формы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методы</w:t>
      </w:r>
      <w:r w:rsidR="009177D5" w:rsidRPr="00D539FA">
        <w:rPr>
          <w:color w:val="000000"/>
          <w:sz w:val="28"/>
          <w:szCs w:val="20"/>
        </w:rPr>
        <w:t xml:space="preserve"> </w:t>
      </w:r>
      <w:r w:rsidR="0048335B" w:rsidRPr="00D539FA">
        <w:rPr>
          <w:color w:val="000000"/>
          <w:sz w:val="28"/>
          <w:szCs w:val="20"/>
        </w:rPr>
        <w:t>реализации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функций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государства</w:t>
      </w:r>
    </w:p>
    <w:p w:rsidR="009177D5" w:rsidRPr="00D539FA" w:rsidRDefault="001A11A0" w:rsidP="00AD30F9">
      <w:pPr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olor w:val="000000"/>
          <w:sz w:val="28"/>
        </w:rPr>
        <w:t>2.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(</w:t>
      </w:r>
      <w:r w:rsidR="0048335B" w:rsidRPr="00D539FA">
        <w:rPr>
          <w:color w:val="000000"/>
          <w:sz w:val="28"/>
        </w:rPr>
        <w:t>механизм</w:t>
      </w:r>
      <w:r w:rsidR="00CC6E9B" w:rsidRPr="00D539FA">
        <w:rPr>
          <w:color w:val="000000"/>
          <w:sz w:val="28"/>
        </w:rPr>
        <w:t>)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государства</w:t>
      </w:r>
    </w:p>
    <w:p w:rsidR="001A11A0" w:rsidRPr="00D539FA" w:rsidRDefault="00CC6E9B" w:rsidP="00AD30F9">
      <w:pPr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2</w:t>
      </w:r>
      <w:r w:rsidR="001A11A0" w:rsidRPr="00D539FA">
        <w:rPr>
          <w:caps/>
          <w:color w:val="000000"/>
          <w:sz w:val="28"/>
          <w:szCs w:val="20"/>
        </w:rPr>
        <w:t>.</w:t>
      </w:r>
      <w:r w:rsidRPr="00D539FA">
        <w:rPr>
          <w:caps/>
          <w:color w:val="000000"/>
          <w:sz w:val="28"/>
          <w:szCs w:val="20"/>
        </w:rPr>
        <w:t>1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Основные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понятия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аппарата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(механизма)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государства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2.</w:t>
      </w:r>
      <w:r w:rsidR="001A11A0" w:rsidRPr="00D539FA">
        <w:rPr>
          <w:caps/>
          <w:color w:val="000000"/>
          <w:sz w:val="28"/>
          <w:szCs w:val="20"/>
        </w:rPr>
        <w:t>2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Признаки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механизма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государства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2.</w:t>
      </w:r>
      <w:r w:rsidR="001A11A0" w:rsidRPr="00D539FA">
        <w:rPr>
          <w:caps/>
          <w:color w:val="000000"/>
          <w:sz w:val="28"/>
          <w:szCs w:val="20"/>
        </w:rPr>
        <w:t>3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Структура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государственного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аппарата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2.</w:t>
      </w:r>
      <w:r w:rsidR="001A11A0" w:rsidRPr="00D539FA">
        <w:rPr>
          <w:caps/>
          <w:color w:val="000000"/>
          <w:sz w:val="28"/>
          <w:szCs w:val="20"/>
        </w:rPr>
        <w:t>4.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Принципы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функционирования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государственного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аппарата</w:t>
      </w:r>
    </w:p>
    <w:p w:rsidR="001A11A0" w:rsidRPr="00D539FA" w:rsidRDefault="001A11A0" w:rsidP="00AD30F9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3.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Государственные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органы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  <w:szCs w:val="20"/>
        </w:rPr>
        <w:t>3.1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Государственный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орган.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Признаки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классификация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3.</w:t>
      </w:r>
      <w:r w:rsidR="001A11A0" w:rsidRPr="00D539FA">
        <w:rPr>
          <w:caps/>
          <w:color w:val="000000"/>
          <w:sz w:val="28"/>
          <w:szCs w:val="20"/>
        </w:rPr>
        <w:t>2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Глава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государства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3.</w:t>
      </w:r>
      <w:r w:rsidR="001A11A0" w:rsidRPr="00D539FA">
        <w:rPr>
          <w:caps/>
          <w:color w:val="000000"/>
          <w:sz w:val="28"/>
          <w:szCs w:val="20"/>
        </w:rPr>
        <w:t>3</w:t>
      </w:r>
      <w:r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Исполнительные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органы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3.</w:t>
      </w:r>
      <w:r w:rsidR="001A11A0" w:rsidRPr="00D539FA">
        <w:rPr>
          <w:caps/>
          <w:color w:val="000000"/>
          <w:sz w:val="28"/>
          <w:szCs w:val="20"/>
        </w:rPr>
        <w:t>4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Законодательные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(представительные)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органы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3.5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Судебные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органы</w:t>
      </w:r>
    </w:p>
    <w:p w:rsidR="001A11A0" w:rsidRPr="00D539FA" w:rsidRDefault="001A11A0" w:rsidP="00AD30F9">
      <w:pPr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4.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Бюрократия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бюрократизм</w:t>
      </w:r>
    </w:p>
    <w:p w:rsidR="001A11A0" w:rsidRPr="00D539FA" w:rsidRDefault="00CC6E9B" w:rsidP="00AD30F9">
      <w:pPr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4.</w:t>
      </w:r>
      <w:r w:rsidR="001A11A0" w:rsidRPr="00D539FA">
        <w:rPr>
          <w:caps/>
          <w:color w:val="000000"/>
          <w:sz w:val="28"/>
          <w:szCs w:val="20"/>
        </w:rPr>
        <w:t>1</w:t>
      </w:r>
      <w:r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Разграничение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понятий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бюрократия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и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бюрократизм</w:t>
      </w:r>
    </w:p>
    <w:p w:rsidR="001A11A0" w:rsidRPr="00D539FA" w:rsidRDefault="00CC6E9B" w:rsidP="00AD30F9">
      <w:pPr>
        <w:spacing w:line="360" w:lineRule="auto"/>
        <w:jc w:val="both"/>
        <w:rPr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4.</w:t>
      </w:r>
      <w:r w:rsidR="001A11A0" w:rsidRPr="00D539FA">
        <w:rPr>
          <w:caps/>
          <w:color w:val="000000"/>
          <w:sz w:val="28"/>
          <w:szCs w:val="20"/>
        </w:rPr>
        <w:t>2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Концепция</w:t>
      </w:r>
      <w:r w:rsidR="009177D5" w:rsidRPr="00D539FA">
        <w:rPr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бюрократии</w:t>
      </w:r>
      <w:r w:rsidR="009177D5" w:rsidRPr="00D539FA">
        <w:rPr>
          <w:color w:val="000000"/>
          <w:sz w:val="28"/>
          <w:szCs w:val="20"/>
        </w:rPr>
        <w:t xml:space="preserve"> </w:t>
      </w:r>
      <w:r w:rsidR="0048335B" w:rsidRPr="00D539FA">
        <w:rPr>
          <w:color w:val="000000"/>
          <w:sz w:val="28"/>
          <w:szCs w:val="20"/>
        </w:rPr>
        <w:t>М</w:t>
      </w:r>
      <w:r w:rsidRPr="00D539FA">
        <w:rPr>
          <w:color w:val="000000"/>
          <w:sz w:val="28"/>
          <w:szCs w:val="20"/>
        </w:rPr>
        <w:t>акса</w:t>
      </w:r>
      <w:r w:rsidR="009177D5" w:rsidRPr="00D539FA">
        <w:rPr>
          <w:color w:val="000000"/>
          <w:sz w:val="28"/>
          <w:szCs w:val="20"/>
        </w:rPr>
        <w:t xml:space="preserve"> </w:t>
      </w:r>
      <w:r w:rsidR="0048335B" w:rsidRPr="00D539FA">
        <w:rPr>
          <w:color w:val="000000"/>
          <w:sz w:val="28"/>
          <w:szCs w:val="20"/>
        </w:rPr>
        <w:t>В</w:t>
      </w:r>
      <w:r w:rsidRPr="00D539FA">
        <w:rPr>
          <w:color w:val="000000"/>
          <w:sz w:val="28"/>
          <w:szCs w:val="20"/>
        </w:rPr>
        <w:t>ебера</w:t>
      </w:r>
    </w:p>
    <w:p w:rsidR="001A11A0" w:rsidRPr="00D539FA" w:rsidRDefault="00CC6E9B" w:rsidP="00AD30F9">
      <w:pPr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t>4.3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Концепция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бюрократии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="0048335B" w:rsidRPr="00D539FA">
        <w:rPr>
          <w:color w:val="000000"/>
          <w:sz w:val="28"/>
          <w:szCs w:val="20"/>
        </w:rPr>
        <w:t>К</w:t>
      </w:r>
      <w:r w:rsidRPr="00D539FA">
        <w:rPr>
          <w:color w:val="000000"/>
          <w:sz w:val="28"/>
          <w:szCs w:val="20"/>
        </w:rPr>
        <w:t>арла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="0048335B" w:rsidRPr="00D539FA">
        <w:rPr>
          <w:color w:val="000000"/>
          <w:sz w:val="28"/>
          <w:szCs w:val="20"/>
        </w:rPr>
        <w:t>Маркса</w:t>
      </w:r>
    </w:p>
    <w:p w:rsidR="001A11A0" w:rsidRPr="00D539FA" w:rsidRDefault="00CC6E9B" w:rsidP="00AD30F9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539FA">
        <w:rPr>
          <w:rFonts w:ascii="Times New Roman" w:hAnsi="Times New Roman" w:cs="Times New Roman"/>
          <w:caps/>
          <w:color w:val="000000"/>
          <w:sz w:val="28"/>
        </w:rPr>
        <w:t>4.</w:t>
      </w:r>
      <w:r w:rsidR="001A11A0" w:rsidRPr="00D539FA">
        <w:rPr>
          <w:rFonts w:ascii="Times New Roman" w:hAnsi="Times New Roman" w:cs="Times New Roman"/>
          <w:caps/>
          <w:color w:val="000000"/>
          <w:sz w:val="28"/>
        </w:rPr>
        <w:t>4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Имперская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модель</w:t>
      </w:r>
      <w:r w:rsidR="009177D5" w:rsidRPr="00D539FA">
        <w:rPr>
          <w:rFonts w:ascii="Times New Roman" w:hAnsi="Times New Roman" w:cs="Times New Roman"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бюрократии</w:t>
      </w:r>
    </w:p>
    <w:p w:rsidR="001A11A0" w:rsidRPr="00D539FA" w:rsidRDefault="00CC6E9B" w:rsidP="00AD30F9">
      <w:pPr>
        <w:pStyle w:val="a6"/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</w:rPr>
      </w:pPr>
      <w:r w:rsidRPr="00D539FA">
        <w:rPr>
          <w:rFonts w:ascii="Times New Roman" w:hAnsi="Times New Roman" w:cs="Times New Roman"/>
          <w:caps/>
          <w:color w:val="000000"/>
          <w:sz w:val="28"/>
        </w:rPr>
        <w:t>4.5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Реалистичная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модель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бюрократии</w:t>
      </w:r>
    </w:p>
    <w:p w:rsidR="001A11A0" w:rsidRPr="00D539FA" w:rsidRDefault="00CC6E9B" w:rsidP="00AD30F9">
      <w:pPr>
        <w:pStyle w:val="a6"/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</w:rPr>
      </w:pPr>
      <w:r w:rsidRPr="00D539FA">
        <w:rPr>
          <w:rFonts w:ascii="Times New Roman" w:hAnsi="Times New Roman" w:cs="Times New Roman"/>
          <w:caps/>
          <w:color w:val="000000"/>
          <w:sz w:val="28"/>
        </w:rPr>
        <w:t>4.</w:t>
      </w:r>
      <w:r w:rsidR="001A11A0" w:rsidRPr="00D539FA">
        <w:rPr>
          <w:rFonts w:ascii="Times New Roman" w:hAnsi="Times New Roman" w:cs="Times New Roman"/>
          <w:caps/>
          <w:color w:val="000000"/>
          <w:sz w:val="28"/>
        </w:rPr>
        <w:t>6</w:t>
      </w:r>
      <w:r w:rsidR="009177D5" w:rsidRPr="00D539FA">
        <w:rPr>
          <w:rFonts w:ascii="Times New Roman" w:hAnsi="Times New Roman" w:cs="Times New Roman"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</w:rPr>
        <w:t>Бюрократизм</w:t>
      </w:r>
    </w:p>
    <w:p w:rsidR="001A11A0" w:rsidRPr="00D539FA" w:rsidRDefault="00CC6E9B" w:rsidP="00AD30F9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Заключение</w:t>
      </w:r>
    </w:p>
    <w:p w:rsidR="001A11A0" w:rsidRPr="00D539FA" w:rsidRDefault="00CC6E9B" w:rsidP="00AD30F9">
      <w:pPr>
        <w:tabs>
          <w:tab w:val="left" w:pos="540"/>
          <w:tab w:val="left" w:pos="720"/>
        </w:tabs>
        <w:spacing w:line="360" w:lineRule="auto"/>
        <w:jc w:val="both"/>
        <w:rPr>
          <w:caps/>
          <w:color w:val="000000"/>
          <w:sz w:val="28"/>
          <w:szCs w:val="20"/>
        </w:rPr>
      </w:pPr>
      <w:r w:rsidRPr="00D539FA">
        <w:rPr>
          <w:color w:val="000000"/>
          <w:sz w:val="28"/>
          <w:szCs w:val="20"/>
        </w:rPr>
        <w:t>Список</w:t>
      </w:r>
      <w:r w:rsidR="009177D5" w:rsidRPr="00D539FA">
        <w:rPr>
          <w:caps/>
          <w:color w:val="000000"/>
          <w:sz w:val="28"/>
          <w:szCs w:val="20"/>
        </w:rPr>
        <w:t xml:space="preserve"> </w:t>
      </w:r>
      <w:r w:rsidRPr="00D539FA">
        <w:rPr>
          <w:color w:val="000000"/>
          <w:sz w:val="28"/>
          <w:szCs w:val="20"/>
        </w:rPr>
        <w:t>литературы</w:t>
      </w:r>
    </w:p>
    <w:p w:rsidR="00AD30F9" w:rsidRPr="00D539FA" w:rsidRDefault="00AD30F9" w:rsidP="00AD30F9">
      <w:pPr>
        <w:tabs>
          <w:tab w:val="left" w:pos="540"/>
          <w:tab w:val="left" w:pos="720"/>
        </w:tabs>
        <w:spacing w:line="360" w:lineRule="auto"/>
        <w:jc w:val="both"/>
        <w:rPr>
          <w:color w:val="000000"/>
          <w:sz w:val="28"/>
        </w:rPr>
      </w:pPr>
    </w:p>
    <w:p w:rsidR="00CC6E9B" w:rsidRPr="00D539FA" w:rsidRDefault="00CC6E9B" w:rsidP="00AD30F9">
      <w:pPr>
        <w:tabs>
          <w:tab w:val="left" w:pos="540"/>
          <w:tab w:val="left" w:pos="720"/>
        </w:tabs>
        <w:spacing w:line="360" w:lineRule="auto"/>
        <w:jc w:val="both"/>
        <w:rPr>
          <w:color w:val="000000"/>
          <w:sz w:val="28"/>
        </w:rPr>
      </w:pPr>
    </w:p>
    <w:p w:rsidR="00E01A65" w:rsidRPr="00D539FA" w:rsidRDefault="009177D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br w:type="page"/>
      </w:r>
      <w:r w:rsidRPr="00D539FA">
        <w:rPr>
          <w:b/>
          <w:color w:val="000000"/>
          <w:sz w:val="28"/>
        </w:rPr>
        <w:t>В</w:t>
      </w:r>
      <w:r w:rsidR="00CC6E9B" w:rsidRPr="00D539FA">
        <w:rPr>
          <w:b/>
          <w:color w:val="000000"/>
          <w:sz w:val="28"/>
        </w:rPr>
        <w:t>ведение</w:t>
      </w:r>
    </w:p>
    <w:p w:rsidR="004F35D2" w:rsidRPr="00D539FA" w:rsidRDefault="004F35D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A185E" w:rsidRPr="00D539FA" w:rsidRDefault="00E01A6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институт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появилось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ступени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человеческого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постоянно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развивается.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Первые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появились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около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пяти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тысяч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назад.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науке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множество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оглянуться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глубь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веков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становится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ясно,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</w:t>
      </w:r>
      <w:r w:rsidR="004F35D2" w:rsidRPr="00D539FA">
        <w:rPr>
          <w:color w:val="000000"/>
          <w:sz w:val="28"/>
        </w:rPr>
        <w:t>сударство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это,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прежде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объединения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людей,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добровольно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ограничивающих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свободу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поведения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приобретения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благ.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процессе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человечества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развивалось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государство,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соответственно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развивался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государством.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Современное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государством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социальным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соединяющим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группы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населения,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наций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народностей,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проживающих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территории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единое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целое,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объединенное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«гражданское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общество».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Современное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социальное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немыслимо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без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эффективных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механизмов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публичной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власти.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эти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механизмы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формируются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исходя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того,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какие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призвано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осуществлять</w:t>
      </w:r>
      <w:r w:rsidR="009177D5" w:rsidRPr="00D539FA">
        <w:rPr>
          <w:color w:val="000000"/>
          <w:sz w:val="28"/>
        </w:rPr>
        <w:t xml:space="preserve"> </w:t>
      </w:r>
      <w:r w:rsidR="004F35D2" w:rsidRPr="00D539FA">
        <w:rPr>
          <w:color w:val="000000"/>
          <w:sz w:val="28"/>
        </w:rPr>
        <w:t>государство.</w:t>
      </w:r>
    </w:p>
    <w:p w:rsidR="00E01A65" w:rsidRPr="00D539FA" w:rsidRDefault="004F35D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Цель</w:t>
      </w:r>
      <w:r w:rsidR="004A185E" w:rsidRPr="00D539FA">
        <w:rPr>
          <w:color w:val="000000"/>
          <w:sz w:val="28"/>
        </w:rPr>
        <w:t>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является</w:t>
      </w:r>
      <w:r w:rsidR="0066704A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п</w:t>
      </w:r>
      <w:r w:rsidR="004A185E" w:rsidRPr="00D539FA">
        <w:rPr>
          <w:color w:val="000000"/>
          <w:sz w:val="28"/>
        </w:rPr>
        <w:t>роанализировав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формы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методы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осуществления,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раскрыть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реализации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этих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государственным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аппаратом.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работе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я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рассмотрю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само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="004A185E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признаки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структуру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принципы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функционирования.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Третья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часть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посвящена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основным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государственным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органам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механизме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И,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наконец,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заключени</w:t>
      </w:r>
      <w:r w:rsidR="004107FB" w:rsidRPr="00D539FA">
        <w:rPr>
          <w:color w:val="000000"/>
          <w:sz w:val="28"/>
        </w:rPr>
        <w:t>е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я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рассмотрю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феномен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её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побочного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эффекта</w:t>
      </w:r>
      <w:r w:rsidR="009177D5" w:rsidRPr="00D539FA">
        <w:rPr>
          <w:color w:val="000000"/>
          <w:sz w:val="28"/>
        </w:rPr>
        <w:t xml:space="preserve"> </w:t>
      </w:r>
      <w:r w:rsidR="0066704A" w:rsidRPr="00D539FA">
        <w:rPr>
          <w:color w:val="000000"/>
          <w:sz w:val="28"/>
        </w:rPr>
        <w:t>бюрократизма.</w:t>
      </w:r>
    </w:p>
    <w:p w:rsidR="0066704A" w:rsidRPr="00D539FA" w:rsidRDefault="0066704A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6704A" w:rsidRPr="00D539FA" w:rsidRDefault="0066704A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D4EB5" w:rsidRPr="00D539FA" w:rsidRDefault="009177D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br w:type="page"/>
      </w:r>
      <w:r w:rsidR="00CC6E9B" w:rsidRPr="00D539FA">
        <w:rPr>
          <w:b/>
          <w:color w:val="000000"/>
          <w:sz w:val="28"/>
        </w:rPr>
        <w:t>1</w:t>
      </w:r>
      <w:r w:rsidR="005B7A7C" w:rsidRPr="00D539FA">
        <w:rPr>
          <w:b/>
          <w:color w:val="000000"/>
          <w:sz w:val="28"/>
        </w:rPr>
        <w:t>.</w:t>
      </w:r>
      <w:r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Функции</w:t>
      </w:r>
      <w:r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государства</w:t>
      </w:r>
    </w:p>
    <w:p w:rsidR="005B7A7C" w:rsidRPr="00D539FA" w:rsidRDefault="005B7A7C" w:rsidP="00AD30F9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</w:p>
    <w:p w:rsidR="00501572" w:rsidRPr="00D539FA" w:rsidRDefault="00CC6E9B" w:rsidP="00AD30F9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D539FA">
        <w:rPr>
          <w:b/>
          <w:color w:val="000000"/>
          <w:sz w:val="28"/>
          <w:szCs w:val="20"/>
        </w:rPr>
        <w:t>1.</w:t>
      </w:r>
      <w:r w:rsidR="005B7A7C" w:rsidRPr="00D539FA">
        <w:rPr>
          <w:b/>
          <w:color w:val="000000"/>
          <w:sz w:val="28"/>
          <w:szCs w:val="20"/>
        </w:rPr>
        <w:t>1</w:t>
      </w:r>
      <w:r w:rsidRPr="00D539FA">
        <w:rPr>
          <w:b/>
          <w:color w:val="000000"/>
          <w:sz w:val="28"/>
          <w:szCs w:val="20"/>
        </w:rPr>
        <w:t xml:space="preserve"> Функции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государства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их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классификация</w:t>
      </w:r>
    </w:p>
    <w:p w:rsidR="00501572" w:rsidRPr="00D539FA" w:rsidRDefault="0050157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B19A0" w:rsidRPr="00D539FA" w:rsidRDefault="005D4EB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выражающие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обществе.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функциях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проявляется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сущность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особой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публичной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политической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располагающей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специальным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аппаратом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принуждения.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современной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юридической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теории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существует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несколько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критериев</w:t>
      </w:r>
      <w:r w:rsidR="009177D5" w:rsidRPr="00D539FA">
        <w:rPr>
          <w:color w:val="000000"/>
          <w:sz w:val="28"/>
        </w:rPr>
        <w:t xml:space="preserve"> </w:t>
      </w:r>
      <w:r w:rsidR="00BB5684" w:rsidRPr="00D539FA">
        <w:rPr>
          <w:color w:val="000000"/>
          <w:sz w:val="28"/>
        </w:rPr>
        <w:t>кла</w:t>
      </w:r>
      <w:r w:rsidR="001533C9" w:rsidRPr="00D539FA">
        <w:rPr>
          <w:color w:val="000000"/>
          <w:sz w:val="28"/>
        </w:rPr>
        <w:t>ссификации</w:t>
      </w:r>
      <w:r w:rsidR="009177D5" w:rsidRPr="00D539FA">
        <w:rPr>
          <w:color w:val="000000"/>
          <w:sz w:val="28"/>
        </w:rPr>
        <w:t xml:space="preserve"> </w:t>
      </w:r>
      <w:r w:rsidR="001533C9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1533C9" w:rsidRPr="00D539FA">
        <w:rPr>
          <w:color w:val="000000"/>
          <w:sz w:val="28"/>
        </w:rPr>
        <w:t>государства</w:t>
      </w:r>
      <w:r w:rsidR="00A86907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обосновано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научной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практической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целями.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Нельзя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особо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выделить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тот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иной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критерий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A86907" w:rsidRPr="00D539FA">
        <w:rPr>
          <w:color w:val="000000"/>
          <w:sz w:val="28"/>
        </w:rPr>
        <w:t>наиболее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правильный,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используются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различными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целями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отражают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разные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стороны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функционирования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Рассмотрим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="00771ADB" w:rsidRPr="00D539FA">
        <w:rPr>
          <w:color w:val="000000"/>
          <w:sz w:val="28"/>
        </w:rPr>
        <w:t>критерии</w:t>
      </w:r>
      <w:r w:rsidR="009177D5" w:rsidRPr="00D539FA">
        <w:rPr>
          <w:color w:val="000000"/>
          <w:sz w:val="28"/>
        </w:rPr>
        <w:t xml:space="preserve"> </w:t>
      </w:r>
      <w:r w:rsidR="00FB19A0" w:rsidRPr="00D539FA">
        <w:rPr>
          <w:color w:val="000000"/>
          <w:sz w:val="28"/>
        </w:rPr>
        <w:t>классификации:</w:t>
      </w:r>
    </w:p>
    <w:p w:rsidR="00FB19A0" w:rsidRPr="00D539FA" w:rsidRDefault="00FB19A0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выделяют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политическую,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социальную,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экономическую,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духовную,</w:t>
      </w:r>
      <w:r w:rsidR="009177D5" w:rsidRPr="00D539FA">
        <w:rPr>
          <w:color w:val="000000"/>
          <w:sz w:val="28"/>
        </w:rPr>
        <w:t xml:space="preserve"> </w:t>
      </w:r>
      <w:r w:rsidR="00F4577D" w:rsidRPr="00D539FA">
        <w:rPr>
          <w:color w:val="000000"/>
          <w:sz w:val="28"/>
        </w:rPr>
        <w:t>экологическую</w:t>
      </w:r>
      <w:r w:rsidRPr="00D539FA">
        <w:rPr>
          <w:color w:val="000000"/>
          <w:sz w:val="28"/>
        </w:rPr>
        <w:t>.</w:t>
      </w:r>
    </w:p>
    <w:p w:rsidR="00FB19A0" w:rsidRPr="00D539FA" w:rsidRDefault="00BB3671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властей: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</w:t>
      </w:r>
      <w:r w:rsidR="00FB19A0" w:rsidRPr="00D539FA">
        <w:rPr>
          <w:color w:val="000000"/>
          <w:sz w:val="28"/>
        </w:rPr>
        <w:t>аконодательную,</w:t>
      </w:r>
      <w:r w:rsidR="009177D5" w:rsidRPr="00D539FA">
        <w:rPr>
          <w:color w:val="000000"/>
          <w:sz w:val="28"/>
        </w:rPr>
        <w:t xml:space="preserve"> </w:t>
      </w:r>
      <w:r w:rsidR="00FB19A0" w:rsidRPr="00D539FA">
        <w:rPr>
          <w:color w:val="000000"/>
          <w:sz w:val="28"/>
        </w:rPr>
        <w:t>управленческую,</w:t>
      </w:r>
      <w:r w:rsidR="009177D5" w:rsidRPr="00D539FA">
        <w:rPr>
          <w:color w:val="000000"/>
          <w:sz w:val="28"/>
        </w:rPr>
        <w:t xml:space="preserve"> </w:t>
      </w:r>
      <w:r w:rsidR="00FB19A0" w:rsidRPr="00D539FA">
        <w:rPr>
          <w:color w:val="000000"/>
          <w:sz w:val="28"/>
        </w:rPr>
        <w:t>судебную,</w:t>
      </w:r>
      <w:r w:rsidR="009177D5" w:rsidRPr="00D539FA">
        <w:rPr>
          <w:color w:val="000000"/>
          <w:sz w:val="28"/>
        </w:rPr>
        <w:t xml:space="preserve"> </w:t>
      </w:r>
      <w:r w:rsidR="00FB19A0" w:rsidRPr="00D539FA">
        <w:rPr>
          <w:color w:val="000000"/>
          <w:sz w:val="28"/>
        </w:rPr>
        <w:t>информационную.</w:t>
      </w:r>
    </w:p>
    <w:p w:rsidR="00FB19A0" w:rsidRPr="00D539FA" w:rsidRDefault="00FB19A0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способу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BB3671"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регулятивн</w:t>
      </w:r>
      <w:r w:rsidR="00F4577D" w:rsidRPr="00D539FA">
        <w:rPr>
          <w:color w:val="000000"/>
          <w:sz w:val="28"/>
        </w:rPr>
        <w:t>ые</w:t>
      </w:r>
      <w:r w:rsidR="009177D5" w:rsidRPr="00D539FA">
        <w:rPr>
          <w:color w:val="000000"/>
          <w:sz w:val="28"/>
        </w:rPr>
        <w:t xml:space="preserve"> </w:t>
      </w:r>
      <w:r w:rsidR="00F4577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охранительн</w:t>
      </w:r>
      <w:r w:rsidR="00F4577D" w:rsidRPr="00D539FA">
        <w:rPr>
          <w:color w:val="000000"/>
          <w:sz w:val="28"/>
        </w:rPr>
        <w:t>ые</w:t>
      </w:r>
      <w:r w:rsidRPr="00D539FA">
        <w:rPr>
          <w:color w:val="000000"/>
          <w:sz w:val="28"/>
        </w:rPr>
        <w:t>.</w:t>
      </w:r>
    </w:p>
    <w:p w:rsidR="00FB19A0" w:rsidRPr="00D539FA" w:rsidRDefault="00F4577D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степени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важности</w:t>
      </w:r>
      <w:r w:rsidR="00BB3671"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неосновные.</w:t>
      </w:r>
    </w:p>
    <w:p w:rsidR="00F4577D" w:rsidRPr="00D539FA" w:rsidRDefault="00F4577D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продолжительности</w:t>
      </w:r>
      <w:r w:rsidR="00BB3671"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постоянные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временные.</w:t>
      </w:r>
    </w:p>
    <w:p w:rsidR="00F4577D" w:rsidRPr="00D539FA" w:rsidRDefault="00F4577D" w:rsidP="00B24A7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направленности</w:t>
      </w:r>
      <w:r w:rsidR="00BB3671" w:rsidRPr="00D539FA">
        <w:rPr>
          <w:b/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внутренние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внешние,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очередь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подразделяются</w:t>
      </w:r>
      <w:r w:rsidR="00FF1DF9" w:rsidRPr="00D539FA">
        <w:rPr>
          <w:color w:val="000000"/>
          <w:sz w:val="28"/>
        </w:rPr>
        <w:t>:</w:t>
      </w:r>
    </w:p>
    <w:p w:rsidR="00FF1DF9" w:rsidRPr="00D539FA" w:rsidRDefault="00F4577D" w:rsidP="00B24A77">
      <w:pPr>
        <w:numPr>
          <w:ilvl w:val="1"/>
          <w:numId w:val="1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Внутренние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на: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поддержание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существующего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общественного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строя</w:t>
      </w:r>
      <w:r w:rsidR="000150ED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защита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господствующего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класса,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экономические,</w:t>
      </w:r>
      <w:r w:rsidR="009177D5" w:rsidRPr="00D539FA">
        <w:rPr>
          <w:color w:val="000000"/>
          <w:sz w:val="28"/>
        </w:rPr>
        <w:t xml:space="preserve"> </w:t>
      </w:r>
      <w:r w:rsidR="00EC5FB5" w:rsidRPr="00D539FA">
        <w:rPr>
          <w:color w:val="000000"/>
          <w:sz w:val="28"/>
        </w:rPr>
        <w:t>налогообложение</w:t>
      </w:r>
      <w:r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финансовый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социальные,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духовные,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политические,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экологические,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защита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свобод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личности,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правопорядка.</w:t>
      </w:r>
    </w:p>
    <w:p w:rsidR="003B7B78" w:rsidRPr="00D539FA" w:rsidRDefault="00F4577D" w:rsidP="00B24A77">
      <w:pPr>
        <w:numPr>
          <w:ilvl w:val="1"/>
          <w:numId w:val="1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Внешние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содействие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международного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мира,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защита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границы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территории,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межгосударственное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экологическое,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экономическое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политическое</w:t>
      </w:r>
      <w:r w:rsidR="009177D5" w:rsidRPr="00D539FA">
        <w:rPr>
          <w:color w:val="000000"/>
          <w:sz w:val="28"/>
        </w:rPr>
        <w:t xml:space="preserve"> </w:t>
      </w:r>
      <w:r w:rsidR="003B7B78" w:rsidRPr="00D539FA">
        <w:rPr>
          <w:color w:val="000000"/>
          <w:sz w:val="28"/>
        </w:rPr>
        <w:t>сотрудничество.</w:t>
      </w:r>
    </w:p>
    <w:p w:rsidR="00650AC3" w:rsidRPr="00D539FA" w:rsidRDefault="004107FB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видно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вышеизложенного,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повторяются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классификационных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группах,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конкретного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применения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меняется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реализации.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Нельзя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сказать</w:t>
      </w:r>
      <w:r w:rsidR="005F4058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перечисленные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характерны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абсолютно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государств,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мере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каждого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конкретно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исторических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условий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некоторые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них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становятся</w:t>
      </w:r>
      <w:r w:rsidR="009177D5" w:rsidRPr="00D539FA">
        <w:rPr>
          <w:color w:val="000000"/>
          <w:sz w:val="28"/>
        </w:rPr>
        <w:t xml:space="preserve"> </w:t>
      </w:r>
      <w:r w:rsidR="000150ED"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важными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сравнению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другими.</w:t>
      </w:r>
      <w:r w:rsidR="009177D5" w:rsidRPr="00D539FA">
        <w:rPr>
          <w:color w:val="000000"/>
          <w:sz w:val="28"/>
        </w:rPr>
        <w:t xml:space="preserve"> </w:t>
      </w:r>
      <w:r w:rsidR="00AE3EAB" w:rsidRPr="00D539FA">
        <w:rPr>
          <w:color w:val="000000"/>
          <w:sz w:val="28"/>
        </w:rPr>
        <w:t>Исходя</w:t>
      </w:r>
      <w:r w:rsidR="009177D5" w:rsidRPr="00D539FA">
        <w:rPr>
          <w:color w:val="000000"/>
          <w:sz w:val="28"/>
        </w:rPr>
        <w:t xml:space="preserve"> </w:t>
      </w:r>
      <w:r w:rsidR="00AE3EAB"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="00AE3EAB" w:rsidRPr="00D539FA">
        <w:rPr>
          <w:color w:val="000000"/>
          <w:sz w:val="28"/>
        </w:rPr>
        <w:t>этого</w:t>
      </w:r>
      <w:r w:rsidR="00D052BB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420A3F"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="00420A3F" w:rsidRPr="00D539FA">
        <w:rPr>
          <w:color w:val="000000"/>
          <w:sz w:val="28"/>
        </w:rPr>
        <w:t>выделить</w:t>
      </w:r>
      <w:r w:rsidR="009177D5" w:rsidRPr="00D539FA">
        <w:rPr>
          <w:color w:val="000000"/>
          <w:sz w:val="28"/>
        </w:rPr>
        <w:t xml:space="preserve"> </w:t>
      </w:r>
      <w:r w:rsidR="00BB3671" w:rsidRPr="00D539FA">
        <w:rPr>
          <w:color w:val="000000"/>
          <w:sz w:val="28"/>
        </w:rPr>
        <w:t>четыре</w:t>
      </w:r>
      <w:r w:rsidR="009177D5" w:rsidRPr="00D539FA">
        <w:rPr>
          <w:color w:val="000000"/>
          <w:sz w:val="28"/>
        </w:rPr>
        <w:t xml:space="preserve"> </w:t>
      </w:r>
      <w:r w:rsidR="00420A3F"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функции,</w:t>
      </w:r>
      <w:r w:rsidR="009177D5" w:rsidRPr="00D539FA">
        <w:rPr>
          <w:color w:val="000000"/>
          <w:sz w:val="28"/>
        </w:rPr>
        <w:t xml:space="preserve"> </w:t>
      </w:r>
      <w:r w:rsidR="00650AC3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="00650AC3" w:rsidRPr="00D539FA">
        <w:rPr>
          <w:color w:val="000000"/>
          <w:sz w:val="28"/>
        </w:rPr>
        <w:t>выполняет</w:t>
      </w:r>
      <w:r w:rsidR="009177D5" w:rsidRPr="00D539FA">
        <w:rPr>
          <w:color w:val="000000"/>
          <w:sz w:val="28"/>
        </w:rPr>
        <w:t xml:space="preserve"> </w:t>
      </w:r>
      <w:r w:rsidR="00650AC3" w:rsidRPr="00D539FA">
        <w:rPr>
          <w:color w:val="000000"/>
          <w:sz w:val="28"/>
        </w:rPr>
        <w:t>любое</w:t>
      </w:r>
      <w:r w:rsidR="009177D5" w:rsidRPr="00D539FA">
        <w:rPr>
          <w:color w:val="000000"/>
          <w:sz w:val="28"/>
        </w:rPr>
        <w:t xml:space="preserve"> </w:t>
      </w:r>
      <w:r w:rsidR="00650AC3" w:rsidRPr="00D539FA">
        <w:rPr>
          <w:color w:val="000000"/>
          <w:sz w:val="28"/>
        </w:rPr>
        <w:t>государство:</w:t>
      </w:r>
    </w:p>
    <w:p w:rsidR="00650AC3" w:rsidRPr="00D539FA" w:rsidRDefault="00650AC3" w:rsidP="00B24A77">
      <w:pPr>
        <w:numPr>
          <w:ilvl w:val="0"/>
          <w:numId w:val="2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экономическая,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внутри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установление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</w:t>
      </w:r>
      <w:r w:rsidR="00FF1DF9" w:rsidRPr="00D539FA">
        <w:rPr>
          <w:color w:val="000000"/>
          <w:sz w:val="28"/>
        </w:rPr>
        <w:t>дународных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экономических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связей;</w:t>
      </w:r>
    </w:p>
    <w:p w:rsidR="00650AC3" w:rsidRPr="00D539FA" w:rsidRDefault="00650AC3" w:rsidP="00B24A77">
      <w:pPr>
        <w:numPr>
          <w:ilvl w:val="0"/>
          <w:numId w:val="2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политическая,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обеспечение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безопасности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внутри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международном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уровне</w:t>
      </w:r>
      <w:r w:rsidR="001E17B0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защита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суверенитета</w:t>
      </w:r>
      <w:r w:rsidR="00FF1DF9" w:rsidRPr="00D539FA">
        <w:rPr>
          <w:color w:val="000000"/>
          <w:sz w:val="28"/>
        </w:rPr>
        <w:t>;</w:t>
      </w:r>
    </w:p>
    <w:p w:rsidR="00650AC3" w:rsidRPr="00D539FA" w:rsidRDefault="00BB3671" w:rsidP="00B24A77">
      <w:pPr>
        <w:numPr>
          <w:ilvl w:val="0"/>
          <w:numId w:val="2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социальная,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обеспечение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достойного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уровня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всего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населения,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охрана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прав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свобод,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удовлетворение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социальных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потребностей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людей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т.п.</w:t>
      </w:r>
      <w:r w:rsidR="00FF1DF9" w:rsidRPr="00D539FA">
        <w:rPr>
          <w:color w:val="000000"/>
          <w:sz w:val="28"/>
        </w:rPr>
        <w:t>;</w:t>
      </w:r>
    </w:p>
    <w:p w:rsidR="00650AC3" w:rsidRPr="00D539FA" w:rsidRDefault="00650AC3" w:rsidP="00B24A77">
      <w:pPr>
        <w:numPr>
          <w:ilvl w:val="0"/>
          <w:numId w:val="2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идеологическая</w:t>
      </w:r>
      <w:r w:rsidR="00BB3671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поддержка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науки,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культуры,</w:t>
      </w:r>
      <w:r w:rsidR="009177D5" w:rsidRPr="00D539FA">
        <w:rPr>
          <w:color w:val="000000"/>
          <w:sz w:val="28"/>
        </w:rPr>
        <w:t xml:space="preserve"> </w:t>
      </w:r>
      <w:r w:rsidR="001E17B0" w:rsidRPr="00D539FA">
        <w:rPr>
          <w:color w:val="000000"/>
          <w:sz w:val="28"/>
        </w:rPr>
        <w:t>о</w:t>
      </w:r>
      <w:r w:rsidR="008B70A6" w:rsidRPr="00D539FA">
        <w:rPr>
          <w:color w:val="000000"/>
          <w:sz w:val="28"/>
        </w:rPr>
        <w:t>бразования,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политической,</w:t>
      </w:r>
      <w:r w:rsidR="009177D5" w:rsidRPr="00D539FA">
        <w:rPr>
          <w:color w:val="000000"/>
          <w:sz w:val="28"/>
        </w:rPr>
        <w:t xml:space="preserve"> </w:t>
      </w:r>
      <w:r w:rsidR="008B70A6" w:rsidRPr="00D539FA">
        <w:rPr>
          <w:color w:val="000000"/>
          <w:sz w:val="28"/>
        </w:rPr>
        <w:t>рели</w:t>
      </w:r>
      <w:r w:rsidR="00FF1DF9" w:rsidRPr="00D539FA">
        <w:rPr>
          <w:color w:val="000000"/>
          <w:sz w:val="28"/>
        </w:rPr>
        <w:t>гиозной,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нравственной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идеологии;</w:t>
      </w:r>
    </w:p>
    <w:p w:rsidR="008B70A6" w:rsidRPr="00D539FA" w:rsidRDefault="008B70A6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очередь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Нерсесянц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В.С.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рассматривая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функциональную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«…государство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организация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решения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экономических,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культурных,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экологических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сходных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задач,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хотя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роль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(и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права)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надлежащем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решении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этих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подобных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задач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весьма</w:t>
      </w:r>
      <w:r w:rsidR="009177D5" w:rsidRPr="00D539FA">
        <w:rPr>
          <w:color w:val="000000"/>
          <w:sz w:val="28"/>
        </w:rPr>
        <w:t xml:space="preserve"> </w:t>
      </w:r>
      <w:r w:rsidR="007828B2" w:rsidRPr="00D539FA">
        <w:rPr>
          <w:color w:val="000000"/>
          <w:sz w:val="28"/>
        </w:rPr>
        <w:t>велика</w:t>
      </w:r>
      <w:r w:rsidR="00723EAC" w:rsidRPr="00D539FA">
        <w:rPr>
          <w:color w:val="000000"/>
          <w:sz w:val="28"/>
        </w:rPr>
        <w:t>»,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далее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замечает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«Специфика,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существо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смысл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всей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функциональной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состоят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организации,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реализации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и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защите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определенного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(социально-исторически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обусловленного)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государственно-правового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порядка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жизни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свободных</w:t>
      </w:r>
      <w:r w:rsidR="009177D5" w:rsidRPr="00D539FA">
        <w:rPr>
          <w:bCs/>
          <w:color w:val="000000"/>
          <w:sz w:val="28"/>
        </w:rPr>
        <w:t xml:space="preserve"> </w:t>
      </w:r>
      <w:r w:rsidR="00723EAC" w:rsidRPr="00D539FA">
        <w:rPr>
          <w:bCs/>
          <w:color w:val="000000"/>
          <w:sz w:val="28"/>
        </w:rPr>
        <w:t>людей»</w:t>
      </w:r>
      <w:r w:rsidR="000A7984" w:rsidRPr="00D539FA">
        <w:rPr>
          <w:bCs/>
          <w:color w:val="000000"/>
          <w:sz w:val="28"/>
        </w:rPr>
        <w:t>.</w:t>
      </w:r>
      <w:r w:rsidR="009177D5" w:rsidRPr="00D539FA">
        <w:rPr>
          <w:b/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В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связи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с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этим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он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выделяет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в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качестве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основных</w:t>
      </w:r>
      <w:r w:rsidR="009177D5" w:rsidRPr="00D539FA">
        <w:rPr>
          <w:bCs/>
          <w:color w:val="000000"/>
          <w:sz w:val="28"/>
        </w:rPr>
        <w:t xml:space="preserve"> </w:t>
      </w:r>
      <w:r w:rsidR="000A7984" w:rsidRPr="00D539FA">
        <w:rPr>
          <w:bCs/>
          <w:color w:val="000000"/>
          <w:sz w:val="28"/>
        </w:rPr>
        <w:t>функций:</w:t>
      </w:r>
    </w:p>
    <w:p w:rsidR="000A7984" w:rsidRPr="00D539FA" w:rsidRDefault="000A7984" w:rsidP="00B24A77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D539FA">
        <w:rPr>
          <w:bCs/>
          <w:color w:val="000000"/>
          <w:sz w:val="28"/>
        </w:rPr>
        <w:t>правоустановительная</w:t>
      </w:r>
      <w:r w:rsidR="009177D5" w:rsidRPr="00D539FA">
        <w:rPr>
          <w:bCs/>
          <w:color w:val="000000"/>
          <w:sz w:val="28"/>
        </w:rPr>
        <w:t xml:space="preserve"> </w:t>
      </w:r>
      <w:r w:rsidR="00D052BB" w:rsidRPr="00D539FA">
        <w:rPr>
          <w:bCs/>
          <w:color w:val="000000"/>
          <w:sz w:val="28"/>
        </w:rPr>
        <w:t>функция,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т.е</w:t>
      </w:r>
      <w:r w:rsidR="00BB3671" w:rsidRPr="00D539FA">
        <w:rPr>
          <w:bCs/>
          <w:color w:val="000000"/>
          <w:sz w:val="28"/>
        </w:rPr>
        <w:t>.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установление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всех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источников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и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норм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дей</w:t>
      </w:r>
      <w:r w:rsidR="00FF1DF9" w:rsidRPr="00D539FA">
        <w:rPr>
          <w:bCs/>
          <w:color w:val="000000"/>
          <w:sz w:val="28"/>
        </w:rPr>
        <w:t>ствующего</w:t>
      </w:r>
      <w:r w:rsidR="009177D5" w:rsidRPr="00D539FA">
        <w:rPr>
          <w:bCs/>
          <w:color w:val="000000"/>
          <w:sz w:val="28"/>
        </w:rPr>
        <w:t xml:space="preserve"> </w:t>
      </w:r>
      <w:r w:rsidR="00FF1DF9" w:rsidRPr="00D539FA">
        <w:rPr>
          <w:bCs/>
          <w:color w:val="000000"/>
          <w:sz w:val="28"/>
        </w:rPr>
        <w:t>права;</w:t>
      </w:r>
    </w:p>
    <w:p w:rsidR="000A7984" w:rsidRPr="00D539FA" w:rsidRDefault="000A7984" w:rsidP="00B24A77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D539FA">
        <w:rPr>
          <w:color w:val="000000"/>
          <w:sz w:val="28"/>
        </w:rPr>
        <w:t>правореализаторская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претворение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жизнь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установленных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норм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права;</w:t>
      </w:r>
    </w:p>
    <w:p w:rsidR="000A7984" w:rsidRPr="00D539FA" w:rsidRDefault="000A7984" w:rsidP="00B24A77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D539FA">
        <w:rPr>
          <w:color w:val="000000"/>
          <w:sz w:val="28"/>
        </w:rPr>
        <w:t>правозащитная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установление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порядка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</w:t>
      </w:r>
      <w:r w:rsidR="00FF1DF9" w:rsidRPr="00D539FA">
        <w:rPr>
          <w:color w:val="000000"/>
          <w:sz w:val="28"/>
        </w:rPr>
        <w:t>рах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="00FF1DF9" w:rsidRPr="00D539FA">
        <w:rPr>
          <w:color w:val="000000"/>
          <w:sz w:val="28"/>
        </w:rPr>
        <w:t>общества;</w:t>
      </w:r>
    </w:p>
    <w:p w:rsidR="000A7984" w:rsidRPr="00D539FA" w:rsidRDefault="000A7984" w:rsidP="00B24A77">
      <w:pPr>
        <w:numPr>
          <w:ilvl w:val="0"/>
          <w:numId w:val="3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D539FA">
        <w:rPr>
          <w:color w:val="000000"/>
          <w:sz w:val="28"/>
        </w:rPr>
        <w:t>внешнегосударственная</w:t>
      </w:r>
      <w:r w:rsidR="009177D5" w:rsidRPr="00D539FA">
        <w:rPr>
          <w:color w:val="000000"/>
          <w:sz w:val="28"/>
        </w:rPr>
        <w:t xml:space="preserve"> </w:t>
      </w:r>
      <w:r w:rsidR="00D052BB" w:rsidRPr="00D539FA">
        <w:rPr>
          <w:color w:val="000000"/>
          <w:sz w:val="28"/>
        </w:rPr>
        <w:t>функция,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внешнего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суверенитета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FF1DF9" w:rsidRPr="00D539FA">
        <w:rPr>
          <w:color w:val="000000"/>
          <w:sz w:val="28"/>
        </w:rPr>
        <w:t>;</w:t>
      </w:r>
    </w:p>
    <w:p w:rsidR="000A7984" w:rsidRPr="00D539FA" w:rsidRDefault="00BB367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bCs/>
          <w:color w:val="000000"/>
          <w:sz w:val="28"/>
        </w:rPr>
        <w:t>Можно</w:t>
      </w:r>
      <w:r w:rsidR="009177D5" w:rsidRPr="00D539FA">
        <w:rPr>
          <w:bCs/>
          <w:color w:val="000000"/>
          <w:sz w:val="28"/>
        </w:rPr>
        <w:t xml:space="preserve"> </w:t>
      </w:r>
      <w:r w:rsidR="00D052BB" w:rsidRPr="00D539FA">
        <w:rPr>
          <w:bCs/>
          <w:color w:val="000000"/>
          <w:sz w:val="28"/>
        </w:rPr>
        <w:t>отметить,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что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первые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три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функции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относятся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к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внутренней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деятельности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государства,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тогда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как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четвертая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отвечает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за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отношения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государства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с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внешним</w:t>
      </w:r>
      <w:r w:rsidR="009177D5" w:rsidRPr="00D539FA">
        <w:rPr>
          <w:bCs/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миром.</w:t>
      </w:r>
    </w:p>
    <w:p w:rsidR="00F4577D" w:rsidRPr="00D539FA" w:rsidRDefault="000150ED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человечества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появляться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новые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так,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второй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половине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  <w:lang w:val="en-US"/>
        </w:rPr>
        <w:t>XX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добавилась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экологическая</w:t>
      </w:r>
      <w:r w:rsidR="005F4058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человека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поставила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угрозу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существование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земле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возложена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задача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контролю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состоянием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окружающей</w:t>
      </w:r>
      <w:r w:rsidR="009177D5" w:rsidRPr="00D539FA">
        <w:rPr>
          <w:color w:val="000000"/>
          <w:sz w:val="28"/>
        </w:rPr>
        <w:t xml:space="preserve"> </w:t>
      </w:r>
      <w:r w:rsidR="005F4058" w:rsidRPr="00D539FA">
        <w:rPr>
          <w:color w:val="000000"/>
          <w:sz w:val="28"/>
        </w:rPr>
        <w:t>среды.</w:t>
      </w:r>
    </w:p>
    <w:p w:rsidR="00BB3671" w:rsidRPr="00D539FA" w:rsidRDefault="00BB367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Таким</w:t>
      </w:r>
      <w:r w:rsidR="009177D5" w:rsidRPr="00D539FA">
        <w:rPr>
          <w:color w:val="000000"/>
          <w:sz w:val="28"/>
        </w:rPr>
        <w:t xml:space="preserve"> </w:t>
      </w:r>
      <w:r w:rsidR="005D4EB5" w:rsidRPr="00D539FA">
        <w:rPr>
          <w:color w:val="000000"/>
          <w:sz w:val="28"/>
        </w:rPr>
        <w:t>образом,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="005D4EB5" w:rsidRPr="00D539FA">
        <w:rPr>
          <w:color w:val="000000"/>
          <w:sz w:val="28"/>
        </w:rPr>
        <w:t>сказать,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критерии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классификации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нужно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исходя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того</w:t>
      </w:r>
      <w:r w:rsidR="00787279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конкретно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преследуются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цели.</w:t>
      </w:r>
    </w:p>
    <w:p w:rsidR="00F4577D" w:rsidRPr="00D539FA" w:rsidRDefault="00F4577D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65BA8" w:rsidRPr="00D539FA" w:rsidRDefault="00CC6E9B" w:rsidP="00AD30F9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D539FA">
        <w:rPr>
          <w:b/>
          <w:color w:val="000000"/>
          <w:sz w:val="28"/>
          <w:szCs w:val="20"/>
        </w:rPr>
        <w:t>1.2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Формы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методы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реализации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функций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государства</w:t>
      </w:r>
    </w:p>
    <w:p w:rsidR="00501572" w:rsidRPr="00D539FA" w:rsidRDefault="0050157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E1F4A" w:rsidRPr="00D539FA" w:rsidRDefault="00065BA8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реализуются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методами.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правовой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литературе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формами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понимаются:</w:t>
      </w:r>
    </w:p>
    <w:p w:rsidR="000B5381" w:rsidRPr="00D539FA" w:rsidRDefault="000B5381" w:rsidP="00B24A77">
      <w:pPr>
        <w:numPr>
          <w:ilvl w:val="0"/>
          <w:numId w:val="4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</w:t>
      </w:r>
      <w:r w:rsidR="001E1F4A" w:rsidRPr="00D539FA">
        <w:rPr>
          <w:color w:val="000000"/>
          <w:sz w:val="28"/>
        </w:rPr>
        <w:t>еятельность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основных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звеньев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специфические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виды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b/>
          <w:color w:val="000000"/>
          <w:sz w:val="28"/>
        </w:rPr>
        <w:t>г</w:t>
      </w:r>
      <w:r w:rsidR="001E1F4A" w:rsidRPr="00D539FA">
        <w:rPr>
          <w:color w:val="000000"/>
          <w:sz w:val="28"/>
        </w:rPr>
        <w:t>осударственной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деятельности,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1E1F4A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организаций.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Такими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законодательная,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управленческая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(исполнительная),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контрольно-надзорная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деятельность.</w:t>
      </w:r>
    </w:p>
    <w:p w:rsidR="00E05037" w:rsidRPr="00D539FA" w:rsidRDefault="00E05037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Рассмотрим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специфические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виды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Законодательная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состоит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разработке,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принятии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издании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законодательными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</w:t>
      </w:r>
      <w:r w:rsidR="00C55DD0" w:rsidRPr="00D539FA">
        <w:rPr>
          <w:color w:val="000000"/>
          <w:sz w:val="28"/>
        </w:rPr>
        <w:t>ов,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обязательных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исполнения.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Управленческая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i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основанн</w:t>
      </w:r>
      <w:r w:rsidR="00EC5FB5" w:rsidRPr="00D539FA">
        <w:rPr>
          <w:color w:val="000000"/>
          <w:sz w:val="28"/>
        </w:rPr>
        <w:t>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</w:t>
      </w:r>
      <w:r w:rsidR="00EC5FB5" w:rsidRPr="00D539FA">
        <w:rPr>
          <w:color w:val="000000"/>
          <w:sz w:val="28"/>
        </w:rPr>
        <w:t>ое</w:t>
      </w:r>
      <w:r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повседневн</w:t>
      </w:r>
      <w:r w:rsidR="00EC5FB5" w:rsidRPr="00D539FA">
        <w:rPr>
          <w:color w:val="000000"/>
          <w:sz w:val="28"/>
        </w:rPr>
        <w:t>ое</w:t>
      </w:r>
      <w:r w:rsidR="009177D5" w:rsidRPr="00D539FA">
        <w:rPr>
          <w:color w:val="000000"/>
          <w:sz w:val="28"/>
        </w:rPr>
        <w:t xml:space="preserve"> </w:t>
      </w:r>
      <w:r w:rsidR="00EC5FB5" w:rsidRPr="00D539FA">
        <w:rPr>
          <w:color w:val="000000"/>
          <w:sz w:val="28"/>
        </w:rPr>
        <w:t>исполнение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культуры,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здравоохранения,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транспорта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связи,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охраны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порядка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обороны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т.д.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Судебная</w:t>
      </w:r>
      <w:r w:rsidR="009177D5" w:rsidRPr="00D539FA">
        <w:rPr>
          <w:color w:val="000000"/>
          <w:sz w:val="28"/>
        </w:rPr>
        <w:t xml:space="preserve"> </w:t>
      </w:r>
      <w:r w:rsidR="00747898" w:rsidRPr="00D539FA">
        <w:rPr>
          <w:color w:val="000000"/>
          <w:sz w:val="28"/>
        </w:rPr>
        <w:t>деятельность,</w:t>
      </w:r>
      <w:r w:rsidR="009177D5" w:rsidRPr="00D539FA">
        <w:rPr>
          <w:color w:val="000000"/>
          <w:sz w:val="28"/>
        </w:rPr>
        <w:t xml:space="preserve"> </w:t>
      </w:r>
      <w:r w:rsidR="00EC5FB5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реализ</w:t>
      </w:r>
      <w:r w:rsidR="00EC5FB5" w:rsidRPr="00D539FA">
        <w:rPr>
          <w:color w:val="000000"/>
          <w:sz w:val="28"/>
        </w:rPr>
        <w:t>ация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</w:t>
      </w:r>
      <w:r w:rsidR="00C55DD0" w:rsidRPr="00D539FA">
        <w:rPr>
          <w:color w:val="000000"/>
          <w:sz w:val="28"/>
        </w:rPr>
        <w:t>и</w:t>
      </w:r>
      <w:r w:rsidR="00EC5FB5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которая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</w:t>
      </w:r>
      <w:r w:rsidR="00C55DD0" w:rsidRPr="00D539FA">
        <w:rPr>
          <w:color w:val="000000"/>
          <w:sz w:val="28"/>
        </w:rPr>
        <w:t>яет</w:t>
      </w:r>
      <w:r w:rsidR="009177D5" w:rsidRPr="00D539FA">
        <w:rPr>
          <w:color w:val="000000"/>
          <w:sz w:val="28"/>
        </w:rPr>
        <w:t xml:space="preserve"> </w:t>
      </w:r>
      <w:r w:rsidR="00C55DD0" w:rsidRPr="00D539FA">
        <w:rPr>
          <w:color w:val="000000"/>
          <w:sz w:val="28"/>
        </w:rPr>
        <w:t>правосудие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звеньями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страны.</w:t>
      </w:r>
    </w:p>
    <w:p w:rsidR="00EC5FB5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Контрольно-надзорная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b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посредством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разновидностей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надзора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контроля</w:t>
      </w:r>
      <w:r w:rsidR="009177D5" w:rsidRPr="00D539FA">
        <w:rPr>
          <w:color w:val="000000"/>
          <w:sz w:val="28"/>
        </w:rPr>
        <w:t xml:space="preserve"> </w:t>
      </w:r>
      <w:r w:rsidR="00CF4CFD" w:rsidRPr="00D539FA">
        <w:rPr>
          <w:color w:val="000000"/>
          <w:sz w:val="28"/>
        </w:rPr>
        <w:t>над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законностью.</w:t>
      </w:r>
      <w:r w:rsidR="009177D5" w:rsidRPr="00D539FA">
        <w:rPr>
          <w:color w:val="000000"/>
          <w:sz w:val="28"/>
        </w:rPr>
        <w:t xml:space="preserve"> </w:t>
      </w:r>
      <w:r w:rsidR="00E05037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E05037" w:rsidRPr="00D539FA">
        <w:rPr>
          <w:color w:val="000000"/>
          <w:sz w:val="28"/>
        </w:rPr>
        <w:t>России</w:t>
      </w:r>
      <w:r w:rsidR="009177D5" w:rsidRPr="00D539FA">
        <w:rPr>
          <w:color w:val="000000"/>
          <w:sz w:val="28"/>
        </w:rPr>
        <w:t xml:space="preserve"> </w:t>
      </w:r>
      <w:r w:rsidR="00E05037" w:rsidRPr="00D539FA">
        <w:rPr>
          <w:color w:val="000000"/>
          <w:sz w:val="28"/>
        </w:rPr>
        <w:t>о</w:t>
      </w:r>
      <w:r w:rsidRPr="00D539FA">
        <w:rPr>
          <w:color w:val="000000"/>
          <w:sz w:val="28"/>
        </w:rPr>
        <w:t>собое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средств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занимает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прокурорский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надзор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точным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действующих</w:t>
      </w:r>
      <w:r w:rsidR="009177D5" w:rsidRPr="00D539FA">
        <w:rPr>
          <w:color w:val="000000"/>
          <w:sz w:val="28"/>
        </w:rPr>
        <w:t xml:space="preserve"> </w:t>
      </w:r>
      <w:r w:rsidR="0057106C" w:rsidRPr="00D539FA">
        <w:rPr>
          <w:color w:val="000000"/>
          <w:sz w:val="28"/>
        </w:rPr>
        <w:t>законов.</w:t>
      </w:r>
    </w:p>
    <w:p w:rsidR="00EC5FB5" w:rsidRPr="00D539FA" w:rsidRDefault="00EC5FB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Данная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классификация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способствует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изучению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совершенствованию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труда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звеньями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тесно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соотносится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властей.</w:t>
      </w:r>
    </w:p>
    <w:p w:rsidR="00C44761" w:rsidRPr="00D539FA" w:rsidRDefault="00EC5FB5" w:rsidP="00B24A77">
      <w:pPr>
        <w:numPr>
          <w:ilvl w:val="0"/>
          <w:numId w:val="4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t>Однородная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внешним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признакам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через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осуществятся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функции.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Она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служит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выяснению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того,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осуществляет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функции,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каким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образом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использует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выполнения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своих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задач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функций.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Сообразно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этой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классификации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работе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звенье</w:t>
      </w:r>
      <w:r w:rsidR="00670E2C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70E2C"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="00670E2C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670E2C" w:rsidRPr="00D539FA">
        <w:rPr>
          <w:color w:val="000000"/>
          <w:sz w:val="28"/>
        </w:rPr>
        <w:t>различаю</w:t>
      </w:r>
      <w:r w:rsidR="000B5381" w:rsidRPr="00D539FA">
        <w:rPr>
          <w:color w:val="000000"/>
          <w:sz w:val="28"/>
        </w:rPr>
        <w:t>т</w:t>
      </w:r>
      <w:r w:rsidR="00670E2C" w:rsidRPr="00D539FA">
        <w:rPr>
          <w:color w:val="000000"/>
          <w:sz w:val="28"/>
        </w:rPr>
        <w:t>:</w:t>
      </w:r>
    </w:p>
    <w:p w:rsidR="00670E2C" w:rsidRPr="00D539FA" w:rsidRDefault="00670E2C" w:rsidP="00B24A77">
      <w:pPr>
        <w:numPr>
          <w:ilvl w:val="1"/>
          <w:numId w:val="4"/>
        </w:num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b/>
          <w:color w:val="000000"/>
          <w:sz w:val="28"/>
        </w:rPr>
        <w:t>Правовые</w:t>
      </w:r>
      <w:r w:rsidR="009177D5" w:rsidRPr="00D539FA">
        <w:rPr>
          <w:b/>
          <w:color w:val="000000"/>
          <w:sz w:val="28"/>
        </w:rPr>
        <w:t xml:space="preserve"> </w:t>
      </w:r>
      <w:r w:rsidR="0048335B" w:rsidRPr="00D539FA">
        <w:rPr>
          <w:b/>
          <w:color w:val="000000"/>
          <w:sz w:val="28"/>
        </w:rPr>
        <w:t>формы</w:t>
      </w:r>
    </w:p>
    <w:p w:rsidR="000B5381" w:rsidRPr="00D539FA" w:rsidRDefault="00C4476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понимается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однородная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внешним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признакам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(характеру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последствиям)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связанная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органов.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Соответственно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этому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правовым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формам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реализации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относятся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правотворческая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правоприменительная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деятельность,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которая,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свою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очередь,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подразделяется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на</w:t>
      </w:r>
      <w:r w:rsidR="005B7A7C"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оперативно-исполнительную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правоохранительную.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Правотворческая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i/>
          <w:noProof/>
          <w:color w:val="000000"/>
          <w:sz w:val="28"/>
        </w:rPr>
        <w:t xml:space="preserve"> </w:t>
      </w:r>
      <w:r w:rsidRPr="00D539FA">
        <w:rPr>
          <w:i/>
          <w:noProof/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государственная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деятельность,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выражающаяся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разработке,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принятии,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издани</w:t>
      </w:r>
      <w:r w:rsidR="00787279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изменении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отмене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норм.</w:t>
      </w:r>
    </w:p>
    <w:p w:rsidR="000B5381" w:rsidRPr="00D539FA" w:rsidRDefault="00C4476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Правоприменительная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деятельность</w:t>
      </w:r>
      <w:r w:rsidR="009177D5" w:rsidRPr="00D539FA">
        <w:rPr>
          <w:i/>
          <w:noProof/>
          <w:color w:val="000000"/>
          <w:sz w:val="28"/>
        </w:rPr>
        <w:t xml:space="preserve"> </w:t>
      </w:r>
      <w:r w:rsidR="000B5381" w:rsidRPr="00D539FA">
        <w:rPr>
          <w:i/>
          <w:noProof/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государственная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выполнению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законов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подзаконных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нормативных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актов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издания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властных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индивидуальных</w:t>
      </w:r>
      <w:r w:rsidR="009177D5" w:rsidRPr="00D539FA">
        <w:rPr>
          <w:color w:val="000000"/>
          <w:sz w:val="28"/>
        </w:rPr>
        <w:t xml:space="preserve"> </w:t>
      </w:r>
      <w:r w:rsidR="00787279" w:rsidRPr="00D539FA">
        <w:rPr>
          <w:color w:val="000000"/>
          <w:sz w:val="28"/>
        </w:rPr>
        <w:t>актов.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правоприменительной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</w:t>
      </w:r>
      <w:r w:rsidRPr="00D539FA">
        <w:rPr>
          <w:color w:val="000000"/>
          <w:sz w:val="28"/>
        </w:rPr>
        <w:t>льности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выделяют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оперативно-исполнительн</w:t>
      </w:r>
      <w:r w:rsidRPr="00D539FA">
        <w:rPr>
          <w:color w:val="000000"/>
          <w:sz w:val="28"/>
        </w:rPr>
        <w:t>ую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3E7AA7" w:rsidRPr="00D539FA">
        <w:rPr>
          <w:color w:val="000000"/>
          <w:sz w:val="28"/>
        </w:rPr>
        <w:t>право</w:t>
      </w:r>
      <w:r w:rsidR="000B5381" w:rsidRPr="00D539FA">
        <w:rPr>
          <w:color w:val="000000"/>
          <w:sz w:val="28"/>
        </w:rPr>
        <w:t>охранительн</w:t>
      </w:r>
      <w:r w:rsidRPr="00D539FA">
        <w:rPr>
          <w:color w:val="000000"/>
          <w:sz w:val="28"/>
        </w:rPr>
        <w:t>ую</w:t>
      </w:r>
      <w:r w:rsidR="000B5381" w:rsidRPr="00D539FA">
        <w:rPr>
          <w:color w:val="000000"/>
          <w:sz w:val="28"/>
        </w:rPr>
        <w:t>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Оперативно-исполнительная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</w:t>
      </w:r>
      <w:r w:rsidR="00C44761" w:rsidRPr="00D539FA">
        <w:rPr>
          <w:color w:val="000000"/>
          <w:sz w:val="28"/>
        </w:rPr>
        <w:t>ь</w:t>
      </w:r>
      <w:r w:rsidR="009177D5" w:rsidRPr="00D539FA">
        <w:rPr>
          <w:i/>
          <w:color w:val="000000"/>
          <w:sz w:val="28"/>
        </w:rPr>
        <w:t xml:space="preserve"> </w:t>
      </w:r>
      <w:r w:rsidR="00C44761" w:rsidRPr="00D539FA">
        <w:rPr>
          <w:i/>
          <w:color w:val="000000"/>
          <w:sz w:val="28"/>
        </w:rPr>
        <w:t>–</w:t>
      </w:r>
      <w:r w:rsidR="009177D5" w:rsidRPr="00D539FA">
        <w:rPr>
          <w:i/>
          <w:color w:val="000000"/>
          <w:sz w:val="28"/>
        </w:rPr>
        <w:t xml:space="preserve"> </w:t>
      </w:r>
      <w:r w:rsidR="00C44761" w:rsidRPr="00D539FA">
        <w:rPr>
          <w:color w:val="000000"/>
          <w:sz w:val="28"/>
        </w:rPr>
        <w:t>повседневная</w:t>
      </w:r>
      <w:r w:rsidR="009177D5" w:rsidRPr="00D539FA">
        <w:rPr>
          <w:color w:val="000000"/>
          <w:sz w:val="28"/>
        </w:rPr>
        <w:t xml:space="preserve"> </w:t>
      </w:r>
      <w:r w:rsidR="008E15E9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8E15E9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8E15E9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разрешени</w:t>
      </w:r>
      <w:r w:rsidR="008E15E9" w:rsidRPr="00D539FA">
        <w:rPr>
          <w:color w:val="000000"/>
          <w:sz w:val="28"/>
        </w:rPr>
        <w:t>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разносторонних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вопросов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="008E15E9" w:rsidRPr="00D539FA">
        <w:rPr>
          <w:color w:val="000000"/>
          <w:sz w:val="28"/>
        </w:rPr>
        <w:t>процессами</w:t>
      </w:r>
      <w:r w:rsidR="009177D5" w:rsidRPr="00D539FA">
        <w:rPr>
          <w:color w:val="000000"/>
          <w:sz w:val="28"/>
        </w:rPr>
        <w:t xml:space="preserve"> </w:t>
      </w:r>
      <w:r w:rsidR="008E15E9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</w:t>
      </w:r>
      <w:r w:rsidR="008E15E9" w:rsidRPr="00D539FA">
        <w:rPr>
          <w:color w:val="000000"/>
          <w:sz w:val="28"/>
        </w:rPr>
        <w:t>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властн</w:t>
      </w:r>
      <w:r w:rsidR="008E15E9" w:rsidRPr="00D539FA">
        <w:rPr>
          <w:color w:val="000000"/>
          <w:sz w:val="28"/>
        </w:rPr>
        <w:t>ая</w:t>
      </w:r>
      <w:r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творческ</w:t>
      </w:r>
      <w:r w:rsidR="008E15E9" w:rsidRPr="00D539FA">
        <w:rPr>
          <w:color w:val="000000"/>
          <w:sz w:val="28"/>
        </w:rPr>
        <w:t>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исполнительно-распорядительн</w:t>
      </w:r>
      <w:r w:rsidR="008E15E9" w:rsidRPr="00D539FA">
        <w:rPr>
          <w:color w:val="000000"/>
          <w:sz w:val="28"/>
        </w:rPr>
        <w:t>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</w:t>
      </w:r>
      <w:r w:rsidR="008E15E9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применения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служащих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основанием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возникновения,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изменения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прекращения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правоотношений.</w:t>
      </w:r>
    </w:p>
    <w:p w:rsidR="00351FA8" w:rsidRPr="00D539FA" w:rsidRDefault="000B5381" w:rsidP="00AD30F9">
      <w:pPr>
        <w:pStyle w:val="a6"/>
        <w:tabs>
          <w:tab w:val="left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Правоохранительная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 w:rsidR="009177D5" w:rsidRPr="00D539F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i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надзору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норм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применение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принудительных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мер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E15E9" w:rsidRPr="00D539FA">
        <w:rPr>
          <w:rFonts w:ascii="Times New Roman" w:hAnsi="Times New Roman" w:cs="Times New Roman"/>
          <w:color w:val="000000"/>
          <w:sz w:val="28"/>
          <w:szCs w:val="24"/>
        </w:rPr>
        <w:t>нарушителям.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результате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правоохранительной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издаются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акты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применения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норм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(постановления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следователей,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протесты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прокуроров,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приговоры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судов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т.п.).</w:t>
      </w:r>
      <w:r w:rsidR="009177D5" w:rsidRPr="00D539FA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Специфика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личности,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рассмотрении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надзорной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часто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происходит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отождествление,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тогда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эти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понятия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следует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различать.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Шафранов</w:t>
      </w:r>
      <w:r w:rsidR="001B4F1E" w:rsidRPr="00D539FA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рассуждая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разграничении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контрольной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670E2C" w:rsidRPr="00D539FA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говорит: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Пожалуй,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точным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сущности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функции,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состоящей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выявлении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отклонений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фактических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параметров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управленческой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16B57" w:rsidRPr="00D539FA"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107B1B" w:rsidRPr="00D539FA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F6966" w:rsidRPr="00D539FA">
        <w:rPr>
          <w:rFonts w:ascii="Times New Roman" w:hAnsi="Times New Roman" w:cs="Times New Roman"/>
          <w:color w:val="000000"/>
          <w:sz w:val="28"/>
          <w:szCs w:val="24"/>
        </w:rPr>
        <w:t>Надзор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формой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здесь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Шафранов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B7A7C" w:rsidRPr="00D539FA">
        <w:rPr>
          <w:rFonts w:ascii="Times New Roman" w:hAnsi="Times New Roman" w:cs="Times New Roman"/>
          <w:color w:val="000000"/>
          <w:sz w:val="28"/>
          <w:szCs w:val="24"/>
        </w:rPr>
        <w:t>отмечает: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B4F1E" w:rsidRPr="00D539F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Сущность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—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проверка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правильности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исполнения,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есть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правоотношениями,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ходе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происходит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объективном,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так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субъективном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смысле.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Фактически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правильностью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норм.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возникают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охранительные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правоотношения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виде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реакции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органа,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выраженной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предоставленными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ему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полномочиями.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Однако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происходит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нарушении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конкретных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норм.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осуществлении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надзора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происходит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существования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тех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отношений,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тех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субъективных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прав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51FA8" w:rsidRPr="00D539FA">
        <w:rPr>
          <w:rFonts w:ascii="Times New Roman" w:hAnsi="Times New Roman" w:cs="Times New Roman"/>
          <w:color w:val="000000"/>
          <w:sz w:val="28"/>
          <w:szCs w:val="24"/>
        </w:rPr>
        <w:t>обязанностей</w:t>
      </w:r>
      <w:r w:rsidR="003E7AA7" w:rsidRPr="00D539FA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8F5E78" w:rsidRPr="00D539FA" w:rsidRDefault="008F5E78" w:rsidP="00AD30F9">
      <w:pPr>
        <w:pStyle w:val="a6"/>
        <w:tabs>
          <w:tab w:val="left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высказываний,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вывести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различия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надзором.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первую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очередь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нужно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отметить,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надзора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специальные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федеральные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службы,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тогда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контролирующую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выполнять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любые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исполнительные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надзорные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обособлены.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надзорного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необходимостью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точного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неукоснительного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норм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целесообразности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того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иного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акта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действия.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свою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очередь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F0B86"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онтролирующий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преследует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законность,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целесообразное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управление.</w:t>
      </w:r>
    </w:p>
    <w:p w:rsidR="00B03FB2" w:rsidRPr="00D539FA" w:rsidRDefault="00CF4CFD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b/>
          <w:color w:val="000000"/>
          <w:sz w:val="28"/>
        </w:rPr>
        <w:t>б)</w:t>
      </w:r>
      <w:r w:rsidR="009177D5" w:rsidRPr="00D539FA">
        <w:rPr>
          <w:b/>
          <w:color w:val="000000"/>
          <w:sz w:val="28"/>
        </w:rPr>
        <w:t xml:space="preserve"> </w:t>
      </w:r>
      <w:r w:rsidR="00B03FB2" w:rsidRPr="00D539FA">
        <w:rPr>
          <w:b/>
          <w:color w:val="000000"/>
          <w:sz w:val="28"/>
        </w:rPr>
        <w:t>Неправовы</w:t>
      </w:r>
      <w:r w:rsidR="001F0B86" w:rsidRPr="00D539FA">
        <w:rPr>
          <w:b/>
          <w:color w:val="000000"/>
          <w:sz w:val="28"/>
        </w:rPr>
        <w:t>е</w:t>
      </w:r>
      <w:r w:rsidR="009177D5" w:rsidRPr="00D539FA">
        <w:rPr>
          <w:b/>
          <w:color w:val="000000"/>
          <w:sz w:val="28"/>
        </w:rPr>
        <w:t xml:space="preserve"> </w:t>
      </w:r>
      <w:r w:rsidR="00B03FB2" w:rsidRPr="00D539FA">
        <w:rPr>
          <w:b/>
          <w:color w:val="000000"/>
          <w:sz w:val="28"/>
        </w:rPr>
        <w:t>(организационные)</w:t>
      </w:r>
      <w:r w:rsidR="009177D5" w:rsidRPr="00D539FA">
        <w:rPr>
          <w:b/>
          <w:color w:val="000000"/>
          <w:sz w:val="28"/>
        </w:rPr>
        <w:t xml:space="preserve"> </w:t>
      </w:r>
      <w:r w:rsidR="00B03FB2" w:rsidRPr="00D539FA">
        <w:rPr>
          <w:b/>
          <w:color w:val="000000"/>
          <w:sz w:val="28"/>
        </w:rPr>
        <w:t>формы</w:t>
      </w:r>
    </w:p>
    <w:p w:rsidR="000B5381" w:rsidRPr="00D539FA" w:rsidRDefault="00670E2C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</w:t>
      </w:r>
      <w:r w:rsidR="000B5381" w:rsidRPr="00D539FA">
        <w:rPr>
          <w:color w:val="000000"/>
          <w:sz w:val="28"/>
        </w:rPr>
        <w:t>рганизационные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формы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реализации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заключаются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однородной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своим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внешним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признакам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влекущей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собой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юридических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последствий.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время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формы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организационной,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фактической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реализуются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требований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границах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установленного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правового</w:t>
      </w:r>
      <w:r w:rsidR="009177D5" w:rsidRPr="00D539FA">
        <w:rPr>
          <w:color w:val="000000"/>
          <w:sz w:val="28"/>
        </w:rPr>
        <w:t xml:space="preserve"> </w:t>
      </w:r>
      <w:r w:rsidR="000B5381" w:rsidRPr="00D539FA">
        <w:rPr>
          <w:color w:val="000000"/>
          <w:sz w:val="28"/>
        </w:rPr>
        <w:t>урегулирования,</w:t>
      </w:r>
    </w:p>
    <w:p w:rsidR="000B5381" w:rsidRPr="00D539FA" w:rsidRDefault="00B03FB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Среди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неправовых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выделяют</w:t>
      </w:r>
      <w:r w:rsidR="00DD49C3" w:rsidRPr="00D539FA">
        <w:rPr>
          <w:color w:val="000000"/>
          <w:sz w:val="28"/>
        </w:rPr>
        <w:t>:</w:t>
      </w:r>
    </w:p>
    <w:p w:rsidR="000B5381" w:rsidRPr="00D539FA" w:rsidRDefault="000B5381" w:rsidP="00AD30F9">
      <w:pPr>
        <w:pStyle w:val="4"/>
        <w:keepNext w:val="0"/>
        <w:widowControl/>
        <w:tabs>
          <w:tab w:val="left" w:pos="540"/>
          <w:tab w:val="left" w:pos="720"/>
        </w:tabs>
        <w:spacing w:line="360" w:lineRule="auto"/>
        <w:ind w:left="0" w:firstLine="709"/>
        <w:rPr>
          <w:i w:val="0"/>
          <w:color w:val="000000"/>
          <w:szCs w:val="24"/>
        </w:rPr>
      </w:pPr>
      <w:r w:rsidRPr="00D539FA">
        <w:rPr>
          <w:i w:val="0"/>
          <w:color w:val="000000"/>
          <w:szCs w:val="24"/>
        </w:rPr>
        <w:t>Организационно-регламентирующая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деятельность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-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это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оперативная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работа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соответствующих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органов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связанная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с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организацией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функционирования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органов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государства,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которая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выражается</w:t>
      </w:r>
      <w:r w:rsidR="009177D5" w:rsidRPr="00D539FA">
        <w:rPr>
          <w:i w:val="0"/>
          <w:color w:val="000000"/>
          <w:szCs w:val="24"/>
        </w:rPr>
        <w:t xml:space="preserve"> </w:t>
      </w:r>
      <w:r w:rsidR="00B03FB2" w:rsidRPr="00D539FA">
        <w:rPr>
          <w:i w:val="0"/>
          <w:color w:val="000000"/>
          <w:szCs w:val="24"/>
        </w:rPr>
        <w:t>в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решени</w:t>
      </w:r>
      <w:r w:rsidR="00B03FB2" w:rsidRPr="00D539FA">
        <w:rPr>
          <w:i w:val="0"/>
          <w:color w:val="000000"/>
          <w:szCs w:val="24"/>
        </w:rPr>
        <w:t>и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тех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или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иных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задач,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технико-организационному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обеспечению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функционирования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различных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звеньев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государственного</w:t>
      </w:r>
      <w:r w:rsidR="009177D5" w:rsidRPr="00D539FA">
        <w:rPr>
          <w:i w:val="0"/>
          <w:color w:val="000000"/>
          <w:szCs w:val="24"/>
        </w:rPr>
        <w:t xml:space="preserve"> </w:t>
      </w:r>
      <w:r w:rsidRPr="00D539FA">
        <w:rPr>
          <w:i w:val="0"/>
          <w:color w:val="000000"/>
          <w:szCs w:val="24"/>
        </w:rPr>
        <w:t>механизма.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Организационно-хозяйственная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оперативно-техническая,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текущая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хозяйственная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материальному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функций.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работа,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связанная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контрольно-ревизионной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деятельностью,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статистик</w:t>
      </w:r>
      <w:r w:rsidR="00DD49C3" w:rsidRPr="00D539FA">
        <w:rPr>
          <w:color w:val="000000"/>
          <w:sz w:val="28"/>
        </w:rPr>
        <w:t>ой</w:t>
      </w:r>
      <w:r w:rsidR="004107FB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организаци</w:t>
      </w:r>
      <w:r w:rsidR="00DD49C3" w:rsidRPr="00D539FA">
        <w:rPr>
          <w:color w:val="000000"/>
          <w:sz w:val="28"/>
        </w:rPr>
        <w:t>й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снабжения,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сбыта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B03FB2" w:rsidRPr="00D539FA">
        <w:rPr>
          <w:color w:val="000000"/>
          <w:sz w:val="28"/>
        </w:rPr>
        <w:t>т.п.</w:t>
      </w:r>
    </w:p>
    <w:p w:rsidR="000B5381" w:rsidRPr="00D539FA" w:rsidRDefault="000B5381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Организационно-идеологическая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воспитательная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работа,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связанная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формированием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общественного</w:t>
      </w:r>
      <w:r w:rsidR="009177D5" w:rsidRPr="00D539FA">
        <w:rPr>
          <w:color w:val="000000"/>
          <w:sz w:val="28"/>
        </w:rPr>
        <w:t xml:space="preserve"> </w:t>
      </w:r>
      <w:r w:rsidR="00DD49C3" w:rsidRPr="00D539FA">
        <w:rPr>
          <w:color w:val="000000"/>
          <w:sz w:val="28"/>
        </w:rPr>
        <w:t>мнения,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обеспечени</w:t>
      </w:r>
      <w:r w:rsidR="00DD49C3" w:rsidRPr="00D539FA">
        <w:rPr>
          <w:color w:val="000000"/>
          <w:sz w:val="28"/>
        </w:rPr>
        <w:t>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разъяснение</w:t>
      </w:r>
      <w:r w:rsidR="00DD49C3" w:rsidRPr="00D539FA">
        <w:rPr>
          <w:color w:val="000000"/>
          <w:sz w:val="28"/>
        </w:rPr>
        <w:t>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издаваемых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нормативных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актов;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средств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массовой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информации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т.д.</w:t>
      </w:r>
    </w:p>
    <w:p w:rsidR="00107B1B" w:rsidRPr="00D539FA" w:rsidRDefault="00DD49C3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Головистикова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А.Н.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настоящее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время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внимание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уделяется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договорной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(договоры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хозяйственной,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сфере)».</w:t>
      </w:r>
    </w:p>
    <w:p w:rsidR="00120049" w:rsidRPr="00D539FA" w:rsidRDefault="00107B1B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Методами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120049" w:rsidRPr="00D539FA">
        <w:rPr>
          <w:color w:val="000000"/>
          <w:sz w:val="28"/>
        </w:rPr>
        <w:t>:</w:t>
      </w:r>
    </w:p>
    <w:p w:rsidR="008F664C" w:rsidRPr="00D539FA" w:rsidRDefault="00120049" w:rsidP="00B24A77">
      <w:pPr>
        <w:numPr>
          <w:ilvl w:val="1"/>
          <w:numId w:val="5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Стимулирование,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побуждение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действий.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Стимулы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моральными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материальными</w:t>
      </w:r>
      <w:r w:rsidR="008F664C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="00C05C2F" w:rsidRPr="00D539FA">
        <w:rPr>
          <w:color w:val="000000"/>
          <w:sz w:val="28"/>
        </w:rPr>
        <w:t>Д.Н.</w:t>
      </w:r>
      <w:r w:rsidR="009177D5" w:rsidRPr="00D539FA">
        <w:rPr>
          <w:color w:val="000000"/>
          <w:sz w:val="28"/>
        </w:rPr>
        <w:t xml:space="preserve"> </w:t>
      </w:r>
      <w:r w:rsidR="00C05C2F" w:rsidRPr="00D539FA">
        <w:rPr>
          <w:color w:val="000000"/>
          <w:sz w:val="28"/>
        </w:rPr>
        <w:t>Бахрах</w:t>
      </w:r>
      <w:r w:rsidR="009177D5" w:rsidRPr="00D539FA">
        <w:rPr>
          <w:color w:val="000000"/>
          <w:sz w:val="28"/>
        </w:rPr>
        <w:t xml:space="preserve"> </w:t>
      </w:r>
      <w:r w:rsidR="00C05C2F"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«С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помощью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закрепляемых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правом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стимулов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осуществляется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целенаправленное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воздействие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интересы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граждан,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формируется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заинтересованность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совершении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определенных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поступков»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Стимулирование,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побуждение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действию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реализовываются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воздействием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потребности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интересы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людей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соответственно,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волю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поведение.</w:t>
      </w:r>
    </w:p>
    <w:p w:rsidR="00120049" w:rsidRPr="00D539FA" w:rsidRDefault="00120049" w:rsidP="00B24A77">
      <w:pPr>
        <w:numPr>
          <w:ilvl w:val="1"/>
          <w:numId w:val="5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Убеждение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реализовываться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воздействия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индивидуальное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сознание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посредством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обсуждения,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объяснения,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демонстрации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примера,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внушения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т.п.</w:t>
      </w:r>
    </w:p>
    <w:p w:rsidR="00120049" w:rsidRPr="00D539FA" w:rsidRDefault="00120049" w:rsidP="00B24A77">
      <w:pPr>
        <w:numPr>
          <w:ilvl w:val="1"/>
          <w:numId w:val="5"/>
        </w:numPr>
        <w:tabs>
          <w:tab w:val="left" w:pos="5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Принуждение,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воздействие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через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возможность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применения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пресечения,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предупреждения,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ответственности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бездействие.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виды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принуждения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дисциплинарное,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административное,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гражданско-правовое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8F664C" w:rsidRPr="00D539FA">
        <w:rPr>
          <w:color w:val="000000"/>
          <w:sz w:val="28"/>
        </w:rPr>
        <w:t>уголовное.</w:t>
      </w:r>
    </w:p>
    <w:p w:rsidR="001F0B86" w:rsidRPr="00D539FA" w:rsidRDefault="00783132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Таким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проанализировав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сказанное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отметить,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многие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перечисленных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методов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реализованы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через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учреждений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должностных</w:t>
      </w:r>
      <w:r w:rsidR="009177D5" w:rsidRPr="00D539FA">
        <w:rPr>
          <w:color w:val="000000"/>
          <w:sz w:val="28"/>
        </w:rPr>
        <w:t xml:space="preserve"> </w:t>
      </w:r>
      <w:r w:rsidR="00406016" w:rsidRPr="00D539FA">
        <w:rPr>
          <w:color w:val="000000"/>
          <w:sz w:val="28"/>
        </w:rPr>
        <w:t>лиц,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наделенных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установленном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порядке</w:t>
      </w:r>
      <w:r w:rsidR="00406016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406016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406016" w:rsidRPr="00D539FA">
        <w:rPr>
          <w:color w:val="000000"/>
          <w:sz w:val="28"/>
        </w:rPr>
        <w:t>государственным</w:t>
      </w:r>
      <w:r w:rsidR="009177D5" w:rsidRPr="00D539FA">
        <w:rPr>
          <w:color w:val="000000"/>
          <w:sz w:val="28"/>
        </w:rPr>
        <w:t xml:space="preserve"> </w:t>
      </w:r>
      <w:r w:rsidR="00406016" w:rsidRPr="00D539FA">
        <w:rPr>
          <w:color w:val="000000"/>
          <w:sz w:val="28"/>
        </w:rPr>
        <w:t>аппаратом.</w:t>
      </w:r>
    </w:p>
    <w:p w:rsidR="009177D5" w:rsidRPr="00D539FA" w:rsidRDefault="009177D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177D5" w:rsidRPr="00D539FA" w:rsidRDefault="009177D5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F4CFD" w:rsidRPr="00D539FA" w:rsidRDefault="001F0B86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br w:type="page"/>
      </w:r>
      <w:r w:rsidR="00CF4CFD" w:rsidRPr="00D539FA">
        <w:rPr>
          <w:b/>
          <w:color w:val="000000"/>
          <w:sz w:val="28"/>
        </w:rPr>
        <w:t>2</w:t>
      </w:r>
      <w:r w:rsidR="009177D5" w:rsidRPr="00D539FA">
        <w:rPr>
          <w:b/>
          <w:color w:val="000000"/>
          <w:sz w:val="28"/>
        </w:rPr>
        <w:t xml:space="preserve"> </w:t>
      </w:r>
      <w:r w:rsidR="00CF4CFD" w:rsidRPr="00D539FA">
        <w:rPr>
          <w:b/>
          <w:color w:val="000000"/>
          <w:sz w:val="28"/>
        </w:rPr>
        <w:t>.</w:t>
      </w:r>
      <w:r w:rsidR="009177D5"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Аппарат</w:t>
      </w:r>
      <w:r w:rsidR="009177D5"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(</w:t>
      </w:r>
      <w:r w:rsidR="00F121EC" w:rsidRPr="00D539FA">
        <w:rPr>
          <w:b/>
          <w:color w:val="000000"/>
          <w:sz w:val="28"/>
        </w:rPr>
        <w:t>механизм</w:t>
      </w:r>
      <w:r w:rsidR="00CC6E9B" w:rsidRPr="00D539FA">
        <w:rPr>
          <w:b/>
          <w:color w:val="000000"/>
          <w:sz w:val="28"/>
        </w:rPr>
        <w:t>)</w:t>
      </w:r>
      <w:r w:rsidR="009177D5"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государства</w:t>
      </w:r>
    </w:p>
    <w:p w:rsidR="00CF4CFD" w:rsidRPr="00D539FA" w:rsidRDefault="00CF4CFD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</w:p>
    <w:p w:rsidR="00783132" w:rsidRPr="00D539FA" w:rsidRDefault="00CC6E9B" w:rsidP="00AD30F9">
      <w:pPr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b/>
          <w:caps/>
          <w:color w:val="000000"/>
          <w:sz w:val="28"/>
          <w:szCs w:val="20"/>
        </w:rPr>
        <w:t>2.</w:t>
      </w:r>
      <w:r w:rsidR="00CF4CFD" w:rsidRPr="00D539FA">
        <w:rPr>
          <w:b/>
          <w:caps/>
          <w:color w:val="000000"/>
          <w:sz w:val="28"/>
          <w:szCs w:val="20"/>
        </w:rPr>
        <w:t>1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Основные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понятия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аппарата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(механизма)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государства</w:t>
      </w:r>
    </w:p>
    <w:p w:rsidR="00501572" w:rsidRPr="00D539FA" w:rsidRDefault="00501572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71975" w:rsidRPr="00D539FA" w:rsidRDefault="0063064A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Прежде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всего,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тождественными.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государства?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Вот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какое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определение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дает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Дмитриев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Ю.</w:t>
      </w:r>
      <w:r w:rsidR="009177D5" w:rsidRPr="00D539FA">
        <w:rPr>
          <w:color w:val="000000"/>
          <w:sz w:val="28"/>
        </w:rPr>
        <w:t xml:space="preserve"> </w:t>
      </w:r>
      <w:r w:rsidR="00E71975" w:rsidRPr="00D539FA">
        <w:rPr>
          <w:color w:val="000000"/>
          <w:sz w:val="28"/>
        </w:rPr>
        <w:t>А.:</w:t>
      </w:r>
    </w:p>
    <w:p w:rsidR="00E71975" w:rsidRPr="00D539FA" w:rsidRDefault="00E71975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b/>
          <w:bCs/>
          <w:color w:val="000000"/>
          <w:sz w:val="28"/>
        </w:rPr>
        <w:t>Механизм</w:t>
      </w:r>
      <w:r w:rsidR="009177D5" w:rsidRPr="00D539FA">
        <w:rPr>
          <w:b/>
          <w:bCs/>
          <w:color w:val="000000"/>
          <w:sz w:val="28"/>
        </w:rPr>
        <w:t xml:space="preserve"> </w:t>
      </w:r>
      <w:r w:rsidRPr="00D539FA">
        <w:rPr>
          <w:b/>
          <w:bCs/>
          <w:color w:val="000000"/>
          <w:sz w:val="28"/>
        </w:rPr>
        <w:t>государства</w:t>
      </w:r>
      <w:r w:rsidR="009177D5" w:rsidRPr="00D539FA">
        <w:rPr>
          <w:b/>
          <w:b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призванных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задачи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организационная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материальная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располагая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проводит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политику.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Следует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добавить,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эта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связана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иерархической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соподчиненностью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правомочна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совершать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действия,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составляющие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монополию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включает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себя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совокупность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власти,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тот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особый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слой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людей,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обеспечивают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исполнение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полномочий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осуществляя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профессиональную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которых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называют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чиновниками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286BAD" w:rsidRPr="00D539FA">
        <w:rPr>
          <w:color w:val="000000"/>
          <w:sz w:val="28"/>
        </w:rPr>
        <w:t>служащими.</w:t>
      </w:r>
    </w:p>
    <w:p w:rsidR="001F0B86" w:rsidRPr="00D539FA" w:rsidRDefault="0063064A" w:rsidP="00AD30F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b/>
          <w:color w:val="000000"/>
          <w:sz w:val="28"/>
        </w:rPr>
        <w:t>государственный</w:t>
      </w:r>
      <w:r w:rsidR="009177D5" w:rsidRPr="00D539FA">
        <w:rPr>
          <w:b/>
          <w:color w:val="000000"/>
          <w:sz w:val="28"/>
        </w:rPr>
        <w:t xml:space="preserve"> </w:t>
      </w:r>
      <w:r w:rsidR="00682938" w:rsidRPr="00D539FA">
        <w:rPr>
          <w:b/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употреблять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двух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смыслах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широком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узком.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широком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смысле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взгляд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совокупность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идентично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понятию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механизма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государства.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В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более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узком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bCs/>
          <w:color w:val="000000"/>
          <w:sz w:val="28"/>
        </w:rPr>
        <w:t>смысле</w:t>
      </w:r>
      <w:r w:rsidR="009177D5" w:rsidRPr="00D539FA">
        <w:rPr>
          <w:bCs/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понимают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управления,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совокупность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исполнительно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распорядительных,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управленческих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смысле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«государственный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аппарат»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используют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науке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административного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права.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теории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права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употребляют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адекватное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понятию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="00682938" w:rsidRPr="00D539FA">
        <w:rPr>
          <w:color w:val="000000"/>
          <w:sz w:val="28"/>
        </w:rPr>
        <w:t>государства.</w:t>
      </w:r>
    </w:p>
    <w:p w:rsidR="007717B7" w:rsidRPr="00D539FA" w:rsidRDefault="00DE1E42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Исходя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названий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«аппарат»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«механизм»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сделать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вывод,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воспринимается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механическое,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технический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«модель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образец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конструирования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машины».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того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чтобы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разобраться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ли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это,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необходимо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обратиться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определению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понятия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разных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этапах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общества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определялось</w:t>
      </w:r>
      <w:r w:rsidR="009177D5" w:rsidRPr="00D539FA">
        <w:rPr>
          <w:color w:val="000000"/>
          <w:sz w:val="28"/>
        </w:rPr>
        <w:t xml:space="preserve"> </w:t>
      </w:r>
      <w:r w:rsidR="00784A05" w:rsidRPr="00D539FA">
        <w:rPr>
          <w:color w:val="000000"/>
          <w:sz w:val="28"/>
        </w:rPr>
        <w:t>по-разному</w:t>
      </w:r>
      <w:r w:rsidR="007717B7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Аристотель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считал,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сосредоточение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умственных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нравственных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интересов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граждан.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Цицерона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было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союзом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людей,</w:t>
      </w:r>
      <w:r w:rsidR="009177D5" w:rsidRPr="00D539FA">
        <w:rPr>
          <w:color w:val="000000"/>
          <w:sz w:val="28"/>
        </w:rPr>
        <w:t xml:space="preserve"> </w:t>
      </w:r>
      <w:r w:rsidR="00CC6E9B" w:rsidRPr="00D539FA">
        <w:rPr>
          <w:color w:val="000000"/>
          <w:sz w:val="28"/>
        </w:rPr>
        <w:t>объединенных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общими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началами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права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общей</w:t>
      </w:r>
      <w:r w:rsidR="009177D5" w:rsidRPr="00D539FA">
        <w:rPr>
          <w:color w:val="000000"/>
          <w:sz w:val="28"/>
        </w:rPr>
        <w:t xml:space="preserve"> </w:t>
      </w:r>
      <w:r w:rsidR="007717B7" w:rsidRPr="00D539FA">
        <w:rPr>
          <w:color w:val="000000"/>
          <w:sz w:val="28"/>
        </w:rPr>
        <w:t>пользой.</w:t>
      </w:r>
    </w:p>
    <w:p w:rsidR="00494F47" w:rsidRPr="00D539FA" w:rsidRDefault="007717B7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Русские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юристы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давали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следующие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определения: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Естественно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возникшая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властвования,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предназначенная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охраны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правопорядка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Гумплович.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соединение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людей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пределах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территории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трактует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Г.Ф.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Шершеневич.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союз,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представляющий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собою,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признанное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принудительное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властвование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свободными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людьми,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Н.М.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Коркунов.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Н.Н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Деев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дает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следующее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определение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государства: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«Государство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социально-организационный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институт,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представляющий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собой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взаимодействия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многообразных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социальных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общностей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аппарата»,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рабочий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="00494F47" w:rsidRPr="00D539FA">
        <w:rPr>
          <w:color w:val="000000"/>
          <w:sz w:val="28"/>
        </w:rPr>
        <w:t>государства</w:t>
      </w:r>
      <w:r w:rsidR="006F46AE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Соответственно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определениям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сделать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вывод,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механически-техническое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образование,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социальное.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«Оно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строится,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структурируется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правилам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техники,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выражающего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степень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меру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свободы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людей»</w:t>
      </w:r>
      <w:r w:rsidR="005129DE" w:rsidRPr="00D539FA">
        <w:rPr>
          <w:color w:val="000000"/>
          <w:sz w:val="28"/>
        </w:rPr>
        <w:t>.</w:t>
      </w:r>
    </w:p>
    <w:p w:rsidR="00494F47" w:rsidRPr="00D539FA" w:rsidRDefault="00494F47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Таким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(механизм)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понимать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организованные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группы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порядке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наделяются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государственно-властными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их.</w:t>
      </w:r>
    </w:p>
    <w:p w:rsidR="00F121EC" w:rsidRPr="00D539FA" w:rsidRDefault="00F121EC" w:rsidP="00AD30F9">
      <w:pPr>
        <w:shd w:val="clear" w:color="auto" w:fill="FFFFFF"/>
        <w:spacing w:line="360" w:lineRule="auto"/>
        <w:ind w:firstLine="709"/>
        <w:jc w:val="both"/>
        <w:rPr>
          <w:caps/>
          <w:color w:val="000000"/>
          <w:sz w:val="28"/>
          <w:szCs w:val="20"/>
        </w:rPr>
      </w:pPr>
    </w:p>
    <w:p w:rsidR="00EF0255" w:rsidRPr="00D539FA" w:rsidRDefault="00F121EC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br w:type="page"/>
      </w:r>
      <w:r w:rsidR="00CC6E9B" w:rsidRPr="00D539FA">
        <w:rPr>
          <w:b/>
          <w:caps/>
          <w:color w:val="000000"/>
          <w:sz w:val="28"/>
          <w:szCs w:val="20"/>
        </w:rPr>
        <w:t>2.2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Признаки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механизма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государства</w:t>
      </w:r>
    </w:p>
    <w:p w:rsidR="00CF4CFD" w:rsidRPr="00D539FA" w:rsidRDefault="00CF4CFD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F0255" w:rsidRPr="00D539FA" w:rsidRDefault="00EF0255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Изучение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раскрытием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черт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признаков,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помогают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отличать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отдельных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признаки.</w:t>
      </w:r>
    </w:p>
    <w:p w:rsidR="00EF0255" w:rsidRPr="00D539FA" w:rsidRDefault="00EF0255" w:rsidP="00B24A77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(аппарат)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проникнутая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закрепленных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РФ,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законах.</w:t>
      </w:r>
    </w:p>
    <w:p w:rsidR="00EF0255" w:rsidRPr="00D539FA" w:rsidRDefault="00EF0255" w:rsidP="00B24A77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Система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строится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иерархическому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принципу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подчинения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нижестоящих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вышестоящим.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сложная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структура,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отражающая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то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определенное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место,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которое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занимают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различные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органы,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соотношение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взаимодействие.</w:t>
      </w:r>
    </w:p>
    <w:p w:rsidR="00EF0255" w:rsidRPr="00D539FA" w:rsidRDefault="00EF0255" w:rsidP="00B24A77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Механизм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неразрывно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связан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функциями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Между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ними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существует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тесная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обратная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связь.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Так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функции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реализуются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через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государственный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механизм,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который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свою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очередь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зависит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от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того,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какие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функции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выполняет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государство,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соответственно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именно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функции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государства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определяют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структуру,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развитие,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содержание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деятельности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тех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или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иных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органов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="004107FB" w:rsidRPr="00D539FA">
        <w:rPr>
          <w:iCs/>
          <w:color w:val="000000"/>
          <w:sz w:val="28"/>
        </w:rPr>
        <w:t>аппарата.</w:t>
      </w:r>
    </w:p>
    <w:p w:rsidR="00EF0255" w:rsidRPr="00D539FA" w:rsidRDefault="00EF0255" w:rsidP="00B24A77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Для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обеспечения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своей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деятельности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государственный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аппарат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обладает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необходимыми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материальными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средствами,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без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которых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может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функционировать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одно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государство.</w:t>
      </w:r>
    </w:p>
    <w:p w:rsidR="00EF0255" w:rsidRPr="00D539FA" w:rsidRDefault="00EF0255" w:rsidP="00B24A77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Все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органы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механизма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имеют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определенную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компетенцию,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т.е.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совокупность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его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прав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обязанностей.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этом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необходимо</w:t>
      </w:r>
      <w:r w:rsidR="009177D5" w:rsidRPr="00D539FA">
        <w:rPr>
          <w:iCs/>
          <w:color w:val="000000"/>
          <w:sz w:val="28"/>
        </w:rPr>
        <w:t xml:space="preserve"> </w:t>
      </w:r>
      <w:r w:rsidR="00CC6E9B" w:rsidRPr="00D539FA">
        <w:rPr>
          <w:iCs/>
          <w:color w:val="000000"/>
          <w:sz w:val="28"/>
        </w:rPr>
        <w:t>отметить,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что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права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одновременно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его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обязанность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действовать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соответствии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данными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ему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правами.</w:t>
      </w:r>
    </w:p>
    <w:p w:rsidR="00EF0255" w:rsidRPr="00D539FA" w:rsidRDefault="00EF0255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D539FA">
        <w:rPr>
          <w:iCs/>
          <w:color w:val="000000"/>
          <w:sz w:val="28"/>
        </w:rPr>
        <w:t>Таким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образом,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можно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дать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следующее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определение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механизму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современного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государства:</w:t>
      </w:r>
    </w:p>
    <w:p w:rsidR="00EF0255" w:rsidRPr="00D539FA" w:rsidRDefault="00EF0255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D539FA">
        <w:rPr>
          <w:iCs/>
          <w:color w:val="000000"/>
          <w:sz w:val="28"/>
        </w:rPr>
        <w:t>Механизм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современного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–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пронизанная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едиными,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законодательно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закрепленными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принципами,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основанная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разделении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властей,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располагающая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необходимыми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материальными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придатками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система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обладающих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определенной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компетенцией,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осуществляющая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задачи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функции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государства.</w:t>
      </w:r>
    </w:p>
    <w:p w:rsidR="00F121EC" w:rsidRPr="00D539FA" w:rsidRDefault="00F121EC" w:rsidP="00CC6E9B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iCs/>
          <w:color w:val="000000"/>
          <w:sz w:val="28"/>
        </w:rPr>
      </w:pPr>
    </w:p>
    <w:p w:rsidR="00997B56" w:rsidRPr="00D539FA" w:rsidRDefault="00CC6E9B" w:rsidP="00CC6E9B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b/>
          <w:iCs/>
          <w:color w:val="000000"/>
          <w:sz w:val="28"/>
        </w:rPr>
        <w:t>2.</w:t>
      </w:r>
      <w:r w:rsidR="00CF4CFD" w:rsidRPr="00D539FA">
        <w:rPr>
          <w:b/>
          <w:caps/>
          <w:color w:val="000000"/>
          <w:sz w:val="28"/>
          <w:szCs w:val="20"/>
        </w:rPr>
        <w:t>3</w:t>
      </w:r>
      <w:r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Структура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государственного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аппарата</w:t>
      </w:r>
    </w:p>
    <w:p w:rsidR="00CF4CFD" w:rsidRPr="00D539FA" w:rsidRDefault="00CF4CFD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122A4" w:rsidRPr="00D539FA" w:rsidRDefault="00997B56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пятизвенную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структуру:</w:t>
      </w:r>
    </w:p>
    <w:p w:rsidR="00B122A4" w:rsidRPr="00D539FA" w:rsidRDefault="00B122A4" w:rsidP="00B24A7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аппарат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закрепленная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ведомств,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подразделений,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служащих,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непосредственно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осуществляющих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власть.</w:t>
      </w:r>
    </w:p>
    <w:p w:rsidR="00B122A4" w:rsidRPr="00D539FA" w:rsidRDefault="00997B56" w:rsidP="00B24A7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Ведомство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122A4"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совокупность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специальной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подведомственных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обслуживающих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отрасль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линейно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подчиненных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единому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центру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центральному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(министерству,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комитету,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департаменту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др.).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Ведомство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себя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определённое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объединенных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отношениями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ведомственного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подчинения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вертикального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типа.</w:t>
      </w:r>
    </w:p>
    <w:p w:rsidR="00B122A4" w:rsidRPr="00D539FA" w:rsidRDefault="00B122A4" w:rsidP="00B24A7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некоммерческая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наделенная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компетенцией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функций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государства.</w:t>
      </w:r>
    </w:p>
    <w:p w:rsidR="00B122A4" w:rsidRPr="00D539FA" w:rsidRDefault="00997B56" w:rsidP="00B24A7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подразделение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122A4"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обособленная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отдел,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служба,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компетенция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производны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подразделение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обладает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внешней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самостоятельностью,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вступать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правоотношения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третьими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лицами.</w:t>
      </w:r>
    </w:p>
    <w:p w:rsidR="00997B56" w:rsidRPr="00D539FA" w:rsidRDefault="00B122A4" w:rsidP="00B24A7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гражданин,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занимающий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должность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органе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основе,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есть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денежное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вознаграждение,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выплачиваемое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счет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средств,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реализующий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этого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97B56" w:rsidRPr="00D539FA">
        <w:rPr>
          <w:rFonts w:ascii="Times New Roman" w:hAnsi="Times New Roman" w:cs="Times New Roman"/>
          <w:color w:val="000000"/>
          <w:sz w:val="28"/>
          <w:szCs w:val="24"/>
        </w:rPr>
        <w:t>органа.</w:t>
      </w:r>
    </w:p>
    <w:p w:rsidR="009177D5" w:rsidRPr="00D539FA" w:rsidRDefault="009177D5" w:rsidP="00AD30F9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11783" w:rsidRPr="00D539FA" w:rsidRDefault="00CC6E9B" w:rsidP="00CC6E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</w:rPr>
      </w:pPr>
      <w:r w:rsidRPr="00D539FA">
        <w:rPr>
          <w:rFonts w:ascii="Times New Roman" w:hAnsi="Times New Roman" w:cs="Times New Roman"/>
          <w:b/>
          <w:color w:val="000000"/>
          <w:sz w:val="28"/>
          <w:szCs w:val="24"/>
        </w:rPr>
        <w:t>2.4 П</w:t>
      </w:r>
      <w:r w:rsidRPr="00D539FA">
        <w:rPr>
          <w:rFonts w:ascii="Times New Roman" w:hAnsi="Times New Roman" w:cs="Times New Roman"/>
          <w:b/>
          <w:color w:val="000000"/>
          <w:sz w:val="28"/>
        </w:rPr>
        <w:t>ринципы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olor w:val="000000"/>
          <w:sz w:val="28"/>
        </w:rPr>
        <w:t>функционирования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olor w:val="000000"/>
          <w:sz w:val="28"/>
        </w:rPr>
        <w:t>государственного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olor w:val="000000"/>
          <w:sz w:val="28"/>
        </w:rPr>
        <w:t>аппарата</w:t>
      </w:r>
    </w:p>
    <w:p w:rsidR="00CF4CFD" w:rsidRPr="00D539FA" w:rsidRDefault="00CF4CFD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96524" w:rsidRPr="00D539FA" w:rsidRDefault="00296524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Построение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принципов.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начала,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идеи,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положены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следовать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потому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требует,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чтобы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придерживались,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соблюдали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конкретного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находят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закрепление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соответствующих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посвящённых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отдельным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ветвям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отдельным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подсистемам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министерствах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ведомствах,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прокуратуре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т.д.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чётко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сформулированы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выведены,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вычленены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путём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обобщения,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индуктивным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путём.</w:t>
      </w:r>
    </w:p>
    <w:p w:rsidR="00296524" w:rsidRPr="00D539FA" w:rsidRDefault="00296524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недавнего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времени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наука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считала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широкого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участия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масс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государством;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демократический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централизм;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пролетарский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интернационализм;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социалистическую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законность;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социалистическую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плановость,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учёт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контроль;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партийное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руководство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деятельностью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звеньев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аппарата.</w:t>
      </w:r>
    </w:p>
    <w:p w:rsidR="00296524" w:rsidRPr="00D539FA" w:rsidRDefault="00296524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Кардинальные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изменения,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происходящие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экономической,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внесли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поправки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структуру,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содержание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начинает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строиться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новых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обеспечивающих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эффективное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функционирование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</w:p>
    <w:p w:rsidR="00296524" w:rsidRPr="00D539FA" w:rsidRDefault="00296524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Рассмотрим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подробнее:</w:t>
      </w:r>
    </w:p>
    <w:p w:rsidR="00DE342D" w:rsidRPr="00D539FA" w:rsidRDefault="00DE342D" w:rsidP="00B24A77">
      <w:pPr>
        <w:numPr>
          <w:ilvl w:val="0"/>
          <w:numId w:val="13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разделения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властей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(законодательной,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судебной),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обеспечивает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сдержек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противовесов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исключающие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произвол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стороны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должностных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лиц;</w:t>
      </w:r>
    </w:p>
    <w:p w:rsidR="00955E0D" w:rsidRPr="00D539FA" w:rsidRDefault="00DE342D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гласности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открытости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деятельности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аппарата.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общенародных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голосований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(референдумов)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отменять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противоречащие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постановления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любых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государства;</w:t>
      </w:r>
    </w:p>
    <w:p w:rsidR="00DE342D" w:rsidRPr="00D539FA" w:rsidRDefault="00DE342D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законности,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начал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взаимоотношениях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организациями;</w:t>
      </w:r>
    </w:p>
    <w:p w:rsidR="008E21B4" w:rsidRPr="00D539FA" w:rsidRDefault="00DE342D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профессионализм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компетентность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Профессиональный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означает,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прежде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всего,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использование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квалифицированных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профессиональных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управленцев.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Печальный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опыт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показал,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каждый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профессионал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хорош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месте</w:t>
      </w:r>
      <w:r w:rsidR="008E21B4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Хороший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специалист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области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промышленного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сельскохозяйственного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производства,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обладающий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достаточными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навыками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способен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нанести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огромный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вред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стране,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даже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руководствуясь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наилучшими</w:t>
      </w:r>
      <w:r w:rsidR="009177D5" w:rsidRPr="00D539FA">
        <w:rPr>
          <w:color w:val="000000"/>
          <w:sz w:val="28"/>
        </w:rPr>
        <w:t xml:space="preserve"> </w:t>
      </w:r>
      <w:r w:rsidR="008E21B4" w:rsidRPr="00D539FA">
        <w:rPr>
          <w:color w:val="000000"/>
          <w:sz w:val="28"/>
        </w:rPr>
        <w:t>мотивами</w:t>
      </w:r>
      <w:r w:rsidR="00D24771" w:rsidRPr="00D539FA">
        <w:rPr>
          <w:color w:val="000000"/>
          <w:sz w:val="28"/>
        </w:rPr>
        <w:t>;</w:t>
      </w:r>
    </w:p>
    <w:p w:rsidR="003735BB" w:rsidRPr="00D539FA" w:rsidRDefault="003735BB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Централизм.</w:t>
      </w:r>
      <w:r w:rsidR="009177D5" w:rsidRPr="00D539FA">
        <w:rPr>
          <w:b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иерархическую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нижестоящие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вышестоящих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регулярно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отчитываясь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перед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ними.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подчинение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вертикали,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называемое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«двойное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подчинение»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вертикали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горизонтали.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последнем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отраслевого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территориального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подчиняется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вышестоящему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территориальному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центральному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отраслевого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вышес</w:t>
      </w:r>
      <w:r w:rsidR="00D24771" w:rsidRPr="00D539FA">
        <w:rPr>
          <w:color w:val="000000"/>
          <w:sz w:val="28"/>
        </w:rPr>
        <w:t>тоящему</w:t>
      </w:r>
      <w:r w:rsidR="009177D5" w:rsidRPr="00D539FA">
        <w:rPr>
          <w:color w:val="000000"/>
          <w:sz w:val="28"/>
        </w:rPr>
        <w:t xml:space="preserve"> </w:t>
      </w:r>
      <w:r w:rsidR="00D24771" w:rsidRPr="00D539FA">
        <w:rPr>
          <w:color w:val="000000"/>
          <w:sz w:val="28"/>
        </w:rPr>
        <w:t>территориальному</w:t>
      </w:r>
      <w:r w:rsidR="009177D5" w:rsidRPr="00D539FA">
        <w:rPr>
          <w:color w:val="000000"/>
          <w:sz w:val="28"/>
        </w:rPr>
        <w:t xml:space="preserve"> </w:t>
      </w:r>
      <w:r w:rsidR="00D24771" w:rsidRPr="00D539FA">
        <w:rPr>
          <w:color w:val="000000"/>
          <w:sz w:val="28"/>
        </w:rPr>
        <w:t>органу;</w:t>
      </w:r>
    </w:p>
    <w:p w:rsidR="00A03F59" w:rsidRPr="00D539FA" w:rsidRDefault="00A03F59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Сочетание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единоначалия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коллегиальности</w:t>
      </w:r>
      <w:r w:rsidRPr="00D539FA">
        <w:rPr>
          <w:b/>
          <w:color w:val="000000"/>
          <w:sz w:val="28"/>
        </w:rPr>
        <w:t>.</w:t>
      </w:r>
      <w:r w:rsidR="009177D5" w:rsidRPr="00D539FA">
        <w:rPr>
          <w:b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единоначальный,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способы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управленческих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достоинства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недостатки.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принимаются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быстро,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наименьшими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затратами,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создаются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предпосылки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эффективного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Однако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голосов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позволяет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находить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взвешенные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подходы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сложным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проблемам.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время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качественной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часто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препятствуют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обстоятельства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организационного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характера: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всегда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достаточная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скорость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решений;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отсутствие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чёткой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позиции,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невозможность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прийти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мнению,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непоследовательность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проведении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определённой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политики;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дороговизна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процедур.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Поэтому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сочетание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пропорциях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единоначалия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практически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функционирующих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преимущественно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единоначалия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коллегиальности</w:t>
      </w:r>
      <w:r w:rsidR="00D24771" w:rsidRPr="00D539FA">
        <w:rPr>
          <w:color w:val="000000"/>
          <w:sz w:val="28"/>
        </w:rPr>
        <w:t>;</w:t>
      </w:r>
    </w:p>
    <w:p w:rsidR="008E21B4" w:rsidRPr="00D539FA" w:rsidRDefault="008E21B4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представительства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интересов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граждан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всех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звеньях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аппарата.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Этот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закреплен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Конституции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РФ: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«Человек,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его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права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свободы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являются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высшей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ценностью.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Признание,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соблюдение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защита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прав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свобод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человека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гражданина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–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обязанность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государства»,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значит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государственного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аппарата</w:t>
      </w:r>
      <w:r w:rsidR="00D24771" w:rsidRPr="00D539FA">
        <w:rPr>
          <w:iCs/>
          <w:color w:val="000000"/>
          <w:sz w:val="28"/>
        </w:rPr>
        <w:t>;</w:t>
      </w:r>
    </w:p>
    <w:p w:rsidR="00711783" w:rsidRPr="00D539FA" w:rsidRDefault="00711783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демократизма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формировании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деятельности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органов,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позволяет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учитывать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разнообразные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подавляющего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религиозные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воззрения,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особенности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национальной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культуры,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традиций,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обычаев;</w:t>
      </w:r>
    </w:p>
    <w:p w:rsidR="003735BB" w:rsidRPr="00D539FA" w:rsidRDefault="003735BB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  <w:tab w:val="left" w:pos="12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Принцип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национального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равноправия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означает,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доступ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замещению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должностей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должен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предоставлен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лицам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национальной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принадлежности.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острота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постановки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национального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вопроса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прямой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находится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актуальность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Здесь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широком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плане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речь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идти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равноправии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вообще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расовом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национальном,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равенстве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замещение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должностей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независимо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возраста,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религиозных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верований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т.д.</w:t>
      </w:r>
      <w:r w:rsidR="00E12F4F" w:rsidRPr="00D539FA">
        <w:rPr>
          <w:color w:val="000000"/>
          <w:sz w:val="28"/>
        </w:rPr>
        <w:t>;</w:t>
      </w:r>
    </w:p>
    <w:p w:rsidR="00DE342D" w:rsidRPr="00D539FA" w:rsidRDefault="00711783" w:rsidP="00B24A77">
      <w:pPr>
        <w:numPr>
          <w:ilvl w:val="1"/>
          <w:numId w:val="14"/>
        </w:num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субординация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четкое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взаимодействие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между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общефедеральными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органами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(центром)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государственной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властью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членов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федерации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этот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принцип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характерен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для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федеративных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(союзных)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государств.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Он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позволяет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разграничить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компетенцию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этих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органов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определяет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границы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самостоятельности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субъектов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федерации</w:t>
      </w:r>
      <w:r w:rsidR="00E12F4F" w:rsidRPr="00D539FA">
        <w:rPr>
          <w:iCs/>
          <w:color w:val="000000"/>
          <w:sz w:val="28"/>
        </w:rPr>
        <w:t>;</w:t>
      </w:r>
    </w:p>
    <w:p w:rsidR="00A03F59" w:rsidRPr="00D539FA" w:rsidRDefault="00A03F59" w:rsidP="00AD30F9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Перечисленные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рассматриваемые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взаимосвязи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взаимодействии,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придают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успешного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функционирования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целенаправленность,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единство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целостность.</w:t>
      </w:r>
    </w:p>
    <w:p w:rsidR="00F121EC" w:rsidRPr="00D539FA" w:rsidRDefault="00F121EC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121EC" w:rsidRPr="00D539FA" w:rsidRDefault="00F121EC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2F4F" w:rsidRPr="00D539FA" w:rsidRDefault="009177D5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br w:type="page"/>
      </w:r>
      <w:r w:rsidR="00E12F4F" w:rsidRPr="00D539FA">
        <w:rPr>
          <w:b/>
          <w:color w:val="000000"/>
          <w:sz w:val="28"/>
        </w:rPr>
        <w:t>3.</w:t>
      </w:r>
      <w:r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Государственные</w:t>
      </w:r>
      <w:r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органы</w:t>
      </w:r>
    </w:p>
    <w:p w:rsidR="00E12F4F" w:rsidRPr="00D539FA" w:rsidRDefault="00E12F4F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</w:p>
    <w:p w:rsidR="00EB757E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b/>
          <w:color w:val="000000"/>
          <w:sz w:val="28"/>
          <w:szCs w:val="20"/>
        </w:rPr>
        <w:t>3.</w:t>
      </w:r>
      <w:r w:rsidR="00E12F4F" w:rsidRPr="00D539FA">
        <w:rPr>
          <w:b/>
          <w:color w:val="000000"/>
          <w:sz w:val="28"/>
          <w:szCs w:val="20"/>
        </w:rPr>
        <w:t>1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Государственный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орган</w:t>
      </w:r>
      <w:r w:rsidR="00E12F4F" w:rsidRPr="00D539FA">
        <w:rPr>
          <w:b/>
          <w:color w:val="000000"/>
          <w:sz w:val="28"/>
          <w:szCs w:val="20"/>
        </w:rPr>
        <w:t>.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Признаки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и</w:t>
      </w:r>
      <w:r w:rsidR="009177D5" w:rsidRPr="00D539FA">
        <w:rPr>
          <w:b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классификация</w:t>
      </w:r>
    </w:p>
    <w:p w:rsidR="00E12F4F" w:rsidRPr="00D539FA" w:rsidRDefault="00E12F4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E7BE9" w:rsidRPr="00D539FA" w:rsidRDefault="0011602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Первичным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наиболее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важным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звеном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</w:t>
      </w:r>
      <w:r w:rsidR="009E7BE9" w:rsidRPr="00D539FA">
        <w:rPr>
          <w:color w:val="000000"/>
          <w:sz w:val="28"/>
        </w:rPr>
        <w:t>н,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элемент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механизма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котор</w:t>
      </w:r>
      <w:r w:rsidR="003D162E" w:rsidRPr="00D539FA">
        <w:rPr>
          <w:color w:val="000000"/>
          <w:sz w:val="28"/>
        </w:rPr>
        <w:t>ый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собственную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структуру,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определенные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законом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властного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характера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управлению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конкретной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сферой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общественной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тесно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взаимодействующий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другими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элементами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механизма,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образующими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единое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целое.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видно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определения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определенные</w:t>
      </w:r>
      <w:r w:rsidR="009177D5" w:rsidRPr="00D539FA">
        <w:rPr>
          <w:color w:val="000000"/>
          <w:sz w:val="28"/>
        </w:rPr>
        <w:t xml:space="preserve"> </w:t>
      </w:r>
      <w:r w:rsidR="009E7BE9" w:rsidRPr="00D539FA">
        <w:rPr>
          <w:color w:val="000000"/>
          <w:sz w:val="28"/>
        </w:rPr>
        <w:t>признаки:</w:t>
      </w:r>
    </w:p>
    <w:p w:rsidR="001D1843" w:rsidRPr="00D539FA" w:rsidRDefault="009E7BE9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D539FA">
        <w:rPr>
          <w:snapToGrid w:val="0"/>
          <w:color w:val="000000"/>
          <w:sz w:val="28"/>
        </w:rPr>
        <w:t>образование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функциональная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деятельность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органа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осуществляется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на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строго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правовой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основе,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т.е.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образование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компетенция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государственного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органа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определяются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законодателем</w:t>
      </w:r>
      <w:r w:rsidR="00D72EF5" w:rsidRPr="00D539FA">
        <w:rPr>
          <w:snapToGrid w:val="0"/>
          <w:color w:val="000000"/>
          <w:sz w:val="28"/>
        </w:rPr>
        <w:t>.</w:t>
      </w:r>
      <w:r w:rsidR="009177D5" w:rsidRPr="00D539FA">
        <w:rPr>
          <w:snapToGrid w:val="0"/>
          <w:color w:val="000000"/>
          <w:sz w:val="28"/>
        </w:rPr>
        <w:t xml:space="preserve"> </w:t>
      </w:r>
      <w:r w:rsidR="00D72EF5" w:rsidRPr="00D539FA">
        <w:rPr>
          <w:snapToGrid w:val="0"/>
          <w:color w:val="000000"/>
          <w:sz w:val="28"/>
        </w:rPr>
        <w:t>Компетенция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органа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совокупность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государственно-властных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правомочий,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т.е.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права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обязанности.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В.С.</w:t>
      </w:r>
      <w:r w:rsidR="009177D5" w:rsidRPr="00D539FA">
        <w:rPr>
          <w:color w:val="000000"/>
          <w:sz w:val="28"/>
        </w:rPr>
        <w:t xml:space="preserve"> </w:t>
      </w:r>
      <w:r w:rsidR="00D72EF5" w:rsidRPr="00D539FA">
        <w:rPr>
          <w:color w:val="000000"/>
          <w:sz w:val="28"/>
        </w:rPr>
        <w:t>Несесянц</w:t>
      </w:r>
      <w:r w:rsidR="001D1843"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«права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органа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(учреждения,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должностного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лица)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вместе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тем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обязанность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действовать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соответствии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данными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ему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правами,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совершать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соответствующие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государственно-властные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действия.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свою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очередь,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обязанности,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возложенные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установленном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правом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порядке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государственный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(учреждение,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должностное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лицо),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означают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совершать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(в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установленном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порядке)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соответствующие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действия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государственно-властного</w:t>
      </w:r>
      <w:r w:rsidR="009177D5" w:rsidRPr="00D539FA">
        <w:rPr>
          <w:color w:val="000000"/>
          <w:sz w:val="28"/>
        </w:rPr>
        <w:t xml:space="preserve"> </w:t>
      </w:r>
      <w:r w:rsidR="001D1843" w:rsidRPr="00D539FA">
        <w:rPr>
          <w:color w:val="000000"/>
          <w:sz w:val="28"/>
        </w:rPr>
        <w:t>характера</w:t>
      </w:r>
      <w:r w:rsidR="00D33E3E" w:rsidRPr="00D539FA">
        <w:rPr>
          <w:color w:val="000000"/>
          <w:sz w:val="28"/>
        </w:rPr>
        <w:t>»</w:t>
      </w:r>
      <w:r w:rsidR="001D1843" w:rsidRPr="00D539FA">
        <w:rPr>
          <w:color w:val="000000"/>
          <w:sz w:val="28"/>
        </w:rPr>
        <w:t>.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snapToGrid w:val="0"/>
          <w:color w:val="000000"/>
          <w:sz w:val="28"/>
        </w:rPr>
        <w:t>орган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государства,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действуя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специализированно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в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системе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других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органов,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является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самостоятельным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элементом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государственного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аппарата;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snapToGrid w:val="0"/>
          <w:color w:val="000000"/>
          <w:sz w:val="28"/>
        </w:rPr>
        <w:t>Органы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тесно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взаимодействуют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между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собой.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Они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образуют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единый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социальный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организм,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главной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задачей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которого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является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обеспечение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нормального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функционирования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общества,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защита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законных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прав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интересов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личности,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охрана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внешней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безопасности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территориальной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целостности</w:t>
      </w:r>
      <w:r w:rsidR="009177D5" w:rsidRPr="00D539FA">
        <w:rPr>
          <w:snapToGrid w:val="0"/>
          <w:color w:val="000000"/>
          <w:sz w:val="28"/>
        </w:rPr>
        <w:t xml:space="preserve"> </w:t>
      </w:r>
      <w:r w:rsidRPr="00D539FA">
        <w:rPr>
          <w:snapToGrid w:val="0"/>
          <w:color w:val="000000"/>
          <w:sz w:val="28"/>
        </w:rPr>
        <w:t>государства;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служащих,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находятся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правоотношениях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абстрагированы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семейных,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отношений,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связи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службой,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официальными;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компетенцией</w:t>
      </w:r>
      <w:r w:rsidR="001D1843" w:rsidRPr="00D539FA">
        <w:rPr>
          <w:color w:val="000000"/>
          <w:sz w:val="28"/>
        </w:rPr>
        <w:t>;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внутреннее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строение.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состоят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подразделений,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реализуют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ради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образованы</w:t>
      </w:r>
      <w:r w:rsidR="001D1843" w:rsidRPr="00D539FA">
        <w:rPr>
          <w:color w:val="000000"/>
          <w:sz w:val="28"/>
        </w:rPr>
        <w:t>;</w:t>
      </w:r>
    </w:p>
    <w:p w:rsidR="001D1843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наделяется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материальной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базой,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финансовые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средства,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банке,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источник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финансирования</w:t>
      </w:r>
      <w:r w:rsidR="001D1843" w:rsidRPr="00D539FA">
        <w:rPr>
          <w:color w:val="000000"/>
          <w:sz w:val="28"/>
        </w:rPr>
        <w:t>;</w:t>
      </w:r>
    </w:p>
    <w:p w:rsidR="00EB0642" w:rsidRPr="00D539FA" w:rsidRDefault="00EB0642" w:rsidP="00B24A77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Наконец,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активно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участвует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используя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соответствующие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методы</w:t>
      </w:r>
    </w:p>
    <w:p w:rsidR="003D162E" w:rsidRPr="00D539FA" w:rsidRDefault="003D162E" w:rsidP="00AD30F9">
      <w:pPr>
        <w:pStyle w:val="a8"/>
        <w:widowControl/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Наделение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государственных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органов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полномочиями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государственно-властного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характера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является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наиболее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существенным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признаком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совокупности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другими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признаками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он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позволяет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провести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достаточно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четкое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различие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между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органами,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одной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стороны,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организациями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(предприятиями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учреждениями),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также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негосударственными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организациями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другой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стороны.</w:t>
      </w:r>
    </w:p>
    <w:p w:rsidR="003D162E" w:rsidRPr="00D539FA" w:rsidRDefault="003D162E" w:rsidP="00AD30F9">
      <w:pPr>
        <w:pStyle w:val="a8"/>
        <w:widowControl/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Основное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свойство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качественно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его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характеризующее,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заключается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том,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что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он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может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издавать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юридические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акты,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обязательные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для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исполнения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теми,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кому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они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адресованы,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применять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меры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принуждения,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убеждения,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поощрения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для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обеспечения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требований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этих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актов,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осуществлять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надзор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за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их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реализацией.</w:t>
      </w:r>
    </w:p>
    <w:p w:rsidR="003D162E" w:rsidRPr="00D539FA" w:rsidRDefault="003D162E" w:rsidP="00AD30F9">
      <w:pPr>
        <w:pStyle w:val="a8"/>
        <w:widowControl/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можно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классифицировать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различным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видам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различным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основаниям.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Рассмотрим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основные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классификации:</w:t>
      </w:r>
    </w:p>
    <w:p w:rsidR="003D162E" w:rsidRPr="00D539FA" w:rsidRDefault="00E83097" w:rsidP="00B24A77">
      <w:pPr>
        <w:pStyle w:val="a8"/>
        <w:widowControl/>
        <w:numPr>
          <w:ilvl w:val="1"/>
          <w:numId w:val="9"/>
        </w:numPr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п</w:t>
      </w:r>
      <w:r w:rsidR="003D162E" w:rsidRPr="00D539FA">
        <w:rPr>
          <w:color w:val="000000"/>
          <w:sz w:val="28"/>
          <w:szCs w:val="24"/>
        </w:rPr>
        <w:t>о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порядку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их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создания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характеру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выполняемых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ими</w:t>
      </w:r>
      <w:r w:rsidR="009177D5" w:rsidRPr="00D539FA">
        <w:rPr>
          <w:color w:val="000000"/>
          <w:sz w:val="28"/>
          <w:szCs w:val="24"/>
        </w:rPr>
        <w:t xml:space="preserve"> </w:t>
      </w:r>
      <w:r w:rsidR="003D162E" w:rsidRPr="00D539FA">
        <w:rPr>
          <w:color w:val="000000"/>
          <w:sz w:val="28"/>
          <w:szCs w:val="24"/>
        </w:rPr>
        <w:t>задач</w:t>
      </w:r>
      <w:r w:rsidRPr="00D539FA">
        <w:rPr>
          <w:color w:val="000000"/>
          <w:sz w:val="28"/>
          <w:szCs w:val="24"/>
        </w:rPr>
        <w:t>.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Исходя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из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этого,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подразделяются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на: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законодательные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(представительные),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исполнительные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="004107FB" w:rsidRPr="00D539FA">
        <w:rPr>
          <w:color w:val="000000"/>
          <w:sz w:val="28"/>
          <w:szCs w:val="24"/>
        </w:rPr>
        <w:t>судебные;</w:t>
      </w:r>
    </w:p>
    <w:p w:rsidR="00E83097" w:rsidRPr="00D539FA" w:rsidRDefault="00E83097" w:rsidP="00B24A77">
      <w:pPr>
        <w:pStyle w:val="a8"/>
        <w:widowControl/>
        <w:numPr>
          <w:ilvl w:val="1"/>
          <w:numId w:val="9"/>
        </w:numPr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порядку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осуществления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компетенции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различают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единоличные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коллегиальные,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этом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единоличный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отличается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должностного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лица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являющегося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органом</w:t>
      </w:r>
      <w:r w:rsidR="009177D5" w:rsidRPr="00D539FA">
        <w:rPr>
          <w:color w:val="000000"/>
          <w:sz w:val="28"/>
          <w:szCs w:val="24"/>
        </w:rPr>
        <w:t xml:space="preserve"> </w:t>
      </w:r>
      <w:r w:rsidR="006E586A" w:rsidRPr="00D539FA">
        <w:rPr>
          <w:color w:val="000000"/>
          <w:sz w:val="28"/>
          <w:szCs w:val="24"/>
        </w:rPr>
        <w:t>тем,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что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первом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компетенция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должностного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лица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</w:t>
      </w:r>
      <w:r w:rsidR="009449DB" w:rsidRPr="00D539FA">
        <w:rPr>
          <w:color w:val="000000"/>
          <w:sz w:val="28"/>
          <w:szCs w:val="24"/>
        </w:rPr>
        <w:t>сударственного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="009449DB" w:rsidRPr="00D539FA">
        <w:rPr>
          <w:color w:val="000000"/>
          <w:sz w:val="28"/>
          <w:szCs w:val="24"/>
        </w:rPr>
        <w:t>органа</w:t>
      </w:r>
      <w:r w:rsidR="009177D5" w:rsidRPr="00D539FA">
        <w:rPr>
          <w:color w:val="000000"/>
          <w:sz w:val="28"/>
          <w:szCs w:val="24"/>
        </w:rPr>
        <w:t xml:space="preserve"> </w:t>
      </w:r>
      <w:r w:rsidR="009449DB" w:rsidRPr="00D539FA">
        <w:rPr>
          <w:color w:val="000000"/>
          <w:sz w:val="28"/>
          <w:szCs w:val="24"/>
        </w:rPr>
        <w:t>совпадают;</w:t>
      </w:r>
    </w:p>
    <w:p w:rsidR="009449DB" w:rsidRPr="00D539FA" w:rsidRDefault="009449DB" w:rsidP="00B24A77">
      <w:pPr>
        <w:pStyle w:val="a8"/>
        <w:widowControl/>
        <w:numPr>
          <w:ilvl w:val="1"/>
          <w:numId w:val="9"/>
        </w:numPr>
        <w:ind w:firstLine="709"/>
        <w:rPr>
          <w:iCs/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характеру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полномочий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государственных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органов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выделяют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общей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компетенции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специальной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компетенции;</w:t>
      </w:r>
    </w:p>
    <w:p w:rsidR="006E586A" w:rsidRPr="00D539FA" w:rsidRDefault="009449DB" w:rsidP="00B24A77">
      <w:pPr>
        <w:pStyle w:val="a8"/>
        <w:widowControl/>
        <w:numPr>
          <w:ilvl w:val="1"/>
          <w:numId w:val="9"/>
        </w:numPr>
        <w:ind w:firstLine="709"/>
        <w:rPr>
          <w:color w:val="000000"/>
          <w:sz w:val="28"/>
          <w:szCs w:val="24"/>
        </w:rPr>
      </w:pPr>
      <w:r w:rsidRPr="00D539FA">
        <w:rPr>
          <w:iCs/>
          <w:color w:val="000000"/>
          <w:sz w:val="28"/>
          <w:szCs w:val="24"/>
        </w:rPr>
        <w:t>по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структуре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или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способу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организации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можно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поделить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простые</w:t>
      </w:r>
      <w:r w:rsidR="00F17DC5" w:rsidRPr="00D539FA">
        <w:rPr>
          <w:iCs/>
          <w:color w:val="000000"/>
          <w:sz w:val="28"/>
          <w:szCs w:val="24"/>
        </w:rPr>
        <w:t>,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="00F17DC5"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="00F17DC5" w:rsidRPr="00D539FA">
        <w:rPr>
          <w:color w:val="000000"/>
          <w:sz w:val="28"/>
          <w:szCs w:val="24"/>
        </w:rPr>
        <w:t>имеющие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внутреннего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подразделения</w:t>
      </w:r>
      <w:r w:rsidR="00DC7EE9" w:rsidRPr="00D539FA">
        <w:rPr>
          <w:color w:val="000000"/>
          <w:sz w:val="28"/>
          <w:szCs w:val="24"/>
        </w:rPr>
        <w:t>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сложные</w:t>
      </w:r>
      <w:r w:rsidR="00F17DC5" w:rsidRPr="00D539FA">
        <w:rPr>
          <w:iCs/>
          <w:color w:val="000000"/>
          <w:sz w:val="28"/>
          <w:szCs w:val="24"/>
        </w:rPr>
        <w:t>,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обла</w:t>
      </w:r>
      <w:r w:rsidR="00F17DC5" w:rsidRPr="00D539FA">
        <w:rPr>
          <w:color w:val="000000"/>
          <w:sz w:val="28"/>
          <w:szCs w:val="24"/>
        </w:rPr>
        <w:t>дающие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соответствующей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структурой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организаций</w:t>
      </w:r>
      <w:r w:rsidR="00F17DC5" w:rsidRPr="00D539FA">
        <w:rPr>
          <w:color w:val="000000"/>
          <w:sz w:val="28"/>
          <w:szCs w:val="24"/>
        </w:rPr>
        <w:t>;</w:t>
      </w:r>
    </w:p>
    <w:p w:rsidR="006E586A" w:rsidRPr="00D539FA" w:rsidRDefault="006E586A" w:rsidP="00B24A77">
      <w:pPr>
        <w:pStyle w:val="a8"/>
        <w:widowControl/>
        <w:numPr>
          <w:ilvl w:val="1"/>
          <w:numId w:val="9"/>
        </w:numPr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территориальному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признаку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делятся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федеральные,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органы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субъектов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федерации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и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местные,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при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этом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называющиеся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местного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самоуправления,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обычно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являются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входят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систему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органов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государства.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Но,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как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правило,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они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только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осуществляют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местное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самоуправление,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выступают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как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специфические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элементы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механизма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власти,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поскольку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закону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наделяются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отдельными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="004A5DA5" w:rsidRPr="00D539FA">
        <w:rPr>
          <w:color w:val="000000"/>
          <w:sz w:val="28"/>
          <w:szCs w:val="24"/>
        </w:rPr>
        <w:t>полномочиями,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реализация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которых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подконтрольна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государству.</w:t>
      </w:r>
    </w:p>
    <w:p w:rsidR="009449DB" w:rsidRPr="00D539FA" w:rsidRDefault="006E586A" w:rsidP="00B24A77">
      <w:pPr>
        <w:pStyle w:val="a8"/>
        <w:widowControl/>
        <w:numPr>
          <w:ilvl w:val="1"/>
          <w:numId w:val="9"/>
        </w:numPr>
        <w:ind w:firstLine="709"/>
        <w:rPr>
          <w:color w:val="000000"/>
          <w:sz w:val="28"/>
          <w:szCs w:val="24"/>
        </w:rPr>
      </w:pPr>
      <w:r w:rsidRPr="00D539FA">
        <w:rPr>
          <w:iCs/>
          <w:color w:val="000000"/>
          <w:sz w:val="28"/>
          <w:szCs w:val="24"/>
        </w:rPr>
        <w:t>по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способу</w:t>
      </w:r>
      <w:r w:rsidR="009177D5" w:rsidRPr="00D539FA">
        <w:rPr>
          <w:iCs/>
          <w:color w:val="000000"/>
          <w:sz w:val="28"/>
          <w:szCs w:val="24"/>
        </w:rPr>
        <w:t xml:space="preserve"> </w:t>
      </w:r>
      <w:r w:rsidRPr="00D539FA">
        <w:rPr>
          <w:iCs/>
          <w:color w:val="000000"/>
          <w:sz w:val="28"/>
          <w:szCs w:val="24"/>
        </w:rPr>
        <w:t>возникновения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подразделяются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первичные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производные.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Первичные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государства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никакими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другими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создаются.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Они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либо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возникают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порядке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наследования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(наследственная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монархия),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либо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избираются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установленной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процедуре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получают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властные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полномочия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от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избирателей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(представительные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органы).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Производные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создаются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первичными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органами,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которые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наде</w:t>
      </w:r>
      <w:r w:rsidR="00DC7EE9" w:rsidRPr="00D539FA">
        <w:rPr>
          <w:color w:val="000000"/>
          <w:sz w:val="28"/>
          <w:szCs w:val="24"/>
        </w:rPr>
        <w:t>ляют</w:t>
      </w:r>
      <w:r w:rsidR="009177D5" w:rsidRPr="00D539FA">
        <w:rPr>
          <w:color w:val="000000"/>
          <w:sz w:val="28"/>
          <w:szCs w:val="24"/>
        </w:rPr>
        <w:t xml:space="preserve"> </w:t>
      </w:r>
      <w:r w:rsidR="00DC7EE9" w:rsidRPr="00D539FA">
        <w:rPr>
          <w:color w:val="000000"/>
          <w:sz w:val="28"/>
          <w:szCs w:val="24"/>
        </w:rPr>
        <w:t>их</w:t>
      </w:r>
      <w:r w:rsidR="009177D5" w:rsidRPr="00D539FA">
        <w:rPr>
          <w:color w:val="000000"/>
          <w:sz w:val="28"/>
          <w:szCs w:val="24"/>
        </w:rPr>
        <w:t xml:space="preserve"> </w:t>
      </w:r>
      <w:r w:rsidR="00DC7EE9" w:rsidRPr="00D539FA">
        <w:rPr>
          <w:color w:val="000000"/>
          <w:sz w:val="28"/>
          <w:szCs w:val="24"/>
        </w:rPr>
        <w:t>властными</w:t>
      </w:r>
      <w:r w:rsidR="009177D5" w:rsidRPr="00D539FA">
        <w:rPr>
          <w:color w:val="000000"/>
          <w:sz w:val="28"/>
          <w:szCs w:val="24"/>
        </w:rPr>
        <w:t xml:space="preserve"> </w:t>
      </w:r>
      <w:r w:rsidR="00DC7EE9" w:rsidRPr="00D539FA">
        <w:rPr>
          <w:color w:val="000000"/>
          <w:sz w:val="28"/>
          <w:szCs w:val="24"/>
        </w:rPr>
        <w:t>полномочиями;</w:t>
      </w:r>
    </w:p>
    <w:p w:rsidR="003D162E" w:rsidRPr="00D539FA" w:rsidRDefault="004A5DA5" w:rsidP="00AD30F9">
      <w:pPr>
        <w:pStyle w:val="a8"/>
        <w:widowControl/>
        <w:ind w:firstLine="0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Далее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своей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работе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более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подробно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рассмотрю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государственные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органы,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классифицированные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принципу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разделения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властей.</w:t>
      </w:r>
    </w:p>
    <w:p w:rsidR="001D1843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br w:type="page"/>
      </w:r>
      <w:r w:rsidRPr="00D539FA">
        <w:rPr>
          <w:b/>
          <w:caps/>
          <w:color w:val="000000"/>
          <w:sz w:val="28"/>
          <w:szCs w:val="20"/>
        </w:rPr>
        <w:t>3.2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Глава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государства</w:t>
      </w:r>
    </w:p>
    <w:p w:rsidR="00AD30F9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</w:p>
    <w:p w:rsidR="000323A4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подавляющем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глава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государства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выступает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носителем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</w:p>
    <w:p w:rsidR="000323A4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монархиях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считается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монарх.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отношении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рядом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созыва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сессий,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роспуска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нижней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членов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верхней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утверждения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опубликования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«вето».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Обычно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монарх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считается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верховным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главнокомандующим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международных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отношениях.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Фактически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органами.</w:t>
      </w:r>
    </w:p>
    <w:p w:rsidR="000323A4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республиканским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правлением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обычно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сводятся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следующему:</w:t>
      </w:r>
    </w:p>
    <w:p w:rsidR="000323A4" w:rsidRPr="00D539FA" w:rsidRDefault="000323A4" w:rsidP="00B24A77">
      <w:pPr>
        <w:numPr>
          <w:ilvl w:val="0"/>
          <w:numId w:val="10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президент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принимает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иностранных</w:t>
      </w:r>
      <w:r w:rsidR="009177D5" w:rsidRPr="00D539FA">
        <w:rPr>
          <w:color w:val="000000"/>
          <w:sz w:val="28"/>
        </w:rPr>
        <w:t xml:space="preserve"> </w:t>
      </w:r>
      <w:r w:rsidR="00E12F4F" w:rsidRPr="00D539FA">
        <w:rPr>
          <w:color w:val="000000"/>
          <w:sz w:val="28"/>
        </w:rPr>
        <w:t>дипломатов</w:t>
      </w:r>
      <w:r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послов;</w:t>
      </w:r>
    </w:p>
    <w:p w:rsidR="000323A4" w:rsidRPr="00D539FA" w:rsidRDefault="000323A4" w:rsidP="00B24A77">
      <w:pPr>
        <w:numPr>
          <w:ilvl w:val="0"/>
          <w:numId w:val="10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ратифицирует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международные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договора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соглашения;</w:t>
      </w:r>
    </w:p>
    <w:p w:rsidR="000323A4" w:rsidRPr="00D539FA" w:rsidRDefault="000323A4" w:rsidP="00B24A77">
      <w:pPr>
        <w:numPr>
          <w:ilvl w:val="0"/>
          <w:numId w:val="10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главнокомандующим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вооруженными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страны.</w:t>
      </w:r>
    </w:p>
    <w:p w:rsidR="000323A4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ряде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соответствии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право:</w:t>
      </w:r>
    </w:p>
    <w:p w:rsidR="00031F62" w:rsidRPr="00D539FA" w:rsidRDefault="000323A4" w:rsidP="00B24A77">
      <w:pPr>
        <w:numPr>
          <w:ilvl w:val="0"/>
          <w:numId w:val="11"/>
        </w:numPr>
        <w:shd w:val="clear" w:color="auto" w:fill="FFFFFF"/>
        <w:tabs>
          <w:tab w:val="clear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отказать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одобрении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законопроекта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передать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вторично</w:t>
      </w:r>
      <w:r w:rsidR="00031F62" w:rsidRPr="00D539FA">
        <w:rPr>
          <w:color w:val="000000"/>
          <w:sz w:val="28"/>
        </w:rPr>
        <w:t>е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рассмотрение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</w:t>
      </w:r>
      <w:r w:rsidR="00031F62" w:rsidRPr="00D539FA">
        <w:rPr>
          <w:color w:val="000000"/>
          <w:sz w:val="28"/>
        </w:rPr>
        <w:t>;</w:t>
      </w:r>
    </w:p>
    <w:p w:rsidR="00031F62" w:rsidRPr="00D539FA" w:rsidRDefault="00031F62" w:rsidP="00B24A77">
      <w:pPr>
        <w:numPr>
          <w:ilvl w:val="0"/>
          <w:numId w:val="11"/>
        </w:numPr>
        <w:shd w:val="clear" w:color="auto" w:fill="FFFFFF"/>
        <w:tabs>
          <w:tab w:val="clear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распустить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прервать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сессию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отложить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созыв</w:t>
      </w:r>
      <w:r w:rsidR="00E12F4F" w:rsidRPr="00D539FA">
        <w:rPr>
          <w:color w:val="000000"/>
          <w:sz w:val="28"/>
        </w:rPr>
        <w:t>.</w:t>
      </w:r>
    </w:p>
    <w:p w:rsidR="00031F62" w:rsidRPr="00D539FA" w:rsidRDefault="000323A4" w:rsidP="00AD30F9">
      <w:pPr>
        <w:shd w:val="clear" w:color="auto" w:fill="FFFFFF"/>
        <w:tabs>
          <w:tab w:val="left" w:pos="1015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Наиболее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широкими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республиках.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Кроме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вышеперечисленных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право:</w:t>
      </w:r>
    </w:p>
    <w:p w:rsidR="00031F62" w:rsidRPr="00D539FA" w:rsidRDefault="000323A4" w:rsidP="00B24A77">
      <w:pPr>
        <w:numPr>
          <w:ilvl w:val="0"/>
          <w:numId w:val="12"/>
        </w:numPr>
        <w:shd w:val="clear" w:color="auto" w:fill="FFFFFF"/>
        <w:tabs>
          <w:tab w:val="clear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назначать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смещать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министров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(секретарей)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чиновников,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судей;</w:t>
      </w:r>
    </w:p>
    <w:p w:rsidR="000323A4" w:rsidRPr="00D539FA" w:rsidRDefault="000323A4" w:rsidP="00B24A77">
      <w:pPr>
        <w:numPr>
          <w:ilvl w:val="0"/>
          <w:numId w:val="12"/>
        </w:numPr>
        <w:shd w:val="clear" w:color="auto" w:fill="FFFFFF"/>
        <w:tabs>
          <w:tab w:val="clear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издавать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указы,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регулируют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разнообразные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стороны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</w:p>
    <w:p w:rsidR="000323A4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парламентарных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республиках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значительно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скромнее.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роспуск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хотя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оформляется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указом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подписи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правительства.</w:t>
      </w:r>
    </w:p>
    <w:p w:rsidR="00E12F4F" w:rsidRPr="00D539FA" w:rsidRDefault="000323A4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iCs/>
          <w:color w:val="000000"/>
          <w:sz w:val="28"/>
        </w:rPr>
        <w:t>В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России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институт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президентства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относительно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молодым,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новым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еще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полностью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устоявшимся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институтом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конституционно-политической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практике.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момент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своего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появления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России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существенно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отличался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современного.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Создание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института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президентства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преследовало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целъ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восстановить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авторитет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укрепить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исполнительную</w:t>
      </w:r>
      <w:r w:rsidR="009177D5" w:rsidRPr="00D539FA">
        <w:rPr>
          <w:color w:val="000000"/>
          <w:sz w:val="28"/>
        </w:rPr>
        <w:t xml:space="preserve"> </w:t>
      </w:r>
      <w:r w:rsidR="00031F62" w:rsidRPr="00D539FA">
        <w:rPr>
          <w:color w:val="000000"/>
          <w:sz w:val="28"/>
        </w:rPr>
        <w:t>власть.</w:t>
      </w:r>
    </w:p>
    <w:p w:rsidR="00AD30F9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B757E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D539FA">
        <w:rPr>
          <w:b/>
          <w:caps/>
          <w:color w:val="000000"/>
          <w:sz w:val="28"/>
          <w:szCs w:val="20"/>
        </w:rPr>
        <w:t>3.</w:t>
      </w:r>
      <w:r w:rsidR="00E12F4F" w:rsidRPr="00D539FA">
        <w:rPr>
          <w:b/>
          <w:caps/>
          <w:color w:val="000000"/>
          <w:sz w:val="28"/>
          <w:szCs w:val="20"/>
        </w:rPr>
        <w:t>3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627BBA" w:rsidRPr="00D539FA">
        <w:rPr>
          <w:b/>
          <w:caps/>
          <w:color w:val="000000"/>
          <w:sz w:val="28"/>
          <w:szCs w:val="20"/>
        </w:rPr>
        <w:t>И</w:t>
      </w:r>
      <w:r w:rsidRPr="00D539FA">
        <w:rPr>
          <w:b/>
          <w:color w:val="000000"/>
          <w:sz w:val="28"/>
          <w:szCs w:val="20"/>
        </w:rPr>
        <w:t>сполнительные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органы</w:t>
      </w:r>
    </w:p>
    <w:p w:rsidR="00E12F4F" w:rsidRPr="00D539FA" w:rsidRDefault="00E12F4F" w:rsidP="00AD30F9">
      <w:pPr>
        <w:spacing w:line="360" w:lineRule="auto"/>
        <w:ind w:firstLine="709"/>
        <w:jc w:val="both"/>
        <w:rPr>
          <w:color w:val="000000"/>
          <w:sz w:val="28"/>
        </w:rPr>
      </w:pPr>
    </w:p>
    <w:p w:rsidR="00627BBA" w:rsidRPr="00D539FA" w:rsidRDefault="004107FB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Исполнительные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исполнительно-распорядительные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ведущие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повседневную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процессами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части.</w:t>
      </w:r>
    </w:p>
    <w:p w:rsidR="00627BBA" w:rsidRPr="00D539FA" w:rsidRDefault="00627BBA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предназначены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первую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очередь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издаваемых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предоставлено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активных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подзаконных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нормативных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актов.</w:t>
      </w:r>
    </w:p>
    <w:p w:rsidR="00627BBA" w:rsidRPr="00D539FA" w:rsidRDefault="00627BBA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пределах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наделяются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функционирования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оперативной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самостоятельностью.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возлагаются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ответственные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задачи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регулированию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руководству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различными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жизнедеятельности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EA7E82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EA7E82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закрепляются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обычных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правовых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актах.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монарх,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премьер-министр,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учетом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обстоятельства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происходит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формирование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</w:p>
    <w:p w:rsidR="00627BBA" w:rsidRPr="00D539FA" w:rsidRDefault="00627BBA" w:rsidP="00AD30F9">
      <w:pPr>
        <w:pStyle w:val="2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Правительственная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составлять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прерогативу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лица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республиках)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коллегиального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выступает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группа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ближайших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советников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главы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производными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последнего.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втором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формируется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специальной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процедуры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участием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правилу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пользоваться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поддержкой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парламентского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собственными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Наиболее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значимые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порождающие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последствия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ответственность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исполнение,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регламентных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актов.</w:t>
      </w:r>
    </w:p>
    <w:p w:rsidR="00627BBA" w:rsidRPr="00D539FA" w:rsidRDefault="00627BBA" w:rsidP="00AD30F9">
      <w:pPr>
        <w:pStyle w:val="2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зависимости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объема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содержания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подразделяются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отраслевой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специальной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объединяют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направляют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руководству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отраслевой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специальной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руководство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отдельными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отраслями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управления.</w:t>
      </w:r>
    </w:p>
    <w:p w:rsidR="00627BBA" w:rsidRPr="00D539FA" w:rsidRDefault="00627BBA" w:rsidP="00AD30F9">
      <w:pPr>
        <w:tabs>
          <w:tab w:val="left" w:pos="-1276"/>
        </w:tabs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согласно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РФ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состоящее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Председателя,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заместителей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Председателя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федеральных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министров.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Председатель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РФ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согласия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Думы.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примером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проявления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сдержек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противовесов,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т.к.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назначени</w:t>
      </w:r>
      <w:r w:rsidR="004107FB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придется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считаться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парламентским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большинством.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широкими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внутренней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внешней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политики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Статья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114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перечисляет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Правительства.</w:t>
      </w:r>
    </w:p>
    <w:p w:rsidR="00EB757E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br w:type="page"/>
      </w:r>
      <w:r w:rsidR="00CC6E9B" w:rsidRPr="00D539FA">
        <w:rPr>
          <w:b/>
          <w:caps/>
          <w:color w:val="000000"/>
          <w:sz w:val="28"/>
          <w:szCs w:val="20"/>
        </w:rPr>
        <w:t>3.</w:t>
      </w:r>
      <w:r w:rsidR="00E12F4F" w:rsidRPr="00D539FA">
        <w:rPr>
          <w:b/>
          <w:caps/>
          <w:color w:val="000000"/>
          <w:sz w:val="28"/>
          <w:szCs w:val="20"/>
        </w:rPr>
        <w:t>4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6772F" w:rsidRPr="00D539FA">
        <w:rPr>
          <w:b/>
          <w:caps/>
          <w:color w:val="000000"/>
          <w:sz w:val="28"/>
          <w:szCs w:val="20"/>
        </w:rPr>
        <w:t>З</w:t>
      </w:r>
      <w:r w:rsidR="00CC6E9B" w:rsidRPr="00D539FA">
        <w:rPr>
          <w:b/>
          <w:color w:val="000000"/>
          <w:sz w:val="28"/>
          <w:szCs w:val="20"/>
        </w:rPr>
        <w:t>аконодательные (представительные) органы</w:t>
      </w:r>
    </w:p>
    <w:p w:rsidR="00AD30F9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</w:p>
    <w:p w:rsidR="00C6772F" w:rsidRPr="00D539FA" w:rsidRDefault="00C6772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Законодательный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занимает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центральное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поскольку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соответствии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наиболее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важной.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устанавливает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общеобязательные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требования,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проводить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служат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</w:p>
    <w:p w:rsidR="009E286C" w:rsidRPr="00D539FA" w:rsidRDefault="00C6772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демократическом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bCs/>
          <w:color w:val="000000"/>
          <w:sz w:val="28"/>
        </w:rPr>
        <w:t>парламент.</w:t>
      </w:r>
      <w:r w:rsidR="009177D5" w:rsidRPr="00D539FA">
        <w:rPr>
          <w:b/>
          <w:b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суверенитет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один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правомочен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выражать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волю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закона.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О.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Булаков: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«Возникновение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принципа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идеи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суверенитета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народа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обусловило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новое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содержание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парламентаризма,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именно: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верховная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принадлежит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парламенту,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роду,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парламентская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уполномоченная,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акцидентная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ибо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суверенен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народ,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парламент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олицетворяет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народный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суверенитет,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внося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изменений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объект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прав</w:t>
      </w:r>
      <w:r w:rsidR="009177D5" w:rsidRPr="00D539FA">
        <w:rPr>
          <w:color w:val="000000"/>
          <w:sz w:val="28"/>
        </w:rPr>
        <w:t xml:space="preserve"> </w:t>
      </w:r>
      <w:r w:rsidR="009E286C" w:rsidRPr="00D539FA">
        <w:rPr>
          <w:color w:val="000000"/>
          <w:sz w:val="28"/>
        </w:rPr>
        <w:t>суверенности».</w:t>
      </w:r>
    </w:p>
    <w:p w:rsidR="00C6772F" w:rsidRPr="00D539FA" w:rsidRDefault="00C6772F" w:rsidP="00AD30F9">
      <w:pPr>
        <w:pStyle w:val="FR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D539FA">
        <w:rPr>
          <w:rFonts w:ascii="Times New Roman" w:hAnsi="Times New Roman"/>
          <w:color w:val="000000"/>
          <w:sz w:val="28"/>
          <w:szCs w:val="24"/>
        </w:rPr>
        <w:t>«Парламент»</w:t>
      </w:r>
      <w:r w:rsidR="009177D5" w:rsidRPr="00D539FA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общеродовой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термин.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Англии,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Индии,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Канаде,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Финляндии,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Японии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ряде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других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стран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законодательный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орган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непосредственно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именуется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парламентом.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остальных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странах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этот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орган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называется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иначе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(например,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Сейм</w:t>
      </w:r>
      <w:r w:rsidR="009177D5" w:rsidRPr="00D539FA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Польше,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Фолькетинг</w:t>
      </w:r>
      <w:r w:rsidR="009177D5" w:rsidRPr="00D539FA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Дании,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Альтинг</w:t>
      </w:r>
      <w:r w:rsidR="009177D5" w:rsidRPr="00D539FA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Исландии,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Конгресс</w:t>
      </w:r>
      <w:r w:rsidR="009177D5" w:rsidRPr="00D539FA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Соединенных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Штатах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Америки).</w:t>
      </w:r>
    </w:p>
    <w:p w:rsidR="00C6772F" w:rsidRPr="00D539FA" w:rsidRDefault="00C6772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Парламенты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двухпалатную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однопалатную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структуру.</w:t>
      </w:r>
    </w:p>
    <w:p w:rsidR="00C6772F" w:rsidRPr="00D539FA" w:rsidRDefault="00C6772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федеративных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состоят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двух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</w:t>
      </w:r>
      <w:r w:rsidRPr="00D539FA">
        <w:rPr>
          <w:iCs/>
          <w:color w:val="000000"/>
          <w:sz w:val="28"/>
        </w:rPr>
        <w:t>ижней</w:t>
      </w:r>
      <w:r w:rsidR="009177D5" w:rsidRPr="00D539FA">
        <w:rPr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iCs/>
          <w:color w:val="000000"/>
          <w:sz w:val="28"/>
        </w:rPr>
        <w:t>верхней</w:t>
      </w:r>
      <w:r w:rsidRPr="00D539FA">
        <w:rPr>
          <w:i/>
          <w:iCs/>
          <w:color w:val="000000"/>
          <w:sz w:val="28"/>
        </w:rPr>
        <w:t>,</w:t>
      </w:r>
      <w:r w:rsidR="009177D5" w:rsidRPr="00D539FA">
        <w:rPr>
          <w:i/>
          <w:iCs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принципе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обладают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одинаковыми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США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Сенат,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Индии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штатов</w:t>
      </w:r>
      <w:r w:rsidR="00362B57" w:rsidRPr="00D539FA">
        <w:rPr>
          <w:color w:val="000000"/>
          <w:sz w:val="28"/>
        </w:rPr>
        <w:t>,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Австрии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Союзный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совет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Национальный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совет</w:t>
      </w:r>
      <w:r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Федеративной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Республике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Германии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полномочия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нижняя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—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Бундестаг,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Бундесрат,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осуществляющий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земель,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затормозить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опротестовав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законопроект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Федеральном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суде.</w:t>
      </w:r>
    </w:p>
    <w:p w:rsidR="00C6772F" w:rsidRPr="00D539FA" w:rsidRDefault="00C6772F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Двухпалатная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парламентская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унитарных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государствах.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обусловлено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стремлением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устойчивому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соотношению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властями,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сдерживается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созданием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второй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формируемой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общин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лордов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Англии).</w:t>
      </w:r>
    </w:p>
    <w:p w:rsidR="00C6772F" w:rsidRPr="00D539FA" w:rsidRDefault="004107FB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Двухпалатная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структура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получила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значительное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распространение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т.к.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возможность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обеспечить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наряду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населения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крупных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регионов,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либо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групп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играющих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важную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роль.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эта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структура</w:t>
      </w:r>
      <w:r w:rsidR="009177D5" w:rsidRPr="00D539FA">
        <w:rPr>
          <w:color w:val="000000"/>
          <w:sz w:val="28"/>
        </w:rPr>
        <w:t xml:space="preserve"> </w:t>
      </w:r>
      <w:r w:rsidR="00362B57" w:rsidRPr="00D539FA">
        <w:rPr>
          <w:color w:val="000000"/>
          <w:sz w:val="28"/>
        </w:rPr>
        <w:t>устанавливает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противовес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вероятным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поспешным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недостаточно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продуманным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законодательным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решениям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одной</w:t>
      </w:r>
      <w:r w:rsidR="009177D5" w:rsidRPr="00D539FA">
        <w:rPr>
          <w:color w:val="000000"/>
          <w:sz w:val="28"/>
        </w:rPr>
        <w:t xml:space="preserve"> </w:t>
      </w:r>
      <w:r w:rsidR="00C6772F" w:rsidRPr="00D539FA">
        <w:rPr>
          <w:color w:val="000000"/>
          <w:sz w:val="28"/>
        </w:rPr>
        <w:t>палаты.</w:t>
      </w:r>
    </w:p>
    <w:p w:rsidR="00C6772F" w:rsidRPr="00D539FA" w:rsidRDefault="00362B57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Представительным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Федеральное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собрание.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первый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Октябрьской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революции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ибо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бывший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Верховный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СССР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назывался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никогда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был.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Статус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российского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законодательного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органа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закреплен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Конституцией</w:t>
      </w:r>
      <w:r w:rsidR="009177D5" w:rsidRPr="00D539FA">
        <w:rPr>
          <w:color w:val="000000"/>
          <w:sz w:val="28"/>
        </w:rPr>
        <w:t xml:space="preserve"> </w:t>
      </w:r>
      <w:r w:rsidR="001C09DC" w:rsidRPr="00D539FA">
        <w:rPr>
          <w:color w:val="000000"/>
          <w:sz w:val="28"/>
        </w:rPr>
        <w:t>РФ.</w:t>
      </w:r>
    </w:p>
    <w:p w:rsidR="00E12F4F" w:rsidRPr="00D539FA" w:rsidRDefault="00E12F4F" w:rsidP="00AD30F9">
      <w:pPr>
        <w:shd w:val="clear" w:color="auto" w:fill="FFFFFF"/>
        <w:spacing w:line="360" w:lineRule="auto"/>
        <w:ind w:firstLine="709"/>
        <w:jc w:val="both"/>
        <w:rPr>
          <w:caps/>
          <w:color w:val="000000"/>
          <w:sz w:val="28"/>
          <w:szCs w:val="20"/>
        </w:rPr>
      </w:pPr>
    </w:p>
    <w:p w:rsidR="00EB757E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b/>
          <w:caps/>
          <w:color w:val="000000"/>
          <w:sz w:val="28"/>
          <w:szCs w:val="20"/>
        </w:rPr>
        <w:t>3.</w:t>
      </w:r>
      <w:r w:rsidR="00E12F4F" w:rsidRPr="00D539FA">
        <w:rPr>
          <w:b/>
          <w:caps/>
          <w:color w:val="000000"/>
          <w:sz w:val="28"/>
          <w:szCs w:val="20"/>
        </w:rPr>
        <w:t>5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aps/>
          <w:color w:val="000000"/>
          <w:sz w:val="28"/>
          <w:szCs w:val="20"/>
        </w:rPr>
        <w:t>С</w:t>
      </w:r>
      <w:r w:rsidRPr="00D539FA">
        <w:rPr>
          <w:b/>
          <w:color w:val="000000"/>
          <w:sz w:val="28"/>
          <w:szCs w:val="20"/>
        </w:rPr>
        <w:t>удебные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органы</w:t>
      </w:r>
    </w:p>
    <w:p w:rsidR="00E12F4F" w:rsidRPr="00D539FA" w:rsidRDefault="00E12F4F" w:rsidP="00AD30F9">
      <w:pPr>
        <w:pStyle w:val="FR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64504" w:rsidRPr="00D539FA" w:rsidRDefault="00764504" w:rsidP="00AD30F9">
      <w:pPr>
        <w:pStyle w:val="FR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системе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властей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судебная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власть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выступает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главным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уравновешивающим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механизмом,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позволяющим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эффективно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направлять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действие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законодательной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исполнительной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правовые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рамки.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Система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включает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себя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различные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специфические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судебные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учреждения: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гражданские,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административные,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военные,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транспортные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иные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суды.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Подобно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107FB" w:rsidRPr="00D539FA">
        <w:rPr>
          <w:rFonts w:ascii="Times New Roman" w:hAnsi="Times New Roman"/>
          <w:color w:val="000000"/>
          <w:sz w:val="28"/>
          <w:szCs w:val="24"/>
        </w:rPr>
        <w:t>тому,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представительные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органы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органы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являются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носителями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соответственно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законодательной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исполнительной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властей,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система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судебных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органов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выступает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качестве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носителя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судебной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власти.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положение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закрепляется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конституциях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обычных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законах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ряда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современных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государств.</w:t>
      </w:r>
    </w:p>
    <w:p w:rsidR="00764504" w:rsidRPr="00D539FA" w:rsidRDefault="00764504" w:rsidP="00AD30F9">
      <w:pPr>
        <w:pStyle w:val="FR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D539FA">
        <w:rPr>
          <w:rFonts w:ascii="Times New Roman" w:hAnsi="Times New Roman"/>
          <w:color w:val="000000"/>
          <w:sz w:val="28"/>
          <w:szCs w:val="24"/>
        </w:rPr>
        <w:t>Будучи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независимым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других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властей,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опирается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ему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подчиняется.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осуществлении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правосудия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он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руководствуется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такими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демократическими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принципами,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равенство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всех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перед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законом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судом,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участие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присяжных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заседателей,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право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обвиняемого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защиту,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гласность</w:t>
      </w:r>
      <w:r w:rsidR="009177D5" w:rsidRPr="00D539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/>
          <w:color w:val="000000"/>
          <w:sz w:val="28"/>
          <w:szCs w:val="24"/>
        </w:rPr>
        <w:t>судопроизводства.</w:t>
      </w:r>
    </w:p>
    <w:p w:rsidR="00764504" w:rsidRPr="00D539FA" w:rsidRDefault="00764504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Органы,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правосудие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третья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играет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сдержек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противовесов.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арбитр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спорах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законодательная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исполнительная,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отправляет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правосудие.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сдерживании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двух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рамках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права,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прежде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всего,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надзора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ветвями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правосудия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составлять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действующие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хозяйственной,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административной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юрисдикций.</w:t>
      </w:r>
    </w:p>
    <w:p w:rsidR="00764504" w:rsidRPr="00D539FA" w:rsidRDefault="00764504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возглавляется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верховными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органами,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многих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выполняют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одновременно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суда</w:t>
      </w:r>
      <w:r w:rsidRPr="00D539FA">
        <w:rPr>
          <w:i/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i/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некоторых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входят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юрисдикции.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Наряду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надзора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толкования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конституции.</w:t>
      </w:r>
    </w:p>
    <w:p w:rsidR="00764504" w:rsidRPr="00D539FA" w:rsidRDefault="00764504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Структура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неодинакова.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Именуются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по-разному.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КНР,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например,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Верховный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суды,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«военные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специальные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народные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суды».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США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национальная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судебная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состоит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Верховного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суда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США,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Верховных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судов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штатов,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окружных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судов,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апелляционных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судов,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военных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трибуналов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судов.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Италии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судебная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включает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Высший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кассационный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суды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гражданским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делам;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суды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уголовным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делам,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апелляционные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суды.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Обособленное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занимает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составе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15-ти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назначаемых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третям)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президентом,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совместным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заседанием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палат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высшими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административной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магистратурами</w:t>
      </w:r>
      <w:r w:rsidR="000714E4" w:rsidRPr="00D539FA">
        <w:rPr>
          <w:color w:val="000000"/>
          <w:sz w:val="28"/>
        </w:rPr>
        <w:t>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Англии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судьи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назначаются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монархом.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члены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Конституционного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утверждаются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двухпалатным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парламентом.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других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существуют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формирования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судебных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органов.</w:t>
      </w:r>
    </w:p>
    <w:p w:rsidR="000714E4" w:rsidRPr="00D539FA" w:rsidRDefault="000714E4" w:rsidP="00AD30F9">
      <w:pPr>
        <w:pStyle w:val="a8"/>
        <w:widowControl/>
        <w:ind w:firstLine="709"/>
        <w:rPr>
          <w:color w:val="000000"/>
          <w:sz w:val="28"/>
          <w:szCs w:val="24"/>
        </w:rPr>
      </w:pPr>
      <w:r w:rsidRPr="00D539FA">
        <w:rPr>
          <w:color w:val="000000"/>
          <w:sz w:val="28"/>
          <w:szCs w:val="24"/>
        </w:rPr>
        <w:t>Судебная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власть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Российской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Федерации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осуществляется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посредством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конституционного,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гражданского,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административного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уголовного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судопроизводства,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это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отражено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в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Конституции</w:t>
      </w:r>
      <w:r w:rsidR="009177D5" w:rsidRPr="00D539FA">
        <w:rPr>
          <w:color w:val="000000"/>
          <w:sz w:val="28"/>
          <w:szCs w:val="24"/>
        </w:rPr>
        <w:t xml:space="preserve"> </w:t>
      </w:r>
      <w:r w:rsidRPr="00D539FA">
        <w:rPr>
          <w:color w:val="000000"/>
          <w:sz w:val="28"/>
          <w:szCs w:val="24"/>
        </w:rPr>
        <w:t>РФ.</w:t>
      </w:r>
    </w:p>
    <w:p w:rsidR="00EB757E" w:rsidRPr="00D539FA" w:rsidRDefault="00EB757E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B757E" w:rsidRPr="00D539FA" w:rsidRDefault="00EB757E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9320C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br w:type="page"/>
      </w:r>
      <w:r w:rsidR="00A9320C" w:rsidRPr="00D539FA">
        <w:rPr>
          <w:b/>
          <w:color w:val="000000"/>
          <w:sz w:val="28"/>
        </w:rPr>
        <w:t>4.</w:t>
      </w:r>
      <w:r w:rsidR="009177D5" w:rsidRPr="00D539FA">
        <w:rPr>
          <w:b/>
          <w:color w:val="000000"/>
          <w:sz w:val="28"/>
        </w:rPr>
        <w:t xml:space="preserve"> </w:t>
      </w:r>
      <w:r w:rsidR="00A9320C" w:rsidRPr="00D539FA">
        <w:rPr>
          <w:b/>
          <w:color w:val="000000"/>
          <w:sz w:val="28"/>
        </w:rPr>
        <w:t>Б</w:t>
      </w:r>
      <w:r w:rsidR="00CC6E9B" w:rsidRPr="00D539FA">
        <w:rPr>
          <w:b/>
          <w:color w:val="000000"/>
          <w:sz w:val="28"/>
        </w:rPr>
        <w:t>юрократия</w:t>
      </w:r>
      <w:r w:rsidR="009177D5"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и</w:t>
      </w:r>
      <w:r w:rsidR="009177D5" w:rsidRPr="00D539FA">
        <w:rPr>
          <w:b/>
          <w:color w:val="000000"/>
          <w:sz w:val="28"/>
        </w:rPr>
        <w:t xml:space="preserve"> </w:t>
      </w:r>
      <w:r w:rsidR="00CC6E9B" w:rsidRPr="00D539FA">
        <w:rPr>
          <w:b/>
          <w:color w:val="000000"/>
          <w:sz w:val="28"/>
        </w:rPr>
        <w:t>бюрократизм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9320C" w:rsidRPr="00D539FA" w:rsidRDefault="00CC6E9B" w:rsidP="00AD30F9">
      <w:pPr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b/>
          <w:caps/>
          <w:color w:val="000000"/>
          <w:sz w:val="28"/>
          <w:szCs w:val="20"/>
        </w:rPr>
        <w:t>4.</w:t>
      </w:r>
      <w:r w:rsidR="00A9320C" w:rsidRPr="00D539FA">
        <w:rPr>
          <w:b/>
          <w:caps/>
          <w:color w:val="000000"/>
          <w:sz w:val="28"/>
          <w:szCs w:val="20"/>
        </w:rPr>
        <w:t>1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A9320C" w:rsidRPr="00D539FA">
        <w:rPr>
          <w:b/>
          <w:caps/>
          <w:color w:val="000000"/>
          <w:sz w:val="28"/>
          <w:szCs w:val="20"/>
        </w:rPr>
        <w:t>Р</w:t>
      </w:r>
      <w:r w:rsidRPr="00D539FA">
        <w:rPr>
          <w:b/>
          <w:color w:val="000000"/>
          <w:sz w:val="28"/>
          <w:szCs w:val="20"/>
        </w:rPr>
        <w:t>азграничение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понятий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бюрократия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и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Pr="00D539FA">
        <w:rPr>
          <w:b/>
          <w:color w:val="000000"/>
          <w:sz w:val="28"/>
          <w:szCs w:val="20"/>
        </w:rPr>
        <w:t>бюрократизм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</w:p>
    <w:p w:rsidR="00A9320C" w:rsidRPr="00D539FA" w:rsidRDefault="00A9320C" w:rsidP="00AD30F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color w:val="000000"/>
          <w:sz w:val="28"/>
        </w:rPr>
        <w:t>Сегодня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ассоциируется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сознании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волокитой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невозможностью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логически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выстроить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цепь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чиновников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достижения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какой-либо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цели.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Между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классическом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смысле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подразумевает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лишь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основанную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формализованной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системности,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четких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правилах,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прозрачных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обязанностях,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группу,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осуществляет.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Почему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произошло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смешение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понятий,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стала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синонимом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непрозрачности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бессистемности?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изученное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Максом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Рицци,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сегодня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охотно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сравнивают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раковой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опухолью,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подтачивающей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очень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часто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понятия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смешиваются,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нередко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отождествляются,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тогда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понятия.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современного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121EC" w:rsidRPr="00D539FA">
        <w:rPr>
          <w:rFonts w:ascii="Times New Roman" w:hAnsi="Times New Roman" w:cs="Times New Roman"/>
          <w:color w:val="000000"/>
          <w:sz w:val="28"/>
          <w:szCs w:val="24"/>
        </w:rPr>
        <w:t>типа,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предполагающая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господство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общеобязательных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регламентированных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процедур,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зависеть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того,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отношению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выполняет.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равны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единым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порядком.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Бюрократизм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сказать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побочный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эффект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сказать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стиль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управленцев.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считает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Оболенский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вопросы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«одни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любом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серьезном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анализе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обсуждении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центральной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концепцией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классических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теориях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управления».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нельзя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согласится,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поэтому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рассмотрим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концепции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причины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появления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сопровождающего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её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бюрократизма.</w:t>
      </w:r>
    </w:p>
    <w:p w:rsidR="00F121EC" w:rsidRPr="00D539FA" w:rsidRDefault="00F121EC" w:rsidP="00AD30F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9320C" w:rsidRPr="00D539FA" w:rsidRDefault="00CC6E9B" w:rsidP="00AD30F9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D539FA">
        <w:rPr>
          <w:b/>
          <w:color w:val="000000"/>
          <w:sz w:val="28"/>
        </w:rPr>
        <w:t>4.2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A9320C" w:rsidRPr="00D539FA">
        <w:rPr>
          <w:b/>
          <w:caps/>
          <w:color w:val="000000"/>
          <w:sz w:val="28"/>
          <w:szCs w:val="20"/>
        </w:rPr>
        <w:t>к</w:t>
      </w:r>
      <w:r w:rsidRPr="00D539FA">
        <w:rPr>
          <w:b/>
          <w:color w:val="000000"/>
          <w:sz w:val="28"/>
          <w:szCs w:val="20"/>
        </w:rPr>
        <w:t xml:space="preserve">онцепция бюрократии </w:t>
      </w:r>
      <w:r w:rsidR="00F121EC" w:rsidRPr="00D539FA">
        <w:rPr>
          <w:b/>
          <w:color w:val="000000"/>
          <w:sz w:val="28"/>
          <w:szCs w:val="20"/>
        </w:rPr>
        <w:t>М</w:t>
      </w:r>
      <w:r w:rsidRPr="00D539FA">
        <w:rPr>
          <w:b/>
          <w:color w:val="000000"/>
          <w:sz w:val="28"/>
          <w:szCs w:val="20"/>
        </w:rPr>
        <w:t xml:space="preserve">акса </w:t>
      </w:r>
      <w:r w:rsidR="00F121EC" w:rsidRPr="00D539FA">
        <w:rPr>
          <w:b/>
          <w:color w:val="000000"/>
          <w:sz w:val="28"/>
          <w:szCs w:val="20"/>
        </w:rPr>
        <w:t>В</w:t>
      </w:r>
      <w:r w:rsidRPr="00D539FA">
        <w:rPr>
          <w:b/>
          <w:color w:val="000000"/>
          <w:sz w:val="28"/>
          <w:szCs w:val="20"/>
        </w:rPr>
        <w:t>ебера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Впервые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проблеме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обратился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немецкий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ученый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Макс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мнению,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отличная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инструмент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профессионального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чиновничества,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прогрессивная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технология,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упростить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процесс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себе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злом.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человеческой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необходима,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Рациональная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пришла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смену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патриархальному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типу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когда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добиться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справедливости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практически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невозможно.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существовало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производства,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подведомственность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весьма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неопределенна,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главное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царил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произвол,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усмотрение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решающего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вопрос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своими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неизбежными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спутниками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взятками,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вымогательством,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протекцией.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Статус,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богатство,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ловкость,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умение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задобрить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нужную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персону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решали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исход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дела.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альтернативы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положению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складывается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современного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типа,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положениями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упорядочивание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делопроизводства,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компетентность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непредвзятость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исполнителей,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строгая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регламентация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процедур,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равны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единым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порядком.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характеристики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сводятся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четырем:</w:t>
      </w:r>
    </w:p>
    <w:p w:rsidR="00A9320C" w:rsidRPr="00D539FA" w:rsidRDefault="00A9320C" w:rsidP="00B24A77">
      <w:pPr>
        <w:pStyle w:val="a6"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юрисдикция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четко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зафиксирована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нормативным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образом;</w:t>
      </w:r>
    </w:p>
    <w:p w:rsidR="00A9320C" w:rsidRPr="00D539FA" w:rsidRDefault="00A9320C" w:rsidP="00B24A77">
      <w:pPr>
        <w:pStyle w:val="a6"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иерархическая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основана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базе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твердо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принципов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субординации;</w:t>
      </w:r>
    </w:p>
    <w:p w:rsidR="00A9320C" w:rsidRPr="00D539FA" w:rsidRDefault="00A9320C" w:rsidP="00B24A77">
      <w:pPr>
        <w:pStyle w:val="a6"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формальная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внутриорганизационная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(распространение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информации,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принятие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решений,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директивы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п.)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письменных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документов,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последующему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хранению;</w:t>
      </w:r>
    </w:p>
    <w:p w:rsidR="00A9320C" w:rsidRPr="00D539FA" w:rsidRDefault="00A9320C" w:rsidP="00B24A77">
      <w:pPr>
        <w:pStyle w:val="a6"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лица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хорошими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специалистами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администрирования,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компетентными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собственно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обязанностей,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норм,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процедур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целом.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теории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рациональная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рациональности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обезличенности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функционирования,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гарантии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произвола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конкретных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исполнителей.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Безусловно,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идеальная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модель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сожалению,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идеала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далеко.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бюрократического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сложилась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времена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СССР,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непохожа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говорил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Вебер.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наличии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коллективной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частной)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собственности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борьба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разворачивается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распределения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продукта,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занимались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управленцы.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руках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сосредотачивалась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огромная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постепенно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отчуждался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массы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населения.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Вместе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отчуждением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расцвели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характерные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явления: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корпоративность,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формализм,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ведомственность,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карьеризм,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авторитарность.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приобрел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большой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размах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из-за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разбухания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результате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чрезмерного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огосударствления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средств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производства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установления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жесткого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экономикой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жизнью.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последствиями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справиться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пор.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числе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путем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коррупции,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позволяет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существовать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сегодняшнем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виде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молчаливо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санкционирует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действия.</w:t>
      </w:r>
    </w:p>
    <w:p w:rsidR="00A9320C" w:rsidRPr="00D539FA" w:rsidRDefault="00F121EC" w:rsidP="00AD30F9">
      <w:pPr>
        <w:spacing w:line="360" w:lineRule="auto"/>
        <w:ind w:firstLine="709"/>
        <w:jc w:val="both"/>
        <w:rPr>
          <w:b/>
          <w:caps/>
          <w:color w:val="000000"/>
          <w:sz w:val="28"/>
          <w:szCs w:val="20"/>
        </w:rPr>
      </w:pPr>
      <w:r w:rsidRPr="00D539FA">
        <w:rPr>
          <w:caps/>
          <w:color w:val="000000"/>
          <w:sz w:val="28"/>
          <w:szCs w:val="20"/>
        </w:rPr>
        <w:br w:type="page"/>
      </w:r>
      <w:r w:rsidR="00CC6E9B" w:rsidRPr="00D539FA">
        <w:rPr>
          <w:b/>
          <w:caps/>
          <w:color w:val="000000"/>
          <w:sz w:val="28"/>
          <w:szCs w:val="20"/>
        </w:rPr>
        <w:t>4.</w:t>
      </w:r>
      <w:r w:rsidR="00A9320C" w:rsidRPr="00D539FA">
        <w:rPr>
          <w:b/>
          <w:caps/>
          <w:color w:val="000000"/>
          <w:sz w:val="28"/>
          <w:szCs w:val="20"/>
        </w:rPr>
        <w:t>3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Концепция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бюрократии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Карла</w:t>
      </w:r>
      <w:r w:rsidR="009177D5" w:rsidRPr="00D539FA">
        <w:rPr>
          <w:b/>
          <w:caps/>
          <w:color w:val="000000"/>
          <w:sz w:val="28"/>
          <w:szCs w:val="20"/>
        </w:rPr>
        <w:t xml:space="preserve"> </w:t>
      </w:r>
      <w:r w:rsidR="00CC6E9B" w:rsidRPr="00D539FA">
        <w:rPr>
          <w:b/>
          <w:color w:val="000000"/>
          <w:sz w:val="28"/>
          <w:szCs w:val="20"/>
        </w:rPr>
        <w:t>Маркса</w:t>
      </w: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</w:p>
    <w:p w:rsidR="00A9320C" w:rsidRPr="00D539FA" w:rsidRDefault="00A9320C" w:rsidP="00AD30F9">
      <w:pPr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описании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Маркса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выглядит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абсолютным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злом.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«Маркс,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вслед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Ленин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отождествляли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определенного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необходимые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косностью,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канцелярщиной,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пренебрежением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дела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ради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соблюдения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формальностей.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Методологической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основой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подхода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был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классовый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подход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госаппарату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особому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комитету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защите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буржуазии».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Маркс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достаточно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обозначил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негативные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черты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Среди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выделял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подмену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частным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интересом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конкретного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чиновника,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"присвоение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государства"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чиновничеством;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формализм;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притязания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монопольную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компетентность;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неспособность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подлинные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проблемы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развития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общества;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отсутствие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разума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извращенное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восприятие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действительности,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отрыв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нее,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предвзятость,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произвол,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возрастающие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продвижения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вершине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иерархии;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корпоративность,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своекорыстие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иерархии;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карьеризм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Маркса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выглядит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крайне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однобоко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т.к.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отмечал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социальной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полезности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бюрократии.</w:t>
      </w:r>
      <w:r w:rsidR="009177D5" w:rsidRPr="00D539FA">
        <w:rPr>
          <w:color w:val="000000"/>
          <w:sz w:val="28"/>
          <w:szCs w:val="16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отмечает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Оболонский: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последовательный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антигосударственник,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Маркс,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естественно,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видит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ничего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хорошего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форме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управления.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(Кстати,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очень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близок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Бакунину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Кропоткину.)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если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принять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рода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критику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полный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анализ,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остается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непонятным,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почему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современные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бюрократические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разных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странах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“рушатся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тяжестью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собственных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преступлений”,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достаточно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успешно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справляются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решением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сложнейших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проблем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тому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пользуются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довольно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высоким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авторитетом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граждан».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Современное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огромными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ресурсами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просто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состоянии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существовать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свою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очередь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может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функционировать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бюрократической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организации.</w:t>
      </w:r>
    </w:p>
    <w:p w:rsidR="00CC6E9B" w:rsidRPr="00D539FA" w:rsidRDefault="00CC6E9B" w:rsidP="00AD30F9">
      <w:pPr>
        <w:spacing w:line="360" w:lineRule="auto"/>
        <w:ind w:firstLine="709"/>
        <w:jc w:val="both"/>
        <w:rPr>
          <w:color w:val="000000"/>
          <w:sz w:val="28"/>
        </w:rPr>
      </w:pP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539FA">
        <w:rPr>
          <w:rFonts w:ascii="Times New Roman" w:hAnsi="Times New Roman" w:cs="Times New Roman"/>
          <w:b/>
          <w:caps/>
          <w:color w:val="000000"/>
          <w:sz w:val="28"/>
        </w:rPr>
        <w:t>4.</w:t>
      </w:r>
      <w:r w:rsidR="00CC6E9B" w:rsidRPr="00D539FA">
        <w:rPr>
          <w:rFonts w:ascii="Times New Roman" w:hAnsi="Times New Roman" w:cs="Times New Roman"/>
          <w:b/>
          <w:caps/>
          <w:color w:val="000000"/>
          <w:sz w:val="28"/>
        </w:rPr>
        <w:t>4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aps/>
          <w:color w:val="000000"/>
          <w:sz w:val="28"/>
        </w:rPr>
        <w:t>И</w:t>
      </w:r>
      <w:r w:rsidR="00CC6E9B" w:rsidRPr="00D539FA">
        <w:rPr>
          <w:rFonts w:ascii="Times New Roman" w:hAnsi="Times New Roman" w:cs="Times New Roman"/>
          <w:b/>
          <w:color w:val="000000"/>
          <w:sz w:val="28"/>
        </w:rPr>
        <w:t>мперская модель бюрократии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Несмотря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некоторые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формальные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совпадения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(прежде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экзаменов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ступенчатая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иерархия),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фундаментальной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логике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целям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антагонисты.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Изложим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принципы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“восточной”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</w:t>
      </w:r>
      <w:r w:rsidRPr="00D539FA">
        <w:rPr>
          <w:rFonts w:ascii="Times New Roman" w:hAnsi="Times New Roman" w:cs="Times New Roman"/>
          <w:color w:val="000000"/>
          <w:sz w:val="28"/>
          <w:szCs w:val="16"/>
        </w:rPr>
        <w:t>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Имперская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воплощение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получила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азиатских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империях.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классической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принято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Китае.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Стабильность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Китае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беспрецедентной.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просуществовала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почти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без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больше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двух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тысяч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XX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века.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Считается,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одним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главных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секретов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уникальной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стабильности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гигантской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роли,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играло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функционировании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чиновничество,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осознать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себя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самостоятельной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политической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силой,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оставалось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положении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императорских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лакеев.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чертам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китайской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отнести: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узкой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специализации,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позволяло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безболезненно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взаимозаменять;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постоянный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избыток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кандидатов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Сдача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экзаменов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отнюдь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гарантировала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лишь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позволяла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войти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претендентов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ждать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очень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долго,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помощью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взятки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было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ускорить;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ограниченность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перспектив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служебной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карьеры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(чиновник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часто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оставался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весь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срок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службы,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часто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составлявший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лишь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несколько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лет),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лишало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смысла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столь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обычной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системах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лестницы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продвижения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наверх;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жесткие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меры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против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неформальных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среде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чтобы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предотвратить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возникновение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среде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устойчивых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коалиций.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относились: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запрет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дружбу,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запрещение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чиновникам,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принадлежащим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одному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семейному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клану,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провинции,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запрет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браки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женщинами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местных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жителей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т.п.;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финансовую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зависимость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императорского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жалованья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(обычно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довольно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небольшого),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умения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выжать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императорских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подданных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максимум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доходов,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пользу,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неизбежно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превращало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легкоуязвимого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нарушителя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законов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последствиями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страхом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разоблачения,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неуверенностью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даже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ближайшем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будущем,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возможностью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держать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крючке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п.;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чиновников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каких-либо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гарантий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увольнения,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понижений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перемещений;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тщательный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потенциально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опасной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высшей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посредством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разветвленной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секретной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полиции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(цензоров);</w:t>
      </w:r>
    </w:p>
    <w:p w:rsidR="00A9320C" w:rsidRPr="00D539FA" w:rsidRDefault="00A9320C" w:rsidP="00B24A77">
      <w:pPr>
        <w:pStyle w:val="a6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практика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непосредственной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императора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низшим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эшелоном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минуя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промежуточные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уровни,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личной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назначений.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</w:rPr>
      </w:pPr>
    </w:p>
    <w:p w:rsidR="00A9320C" w:rsidRPr="00D539FA" w:rsidRDefault="00CC6E9B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</w:rPr>
      </w:pPr>
      <w:r w:rsidRPr="00D539FA">
        <w:rPr>
          <w:rFonts w:ascii="Times New Roman" w:hAnsi="Times New Roman" w:cs="Times New Roman"/>
          <w:b/>
          <w:caps/>
          <w:color w:val="000000"/>
          <w:sz w:val="28"/>
        </w:rPr>
        <w:t>4.</w:t>
      </w:r>
      <w:r w:rsidR="00A9320C" w:rsidRPr="00D539FA">
        <w:rPr>
          <w:rFonts w:ascii="Times New Roman" w:hAnsi="Times New Roman" w:cs="Times New Roman"/>
          <w:b/>
          <w:caps/>
          <w:color w:val="000000"/>
          <w:sz w:val="28"/>
        </w:rPr>
        <w:t>5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="00A9320C" w:rsidRPr="00D539FA">
        <w:rPr>
          <w:rFonts w:ascii="Times New Roman" w:hAnsi="Times New Roman" w:cs="Times New Roman"/>
          <w:b/>
          <w:caps/>
          <w:color w:val="000000"/>
          <w:sz w:val="28"/>
        </w:rPr>
        <w:t>Р</w:t>
      </w:r>
      <w:r w:rsidRPr="00D539FA">
        <w:rPr>
          <w:rFonts w:ascii="Times New Roman" w:hAnsi="Times New Roman" w:cs="Times New Roman"/>
          <w:b/>
          <w:color w:val="000000"/>
          <w:sz w:val="28"/>
        </w:rPr>
        <w:t>еалистичная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olor w:val="000000"/>
          <w:sz w:val="28"/>
        </w:rPr>
        <w:t>модель</w:t>
      </w:r>
      <w:r w:rsidR="009177D5"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 </w:t>
      </w:r>
      <w:r w:rsidRPr="00D539FA">
        <w:rPr>
          <w:rFonts w:ascii="Times New Roman" w:hAnsi="Times New Roman" w:cs="Times New Roman"/>
          <w:b/>
          <w:color w:val="000000"/>
          <w:sz w:val="28"/>
        </w:rPr>
        <w:t>бюрократии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странах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западной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демократии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господствует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"реалистическая"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концепция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существу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речь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идет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дополнении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модернизации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рациональной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возникают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концепции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"отзывчивой"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администрации,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полицентризма,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"плоских"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т.д.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эволюции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западных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взглядов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состоит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следующем:</w:t>
      </w:r>
    </w:p>
    <w:p w:rsidR="00A9320C" w:rsidRPr="00D539FA" w:rsidRDefault="00A9320C" w:rsidP="00B24A77">
      <w:pPr>
        <w:pStyle w:val="a6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дополнение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субъективный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фактор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выступает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источник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"помех",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уменьшению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идеале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устранению,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неотъемлемый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существенный,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известном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смысле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главный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компонент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любой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фактором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нужно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бороться,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стремиться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глубже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понять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соединив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формальными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компонентами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единую,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организации.</w:t>
      </w:r>
    </w:p>
    <w:p w:rsidR="00A9320C" w:rsidRPr="00D539FA" w:rsidRDefault="00A9320C" w:rsidP="00B24A77">
      <w:pPr>
        <w:pStyle w:val="a6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подвергнуты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сомнению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притязания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наилучший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случаев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проблем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современного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Таким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образом,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“реалистическая”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трактовка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феномена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развивающийся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подход,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соединяющий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себе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веберовской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модели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критикой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абсолютизации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универсального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образца.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</w:rPr>
      </w:pPr>
    </w:p>
    <w:p w:rsidR="00A9320C" w:rsidRPr="00D539FA" w:rsidRDefault="00CC6E9B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</w:rPr>
      </w:pPr>
      <w:r w:rsidRPr="00D539FA">
        <w:rPr>
          <w:rFonts w:ascii="Times New Roman" w:hAnsi="Times New Roman" w:cs="Times New Roman"/>
          <w:b/>
          <w:caps/>
          <w:color w:val="000000"/>
          <w:sz w:val="28"/>
        </w:rPr>
        <w:t xml:space="preserve">4.6 </w:t>
      </w:r>
      <w:r w:rsidR="00A9320C" w:rsidRPr="00D539FA">
        <w:rPr>
          <w:rFonts w:ascii="Times New Roman" w:hAnsi="Times New Roman" w:cs="Times New Roman"/>
          <w:b/>
          <w:caps/>
          <w:color w:val="000000"/>
          <w:sz w:val="28"/>
        </w:rPr>
        <w:t>Б</w:t>
      </w:r>
      <w:r w:rsidRPr="00D539FA">
        <w:rPr>
          <w:rFonts w:ascii="Times New Roman" w:hAnsi="Times New Roman" w:cs="Times New Roman"/>
          <w:b/>
          <w:color w:val="000000"/>
          <w:sz w:val="28"/>
        </w:rPr>
        <w:t>юрократизм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отличие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рациональной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теории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оценивается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отрицательное.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Чаще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понятие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связывают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формальным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подходом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видимости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работы,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равнодушным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отношением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судьбе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человека,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стремлением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превратить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собственность,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неоправданным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ростом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т.п.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взгляд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Смолькова,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"это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замкнутый,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действующий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законам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иерархии,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жесткий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механизм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стоящий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над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волей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общества".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стиль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неизбежно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неэффективному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управлению,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утрачивает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сугубо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служебную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роль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начинает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использовать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полномочия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преимущественно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интересах.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ситуация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наблюдается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сегодня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России.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образуют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особую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социальную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группу,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обладающую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определенной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независимостью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преследующую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корпоративные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стремлением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привилегированное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обществе.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того,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стремятся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закрепиться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рассматривая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пожизненную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кормушку,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делают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возможное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указанной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кормушке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наследству.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причинам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существования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отнести: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коллективный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эгоизм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стремящихся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реализовать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свои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интересы,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нередко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совпадают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даже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противоречат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им;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разумной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продвижения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служащих;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нерациональное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построение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немало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дублирующих,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параллельных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структур;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низкий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уровень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процедур;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недостаточная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профессиональная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(а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иногда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таковой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принципе)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политических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служащих;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реальных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борьбе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бюрократизмом;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чрезмерная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централизация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неразвитость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демократических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начал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обществе;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власти;</w:t>
      </w:r>
    </w:p>
    <w:p w:rsidR="00A9320C" w:rsidRPr="00D539FA" w:rsidRDefault="00A9320C" w:rsidP="00B24A77">
      <w:pPr>
        <w:pStyle w:val="a6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строгого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разграничения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функций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управления;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неотъемлемая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любой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управления.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Поэтому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полностью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уничтожить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невозможно.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Скорее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нужно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свести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минимуму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проявления,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сузить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сферу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господства,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ограничить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возможности.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следует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подчеркнуть,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современный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сплошь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бюрократизированным.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немало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квалифицированных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честных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работников,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выполняющих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полезную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работу.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Однако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чаще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определяют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ведущую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тенденцию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аппарата.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Какими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способами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ограничить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бюрократизм?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принятие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мер: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самоуправленческих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начал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производстве;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выявление,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согласование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интересов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групп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привилегированных;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преимущественно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конкурсный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отбор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продвижение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служащих;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аттестация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служащих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независимыми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комиссиями;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борьба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коррупцией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аппарате;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культуры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взаимоотношений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властью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обществом;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институтов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гражданского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общества;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социально-правового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государства;</w:t>
      </w:r>
    </w:p>
    <w:p w:rsidR="00A9320C" w:rsidRPr="00D539FA" w:rsidRDefault="00A9320C" w:rsidP="00B24A77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т.д.</w:t>
      </w:r>
    </w:p>
    <w:p w:rsidR="00A9320C" w:rsidRPr="00D539FA" w:rsidRDefault="00A9320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этом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следует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помнить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исторические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уроки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борьбы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бюрократизмом.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Обычно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кто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находился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находится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пределами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вожделением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смотрит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нее,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удовольствием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разоблачают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критикуют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бюрократические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извращения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формировании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власти.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стоит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самым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лицам,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партиям,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движениям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прийти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власти,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овладеть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государственным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аппаратом,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они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тут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воспроизводят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бюрократизм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меньший,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чем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он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существовал</w:t>
      </w:r>
      <w:r w:rsidR="009177D5" w:rsidRPr="00D539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539FA">
        <w:rPr>
          <w:rFonts w:ascii="Times New Roman" w:hAnsi="Times New Roman" w:cs="Times New Roman"/>
          <w:color w:val="000000"/>
          <w:sz w:val="28"/>
          <w:szCs w:val="24"/>
        </w:rPr>
        <w:t>ранее.</w:t>
      </w:r>
    </w:p>
    <w:p w:rsidR="00F121EC" w:rsidRPr="00D539FA" w:rsidRDefault="00F121E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121EC" w:rsidRPr="00D539FA" w:rsidRDefault="00F121EC" w:rsidP="00AD30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9320C" w:rsidRPr="00D539FA" w:rsidRDefault="00CC6E9B" w:rsidP="00CC6E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539FA"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Pr="00D539FA">
        <w:rPr>
          <w:rFonts w:ascii="Times New Roman" w:hAnsi="Times New Roman" w:cs="Times New Roman"/>
          <w:b/>
          <w:color w:val="000000"/>
          <w:sz w:val="28"/>
        </w:rPr>
        <w:t>Заключение</w:t>
      </w:r>
    </w:p>
    <w:p w:rsidR="0066704A" w:rsidRPr="00D539FA" w:rsidRDefault="0066704A" w:rsidP="00AD30F9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F1" w:rsidRPr="00D539FA" w:rsidRDefault="004107FB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результате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проведенного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исследования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сказать,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качественная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реализация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невозможна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должным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образом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организованного,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аппарата.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Вся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система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должна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строго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организована,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каждый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структурный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элемент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должен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выполнять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те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функции,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на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него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возложены.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Любое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отклонение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этих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норм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ведет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сбою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всей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системе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управления.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именно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нашей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стране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вопрос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эффективности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работы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государственного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аппарата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возникает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особенно</w:t>
      </w:r>
      <w:r w:rsidR="009177D5" w:rsidRPr="00D539FA">
        <w:rPr>
          <w:color w:val="000000"/>
          <w:sz w:val="28"/>
        </w:rPr>
        <w:t xml:space="preserve"> </w:t>
      </w:r>
      <w:r w:rsidR="006B6F4B" w:rsidRPr="00D539FA">
        <w:rPr>
          <w:color w:val="000000"/>
          <w:sz w:val="28"/>
        </w:rPr>
        <w:t>часто.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Возможно,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обусловлено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тем,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совсем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четко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определено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какой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орган,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какую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функцию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должен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реализовывать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одна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та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же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функция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осуществляется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несколькими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органами,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могут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или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хотят</w:t>
      </w:r>
      <w:r w:rsidR="009177D5" w:rsidRPr="00D539FA">
        <w:rPr>
          <w:color w:val="000000"/>
          <w:sz w:val="28"/>
        </w:rPr>
        <w:t xml:space="preserve"> </w:t>
      </w:r>
      <w:r w:rsidR="00B76BF1" w:rsidRPr="00D539FA">
        <w:rPr>
          <w:color w:val="000000"/>
          <w:sz w:val="28"/>
        </w:rPr>
        <w:t>взаимодействовать.</w:t>
      </w:r>
    </w:p>
    <w:p w:rsidR="0066704A" w:rsidRPr="00D539FA" w:rsidRDefault="00B76BF1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Есть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нашего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ещё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одна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проблема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сильно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развиты</w:t>
      </w:r>
      <w:r w:rsidRPr="00D539FA">
        <w:rPr>
          <w:color w:val="000000"/>
          <w:sz w:val="28"/>
        </w:rPr>
        <w:t>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бюрократизмом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системе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органов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власти.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Его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могли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бы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поставить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некоторые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рамки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только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две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силы.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либо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гражданское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общество,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которое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у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нас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сформировано,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либо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новые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бюрократы,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которые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приспособляемы,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многофункциональны,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готовы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подвинуть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старые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кадры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того,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чтобы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занять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их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место,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чтобы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получить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больше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функций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этом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случае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компактными,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более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динамичными.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Бюрократ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это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управленец.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Если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управленец,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то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он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должен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быть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компетентным</w:t>
      </w:r>
      <w:r w:rsidR="009177D5" w:rsidRPr="00D539FA">
        <w:rPr>
          <w:color w:val="000000"/>
          <w:sz w:val="28"/>
        </w:rPr>
        <w:t xml:space="preserve"> </w:t>
      </w:r>
      <w:r w:rsidR="006647ED" w:rsidRPr="00D539FA">
        <w:rPr>
          <w:color w:val="000000"/>
          <w:sz w:val="28"/>
        </w:rPr>
        <w:t>управленцем.</w:t>
      </w:r>
    </w:p>
    <w:p w:rsidR="00B76BF1" w:rsidRPr="00D539FA" w:rsidRDefault="00B76BF1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Таким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образом,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можно</w:t>
      </w:r>
      <w:r w:rsidR="009177D5" w:rsidRPr="00D539FA">
        <w:rPr>
          <w:color w:val="000000"/>
          <w:sz w:val="28"/>
        </w:rPr>
        <w:t xml:space="preserve"> </w:t>
      </w:r>
      <w:r w:rsidR="004107FB" w:rsidRPr="00D539FA">
        <w:rPr>
          <w:color w:val="000000"/>
          <w:sz w:val="28"/>
        </w:rPr>
        <w:t>сказать,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что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задачей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любого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является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выстроить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такой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механизм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осуществления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который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способен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реализовать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все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без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исключения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функции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</w:p>
    <w:p w:rsidR="00AD30F9" w:rsidRPr="00D539FA" w:rsidRDefault="00AD30F9" w:rsidP="00AD30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C6E9B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86948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539FA">
        <w:rPr>
          <w:b/>
          <w:color w:val="000000"/>
          <w:sz w:val="28"/>
        </w:rPr>
        <w:br w:type="page"/>
        <w:t>Список</w:t>
      </w:r>
      <w:r w:rsidR="009177D5" w:rsidRPr="00D539FA">
        <w:rPr>
          <w:b/>
          <w:color w:val="000000"/>
          <w:sz w:val="28"/>
        </w:rPr>
        <w:t xml:space="preserve"> </w:t>
      </w:r>
      <w:r w:rsidRPr="00D539FA">
        <w:rPr>
          <w:b/>
          <w:color w:val="000000"/>
          <w:sz w:val="28"/>
        </w:rPr>
        <w:t>литературы</w:t>
      </w:r>
    </w:p>
    <w:p w:rsidR="00CC6E9B" w:rsidRPr="00D539FA" w:rsidRDefault="00CC6E9B" w:rsidP="00AD30F9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Оболонский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«Бюрократия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(к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вопроса)»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№12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1993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Шафранов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«Разграничение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контрольной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надзорной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деятельности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сфере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исполнительной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власти»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№91(1)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2006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Смольков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«Бюрократия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бюрократизм: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свести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болезнь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минимуму?»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РАГС-вести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№1(15)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2002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Головистикова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Н.,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Дмитриев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Проблемы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Учебник.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М.: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ЭКСМО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2005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Бахрах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«Вопросы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законности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государственном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управлении».Правоведение.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-1992.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3.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Деев,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От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государства-аппарата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государству-ассоциации.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//Правоведение.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-1990.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-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5.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Конституция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Российской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Федерации.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М.: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Известия,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1993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Нерсесянц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В.С.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Общая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Учебник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для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юридических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вузов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факультетов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М.;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Издательство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НОРМА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ИНФРА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∙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2001г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Булаков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«Понятие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сущность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парламентаризма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как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института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представительной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демократии»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Право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жизнь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№55(3)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2003</w:t>
      </w:r>
    </w:p>
    <w:p w:rsidR="00286948" w:rsidRPr="00D539FA" w:rsidRDefault="00286948" w:rsidP="00B24A77">
      <w:pPr>
        <w:numPr>
          <w:ilvl w:val="0"/>
          <w:numId w:val="20"/>
        </w:numPr>
        <w:shd w:val="clear" w:color="auto" w:fill="FFFFFF"/>
        <w:tabs>
          <w:tab w:val="clear" w:pos="709"/>
          <w:tab w:val="num" w:pos="0"/>
        </w:tabs>
        <w:spacing w:line="360" w:lineRule="auto"/>
        <w:ind w:left="0"/>
        <w:jc w:val="both"/>
        <w:rPr>
          <w:color w:val="000000"/>
          <w:sz w:val="28"/>
        </w:rPr>
      </w:pPr>
      <w:r w:rsidRPr="00D539FA">
        <w:rPr>
          <w:color w:val="000000"/>
          <w:sz w:val="28"/>
        </w:rPr>
        <w:t>Общая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теория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права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государства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Учебник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/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Под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ред.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В.В.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Лазарева.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3-е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изд.,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перераб.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И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доп.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–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М.: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Юристъ,</w:t>
      </w:r>
      <w:r w:rsidR="009177D5" w:rsidRPr="00D539FA">
        <w:rPr>
          <w:color w:val="000000"/>
          <w:sz w:val="28"/>
        </w:rPr>
        <w:t xml:space="preserve"> </w:t>
      </w:r>
      <w:r w:rsidRPr="00D539FA">
        <w:rPr>
          <w:color w:val="000000"/>
          <w:sz w:val="28"/>
        </w:rPr>
        <w:t>2002.</w:t>
      </w:r>
      <w:bookmarkStart w:id="0" w:name="_GoBack"/>
      <w:bookmarkEnd w:id="0"/>
    </w:p>
    <w:sectPr w:rsidR="00286948" w:rsidRPr="00D539FA" w:rsidSect="009177D5">
      <w:headerReference w:type="even" r:id="rId7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FA" w:rsidRDefault="00D539FA">
      <w:r>
        <w:separator/>
      </w:r>
    </w:p>
  </w:endnote>
  <w:endnote w:type="continuationSeparator" w:id="0">
    <w:p w:rsidR="00D539FA" w:rsidRDefault="00D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FA" w:rsidRDefault="00D539FA">
      <w:r>
        <w:separator/>
      </w:r>
    </w:p>
  </w:footnote>
  <w:footnote w:type="continuationSeparator" w:id="0">
    <w:p w:rsidR="00D539FA" w:rsidRDefault="00D5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5B" w:rsidRDefault="0048335B" w:rsidP="00024F58">
    <w:pPr>
      <w:pStyle w:val="ac"/>
      <w:framePr w:wrap="around" w:vAnchor="text" w:hAnchor="margin" w:xAlign="center" w:y="1"/>
      <w:rPr>
        <w:rStyle w:val="ae"/>
      </w:rPr>
    </w:pPr>
  </w:p>
  <w:p w:rsidR="0048335B" w:rsidRDefault="004833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26C"/>
    <w:multiLevelType w:val="hybridMultilevel"/>
    <w:tmpl w:val="A16A11B0"/>
    <w:lvl w:ilvl="0" w:tplc="C554C00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684F17"/>
    <w:multiLevelType w:val="hybridMultilevel"/>
    <w:tmpl w:val="D0DC29D2"/>
    <w:lvl w:ilvl="0" w:tplc="106E8EA4">
      <w:numFmt w:val="bullet"/>
      <w:lvlText w:val="—"/>
      <w:lvlJc w:val="left"/>
      <w:pPr>
        <w:tabs>
          <w:tab w:val="num" w:pos="57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77550"/>
    <w:multiLevelType w:val="hybridMultilevel"/>
    <w:tmpl w:val="BDD05C7A"/>
    <w:lvl w:ilvl="0" w:tplc="EB3ACE22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7E5889E6">
      <w:numFmt w:val="bullet"/>
      <w:lvlText w:val="–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D7065"/>
    <w:multiLevelType w:val="hybridMultilevel"/>
    <w:tmpl w:val="14AA1788"/>
    <w:lvl w:ilvl="0" w:tplc="6FC660A8">
      <w:start w:val="1"/>
      <w:numFmt w:val="bullet"/>
      <w:lvlText w:val=""/>
      <w:lvlJc w:val="left"/>
      <w:pPr>
        <w:tabs>
          <w:tab w:val="num" w:pos="1066"/>
        </w:tabs>
        <w:ind w:left="1429" w:hanging="360"/>
      </w:pPr>
      <w:rPr>
        <w:rFonts w:ascii="Wingdings" w:hAnsi="Wingdings" w:hint="default"/>
      </w:rPr>
    </w:lvl>
    <w:lvl w:ilvl="1" w:tplc="192063D8">
      <w:start w:val="1"/>
      <w:numFmt w:val="bullet"/>
      <w:lvlText w:val="—"/>
      <w:lvlJc w:val="left"/>
      <w:pPr>
        <w:tabs>
          <w:tab w:val="num" w:pos="170"/>
        </w:tabs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6B2F05"/>
    <w:multiLevelType w:val="hybridMultilevel"/>
    <w:tmpl w:val="068682C8"/>
    <w:lvl w:ilvl="0" w:tplc="C3E0E8C4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56CA"/>
    <w:multiLevelType w:val="hybridMultilevel"/>
    <w:tmpl w:val="8A823DAA"/>
    <w:lvl w:ilvl="0" w:tplc="106E8EA4">
      <w:numFmt w:val="bullet"/>
      <w:lvlText w:val="—"/>
      <w:lvlJc w:val="left"/>
      <w:pPr>
        <w:tabs>
          <w:tab w:val="num" w:pos="57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7F6E32"/>
    <w:multiLevelType w:val="hybridMultilevel"/>
    <w:tmpl w:val="865E4EC4"/>
    <w:lvl w:ilvl="0" w:tplc="C8E2FA04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716CA"/>
    <w:multiLevelType w:val="hybridMultilevel"/>
    <w:tmpl w:val="85DE0F42"/>
    <w:lvl w:ilvl="0" w:tplc="E0D61B70">
      <w:start w:val="1"/>
      <w:numFmt w:val="decimal"/>
      <w:lvlText w:val="%1."/>
      <w:lvlJc w:val="left"/>
      <w:pPr>
        <w:tabs>
          <w:tab w:val="num" w:pos="0"/>
        </w:tabs>
        <w:ind w:firstLine="170"/>
      </w:pPr>
      <w:rPr>
        <w:rFonts w:cs="Times New Roman" w:hint="default"/>
        <w:b/>
        <w:sz w:val="28"/>
        <w:szCs w:val="28"/>
      </w:rPr>
    </w:lvl>
    <w:lvl w:ilvl="1" w:tplc="FBF8F65E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 w:hint="default"/>
        <w:b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2218F2"/>
    <w:multiLevelType w:val="hybridMultilevel"/>
    <w:tmpl w:val="CDC0C51E"/>
    <w:lvl w:ilvl="0" w:tplc="4E2C53C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9">
    <w:nsid w:val="42796DB8"/>
    <w:multiLevelType w:val="hybridMultilevel"/>
    <w:tmpl w:val="F38870EE"/>
    <w:lvl w:ilvl="0" w:tplc="AA5C0822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1803BA"/>
    <w:multiLevelType w:val="hybridMultilevel"/>
    <w:tmpl w:val="2690E62C"/>
    <w:lvl w:ilvl="0" w:tplc="106E8EA4">
      <w:numFmt w:val="bullet"/>
      <w:lvlText w:val="—"/>
      <w:lvlJc w:val="left"/>
      <w:pPr>
        <w:tabs>
          <w:tab w:val="num" w:pos="57"/>
        </w:tabs>
      </w:pPr>
      <w:rPr>
        <w:rFonts w:ascii="Times New Roman" w:hAnsi="Times New Roman" w:hint="default"/>
      </w:rPr>
    </w:lvl>
    <w:lvl w:ilvl="1" w:tplc="C266754C">
      <w:numFmt w:val="bullet"/>
      <w:lvlText w:val=""/>
      <w:lvlJc w:val="left"/>
      <w:pPr>
        <w:tabs>
          <w:tab w:val="num" w:pos="227"/>
        </w:tabs>
        <w:ind w:left="114" w:firstLine="5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9567D"/>
    <w:multiLevelType w:val="hybridMultilevel"/>
    <w:tmpl w:val="710C5AAC"/>
    <w:lvl w:ilvl="0" w:tplc="A858BD8C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9F12F73E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7115A"/>
    <w:multiLevelType w:val="hybridMultilevel"/>
    <w:tmpl w:val="AF0628C8"/>
    <w:lvl w:ilvl="0" w:tplc="A06E2DF8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72C15EB"/>
    <w:multiLevelType w:val="hybridMultilevel"/>
    <w:tmpl w:val="0D4A2D50"/>
    <w:lvl w:ilvl="0" w:tplc="6C6E3A80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BD45388"/>
    <w:multiLevelType w:val="hybridMultilevel"/>
    <w:tmpl w:val="9286CD22"/>
    <w:lvl w:ilvl="0" w:tplc="E0E8E8D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C51EE"/>
    <w:multiLevelType w:val="hybridMultilevel"/>
    <w:tmpl w:val="A73068E2"/>
    <w:lvl w:ilvl="0" w:tplc="20A6D716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85C015C"/>
    <w:multiLevelType w:val="hybridMultilevel"/>
    <w:tmpl w:val="9B64E51E"/>
    <w:lvl w:ilvl="0" w:tplc="378A26E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1428BD10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17">
    <w:nsid w:val="5C29666F"/>
    <w:multiLevelType w:val="hybridMultilevel"/>
    <w:tmpl w:val="1D6ABECE"/>
    <w:lvl w:ilvl="0" w:tplc="C3E0E8C4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01021"/>
    <w:multiLevelType w:val="hybridMultilevel"/>
    <w:tmpl w:val="D7A682F8"/>
    <w:lvl w:ilvl="0" w:tplc="55D42A6A"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  <w:color w:val="auto"/>
      </w:rPr>
    </w:lvl>
    <w:lvl w:ilvl="1" w:tplc="52E23700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2976D2"/>
    <w:multiLevelType w:val="hybridMultilevel"/>
    <w:tmpl w:val="49BC227E"/>
    <w:lvl w:ilvl="0" w:tplc="9B521624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9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4"/>
  </w:num>
  <w:num w:numId="14">
    <w:abstractNumId w:val="18"/>
  </w:num>
  <w:num w:numId="15">
    <w:abstractNumId w:val="3"/>
  </w:num>
  <w:num w:numId="16">
    <w:abstractNumId w:val="12"/>
  </w:num>
  <w:num w:numId="17">
    <w:abstractNumId w:val="4"/>
  </w:num>
  <w:num w:numId="18">
    <w:abstractNumId w:val="17"/>
  </w:num>
  <w:num w:numId="19">
    <w:abstractNumId w:val="9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84"/>
    <w:rsid w:val="000042AF"/>
    <w:rsid w:val="000150ED"/>
    <w:rsid w:val="00024F58"/>
    <w:rsid w:val="00031F62"/>
    <w:rsid w:val="000323A4"/>
    <w:rsid w:val="00065BA8"/>
    <w:rsid w:val="0006601E"/>
    <w:rsid w:val="000714E4"/>
    <w:rsid w:val="000A197A"/>
    <w:rsid w:val="000A44E1"/>
    <w:rsid w:val="000A7984"/>
    <w:rsid w:val="000B5381"/>
    <w:rsid w:val="000D61B1"/>
    <w:rsid w:val="00107B1B"/>
    <w:rsid w:val="00116024"/>
    <w:rsid w:val="00120049"/>
    <w:rsid w:val="00141C05"/>
    <w:rsid w:val="001533C9"/>
    <w:rsid w:val="001A11A0"/>
    <w:rsid w:val="001B4F1E"/>
    <w:rsid w:val="001C09DC"/>
    <w:rsid w:val="001D1843"/>
    <w:rsid w:val="001E17B0"/>
    <w:rsid w:val="001E1F4A"/>
    <w:rsid w:val="001F0B86"/>
    <w:rsid w:val="00241059"/>
    <w:rsid w:val="00286948"/>
    <w:rsid w:val="00286BAD"/>
    <w:rsid w:val="00296524"/>
    <w:rsid w:val="0031443D"/>
    <w:rsid w:val="00351FA8"/>
    <w:rsid w:val="00362B57"/>
    <w:rsid w:val="003735BB"/>
    <w:rsid w:val="003A3B7A"/>
    <w:rsid w:val="003A64E5"/>
    <w:rsid w:val="003B0337"/>
    <w:rsid w:val="003B7B78"/>
    <w:rsid w:val="003D162E"/>
    <w:rsid w:val="003E7AA7"/>
    <w:rsid w:val="00406016"/>
    <w:rsid w:val="004107FB"/>
    <w:rsid w:val="00416B57"/>
    <w:rsid w:val="00420A3F"/>
    <w:rsid w:val="00434024"/>
    <w:rsid w:val="00443FD9"/>
    <w:rsid w:val="0045105A"/>
    <w:rsid w:val="0048335B"/>
    <w:rsid w:val="00494F47"/>
    <w:rsid w:val="004A185E"/>
    <w:rsid w:val="004A5DA5"/>
    <w:rsid w:val="004F067F"/>
    <w:rsid w:val="004F35D2"/>
    <w:rsid w:val="004F41B6"/>
    <w:rsid w:val="00501572"/>
    <w:rsid w:val="005129DE"/>
    <w:rsid w:val="0057106C"/>
    <w:rsid w:val="00590847"/>
    <w:rsid w:val="005B7A7C"/>
    <w:rsid w:val="005D4EB5"/>
    <w:rsid w:val="005D6FCC"/>
    <w:rsid w:val="005F4058"/>
    <w:rsid w:val="00627BBA"/>
    <w:rsid w:val="0063064A"/>
    <w:rsid w:val="00650AC3"/>
    <w:rsid w:val="006647ED"/>
    <w:rsid w:val="0066704A"/>
    <w:rsid w:val="00670E2C"/>
    <w:rsid w:val="006819AE"/>
    <w:rsid w:val="00682288"/>
    <w:rsid w:val="00682938"/>
    <w:rsid w:val="006B6F4B"/>
    <w:rsid w:val="006E586A"/>
    <w:rsid w:val="006F46AE"/>
    <w:rsid w:val="00711783"/>
    <w:rsid w:val="00723EAC"/>
    <w:rsid w:val="00747898"/>
    <w:rsid w:val="00764504"/>
    <w:rsid w:val="007717B7"/>
    <w:rsid w:val="00771ADB"/>
    <w:rsid w:val="007828B2"/>
    <w:rsid w:val="00783132"/>
    <w:rsid w:val="00784A05"/>
    <w:rsid w:val="00787279"/>
    <w:rsid w:val="007E6E5F"/>
    <w:rsid w:val="00817C72"/>
    <w:rsid w:val="00842160"/>
    <w:rsid w:val="00883290"/>
    <w:rsid w:val="008B70A6"/>
    <w:rsid w:val="008C2167"/>
    <w:rsid w:val="008E15E9"/>
    <w:rsid w:val="008E21B4"/>
    <w:rsid w:val="008F5E78"/>
    <w:rsid w:val="008F664C"/>
    <w:rsid w:val="00916A0E"/>
    <w:rsid w:val="00916D89"/>
    <w:rsid w:val="009177D5"/>
    <w:rsid w:val="00920C6A"/>
    <w:rsid w:val="009449DB"/>
    <w:rsid w:val="00955E0D"/>
    <w:rsid w:val="00997B56"/>
    <w:rsid w:val="009E286C"/>
    <w:rsid w:val="009E7BE9"/>
    <w:rsid w:val="00A03F59"/>
    <w:rsid w:val="00A24335"/>
    <w:rsid w:val="00A77EFB"/>
    <w:rsid w:val="00A86907"/>
    <w:rsid w:val="00A92587"/>
    <w:rsid w:val="00A9320C"/>
    <w:rsid w:val="00AD30F9"/>
    <w:rsid w:val="00AE3EAB"/>
    <w:rsid w:val="00B03FB2"/>
    <w:rsid w:val="00B122A4"/>
    <w:rsid w:val="00B24A77"/>
    <w:rsid w:val="00B52779"/>
    <w:rsid w:val="00B76BF1"/>
    <w:rsid w:val="00B775B4"/>
    <w:rsid w:val="00BA3F55"/>
    <w:rsid w:val="00BB17F7"/>
    <w:rsid w:val="00BB3671"/>
    <w:rsid w:val="00BB5684"/>
    <w:rsid w:val="00BE4A6F"/>
    <w:rsid w:val="00C04E5E"/>
    <w:rsid w:val="00C05C2F"/>
    <w:rsid w:val="00C44761"/>
    <w:rsid w:val="00C55DD0"/>
    <w:rsid w:val="00C6772F"/>
    <w:rsid w:val="00C92BBC"/>
    <w:rsid w:val="00CA27F2"/>
    <w:rsid w:val="00CC6E9B"/>
    <w:rsid w:val="00CF4CFD"/>
    <w:rsid w:val="00D052BB"/>
    <w:rsid w:val="00D10A41"/>
    <w:rsid w:val="00D24771"/>
    <w:rsid w:val="00D33E3E"/>
    <w:rsid w:val="00D539FA"/>
    <w:rsid w:val="00D629CE"/>
    <w:rsid w:val="00D72EF5"/>
    <w:rsid w:val="00DC7EE9"/>
    <w:rsid w:val="00DD49C3"/>
    <w:rsid w:val="00DE1E42"/>
    <w:rsid w:val="00DE342D"/>
    <w:rsid w:val="00E01A65"/>
    <w:rsid w:val="00E05037"/>
    <w:rsid w:val="00E05A33"/>
    <w:rsid w:val="00E12F4F"/>
    <w:rsid w:val="00E37565"/>
    <w:rsid w:val="00E70B22"/>
    <w:rsid w:val="00E71975"/>
    <w:rsid w:val="00E83097"/>
    <w:rsid w:val="00EA7E82"/>
    <w:rsid w:val="00EB0642"/>
    <w:rsid w:val="00EB757E"/>
    <w:rsid w:val="00EC516B"/>
    <w:rsid w:val="00EC5FB5"/>
    <w:rsid w:val="00EF0255"/>
    <w:rsid w:val="00F121EC"/>
    <w:rsid w:val="00F17DC5"/>
    <w:rsid w:val="00F4577D"/>
    <w:rsid w:val="00F56541"/>
    <w:rsid w:val="00F67B49"/>
    <w:rsid w:val="00F939B5"/>
    <w:rsid w:val="00FB19A0"/>
    <w:rsid w:val="00FD64CF"/>
    <w:rsid w:val="00FF1DF9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0D047-1D52-4317-84DE-BCEA37F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B5381"/>
    <w:pPr>
      <w:keepNext/>
      <w:widowControl w:val="0"/>
      <w:ind w:left="40" w:firstLine="44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723EA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23EAC"/>
    <w:rPr>
      <w:rFonts w:cs="Times New Roman"/>
      <w:vertAlign w:val="superscript"/>
    </w:rPr>
  </w:style>
  <w:style w:type="paragraph" w:customStyle="1" w:styleId="FR5">
    <w:name w:val="FR5"/>
    <w:rsid w:val="000B5381"/>
    <w:pPr>
      <w:widowControl w:val="0"/>
      <w:ind w:firstLine="420"/>
      <w:jc w:val="both"/>
    </w:pPr>
    <w:rPr>
      <w:rFonts w:ascii="Arial" w:hAnsi="Arial"/>
      <w:sz w:val="18"/>
    </w:rPr>
  </w:style>
  <w:style w:type="paragraph" w:styleId="a6">
    <w:name w:val="Plain Text"/>
    <w:basedOn w:val="a"/>
    <w:link w:val="a7"/>
    <w:uiPriority w:val="99"/>
    <w:rsid w:val="00351FA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3D162E"/>
    <w:pPr>
      <w:widowControl w:val="0"/>
      <w:spacing w:line="360" w:lineRule="auto"/>
      <w:ind w:firstLine="34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627B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B5277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6822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682288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9177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177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9209</Words>
  <Characters>52495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2014-03-07T12:57:00Z</dcterms:created>
  <dcterms:modified xsi:type="dcterms:W3CDTF">2014-03-07T12:57:00Z</dcterms:modified>
</cp:coreProperties>
</file>