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5BB9" w:rsidRPr="00B65BB9" w:rsidRDefault="00B65BB9" w:rsidP="00B65BB9">
      <w:pPr>
        <w:pStyle w:val="23"/>
        <w:jc w:val="center"/>
        <w:rPr>
          <w:b/>
        </w:rPr>
      </w:pPr>
      <w:r w:rsidRPr="00B65BB9">
        <w:rPr>
          <w:b/>
        </w:rPr>
        <w:t>План</w:t>
      </w:r>
    </w:p>
    <w:p w:rsidR="00B65BB9" w:rsidRPr="00B65BB9" w:rsidRDefault="00B65BB9" w:rsidP="00B65BB9"/>
    <w:p w:rsidR="00B65BB9" w:rsidRPr="00B65BB9" w:rsidRDefault="00B65BB9" w:rsidP="00B65BB9">
      <w:pPr>
        <w:pStyle w:val="23"/>
        <w:ind w:firstLine="0"/>
      </w:pPr>
      <w:r w:rsidRPr="00B65BB9">
        <w:t>Введение</w:t>
      </w:r>
      <w:r>
        <w:t xml:space="preserve"> </w:t>
      </w:r>
    </w:p>
    <w:p w:rsidR="00B65BB9" w:rsidRPr="00B65BB9" w:rsidRDefault="00B65BB9" w:rsidP="00B65BB9">
      <w:pPr>
        <w:pStyle w:val="23"/>
        <w:ind w:firstLine="0"/>
      </w:pPr>
      <w:r w:rsidRPr="0043174A">
        <w:rPr>
          <w:rStyle w:val="af"/>
          <w:color w:val="auto"/>
          <w:sz w:val="28"/>
          <w:szCs w:val="28"/>
        </w:rPr>
        <w:t>Глава 1. Понятие и классификация функций государства</w:t>
      </w:r>
      <w:r>
        <w:rPr>
          <w:rStyle w:val="af"/>
          <w:color w:val="auto"/>
          <w:sz w:val="28"/>
          <w:szCs w:val="28"/>
        </w:rPr>
        <w:t xml:space="preserve"> </w:t>
      </w:r>
    </w:p>
    <w:p w:rsidR="00B65BB9" w:rsidRPr="00B65BB9" w:rsidRDefault="00B65BB9" w:rsidP="00B65BB9">
      <w:pPr>
        <w:pStyle w:val="23"/>
        <w:ind w:firstLine="0"/>
      </w:pPr>
      <w:r>
        <w:t>1</w:t>
      </w:r>
      <w:r w:rsidRPr="00B65BB9">
        <w:t>.1 Понятие и признаки функций государства</w:t>
      </w:r>
      <w:r>
        <w:t xml:space="preserve"> </w:t>
      </w:r>
    </w:p>
    <w:p w:rsidR="00B65BB9" w:rsidRPr="00B65BB9" w:rsidRDefault="00B65BB9" w:rsidP="00B65BB9">
      <w:pPr>
        <w:pStyle w:val="23"/>
        <w:ind w:firstLine="0"/>
      </w:pPr>
      <w:r w:rsidRPr="0043174A">
        <w:rPr>
          <w:rStyle w:val="af"/>
          <w:iCs/>
          <w:color w:val="auto"/>
          <w:sz w:val="28"/>
          <w:szCs w:val="28"/>
        </w:rPr>
        <w:t>1.2 Классификация функций государства</w:t>
      </w:r>
    </w:p>
    <w:p w:rsidR="00B65BB9" w:rsidRPr="00B65BB9" w:rsidRDefault="00B65BB9" w:rsidP="00B65BB9">
      <w:pPr>
        <w:pStyle w:val="23"/>
        <w:ind w:firstLine="0"/>
      </w:pPr>
      <w:r w:rsidRPr="00B65BB9">
        <w:t>Г</w:t>
      </w:r>
      <w:r>
        <w:t>лава</w:t>
      </w:r>
      <w:r w:rsidRPr="00B65BB9">
        <w:t xml:space="preserve"> 2. Общая характеристика основных функций</w:t>
      </w:r>
      <w:r>
        <w:t xml:space="preserve"> </w:t>
      </w:r>
      <w:r w:rsidRPr="00B65BB9">
        <w:t>государства</w:t>
      </w:r>
    </w:p>
    <w:p w:rsidR="00B65BB9" w:rsidRPr="00B65BB9" w:rsidRDefault="00B65BB9" w:rsidP="00B65BB9">
      <w:pPr>
        <w:tabs>
          <w:tab w:val="left" w:pos="8123"/>
        </w:tabs>
        <w:ind w:firstLine="0"/>
        <w:jc w:val="left"/>
        <w:rPr>
          <w:szCs w:val="28"/>
        </w:rPr>
      </w:pPr>
      <w:r w:rsidRPr="00B65BB9">
        <w:rPr>
          <w:szCs w:val="28"/>
        </w:rPr>
        <w:t>2.1 Внутренние функции государства</w:t>
      </w:r>
    </w:p>
    <w:p w:rsidR="00B65BB9" w:rsidRPr="00B65BB9" w:rsidRDefault="00B65BB9" w:rsidP="00B65BB9">
      <w:pPr>
        <w:pStyle w:val="23"/>
        <w:ind w:firstLine="0"/>
      </w:pPr>
      <w:r w:rsidRPr="00B65BB9">
        <w:t>2.2 Внешние функции государства</w:t>
      </w:r>
    </w:p>
    <w:p w:rsidR="00B65BB9" w:rsidRPr="00B65BB9" w:rsidRDefault="00B65BB9" w:rsidP="00B65BB9">
      <w:pPr>
        <w:pStyle w:val="23"/>
        <w:ind w:firstLine="0"/>
      </w:pPr>
      <w:r w:rsidRPr="0043174A">
        <w:rPr>
          <w:rStyle w:val="af"/>
          <w:color w:val="auto"/>
          <w:sz w:val="28"/>
          <w:szCs w:val="28"/>
        </w:rPr>
        <w:t>Заключение</w:t>
      </w:r>
      <w:r>
        <w:rPr>
          <w:webHidden/>
        </w:rPr>
        <w:t xml:space="preserve"> </w:t>
      </w:r>
    </w:p>
    <w:p w:rsidR="00B65BB9" w:rsidRPr="00B65BB9" w:rsidRDefault="00B65BB9" w:rsidP="00B65BB9">
      <w:pPr>
        <w:pStyle w:val="23"/>
        <w:ind w:firstLine="0"/>
      </w:pPr>
      <w:r w:rsidRPr="00B65BB9">
        <w:t>Список используемой литературы</w:t>
      </w:r>
    </w:p>
    <w:p w:rsidR="00B65BB9" w:rsidRPr="00B65BB9" w:rsidRDefault="00B65BB9" w:rsidP="00B65BB9">
      <w:pPr>
        <w:pStyle w:val="23"/>
        <w:ind w:firstLine="0"/>
      </w:pPr>
      <w:r w:rsidRPr="00B65BB9">
        <w:t>Приложение</w:t>
      </w:r>
    </w:p>
    <w:p w:rsidR="007747DD" w:rsidRPr="00B65BB9" w:rsidRDefault="007747DD" w:rsidP="00B65BB9">
      <w:pPr>
        <w:pStyle w:val="2"/>
        <w:spacing w:before="0" w:after="0"/>
        <w:jc w:val="both"/>
        <w:rPr>
          <w:sz w:val="28"/>
          <w:szCs w:val="28"/>
        </w:rPr>
      </w:pPr>
      <w:bookmarkStart w:id="0" w:name="_Toc257316533"/>
    </w:p>
    <w:p w:rsidR="007747DD" w:rsidRPr="00B65BB9" w:rsidRDefault="00B65BB9" w:rsidP="00B65BB9">
      <w:pPr>
        <w:pStyle w:val="2"/>
        <w:spacing w:before="0" w:after="0"/>
        <w:rPr>
          <w:sz w:val="28"/>
          <w:szCs w:val="28"/>
        </w:rPr>
      </w:pPr>
      <w:r>
        <w:rPr>
          <w:sz w:val="28"/>
          <w:szCs w:val="28"/>
        </w:rPr>
        <w:br w:type="page"/>
      </w:r>
      <w:bookmarkEnd w:id="0"/>
      <w:r w:rsidR="007747DD" w:rsidRPr="00B65BB9">
        <w:rPr>
          <w:sz w:val="28"/>
          <w:szCs w:val="28"/>
        </w:rPr>
        <w:t>Введение</w:t>
      </w:r>
    </w:p>
    <w:p w:rsidR="007747DD" w:rsidRPr="00B65BB9" w:rsidRDefault="007747DD" w:rsidP="00B65BB9">
      <w:pPr>
        <w:widowControl w:val="0"/>
        <w:autoSpaceDE w:val="0"/>
        <w:autoSpaceDN w:val="0"/>
        <w:adjustRightInd w:val="0"/>
        <w:rPr>
          <w:szCs w:val="28"/>
        </w:rPr>
      </w:pPr>
    </w:p>
    <w:p w:rsidR="001572B8" w:rsidRPr="00B65BB9" w:rsidRDefault="001572B8" w:rsidP="00B65BB9">
      <w:pPr>
        <w:widowControl w:val="0"/>
        <w:autoSpaceDE w:val="0"/>
        <w:autoSpaceDN w:val="0"/>
        <w:adjustRightInd w:val="0"/>
        <w:rPr>
          <w:szCs w:val="28"/>
        </w:rPr>
      </w:pPr>
      <w:r w:rsidRPr="00B65BB9">
        <w:rPr>
          <w:szCs w:val="28"/>
        </w:rPr>
        <w:t>Государство - сложное и многоаспектное явление. Поэтому его изучение может вестись под разными углами зрения. Это может быть его внутренняя структура, отражающая способы его организации, устройство высших органов государства, территориальную организацию власти, основные направления и способы осуществления власти и т.д. В процессе взаимодействия государства с обществом на первый план выступают то одна, то другая сторона его характеристики.</w:t>
      </w:r>
    </w:p>
    <w:p w:rsidR="001572B8" w:rsidRPr="00B65BB9" w:rsidRDefault="001572B8" w:rsidP="00B65BB9">
      <w:pPr>
        <w:widowControl w:val="0"/>
        <w:autoSpaceDE w:val="0"/>
        <w:autoSpaceDN w:val="0"/>
        <w:adjustRightInd w:val="0"/>
        <w:rPr>
          <w:szCs w:val="28"/>
        </w:rPr>
      </w:pPr>
      <w:r w:rsidRPr="00B65BB9">
        <w:rPr>
          <w:szCs w:val="28"/>
        </w:rPr>
        <w:t>Для их обозначения, помимо указанных, используются такие понятия, как "функции государства", "формы государства", "механизм государства". Одни из них (сущность, формы) являются в своей основе философскими, а другие (функции, механизмы) заимствованы из таких наук, как физика или математика. Это говорит о том, что проблема государства, будучи по сути философской, имеет немало технических моментов (организация власти, ее структура и т.д.).</w:t>
      </w:r>
    </w:p>
    <w:p w:rsidR="000C3849" w:rsidRPr="00B65BB9" w:rsidRDefault="000C3849" w:rsidP="00B65BB9">
      <w:pPr>
        <w:widowControl w:val="0"/>
        <w:autoSpaceDE w:val="0"/>
        <w:autoSpaceDN w:val="0"/>
        <w:adjustRightInd w:val="0"/>
        <w:rPr>
          <w:szCs w:val="28"/>
        </w:rPr>
      </w:pPr>
      <w:r w:rsidRPr="00B65BB9">
        <w:rPr>
          <w:b/>
          <w:szCs w:val="28"/>
        </w:rPr>
        <w:t>Актуальность</w:t>
      </w:r>
      <w:r w:rsidRPr="00B65BB9">
        <w:rPr>
          <w:szCs w:val="28"/>
        </w:rPr>
        <w:t xml:space="preserve"> выбранной темы курсовой работы обусловлена тем, что вопрос о функциях государства имеет не только теоретическое, но и практическое значение. Он позволяет не только взглянуть на государство со стороны его формы, внутреннего строения и содержания, но и рассмотреть его под углом зрения его разносторонней деятельности, функционирования. С помощью функций представляется возможным с достаточно высокой точностью определить характер деятельности государства, правильность выбора им на том или ином этапе его развития приоритетов, наконец, уровень его организованности и эффективности.</w:t>
      </w:r>
    </w:p>
    <w:p w:rsidR="004D7B4E" w:rsidRPr="00B65BB9" w:rsidRDefault="004D7B4E" w:rsidP="00B65BB9">
      <w:pPr>
        <w:widowControl w:val="0"/>
        <w:autoSpaceDE w:val="0"/>
        <w:autoSpaceDN w:val="0"/>
        <w:adjustRightInd w:val="0"/>
        <w:rPr>
          <w:szCs w:val="28"/>
        </w:rPr>
      </w:pPr>
      <w:r w:rsidRPr="00B65BB9">
        <w:rPr>
          <w:szCs w:val="28"/>
        </w:rPr>
        <w:t>Научное познание государства любого исторического типа обязательно предполагает рассмотрение его функций, представляющих собой важнейшие качественные характеристики и ориентиры не только собственно государства как особой организации публичной власти, но и общества и целом.</w:t>
      </w:r>
    </w:p>
    <w:p w:rsidR="00FE39D9" w:rsidRPr="00B65BB9" w:rsidRDefault="00FE39D9" w:rsidP="00B65BB9">
      <w:pPr>
        <w:rPr>
          <w:szCs w:val="28"/>
        </w:rPr>
      </w:pPr>
      <w:r w:rsidRPr="00B65BB9">
        <w:rPr>
          <w:szCs w:val="28"/>
        </w:rPr>
        <w:t>Функции государства традиционно определяют как основные направления деятельности государства, обусловленные его сущностью и содержанием, а также стоящими перед ним на том или ином этапе его развития целями, задачами и его социальным назначением.</w:t>
      </w:r>
      <w:r w:rsidRPr="00B65BB9">
        <w:rPr>
          <w:rStyle w:val="aa"/>
          <w:szCs w:val="28"/>
        </w:rPr>
        <w:footnoteReference w:id="1"/>
      </w:r>
      <w:r w:rsidR="001B6505" w:rsidRPr="00B65BB9">
        <w:rPr>
          <w:szCs w:val="28"/>
        </w:rPr>
        <w:t xml:space="preserve"> </w:t>
      </w:r>
      <w:r w:rsidRPr="00B65BB9">
        <w:rPr>
          <w:szCs w:val="28"/>
        </w:rPr>
        <w:t>В функциях государства выражается его сущность, та реальная роль, которую государство играет в решении основных вопросов общественного развития и прежде всего в удовлетворении разнообразных интересов населения страны.</w:t>
      </w:r>
    </w:p>
    <w:p w:rsidR="00B7386B" w:rsidRPr="00B65BB9" w:rsidRDefault="00B7386B" w:rsidP="00B65BB9">
      <w:pPr>
        <w:widowControl w:val="0"/>
        <w:autoSpaceDE w:val="0"/>
        <w:autoSpaceDN w:val="0"/>
        <w:adjustRightInd w:val="0"/>
        <w:rPr>
          <w:szCs w:val="28"/>
        </w:rPr>
      </w:pPr>
      <w:r w:rsidRPr="00B65BB9">
        <w:rPr>
          <w:szCs w:val="28"/>
        </w:rPr>
        <w:t>В юридической литературе уделено значительное внимание исследованию проблемы функций государства (Н.Г. Александров, М.И. Байтин, А.И. Денисов, Л.И. Загайнов, А.II. Косицын, Г.Н. Манов, Н.П. Фарберон, П.В. Черноголовкнн и др.).</w:t>
      </w:r>
    </w:p>
    <w:p w:rsidR="004A3A1F" w:rsidRPr="00B65BB9" w:rsidRDefault="00B7386B" w:rsidP="00B65BB9">
      <w:pPr>
        <w:rPr>
          <w:szCs w:val="28"/>
        </w:rPr>
      </w:pPr>
      <w:r w:rsidRPr="00B65BB9">
        <w:rPr>
          <w:b/>
          <w:szCs w:val="28"/>
        </w:rPr>
        <w:t>Предметом</w:t>
      </w:r>
      <w:r w:rsidRPr="00B65BB9">
        <w:rPr>
          <w:szCs w:val="28"/>
        </w:rPr>
        <w:t xml:space="preserve"> исследования</w:t>
      </w:r>
      <w:r w:rsidR="001572B8" w:rsidRPr="00B65BB9">
        <w:rPr>
          <w:szCs w:val="28"/>
        </w:rPr>
        <w:t xml:space="preserve"> являются функции государства как основные направления деятельности государства по решению задач, стоящих перед ним на том или ином историческом этапе</w:t>
      </w:r>
    </w:p>
    <w:p w:rsidR="00B7386B" w:rsidRPr="00B65BB9" w:rsidRDefault="00B7386B" w:rsidP="00B65BB9">
      <w:pPr>
        <w:rPr>
          <w:szCs w:val="28"/>
        </w:rPr>
      </w:pPr>
      <w:r w:rsidRPr="00B65BB9">
        <w:rPr>
          <w:szCs w:val="28"/>
        </w:rPr>
        <w:t xml:space="preserve">Исходя из актуальности обозначенной темы, в настоящей работе ставится </w:t>
      </w:r>
      <w:r w:rsidRPr="00B65BB9">
        <w:rPr>
          <w:b/>
          <w:szCs w:val="28"/>
        </w:rPr>
        <w:t>цель</w:t>
      </w:r>
      <w:r w:rsidRPr="00B65BB9">
        <w:rPr>
          <w:szCs w:val="28"/>
        </w:rPr>
        <w:t xml:space="preserve"> комплексного исследования функций государства.</w:t>
      </w:r>
    </w:p>
    <w:p w:rsidR="00B7386B" w:rsidRPr="00B65BB9" w:rsidRDefault="00B7386B" w:rsidP="00B65BB9">
      <w:pPr>
        <w:rPr>
          <w:szCs w:val="28"/>
        </w:rPr>
      </w:pPr>
      <w:r w:rsidRPr="00B65BB9">
        <w:rPr>
          <w:szCs w:val="28"/>
        </w:rPr>
        <w:t>В соответствии с поставленной целью, в исследовании</w:t>
      </w:r>
      <w:r w:rsidR="00B65BB9">
        <w:rPr>
          <w:szCs w:val="28"/>
        </w:rPr>
        <w:t xml:space="preserve"> </w:t>
      </w:r>
      <w:r w:rsidRPr="00B65BB9">
        <w:rPr>
          <w:szCs w:val="28"/>
        </w:rPr>
        <w:t xml:space="preserve">поставлены следующие </w:t>
      </w:r>
      <w:r w:rsidRPr="00B65BB9">
        <w:rPr>
          <w:b/>
          <w:szCs w:val="28"/>
        </w:rPr>
        <w:t>задачи</w:t>
      </w:r>
      <w:r w:rsidRPr="00B65BB9">
        <w:rPr>
          <w:szCs w:val="28"/>
        </w:rPr>
        <w:t>:</w:t>
      </w:r>
    </w:p>
    <w:p w:rsidR="00F6176E" w:rsidRPr="00B65BB9" w:rsidRDefault="00F6176E" w:rsidP="00B65BB9">
      <w:pPr>
        <w:numPr>
          <w:ilvl w:val="0"/>
          <w:numId w:val="3"/>
        </w:numPr>
        <w:ind w:left="0" w:firstLine="709"/>
        <w:rPr>
          <w:szCs w:val="28"/>
        </w:rPr>
      </w:pPr>
      <w:r w:rsidRPr="00B65BB9">
        <w:rPr>
          <w:szCs w:val="28"/>
        </w:rPr>
        <w:t>Дать определение понятию и рассмотреть классификацию функций государства.</w:t>
      </w:r>
    </w:p>
    <w:p w:rsidR="00F6176E" w:rsidRPr="00B65BB9" w:rsidRDefault="00F6176E" w:rsidP="00B65BB9">
      <w:pPr>
        <w:numPr>
          <w:ilvl w:val="0"/>
          <w:numId w:val="3"/>
        </w:numPr>
        <w:ind w:left="0" w:firstLine="709"/>
        <w:rPr>
          <w:szCs w:val="28"/>
        </w:rPr>
      </w:pPr>
      <w:r w:rsidRPr="00B65BB9">
        <w:rPr>
          <w:szCs w:val="28"/>
        </w:rPr>
        <w:t>Охарактеризовать основные функции государства.</w:t>
      </w:r>
    </w:p>
    <w:p w:rsidR="00B7386B" w:rsidRPr="00B65BB9" w:rsidRDefault="00B7386B" w:rsidP="00B65BB9">
      <w:pPr>
        <w:rPr>
          <w:szCs w:val="28"/>
        </w:rPr>
      </w:pPr>
      <w:r w:rsidRPr="00B65BB9">
        <w:rPr>
          <w:b/>
          <w:szCs w:val="28"/>
        </w:rPr>
        <w:t>Методологическую</w:t>
      </w:r>
      <w:r w:rsidRPr="00B65BB9">
        <w:rPr>
          <w:szCs w:val="28"/>
        </w:rPr>
        <w:t xml:space="preserve"> базу и методы исследования определили современные общенаучные, частнонаучные и специальные методы познания (сравнительный, историко-правовой, структурно-функциональный, логический и др.).</w:t>
      </w:r>
    </w:p>
    <w:p w:rsidR="00B7386B" w:rsidRDefault="00B7386B" w:rsidP="00B65BB9">
      <w:pPr>
        <w:rPr>
          <w:szCs w:val="28"/>
        </w:rPr>
      </w:pPr>
      <w:r w:rsidRPr="00B65BB9">
        <w:rPr>
          <w:szCs w:val="28"/>
        </w:rPr>
        <w:t>Научная новизна исследования определяется самой постановкой проблемы и заключается в том, что оно представляет собой одну из попыток комплексного теоретико-правового анализа функций государства.</w:t>
      </w:r>
    </w:p>
    <w:p w:rsidR="00B65BB9" w:rsidRPr="00B65BB9" w:rsidRDefault="00B65BB9" w:rsidP="00B65BB9">
      <w:pPr>
        <w:jc w:val="center"/>
        <w:rPr>
          <w:b/>
        </w:rPr>
      </w:pPr>
      <w:r>
        <w:rPr>
          <w:szCs w:val="28"/>
        </w:rPr>
        <w:br w:type="page"/>
      </w:r>
      <w:r w:rsidRPr="0043174A">
        <w:rPr>
          <w:rStyle w:val="af"/>
          <w:b/>
          <w:noProof/>
          <w:color w:val="auto"/>
          <w:sz w:val="28"/>
          <w:szCs w:val="28"/>
        </w:rPr>
        <w:t>Г</w:t>
      </w:r>
      <w:r w:rsidRPr="0043174A">
        <w:rPr>
          <w:rStyle w:val="af"/>
          <w:b/>
          <w:color w:val="auto"/>
          <w:sz w:val="28"/>
          <w:szCs w:val="28"/>
        </w:rPr>
        <w:t>лава</w:t>
      </w:r>
      <w:r w:rsidRPr="0043174A">
        <w:rPr>
          <w:rStyle w:val="af"/>
          <w:b/>
          <w:noProof/>
          <w:color w:val="auto"/>
          <w:sz w:val="28"/>
          <w:szCs w:val="28"/>
        </w:rPr>
        <w:t xml:space="preserve"> 1. Понятие и классификация функций государства</w:t>
      </w:r>
    </w:p>
    <w:p w:rsidR="00B7386B" w:rsidRPr="00B65BB9" w:rsidRDefault="00B7386B" w:rsidP="00B65BB9">
      <w:pPr>
        <w:jc w:val="center"/>
        <w:rPr>
          <w:b/>
          <w:szCs w:val="28"/>
        </w:rPr>
      </w:pPr>
    </w:p>
    <w:p w:rsidR="004A3A1F" w:rsidRPr="00B65BB9" w:rsidRDefault="00474537" w:rsidP="00B65BB9">
      <w:pPr>
        <w:pStyle w:val="4"/>
        <w:spacing w:before="0" w:after="0"/>
      </w:pPr>
      <w:r w:rsidRPr="00B65BB9">
        <w:t xml:space="preserve">1.1 </w:t>
      </w:r>
      <w:r w:rsidR="004A3A1F" w:rsidRPr="00B65BB9">
        <w:t>Понятие и признаки функций государства</w:t>
      </w:r>
    </w:p>
    <w:p w:rsidR="000C3849" w:rsidRPr="00B65BB9" w:rsidRDefault="000C3849" w:rsidP="00B65BB9">
      <w:pPr>
        <w:rPr>
          <w:szCs w:val="28"/>
        </w:rPr>
      </w:pPr>
    </w:p>
    <w:p w:rsidR="00FE39D9" w:rsidRPr="00B65BB9" w:rsidRDefault="000C3849" w:rsidP="00B65BB9">
      <w:pPr>
        <w:widowControl w:val="0"/>
        <w:autoSpaceDE w:val="0"/>
        <w:autoSpaceDN w:val="0"/>
        <w:adjustRightInd w:val="0"/>
        <w:rPr>
          <w:szCs w:val="28"/>
        </w:rPr>
      </w:pPr>
      <w:r w:rsidRPr="00B65BB9">
        <w:rPr>
          <w:szCs w:val="28"/>
        </w:rPr>
        <w:t xml:space="preserve">Применительно к государству термин, а вместе с ним и понятие «функция» приобретают несколько иной смысл. </w:t>
      </w:r>
      <w:r w:rsidR="00FE39D9" w:rsidRPr="00B65BB9">
        <w:rPr>
          <w:szCs w:val="28"/>
        </w:rPr>
        <w:t xml:space="preserve">Функции государства - это </w:t>
      </w:r>
      <w:r w:rsidR="00FE39D9" w:rsidRPr="00B65BB9">
        <w:rPr>
          <w:i/>
          <w:szCs w:val="28"/>
        </w:rPr>
        <w:t>основные направления деятельности государства, в которых выражаются и конкретизируются его классовая и общечеловеческая сущность и социальное назначение.</w:t>
      </w:r>
    </w:p>
    <w:p w:rsidR="00FE39D9" w:rsidRPr="00B65BB9" w:rsidRDefault="00FE39D9" w:rsidP="00B65BB9">
      <w:pPr>
        <w:widowControl w:val="0"/>
        <w:autoSpaceDE w:val="0"/>
        <w:autoSpaceDN w:val="0"/>
        <w:adjustRightInd w:val="0"/>
        <w:rPr>
          <w:szCs w:val="28"/>
        </w:rPr>
      </w:pPr>
      <w:r w:rsidRPr="00B65BB9">
        <w:rPr>
          <w:szCs w:val="28"/>
        </w:rPr>
        <w:t>В этом определении выделены наиболее существенные признаки функций государства</w:t>
      </w:r>
      <w:r w:rsidRPr="00B65BB9">
        <w:rPr>
          <w:rStyle w:val="aa"/>
          <w:szCs w:val="28"/>
        </w:rPr>
        <w:footnoteReference w:id="2"/>
      </w:r>
      <w:r w:rsidRPr="00B65BB9">
        <w:rPr>
          <w:szCs w:val="28"/>
        </w:rPr>
        <w:t>.</w:t>
      </w:r>
    </w:p>
    <w:p w:rsidR="00FE39D9" w:rsidRPr="00B65BB9" w:rsidRDefault="00FE39D9" w:rsidP="00B65BB9">
      <w:pPr>
        <w:widowControl w:val="0"/>
        <w:autoSpaceDE w:val="0"/>
        <w:autoSpaceDN w:val="0"/>
        <w:adjustRightInd w:val="0"/>
        <w:rPr>
          <w:szCs w:val="28"/>
        </w:rPr>
      </w:pPr>
      <w:r w:rsidRPr="00B65BB9">
        <w:rPr>
          <w:szCs w:val="28"/>
        </w:rPr>
        <w:t>1. Функции государства непосредственно выражают и предметно конкретизируют его классовую и общечеловеческую сущность. Их содержание учитывает классовые, групповые (корпоративные), национальные и частные интересы членов общества.</w:t>
      </w:r>
    </w:p>
    <w:p w:rsidR="00FE39D9" w:rsidRPr="00B65BB9" w:rsidRDefault="00FE39D9" w:rsidP="00B65BB9">
      <w:pPr>
        <w:widowControl w:val="0"/>
        <w:autoSpaceDE w:val="0"/>
        <w:autoSpaceDN w:val="0"/>
        <w:adjustRightInd w:val="0"/>
        <w:rPr>
          <w:szCs w:val="28"/>
        </w:rPr>
      </w:pPr>
      <w:r w:rsidRPr="00B65BB9">
        <w:rPr>
          <w:szCs w:val="28"/>
        </w:rPr>
        <w:t>2. В функциях государства воплощается и раскрывается его активная служебная роль как важнейшей части надстройки по отношению к своему базису, реализуется разносторонняя практическая деятельность внутри страны и на международной арене.</w:t>
      </w:r>
    </w:p>
    <w:p w:rsidR="00FE39D9" w:rsidRPr="00B65BB9" w:rsidRDefault="00FE39D9" w:rsidP="00B65BB9">
      <w:pPr>
        <w:widowControl w:val="0"/>
        <w:autoSpaceDE w:val="0"/>
        <w:autoSpaceDN w:val="0"/>
        <w:adjustRightInd w:val="0"/>
        <w:rPr>
          <w:szCs w:val="28"/>
        </w:rPr>
      </w:pPr>
      <w:r w:rsidRPr="00B65BB9">
        <w:rPr>
          <w:szCs w:val="28"/>
        </w:rPr>
        <w:t>3. Функции государства возникают и развиваются сообразно его историческим задачам и целям. Государство выполняет свое социальное назначение посредством осуществления соответствующих ему функций, представляющих собой устойчиво сложившиеся основные направления его деятельности.</w:t>
      </w:r>
    </w:p>
    <w:p w:rsidR="00FE39D9" w:rsidRPr="00B65BB9" w:rsidRDefault="00FE39D9" w:rsidP="00B65BB9">
      <w:pPr>
        <w:autoSpaceDE w:val="0"/>
        <w:autoSpaceDN w:val="0"/>
        <w:adjustRightInd w:val="0"/>
        <w:rPr>
          <w:szCs w:val="28"/>
        </w:rPr>
      </w:pPr>
      <w:r w:rsidRPr="00B65BB9">
        <w:rPr>
          <w:szCs w:val="28"/>
        </w:rPr>
        <w:t>4. В функциях государств различных исторических типов проявляются и объективируются присущие им особенности и закономерности развития, динамика социально-экономических, политических и духовных преобразований в жизни общества.</w:t>
      </w:r>
    </w:p>
    <w:p w:rsidR="00FE39D9" w:rsidRPr="00B65BB9" w:rsidRDefault="00FE39D9" w:rsidP="00B65BB9">
      <w:pPr>
        <w:widowControl w:val="0"/>
        <w:autoSpaceDE w:val="0"/>
        <w:autoSpaceDN w:val="0"/>
        <w:adjustRightInd w:val="0"/>
        <w:rPr>
          <w:szCs w:val="28"/>
        </w:rPr>
      </w:pPr>
      <w:r w:rsidRPr="00B65BB9">
        <w:rPr>
          <w:szCs w:val="28"/>
        </w:rPr>
        <w:t>В связи с тем, что государство выполняет множество функций, содержание которых весьма разнообразно, необходима их научная классификация.</w:t>
      </w:r>
    </w:p>
    <w:p w:rsidR="00FE39D9" w:rsidRPr="00B65BB9" w:rsidRDefault="00FE39D9" w:rsidP="00B65BB9">
      <w:pPr>
        <w:widowControl w:val="0"/>
        <w:autoSpaceDE w:val="0"/>
        <w:autoSpaceDN w:val="0"/>
        <w:adjustRightInd w:val="0"/>
        <w:rPr>
          <w:szCs w:val="28"/>
        </w:rPr>
      </w:pPr>
      <w:r w:rsidRPr="00B65BB9">
        <w:rPr>
          <w:szCs w:val="28"/>
        </w:rPr>
        <w:t xml:space="preserve">Наиболее общими критериями отграничения одной функции от другой являются: во-первых, </w:t>
      </w:r>
      <w:r w:rsidRPr="00B65BB9">
        <w:rPr>
          <w:i/>
          <w:szCs w:val="28"/>
        </w:rPr>
        <w:t>особенности объекта государственного воздействия,</w:t>
      </w:r>
      <w:r w:rsidRPr="00B65BB9">
        <w:rPr>
          <w:szCs w:val="28"/>
        </w:rPr>
        <w:t xml:space="preserve"> своеобразие тех общественных отношений, на которые государство воздействует в процессе своей деятельности; во-вторых, обусловленная последними </w:t>
      </w:r>
      <w:r w:rsidRPr="00B65BB9">
        <w:rPr>
          <w:i/>
          <w:szCs w:val="28"/>
        </w:rPr>
        <w:t xml:space="preserve">специфика содержания каждой функции, </w:t>
      </w:r>
      <w:r w:rsidRPr="00B65BB9">
        <w:rPr>
          <w:szCs w:val="28"/>
        </w:rPr>
        <w:t>т е. более или менее однородных, близких друг к другу видов государственной деятельности.</w:t>
      </w:r>
    </w:p>
    <w:p w:rsidR="000C3849" w:rsidRPr="00B65BB9" w:rsidRDefault="000C3849" w:rsidP="00B65BB9">
      <w:pPr>
        <w:rPr>
          <w:szCs w:val="28"/>
        </w:rPr>
      </w:pPr>
      <w:r w:rsidRPr="00B65BB9">
        <w:rPr>
          <w:szCs w:val="28"/>
        </w:rPr>
        <w:t>В отечественных и зарубежных академических источниках существуют различные варианты трактовки функций государства.</w:t>
      </w:r>
    </w:p>
    <w:p w:rsidR="00B7386B" w:rsidRPr="00B65BB9" w:rsidRDefault="000C3849" w:rsidP="00B65BB9">
      <w:pPr>
        <w:rPr>
          <w:szCs w:val="28"/>
        </w:rPr>
      </w:pPr>
      <w:r w:rsidRPr="00B65BB9">
        <w:rPr>
          <w:szCs w:val="28"/>
        </w:rPr>
        <w:t>Например, еще в 60-е годы в рамках отечественной юридической науки получило довольно широкое распространение представление о функциях государства как о предметно-политической характеристике содержания его деятельности.</w:t>
      </w:r>
    </w:p>
    <w:p w:rsidR="000C3849" w:rsidRPr="00B65BB9" w:rsidRDefault="000C3849" w:rsidP="00B65BB9">
      <w:pPr>
        <w:rPr>
          <w:szCs w:val="28"/>
        </w:rPr>
      </w:pPr>
      <w:r w:rsidRPr="00B65BB9">
        <w:rPr>
          <w:szCs w:val="28"/>
        </w:rPr>
        <w:t>Не всеми авторами такое представление о функциях тогда разделялось, но, тем не менее, в модернизированном виде оно в значительной мере сохранилось и по сей день. В подтверждение сказанного можно сослаться на определение понятия «функция государства», в соответствии с которым им охватываются предмет и содержание деятельности государства, а также способы и средства ее обеспечения.</w:t>
      </w:r>
    </w:p>
    <w:p w:rsidR="000C3849" w:rsidRPr="00B65BB9" w:rsidRDefault="000C3849" w:rsidP="00B65BB9">
      <w:pPr>
        <w:rPr>
          <w:szCs w:val="28"/>
        </w:rPr>
      </w:pPr>
      <w:r w:rsidRPr="00B65BB9">
        <w:rPr>
          <w:szCs w:val="28"/>
        </w:rPr>
        <w:t>Наличие различных подходов к рассмотрению и определению функций государства является вполне естественным и по</w:t>
      </w:r>
      <w:r w:rsidR="00A055A2" w:rsidRPr="00B65BB9">
        <w:rPr>
          <w:szCs w:val="28"/>
        </w:rPr>
        <w:t>н</w:t>
      </w:r>
      <w:r w:rsidRPr="00B65BB9">
        <w:rPr>
          <w:szCs w:val="28"/>
        </w:rPr>
        <w:t>ятным, имея в виду сложность и многогранность рассматриваемой матерки. В теоре</w:t>
      </w:r>
      <w:r w:rsidR="00A055A2" w:rsidRPr="00B65BB9">
        <w:rPr>
          <w:szCs w:val="28"/>
        </w:rPr>
        <w:t xml:space="preserve">тическом и практическом плане важным является </w:t>
      </w:r>
      <w:r w:rsidRPr="00B65BB9">
        <w:rPr>
          <w:szCs w:val="28"/>
        </w:rPr>
        <w:t>выделени</w:t>
      </w:r>
      <w:r w:rsidR="00A055A2" w:rsidRPr="00B65BB9">
        <w:rPr>
          <w:szCs w:val="28"/>
        </w:rPr>
        <w:t>е</w:t>
      </w:r>
      <w:r w:rsidRPr="00B65BB9">
        <w:rPr>
          <w:szCs w:val="28"/>
        </w:rPr>
        <w:t xml:space="preserve"> и рассмотрени</w:t>
      </w:r>
      <w:r w:rsidR="00A055A2" w:rsidRPr="00B65BB9">
        <w:rPr>
          <w:szCs w:val="28"/>
        </w:rPr>
        <w:t>е</w:t>
      </w:r>
      <w:r w:rsidRPr="00B65BB9">
        <w:rPr>
          <w:szCs w:val="28"/>
        </w:rPr>
        <w:t xml:space="preserve"> общих черт и особенностей самих функций государства. Что выделяет функции государства как явление среди других государственных и негосударственных явлений? Чем они различаются и характеризуются?</w:t>
      </w:r>
    </w:p>
    <w:p w:rsidR="000C3849" w:rsidRPr="00B65BB9" w:rsidRDefault="000C3849" w:rsidP="00B65BB9">
      <w:pPr>
        <w:rPr>
          <w:i/>
          <w:iCs/>
          <w:szCs w:val="28"/>
        </w:rPr>
      </w:pPr>
      <w:r w:rsidRPr="00B65BB9">
        <w:rPr>
          <w:szCs w:val="28"/>
        </w:rPr>
        <w:t xml:space="preserve">Отвечая на эти и подобные вопросы, необходимо обратить внимание на следующие их </w:t>
      </w:r>
      <w:r w:rsidRPr="00B65BB9">
        <w:rPr>
          <w:i/>
          <w:iCs/>
          <w:szCs w:val="28"/>
        </w:rPr>
        <w:t>общие черты.</w:t>
      </w:r>
    </w:p>
    <w:p w:rsidR="000C3849" w:rsidRPr="00B65BB9" w:rsidRDefault="000C3849" w:rsidP="00B65BB9">
      <w:pPr>
        <w:rPr>
          <w:szCs w:val="28"/>
        </w:rPr>
      </w:pPr>
      <w:r w:rsidRPr="00B65BB9">
        <w:rPr>
          <w:i/>
          <w:iCs/>
          <w:szCs w:val="28"/>
        </w:rPr>
        <w:t xml:space="preserve">Функции государства имеют комплексный, синтезирующий характер. </w:t>
      </w:r>
      <w:r w:rsidRPr="00B65BB9">
        <w:rPr>
          <w:szCs w:val="28"/>
        </w:rPr>
        <w:t>Как основные направления деятельности государства они никогда не отождествляются и не могут отождествляться с самой деятельностью или отдельными аспектами деятельности государства. Содержание каждой функции складывается из множества однородных и одиопорядковых аспектов деятельности государства.</w:t>
      </w:r>
      <w:r w:rsidR="00A055A2" w:rsidRPr="00B65BB9">
        <w:rPr>
          <w:szCs w:val="28"/>
        </w:rPr>
        <w:t xml:space="preserve"> Сходные стороны государственной деятельности объединяются в одну функцию исходя из специфики и характера тех общественных отношений, на которые они воздействуют.</w:t>
      </w:r>
    </w:p>
    <w:p w:rsidR="000C3849" w:rsidRPr="00B65BB9" w:rsidRDefault="000C3849" w:rsidP="00B65BB9">
      <w:pPr>
        <w:rPr>
          <w:szCs w:val="28"/>
        </w:rPr>
      </w:pPr>
      <w:r w:rsidRPr="00B65BB9">
        <w:rPr>
          <w:szCs w:val="28"/>
        </w:rPr>
        <w:t xml:space="preserve">По своему характеру, содержанию и назначению </w:t>
      </w:r>
      <w:r w:rsidRPr="00B65BB9">
        <w:rPr>
          <w:i/>
          <w:iCs/>
          <w:szCs w:val="28"/>
        </w:rPr>
        <w:t xml:space="preserve">функции государства никогда не бывают социально выхолощенными, нейтральными. </w:t>
      </w:r>
      <w:r w:rsidRPr="00B65BB9">
        <w:rPr>
          <w:szCs w:val="28"/>
        </w:rPr>
        <w:t>Они всегда выражают и отражают социально-массовую сущность и содержание конкретного государства. В них неизменно проявляется та реальная, социально обусловленная и ориентированная роль, которую выполняет государство в процессе решения задам развития экономики, общества и самого государства.</w:t>
      </w:r>
    </w:p>
    <w:p w:rsidR="000C3849" w:rsidRPr="00B65BB9" w:rsidRDefault="00A055A2" w:rsidP="00B65BB9">
      <w:pPr>
        <w:rPr>
          <w:szCs w:val="28"/>
        </w:rPr>
      </w:pPr>
      <w:r w:rsidRPr="00B65BB9">
        <w:rPr>
          <w:szCs w:val="28"/>
        </w:rPr>
        <w:t>Речь при этом идет не только о государствах различных типов, государствах, существующих в условиях различных общественно-экономических формаций, но и об однотипных государствах, но отличающихся друг от друга различной экономической и социально-политической ролью, различной степенью вмешательства в решение вопросов экономики и общества.</w:t>
      </w:r>
    </w:p>
    <w:p w:rsidR="00A055A2" w:rsidRPr="00B65BB9" w:rsidRDefault="00A055A2" w:rsidP="00B65BB9">
      <w:pPr>
        <w:rPr>
          <w:szCs w:val="28"/>
        </w:rPr>
      </w:pPr>
      <w:r w:rsidRPr="00B65BB9">
        <w:rPr>
          <w:szCs w:val="28"/>
        </w:rPr>
        <w:t xml:space="preserve">В функциях государства прослеживается </w:t>
      </w:r>
      <w:r w:rsidRPr="00B65BB9">
        <w:rPr>
          <w:i/>
          <w:iCs/>
          <w:szCs w:val="28"/>
        </w:rPr>
        <w:t xml:space="preserve">прямая связь не только с социально-классовой сущностью и содержанием государства, но и с его непосредственными, </w:t>
      </w:r>
      <w:r w:rsidRPr="00B65BB9">
        <w:rPr>
          <w:szCs w:val="28"/>
        </w:rPr>
        <w:t xml:space="preserve">стоящими перед ним на том или ином этапе его развития основными </w:t>
      </w:r>
      <w:r w:rsidRPr="00B65BB9">
        <w:rPr>
          <w:i/>
          <w:iCs/>
          <w:szCs w:val="28"/>
        </w:rPr>
        <w:t xml:space="preserve">целями и задачами. </w:t>
      </w:r>
      <w:r w:rsidRPr="00B65BB9">
        <w:rPr>
          <w:szCs w:val="28"/>
        </w:rPr>
        <w:t>Характер функций также определяется не только типом государства, его социально-классовой природой, сущностью и назначением, но и особенностями стоящих перед ним целей и задач. Приоритетность и масштаб реализации первых в значительной мере обусловливается важностью и масштабностью последних, функции как средства достижения целей и решения основных государственных задач во многом зависят и определяются характером этих самых целей и задач.</w:t>
      </w:r>
    </w:p>
    <w:p w:rsidR="000C3849" w:rsidRPr="00B65BB9" w:rsidRDefault="00A055A2" w:rsidP="00B65BB9">
      <w:pPr>
        <w:rPr>
          <w:szCs w:val="28"/>
        </w:rPr>
      </w:pPr>
      <w:r w:rsidRPr="00B65BB9">
        <w:rPr>
          <w:szCs w:val="28"/>
        </w:rPr>
        <w:t>Так, в условиях войны или надвигающегося военного кризиса, когда перед государством и обществом стоят задачи защиты страны от нападения извне, на первый план выступает функция обороны. Ее приоритетность в этот период не подлежит сомнению. В период же экономического спада, а тем более экономического кризиса, когда решаются задачи стабилизации экономики и ее подъема, на первом плане в силу самих объективных обстоятельств оказываются экономические функции.</w:t>
      </w:r>
    </w:p>
    <w:p w:rsidR="00A00AD8" w:rsidRPr="00B65BB9" w:rsidRDefault="00A055A2" w:rsidP="00B65BB9">
      <w:pPr>
        <w:rPr>
          <w:szCs w:val="28"/>
        </w:rPr>
      </w:pPr>
      <w:r w:rsidRPr="00B65BB9">
        <w:rPr>
          <w:i/>
          <w:iCs/>
          <w:szCs w:val="28"/>
        </w:rPr>
        <w:t xml:space="preserve">Функции государства не следует отождествлять с функциями его отдельных органов или же государственных организаций. </w:t>
      </w:r>
      <w:r w:rsidRPr="00B65BB9">
        <w:rPr>
          <w:szCs w:val="28"/>
        </w:rPr>
        <w:t xml:space="preserve">В отличие от функций многочисленных государственных органов (финансовых, народного образования, прокуратуры), специально предназначенных для определенной деятельности, </w:t>
      </w:r>
      <w:r w:rsidRPr="00B65BB9">
        <w:rPr>
          <w:i/>
          <w:iCs/>
          <w:szCs w:val="28"/>
        </w:rPr>
        <w:t xml:space="preserve">функции государства охватывают его деятельность в целом. </w:t>
      </w:r>
      <w:r w:rsidRPr="00B65BB9">
        <w:rPr>
          <w:szCs w:val="28"/>
        </w:rPr>
        <w:t>Сказанное не умаляет значения отдельных органов в осуществлении определенных функций государства, поскольку иногда эти органы играют ведущую роль в решении основных задач государства (например, ведущая роль вооруженных сил в выполнении функции обороны страны от нападения извне).</w:t>
      </w:r>
    </w:p>
    <w:p w:rsidR="00A055A2" w:rsidRPr="00B65BB9" w:rsidRDefault="00A055A2" w:rsidP="00B65BB9">
      <w:pPr>
        <w:rPr>
          <w:szCs w:val="28"/>
        </w:rPr>
      </w:pPr>
      <w:r w:rsidRPr="00B65BB9">
        <w:rPr>
          <w:szCs w:val="28"/>
        </w:rPr>
        <w:t xml:space="preserve">Таким образом, </w:t>
      </w:r>
      <w:r w:rsidRPr="00B65BB9">
        <w:rPr>
          <w:i/>
          <w:iCs/>
          <w:szCs w:val="28"/>
        </w:rPr>
        <w:t xml:space="preserve">функции государства необходимо отличать от функций его отдельных органов. </w:t>
      </w:r>
      <w:r w:rsidRPr="00B65BB9">
        <w:rPr>
          <w:szCs w:val="28"/>
        </w:rPr>
        <w:t>Если функции государства отвечают основным, общественно значимым направлениям его деятельности, которым подчинена работа всего государственного аппарата и каждого из его органов, то далеко не всегда в функциях отдельных государственных органов находит выражение социальное назначение и сущность государства.</w:t>
      </w:r>
    </w:p>
    <w:p w:rsidR="00A055A2" w:rsidRPr="00B65BB9" w:rsidRDefault="00A055A2" w:rsidP="00B65BB9">
      <w:pPr>
        <w:rPr>
          <w:szCs w:val="28"/>
        </w:rPr>
      </w:pPr>
      <w:r w:rsidRPr="00B65BB9">
        <w:rPr>
          <w:szCs w:val="28"/>
        </w:rPr>
        <w:t>Функции последних, хотя и имеют в большинстве своем немалую значимость для жизни общества и государства, обладают, по сравнению с функциями всего государства, относительно узким, локальным характером.</w:t>
      </w:r>
    </w:p>
    <w:p w:rsidR="00B7386B" w:rsidRPr="00B65BB9" w:rsidRDefault="00A055A2" w:rsidP="00B65BB9">
      <w:pPr>
        <w:rPr>
          <w:szCs w:val="28"/>
        </w:rPr>
      </w:pPr>
      <w:r w:rsidRPr="00B65BB9">
        <w:rPr>
          <w:szCs w:val="28"/>
        </w:rPr>
        <w:t>Если функции государства охватывают собой всю его деятельность в целом, активность всего государственного аппарата или механизма, то функции отдельных органов распространяются лишь на часть его.</w:t>
      </w:r>
    </w:p>
    <w:p w:rsidR="00A00AD8" w:rsidRPr="00B65BB9" w:rsidRDefault="00A00AD8" w:rsidP="00B65BB9">
      <w:pPr>
        <w:rPr>
          <w:szCs w:val="28"/>
        </w:rPr>
      </w:pPr>
      <w:r w:rsidRPr="00B65BB9">
        <w:rPr>
          <w:szCs w:val="28"/>
        </w:rPr>
        <w:t xml:space="preserve">Функции государства носят </w:t>
      </w:r>
      <w:r w:rsidRPr="00B65BB9">
        <w:rPr>
          <w:i/>
          <w:iCs/>
          <w:szCs w:val="28"/>
        </w:rPr>
        <w:t xml:space="preserve">комплексный, собирательный характер. </w:t>
      </w:r>
      <w:r w:rsidRPr="00B65BB9">
        <w:rPr>
          <w:szCs w:val="28"/>
        </w:rPr>
        <w:t>В них воплощается сосредоточение усилий государства на решающих, жизненно важных направлениях его внутренней или внешней деятельности.</w:t>
      </w:r>
    </w:p>
    <w:p w:rsidR="00B7386B" w:rsidRPr="00B65BB9" w:rsidRDefault="00A00AD8" w:rsidP="00B65BB9">
      <w:pPr>
        <w:rPr>
          <w:szCs w:val="28"/>
        </w:rPr>
      </w:pPr>
      <w:r w:rsidRPr="00B65BB9">
        <w:rPr>
          <w:szCs w:val="28"/>
        </w:rPr>
        <w:t xml:space="preserve">Функции государства </w:t>
      </w:r>
      <w:r w:rsidRPr="00B65BB9">
        <w:rPr>
          <w:i/>
          <w:iCs/>
          <w:szCs w:val="28"/>
        </w:rPr>
        <w:t xml:space="preserve">нельзя отождествлять с формами и методами их реализации. </w:t>
      </w:r>
      <w:r w:rsidRPr="00B65BB9">
        <w:rPr>
          <w:szCs w:val="28"/>
        </w:rPr>
        <w:t>Основными правовыми формами осуществления функций современного государства являются правотворчество, исполнительно-распорядительная и правоохранительная деятельность. Государство в соответствии с теми задачами, которые стоят перед ним на том или ином этапе развития, может использовать методы убеждения, поощрения или принуждения в их различных сочетаниях. Конкретная же функция государства представляет собой единство содержания, форм и методов осуществления государственной власти, неразрывно связанных с данным направлением деятельности государства.</w:t>
      </w:r>
    </w:p>
    <w:p w:rsidR="002001A9" w:rsidRPr="00B65BB9" w:rsidRDefault="002001A9" w:rsidP="00B65BB9">
      <w:pPr>
        <w:widowControl w:val="0"/>
        <w:autoSpaceDE w:val="0"/>
        <w:autoSpaceDN w:val="0"/>
        <w:adjustRightInd w:val="0"/>
        <w:rPr>
          <w:szCs w:val="28"/>
        </w:rPr>
      </w:pPr>
      <w:r w:rsidRPr="00B65BB9">
        <w:rPr>
          <w:szCs w:val="28"/>
        </w:rPr>
        <w:t>Задачи и функции государства – явления соотносимые, тесно взаимосвязанные, но не совпадающие. Их нельзя ни противопоставлять, ни отождествлять</w:t>
      </w:r>
      <w:r w:rsidR="00CC4675" w:rsidRPr="00B65BB9">
        <w:rPr>
          <w:rStyle w:val="aa"/>
          <w:szCs w:val="28"/>
        </w:rPr>
        <w:footnoteReference w:id="3"/>
      </w:r>
      <w:r w:rsidRPr="00B65BB9">
        <w:rPr>
          <w:szCs w:val="28"/>
        </w:rPr>
        <w:t>.</w:t>
      </w:r>
    </w:p>
    <w:p w:rsidR="002001A9" w:rsidRPr="00B65BB9" w:rsidRDefault="002001A9" w:rsidP="00B65BB9">
      <w:pPr>
        <w:widowControl w:val="0"/>
        <w:autoSpaceDE w:val="0"/>
        <w:autoSpaceDN w:val="0"/>
        <w:adjustRightInd w:val="0"/>
        <w:rPr>
          <w:szCs w:val="28"/>
        </w:rPr>
      </w:pPr>
      <w:r w:rsidRPr="00B65BB9">
        <w:rPr>
          <w:szCs w:val="28"/>
        </w:rPr>
        <w:t>В задачах государства определяются его социальное назначение, цель, достижению которой оно служит в тот или иной исторический период.</w:t>
      </w:r>
    </w:p>
    <w:p w:rsidR="002001A9" w:rsidRPr="00B65BB9" w:rsidRDefault="002001A9" w:rsidP="00B65BB9">
      <w:pPr>
        <w:widowControl w:val="0"/>
        <w:autoSpaceDE w:val="0"/>
        <w:autoSpaceDN w:val="0"/>
        <w:adjustRightInd w:val="0"/>
        <w:rPr>
          <w:szCs w:val="28"/>
        </w:rPr>
      </w:pPr>
      <w:r w:rsidRPr="00B65BB9">
        <w:rPr>
          <w:szCs w:val="28"/>
        </w:rPr>
        <w:t>Задачи государства имеют исходное значение по отношению к его функциям, являются их ближайшей непосредственной предпосылкой. В задачах концентрируется и преломляется воздействие экономики и политики на развитие функций государства.</w:t>
      </w:r>
    </w:p>
    <w:p w:rsidR="002001A9" w:rsidRPr="00B65BB9" w:rsidRDefault="002001A9" w:rsidP="00B65BB9">
      <w:pPr>
        <w:widowControl w:val="0"/>
        <w:autoSpaceDE w:val="0"/>
        <w:autoSpaceDN w:val="0"/>
        <w:adjustRightInd w:val="0"/>
        <w:rPr>
          <w:szCs w:val="28"/>
        </w:rPr>
      </w:pPr>
      <w:r w:rsidRPr="00B65BB9">
        <w:rPr>
          <w:szCs w:val="28"/>
        </w:rPr>
        <w:t>В свою очередь, функции государства представляют собой средство реализации, выполнения его задач. Задачи государства воплощаются в жизнь посредством осуществления его функций.</w:t>
      </w:r>
    </w:p>
    <w:p w:rsidR="002001A9" w:rsidRDefault="002001A9" w:rsidP="00B65BB9">
      <w:pPr>
        <w:widowControl w:val="0"/>
        <w:autoSpaceDE w:val="0"/>
        <w:autoSpaceDN w:val="0"/>
        <w:adjustRightInd w:val="0"/>
        <w:rPr>
          <w:szCs w:val="28"/>
        </w:rPr>
      </w:pPr>
      <w:r w:rsidRPr="00B65BB9">
        <w:rPr>
          <w:szCs w:val="28"/>
        </w:rPr>
        <w:t>Не следует также смешивать функции государства с принципами его формирования и деятельности.</w:t>
      </w:r>
    </w:p>
    <w:p w:rsidR="00B65BB9" w:rsidRPr="00B65BB9" w:rsidRDefault="00B65BB9" w:rsidP="00B65BB9">
      <w:pPr>
        <w:widowControl w:val="0"/>
        <w:autoSpaceDE w:val="0"/>
        <w:autoSpaceDN w:val="0"/>
        <w:adjustRightInd w:val="0"/>
        <w:rPr>
          <w:szCs w:val="28"/>
        </w:rPr>
      </w:pPr>
    </w:p>
    <w:p w:rsidR="004A3A1F" w:rsidRPr="00B65BB9" w:rsidRDefault="00B7386B" w:rsidP="00B65BB9">
      <w:pPr>
        <w:pStyle w:val="4"/>
        <w:spacing w:before="0" w:after="0"/>
      </w:pPr>
      <w:r w:rsidRPr="00B65BB9">
        <w:t xml:space="preserve">1.2 </w:t>
      </w:r>
      <w:r w:rsidR="004A3A1F" w:rsidRPr="00B65BB9">
        <w:t>Классификация функций государства</w:t>
      </w:r>
    </w:p>
    <w:p w:rsidR="00FE39D9" w:rsidRPr="00B65BB9" w:rsidRDefault="00FE39D9" w:rsidP="00B65BB9">
      <w:pPr>
        <w:rPr>
          <w:szCs w:val="28"/>
        </w:rPr>
      </w:pPr>
    </w:p>
    <w:p w:rsidR="00F6176E" w:rsidRPr="00B65BB9" w:rsidRDefault="00F6176E" w:rsidP="00B65BB9">
      <w:pPr>
        <w:widowControl w:val="0"/>
        <w:autoSpaceDE w:val="0"/>
        <w:autoSpaceDN w:val="0"/>
        <w:adjustRightInd w:val="0"/>
        <w:rPr>
          <w:szCs w:val="28"/>
        </w:rPr>
      </w:pPr>
      <w:r w:rsidRPr="00B65BB9">
        <w:rPr>
          <w:szCs w:val="28"/>
        </w:rPr>
        <w:t>Для классификации функций государства используют различные основания.</w:t>
      </w:r>
    </w:p>
    <w:p w:rsidR="00FE39D9" w:rsidRPr="00B65BB9" w:rsidRDefault="00FE39D9" w:rsidP="00B65BB9">
      <w:pPr>
        <w:widowControl w:val="0"/>
        <w:autoSpaceDE w:val="0"/>
        <w:autoSpaceDN w:val="0"/>
        <w:adjustRightInd w:val="0"/>
        <w:rPr>
          <w:szCs w:val="28"/>
        </w:rPr>
      </w:pPr>
      <w:r w:rsidRPr="00B65BB9">
        <w:rPr>
          <w:szCs w:val="28"/>
        </w:rPr>
        <w:t xml:space="preserve">В зависимости от того, в какой сфере общественной жизни – внутренней или внешней – осуществляются те или иные функции государства, разрешению каких задач они служат – внутриполитических или внешнеполитических – они подразделяются на </w:t>
      </w:r>
      <w:r w:rsidRPr="00B65BB9">
        <w:rPr>
          <w:i/>
          <w:szCs w:val="28"/>
        </w:rPr>
        <w:t>внутренние</w:t>
      </w:r>
      <w:r w:rsidRPr="00B65BB9">
        <w:rPr>
          <w:szCs w:val="28"/>
        </w:rPr>
        <w:t xml:space="preserve"> и </w:t>
      </w:r>
      <w:r w:rsidRPr="00B65BB9">
        <w:rPr>
          <w:i/>
          <w:szCs w:val="28"/>
        </w:rPr>
        <w:t xml:space="preserve">внешние. </w:t>
      </w:r>
      <w:r w:rsidRPr="00B65BB9">
        <w:rPr>
          <w:szCs w:val="28"/>
        </w:rPr>
        <w:t>Внутренние функции государства – это, например, экономическая, экологическая, функция развития культуры, науки и образования. К внешним функциям относятся: оборона страны, обеспечение мира и поддержка мирового порядка и т.д.</w:t>
      </w:r>
      <w:r w:rsidR="00383E9B" w:rsidRPr="00B65BB9">
        <w:rPr>
          <w:szCs w:val="28"/>
        </w:rPr>
        <w:t xml:space="preserve"> При этом активные интеграционные процессы в современном мире обусловливают нередкое стирание граней между внутренними и внешними функциями государства</w:t>
      </w:r>
      <w:r w:rsidR="00CD70B6" w:rsidRPr="00B65BB9">
        <w:rPr>
          <w:szCs w:val="28"/>
        </w:rPr>
        <w:t xml:space="preserve"> (см. Приложение)</w:t>
      </w:r>
      <w:r w:rsidR="00383E9B" w:rsidRPr="00B65BB9">
        <w:rPr>
          <w:szCs w:val="28"/>
        </w:rPr>
        <w:t>.</w:t>
      </w:r>
    </w:p>
    <w:p w:rsidR="00C71FF1" w:rsidRPr="00B65BB9" w:rsidRDefault="00C71FF1" w:rsidP="00B65BB9">
      <w:pPr>
        <w:pStyle w:val="11"/>
        <w:rPr>
          <w:szCs w:val="28"/>
        </w:rPr>
      </w:pPr>
      <w:r w:rsidRPr="00B65BB9">
        <w:rPr>
          <w:szCs w:val="28"/>
        </w:rPr>
        <w:t>Деление функций на внутренние и внешние во многом является условным. Ведь деятельность государства внутри страны – в сферах экономики, политики, культуры и других – зависит, а нередко и в значительной степени, от внешних условий, от внешнеэкономических и культурных связей. Особенно ярко это проявляется в современных условиях, когда возникают такие образования, как Европейское Содружество. Содружество Независимых Государств, и т.п. Здесь различить внешние и внутренние функции зачастую невозможно</w:t>
      </w:r>
      <w:r w:rsidRPr="00B65BB9">
        <w:rPr>
          <w:rStyle w:val="aa"/>
          <w:szCs w:val="28"/>
        </w:rPr>
        <w:footnoteReference w:id="4"/>
      </w:r>
      <w:r w:rsidRPr="00B65BB9">
        <w:rPr>
          <w:szCs w:val="28"/>
        </w:rPr>
        <w:t>.</w:t>
      </w:r>
    </w:p>
    <w:p w:rsidR="00FE39D9" w:rsidRPr="00B65BB9" w:rsidRDefault="00FE39D9" w:rsidP="00B65BB9">
      <w:pPr>
        <w:widowControl w:val="0"/>
        <w:autoSpaceDE w:val="0"/>
        <w:autoSpaceDN w:val="0"/>
        <w:adjustRightInd w:val="0"/>
        <w:rPr>
          <w:i/>
          <w:szCs w:val="28"/>
        </w:rPr>
      </w:pPr>
      <w:r w:rsidRPr="00B65BB9">
        <w:rPr>
          <w:szCs w:val="28"/>
        </w:rPr>
        <w:t xml:space="preserve">Среди внутренних и внешних функций государства различаются функции </w:t>
      </w:r>
      <w:r w:rsidRPr="00B65BB9">
        <w:rPr>
          <w:i/>
          <w:szCs w:val="28"/>
        </w:rPr>
        <w:t>основные и неосновные.</w:t>
      </w:r>
      <w:r w:rsidR="00383E9B" w:rsidRPr="00B65BB9">
        <w:rPr>
          <w:szCs w:val="28"/>
        </w:rPr>
        <w:t xml:space="preserve"> Такая классификация строится на критериях значимости тех или иных функций в системе функций государства, а также степени "включенности" аппарата государства в их осуществление.</w:t>
      </w:r>
    </w:p>
    <w:p w:rsidR="00FE39D9" w:rsidRPr="00B65BB9" w:rsidRDefault="00FE39D9" w:rsidP="00B65BB9">
      <w:pPr>
        <w:widowControl w:val="0"/>
        <w:autoSpaceDE w:val="0"/>
        <w:autoSpaceDN w:val="0"/>
        <w:adjustRightInd w:val="0"/>
        <w:rPr>
          <w:szCs w:val="28"/>
        </w:rPr>
      </w:pPr>
      <w:r w:rsidRPr="00B65BB9">
        <w:rPr>
          <w:i/>
          <w:szCs w:val="28"/>
        </w:rPr>
        <w:t>Основные функции –</w:t>
      </w:r>
      <w:r w:rsidRPr="00B65BB9">
        <w:rPr>
          <w:szCs w:val="28"/>
        </w:rPr>
        <w:t xml:space="preserve"> это наиболее общие, важнейшие направления деятельности государства по осуществлению коренных стратегических задач и целей, стоящих перед ним в определенный исторический период.</w:t>
      </w:r>
    </w:p>
    <w:p w:rsidR="00FE39D9" w:rsidRPr="00B65BB9" w:rsidRDefault="00FE39D9" w:rsidP="00B65BB9">
      <w:pPr>
        <w:widowControl w:val="0"/>
        <w:autoSpaceDE w:val="0"/>
        <w:autoSpaceDN w:val="0"/>
        <w:adjustRightInd w:val="0"/>
        <w:rPr>
          <w:szCs w:val="28"/>
        </w:rPr>
      </w:pPr>
      <w:r w:rsidRPr="00B65BB9">
        <w:rPr>
          <w:szCs w:val="28"/>
        </w:rPr>
        <w:t>Основным функциям государства присущ ряд общих черт. Во-первых, в них наиболее выпукло проявляется классовая и общечеловеческая сущность государства, его социальное назначение. Разумеется, то и другое проявляется во всех его функциях. Однако в различных функциях государства его сущность и социальное назначение обнаруживают себя неодинаково. В основных функциях они как бы «лежат на поверхности», выражаются непосредственно и со всей определенностью.</w:t>
      </w:r>
    </w:p>
    <w:p w:rsidR="00FE39D9" w:rsidRPr="00B65BB9" w:rsidRDefault="00FE39D9" w:rsidP="00B65BB9">
      <w:pPr>
        <w:widowControl w:val="0"/>
        <w:autoSpaceDE w:val="0"/>
        <w:autoSpaceDN w:val="0"/>
        <w:adjustRightInd w:val="0"/>
        <w:rPr>
          <w:szCs w:val="28"/>
        </w:rPr>
      </w:pPr>
      <w:r w:rsidRPr="00B65BB9">
        <w:rPr>
          <w:szCs w:val="28"/>
        </w:rPr>
        <w:t>В других же – они не имеют столь прямого проявления и, как правило, могут быть определены лишь посредством рассмотрения их в связи с содержанием той или иной основной функции. Достаточно сопоставить, например, такие направления деятельности государства, как, с одной стороны, налаживание средств связи, обеспечение ремонта и строительства дорог, работы транспорта, участие в международных конвенциях по защите растений от болезней, борьба с эпидемиями и др., с другой – экономическая, социальная деятельность государства, осуществляемая им охрана прав и свобод граждан, всех форм собственности, правопорядка, оборона страны и др.</w:t>
      </w:r>
    </w:p>
    <w:p w:rsidR="00FE39D9" w:rsidRPr="00B65BB9" w:rsidRDefault="00FE39D9" w:rsidP="00B65BB9">
      <w:pPr>
        <w:widowControl w:val="0"/>
        <w:autoSpaceDE w:val="0"/>
        <w:autoSpaceDN w:val="0"/>
        <w:adjustRightInd w:val="0"/>
        <w:rPr>
          <w:szCs w:val="28"/>
        </w:rPr>
      </w:pPr>
      <w:r w:rsidRPr="00B65BB9">
        <w:rPr>
          <w:szCs w:val="28"/>
        </w:rPr>
        <w:t>Во-вторых, в отличие от многочисленных государственных функций, осуществляемых, как правило, специально предназначенными для этого органами (например, здравоохранение, социальное обеспечение, высшее образование, финансовая деятельность, дипломатия, внешняя торговля и т.д.), основные функции относятся к деятельности государства в целом, выполняются, хотя и в разной мере, всеми или многими звеньями государственного аппарата.</w:t>
      </w:r>
    </w:p>
    <w:p w:rsidR="00FE39D9" w:rsidRPr="00B65BB9" w:rsidRDefault="00FE39D9" w:rsidP="00B65BB9">
      <w:pPr>
        <w:autoSpaceDE w:val="0"/>
        <w:autoSpaceDN w:val="0"/>
        <w:adjustRightInd w:val="0"/>
        <w:rPr>
          <w:szCs w:val="28"/>
        </w:rPr>
      </w:pPr>
      <w:r w:rsidRPr="00B65BB9">
        <w:rPr>
          <w:szCs w:val="28"/>
        </w:rPr>
        <w:t xml:space="preserve">Сообразно с этим основные функции государства охватывают, группируют по наиболее важным направлениям государственного воздействия на общественные отношения множество других его функций, именуемых </w:t>
      </w:r>
      <w:r w:rsidRPr="00B65BB9">
        <w:rPr>
          <w:i/>
          <w:szCs w:val="28"/>
        </w:rPr>
        <w:t>неосновными функциями.</w:t>
      </w:r>
      <w:r w:rsidRPr="00B65BB9">
        <w:rPr>
          <w:szCs w:val="28"/>
        </w:rPr>
        <w:t xml:space="preserve"> Последние, будучи составными структурными частями основных функций, представляют собой направления деятельности государства по выполнению его задач в конкретной, и в этом смысле более узкой, сфере общественной жизни.</w:t>
      </w:r>
    </w:p>
    <w:p w:rsidR="00FE39D9" w:rsidRPr="00B65BB9" w:rsidRDefault="00FE39D9" w:rsidP="00B65BB9">
      <w:pPr>
        <w:widowControl w:val="0"/>
        <w:autoSpaceDE w:val="0"/>
        <w:autoSpaceDN w:val="0"/>
        <w:adjustRightInd w:val="0"/>
        <w:rPr>
          <w:szCs w:val="28"/>
        </w:rPr>
      </w:pPr>
      <w:r w:rsidRPr="00B65BB9">
        <w:rPr>
          <w:szCs w:val="28"/>
        </w:rPr>
        <w:t xml:space="preserve">Необходимо помнить, что термин «неосновные функции» условный. Его употребление не имеет в виду умалить значение данной разновидности функций и правомерно лишь постольку, поскольку помогает выделить из множества различных государственных функций более широкие по объему и общие по содержанию </w:t>
      </w:r>
      <w:r w:rsidRPr="00B65BB9">
        <w:rPr>
          <w:i/>
          <w:szCs w:val="28"/>
        </w:rPr>
        <w:t xml:space="preserve">основные функции </w:t>
      </w:r>
      <w:r w:rsidRPr="00B65BB9">
        <w:rPr>
          <w:szCs w:val="28"/>
        </w:rPr>
        <w:t>государства.</w:t>
      </w:r>
    </w:p>
    <w:p w:rsidR="00FE39D9" w:rsidRPr="00B65BB9" w:rsidRDefault="00FE39D9" w:rsidP="00B65BB9">
      <w:pPr>
        <w:widowControl w:val="0"/>
        <w:autoSpaceDE w:val="0"/>
        <w:autoSpaceDN w:val="0"/>
        <w:adjustRightInd w:val="0"/>
        <w:rPr>
          <w:szCs w:val="28"/>
        </w:rPr>
      </w:pPr>
      <w:r w:rsidRPr="00B65BB9">
        <w:rPr>
          <w:szCs w:val="28"/>
        </w:rPr>
        <w:t>Важно подчеркнуть, что основная функция – не конгломерат, а определенная, проникнутая внутренним единством и целеустремленностью система многочисленных направлений деятельности государства. Эта система отличается от составляющих ее элементов.</w:t>
      </w:r>
    </w:p>
    <w:p w:rsidR="00383E9B" w:rsidRPr="00B65BB9" w:rsidRDefault="00383E9B" w:rsidP="00B65BB9">
      <w:pPr>
        <w:widowControl w:val="0"/>
        <w:autoSpaceDE w:val="0"/>
        <w:autoSpaceDN w:val="0"/>
        <w:adjustRightInd w:val="0"/>
        <w:rPr>
          <w:szCs w:val="28"/>
        </w:rPr>
      </w:pPr>
      <w:r w:rsidRPr="00B65BB9">
        <w:rPr>
          <w:szCs w:val="28"/>
        </w:rPr>
        <w:t xml:space="preserve">Функции также подразделяют на </w:t>
      </w:r>
      <w:r w:rsidRPr="00B65BB9">
        <w:rPr>
          <w:i/>
          <w:szCs w:val="28"/>
        </w:rPr>
        <w:t>постоянные и временные</w:t>
      </w:r>
      <w:r w:rsidRPr="00B65BB9">
        <w:rPr>
          <w:szCs w:val="28"/>
        </w:rPr>
        <w:t>. Такое деление весьма условно, поскольку всякие функции, как и само государство, исторически изменчивы. В качестве постоянных обычно рассматриваются функции, вытекающие из природы данного государства. К временным функциям относят такие, которые, возникнув, прекращают свое действие в течение обозримого отрезка времени. Так, в советское время в качестве временной рассматривалась функция ликвидации эксплуататорских классов, осуществлявшаяся советским государством в переходный период от капитализма к социализму. Сегодня в качестве примера таких функций обычно приводят функции борьбы со стихийными бедствиями природного или техногенного характера.</w:t>
      </w:r>
    </w:p>
    <w:p w:rsidR="00383E9B" w:rsidRPr="00B65BB9" w:rsidRDefault="002001A9" w:rsidP="00B65BB9">
      <w:pPr>
        <w:widowControl w:val="0"/>
        <w:autoSpaceDE w:val="0"/>
        <w:autoSpaceDN w:val="0"/>
        <w:adjustRightInd w:val="0"/>
        <w:rPr>
          <w:szCs w:val="28"/>
        </w:rPr>
      </w:pPr>
      <w:r w:rsidRPr="00B65BB9">
        <w:rPr>
          <w:szCs w:val="28"/>
        </w:rPr>
        <w:t>Некоторые авторы относят, например, к числу функций современного Российского государства обеспечение народовластия, видят основное назначение такой функции в осуществлении государством посредством представительных и иных органов власти волеизъявления народа по руководству обществом. Или – учет и координацию интересов различных групп населения, отыскание и проведение в жизнь таких решений, которые поддерживались бы разными социальными слоями.</w:t>
      </w:r>
    </w:p>
    <w:p w:rsidR="002001A9" w:rsidRPr="00B65BB9" w:rsidRDefault="002001A9" w:rsidP="00B65BB9">
      <w:pPr>
        <w:widowControl w:val="0"/>
        <w:autoSpaceDE w:val="0"/>
        <w:autoSpaceDN w:val="0"/>
        <w:adjustRightInd w:val="0"/>
        <w:rPr>
          <w:szCs w:val="28"/>
        </w:rPr>
      </w:pPr>
      <w:r w:rsidRPr="00B65BB9">
        <w:rPr>
          <w:szCs w:val="28"/>
        </w:rPr>
        <w:t>В действительности же обеспечение народовластия, развитие демократии представляет собой не какую-то отдельную функцию нынешнего Российского государства, а один из закрепленных в главе 1 Конституции Российской Федерации основных принципов его организации и деятельности, одну из основ конституционного строя. То же самое относится и к обеспечению государством социального компромисса. Эти и другие принципы Российского государства пронизывают</w:t>
      </w:r>
      <w:r w:rsidR="008165A5" w:rsidRPr="00B65BB9">
        <w:rPr>
          <w:szCs w:val="28"/>
        </w:rPr>
        <w:t xml:space="preserve"> </w:t>
      </w:r>
      <w:r w:rsidRPr="00B65BB9">
        <w:rPr>
          <w:szCs w:val="28"/>
        </w:rPr>
        <w:t>все его функции, оказывают активное воздействие на их развитие, лежат в основе выполнения каждой из них</w:t>
      </w:r>
      <w:r w:rsidR="00CC4675" w:rsidRPr="00B65BB9">
        <w:rPr>
          <w:rStyle w:val="aa"/>
          <w:szCs w:val="28"/>
        </w:rPr>
        <w:footnoteReference w:id="5"/>
      </w:r>
      <w:r w:rsidRPr="00B65BB9">
        <w:rPr>
          <w:szCs w:val="28"/>
        </w:rPr>
        <w:t>.</w:t>
      </w:r>
    </w:p>
    <w:p w:rsidR="002001A9" w:rsidRPr="00B65BB9" w:rsidRDefault="002001A9" w:rsidP="00B65BB9">
      <w:pPr>
        <w:widowControl w:val="0"/>
        <w:autoSpaceDE w:val="0"/>
        <w:autoSpaceDN w:val="0"/>
        <w:adjustRightInd w:val="0"/>
        <w:rPr>
          <w:szCs w:val="28"/>
        </w:rPr>
      </w:pPr>
      <w:r w:rsidRPr="00B65BB9">
        <w:rPr>
          <w:szCs w:val="28"/>
        </w:rPr>
        <w:t>В процессе исторического развития государства в его функциях происходят изменения: одни из них отпадают, другие – углубляются и видоизменяют свое содержание, третьи – возникают вновь. Но во всех случаях они обусловливаются свойственными определенной исторической эпохе экономической и социально-классовой структурой общества, сущностью государства и его социальным назначением. Поэтому функции конкретного государства должны рассматриваться с учетом его принадлежности к определенному типу государства.</w:t>
      </w:r>
    </w:p>
    <w:p w:rsidR="00384F3B" w:rsidRPr="00B65BB9" w:rsidRDefault="00384F3B" w:rsidP="00B65BB9">
      <w:pPr>
        <w:widowControl w:val="0"/>
        <w:autoSpaceDE w:val="0"/>
        <w:autoSpaceDN w:val="0"/>
        <w:adjustRightInd w:val="0"/>
        <w:rPr>
          <w:szCs w:val="28"/>
        </w:rPr>
      </w:pPr>
      <w:r w:rsidRPr="00B65BB9">
        <w:rPr>
          <w:szCs w:val="28"/>
        </w:rPr>
        <w:t>Сейчас членение функций на внутренние и внешние утратило в известной степени свое значение, т.к. многие внутренние функции приобретают внешний характер (например, экологическое направление деятельности государства), и наоборот.</w:t>
      </w:r>
      <w:r w:rsidR="00CC4675" w:rsidRPr="00B65BB9">
        <w:rPr>
          <w:szCs w:val="28"/>
        </w:rPr>
        <w:t xml:space="preserve"> </w:t>
      </w:r>
      <w:r w:rsidRPr="00B65BB9">
        <w:rPr>
          <w:szCs w:val="28"/>
        </w:rPr>
        <w:t>Более важным становится выделение глобальных функций государства, характеризующих деятельность современного государства в экологической, демографической, сырьевой, космической сферах, в области создания и использования ядерной, информационной технологии, в области защиты прав и свобод человека и других современных глобальных государственных сферах деятельности, затрагивающих всю цивилизацию.</w:t>
      </w:r>
    </w:p>
    <w:p w:rsidR="00384F3B" w:rsidRPr="00B65BB9" w:rsidRDefault="00384F3B" w:rsidP="00B65BB9">
      <w:pPr>
        <w:widowControl w:val="0"/>
        <w:autoSpaceDE w:val="0"/>
        <w:autoSpaceDN w:val="0"/>
        <w:adjustRightInd w:val="0"/>
        <w:rPr>
          <w:szCs w:val="28"/>
        </w:rPr>
      </w:pPr>
      <w:r w:rsidRPr="00B65BB9">
        <w:rPr>
          <w:szCs w:val="28"/>
        </w:rPr>
        <w:t>Особую проблему представляет решение вопроса о централизации и децентрализации функций государства, который имеет несколько аспектов. В условиях тоталитарного и, как правило, унитарного государства происходит чрезмерная централизация функций - большинство вопросов решается в центре.</w:t>
      </w:r>
      <w:r w:rsidR="00B65BB9">
        <w:rPr>
          <w:szCs w:val="28"/>
        </w:rPr>
        <w:t xml:space="preserve"> </w:t>
      </w:r>
      <w:r w:rsidRPr="00B65BB9">
        <w:rPr>
          <w:szCs w:val="28"/>
        </w:rPr>
        <w:t>В условиях федеративного государства, создания новых государственных образований, например СНГ, с неизбежностью встают вопросы разграничении сфер деятельности между центром и субъектами федерации, между надгосударственными органами и органами государства. При этом возникает целый ряд противоречий, касающихся раздела собственности, четкого определения границ (государственных и административных), двойного гражданства, свободы передвижения граждан и многих других вопросов.</w:t>
      </w:r>
    </w:p>
    <w:p w:rsidR="00384F3B" w:rsidRPr="00B65BB9" w:rsidRDefault="00384F3B" w:rsidP="00B65BB9">
      <w:pPr>
        <w:widowControl w:val="0"/>
        <w:autoSpaceDE w:val="0"/>
        <w:autoSpaceDN w:val="0"/>
        <w:adjustRightInd w:val="0"/>
        <w:rPr>
          <w:szCs w:val="28"/>
        </w:rPr>
      </w:pPr>
      <w:r w:rsidRPr="00B65BB9">
        <w:rPr>
          <w:szCs w:val="28"/>
        </w:rPr>
        <w:t>Например, в пределах Российской Федерации возникают проблемы децентрализации функций. Необходимо разграничить сферы деятельности полномочий между федеральными органами государственной власти РФ и органами власти на местах как бы трех уровней: органами власти республик, входящих в состав Российской Федерации, органами власти автономных областей и округов и органами власти краев, областей и городов Москвы и Санкт-Петербурга.</w:t>
      </w:r>
    </w:p>
    <w:p w:rsidR="00384F3B" w:rsidRPr="00B65BB9" w:rsidRDefault="00384F3B" w:rsidP="00B65BB9">
      <w:pPr>
        <w:widowControl w:val="0"/>
        <w:autoSpaceDE w:val="0"/>
        <w:autoSpaceDN w:val="0"/>
        <w:adjustRightInd w:val="0"/>
        <w:rPr>
          <w:szCs w:val="28"/>
        </w:rPr>
      </w:pPr>
      <w:r w:rsidRPr="00B65BB9">
        <w:rPr>
          <w:szCs w:val="28"/>
        </w:rPr>
        <w:t>Есть такие вопросы, при решении которых централизация, понимаемая как монополия центра, не только неизбежна, но и полезна делу. Это относится к таким стратегическим вопросам, к совместная оборона, обеспечение национальной безопасности и политической стабильности, освоение космоса, обеспечение транспорта, связи и т.п. Но есть вопросы другого рода, где объективно требуется децентрализация функции государства, учет местной специфики, который может быть осуществлен только местными органами власти. Например, в процессе перехода к рыночной экономике для обеспечения стабильных рабочих мест необходимо тесное взаимодействие центральных органов и органов местного самоуправления.</w:t>
      </w:r>
    </w:p>
    <w:p w:rsidR="001572B8" w:rsidRDefault="001572B8" w:rsidP="00B65BB9">
      <w:pPr>
        <w:pStyle w:val="11"/>
        <w:rPr>
          <w:szCs w:val="28"/>
        </w:rPr>
      </w:pPr>
      <w:r w:rsidRPr="00B65BB9">
        <w:rPr>
          <w:szCs w:val="28"/>
        </w:rPr>
        <w:t>Государство, осуществляя свои функции, использует разнообразные методы, которые можно разделить на правовые и неправовые (организационные). Среди правовых методов можно выделить такие, как правотворческий (разработка и принятие законов и других нормативных актов), правоприменительный (государственно-властная деятельность компетентных органов по реализации норм права), правоохранительный (деятельность, направленная на осуществление правового контроля и реализацию юридической ответственности).</w:t>
      </w:r>
    </w:p>
    <w:p w:rsidR="00B65BB9" w:rsidRDefault="00B65BB9" w:rsidP="00B65BB9">
      <w:pPr>
        <w:pStyle w:val="11"/>
        <w:rPr>
          <w:szCs w:val="28"/>
        </w:rPr>
      </w:pPr>
    </w:p>
    <w:p w:rsidR="00B65BB9" w:rsidRPr="00B65BB9" w:rsidRDefault="00B65BB9" w:rsidP="00B65BB9">
      <w:pPr>
        <w:pStyle w:val="23"/>
        <w:jc w:val="center"/>
        <w:rPr>
          <w:b/>
        </w:rPr>
      </w:pPr>
      <w:r>
        <w:br w:type="page"/>
      </w:r>
      <w:r w:rsidRPr="00B65BB9">
        <w:rPr>
          <w:b/>
        </w:rPr>
        <w:t>Глава 2. Общая характеристика основных функций государства</w:t>
      </w:r>
    </w:p>
    <w:p w:rsidR="00B65BB9" w:rsidRPr="00B65BB9" w:rsidRDefault="00B65BB9" w:rsidP="00B65BB9">
      <w:pPr>
        <w:pStyle w:val="11"/>
        <w:jc w:val="center"/>
        <w:rPr>
          <w:b/>
          <w:szCs w:val="28"/>
        </w:rPr>
      </w:pPr>
    </w:p>
    <w:p w:rsidR="005534EC" w:rsidRPr="00B65BB9" w:rsidRDefault="004A3A1F" w:rsidP="00B65BB9">
      <w:pPr>
        <w:pStyle w:val="4"/>
        <w:spacing w:before="0" w:after="0"/>
      </w:pPr>
      <w:r w:rsidRPr="00B65BB9">
        <w:t>2.1 Внутренние функции государства</w:t>
      </w:r>
    </w:p>
    <w:p w:rsidR="007747DD" w:rsidRPr="00B65BB9" w:rsidRDefault="007747DD" w:rsidP="00B65BB9">
      <w:pPr>
        <w:jc w:val="center"/>
        <w:rPr>
          <w:b/>
          <w:szCs w:val="28"/>
        </w:rPr>
      </w:pPr>
    </w:p>
    <w:p w:rsidR="00CD70B6" w:rsidRPr="00B65BB9" w:rsidRDefault="00CD70B6" w:rsidP="00B65BB9">
      <w:pPr>
        <w:rPr>
          <w:szCs w:val="28"/>
        </w:rPr>
      </w:pPr>
      <w:r w:rsidRPr="00B65BB9">
        <w:rPr>
          <w:szCs w:val="28"/>
        </w:rPr>
        <w:t>К функциям, которые государство осуществляет преимущественно внутри территории государства и которые направлены, главным образом, на решение внутренних задач относятся:</w:t>
      </w:r>
    </w:p>
    <w:p w:rsidR="002B3604" w:rsidRPr="00B65BB9" w:rsidRDefault="00C062DF" w:rsidP="00B65BB9">
      <w:pPr>
        <w:rPr>
          <w:szCs w:val="28"/>
        </w:rPr>
      </w:pPr>
      <w:r w:rsidRPr="00B65BB9">
        <w:rPr>
          <w:b/>
          <w:bCs/>
          <w:szCs w:val="28"/>
        </w:rPr>
        <w:t xml:space="preserve">1. Политическая функция. </w:t>
      </w:r>
      <w:r w:rsidR="002B3604" w:rsidRPr="00B65BB9">
        <w:rPr>
          <w:szCs w:val="28"/>
        </w:rPr>
        <w:t>При исследовании государственных функций необходимо учитывать, что это - явление историческое: функции государства подвижны, некоторые функции носят более или менее длительный характер, меняются содержание, формы и методы их осуществления. В зависимости от конкретной политической внутригосударственной обстановки, международных условий, иных обстоятельств, роль и значение каждой из функций, ее удельный вес в системе иных государственных функций становятся, так сказать, переменными величинами.</w:t>
      </w:r>
    </w:p>
    <w:p w:rsidR="002B3604" w:rsidRPr="00B65BB9" w:rsidRDefault="002B3604" w:rsidP="00B65BB9">
      <w:pPr>
        <w:rPr>
          <w:szCs w:val="28"/>
        </w:rPr>
      </w:pPr>
      <w:r w:rsidRPr="00B65BB9">
        <w:rPr>
          <w:szCs w:val="28"/>
        </w:rPr>
        <w:t>Так в те периоды, когда противоречия между отдельными группами внутри населения страны достигают</w:t>
      </w:r>
      <w:r w:rsidR="00B65BB9">
        <w:rPr>
          <w:szCs w:val="28"/>
        </w:rPr>
        <w:t xml:space="preserve"> </w:t>
      </w:r>
      <w:r w:rsidRPr="00B65BB9">
        <w:rPr>
          <w:szCs w:val="28"/>
        </w:rPr>
        <w:t>критической точки, главное значение приобретает политическая функция, содержанием которой является регулирование отношений между классами, иными социальными группами. Причем процесс реализации этой функции охватывает широкий диапазон</w:t>
      </w:r>
      <w:r w:rsidR="00B65BB9">
        <w:rPr>
          <w:szCs w:val="28"/>
        </w:rPr>
        <w:t xml:space="preserve"> </w:t>
      </w:r>
      <w:r w:rsidRPr="00B65BB9">
        <w:rPr>
          <w:szCs w:val="28"/>
        </w:rPr>
        <w:t>государственной деятельности: от физического устранения противников государственного строя и существующего порядка до поисков путей возможного соглашения и компромиссов.</w:t>
      </w:r>
    </w:p>
    <w:p w:rsidR="00C062DF" w:rsidRPr="00B65BB9" w:rsidRDefault="00C062DF" w:rsidP="00B65BB9">
      <w:pPr>
        <w:rPr>
          <w:szCs w:val="28"/>
        </w:rPr>
      </w:pPr>
      <w:r w:rsidRPr="00B65BB9">
        <w:rPr>
          <w:szCs w:val="28"/>
        </w:rPr>
        <w:t>Эта функция государства обусловлена необходимостью гармонизировать интересы различных социальных групп. Используя такие методы, как проведение референдумов, плебисцитов, выборов, государство способно выявить действительную расстановку социальных сил, учесть в своей политике интересы различных социальных групп и не допустить их открытого столкновения. Особо важным представляется процесс формирования парламента, который (в идеале) должен представлять срез общества.</w:t>
      </w:r>
    </w:p>
    <w:p w:rsidR="00C062DF" w:rsidRPr="00B65BB9" w:rsidRDefault="00C062DF" w:rsidP="00B65BB9">
      <w:pPr>
        <w:rPr>
          <w:szCs w:val="28"/>
        </w:rPr>
      </w:pPr>
      <w:r w:rsidRPr="00B65BB9">
        <w:rPr>
          <w:szCs w:val="28"/>
        </w:rPr>
        <w:t>Организация этого процесса, обеспечивающего народовластие, возлагается на государство. Помимо этого государство обеспечивает защиту конституционного строя, государственного суверенитета, осуществляет правотворческую деятельность и официально представляет население всей страны как во внутренних, так и во внешнеполитических делах.</w:t>
      </w:r>
    </w:p>
    <w:p w:rsidR="00384F3B" w:rsidRPr="00B65BB9" w:rsidRDefault="00C062DF" w:rsidP="00B65BB9">
      <w:pPr>
        <w:rPr>
          <w:szCs w:val="28"/>
        </w:rPr>
      </w:pPr>
      <w:r w:rsidRPr="00B65BB9">
        <w:rPr>
          <w:szCs w:val="28"/>
        </w:rPr>
        <w:t xml:space="preserve">2. </w:t>
      </w:r>
      <w:r w:rsidRPr="00B65BB9">
        <w:rPr>
          <w:b/>
          <w:bCs/>
          <w:szCs w:val="28"/>
        </w:rPr>
        <w:t xml:space="preserve">Экономическая функция. </w:t>
      </w:r>
      <w:r w:rsidR="00384F3B" w:rsidRPr="00B65BB9">
        <w:rPr>
          <w:szCs w:val="28"/>
        </w:rPr>
        <w:t>Экономическая функция государства имеет антикризисную направленность и нацелена на создание социально ориентированной рыночной экономики, учитывающей и согласующей интересы производителей и потребителей.</w:t>
      </w:r>
    </w:p>
    <w:p w:rsidR="00750053" w:rsidRPr="00B65BB9" w:rsidRDefault="00750053" w:rsidP="00B65BB9">
      <w:pPr>
        <w:widowControl w:val="0"/>
        <w:autoSpaceDE w:val="0"/>
        <w:autoSpaceDN w:val="0"/>
        <w:adjustRightInd w:val="0"/>
        <w:rPr>
          <w:szCs w:val="28"/>
        </w:rPr>
      </w:pPr>
      <w:r w:rsidRPr="00B65BB9">
        <w:rPr>
          <w:szCs w:val="28"/>
        </w:rPr>
        <w:t>В ней наиболее полно проявляется современная роль государства в области хозяйствования. В основе этой функции лежит жизненно необходимая реальная рыночная реформа, призванная коренным образом трансформировать экономический механизм России.</w:t>
      </w:r>
    </w:p>
    <w:p w:rsidR="00C062DF" w:rsidRPr="00B65BB9" w:rsidRDefault="00C062DF" w:rsidP="00B65BB9">
      <w:pPr>
        <w:rPr>
          <w:szCs w:val="28"/>
        </w:rPr>
      </w:pPr>
      <w:r w:rsidRPr="00B65BB9">
        <w:rPr>
          <w:szCs w:val="28"/>
        </w:rPr>
        <w:t xml:space="preserve">Она выражается в выработке и координации государством стратегии и тактики экономического развития страны, с </w:t>
      </w:r>
      <w:r w:rsidR="00E91AD0" w:rsidRPr="00B65BB9">
        <w:rPr>
          <w:szCs w:val="28"/>
        </w:rPr>
        <w:t>тем,</w:t>
      </w:r>
      <w:r w:rsidRPr="00B65BB9">
        <w:rPr>
          <w:szCs w:val="28"/>
        </w:rPr>
        <w:t xml:space="preserve"> чтобы экономика страны развивалась в наиболее оптимальном режиме. Если говорить более конкретно, экономическая деятельность государства проявляется в установлении налогов, выдаче кредитов, инвестиций, определении льгот для некоторых субъектов хозяйственной жизни, выработке программ экономического развития и т. п.</w:t>
      </w:r>
    </w:p>
    <w:p w:rsidR="00E91AD0" w:rsidRPr="00B65BB9" w:rsidRDefault="00E91AD0" w:rsidP="00B65BB9">
      <w:pPr>
        <w:rPr>
          <w:szCs w:val="28"/>
        </w:rPr>
      </w:pPr>
      <w:r w:rsidRPr="00B65BB9">
        <w:rPr>
          <w:szCs w:val="28"/>
        </w:rPr>
        <w:t>Экономическая функция государства это отнюдь не управление предприятиями и организациями, составляющими государственную собственность, хотя подобного рода деятельность в том или ином объеме осуществляет большинство из современных государств. Управляя своими предприятиями, организуя их деятельность, осуществляя повседневное хозяйствование, государство действует, так же как и любой иной собственник.</w:t>
      </w:r>
    </w:p>
    <w:p w:rsidR="00E91AD0" w:rsidRPr="00B65BB9" w:rsidRDefault="00E91AD0" w:rsidP="00B65BB9">
      <w:pPr>
        <w:rPr>
          <w:szCs w:val="28"/>
        </w:rPr>
      </w:pPr>
      <w:r w:rsidRPr="00B65BB9">
        <w:rPr>
          <w:szCs w:val="28"/>
        </w:rPr>
        <w:t>Государство возникает не для того, чтобы заниматься производством материальных благ, проводить научные исследования, повышать культуру членов общества и проч. Иными словами, экономическая функция государства – это не организация производства материальных благ на государственных предприятиях.</w:t>
      </w:r>
    </w:p>
    <w:p w:rsidR="00C062DF" w:rsidRPr="00B65BB9" w:rsidRDefault="00C062DF" w:rsidP="00B65BB9">
      <w:pPr>
        <w:rPr>
          <w:szCs w:val="28"/>
        </w:rPr>
      </w:pPr>
      <w:r w:rsidRPr="00B65BB9">
        <w:rPr>
          <w:szCs w:val="28"/>
        </w:rPr>
        <w:t xml:space="preserve">Государство должно создать правовые основы рынка, т. е. разработать </w:t>
      </w:r>
      <w:r w:rsidR="00CD45B8" w:rsidRPr="00B65BB9">
        <w:rPr>
          <w:szCs w:val="28"/>
        </w:rPr>
        <w:t>«</w:t>
      </w:r>
      <w:r w:rsidRPr="00B65BB9">
        <w:rPr>
          <w:szCs w:val="28"/>
        </w:rPr>
        <w:t>правила игры</w:t>
      </w:r>
      <w:r w:rsidR="00CD45B8" w:rsidRPr="00B65BB9">
        <w:rPr>
          <w:szCs w:val="28"/>
        </w:rPr>
        <w:t>»</w:t>
      </w:r>
      <w:r w:rsidRPr="00B65BB9">
        <w:rPr>
          <w:szCs w:val="28"/>
        </w:rPr>
        <w:t xml:space="preserve"> для хозяйствующих субъектов, принимать меры по борьбе с монополизмом, стимулировать предпринимательскую деятельность, охранять права потребителей и др. Кроме того, государство может осуществлять непосредственное управление отдельными предприятиями, некоторыми особо важными отраслями народного хозяйства (энергетика, связь, атомная, оборонная промышленность, космонавтика, информатика и т. п.).</w:t>
      </w:r>
    </w:p>
    <w:p w:rsidR="00C062DF" w:rsidRPr="00B65BB9" w:rsidRDefault="00C062DF" w:rsidP="00B65BB9">
      <w:pPr>
        <w:rPr>
          <w:szCs w:val="28"/>
        </w:rPr>
      </w:pPr>
      <w:r w:rsidRPr="00B65BB9">
        <w:rPr>
          <w:szCs w:val="28"/>
        </w:rPr>
        <w:t>Здесь оно выступает собственником средств производства, производителем материальных благ.</w:t>
      </w:r>
    </w:p>
    <w:p w:rsidR="00C0623F" w:rsidRPr="00B65BB9" w:rsidRDefault="00C062DF" w:rsidP="00B65BB9">
      <w:pPr>
        <w:widowControl w:val="0"/>
        <w:autoSpaceDE w:val="0"/>
        <w:autoSpaceDN w:val="0"/>
        <w:adjustRightInd w:val="0"/>
        <w:rPr>
          <w:szCs w:val="28"/>
        </w:rPr>
      </w:pPr>
      <w:r w:rsidRPr="00B65BB9">
        <w:rPr>
          <w:szCs w:val="28"/>
        </w:rPr>
        <w:t xml:space="preserve">3. </w:t>
      </w:r>
      <w:r w:rsidRPr="00B65BB9">
        <w:rPr>
          <w:b/>
          <w:bCs/>
          <w:szCs w:val="28"/>
        </w:rPr>
        <w:t xml:space="preserve">Социальная функция. </w:t>
      </w:r>
      <w:r w:rsidR="00C0623F" w:rsidRPr="00B65BB9">
        <w:rPr>
          <w:szCs w:val="28"/>
        </w:rPr>
        <w:t>Она проистекает из предпосылки, что, как записано в статье 7 Конституции, «Российская Федерация – социальное государство, политика которого направлена па создание условий, обеспечивающих достойную жизнь и свободное развитие человека».</w:t>
      </w:r>
    </w:p>
    <w:p w:rsidR="00C0623F" w:rsidRPr="00B65BB9" w:rsidRDefault="00C0623F" w:rsidP="00B65BB9">
      <w:pPr>
        <w:widowControl w:val="0"/>
        <w:autoSpaceDE w:val="0"/>
        <w:autoSpaceDN w:val="0"/>
        <w:adjustRightInd w:val="0"/>
        <w:rPr>
          <w:szCs w:val="28"/>
        </w:rPr>
      </w:pPr>
      <w:r w:rsidRPr="00B65BB9">
        <w:rPr>
          <w:szCs w:val="28"/>
        </w:rPr>
        <w:t>Содержание этой функции многозначно: государство призвано охранять труд и здоровье людей, устанавливать гарантированный минимальный размер оплаты труда, обеспечивать государственную поддержку семьи, материнства, отцовства и детства, инвалидов и пожилых граждан; развивать систему социальных служб; устанавливать государственные пенсии, пособия и иные гарантии социальной защиты.</w:t>
      </w:r>
    </w:p>
    <w:p w:rsidR="00C062DF" w:rsidRPr="00B65BB9" w:rsidRDefault="00C062DF" w:rsidP="00B65BB9">
      <w:pPr>
        <w:rPr>
          <w:szCs w:val="28"/>
        </w:rPr>
      </w:pPr>
      <w:r w:rsidRPr="00B65BB9">
        <w:rPr>
          <w:szCs w:val="28"/>
        </w:rPr>
        <w:t>Ее выполнение позволяет обеспечить нормальные условия жизни для всех членов общества вне зависимости от их непосредственного участия в производстве материальных благ, а также от возраста, пола, здоровья и т. п.</w:t>
      </w:r>
    </w:p>
    <w:p w:rsidR="00C062DF" w:rsidRPr="00B65BB9" w:rsidRDefault="00C062DF" w:rsidP="00B65BB9">
      <w:pPr>
        <w:rPr>
          <w:szCs w:val="28"/>
        </w:rPr>
      </w:pPr>
      <w:r w:rsidRPr="00B65BB9">
        <w:rPr>
          <w:szCs w:val="28"/>
        </w:rPr>
        <w:t>Установление минимального уровня оплаты труда, пенсий, стипендий, пособий больным, инвалидам, пожилым людям, студентам, детям, матерям, безработным; выделение необходимых средств на строительство жилья для малообеспеченных и др. — это все то, что позволяет людям вести достойную и активную жизнь, способствующую их развитию, а не только существованию.</w:t>
      </w:r>
    </w:p>
    <w:p w:rsidR="00C062DF" w:rsidRPr="00B65BB9" w:rsidRDefault="00C062DF" w:rsidP="00B65BB9">
      <w:pPr>
        <w:rPr>
          <w:szCs w:val="28"/>
        </w:rPr>
      </w:pPr>
      <w:r w:rsidRPr="00B65BB9">
        <w:rPr>
          <w:szCs w:val="28"/>
        </w:rPr>
        <w:t>Правда, и здесь нужна осмотрительность: социальная политика проводится за счет налогов, отчисляемых от предпринимательской деятельности, и если они неоправданно высоки, то у предпринимателей теряется стимул к работе. Социальное регулирование по принципу уравниловки не способно обеспечить прогресс общества. Общество по этой причине может деградировать.</w:t>
      </w:r>
    </w:p>
    <w:p w:rsidR="00C0623F" w:rsidRPr="00B65BB9" w:rsidRDefault="00C0623F" w:rsidP="00B65BB9">
      <w:pPr>
        <w:widowControl w:val="0"/>
        <w:autoSpaceDE w:val="0"/>
        <w:autoSpaceDN w:val="0"/>
        <w:adjustRightInd w:val="0"/>
        <w:rPr>
          <w:szCs w:val="28"/>
        </w:rPr>
      </w:pPr>
      <w:r w:rsidRPr="00B65BB9">
        <w:rPr>
          <w:szCs w:val="28"/>
        </w:rPr>
        <w:t>Однако осуществление данной функции государства еще не отвечает предъявляемым к ней требованиям. В обстановке задержек выплаты зарплаты, пособий, безработицы, инфляции и роста цен происходит снижение жизненного уровня населения, растет число граждан, чьи доходы меньше среднего прожиточного минимума. Устранение такого рода негативных явлений, нарушающих право граждан на достойную жизнь, – первоочередная задача государства, которая определяет содержание и роль его социальной функции.</w:t>
      </w:r>
    </w:p>
    <w:p w:rsidR="00EB29A0" w:rsidRPr="00B65BB9" w:rsidRDefault="00C062DF" w:rsidP="00B65BB9">
      <w:pPr>
        <w:widowControl w:val="0"/>
        <w:autoSpaceDE w:val="0"/>
        <w:autoSpaceDN w:val="0"/>
        <w:adjustRightInd w:val="0"/>
        <w:rPr>
          <w:szCs w:val="28"/>
        </w:rPr>
      </w:pPr>
      <w:r w:rsidRPr="00B65BB9">
        <w:rPr>
          <w:szCs w:val="28"/>
        </w:rPr>
        <w:t xml:space="preserve">4. </w:t>
      </w:r>
      <w:r w:rsidR="00EB29A0" w:rsidRPr="00B65BB9">
        <w:rPr>
          <w:b/>
          <w:szCs w:val="28"/>
        </w:rPr>
        <w:t xml:space="preserve">Функция охраны прав и свобод граждан, всех форм собственности, правопорядка. </w:t>
      </w:r>
      <w:r w:rsidR="00EB29A0" w:rsidRPr="00B65BB9">
        <w:rPr>
          <w:szCs w:val="28"/>
        </w:rPr>
        <w:t>В современных условиях существенные изменения и развитие претерпели каждый из неразрывно связанных между собой компонентов содержания этой триединой функции.</w:t>
      </w:r>
    </w:p>
    <w:p w:rsidR="00EB29A0" w:rsidRPr="00B65BB9" w:rsidRDefault="00EB29A0" w:rsidP="00B65BB9">
      <w:pPr>
        <w:widowControl w:val="0"/>
        <w:autoSpaceDE w:val="0"/>
        <w:autoSpaceDN w:val="0"/>
        <w:adjustRightInd w:val="0"/>
        <w:rPr>
          <w:szCs w:val="28"/>
        </w:rPr>
      </w:pPr>
      <w:r w:rsidRPr="00B65BB9">
        <w:rPr>
          <w:szCs w:val="28"/>
        </w:rPr>
        <w:t>Конституция Российской Федерации (ст. 2), признав человека, его права и свободы высшей ценностью, впервые закрепила защиту прав и свобод человека и гражданина в качестве обязанности государства. Тем самым охрана и развитие разносторонних прав и свобод граждан должны составлять смысл деятельности всех законодательных, исполнительных и судебных органов государственной власти. К сожалению, это конституционное требование пока еще должным образом не выполняется.</w:t>
      </w:r>
    </w:p>
    <w:p w:rsidR="00EB29A0" w:rsidRPr="00B65BB9" w:rsidRDefault="00EB29A0" w:rsidP="00B65BB9">
      <w:pPr>
        <w:widowControl w:val="0"/>
        <w:autoSpaceDE w:val="0"/>
        <w:autoSpaceDN w:val="0"/>
        <w:adjustRightInd w:val="0"/>
        <w:rPr>
          <w:szCs w:val="28"/>
        </w:rPr>
      </w:pPr>
      <w:r w:rsidRPr="00B65BB9">
        <w:rPr>
          <w:szCs w:val="28"/>
        </w:rPr>
        <w:t>Новое в содержании данной функции состоит также в том, что, согласно статье 8 Конституции, «в Российской Федерации признаются и защищаются равным образом частная, государственная, муниципальная и иные формы собственности». Сообразно с этим, прежде всего, должна осуществляться равная правовая защита всех форм собственности.</w:t>
      </w:r>
    </w:p>
    <w:p w:rsidR="00EB29A0" w:rsidRPr="00B65BB9" w:rsidRDefault="00EB29A0" w:rsidP="00B65BB9">
      <w:pPr>
        <w:autoSpaceDE w:val="0"/>
        <w:autoSpaceDN w:val="0"/>
        <w:adjustRightInd w:val="0"/>
        <w:rPr>
          <w:szCs w:val="28"/>
        </w:rPr>
      </w:pPr>
      <w:r w:rsidRPr="00B65BB9">
        <w:rPr>
          <w:szCs w:val="28"/>
        </w:rPr>
        <w:t>В современной обстановке возросло значение охраны правопорядка, предусматривающей обеспечение режима законности, предупреждение и сокращение правонарушений.</w:t>
      </w:r>
      <w:r w:rsidR="00CC4675" w:rsidRPr="00B65BB9">
        <w:rPr>
          <w:szCs w:val="28"/>
        </w:rPr>
        <w:t xml:space="preserve"> </w:t>
      </w:r>
      <w:r w:rsidRPr="00B65BB9">
        <w:rPr>
          <w:szCs w:val="28"/>
        </w:rPr>
        <w:t>С учетом опасных тенденций в динамике роста и структуре преступности, представляющей угрозу национальной безопасности России, главное в охране правопорядка сегодня – это обуздание преступности.</w:t>
      </w:r>
    </w:p>
    <w:p w:rsidR="00C062DF" w:rsidRPr="00B65BB9" w:rsidRDefault="00C062DF" w:rsidP="00B65BB9">
      <w:pPr>
        <w:rPr>
          <w:szCs w:val="28"/>
        </w:rPr>
      </w:pPr>
      <w:r w:rsidRPr="00B65BB9">
        <w:rPr>
          <w:szCs w:val="28"/>
        </w:rPr>
        <w:t>Эта функция выполняется различными методами.</w:t>
      </w:r>
    </w:p>
    <w:p w:rsidR="00C062DF" w:rsidRPr="00B65BB9" w:rsidRDefault="00C062DF" w:rsidP="00B65BB9">
      <w:pPr>
        <w:rPr>
          <w:szCs w:val="28"/>
        </w:rPr>
      </w:pPr>
      <w:r w:rsidRPr="00B65BB9">
        <w:rPr>
          <w:szCs w:val="28"/>
        </w:rPr>
        <w:t xml:space="preserve">Среди них можно выделить такие, как </w:t>
      </w:r>
      <w:r w:rsidRPr="00B65BB9">
        <w:rPr>
          <w:i/>
          <w:iCs/>
          <w:szCs w:val="28"/>
        </w:rPr>
        <w:t>метод правотворчества</w:t>
      </w:r>
      <w:r w:rsidR="000E1018" w:rsidRPr="00B65BB9">
        <w:rPr>
          <w:i/>
          <w:iCs/>
          <w:szCs w:val="28"/>
        </w:rPr>
        <w:t xml:space="preserve"> </w:t>
      </w:r>
      <w:r w:rsidRPr="00B65BB9">
        <w:rPr>
          <w:szCs w:val="28"/>
        </w:rPr>
        <w:t xml:space="preserve">(разработка и принятие законов и других нормативных актов), </w:t>
      </w:r>
      <w:r w:rsidRPr="00B65BB9">
        <w:rPr>
          <w:i/>
          <w:iCs/>
          <w:szCs w:val="28"/>
        </w:rPr>
        <w:t xml:space="preserve">организационно-правовой, </w:t>
      </w:r>
      <w:r w:rsidRPr="00B65BB9">
        <w:rPr>
          <w:szCs w:val="28"/>
        </w:rPr>
        <w:t xml:space="preserve">осуществляемый органами исполнительной власти (регулирование ценообразования, разрешение митингов, демонстраций), </w:t>
      </w:r>
      <w:r w:rsidRPr="00B65BB9">
        <w:rPr>
          <w:i/>
          <w:iCs/>
          <w:szCs w:val="28"/>
        </w:rPr>
        <w:t>метод правоприменения</w:t>
      </w:r>
      <w:r w:rsidR="000E1018" w:rsidRPr="00B65BB9">
        <w:rPr>
          <w:i/>
          <w:iCs/>
          <w:szCs w:val="28"/>
        </w:rPr>
        <w:t xml:space="preserve"> </w:t>
      </w:r>
      <w:r w:rsidRPr="00B65BB9">
        <w:rPr>
          <w:szCs w:val="28"/>
        </w:rPr>
        <w:t>(деятельность компетентных органов по применению мер юридической</w:t>
      </w:r>
      <w:r w:rsidR="000E1018" w:rsidRPr="00B65BB9">
        <w:rPr>
          <w:szCs w:val="28"/>
        </w:rPr>
        <w:t xml:space="preserve"> </w:t>
      </w:r>
      <w:r w:rsidRPr="00B65BB9">
        <w:rPr>
          <w:szCs w:val="28"/>
        </w:rPr>
        <w:t>ответственности) и др.</w:t>
      </w:r>
    </w:p>
    <w:p w:rsidR="00C062DF" w:rsidRPr="00B65BB9" w:rsidRDefault="00C062DF" w:rsidP="00B65BB9">
      <w:pPr>
        <w:rPr>
          <w:szCs w:val="28"/>
        </w:rPr>
      </w:pPr>
      <w:r w:rsidRPr="00B65BB9">
        <w:rPr>
          <w:szCs w:val="28"/>
        </w:rPr>
        <w:t>Очень важная сторона правоохранительной деятельности государства — борьба с правонарушениями. Она ведется с помощью всей системы правоохранительных органов. Средства, вкладываемые в правоохранительную систему, существенны, и общество вправе рассчитывать на спокойную и безопасную жизнь. Если эти средства не дают отдачи и преступность не снижается, правящей элите стоит задуматься над тем, эффективно ли она управляет обществом</w:t>
      </w:r>
      <w:r w:rsidRPr="00B65BB9">
        <w:rPr>
          <w:rStyle w:val="aa"/>
          <w:szCs w:val="28"/>
        </w:rPr>
        <w:footnoteReference w:id="6"/>
      </w:r>
      <w:r w:rsidRPr="00B65BB9">
        <w:rPr>
          <w:szCs w:val="28"/>
        </w:rPr>
        <w:t>.</w:t>
      </w:r>
    </w:p>
    <w:p w:rsidR="00C062DF" w:rsidRPr="00B65BB9" w:rsidRDefault="00C062DF" w:rsidP="00B65BB9">
      <w:pPr>
        <w:rPr>
          <w:szCs w:val="28"/>
        </w:rPr>
      </w:pPr>
      <w:r w:rsidRPr="00B65BB9">
        <w:rPr>
          <w:szCs w:val="28"/>
        </w:rPr>
        <w:t xml:space="preserve">5. </w:t>
      </w:r>
      <w:r w:rsidRPr="00B65BB9">
        <w:rPr>
          <w:b/>
          <w:bCs/>
          <w:szCs w:val="28"/>
        </w:rPr>
        <w:t>Экологическая функция</w:t>
      </w:r>
      <w:r w:rsidR="00C0623F" w:rsidRPr="00B65BB9">
        <w:rPr>
          <w:szCs w:val="28"/>
        </w:rPr>
        <w:t>, или функция охраны природы и рационального использования природных ресурсов.</w:t>
      </w:r>
      <w:r w:rsidRPr="00B65BB9">
        <w:rPr>
          <w:b/>
          <w:bCs/>
          <w:szCs w:val="28"/>
        </w:rPr>
        <w:t xml:space="preserve"> </w:t>
      </w:r>
      <w:r w:rsidRPr="00B65BB9">
        <w:rPr>
          <w:bCs/>
          <w:szCs w:val="28"/>
        </w:rPr>
        <w:t>В</w:t>
      </w:r>
      <w:r w:rsidRPr="00B65BB9">
        <w:rPr>
          <w:b/>
          <w:bCs/>
          <w:szCs w:val="28"/>
        </w:rPr>
        <w:t xml:space="preserve"> </w:t>
      </w:r>
      <w:r w:rsidRPr="00B65BB9">
        <w:rPr>
          <w:szCs w:val="28"/>
        </w:rPr>
        <w:t>последнее время выдвигается в разряд основных функций государства. Человечество подошло к такому рубежу, когда его деятельность ставит под угрозу само существование человека: интенсивное и экстенсивное использование природных ресурсов, применение некоторых современных технологий нарушают баланс в естественной среде, что изменяет условия жизни на Земле, делая их для него невозможными.</w:t>
      </w:r>
    </w:p>
    <w:p w:rsidR="00CC4675" w:rsidRPr="00B65BB9" w:rsidRDefault="00C062DF" w:rsidP="00B65BB9">
      <w:pPr>
        <w:rPr>
          <w:szCs w:val="28"/>
        </w:rPr>
      </w:pPr>
      <w:r w:rsidRPr="00B65BB9">
        <w:rPr>
          <w:szCs w:val="28"/>
        </w:rPr>
        <w:t>Безудержная эксплуатация природы ведет человечество в пропасть.</w:t>
      </w:r>
    </w:p>
    <w:p w:rsidR="00C062DF" w:rsidRPr="00B65BB9" w:rsidRDefault="00C062DF" w:rsidP="00B65BB9">
      <w:pPr>
        <w:rPr>
          <w:szCs w:val="28"/>
        </w:rPr>
      </w:pPr>
      <w:r w:rsidRPr="00B65BB9">
        <w:rPr>
          <w:szCs w:val="28"/>
        </w:rPr>
        <w:t>Государство обязано предусмотреть и обуздать этот процесс своими установлениями. Во многих странах разработано обширное природоохранительное законодательство, которое четко регулирует деятельность людей и различных организаций в области использования природных ресурсов и охраны окружающей среды, а к его нарушителям применяются суровые меры (начиная от предупреждений, солидных штрафов и кончая ликвидацией предприятий, являющихся источниками загрязнения окружающей среды, лишением свободы).</w:t>
      </w:r>
    </w:p>
    <w:p w:rsidR="001620DF" w:rsidRPr="00B65BB9" w:rsidRDefault="001620DF" w:rsidP="00B65BB9">
      <w:pPr>
        <w:widowControl w:val="0"/>
        <w:autoSpaceDE w:val="0"/>
        <w:autoSpaceDN w:val="0"/>
        <w:adjustRightInd w:val="0"/>
        <w:rPr>
          <w:szCs w:val="28"/>
        </w:rPr>
      </w:pPr>
      <w:r w:rsidRPr="00B65BB9">
        <w:rPr>
          <w:szCs w:val="28"/>
        </w:rPr>
        <w:t>В этих условиях проблема экологии вышла на передний план не только в пределах отдельной страны, но и в глобальном, международном масштабе, превратилась в проблему спасения земли, сохранения человечества.</w:t>
      </w:r>
    </w:p>
    <w:p w:rsidR="001620DF" w:rsidRPr="00B65BB9" w:rsidRDefault="001620DF" w:rsidP="00B65BB9">
      <w:pPr>
        <w:widowControl w:val="0"/>
        <w:autoSpaceDE w:val="0"/>
        <w:autoSpaceDN w:val="0"/>
        <w:adjustRightInd w:val="0"/>
        <w:rPr>
          <w:szCs w:val="28"/>
        </w:rPr>
      </w:pPr>
      <w:r w:rsidRPr="00B65BB9">
        <w:rPr>
          <w:szCs w:val="28"/>
        </w:rPr>
        <w:t>Основное содержание экологической функции составляют государственное управление и координация деятельности в области охраны окружающей среды, регулирования природопользования, обеспечения экологической безопасности, оздоровления и улучшения качества окружающей среды.</w:t>
      </w:r>
    </w:p>
    <w:p w:rsidR="00E91AD0" w:rsidRPr="00B65BB9" w:rsidRDefault="00E91AD0" w:rsidP="00B65BB9">
      <w:pPr>
        <w:rPr>
          <w:szCs w:val="28"/>
        </w:rPr>
      </w:pPr>
      <w:r w:rsidRPr="00B65BB9">
        <w:rPr>
          <w:b/>
          <w:szCs w:val="28"/>
        </w:rPr>
        <w:t>6. Идеологическая функция</w:t>
      </w:r>
      <w:r w:rsidRPr="00B65BB9">
        <w:rPr>
          <w:szCs w:val="28"/>
        </w:rPr>
        <w:t>. Каждая функция государства есть объективная реальность, осуществление которой менее всего зависит от желания или нежелания «отдельных правительств»; необходимость осуществления той или иной функции определяется существованием таких объективных потребностей общественного развития, удовлетворить которые общество само по себе, без государственного вмешательства не может. Игнорирование этого аспекта влечет опасность произвольной оценки роли и значения той или иной функции, произвольной «отмены» какой-либо из них.</w:t>
      </w:r>
    </w:p>
    <w:p w:rsidR="00E91AD0" w:rsidRPr="00B65BB9" w:rsidRDefault="00E91AD0" w:rsidP="00B65BB9">
      <w:pPr>
        <w:rPr>
          <w:szCs w:val="28"/>
        </w:rPr>
      </w:pPr>
      <w:r w:rsidRPr="00B65BB9">
        <w:rPr>
          <w:szCs w:val="28"/>
        </w:rPr>
        <w:t>Именно так сегодня обстоит дело с идеологической функцией российского государства, существование которой у некоторых современных ученых вызывает большие сомнения, поскольку ее «заменила» функция развития культуры, науки и образования. В подтверждение этого чаще всего апеллируют к ст.13 Конституции России, согласно которой никакая идеология не может устанавливаться в качестве государственной или обязательной. Думается, что ссылки на действующее законодательство вообще не могут быть аргументами в споре о существовании или отсутствии какой-либо функции, поскольку истоки каждой государственной функции как впрочем, и самой правовой системы лежат не в законодательных положениях, а в объективных потребностях социального развития.</w:t>
      </w:r>
    </w:p>
    <w:p w:rsidR="00E91AD0" w:rsidRPr="00B65BB9" w:rsidRDefault="00E91AD0" w:rsidP="00B65BB9">
      <w:pPr>
        <w:rPr>
          <w:szCs w:val="28"/>
        </w:rPr>
      </w:pPr>
      <w:r w:rsidRPr="00B65BB9">
        <w:rPr>
          <w:szCs w:val="28"/>
        </w:rPr>
        <w:t>Осуществление идеологической функции обуславливается, в частности и тем, что государство «не имеющее идеологии», не осуществляющее последовательное воздействие на духовную сферу жизни общества неизбежно будет сталкиваться со значительными трудностями при реализации своей внутренней и внешней политики. И хотя в любом цивилизованном обществе существуют объективные условия, обосновывающие необходимость государственной власти, идеологическая функция в этой связи может рассматриваться и как одно из важнейших средств укрепления ее легитимности</w:t>
      </w:r>
      <w:r w:rsidRPr="00B65BB9">
        <w:rPr>
          <w:rStyle w:val="aa"/>
          <w:szCs w:val="28"/>
        </w:rPr>
        <w:footnoteReference w:id="7"/>
      </w:r>
      <w:r w:rsidRPr="00B65BB9">
        <w:rPr>
          <w:szCs w:val="28"/>
        </w:rPr>
        <w:t>.</w:t>
      </w:r>
    </w:p>
    <w:p w:rsidR="001620DF" w:rsidRPr="00B65BB9" w:rsidRDefault="000E1018" w:rsidP="00B65BB9">
      <w:pPr>
        <w:widowControl w:val="0"/>
        <w:autoSpaceDE w:val="0"/>
        <w:autoSpaceDN w:val="0"/>
        <w:adjustRightInd w:val="0"/>
        <w:rPr>
          <w:szCs w:val="28"/>
        </w:rPr>
      </w:pPr>
      <w:r w:rsidRPr="00B65BB9">
        <w:rPr>
          <w:szCs w:val="28"/>
        </w:rPr>
        <w:t>8.</w:t>
      </w:r>
      <w:r w:rsidRPr="00B65BB9">
        <w:rPr>
          <w:b/>
          <w:szCs w:val="28"/>
        </w:rPr>
        <w:t xml:space="preserve"> Фискальная функция</w:t>
      </w:r>
      <w:r w:rsidRPr="00B65BB9">
        <w:rPr>
          <w:szCs w:val="28"/>
        </w:rPr>
        <w:t>, содержанием которой является определение и осуществление государственной налоговой политики.</w:t>
      </w:r>
      <w:r w:rsidR="001620DF" w:rsidRPr="00B65BB9">
        <w:rPr>
          <w:szCs w:val="28"/>
        </w:rPr>
        <w:t xml:space="preserve"> В новых условиях развития России в силу возрастания роли, значительного расширения объема и усложнения содержания данная функция, будучи тесно связанной с экономической, вместе с тем выделилась в одну из самостоятельных основных функций.</w:t>
      </w:r>
    </w:p>
    <w:p w:rsidR="001620DF" w:rsidRPr="00B65BB9" w:rsidRDefault="001620DF" w:rsidP="00B65BB9">
      <w:pPr>
        <w:widowControl w:val="0"/>
        <w:autoSpaceDE w:val="0"/>
        <w:autoSpaceDN w:val="0"/>
        <w:adjustRightInd w:val="0"/>
        <w:rPr>
          <w:szCs w:val="28"/>
        </w:rPr>
      </w:pPr>
      <w:r w:rsidRPr="00B65BB9">
        <w:rPr>
          <w:szCs w:val="28"/>
        </w:rPr>
        <w:t>Ее содержание составляют формирование и пополнение казны, прежде всего государственного бюджета как федерального, так и субъектов Федерации, а также муниципального бюджета, за счет всех видов налогов, в том числе налога на прибыль предприятий, основанных на всех формах собственности, налога на добавленную стоимость, акцизов, подоходного налога с граждан и т.п., а также предусмотренных законом финансовых сборов, пошлин и платежей.</w:t>
      </w:r>
    </w:p>
    <w:p w:rsidR="001620DF" w:rsidRPr="00B65BB9" w:rsidRDefault="001620DF" w:rsidP="00B65BB9">
      <w:pPr>
        <w:widowControl w:val="0"/>
        <w:autoSpaceDE w:val="0"/>
        <w:autoSpaceDN w:val="0"/>
        <w:adjustRightInd w:val="0"/>
        <w:rPr>
          <w:szCs w:val="28"/>
        </w:rPr>
      </w:pPr>
      <w:r w:rsidRPr="00B65BB9">
        <w:rPr>
          <w:szCs w:val="28"/>
        </w:rPr>
        <w:t>Базовыми нормативными актами, регулирующими выполнение рассматриваемой функции, выступают Федеральный закон «Об основах налоговой системы в Российской Федерации» и Налоговый кодекс РФ (Часть первая). В них определены виды налогов, объекты налогообложения и сборов, права, обязанности, ответственность налогоплательщиков и т.д.</w:t>
      </w:r>
    </w:p>
    <w:p w:rsidR="001620DF" w:rsidRPr="00B65BB9" w:rsidRDefault="001620DF" w:rsidP="00B65BB9">
      <w:pPr>
        <w:widowControl w:val="0"/>
        <w:autoSpaceDE w:val="0"/>
        <w:autoSpaceDN w:val="0"/>
        <w:adjustRightInd w:val="0"/>
        <w:rPr>
          <w:szCs w:val="28"/>
        </w:rPr>
      </w:pPr>
      <w:r w:rsidRPr="00B65BB9">
        <w:rPr>
          <w:szCs w:val="28"/>
        </w:rPr>
        <w:t>Главное назначение названных и других нормативных актов в области налоговой политики – обеспечить эффективную налоговую систему, которая бы не душила, а поощряла рост производства, материальную заинтересованность в нем.</w:t>
      </w:r>
    </w:p>
    <w:p w:rsidR="001620DF" w:rsidRPr="00B65BB9" w:rsidRDefault="001620DF" w:rsidP="00B65BB9">
      <w:pPr>
        <w:widowControl w:val="0"/>
        <w:autoSpaceDE w:val="0"/>
        <w:autoSpaceDN w:val="0"/>
        <w:adjustRightInd w:val="0"/>
        <w:rPr>
          <w:szCs w:val="28"/>
        </w:rPr>
      </w:pPr>
      <w:r w:rsidRPr="00B65BB9">
        <w:rPr>
          <w:szCs w:val="28"/>
        </w:rPr>
        <w:t>Контроль за исполнением данных законов возложен на Федеральную налоговую службу, которая проверяет правильность заполнения деклараций о доходах и исчисления налогов, своевременность их уплаты, выявляют налоговые правонарушения. Кроме того, он призван обеспечивать соблюдение законодательства гражданами, занимающимися предпринимательской деятельностью, выдавать лицам, осуществляющим индивидуальную трудовую деятельность, патенты и регистрационные удостоверения.</w:t>
      </w:r>
    </w:p>
    <w:p w:rsidR="001620DF" w:rsidRPr="00B65BB9" w:rsidRDefault="001620DF" w:rsidP="00B65BB9">
      <w:pPr>
        <w:widowControl w:val="0"/>
        <w:autoSpaceDE w:val="0"/>
        <w:autoSpaceDN w:val="0"/>
        <w:adjustRightInd w:val="0"/>
        <w:rPr>
          <w:szCs w:val="28"/>
        </w:rPr>
      </w:pPr>
      <w:r w:rsidRPr="00B65BB9">
        <w:rPr>
          <w:szCs w:val="28"/>
        </w:rPr>
        <w:t>Нынешние кризисные явления в экономике с особой остротой поставили перед рассматриваемой функцией задачу оптимального сбора налогов в казну. Однако одновременно с этим, по мере стабилизации обстановки, все полнее и целенаправленнее должно проявлять себя и такое важное назначение налоговой функции, как ее регулирующее воздействие на экономику.</w:t>
      </w:r>
    </w:p>
    <w:p w:rsidR="00C0623F" w:rsidRPr="00B65BB9" w:rsidRDefault="00C0623F" w:rsidP="00B65BB9">
      <w:pPr>
        <w:widowControl w:val="0"/>
        <w:autoSpaceDE w:val="0"/>
        <w:autoSpaceDN w:val="0"/>
        <w:adjustRightInd w:val="0"/>
        <w:rPr>
          <w:szCs w:val="28"/>
        </w:rPr>
      </w:pPr>
      <w:r w:rsidRPr="00B65BB9">
        <w:rPr>
          <w:szCs w:val="28"/>
        </w:rPr>
        <w:t xml:space="preserve">9. </w:t>
      </w:r>
      <w:r w:rsidRPr="00B65BB9">
        <w:rPr>
          <w:b/>
          <w:szCs w:val="28"/>
        </w:rPr>
        <w:t>Функция развития культуры, науки и образования</w:t>
      </w:r>
      <w:r w:rsidRPr="00B65BB9">
        <w:rPr>
          <w:szCs w:val="28"/>
        </w:rPr>
        <w:t>. Эта функция сложилась вместо ранее осуществлявшейся культурно-воспитательной функции со свойственным ей доминированием монопольной государственной идеологии. В отличие от прежней нынешняя функция развития культуры, науки и образования зиждется на признании Конституцией Российской Федерации (ст. 13) идеологического многообразия, согласно которому никакая идеология не может устанавливаться в качестве государственной или обязательной. Статьей 44 Конституции «каждому гарантируется свобода литературного, художественного, научного, технического и других видов творчества, преподавания», охрана интеллектуальной собственности.</w:t>
      </w:r>
    </w:p>
    <w:p w:rsidR="00C0623F" w:rsidRPr="00B65BB9" w:rsidRDefault="00C0623F" w:rsidP="00B65BB9">
      <w:pPr>
        <w:widowControl w:val="0"/>
        <w:autoSpaceDE w:val="0"/>
        <w:autoSpaceDN w:val="0"/>
        <w:adjustRightInd w:val="0"/>
        <w:rPr>
          <w:szCs w:val="28"/>
        </w:rPr>
      </w:pPr>
      <w:r w:rsidRPr="00B65BB9">
        <w:rPr>
          <w:szCs w:val="28"/>
        </w:rPr>
        <w:t>Содержание этой функции сегодня составляет государственная поддержка развития культуры – литературы, искусства, театра, кино, музыки, живописи, архитектуры и т.д.; физической культуры и спорта; радио, телевидения и других средств массовой информации; сохранение историко-культурных памятников, исторических комплексов, заповедных территорий, архивов, музеев, библиотек.</w:t>
      </w:r>
    </w:p>
    <w:p w:rsidR="00C0623F" w:rsidRPr="00B65BB9" w:rsidRDefault="00C0623F" w:rsidP="00B65BB9">
      <w:pPr>
        <w:widowControl w:val="0"/>
        <w:autoSpaceDE w:val="0"/>
        <w:autoSpaceDN w:val="0"/>
        <w:adjustRightInd w:val="0"/>
        <w:rPr>
          <w:szCs w:val="28"/>
        </w:rPr>
      </w:pPr>
      <w:r w:rsidRPr="00B65BB9">
        <w:rPr>
          <w:szCs w:val="28"/>
        </w:rPr>
        <w:t>В содержание данной функции входят также: государственная поддержка развития науки, ее естественной интеграции в новые рыночные условия; создание благоприятных условий для творческой деятельности научных коллективов и для свободной состязательности различных школ и направлений; поддержка приоритетного развития фундаментальных теоретических исследований и принципиально новых технологий; эффективное использование как образовательного, так и научного потенциала высшей школы, развитие интеграции науки и высшего образования; меры по улучшению работы общеобразовательной школы.</w:t>
      </w:r>
    </w:p>
    <w:p w:rsidR="00C0623F" w:rsidRPr="00B65BB9" w:rsidRDefault="00C0623F" w:rsidP="00B65BB9">
      <w:pPr>
        <w:widowControl w:val="0"/>
        <w:autoSpaceDE w:val="0"/>
        <w:autoSpaceDN w:val="0"/>
        <w:adjustRightInd w:val="0"/>
        <w:rPr>
          <w:szCs w:val="28"/>
        </w:rPr>
      </w:pPr>
      <w:r w:rsidRPr="00B65BB9">
        <w:rPr>
          <w:szCs w:val="28"/>
        </w:rPr>
        <w:t>Правовую основу осуществления данной функции составляют Основы законодательства РФ о культуре, Закон РФ «Об образовании» (с изменениями и дополнениями), указы Президента РФ «О государственной поддержке Российского фонда культуры», «О некоторых мерах по усилению государственной поддержки науки и высших учебных заведений Российской Федерации» и др.</w:t>
      </w:r>
    </w:p>
    <w:p w:rsidR="00C0623F" w:rsidRPr="00B65BB9" w:rsidRDefault="00C0623F" w:rsidP="00B65BB9">
      <w:pPr>
        <w:widowControl w:val="0"/>
        <w:autoSpaceDE w:val="0"/>
        <w:autoSpaceDN w:val="0"/>
        <w:adjustRightInd w:val="0"/>
        <w:rPr>
          <w:szCs w:val="28"/>
        </w:rPr>
      </w:pPr>
      <w:r w:rsidRPr="00B65BB9">
        <w:rPr>
          <w:szCs w:val="28"/>
        </w:rPr>
        <w:t>Имеющиеся в осуществлении этой функции трудности и упущения, к сожалению, связаны в основном с недостаточным выделением средств на развитие культуры, науки и образования из государственного бюджета.</w:t>
      </w:r>
    </w:p>
    <w:p w:rsidR="000E1018" w:rsidRDefault="001620DF" w:rsidP="00B65BB9">
      <w:pPr>
        <w:rPr>
          <w:szCs w:val="28"/>
        </w:rPr>
      </w:pPr>
      <w:r w:rsidRPr="00B65BB9">
        <w:rPr>
          <w:szCs w:val="28"/>
        </w:rPr>
        <w:t>Государство осуществляет дополнительно и такие функции как поддержка и развитие здравоохранения, обеспечение национальной безопасности, строительство дорог, ирригационных, мелиорационных и иных общественных систем, транспортная, информационная, борьба последствиями стихийных бедствий и др.</w:t>
      </w:r>
      <w:r w:rsidR="00384F3B" w:rsidRPr="00B65BB9">
        <w:rPr>
          <w:szCs w:val="28"/>
        </w:rPr>
        <w:t xml:space="preserve"> В последние десятилетия многие передовые государства мира активно осуществляют </w:t>
      </w:r>
      <w:r w:rsidR="00384F3B" w:rsidRPr="00B65BB9">
        <w:rPr>
          <w:b/>
          <w:szCs w:val="28"/>
        </w:rPr>
        <w:t>функцию развития научно-технического прогресса</w:t>
      </w:r>
      <w:r w:rsidR="00384F3B" w:rsidRPr="00B65BB9">
        <w:rPr>
          <w:szCs w:val="28"/>
        </w:rPr>
        <w:t>. Постоянно расширяется сфера научно-технических исследований, проводимых на государственной основе. Это вызвано тем, что современные масштабы научных исследований и экспериментальных работ очень сильно возросли. Поэтому государство берет на себя обязанность по стимулированию технического прогресса, почти полностью оплачивает расходы по фундаментальным теоретическим исследованиям.</w:t>
      </w:r>
    </w:p>
    <w:p w:rsidR="00B65BB9" w:rsidRPr="00B65BB9" w:rsidRDefault="00B65BB9" w:rsidP="00B65BB9">
      <w:pPr>
        <w:rPr>
          <w:szCs w:val="28"/>
        </w:rPr>
      </w:pPr>
    </w:p>
    <w:p w:rsidR="004A3A1F" w:rsidRPr="00B65BB9" w:rsidRDefault="004A3A1F" w:rsidP="00B65BB9">
      <w:pPr>
        <w:pStyle w:val="4"/>
        <w:spacing w:before="0" w:after="0"/>
      </w:pPr>
      <w:r w:rsidRPr="00B65BB9">
        <w:t>2.2 Внешние функции государства</w:t>
      </w:r>
    </w:p>
    <w:p w:rsidR="000E1018" w:rsidRPr="00B65BB9" w:rsidRDefault="000E1018" w:rsidP="00B65BB9">
      <w:pPr>
        <w:rPr>
          <w:szCs w:val="28"/>
        </w:rPr>
      </w:pPr>
    </w:p>
    <w:p w:rsidR="00EB29A0" w:rsidRPr="00B65BB9" w:rsidRDefault="00EB29A0" w:rsidP="00B65BB9">
      <w:pPr>
        <w:widowControl w:val="0"/>
        <w:autoSpaceDE w:val="0"/>
        <w:autoSpaceDN w:val="0"/>
        <w:adjustRightInd w:val="0"/>
        <w:rPr>
          <w:szCs w:val="28"/>
        </w:rPr>
      </w:pPr>
      <w:r w:rsidRPr="00B65BB9">
        <w:rPr>
          <w:szCs w:val="28"/>
        </w:rPr>
        <w:t>В течение последнего времени изменилась не только Россия, но и весь мир. Ушли в прошлое глобальная конфронтация и прямая угроза ядерной войны.</w:t>
      </w:r>
    </w:p>
    <w:p w:rsidR="00EB29A0" w:rsidRPr="00B65BB9" w:rsidRDefault="00EB29A0" w:rsidP="00B65BB9">
      <w:pPr>
        <w:widowControl w:val="0"/>
        <w:autoSpaceDE w:val="0"/>
        <w:autoSpaceDN w:val="0"/>
        <w:adjustRightInd w:val="0"/>
        <w:rPr>
          <w:szCs w:val="28"/>
        </w:rPr>
      </w:pPr>
      <w:r w:rsidRPr="00B65BB9">
        <w:rPr>
          <w:szCs w:val="28"/>
        </w:rPr>
        <w:t>Соответственно существенные изменения претерпели основные внешние функции Российского государства. Одни из них отпали (функции сотрудничества и взаимопомощи с социалистическими странами, помощи развивающимся государствам и народам), другие – получили дальнейшее адекватное новым условиям развитие (функции в области обороны страны, борьбы за мир), третьи – возникли вновь (функции сотрудничества со странами СНГ, интеграции в мировую экономику).</w:t>
      </w:r>
    </w:p>
    <w:p w:rsidR="00EB29A0" w:rsidRPr="00B65BB9" w:rsidRDefault="00EB29A0" w:rsidP="00B65BB9">
      <w:pPr>
        <w:rPr>
          <w:i/>
          <w:szCs w:val="28"/>
        </w:rPr>
      </w:pPr>
      <w:r w:rsidRPr="00B65BB9">
        <w:rPr>
          <w:szCs w:val="28"/>
        </w:rPr>
        <w:t>Последовательное продвижение национальных интересов через открытость и сотрудничество в международных отношениях, обеспечение безопасности страны, благоприятных условий для внутреннего развития и продолжения реформ – таковы задачи внешней политики Российского государства в современный период.</w:t>
      </w:r>
    </w:p>
    <w:p w:rsidR="00C062DF" w:rsidRPr="00B65BB9" w:rsidRDefault="00C062DF" w:rsidP="00B65BB9">
      <w:pPr>
        <w:rPr>
          <w:szCs w:val="28"/>
        </w:rPr>
      </w:pPr>
      <w:r w:rsidRPr="00B65BB9">
        <w:rPr>
          <w:bCs/>
          <w:szCs w:val="28"/>
        </w:rPr>
        <w:t>Внешние функции</w:t>
      </w:r>
      <w:r w:rsidR="00EB29A0" w:rsidRPr="00B65BB9">
        <w:rPr>
          <w:bCs/>
          <w:szCs w:val="28"/>
        </w:rPr>
        <w:t xml:space="preserve"> </w:t>
      </w:r>
      <w:r w:rsidRPr="00B65BB9">
        <w:rPr>
          <w:bCs/>
          <w:szCs w:val="28"/>
        </w:rPr>
        <w:t>— это основные направления деятельности</w:t>
      </w:r>
      <w:r w:rsidR="000E1018" w:rsidRPr="00B65BB9">
        <w:rPr>
          <w:bCs/>
          <w:szCs w:val="28"/>
        </w:rPr>
        <w:t xml:space="preserve"> </w:t>
      </w:r>
      <w:r w:rsidRPr="00B65BB9">
        <w:rPr>
          <w:bCs/>
          <w:szCs w:val="28"/>
        </w:rPr>
        <w:t>государства на международной арене.</w:t>
      </w:r>
      <w:r w:rsidRPr="00B65BB9">
        <w:rPr>
          <w:b/>
          <w:bCs/>
          <w:szCs w:val="28"/>
        </w:rPr>
        <w:t xml:space="preserve"> </w:t>
      </w:r>
      <w:r w:rsidRPr="00B65BB9">
        <w:rPr>
          <w:szCs w:val="28"/>
        </w:rPr>
        <w:t>Их выполнение обеспечивает</w:t>
      </w:r>
      <w:r w:rsidR="000E1018" w:rsidRPr="00B65BB9">
        <w:rPr>
          <w:szCs w:val="28"/>
        </w:rPr>
        <w:t xml:space="preserve"> </w:t>
      </w:r>
      <w:r w:rsidRPr="00B65BB9">
        <w:rPr>
          <w:szCs w:val="28"/>
        </w:rPr>
        <w:t>полноправное существование государства в современном</w:t>
      </w:r>
      <w:r w:rsidR="000E1018" w:rsidRPr="00B65BB9">
        <w:rPr>
          <w:szCs w:val="28"/>
        </w:rPr>
        <w:t xml:space="preserve"> </w:t>
      </w:r>
      <w:r w:rsidRPr="00B65BB9">
        <w:rPr>
          <w:szCs w:val="28"/>
        </w:rPr>
        <w:t>мире, который становится все более и более взаимосвязанным.</w:t>
      </w:r>
    </w:p>
    <w:p w:rsidR="00B96DEA" w:rsidRPr="00B65BB9" w:rsidRDefault="00B96DEA" w:rsidP="00B65BB9">
      <w:pPr>
        <w:rPr>
          <w:szCs w:val="28"/>
        </w:rPr>
      </w:pPr>
      <w:r w:rsidRPr="00B65BB9">
        <w:rPr>
          <w:bCs/>
          <w:szCs w:val="28"/>
        </w:rPr>
        <w:t xml:space="preserve">Внешние функции </w:t>
      </w:r>
      <w:r w:rsidRPr="00B65BB9">
        <w:rPr>
          <w:szCs w:val="28"/>
        </w:rPr>
        <w:t>государства призваны решать следующие внешние задачи государства: установление и поддержание нормальных отношений с другими государствами и обеспечение обороны страны от возможной внешней агрессии. В соответствии с указанными задачами различаются две основные внешние функции государства: взаимовыгодное сотрудничество со всеми другими государствами мирового сообщества и оборона страны от нападения извне.</w:t>
      </w:r>
    </w:p>
    <w:p w:rsidR="00EB29A0" w:rsidRPr="00B65BB9" w:rsidRDefault="00EB29A0" w:rsidP="00B65BB9">
      <w:pPr>
        <w:rPr>
          <w:szCs w:val="28"/>
        </w:rPr>
      </w:pPr>
      <w:r w:rsidRPr="00B65BB9">
        <w:rPr>
          <w:szCs w:val="28"/>
        </w:rPr>
        <w:t>Государство осуществляет следующие основные внешние функции:</w:t>
      </w:r>
    </w:p>
    <w:p w:rsidR="00EB29A0" w:rsidRPr="00B65BB9" w:rsidRDefault="00C062DF" w:rsidP="00B65BB9">
      <w:pPr>
        <w:rPr>
          <w:b/>
          <w:bCs/>
          <w:szCs w:val="28"/>
        </w:rPr>
      </w:pPr>
      <w:r w:rsidRPr="00B65BB9">
        <w:rPr>
          <w:szCs w:val="28"/>
        </w:rPr>
        <w:t xml:space="preserve">1. </w:t>
      </w:r>
      <w:r w:rsidRPr="00B65BB9">
        <w:rPr>
          <w:b/>
          <w:bCs/>
          <w:szCs w:val="28"/>
        </w:rPr>
        <w:t>Функция обороны.</w:t>
      </w:r>
    </w:p>
    <w:p w:rsidR="00EB29A0" w:rsidRPr="00B65BB9" w:rsidRDefault="00EB29A0" w:rsidP="00B65BB9">
      <w:pPr>
        <w:widowControl w:val="0"/>
        <w:autoSpaceDE w:val="0"/>
        <w:autoSpaceDN w:val="0"/>
        <w:adjustRightInd w:val="0"/>
        <w:rPr>
          <w:szCs w:val="28"/>
        </w:rPr>
      </w:pPr>
      <w:r w:rsidRPr="00B65BB9">
        <w:rPr>
          <w:szCs w:val="28"/>
        </w:rPr>
        <w:t>Несмотря на улучшение международной обстановки, у России еще немало внешнеполитических проблем. Сохраняется возможность неблагоприятных для нее геополитических изменений, в первую очередь, связанных с возможностью расширения НАТО на Восток. Не исчезли очаги локальных конфликтов у российских границ. Настораживают и имевшие в последнее время факты вмешательства США в союзе с некоторыми партнерами по НАТО в одностороннем порядке, в обход Совета Безопасности ООН и России, во внутренние дела других государств, включая применение военной силы.</w:t>
      </w:r>
    </w:p>
    <w:p w:rsidR="00EB29A0" w:rsidRPr="00B65BB9" w:rsidRDefault="00EB29A0" w:rsidP="00B65BB9">
      <w:pPr>
        <w:widowControl w:val="0"/>
        <w:autoSpaceDE w:val="0"/>
        <w:autoSpaceDN w:val="0"/>
        <w:adjustRightInd w:val="0"/>
        <w:rPr>
          <w:szCs w:val="28"/>
        </w:rPr>
      </w:pPr>
      <w:r w:rsidRPr="00B65BB9">
        <w:rPr>
          <w:szCs w:val="28"/>
        </w:rPr>
        <w:t>Соответственно одно из важнейших направлений внешнеполитической деятельности Российского государства – обеспечение его военной безопасности.</w:t>
      </w:r>
    </w:p>
    <w:p w:rsidR="00EB29A0" w:rsidRPr="00B65BB9" w:rsidRDefault="00EB29A0" w:rsidP="00B65BB9">
      <w:pPr>
        <w:widowControl w:val="0"/>
        <w:autoSpaceDE w:val="0"/>
        <w:autoSpaceDN w:val="0"/>
        <w:adjustRightInd w:val="0"/>
        <w:rPr>
          <w:szCs w:val="28"/>
        </w:rPr>
      </w:pPr>
      <w:r w:rsidRPr="00B65BB9">
        <w:rPr>
          <w:szCs w:val="28"/>
        </w:rPr>
        <w:t>Согласно этой функции, Вооруженные Силы РФ предназначены для отражения агрессии, направленной против Российской Федерации, для вооруженной защиты целостности и неприкосновенности территории России, а также для выполнения задач в соответствии с ее международными договорами.</w:t>
      </w:r>
    </w:p>
    <w:p w:rsidR="00EB29A0" w:rsidRPr="00B65BB9" w:rsidRDefault="00EB29A0" w:rsidP="00B65BB9">
      <w:pPr>
        <w:widowControl w:val="0"/>
        <w:autoSpaceDE w:val="0"/>
        <w:autoSpaceDN w:val="0"/>
        <w:adjustRightInd w:val="0"/>
        <w:rPr>
          <w:szCs w:val="28"/>
        </w:rPr>
      </w:pPr>
      <w:r w:rsidRPr="00B65BB9">
        <w:rPr>
          <w:szCs w:val="28"/>
        </w:rPr>
        <w:t>Оборона страны, формирование и функционирование Вооруженных Сил России, других войск и воинских формирований, привлекаемых к обороне, осуществляются в соответствии с Конституцией Российской Федерации и ее законами по военным вопросам, в частности Федеральным законом «Об обороне». Данный Федеральный закон определяет основы и организацию обороны России, полномочия органов федеральной власти, функции органов государственной власти субъектов РФ, организаций и их должностных лиц, права и обязанности граждан России в области обороны, силы и средства, привлекаемые для обороны, ответственность за нарушение законодательства Российской Федерации в сфере обороны, а также другие касающиеся обороны нормы.</w:t>
      </w:r>
    </w:p>
    <w:p w:rsidR="00C062DF" w:rsidRPr="00B65BB9" w:rsidRDefault="00C062DF" w:rsidP="00B65BB9">
      <w:pPr>
        <w:rPr>
          <w:szCs w:val="28"/>
        </w:rPr>
      </w:pPr>
      <w:r w:rsidRPr="00B65BB9">
        <w:rPr>
          <w:szCs w:val="28"/>
        </w:rPr>
        <w:t>Эта функция имела первостепенное</w:t>
      </w:r>
      <w:r w:rsidR="000E1018" w:rsidRPr="00B65BB9">
        <w:rPr>
          <w:szCs w:val="28"/>
        </w:rPr>
        <w:t xml:space="preserve"> </w:t>
      </w:r>
      <w:r w:rsidRPr="00B65BB9">
        <w:rPr>
          <w:szCs w:val="28"/>
        </w:rPr>
        <w:t>значение в прежние времена. Сейчас же мир становится все</w:t>
      </w:r>
      <w:r w:rsidR="000E1018" w:rsidRPr="00B65BB9">
        <w:rPr>
          <w:szCs w:val="28"/>
        </w:rPr>
        <w:t xml:space="preserve"> </w:t>
      </w:r>
      <w:r w:rsidRPr="00B65BB9">
        <w:rPr>
          <w:szCs w:val="28"/>
        </w:rPr>
        <w:t>более цивилизованным, международные организации берут на</w:t>
      </w:r>
      <w:r w:rsidR="000E1018" w:rsidRPr="00B65BB9">
        <w:rPr>
          <w:szCs w:val="28"/>
        </w:rPr>
        <w:t xml:space="preserve"> </w:t>
      </w:r>
      <w:r w:rsidRPr="00B65BB9">
        <w:rPr>
          <w:szCs w:val="28"/>
        </w:rPr>
        <w:t>себя регулирование территориальных притязаний и разрешение</w:t>
      </w:r>
      <w:r w:rsidR="000E1018" w:rsidRPr="00B65BB9">
        <w:rPr>
          <w:szCs w:val="28"/>
        </w:rPr>
        <w:t xml:space="preserve"> </w:t>
      </w:r>
      <w:r w:rsidRPr="00B65BB9">
        <w:rPr>
          <w:szCs w:val="28"/>
        </w:rPr>
        <w:t>конфликтов между государствами, предупреждая их военное</w:t>
      </w:r>
      <w:r w:rsidR="000E1018" w:rsidRPr="00B65BB9">
        <w:rPr>
          <w:szCs w:val="28"/>
        </w:rPr>
        <w:t xml:space="preserve"> </w:t>
      </w:r>
      <w:r w:rsidRPr="00B65BB9">
        <w:rPr>
          <w:szCs w:val="28"/>
        </w:rPr>
        <w:t>столкновение. И тем не менее даже развитые страны, накопившие немалый опыт в мирном сосуществовании, предпочитают</w:t>
      </w:r>
      <w:r w:rsidR="000E1018" w:rsidRPr="00B65BB9">
        <w:rPr>
          <w:szCs w:val="28"/>
        </w:rPr>
        <w:t xml:space="preserve"> </w:t>
      </w:r>
      <w:r w:rsidRPr="00B65BB9">
        <w:rPr>
          <w:szCs w:val="28"/>
        </w:rPr>
        <w:t>держать свои вооруженные силы в состоянии боевой</w:t>
      </w:r>
      <w:r w:rsidR="000E1018" w:rsidRPr="00B65BB9">
        <w:rPr>
          <w:szCs w:val="28"/>
        </w:rPr>
        <w:t xml:space="preserve"> </w:t>
      </w:r>
      <w:r w:rsidRPr="00B65BB9">
        <w:rPr>
          <w:szCs w:val="28"/>
        </w:rPr>
        <w:t>готовности, поскольку еще далеко не все правящие элиты прислушиваются</w:t>
      </w:r>
      <w:r w:rsidR="000E1018" w:rsidRPr="00B65BB9">
        <w:rPr>
          <w:szCs w:val="28"/>
        </w:rPr>
        <w:t xml:space="preserve"> </w:t>
      </w:r>
      <w:r w:rsidRPr="00B65BB9">
        <w:rPr>
          <w:szCs w:val="28"/>
        </w:rPr>
        <w:t>к мировому сообществу, а современное вооружение</w:t>
      </w:r>
      <w:r w:rsidR="000E1018" w:rsidRPr="00B65BB9">
        <w:rPr>
          <w:szCs w:val="28"/>
        </w:rPr>
        <w:t xml:space="preserve"> </w:t>
      </w:r>
      <w:r w:rsidRPr="00B65BB9">
        <w:rPr>
          <w:szCs w:val="28"/>
        </w:rPr>
        <w:t>позволяет любым нецивилизованным правителям в короткие</w:t>
      </w:r>
      <w:r w:rsidR="000E1018" w:rsidRPr="00B65BB9">
        <w:rPr>
          <w:szCs w:val="28"/>
        </w:rPr>
        <w:t xml:space="preserve"> </w:t>
      </w:r>
      <w:r w:rsidRPr="00B65BB9">
        <w:rPr>
          <w:szCs w:val="28"/>
        </w:rPr>
        <w:t>сроки и на большие расстояния наносить разрушительные</w:t>
      </w:r>
      <w:r w:rsidR="000E1018" w:rsidRPr="00B65BB9">
        <w:rPr>
          <w:szCs w:val="28"/>
        </w:rPr>
        <w:t xml:space="preserve"> </w:t>
      </w:r>
      <w:r w:rsidRPr="00B65BB9">
        <w:rPr>
          <w:szCs w:val="28"/>
        </w:rPr>
        <w:t>удары.</w:t>
      </w:r>
    </w:p>
    <w:p w:rsidR="00677888" w:rsidRPr="00B65BB9" w:rsidRDefault="00677888" w:rsidP="00B65BB9">
      <w:pPr>
        <w:rPr>
          <w:szCs w:val="28"/>
        </w:rPr>
      </w:pPr>
      <w:r w:rsidRPr="00B65BB9">
        <w:rPr>
          <w:szCs w:val="28"/>
        </w:rPr>
        <w:t>Оборонная деятельность государства базируется на его военной доктрине и складывается из пяти основных направлений.</w:t>
      </w:r>
    </w:p>
    <w:p w:rsidR="00677888" w:rsidRPr="00B65BB9" w:rsidRDefault="00677888" w:rsidP="00B65BB9">
      <w:pPr>
        <w:rPr>
          <w:szCs w:val="28"/>
        </w:rPr>
      </w:pPr>
      <w:r w:rsidRPr="00B65BB9">
        <w:rPr>
          <w:szCs w:val="28"/>
        </w:rPr>
        <w:t>1. Укрепление оборонной мощи страны. Высокую обороноспособность государства обеспечивает развитая и эффективная экономика, опирающаяся на новейшие достижения научно-технического прогресса, что позволяет удовлетворять не только материальные потребности общества, но и производить все необходимое для укрепления оборонного потенциала страны. Современная экономика обеспечивает необходимый уровень развития военной промышленности, производства новейших образцов техники и оружия, создания запасов стратегического сырья и продовольствия и других компонентов оборонного потенциала государства.</w:t>
      </w:r>
    </w:p>
    <w:p w:rsidR="00677888" w:rsidRPr="00B65BB9" w:rsidRDefault="00677888" w:rsidP="00B65BB9">
      <w:pPr>
        <w:rPr>
          <w:szCs w:val="28"/>
        </w:rPr>
      </w:pPr>
      <w:r w:rsidRPr="00B65BB9">
        <w:rPr>
          <w:szCs w:val="28"/>
        </w:rPr>
        <w:t>2. Повседневное совершенствование вооруженных сил, постоянное повышение их боеспособности и боеготовности. Каждое государство по­стоять заботится о том, чтобы его вооруженные силы были мощными, мобильными, располагали современными средствами защиты, профессионально использовали все виды военной техники и оружия, имели высокую боеспособность и боеготовность, действовали в режиме законности и положений международного права.</w:t>
      </w:r>
    </w:p>
    <w:p w:rsidR="00677888" w:rsidRPr="00B65BB9" w:rsidRDefault="00677888" w:rsidP="00B65BB9">
      <w:pPr>
        <w:rPr>
          <w:szCs w:val="28"/>
        </w:rPr>
      </w:pPr>
      <w:r w:rsidRPr="00B65BB9">
        <w:rPr>
          <w:szCs w:val="28"/>
        </w:rPr>
        <w:t>3. Охрана государственных границ. Эта деятельность осуществляется пограничными войсками или другими специальными подразделениями и направлена на обеспечение пограничного режима, определяемого законодательством конкретного государства.</w:t>
      </w:r>
    </w:p>
    <w:p w:rsidR="00677888" w:rsidRPr="00B65BB9" w:rsidRDefault="00677888" w:rsidP="00B65BB9">
      <w:pPr>
        <w:rPr>
          <w:szCs w:val="28"/>
        </w:rPr>
      </w:pPr>
      <w:r w:rsidRPr="00B65BB9">
        <w:rPr>
          <w:szCs w:val="28"/>
        </w:rPr>
        <w:t>4. Организация гражданской обороны. Государства проводят рад оборонных мероприятий в мирное время в цепях противостояния возможному нападению извне и обеспечения устойчивого функционирования экономики страны в военное время. Эта деятельность предусматривает эвакуацию жителей из населенных пунктов, по которым наиболее вероятны удары оружием массового поражения. Она связана с созданием специальных защитных сооружений, проведением спасательных и восстановительных работ.</w:t>
      </w:r>
    </w:p>
    <w:p w:rsidR="00677888" w:rsidRPr="00B65BB9" w:rsidRDefault="00677888" w:rsidP="00B65BB9">
      <w:pPr>
        <w:rPr>
          <w:szCs w:val="28"/>
        </w:rPr>
      </w:pPr>
      <w:r w:rsidRPr="00B65BB9">
        <w:rPr>
          <w:szCs w:val="28"/>
        </w:rPr>
        <w:t>5. Военное обучение запаса вооруженных сил (резервов). Во многих странах организуется периодическая военная переподготовка лиц, состоящих на воинском учете. Это позволяет случае межгосударственных военных конфликтов быстро развертывать вооруженные силы и пополнять их квалифицированным личным составом. Государство организует также вневойсковую подготовку, которая проводится в средних и высших учебных заведениях.</w:t>
      </w:r>
    </w:p>
    <w:p w:rsidR="00C062DF" w:rsidRPr="00B65BB9" w:rsidRDefault="00C062DF" w:rsidP="00B65BB9">
      <w:pPr>
        <w:rPr>
          <w:szCs w:val="28"/>
        </w:rPr>
      </w:pPr>
      <w:r w:rsidRPr="00B65BB9">
        <w:rPr>
          <w:szCs w:val="28"/>
        </w:rPr>
        <w:t xml:space="preserve">2. </w:t>
      </w:r>
      <w:r w:rsidRPr="00B65BB9">
        <w:rPr>
          <w:b/>
          <w:bCs/>
          <w:szCs w:val="28"/>
        </w:rPr>
        <w:t xml:space="preserve">Дипломатическая функция. </w:t>
      </w:r>
      <w:r w:rsidRPr="00B65BB9">
        <w:rPr>
          <w:szCs w:val="28"/>
        </w:rPr>
        <w:t>Выполнение этой функции</w:t>
      </w:r>
      <w:r w:rsidR="000E1018" w:rsidRPr="00B65BB9">
        <w:rPr>
          <w:szCs w:val="28"/>
        </w:rPr>
        <w:t xml:space="preserve"> </w:t>
      </w:r>
      <w:r w:rsidRPr="00B65BB9">
        <w:rPr>
          <w:szCs w:val="28"/>
        </w:rPr>
        <w:t>способствует поддержанию приемлемых отношений со всеми</w:t>
      </w:r>
      <w:r w:rsidR="000E1018" w:rsidRPr="00B65BB9">
        <w:rPr>
          <w:szCs w:val="28"/>
        </w:rPr>
        <w:t xml:space="preserve"> </w:t>
      </w:r>
      <w:r w:rsidRPr="00B65BB9">
        <w:rPr>
          <w:szCs w:val="28"/>
        </w:rPr>
        <w:t>странами, независимо оттого, какой идеологии они придерживаются,</w:t>
      </w:r>
      <w:r w:rsidR="000E1018" w:rsidRPr="00B65BB9">
        <w:rPr>
          <w:szCs w:val="28"/>
        </w:rPr>
        <w:t xml:space="preserve"> </w:t>
      </w:r>
      <w:r w:rsidRPr="00B65BB9">
        <w:rPr>
          <w:szCs w:val="28"/>
        </w:rPr>
        <w:t>какую систему хозяйствования используют. Нормальные</w:t>
      </w:r>
      <w:r w:rsidR="000E1018" w:rsidRPr="00B65BB9">
        <w:rPr>
          <w:szCs w:val="28"/>
        </w:rPr>
        <w:t xml:space="preserve"> </w:t>
      </w:r>
      <w:r w:rsidRPr="00B65BB9">
        <w:rPr>
          <w:szCs w:val="28"/>
        </w:rPr>
        <w:t>добрососедские отношения — это тот минимум общения</w:t>
      </w:r>
      <w:r w:rsidR="000E1018" w:rsidRPr="00B65BB9">
        <w:rPr>
          <w:szCs w:val="28"/>
        </w:rPr>
        <w:t xml:space="preserve"> </w:t>
      </w:r>
      <w:r w:rsidRPr="00B65BB9">
        <w:rPr>
          <w:szCs w:val="28"/>
        </w:rPr>
        <w:t>на международной арене, который позволяет достичь стабильности</w:t>
      </w:r>
      <w:r w:rsidR="000E1018" w:rsidRPr="00B65BB9">
        <w:rPr>
          <w:szCs w:val="28"/>
        </w:rPr>
        <w:t xml:space="preserve"> </w:t>
      </w:r>
      <w:r w:rsidRPr="00B65BB9">
        <w:rPr>
          <w:szCs w:val="28"/>
        </w:rPr>
        <w:t>и процветания всего человечества.</w:t>
      </w:r>
    </w:p>
    <w:p w:rsidR="002E4AEE" w:rsidRPr="00B65BB9" w:rsidRDefault="002E4AEE" w:rsidP="00B65BB9">
      <w:pPr>
        <w:widowControl w:val="0"/>
        <w:autoSpaceDE w:val="0"/>
        <w:autoSpaceDN w:val="0"/>
        <w:adjustRightInd w:val="0"/>
        <w:rPr>
          <w:szCs w:val="28"/>
        </w:rPr>
      </w:pPr>
      <w:r w:rsidRPr="00B65BB9">
        <w:rPr>
          <w:szCs w:val="28"/>
        </w:rPr>
        <w:t>Один из приоритетов многосторонней российской дипломатии –укрепление ООН, принятие такой модели реформирования этой организации, которая превращала бы ее в самый надежный и всеобъемлющий институт международного сотрудничества в целях обеспечения мира.</w:t>
      </w:r>
    </w:p>
    <w:p w:rsidR="002E4AEE" w:rsidRPr="00B65BB9" w:rsidRDefault="002E4AEE" w:rsidP="00B65BB9">
      <w:pPr>
        <w:widowControl w:val="0"/>
        <w:autoSpaceDE w:val="0"/>
        <w:autoSpaceDN w:val="0"/>
        <w:adjustRightInd w:val="0"/>
        <w:rPr>
          <w:szCs w:val="28"/>
        </w:rPr>
      </w:pPr>
      <w:r w:rsidRPr="00B65BB9">
        <w:rPr>
          <w:szCs w:val="28"/>
        </w:rPr>
        <w:t>Россия все увереннее занимает принадлежащее ей по праву место в мировой политике. Встречи глав семи ведущих стран мира постепенно становятся встречами «восьмерки» с полновесным участием России.</w:t>
      </w:r>
    </w:p>
    <w:p w:rsidR="00C062DF" w:rsidRPr="00B65BB9" w:rsidRDefault="00C062DF" w:rsidP="00B65BB9">
      <w:pPr>
        <w:rPr>
          <w:szCs w:val="28"/>
        </w:rPr>
      </w:pPr>
      <w:r w:rsidRPr="00B65BB9">
        <w:rPr>
          <w:szCs w:val="28"/>
        </w:rPr>
        <w:t xml:space="preserve">3. </w:t>
      </w:r>
      <w:r w:rsidRPr="00B65BB9">
        <w:rPr>
          <w:b/>
          <w:bCs/>
          <w:szCs w:val="28"/>
        </w:rPr>
        <w:t xml:space="preserve">Внешнеполитическая функция. </w:t>
      </w:r>
      <w:r w:rsidRPr="00B65BB9">
        <w:rPr>
          <w:szCs w:val="28"/>
        </w:rPr>
        <w:t>Заключается в политическом</w:t>
      </w:r>
      <w:r w:rsidR="000E1018" w:rsidRPr="00B65BB9">
        <w:rPr>
          <w:szCs w:val="28"/>
        </w:rPr>
        <w:t xml:space="preserve"> </w:t>
      </w:r>
      <w:r w:rsidRPr="00B65BB9">
        <w:rPr>
          <w:szCs w:val="28"/>
        </w:rPr>
        <w:t xml:space="preserve">сотрудничестве государств, с </w:t>
      </w:r>
      <w:r w:rsidR="000E1018" w:rsidRPr="00B65BB9">
        <w:rPr>
          <w:szCs w:val="28"/>
        </w:rPr>
        <w:t>тем,</w:t>
      </w:r>
      <w:r w:rsidRPr="00B65BB9">
        <w:rPr>
          <w:szCs w:val="28"/>
        </w:rPr>
        <w:t xml:space="preserve"> чтобы исключить глобальные</w:t>
      </w:r>
      <w:r w:rsidR="000E1018" w:rsidRPr="00B65BB9">
        <w:rPr>
          <w:szCs w:val="28"/>
        </w:rPr>
        <w:t xml:space="preserve"> </w:t>
      </w:r>
      <w:r w:rsidRPr="00B65BB9">
        <w:rPr>
          <w:szCs w:val="28"/>
        </w:rPr>
        <w:t>вооруженные конфликты. Основным международным</w:t>
      </w:r>
      <w:r w:rsidR="000E1018" w:rsidRPr="00B65BB9">
        <w:rPr>
          <w:szCs w:val="28"/>
        </w:rPr>
        <w:t xml:space="preserve"> </w:t>
      </w:r>
      <w:r w:rsidRPr="00B65BB9">
        <w:rPr>
          <w:szCs w:val="28"/>
        </w:rPr>
        <w:t>органом, координирующим политические интересы современных</w:t>
      </w:r>
      <w:r w:rsidR="000E1018" w:rsidRPr="00B65BB9">
        <w:rPr>
          <w:szCs w:val="28"/>
        </w:rPr>
        <w:t xml:space="preserve"> </w:t>
      </w:r>
      <w:r w:rsidRPr="00B65BB9">
        <w:rPr>
          <w:szCs w:val="28"/>
        </w:rPr>
        <w:t>государств, является ООН, вопросами же политического</w:t>
      </w:r>
      <w:r w:rsidR="000E1018" w:rsidRPr="00B65BB9">
        <w:rPr>
          <w:szCs w:val="28"/>
        </w:rPr>
        <w:t xml:space="preserve"> </w:t>
      </w:r>
      <w:r w:rsidRPr="00B65BB9">
        <w:rPr>
          <w:szCs w:val="28"/>
        </w:rPr>
        <w:t>урегулирования конфликтов занимается Совет Безопасности</w:t>
      </w:r>
      <w:r w:rsidR="000E1018" w:rsidRPr="00B65BB9">
        <w:rPr>
          <w:szCs w:val="28"/>
        </w:rPr>
        <w:t xml:space="preserve"> </w:t>
      </w:r>
      <w:r w:rsidRPr="00B65BB9">
        <w:rPr>
          <w:szCs w:val="28"/>
        </w:rPr>
        <w:t>— постоянный орган ООН. Поддержанию политической</w:t>
      </w:r>
      <w:r w:rsidR="000E1018" w:rsidRPr="00B65BB9">
        <w:rPr>
          <w:szCs w:val="28"/>
        </w:rPr>
        <w:t xml:space="preserve"> </w:t>
      </w:r>
      <w:r w:rsidRPr="00B65BB9">
        <w:rPr>
          <w:szCs w:val="28"/>
        </w:rPr>
        <w:t>стабильности и безопасности в мире содействуют и региональные</w:t>
      </w:r>
      <w:r w:rsidR="000E1018" w:rsidRPr="00B65BB9">
        <w:rPr>
          <w:szCs w:val="28"/>
        </w:rPr>
        <w:t xml:space="preserve"> </w:t>
      </w:r>
      <w:r w:rsidRPr="00B65BB9">
        <w:rPr>
          <w:szCs w:val="28"/>
        </w:rPr>
        <w:t>международные организации (Лига арабских государств,</w:t>
      </w:r>
      <w:r w:rsidR="000E1018" w:rsidRPr="00B65BB9">
        <w:rPr>
          <w:szCs w:val="28"/>
        </w:rPr>
        <w:t xml:space="preserve"> </w:t>
      </w:r>
      <w:r w:rsidRPr="00B65BB9">
        <w:rPr>
          <w:szCs w:val="28"/>
        </w:rPr>
        <w:t>Организация африканского единства, Организация американских</w:t>
      </w:r>
      <w:r w:rsidR="000E1018" w:rsidRPr="00B65BB9">
        <w:rPr>
          <w:szCs w:val="28"/>
        </w:rPr>
        <w:t xml:space="preserve"> </w:t>
      </w:r>
      <w:r w:rsidRPr="00B65BB9">
        <w:rPr>
          <w:szCs w:val="28"/>
        </w:rPr>
        <w:t>государств, Ассоциация стран тихоокеанского региона</w:t>
      </w:r>
      <w:r w:rsidR="000E1018" w:rsidRPr="00B65BB9">
        <w:rPr>
          <w:szCs w:val="28"/>
        </w:rPr>
        <w:t xml:space="preserve"> </w:t>
      </w:r>
      <w:r w:rsidRPr="00B65BB9">
        <w:rPr>
          <w:szCs w:val="28"/>
        </w:rPr>
        <w:t>и др.).</w:t>
      </w:r>
    </w:p>
    <w:p w:rsidR="00C062DF" w:rsidRPr="00B65BB9" w:rsidRDefault="00C062DF" w:rsidP="00B65BB9">
      <w:pPr>
        <w:rPr>
          <w:szCs w:val="28"/>
        </w:rPr>
      </w:pPr>
      <w:r w:rsidRPr="00B65BB9">
        <w:rPr>
          <w:bCs/>
          <w:szCs w:val="28"/>
        </w:rPr>
        <w:t>4.</w:t>
      </w:r>
      <w:r w:rsidRPr="00B65BB9">
        <w:rPr>
          <w:b/>
          <w:bCs/>
          <w:szCs w:val="28"/>
        </w:rPr>
        <w:t xml:space="preserve"> Содействие установлению мировой законности. </w:t>
      </w:r>
      <w:r w:rsidRPr="00B65BB9">
        <w:rPr>
          <w:szCs w:val="28"/>
        </w:rPr>
        <w:t>Эта деятельность</w:t>
      </w:r>
      <w:r w:rsidR="000E1018" w:rsidRPr="00B65BB9">
        <w:rPr>
          <w:szCs w:val="28"/>
        </w:rPr>
        <w:t xml:space="preserve"> </w:t>
      </w:r>
      <w:r w:rsidRPr="00B65BB9">
        <w:rPr>
          <w:szCs w:val="28"/>
        </w:rPr>
        <w:t>приобретает самостоятельный характер и проявляется в</w:t>
      </w:r>
      <w:r w:rsidR="000E1018" w:rsidRPr="00B65BB9">
        <w:rPr>
          <w:szCs w:val="28"/>
        </w:rPr>
        <w:t xml:space="preserve"> </w:t>
      </w:r>
      <w:r w:rsidRPr="00B65BB9">
        <w:rPr>
          <w:szCs w:val="28"/>
        </w:rPr>
        <w:t>участии в разработке норм международного права.</w:t>
      </w:r>
    </w:p>
    <w:p w:rsidR="00C062DF" w:rsidRPr="00B65BB9" w:rsidRDefault="00C062DF" w:rsidP="00B65BB9">
      <w:pPr>
        <w:rPr>
          <w:szCs w:val="28"/>
        </w:rPr>
      </w:pPr>
      <w:r w:rsidRPr="00B65BB9">
        <w:rPr>
          <w:szCs w:val="28"/>
        </w:rPr>
        <w:t xml:space="preserve">5. </w:t>
      </w:r>
      <w:r w:rsidRPr="00B65BB9">
        <w:rPr>
          <w:b/>
          <w:bCs/>
          <w:szCs w:val="28"/>
        </w:rPr>
        <w:t xml:space="preserve">Внешнеэкономическая функция. </w:t>
      </w:r>
      <w:r w:rsidRPr="00B65BB9">
        <w:rPr>
          <w:szCs w:val="28"/>
        </w:rPr>
        <w:t>Эта функция связана с</w:t>
      </w:r>
      <w:r w:rsidR="000E1018" w:rsidRPr="00B65BB9">
        <w:rPr>
          <w:szCs w:val="28"/>
        </w:rPr>
        <w:t xml:space="preserve"> </w:t>
      </w:r>
      <w:r w:rsidRPr="00B65BB9">
        <w:rPr>
          <w:szCs w:val="28"/>
        </w:rPr>
        <w:t>развитием взаимовыгодного сотрудничества государств, которое</w:t>
      </w:r>
      <w:r w:rsidR="000E1018" w:rsidRPr="00B65BB9">
        <w:rPr>
          <w:szCs w:val="28"/>
        </w:rPr>
        <w:t xml:space="preserve"> </w:t>
      </w:r>
      <w:r w:rsidRPr="00B65BB9">
        <w:rPr>
          <w:szCs w:val="28"/>
        </w:rPr>
        <w:t>проявляется в международном разделении труда, специализации</w:t>
      </w:r>
      <w:r w:rsidR="000E1018" w:rsidRPr="00B65BB9">
        <w:rPr>
          <w:szCs w:val="28"/>
        </w:rPr>
        <w:t xml:space="preserve"> </w:t>
      </w:r>
      <w:r w:rsidRPr="00B65BB9">
        <w:rPr>
          <w:szCs w:val="28"/>
        </w:rPr>
        <w:t>и кооперировании производства, обмене новейшими технологиями,</w:t>
      </w:r>
      <w:r w:rsidR="000E1018" w:rsidRPr="00B65BB9">
        <w:rPr>
          <w:szCs w:val="28"/>
        </w:rPr>
        <w:t xml:space="preserve"> </w:t>
      </w:r>
      <w:r w:rsidRPr="00B65BB9">
        <w:rPr>
          <w:szCs w:val="28"/>
        </w:rPr>
        <w:t>координации товарооборота, развитии кредитно-финансовых связей. Экономическое сотрудничество наиболее</w:t>
      </w:r>
      <w:r w:rsidR="000E1018" w:rsidRPr="00B65BB9">
        <w:rPr>
          <w:szCs w:val="28"/>
        </w:rPr>
        <w:t xml:space="preserve"> </w:t>
      </w:r>
      <w:r w:rsidRPr="00B65BB9">
        <w:rPr>
          <w:szCs w:val="28"/>
        </w:rPr>
        <w:t>эффективно между странами, территориально связанными друг</w:t>
      </w:r>
      <w:r w:rsidR="00750053" w:rsidRPr="00B65BB9">
        <w:rPr>
          <w:szCs w:val="28"/>
        </w:rPr>
        <w:t xml:space="preserve"> </w:t>
      </w:r>
      <w:r w:rsidRPr="00B65BB9">
        <w:rPr>
          <w:szCs w:val="28"/>
        </w:rPr>
        <w:t xml:space="preserve">с другом (страны ЕЭС, </w:t>
      </w:r>
      <w:r w:rsidRPr="00B65BB9">
        <w:rPr>
          <w:bCs/>
          <w:szCs w:val="28"/>
        </w:rPr>
        <w:t>СНГ</w:t>
      </w:r>
      <w:r w:rsidRPr="00B65BB9">
        <w:rPr>
          <w:b/>
          <w:bCs/>
          <w:szCs w:val="28"/>
        </w:rPr>
        <w:t xml:space="preserve"> </w:t>
      </w:r>
      <w:r w:rsidRPr="00B65BB9">
        <w:rPr>
          <w:szCs w:val="28"/>
        </w:rPr>
        <w:t>и др.).</w:t>
      </w:r>
    </w:p>
    <w:p w:rsidR="00C062DF" w:rsidRPr="00B65BB9" w:rsidRDefault="00C062DF" w:rsidP="00B65BB9">
      <w:pPr>
        <w:rPr>
          <w:szCs w:val="28"/>
        </w:rPr>
      </w:pPr>
      <w:r w:rsidRPr="00B65BB9">
        <w:rPr>
          <w:szCs w:val="28"/>
        </w:rPr>
        <w:t xml:space="preserve">6. </w:t>
      </w:r>
      <w:r w:rsidRPr="00B65BB9">
        <w:rPr>
          <w:b/>
          <w:bCs/>
          <w:szCs w:val="28"/>
        </w:rPr>
        <w:t xml:space="preserve">Правоохранительная функция. </w:t>
      </w:r>
      <w:r w:rsidRPr="00B65BB9">
        <w:rPr>
          <w:szCs w:val="28"/>
        </w:rPr>
        <w:t>Заключается в обеспечении</w:t>
      </w:r>
      <w:r w:rsidR="00750053" w:rsidRPr="00B65BB9">
        <w:rPr>
          <w:szCs w:val="28"/>
        </w:rPr>
        <w:t xml:space="preserve"> </w:t>
      </w:r>
      <w:r w:rsidRPr="00B65BB9">
        <w:rPr>
          <w:szCs w:val="28"/>
        </w:rPr>
        <w:t>мирового правопорядка, разрешении споров между государствами,</w:t>
      </w:r>
      <w:r w:rsidR="00750053" w:rsidRPr="00B65BB9">
        <w:rPr>
          <w:szCs w:val="28"/>
        </w:rPr>
        <w:t xml:space="preserve"> </w:t>
      </w:r>
      <w:r w:rsidRPr="00B65BB9">
        <w:rPr>
          <w:szCs w:val="28"/>
        </w:rPr>
        <w:t>защите тех государств и народов, которые не способны</w:t>
      </w:r>
      <w:r w:rsidR="00750053" w:rsidRPr="00B65BB9">
        <w:rPr>
          <w:szCs w:val="28"/>
        </w:rPr>
        <w:t xml:space="preserve"> </w:t>
      </w:r>
      <w:r w:rsidRPr="00B65BB9">
        <w:rPr>
          <w:szCs w:val="28"/>
        </w:rPr>
        <w:t>самостоятельно устоять против агрессоров</w:t>
      </w:r>
      <w:r w:rsidR="00B65BB9">
        <w:rPr>
          <w:szCs w:val="28"/>
        </w:rPr>
        <w:t xml:space="preserve"> </w:t>
      </w:r>
      <w:r w:rsidRPr="00B65BB9">
        <w:rPr>
          <w:szCs w:val="28"/>
        </w:rPr>
        <w:t>или</w:t>
      </w:r>
      <w:r w:rsidR="00750053" w:rsidRPr="00B65BB9">
        <w:rPr>
          <w:szCs w:val="28"/>
        </w:rPr>
        <w:t xml:space="preserve"> </w:t>
      </w:r>
      <w:r w:rsidRPr="00B65BB9">
        <w:rPr>
          <w:szCs w:val="28"/>
        </w:rPr>
        <w:t>отстоять свои прав</w:t>
      </w:r>
      <w:r w:rsidR="00750053" w:rsidRPr="00B65BB9">
        <w:rPr>
          <w:szCs w:val="28"/>
        </w:rPr>
        <w:t xml:space="preserve">. </w:t>
      </w:r>
      <w:r w:rsidRPr="00B65BB9">
        <w:rPr>
          <w:szCs w:val="28"/>
        </w:rPr>
        <w:t>Она также проявляется в борьбе с международным</w:t>
      </w:r>
      <w:r w:rsidR="00750053" w:rsidRPr="00B65BB9">
        <w:rPr>
          <w:szCs w:val="28"/>
        </w:rPr>
        <w:t xml:space="preserve"> </w:t>
      </w:r>
      <w:r w:rsidRPr="00B65BB9">
        <w:rPr>
          <w:szCs w:val="28"/>
        </w:rPr>
        <w:t>терроризмом, преступностью, не знающей границ (Интерпол)</w:t>
      </w:r>
      <w:r w:rsidR="00750053" w:rsidRPr="00B65BB9">
        <w:rPr>
          <w:szCs w:val="28"/>
        </w:rPr>
        <w:t xml:space="preserve"> </w:t>
      </w:r>
      <w:r w:rsidRPr="00B65BB9">
        <w:rPr>
          <w:szCs w:val="28"/>
        </w:rPr>
        <w:t>и т. п.</w:t>
      </w:r>
    </w:p>
    <w:p w:rsidR="00C062DF" w:rsidRPr="00B65BB9" w:rsidRDefault="00C062DF" w:rsidP="00B65BB9">
      <w:pPr>
        <w:rPr>
          <w:szCs w:val="28"/>
        </w:rPr>
      </w:pPr>
      <w:r w:rsidRPr="00B65BB9">
        <w:rPr>
          <w:szCs w:val="28"/>
        </w:rPr>
        <w:t xml:space="preserve">7. </w:t>
      </w:r>
      <w:r w:rsidRPr="00B65BB9">
        <w:rPr>
          <w:b/>
          <w:bCs/>
          <w:szCs w:val="28"/>
        </w:rPr>
        <w:t xml:space="preserve">Социальная функция. </w:t>
      </w:r>
      <w:r w:rsidRPr="00B65BB9">
        <w:rPr>
          <w:szCs w:val="28"/>
        </w:rPr>
        <w:t>Она выкристаллизовывается все более</w:t>
      </w:r>
      <w:r w:rsidR="00750053" w:rsidRPr="00B65BB9">
        <w:rPr>
          <w:szCs w:val="28"/>
        </w:rPr>
        <w:t xml:space="preserve"> </w:t>
      </w:r>
      <w:r w:rsidRPr="00B65BB9">
        <w:rPr>
          <w:szCs w:val="28"/>
        </w:rPr>
        <w:t>ярко. Социальная помощь и поддержка осуществляются в</w:t>
      </w:r>
      <w:r w:rsidR="00750053" w:rsidRPr="00B65BB9">
        <w:rPr>
          <w:szCs w:val="28"/>
        </w:rPr>
        <w:t xml:space="preserve"> </w:t>
      </w:r>
      <w:r w:rsidRPr="00B65BB9">
        <w:rPr>
          <w:szCs w:val="28"/>
        </w:rPr>
        <w:t>отношении развивающихся стран, а также стран, находящихся на переходном этапе</w:t>
      </w:r>
      <w:r w:rsidR="00750053" w:rsidRPr="00B65BB9">
        <w:rPr>
          <w:szCs w:val="28"/>
        </w:rPr>
        <w:t xml:space="preserve"> </w:t>
      </w:r>
      <w:r w:rsidRPr="00B65BB9">
        <w:rPr>
          <w:szCs w:val="28"/>
        </w:rPr>
        <w:t>(например, страны СНГ). Здесь используются различные формы помощи, начиная от выделения финансовых средств целевого</w:t>
      </w:r>
      <w:r w:rsidR="00750053" w:rsidRPr="00B65BB9">
        <w:rPr>
          <w:szCs w:val="28"/>
        </w:rPr>
        <w:t xml:space="preserve"> </w:t>
      </w:r>
      <w:r w:rsidRPr="00B65BB9">
        <w:rPr>
          <w:szCs w:val="28"/>
        </w:rPr>
        <w:t>назначения (на развитие банковской системы образования,</w:t>
      </w:r>
      <w:r w:rsidR="00750053" w:rsidRPr="00B65BB9">
        <w:rPr>
          <w:szCs w:val="28"/>
        </w:rPr>
        <w:t xml:space="preserve"> </w:t>
      </w:r>
      <w:r w:rsidRPr="00B65BB9">
        <w:rPr>
          <w:szCs w:val="28"/>
        </w:rPr>
        <w:t>здравоохранения, регулирование рождаемости и т. п.) и</w:t>
      </w:r>
      <w:r w:rsidR="00750053" w:rsidRPr="00B65BB9">
        <w:rPr>
          <w:szCs w:val="28"/>
        </w:rPr>
        <w:t xml:space="preserve"> </w:t>
      </w:r>
      <w:r w:rsidRPr="00B65BB9">
        <w:rPr>
          <w:szCs w:val="28"/>
        </w:rPr>
        <w:t>кончая гуманитарной помощью.</w:t>
      </w:r>
    </w:p>
    <w:p w:rsidR="00C062DF" w:rsidRPr="00B65BB9" w:rsidRDefault="00C062DF" w:rsidP="00B65BB9">
      <w:pPr>
        <w:rPr>
          <w:szCs w:val="28"/>
        </w:rPr>
      </w:pPr>
      <w:r w:rsidRPr="00B65BB9">
        <w:rPr>
          <w:szCs w:val="28"/>
        </w:rPr>
        <w:t xml:space="preserve">8. </w:t>
      </w:r>
      <w:r w:rsidRPr="00B65BB9">
        <w:rPr>
          <w:b/>
          <w:bCs/>
          <w:szCs w:val="28"/>
        </w:rPr>
        <w:t xml:space="preserve">Экологическая функция. </w:t>
      </w:r>
      <w:r w:rsidRPr="00B65BB9">
        <w:rPr>
          <w:szCs w:val="28"/>
        </w:rPr>
        <w:t>Эта функция в настоящее время</w:t>
      </w:r>
      <w:r w:rsidR="00750053" w:rsidRPr="00B65BB9">
        <w:rPr>
          <w:szCs w:val="28"/>
        </w:rPr>
        <w:t xml:space="preserve"> </w:t>
      </w:r>
      <w:r w:rsidRPr="00B65BB9">
        <w:rPr>
          <w:szCs w:val="28"/>
        </w:rPr>
        <w:t>выдвигается в разряд внешних. Пришло понимание того, что</w:t>
      </w:r>
      <w:r w:rsidR="00750053" w:rsidRPr="00B65BB9">
        <w:rPr>
          <w:szCs w:val="28"/>
        </w:rPr>
        <w:t xml:space="preserve"> </w:t>
      </w:r>
      <w:r w:rsidRPr="00B65BB9">
        <w:rPr>
          <w:szCs w:val="28"/>
        </w:rPr>
        <w:t>экологические катастрофы, например аварии нефтеналивных</w:t>
      </w:r>
      <w:r w:rsidR="00750053" w:rsidRPr="00B65BB9">
        <w:rPr>
          <w:szCs w:val="28"/>
        </w:rPr>
        <w:t xml:space="preserve"> </w:t>
      </w:r>
      <w:r w:rsidRPr="00B65BB9">
        <w:rPr>
          <w:szCs w:val="28"/>
        </w:rPr>
        <w:t>танкеров, атомных электростанций и т. п., в отдельно взятых</w:t>
      </w:r>
      <w:r w:rsidR="00750053" w:rsidRPr="00B65BB9">
        <w:rPr>
          <w:szCs w:val="28"/>
        </w:rPr>
        <w:t xml:space="preserve"> </w:t>
      </w:r>
      <w:r w:rsidRPr="00B65BB9">
        <w:rPr>
          <w:szCs w:val="28"/>
        </w:rPr>
        <w:t>странах в конечном счете наносят удар интересам всех народов,</w:t>
      </w:r>
      <w:r w:rsidR="00750053" w:rsidRPr="00B65BB9">
        <w:rPr>
          <w:szCs w:val="28"/>
        </w:rPr>
        <w:t xml:space="preserve"> </w:t>
      </w:r>
      <w:r w:rsidRPr="00B65BB9">
        <w:rPr>
          <w:szCs w:val="28"/>
        </w:rPr>
        <w:t>и устранение их последствий не может оставаться только внутренним</w:t>
      </w:r>
      <w:r w:rsidR="00750053" w:rsidRPr="00B65BB9">
        <w:rPr>
          <w:szCs w:val="28"/>
        </w:rPr>
        <w:t xml:space="preserve"> </w:t>
      </w:r>
      <w:r w:rsidRPr="00B65BB9">
        <w:rPr>
          <w:szCs w:val="28"/>
        </w:rPr>
        <w:t>делом.</w:t>
      </w:r>
    </w:p>
    <w:p w:rsidR="00C062DF" w:rsidRPr="00B65BB9" w:rsidRDefault="00C062DF" w:rsidP="00B65BB9">
      <w:pPr>
        <w:rPr>
          <w:szCs w:val="28"/>
        </w:rPr>
      </w:pPr>
      <w:r w:rsidRPr="00B65BB9">
        <w:rPr>
          <w:szCs w:val="28"/>
        </w:rPr>
        <w:t xml:space="preserve">9. </w:t>
      </w:r>
      <w:r w:rsidRPr="00B65BB9">
        <w:rPr>
          <w:b/>
          <w:bCs/>
          <w:szCs w:val="28"/>
        </w:rPr>
        <w:t xml:space="preserve">Информационная функция. </w:t>
      </w:r>
      <w:r w:rsidRPr="00B65BB9">
        <w:rPr>
          <w:szCs w:val="28"/>
        </w:rPr>
        <w:t>Ее выделение лишь только намечается.</w:t>
      </w:r>
      <w:r w:rsidR="00750053" w:rsidRPr="00B65BB9">
        <w:rPr>
          <w:szCs w:val="28"/>
        </w:rPr>
        <w:t xml:space="preserve"> </w:t>
      </w:r>
      <w:r w:rsidRPr="00B65BB9">
        <w:rPr>
          <w:szCs w:val="28"/>
        </w:rPr>
        <w:t>Но и сейчас осуждение вызывают страны, которые</w:t>
      </w:r>
      <w:r w:rsidR="00750053" w:rsidRPr="00B65BB9">
        <w:rPr>
          <w:szCs w:val="28"/>
        </w:rPr>
        <w:t xml:space="preserve"> </w:t>
      </w:r>
      <w:r w:rsidRPr="00B65BB9">
        <w:rPr>
          <w:szCs w:val="28"/>
        </w:rPr>
        <w:t>блокируют для своих народов поступление правдивой информации</w:t>
      </w:r>
      <w:r w:rsidR="00750053" w:rsidRPr="00B65BB9">
        <w:rPr>
          <w:szCs w:val="28"/>
        </w:rPr>
        <w:t xml:space="preserve"> </w:t>
      </w:r>
      <w:r w:rsidRPr="00B65BB9">
        <w:rPr>
          <w:szCs w:val="28"/>
        </w:rPr>
        <w:t>о событиях в мире.</w:t>
      </w:r>
    </w:p>
    <w:p w:rsidR="00C062DF" w:rsidRPr="00B65BB9" w:rsidRDefault="00C062DF" w:rsidP="00B65BB9">
      <w:pPr>
        <w:rPr>
          <w:szCs w:val="28"/>
        </w:rPr>
      </w:pPr>
      <w:r w:rsidRPr="00B65BB9">
        <w:rPr>
          <w:szCs w:val="28"/>
        </w:rPr>
        <w:t>В современном мире внешняя деятельность государств будет</w:t>
      </w:r>
      <w:r w:rsidR="00750053" w:rsidRPr="00B65BB9">
        <w:rPr>
          <w:szCs w:val="28"/>
        </w:rPr>
        <w:t xml:space="preserve"> </w:t>
      </w:r>
      <w:r w:rsidRPr="00B65BB9">
        <w:rPr>
          <w:szCs w:val="28"/>
        </w:rPr>
        <w:t>эффективной, только если она базируется на общечеловеческих</w:t>
      </w:r>
      <w:r w:rsidR="00750053" w:rsidRPr="00B65BB9">
        <w:rPr>
          <w:szCs w:val="28"/>
        </w:rPr>
        <w:t xml:space="preserve"> </w:t>
      </w:r>
      <w:r w:rsidRPr="00B65BB9">
        <w:rPr>
          <w:szCs w:val="28"/>
        </w:rPr>
        <w:t>ценностях, международно-правовых актах, учитывает национальные,</w:t>
      </w:r>
      <w:r w:rsidR="00750053" w:rsidRPr="00B65BB9">
        <w:rPr>
          <w:szCs w:val="28"/>
        </w:rPr>
        <w:t xml:space="preserve"> </w:t>
      </w:r>
      <w:r w:rsidRPr="00B65BB9">
        <w:rPr>
          <w:szCs w:val="28"/>
        </w:rPr>
        <w:t>экономические, культурные и иные особенности и</w:t>
      </w:r>
      <w:r w:rsidR="00750053" w:rsidRPr="00B65BB9">
        <w:rPr>
          <w:szCs w:val="28"/>
        </w:rPr>
        <w:t xml:space="preserve"> </w:t>
      </w:r>
      <w:r w:rsidRPr="00B65BB9">
        <w:rPr>
          <w:szCs w:val="28"/>
        </w:rPr>
        <w:t>интересы всех народов, входящих в мировое сообщество.</w:t>
      </w:r>
    </w:p>
    <w:p w:rsidR="00C062DF" w:rsidRPr="00B65BB9" w:rsidRDefault="00C062DF" w:rsidP="00B65BB9">
      <w:pPr>
        <w:rPr>
          <w:szCs w:val="28"/>
        </w:rPr>
      </w:pPr>
      <w:r w:rsidRPr="00B65BB9">
        <w:rPr>
          <w:szCs w:val="28"/>
        </w:rPr>
        <w:t xml:space="preserve">10. </w:t>
      </w:r>
      <w:r w:rsidRPr="00B65BB9">
        <w:rPr>
          <w:b/>
          <w:bCs/>
          <w:szCs w:val="28"/>
        </w:rPr>
        <w:t xml:space="preserve">Культурное сотрудничество. </w:t>
      </w:r>
      <w:r w:rsidRPr="00B65BB9">
        <w:rPr>
          <w:szCs w:val="28"/>
        </w:rPr>
        <w:t>Осуществляется на основе</w:t>
      </w:r>
      <w:r w:rsidR="00750053" w:rsidRPr="00B65BB9">
        <w:rPr>
          <w:szCs w:val="28"/>
        </w:rPr>
        <w:t xml:space="preserve"> </w:t>
      </w:r>
      <w:r w:rsidRPr="00B65BB9">
        <w:rPr>
          <w:szCs w:val="28"/>
        </w:rPr>
        <w:t>двусторонних и многосторонних договоров между государствами,</w:t>
      </w:r>
      <w:r w:rsidR="00750053" w:rsidRPr="00B65BB9">
        <w:rPr>
          <w:szCs w:val="28"/>
        </w:rPr>
        <w:t xml:space="preserve"> </w:t>
      </w:r>
      <w:r w:rsidRPr="00B65BB9">
        <w:rPr>
          <w:szCs w:val="28"/>
        </w:rPr>
        <w:t>неправительственными организациями (Международный</w:t>
      </w:r>
      <w:r w:rsidR="00750053" w:rsidRPr="00B65BB9">
        <w:rPr>
          <w:szCs w:val="28"/>
        </w:rPr>
        <w:t xml:space="preserve"> </w:t>
      </w:r>
      <w:r w:rsidRPr="00B65BB9">
        <w:rPr>
          <w:szCs w:val="28"/>
        </w:rPr>
        <w:t>союз архитекторов, Международная шахматная федерация,</w:t>
      </w:r>
      <w:r w:rsidR="00750053" w:rsidRPr="00B65BB9">
        <w:rPr>
          <w:szCs w:val="28"/>
        </w:rPr>
        <w:t xml:space="preserve"> </w:t>
      </w:r>
      <w:r w:rsidRPr="00B65BB9">
        <w:rPr>
          <w:szCs w:val="28"/>
        </w:rPr>
        <w:t>Олимпийский комитет и др.). В рамках ООН эту культурную</w:t>
      </w:r>
      <w:r w:rsidR="00750053" w:rsidRPr="00B65BB9">
        <w:rPr>
          <w:szCs w:val="28"/>
        </w:rPr>
        <w:t xml:space="preserve"> </w:t>
      </w:r>
      <w:r w:rsidRPr="00B65BB9">
        <w:rPr>
          <w:szCs w:val="28"/>
        </w:rPr>
        <w:t>деятельность координирует ЮНЕСКО.</w:t>
      </w:r>
    </w:p>
    <w:p w:rsidR="00C062DF" w:rsidRPr="00B65BB9" w:rsidRDefault="00C062DF" w:rsidP="00B65BB9">
      <w:pPr>
        <w:rPr>
          <w:szCs w:val="28"/>
        </w:rPr>
      </w:pPr>
      <w:r w:rsidRPr="00B65BB9">
        <w:rPr>
          <w:bCs/>
          <w:szCs w:val="28"/>
        </w:rPr>
        <w:t>11</w:t>
      </w:r>
      <w:r w:rsidRPr="00B65BB9">
        <w:rPr>
          <w:szCs w:val="28"/>
        </w:rPr>
        <w:t xml:space="preserve">. </w:t>
      </w:r>
      <w:r w:rsidRPr="00B65BB9">
        <w:rPr>
          <w:b/>
          <w:bCs/>
          <w:szCs w:val="28"/>
        </w:rPr>
        <w:t>Сотрудничество государств в решении глобальных проблем</w:t>
      </w:r>
      <w:r w:rsidR="00750053" w:rsidRPr="00B65BB9">
        <w:rPr>
          <w:b/>
          <w:bCs/>
          <w:szCs w:val="28"/>
        </w:rPr>
        <w:t xml:space="preserve"> </w:t>
      </w:r>
      <w:r w:rsidRPr="00B65BB9">
        <w:rPr>
          <w:b/>
          <w:bCs/>
          <w:szCs w:val="28"/>
        </w:rPr>
        <w:t xml:space="preserve">современности. </w:t>
      </w:r>
      <w:r w:rsidRPr="00B65BB9">
        <w:rPr>
          <w:szCs w:val="28"/>
        </w:rPr>
        <w:t xml:space="preserve">Осуществляется по таким проблемам, как </w:t>
      </w:r>
      <w:r w:rsidR="00750053" w:rsidRPr="00B65BB9">
        <w:rPr>
          <w:szCs w:val="28"/>
        </w:rPr>
        <w:t xml:space="preserve">обеспечение прочного мира, международной безопасности и мирового правопорядка, борьба с международным терроризмом, </w:t>
      </w:r>
      <w:r w:rsidRPr="00B65BB9">
        <w:rPr>
          <w:szCs w:val="28"/>
        </w:rPr>
        <w:t>рациональное</w:t>
      </w:r>
      <w:r w:rsidR="00750053" w:rsidRPr="00B65BB9">
        <w:rPr>
          <w:szCs w:val="28"/>
        </w:rPr>
        <w:t xml:space="preserve"> </w:t>
      </w:r>
      <w:r w:rsidRPr="00B65BB9">
        <w:rPr>
          <w:szCs w:val="28"/>
        </w:rPr>
        <w:t>использование природных ресурсов, сохранение</w:t>
      </w:r>
      <w:r w:rsidR="00750053" w:rsidRPr="00B65BB9">
        <w:rPr>
          <w:szCs w:val="28"/>
        </w:rPr>
        <w:t xml:space="preserve"> </w:t>
      </w:r>
      <w:r w:rsidRPr="00B65BB9">
        <w:rPr>
          <w:szCs w:val="28"/>
        </w:rPr>
        <w:t>энергии, проведение демографической политики</w:t>
      </w:r>
      <w:r w:rsidR="002E4AEE" w:rsidRPr="00B65BB9">
        <w:rPr>
          <w:szCs w:val="28"/>
        </w:rPr>
        <w:t>,</w:t>
      </w:r>
      <w:r w:rsidR="00B65BB9">
        <w:rPr>
          <w:szCs w:val="28"/>
        </w:rPr>
        <w:t xml:space="preserve"> </w:t>
      </w:r>
      <w:r w:rsidR="002E4AEE" w:rsidRPr="00B65BB9">
        <w:rPr>
          <w:szCs w:val="28"/>
        </w:rPr>
        <w:t xml:space="preserve">проблемы освоения космоса и безопасности планеты, защиты Мирового океана, охраны растительного и животного мира, борьбы с эпидемиями и наиболее опасными болезнями, предотвращения и ликвидации последствий крупных производственных аварий, катастроф </w:t>
      </w:r>
      <w:r w:rsidRPr="00B65BB9">
        <w:rPr>
          <w:szCs w:val="28"/>
        </w:rPr>
        <w:t>и др., затрагивающим интересы всех народов.</w:t>
      </w:r>
    </w:p>
    <w:p w:rsidR="002E4AEE" w:rsidRPr="00B65BB9" w:rsidRDefault="002E4AEE" w:rsidP="00B65BB9">
      <w:pPr>
        <w:widowControl w:val="0"/>
        <w:autoSpaceDE w:val="0"/>
        <w:autoSpaceDN w:val="0"/>
        <w:adjustRightInd w:val="0"/>
        <w:rPr>
          <w:szCs w:val="28"/>
        </w:rPr>
      </w:pPr>
      <w:r w:rsidRPr="00B65BB9">
        <w:rPr>
          <w:szCs w:val="28"/>
        </w:rPr>
        <w:t>12.</w:t>
      </w:r>
      <w:r w:rsidRPr="00B65BB9">
        <w:rPr>
          <w:b/>
          <w:szCs w:val="28"/>
        </w:rPr>
        <w:t xml:space="preserve"> Функция сотрудничества и укрепления связей со странами СНГ</w:t>
      </w:r>
      <w:r w:rsidRPr="00B65BB9">
        <w:rPr>
          <w:szCs w:val="28"/>
        </w:rPr>
        <w:t>.</w:t>
      </w:r>
    </w:p>
    <w:p w:rsidR="002E4AEE" w:rsidRPr="00B65BB9" w:rsidRDefault="002E4AEE" w:rsidP="00B65BB9">
      <w:pPr>
        <w:widowControl w:val="0"/>
        <w:autoSpaceDE w:val="0"/>
        <w:autoSpaceDN w:val="0"/>
        <w:adjustRightInd w:val="0"/>
        <w:rPr>
          <w:szCs w:val="28"/>
        </w:rPr>
      </w:pPr>
      <w:r w:rsidRPr="00B65BB9">
        <w:rPr>
          <w:szCs w:val="28"/>
        </w:rPr>
        <w:t>Эта новая основная функция возникла у Российского государства в связи с тем, что с образованием Содружества Независимых Государств отношения с новыми независимыми государствами на границах России, всемерное развитие СНГ поставлены во главу угла внешней политики России. Это – сфера особой ответственности и особых взаимных интересов России и ее соседей.</w:t>
      </w:r>
    </w:p>
    <w:p w:rsidR="002E4AEE" w:rsidRPr="00B65BB9" w:rsidRDefault="002E4AEE" w:rsidP="00B65BB9">
      <w:pPr>
        <w:widowControl w:val="0"/>
        <w:autoSpaceDE w:val="0"/>
        <w:autoSpaceDN w:val="0"/>
        <w:adjustRightInd w:val="0"/>
        <w:rPr>
          <w:szCs w:val="28"/>
        </w:rPr>
      </w:pPr>
      <w:r w:rsidRPr="00B65BB9">
        <w:rPr>
          <w:szCs w:val="28"/>
        </w:rPr>
        <w:t xml:space="preserve">Осуществляя рассматриваемую функцию, Российское государство выступает за укрепление </w:t>
      </w:r>
      <w:r w:rsidR="00B65BB9" w:rsidRPr="00B65BB9">
        <w:rPr>
          <w:szCs w:val="28"/>
        </w:rPr>
        <w:t>содружества,</w:t>
      </w:r>
      <w:r w:rsidRPr="00B65BB9">
        <w:rPr>
          <w:szCs w:val="28"/>
        </w:rPr>
        <w:t xml:space="preserve"> прежде всего по линии формирования экономического союза, общего рынка СНГ, системы коллективной безопасности, совместной охраны границ; комплексного решения проблемы соблюдения на всей территории бывшего СССР международно признанных стандартов в области прав человека и национальных меньшинств, гражданства и защиты переселенцев, заботы о россиянах, оказавшихся за пределами Российской Федерации; создания единого информационного пространства.</w:t>
      </w:r>
      <w:r w:rsidR="008B7F03">
        <w:rPr>
          <w:szCs w:val="28"/>
        </w:rPr>
        <w:t xml:space="preserve"> </w:t>
      </w:r>
      <w:r w:rsidRPr="00B65BB9">
        <w:rPr>
          <w:szCs w:val="28"/>
        </w:rPr>
        <w:t>Наглядным выражением новых моментов, перспектив и тенденции развития данной функции являются такие документы, как Договор о Союзе Беларуси и России и Декларация о дальнейшем единении России и Беларуси, Договор о дружбе, сотрудничестве и партнерстве между Российской Федерацией и Украиной, Договор между Республикой Казахстан, Киргизской Республикой и Российской Федерацией об углублении интеграции в экономической и гуманитарной областях.</w:t>
      </w:r>
    </w:p>
    <w:p w:rsidR="002E4AEE" w:rsidRPr="00B65BB9" w:rsidRDefault="00DF5E57" w:rsidP="00B65BB9">
      <w:pPr>
        <w:widowControl w:val="0"/>
        <w:autoSpaceDE w:val="0"/>
        <w:autoSpaceDN w:val="0"/>
        <w:adjustRightInd w:val="0"/>
        <w:rPr>
          <w:szCs w:val="28"/>
        </w:rPr>
      </w:pPr>
      <w:r w:rsidRPr="00B65BB9">
        <w:rPr>
          <w:szCs w:val="28"/>
        </w:rPr>
        <w:t>13.</w:t>
      </w:r>
      <w:r w:rsidR="002E4AEE" w:rsidRPr="00B65BB9">
        <w:rPr>
          <w:b/>
          <w:szCs w:val="28"/>
        </w:rPr>
        <w:t>Функция интеграции в мировую экономику и сотрудничества с другими странами</w:t>
      </w:r>
      <w:r w:rsidR="002E4AEE" w:rsidRPr="00B65BB9">
        <w:rPr>
          <w:szCs w:val="28"/>
        </w:rPr>
        <w:t>. В самостоятельную основную функцию данное направление деятельности Российского государства сложилось лишь в последний период его развития.</w:t>
      </w:r>
    </w:p>
    <w:p w:rsidR="00DF5E57" w:rsidRPr="00B65BB9" w:rsidRDefault="00DF5E57" w:rsidP="00B65BB9">
      <w:pPr>
        <w:widowControl w:val="0"/>
        <w:autoSpaceDE w:val="0"/>
        <w:autoSpaceDN w:val="0"/>
        <w:adjustRightInd w:val="0"/>
        <w:rPr>
          <w:szCs w:val="28"/>
        </w:rPr>
      </w:pPr>
      <w:r w:rsidRPr="00B65BB9">
        <w:rPr>
          <w:szCs w:val="28"/>
        </w:rPr>
        <w:t>Взаимовыгодное сотрудничество с другими государствами — это разнообразная деятельность государства, направленная на установление и развитие равноправных экономических, политических, культурных и других отношений, гармонично сочетающих интересы данного государства с конкретными и общими интересами всех государств. Современный уровень развития общества объективно требует интеграции хозяйственной, политической и культурной жизни всех цивилизованных государств, объединения их общих усилий для более эффективного решения внутренних проблем каждого государства в отдельности и мирового сообщества в цепом. Такое сотрудничество предполагает широкий и взаимовыгодный подход к интеграционным вопросам, умение совместными усилиями находить наиболее рациональные решения, отвечающие интересам не только данной страны, но и всех участников сотрудничества.</w:t>
      </w:r>
    </w:p>
    <w:p w:rsidR="002E4AEE" w:rsidRPr="00B65BB9" w:rsidRDefault="002E4AEE" w:rsidP="00B65BB9">
      <w:pPr>
        <w:widowControl w:val="0"/>
        <w:autoSpaceDE w:val="0"/>
        <w:autoSpaceDN w:val="0"/>
        <w:adjustRightInd w:val="0"/>
        <w:rPr>
          <w:szCs w:val="28"/>
        </w:rPr>
      </w:pPr>
      <w:r w:rsidRPr="00B65BB9">
        <w:rPr>
          <w:szCs w:val="28"/>
        </w:rPr>
        <w:t>Новый характер международных связей открыл благоприятные возможности для более эффективной реализации интересов России в области экономики, торговли, бизнеса, научно-технического сотрудничества посредством ее интеграции в мировую экономику. Действуя в этом направлении, Россия вступила в основные международные экономические организации, заключила Соглашение о партнерстве и сотрудничестве с Европейским Союзом. В настоящее время ведется работа по налаживанию на основе принципа партнерства полнокровного взаимодействия с США, с государствами Западной Европы, с большинством которых подписаны двусторонние документы, а также с Индией, Китаем и другими государствами Азиатско-тихоокеанского и иных регионов. Важным фактором интеграции России в мировую экономику стало снятие ограничений на ее внешнеэкономические связи.</w:t>
      </w:r>
    </w:p>
    <w:p w:rsidR="00DF5E57" w:rsidRPr="00B65BB9" w:rsidRDefault="002E4AEE" w:rsidP="008B7F03">
      <w:pPr>
        <w:widowControl w:val="0"/>
        <w:autoSpaceDE w:val="0"/>
        <w:autoSpaceDN w:val="0"/>
        <w:adjustRightInd w:val="0"/>
        <w:rPr>
          <w:szCs w:val="28"/>
        </w:rPr>
      </w:pPr>
      <w:r w:rsidRPr="00B65BB9">
        <w:rPr>
          <w:szCs w:val="28"/>
        </w:rPr>
        <w:t>Внедрение России в мировую экономику привело к реконструированию всего механизма ее внешнеэкономической деятельности, посредством которой отечественный рынок тесным образом связывается с мировым. Устранена монополия государства во внешнеэкономических связях.</w:t>
      </w:r>
      <w:r w:rsidR="008B7F03">
        <w:rPr>
          <w:szCs w:val="28"/>
        </w:rPr>
        <w:t xml:space="preserve"> </w:t>
      </w:r>
      <w:r w:rsidR="00DF5E57" w:rsidRPr="00B65BB9">
        <w:rPr>
          <w:szCs w:val="28"/>
        </w:rPr>
        <w:t>Экономическое сотрудничество осуществляется также на основе двусторонних договоров между государствами. Однако такое сотрудничество ограничено экономическими возможностями только данных государств.</w:t>
      </w:r>
    </w:p>
    <w:p w:rsidR="002E4AEE" w:rsidRPr="00B65BB9" w:rsidRDefault="00DF5E57" w:rsidP="00B65BB9">
      <w:pPr>
        <w:rPr>
          <w:szCs w:val="28"/>
        </w:rPr>
      </w:pPr>
      <w:r w:rsidRPr="00B65BB9">
        <w:rPr>
          <w:szCs w:val="28"/>
        </w:rPr>
        <w:t>В политической области сотрудничество государств проявляется прежде всего в вопросах мира и войны. Современный уровень развития мирового сообщества государств позволяет избежать глобальных вооруженных конфликтов. Политическое сотрудничество между государствами осуществляется на всех уровнях государственной власти: межпарламентском, межправительственном, на уровне органов местного самоуправления</w:t>
      </w:r>
      <w:r w:rsidRPr="00B65BB9">
        <w:rPr>
          <w:rStyle w:val="aa"/>
          <w:szCs w:val="28"/>
        </w:rPr>
        <w:footnoteReference w:id="8"/>
      </w:r>
      <w:r w:rsidRPr="00B65BB9">
        <w:rPr>
          <w:szCs w:val="28"/>
        </w:rPr>
        <w:t>.</w:t>
      </w:r>
    </w:p>
    <w:p w:rsidR="004F4F31" w:rsidRPr="00B65BB9" w:rsidRDefault="00B65BB9" w:rsidP="00B65BB9">
      <w:pPr>
        <w:jc w:val="center"/>
        <w:rPr>
          <w:b/>
          <w:szCs w:val="28"/>
        </w:rPr>
      </w:pPr>
      <w:r>
        <w:rPr>
          <w:szCs w:val="28"/>
        </w:rPr>
        <w:br w:type="page"/>
      </w:r>
      <w:bookmarkStart w:id="1" w:name="_Toc257316536"/>
      <w:r w:rsidR="004F4F31" w:rsidRPr="00B65BB9">
        <w:rPr>
          <w:b/>
          <w:szCs w:val="28"/>
        </w:rPr>
        <w:t>Заключение</w:t>
      </w:r>
      <w:bookmarkEnd w:id="1"/>
    </w:p>
    <w:p w:rsidR="004F4F31" w:rsidRPr="00B65BB9" w:rsidRDefault="004F4F31" w:rsidP="00B65BB9">
      <w:pPr>
        <w:rPr>
          <w:szCs w:val="28"/>
        </w:rPr>
      </w:pPr>
    </w:p>
    <w:p w:rsidR="00B7386B" w:rsidRPr="00B65BB9" w:rsidRDefault="00B7386B" w:rsidP="00B65BB9">
      <w:pPr>
        <w:widowControl w:val="0"/>
        <w:shd w:val="clear" w:color="auto" w:fill="FFFFFF"/>
        <w:rPr>
          <w:snapToGrid w:val="0"/>
          <w:szCs w:val="28"/>
        </w:rPr>
      </w:pPr>
      <w:r w:rsidRPr="00B65BB9">
        <w:rPr>
          <w:snapToGrid w:val="0"/>
          <w:szCs w:val="28"/>
        </w:rPr>
        <w:t>Подводя итоги исследования, необходимо отметить следующие основные положения.</w:t>
      </w:r>
    </w:p>
    <w:p w:rsidR="00E91AD0" w:rsidRPr="00B65BB9" w:rsidRDefault="00CD70B6" w:rsidP="00B65BB9">
      <w:pPr>
        <w:rPr>
          <w:szCs w:val="28"/>
        </w:rPr>
      </w:pPr>
      <w:r w:rsidRPr="00B65BB9">
        <w:rPr>
          <w:szCs w:val="28"/>
        </w:rPr>
        <w:t>1.</w:t>
      </w:r>
      <w:r w:rsidR="00E91AD0" w:rsidRPr="00B65BB9">
        <w:rPr>
          <w:szCs w:val="28"/>
        </w:rPr>
        <w:t xml:space="preserve"> Необходимым условием для исследования государства является уяснение вопроса о его функциях. Современные научные представления о понятии функций, их системе и классификации </w:t>
      </w:r>
      <w:r w:rsidR="00B65BB9" w:rsidRPr="00B65BB9">
        <w:rPr>
          <w:szCs w:val="28"/>
        </w:rPr>
        <w:t>связаны,</w:t>
      </w:r>
      <w:r w:rsidR="00E91AD0" w:rsidRPr="00B65BB9">
        <w:rPr>
          <w:szCs w:val="28"/>
        </w:rPr>
        <w:t xml:space="preserve"> прежде всего, с такими категориями теории государства как сущность государства, его социальное назначение и служебная роль. И коль скоро меняются наши представления об основных свойствах современной государственности вообще, то, конечно же, это должно проявляться и в изменении содержания понятия функций государства.</w:t>
      </w:r>
    </w:p>
    <w:p w:rsidR="00B7386B" w:rsidRPr="00B65BB9" w:rsidRDefault="00CD70B6" w:rsidP="00B65BB9">
      <w:pPr>
        <w:rPr>
          <w:szCs w:val="28"/>
        </w:rPr>
      </w:pPr>
      <w:r w:rsidRPr="00B65BB9">
        <w:rPr>
          <w:szCs w:val="28"/>
        </w:rPr>
        <w:t>2</w:t>
      </w:r>
      <w:r w:rsidR="00B7386B" w:rsidRPr="00B65BB9">
        <w:rPr>
          <w:szCs w:val="28"/>
        </w:rPr>
        <w:t>. Функции государства — это основные направления его деятельности, выражающие сущность и назначение государства в обществе.</w:t>
      </w:r>
    </w:p>
    <w:p w:rsidR="00B7386B" w:rsidRPr="00B65BB9" w:rsidRDefault="00B7386B" w:rsidP="00B65BB9">
      <w:pPr>
        <w:rPr>
          <w:szCs w:val="28"/>
        </w:rPr>
      </w:pPr>
      <w:r w:rsidRPr="00B65BB9">
        <w:rPr>
          <w:szCs w:val="28"/>
        </w:rPr>
        <w:t>В функциях государства проявляется та реальная роль, которую оно играет в решении основных вопросов общественного развития и прежде всего в удовлетворении разнообразных интересов населения страны.</w:t>
      </w:r>
    </w:p>
    <w:p w:rsidR="00CD70B6" w:rsidRPr="00B65BB9" w:rsidRDefault="000E1018" w:rsidP="00B65BB9">
      <w:pPr>
        <w:rPr>
          <w:szCs w:val="28"/>
        </w:rPr>
      </w:pPr>
      <w:r w:rsidRPr="00B65BB9">
        <w:rPr>
          <w:szCs w:val="28"/>
        </w:rPr>
        <w:t>3. Ф</w:t>
      </w:r>
      <w:r w:rsidR="00CD70B6" w:rsidRPr="00B65BB9">
        <w:rPr>
          <w:szCs w:val="28"/>
        </w:rPr>
        <w:t>ункции государства есть предметная характеристика его сущности. Следовательно, функции государства имеют государственно-властный характер. В основе осуществления каждой функции лежат не пожелания или рекомендации, а обязательные императивные веления, исполнение которых при необходимости может быть обеспечено принудительной силой государства.</w:t>
      </w:r>
    </w:p>
    <w:p w:rsidR="000E1018" w:rsidRPr="00B65BB9" w:rsidRDefault="000E1018" w:rsidP="00B65BB9">
      <w:pPr>
        <w:rPr>
          <w:szCs w:val="28"/>
        </w:rPr>
      </w:pPr>
      <w:r w:rsidRPr="00B65BB9">
        <w:rPr>
          <w:szCs w:val="28"/>
        </w:rPr>
        <w:t>Важным свойством государственных функций, которое необходимо учитывать в процессе их исследования является их объективная природа, и, одновременно, субъективный характер практического осуществления функций.</w:t>
      </w:r>
    </w:p>
    <w:p w:rsidR="00CD70B6" w:rsidRPr="00B65BB9" w:rsidRDefault="000E1018" w:rsidP="00B65BB9">
      <w:pPr>
        <w:rPr>
          <w:szCs w:val="28"/>
        </w:rPr>
      </w:pPr>
      <w:r w:rsidRPr="00B65BB9">
        <w:rPr>
          <w:szCs w:val="28"/>
        </w:rPr>
        <w:t>4</w:t>
      </w:r>
      <w:r w:rsidR="00CD70B6" w:rsidRPr="00B65BB9">
        <w:rPr>
          <w:szCs w:val="28"/>
        </w:rPr>
        <w:t>. Функции государства - это цельная, взаимосвязанная деятельность всей системы государственных органов, направленная на гармоничное экономическое, социальное и духовное развитие общества, при непременном взаимодействии и сотрудничестве с другими государствами.</w:t>
      </w:r>
    </w:p>
    <w:p w:rsidR="00B7386B" w:rsidRPr="00B65BB9" w:rsidRDefault="000E1018" w:rsidP="00B65BB9">
      <w:pPr>
        <w:rPr>
          <w:szCs w:val="28"/>
        </w:rPr>
      </w:pPr>
      <w:r w:rsidRPr="00B65BB9">
        <w:rPr>
          <w:szCs w:val="28"/>
        </w:rPr>
        <w:t>5</w:t>
      </w:r>
      <w:r w:rsidR="00B7386B" w:rsidRPr="00B65BB9">
        <w:rPr>
          <w:szCs w:val="28"/>
        </w:rPr>
        <w:t>. Функции государства устанавливаются в зависимости от основных задач, стоящих перед государством на том или ином этапе его развития, и представляют собой средство реализации этих задач. Содержание же задач государства определяется различными внутренними и внешними факторами.</w:t>
      </w:r>
    </w:p>
    <w:p w:rsidR="00CD70B6" w:rsidRPr="00B65BB9" w:rsidRDefault="000E1018" w:rsidP="00B65BB9">
      <w:pPr>
        <w:rPr>
          <w:szCs w:val="28"/>
        </w:rPr>
      </w:pPr>
      <w:r w:rsidRPr="00B65BB9">
        <w:rPr>
          <w:szCs w:val="28"/>
        </w:rPr>
        <w:t>6</w:t>
      </w:r>
      <w:r w:rsidR="00CD70B6" w:rsidRPr="00B65BB9">
        <w:rPr>
          <w:szCs w:val="28"/>
        </w:rPr>
        <w:t>. Для того чтобы избежать ошибок в процессе познания, необходима правильная, научно обоснованная классификация функций.</w:t>
      </w:r>
    </w:p>
    <w:p w:rsidR="00CD70B6" w:rsidRPr="00B65BB9" w:rsidRDefault="00CD70B6" w:rsidP="00B65BB9">
      <w:pPr>
        <w:rPr>
          <w:szCs w:val="28"/>
        </w:rPr>
      </w:pPr>
      <w:r w:rsidRPr="00B65BB9">
        <w:rPr>
          <w:szCs w:val="28"/>
        </w:rPr>
        <w:t>Существует несколько подходов к решению этой проблемы: выделяют постоянные и временные функции, основные и неосновные, внутренние и внешние и т.д. Каждая из предложенных классификаций носит достаточно условный характер, их не следует абсолютизировать, учитывая, что в реальной жизни все функции государства образуют единую систему, дополняют друг друга, взаимодействуют и переплетаются.</w:t>
      </w:r>
    </w:p>
    <w:p w:rsidR="00750053" w:rsidRPr="00B65BB9" w:rsidRDefault="00750053" w:rsidP="00B65BB9">
      <w:pPr>
        <w:rPr>
          <w:szCs w:val="28"/>
        </w:rPr>
      </w:pPr>
      <w:r w:rsidRPr="00B65BB9">
        <w:rPr>
          <w:szCs w:val="28"/>
        </w:rPr>
        <w:t>7. Рассматривая функции государства, следует бросить взгляд и в будущее. По мере развития общества количество этих функций будет неуклонно возрастать. Причина лежит на поверхности: развитие взаимосвязей между людьми и народами порождает новые точки их соприкосновения и общие проблемы, урегулировать которые под силу будет только государству.</w:t>
      </w:r>
    </w:p>
    <w:p w:rsidR="003A135F" w:rsidRPr="00B65BB9" w:rsidRDefault="003A135F" w:rsidP="00B65BB9">
      <w:pPr>
        <w:rPr>
          <w:szCs w:val="28"/>
        </w:rPr>
      </w:pPr>
      <w:r w:rsidRPr="00B65BB9">
        <w:rPr>
          <w:szCs w:val="28"/>
        </w:rPr>
        <w:t>8. Функции государства многоплановы, их формирование происходит в процессе становления и развития государства. В разные исторические периоды приоритетное значение приобретают те или иные задачи, цели государства, а следовательно, и различные его функции. На одних этапах центр тяжести переносится в сферу экономики, поэтому в деятельности государства приоритетное место занимает экономическая функция, в других - в область политики, отсюда - повышенное внимание к реализации функции государственной власти и т.д. Исчезают одни функции, возникают другие.</w:t>
      </w:r>
    </w:p>
    <w:p w:rsidR="00B65BB9" w:rsidRDefault="00B65BB9" w:rsidP="00B65BB9">
      <w:pPr>
        <w:rPr>
          <w:szCs w:val="28"/>
        </w:rPr>
      </w:pPr>
    </w:p>
    <w:p w:rsidR="00B7386B" w:rsidRPr="00B65BB9" w:rsidRDefault="00B65BB9" w:rsidP="00B65BB9">
      <w:pPr>
        <w:jc w:val="center"/>
        <w:rPr>
          <w:b/>
          <w:szCs w:val="28"/>
        </w:rPr>
      </w:pPr>
      <w:r>
        <w:rPr>
          <w:szCs w:val="28"/>
        </w:rPr>
        <w:br w:type="page"/>
      </w:r>
      <w:bookmarkStart w:id="2" w:name="_Toc254965595"/>
      <w:bookmarkStart w:id="3" w:name="_Toc256098733"/>
      <w:bookmarkStart w:id="4" w:name="_Toc257316537"/>
      <w:r w:rsidR="00B7386B" w:rsidRPr="00B65BB9">
        <w:rPr>
          <w:b/>
          <w:szCs w:val="28"/>
        </w:rPr>
        <w:t>Список используемой литературы</w:t>
      </w:r>
      <w:bookmarkEnd w:id="2"/>
      <w:bookmarkEnd w:id="3"/>
      <w:bookmarkEnd w:id="4"/>
    </w:p>
    <w:p w:rsidR="00CD45B8" w:rsidRPr="00B65BB9" w:rsidRDefault="00CD45B8" w:rsidP="00B65BB9">
      <w:pPr>
        <w:rPr>
          <w:szCs w:val="28"/>
        </w:rPr>
      </w:pPr>
    </w:p>
    <w:p w:rsidR="003D5BEE" w:rsidRPr="00B65BB9" w:rsidRDefault="003D5BEE" w:rsidP="00B65BB9">
      <w:pPr>
        <w:pStyle w:val="a4"/>
        <w:numPr>
          <w:ilvl w:val="0"/>
          <w:numId w:val="11"/>
        </w:numPr>
        <w:tabs>
          <w:tab w:val="clear" w:pos="720"/>
        </w:tabs>
        <w:ind w:left="0" w:firstLine="0"/>
        <w:rPr>
          <w:sz w:val="28"/>
          <w:szCs w:val="28"/>
        </w:rPr>
      </w:pPr>
      <w:r w:rsidRPr="00B65BB9">
        <w:rPr>
          <w:sz w:val="28"/>
          <w:szCs w:val="28"/>
        </w:rPr>
        <w:t>Алексеев С.С., Проблемы теории права. Курс лекций в 2-х т./ С.С.</w:t>
      </w:r>
      <w:r w:rsidR="00B65BB9">
        <w:rPr>
          <w:sz w:val="28"/>
          <w:szCs w:val="28"/>
        </w:rPr>
        <w:t xml:space="preserve"> </w:t>
      </w:r>
      <w:r w:rsidRPr="00B65BB9">
        <w:rPr>
          <w:sz w:val="28"/>
          <w:szCs w:val="28"/>
        </w:rPr>
        <w:t>Алексеев – Свердловск, 1999.</w:t>
      </w:r>
    </w:p>
    <w:p w:rsidR="00474537" w:rsidRPr="00B65BB9" w:rsidRDefault="00474537" w:rsidP="00B65BB9">
      <w:pPr>
        <w:numPr>
          <w:ilvl w:val="0"/>
          <w:numId w:val="11"/>
        </w:numPr>
        <w:tabs>
          <w:tab w:val="clear" w:pos="720"/>
        </w:tabs>
        <w:ind w:left="0" w:firstLine="0"/>
        <w:rPr>
          <w:iCs/>
          <w:szCs w:val="28"/>
        </w:rPr>
      </w:pPr>
      <w:r w:rsidRPr="00B65BB9">
        <w:rPr>
          <w:bCs/>
          <w:iCs/>
          <w:szCs w:val="28"/>
        </w:rPr>
        <w:t>Борисов Г.А., Тонков Е.Е.</w:t>
      </w:r>
      <w:r w:rsidRPr="00B65BB9">
        <w:rPr>
          <w:iCs/>
          <w:szCs w:val="28"/>
        </w:rPr>
        <w:t> О развитии теории функций государства / Г.А. Борисов, Е.Е. Тонков // Право и образование. - 2005. - №1.-С.5-18.</w:t>
      </w:r>
    </w:p>
    <w:p w:rsidR="00474537" w:rsidRPr="00B65BB9" w:rsidRDefault="00474537" w:rsidP="00B65BB9">
      <w:pPr>
        <w:numPr>
          <w:ilvl w:val="0"/>
          <w:numId w:val="11"/>
        </w:numPr>
        <w:tabs>
          <w:tab w:val="clear" w:pos="720"/>
        </w:tabs>
        <w:ind w:left="0" w:firstLine="0"/>
        <w:rPr>
          <w:szCs w:val="28"/>
        </w:rPr>
      </w:pPr>
      <w:r w:rsidRPr="00B65BB9">
        <w:rPr>
          <w:szCs w:val="28"/>
        </w:rPr>
        <w:t xml:space="preserve">Жигуленков М.В. </w:t>
      </w:r>
      <w:r w:rsidR="003D5BEE" w:rsidRPr="00B65BB9">
        <w:rPr>
          <w:szCs w:val="28"/>
        </w:rPr>
        <w:t xml:space="preserve">, </w:t>
      </w:r>
      <w:r w:rsidRPr="00B65BB9">
        <w:rPr>
          <w:szCs w:val="28"/>
        </w:rPr>
        <w:t>К вопросу о понятии «функция государства»</w:t>
      </w:r>
      <w:r w:rsidR="003D5BEE" w:rsidRPr="00B65BB9">
        <w:rPr>
          <w:szCs w:val="28"/>
        </w:rPr>
        <w:t>/ М.В.</w:t>
      </w:r>
      <w:r w:rsidR="00B65BB9">
        <w:rPr>
          <w:szCs w:val="28"/>
        </w:rPr>
        <w:t xml:space="preserve"> </w:t>
      </w:r>
      <w:r w:rsidR="003D5BEE" w:rsidRPr="00B65BB9">
        <w:rPr>
          <w:szCs w:val="28"/>
        </w:rPr>
        <w:t xml:space="preserve">Жигуленков </w:t>
      </w:r>
      <w:r w:rsidRPr="00B65BB9">
        <w:rPr>
          <w:szCs w:val="28"/>
        </w:rPr>
        <w:t>// Право и политика. - 2001. -№ 5.- С. 13-16.</w:t>
      </w:r>
    </w:p>
    <w:p w:rsidR="00474537" w:rsidRPr="00B65BB9" w:rsidRDefault="00474537" w:rsidP="00B65BB9">
      <w:pPr>
        <w:numPr>
          <w:ilvl w:val="0"/>
          <w:numId w:val="11"/>
        </w:numPr>
        <w:tabs>
          <w:tab w:val="clear" w:pos="720"/>
        </w:tabs>
        <w:ind w:left="0" w:firstLine="0"/>
        <w:rPr>
          <w:szCs w:val="28"/>
        </w:rPr>
      </w:pPr>
      <w:r w:rsidRPr="00B65BB9">
        <w:rPr>
          <w:szCs w:val="28"/>
        </w:rPr>
        <w:t>Иванов А.А. , Иванов В.П.</w:t>
      </w:r>
      <w:r w:rsidR="003D5BEE" w:rsidRPr="00B65BB9">
        <w:rPr>
          <w:szCs w:val="28"/>
        </w:rPr>
        <w:t>,</w:t>
      </w:r>
      <w:r w:rsidRPr="00B65BB9">
        <w:rPr>
          <w:szCs w:val="28"/>
        </w:rPr>
        <w:t xml:space="preserve"> Теория государства и права.</w:t>
      </w:r>
      <w:r w:rsidR="003D5BEE" w:rsidRPr="00B65BB9">
        <w:rPr>
          <w:szCs w:val="28"/>
        </w:rPr>
        <w:t>/ А.А.Иванов , В.П.Иванов.- М.,2005.</w:t>
      </w:r>
    </w:p>
    <w:p w:rsidR="00474537" w:rsidRPr="00B65BB9" w:rsidRDefault="00474537" w:rsidP="00B65BB9">
      <w:pPr>
        <w:numPr>
          <w:ilvl w:val="0"/>
          <w:numId w:val="11"/>
        </w:numPr>
        <w:tabs>
          <w:tab w:val="clear" w:pos="720"/>
        </w:tabs>
        <w:ind w:left="0" w:firstLine="0"/>
        <w:rPr>
          <w:szCs w:val="28"/>
        </w:rPr>
      </w:pPr>
      <w:r w:rsidRPr="00B65BB9">
        <w:rPr>
          <w:szCs w:val="28"/>
        </w:rPr>
        <w:t>Кашанина Т. В., Кашанин А. В.</w:t>
      </w:r>
      <w:r w:rsidR="003D5BEE" w:rsidRPr="00B65BB9">
        <w:rPr>
          <w:szCs w:val="28"/>
        </w:rPr>
        <w:t>,</w:t>
      </w:r>
      <w:r w:rsidRPr="00B65BB9">
        <w:rPr>
          <w:szCs w:val="28"/>
        </w:rPr>
        <w:t xml:space="preserve"> Основы российского права:</w:t>
      </w:r>
      <w:r w:rsidR="00B65BB9">
        <w:rPr>
          <w:szCs w:val="28"/>
        </w:rPr>
        <w:t xml:space="preserve"> </w:t>
      </w:r>
      <w:r w:rsidRPr="00B65BB9">
        <w:rPr>
          <w:szCs w:val="28"/>
        </w:rPr>
        <w:t xml:space="preserve">Учебник для вузов. -3-е изд., перераб. и доп. </w:t>
      </w:r>
      <w:r w:rsidR="003D5BEE" w:rsidRPr="00B65BB9">
        <w:rPr>
          <w:szCs w:val="28"/>
        </w:rPr>
        <w:t xml:space="preserve">/ Т. В.Кашанина, А. В.Кашанин </w:t>
      </w:r>
      <w:r w:rsidRPr="00B65BB9">
        <w:rPr>
          <w:szCs w:val="28"/>
        </w:rPr>
        <w:t>-М.: Издатель</w:t>
      </w:r>
      <w:r w:rsidR="003D5BEE" w:rsidRPr="00B65BB9">
        <w:rPr>
          <w:szCs w:val="28"/>
        </w:rPr>
        <w:t>ство НОРМА, 2003.</w:t>
      </w:r>
    </w:p>
    <w:p w:rsidR="00474537" w:rsidRPr="00B65BB9" w:rsidRDefault="00474537" w:rsidP="00B65BB9">
      <w:pPr>
        <w:numPr>
          <w:ilvl w:val="0"/>
          <w:numId w:val="11"/>
        </w:numPr>
        <w:tabs>
          <w:tab w:val="clear" w:pos="720"/>
        </w:tabs>
        <w:ind w:left="0" w:firstLine="0"/>
        <w:rPr>
          <w:szCs w:val="28"/>
        </w:rPr>
      </w:pPr>
      <w:r w:rsidRPr="00B65BB9">
        <w:rPr>
          <w:szCs w:val="28"/>
        </w:rPr>
        <w:t xml:space="preserve">Конспект лекций по теории государства и права: Учебное пособие. Теория права. Ч. 1 / </w:t>
      </w:r>
      <w:r w:rsidR="003D5BEE" w:rsidRPr="00B65BB9">
        <w:rPr>
          <w:szCs w:val="28"/>
        </w:rPr>
        <w:t>А.В.</w:t>
      </w:r>
      <w:r w:rsidRPr="00B65BB9">
        <w:rPr>
          <w:szCs w:val="28"/>
        </w:rPr>
        <w:t xml:space="preserve">Федотов, </w:t>
      </w:r>
      <w:r w:rsidR="003D5BEE" w:rsidRPr="00B65BB9">
        <w:rPr>
          <w:szCs w:val="28"/>
        </w:rPr>
        <w:t>Ю.А.</w:t>
      </w:r>
      <w:r w:rsidRPr="00B65BB9">
        <w:rPr>
          <w:szCs w:val="28"/>
        </w:rPr>
        <w:t>Веденеев</w:t>
      </w:r>
      <w:r w:rsidR="001B6505" w:rsidRPr="00B65BB9">
        <w:rPr>
          <w:szCs w:val="28"/>
        </w:rPr>
        <w:t xml:space="preserve"> - М.:</w:t>
      </w:r>
      <w:r w:rsidRPr="00B65BB9">
        <w:rPr>
          <w:szCs w:val="28"/>
        </w:rPr>
        <w:t xml:space="preserve"> Изд-во ИНЭП, 2002.</w:t>
      </w:r>
    </w:p>
    <w:p w:rsidR="003D5BEE" w:rsidRPr="00B65BB9" w:rsidRDefault="003D5BEE" w:rsidP="00B65BB9">
      <w:pPr>
        <w:numPr>
          <w:ilvl w:val="0"/>
          <w:numId w:val="11"/>
        </w:numPr>
        <w:shd w:val="clear" w:color="auto" w:fill="FFFFFF"/>
        <w:tabs>
          <w:tab w:val="clear" w:pos="720"/>
        </w:tabs>
        <w:ind w:left="0" w:firstLine="0"/>
        <w:rPr>
          <w:szCs w:val="28"/>
        </w:rPr>
      </w:pPr>
      <w:r w:rsidRPr="00B65BB9">
        <w:rPr>
          <w:szCs w:val="28"/>
        </w:rPr>
        <w:t>Мелихова Л. В., Основы права./ Л. В. Мелихова - Ростов н/Д. Изд-во «Феникс», 2000.</w:t>
      </w:r>
    </w:p>
    <w:p w:rsidR="00474537" w:rsidRPr="00B65BB9" w:rsidRDefault="00474537" w:rsidP="00B65BB9">
      <w:pPr>
        <w:numPr>
          <w:ilvl w:val="0"/>
          <w:numId w:val="11"/>
        </w:numPr>
        <w:tabs>
          <w:tab w:val="clear" w:pos="720"/>
        </w:tabs>
        <w:ind w:left="0" w:firstLine="0"/>
        <w:rPr>
          <w:bCs/>
          <w:szCs w:val="28"/>
        </w:rPr>
      </w:pPr>
      <w:r w:rsidRPr="00B65BB9">
        <w:rPr>
          <w:szCs w:val="28"/>
        </w:rPr>
        <w:t xml:space="preserve">Марченко М. </w:t>
      </w:r>
      <w:r w:rsidRPr="00B65BB9">
        <w:rPr>
          <w:bCs/>
          <w:szCs w:val="28"/>
        </w:rPr>
        <w:t>Н.</w:t>
      </w:r>
      <w:r w:rsidR="003D5BEE" w:rsidRPr="00B65BB9">
        <w:rPr>
          <w:bCs/>
          <w:szCs w:val="28"/>
        </w:rPr>
        <w:t>,</w:t>
      </w:r>
      <w:r w:rsidRPr="00B65BB9">
        <w:rPr>
          <w:bCs/>
          <w:szCs w:val="28"/>
        </w:rPr>
        <w:t xml:space="preserve"> Теория государства и права: Учебник. - 2-е изд., перераб. и доп. </w:t>
      </w:r>
      <w:r w:rsidR="003D5BEE" w:rsidRPr="00B65BB9">
        <w:rPr>
          <w:bCs/>
          <w:szCs w:val="28"/>
        </w:rPr>
        <w:t>/</w:t>
      </w:r>
      <w:r w:rsidR="003D5BEE" w:rsidRPr="00B65BB9">
        <w:rPr>
          <w:szCs w:val="28"/>
        </w:rPr>
        <w:t xml:space="preserve"> М. </w:t>
      </w:r>
      <w:r w:rsidR="003D5BEE" w:rsidRPr="00B65BB9">
        <w:rPr>
          <w:bCs/>
          <w:szCs w:val="28"/>
        </w:rPr>
        <w:t>Н.</w:t>
      </w:r>
      <w:r w:rsidR="003D5BEE" w:rsidRPr="00B65BB9">
        <w:rPr>
          <w:szCs w:val="28"/>
        </w:rPr>
        <w:t xml:space="preserve"> Марченко </w:t>
      </w:r>
      <w:r w:rsidRPr="00B65BB9">
        <w:rPr>
          <w:bCs/>
          <w:szCs w:val="28"/>
        </w:rPr>
        <w:t>- М.: ТК Велби, Изд-во Проспект, 2004.</w:t>
      </w:r>
    </w:p>
    <w:p w:rsidR="00474537" w:rsidRPr="00B65BB9" w:rsidRDefault="00474537" w:rsidP="00B65BB9">
      <w:pPr>
        <w:widowControl w:val="0"/>
        <w:numPr>
          <w:ilvl w:val="0"/>
          <w:numId w:val="11"/>
        </w:numPr>
        <w:tabs>
          <w:tab w:val="clear" w:pos="720"/>
        </w:tabs>
        <w:autoSpaceDE w:val="0"/>
        <w:autoSpaceDN w:val="0"/>
        <w:adjustRightInd w:val="0"/>
        <w:ind w:left="0" w:firstLine="0"/>
        <w:rPr>
          <w:szCs w:val="28"/>
        </w:rPr>
      </w:pPr>
      <w:r w:rsidRPr="00B65BB9">
        <w:rPr>
          <w:iCs/>
          <w:szCs w:val="28"/>
        </w:rPr>
        <w:t>Морозова Л.А</w:t>
      </w:r>
      <w:r w:rsidRPr="00B65BB9">
        <w:rPr>
          <w:szCs w:val="28"/>
        </w:rPr>
        <w:t>.</w:t>
      </w:r>
      <w:r w:rsidR="003D5BEE" w:rsidRPr="00B65BB9">
        <w:rPr>
          <w:szCs w:val="28"/>
        </w:rPr>
        <w:t>,</w:t>
      </w:r>
      <w:r w:rsidRPr="00B65BB9">
        <w:rPr>
          <w:szCs w:val="28"/>
        </w:rPr>
        <w:t xml:space="preserve"> Функция Российского государства на современном этапе / </w:t>
      </w:r>
      <w:r w:rsidR="001B6505" w:rsidRPr="00B65BB9">
        <w:rPr>
          <w:iCs/>
          <w:szCs w:val="28"/>
        </w:rPr>
        <w:t>Л.А</w:t>
      </w:r>
      <w:r w:rsidR="001B6505" w:rsidRPr="00B65BB9">
        <w:rPr>
          <w:szCs w:val="28"/>
        </w:rPr>
        <w:t>.</w:t>
      </w:r>
      <w:r w:rsidR="001B6505" w:rsidRPr="00B65BB9">
        <w:rPr>
          <w:iCs/>
          <w:szCs w:val="28"/>
        </w:rPr>
        <w:t xml:space="preserve">Морозова </w:t>
      </w:r>
      <w:r w:rsidR="001B6505" w:rsidRPr="00B65BB9">
        <w:rPr>
          <w:szCs w:val="28"/>
        </w:rPr>
        <w:t>//</w:t>
      </w:r>
      <w:r w:rsidRPr="00B65BB9">
        <w:rPr>
          <w:szCs w:val="28"/>
        </w:rPr>
        <w:t>Государство и право.</w:t>
      </w:r>
      <w:r w:rsidR="00B65BB9">
        <w:rPr>
          <w:szCs w:val="28"/>
        </w:rPr>
        <w:t xml:space="preserve"> </w:t>
      </w:r>
      <w:r w:rsidR="003D5BEE" w:rsidRPr="00B65BB9">
        <w:rPr>
          <w:szCs w:val="28"/>
        </w:rPr>
        <w:t xml:space="preserve">- </w:t>
      </w:r>
      <w:r w:rsidRPr="00B65BB9">
        <w:rPr>
          <w:szCs w:val="28"/>
        </w:rPr>
        <w:t xml:space="preserve">2004. </w:t>
      </w:r>
      <w:r w:rsidR="003D5BEE" w:rsidRPr="00B65BB9">
        <w:rPr>
          <w:szCs w:val="28"/>
        </w:rPr>
        <w:t xml:space="preserve">- </w:t>
      </w:r>
      <w:r w:rsidRPr="00B65BB9">
        <w:rPr>
          <w:szCs w:val="28"/>
        </w:rPr>
        <w:t>№ 6.</w:t>
      </w:r>
    </w:p>
    <w:p w:rsidR="003D5BEE" w:rsidRPr="00B65BB9" w:rsidRDefault="003D5BEE" w:rsidP="00B65BB9">
      <w:pPr>
        <w:numPr>
          <w:ilvl w:val="0"/>
          <w:numId w:val="11"/>
        </w:numPr>
        <w:shd w:val="clear" w:color="auto" w:fill="FFFFFF"/>
        <w:tabs>
          <w:tab w:val="clear" w:pos="720"/>
        </w:tabs>
        <w:ind w:left="0" w:firstLine="0"/>
        <w:rPr>
          <w:szCs w:val="28"/>
        </w:rPr>
      </w:pPr>
      <w:r w:rsidRPr="00B65BB9">
        <w:rPr>
          <w:bCs/>
          <w:szCs w:val="28"/>
        </w:rPr>
        <w:t>Морозова Л.А.,</w:t>
      </w:r>
      <w:r w:rsidRPr="00B65BB9">
        <w:rPr>
          <w:b/>
          <w:bCs/>
          <w:szCs w:val="28"/>
        </w:rPr>
        <w:t xml:space="preserve"> </w:t>
      </w:r>
      <w:r w:rsidRPr="00B65BB9">
        <w:rPr>
          <w:szCs w:val="28"/>
        </w:rPr>
        <w:t>Теория государства и права в допросах и ответам учебное пособие/ Л.</w:t>
      </w:r>
      <w:r w:rsidRPr="00B65BB9">
        <w:rPr>
          <w:szCs w:val="28"/>
          <w:lang w:val="en-US"/>
        </w:rPr>
        <w:t>A</w:t>
      </w:r>
      <w:r w:rsidR="001B6505" w:rsidRPr="00B65BB9">
        <w:rPr>
          <w:szCs w:val="28"/>
        </w:rPr>
        <w:t>.</w:t>
      </w:r>
      <w:r w:rsidRPr="00B65BB9">
        <w:rPr>
          <w:szCs w:val="28"/>
        </w:rPr>
        <w:t xml:space="preserve"> Морозова. — М.: Эксмо, 2007.</w:t>
      </w:r>
    </w:p>
    <w:p w:rsidR="003D5BEE" w:rsidRPr="00B65BB9" w:rsidRDefault="003D5BEE" w:rsidP="00B65BB9">
      <w:pPr>
        <w:pStyle w:val="af3"/>
        <w:numPr>
          <w:ilvl w:val="0"/>
          <w:numId w:val="11"/>
        </w:numPr>
        <w:tabs>
          <w:tab w:val="clear" w:pos="720"/>
        </w:tabs>
        <w:spacing w:before="0" w:beforeAutospacing="0" w:after="0" w:afterAutospacing="0" w:line="360" w:lineRule="auto"/>
        <w:ind w:left="0" w:firstLine="0"/>
        <w:jc w:val="both"/>
        <w:rPr>
          <w:sz w:val="28"/>
          <w:szCs w:val="28"/>
        </w:rPr>
      </w:pPr>
      <w:r w:rsidRPr="00B65BB9">
        <w:rPr>
          <w:sz w:val="28"/>
          <w:szCs w:val="28"/>
        </w:rPr>
        <w:t>Нерсесянц В. С., Общая теория права и государства./ В. С.</w:t>
      </w:r>
      <w:r w:rsidR="00B65BB9">
        <w:rPr>
          <w:sz w:val="28"/>
          <w:szCs w:val="28"/>
        </w:rPr>
        <w:t xml:space="preserve"> </w:t>
      </w:r>
      <w:r w:rsidRPr="00B65BB9">
        <w:rPr>
          <w:sz w:val="28"/>
          <w:szCs w:val="28"/>
        </w:rPr>
        <w:t>Нерсесянц - М.: Издательская группа НОРМА — ИНФРА-М, 1999.</w:t>
      </w:r>
    </w:p>
    <w:p w:rsidR="00474537" w:rsidRPr="00B65BB9" w:rsidRDefault="00474537" w:rsidP="00B65BB9">
      <w:pPr>
        <w:numPr>
          <w:ilvl w:val="0"/>
          <w:numId w:val="11"/>
        </w:numPr>
        <w:tabs>
          <w:tab w:val="clear" w:pos="720"/>
        </w:tabs>
        <w:ind w:left="0" w:firstLine="0"/>
        <w:rPr>
          <w:szCs w:val="28"/>
        </w:rPr>
      </w:pPr>
      <w:r w:rsidRPr="00B65BB9">
        <w:rPr>
          <w:szCs w:val="28"/>
        </w:rPr>
        <w:t xml:space="preserve">Проблемы теории государства и права. (Юриспруденции): Учебный курс / </w:t>
      </w:r>
      <w:r w:rsidR="001B6505" w:rsidRPr="00B65BB9">
        <w:rPr>
          <w:szCs w:val="28"/>
        </w:rPr>
        <w:t xml:space="preserve">Ф.М. </w:t>
      </w:r>
      <w:r w:rsidRPr="00B65BB9">
        <w:rPr>
          <w:szCs w:val="28"/>
        </w:rPr>
        <w:t xml:space="preserve">Раянов, </w:t>
      </w:r>
      <w:r w:rsidR="001B6505" w:rsidRPr="00B65BB9">
        <w:rPr>
          <w:szCs w:val="28"/>
        </w:rPr>
        <w:t xml:space="preserve">А.И. </w:t>
      </w:r>
      <w:r w:rsidRPr="00B65BB9">
        <w:rPr>
          <w:szCs w:val="28"/>
        </w:rPr>
        <w:t>Бобылев - М.: Право и государство, 2003.</w:t>
      </w:r>
    </w:p>
    <w:p w:rsidR="00474537" w:rsidRPr="00B65BB9" w:rsidRDefault="00474537" w:rsidP="00B65BB9">
      <w:pPr>
        <w:widowControl w:val="0"/>
        <w:numPr>
          <w:ilvl w:val="0"/>
          <w:numId w:val="11"/>
        </w:numPr>
        <w:tabs>
          <w:tab w:val="clear" w:pos="720"/>
        </w:tabs>
        <w:autoSpaceDE w:val="0"/>
        <w:autoSpaceDN w:val="0"/>
        <w:adjustRightInd w:val="0"/>
        <w:ind w:left="0" w:firstLine="0"/>
        <w:rPr>
          <w:szCs w:val="28"/>
        </w:rPr>
      </w:pPr>
      <w:r w:rsidRPr="00B65BB9">
        <w:rPr>
          <w:szCs w:val="28"/>
        </w:rPr>
        <w:t>Теория государства и права. / Ред. кол.: Анисимов П.В., Ростовщиков И.В., (отв. ред.), Есипова И.А. (отв. секретарь), Заднепровская М.В., Ломов В.С., Рудковский В.А. – Волгоград: ВА МВД России, 2001</w:t>
      </w:r>
      <w:r w:rsidR="001B6505" w:rsidRPr="00B65BB9">
        <w:rPr>
          <w:szCs w:val="28"/>
        </w:rPr>
        <w:t>.</w:t>
      </w:r>
    </w:p>
    <w:p w:rsidR="00474537" w:rsidRPr="00B65BB9" w:rsidRDefault="00474537" w:rsidP="00B65BB9">
      <w:pPr>
        <w:widowControl w:val="0"/>
        <w:numPr>
          <w:ilvl w:val="0"/>
          <w:numId w:val="11"/>
        </w:numPr>
        <w:tabs>
          <w:tab w:val="clear" w:pos="720"/>
        </w:tabs>
        <w:autoSpaceDE w:val="0"/>
        <w:autoSpaceDN w:val="0"/>
        <w:adjustRightInd w:val="0"/>
        <w:ind w:left="0" w:firstLine="0"/>
        <w:rPr>
          <w:szCs w:val="28"/>
        </w:rPr>
      </w:pPr>
      <w:r w:rsidRPr="00B65BB9">
        <w:rPr>
          <w:bCs/>
          <w:szCs w:val="28"/>
        </w:rPr>
        <w:t>Теория государства и права. Учебник</w:t>
      </w:r>
      <w:r w:rsidRPr="00B65BB9">
        <w:rPr>
          <w:b/>
          <w:bCs/>
          <w:szCs w:val="28"/>
        </w:rPr>
        <w:t xml:space="preserve"> / </w:t>
      </w:r>
      <w:r w:rsidRPr="00B65BB9">
        <w:rPr>
          <w:szCs w:val="28"/>
        </w:rPr>
        <w:t>Под ред. проф.</w:t>
      </w:r>
      <w:r w:rsidR="00B65BB9">
        <w:rPr>
          <w:szCs w:val="28"/>
        </w:rPr>
        <w:t xml:space="preserve"> </w:t>
      </w:r>
      <w:r w:rsidRPr="00B65BB9">
        <w:rPr>
          <w:szCs w:val="28"/>
        </w:rPr>
        <w:t>В.Я. Кикотя, проф. В.В. Лазарева. 3-е, перераб. и</w:t>
      </w:r>
      <w:r w:rsidR="00B65BB9">
        <w:rPr>
          <w:szCs w:val="28"/>
        </w:rPr>
        <w:t xml:space="preserve"> </w:t>
      </w:r>
      <w:r w:rsidRPr="00B65BB9">
        <w:rPr>
          <w:szCs w:val="28"/>
        </w:rPr>
        <w:t>доп. изд-е. – М., 2007</w:t>
      </w:r>
    </w:p>
    <w:p w:rsidR="00474537" w:rsidRPr="00B65BB9" w:rsidRDefault="00474537" w:rsidP="00B65BB9">
      <w:pPr>
        <w:widowControl w:val="0"/>
        <w:numPr>
          <w:ilvl w:val="0"/>
          <w:numId w:val="11"/>
        </w:numPr>
        <w:tabs>
          <w:tab w:val="clear" w:pos="720"/>
        </w:tabs>
        <w:autoSpaceDE w:val="0"/>
        <w:autoSpaceDN w:val="0"/>
        <w:adjustRightInd w:val="0"/>
        <w:ind w:left="0" w:firstLine="0"/>
        <w:rPr>
          <w:szCs w:val="28"/>
        </w:rPr>
      </w:pPr>
      <w:r w:rsidRPr="00B65BB9">
        <w:rPr>
          <w:szCs w:val="28"/>
        </w:rPr>
        <w:t>Теория государства и права: Курс лекций / Под ред. Н.И. Матузова и А.В. Малько. – 2-е изд., перераб. и доп. М.: Юристъ, 2001.</w:t>
      </w:r>
    </w:p>
    <w:p w:rsidR="00474537" w:rsidRPr="00B65BB9" w:rsidRDefault="00474537" w:rsidP="00B65BB9">
      <w:pPr>
        <w:numPr>
          <w:ilvl w:val="0"/>
          <w:numId w:val="11"/>
        </w:numPr>
        <w:tabs>
          <w:tab w:val="clear" w:pos="720"/>
        </w:tabs>
        <w:ind w:left="0" w:firstLine="0"/>
        <w:rPr>
          <w:szCs w:val="28"/>
        </w:rPr>
      </w:pPr>
      <w:r w:rsidRPr="00B65BB9">
        <w:rPr>
          <w:szCs w:val="28"/>
        </w:rPr>
        <w:t>Теория государства и права: Хрестоматия. В 2-х т. /Авт.-сост. В. В. Лазарев, С. В. Липень. - М.: Юристъ, 2001.</w:t>
      </w:r>
    </w:p>
    <w:p w:rsidR="003D5BEE" w:rsidRPr="00B65BB9" w:rsidRDefault="003D5BEE" w:rsidP="00B65BB9">
      <w:pPr>
        <w:numPr>
          <w:ilvl w:val="0"/>
          <w:numId w:val="11"/>
        </w:numPr>
        <w:shd w:val="clear" w:color="auto" w:fill="FFFFFF"/>
        <w:tabs>
          <w:tab w:val="clear" w:pos="720"/>
        </w:tabs>
        <w:ind w:left="0" w:firstLine="0"/>
        <w:rPr>
          <w:szCs w:val="28"/>
        </w:rPr>
      </w:pPr>
      <w:r w:rsidRPr="00B65BB9">
        <w:rPr>
          <w:bCs/>
          <w:szCs w:val="28"/>
        </w:rPr>
        <w:t>Хропанюк В.Н.</w:t>
      </w:r>
      <w:r w:rsidR="001B6505" w:rsidRPr="00B65BB9">
        <w:rPr>
          <w:bCs/>
          <w:szCs w:val="28"/>
        </w:rPr>
        <w:t>,</w:t>
      </w:r>
      <w:r w:rsidRPr="00B65BB9">
        <w:rPr>
          <w:bCs/>
          <w:szCs w:val="28"/>
        </w:rPr>
        <w:t xml:space="preserve"> Теория государства и права.</w:t>
      </w:r>
      <w:r w:rsidRPr="00B65BB9">
        <w:rPr>
          <w:b/>
          <w:bCs/>
          <w:szCs w:val="28"/>
        </w:rPr>
        <w:t xml:space="preserve"> </w:t>
      </w:r>
      <w:r w:rsidRPr="00B65BB9">
        <w:rPr>
          <w:szCs w:val="28"/>
        </w:rPr>
        <w:t>Учебник для высших учебных заведений /Под редакцией профессора В. Г. Стрекозова - М.: Издательство «Интерстиль», «Омега-Л». 2008.</w:t>
      </w:r>
    </w:p>
    <w:p w:rsidR="00B7386B" w:rsidRPr="00B65BB9" w:rsidRDefault="00474537" w:rsidP="00B65BB9">
      <w:pPr>
        <w:widowControl w:val="0"/>
        <w:numPr>
          <w:ilvl w:val="0"/>
          <w:numId w:val="11"/>
        </w:numPr>
        <w:tabs>
          <w:tab w:val="clear" w:pos="720"/>
        </w:tabs>
        <w:autoSpaceDE w:val="0"/>
        <w:autoSpaceDN w:val="0"/>
        <w:adjustRightInd w:val="0"/>
        <w:ind w:left="0" w:firstLine="0"/>
        <w:rPr>
          <w:szCs w:val="28"/>
        </w:rPr>
      </w:pPr>
      <w:r w:rsidRPr="00B65BB9">
        <w:rPr>
          <w:szCs w:val="28"/>
        </w:rPr>
        <w:t>Черданцев А.Ф.</w:t>
      </w:r>
      <w:r w:rsidR="001B6505" w:rsidRPr="00B65BB9">
        <w:rPr>
          <w:szCs w:val="28"/>
        </w:rPr>
        <w:t>,</w:t>
      </w:r>
      <w:r w:rsidRPr="00B65BB9">
        <w:rPr>
          <w:szCs w:val="28"/>
        </w:rPr>
        <w:t xml:space="preserve"> Теория государства и права.</w:t>
      </w:r>
      <w:r w:rsidR="001B6505" w:rsidRPr="00B65BB9">
        <w:rPr>
          <w:szCs w:val="28"/>
        </w:rPr>
        <w:t>/</w:t>
      </w:r>
      <w:r w:rsidRPr="00B65BB9">
        <w:rPr>
          <w:szCs w:val="28"/>
        </w:rPr>
        <w:t xml:space="preserve"> </w:t>
      </w:r>
      <w:r w:rsidR="001B6505" w:rsidRPr="00B65BB9">
        <w:rPr>
          <w:szCs w:val="28"/>
        </w:rPr>
        <w:t>А.Ф. Черданцев</w:t>
      </w:r>
      <w:r w:rsidRPr="00B65BB9">
        <w:rPr>
          <w:szCs w:val="28"/>
        </w:rPr>
        <w:t>- М.,2001.</w:t>
      </w:r>
      <w:bookmarkStart w:id="5" w:name="_GoBack"/>
      <w:bookmarkEnd w:id="5"/>
    </w:p>
    <w:sectPr w:rsidR="00B7386B" w:rsidRPr="00B65BB9" w:rsidSect="00B65BB9">
      <w:footerReference w:type="even" r:id="rId7"/>
      <w:pgSz w:w="11906" w:h="16838" w:code="9"/>
      <w:pgMar w:top="1134" w:right="851" w:bottom="1134" w:left="1701" w:header="709" w:footer="873" w:gutter="0"/>
      <w:pgNumType w:start="2"/>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46F4" w:rsidRDefault="00B046F4">
      <w:r>
        <w:separator/>
      </w:r>
    </w:p>
  </w:endnote>
  <w:endnote w:type="continuationSeparator" w:id="0">
    <w:p w:rsidR="00B046F4" w:rsidRDefault="00B046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62DF" w:rsidRDefault="00C062DF" w:rsidP="00A00AD8">
    <w:pPr>
      <w:pStyle w:val="a8"/>
      <w:framePr w:wrap="around" w:vAnchor="text" w:hAnchor="margin" w:xAlign="right" w:y="1"/>
      <w:rPr>
        <w:rStyle w:val="a3"/>
      </w:rPr>
    </w:pPr>
  </w:p>
  <w:p w:rsidR="00C062DF" w:rsidRDefault="00C062DF" w:rsidP="00B7386B">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46F4" w:rsidRDefault="00B046F4">
      <w:r>
        <w:separator/>
      </w:r>
    </w:p>
  </w:footnote>
  <w:footnote w:type="continuationSeparator" w:id="0">
    <w:p w:rsidR="00B046F4" w:rsidRDefault="00B046F4">
      <w:r>
        <w:continuationSeparator/>
      </w:r>
    </w:p>
  </w:footnote>
  <w:footnote w:id="1">
    <w:p w:rsidR="00B046F4" w:rsidRDefault="00C062DF" w:rsidP="001B6505">
      <w:pPr>
        <w:pStyle w:val="a4"/>
        <w:spacing w:line="240" w:lineRule="auto"/>
      </w:pPr>
      <w:r>
        <w:rPr>
          <w:rStyle w:val="aa"/>
        </w:rPr>
        <w:footnoteRef/>
      </w:r>
      <w:r>
        <w:t xml:space="preserve"> </w:t>
      </w:r>
      <w:r w:rsidR="001B6505" w:rsidRPr="001B6505">
        <w:t xml:space="preserve">Марченко М. </w:t>
      </w:r>
      <w:r w:rsidR="001B6505" w:rsidRPr="001B6505">
        <w:rPr>
          <w:bCs/>
        </w:rPr>
        <w:t>Н., Теория государства и права: Учебник. - 2-е изд., перераб. и доп. /</w:t>
      </w:r>
      <w:r w:rsidR="001B6505" w:rsidRPr="001B6505">
        <w:t xml:space="preserve"> М. </w:t>
      </w:r>
      <w:r w:rsidR="001B6505" w:rsidRPr="001B6505">
        <w:rPr>
          <w:bCs/>
        </w:rPr>
        <w:t>Н.</w:t>
      </w:r>
      <w:r w:rsidR="001B6505" w:rsidRPr="001B6505">
        <w:t xml:space="preserve"> Марченко </w:t>
      </w:r>
      <w:r w:rsidR="001B6505" w:rsidRPr="001B6505">
        <w:rPr>
          <w:bCs/>
        </w:rPr>
        <w:t xml:space="preserve">- М.: ТК Велби, Изд-во Проспект, 2004. </w:t>
      </w:r>
      <w:r>
        <w:t>С.327-335.</w:t>
      </w:r>
    </w:p>
  </w:footnote>
  <w:footnote w:id="2">
    <w:p w:rsidR="00B046F4" w:rsidRDefault="00C062DF" w:rsidP="001B6505">
      <w:pPr>
        <w:pStyle w:val="a4"/>
        <w:spacing w:line="240" w:lineRule="auto"/>
      </w:pPr>
      <w:r>
        <w:rPr>
          <w:rStyle w:val="aa"/>
        </w:rPr>
        <w:footnoteRef/>
      </w:r>
      <w:r w:rsidR="001B6505">
        <w:t xml:space="preserve"> </w:t>
      </w:r>
      <w:r w:rsidR="001B6505" w:rsidRPr="001B6505">
        <w:t>Теория государства и права: Курс лекций / Под ред. Н.И. Матузова и А.В. Малько. – 2-е изд., перераб. и доп. М.: Юристъ, 2001.</w:t>
      </w:r>
    </w:p>
  </w:footnote>
  <w:footnote w:id="3">
    <w:p w:rsidR="00B046F4" w:rsidRDefault="00CC4675" w:rsidP="00CC4675">
      <w:pPr>
        <w:pStyle w:val="a4"/>
        <w:spacing w:line="240" w:lineRule="auto"/>
      </w:pPr>
      <w:r>
        <w:rPr>
          <w:rStyle w:val="aa"/>
        </w:rPr>
        <w:footnoteRef/>
      </w:r>
      <w:r>
        <w:t xml:space="preserve"> </w:t>
      </w:r>
      <w:r w:rsidRPr="00CC4675">
        <w:t>Иванов А.А. , Иванов В.П., Теория государства и права./ А.А.Иванов , В.П.Иванов.- М.,2005</w:t>
      </w:r>
    </w:p>
  </w:footnote>
  <w:footnote w:id="4">
    <w:p w:rsidR="00B046F4" w:rsidRDefault="00C062DF" w:rsidP="00CC4675">
      <w:pPr>
        <w:pStyle w:val="ac"/>
      </w:pPr>
      <w:r w:rsidRPr="00CC4675">
        <w:rPr>
          <w:rStyle w:val="aa"/>
          <w:sz w:val="24"/>
        </w:rPr>
        <w:footnoteRef/>
      </w:r>
      <w:r w:rsidRPr="00CC4675">
        <w:rPr>
          <w:sz w:val="24"/>
        </w:rPr>
        <w:t xml:space="preserve"> </w:t>
      </w:r>
      <w:r w:rsidRPr="00CC4675">
        <w:rPr>
          <w:rFonts w:ascii="Arial"/>
          <w:bCs/>
          <w:sz w:val="24"/>
        </w:rPr>
        <w:t>Т</w:t>
      </w:r>
      <w:r w:rsidRPr="00CC4675">
        <w:rPr>
          <w:bCs/>
          <w:sz w:val="24"/>
        </w:rPr>
        <w:t>еория государства и права. Учебник</w:t>
      </w:r>
      <w:r w:rsidRPr="00CC4675">
        <w:rPr>
          <w:b/>
          <w:bCs/>
          <w:sz w:val="24"/>
        </w:rPr>
        <w:t xml:space="preserve"> / </w:t>
      </w:r>
      <w:r w:rsidRPr="00CC4675">
        <w:rPr>
          <w:sz w:val="24"/>
        </w:rPr>
        <w:t>Под ред. проф.</w:t>
      </w:r>
      <w:r w:rsidR="00B65BB9">
        <w:rPr>
          <w:sz w:val="24"/>
        </w:rPr>
        <w:t xml:space="preserve"> </w:t>
      </w:r>
      <w:r w:rsidRPr="00CC4675">
        <w:rPr>
          <w:sz w:val="24"/>
        </w:rPr>
        <w:t>В.Я. Кикотя, проф. В.В. Лазарева. 3-е, перераб. и</w:t>
      </w:r>
      <w:r w:rsidR="00B65BB9">
        <w:rPr>
          <w:sz w:val="24"/>
        </w:rPr>
        <w:t xml:space="preserve"> </w:t>
      </w:r>
      <w:r w:rsidRPr="00CC4675">
        <w:rPr>
          <w:sz w:val="24"/>
        </w:rPr>
        <w:t>доп. изд-е. – М., 2007.</w:t>
      </w:r>
    </w:p>
  </w:footnote>
  <w:footnote w:id="5">
    <w:p w:rsidR="00B046F4" w:rsidRDefault="00CC4675" w:rsidP="00CC4675">
      <w:pPr>
        <w:pStyle w:val="ac"/>
      </w:pPr>
      <w:r>
        <w:rPr>
          <w:rStyle w:val="aa"/>
        </w:rPr>
        <w:footnoteRef/>
      </w:r>
      <w:r>
        <w:t xml:space="preserve"> </w:t>
      </w:r>
      <w:r w:rsidRPr="008165A5">
        <w:rPr>
          <w:sz w:val="24"/>
        </w:rPr>
        <w:t>Морозова Л.Л. Функции Российского государства на современном этапе // Государство и право. 1993. № 6. С. 103-104.</w:t>
      </w:r>
    </w:p>
  </w:footnote>
  <w:footnote w:id="6">
    <w:p w:rsidR="00B046F4" w:rsidRDefault="00C062DF" w:rsidP="00C062DF">
      <w:pPr>
        <w:pStyle w:val="ac"/>
      </w:pPr>
      <w:r w:rsidRPr="00C062DF">
        <w:rPr>
          <w:rStyle w:val="aa"/>
          <w:sz w:val="24"/>
        </w:rPr>
        <w:footnoteRef/>
      </w:r>
      <w:r w:rsidRPr="00C062DF">
        <w:rPr>
          <w:sz w:val="24"/>
        </w:rPr>
        <w:t xml:space="preserve"> Кашанина Т. В., Кашанин А. В. Основы российского права:</w:t>
      </w:r>
      <w:r w:rsidR="00B65BB9">
        <w:rPr>
          <w:sz w:val="24"/>
        </w:rPr>
        <w:t xml:space="preserve"> </w:t>
      </w:r>
      <w:r w:rsidRPr="00C062DF">
        <w:rPr>
          <w:sz w:val="24"/>
        </w:rPr>
        <w:t>Учебник для вузов. -3-е изд., перераб. и доп. -М.: Издательство НОРМА, 2003.</w:t>
      </w:r>
    </w:p>
  </w:footnote>
  <w:footnote w:id="7">
    <w:p w:rsidR="00B046F4" w:rsidRDefault="00E91AD0" w:rsidP="00E91AD0">
      <w:pPr>
        <w:pStyle w:val="ac"/>
      </w:pPr>
      <w:r>
        <w:rPr>
          <w:rStyle w:val="aa"/>
        </w:rPr>
        <w:footnoteRef/>
      </w:r>
      <w:r>
        <w:t xml:space="preserve"> </w:t>
      </w:r>
      <w:r w:rsidRPr="00E91AD0">
        <w:rPr>
          <w:sz w:val="24"/>
        </w:rPr>
        <w:t>Теория государства и права. / Ред. кол.: Анисимов П.В., Ростовщиков И.В., (отв. ред.), Есипова И.А. (отв. секретарь), Заднепровская М.В., Ломов В.С., Рудковский В.А. – Волгоград: ВА МВД России, 2001.</w:t>
      </w:r>
    </w:p>
  </w:footnote>
  <w:footnote w:id="8">
    <w:p w:rsidR="00B046F4" w:rsidRDefault="00DF5E57" w:rsidP="00CC4675">
      <w:pPr>
        <w:pStyle w:val="a4"/>
        <w:spacing w:line="240" w:lineRule="auto"/>
      </w:pPr>
      <w:r>
        <w:rPr>
          <w:rStyle w:val="aa"/>
        </w:rPr>
        <w:footnoteRef/>
      </w:r>
      <w:r>
        <w:t xml:space="preserve"> </w:t>
      </w:r>
      <w:r w:rsidR="00CC4675" w:rsidRPr="00CC4675">
        <w:rPr>
          <w:bCs/>
        </w:rPr>
        <w:t>Хропанюк В.Н., Теория государства и права.</w:t>
      </w:r>
      <w:r w:rsidR="00CC4675" w:rsidRPr="00CC4675">
        <w:rPr>
          <w:b/>
          <w:bCs/>
        </w:rPr>
        <w:t xml:space="preserve"> </w:t>
      </w:r>
      <w:r w:rsidR="00CC4675" w:rsidRPr="00CC4675">
        <w:t>Учебник для высших учебных заведений /Под редакцией профессора В. Г. Стрекозова - М.: Издательство «Интерстиль», «Омега-Л». 2008.</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2601F7"/>
    <w:multiLevelType w:val="hybridMultilevel"/>
    <w:tmpl w:val="986E6276"/>
    <w:lvl w:ilvl="0" w:tplc="D6C83978">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0CBE7BA4"/>
    <w:multiLevelType w:val="hybridMultilevel"/>
    <w:tmpl w:val="422A9934"/>
    <w:lvl w:ilvl="0" w:tplc="6A246D6C">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2">
    <w:nsid w:val="1E8F7DA4"/>
    <w:multiLevelType w:val="multilevel"/>
    <w:tmpl w:val="A1BAD65A"/>
    <w:lvl w:ilvl="0">
      <w:start w:val="1"/>
      <w:numFmt w:val="decimal"/>
      <w:lvlText w:val="%1."/>
      <w:lvlJc w:val="left"/>
      <w:pPr>
        <w:tabs>
          <w:tab w:val="num" w:pos="510"/>
        </w:tabs>
        <w:ind w:left="510" w:hanging="510"/>
      </w:pPr>
      <w:rPr>
        <w:rFonts w:cs="Times New Roman" w:hint="default"/>
      </w:rPr>
    </w:lvl>
    <w:lvl w:ilvl="1">
      <w:start w:val="1"/>
      <w:numFmt w:val="decimal"/>
      <w:lvlText w:val="%1.%2."/>
      <w:lvlJc w:val="left"/>
      <w:pPr>
        <w:tabs>
          <w:tab w:val="num" w:pos="1429"/>
        </w:tabs>
        <w:ind w:left="1429" w:hanging="720"/>
      </w:pPr>
      <w:rPr>
        <w:rFonts w:cs="Times New Roman" w:hint="default"/>
      </w:rPr>
    </w:lvl>
    <w:lvl w:ilvl="2">
      <w:start w:val="1"/>
      <w:numFmt w:val="decimal"/>
      <w:lvlText w:val="%1.%2.%3."/>
      <w:lvlJc w:val="left"/>
      <w:pPr>
        <w:tabs>
          <w:tab w:val="num" w:pos="2138"/>
        </w:tabs>
        <w:ind w:left="2138" w:hanging="720"/>
      </w:pPr>
      <w:rPr>
        <w:rFonts w:cs="Times New Roman" w:hint="default"/>
      </w:rPr>
    </w:lvl>
    <w:lvl w:ilvl="3">
      <w:start w:val="1"/>
      <w:numFmt w:val="decimal"/>
      <w:lvlText w:val="%1.%2.%3.%4."/>
      <w:lvlJc w:val="left"/>
      <w:pPr>
        <w:tabs>
          <w:tab w:val="num" w:pos="3207"/>
        </w:tabs>
        <w:ind w:left="3207" w:hanging="1080"/>
      </w:pPr>
      <w:rPr>
        <w:rFonts w:cs="Times New Roman" w:hint="default"/>
      </w:rPr>
    </w:lvl>
    <w:lvl w:ilvl="4">
      <w:start w:val="1"/>
      <w:numFmt w:val="decimal"/>
      <w:lvlText w:val="%1.%2.%3.%4.%5."/>
      <w:lvlJc w:val="left"/>
      <w:pPr>
        <w:tabs>
          <w:tab w:val="num" w:pos="3916"/>
        </w:tabs>
        <w:ind w:left="3916" w:hanging="1080"/>
      </w:pPr>
      <w:rPr>
        <w:rFonts w:cs="Times New Roman" w:hint="default"/>
      </w:rPr>
    </w:lvl>
    <w:lvl w:ilvl="5">
      <w:start w:val="1"/>
      <w:numFmt w:val="decimal"/>
      <w:lvlText w:val="%1.%2.%3.%4.%5.%6."/>
      <w:lvlJc w:val="left"/>
      <w:pPr>
        <w:tabs>
          <w:tab w:val="num" w:pos="4985"/>
        </w:tabs>
        <w:ind w:left="4985" w:hanging="1440"/>
      </w:pPr>
      <w:rPr>
        <w:rFonts w:cs="Times New Roman" w:hint="default"/>
      </w:rPr>
    </w:lvl>
    <w:lvl w:ilvl="6">
      <w:start w:val="1"/>
      <w:numFmt w:val="decimal"/>
      <w:lvlText w:val="%1.%2.%3.%4.%5.%6.%7."/>
      <w:lvlJc w:val="left"/>
      <w:pPr>
        <w:tabs>
          <w:tab w:val="num" w:pos="6054"/>
        </w:tabs>
        <w:ind w:left="6054" w:hanging="1800"/>
      </w:pPr>
      <w:rPr>
        <w:rFonts w:cs="Times New Roman" w:hint="default"/>
      </w:rPr>
    </w:lvl>
    <w:lvl w:ilvl="7">
      <w:start w:val="1"/>
      <w:numFmt w:val="decimal"/>
      <w:lvlText w:val="%1.%2.%3.%4.%5.%6.%7.%8."/>
      <w:lvlJc w:val="left"/>
      <w:pPr>
        <w:tabs>
          <w:tab w:val="num" w:pos="6763"/>
        </w:tabs>
        <w:ind w:left="6763" w:hanging="1800"/>
      </w:pPr>
      <w:rPr>
        <w:rFonts w:cs="Times New Roman" w:hint="default"/>
      </w:rPr>
    </w:lvl>
    <w:lvl w:ilvl="8">
      <w:start w:val="1"/>
      <w:numFmt w:val="decimal"/>
      <w:lvlText w:val="%1.%2.%3.%4.%5.%6.%7.%8.%9."/>
      <w:lvlJc w:val="left"/>
      <w:pPr>
        <w:tabs>
          <w:tab w:val="num" w:pos="7832"/>
        </w:tabs>
        <w:ind w:left="7832" w:hanging="2160"/>
      </w:pPr>
      <w:rPr>
        <w:rFonts w:cs="Times New Roman" w:hint="default"/>
      </w:rPr>
    </w:lvl>
  </w:abstractNum>
  <w:abstractNum w:abstractNumId="3">
    <w:nsid w:val="2F994568"/>
    <w:multiLevelType w:val="hybridMultilevel"/>
    <w:tmpl w:val="DE588414"/>
    <w:lvl w:ilvl="0" w:tplc="D6C83978">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3B6C60DC"/>
    <w:multiLevelType w:val="hybridMultilevel"/>
    <w:tmpl w:val="BB28A06A"/>
    <w:lvl w:ilvl="0" w:tplc="AE9C185E">
      <w:start w:val="1"/>
      <w:numFmt w:val="decimal"/>
      <w:lvlText w:val="%1."/>
      <w:lvlJc w:val="left"/>
      <w:pPr>
        <w:tabs>
          <w:tab w:val="num" w:pos="0"/>
        </w:tabs>
      </w:pPr>
      <w:rPr>
        <w:rFonts w:ascii="Times New Roman" w:hAnsi="Times New Roman" w:cs="Times New Roman" w:hint="default"/>
        <w:b w:val="0"/>
        <w:i w:val="0"/>
        <w:sz w:val="28"/>
        <w:szCs w:val="28"/>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432808DD"/>
    <w:multiLevelType w:val="multilevel"/>
    <w:tmpl w:val="828EE8B2"/>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1429"/>
        </w:tabs>
        <w:ind w:left="1429" w:hanging="720"/>
      </w:pPr>
      <w:rPr>
        <w:rFonts w:cs="Times New Roman" w:hint="default"/>
      </w:rPr>
    </w:lvl>
    <w:lvl w:ilvl="2">
      <w:start w:val="1"/>
      <w:numFmt w:val="decimal"/>
      <w:lvlText w:val="%1.%2.%3."/>
      <w:lvlJc w:val="left"/>
      <w:pPr>
        <w:tabs>
          <w:tab w:val="num" w:pos="2138"/>
        </w:tabs>
        <w:ind w:left="2138" w:hanging="720"/>
      </w:pPr>
      <w:rPr>
        <w:rFonts w:cs="Times New Roman" w:hint="default"/>
      </w:rPr>
    </w:lvl>
    <w:lvl w:ilvl="3">
      <w:start w:val="1"/>
      <w:numFmt w:val="decimal"/>
      <w:lvlText w:val="%1.%2.%3.%4."/>
      <w:lvlJc w:val="left"/>
      <w:pPr>
        <w:tabs>
          <w:tab w:val="num" w:pos="3207"/>
        </w:tabs>
        <w:ind w:left="3207" w:hanging="1080"/>
      </w:pPr>
      <w:rPr>
        <w:rFonts w:cs="Times New Roman" w:hint="default"/>
      </w:rPr>
    </w:lvl>
    <w:lvl w:ilvl="4">
      <w:start w:val="1"/>
      <w:numFmt w:val="decimal"/>
      <w:lvlText w:val="%1.%2.%3.%4.%5."/>
      <w:lvlJc w:val="left"/>
      <w:pPr>
        <w:tabs>
          <w:tab w:val="num" w:pos="3916"/>
        </w:tabs>
        <w:ind w:left="3916" w:hanging="1080"/>
      </w:pPr>
      <w:rPr>
        <w:rFonts w:cs="Times New Roman" w:hint="default"/>
      </w:rPr>
    </w:lvl>
    <w:lvl w:ilvl="5">
      <w:start w:val="1"/>
      <w:numFmt w:val="decimal"/>
      <w:lvlText w:val="%1.%2.%3.%4.%5.%6."/>
      <w:lvlJc w:val="left"/>
      <w:pPr>
        <w:tabs>
          <w:tab w:val="num" w:pos="4985"/>
        </w:tabs>
        <w:ind w:left="4985" w:hanging="1440"/>
      </w:pPr>
      <w:rPr>
        <w:rFonts w:cs="Times New Roman" w:hint="default"/>
      </w:rPr>
    </w:lvl>
    <w:lvl w:ilvl="6">
      <w:start w:val="1"/>
      <w:numFmt w:val="decimal"/>
      <w:lvlText w:val="%1.%2.%3.%4.%5.%6.%7."/>
      <w:lvlJc w:val="left"/>
      <w:pPr>
        <w:tabs>
          <w:tab w:val="num" w:pos="6054"/>
        </w:tabs>
        <w:ind w:left="6054" w:hanging="1800"/>
      </w:pPr>
      <w:rPr>
        <w:rFonts w:cs="Times New Roman" w:hint="default"/>
      </w:rPr>
    </w:lvl>
    <w:lvl w:ilvl="7">
      <w:start w:val="1"/>
      <w:numFmt w:val="decimal"/>
      <w:lvlText w:val="%1.%2.%3.%4.%5.%6.%7.%8."/>
      <w:lvlJc w:val="left"/>
      <w:pPr>
        <w:tabs>
          <w:tab w:val="num" w:pos="6763"/>
        </w:tabs>
        <w:ind w:left="6763" w:hanging="1800"/>
      </w:pPr>
      <w:rPr>
        <w:rFonts w:cs="Times New Roman" w:hint="default"/>
      </w:rPr>
    </w:lvl>
    <w:lvl w:ilvl="8">
      <w:start w:val="1"/>
      <w:numFmt w:val="decimal"/>
      <w:lvlText w:val="%1.%2.%3.%4.%5.%6.%7.%8.%9."/>
      <w:lvlJc w:val="left"/>
      <w:pPr>
        <w:tabs>
          <w:tab w:val="num" w:pos="7832"/>
        </w:tabs>
        <w:ind w:left="7832" w:hanging="2160"/>
      </w:pPr>
      <w:rPr>
        <w:rFonts w:cs="Times New Roman" w:hint="default"/>
      </w:rPr>
    </w:lvl>
  </w:abstractNum>
  <w:abstractNum w:abstractNumId="6">
    <w:nsid w:val="5A4853E6"/>
    <w:multiLevelType w:val="hybridMultilevel"/>
    <w:tmpl w:val="DE588414"/>
    <w:lvl w:ilvl="0" w:tplc="D6C83978">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644028A5"/>
    <w:multiLevelType w:val="hybridMultilevel"/>
    <w:tmpl w:val="DE588414"/>
    <w:lvl w:ilvl="0" w:tplc="D6C83978">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6F2243D8"/>
    <w:multiLevelType w:val="hybridMultilevel"/>
    <w:tmpl w:val="A4700F60"/>
    <w:lvl w:ilvl="0" w:tplc="BA9ED382">
      <w:start w:val="8"/>
      <w:numFmt w:val="decimal"/>
      <w:lvlText w:val="%1."/>
      <w:lvlJc w:val="left"/>
      <w:pPr>
        <w:ind w:left="1069" w:hanging="360"/>
      </w:pPr>
      <w:rPr>
        <w:rFonts w:cs="Times New Roman" w:hint="default"/>
        <w:b/>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9">
    <w:nsid w:val="6F3D3A7A"/>
    <w:multiLevelType w:val="hybridMultilevel"/>
    <w:tmpl w:val="AFB09418"/>
    <w:lvl w:ilvl="0" w:tplc="248C876C">
      <w:start w:val="8"/>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0">
    <w:nsid w:val="71DC6111"/>
    <w:multiLevelType w:val="singleLevel"/>
    <w:tmpl w:val="14BE42A0"/>
    <w:lvl w:ilvl="0">
      <w:numFmt w:val="bullet"/>
      <w:lvlText w:val="-"/>
      <w:lvlJc w:val="left"/>
      <w:pPr>
        <w:tabs>
          <w:tab w:val="num" w:pos="927"/>
        </w:tabs>
        <w:ind w:left="927" w:hanging="360"/>
      </w:pPr>
      <w:rPr>
        <w:rFonts w:hint="default"/>
      </w:rPr>
    </w:lvl>
  </w:abstractNum>
  <w:num w:numId="1">
    <w:abstractNumId w:val="5"/>
  </w:num>
  <w:num w:numId="2">
    <w:abstractNumId w:val="2"/>
  </w:num>
  <w:num w:numId="3">
    <w:abstractNumId w:val="1"/>
  </w:num>
  <w:num w:numId="4">
    <w:abstractNumId w:val="10"/>
  </w:num>
  <w:num w:numId="5">
    <w:abstractNumId w:val="9"/>
  </w:num>
  <w:num w:numId="6">
    <w:abstractNumId w:val="8"/>
  </w:num>
  <w:num w:numId="7">
    <w:abstractNumId w:val="4"/>
  </w:num>
  <w:num w:numId="8">
    <w:abstractNumId w:val="6"/>
  </w:num>
  <w:num w:numId="9">
    <w:abstractNumId w:val="3"/>
  </w:num>
  <w:num w:numId="10">
    <w:abstractNumId w:val="7"/>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hyphenationZone w:val="357"/>
  <w:drawingGridHorizontalSpacing w:val="140"/>
  <w:drawingGridVerticalSpacing w:val="381"/>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46876"/>
    <w:rsid w:val="0000113D"/>
    <w:rsid w:val="00003422"/>
    <w:rsid w:val="0000491B"/>
    <w:rsid w:val="0000720C"/>
    <w:rsid w:val="00012D34"/>
    <w:rsid w:val="000156D1"/>
    <w:rsid w:val="00015A2B"/>
    <w:rsid w:val="00021CDE"/>
    <w:rsid w:val="00024946"/>
    <w:rsid w:val="00027D9D"/>
    <w:rsid w:val="00031007"/>
    <w:rsid w:val="00035451"/>
    <w:rsid w:val="000401AC"/>
    <w:rsid w:val="00042E03"/>
    <w:rsid w:val="0004643C"/>
    <w:rsid w:val="0005147E"/>
    <w:rsid w:val="00053416"/>
    <w:rsid w:val="00053C36"/>
    <w:rsid w:val="00055312"/>
    <w:rsid w:val="00055F34"/>
    <w:rsid w:val="00061272"/>
    <w:rsid w:val="000621A9"/>
    <w:rsid w:val="000625C8"/>
    <w:rsid w:val="00066005"/>
    <w:rsid w:val="00073ADA"/>
    <w:rsid w:val="00080215"/>
    <w:rsid w:val="00080CB3"/>
    <w:rsid w:val="00083EA6"/>
    <w:rsid w:val="00084BDD"/>
    <w:rsid w:val="0009110B"/>
    <w:rsid w:val="00096CBB"/>
    <w:rsid w:val="0009738C"/>
    <w:rsid w:val="000A0F94"/>
    <w:rsid w:val="000A189A"/>
    <w:rsid w:val="000A18D8"/>
    <w:rsid w:val="000B09D3"/>
    <w:rsid w:val="000B552D"/>
    <w:rsid w:val="000B67E1"/>
    <w:rsid w:val="000B6A13"/>
    <w:rsid w:val="000B6D9D"/>
    <w:rsid w:val="000C0A4A"/>
    <w:rsid w:val="000C1003"/>
    <w:rsid w:val="000C3849"/>
    <w:rsid w:val="000C3C98"/>
    <w:rsid w:val="000D1678"/>
    <w:rsid w:val="000D4A57"/>
    <w:rsid w:val="000D552E"/>
    <w:rsid w:val="000E0234"/>
    <w:rsid w:val="000E0591"/>
    <w:rsid w:val="000E1018"/>
    <w:rsid w:val="000E17B0"/>
    <w:rsid w:val="000E1CFA"/>
    <w:rsid w:val="000E2839"/>
    <w:rsid w:val="000E44AA"/>
    <w:rsid w:val="000E515E"/>
    <w:rsid w:val="000E5CF3"/>
    <w:rsid w:val="000E5FB4"/>
    <w:rsid w:val="000E7F2A"/>
    <w:rsid w:val="000F21AD"/>
    <w:rsid w:val="000F6654"/>
    <w:rsid w:val="000F7A7D"/>
    <w:rsid w:val="00101A3A"/>
    <w:rsid w:val="00101B2A"/>
    <w:rsid w:val="00105FFE"/>
    <w:rsid w:val="00111EE4"/>
    <w:rsid w:val="00111FB4"/>
    <w:rsid w:val="001129C2"/>
    <w:rsid w:val="00113843"/>
    <w:rsid w:val="0011742C"/>
    <w:rsid w:val="00121F90"/>
    <w:rsid w:val="00122391"/>
    <w:rsid w:val="00122F32"/>
    <w:rsid w:val="0012404C"/>
    <w:rsid w:val="0012565A"/>
    <w:rsid w:val="0013608C"/>
    <w:rsid w:val="00137817"/>
    <w:rsid w:val="0014072E"/>
    <w:rsid w:val="00146746"/>
    <w:rsid w:val="00147CFC"/>
    <w:rsid w:val="00151DCF"/>
    <w:rsid w:val="0015532D"/>
    <w:rsid w:val="001572B8"/>
    <w:rsid w:val="001620DF"/>
    <w:rsid w:val="001624F9"/>
    <w:rsid w:val="00162744"/>
    <w:rsid w:val="00163546"/>
    <w:rsid w:val="00163F8A"/>
    <w:rsid w:val="00165410"/>
    <w:rsid w:val="00166096"/>
    <w:rsid w:val="001666B6"/>
    <w:rsid w:val="00171C6B"/>
    <w:rsid w:val="0017461D"/>
    <w:rsid w:val="00175AB0"/>
    <w:rsid w:val="00180E5F"/>
    <w:rsid w:val="00186070"/>
    <w:rsid w:val="001929E9"/>
    <w:rsid w:val="001A0088"/>
    <w:rsid w:val="001A27B1"/>
    <w:rsid w:val="001A6062"/>
    <w:rsid w:val="001B14FF"/>
    <w:rsid w:val="001B18C9"/>
    <w:rsid w:val="001B269D"/>
    <w:rsid w:val="001B338D"/>
    <w:rsid w:val="001B6505"/>
    <w:rsid w:val="001C101F"/>
    <w:rsid w:val="001C2AA0"/>
    <w:rsid w:val="001C4275"/>
    <w:rsid w:val="001C5385"/>
    <w:rsid w:val="001D1204"/>
    <w:rsid w:val="001D4037"/>
    <w:rsid w:val="001D5782"/>
    <w:rsid w:val="001D742C"/>
    <w:rsid w:val="001E033C"/>
    <w:rsid w:val="001E101C"/>
    <w:rsid w:val="001E1EA9"/>
    <w:rsid w:val="001E74AB"/>
    <w:rsid w:val="001F06E3"/>
    <w:rsid w:val="001F077E"/>
    <w:rsid w:val="001F08D3"/>
    <w:rsid w:val="001F103D"/>
    <w:rsid w:val="001F618F"/>
    <w:rsid w:val="002001A9"/>
    <w:rsid w:val="00200772"/>
    <w:rsid w:val="00202C0A"/>
    <w:rsid w:val="00204CCB"/>
    <w:rsid w:val="00206EC6"/>
    <w:rsid w:val="0021056A"/>
    <w:rsid w:val="00211380"/>
    <w:rsid w:val="00213FF0"/>
    <w:rsid w:val="002178BD"/>
    <w:rsid w:val="002211AB"/>
    <w:rsid w:val="00223C25"/>
    <w:rsid w:val="002258C6"/>
    <w:rsid w:val="00225C2D"/>
    <w:rsid w:val="00235777"/>
    <w:rsid w:val="002401BD"/>
    <w:rsid w:val="00240F0E"/>
    <w:rsid w:val="00241195"/>
    <w:rsid w:val="00247AB1"/>
    <w:rsid w:val="0025221A"/>
    <w:rsid w:val="0026248F"/>
    <w:rsid w:val="00263A8B"/>
    <w:rsid w:val="00265201"/>
    <w:rsid w:val="00265245"/>
    <w:rsid w:val="00273EC9"/>
    <w:rsid w:val="0028048D"/>
    <w:rsid w:val="00280C2D"/>
    <w:rsid w:val="00281D92"/>
    <w:rsid w:val="00290EE5"/>
    <w:rsid w:val="00295C17"/>
    <w:rsid w:val="00296B7C"/>
    <w:rsid w:val="002A09B1"/>
    <w:rsid w:val="002A0D8C"/>
    <w:rsid w:val="002A12C1"/>
    <w:rsid w:val="002B2184"/>
    <w:rsid w:val="002B3604"/>
    <w:rsid w:val="002B61D5"/>
    <w:rsid w:val="002C0C51"/>
    <w:rsid w:val="002C1BCE"/>
    <w:rsid w:val="002C2E43"/>
    <w:rsid w:val="002C3A22"/>
    <w:rsid w:val="002C45D5"/>
    <w:rsid w:val="002D7AB5"/>
    <w:rsid w:val="002E0901"/>
    <w:rsid w:val="002E4AEE"/>
    <w:rsid w:val="002E50B1"/>
    <w:rsid w:val="002E6430"/>
    <w:rsid w:val="002E6DCB"/>
    <w:rsid w:val="002F4464"/>
    <w:rsid w:val="002F7917"/>
    <w:rsid w:val="00301DC5"/>
    <w:rsid w:val="00302E21"/>
    <w:rsid w:val="00303813"/>
    <w:rsid w:val="00304986"/>
    <w:rsid w:val="00307C9D"/>
    <w:rsid w:val="003106DA"/>
    <w:rsid w:val="00322C57"/>
    <w:rsid w:val="00323FC1"/>
    <w:rsid w:val="0032405C"/>
    <w:rsid w:val="00333121"/>
    <w:rsid w:val="00334307"/>
    <w:rsid w:val="0034487F"/>
    <w:rsid w:val="00345B79"/>
    <w:rsid w:val="003524AE"/>
    <w:rsid w:val="00352ECC"/>
    <w:rsid w:val="003544F8"/>
    <w:rsid w:val="00360A9F"/>
    <w:rsid w:val="00360D68"/>
    <w:rsid w:val="00361D3C"/>
    <w:rsid w:val="003626D6"/>
    <w:rsid w:val="00363A4A"/>
    <w:rsid w:val="00363A75"/>
    <w:rsid w:val="00363B2F"/>
    <w:rsid w:val="0036601A"/>
    <w:rsid w:val="00373AAA"/>
    <w:rsid w:val="0037521F"/>
    <w:rsid w:val="00375AB1"/>
    <w:rsid w:val="00380EAE"/>
    <w:rsid w:val="003831F7"/>
    <w:rsid w:val="00383E9B"/>
    <w:rsid w:val="00384F3B"/>
    <w:rsid w:val="00386B7A"/>
    <w:rsid w:val="003933D7"/>
    <w:rsid w:val="00393EEC"/>
    <w:rsid w:val="003A135F"/>
    <w:rsid w:val="003A2BD5"/>
    <w:rsid w:val="003A5995"/>
    <w:rsid w:val="003B2DAF"/>
    <w:rsid w:val="003B430D"/>
    <w:rsid w:val="003B44F3"/>
    <w:rsid w:val="003B588F"/>
    <w:rsid w:val="003B5AA8"/>
    <w:rsid w:val="003C0CD3"/>
    <w:rsid w:val="003C0F7A"/>
    <w:rsid w:val="003C185C"/>
    <w:rsid w:val="003C2167"/>
    <w:rsid w:val="003C35D1"/>
    <w:rsid w:val="003C565A"/>
    <w:rsid w:val="003C68C7"/>
    <w:rsid w:val="003C7D58"/>
    <w:rsid w:val="003D1EBD"/>
    <w:rsid w:val="003D2480"/>
    <w:rsid w:val="003D5BEE"/>
    <w:rsid w:val="003D7E0C"/>
    <w:rsid w:val="003E1C4F"/>
    <w:rsid w:val="003E4FB7"/>
    <w:rsid w:val="003F211D"/>
    <w:rsid w:val="003F55DF"/>
    <w:rsid w:val="003F7ED0"/>
    <w:rsid w:val="00400160"/>
    <w:rsid w:val="004006B2"/>
    <w:rsid w:val="0040076F"/>
    <w:rsid w:val="0040159B"/>
    <w:rsid w:val="004015A1"/>
    <w:rsid w:val="00404194"/>
    <w:rsid w:val="00407B77"/>
    <w:rsid w:val="00410E15"/>
    <w:rsid w:val="00412A25"/>
    <w:rsid w:val="0041356A"/>
    <w:rsid w:val="00421DAD"/>
    <w:rsid w:val="004220CE"/>
    <w:rsid w:val="00422151"/>
    <w:rsid w:val="00423C02"/>
    <w:rsid w:val="00425EBE"/>
    <w:rsid w:val="0043174A"/>
    <w:rsid w:val="00433337"/>
    <w:rsid w:val="0044011D"/>
    <w:rsid w:val="00442D75"/>
    <w:rsid w:val="00444DFA"/>
    <w:rsid w:val="00445A78"/>
    <w:rsid w:val="004460C6"/>
    <w:rsid w:val="00446B00"/>
    <w:rsid w:val="004510FA"/>
    <w:rsid w:val="0046028E"/>
    <w:rsid w:val="00463FD8"/>
    <w:rsid w:val="00464DAE"/>
    <w:rsid w:val="004653D8"/>
    <w:rsid w:val="004656A9"/>
    <w:rsid w:val="00466E4F"/>
    <w:rsid w:val="004722DF"/>
    <w:rsid w:val="00472AEB"/>
    <w:rsid w:val="00474537"/>
    <w:rsid w:val="00476AA6"/>
    <w:rsid w:val="00476B35"/>
    <w:rsid w:val="004818E2"/>
    <w:rsid w:val="00492C79"/>
    <w:rsid w:val="00494160"/>
    <w:rsid w:val="004961E2"/>
    <w:rsid w:val="004A06E2"/>
    <w:rsid w:val="004A0C7C"/>
    <w:rsid w:val="004A1323"/>
    <w:rsid w:val="004A181B"/>
    <w:rsid w:val="004A2ABF"/>
    <w:rsid w:val="004A3A1F"/>
    <w:rsid w:val="004A5320"/>
    <w:rsid w:val="004A7B52"/>
    <w:rsid w:val="004B22BE"/>
    <w:rsid w:val="004B2521"/>
    <w:rsid w:val="004C3CCA"/>
    <w:rsid w:val="004C76BD"/>
    <w:rsid w:val="004C7E52"/>
    <w:rsid w:val="004D41B9"/>
    <w:rsid w:val="004D7B4E"/>
    <w:rsid w:val="004E4121"/>
    <w:rsid w:val="004E54B3"/>
    <w:rsid w:val="004F1347"/>
    <w:rsid w:val="004F4F31"/>
    <w:rsid w:val="004F5F21"/>
    <w:rsid w:val="004F6D34"/>
    <w:rsid w:val="00500381"/>
    <w:rsid w:val="00500CB3"/>
    <w:rsid w:val="0051233E"/>
    <w:rsid w:val="005128D1"/>
    <w:rsid w:val="00516D4D"/>
    <w:rsid w:val="00516E32"/>
    <w:rsid w:val="00516F8C"/>
    <w:rsid w:val="00530C36"/>
    <w:rsid w:val="005329F5"/>
    <w:rsid w:val="00536C94"/>
    <w:rsid w:val="005413D8"/>
    <w:rsid w:val="005432E5"/>
    <w:rsid w:val="005443ED"/>
    <w:rsid w:val="00544F4F"/>
    <w:rsid w:val="00547F25"/>
    <w:rsid w:val="00551602"/>
    <w:rsid w:val="00551E4D"/>
    <w:rsid w:val="00552552"/>
    <w:rsid w:val="005534EC"/>
    <w:rsid w:val="00553C52"/>
    <w:rsid w:val="0055682A"/>
    <w:rsid w:val="00557E81"/>
    <w:rsid w:val="00562807"/>
    <w:rsid w:val="0056532C"/>
    <w:rsid w:val="005655ED"/>
    <w:rsid w:val="00565824"/>
    <w:rsid w:val="00565EDE"/>
    <w:rsid w:val="00572A1A"/>
    <w:rsid w:val="0057316B"/>
    <w:rsid w:val="005732D1"/>
    <w:rsid w:val="00573643"/>
    <w:rsid w:val="0057670F"/>
    <w:rsid w:val="00580B2E"/>
    <w:rsid w:val="00583345"/>
    <w:rsid w:val="005931B5"/>
    <w:rsid w:val="00594ED2"/>
    <w:rsid w:val="00595F0E"/>
    <w:rsid w:val="00596109"/>
    <w:rsid w:val="005A37E0"/>
    <w:rsid w:val="005A4A22"/>
    <w:rsid w:val="005A4DC9"/>
    <w:rsid w:val="005A73B1"/>
    <w:rsid w:val="005B4BC7"/>
    <w:rsid w:val="005B6774"/>
    <w:rsid w:val="005C254E"/>
    <w:rsid w:val="005C51B8"/>
    <w:rsid w:val="005C65B7"/>
    <w:rsid w:val="005D2771"/>
    <w:rsid w:val="005D326D"/>
    <w:rsid w:val="005D4C4C"/>
    <w:rsid w:val="005D53C6"/>
    <w:rsid w:val="005E013D"/>
    <w:rsid w:val="005E04B9"/>
    <w:rsid w:val="005E09B6"/>
    <w:rsid w:val="005E392A"/>
    <w:rsid w:val="005F0828"/>
    <w:rsid w:val="005F3B72"/>
    <w:rsid w:val="005F4D5F"/>
    <w:rsid w:val="005F75CD"/>
    <w:rsid w:val="00601954"/>
    <w:rsid w:val="00604837"/>
    <w:rsid w:val="006115A6"/>
    <w:rsid w:val="00611660"/>
    <w:rsid w:val="0061360E"/>
    <w:rsid w:val="00613DE8"/>
    <w:rsid w:val="00626AA4"/>
    <w:rsid w:val="006309F9"/>
    <w:rsid w:val="00633F27"/>
    <w:rsid w:val="00637D4D"/>
    <w:rsid w:val="006410B8"/>
    <w:rsid w:val="006415BF"/>
    <w:rsid w:val="00641E86"/>
    <w:rsid w:val="00643EBC"/>
    <w:rsid w:val="006441E1"/>
    <w:rsid w:val="00651442"/>
    <w:rsid w:val="00652FEB"/>
    <w:rsid w:val="006530D2"/>
    <w:rsid w:val="00653DBB"/>
    <w:rsid w:val="00654627"/>
    <w:rsid w:val="0066169B"/>
    <w:rsid w:val="00666289"/>
    <w:rsid w:val="00666E10"/>
    <w:rsid w:val="00667002"/>
    <w:rsid w:val="006721AD"/>
    <w:rsid w:val="00677888"/>
    <w:rsid w:val="00683A2B"/>
    <w:rsid w:val="00685741"/>
    <w:rsid w:val="00685D74"/>
    <w:rsid w:val="00687CAD"/>
    <w:rsid w:val="00690668"/>
    <w:rsid w:val="00690ED1"/>
    <w:rsid w:val="006942A8"/>
    <w:rsid w:val="006A52C4"/>
    <w:rsid w:val="006A54FF"/>
    <w:rsid w:val="006A7A32"/>
    <w:rsid w:val="006B173C"/>
    <w:rsid w:val="006B36DD"/>
    <w:rsid w:val="006B4C1A"/>
    <w:rsid w:val="006B50FB"/>
    <w:rsid w:val="006C1DCB"/>
    <w:rsid w:val="006C20AE"/>
    <w:rsid w:val="006C4242"/>
    <w:rsid w:val="006C609F"/>
    <w:rsid w:val="006C6B42"/>
    <w:rsid w:val="006C76D0"/>
    <w:rsid w:val="006D2C5A"/>
    <w:rsid w:val="006D35BF"/>
    <w:rsid w:val="006D39D1"/>
    <w:rsid w:val="006D4A78"/>
    <w:rsid w:val="006E0883"/>
    <w:rsid w:val="006E3EEC"/>
    <w:rsid w:val="006F0CEE"/>
    <w:rsid w:val="006F411C"/>
    <w:rsid w:val="006F5869"/>
    <w:rsid w:val="007013B3"/>
    <w:rsid w:val="00702525"/>
    <w:rsid w:val="00704EE2"/>
    <w:rsid w:val="0071110B"/>
    <w:rsid w:val="00711796"/>
    <w:rsid w:val="007126E5"/>
    <w:rsid w:val="00712EE0"/>
    <w:rsid w:val="00715D6C"/>
    <w:rsid w:val="00725517"/>
    <w:rsid w:val="0073591F"/>
    <w:rsid w:val="00742062"/>
    <w:rsid w:val="00742B11"/>
    <w:rsid w:val="00746B64"/>
    <w:rsid w:val="007477C6"/>
    <w:rsid w:val="00747893"/>
    <w:rsid w:val="00750053"/>
    <w:rsid w:val="00753D32"/>
    <w:rsid w:val="00754A1A"/>
    <w:rsid w:val="00756501"/>
    <w:rsid w:val="00757952"/>
    <w:rsid w:val="00761DEA"/>
    <w:rsid w:val="007701A0"/>
    <w:rsid w:val="0077021F"/>
    <w:rsid w:val="007747DD"/>
    <w:rsid w:val="00781C6A"/>
    <w:rsid w:val="0078297A"/>
    <w:rsid w:val="00784BD7"/>
    <w:rsid w:val="00787E7D"/>
    <w:rsid w:val="00793187"/>
    <w:rsid w:val="007A20A6"/>
    <w:rsid w:val="007A37D0"/>
    <w:rsid w:val="007A4D90"/>
    <w:rsid w:val="007A7512"/>
    <w:rsid w:val="007B0560"/>
    <w:rsid w:val="007B09F7"/>
    <w:rsid w:val="007B1580"/>
    <w:rsid w:val="007B2772"/>
    <w:rsid w:val="007B7873"/>
    <w:rsid w:val="007B7C22"/>
    <w:rsid w:val="007C32A4"/>
    <w:rsid w:val="007C3C80"/>
    <w:rsid w:val="007C6671"/>
    <w:rsid w:val="007D1DD4"/>
    <w:rsid w:val="007D343A"/>
    <w:rsid w:val="007E10CB"/>
    <w:rsid w:val="007E10E3"/>
    <w:rsid w:val="007E2BA2"/>
    <w:rsid w:val="007E63BE"/>
    <w:rsid w:val="007F012B"/>
    <w:rsid w:val="007F022A"/>
    <w:rsid w:val="007F0F03"/>
    <w:rsid w:val="007F1A9B"/>
    <w:rsid w:val="00802024"/>
    <w:rsid w:val="00802E02"/>
    <w:rsid w:val="00803189"/>
    <w:rsid w:val="0080365E"/>
    <w:rsid w:val="0081059A"/>
    <w:rsid w:val="008107B1"/>
    <w:rsid w:val="00811E57"/>
    <w:rsid w:val="0081337D"/>
    <w:rsid w:val="00815855"/>
    <w:rsid w:val="008161C7"/>
    <w:rsid w:val="008162AB"/>
    <w:rsid w:val="008165A5"/>
    <w:rsid w:val="00821AC8"/>
    <w:rsid w:val="00822528"/>
    <w:rsid w:val="00822699"/>
    <w:rsid w:val="00824A5D"/>
    <w:rsid w:val="00833662"/>
    <w:rsid w:val="0083632A"/>
    <w:rsid w:val="00837865"/>
    <w:rsid w:val="00837EE8"/>
    <w:rsid w:val="00840037"/>
    <w:rsid w:val="0084068C"/>
    <w:rsid w:val="008412B6"/>
    <w:rsid w:val="008436C1"/>
    <w:rsid w:val="008450A3"/>
    <w:rsid w:val="00847521"/>
    <w:rsid w:val="00847B42"/>
    <w:rsid w:val="008525DA"/>
    <w:rsid w:val="0085511E"/>
    <w:rsid w:val="00855B2D"/>
    <w:rsid w:val="008614B1"/>
    <w:rsid w:val="00864FB0"/>
    <w:rsid w:val="00866EAC"/>
    <w:rsid w:val="00872FA3"/>
    <w:rsid w:val="008731FA"/>
    <w:rsid w:val="00875AF0"/>
    <w:rsid w:val="0088324C"/>
    <w:rsid w:val="00883B6C"/>
    <w:rsid w:val="00887B1D"/>
    <w:rsid w:val="0089686E"/>
    <w:rsid w:val="00897000"/>
    <w:rsid w:val="008A241F"/>
    <w:rsid w:val="008A4CC7"/>
    <w:rsid w:val="008A4EF4"/>
    <w:rsid w:val="008A7185"/>
    <w:rsid w:val="008A7604"/>
    <w:rsid w:val="008B2EAD"/>
    <w:rsid w:val="008B334A"/>
    <w:rsid w:val="008B3A06"/>
    <w:rsid w:val="008B3EBD"/>
    <w:rsid w:val="008B491F"/>
    <w:rsid w:val="008B7F03"/>
    <w:rsid w:val="008C0624"/>
    <w:rsid w:val="008C1101"/>
    <w:rsid w:val="008C1BD5"/>
    <w:rsid w:val="008C2841"/>
    <w:rsid w:val="008C4141"/>
    <w:rsid w:val="008C499B"/>
    <w:rsid w:val="008D0082"/>
    <w:rsid w:val="008D37B2"/>
    <w:rsid w:val="008E145C"/>
    <w:rsid w:val="008E172C"/>
    <w:rsid w:val="008E4154"/>
    <w:rsid w:val="008E758B"/>
    <w:rsid w:val="008E7D4A"/>
    <w:rsid w:val="008F3CC5"/>
    <w:rsid w:val="00902D80"/>
    <w:rsid w:val="00903DE8"/>
    <w:rsid w:val="00905F0E"/>
    <w:rsid w:val="00906D1E"/>
    <w:rsid w:val="00906D57"/>
    <w:rsid w:val="00911315"/>
    <w:rsid w:val="009159F0"/>
    <w:rsid w:val="00915D73"/>
    <w:rsid w:val="00917237"/>
    <w:rsid w:val="00926B0A"/>
    <w:rsid w:val="00927D3C"/>
    <w:rsid w:val="009314E0"/>
    <w:rsid w:val="00931BDF"/>
    <w:rsid w:val="00937820"/>
    <w:rsid w:val="009460FE"/>
    <w:rsid w:val="00946984"/>
    <w:rsid w:val="00956011"/>
    <w:rsid w:val="00965FBB"/>
    <w:rsid w:val="0096694C"/>
    <w:rsid w:val="00973EB5"/>
    <w:rsid w:val="00975973"/>
    <w:rsid w:val="00976B36"/>
    <w:rsid w:val="00980CAA"/>
    <w:rsid w:val="009832A2"/>
    <w:rsid w:val="00984A89"/>
    <w:rsid w:val="00992087"/>
    <w:rsid w:val="00992D3C"/>
    <w:rsid w:val="00994CAF"/>
    <w:rsid w:val="00996B41"/>
    <w:rsid w:val="00997B52"/>
    <w:rsid w:val="009A2C7D"/>
    <w:rsid w:val="009B3AB7"/>
    <w:rsid w:val="009B7BB4"/>
    <w:rsid w:val="009C1027"/>
    <w:rsid w:val="009C5F04"/>
    <w:rsid w:val="009D48AB"/>
    <w:rsid w:val="009E0300"/>
    <w:rsid w:val="009E1CF6"/>
    <w:rsid w:val="009E706A"/>
    <w:rsid w:val="009F3017"/>
    <w:rsid w:val="009F5A0A"/>
    <w:rsid w:val="009F6386"/>
    <w:rsid w:val="00A0050C"/>
    <w:rsid w:val="00A00AD8"/>
    <w:rsid w:val="00A055A2"/>
    <w:rsid w:val="00A06CFC"/>
    <w:rsid w:val="00A10404"/>
    <w:rsid w:val="00A11AA5"/>
    <w:rsid w:val="00A1285A"/>
    <w:rsid w:val="00A13C70"/>
    <w:rsid w:val="00A14499"/>
    <w:rsid w:val="00A15A4F"/>
    <w:rsid w:val="00A201A8"/>
    <w:rsid w:val="00A20C1E"/>
    <w:rsid w:val="00A279EC"/>
    <w:rsid w:val="00A30819"/>
    <w:rsid w:val="00A310EB"/>
    <w:rsid w:val="00A312BF"/>
    <w:rsid w:val="00A339CB"/>
    <w:rsid w:val="00A4096D"/>
    <w:rsid w:val="00A449A6"/>
    <w:rsid w:val="00A46A90"/>
    <w:rsid w:val="00A4780D"/>
    <w:rsid w:val="00A478F2"/>
    <w:rsid w:val="00A47F1D"/>
    <w:rsid w:val="00A51B1F"/>
    <w:rsid w:val="00A52655"/>
    <w:rsid w:val="00A52AB4"/>
    <w:rsid w:val="00A53F8E"/>
    <w:rsid w:val="00A577FD"/>
    <w:rsid w:val="00A600F7"/>
    <w:rsid w:val="00A613CD"/>
    <w:rsid w:val="00A66285"/>
    <w:rsid w:val="00A736E0"/>
    <w:rsid w:val="00A77F78"/>
    <w:rsid w:val="00A81F12"/>
    <w:rsid w:val="00A905BF"/>
    <w:rsid w:val="00A90FED"/>
    <w:rsid w:val="00A92C79"/>
    <w:rsid w:val="00A94528"/>
    <w:rsid w:val="00A96A5A"/>
    <w:rsid w:val="00AA0880"/>
    <w:rsid w:val="00AA3DDB"/>
    <w:rsid w:val="00AA493A"/>
    <w:rsid w:val="00AB2580"/>
    <w:rsid w:val="00AB38EA"/>
    <w:rsid w:val="00AB6863"/>
    <w:rsid w:val="00AC3BD6"/>
    <w:rsid w:val="00AC3F17"/>
    <w:rsid w:val="00AC5AD4"/>
    <w:rsid w:val="00AC6249"/>
    <w:rsid w:val="00AC722A"/>
    <w:rsid w:val="00AD14FC"/>
    <w:rsid w:val="00AD35EC"/>
    <w:rsid w:val="00AD7DBD"/>
    <w:rsid w:val="00AE06FB"/>
    <w:rsid w:val="00AE4F91"/>
    <w:rsid w:val="00AF0933"/>
    <w:rsid w:val="00AF1AD3"/>
    <w:rsid w:val="00AF5FD5"/>
    <w:rsid w:val="00B0362C"/>
    <w:rsid w:val="00B03C3D"/>
    <w:rsid w:val="00B04450"/>
    <w:rsid w:val="00B046F4"/>
    <w:rsid w:val="00B14727"/>
    <w:rsid w:val="00B14C53"/>
    <w:rsid w:val="00B15679"/>
    <w:rsid w:val="00B16D1B"/>
    <w:rsid w:val="00B16D6D"/>
    <w:rsid w:val="00B178D5"/>
    <w:rsid w:val="00B21A5A"/>
    <w:rsid w:val="00B21A9E"/>
    <w:rsid w:val="00B22895"/>
    <w:rsid w:val="00B262C0"/>
    <w:rsid w:val="00B357F4"/>
    <w:rsid w:val="00B36C41"/>
    <w:rsid w:val="00B41EC2"/>
    <w:rsid w:val="00B4731C"/>
    <w:rsid w:val="00B517DE"/>
    <w:rsid w:val="00B56A1E"/>
    <w:rsid w:val="00B604DC"/>
    <w:rsid w:val="00B62DA8"/>
    <w:rsid w:val="00B633B9"/>
    <w:rsid w:val="00B64F67"/>
    <w:rsid w:val="00B65BB9"/>
    <w:rsid w:val="00B670EC"/>
    <w:rsid w:val="00B71230"/>
    <w:rsid w:val="00B729A0"/>
    <w:rsid w:val="00B7386B"/>
    <w:rsid w:val="00B758B4"/>
    <w:rsid w:val="00B807C7"/>
    <w:rsid w:val="00B82595"/>
    <w:rsid w:val="00B83D59"/>
    <w:rsid w:val="00B840BB"/>
    <w:rsid w:val="00B8484C"/>
    <w:rsid w:val="00B85A84"/>
    <w:rsid w:val="00B86087"/>
    <w:rsid w:val="00B91FBB"/>
    <w:rsid w:val="00B96DEA"/>
    <w:rsid w:val="00B96F2E"/>
    <w:rsid w:val="00B97A98"/>
    <w:rsid w:val="00BA0228"/>
    <w:rsid w:val="00BA2068"/>
    <w:rsid w:val="00BA3A18"/>
    <w:rsid w:val="00BB182A"/>
    <w:rsid w:val="00BB4237"/>
    <w:rsid w:val="00BC2B8B"/>
    <w:rsid w:val="00BC3FA7"/>
    <w:rsid w:val="00BC4148"/>
    <w:rsid w:val="00BC6072"/>
    <w:rsid w:val="00BD3750"/>
    <w:rsid w:val="00BD4AD5"/>
    <w:rsid w:val="00BD66D0"/>
    <w:rsid w:val="00BD6CD7"/>
    <w:rsid w:val="00BE023D"/>
    <w:rsid w:val="00BE1F86"/>
    <w:rsid w:val="00BE54C8"/>
    <w:rsid w:val="00BE5661"/>
    <w:rsid w:val="00BE6587"/>
    <w:rsid w:val="00BE6CFD"/>
    <w:rsid w:val="00BE752A"/>
    <w:rsid w:val="00BF0492"/>
    <w:rsid w:val="00BF1DDA"/>
    <w:rsid w:val="00BF34F1"/>
    <w:rsid w:val="00BF3901"/>
    <w:rsid w:val="00BF4973"/>
    <w:rsid w:val="00C00299"/>
    <w:rsid w:val="00C0623F"/>
    <w:rsid w:val="00C062DF"/>
    <w:rsid w:val="00C06817"/>
    <w:rsid w:val="00C071E4"/>
    <w:rsid w:val="00C07458"/>
    <w:rsid w:val="00C11F1A"/>
    <w:rsid w:val="00C12CC5"/>
    <w:rsid w:val="00C23DD4"/>
    <w:rsid w:val="00C255AA"/>
    <w:rsid w:val="00C25A51"/>
    <w:rsid w:val="00C25B8D"/>
    <w:rsid w:val="00C260B0"/>
    <w:rsid w:val="00C30414"/>
    <w:rsid w:val="00C32118"/>
    <w:rsid w:val="00C34037"/>
    <w:rsid w:val="00C36E92"/>
    <w:rsid w:val="00C375CC"/>
    <w:rsid w:val="00C40B8F"/>
    <w:rsid w:val="00C40F8D"/>
    <w:rsid w:val="00C429C9"/>
    <w:rsid w:val="00C437A7"/>
    <w:rsid w:val="00C43A73"/>
    <w:rsid w:val="00C469D2"/>
    <w:rsid w:val="00C52614"/>
    <w:rsid w:val="00C53F50"/>
    <w:rsid w:val="00C54D36"/>
    <w:rsid w:val="00C61653"/>
    <w:rsid w:val="00C617D3"/>
    <w:rsid w:val="00C619F1"/>
    <w:rsid w:val="00C64FE6"/>
    <w:rsid w:val="00C67050"/>
    <w:rsid w:val="00C67B80"/>
    <w:rsid w:val="00C70433"/>
    <w:rsid w:val="00C70AB5"/>
    <w:rsid w:val="00C71FF1"/>
    <w:rsid w:val="00C77303"/>
    <w:rsid w:val="00C77485"/>
    <w:rsid w:val="00C77CCC"/>
    <w:rsid w:val="00C81E6C"/>
    <w:rsid w:val="00C83062"/>
    <w:rsid w:val="00C856D6"/>
    <w:rsid w:val="00C857BB"/>
    <w:rsid w:val="00C90C57"/>
    <w:rsid w:val="00C93077"/>
    <w:rsid w:val="00C963DD"/>
    <w:rsid w:val="00CA5042"/>
    <w:rsid w:val="00CA58F0"/>
    <w:rsid w:val="00CA5D46"/>
    <w:rsid w:val="00CB089D"/>
    <w:rsid w:val="00CB14F7"/>
    <w:rsid w:val="00CB38DF"/>
    <w:rsid w:val="00CB3A65"/>
    <w:rsid w:val="00CB5D84"/>
    <w:rsid w:val="00CC0A9E"/>
    <w:rsid w:val="00CC2274"/>
    <w:rsid w:val="00CC4675"/>
    <w:rsid w:val="00CC5772"/>
    <w:rsid w:val="00CC6E89"/>
    <w:rsid w:val="00CD1022"/>
    <w:rsid w:val="00CD45B8"/>
    <w:rsid w:val="00CD6E88"/>
    <w:rsid w:val="00CD70B6"/>
    <w:rsid w:val="00CE0499"/>
    <w:rsid w:val="00CE66B5"/>
    <w:rsid w:val="00CF4572"/>
    <w:rsid w:val="00CF7047"/>
    <w:rsid w:val="00D07B32"/>
    <w:rsid w:val="00D10F7F"/>
    <w:rsid w:val="00D11748"/>
    <w:rsid w:val="00D153C5"/>
    <w:rsid w:val="00D158A8"/>
    <w:rsid w:val="00D167B8"/>
    <w:rsid w:val="00D16D27"/>
    <w:rsid w:val="00D244B4"/>
    <w:rsid w:val="00D24F02"/>
    <w:rsid w:val="00D25111"/>
    <w:rsid w:val="00D26C8E"/>
    <w:rsid w:val="00D31070"/>
    <w:rsid w:val="00D322B6"/>
    <w:rsid w:val="00D34F53"/>
    <w:rsid w:val="00D37F2A"/>
    <w:rsid w:val="00D45AB5"/>
    <w:rsid w:val="00D46C3A"/>
    <w:rsid w:val="00D47993"/>
    <w:rsid w:val="00D5163B"/>
    <w:rsid w:val="00D52179"/>
    <w:rsid w:val="00D52941"/>
    <w:rsid w:val="00D600BE"/>
    <w:rsid w:val="00D6115C"/>
    <w:rsid w:val="00D61674"/>
    <w:rsid w:val="00D63BBF"/>
    <w:rsid w:val="00D64DFF"/>
    <w:rsid w:val="00D70A30"/>
    <w:rsid w:val="00D72CDE"/>
    <w:rsid w:val="00D758BE"/>
    <w:rsid w:val="00D75BDD"/>
    <w:rsid w:val="00D7782C"/>
    <w:rsid w:val="00D80FC2"/>
    <w:rsid w:val="00D82F61"/>
    <w:rsid w:val="00D850C9"/>
    <w:rsid w:val="00D8699D"/>
    <w:rsid w:val="00D872E5"/>
    <w:rsid w:val="00D90D58"/>
    <w:rsid w:val="00DA3F49"/>
    <w:rsid w:val="00DA70F0"/>
    <w:rsid w:val="00DB015B"/>
    <w:rsid w:val="00DB1FDD"/>
    <w:rsid w:val="00DB23A1"/>
    <w:rsid w:val="00DB7DAA"/>
    <w:rsid w:val="00DC1AED"/>
    <w:rsid w:val="00DC1BD9"/>
    <w:rsid w:val="00DC30AE"/>
    <w:rsid w:val="00DC3D5E"/>
    <w:rsid w:val="00DD08D8"/>
    <w:rsid w:val="00DD0F99"/>
    <w:rsid w:val="00DD1DC5"/>
    <w:rsid w:val="00DD6867"/>
    <w:rsid w:val="00DD7D6C"/>
    <w:rsid w:val="00DE360D"/>
    <w:rsid w:val="00DE368A"/>
    <w:rsid w:val="00DE43B2"/>
    <w:rsid w:val="00DE554F"/>
    <w:rsid w:val="00DF0074"/>
    <w:rsid w:val="00DF084D"/>
    <w:rsid w:val="00DF108F"/>
    <w:rsid w:val="00DF243D"/>
    <w:rsid w:val="00DF49E7"/>
    <w:rsid w:val="00DF5E57"/>
    <w:rsid w:val="00DF7D22"/>
    <w:rsid w:val="00E02618"/>
    <w:rsid w:val="00E03C6E"/>
    <w:rsid w:val="00E0470E"/>
    <w:rsid w:val="00E11ECD"/>
    <w:rsid w:val="00E1312E"/>
    <w:rsid w:val="00E13A12"/>
    <w:rsid w:val="00E14250"/>
    <w:rsid w:val="00E22844"/>
    <w:rsid w:val="00E2452E"/>
    <w:rsid w:val="00E2600C"/>
    <w:rsid w:val="00E267FA"/>
    <w:rsid w:val="00E340F7"/>
    <w:rsid w:val="00E35FFF"/>
    <w:rsid w:val="00E377D9"/>
    <w:rsid w:val="00E42121"/>
    <w:rsid w:val="00E434E6"/>
    <w:rsid w:val="00E46437"/>
    <w:rsid w:val="00E46876"/>
    <w:rsid w:val="00E50A72"/>
    <w:rsid w:val="00E52F14"/>
    <w:rsid w:val="00E5584A"/>
    <w:rsid w:val="00E66E7E"/>
    <w:rsid w:val="00E725C3"/>
    <w:rsid w:val="00E73896"/>
    <w:rsid w:val="00E84197"/>
    <w:rsid w:val="00E85706"/>
    <w:rsid w:val="00E8673D"/>
    <w:rsid w:val="00E90FAA"/>
    <w:rsid w:val="00E91AD0"/>
    <w:rsid w:val="00E93020"/>
    <w:rsid w:val="00E96BA3"/>
    <w:rsid w:val="00EA073E"/>
    <w:rsid w:val="00EA646F"/>
    <w:rsid w:val="00EA7EB4"/>
    <w:rsid w:val="00EB1F09"/>
    <w:rsid w:val="00EB29A0"/>
    <w:rsid w:val="00EB47EE"/>
    <w:rsid w:val="00EB5A34"/>
    <w:rsid w:val="00EC16B3"/>
    <w:rsid w:val="00EC21DE"/>
    <w:rsid w:val="00EC69AF"/>
    <w:rsid w:val="00EC7F75"/>
    <w:rsid w:val="00ED0B14"/>
    <w:rsid w:val="00ED54A1"/>
    <w:rsid w:val="00ED5C65"/>
    <w:rsid w:val="00ED69B9"/>
    <w:rsid w:val="00ED71E5"/>
    <w:rsid w:val="00ED7B78"/>
    <w:rsid w:val="00EE5B70"/>
    <w:rsid w:val="00EE7436"/>
    <w:rsid w:val="00EF0515"/>
    <w:rsid w:val="00EF5367"/>
    <w:rsid w:val="00F15050"/>
    <w:rsid w:val="00F15AEB"/>
    <w:rsid w:val="00F202CB"/>
    <w:rsid w:val="00F20537"/>
    <w:rsid w:val="00F2172F"/>
    <w:rsid w:val="00F21C50"/>
    <w:rsid w:val="00F23607"/>
    <w:rsid w:val="00F26AB6"/>
    <w:rsid w:val="00F27B96"/>
    <w:rsid w:val="00F27E59"/>
    <w:rsid w:val="00F30876"/>
    <w:rsid w:val="00F32464"/>
    <w:rsid w:val="00F354B4"/>
    <w:rsid w:val="00F44C81"/>
    <w:rsid w:val="00F46286"/>
    <w:rsid w:val="00F500B3"/>
    <w:rsid w:val="00F50CFE"/>
    <w:rsid w:val="00F55A0F"/>
    <w:rsid w:val="00F55BD9"/>
    <w:rsid w:val="00F56874"/>
    <w:rsid w:val="00F6176E"/>
    <w:rsid w:val="00F70D23"/>
    <w:rsid w:val="00F712E1"/>
    <w:rsid w:val="00F72E4C"/>
    <w:rsid w:val="00F77B7D"/>
    <w:rsid w:val="00F81548"/>
    <w:rsid w:val="00F81E54"/>
    <w:rsid w:val="00F85E98"/>
    <w:rsid w:val="00F9042E"/>
    <w:rsid w:val="00F95706"/>
    <w:rsid w:val="00F97777"/>
    <w:rsid w:val="00FA365E"/>
    <w:rsid w:val="00FB0575"/>
    <w:rsid w:val="00FB0A3A"/>
    <w:rsid w:val="00FB0BDE"/>
    <w:rsid w:val="00FB13F2"/>
    <w:rsid w:val="00FB318B"/>
    <w:rsid w:val="00FB49E0"/>
    <w:rsid w:val="00FB558C"/>
    <w:rsid w:val="00FC4A69"/>
    <w:rsid w:val="00FC4FAB"/>
    <w:rsid w:val="00FD092D"/>
    <w:rsid w:val="00FD4E16"/>
    <w:rsid w:val="00FE1E3F"/>
    <w:rsid w:val="00FE39D9"/>
    <w:rsid w:val="00FE53AA"/>
    <w:rsid w:val="00FE6199"/>
    <w:rsid w:val="00FE688F"/>
    <w:rsid w:val="00FF05E9"/>
    <w:rsid w:val="00FF7A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8B8E42B-03E5-4FF9-AC43-F08B79C0A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13FF0"/>
    <w:pPr>
      <w:spacing w:line="360" w:lineRule="auto"/>
      <w:ind w:firstLine="709"/>
      <w:jc w:val="both"/>
    </w:pPr>
    <w:rPr>
      <w:sz w:val="28"/>
      <w:szCs w:val="24"/>
    </w:rPr>
  </w:style>
  <w:style w:type="paragraph" w:styleId="1">
    <w:name w:val="heading 1"/>
    <w:basedOn w:val="a"/>
    <w:next w:val="a"/>
    <w:link w:val="10"/>
    <w:uiPriority w:val="9"/>
    <w:qFormat/>
    <w:rsid w:val="004D7B4E"/>
    <w:pPr>
      <w:keepNext/>
      <w:keepLines/>
      <w:spacing w:before="480" w:line="276" w:lineRule="auto"/>
      <w:ind w:firstLine="0"/>
      <w:jc w:val="left"/>
      <w:outlineLvl w:val="0"/>
    </w:pPr>
    <w:rPr>
      <w:rFonts w:ascii="Cambria" w:hAnsi="Cambria"/>
      <w:b/>
      <w:bCs/>
      <w:color w:val="365F91"/>
      <w:szCs w:val="28"/>
      <w:lang w:eastAsia="en-US"/>
    </w:rPr>
  </w:style>
  <w:style w:type="paragraph" w:styleId="2">
    <w:name w:val="heading 2"/>
    <w:basedOn w:val="a"/>
    <w:next w:val="a"/>
    <w:link w:val="20"/>
    <w:uiPriority w:val="9"/>
    <w:qFormat/>
    <w:rsid w:val="00476AA6"/>
    <w:pPr>
      <w:keepNext/>
      <w:spacing w:before="240" w:after="60"/>
      <w:jc w:val="center"/>
      <w:outlineLvl w:val="1"/>
    </w:pPr>
    <w:rPr>
      <w:b/>
      <w:sz w:val="32"/>
      <w:szCs w:val="32"/>
    </w:rPr>
  </w:style>
  <w:style w:type="paragraph" w:styleId="4">
    <w:name w:val="heading 4"/>
    <w:basedOn w:val="a"/>
    <w:next w:val="a"/>
    <w:link w:val="40"/>
    <w:uiPriority w:val="9"/>
    <w:qFormat/>
    <w:rsid w:val="00363A4A"/>
    <w:pPr>
      <w:keepNext/>
      <w:spacing w:before="240" w:after="60"/>
      <w:jc w:val="center"/>
      <w:outlineLvl w:val="3"/>
    </w:pPr>
    <w:rPr>
      <w:b/>
      <w:i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4D7B4E"/>
    <w:rPr>
      <w:rFonts w:ascii="Cambria" w:hAnsi="Cambria" w:cs="Times New Roman"/>
      <w:b/>
      <w:bCs/>
      <w:color w:val="365F91"/>
      <w:sz w:val="28"/>
      <w:szCs w:val="28"/>
      <w:lang w:val="x-none" w:eastAsia="en-US"/>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paragraph" w:customStyle="1" w:styleId="11">
    <w:name w:val="Стиль1"/>
    <w:basedOn w:val="a"/>
    <w:autoRedefine/>
    <w:rsid w:val="00433337"/>
  </w:style>
  <w:style w:type="paragraph" w:styleId="HTML">
    <w:name w:val="HTML Address"/>
    <w:basedOn w:val="a"/>
    <w:link w:val="HTML0"/>
    <w:uiPriority w:val="99"/>
    <w:rsid w:val="005F4D5F"/>
    <w:rPr>
      <w:iCs/>
    </w:rPr>
  </w:style>
  <w:style w:type="character" w:customStyle="1" w:styleId="HTML0">
    <w:name w:val="Адрес HTML Знак"/>
    <w:link w:val="HTML"/>
    <w:uiPriority w:val="99"/>
    <w:semiHidden/>
    <w:locked/>
    <w:rPr>
      <w:rFonts w:cs="Times New Roman"/>
      <w:i/>
      <w:iCs/>
      <w:sz w:val="24"/>
      <w:szCs w:val="24"/>
    </w:rPr>
  </w:style>
  <w:style w:type="character" w:styleId="a3">
    <w:name w:val="page number"/>
    <w:uiPriority w:val="99"/>
    <w:rsid w:val="00AB38EA"/>
    <w:rPr>
      <w:rFonts w:cs="Times New Roman"/>
      <w:sz w:val="24"/>
      <w:szCs w:val="24"/>
    </w:rPr>
  </w:style>
  <w:style w:type="paragraph" w:styleId="a4">
    <w:name w:val="footnote text"/>
    <w:basedOn w:val="a"/>
    <w:link w:val="a5"/>
    <w:uiPriority w:val="99"/>
    <w:semiHidden/>
    <w:rsid w:val="00476B35"/>
    <w:pPr>
      <w:ind w:firstLine="680"/>
    </w:pPr>
    <w:rPr>
      <w:sz w:val="24"/>
      <w:szCs w:val="20"/>
    </w:rPr>
  </w:style>
  <w:style w:type="character" w:customStyle="1" w:styleId="a5">
    <w:name w:val="Текст сноски Знак"/>
    <w:link w:val="a4"/>
    <w:uiPriority w:val="99"/>
    <w:semiHidden/>
    <w:locked/>
    <w:rPr>
      <w:rFonts w:cs="Times New Roman"/>
    </w:rPr>
  </w:style>
  <w:style w:type="paragraph" w:styleId="a6">
    <w:name w:val="endnote text"/>
    <w:basedOn w:val="a"/>
    <w:link w:val="a7"/>
    <w:uiPriority w:val="99"/>
    <w:semiHidden/>
    <w:rsid w:val="00446B00"/>
    <w:rPr>
      <w:sz w:val="20"/>
      <w:szCs w:val="20"/>
    </w:rPr>
  </w:style>
  <w:style w:type="character" w:customStyle="1" w:styleId="a7">
    <w:name w:val="Текст концевой сноски Знак"/>
    <w:link w:val="a6"/>
    <w:uiPriority w:val="99"/>
    <w:semiHidden/>
    <w:locked/>
    <w:rPr>
      <w:rFonts w:cs="Times New Roman"/>
    </w:rPr>
  </w:style>
  <w:style w:type="paragraph" w:styleId="a8">
    <w:name w:val="footer"/>
    <w:basedOn w:val="a"/>
    <w:link w:val="a9"/>
    <w:uiPriority w:val="99"/>
    <w:rsid w:val="00B7386B"/>
    <w:pPr>
      <w:tabs>
        <w:tab w:val="center" w:pos="4677"/>
        <w:tab w:val="right" w:pos="9355"/>
      </w:tabs>
    </w:pPr>
  </w:style>
  <w:style w:type="character" w:customStyle="1" w:styleId="a9">
    <w:name w:val="Нижний колонтитул Знак"/>
    <w:link w:val="a8"/>
    <w:uiPriority w:val="99"/>
    <w:semiHidden/>
    <w:locked/>
    <w:rPr>
      <w:rFonts w:cs="Times New Roman"/>
      <w:sz w:val="24"/>
      <w:szCs w:val="24"/>
    </w:rPr>
  </w:style>
  <w:style w:type="character" w:styleId="aa">
    <w:name w:val="footnote reference"/>
    <w:uiPriority w:val="99"/>
    <w:semiHidden/>
    <w:rsid w:val="000C3849"/>
    <w:rPr>
      <w:rFonts w:cs="Times New Roman"/>
      <w:vertAlign w:val="superscript"/>
    </w:rPr>
  </w:style>
  <w:style w:type="character" w:styleId="ab">
    <w:name w:val="endnote reference"/>
    <w:uiPriority w:val="99"/>
    <w:rsid w:val="002001A9"/>
    <w:rPr>
      <w:rFonts w:cs="Times New Roman"/>
      <w:vertAlign w:val="superscript"/>
    </w:rPr>
  </w:style>
  <w:style w:type="paragraph" w:styleId="ac">
    <w:name w:val="No Spacing"/>
    <w:uiPriority w:val="1"/>
    <w:qFormat/>
    <w:rsid w:val="008165A5"/>
    <w:pPr>
      <w:ind w:firstLine="709"/>
      <w:jc w:val="both"/>
    </w:pPr>
    <w:rPr>
      <w:sz w:val="28"/>
      <w:szCs w:val="24"/>
    </w:rPr>
  </w:style>
  <w:style w:type="paragraph" w:styleId="ad">
    <w:name w:val="Document Map"/>
    <w:basedOn w:val="a"/>
    <w:link w:val="ae"/>
    <w:uiPriority w:val="99"/>
    <w:rsid w:val="00421DAD"/>
    <w:rPr>
      <w:rFonts w:ascii="Tahoma" w:hAnsi="Tahoma" w:cs="Tahoma"/>
      <w:sz w:val="16"/>
      <w:szCs w:val="16"/>
    </w:rPr>
  </w:style>
  <w:style w:type="character" w:customStyle="1" w:styleId="ae">
    <w:name w:val="Схема документа Знак"/>
    <w:link w:val="ad"/>
    <w:uiPriority w:val="99"/>
    <w:locked/>
    <w:rsid w:val="00421DAD"/>
    <w:rPr>
      <w:rFonts w:ascii="Tahoma" w:hAnsi="Tahoma" w:cs="Tahoma"/>
      <w:sz w:val="16"/>
      <w:szCs w:val="16"/>
    </w:rPr>
  </w:style>
  <w:style w:type="character" w:styleId="af">
    <w:name w:val="Hyperlink"/>
    <w:uiPriority w:val="99"/>
    <w:unhideWhenUsed/>
    <w:rsid w:val="001572B8"/>
    <w:rPr>
      <w:rFonts w:cs="Times New Roman"/>
      <w:color w:val="0000CC"/>
      <w:sz w:val="22"/>
      <w:szCs w:val="22"/>
      <w:u w:val="none"/>
      <w:effect w:val="none"/>
    </w:rPr>
  </w:style>
  <w:style w:type="paragraph" w:styleId="21">
    <w:name w:val="Body Text Indent 2"/>
    <w:basedOn w:val="a"/>
    <w:link w:val="22"/>
    <w:uiPriority w:val="99"/>
    <w:rsid w:val="00E91AD0"/>
    <w:pPr>
      <w:spacing w:after="120" w:line="480" w:lineRule="auto"/>
      <w:ind w:left="283"/>
    </w:pPr>
  </w:style>
  <w:style w:type="character" w:customStyle="1" w:styleId="22">
    <w:name w:val="Основной текст с отступом 2 Знак"/>
    <w:link w:val="21"/>
    <w:uiPriority w:val="99"/>
    <w:locked/>
    <w:rsid w:val="00E91AD0"/>
    <w:rPr>
      <w:rFonts w:cs="Times New Roman"/>
      <w:sz w:val="24"/>
      <w:szCs w:val="24"/>
    </w:rPr>
  </w:style>
  <w:style w:type="paragraph" w:styleId="af0">
    <w:name w:val="TOC Heading"/>
    <w:basedOn w:val="1"/>
    <w:next w:val="a"/>
    <w:uiPriority w:val="39"/>
    <w:qFormat/>
    <w:rsid w:val="003A135F"/>
    <w:pPr>
      <w:outlineLvl w:val="9"/>
    </w:pPr>
  </w:style>
  <w:style w:type="paragraph" w:styleId="23">
    <w:name w:val="toc 2"/>
    <w:basedOn w:val="a"/>
    <w:next w:val="a"/>
    <w:autoRedefine/>
    <w:uiPriority w:val="39"/>
    <w:qFormat/>
    <w:rsid w:val="00B65BB9"/>
    <w:pPr>
      <w:tabs>
        <w:tab w:val="right" w:leader="dot" w:pos="8123"/>
      </w:tabs>
      <w:jc w:val="left"/>
    </w:pPr>
    <w:rPr>
      <w:noProof/>
      <w:color w:val="000000"/>
      <w:szCs w:val="28"/>
    </w:rPr>
  </w:style>
  <w:style w:type="paragraph" w:styleId="12">
    <w:name w:val="toc 1"/>
    <w:basedOn w:val="a"/>
    <w:next w:val="a"/>
    <w:autoRedefine/>
    <w:uiPriority w:val="39"/>
    <w:unhideWhenUsed/>
    <w:qFormat/>
    <w:rsid w:val="003A135F"/>
    <w:pPr>
      <w:spacing w:after="100" w:line="276" w:lineRule="auto"/>
      <w:ind w:firstLine="0"/>
      <w:jc w:val="left"/>
    </w:pPr>
    <w:rPr>
      <w:rFonts w:ascii="Calibri" w:hAnsi="Calibri"/>
      <w:sz w:val="22"/>
      <w:szCs w:val="22"/>
      <w:lang w:eastAsia="en-US"/>
    </w:rPr>
  </w:style>
  <w:style w:type="paragraph" w:styleId="3">
    <w:name w:val="toc 3"/>
    <w:basedOn w:val="a"/>
    <w:next w:val="a"/>
    <w:autoRedefine/>
    <w:uiPriority w:val="39"/>
    <w:unhideWhenUsed/>
    <w:qFormat/>
    <w:rsid w:val="003A135F"/>
    <w:pPr>
      <w:spacing w:after="100" w:line="276" w:lineRule="auto"/>
      <w:ind w:left="440" w:firstLine="0"/>
      <w:jc w:val="left"/>
    </w:pPr>
    <w:rPr>
      <w:rFonts w:ascii="Calibri" w:hAnsi="Calibri"/>
      <w:sz w:val="22"/>
      <w:szCs w:val="22"/>
      <w:lang w:eastAsia="en-US"/>
    </w:rPr>
  </w:style>
  <w:style w:type="paragraph" w:styleId="af1">
    <w:name w:val="Balloon Text"/>
    <w:basedOn w:val="a"/>
    <w:link w:val="af2"/>
    <w:uiPriority w:val="99"/>
    <w:rsid w:val="003A135F"/>
    <w:pPr>
      <w:spacing w:line="240" w:lineRule="auto"/>
    </w:pPr>
    <w:rPr>
      <w:rFonts w:ascii="Tahoma" w:hAnsi="Tahoma" w:cs="Tahoma"/>
      <w:sz w:val="16"/>
      <w:szCs w:val="16"/>
    </w:rPr>
  </w:style>
  <w:style w:type="character" w:customStyle="1" w:styleId="af2">
    <w:name w:val="Текст выноски Знак"/>
    <w:link w:val="af1"/>
    <w:uiPriority w:val="99"/>
    <w:locked/>
    <w:rsid w:val="003A135F"/>
    <w:rPr>
      <w:rFonts w:ascii="Tahoma" w:hAnsi="Tahoma" w:cs="Tahoma"/>
      <w:sz w:val="16"/>
      <w:szCs w:val="16"/>
    </w:rPr>
  </w:style>
  <w:style w:type="paragraph" w:customStyle="1" w:styleId="af3">
    <w:name w:val="a"/>
    <w:basedOn w:val="a"/>
    <w:rsid w:val="003D5BEE"/>
    <w:pPr>
      <w:spacing w:before="100" w:beforeAutospacing="1" w:after="100" w:afterAutospacing="1" w:line="240" w:lineRule="auto"/>
      <w:ind w:firstLine="0"/>
      <w:jc w:val="left"/>
    </w:pPr>
    <w:rPr>
      <w:sz w:val="24"/>
    </w:rPr>
  </w:style>
  <w:style w:type="table" w:styleId="af4">
    <w:name w:val="Table Grid"/>
    <w:basedOn w:val="a1"/>
    <w:uiPriority w:val="59"/>
    <w:rsid w:val="00CC467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1">
    <w:name w:val="Table Web 1"/>
    <w:basedOn w:val="a1"/>
    <w:uiPriority w:val="99"/>
    <w:rsid w:val="00CC4675"/>
    <w:pPr>
      <w:spacing w:line="360" w:lineRule="auto"/>
      <w:ind w:firstLine="709"/>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3">
    <w:name w:val="Сетка таблицы1"/>
    <w:basedOn w:val="a1"/>
    <w:next w:val="af4"/>
    <w:rsid w:val="00EC21D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5">
    <w:name w:val="header"/>
    <w:basedOn w:val="a"/>
    <w:link w:val="af6"/>
    <w:uiPriority w:val="99"/>
    <w:rsid w:val="008B7F03"/>
    <w:pPr>
      <w:tabs>
        <w:tab w:val="center" w:pos="4677"/>
        <w:tab w:val="right" w:pos="9355"/>
      </w:tabs>
    </w:pPr>
  </w:style>
  <w:style w:type="character" w:customStyle="1" w:styleId="af6">
    <w:name w:val="Верхний колонтитул Знак"/>
    <w:link w:val="af5"/>
    <w:uiPriority w:val="99"/>
    <w:locked/>
    <w:rsid w:val="008B7F03"/>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8864</Words>
  <Characters>50529</Characters>
  <Application>Microsoft Office Word</Application>
  <DocSecurity>0</DocSecurity>
  <Lines>421</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Дом</Company>
  <LinksUpToDate>false</LinksUpToDate>
  <CharactersWithSpaces>59275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Мильберг</dc:creator>
  <cp:keywords/>
  <dc:description/>
  <cp:lastModifiedBy>admin</cp:lastModifiedBy>
  <cp:revision>2</cp:revision>
  <cp:lastPrinted>2010-03-25T10:02:00Z</cp:lastPrinted>
  <dcterms:created xsi:type="dcterms:W3CDTF">2014-03-07T13:00:00Z</dcterms:created>
  <dcterms:modified xsi:type="dcterms:W3CDTF">2014-03-07T13:00:00Z</dcterms:modified>
</cp:coreProperties>
</file>