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C6C" w:rsidRPr="00B40C7B" w:rsidRDefault="001E4C6C" w:rsidP="00B40C7B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B40C7B">
        <w:rPr>
          <w:sz w:val="28"/>
          <w:szCs w:val="32"/>
        </w:rPr>
        <w:t>Министерство образования и науки Украины</w:t>
      </w:r>
    </w:p>
    <w:p w:rsidR="001E4C6C" w:rsidRPr="00B40C7B" w:rsidRDefault="001E4C6C" w:rsidP="00B40C7B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B40C7B">
        <w:rPr>
          <w:sz w:val="28"/>
          <w:szCs w:val="32"/>
        </w:rPr>
        <w:t>Черниговский государственный технологический университет</w:t>
      </w:r>
    </w:p>
    <w:p w:rsidR="001E4C6C" w:rsidRPr="00B40C7B" w:rsidRDefault="001E4C6C" w:rsidP="00B40C7B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B40C7B">
        <w:rPr>
          <w:sz w:val="28"/>
          <w:szCs w:val="32"/>
        </w:rPr>
        <w:t>Кафедра промышленной электроники</w:t>
      </w:r>
    </w:p>
    <w:p w:rsidR="001E4C6C" w:rsidRPr="00B40C7B" w:rsidRDefault="001E4C6C" w:rsidP="00B40C7B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1E4C6C" w:rsidRPr="00B40C7B" w:rsidRDefault="001E4C6C" w:rsidP="00B40C7B">
      <w:pPr>
        <w:suppressAutoHyphens/>
        <w:spacing w:line="360" w:lineRule="auto"/>
        <w:ind w:firstLine="709"/>
        <w:jc w:val="center"/>
        <w:rPr>
          <w:sz w:val="28"/>
          <w:szCs w:val="52"/>
        </w:rPr>
      </w:pPr>
    </w:p>
    <w:p w:rsidR="001E4C6C" w:rsidRPr="00B40C7B" w:rsidRDefault="001E4C6C" w:rsidP="00B40C7B">
      <w:pPr>
        <w:suppressAutoHyphens/>
        <w:spacing w:line="360" w:lineRule="auto"/>
        <w:ind w:firstLine="709"/>
        <w:jc w:val="center"/>
        <w:rPr>
          <w:sz w:val="28"/>
          <w:szCs w:val="52"/>
        </w:rPr>
      </w:pPr>
    </w:p>
    <w:p w:rsidR="001E4C6C" w:rsidRPr="00B40C7B" w:rsidRDefault="001E4C6C" w:rsidP="00B40C7B">
      <w:pPr>
        <w:suppressAutoHyphens/>
        <w:spacing w:line="360" w:lineRule="auto"/>
        <w:ind w:firstLine="709"/>
        <w:jc w:val="center"/>
        <w:rPr>
          <w:sz w:val="28"/>
          <w:szCs w:val="52"/>
        </w:rPr>
      </w:pPr>
    </w:p>
    <w:p w:rsidR="00D86660" w:rsidRPr="00B40C7B" w:rsidRDefault="00D86660" w:rsidP="00B40C7B">
      <w:pPr>
        <w:suppressAutoHyphens/>
        <w:spacing w:line="360" w:lineRule="auto"/>
        <w:ind w:firstLine="709"/>
        <w:jc w:val="center"/>
        <w:rPr>
          <w:sz w:val="28"/>
          <w:szCs w:val="52"/>
        </w:rPr>
      </w:pPr>
    </w:p>
    <w:p w:rsidR="00D86660" w:rsidRDefault="00D86660" w:rsidP="00B40C7B">
      <w:pPr>
        <w:suppressAutoHyphens/>
        <w:spacing w:line="360" w:lineRule="auto"/>
        <w:ind w:firstLine="709"/>
        <w:jc w:val="center"/>
        <w:rPr>
          <w:sz w:val="28"/>
          <w:szCs w:val="52"/>
          <w:lang w:val="en-US"/>
        </w:rPr>
      </w:pPr>
    </w:p>
    <w:p w:rsidR="00B40C7B" w:rsidRPr="00B40C7B" w:rsidRDefault="00B40C7B" w:rsidP="00B40C7B">
      <w:pPr>
        <w:suppressAutoHyphens/>
        <w:spacing w:line="360" w:lineRule="auto"/>
        <w:ind w:firstLine="709"/>
        <w:jc w:val="center"/>
        <w:rPr>
          <w:sz w:val="28"/>
          <w:szCs w:val="52"/>
          <w:lang w:val="en-US"/>
        </w:rPr>
      </w:pPr>
    </w:p>
    <w:p w:rsidR="001E4C6C" w:rsidRPr="00B40C7B" w:rsidRDefault="001E4C6C" w:rsidP="00B40C7B">
      <w:pPr>
        <w:suppressAutoHyphens/>
        <w:spacing w:line="360" w:lineRule="auto"/>
        <w:ind w:firstLine="709"/>
        <w:jc w:val="center"/>
        <w:rPr>
          <w:sz w:val="28"/>
          <w:szCs w:val="52"/>
        </w:rPr>
      </w:pPr>
      <w:r w:rsidRPr="00B40C7B">
        <w:rPr>
          <w:sz w:val="28"/>
          <w:szCs w:val="52"/>
        </w:rPr>
        <w:t>Курсовая работа</w:t>
      </w:r>
    </w:p>
    <w:p w:rsidR="001E4C6C" w:rsidRPr="00B40C7B" w:rsidRDefault="001E4C6C" w:rsidP="00B40C7B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B40C7B">
        <w:rPr>
          <w:sz w:val="28"/>
          <w:szCs w:val="32"/>
        </w:rPr>
        <w:t>по дисциплине</w:t>
      </w:r>
    </w:p>
    <w:p w:rsidR="001E4C6C" w:rsidRPr="00B40C7B" w:rsidRDefault="00B40C7B" w:rsidP="00B40C7B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B40C7B">
        <w:rPr>
          <w:sz w:val="28"/>
          <w:szCs w:val="32"/>
        </w:rPr>
        <w:t>"</w:t>
      </w:r>
      <w:r w:rsidR="001E4C6C" w:rsidRPr="00B40C7B">
        <w:rPr>
          <w:sz w:val="28"/>
          <w:szCs w:val="32"/>
        </w:rPr>
        <w:t>Моделирование электронных схем</w:t>
      </w:r>
      <w:r w:rsidRPr="00B40C7B">
        <w:rPr>
          <w:sz w:val="28"/>
          <w:szCs w:val="32"/>
        </w:rPr>
        <w:t>"</w:t>
      </w:r>
    </w:p>
    <w:p w:rsidR="001E4C6C" w:rsidRPr="00B40C7B" w:rsidRDefault="001E4C6C" w:rsidP="00B40C7B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B40C7B">
        <w:rPr>
          <w:sz w:val="28"/>
          <w:szCs w:val="32"/>
        </w:rPr>
        <w:t xml:space="preserve">на тему: </w:t>
      </w:r>
      <w:r w:rsidR="00B40C7B" w:rsidRPr="00B40C7B">
        <w:rPr>
          <w:sz w:val="28"/>
          <w:szCs w:val="32"/>
        </w:rPr>
        <w:t>"</w:t>
      </w:r>
      <w:r w:rsidR="00D86660" w:rsidRPr="00B40C7B">
        <w:rPr>
          <w:sz w:val="28"/>
          <w:szCs w:val="32"/>
        </w:rPr>
        <w:t>ФВЧ – фильтр высоких частот</w:t>
      </w:r>
      <w:r w:rsidR="00B40C7B" w:rsidRPr="00B40C7B">
        <w:rPr>
          <w:sz w:val="28"/>
          <w:szCs w:val="32"/>
        </w:rPr>
        <w:t>"</w:t>
      </w:r>
    </w:p>
    <w:p w:rsidR="001E4C6C" w:rsidRPr="00B40C7B" w:rsidRDefault="001E4C6C" w:rsidP="00B40C7B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1E4C6C" w:rsidRPr="00B40C7B" w:rsidRDefault="001E4C6C" w:rsidP="00B40C7B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1E4C6C" w:rsidRPr="00B40C7B" w:rsidRDefault="001E4C6C" w:rsidP="00B40C7B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1E4C6C" w:rsidRPr="00B40C7B" w:rsidRDefault="001E4C6C" w:rsidP="00B40C7B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1E4C6C" w:rsidRPr="00B40C7B" w:rsidRDefault="001E4C6C" w:rsidP="00B40C7B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1E4C6C" w:rsidRPr="00B40C7B" w:rsidRDefault="001E4C6C" w:rsidP="00B40C7B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1E4C6C" w:rsidRPr="00B40C7B" w:rsidRDefault="001E4C6C" w:rsidP="00B40C7B">
      <w:pPr>
        <w:suppressAutoHyphens/>
        <w:spacing w:line="360" w:lineRule="auto"/>
        <w:ind w:firstLine="709"/>
        <w:jc w:val="center"/>
        <w:rPr>
          <w:sz w:val="28"/>
        </w:rPr>
      </w:pPr>
    </w:p>
    <w:p w:rsidR="001E4C6C" w:rsidRPr="00B40C7B" w:rsidRDefault="001E4C6C" w:rsidP="00B40C7B">
      <w:pPr>
        <w:suppressAutoHyphens/>
        <w:spacing w:line="360" w:lineRule="auto"/>
        <w:ind w:firstLine="709"/>
        <w:jc w:val="center"/>
        <w:rPr>
          <w:sz w:val="28"/>
        </w:rPr>
      </w:pPr>
    </w:p>
    <w:p w:rsidR="001E4C6C" w:rsidRPr="00B40C7B" w:rsidRDefault="001E4C6C" w:rsidP="00B40C7B">
      <w:pPr>
        <w:suppressAutoHyphens/>
        <w:spacing w:line="360" w:lineRule="auto"/>
        <w:ind w:firstLine="709"/>
        <w:jc w:val="center"/>
        <w:rPr>
          <w:sz w:val="28"/>
        </w:rPr>
      </w:pPr>
    </w:p>
    <w:p w:rsidR="001E4C6C" w:rsidRPr="00B40C7B" w:rsidRDefault="001E4C6C" w:rsidP="00B40C7B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D86660" w:rsidRPr="00B40C7B" w:rsidRDefault="00D86660" w:rsidP="00B40C7B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1E4C6C" w:rsidRPr="00B40C7B" w:rsidRDefault="001E4C6C" w:rsidP="00B40C7B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D86660" w:rsidRPr="00B40C7B" w:rsidRDefault="00D86660" w:rsidP="00B40C7B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1E4C6C" w:rsidRPr="00B40C7B" w:rsidRDefault="001E4C6C" w:rsidP="00B40C7B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B40C7B">
        <w:rPr>
          <w:sz w:val="28"/>
          <w:szCs w:val="32"/>
        </w:rPr>
        <w:t xml:space="preserve">Чернигов </w:t>
      </w:r>
      <w:r w:rsidR="00D86660" w:rsidRPr="00B40C7B">
        <w:rPr>
          <w:sz w:val="28"/>
          <w:szCs w:val="32"/>
        </w:rPr>
        <w:t xml:space="preserve">ЧГТУ </w:t>
      </w:r>
      <w:r w:rsidRPr="00B40C7B">
        <w:rPr>
          <w:sz w:val="28"/>
          <w:szCs w:val="32"/>
        </w:rPr>
        <w:t>2010</w:t>
      </w:r>
    </w:p>
    <w:p w:rsidR="00AE3C02" w:rsidRPr="00B40C7B" w:rsidRDefault="001E4C6C" w:rsidP="00B40C7B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B40C7B">
        <w:rPr>
          <w:sz w:val="28"/>
        </w:rPr>
        <w:br w:type="page"/>
      </w:r>
      <w:r w:rsidRPr="00B40C7B">
        <w:rPr>
          <w:sz w:val="28"/>
          <w:szCs w:val="32"/>
        </w:rPr>
        <w:t>Содержание</w:t>
      </w:r>
    </w:p>
    <w:p w:rsidR="00B40C7B" w:rsidRPr="00B40C7B" w:rsidRDefault="00B40C7B" w:rsidP="00B40C7B">
      <w:pPr>
        <w:suppressAutoHyphens/>
        <w:spacing w:line="360" w:lineRule="auto"/>
        <w:rPr>
          <w:sz w:val="28"/>
          <w:szCs w:val="32"/>
          <w:lang w:val="en-US"/>
        </w:rPr>
      </w:pPr>
    </w:p>
    <w:p w:rsidR="00173618" w:rsidRPr="00B40C7B" w:rsidRDefault="00173618" w:rsidP="00B40C7B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 w:rsidRPr="00B40C7B">
        <w:rPr>
          <w:rStyle w:val="a4"/>
          <w:noProof/>
          <w:color w:val="auto"/>
          <w:sz w:val="28"/>
          <w:szCs w:val="28"/>
          <w:u w:val="none"/>
        </w:rPr>
        <w:t>Лист цели и задания</w:t>
      </w:r>
    </w:p>
    <w:p w:rsidR="00173618" w:rsidRPr="00B40C7B" w:rsidRDefault="00173618" w:rsidP="00B40C7B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 w:rsidRPr="00B40C7B">
        <w:rPr>
          <w:rStyle w:val="a4"/>
          <w:noProof/>
          <w:color w:val="auto"/>
          <w:sz w:val="28"/>
          <w:szCs w:val="28"/>
          <w:u w:val="none"/>
        </w:rPr>
        <w:t>Спецчасть</w:t>
      </w:r>
    </w:p>
    <w:p w:rsidR="00173618" w:rsidRPr="00B40C7B" w:rsidRDefault="00173618" w:rsidP="00B40C7B">
      <w:pPr>
        <w:pStyle w:val="21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B40C7B">
        <w:rPr>
          <w:rStyle w:val="a4"/>
          <w:noProof/>
          <w:color w:val="auto"/>
          <w:sz w:val="28"/>
          <w:szCs w:val="28"/>
          <w:u w:val="none"/>
        </w:rPr>
        <w:t>1. Составление эквивалентной схемы замещения для работы на средних частотах при малом сигнале</w:t>
      </w:r>
    </w:p>
    <w:p w:rsidR="00173618" w:rsidRPr="00B40C7B" w:rsidRDefault="00173618" w:rsidP="00B40C7B">
      <w:pPr>
        <w:pStyle w:val="21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B40C7B">
        <w:rPr>
          <w:rStyle w:val="a4"/>
          <w:noProof/>
          <w:color w:val="auto"/>
          <w:sz w:val="28"/>
          <w:szCs w:val="28"/>
          <w:u w:val="none"/>
        </w:rPr>
        <w:t>2. Составление эквивалентной схемы замещения для работы на средних частотах при большом сигнале</w:t>
      </w:r>
    </w:p>
    <w:p w:rsidR="00173618" w:rsidRPr="00B40C7B" w:rsidRDefault="00173618" w:rsidP="00B40C7B">
      <w:pPr>
        <w:pStyle w:val="21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B40C7B">
        <w:rPr>
          <w:rStyle w:val="a4"/>
          <w:noProof/>
          <w:color w:val="auto"/>
          <w:sz w:val="28"/>
          <w:szCs w:val="28"/>
          <w:u w:val="none"/>
        </w:rPr>
        <w:t>3. Построение АЧХ и ФЧХ для коэффициента усиления по напряжению</w:t>
      </w:r>
    </w:p>
    <w:p w:rsidR="00173618" w:rsidRPr="00B40C7B" w:rsidRDefault="00173618" w:rsidP="00B40C7B">
      <w:pPr>
        <w:pStyle w:val="21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B40C7B">
        <w:rPr>
          <w:rStyle w:val="a4"/>
          <w:noProof/>
          <w:color w:val="auto"/>
          <w:sz w:val="28"/>
          <w:szCs w:val="28"/>
          <w:u w:val="none"/>
        </w:rPr>
        <w:t>4. Построение АЧХ и ФЧХ входной проводимости</w:t>
      </w:r>
    </w:p>
    <w:p w:rsidR="00173618" w:rsidRPr="00B40C7B" w:rsidRDefault="00173618" w:rsidP="00B40C7B">
      <w:pPr>
        <w:pStyle w:val="21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B40C7B">
        <w:rPr>
          <w:rStyle w:val="a4"/>
          <w:noProof/>
          <w:color w:val="auto"/>
          <w:sz w:val="28"/>
          <w:szCs w:val="28"/>
          <w:u w:val="none"/>
        </w:rPr>
        <w:t>5. Влияние номиналов элементов на параметры схемы</w:t>
      </w:r>
    </w:p>
    <w:p w:rsidR="00173618" w:rsidRPr="00B40C7B" w:rsidRDefault="00173618" w:rsidP="00B40C7B">
      <w:pPr>
        <w:pStyle w:val="21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B40C7B">
        <w:rPr>
          <w:rStyle w:val="a4"/>
          <w:noProof/>
          <w:color w:val="auto"/>
          <w:sz w:val="28"/>
          <w:szCs w:val="28"/>
          <w:u w:val="none"/>
        </w:rPr>
        <w:t>6. Составление полного и сокращённого унисторного графа схемы</w:t>
      </w:r>
    </w:p>
    <w:p w:rsidR="00173618" w:rsidRPr="00B40C7B" w:rsidRDefault="00173618" w:rsidP="00B40C7B">
      <w:pPr>
        <w:pStyle w:val="21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B40C7B">
        <w:rPr>
          <w:rStyle w:val="a4"/>
          <w:noProof/>
          <w:color w:val="auto"/>
          <w:sz w:val="28"/>
          <w:szCs w:val="28"/>
          <w:u w:val="none"/>
        </w:rPr>
        <w:t>7. Получение выражения для коэффициента усиления по напряжению и входной проводимости</w:t>
      </w:r>
    </w:p>
    <w:p w:rsidR="00173618" w:rsidRPr="00B40C7B" w:rsidRDefault="00173618" w:rsidP="00B40C7B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 w:rsidRPr="00B40C7B">
        <w:rPr>
          <w:rStyle w:val="a4"/>
          <w:noProof/>
          <w:color w:val="auto"/>
          <w:sz w:val="28"/>
          <w:szCs w:val="28"/>
          <w:u w:val="none"/>
        </w:rPr>
        <w:t>Выводы</w:t>
      </w:r>
    </w:p>
    <w:p w:rsidR="00173618" w:rsidRPr="00B40C7B" w:rsidRDefault="00173618" w:rsidP="00B40C7B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 w:rsidRPr="00B40C7B">
        <w:rPr>
          <w:rStyle w:val="a4"/>
          <w:noProof/>
          <w:color w:val="auto"/>
          <w:sz w:val="28"/>
          <w:szCs w:val="28"/>
          <w:u w:val="none"/>
        </w:rPr>
        <w:t>Список использованной литературы</w:t>
      </w:r>
    </w:p>
    <w:p w:rsidR="001E4C6C" w:rsidRPr="00B40C7B" w:rsidRDefault="00B40C7B" w:rsidP="00B40C7B">
      <w:pPr>
        <w:suppressAutoHyphens/>
        <w:spacing w:line="360" w:lineRule="auto"/>
        <w:rPr>
          <w:sz w:val="28"/>
        </w:rPr>
      </w:pPr>
      <w:r w:rsidRPr="00B40C7B">
        <w:rPr>
          <w:sz w:val="28"/>
        </w:rPr>
        <w:t>Приложение</w:t>
      </w:r>
    </w:p>
    <w:p w:rsidR="00B40C7B" w:rsidRPr="000B0E08" w:rsidRDefault="000B0E08" w:rsidP="00B40C7B">
      <w:pPr>
        <w:suppressAutoHyphens/>
        <w:spacing w:line="360" w:lineRule="auto"/>
        <w:rPr>
          <w:color w:val="FFFFFF"/>
          <w:sz w:val="28"/>
          <w:szCs w:val="28"/>
        </w:rPr>
      </w:pPr>
      <w:r w:rsidRPr="000B0E08">
        <w:rPr>
          <w:color w:val="FFFFFF"/>
          <w:sz w:val="28"/>
          <w:szCs w:val="28"/>
        </w:rPr>
        <w:t>сигнал частота напряжение проводимость</w:t>
      </w:r>
    </w:p>
    <w:p w:rsidR="001E4C6C" w:rsidRPr="00B40C7B" w:rsidRDefault="001E4C6C" w:rsidP="00B40C7B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B40C7B">
        <w:rPr>
          <w:rFonts w:ascii="Times New Roman" w:hAnsi="Times New Roman" w:cs="Times New Roman"/>
          <w:b w:val="0"/>
          <w:sz w:val="28"/>
        </w:rPr>
        <w:br w:type="page"/>
      </w:r>
      <w:bookmarkStart w:id="0" w:name="_Toc281170307"/>
      <w:r w:rsidRPr="00B40C7B">
        <w:rPr>
          <w:rFonts w:ascii="Times New Roman" w:hAnsi="Times New Roman" w:cs="Times New Roman"/>
          <w:b w:val="0"/>
          <w:sz w:val="28"/>
        </w:rPr>
        <w:t>Лист цели и задания</w:t>
      </w:r>
      <w:bookmarkEnd w:id="0"/>
    </w:p>
    <w:p w:rsidR="001E4C6C" w:rsidRPr="00B40C7B" w:rsidRDefault="001E4C6C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E4C6C" w:rsidRPr="00B40C7B" w:rsidRDefault="00756009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>Цель выполнения курсовой работы:</w:t>
      </w:r>
    </w:p>
    <w:p w:rsidR="00756009" w:rsidRPr="00B40C7B" w:rsidRDefault="00756009" w:rsidP="00B40C7B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>закрепление и углубление полученных студентами на лекциях и лабораторных занятиях знаний;</w:t>
      </w:r>
    </w:p>
    <w:p w:rsidR="00756009" w:rsidRPr="00B40C7B" w:rsidRDefault="00756009" w:rsidP="00B40C7B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>получение навыков моделирования реальных электронных схем с помощью стандартных пакетов и расчёта их характеристик;</w:t>
      </w:r>
    </w:p>
    <w:p w:rsidR="00756009" w:rsidRPr="00B40C7B" w:rsidRDefault="00756009" w:rsidP="00B40C7B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>получение навыков составления моделей электронных схем разными методами для разных режимов работы.</w:t>
      </w:r>
    </w:p>
    <w:p w:rsidR="00756009" w:rsidRPr="00B40C7B" w:rsidRDefault="00756009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>Задание на курсовую работу</w:t>
      </w:r>
    </w:p>
    <w:p w:rsidR="00756009" w:rsidRPr="00B40C7B" w:rsidRDefault="00756009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>Получив индивидуальное задание, то есть схему электрическую принципиальную, которая имеет не меньше двух активных элементов, студент должен выполнить следующие обязательные пункты задания:</w:t>
      </w:r>
    </w:p>
    <w:p w:rsidR="00756009" w:rsidRPr="00B40C7B" w:rsidRDefault="00756009" w:rsidP="00B40C7B">
      <w:pPr>
        <w:numPr>
          <w:ilvl w:val="0"/>
          <w:numId w:val="4"/>
        </w:numPr>
        <w:tabs>
          <w:tab w:val="clear" w:pos="72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>заменить нестандартные номиналы пассивных элементов</w:t>
      </w:r>
      <w:r w:rsidR="006648F9" w:rsidRPr="00B40C7B">
        <w:rPr>
          <w:sz w:val="28"/>
          <w:szCs w:val="28"/>
        </w:rPr>
        <w:t xml:space="preserve"> номиналами</w:t>
      </w:r>
      <w:r w:rsidRPr="00B40C7B">
        <w:rPr>
          <w:sz w:val="28"/>
          <w:szCs w:val="28"/>
        </w:rPr>
        <w:t xml:space="preserve"> стандартных рядов для конденсаторов и резисторов;</w:t>
      </w:r>
    </w:p>
    <w:p w:rsidR="006648F9" w:rsidRPr="00B40C7B" w:rsidRDefault="006648F9" w:rsidP="00B40C7B">
      <w:pPr>
        <w:numPr>
          <w:ilvl w:val="0"/>
          <w:numId w:val="4"/>
        </w:numPr>
        <w:tabs>
          <w:tab w:val="clear" w:pos="72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>в случае отсутствия в библиотеках программ моделирования активных компонентов заданных транзисторов и операционных усилителей заменить их существующими аналогами;</w:t>
      </w:r>
    </w:p>
    <w:p w:rsidR="00B40C7B" w:rsidRPr="00B40C7B" w:rsidRDefault="006648F9" w:rsidP="00B40C7B">
      <w:pPr>
        <w:numPr>
          <w:ilvl w:val="0"/>
          <w:numId w:val="4"/>
        </w:numPr>
        <w:tabs>
          <w:tab w:val="clear" w:pos="72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>составить эквивалентную схему замещения заданной схемы для работы на средних частотах при малом сигнале;</w:t>
      </w:r>
    </w:p>
    <w:p w:rsidR="006648F9" w:rsidRPr="00B40C7B" w:rsidRDefault="006648F9" w:rsidP="00B40C7B">
      <w:pPr>
        <w:numPr>
          <w:ilvl w:val="0"/>
          <w:numId w:val="4"/>
        </w:numPr>
        <w:tabs>
          <w:tab w:val="clear" w:pos="72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>составить эквивалентную схему замещения заданной схемы для работы на средних частотах при большом сигнале;</w:t>
      </w:r>
    </w:p>
    <w:p w:rsidR="00756009" w:rsidRPr="00B40C7B" w:rsidRDefault="006648F9" w:rsidP="00B40C7B">
      <w:pPr>
        <w:numPr>
          <w:ilvl w:val="0"/>
          <w:numId w:val="4"/>
        </w:numPr>
        <w:tabs>
          <w:tab w:val="clear" w:pos="72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>построить амплитудно-частотную (АЧХ) и фазочастотную (ФЧХ) характеристики для коэффициентов усиления по напряжению схемы;</w:t>
      </w:r>
    </w:p>
    <w:p w:rsidR="006648F9" w:rsidRPr="00B40C7B" w:rsidRDefault="006648F9" w:rsidP="00B40C7B">
      <w:pPr>
        <w:numPr>
          <w:ilvl w:val="0"/>
          <w:numId w:val="4"/>
        </w:numPr>
        <w:tabs>
          <w:tab w:val="clear" w:pos="72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>построить АЧХ и ФЧХ входного сопротивления схемы;</w:t>
      </w:r>
    </w:p>
    <w:p w:rsidR="006648F9" w:rsidRPr="00B40C7B" w:rsidRDefault="006648F9" w:rsidP="00B40C7B">
      <w:pPr>
        <w:numPr>
          <w:ilvl w:val="0"/>
          <w:numId w:val="4"/>
        </w:numPr>
        <w:tabs>
          <w:tab w:val="clear" w:pos="72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>рассмотреть влияние параметров схемы на АЧХ и ФЧХ коэффициента усиления по напряжению;</w:t>
      </w:r>
    </w:p>
    <w:p w:rsidR="006648F9" w:rsidRPr="00B40C7B" w:rsidRDefault="006648F9" w:rsidP="00B40C7B">
      <w:pPr>
        <w:numPr>
          <w:ilvl w:val="0"/>
          <w:numId w:val="4"/>
        </w:numPr>
        <w:tabs>
          <w:tab w:val="clear" w:pos="72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>составить полный и сокращённый унисторный граф для схемы;</w:t>
      </w:r>
    </w:p>
    <w:p w:rsidR="006648F9" w:rsidRPr="00B40C7B" w:rsidRDefault="006648F9" w:rsidP="00B40C7B">
      <w:pPr>
        <w:numPr>
          <w:ilvl w:val="0"/>
          <w:numId w:val="4"/>
        </w:numPr>
        <w:tabs>
          <w:tab w:val="clear" w:pos="72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>получить выражение для коэффициента усиления по напряжению и входной проводимости;</w:t>
      </w:r>
    </w:p>
    <w:p w:rsidR="006648F9" w:rsidRPr="00B40C7B" w:rsidRDefault="00B56133" w:rsidP="00B40C7B">
      <w:pPr>
        <w:numPr>
          <w:ilvl w:val="0"/>
          <w:numId w:val="4"/>
        </w:numPr>
        <w:tabs>
          <w:tab w:val="clear" w:pos="72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>сделать выводы по работе.</w:t>
      </w:r>
    </w:p>
    <w:p w:rsidR="00B56133" w:rsidRPr="00B40C7B" w:rsidRDefault="00B56133" w:rsidP="00B40C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40C7B" w:rsidRPr="00B40C7B" w:rsidRDefault="001D2709" w:rsidP="00B40C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1.5pt;height:217.5pt">
            <v:imagedata r:id="rId7" o:title=""/>
          </v:shape>
        </w:pict>
      </w:r>
    </w:p>
    <w:p w:rsidR="00B56133" w:rsidRPr="00B40C7B" w:rsidRDefault="00B56133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>Рисунок 1 – Схема электрическая принципиальная ФВЧ</w:t>
      </w:r>
    </w:p>
    <w:p w:rsidR="00B56133" w:rsidRPr="00B40C7B" w:rsidRDefault="00B56133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56133" w:rsidRPr="00B40C7B" w:rsidRDefault="00B56133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>Параметры схемы:</w:t>
      </w:r>
    </w:p>
    <w:p w:rsidR="00E336EA" w:rsidRPr="00B40C7B" w:rsidRDefault="00E336EA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336EA" w:rsidRPr="00B40C7B" w:rsidRDefault="00E336EA" w:rsidP="00B40C7B">
      <w:pPr>
        <w:tabs>
          <w:tab w:val="left" w:pos="2340"/>
          <w:tab w:val="left" w:pos="4500"/>
          <w:tab w:val="left" w:pos="68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  <w:lang w:val="en-US"/>
        </w:rPr>
        <w:t>R</w:t>
      </w:r>
      <w:r w:rsidRPr="00B40C7B">
        <w:rPr>
          <w:sz w:val="28"/>
          <w:szCs w:val="28"/>
        </w:rPr>
        <w:t>1 = 43 кОм;</w:t>
      </w:r>
      <w:r w:rsidR="00B40C7B" w:rsidRPr="00B40C7B">
        <w:rPr>
          <w:sz w:val="28"/>
          <w:szCs w:val="28"/>
        </w:rPr>
        <w:t xml:space="preserve"> </w:t>
      </w:r>
      <w:r w:rsidRPr="00B40C7B">
        <w:rPr>
          <w:sz w:val="28"/>
          <w:szCs w:val="28"/>
          <w:lang w:val="en-US"/>
        </w:rPr>
        <w:t>R</w:t>
      </w:r>
      <w:r w:rsidRPr="00B40C7B">
        <w:rPr>
          <w:sz w:val="28"/>
          <w:szCs w:val="28"/>
        </w:rPr>
        <w:t>3 = 6,8 кОм;</w:t>
      </w:r>
      <w:r w:rsidR="00B40C7B" w:rsidRPr="00B40C7B">
        <w:rPr>
          <w:sz w:val="28"/>
          <w:szCs w:val="28"/>
        </w:rPr>
        <w:t xml:space="preserve"> </w:t>
      </w:r>
      <w:r w:rsidRPr="00B40C7B">
        <w:rPr>
          <w:sz w:val="28"/>
          <w:szCs w:val="28"/>
          <w:lang w:val="en-US"/>
        </w:rPr>
        <w:t>C</w:t>
      </w:r>
      <w:r w:rsidRPr="00B40C7B">
        <w:rPr>
          <w:sz w:val="28"/>
          <w:szCs w:val="28"/>
        </w:rPr>
        <w:t>1 = 2 нФ;</w:t>
      </w:r>
      <w:r w:rsidR="00B40C7B" w:rsidRPr="00B40C7B">
        <w:rPr>
          <w:sz w:val="28"/>
          <w:szCs w:val="28"/>
        </w:rPr>
        <w:t xml:space="preserve"> </w:t>
      </w:r>
      <w:r w:rsidRPr="00B40C7B">
        <w:rPr>
          <w:sz w:val="28"/>
          <w:szCs w:val="28"/>
          <w:lang w:val="en-US"/>
        </w:rPr>
        <w:t>DA</w:t>
      </w:r>
      <w:r w:rsidRPr="00B40C7B">
        <w:rPr>
          <w:sz w:val="28"/>
          <w:szCs w:val="28"/>
        </w:rPr>
        <w:t>1 – 1407УД1;</w:t>
      </w:r>
    </w:p>
    <w:p w:rsidR="00E336EA" w:rsidRPr="00B40C7B" w:rsidRDefault="00E336EA" w:rsidP="00B40C7B">
      <w:pPr>
        <w:tabs>
          <w:tab w:val="left" w:pos="2340"/>
          <w:tab w:val="left" w:pos="4500"/>
          <w:tab w:val="left" w:pos="68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  <w:lang w:val="en-US"/>
        </w:rPr>
        <w:t>R</w:t>
      </w:r>
      <w:r w:rsidRPr="00B40C7B">
        <w:rPr>
          <w:sz w:val="28"/>
          <w:szCs w:val="28"/>
        </w:rPr>
        <w:t>2 = 6,2 кОм;</w:t>
      </w:r>
      <w:r w:rsidR="00B40C7B" w:rsidRPr="00B40C7B">
        <w:rPr>
          <w:sz w:val="28"/>
          <w:szCs w:val="28"/>
        </w:rPr>
        <w:t xml:space="preserve"> </w:t>
      </w:r>
      <w:r w:rsidRPr="00B40C7B">
        <w:rPr>
          <w:sz w:val="28"/>
          <w:szCs w:val="28"/>
          <w:lang w:val="en-US"/>
        </w:rPr>
        <w:t>R</w:t>
      </w:r>
      <w:r w:rsidRPr="00B40C7B">
        <w:rPr>
          <w:sz w:val="28"/>
          <w:szCs w:val="28"/>
        </w:rPr>
        <w:t>4 = 71,4 кОм;</w:t>
      </w:r>
      <w:r w:rsidR="00B40C7B" w:rsidRPr="00B40C7B">
        <w:rPr>
          <w:sz w:val="28"/>
          <w:szCs w:val="28"/>
        </w:rPr>
        <w:t xml:space="preserve"> </w:t>
      </w:r>
      <w:r w:rsidRPr="00B40C7B">
        <w:rPr>
          <w:sz w:val="28"/>
          <w:szCs w:val="28"/>
          <w:lang w:val="en-US"/>
        </w:rPr>
        <w:t>C</w:t>
      </w:r>
      <w:r w:rsidRPr="00B40C7B">
        <w:rPr>
          <w:sz w:val="28"/>
          <w:szCs w:val="28"/>
        </w:rPr>
        <w:t>2 = 2 нФ.</w:t>
      </w:r>
    </w:p>
    <w:p w:rsidR="00E336EA" w:rsidRPr="00B40C7B" w:rsidRDefault="00E336EA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336EA" w:rsidRPr="00B40C7B" w:rsidRDefault="00E336EA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 xml:space="preserve">Заменим номиналы элементов </w:t>
      </w:r>
      <w:r w:rsidR="00EE424B" w:rsidRPr="00B40C7B">
        <w:rPr>
          <w:sz w:val="28"/>
          <w:szCs w:val="28"/>
        </w:rPr>
        <w:t xml:space="preserve">на стандартные </w:t>
      </w:r>
      <w:r w:rsidRPr="00B40C7B">
        <w:rPr>
          <w:sz w:val="28"/>
          <w:szCs w:val="28"/>
        </w:rPr>
        <w:t>из ряда Е24, а так же подберём аналог операционного усилителя:</w:t>
      </w:r>
    </w:p>
    <w:p w:rsidR="00E336EA" w:rsidRPr="00B40C7B" w:rsidRDefault="00E336EA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336EA" w:rsidRPr="00B40C7B" w:rsidRDefault="00E336EA" w:rsidP="00B40C7B">
      <w:pPr>
        <w:tabs>
          <w:tab w:val="left" w:pos="2340"/>
          <w:tab w:val="left" w:pos="4500"/>
          <w:tab w:val="left" w:pos="68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  <w:lang w:val="en-US"/>
        </w:rPr>
        <w:t>R</w:t>
      </w:r>
      <w:r w:rsidRPr="00B40C7B">
        <w:rPr>
          <w:sz w:val="28"/>
          <w:szCs w:val="28"/>
        </w:rPr>
        <w:t>1 = 43 кОм;</w:t>
      </w:r>
      <w:r w:rsidR="00B40C7B">
        <w:rPr>
          <w:sz w:val="28"/>
          <w:szCs w:val="28"/>
        </w:rPr>
        <w:t xml:space="preserve"> </w:t>
      </w:r>
      <w:r w:rsidRPr="00B40C7B">
        <w:rPr>
          <w:sz w:val="28"/>
          <w:szCs w:val="28"/>
          <w:lang w:val="en-US"/>
        </w:rPr>
        <w:t>R</w:t>
      </w:r>
      <w:r w:rsidRPr="00B40C7B">
        <w:rPr>
          <w:sz w:val="28"/>
          <w:szCs w:val="28"/>
        </w:rPr>
        <w:t>3 = 6,8 кОм;</w:t>
      </w:r>
      <w:r w:rsidR="00B40C7B">
        <w:rPr>
          <w:sz w:val="28"/>
          <w:szCs w:val="28"/>
        </w:rPr>
        <w:t xml:space="preserve"> </w:t>
      </w:r>
      <w:r w:rsidRPr="00B40C7B">
        <w:rPr>
          <w:sz w:val="28"/>
          <w:szCs w:val="28"/>
          <w:lang w:val="en-US"/>
        </w:rPr>
        <w:t>C</w:t>
      </w:r>
      <w:r w:rsidRPr="00B40C7B">
        <w:rPr>
          <w:sz w:val="28"/>
          <w:szCs w:val="28"/>
        </w:rPr>
        <w:t>1 = 2 нФ;</w:t>
      </w:r>
      <w:r w:rsidR="00B40C7B">
        <w:rPr>
          <w:sz w:val="28"/>
          <w:szCs w:val="28"/>
        </w:rPr>
        <w:t xml:space="preserve"> </w:t>
      </w:r>
      <w:r w:rsidR="007F3151" w:rsidRPr="00B40C7B">
        <w:rPr>
          <w:sz w:val="28"/>
          <w:szCs w:val="28"/>
        </w:rPr>
        <w:t>ЕК41</w:t>
      </w:r>
      <w:r w:rsidRPr="00B40C7B">
        <w:rPr>
          <w:sz w:val="28"/>
          <w:szCs w:val="28"/>
        </w:rPr>
        <w:t>;</w:t>
      </w:r>
    </w:p>
    <w:p w:rsidR="00E336EA" w:rsidRPr="00B40C7B" w:rsidRDefault="00E336EA" w:rsidP="00B40C7B">
      <w:pPr>
        <w:tabs>
          <w:tab w:val="left" w:pos="2340"/>
          <w:tab w:val="left" w:pos="4500"/>
          <w:tab w:val="left" w:pos="68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  <w:lang w:val="en-US"/>
        </w:rPr>
        <w:t>R</w:t>
      </w:r>
      <w:r w:rsidRPr="00B40C7B">
        <w:rPr>
          <w:sz w:val="28"/>
          <w:szCs w:val="28"/>
        </w:rPr>
        <w:t>2 = 6,2 кОм;</w:t>
      </w:r>
      <w:r w:rsidR="00B40C7B">
        <w:rPr>
          <w:sz w:val="28"/>
          <w:szCs w:val="28"/>
        </w:rPr>
        <w:t xml:space="preserve"> </w:t>
      </w:r>
      <w:r w:rsidRPr="00B40C7B">
        <w:rPr>
          <w:sz w:val="28"/>
          <w:szCs w:val="28"/>
          <w:lang w:val="en-US"/>
        </w:rPr>
        <w:t>R</w:t>
      </w:r>
      <w:r w:rsidRPr="00B40C7B">
        <w:rPr>
          <w:sz w:val="28"/>
          <w:szCs w:val="28"/>
        </w:rPr>
        <w:t>4 = 68 кОм;</w:t>
      </w:r>
      <w:r w:rsidR="00B40C7B">
        <w:rPr>
          <w:sz w:val="28"/>
          <w:szCs w:val="28"/>
        </w:rPr>
        <w:t xml:space="preserve"> </w:t>
      </w:r>
      <w:r w:rsidRPr="00B40C7B">
        <w:rPr>
          <w:sz w:val="28"/>
          <w:szCs w:val="28"/>
          <w:lang w:val="en-US"/>
        </w:rPr>
        <w:t>C</w:t>
      </w:r>
      <w:r w:rsidRPr="00B40C7B">
        <w:rPr>
          <w:sz w:val="28"/>
          <w:szCs w:val="28"/>
        </w:rPr>
        <w:t>2 = 2 нФ.</w:t>
      </w:r>
    </w:p>
    <w:p w:rsidR="00E336EA" w:rsidRPr="00B40C7B" w:rsidRDefault="00E336EA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336EA" w:rsidRPr="00B40C7B" w:rsidRDefault="00E336EA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 xml:space="preserve">Аналогом операционного усилителя (ОУ) 1407УД1 является ЕК41, но, к сожалению, он также отсутствует в программе моделирования. Поэтому заменим наш ОУ на </w:t>
      </w:r>
      <w:r w:rsidRPr="00B40C7B">
        <w:rPr>
          <w:sz w:val="28"/>
          <w:szCs w:val="28"/>
          <w:lang w:val="en-US"/>
        </w:rPr>
        <w:t>LM</w:t>
      </w:r>
      <w:r w:rsidR="006738CA" w:rsidRPr="00B40C7B">
        <w:rPr>
          <w:sz w:val="28"/>
          <w:szCs w:val="28"/>
        </w:rPr>
        <w:t>324</w:t>
      </w:r>
      <w:r w:rsidRPr="00B40C7B">
        <w:rPr>
          <w:sz w:val="28"/>
          <w:szCs w:val="28"/>
        </w:rPr>
        <w:t xml:space="preserve"> – аналог К140</w:t>
      </w:r>
      <w:r w:rsidR="006738CA" w:rsidRPr="00B40C7B">
        <w:rPr>
          <w:sz w:val="28"/>
          <w:szCs w:val="28"/>
        </w:rPr>
        <w:t>1</w:t>
      </w:r>
      <w:r w:rsidRPr="00B40C7B">
        <w:rPr>
          <w:sz w:val="28"/>
          <w:szCs w:val="28"/>
        </w:rPr>
        <w:t>УД2</w:t>
      </w:r>
      <w:r w:rsidR="006738CA" w:rsidRPr="00B40C7B">
        <w:rPr>
          <w:sz w:val="28"/>
          <w:szCs w:val="28"/>
        </w:rPr>
        <w:t>А</w:t>
      </w:r>
      <w:r w:rsidRPr="00B40C7B">
        <w:rPr>
          <w:sz w:val="28"/>
          <w:szCs w:val="28"/>
        </w:rPr>
        <w:t>.</w:t>
      </w:r>
    </w:p>
    <w:p w:rsidR="001E4C6C" w:rsidRPr="00B40C7B" w:rsidRDefault="001E4C6C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E4C6C" w:rsidRPr="00B40C7B" w:rsidRDefault="001E4C6C" w:rsidP="00B40C7B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B40C7B">
        <w:rPr>
          <w:rFonts w:ascii="Times New Roman" w:hAnsi="Times New Roman" w:cs="Times New Roman"/>
          <w:b w:val="0"/>
          <w:sz w:val="28"/>
        </w:rPr>
        <w:br w:type="page"/>
      </w:r>
      <w:bookmarkStart w:id="1" w:name="_Toc281170308"/>
      <w:r w:rsidRPr="00B40C7B">
        <w:rPr>
          <w:rFonts w:ascii="Times New Roman" w:hAnsi="Times New Roman" w:cs="Times New Roman"/>
          <w:b w:val="0"/>
          <w:sz w:val="28"/>
        </w:rPr>
        <w:t>Спецчасть</w:t>
      </w:r>
      <w:bookmarkEnd w:id="1"/>
    </w:p>
    <w:p w:rsidR="00B40C7B" w:rsidRDefault="00B40C7B" w:rsidP="00B40C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174EB" w:rsidRPr="00B40C7B" w:rsidRDefault="009B7E72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>Как было выяснено, данная схема не является фильтром высоких частот, так</w:t>
      </w:r>
      <w:r w:rsidR="00CE122D" w:rsidRPr="00B40C7B">
        <w:rPr>
          <w:sz w:val="28"/>
          <w:szCs w:val="28"/>
        </w:rPr>
        <w:t xml:space="preserve"> как</w:t>
      </w:r>
      <w:r w:rsidRPr="00B40C7B">
        <w:rPr>
          <w:sz w:val="28"/>
          <w:szCs w:val="28"/>
        </w:rPr>
        <w:t xml:space="preserve"> неправильно включён ОУ. Поэтому поменяем входы ОУ на противоположные для правильного функционирования схемы.</w:t>
      </w:r>
    </w:p>
    <w:p w:rsidR="009B7E72" w:rsidRDefault="009B7E72" w:rsidP="00B40C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40C7B">
        <w:rPr>
          <w:sz w:val="28"/>
          <w:szCs w:val="28"/>
        </w:rPr>
        <w:t>В результате получим следующую схему:</w:t>
      </w:r>
    </w:p>
    <w:p w:rsidR="00B40C7B" w:rsidRPr="00B40C7B" w:rsidRDefault="00B40C7B" w:rsidP="00B40C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B7E72" w:rsidRPr="00B40C7B" w:rsidRDefault="001D2709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45pt;height:232.5pt">
            <v:imagedata r:id="rId8" o:title=""/>
          </v:shape>
        </w:pict>
      </w:r>
    </w:p>
    <w:p w:rsidR="00CE122D" w:rsidRPr="00B40C7B" w:rsidRDefault="00CE122D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>Рисунок 1 – Схема электрическая принципиальная ФВЧ</w:t>
      </w:r>
    </w:p>
    <w:p w:rsidR="00B40C7B" w:rsidRDefault="00B40C7B" w:rsidP="00B40C7B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lang w:val="en-US"/>
        </w:rPr>
      </w:pPr>
      <w:bookmarkStart w:id="2" w:name="_Toc281170309"/>
    </w:p>
    <w:p w:rsidR="005A1D39" w:rsidRPr="00B40C7B" w:rsidRDefault="007C0D43" w:rsidP="00B40C7B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br w:type="page"/>
      </w:r>
      <w:r w:rsidR="005A1D39" w:rsidRPr="00B40C7B">
        <w:rPr>
          <w:rFonts w:ascii="Times New Roman" w:hAnsi="Times New Roman" w:cs="Times New Roman"/>
          <w:b w:val="0"/>
          <w:bCs w:val="0"/>
          <w:i w:val="0"/>
          <w:iCs w:val="0"/>
        </w:rPr>
        <w:t>1.</w:t>
      </w:r>
      <w:r w:rsidR="005A1D39" w:rsidRPr="00B40C7B">
        <w:rPr>
          <w:rFonts w:ascii="Times New Roman" w:hAnsi="Times New Roman" w:cs="Times New Roman"/>
          <w:b w:val="0"/>
          <w:i w:val="0"/>
        </w:rPr>
        <w:t xml:space="preserve"> Составление эквивалентной схемы замещения для работы на средних частотах при малом сигнале</w:t>
      </w:r>
      <w:bookmarkEnd w:id="2"/>
    </w:p>
    <w:p w:rsidR="007C0D43" w:rsidRDefault="007C0D43" w:rsidP="00B40C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A1D39" w:rsidRPr="007C0D43" w:rsidRDefault="00CA0C14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 xml:space="preserve">Модели пассивных компонентов остаются без изменений для данного диапазона частот. Модель операционного усилителя выделена пунктиром </w:t>
      </w:r>
      <w:r w:rsidR="00F67C83" w:rsidRPr="00B40C7B">
        <w:rPr>
          <w:sz w:val="28"/>
          <w:szCs w:val="28"/>
        </w:rPr>
        <w:t>(рис. 1.1).</w:t>
      </w:r>
    </w:p>
    <w:p w:rsidR="007C0D43" w:rsidRDefault="007C0D43" w:rsidP="00B40C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67C83" w:rsidRPr="00B40C7B" w:rsidRDefault="001D2709" w:rsidP="00B40C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7" type="#_x0000_t75" style="width:378.75pt;height:205.5pt">
            <v:imagedata r:id="rId9" o:title=""/>
          </v:shape>
        </w:pict>
      </w:r>
    </w:p>
    <w:p w:rsidR="00F67C83" w:rsidRPr="00B40C7B" w:rsidRDefault="00F67C83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>Рисунок 1.1 – Эквивалентная схема замещения для средних частот при малом сигнале</w:t>
      </w:r>
    </w:p>
    <w:p w:rsidR="00890AEA" w:rsidRPr="00B40C7B" w:rsidRDefault="00890AEA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90AEA" w:rsidRPr="00B40C7B" w:rsidRDefault="00890AEA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 xml:space="preserve">Здесь </w:t>
      </w:r>
      <w:r w:rsidR="001D2709">
        <w:rPr>
          <w:position w:val="-34"/>
          <w:sz w:val="28"/>
          <w:szCs w:val="28"/>
        </w:rPr>
        <w:pict>
          <v:shape id="_x0000_i1028" type="#_x0000_t75" style="width:69pt;height:39pt">
            <v:imagedata r:id="rId10" o:title=""/>
          </v:shape>
        </w:pict>
      </w:r>
      <w:r w:rsidRPr="00B40C7B">
        <w:rPr>
          <w:sz w:val="28"/>
          <w:szCs w:val="28"/>
        </w:rPr>
        <w:t>.</w:t>
      </w:r>
    </w:p>
    <w:p w:rsidR="00F67C83" w:rsidRPr="00B40C7B" w:rsidRDefault="00F67C83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67C83" w:rsidRPr="00B40C7B" w:rsidRDefault="00F67C83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>Определим параметры модели, что заключается в определении параметров ОУ.</w:t>
      </w:r>
    </w:p>
    <w:p w:rsidR="00F67C83" w:rsidRPr="00B40C7B" w:rsidRDefault="00F67C83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 xml:space="preserve">Входное сопротивление </w:t>
      </w:r>
      <w:r w:rsidR="004A689E" w:rsidRPr="00B40C7B">
        <w:rPr>
          <w:sz w:val="28"/>
          <w:szCs w:val="28"/>
        </w:rPr>
        <w:t>и коэффициент усиления ОУ берём из справочника (</w:t>
      </w:r>
      <w:r w:rsidR="008232F0" w:rsidRPr="00B40C7B">
        <w:rPr>
          <w:sz w:val="28"/>
          <w:szCs w:val="28"/>
        </w:rPr>
        <w:t>до</w:t>
      </w:r>
      <w:r w:rsidR="004A689E" w:rsidRPr="00B40C7B">
        <w:rPr>
          <w:sz w:val="28"/>
          <w:szCs w:val="28"/>
        </w:rPr>
        <w:t>полнени</w:t>
      </w:r>
      <w:r w:rsidR="008232F0" w:rsidRPr="00B40C7B">
        <w:rPr>
          <w:sz w:val="28"/>
          <w:szCs w:val="28"/>
        </w:rPr>
        <w:t>е</w:t>
      </w:r>
      <w:r w:rsidR="004A689E" w:rsidRPr="00B40C7B">
        <w:rPr>
          <w:sz w:val="28"/>
          <w:szCs w:val="28"/>
        </w:rPr>
        <w:t xml:space="preserve"> А)</w:t>
      </w:r>
      <w:r w:rsidRPr="00B40C7B">
        <w:rPr>
          <w:sz w:val="28"/>
          <w:szCs w:val="28"/>
        </w:rPr>
        <w:t>:</w:t>
      </w:r>
    </w:p>
    <w:p w:rsidR="007C0D43" w:rsidRDefault="007C0D43" w:rsidP="00B40C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67C83" w:rsidRPr="00B40C7B" w:rsidRDefault="007C0D43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D2709">
        <w:rPr>
          <w:position w:val="-12"/>
          <w:sz w:val="28"/>
          <w:szCs w:val="28"/>
        </w:rPr>
        <w:pict>
          <v:shape id="_x0000_i1029" type="#_x0000_t75" style="width:51pt;height:18.75pt">
            <v:imagedata r:id="rId11" o:title=""/>
          </v:shape>
        </w:pict>
      </w:r>
      <w:r w:rsidR="008232F0" w:rsidRPr="00B40C7B">
        <w:rPr>
          <w:sz w:val="28"/>
          <w:szCs w:val="28"/>
        </w:rPr>
        <w:t xml:space="preserve"> МОм;</w:t>
      </w:r>
    </w:p>
    <w:p w:rsidR="008232F0" w:rsidRPr="00B40C7B" w:rsidRDefault="001D2709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0" type="#_x0000_t75" style="width:71.25pt;height:20.25pt">
            <v:imagedata r:id="rId12" o:title=""/>
          </v:shape>
        </w:pict>
      </w:r>
    </w:p>
    <w:p w:rsidR="007C0D43" w:rsidRDefault="007C0D43" w:rsidP="00B40C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232F0" w:rsidRPr="00B40C7B" w:rsidRDefault="004A689E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>Выходное сопротивление</w:t>
      </w:r>
      <w:r w:rsidR="00B40C7B" w:rsidRPr="00B40C7B">
        <w:rPr>
          <w:sz w:val="28"/>
          <w:szCs w:val="28"/>
        </w:rPr>
        <w:t xml:space="preserve"> </w:t>
      </w:r>
      <w:r w:rsidR="008232F0" w:rsidRPr="00B40C7B">
        <w:rPr>
          <w:sz w:val="28"/>
          <w:szCs w:val="28"/>
        </w:rPr>
        <w:t>рассчитаем как отношение максимального выходного напряжения к максимальному выходному току:</w:t>
      </w:r>
    </w:p>
    <w:p w:rsidR="00B40C7B" w:rsidRPr="007C0D43" w:rsidRDefault="00B40C7B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A689E" w:rsidRPr="00B40C7B" w:rsidRDefault="001D2709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31" type="#_x0000_t75" style="width:150pt;height:39.75pt">
            <v:imagedata r:id="rId13" o:title=""/>
          </v:shape>
        </w:pict>
      </w:r>
      <w:r w:rsidR="008232F0" w:rsidRPr="00B40C7B">
        <w:rPr>
          <w:sz w:val="28"/>
          <w:szCs w:val="28"/>
        </w:rPr>
        <w:t xml:space="preserve"> кОм</w:t>
      </w:r>
      <w:r w:rsidR="00A23447" w:rsidRPr="00B40C7B">
        <w:rPr>
          <w:sz w:val="28"/>
          <w:szCs w:val="28"/>
        </w:rPr>
        <w:t>.</w:t>
      </w:r>
    </w:p>
    <w:p w:rsidR="00B40C7B" w:rsidRDefault="00B40C7B" w:rsidP="00B40C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E3432" w:rsidRDefault="008E3432" w:rsidP="00B40C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40C7B">
        <w:rPr>
          <w:sz w:val="28"/>
          <w:szCs w:val="28"/>
        </w:rPr>
        <w:t>Получили достаточно большое сопротивление. У нормальных ОУ оно составляет десятки – сотни Ом. Но, как говорится, имеем, что имеем.</w:t>
      </w:r>
    </w:p>
    <w:p w:rsidR="007C0D43" w:rsidRDefault="007C0D43" w:rsidP="00B40C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bookmarkStart w:id="3" w:name="_Toc281170310"/>
    </w:p>
    <w:p w:rsidR="00C04497" w:rsidRDefault="00C04497" w:rsidP="00B40C7B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B40C7B">
        <w:rPr>
          <w:bCs/>
          <w:iCs/>
          <w:sz w:val="28"/>
        </w:rPr>
        <w:t>2.</w:t>
      </w:r>
      <w:r w:rsidRPr="00B40C7B">
        <w:rPr>
          <w:sz w:val="28"/>
        </w:rPr>
        <w:t xml:space="preserve"> Составление эквивалентной схемы замещения для работы на средних частотах при большом сигнале</w:t>
      </w:r>
      <w:bookmarkEnd w:id="3"/>
    </w:p>
    <w:p w:rsidR="007C0D43" w:rsidRPr="007C0D43" w:rsidRDefault="007C0D43" w:rsidP="00B40C7B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C04497" w:rsidRPr="007C0D43" w:rsidRDefault="00C04497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>Модели пассивных компонентов остаются без изменений для данного диапазона частот. Модель операционного усилителя выделена пунктиром (рис. 2.1).</w:t>
      </w:r>
    </w:p>
    <w:p w:rsidR="00B40C7B" w:rsidRPr="007C0D43" w:rsidRDefault="00B40C7B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04497" w:rsidRPr="00B40C7B" w:rsidRDefault="001D2709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406.5pt;height:168.75pt">
            <v:imagedata r:id="rId14" o:title=""/>
          </v:shape>
        </w:pict>
      </w:r>
    </w:p>
    <w:p w:rsidR="00C04497" w:rsidRPr="00B40C7B" w:rsidRDefault="00C04497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>Рисунок 2.1 – Эквивалентная схема замещения для средних частот при большом сигнале</w:t>
      </w:r>
    </w:p>
    <w:p w:rsidR="00C04497" w:rsidRPr="00B40C7B" w:rsidRDefault="007C0D43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C04497" w:rsidRPr="00B40C7B">
        <w:rPr>
          <w:sz w:val="28"/>
          <w:szCs w:val="28"/>
        </w:rPr>
        <w:t>Определим параметры модели:</w:t>
      </w:r>
    </w:p>
    <w:p w:rsidR="00C04497" w:rsidRPr="00B40C7B" w:rsidRDefault="00C04497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>Входное и выходно</w:t>
      </w:r>
      <w:r w:rsidR="00B409DF" w:rsidRPr="00B40C7B">
        <w:rPr>
          <w:sz w:val="28"/>
          <w:szCs w:val="28"/>
        </w:rPr>
        <w:t>е сопротивления аналогично преды</w:t>
      </w:r>
      <w:r w:rsidRPr="00B40C7B">
        <w:rPr>
          <w:sz w:val="28"/>
          <w:szCs w:val="28"/>
        </w:rPr>
        <w:t>дущему.</w:t>
      </w:r>
    </w:p>
    <w:p w:rsidR="00C04497" w:rsidRPr="00B40C7B" w:rsidRDefault="00C04497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 xml:space="preserve">Задаёмся номиналом </w:t>
      </w:r>
      <w:r w:rsidRPr="00B40C7B">
        <w:rPr>
          <w:sz w:val="28"/>
          <w:szCs w:val="28"/>
          <w:lang w:val="en-US"/>
        </w:rPr>
        <w:t>R</w:t>
      </w:r>
      <w:r w:rsidRPr="00B40C7B">
        <w:rPr>
          <w:sz w:val="28"/>
          <w:szCs w:val="28"/>
          <w:vertAlign w:val="subscript"/>
        </w:rPr>
        <w:t>11</w:t>
      </w:r>
      <w:r w:rsidRPr="00B40C7B">
        <w:rPr>
          <w:sz w:val="28"/>
          <w:szCs w:val="28"/>
        </w:rPr>
        <w:t xml:space="preserve">. Пускай будет 100 кОм, дабы не </w:t>
      </w:r>
      <w:r w:rsidR="00B409DF" w:rsidRPr="00B40C7B">
        <w:rPr>
          <w:sz w:val="28"/>
          <w:szCs w:val="28"/>
        </w:rPr>
        <w:t>перегружать второй блок.</w:t>
      </w:r>
    </w:p>
    <w:p w:rsidR="00B409DF" w:rsidRPr="00B40C7B" w:rsidRDefault="00B409DF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>Рассчитываем значение ω</w:t>
      </w:r>
      <w:r w:rsidRPr="00B40C7B">
        <w:rPr>
          <w:sz w:val="28"/>
          <w:szCs w:val="28"/>
          <w:vertAlign w:val="subscript"/>
        </w:rPr>
        <w:t>1</w:t>
      </w:r>
      <w:r w:rsidRPr="00B40C7B">
        <w:rPr>
          <w:sz w:val="28"/>
          <w:szCs w:val="28"/>
        </w:rPr>
        <w:t>:</w:t>
      </w:r>
    </w:p>
    <w:p w:rsidR="00B40C7B" w:rsidRDefault="00B40C7B" w:rsidP="00B40C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409DF" w:rsidRPr="00B40C7B" w:rsidRDefault="001D2709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33" type="#_x0000_t75" style="width:177pt;height:42pt">
            <v:imagedata r:id="rId15" o:title=""/>
          </v:shape>
        </w:pict>
      </w:r>
      <w:r w:rsidR="00B409DF" w:rsidRPr="00B40C7B">
        <w:rPr>
          <w:sz w:val="28"/>
          <w:szCs w:val="28"/>
        </w:rPr>
        <w:t xml:space="preserve"> рад.</w:t>
      </w:r>
    </w:p>
    <w:p w:rsidR="00B40C7B" w:rsidRDefault="00B40C7B" w:rsidP="00B40C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409DF" w:rsidRPr="00B40C7B" w:rsidRDefault="00B409DF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>Рассчитываем значение С</w:t>
      </w:r>
      <w:r w:rsidRPr="00B40C7B">
        <w:rPr>
          <w:sz w:val="28"/>
          <w:szCs w:val="28"/>
          <w:vertAlign w:val="subscript"/>
        </w:rPr>
        <w:t>11</w:t>
      </w:r>
      <w:r w:rsidRPr="00B40C7B">
        <w:rPr>
          <w:sz w:val="28"/>
          <w:szCs w:val="28"/>
        </w:rPr>
        <w:t>:</w:t>
      </w:r>
    </w:p>
    <w:p w:rsidR="00B40C7B" w:rsidRDefault="00B40C7B" w:rsidP="00B40C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409DF" w:rsidRDefault="001D2709" w:rsidP="00B40C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4"/>
          <w:sz w:val="28"/>
          <w:szCs w:val="28"/>
        </w:rPr>
        <w:pict>
          <v:shape id="_x0000_i1034" type="#_x0000_t75" style="width:239.25pt;height:39pt">
            <v:imagedata r:id="rId16" o:title=""/>
          </v:shape>
        </w:pict>
      </w:r>
      <w:r w:rsidR="00B409DF" w:rsidRPr="00B40C7B">
        <w:rPr>
          <w:sz w:val="28"/>
          <w:szCs w:val="28"/>
        </w:rPr>
        <w:t xml:space="preserve"> нФ.</w:t>
      </w:r>
    </w:p>
    <w:p w:rsidR="007C0D43" w:rsidRDefault="007C0D43" w:rsidP="00B40C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375A2" w:rsidRPr="00B40C7B" w:rsidRDefault="00E375A2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 xml:space="preserve">Рассчитываем </w:t>
      </w:r>
      <w:r w:rsidRPr="00B40C7B">
        <w:rPr>
          <w:sz w:val="28"/>
          <w:szCs w:val="28"/>
          <w:lang w:val="en-US"/>
        </w:rPr>
        <w:t>I</w:t>
      </w:r>
      <w:r w:rsidRPr="00B40C7B">
        <w:rPr>
          <w:sz w:val="28"/>
          <w:szCs w:val="28"/>
          <w:vertAlign w:val="subscript"/>
          <w:lang w:val="en-US"/>
        </w:rPr>
        <w:t>m</w:t>
      </w:r>
      <w:r w:rsidRPr="00B40C7B">
        <w:rPr>
          <w:sz w:val="28"/>
          <w:szCs w:val="28"/>
        </w:rPr>
        <w:t>:</w:t>
      </w:r>
    </w:p>
    <w:p w:rsidR="00B40C7B" w:rsidRDefault="00B40C7B" w:rsidP="00B40C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375A2" w:rsidRPr="00B40C7B" w:rsidRDefault="001D2709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5" type="#_x0000_t75" style="width:273.75pt;height:36pt">
            <v:imagedata r:id="rId17" o:title=""/>
          </v:shape>
        </w:pict>
      </w:r>
      <w:r w:rsidR="00E375A2" w:rsidRPr="00B40C7B">
        <w:rPr>
          <w:sz w:val="28"/>
          <w:szCs w:val="28"/>
        </w:rPr>
        <w:t xml:space="preserve"> мА.</w:t>
      </w:r>
    </w:p>
    <w:p w:rsidR="00B40C7B" w:rsidRDefault="00B40C7B" w:rsidP="00B40C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375A2" w:rsidRDefault="00E375A2" w:rsidP="00B40C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40C7B">
        <w:rPr>
          <w:sz w:val="28"/>
          <w:szCs w:val="28"/>
        </w:rPr>
        <w:t>Рассчитываем φ:</w:t>
      </w:r>
    </w:p>
    <w:p w:rsidR="00B40C7B" w:rsidRPr="00B40C7B" w:rsidRDefault="00B40C7B" w:rsidP="00B40C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375A2" w:rsidRDefault="001D2709" w:rsidP="00B40C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4"/>
          <w:sz w:val="28"/>
          <w:szCs w:val="28"/>
        </w:rPr>
        <w:pict>
          <v:shape id="_x0000_i1036" type="#_x0000_t75" style="width:245.25pt;height:39.75pt">
            <v:imagedata r:id="rId18" o:title=""/>
          </v:shape>
        </w:pict>
      </w:r>
    </w:p>
    <w:p w:rsidR="00B40C7B" w:rsidRPr="00B40C7B" w:rsidRDefault="00B40C7B" w:rsidP="00B40C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375A2" w:rsidRDefault="00E375A2" w:rsidP="00B40C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40C7B">
        <w:rPr>
          <w:sz w:val="28"/>
          <w:szCs w:val="28"/>
        </w:rPr>
        <w:t xml:space="preserve">Характеристики нелинейного сопротивления </w:t>
      </w:r>
      <w:r w:rsidRPr="00B40C7B">
        <w:rPr>
          <w:sz w:val="28"/>
          <w:szCs w:val="28"/>
          <w:lang w:val="en-US"/>
        </w:rPr>
        <w:t>R</w:t>
      </w:r>
      <w:r w:rsidRPr="00B40C7B">
        <w:rPr>
          <w:sz w:val="28"/>
          <w:szCs w:val="28"/>
          <w:vertAlign w:val="subscript"/>
        </w:rPr>
        <w:t>0</w:t>
      </w:r>
      <w:r w:rsidRPr="00B40C7B">
        <w:rPr>
          <w:sz w:val="28"/>
          <w:szCs w:val="28"/>
        </w:rPr>
        <w:t xml:space="preserve"> и источника тока </w:t>
      </w:r>
      <w:r w:rsidRPr="00B40C7B">
        <w:rPr>
          <w:sz w:val="28"/>
          <w:szCs w:val="28"/>
          <w:lang w:val="uk-UA"/>
        </w:rPr>
        <w:t>І</w:t>
      </w:r>
      <w:r w:rsidRPr="00B40C7B">
        <w:rPr>
          <w:sz w:val="28"/>
          <w:szCs w:val="28"/>
          <w:vertAlign w:val="subscript"/>
          <w:lang w:val="uk-UA"/>
        </w:rPr>
        <w:t>11</w:t>
      </w:r>
      <w:r w:rsidRPr="00B40C7B">
        <w:rPr>
          <w:sz w:val="28"/>
          <w:szCs w:val="28"/>
        </w:rPr>
        <w:t xml:space="preserve"> приведены на рисунке 2.2.</w:t>
      </w:r>
    </w:p>
    <w:p w:rsidR="00B40C7B" w:rsidRDefault="00B40C7B" w:rsidP="00B40C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34414" w:rsidRPr="00B40C7B" w:rsidRDefault="007C0D43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1D2709">
        <w:rPr>
          <w:sz w:val="28"/>
          <w:szCs w:val="28"/>
        </w:rPr>
        <w:pict>
          <v:shape id="_x0000_i1037" type="#_x0000_t75" style="width:302.25pt;height:2in">
            <v:imagedata r:id="rId19" o:title=""/>
          </v:shape>
        </w:pict>
      </w:r>
    </w:p>
    <w:p w:rsidR="005A1D39" w:rsidRPr="00B40C7B" w:rsidRDefault="00E34414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 xml:space="preserve">Рисунок 2.2 – Характеристика нелинейного сопротивления </w:t>
      </w:r>
      <w:r w:rsidRPr="00B40C7B">
        <w:rPr>
          <w:sz w:val="28"/>
          <w:szCs w:val="28"/>
          <w:lang w:val="en-US"/>
        </w:rPr>
        <w:t>R</w:t>
      </w:r>
      <w:r w:rsidRPr="00B40C7B">
        <w:rPr>
          <w:sz w:val="28"/>
          <w:szCs w:val="28"/>
          <w:vertAlign w:val="subscript"/>
        </w:rPr>
        <w:t>0</w:t>
      </w:r>
      <w:r w:rsidRPr="00B40C7B">
        <w:rPr>
          <w:sz w:val="28"/>
          <w:szCs w:val="28"/>
        </w:rPr>
        <w:t xml:space="preserve"> (</w:t>
      </w:r>
      <w:r w:rsidRPr="00B40C7B">
        <w:rPr>
          <w:sz w:val="28"/>
          <w:szCs w:val="28"/>
          <w:lang w:val="en-US"/>
        </w:rPr>
        <w:t>a</w:t>
      </w:r>
      <w:r w:rsidRPr="00B40C7B">
        <w:rPr>
          <w:sz w:val="28"/>
          <w:szCs w:val="28"/>
        </w:rPr>
        <w:t xml:space="preserve">) и нелинейного источника </w:t>
      </w:r>
      <w:r w:rsidRPr="00B40C7B">
        <w:rPr>
          <w:sz w:val="28"/>
          <w:szCs w:val="28"/>
          <w:lang w:val="uk-UA"/>
        </w:rPr>
        <w:t>І</w:t>
      </w:r>
      <w:r w:rsidRPr="00B40C7B">
        <w:rPr>
          <w:sz w:val="28"/>
          <w:szCs w:val="28"/>
          <w:vertAlign w:val="subscript"/>
          <w:lang w:val="uk-UA"/>
        </w:rPr>
        <w:t>11</w:t>
      </w:r>
      <w:r w:rsidR="00DC3409" w:rsidRPr="00B40C7B">
        <w:rPr>
          <w:sz w:val="28"/>
          <w:szCs w:val="28"/>
          <w:lang w:val="uk-UA"/>
        </w:rPr>
        <w:t xml:space="preserve"> (б)</w:t>
      </w:r>
    </w:p>
    <w:p w:rsidR="00666EEB" w:rsidRPr="00B40C7B" w:rsidRDefault="00666EEB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66EEB" w:rsidRPr="00B40C7B" w:rsidRDefault="00666EEB" w:rsidP="007C0D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>Как видно, в схеме замещения ОУ для большого сигнала отсутствует четвёртый блок, который моделирует точки перегиба АЧХ на высоких частотах.</w:t>
      </w:r>
      <w:r w:rsidR="007C0D43" w:rsidRPr="007C0D43">
        <w:rPr>
          <w:sz w:val="28"/>
          <w:szCs w:val="28"/>
        </w:rPr>
        <w:t xml:space="preserve"> </w:t>
      </w:r>
      <w:r w:rsidRPr="00B40C7B">
        <w:rPr>
          <w:sz w:val="28"/>
          <w:szCs w:val="28"/>
        </w:rPr>
        <w:t>Это связано с тем, что наша схема не будет работать на частотах, при которых коэффициент усиления ОУ меньше единицы.</w:t>
      </w:r>
      <w:r w:rsidR="007C0D43" w:rsidRPr="007C0D43">
        <w:rPr>
          <w:sz w:val="28"/>
          <w:szCs w:val="28"/>
        </w:rPr>
        <w:t xml:space="preserve"> </w:t>
      </w:r>
      <w:r w:rsidRPr="00B40C7B">
        <w:rPr>
          <w:sz w:val="28"/>
          <w:szCs w:val="28"/>
        </w:rPr>
        <w:t xml:space="preserve">Далее будет видно по АЧХ, что верхняя частота данного фильтра составляет </w:t>
      </w:r>
      <w:r w:rsidR="00B7759E" w:rsidRPr="00B40C7B">
        <w:rPr>
          <w:sz w:val="28"/>
          <w:szCs w:val="28"/>
        </w:rPr>
        <w:t>около</w:t>
      </w:r>
      <w:r w:rsidR="007C0D43">
        <w:rPr>
          <w:sz w:val="28"/>
          <w:szCs w:val="28"/>
        </w:rPr>
        <w:t xml:space="preserve"> 114 кГц</w:t>
      </w:r>
      <w:r w:rsidR="00B7759E" w:rsidRPr="00B40C7B">
        <w:rPr>
          <w:sz w:val="28"/>
          <w:szCs w:val="28"/>
        </w:rPr>
        <w:t>.</w:t>
      </w:r>
    </w:p>
    <w:p w:rsidR="007C0D43" w:rsidRPr="007C0D43" w:rsidRDefault="007C0D43" w:rsidP="007C0D43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4" w:name="_Toc281170311"/>
    </w:p>
    <w:p w:rsidR="007C0D43" w:rsidRPr="007C0D43" w:rsidRDefault="00CE122D" w:rsidP="007C0D43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B40C7B">
        <w:rPr>
          <w:rFonts w:ascii="Times New Roman" w:hAnsi="Times New Roman" w:cs="Times New Roman"/>
          <w:b w:val="0"/>
          <w:i w:val="0"/>
        </w:rPr>
        <w:t>3. Построение АЧХ и ФЧХ для коэффициента усиления по напряжению</w:t>
      </w:r>
      <w:bookmarkEnd w:id="4"/>
    </w:p>
    <w:p w:rsidR="007C0D43" w:rsidRDefault="007C0D43" w:rsidP="007C0D43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lang w:val="en-US"/>
        </w:rPr>
      </w:pPr>
    </w:p>
    <w:p w:rsidR="00CE122D" w:rsidRPr="007C0D43" w:rsidRDefault="00CE122D" w:rsidP="007C0D43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B40C7B">
        <w:rPr>
          <w:rFonts w:ascii="Times New Roman" w:hAnsi="Times New Roman" w:cs="Times New Roman"/>
          <w:b w:val="0"/>
          <w:i w:val="0"/>
        </w:rPr>
        <w:t xml:space="preserve">Для снятия АЧХ и ФЧХ фильтра соберём в программе </w:t>
      </w:r>
      <w:r w:rsidRPr="00B40C7B">
        <w:rPr>
          <w:rFonts w:ascii="Times New Roman" w:hAnsi="Times New Roman" w:cs="Times New Roman"/>
          <w:b w:val="0"/>
          <w:i w:val="0"/>
          <w:lang w:val="en-US"/>
        </w:rPr>
        <w:t>PSpice</w:t>
      </w:r>
      <w:r w:rsidRPr="00B40C7B">
        <w:rPr>
          <w:rFonts w:ascii="Times New Roman" w:hAnsi="Times New Roman" w:cs="Times New Roman"/>
          <w:b w:val="0"/>
          <w:i w:val="0"/>
        </w:rPr>
        <w:t xml:space="preserve"> </w:t>
      </w:r>
      <w:r w:rsidRPr="00B40C7B">
        <w:rPr>
          <w:rFonts w:ascii="Times New Roman" w:hAnsi="Times New Roman" w:cs="Times New Roman"/>
          <w:b w:val="0"/>
          <w:i w:val="0"/>
          <w:lang w:val="en-US"/>
        </w:rPr>
        <w:t>Schematics</w:t>
      </w:r>
      <w:r w:rsidRPr="00B40C7B">
        <w:rPr>
          <w:rFonts w:ascii="Times New Roman" w:hAnsi="Times New Roman" w:cs="Times New Roman"/>
          <w:b w:val="0"/>
          <w:i w:val="0"/>
        </w:rPr>
        <w:t xml:space="preserve"> следующую схему:</w:t>
      </w:r>
    </w:p>
    <w:p w:rsidR="007C0D43" w:rsidRDefault="007C0D43" w:rsidP="00B40C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E122D" w:rsidRPr="00B40C7B" w:rsidRDefault="001D2709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213.75pt;height:165pt">
            <v:imagedata r:id="rId20" o:title="" grayscale="t"/>
          </v:shape>
        </w:pict>
      </w:r>
    </w:p>
    <w:p w:rsidR="007C0D43" w:rsidRDefault="00BA4DDF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 xml:space="preserve">Рисунок 3.1 – </w:t>
      </w:r>
      <w:r w:rsidR="00CE122D" w:rsidRPr="00B40C7B">
        <w:rPr>
          <w:sz w:val="28"/>
          <w:szCs w:val="28"/>
        </w:rPr>
        <w:t>Схема для снятия АЧХ фильтра</w:t>
      </w:r>
    </w:p>
    <w:p w:rsidR="008C4557" w:rsidRPr="00B40C7B" w:rsidRDefault="007C0D43" w:rsidP="007C0D4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E122D" w:rsidRPr="00B40C7B">
        <w:rPr>
          <w:sz w:val="28"/>
          <w:szCs w:val="28"/>
        </w:rPr>
        <w:t xml:space="preserve">Установим на выходе генератора </w:t>
      </w:r>
      <w:r w:rsidR="00CE122D" w:rsidRPr="00B40C7B">
        <w:rPr>
          <w:sz w:val="28"/>
          <w:szCs w:val="28"/>
          <w:lang w:val="en-US"/>
        </w:rPr>
        <w:t>VSIN</w:t>
      </w:r>
      <w:r w:rsidR="00CE122D" w:rsidRPr="00B40C7B">
        <w:rPr>
          <w:sz w:val="28"/>
          <w:szCs w:val="28"/>
        </w:rPr>
        <w:t xml:space="preserve"> напряжение амплитудой 1 В, а на выход фильтра </w:t>
      </w:r>
      <w:r w:rsidR="008C4557" w:rsidRPr="00B40C7B">
        <w:rPr>
          <w:sz w:val="28"/>
          <w:szCs w:val="28"/>
        </w:rPr>
        <w:t xml:space="preserve">– </w:t>
      </w:r>
      <w:r w:rsidR="00CE122D" w:rsidRPr="00B40C7B">
        <w:rPr>
          <w:sz w:val="28"/>
          <w:szCs w:val="28"/>
        </w:rPr>
        <w:t xml:space="preserve">маркер </w:t>
      </w:r>
      <w:r w:rsidR="008C4557" w:rsidRPr="00B40C7B">
        <w:rPr>
          <w:sz w:val="28"/>
          <w:szCs w:val="28"/>
          <w:lang w:val="en-US"/>
        </w:rPr>
        <w:t>Voltage</w:t>
      </w:r>
      <w:r w:rsidR="008C4557" w:rsidRPr="00B40C7B">
        <w:rPr>
          <w:sz w:val="28"/>
          <w:szCs w:val="28"/>
        </w:rPr>
        <w:t>/</w:t>
      </w:r>
      <w:r w:rsidR="008C4557" w:rsidRPr="00B40C7B">
        <w:rPr>
          <w:sz w:val="28"/>
          <w:szCs w:val="28"/>
          <w:lang w:val="en-US"/>
        </w:rPr>
        <w:t>Level</w:t>
      </w:r>
      <w:r w:rsidR="008C4557" w:rsidRPr="00B40C7B">
        <w:rPr>
          <w:sz w:val="28"/>
          <w:szCs w:val="28"/>
        </w:rPr>
        <w:t xml:space="preserve"> для получения АЧХ или </w:t>
      </w:r>
      <w:r w:rsidR="008C4557" w:rsidRPr="00B40C7B">
        <w:rPr>
          <w:sz w:val="28"/>
          <w:szCs w:val="28"/>
          <w:lang w:val="en-US"/>
        </w:rPr>
        <w:t>P</w:t>
      </w:r>
      <w:r w:rsidR="008C4557" w:rsidRPr="00B40C7B">
        <w:rPr>
          <w:sz w:val="28"/>
          <w:szCs w:val="28"/>
        </w:rPr>
        <w:t xml:space="preserve">hase of </w:t>
      </w:r>
      <w:r w:rsidR="008C4557" w:rsidRPr="00B40C7B">
        <w:rPr>
          <w:sz w:val="28"/>
          <w:szCs w:val="28"/>
          <w:lang w:val="en-US"/>
        </w:rPr>
        <w:t>V</w:t>
      </w:r>
      <w:r w:rsidR="008C4557" w:rsidRPr="00B40C7B">
        <w:rPr>
          <w:sz w:val="28"/>
          <w:szCs w:val="28"/>
        </w:rPr>
        <w:t>oltage для получения ФЧХ.</w:t>
      </w:r>
      <w:r w:rsidRPr="007C0D43">
        <w:rPr>
          <w:sz w:val="28"/>
          <w:szCs w:val="28"/>
        </w:rPr>
        <w:t xml:space="preserve"> </w:t>
      </w:r>
      <w:r w:rsidR="008C4557" w:rsidRPr="00B40C7B">
        <w:rPr>
          <w:sz w:val="28"/>
          <w:szCs w:val="28"/>
        </w:rPr>
        <w:t>Получим следующие частотные характеристики.</w:t>
      </w:r>
    </w:p>
    <w:p w:rsidR="008C4557" w:rsidRPr="00B40C7B" w:rsidRDefault="008C4557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C4557" w:rsidRPr="00B40C7B" w:rsidRDefault="001D2709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386.25pt;height:155.25pt">
            <v:imagedata r:id="rId21" o:title="" grayscale="t"/>
          </v:shape>
        </w:pict>
      </w:r>
    </w:p>
    <w:p w:rsidR="008C4557" w:rsidRDefault="005867BD" w:rsidP="00B40C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40C7B">
        <w:rPr>
          <w:sz w:val="28"/>
          <w:szCs w:val="28"/>
        </w:rPr>
        <w:t>Рисунок 3</w:t>
      </w:r>
      <w:r w:rsidR="00BA4DDF" w:rsidRPr="00B40C7B">
        <w:rPr>
          <w:sz w:val="28"/>
          <w:szCs w:val="28"/>
        </w:rPr>
        <w:t xml:space="preserve">.2 – </w:t>
      </w:r>
      <w:r w:rsidR="008C4557" w:rsidRPr="00B40C7B">
        <w:rPr>
          <w:sz w:val="28"/>
          <w:szCs w:val="28"/>
        </w:rPr>
        <w:t>АЧХ фильтра (при частоте от 0 до 1 МГц)</w:t>
      </w:r>
    </w:p>
    <w:p w:rsidR="007C0D43" w:rsidRDefault="007C0D43" w:rsidP="00B40C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C4557" w:rsidRPr="00B40C7B" w:rsidRDefault="001D2709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368.25pt;height:149.25pt">
            <v:imagedata r:id="rId22" o:title="" grayscale="t"/>
          </v:shape>
        </w:pict>
      </w:r>
    </w:p>
    <w:p w:rsidR="008C4557" w:rsidRPr="00B40C7B" w:rsidRDefault="005867BD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>Рисунок 3.3</w:t>
      </w:r>
      <w:r w:rsidR="00BA4DDF" w:rsidRPr="00B40C7B">
        <w:rPr>
          <w:sz w:val="28"/>
          <w:szCs w:val="28"/>
        </w:rPr>
        <w:t xml:space="preserve"> – </w:t>
      </w:r>
      <w:r w:rsidR="008C4557" w:rsidRPr="00B40C7B">
        <w:rPr>
          <w:sz w:val="28"/>
          <w:szCs w:val="28"/>
        </w:rPr>
        <w:t>ФЧХ фильтра (при частоте от 0 до 1 МГц)</w:t>
      </w:r>
    </w:p>
    <w:p w:rsidR="007C0D43" w:rsidRDefault="007C0D43" w:rsidP="00B40C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0694A" w:rsidRPr="00B40C7B" w:rsidRDefault="0070694A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 xml:space="preserve">Как видим по АЧХ, этот фильтр имеет полосу пропускания в </w:t>
      </w:r>
      <w:r w:rsidR="000F54E0" w:rsidRPr="00B40C7B">
        <w:rPr>
          <w:sz w:val="28"/>
          <w:szCs w:val="28"/>
        </w:rPr>
        <w:t>диапазоне, приблизительно, от 0 до 120 кГц, поэтому снимем частотные характеристики ещё раз на этом участке.</w:t>
      </w:r>
    </w:p>
    <w:p w:rsidR="00A04E9E" w:rsidRDefault="00A04E9E" w:rsidP="00B40C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F54E0" w:rsidRPr="00B40C7B" w:rsidRDefault="007C0D43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1D2709">
        <w:rPr>
          <w:sz w:val="28"/>
          <w:szCs w:val="28"/>
        </w:rPr>
        <w:pict>
          <v:shape id="_x0000_i1041" type="#_x0000_t75" style="width:372pt;height:2in">
            <v:imagedata r:id="rId23" o:title="" grayscale="t"/>
          </v:shape>
        </w:pict>
      </w:r>
    </w:p>
    <w:p w:rsidR="000F54E0" w:rsidRPr="00B40C7B" w:rsidRDefault="005867BD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>Рисунок 3.4</w:t>
      </w:r>
      <w:r w:rsidR="00BA4DDF" w:rsidRPr="00B40C7B">
        <w:rPr>
          <w:sz w:val="28"/>
          <w:szCs w:val="28"/>
        </w:rPr>
        <w:t xml:space="preserve"> – </w:t>
      </w:r>
      <w:r w:rsidR="000F54E0" w:rsidRPr="00B40C7B">
        <w:rPr>
          <w:sz w:val="28"/>
          <w:szCs w:val="28"/>
        </w:rPr>
        <w:t>АЧХ фильтра (при частоте от 0 до 120 кГц)</w:t>
      </w:r>
    </w:p>
    <w:p w:rsidR="00323C50" w:rsidRPr="00B40C7B" w:rsidRDefault="00323C50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23C50" w:rsidRPr="00B40C7B" w:rsidRDefault="00323C50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>Определим параметры фильтра.</w:t>
      </w:r>
    </w:p>
    <w:p w:rsidR="00323C50" w:rsidRPr="00B40C7B" w:rsidRDefault="00323C50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>Полоса пропускания:</w:t>
      </w:r>
    </w:p>
    <w:p w:rsidR="00A04E9E" w:rsidRPr="00B40C7B" w:rsidRDefault="00A04E9E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F54E0" w:rsidRPr="00B40C7B" w:rsidRDefault="001D2709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2" type="#_x0000_t75" style="width:48pt;height:18.75pt">
            <v:imagedata r:id="rId24" o:title=""/>
          </v:shape>
        </w:pict>
      </w:r>
      <w:r w:rsidR="00323C50" w:rsidRPr="00B40C7B">
        <w:rPr>
          <w:sz w:val="28"/>
          <w:szCs w:val="28"/>
        </w:rPr>
        <w:t xml:space="preserve"> кГц;</w:t>
      </w:r>
    </w:p>
    <w:p w:rsidR="00323C50" w:rsidRPr="00B40C7B" w:rsidRDefault="001D2709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3" type="#_x0000_t75" style="width:60.75pt;height:18.75pt">
            <v:imagedata r:id="rId25" o:title=""/>
          </v:shape>
        </w:pict>
      </w:r>
      <w:r w:rsidR="00323C50" w:rsidRPr="00B40C7B">
        <w:rPr>
          <w:sz w:val="28"/>
          <w:szCs w:val="28"/>
        </w:rPr>
        <w:t xml:space="preserve"> кГц.</w:t>
      </w:r>
    </w:p>
    <w:p w:rsidR="00A04E9E" w:rsidRPr="00B40C7B" w:rsidRDefault="00A04E9E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23C50" w:rsidRDefault="00323C50" w:rsidP="00B40C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40C7B">
        <w:rPr>
          <w:sz w:val="28"/>
          <w:szCs w:val="28"/>
        </w:rPr>
        <w:t>Максимальный коэффициент усиления по напряжению:</w:t>
      </w:r>
    </w:p>
    <w:p w:rsidR="007C0D43" w:rsidRDefault="007C0D43" w:rsidP="00B40C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23C50" w:rsidRPr="00B40C7B" w:rsidRDefault="001D2709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4" type="#_x0000_t75" style="width:69pt;height:20.25pt">
            <v:imagedata r:id="rId26" o:title=""/>
          </v:shape>
        </w:pict>
      </w:r>
    </w:p>
    <w:p w:rsidR="00A04E9E" w:rsidRPr="00B40C7B" w:rsidRDefault="00A04E9E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F54E0" w:rsidRPr="00B40C7B" w:rsidRDefault="001D2709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393.75pt;height:152.25pt">
            <v:imagedata r:id="rId27" o:title="" grayscale="t"/>
          </v:shape>
        </w:pict>
      </w:r>
    </w:p>
    <w:p w:rsidR="000F54E0" w:rsidRPr="00B40C7B" w:rsidRDefault="005867BD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>Рисунок 3.5</w:t>
      </w:r>
      <w:r w:rsidR="00BA4DDF" w:rsidRPr="00B40C7B">
        <w:rPr>
          <w:sz w:val="28"/>
          <w:szCs w:val="28"/>
        </w:rPr>
        <w:t xml:space="preserve"> – </w:t>
      </w:r>
      <w:r w:rsidR="000F54E0" w:rsidRPr="00B40C7B">
        <w:rPr>
          <w:sz w:val="28"/>
          <w:szCs w:val="28"/>
        </w:rPr>
        <w:t>ФЧХ фильтра (при частоте от 0 до 120 кГц)</w:t>
      </w:r>
    </w:p>
    <w:p w:rsidR="00430051" w:rsidRPr="00B40C7B" w:rsidRDefault="00430051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30051" w:rsidRPr="00B40C7B" w:rsidRDefault="007C0D43" w:rsidP="00B40C7B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5" w:name="_Toc281170312"/>
      <w:r>
        <w:rPr>
          <w:rFonts w:ascii="Times New Roman" w:hAnsi="Times New Roman" w:cs="Times New Roman"/>
          <w:b w:val="0"/>
          <w:i w:val="0"/>
        </w:rPr>
        <w:br w:type="page"/>
      </w:r>
      <w:r w:rsidR="00430051" w:rsidRPr="00B40C7B">
        <w:rPr>
          <w:rFonts w:ascii="Times New Roman" w:hAnsi="Times New Roman" w:cs="Times New Roman"/>
          <w:b w:val="0"/>
          <w:i w:val="0"/>
        </w:rPr>
        <w:t>4. Построение АЧХ и ФЧХ входной проводимости</w:t>
      </w:r>
      <w:bookmarkEnd w:id="5"/>
    </w:p>
    <w:p w:rsidR="007C0D43" w:rsidRDefault="007C0D43" w:rsidP="00B40C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30051" w:rsidRPr="00B40C7B" w:rsidRDefault="005C4B86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>Для получения АЧХ входной проводимости на вход установим датчик тока (резистор R_dat_I</w:t>
      </w:r>
      <w:r w:rsidR="00B40C7B" w:rsidRPr="00B40C7B">
        <w:rPr>
          <w:sz w:val="28"/>
          <w:szCs w:val="28"/>
        </w:rPr>
        <w:t xml:space="preserve"> </w:t>
      </w:r>
      <w:r w:rsidRPr="00B40C7B">
        <w:rPr>
          <w:sz w:val="28"/>
          <w:szCs w:val="28"/>
        </w:rPr>
        <w:t>на рис. 4.1) и снимем падение напряжения на нём, которое будет равно входному току. Так как амплитуда генератора 1 В, то получим сразу выражение для входной проводимости в См.</w:t>
      </w:r>
    </w:p>
    <w:p w:rsidR="00B40C7B" w:rsidRPr="00B40C7B" w:rsidRDefault="005C4B86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 xml:space="preserve">Для получения ФЧХ входной проводимости поставим маркер </w:t>
      </w:r>
      <w:r w:rsidRPr="00B40C7B">
        <w:rPr>
          <w:sz w:val="28"/>
          <w:szCs w:val="28"/>
          <w:lang w:val="en-US"/>
        </w:rPr>
        <w:t>P</w:t>
      </w:r>
      <w:r w:rsidRPr="00B40C7B">
        <w:rPr>
          <w:sz w:val="28"/>
          <w:szCs w:val="28"/>
        </w:rPr>
        <w:t xml:space="preserve">hase of </w:t>
      </w:r>
      <w:r w:rsidRPr="00B40C7B">
        <w:rPr>
          <w:sz w:val="28"/>
          <w:szCs w:val="28"/>
          <w:lang w:val="en-US"/>
        </w:rPr>
        <w:t>V</w:t>
      </w:r>
      <w:r w:rsidRPr="00B40C7B">
        <w:rPr>
          <w:sz w:val="28"/>
          <w:szCs w:val="28"/>
        </w:rPr>
        <w:t>oltage сразу после датчика тока.</w:t>
      </w:r>
    </w:p>
    <w:p w:rsidR="005C4B86" w:rsidRDefault="005C4B86" w:rsidP="00B40C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40C7B">
        <w:rPr>
          <w:sz w:val="28"/>
          <w:szCs w:val="28"/>
        </w:rPr>
        <w:t>АЧХ и ФЧХ входной проводимости на рис. 4.2 и 4.3 соответственно.</w:t>
      </w:r>
    </w:p>
    <w:p w:rsidR="007C0D43" w:rsidRPr="007C0D43" w:rsidRDefault="007C0D43" w:rsidP="00B40C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032B4" w:rsidRPr="00B40C7B" w:rsidRDefault="001D2709" w:rsidP="00B40C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46" type="#_x0000_t75" style="width:273pt;height:192pt">
            <v:imagedata r:id="rId28" o:title="" grayscale="t"/>
          </v:shape>
        </w:pict>
      </w:r>
    </w:p>
    <w:p w:rsidR="00E032B4" w:rsidRPr="00B40C7B" w:rsidRDefault="005867BD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>Рисунок 4.1</w:t>
      </w:r>
      <w:r w:rsidR="00BA4DDF" w:rsidRPr="00B40C7B">
        <w:rPr>
          <w:sz w:val="28"/>
          <w:szCs w:val="28"/>
        </w:rPr>
        <w:t xml:space="preserve"> – </w:t>
      </w:r>
      <w:r w:rsidR="0070477F" w:rsidRPr="00B40C7B">
        <w:rPr>
          <w:sz w:val="28"/>
          <w:szCs w:val="28"/>
        </w:rPr>
        <w:t>Схема для получения АЧХ входной проводимости</w:t>
      </w:r>
    </w:p>
    <w:p w:rsidR="007C0D43" w:rsidRDefault="007C0D43" w:rsidP="00B40C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0477F" w:rsidRPr="00B40C7B" w:rsidRDefault="001D2709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402.75pt;height:158.25pt">
            <v:imagedata r:id="rId29" o:title="" grayscale="t"/>
          </v:shape>
        </w:pict>
      </w:r>
    </w:p>
    <w:p w:rsidR="0070477F" w:rsidRPr="00B40C7B" w:rsidRDefault="005867BD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 xml:space="preserve">Рисунок </w:t>
      </w:r>
      <w:r w:rsidRPr="00B40C7B">
        <w:rPr>
          <w:sz w:val="28"/>
          <w:szCs w:val="28"/>
          <w:lang w:val="en-US"/>
        </w:rPr>
        <w:t>4</w:t>
      </w:r>
      <w:r w:rsidR="00BA4DDF" w:rsidRPr="00B40C7B">
        <w:rPr>
          <w:sz w:val="28"/>
          <w:szCs w:val="28"/>
        </w:rPr>
        <w:t xml:space="preserve">.2 – </w:t>
      </w:r>
      <w:r w:rsidR="0070477F" w:rsidRPr="00B40C7B">
        <w:rPr>
          <w:sz w:val="28"/>
          <w:szCs w:val="28"/>
        </w:rPr>
        <w:t>АЧХ входной проводимости</w:t>
      </w:r>
    </w:p>
    <w:p w:rsidR="0070477F" w:rsidRPr="00B40C7B" w:rsidRDefault="007C0D43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D2709">
        <w:rPr>
          <w:sz w:val="28"/>
          <w:szCs w:val="28"/>
        </w:rPr>
        <w:pict>
          <v:shape id="_x0000_i1048" type="#_x0000_t75" style="width:421.5pt;height:162pt">
            <v:imagedata r:id="rId30" o:title="" grayscale="t"/>
          </v:shape>
        </w:pict>
      </w:r>
    </w:p>
    <w:p w:rsidR="00085C9C" w:rsidRPr="00B40C7B" w:rsidRDefault="005867BD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>Рисунок 4.3</w:t>
      </w:r>
      <w:r w:rsidR="00BA4DDF" w:rsidRPr="00B40C7B">
        <w:rPr>
          <w:sz w:val="28"/>
          <w:szCs w:val="28"/>
        </w:rPr>
        <w:t xml:space="preserve"> – </w:t>
      </w:r>
      <w:r w:rsidR="0070477F" w:rsidRPr="00B40C7B">
        <w:rPr>
          <w:sz w:val="28"/>
          <w:szCs w:val="28"/>
        </w:rPr>
        <w:t>ФЧХ входной проводимости</w:t>
      </w:r>
    </w:p>
    <w:p w:rsidR="00085C9C" w:rsidRPr="00B40C7B" w:rsidRDefault="00085C9C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85C9C" w:rsidRPr="00B40C7B" w:rsidRDefault="00085C9C" w:rsidP="00B40C7B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6" w:name="_Toc281170313"/>
      <w:r w:rsidRPr="00B40C7B">
        <w:rPr>
          <w:rFonts w:ascii="Times New Roman" w:hAnsi="Times New Roman" w:cs="Times New Roman"/>
          <w:b w:val="0"/>
          <w:i w:val="0"/>
        </w:rPr>
        <w:t>5. Влияние номиналов элементов на параметры схемы</w:t>
      </w:r>
      <w:bookmarkEnd w:id="6"/>
    </w:p>
    <w:p w:rsidR="003E00D3" w:rsidRDefault="003E00D3" w:rsidP="00B40C7B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C0D43" w:rsidRPr="007C0D43" w:rsidRDefault="001D2709" w:rsidP="00B40C7B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49" type="#_x0000_t75" style="width:401.25pt;height:161.25pt">
            <v:imagedata r:id="rId31" o:title="" grayscale="t"/>
          </v:shape>
        </w:pict>
      </w:r>
    </w:p>
    <w:p w:rsidR="001B1478" w:rsidRDefault="005867BD" w:rsidP="00B40C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40C7B">
        <w:rPr>
          <w:sz w:val="28"/>
          <w:szCs w:val="28"/>
        </w:rPr>
        <w:t>Рисунок 5.1</w:t>
      </w:r>
      <w:r w:rsidR="00BA4DDF" w:rsidRPr="00B40C7B">
        <w:rPr>
          <w:sz w:val="28"/>
          <w:szCs w:val="28"/>
        </w:rPr>
        <w:t xml:space="preserve"> – </w:t>
      </w:r>
      <w:r w:rsidR="001B1478" w:rsidRPr="00B40C7B">
        <w:rPr>
          <w:sz w:val="28"/>
          <w:szCs w:val="28"/>
        </w:rPr>
        <w:t>Влияние С1 = С2 на АХЧ</w:t>
      </w:r>
    </w:p>
    <w:p w:rsidR="007C0D43" w:rsidRDefault="007C0D43" w:rsidP="00B40C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B1478" w:rsidRPr="00B40C7B" w:rsidRDefault="001D2709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405pt;height:162pt">
            <v:imagedata r:id="rId32" o:title="" grayscale="t"/>
          </v:shape>
        </w:pict>
      </w:r>
    </w:p>
    <w:p w:rsidR="001B1478" w:rsidRPr="00B40C7B" w:rsidRDefault="005867BD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>Рисунок 5</w:t>
      </w:r>
      <w:r w:rsidR="00BA4DDF" w:rsidRPr="00B40C7B">
        <w:rPr>
          <w:sz w:val="28"/>
          <w:szCs w:val="28"/>
        </w:rPr>
        <w:t xml:space="preserve">.2 – </w:t>
      </w:r>
      <w:r w:rsidR="001B1478" w:rsidRPr="00B40C7B">
        <w:rPr>
          <w:sz w:val="28"/>
          <w:szCs w:val="28"/>
        </w:rPr>
        <w:t>Влияние С1 = С2 на ФХЧ</w:t>
      </w:r>
    </w:p>
    <w:p w:rsidR="007C0D43" w:rsidRDefault="007C0D43" w:rsidP="00B40C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1D2709">
        <w:rPr>
          <w:sz w:val="28"/>
          <w:szCs w:val="28"/>
          <w:lang w:val="en-US"/>
        </w:rPr>
        <w:pict>
          <v:shape id="_x0000_i1051" type="#_x0000_t75" style="width:413.25pt;height:165pt">
            <v:imagedata r:id="rId33" o:title="" grayscale="t"/>
          </v:shape>
        </w:pict>
      </w:r>
    </w:p>
    <w:p w:rsidR="002A6701" w:rsidRPr="00B40C7B" w:rsidRDefault="005867BD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>Рисунок 5.3</w:t>
      </w:r>
      <w:r w:rsidR="00BA4DDF" w:rsidRPr="00B40C7B">
        <w:rPr>
          <w:sz w:val="28"/>
          <w:szCs w:val="28"/>
        </w:rPr>
        <w:t xml:space="preserve"> – </w:t>
      </w:r>
      <w:r w:rsidR="002A6701" w:rsidRPr="00B40C7B">
        <w:rPr>
          <w:sz w:val="28"/>
          <w:szCs w:val="28"/>
        </w:rPr>
        <w:t xml:space="preserve">Влияние </w:t>
      </w:r>
      <w:r w:rsidR="002A6701" w:rsidRPr="00B40C7B">
        <w:rPr>
          <w:sz w:val="28"/>
          <w:szCs w:val="28"/>
          <w:lang w:val="en-US"/>
        </w:rPr>
        <w:t>R</w:t>
      </w:r>
      <w:r w:rsidR="002A6701" w:rsidRPr="00B40C7B">
        <w:rPr>
          <w:sz w:val="28"/>
          <w:szCs w:val="28"/>
        </w:rPr>
        <w:t>4 на АЧХ</w:t>
      </w:r>
    </w:p>
    <w:p w:rsidR="002A6701" w:rsidRPr="00B40C7B" w:rsidRDefault="002A6701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C0D43" w:rsidRDefault="001D2709" w:rsidP="00B40C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52" type="#_x0000_t75" style="width:402.75pt;height:164.25pt">
            <v:imagedata r:id="rId34" o:title="" grayscale="t"/>
          </v:shape>
        </w:pict>
      </w:r>
    </w:p>
    <w:p w:rsidR="002A6701" w:rsidRPr="00B40C7B" w:rsidRDefault="005867BD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>Рисунок 5.4</w:t>
      </w:r>
      <w:r w:rsidR="00BA4DDF" w:rsidRPr="00B40C7B">
        <w:rPr>
          <w:sz w:val="28"/>
          <w:szCs w:val="28"/>
        </w:rPr>
        <w:t xml:space="preserve"> – </w:t>
      </w:r>
      <w:r w:rsidR="002A6701" w:rsidRPr="00B40C7B">
        <w:rPr>
          <w:sz w:val="28"/>
          <w:szCs w:val="28"/>
        </w:rPr>
        <w:t xml:space="preserve">Влияние </w:t>
      </w:r>
      <w:r w:rsidR="002A6701" w:rsidRPr="00B40C7B">
        <w:rPr>
          <w:sz w:val="28"/>
          <w:szCs w:val="28"/>
          <w:lang w:val="en-US"/>
        </w:rPr>
        <w:t>R</w:t>
      </w:r>
      <w:r w:rsidR="002A6701" w:rsidRPr="00B40C7B">
        <w:rPr>
          <w:sz w:val="28"/>
          <w:szCs w:val="28"/>
        </w:rPr>
        <w:t xml:space="preserve">4 на </w:t>
      </w:r>
      <w:r w:rsidR="000E7A93" w:rsidRPr="00B40C7B">
        <w:rPr>
          <w:sz w:val="28"/>
          <w:szCs w:val="28"/>
        </w:rPr>
        <w:t>Ф</w:t>
      </w:r>
      <w:r w:rsidR="002A6701" w:rsidRPr="00B40C7B">
        <w:rPr>
          <w:sz w:val="28"/>
          <w:szCs w:val="28"/>
        </w:rPr>
        <w:t>ЧХ</w:t>
      </w:r>
    </w:p>
    <w:p w:rsidR="007C0D43" w:rsidRDefault="007C0D43" w:rsidP="00B40C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C0D43" w:rsidRDefault="001D2709" w:rsidP="00B40C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53" type="#_x0000_t75" style="width:408pt;height:164.25pt">
            <v:imagedata r:id="rId35" o:title="" grayscale="t"/>
          </v:shape>
        </w:pict>
      </w:r>
    </w:p>
    <w:p w:rsidR="00A14B09" w:rsidRPr="00B40C7B" w:rsidRDefault="005867BD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>Рисунок 5.5</w:t>
      </w:r>
      <w:r w:rsidR="00BA4DDF" w:rsidRPr="00B40C7B">
        <w:rPr>
          <w:sz w:val="28"/>
          <w:szCs w:val="28"/>
        </w:rPr>
        <w:t xml:space="preserve"> – </w:t>
      </w:r>
      <w:r w:rsidR="00A14B09" w:rsidRPr="00B40C7B">
        <w:rPr>
          <w:sz w:val="28"/>
          <w:szCs w:val="28"/>
        </w:rPr>
        <w:t xml:space="preserve">Влияние </w:t>
      </w:r>
      <w:r w:rsidR="00A14B09" w:rsidRPr="00B40C7B">
        <w:rPr>
          <w:sz w:val="28"/>
          <w:szCs w:val="28"/>
          <w:lang w:val="en-US"/>
        </w:rPr>
        <w:t>R</w:t>
      </w:r>
      <w:r w:rsidR="00A14B09" w:rsidRPr="00B40C7B">
        <w:rPr>
          <w:sz w:val="28"/>
          <w:szCs w:val="28"/>
        </w:rPr>
        <w:t>2 на АЧХ</w:t>
      </w:r>
    </w:p>
    <w:p w:rsidR="00E224FC" w:rsidRDefault="00E224FC" w:rsidP="00B40C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C0D43" w:rsidRDefault="007C0D43" w:rsidP="00B40C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1D2709">
        <w:rPr>
          <w:sz w:val="28"/>
          <w:szCs w:val="28"/>
          <w:lang w:val="en-US"/>
        </w:rPr>
        <w:pict>
          <v:shape id="_x0000_i1054" type="#_x0000_t75" style="width:363pt;height:147.75pt">
            <v:imagedata r:id="rId36" o:title="" grayscale="t"/>
          </v:shape>
        </w:pict>
      </w:r>
    </w:p>
    <w:p w:rsidR="00A14B09" w:rsidRPr="00B40C7B" w:rsidRDefault="005867BD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>Рисунок 5.6</w:t>
      </w:r>
      <w:r w:rsidR="00BA4DDF" w:rsidRPr="00B40C7B">
        <w:rPr>
          <w:sz w:val="28"/>
          <w:szCs w:val="28"/>
        </w:rPr>
        <w:t xml:space="preserve"> – </w:t>
      </w:r>
      <w:r w:rsidR="00A14B09" w:rsidRPr="00B40C7B">
        <w:rPr>
          <w:sz w:val="28"/>
          <w:szCs w:val="28"/>
        </w:rPr>
        <w:t xml:space="preserve">Влияние </w:t>
      </w:r>
      <w:r w:rsidR="00A14B09" w:rsidRPr="00B40C7B">
        <w:rPr>
          <w:sz w:val="28"/>
          <w:szCs w:val="28"/>
          <w:lang w:val="en-US"/>
        </w:rPr>
        <w:t>R</w:t>
      </w:r>
      <w:r w:rsidR="00A14B09" w:rsidRPr="00B40C7B">
        <w:rPr>
          <w:sz w:val="28"/>
          <w:szCs w:val="28"/>
        </w:rPr>
        <w:t>2 на ФЧХ</w:t>
      </w:r>
    </w:p>
    <w:p w:rsidR="00A14B09" w:rsidRPr="00B40C7B" w:rsidRDefault="00A14B09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F4AF5" w:rsidRPr="00B40C7B" w:rsidRDefault="009F4AF5" w:rsidP="00B40C7B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7" w:name="_Toc281170314"/>
      <w:r w:rsidRPr="00B40C7B">
        <w:rPr>
          <w:rFonts w:ascii="Times New Roman" w:hAnsi="Times New Roman" w:cs="Times New Roman"/>
          <w:b w:val="0"/>
          <w:i w:val="0"/>
        </w:rPr>
        <w:t>6. Составление полного и сокращённого унисторного графа схемы</w:t>
      </w:r>
      <w:bookmarkEnd w:id="7"/>
    </w:p>
    <w:p w:rsidR="007C0D43" w:rsidRDefault="007C0D43" w:rsidP="00B40C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F4AF5" w:rsidRPr="00B40C7B" w:rsidRDefault="009F4AF5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>Составим полный граф схемы согласно рассмотренным на лекции правилам. Для этого пронумеруем узлы схемы, как показано на рисунке 6.1.</w:t>
      </w:r>
    </w:p>
    <w:p w:rsidR="007C0D43" w:rsidRDefault="007C0D43" w:rsidP="00B40C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032B4" w:rsidRPr="00B40C7B" w:rsidRDefault="001D2709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255pt;height:151.5pt">
            <v:imagedata r:id="rId37" o:title=""/>
          </v:shape>
        </w:pict>
      </w:r>
    </w:p>
    <w:p w:rsidR="002A6701" w:rsidRPr="00B40C7B" w:rsidRDefault="00EB3C6D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>Рисунок 6.1 – Схема с пронумерованными узлами</w:t>
      </w:r>
    </w:p>
    <w:p w:rsidR="00AB3ECD" w:rsidRPr="00B40C7B" w:rsidRDefault="00AB3ECD" w:rsidP="00B40C7B">
      <w:pPr>
        <w:suppressAutoHyphens/>
        <w:spacing w:line="360" w:lineRule="auto"/>
        <w:ind w:firstLine="709"/>
        <w:jc w:val="both"/>
        <w:rPr>
          <w:sz w:val="28"/>
        </w:rPr>
      </w:pPr>
      <w:bookmarkStart w:id="8" w:name="_Toc277419426"/>
    </w:p>
    <w:p w:rsidR="0004371C" w:rsidRPr="00B40C7B" w:rsidRDefault="0004371C" w:rsidP="00B40C7B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9" w:name="_Toc281170315"/>
      <w:r w:rsidRPr="00B40C7B">
        <w:rPr>
          <w:rFonts w:ascii="Times New Roman" w:hAnsi="Times New Roman" w:cs="Times New Roman"/>
          <w:b w:val="0"/>
          <w:i w:val="0"/>
        </w:rPr>
        <w:t>7. Получение выражения для коэффициента усиления по напряжению и входной проводимости</w:t>
      </w:r>
      <w:bookmarkEnd w:id="9"/>
    </w:p>
    <w:p w:rsidR="007C0D43" w:rsidRDefault="007C0D43" w:rsidP="00B40C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31AF5" w:rsidRPr="007C0D43" w:rsidRDefault="00581346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>Запишем числитель формулы Мэзона для определения К</w:t>
      </w:r>
      <w:r w:rsidRPr="00B40C7B">
        <w:rPr>
          <w:sz w:val="28"/>
          <w:szCs w:val="28"/>
          <w:vertAlign w:val="subscript"/>
          <w:lang w:val="en-US"/>
        </w:rPr>
        <w:t>U</w:t>
      </w:r>
      <w:r w:rsidRPr="00B40C7B">
        <w:rPr>
          <w:sz w:val="28"/>
          <w:szCs w:val="28"/>
        </w:rPr>
        <w:t>:</w:t>
      </w:r>
    </w:p>
    <w:p w:rsidR="00B40C7B" w:rsidRPr="007C0D43" w:rsidRDefault="00B40C7B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C0D43" w:rsidRDefault="004E5C33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lang w:val="en-US"/>
        </w:rPr>
      </w:pPr>
      <w:r w:rsidRPr="00B40C7B">
        <w:rPr>
          <w:sz w:val="28"/>
          <w:lang w:val="en-US"/>
        </w:rPr>
        <w:t xml:space="preserve">&gt; </w:t>
      </w:r>
      <w:r w:rsidRPr="00B40C7B">
        <w:rPr>
          <w:bCs/>
          <w:sz w:val="28"/>
          <w:lang w:val="en-US"/>
        </w:rPr>
        <w:t>A:=y1*c1*p*(yin*(y2+c2*p)+yin(y3+y4)+(y2+c2*p)*(y3+y4))+ a*c1*c2*p*p*(yin+y3+y4)+yin*y4*c1*c2*p*p-a*yin*c1*c2*p*p;</w:t>
      </w:r>
    </w:p>
    <w:p w:rsidR="00581346" w:rsidRPr="00B40C7B" w:rsidRDefault="007C0D43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bCs/>
          <w:sz w:val="28"/>
          <w:lang w:val="en-US"/>
        </w:rPr>
        <w:br w:type="page"/>
      </w:r>
      <w:r w:rsidR="001D2709">
        <w:rPr>
          <w:position w:val="-13"/>
          <w:sz w:val="28"/>
          <w:lang w:val="en-US"/>
        </w:rPr>
        <w:pict>
          <v:shape id="_x0000_i1056" type="#_x0000_t75" style="width:345pt;height:32.25pt">
            <v:imagedata r:id="rId38" o:title="" grayscale="t"/>
          </v:shape>
        </w:pict>
      </w:r>
    </w:p>
    <w:p w:rsidR="00B40C7B" w:rsidRPr="00B40C7B" w:rsidRDefault="00B40C7B" w:rsidP="00B40C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81346" w:rsidRPr="00B40C7B" w:rsidRDefault="00581346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 xml:space="preserve">Рассчитаем числитель формулы Мэзона для определения </w:t>
      </w:r>
      <w:r w:rsidRPr="00B40C7B">
        <w:rPr>
          <w:sz w:val="28"/>
          <w:szCs w:val="28"/>
          <w:lang w:val="en-US"/>
        </w:rPr>
        <w:t>Y</w:t>
      </w:r>
      <w:r w:rsidRPr="00B40C7B">
        <w:rPr>
          <w:sz w:val="28"/>
          <w:szCs w:val="28"/>
          <w:vertAlign w:val="subscript"/>
        </w:rPr>
        <w:t>вх</w:t>
      </w:r>
      <w:r w:rsidRPr="00B40C7B">
        <w:rPr>
          <w:sz w:val="28"/>
          <w:szCs w:val="28"/>
        </w:rPr>
        <w:t>:</w:t>
      </w:r>
    </w:p>
    <w:p w:rsidR="007C0D43" w:rsidRDefault="007C0D43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</w:p>
    <w:p w:rsidR="00581346" w:rsidRPr="00B40C7B" w:rsidRDefault="00581346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40C7B">
        <w:rPr>
          <w:sz w:val="28"/>
        </w:rPr>
        <w:t xml:space="preserve">&gt; </w:t>
      </w:r>
      <w:r w:rsidRPr="00B40C7B">
        <w:rPr>
          <w:bCs/>
          <w:sz w:val="28"/>
          <w:lang w:val="en-US"/>
        </w:rPr>
        <w:t>P</w:t>
      </w:r>
      <w:r w:rsidRPr="00B40C7B">
        <w:rPr>
          <w:bCs/>
          <w:sz w:val="28"/>
        </w:rPr>
        <w:t>[1]:=(</w:t>
      </w:r>
      <w:r w:rsidRPr="00B40C7B">
        <w:rPr>
          <w:bCs/>
          <w:sz w:val="28"/>
          <w:lang w:val="en-US"/>
        </w:rPr>
        <w:t>y</w:t>
      </w:r>
      <w:r w:rsidRPr="00B40C7B">
        <w:rPr>
          <w:bCs/>
          <w:sz w:val="28"/>
        </w:rPr>
        <w:t>2-</w:t>
      </w:r>
      <w:r w:rsidRPr="00B40C7B">
        <w:rPr>
          <w:bCs/>
          <w:sz w:val="28"/>
          <w:lang w:val="en-US"/>
        </w:rPr>
        <w:t>a</w:t>
      </w:r>
      <w:r w:rsidRPr="00B40C7B">
        <w:rPr>
          <w:bCs/>
          <w:sz w:val="28"/>
        </w:rPr>
        <w:t>)*</w:t>
      </w:r>
      <w:r w:rsidRPr="00B40C7B">
        <w:rPr>
          <w:bCs/>
          <w:sz w:val="28"/>
          <w:lang w:val="en-US"/>
        </w:rPr>
        <w:t>c</w:t>
      </w:r>
      <w:r w:rsidRPr="00B40C7B">
        <w:rPr>
          <w:bCs/>
          <w:sz w:val="28"/>
        </w:rPr>
        <w:t>2*</w:t>
      </w:r>
      <w:r w:rsidRPr="00B40C7B">
        <w:rPr>
          <w:bCs/>
          <w:sz w:val="28"/>
          <w:lang w:val="en-US"/>
        </w:rPr>
        <w:t>c</w:t>
      </w:r>
      <w:r w:rsidRPr="00B40C7B">
        <w:rPr>
          <w:bCs/>
          <w:sz w:val="28"/>
        </w:rPr>
        <w:t>1*</w:t>
      </w:r>
      <w:r w:rsidRPr="00B40C7B">
        <w:rPr>
          <w:bCs/>
          <w:sz w:val="28"/>
          <w:lang w:val="en-US"/>
        </w:rPr>
        <w:t>p</w:t>
      </w:r>
      <w:r w:rsidRPr="00B40C7B">
        <w:rPr>
          <w:bCs/>
          <w:sz w:val="28"/>
        </w:rPr>
        <w:t>*</w:t>
      </w:r>
      <w:r w:rsidRPr="00B40C7B">
        <w:rPr>
          <w:bCs/>
          <w:sz w:val="28"/>
          <w:lang w:val="en-US"/>
        </w:rPr>
        <w:t>p</w:t>
      </w:r>
      <w:r w:rsidRPr="00B40C7B">
        <w:rPr>
          <w:bCs/>
          <w:sz w:val="28"/>
        </w:rPr>
        <w:t>;</w:t>
      </w:r>
    </w:p>
    <w:p w:rsidR="00581346" w:rsidRPr="00B40C7B" w:rsidRDefault="001D2709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3"/>
          <w:sz w:val="28"/>
          <w:lang w:val="en-US"/>
        </w:rPr>
        <w:pict>
          <v:shape id="_x0000_i1057" type="#_x0000_t75" style="width:117pt;height:19.5pt">
            <v:imagedata r:id="rId39" o:title="" grayscale="t"/>
          </v:shape>
        </w:pict>
      </w:r>
    </w:p>
    <w:p w:rsidR="00581346" w:rsidRPr="00B40C7B" w:rsidRDefault="00581346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B40C7B">
        <w:rPr>
          <w:sz w:val="28"/>
          <w:lang w:val="en-US"/>
        </w:rPr>
        <w:t xml:space="preserve">&gt; </w:t>
      </w:r>
      <w:r w:rsidRPr="00B40C7B">
        <w:rPr>
          <w:bCs/>
          <w:sz w:val="28"/>
          <w:lang w:val="en-US"/>
        </w:rPr>
        <w:t>delta[1]:=-a*(y1+yout)+(y1+yout)*y4+(y1+yout)*(a+yin+y3)+ y4*(a+yin+y3);</w:t>
      </w:r>
    </w:p>
    <w:p w:rsidR="00581346" w:rsidRPr="00B40C7B" w:rsidRDefault="001D2709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5"/>
          <w:sz w:val="28"/>
          <w:lang w:val="en-US"/>
        </w:rPr>
        <w:pict>
          <v:shape id="_x0000_i1058" type="#_x0000_t75" style="width:424.5pt;height:17.25pt">
            <v:imagedata r:id="rId40" o:title="" grayscale="t"/>
          </v:shape>
        </w:pict>
      </w:r>
    </w:p>
    <w:p w:rsidR="0039281A" w:rsidRPr="00B40C7B" w:rsidRDefault="0039281A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B40C7B">
        <w:rPr>
          <w:sz w:val="28"/>
          <w:lang w:val="en-US"/>
        </w:rPr>
        <w:t xml:space="preserve">&gt; </w:t>
      </w:r>
      <w:r w:rsidRPr="00B40C7B">
        <w:rPr>
          <w:bCs/>
          <w:sz w:val="28"/>
          <w:lang w:val="en-US"/>
        </w:rPr>
        <w:t>P[2]:=(y3+a)*y4*y1*c1*p;</w:t>
      </w:r>
    </w:p>
    <w:p w:rsidR="00581346" w:rsidRPr="00B40C7B" w:rsidRDefault="001D2709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5"/>
          <w:sz w:val="28"/>
          <w:lang w:val="en-US"/>
        </w:rPr>
        <w:pict>
          <v:shape id="_x0000_i1059" type="#_x0000_t75" style="width:128.25pt;height:17.25pt">
            <v:imagedata r:id="rId41" o:title="" grayscale="t"/>
          </v:shape>
        </w:pict>
      </w:r>
    </w:p>
    <w:p w:rsidR="00581346" w:rsidRPr="00B40C7B" w:rsidRDefault="00581346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B40C7B">
        <w:rPr>
          <w:sz w:val="28"/>
          <w:lang w:val="en-US"/>
        </w:rPr>
        <w:t xml:space="preserve">&gt; </w:t>
      </w:r>
      <w:r w:rsidRPr="00B40C7B">
        <w:rPr>
          <w:bCs/>
          <w:sz w:val="28"/>
          <w:lang w:val="en-US"/>
        </w:rPr>
        <w:t>delta[2]:=c2*p+yin+y2;</w:t>
      </w:r>
    </w:p>
    <w:p w:rsidR="00581346" w:rsidRPr="00B40C7B" w:rsidRDefault="001D2709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5"/>
          <w:sz w:val="28"/>
          <w:lang w:val="en-US"/>
        </w:rPr>
        <w:pict>
          <v:shape id="_x0000_i1060" type="#_x0000_t75" style="width:105pt;height:17.25pt">
            <v:imagedata r:id="rId42" o:title="" grayscale="t"/>
          </v:shape>
        </w:pict>
      </w:r>
    </w:p>
    <w:p w:rsidR="00581346" w:rsidRPr="00B40C7B" w:rsidRDefault="00581346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B40C7B">
        <w:rPr>
          <w:sz w:val="28"/>
          <w:lang w:val="en-US"/>
        </w:rPr>
        <w:t xml:space="preserve">&gt; </w:t>
      </w:r>
      <w:r w:rsidRPr="00B40C7B">
        <w:rPr>
          <w:bCs/>
          <w:sz w:val="28"/>
          <w:lang w:val="en-US"/>
        </w:rPr>
        <w:t>P[3]:=(y3+a)*y4*a*c2*p*c1*p;</w:t>
      </w:r>
    </w:p>
    <w:p w:rsidR="00581346" w:rsidRPr="00B40C7B" w:rsidRDefault="001D2709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3"/>
          <w:sz w:val="28"/>
          <w:lang w:val="en-US"/>
        </w:rPr>
        <w:pict>
          <v:shape id="_x0000_i1061" type="#_x0000_t75" style="width:141.75pt;height:19.5pt">
            <v:imagedata r:id="rId43" o:title="" grayscale="t"/>
          </v:shape>
        </w:pict>
      </w:r>
    </w:p>
    <w:p w:rsidR="00581346" w:rsidRPr="00B40C7B" w:rsidRDefault="00581346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B40C7B">
        <w:rPr>
          <w:sz w:val="28"/>
          <w:lang w:val="en-US"/>
        </w:rPr>
        <w:t xml:space="preserve">&gt; </w:t>
      </w:r>
      <w:r w:rsidRPr="00B40C7B">
        <w:rPr>
          <w:bCs/>
          <w:sz w:val="28"/>
          <w:lang w:val="en-US"/>
        </w:rPr>
        <w:t>delta[3]:=1</w:t>
      </w:r>
      <w:r w:rsidR="0039281A" w:rsidRPr="00B40C7B">
        <w:rPr>
          <w:bCs/>
          <w:sz w:val="28"/>
          <w:lang w:val="en-US"/>
        </w:rPr>
        <w:t>:</w:t>
      </w:r>
    </w:p>
    <w:p w:rsidR="00581346" w:rsidRPr="00B40C7B" w:rsidRDefault="00581346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B40C7B">
        <w:rPr>
          <w:sz w:val="28"/>
          <w:lang w:val="en-US"/>
        </w:rPr>
        <w:t xml:space="preserve">&gt; </w:t>
      </w:r>
      <w:r w:rsidRPr="00B40C7B">
        <w:rPr>
          <w:bCs/>
          <w:sz w:val="28"/>
          <w:lang w:val="en-US"/>
        </w:rPr>
        <w:t>P[4]:=(y3+a)*yin*c1*c2*p*p;</w:t>
      </w:r>
    </w:p>
    <w:p w:rsidR="00581346" w:rsidRPr="00B40C7B" w:rsidRDefault="001D2709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3"/>
          <w:sz w:val="28"/>
          <w:lang w:val="en-US"/>
        </w:rPr>
        <w:pict>
          <v:shape id="_x0000_i1062" type="#_x0000_t75" style="width:135pt;height:19.5pt">
            <v:imagedata r:id="rId44" o:title="" grayscale="t"/>
          </v:shape>
        </w:pict>
      </w:r>
    </w:p>
    <w:p w:rsidR="00581346" w:rsidRPr="00B40C7B" w:rsidRDefault="00581346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B40C7B">
        <w:rPr>
          <w:sz w:val="28"/>
          <w:lang w:val="en-US"/>
        </w:rPr>
        <w:t xml:space="preserve">&gt; </w:t>
      </w:r>
      <w:r w:rsidRPr="00B40C7B">
        <w:rPr>
          <w:bCs/>
          <w:sz w:val="28"/>
          <w:lang w:val="en-US"/>
        </w:rPr>
        <w:t>delta[4]:=y1+yout+y4;</w:t>
      </w:r>
    </w:p>
    <w:p w:rsidR="00581346" w:rsidRPr="00B40C7B" w:rsidRDefault="001D2709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5"/>
          <w:sz w:val="28"/>
          <w:lang w:val="en-US"/>
        </w:rPr>
        <w:pict>
          <v:shape id="_x0000_i1063" type="#_x0000_t75" style="width:102pt;height:17.25pt">
            <v:imagedata r:id="rId45" o:title="" grayscale="t"/>
          </v:shape>
        </w:pict>
      </w:r>
    </w:p>
    <w:p w:rsidR="00581346" w:rsidRPr="00B40C7B" w:rsidRDefault="00581346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B40C7B">
        <w:rPr>
          <w:sz w:val="28"/>
          <w:lang w:val="en-US"/>
        </w:rPr>
        <w:t xml:space="preserve">&gt; </w:t>
      </w:r>
      <w:r w:rsidRPr="00B40C7B">
        <w:rPr>
          <w:bCs/>
          <w:sz w:val="28"/>
          <w:lang w:val="en-US"/>
        </w:rPr>
        <w:t>P[5]:=yout*y1*c1*p;</w:t>
      </w:r>
    </w:p>
    <w:p w:rsidR="00581346" w:rsidRPr="00B40C7B" w:rsidRDefault="001D2709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5"/>
          <w:sz w:val="28"/>
          <w:lang w:val="en-US"/>
        </w:rPr>
        <w:pict>
          <v:shape id="_x0000_i1064" type="#_x0000_t75" style="width:92.25pt;height:17.25pt">
            <v:imagedata r:id="rId46" o:title="" grayscale="t"/>
          </v:shape>
        </w:pict>
      </w:r>
    </w:p>
    <w:p w:rsidR="00581346" w:rsidRPr="00B40C7B" w:rsidRDefault="00581346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B40C7B">
        <w:rPr>
          <w:sz w:val="28"/>
          <w:lang w:val="en-US"/>
        </w:rPr>
        <w:t xml:space="preserve">&gt; </w:t>
      </w:r>
      <w:r w:rsidRPr="00B40C7B">
        <w:rPr>
          <w:bCs/>
          <w:sz w:val="28"/>
          <w:lang w:val="en-US"/>
        </w:rPr>
        <w:t>delta[5]:=yout*(y3+y4)+yin*(c2*p+y3)+(y3+y4)*(c2*p+y3);</w:t>
      </w:r>
    </w:p>
    <w:p w:rsidR="00581346" w:rsidRPr="00B40C7B" w:rsidRDefault="001D2709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5"/>
          <w:sz w:val="28"/>
          <w:lang w:val="en-US"/>
        </w:rPr>
        <w:pict>
          <v:shape id="_x0000_i1065" type="#_x0000_t75" style="width:304.5pt;height:17.25pt">
            <v:imagedata r:id="rId47" o:title="" grayscale="t"/>
          </v:shape>
        </w:pict>
      </w:r>
    </w:p>
    <w:p w:rsidR="00581346" w:rsidRPr="00B40C7B" w:rsidRDefault="00581346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B40C7B">
        <w:rPr>
          <w:sz w:val="28"/>
          <w:lang w:val="en-US"/>
        </w:rPr>
        <w:t xml:space="preserve">&gt; </w:t>
      </w:r>
      <w:r w:rsidRPr="00B40C7B">
        <w:rPr>
          <w:bCs/>
          <w:sz w:val="28"/>
          <w:lang w:val="en-US"/>
        </w:rPr>
        <w:t>P[6]:=yout*y1*c1*p;</w:t>
      </w:r>
    </w:p>
    <w:p w:rsidR="00581346" w:rsidRPr="00B40C7B" w:rsidRDefault="001D2709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5"/>
          <w:sz w:val="28"/>
          <w:lang w:val="en-US"/>
        </w:rPr>
        <w:pict>
          <v:shape id="_x0000_i1066" type="#_x0000_t75" style="width:92.25pt;height:17.25pt">
            <v:imagedata r:id="rId48" o:title="" grayscale="t"/>
          </v:shape>
        </w:pict>
      </w:r>
    </w:p>
    <w:p w:rsidR="00581346" w:rsidRPr="00B40C7B" w:rsidRDefault="00581346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B40C7B">
        <w:rPr>
          <w:sz w:val="28"/>
          <w:lang w:val="en-US"/>
        </w:rPr>
        <w:t xml:space="preserve">&gt; </w:t>
      </w:r>
      <w:r w:rsidRPr="00B40C7B">
        <w:rPr>
          <w:bCs/>
          <w:sz w:val="28"/>
          <w:lang w:val="en-US"/>
        </w:rPr>
        <w:t>delta[6]:=yin+y3+y4;</w:t>
      </w:r>
    </w:p>
    <w:p w:rsidR="00581346" w:rsidRPr="00B40C7B" w:rsidRDefault="001D2709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5"/>
          <w:sz w:val="28"/>
          <w:lang w:val="en-US"/>
        </w:rPr>
        <w:pict>
          <v:shape id="_x0000_i1067" type="#_x0000_t75" style="width:96pt;height:17.25pt">
            <v:imagedata r:id="rId49" o:title="" grayscale="t"/>
          </v:shape>
        </w:pict>
      </w:r>
    </w:p>
    <w:p w:rsidR="00581346" w:rsidRPr="00B40C7B" w:rsidRDefault="00581346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B40C7B">
        <w:rPr>
          <w:sz w:val="28"/>
          <w:lang w:val="en-US"/>
        </w:rPr>
        <w:t xml:space="preserve">&gt; </w:t>
      </w:r>
      <w:r w:rsidRPr="00B40C7B">
        <w:rPr>
          <w:bCs/>
          <w:sz w:val="28"/>
          <w:lang w:val="en-US"/>
        </w:rPr>
        <w:t>P[7]:=-a*yout*yin*c1*c2*p*p;</w:t>
      </w:r>
    </w:p>
    <w:p w:rsidR="00581346" w:rsidRPr="00B40C7B" w:rsidRDefault="001D2709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13"/>
          <w:sz w:val="28"/>
          <w:lang w:val="en-US"/>
        </w:rPr>
        <w:pict>
          <v:shape id="_x0000_i1068" type="#_x0000_t75" style="width:130.5pt;height:19.5pt">
            <v:imagedata r:id="rId50" o:title="" grayscale="t"/>
          </v:shape>
        </w:pict>
      </w:r>
    </w:p>
    <w:p w:rsidR="00581346" w:rsidRPr="00B40C7B" w:rsidRDefault="00581346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B40C7B">
        <w:rPr>
          <w:sz w:val="28"/>
          <w:lang w:val="en-US"/>
        </w:rPr>
        <w:t xml:space="preserve">&gt; </w:t>
      </w:r>
      <w:r w:rsidRPr="00B40C7B">
        <w:rPr>
          <w:bCs/>
          <w:sz w:val="28"/>
          <w:lang w:val="en-US"/>
        </w:rPr>
        <w:t>P[8]:=yout*y4*yin*c2*c1*p*p;</w:t>
      </w:r>
    </w:p>
    <w:p w:rsidR="00581346" w:rsidRPr="00B40C7B" w:rsidRDefault="001D2709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13"/>
          <w:sz w:val="28"/>
          <w:lang w:val="en-US"/>
        </w:rPr>
        <w:pict>
          <v:shape id="_x0000_i1069" type="#_x0000_t75" style="width:130.5pt;height:19.5pt">
            <v:imagedata r:id="rId51" o:title="" grayscale="t"/>
          </v:shape>
        </w:pict>
      </w:r>
    </w:p>
    <w:p w:rsidR="0039281A" w:rsidRPr="00B40C7B" w:rsidRDefault="0039281A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B40C7B">
        <w:rPr>
          <w:sz w:val="28"/>
          <w:lang w:val="en-US"/>
        </w:rPr>
        <w:t xml:space="preserve">&gt; </w:t>
      </w:r>
      <w:r w:rsidRPr="00B40C7B">
        <w:rPr>
          <w:bCs/>
          <w:sz w:val="28"/>
          <w:lang w:val="en-US"/>
        </w:rPr>
        <w:t>P[9]:=(y2-a)*yin*y4*y1*c1*p;</w:t>
      </w:r>
    </w:p>
    <w:p w:rsidR="0039281A" w:rsidRPr="00B40C7B" w:rsidRDefault="001D2709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5"/>
          <w:sz w:val="28"/>
          <w:lang w:val="en-US"/>
        </w:rPr>
        <w:pict>
          <v:shape id="_x0000_i1070" type="#_x0000_t75" style="width:146.25pt;height:17.25pt">
            <v:imagedata r:id="rId52" o:title="" grayscale="t"/>
          </v:shape>
        </w:pict>
      </w:r>
    </w:p>
    <w:p w:rsidR="00581346" w:rsidRPr="00B40C7B" w:rsidRDefault="00581346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581346" w:rsidRPr="00B40C7B" w:rsidRDefault="00581346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 xml:space="preserve">Числитель формулы Мэзона для определения </w:t>
      </w:r>
      <w:r w:rsidRPr="00B40C7B">
        <w:rPr>
          <w:sz w:val="28"/>
          <w:szCs w:val="28"/>
          <w:lang w:val="en-US"/>
        </w:rPr>
        <w:t>Y</w:t>
      </w:r>
      <w:r w:rsidRPr="00B40C7B">
        <w:rPr>
          <w:sz w:val="28"/>
          <w:szCs w:val="28"/>
          <w:vertAlign w:val="subscript"/>
        </w:rPr>
        <w:t>вх</w:t>
      </w:r>
      <w:r w:rsidRPr="00B40C7B">
        <w:rPr>
          <w:sz w:val="28"/>
          <w:szCs w:val="28"/>
        </w:rPr>
        <w:t>:</w:t>
      </w:r>
    </w:p>
    <w:p w:rsidR="007C0D43" w:rsidRDefault="007C0D43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</w:p>
    <w:p w:rsidR="0039281A" w:rsidRPr="00B40C7B" w:rsidRDefault="0039281A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B40C7B">
        <w:rPr>
          <w:sz w:val="28"/>
          <w:lang w:val="en-US"/>
        </w:rPr>
        <w:t xml:space="preserve">&gt; </w:t>
      </w:r>
      <w:r w:rsidRPr="00B40C7B">
        <w:rPr>
          <w:bCs/>
          <w:sz w:val="28"/>
          <w:lang w:val="en-US"/>
        </w:rPr>
        <w:t>B:=sum(P[k]*delta[k],k=1..9);</w:t>
      </w:r>
    </w:p>
    <w:p w:rsidR="00581346" w:rsidRPr="00B40C7B" w:rsidRDefault="001D2709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35"/>
          <w:sz w:val="28"/>
          <w:lang w:val="en-US"/>
        </w:rPr>
        <w:pict>
          <v:shape id="_x0000_i1071" type="#_x0000_t75" style="width:429.75pt;height:69.75pt">
            <v:imagedata r:id="rId53" o:title="" grayscale="t"/>
          </v:shape>
        </w:pict>
      </w:r>
      <w:r>
        <w:rPr>
          <w:position w:val="-95"/>
          <w:sz w:val="28"/>
          <w:lang w:val="en-US"/>
        </w:rPr>
        <w:pict>
          <v:shape id="_x0000_i1072" type="#_x0000_t75" style="width:402pt;height:49.5pt">
            <v:imagedata r:id="rId54" o:title="" grayscale="t"/>
          </v:shape>
        </w:pict>
      </w:r>
    </w:p>
    <w:p w:rsidR="007C0D43" w:rsidRDefault="007C0D43" w:rsidP="00B40C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81346" w:rsidRPr="00B40C7B" w:rsidRDefault="00581346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>Рассчитаем определитель графа:</w:t>
      </w:r>
    </w:p>
    <w:p w:rsidR="007C0D43" w:rsidRDefault="007C0D43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</w:p>
    <w:p w:rsidR="00C57FAC" w:rsidRPr="00B40C7B" w:rsidRDefault="00C57FAC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40C7B">
        <w:rPr>
          <w:sz w:val="28"/>
        </w:rPr>
        <w:t xml:space="preserve">&gt; </w:t>
      </w:r>
      <w:r w:rsidRPr="00B40C7B">
        <w:rPr>
          <w:bCs/>
          <w:sz w:val="28"/>
          <w:lang w:val="en-US"/>
        </w:rPr>
        <w:t>Y</w:t>
      </w:r>
      <w:r w:rsidRPr="00B40C7B">
        <w:rPr>
          <w:bCs/>
          <w:sz w:val="28"/>
        </w:rPr>
        <w:t>[1]:=</w:t>
      </w:r>
      <w:r w:rsidRPr="00B40C7B">
        <w:rPr>
          <w:bCs/>
          <w:sz w:val="28"/>
          <w:lang w:val="en-US"/>
        </w:rPr>
        <w:t>y</w:t>
      </w:r>
      <w:r w:rsidRPr="00B40C7B">
        <w:rPr>
          <w:bCs/>
          <w:sz w:val="28"/>
        </w:rPr>
        <w:t>2-</w:t>
      </w:r>
      <w:r w:rsidRPr="00B40C7B">
        <w:rPr>
          <w:bCs/>
          <w:sz w:val="28"/>
          <w:lang w:val="en-US"/>
        </w:rPr>
        <w:t>a</w:t>
      </w:r>
      <w:r w:rsidRPr="00B40C7B">
        <w:rPr>
          <w:bCs/>
          <w:sz w:val="28"/>
        </w:rPr>
        <w:t>;</w:t>
      </w:r>
    </w:p>
    <w:p w:rsidR="00C57FAC" w:rsidRPr="00B40C7B" w:rsidRDefault="001D2709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5"/>
          <w:sz w:val="28"/>
          <w:lang w:val="en-US"/>
        </w:rPr>
        <w:pict>
          <v:shape id="_x0000_i1073" type="#_x0000_t75" style="width:62.25pt;height:17.25pt">
            <v:imagedata r:id="rId55" o:title="" grayscale="t"/>
          </v:shape>
        </w:pict>
      </w:r>
    </w:p>
    <w:p w:rsidR="00C57FAC" w:rsidRPr="00B40C7B" w:rsidRDefault="00C57FAC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B40C7B">
        <w:rPr>
          <w:sz w:val="28"/>
          <w:lang w:val="en-US"/>
        </w:rPr>
        <w:t xml:space="preserve">&gt; </w:t>
      </w:r>
      <w:r w:rsidRPr="00B40C7B">
        <w:rPr>
          <w:bCs/>
          <w:sz w:val="28"/>
          <w:lang w:val="en-US"/>
        </w:rPr>
        <w:t>delta[1]:=y1*c2*p*yin+c2*p*yin*y4+yin*y4*y1+y4*y1*c2*p-a*y1*c2*p;</w:t>
      </w:r>
    </w:p>
    <w:p w:rsidR="00C57FAC" w:rsidRPr="00B40C7B" w:rsidRDefault="001D2709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5"/>
          <w:sz w:val="28"/>
          <w:lang w:val="en-US"/>
        </w:rPr>
        <w:pict>
          <v:shape id="_x0000_i1074" type="#_x0000_t75" style="width:324pt;height:17.25pt">
            <v:imagedata r:id="rId56" o:title="" grayscale="t"/>
          </v:shape>
        </w:pict>
      </w:r>
    </w:p>
    <w:p w:rsidR="00C57FAC" w:rsidRPr="00B40C7B" w:rsidRDefault="00C57FAC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B40C7B">
        <w:rPr>
          <w:sz w:val="28"/>
          <w:lang w:val="en-US"/>
        </w:rPr>
        <w:t xml:space="preserve">&gt; </w:t>
      </w:r>
      <w:r w:rsidRPr="00B40C7B">
        <w:rPr>
          <w:bCs/>
          <w:sz w:val="28"/>
          <w:lang w:val="en-US"/>
        </w:rPr>
        <w:t>Y[2]:=y3+a;</w:t>
      </w:r>
    </w:p>
    <w:p w:rsidR="00C57FAC" w:rsidRPr="00B40C7B" w:rsidRDefault="001D2709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5"/>
          <w:sz w:val="28"/>
          <w:lang w:val="en-US"/>
        </w:rPr>
        <w:pict>
          <v:shape id="_x0000_i1075" type="#_x0000_t75" style="width:62.25pt;height:17.25pt">
            <v:imagedata r:id="rId57" o:title="" grayscale="t"/>
          </v:shape>
        </w:pict>
      </w:r>
    </w:p>
    <w:p w:rsidR="00C57FAC" w:rsidRPr="00B40C7B" w:rsidRDefault="00C57FAC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B40C7B">
        <w:rPr>
          <w:sz w:val="28"/>
          <w:lang w:val="en-US"/>
        </w:rPr>
        <w:t xml:space="preserve">&gt; </w:t>
      </w:r>
      <w:r w:rsidRPr="00B40C7B">
        <w:rPr>
          <w:bCs/>
          <w:sz w:val="28"/>
          <w:lang w:val="en-US"/>
        </w:rPr>
        <w:t>delta[2]:=a*y1*y4+y1*y4*yin+c2*p*y1*y4+yin*c2*p*y1+y4*yin*c2*p;</w:t>
      </w:r>
    </w:p>
    <w:p w:rsidR="00C57FAC" w:rsidRPr="00B40C7B" w:rsidRDefault="001D2709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5"/>
          <w:sz w:val="28"/>
          <w:lang w:val="en-US"/>
        </w:rPr>
        <w:pict>
          <v:shape id="_x0000_i1076" type="#_x0000_t75" style="width:315pt;height:17.25pt">
            <v:imagedata r:id="rId58" o:title="" grayscale="t"/>
          </v:shape>
        </w:pict>
      </w:r>
    </w:p>
    <w:p w:rsidR="00C57FAC" w:rsidRPr="00B40C7B" w:rsidRDefault="00C57FAC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B40C7B">
        <w:rPr>
          <w:sz w:val="28"/>
          <w:lang w:val="en-US"/>
        </w:rPr>
        <w:t xml:space="preserve">&gt; </w:t>
      </w:r>
      <w:r w:rsidRPr="00B40C7B">
        <w:rPr>
          <w:bCs/>
          <w:sz w:val="28"/>
          <w:lang w:val="en-US"/>
        </w:rPr>
        <w:t>Y[3]:=c1*p;</w:t>
      </w:r>
    </w:p>
    <w:p w:rsidR="00C57FAC" w:rsidRPr="00B40C7B" w:rsidRDefault="001D2709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5"/>
          <w:sz w:val="28"/>
          <w:lang w:val="en-US"/>
        </w:rPr>
        <w:pict>
          <v:shape id="_x0000_i1077" type="#_x0000_t75" style="width:54pt;height:17.25pt">
            <v:imagedata r:id="rId59" o:title="" grayscale="t"/>
          </v:shape>
        </w:pict>
      </w:r>
    </w:p>
    <w:p w:rsidR="00C57FAC" w:rsidRPr="00B40C7B" w:rsidRDefault="00C57FAC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B40C7B">
        <w:rPr>
          <w:sz w:val="28"/>
          <w:lang w:val="en-US"/>
        </w:rPr>
        <w:t xml:space="preserve">&gt; </w:t>
      </w:r>
      <w:r w:rsidRPr="00B40C7B">
        <w:rPr>
          <w:bCs/>
          <w:sz w:val="28"/>
          <w:lang w:val="en-US"/>
        </w:rPr>
        <w:t>delta[3]:=a*y1*y4-a*a*y1+c2*p*yin*y4+yin*y4*y1-yin*a*y1+yin*c2*p*y1-c2*p*y1*a+c2*p*y1*y4+yin*a*y1;</w:t>
      </w:r>
    </w:p>
    <w:p w:rsidR="00C57FAC" w:rsidRPr="00B40C7B" w:rsidRDefault="001D2709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3"/>
          <w:sz w:val="28"/>
          <w:lang w:val="en-US"/>
        </w:rPr>
        <w:pict>
          <v:shape id="_x0000_i1078" type="#_x0000_t75" style="width:412.5pt;height:19.5pt">
            <v:imagedata r:id="rId60" o:title="" grayscale="t"/>
          </v:shape>
        </w:pict>
      </w:r>
    </w:p>
    <w:p w:rsidR="00C57FAC" w:rsidRPr="00B40C7B" w:rsidRDefault="00C57FAC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B40C7B">
        <w:rPr>
          <w:sz w:val="28"/>
          <w:lang w:val="en-US"/>
        </w:rPr>
        <w:t xml:space="preserve">&gt; </w:t>
      </w:r>
      <w:r w:rsidRPr="00B40C7B">
        <w:rPr>
          <w:bCs/>
          <w:sz w:val="28"/>
          <w:lang w:val="en-US"/>
        </w:rPr>
        <w:t>Y[4]:=yout;</w:t>
      </w:r>
    </w:p>
    <w:p w:rsidR="00C57FAC" w:rsidRPr="00B40C7B" w:rsidRDefault="001D2709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5"/>
          <w:sz w:val="28"/>
          <w:lang w:val="en-US"/>
        </w:rPr>
        <w:pict>
          <v:shape id="_x0000_i1079" type="#_x0000_t75" style="width:54pt;height:17.25pt">
            <v:imagedata r:id="rId61" o:title="" grayscale="t"/>
          </v:shape>
        </w:pict>
      </w:r>
    </w:p>
    <w:p w:rsidR="00C57FAC" w:rsidRPr="00B40C7B" w:rsidRDefault="00C57FAC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B40C7B">
        <w:rPr>
          <w:sz w:val="28"/>
          <w:lang w:val="en-US"/>
        </w:rPr>
        <w:t xml:space="preserve">&gt; </w:t>
      </w:r>
      <w:r w:rsidRPr="00B40C7B">
        <w:rPr>
          <w:bCs/>
          <w:sz w:val="28"/>
          <w:lang w:val="en-US"/>
        </w:rPr>
        <w:t>delta[4]:=c2*p*y1*(y4-a)+y1*(y4-a)*yin+c2*p*yin*(y4-a)+y1*c2*p*yin+c2*p*a*yin+y1*a*(y4-a);</w:t>
      </w:r>
    </w:p>
    <w:p w:rsidR="00C57FAC" w:rsidRPr="00B40C7B" w:rsidRDefault="001D2709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30"/>
          <w:sz w:val="28"/>
          <w:lang w:val="en-US"/>
        </w:rPr>
        <w:pict>
          <v:shape id="_x0000_i1080" type="#_x0000_t75" style="width:420pt;height:34.5pt">
            <v:imagedata r:id="rId62" o:title="" grayscale="t"/>
          </v:shape>
        </w:pict>
      </w:r>
    </w:p>
    <w:p w:rsidR="00C57FAC" w:rsidRPr="00B40C7B" w:rsidRDefault="00C57FAC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B40C7B">
        <w:rPr>
          <w:sz w:val="28"/>
          <w:lang w:val="en-US"/>
        </w:rPr>
        <w:t xml:space="preserve">&gt; </w:t>
      </w:r>
      <w:r w:rsidRPr="00B40C7B">
        <w:rPr>
          <w:bCs/>
          <w:sz w:val="28"/>
          <w:lang w:val="en-US"/>
        </w:rPr>
        <w:t>Y[5]:=(y3+a)*(y2-a);</w:t>
      </w:r>
    </w:p>
    <w:p w:rsidR="00C57FAC" w:rsidRPr="00B40C7B" w:rsidRDefault="001D2709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5"/>
          <w:sz w:val="28"/>
          <w:lang w:val="en-US"/>
        </w:rPr>
        <w:pict>
          <v:shape id="_x0000_i1081" type="#_x0000_t75" style="width:118.5pt;height:17.25pt">
            <v:imagedata r:id="rId63" o:title="" grayscale="t"/>
          </v:shape>
        </w:pict>
      </w:r>
    </w:p>
    <w:p w:rsidR="00C57FAC" w:rsidRPr="00B40C7B" w:rsidRDefault="00C57FAC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B40C7B">
        <w:rPr>
          <w:sz w:val="28"/>
          <w:lang w:val="en-US"/>
        </w:rPr>
        <w:t xml:space="preserve">&gt; </w:t>
      </w:r>
      <w:r w:rsidRPr="00B40C7B">
        <w:rPr>
          <w:bCs/>
          <w:sz w:val="28"/>
          <w:lang w:val="en-US"/>
        </w:rPr>
        <w:t>delta[5]:=c2*p*y1+c2*p*y4+y1*y4;</w:t>
      </w:r>
    </w:p>
    <w:p w:rsidR="00C57FAC" w:rsidRPr="00B40C7B" w:rsidRDefault="001D2709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5"/>
          <w:sz w:val="28"/>
          <w:lang w:val="en-US"/>
        </w:rPr>
        <w:pict>
          <v:shape id="_x0000_i1082" type="#_x0000_t75" style="width:152.25pt;height:17.25pt">
            <v:imagedata r:id="rId64" o:title="" grayscale="t"/>
          </v:shape>
        </w:pict>
      </w:r>
    </w:p>
    <w:p w:rsidR="00C57FAC" w:rsidRPr="00B40C7B" w:rsidRDefault="00C57FAC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B40C7B">
        <w:rPr>
          <w:sz w:val="28"/>
          <w:lang w:val="en-US"/>
        </w:rPr>
        <w:t xml:space="preserve">&gt; </w:t>
      </w:r>
      <w:r w:rsidRPr="00B40C7B">
        <w:rPr>
          <w:bCs/>
          <w:sz w:val="28"/>
          <w:lang w:val="en-US"/>
        </w:rPr>
        <w:t>Y[6]:=(y3+a)*c1*p;</w:t>
      </w:r>
    </w:p>
    <w:p w:rsidR="00C57FAC" w:rsidRPr="00B40C7B" w:rsidRDefault="001D2709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5"/>
          <w:sz w:val="28"/>
          <w:lang w:val="en-US"/>
        </w:rPr>
        <w:pict>
          <v:shape id="_x0000_i1083" type="#_x0000_t75" style="width:98.25pt;height:17.25pt">
            <v:imagedata r:id="rId65" o:title="" grayscale="t"/>
          </v:shape>
        </w:pict>
      </w:r>
    </w:p>
    <w:p w:rsidR="00C57FAC" w:rsidRPr="00B40C7B" w:rsidRDefault="00C57FAC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B40C7B">
        <w:rPr>
          <w:sz w:val="28"/>
          <w:lang w:val="en-US"/>
        </w:rPr>
        <w:t xml:space="preserve">&gt; </w:t>
      </w:r>
      <w:r w:rsidRPr="00B40C7B">
        <w:rPr>
          <w:bCs/>
          <w:sz w:val="28"/>
          <w:lang w:val="en-US"/>
        </w:rPr>
        <w:t>delta[6]:=a*(y1+y4)+(yin+c2*p)*(y1+y4);</w:t>
      </w:r>
    </w:p>
    <w:p w:rsidR="00C57FAC" w:rsidRPr="00B40C7B" w:rsidRDefault="001D2709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5"/>
          <w:sz w:val="28"/>
          <w:lang w:val="en-US"/>
        </w:rPr>
        <w:pict>
          <v:shape id="_x0000_i1084" type="#_x0000_t75" style="width:210pt;height:17.25pt">
            <v:imagedata r:id="rId66" o:title="" grayscale="t"/>
          </v:shape>
        </w:pict>
      </w:r>
    </w:p>
    <w:p w:rsidR="00C57FAC" w:rsidRPr="00B40C7B" w:rsidRDefault="00C57FAC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B40C7B">
        <w:rPr>
          <w:sz w:val="28"/>
          <w:lang w:val="en-US"/>
        </w:rPr>
        <w:t xml:space="preserve">&gt; </w:t>
      </w:r>
      <w:r w:rsidRPr="00B40C7B">
        <w:rPr>
          <w:bCs/>
          <w:sz w:val="28"/>
          <w:lang w:val="en-US"/>
        </w:rPr>
        <w:t>Y[7]:=(y3+a)*yout;</w:t>
      </w:r>
    </w:p>
    <w:p w:rsidR="00C57FAC" w:rsidRPr="00B40C7B" w:rsidRDefault="001D2709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5"/>
          <w:sz w:val="28"/>
          <w:lang w:val="en-US"/>
        </w:rPr>
        <w:pict>
          <v:shape id="_x0000_i1085" type="#_x0000_t75" style="width:97.5pt;height:17.25pt">
            <v:imagedata r:id="rId67" o:title="" grayscale="t"/>
          </v:shape>
        </w:pict>
      </w:r>
    </w:p>
    <w:p w:rsidR="00C57FAC" w:rsidRPr="00B40C7B" w:rsidRDefault="00C57FAC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B40C7B">
        <w:rPr>
          <w:sz w:val="28"/>
          <w:lang w:val="en-US"/>
        </w:rPr>
        <w:t xml:space="preserve">&gt; </w:t>
      </w:r>
      <w:r w:rsidRPr="00B40C7B">
        <w:rPr>
          <w:bCs/>
          <w:sz w:val="28"/>
          <w:lang w:val="en-US"/>
        </w:rPr>
        <w:t>delta[7]:=c2*p*y1+c2*p*(yin+a)+y1*(yin+a);</w:t>
      </w:r>
    </w:p>
    <w:p w:rsidR="00C57FAC" w:rsidRPr="00B40C7B" w:rsidRDefault="001D2709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5"/>
          <w:sz w:val="28"/>
          <w:lang w:val="en-US"/>
        </w:rPr>
        <w:pict>
          <v:shape id="_x0000_i1086" type="#_x0000_t75" style="width:220.5pt;height:17.25pt">
            <v:imagedata r:id="rId68" o:title="" grayscale="t"/>
          </v:shape>
        </w:pict>
      </w:r>
    </w:p>
    <w:p w:rsidR="00C57FAC" w:rsidRPr="00B40C7B" w:rsidRDefault="00C57FAC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B40C7B">
        <w:rPr>
          <w:sz w:val="28"/>
          <w:lang w:val="en-US"/>
        </w:rPr>
        <w:t xml:space="preserve">&gt; </w:t>
      </w:r>
      <w:r w:rsidRPr="00B40C7B">
        <w:rPr>
          <w:bCs/>
          <w:sz w:val="28"/>
          <w:lang w:val="en-US"/>
        </w:rPr>
        <w:t>Y[8]:=(y2-a)*c1*p;</w:t>
      </w:r>
    </w:p>
    <w:p w:rsidR="00C57FAC" w:rsidRPr="00B40C7B" w:rsidRDefault="001D2709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5"/>
          <w:sz w:val="28"/>
          <w:lang w:val="en-US"/>
        </w:rPr>
        <w:pict>
          <v:shape id="_x0000_i1087" type="#_x0000_t75" style="width:98.25pt;height:17.25pt">
            <v:imagedata r:id="rId69" o:title="" grayscale="t"/>
          </v:shape>
        </w:pict>
      </w:r>
    </w:p>
    <w:p w:rsidR="00C57FAC" w:rsidRPr="00B40C7B" w:rsidRDefault="00C57FAC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B40C7B">
        <w:rPr>
          <w:sz w:val="28"/>
          <w:lang w:val="en-US"/>
        </w:rPr>
        <w:t xml:space="preserve">&gt; </w:t>
      </w:r>
      <w:r w:rsidRPr="00B40C7B">
        <w:rPr>
          <w:bCs/>
          <w:sz w:val="28"/>
          <w:lang w:val="en-US"/>
        </w:rPr>
        <w:t>delta[8]:=yin*y1+yin*y4+y1*y4-a*y1;</w:t>
      </w:r>
    </w:p>
    <w:p w:rsidR="00C57FAC" w:rsidRPr="00B40C7B" w:rsidRDefault="001D2709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5"/>
          <w:sz w:val="28"/>
          <w:lang w:val="en-US"/>
        </w:rPr>
        <w:pict>
          <v:shape id="_x0000_i1088" type="#_x0000_t75" style="width:176.25pt;height:17.25pt">
            <v:imagedata r:id="rId70" o:title="" grayscale="t"/>
          </v:shape>
        </w:pict>
      </w:r>
    </w:p>
    <w:p w:rsidR="00C57FAC" w:rsidRPr="00B40C7B" w:rsidRDefault="00C57FAC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B40C7B">
        <w:rPr>
          <w:sz w:val="28"/>
          <w:lang w:val="en-US"/>
        </w:rPr>
        <w:t xml:space="preserve">&gt; </w:t>
      </w:r>
      <w:r w:rsidRPr="00B40C7B">
        <w:rPr>
          <w:bCs/>
          <w:sz w:val="28"/>
          <w:lang w:val="en-US"/>
        </w:rPr>
        <w:t>Y[9]:=(y2-a)*yout;</w:t>
      </w:r>
    </w:p>
    <w:p w:rsidR="00C57FAC" w:rsidRPr="00B40C7B" w:rsidRDefault="001D2709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5"/>
          <w:sz w:val="28"/>
          <w:lang w:val="en-US"/>
        </w:rPr>
        <w:pict>
          <v:shape id="_x0000_i1089" type="#_x0000_t75" style="width:97.5pt;height:17.25pt">
            <v:imagedata r:id="rId71" o:title="" grayscale="t"/>
          </v:shape>
        </w:pict>
      </w:r>
    </w:p>
    <w:p w:rsidR="00C57FAC" w:rsidRPr="00B40C7B" w:rsidRDefault="00C57FAC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B40C7B">
        <w:rPr>
          <w:sz w:val="28"/>
          <w:lang w:val="en-US"/>
        </w:rPr>
        <w:t xml:space="preserve">&gt; </w:t>
      </w:r>
      <w:r w:rsidRPr="00B40C7B">
        <w:rPr>
          <w:bCs/>
          <w:sz w:val="28"/>
          <w:lang w:val="en-US"/>
        </w:rPr>
        <w:t>delta[9]:=(yin+y4-a)*(c2*p+y1);</w:t>
      </w:r>
    </w:p>
    <w:p w:rsidR="00C57FAC" w:rsidRPr="00B40C7B" w:rsidRDefault="001D2709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5"/>
          <w:sz w:val="28"/>
          <w:lang w:val="en-US"/>
        </w:rPr>
        <w:pict>
          <v:shape id="_x0000_i1090" type="#_x0000_t75" style="width:160.5pt;height:17.25pt">
            <v:imagedata r:id="rId72" o:title="" grayscale="t"/>
          </v:shape>
        </w:pict>
      </w:r>
    </w:p>
    <w:p w:rsidR="00C57FAC" w:rsidRPr="00B40C7B" w:rsidRDefault="00C57FAC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B40C7B">
        <w:rPr>
          <w:sz w:val="28"/>
          <w:lang w:val="en-US"/>
        </w:rPr>
        <w:t xml:space="preserve">&gt; </w:t>
      </w:r>
      <w:r w:rsidRPr="00B40C7B">
        <w:rPr>
          <w:bCs/>
          <w:sz w:val="28"/>
          <w:lang w:val="en-US"/>
        </w:rPr>
        <w:t>Y[10]:=c1*p*yout;</w:t>
      </w:r>
    </w:p>
    <w:p w:rsidR="00C57FAC" w:rsidRPr="00B40C7B" w:rsidRDefault="001D2709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5"/>
          <w:sz w:val="28"/>
          <w:lang w:val="en-US"/>
        </w:rPr>
        <w:pict>
          <v:shape id="_x0000_i1091" type="#_x0000_t75" style="width:81pt;height:17.25pt">
            <v:imagedata r:id="rId73" o:title="" grayscale="t"/>
          </v:shape>
        </w:pict>
      </w:r>
    </w:p>
    <w:p w:rsidR="00C57FAC" w:rsidRPr="00B40C7B" w:rsidRDefault="00C57FAC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B40C7B">
        <w:rPr>
          <w:sz w:val="28"/>
          <w:lang w:val="en-US"/>
        </w:rPr>
        <w:t xml:space="preserve">&gt; </w:t>
      </w:r>
      <w:r w:rsidRPr="00B40C7B">
        <w:rPr>
          <w:bCs/>
          <w:sz w:val="28"/>
          <w:lang w:val="en-US"/>
        </w:rPr>
        <w:t>delta[10]:=(c2*p+a)*yin+(c2*p+a)*(y4-a)+yin*(y4-a);</w:t>
      </w:r>
    </w:p>
    <w:p w:rsidR="00C57FAC" w:rsidRPr="00B40C7B" w:rsidRDefault="001D2709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5"/>
          <w:sz w:val="28"/>
          <w:lang w:val="en-US"/>
        </w:rPr>
        <w:pict>
          <v:shape id="_x0000_i1092" type="#_x0000_t75" style="width:281.25pt;height:17.25pt">
            <v:imagedata r:id="rId74" o:title="" grayscale="t"/>
          </v:shape>
        </w:pict>
      </w:r>
    </w:p>
    <w:p w:rsidR="00C57FAC" w:rsidRPr="00B40C7B" w:rsidRDefault="00C57FAC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B40C7B">
        <w:rPr>
          <w:sz w:val="28"/>
          <w:lang w:val="en-US"/>
        </w:rPr>
        <w:t xml:space="preserve">&gt; </w:t>
      </w:r>
      <w:r w:rsidRPr="00B40C7B">
        <w:rPr>
          <w:bCs/>
          <w:sz w:val="28"/>
          <w:lang w:val="en-US"/>
        </w:rPr>
        <w:t>Y[11]:=(y2-a)*c1*p*yout;</w:t>
      </w:r>
    </w:p>
    <w:p w:rsidR="00C57FAC" w:rsidRPr="00B40C7B" w:rsidRDefault="001D2709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5"/>
          <w:sz w:val="28"/>
          <w:lang w:val="en-US"/>
        </w:rPr>
        <w:pict>
          <v:shape id="_x0000_i1093" type="#_x0000_t75" style="width:126pt;height:17.25pt">
            <v:imagedata r:id="rId75" o:title="" grayscale="t"/>
          </v:shape>
        </w:pict>
      </w:r>
    </w:p>
    <w:p w:rsidR="00C57FAC" w:rsidRPr="00B40C7B" w:rsidRDefault="00C57FAC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B40C7B">
        <w:rPr>
          <w:sz w:val="28"/>
          <w:lang w:val="en-US"/>
        </w:rPr>
        <w:t xml:space="preserve">&gt; </w:t>
      </w:r>
      <w:r w:rsidRPr="00B40C7B">
        <w:rPr>
          <w:bCs/>
          <w:sz w:val="28"/>
          <w:lang w:val="en-US"/>
        </w:rPr>
        <w:t>delta[11]:=yin+y4-a;</w:t>
      </w:r>
    </w:p>
    <w:p w:rsidR="00C57FAC" w:rsidRPr="00B40C7B" w:rsidRDefault="001D2709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5"/>
          <w:sz w:val="28"/>
          <w:lang w:val="en-US"/>
        </w:rPr>
        <w:pict>
          <v:shape id="_x0000_i1094" type="#_x0000_t75" style="width:94.5pt;height:17.25pt">
            <v:imagedata r:id="rId76" o:title="" grayscale="t"/>
          </v:shape>
        </w:pict>
      </w:r>
    </w:p>
    <w:p w:rsidR="00C57FAC" w:rsidRPr="00B40C7B" w:rsidRDefault="00C57FAC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B40C7B">
        <w:rPr>
          <w:sz w:val="28"/>
          <w:lang w:val="en-US"/>
        </w:rPr>
        <w:t xml:space="preserve">&gt; </w:t>
      </w:r>
      <w:r w:rsidRPr="00B40C7B">
        <w:rPr>
          <w:bCs/>
          <w:sz w:val="28"/>
          <w:lang w:val="en-US"/>
        </w:rPr>
        <w:t>Y[12]:=c1*p*yout*(y3+a);</w:t>
      </w:r>
    </w:p>
    <w:p w:rsidR="00C57FAC" w:rsidRPr="00B40C7B" w:rsidRDefault="001D2709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5"/>
          <w:sz w:val="28"/>
          <w:lang w:val="en-US"/>
        </w:rPr>
        <w:pict>
          <v:shape id="_x0000_i1095" type="#_x0000_t75" style="width:126pt;height:17.25pt">
            <v:imagedata r:id="rId77" o:title="" grayscale="t"/>
          </v:shape>
        </w:pict>
      </w:r>
    </w:p>
    <w:p w:rsidR="00C57FAC" w:rsidRPr="00B40C7B" w:rsidRDefault="00C57FAC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B40C7B">
        <w:rPr>
          <w:sz w:val="28"/>
          <w:lang w:val="en-US"/>
        </w:rPr>
        <w:t xml:space="preserve">&gt; </w:t>
      </w:r>
      <w:r w:rsidRPr="00B40C7B">
        <w:rPr>
          <w:bCs/>
          <w:sz w:val="28"/>
          <w:lang w:val="en-US"/>
        </w:rPr>
        <w:t>delta[12]:=c2*p+yin+a;</w:t>
      </w:r>
    </w:p>
    <w:p w:rsidR="00C57FAC" w:rsidRPr="00B40C7B" w:rsidRDefault="001D2709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5"/>
          <w:sz w:val="28"/>
          <w:lang w:val="en-US"/>
        </w:rPr>
        <w:pict>
          <v:shape id="_x0000_i1096" type="#_x0000_t75" style="width:103.5pt;height:17.25pt">
            <v:imagedata r:id="rId78" o:title="" grayscale="t"/>
          </v:shape>
        </w:pict>
      </w:r>
    </w:p>
    <w:p w:rsidR="00C57FAC" w:rsidRPr="00B40C7B" w:rsidRDefault="00C57FAC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B40C7B">
        <w:rPr>
          <w:sz w:val="28"/>
          <w:lang w:val="en-US"/>
        </w:rPr>
        <w:t xml:space="preserve">&gt; </w:t>
      </w:r>
      <w:r w:rsidRPr="00B40C7B">
        <w:rPr>
          <w:bCs/>
          <w:sz w:val="28"/>
          <w:lang w:val="en-US"/>
        </w:rPr>
        <w:t>Y[13]:=yout*(y3+a)*(y2-a);</w:t>
      </w:r>
    </w:p>
    <w:p w:rsidR="00C57FAC" w:rsidRPr="00B40C7B" w:rsidRDefault="001D2709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5"/>
          <w:sz w:val="28"/>
          <w:lang w:val="en-US"/>
        </w:rPr>
        <w:pict>
          <v:shape id="_x0000_i1097" type="#_x0000_t75" style="width:145.5pt;height:17.25pt">
            <v:imagedata r:id="rId79" o:title="" grayscale="t"/>
          </v:shape>
        </w:pict>
      </w:r>
    </w:p>
    <w:p w:rsidR="00C57FAC" w:rsidRPr="00B40C7B" w:rsidRDefault="00C57FAC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B40C7B">
        <w:rPr>
          <w:sz w:val="28"/>
          <w:lang w:val="en-US"/>
        </w:rPr>
        <w:t xml:space="preserve">&gt; </w:t>
      </w:r>
      <w:r w:rsidRPr="00B40C7B">
        <w:rPr>
          <w:bCs/>
          <w:sz w:val="28"/>
          <w:lang w:val="en-US"/>
        </w:rPr>
        <w:t>delta[13]:=c2*p+y1;</w:t>
      </w:r>
    </w:p>
    <w:p w:rsidR="00C57FAC" w:rsidRPr="00B40C7B" w:rsidRDefault="001D2709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5"/>
          <w:sz w:val="28"/>
          <w:lang w:val="en-US"/>
        </w:rPr>
        <w:pict>
          <v:shape id="_x0000_i1098" type="#_x0000_t75" style="width:80.25pt;height:17.25pt">
            <v:imagedata r:id="rId80" o:title="" grayscale="t"/>
          </v:shape>
        </w:pict>
      </w:r>
    </w:p>
    <w:p w:rsidR="00C57FAC" w:rsidRPr="00B40C7B" w:rsidRDefault="00C57FAC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B40C7B">
        <w:rPr>
          <w:sz w:val="28"/>
          <w:lang w:val="en-US"/>
        </w:rPr>
        <w:t xml:space="preserve">&gt; </w:t>
      </w:r>
      <w:r w:rsidRPr="00B40C7B">
        <w:rPr>
          <w:bCs/>
          <w:sz w:val="28"/>
          <w:lang w:val="en-US"/>
        </w:rPr>
        <w:t>Y[14]:=(y3+a)*(y2-a)*c1*p;</w:t>
      </w:r>
    </w:p>
    <w:p w:rsidR="00C57FAC" w:rsidRPr="00B40C7B" w:rsidRDefault="001D2709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5"/>
          <w:sz w:val="28"/>
          <w:lang w:val="en-US"/>
        </w:rPr>
        <w:pict>
          <v:shape id="_x0000_i1099" type="#_x0000_t75" style="width:146.25pt;height:17.25pt">
            <v:imagedata r:id="rId81" o:title="" grayscale="t"/>
          </v:shape>
        </w:pict>
      </w:r>
    </w:p>
    <w:p w:rsidR="00C57FAC" w:rsidRPr="00B40C7B" w:rsidRDefault="00C57FAC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B40C7B">
        <w:rPr>
          <w:sz w:val="28"/>
          <w:lang w:val="en-US"/>
        </w:rPr>
        <w:t xml:space="preserve">&gt; </w:t>
      </w:r>
      <w:r w:rsidRPr="00B40C7B">
        <w:rPr>
          <w:bCs/>
          <w:sz w:val="28"/>
          <w:lang w:val="en-US"/>
        </w:rPr>
        <w:t>delta[14]:=y1+y4;</w:t>
      </w:r>
    </w:p>
    <w:p w:rsidR="00C57FAC" w:rsidRPr="00B40C7B" w:rsidRDefault="001D2709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5"/>
          <w:sz w:val="28"/>
          <w:lang w:val="en-US"/>
        </w:rPr>
        <w:pict>
          <v:shape id="_x0000_i1100" type="#_x0000_t75" style="width:71.25pt;height:17.25pt">
            <v:imagedata r:id="rId82" o:title="" grayscale="t"/>
          </v:shape>
        </w:pict>
      </w:r>
    </w:p>
    <w:p w:rsidR="00C57FAC" w:rsidRPr="00B40C7B" w:rsidRDefault="00C57FAC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B40C7B">
        <w:rPr>
          <w:sz w:val="28"/>
          <w:lang w:val="en-US"/>
        </w:rPr>
        <w:t xml:space="preserve">&gt; </w:t>
      </w:r>
      <w:r w:rsidRPr="00B40C7B">
        <w:rPr>
          <w:bCs/>
          <w:sz w:val="28"/>
          <w:lang w:val="en-US"/>
        </w:rPr>
        <w:t>Y[15]:=(y3+a)*(y2-a)*c1*p*yout;</w:t>
      </w:r>
    </w:p>
    <w:p w:rsidR="00C57FAC" w:rsidRPr="00B40C7B" w:rsidRDefault="001D2709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5"/>
          <w:sz w:val="28"/>
          <w:lang w:val="en-US"/>
        </w:rPr>
        <w:pict>
          <v:shape id="_x0000_i1101" type="#_x0000_t75" style="width:170.25pt;height:17.25pt">
            <v:imagedata r:id="rId83" o:title="" grayscale="t"/>
          </v:shape>
        </w:pict>
      </w:r>
    </w:p>
    <w:p w:rsidR="00C57FAC" w:rsidRPr="00B40C7B" w:rsidRDefault="00C57FAC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B40C7B">
        <w:rPr>
          <w:sz w:val="28"/>
          <w:lang w:val="en-US"/>
        </w:rPr>
        <w:t xml:space="preserve">&gt; </w:t>
      </w:r>
      <w:r w:rsidRPr="00B40C7B">
        <w:rPr>
          <w:bCs/>
          <w:sz w:val="28"/>
          <w:lang w:val="en-US"/>
        </w:rPr>
        <w:t>delta[15]:=1;</w:t>
      </w:r>
    </w:p>
    <w:p w:rsidR="00C57FAC" w:rsidRPr="00B40C7B" w:rsidRDefault="001D2709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5"/>
          <w:sz w:val="28"/>
          <w:lang w:val="en-US"/>
        </w:rPr>
        <w:pict>
          <v:shape id="_x0000_i1102" type="#_x0000_t75" style="width:42.75pt;height:17.25pt">
            <v:imagedata r:id="rId84" o:title="" grayscale="t"/>
          </v:shape>
        </w:pict>
      </w:r>
    </w:p>
    <w:p w:rsidR="00C57FAC" w:rsidRPr="00B40C7B" w:rsidRDefault="00C57FAC" w:rsidP="00B40C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81346" w:rsidRPr="00B40C7B" w:rsidRDefault="007C2406" w:rsidP="00B40C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40C7B">
        <w:rPr>
          <w:sz w:val="28"/>
          <w:szCs w:val="28"/>
        </w:rPr>
        <w:t>Определитель</w:t>
      </w:r>
      <w:r w:rsidRPr="00B40C7B">
        <w:rPr>
          <w:sz w:val="28"/>
          <w:szCs w:val="28"/>
          <w:lang w:val="en-US"/>
        </w:rPr>
        <w:t xml:space="preserve"> </w:t>
      </w:r>
      <w:r w:rsidRPr="00B40C7B">
        <w:rPr>
          <w:sz w:val="28"/>
          <w:szCs w:val="28"/>
        </w:rPr>
        <w:t>графа</w:t>
      </w:r>
      <w:r w:rsidRPr="00B40C7B">
        <w:rPr>
          <w:sz w:val="28"/>
          <w:szCs w:val="28"/>
          <w:lang w:val="en-US"/>
        </w:rPr>
        <w:t>:</w:t>
      </w:r>
    </w:p>
    <w:p w:rsidR="007C0D43" w:rsidRDefault="007C0D43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</w:p>
    <w:p w:rsidR="00C57FAC" w:rsidRPr="00B40C7B" w:rsidRDefault="007C0D43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br w:type="page"/>
      </w:r>
      <w:r w:rsidR="00C57FAC" w:rsidRPr="00B40C7B">
        <w:rPr>
          <w:sz w:val="28"/>
          <w:lang w:val="en-US"/>
        </w:rPr>
        <w:t xml:space="preserve">&gt; </w:t>
      </w:r>
      <w:r w:rsidR="00C57FAC" w:rsidRPr="00B40C7B">
        <w:rPr>
          <w:bCs/>
          <w:sz w:val="28"/>
          <w:lang w:val="en-US"/>
        </w:rPr>
        <w:t>Delta:=simplify(sum(Y[i]*delta[i],i=1..15));</w:t>
      </w:r>
    </w:p>
    <w:p w:rsidR="007C0D43" w:rsidRDefault="001D2709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position w:val="-131"/>
          <w:sz w:val="28"/>
          <w:lang w:val="en-US"/>
        </w:rPr>
      </w:pPr>
      <w:r>
        <w:rPr>
          <w:position w:val="-131"/>
          <w:sz w:val="28"/>
          <w:lang w:val="en-US"/>
        </w:rPr>
        <w:pict>
          <v:shape id="_x0000_i1103" type="#_x0000_t75" style="width:412.5pt;height:63.75pt">
            <v:imagedata r:id="rId85" o:title="" grayscale="t"/>
          </v:shape>
        </w:pict>
      </w:r>
    </w:p>
    <w:p w:rsidR="00E93FA4" w:rsidRDefault="001D2709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position w:val="-139"/>
          <w:sz w:val="28"/>
          <w:lang w:val="en-US"/>
        </w:rPr>
      </w:pPr>
      <w:r>
        <w:rPr>
          <w:position w:val="-139"/>
          <w:sz w:val="28"/>
          <w:lang w:val="en-US"/>
        </w:rPr>
        <w:pict>
          <v:shape id="_x0000_i1104" type="#_x0000_t75" style="width:391.5pt;height:67.5pt">
            <v:imagedata r:id="rId86" o:title="" grayscale="t"/>
          </v:shape>
        </w:pict>
      </w:r>
    </w:p>
    <w:p w:rsidR="00C57FAC" w:rsidRPr="00B40C7B" w:rsidRDefault="001D2709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31"/>
          <w:sz w:val="28"/>
          <w:lang w:val="en-US"/>
        </w:rPr>
        <w:pict>
          <v:shape id="_x0000_i1105" type="#_x0000_t75" style="width:399pt;height:63.75pt">
            <v:imagedata r:id="rId87" o:title="" grayscale="t"/>
          </v:shape>
        </w:pict>
      </w:r>
    </w:p>
    <w:p w:rsidR="007C0D43" w:rsidRDefault="007C0D43" w:rsidP="00B40C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C2406" w:rsidRPr="00B40C7B" w:rsidRDefault="007C2406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>Получим выражение для коэффициента усиления по напряжению:</w:t>
      </w:r>
    </w:p>
    <w:p w:rsidR="007C0D43" w:rsidRPr="007C0D43" w:rsidRDefault="007C0D43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C1120" w:rsidRPr="00B40C7B" w:rsidRDefault="006C1120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40C7B">
        <w:rPr>
          <w:sz w:val="28"/>
        </w:rPr>
        <w:t xml:space="preserve">&gt; </w:t>
      </w:r>
      <w:r w:rsidRPr="00B40C7B">
        <w:rPr>
          <w:bCs/>
          <w:sz w:val="28"/>
          <w:lang w:val="en-US"/>
        </w:rPr>
        <w:t>Ku</w:t>
      </w:r>
      <w:r w:rsidRPr="00B40C7B">
        <w:rPr>
          <w:bCs/>
          <w:sz w:val="28"/>
        </w:rPr>
        <w:t>:=</w:t>
      </w:r>
      <w:r w:rsidRPr="00B40C7B">
        <w:rPr>
          <w:bCs/>
          <w:sz w:val="28"/>
          <w:lang w:val="en-US"/>
        </w:rPr>
        <w:t>A</w:t>
      </w:r>
      <w:r w:rsidRPr="00B40C7B">
        <w:rPr>
          <w:bCs/>
          <w:sz w:val="28"/>
        </w:rPr>
        <w:t>/</w:t>
      </w:r>
      <w:r w:rsidRPr="00B40C7B">
        <w:rPr>
          <w:bCs/>
          <w:sz w:val="28"/>
          <w:lang w:val="en-US"/>
        </w:rPr>
        <w:t>Delta</w:t>
      </w:r>
      <w:r w:rsidRPr="00B40C7B">
        <w:rPr>
          <w:bCs/>
          <w:sz w:val="28"/>
        </w:rPr>
        <w:t>;</w:t>
      </w:r>
    </w:p>
    <w:p w:rsidR="00E93FA4" w:rsidRDefault="001D2709" w:rsidP="00B40C7B">
      <w:pPr>
        <w:pStyle w:val="MapleOutput1"/>
        <w:suppressAutoHyphens/>
        <w:ind w:firstLine="709"/>
        <w:jc w:val="both"/>
        <w:rPr>
          <w:color w:val="auto"/>
          <w:position w:val="-133"/>
          <w:sz w:val="28"/>
        </w:rPr>
      </w:pPr>
      <w:r>
        <w:rPr>
          <w:color w:val="auto"/>
          <w:position w:val="-133"/>
          <w:sz w:val="28"/>
        </w:rPr>
        <w:pict>
          <v:shape id="_x0000_i1106" type="#_x0000_t75" style="width:396pt;height:65.25pt">
            <v:imagedata r:id="rId88" o:title="" grayscale="t"/>
          </v:shape>
        </w:pict>
      </w:r>
    </w:p>
    <w:p w:rsidR="00E93FA4" w:rsidRDefault="001D2709" w:rsidP="00B40C7B">
      <w:pPr>
        <w:pStyle w:val="MapleOutput1"/>
        <w:suppressAutoHyphens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pict>
          <v:shape id="_x0000_i1107" type="#_x0000_t75" style="width:384.75pt;height:64.5pt">
            <v:imagedata r:id="rId89" o:title="" grayscale="t"/>
          </v:shape>
        </w:pict>
      </w:r>
    </w:p>
    <w:p w:rsidR="00E93FA4" w:rsidRDefault="001D2709" w:rsidP="00B40C7B">
      <w:pPr>
        <w:pStyle w:val="MapleOutput1"/>
        <w:suppressAutoHyphens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pict>
          <v:shape id="_x0000_i1108" type="#_x0000_t75" style="width:400.5pt;height:66pt">
            <v:imagedata r:id="rId90" o:title="" grayscale="t"/>
          </v:shape>
        </w:pict>
      </w:r>
    </w:p>
    <w:p w:rsidR="00C57FAC" w:rsidRPr="00B40C7B" w:rsidRDefault="001D2709" w:rsidP="00B40C7B">
      <w:pPr>
        <w:pStyle w:val="MapleOutput1"/>
        <w:suppressAutoHyphens/>
        <w:ind w:firstLine="709"/>
        <w:jc w:val="both"/>
        <w:rPr>
          <w:color w:val="auto"/>
          <w:sz w:val="28"/>
        </w:rPr>
      </w:pPr>
      <w:r>
        <w:rPr>
          <w:color w:val="auto"/>
          <w:position w:val="-63"/>
          <w:sz w:val="28"/>
        </w:rPr>
        <w:pict>
          <v:shape id="_x0000_i1109" type="#_x0000_t75" style="width:412.5pt;height:30.75pt">
            <v:imagedata r:id="rId91" o:title="" grayscale="t"/>
          </v:shape>
        </w:pict>
      </w:r>
    </w:p>
    <w:p w:rsidR="007C0D43" w:rsidRDefault="007C0D43" w:rsidP="00B40C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47E51" w:rsidRPr="00B40C7B" w:rsidRDefault="00547E51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>Получим выражение для входной проводимости:</w:t>
      </w:r>
    </w:p>
    <w:p w:rsidR="007C0D43" w:rsidRPr="007C0D43" w:rsidRDefault="007C0D43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C1120" w:rsidRPr="00B40C7B" w:rsidRDefault="007C0D43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6C1120" w:rsidRPr="00B40C7B">
        <w:rPr>
          <w:sz w:val="28"/>
        </w:rPr>
        <w:t xml:space="preserve">&gt; </w:t>
      </w:r>
      <w:r w:rsidR="006C1120" w:rsidRPr="00B40C7B">
        <w:rPr>
          <w:bCs/>
          <w:sz w:val="28"/>
          <w:lang w:val="en-US"/>
        </w:rPr>
        <w:t>Yin</w:t>
      </w:r>
      <w:r w:rsidR="006C1120" w:rsidRPr="00B40C7B">
        <w:rPr>
          <w:bCs/>
          <w:sz w:val="28"/>
        </w:rPr>
        <w:t>:=</w:t>
      </w:r>
      <w:r w:rsidR="006C1120" w:rsidRPr="00B40C7B">
        <w:rPr>
          <w:bCs/>
          <w:sz w:val="28"/>
          <w:lang w:val="en-US"/>
        </w:rPr>
        <w:t>B</w:t>
      </w:r>
      <w:r w:rsidR="006C1120" w:rsidRPr="00B40C7B">
        <w:rPr>
          <w:bCs/>
          <w:sz w:val="28"/>
        </w:rPr>
        <w:t>/</w:t>
      </w:r>
      <w:r w:rsidR="006C1120" w:rsidRPr="00B40C7B">
        <w:rPr>
          <w:bCs/>
          <w:sz w:val="28"/>
          <w:lang w:val="en-US"/>
        </w:rPr>
        <w:t>Delta</w:t>
      </w:r>
      <w:r w:rsidR="006C1120" w:rsidRPr="00B40C7B">
        <w:rPr>
          <w:bCs/>
          <w:sz w:val="28"/>
        </w:rPr>
        <w:t>;</w:t>
      </w:r>
    </w:p>
    <w:p w:rsidR="00E93FA4" w:rsidRDefault="001D2709" w:rsidP="00B40C7B">
      <w:pPr>
        <w:pStyle w:val="MapleOutput1"/>
        <w:suppressAutoHyphens/>
        <w:ind w:firstLine="709"/>
        <w:jc w:val="both"/>
        <w:rPr>
          <w:color w:val="auto"/>
          <w:position w:val="-135"/>
          <w:sz w:val="28"/>
        </w:rPr>
      </w:pPr>
      <w:r>
        <w:rPr>
          <w:color w:val="auto"/>
          <w:position w:val="-135"/>
          <w:sz w:val="28"/>
        </w:rPr>
        <w:pict>
          <v:shape id="_x0000_i1110" type="#_x0000_t75" style="width:404.25pt;height:65.25pt">
            <v:imagedata r:id="rId92" o:title="" grayscale="t"/>
          </v:shape>
        </w:pict>
      </w:r>
    </w:p>
    <w:p w:rsidR="00E93FA4" w:rsidRDefault="001D2709" w:rsidP="00B40C7B">
      <w:pPr>
        <w:pStyle w:val="MapleOutput1"/>
        <w:suppressAutoHyphens/>
        <w:ind w:firstLine="709"/>
        <w:jc w:val="both"/>
        <w:rPr>
          <w:color w:val="auto"/>
          <w:position w:val="-135"/>
          <w:sz w:val="28"/>
        </w:rPr>
      </w:pPr>
      <w:r>
        <w:rPr>
          <w:color w:val="auto"/>
          <w:position w:val="-135"/>
          <w:sz w:val="28"/>
        </w:rPr>
        <w:pict>
          <v:shape id="_x0000_i1111" type="#_x0000_t75" style="width:390.75pt;height:65.25pt">
            <v:imagedata r:id="rId93" o:title="" grayscale="t"/>
          </v:shape>
        </w:pict>
      </w:r>
    </w:p>
    <w:p w:rsidR="00E93FA4" w:rsidRDefault="001D2709" w:rsidP="00B40C7B">
      <w:pPr>
        <w:pStyle w:val="MapleOutput1"/>
        <w:suppressAutoHyphens/>
        <w:ind w:firstLine="709"/>
        <w:jc w:val="both"/>
        <w:rPr>
          <w:color w:val="auto"/>
          <w:position w:val="-131"/>
          <w:sz w:val="28"/>
        </w:rPr>
      </w:pPr>
      <w:r>
        <w:rPr>
          <w:color w:val="auto"/>
          <w:position w:val="-131"/>
          <w:sz w:val="28"/>
        </w:rPr>
        <w:pict>
          <v:shape id="_x0000_i1112" type="#_x0000_t75" style="width:379.5pt;height:60.75pt">
            <v:imagedata r:id="rId94" o:title="" grayscale="t"/>
          </v:shape>
        </w:pict>
      </w:r>
    </w:p>
    <w:p w:rsidR="00E93FA4" w:rsidRDefault="001D2709" w:rsidP="00B40C7B">
      <w:pPr>
        <w:pStyle w:val="MapleOutput1"/>
        <w:suppressAutoHyphens/>
        <w:ind w:firstLine="709"/>
        <w:jc w:val="both"/>
        <w:rPr>
          <w:color w:val="auto"/>
          <w:position w:val="-131"/>
          <w:sz w:val="28"/>
        </w:rPr>
      </w:pPr>
      <w:r>
        <w:rPr>
          <w:color w:val="auto"/>
          <w:position w:val="-131"/>
          <w:sz w:val="28"/>
        </w:rPr>
        <w:pict>
          <v:shape id="_x0000_i1113" type="#_x0000_t75" style="width:376.5pt;height:61.5pt">
            <v:imagedata r:id="rId95" o:title="" grayscale="t"/>
          </v:shape>
        </w:pict>
      </w:r>
    </w:p>
    <w:p w:rsidR="0039281A" w:rsidRPr="00B40C7B" w:rsidRDefault="001D2709" w:rsidP="00B40C7B">
      <w:pPr>
        <w:pStyle w:val="MapleOutput1"/>
        <w:suppressAutoHyphens/>
        <w:ind w:firstLine="709"/>
        <w:jc w:val="both"/>
        <w:rPr>
          <w:color w:val="auto"/>
          <w:sz w:val="28"/>
        </w:rPr>
      </w:pPr>
      <w:r>
        <w:rPr>
          <w:color w:val="auto"/>
          <w:position w:val="-99"/>
          <w:sz w:val="28"/>
        </w:rPr>
        <w:pict>
          <v:shape id="_x0000_i1114" type="#_x0000_t75" style="width:353.25pt;height:46.5pt">
            <v:imagedata r:id="rId96" o:title="" grayscale="t"/>
          </v:shape>
        </w:pict>
      </w:r>
    </w:p>
    <w:p w:rsidR="007C0D43" w:rsidRDefault="007C0D43" w:rsidP="00B40C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47E51" w:rsidRPr="00B40C7B" w:rsidRDefault="00547E51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>Заменим введённую ранее переменную а:</w:t>
      </w:r>
    </w:p>
    <w:p w:rsidR="0039281A" w:rsidRPr="00B40C7B" w:rsidRDefault="0039281A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47E51" w:rsidRPr="00B40C7B" w:rsidRDefault="00547E51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40C7B">
        <w:rPr>
          <w:sz w:val="28"/>
        </w:rPr>
        <w:t xml:space="preserve">&gt; </w:t>
      </w:r>
      <w:r w:rsidRPr="00B40C7B">
        <w:rPr>
          <w:bCs/>
          <w:sz w:val="28"/>
          <w:lang w:val="en-US"/>
        </w:rPr>
        <w:t>a</w:t>
      </w:r>
      <w:r w:rsidRPr="00B40C7B">
        <w:rPr>
          <w:bCs/>
          <w:sz w:val="28"/>
        </w:rPr>
        <w:t>:=</w:t>
      </w:r>
      <w:r w:rsidRPr="00B40C7B">
        <w:rPr>
          <w:bCs/>
          <w:sz w:val="28"/>
          <w:lang w:val="en-US"/>
        </w:rPr>
        <w:t>ku</w:t>
      </w:r>
      <w:r w:rsidRPr="00B40C7B">
        <w:rPr>
          <w:bCs/>
          <w:sz w:val="28"/>
        </w:rPr>
        <w:t>*</w:t>
      </w:r>
      <w:r w:rsidRPr="00B40C7B">
        <w:rPr>
          <w:bCs/>
          <w:sz w:val="28"/>
          <w:lang w:val="en-US"/>
        </w:rPr>
        <w:t>yout</w:t>
      </w:r>
      <w:r w:rsidRPr="00B40C7B">
        <w:rPr>
          <w:bCs/>
          <w:sz w:val="28"/>
        </w:rPr>
        <w:t>;</w:t>
      </w:r>
    </w:p>
    <w:p w:rsidR="00547E51" w:rsidRPr="00B40C7B" w:rsidRDefault="001D2709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7"/>
          <w:sz w:val="28"/>
          <w:lang w:val="en-US"/>
        </w:rPr>
        <w:pict>
          <v:shape id="_x0000_i1115" type="#_x0000_t75" style="width:64.5pt;height:14.25pt">
            <v:imagedata r:id="rId97" o:title="" grayscale="t"/>
          </v:shape>
        </w:pict>
      </w:r>
    </w:p>
    <w:p w:rsidR="007C0D43" w:rsidRDefault="007C0D43" w:rsidP="00B40C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47E51" w:rsidRPr="00B40C7B" w:rsidRDefault="00547E51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>Тогда выражения для коэффициента усиления по напряжению и входной проводимости соответственно будут иметь вид:</w:t>
      </w:r>
    </w:p>
    <w:p w:rsidR="00E93FA4" w:rsidRDefault="00E93FA4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</w:p>
    <w:p w:rsidR="00C57FAC" w:rsidRPr="00B40C7B" w:rsidRDefault="00C57FAC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B40C7B">
        <w:rPr>
          <w:sz w:val="28"/>
          <w:lang w:val="en-US"/>
        </w:rPr>
        <w:t xml:space="preserve">&gt; </w:t>
      </w:r>
      <w:r w:rsidRPr="00B40C7B">
        <w:rPr>
          <w:bCs/>
          <w:sz w:val="28"/>
          <w:lang w:val="en-US"/>
        </w:rPr>
        <w:t>Ku:=simplify(Ku);</w:t>
      </w:r>
    </w:p>
    <w:p w:rsidR="00E93FA4" w:rsidRDefault="001D2709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position w:val="-127"/>
          <w:sz w:val="28"/>
          <w:lang w:val="en-US"/>
        </w:rPr>
      </w:pPr>
      <w:r>
        <w:rPr>
          <w:position w:val="-127"/>
          <w:sz w:val="28"/>
          <w:lang w:val="en-US"/>
        </w:rPr>
        <w:pict>
          <v:shape id="_x0000_i1116" type="#_x0000_t75" style="width:407.25pt;height:61.5pt">
            <v:imagedata r:id="rId98" o:title="" grayscale="t"/>
          </v:shape>
        </w:pict>
      </w:r>
    </w:p>
    <w:p w:rsidR="00E93FA4" w:rsidRDefault="001D2709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position w:val="-131"/>
          <w:sz w:val="28"/>
          <w:lang w:val="en-US"/>
        </w:rPr>
      </w:pPr>
      <w:r>
        <w:rPr>
          <w:position w:val="-131"/>
          <w:sz w:val="28"/>
          <w:lang w:val="en-US"/>
        </w:rPr>
        <w:pict>
          <v:shape id="_x0000_i1117" type="#_x0000_t75" style="width:381pt;height:60.75pt">
            <v:imagedata r:id="rId99" o:title="" grayscale="t"/>
          </v:shape>
        </w:pict>
      </w:r>
    </w:p>
    <w:p w:rsidR="00E93FA4" w:rsidRDefault="001D2709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position w:val="-131"/>
          <w:sz w:val="28"/>
          <w:lang w:val="en-US"/>
        </w:rPr>
      </w:pPr>
      <w:r>
        <w:rPr>
          <w:position w:val="-131"/>
          <w:sz w:val="28"/>
          <w:lang w:val="en-US"/>
        </w:rPr>
        <w:pict>
          <v:shape id="_x0000_i1118" type="#_x0000_t75" style="width:388.5pt;height:66.75pt">
            <v:imagedata r:id="rId100" o:title="" grayscale="t"/>
          </v:shape>
        </w:pict>
      </w:r>
    </w:p>
    <w:p w:rsidR="00C57FAC" w:rsidRPr="00B40C7B" w:rsidRDefault="001D2709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position w:val="-103"/>
          <w:sz w:val="28"/>
          <w:lang w:val="en-US"/>
        </w:rPr>
      </w:pPr>
      <w:r>
        <w:rPr>
          <w:position w:val="-103"/>
          <w:sz w:val="28"/>
          <w:lang w:val="en-US"/>
        </w:rPr>
        <w:pict>
          <v:shape id="_x0000_i1119" type="#_x0000_t75" style="width:400.5pt;height:53.25pt">
            <v:imagedata r:id="rId101" o:title="" grayscale="t"/>
          </v:shape>
        </w:pict>
      </w:r>
    </w:p>
    <w:p w:rsidR="00C57FAC" w:rsidRPr="00B40C7B" w:rsidRDefault="00C57FAC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B40C7B">
        <w:rPr>
          <w:sz w:val="28"/>
          <w:lang w:val="en-US"/>
        </w:rPr>
        <w:t xml:space="preserve">&gt; </w:t>
      </w:r>
      <w:r w:rsidRPr="00B40C7B">
        <w:rPr>
          <w:bCs/>
          <w:sz w:val="28"/>
          <w:lang w:val="en-US"/>
        </w:rPr>
        <w:t>Yin:=simplify(Yin);</w:t>
      </w:r>
    </w:p>
    <w:p w:rsidR="00E93FA4" w:rsidRDefault="001D2709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position w:val="-159"/>
          <w:sz w:val="28"/>
          <w:lang w:val="en-US"/>
        </w:rPr>
      </w:pPr>
      <w:r>
        <w:rPr>
          <w:position w:val="-159"/>
          <w:sz w:val="28"/>
          <w:lang w:val="en-US"/>
        </w:rPr>
        <w:pict>
          <v:shape id="_x0000_i1120" type="#_x0000_t75" style="width:369pt;height:75pt">
            <v:imagedata r:id="rId102" o:title="" grayscale="t"/>
          </v:shape>
        </w:pict>
      </w:r>
    </w:p>
    <w:p w:rsidR="00E93FA4" w:rsidRDefault="001D2709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position w:val="-135"/>
          <w:sz w:val="28"/>
          <w:lang w:val="en-US"/>
        </w:rPr>
      </w:pPr>
      <w:r>
        <w:rPr>
          <w:position w:val="-135"/>
          <w:sz w:val="28"/>
          <w:lang w:val="en-US"/>
        </w:rPr>
        <w:pict>
          <v:shape id="_x0000_i1121" type="#_x0000_t75" style="width:381.75pt;height:61.5pt">
            <v:imagedata r:id="rId103" o:title="" grayscale="t"/>
          </v:shape>
        </w:pict>
      </w:r>
    </w:p>
    <w:p w:rsidR="00E93FA4" w:rsidRDefault="001D2709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position w:val="-127"/>
          <w:sz w:val="28"/>
          <w:lang w:val="en-US"/>
        </w:rPr>
      </w:pPr>
      <w:r>
        <w:rPr>
          <w:position w:val="-127"/>
          <w:sz w:val="28"/>
          <w:lang w:val="en-US"/>
        </w:rPr>
        <w:pict>
          <v:shape id="_x0000_i1122" type="#_x0000_t75" style="width:410.25pt;height:61.5pt">
            <v:imagedata r:id="rId104" o:title="" grayscale="t"/>
          </v:shape>
        </w:pict>
      </w:r>
    </w:p>
    <w:p w:rsidR="00E93FA4" w:rsidRDefault="001D2709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position w:val="-135"/>
          <w:sz w:val="28"/>
          <w:lang w:val="en-US"/>
        </w:rPr>
      </w:pPr>
      <w:r>
        <w:rPr>
          <w:position w:val="-135"/>
          <w:sz w:val="28"/>
          <w:lang w:val="en-US"/>
        </w:rPr>
        <w:pict>
          <v:shape id="_x0000_i1123" type="#_x0000_t75" style="width:372pt;height:64.5pt">
            <v:imagedata r:id="rId105" o:title="" grayscale="t"/>
          </v:shape>
        </w:pict>
      </w:r>
    </w:p>
    <w:p w:rsidR="00C57FAC" w:rsidRPr="00B40C7B" w:rsidRDefault="001D2709" w:rsidP="00B40C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67"/>
          <w:sz w:val="28"/>
          <w:lang w:val="en-US"/>
        </w:rPr>
        <w:pict>
          <v:shape id="_x0000_i1124" type="#_x0000_t75" style="width:379.5pt;height:33pt">
            <v:imagedata r:id="rId106" o:title="" grayscale="t"/>
          </v:shape>
        </w:pict>
      </w:r>
    </w:p>
    <w:p w:rsidR="0039281A" w:rsidRPr="00B40C7B" w:rsidRDefault="0039281A" w:rsidP="00B40C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47E51" w:rsidRPr="00B40C7B" w:rsidRDefault="00547E51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>Как видим, оба выражения имеют громоздкий вид.</w:t>
      </w:r>
    </w:p>
    <w:p w:rsidR="00631AF5" w:rsidRPr="00B40C7B" w:rsidRDefault="00631AF5" w:rsidP="00B40C7B">
      <w:pPr>
        <w:suppressAutoHyphens/>
        <w:spacing w:line="360" w:lineRule="auto"/>
        <w:ind w:firstLine="709"/>
        <w:jc w:val="both"/>
        <w:rPr>
          <w:sz w:val="28"/>
        </w:rPr>
      </w:pPr>
    </w:p>
    <w:p w:rsidR="001E4C6C" w:rsidRPr="00B40C7B" w:rsidRDefault="00E032B4" w:rsidP="00B40C7B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lang w:val="en-US"/>
        </w:rPr>
      </w:pPr>
      <w:r w:rsidRPr="00B40C7B">
        <w:rPr>
          <w:rFonts w:ascii="Times New Roman" w:hAnsi="Times New Roman" w:cs="Times New Roman"/>
          <w:b w:val="0"/>
          <w:sz w:val="28"/>
        </w:rPr>
        <w:br w:type="page"/>
      </w:r>
      <w:bookmarkStart w:id="10" w:name="_Toc281170316"/>
      <w:r w:rsidR="001E4C6C" w:rsidRPr="00B40C7B">
        <w:rPr>
          <w:rFonts w:ascii="Times New Roman" w:hAnsi="Times New Roman" w:cs="Times New Roman"/>
          <w:b w:val="0"/>
          <w:sz w:val="28"/>
        </w:rPr>
        <w:t>Выводы</w:t>
      </w:r>
      <w:bookmarkEnd w:id="8"/>
      <w:bookmarkEnd w:id="10"/>
    </w:p>
    <w:p w:rsidR="00B40C7B" w:rsidRPr="00B40C7B" w:rsidRDefault="00B40C7B" w:rsidP="00B40C7B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E4C6C" w:rsidRPr="00B40C7B" w:rsidRDefault="00ED69FF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 xml:space="preserve">Выполнив данную курсовую работу, я закрепил и углубил полученные на лекциях и лабораторных работах знания, получил навыки моделирования реальных электронных схем с помощью программы </w:t>
      </w:r>
      <w:r w:rsidRPr="00B40C7B">
        <w:rPr>
          <w:sz w:val="28"/>
          <w:szCs w:val="28"/>
          <w:lang w:val="en-US"/>
        </w:rPr>
        <w:t>PSpice</w:t>
      </w:r>
      <w:r w:rsidRPr="00B40C7B">
        <w:rPr>
          <w:sz w:val="28"/>
          <w:szCs w:val="28"/>
        </w:rPr>
        <w:t xml:space="preserve"> и расчёта их характеристик. А также научился составлять модели электронных схем разными методами для разных режимов работы.</w:t>
      </w:r>
    </w:p>
    <w:p w:rsidR="00B40C7B" w:rsidRPr="00B40C7B" w:rsidRDefault="00ED69FF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>Ознакомившись с заданием курсовой работы, я начал поиск данной схемы в различных источниках по аналоговой схемотехнике для того, чтобы понять, как она работает и определяются её параметры. В результате мне удалось найти данную схему, но оказалось, что в задании неправильно подключён ОУ. Поэтому я исправил эту ошибку, согласовав это с преподавателем, то есть с Вами.</w:t>
      </w:r>
    </w:p>
    <w:p w:rsidR="00ED69FF" w:rsidRPr="00B40C7B" w:rsidRDefault="00ED69FF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 xml:space="preserve">При выборе элементов выбор пал на ряд Е24, так как это пятипроцентный ряд, что вполне достаточно для подобных схем. </w:t>
      </w:r>
      <w:r w:rsidR="003B2B28" w:rsidRPr="00B40C7B">
        <w:rPr>
          <w:sz w:val="28"/>
          <w:szCs w:val="28"/>
        </w:rPr>
        <w:t xml:space="preserve">Операционный усилитель был заменен на другой, так как аналога, данного в задании, не оказалось в библиотеке программы </w:t>
      </w:r>
      <w:r w:rsidR="003B2B28" w:rsidRPr="00B40C7B">
        <w:rPr>
          <w:sz w:val="28"/>
          <w:szCs w:val="28"/>
          <w:lang w:val="en-US"/>
        </w:rPr>
        <w:t>PSpice</w:t>
      </w:r>
      <w:r w:rsidR="003B2B28" w:rsidRPr="00B40C7B">
        <w:rPr>
          <w:sz w:val="28"/>
          <w:szCs w:val="28"/>
        </w:rPr>
        <w:t>.</w:t>
      </w:r>
    </w:p>
    <w:p w:rsidR="00B40C7B" w:rsidRPr="00B40C7B" w:rsidRDefault="003B2B28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>При расчёте выходного сопротивления ОУ было получено достаточно большое значение. Возможно, не совсем правильно делить выходное напряжение на выходной ток для определения данного параметра.</w:t>
      </w:r>
    </w:p>
    <w:p w:rsidR="00011FE0" w:rsidRPr="00B40C7B" w:rsidRDefault="00011FE0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 xml:space="preserve">Для определения </w:t>
      </w:r>
      <w:r w:rsidRPr="00B40C7B">
        <w:rPr>
          <w:sz w:val="28"/>
          <w:szCs w:val="28"/>
          <w:lang w:val="en-US"/>
        </w:rPr>
        <w:t>ω</w:t>
      </w:r>
      <w:r w:rsidRPr="00B40C7B">
        <w:rPr>
          <w:sz w:val="28"/>
          <w:szCs w:val="28"/>
          <w:vertAlign w:val="subscript"/>
        </w:rPr>
        <w:t>1</w:t>
      </w:r>
      <w:r w:rsidRPr="00B40C7B">
        <w:rPr>
          <w:sz w:val="28"/>
          <w:szCs w:val="28"/>
        </w:rPr>
        <w:t xml:space="preserve"> было использовано правило, что произведение полосы пропускания на коэффициент усиления величина постоянная. В результате получили значение 20 Гц. Как видим, ОУ в разомкнутом состоянии ведет себя подобно интегратору.</w:t>
      </w:r>
    </w:p>
    <w:p w:rsidR="00B40C7B" w:rsidRPr="00B40C7B" w:rsidRDefault="00011FE0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>Построив АХЧ фильтра, видим, что он применим до частоты 114 кГц. Так как это верхняя частота для данной схемы. Именно поэтому был исключён четвёртый блок в схеме замещения для большого сигнала.</w:t>
      </w:r>
    </w:p>
    <w:p w:rsidR="00CA5920" w:rsidRPr="00B40C7B" w:rsidRDefault="00CA5920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 xml:space="preserve">Максимальный коэффициент усиления по напряжению составил около 9. Проанализировав схему, видим, что имеется две цепи ОС. Коэффициент ООС определяется сопротивлениями </w:t>
      </w:r>
      <w:r w:rsidRPr="00B40C7B">
        <w:rPr>
          <w:sz w:val="28"/>
          <w:szCs w:val="28"/>
          <w:lang w:val="en-US"/>
        </w:rPr>
        <w:t>R</w:t>
      </w:r>
      <w:r w:rsidRPr="00B40C7B">
        <w:rPr>
          <w:sz w:val="28"/>
          <w:szCs w:val="28"/>
        </w:rPr>
        <w:t xml:space="preserve">3 и </w:t>
      </w:r>
      <w:r w:rsidRPr="00B40C7B">
        <w:rPr>
          <w:sz w:val="28"/>
          <w:szCs w:val="28"/>
          <w:lang w:val="en-US"/>
        </w:rPr>
        <w:t>R</w:t>
      </w:r>
      <w:r w:rsidRPr="00B40C7B">
        <w:rPr>
          <w:sz w:val="28"/>
          <w:szCs w:val="28"/>
        </w:rPr>
        <w:t xml:space="preserve">4 и равен </w:t>
      </w:r>
      <w:r w:rsidR="00BC192A" w:rsidRPr="00B40C7B">
        <w:rPr>
          <w:sz w:val="28"/>
          <w:szCs w:val="28"/>
        </w:rPr>
        <w:t>1+</w:t>
      </w:r>
      <w:r w:rsidRPr="00B40C7B">
        <w:rPr>
          <w:sz w:val="28"/>
          <w:szCs w:val="28"/>
          <w:lang w:val="en-US"/>
        </w:rPr>
        <w:t>R</w:t>
      </w:r>
      <w:r w:rsidRPr="00B40C7B">
        <w:rPr>
          <w:sz w:val="28"/>
          <w:szCs w:val="28"/>
        </w:rPr>
        <w:t>4/</w:t>
      </w:r>
      <w:r w:rsidRPr="00B40C7B">
        <w:rPr>
          <w:sz w:val="28"/>
          <w:szCs w:val="28"/>
          <w:lang w:val="en-US"/>
        </w:rPr>
        <w:t>R</w:t>
      </w:r>
      <w:r w:rsidRPr="00B40C7B">
        <w:rPr>
          <w:sz w:val="28"/>
          <w:szCs w:val="28"/>
        </w:rPr>
        <w:t xml:space="preserve">3. Чему же равен коэффициент усиления ПОС </w:t>
      </w:r>
      <w:r w:rsidR="002C74F3" w:rsidRPr="00B40C7B">
        <w:rPr>
          <w:sz w:val="28"/>
          <w:szCs w:val="28"/>
        </w:rPr>
        <w:t xml:space="preserve">– </w:t>
      </w:r>
      <w:r w:rsidRPr="00B40C7B">
        <w:rPr>
          <w:sz w:val="28"/>
          <w:szCs w:val="28"/>
        </w:rPr>
        <w:t>сказать тяжело.</w:t>
      </w:r>
    </w:p>
    <w:p w:rsidR="00FE3DFE" w:rsidRPr="00B40C7B" w:rsidRDefault="00FE3DFE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>По ФЧХ видим, что при нулевой частоте фазовый сдвиг равен 180</w:t>
      </w:r>
      <w:r w:rsidRPr="00B40C7B">
        <w:rPr>
          <w:sz w:val="28"/>
          <w:szCs w:val="28"/>
          <w:vertAlign w:val="superscript"/>
        </w:rPr>
        <w:t>0</w:t>
      </w:r>
      <w:r w:rsidRPr="00B40C7B">
        <w:rPr>
          <w:sz w:val="28"/>
          <w:szCs w:val="28"/>
        </w:rPr>
        <w:t xml:space="preserve">. Это связано с тем, что на нулевой частоте сопротивление ёмкостей велико, а значит, оно будет носить </w:t>
      </w:r>
      <w:r w:rsidR="00523CFC" w:rsidRPr="00B40C7B">
        <w:rPr>
          <w:sz w:val="28"/>
          <w:szCs w:val="28"/>
        </w:rPr>
        <w:t>ёмкостной характер. Отсюда и 180</w:t>
      </w:r>
      <w:r w:rsidR="00523CFC" w:rsidRPr="00B40C7B">
        <w:rPr>
          <w:sz w:val="28"/>
          <w:szCs w:val="28"/>
          <w:vertAlign w:val="superscript"/>
        </w:rPr>
        <w:t>0</w:t>
      </w:r>
      <w:r w:rsidR="00523CFC" w:rsidRPr="00B40C7B">
        <w:rPr>
          <w:sz w:val="28"/>
          <w:szCs w:val="28"/>
        </w:rPr>
        <w:t xml:space="preserve"> (по 90</w:t>
      </w:r>
      <w:r w:rsidR="00523CFC" w:rsidRPr="00B40C7B">
        <w:rPr>
          <w:sz w:val="28"/>
          <w:szCs w:val="28"/>
          <w:vertAlign w:val="superscript"/>
        </w:rPr>
        <w:t>0</w:t>
      </w:r>
      <w:r w:rsidR="00523CFC" w:rsidRPr="00B40C7B">
        <w:rPr>
          <w:sz w:val="28"/>
          <w:szCs w:val="28"/>
        </w:rPr>
        <w:t xml:space="preserve"> от каждой ёмкости). При росте частоты сопротивление падает, а значит и уменьшается фаза.</w:t>
      </w:r>
    </w:p>
    <w:p w:rsidR="00523CFC" w:rsidRPr="00B40C7B" w:rsidRDefault="00523CFC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 xml:space="preserve">Как видим, на низких частотах входная проводимость стремится к нулю. Так и должно </w:t>
      </w:r>
      <w:r w:rsidR="006A2E32" w:rsidRPr="00B40C7B">
        <w:rPr>
          <w:sz w:val="28"/>
          <w:szCs w:val="28"/>
        </w:rPr>
        <w:t>б</w:t>
      </w:r>
      <w:r w:rsidRPr="00B40C7B">
        <w:rPr>
          <w:sz w:val="28"/>
          <w:szCs w:val="28"/>
        </w:rPr>
        <w:t>ыть, вить это фильтр высоких частот. С увеличением частоты проводимость растёт.</w:t>
      </w:r>
    </w:p>
    <w:p w:rsidR="00B40C7B" w:rsidRPr="00B40C7B" w:rsidRDefault="00C2765D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>Увеличение ёмкостей С1 и С2 приводит к уменьшению нижней частоты</w:t>
      </w:r>
      <w:r w:rsidR="00B40C7B" w:rsidRPr="00B40C7B">
        <w:rPr>
          <w:sz w:val="28"/>
          <w:szCs w:val="28"/>
        </w:rPr>
        <w:t xml:space="preserve"> </w:t>
      </w:r>
      <w:r w:rsidR="008A1737" w:rsidRPr="00B40C7B">
        <w:rPr>
          <w:sz w:val="28"/>
          <w:szCs w:val="28"/>
        </w:rPr>
        <w:t xml:space="preserve">и </w:t>
      </w:r>
      <w:r w:rsidRPr="00B40C7B">
        <w:rPr>
          <w:sz w:val="28"/>
          <w:szCs w:val="28"/>
        </w:rPr>
        <w:t xml:space="preserve">увеличению коэффициента усиления. Первое объясняется известной формулой </w:t>
      </w:r>
      <w:r w:rsidRPr="00B40C7B">
        <w:rPr>
          <w:sz w:val="28"/>
          <w:szCs w:val="28"/>
          <w:lang w:val="en-US"/>
        </w:rPr>
        <w:t>ω</w:t>
      </w:r>
      <w:r w:rsidRPr="00B40C7B">
        <w:rPr>
          <w:sz w:val="28"/>
          <w:szCs w:val="28"/>
        </w:rPr>
        <w:t xml:space="preserve"> = 1/(</w:t>
      </w:r>
      <w:r w:rsidRPr="00B40C7B">
        <w:rPr>
          <w:sz w:val="28"/>
          <w:szCs w:val="28"/>
          <w:lang w:val="en-US"/>
        </w:rPr>
        <w:t>RC</w:t>
      </w:r>
      <w:r w:rsidRPr="00B40C7B">
        <w:rPr>
          <w:sz w:val="28"/>
          <w:szCs w:val="28"/>
        </w:rPr>
        <w:t>). Как видим из формулы, с росном С частота падает.</w:t>
      </w:r>
    </w:p>
    <w:p w:rsidR="00B40C7B" w:rsidRPr="00B40C7B" w:rsidRDefault="00C2765D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>Второе, на вой взгляд, связано с тем, что при росте ёмкости падает её сопротивление и через неё увеличивается глубина ПОС.</w:t>
      </w:r>
    </w:p>
    <w:p w:rsidR="00C2765D" w:rsidRPr="00B40C7B" w:rsidRDefault="00C2765D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>Фаза, как видим, с ростом ёмкости падает быстрее. Это связано с уменьшение сопротивления ёмкости при увеличении её номинала.</w:t>
      </w:r>
    </w:p>
    <w:p w:rsidR="00B40C7B" w:rsidRPr="00B40C7B" w:rsidRDefault="002D7F74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 xml:space="preserve">Увеличение сопротивления </w:t>
      </w:r>
      <w:r w:rsidRPr="00B40C7B">
        <w:rPr>
          <w:sz w:val="28"/>
          <w:szCs w:val="28"/>
          <w:lang w:val="en-US"/>
        </w:rPr>
        <w:t>R</w:t>
      </w:r>
      <w:r w:rsidRPr="00B40C7B">
        <w:rPr>
          <w:sz w:val="28"/>
          <w:szCs w:val="28"/>
        </w:rPr>
        <w:t xml:space="preserve">4 приводит к увеличению коэффициента усиления. Это понятно, так как влияние этого резистора на </w:t>
      </w:r>
      <w:r w:rsidRPr="00B40C7B">
        <w:rPr>
          <w:sz w:val="28"/>
          <w:szCs w:val="28"/>
          <w:lang w:val="en-US"/>
        </w:rPr>
        <w:t>K</w:t>
      </w:r>
      <w:r w:rsidRPr="00B40C7B">
        <w:rPr>
          <w:sz w:val="28"/>
          <w:szCs w:val="28"/>
          <w:vertAlign w:val="subscript"/>
          <w:lang w:val="en-US"/>
        </w:rPr>
        <w:t>U</w:t>
      </w:r>
      <w:r w:rsidRPr="00B40C7B">
        <w:rPr>
          <w:sz w:val="28"/>
          <w:szCs w:val="28"/>
        </w:rPr>
        <w:t xml:space="preserve"> была упомянута выше. Влияние на ФЧХ я не беру на себя смелости объяснить, так как, честно говоря, это сделать непросто.</w:t>
      </w:r>
    </w:p>
    <w:p w:rsidR="002D7F74" w:rsidRPr="00B40C7B" w:rsidRDefault="002D7F74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 xml:space="preserve">Резистор </w:t>
      </w:r>
      <w:r w:rsidRPr="00B40C7B">
        <w:rPr>
          <w:sz w:val="28"/>
          <w:szCs w:val="28"/>
          <w:lang w:val="en-US"/>
        </w:rPr>
        <w:t>R</w:t>
      </w:r>
      <w:r w:rsidRPr="00B40C7B">
        <w:rPr>
          <w:sz w:val="28"/>
          <w:szCs w:val="28"/>
        </w:rPr>
        <w:t xml:space="preserve">2 влияет аналогично </w:t>
      </w:r>
      <w:r w:rsidRPr="00B40C7B">
        <w:rPr>
          <w:sz w:val="28"/>
          <w:szCs w:val="28"/>
          <w:lang w:val="en-US"/>
        </w:rPr>
        <w:t>R</w:t>
      </w:r>
      <w:r w:rsidRPr="00B40C7B">
        <w:rPr>
          <w:sz w:val="28"/>
          <w:szCs w:val="28"/>
        </w:rPr>
        <w:t>4.</w:t>
      </w:r>
    </w:p>
    <w:p w:rsidR="00B40C7B" w:rsidRPr="00B40C7B" w:rsidRDefault="0010623C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 xml:space="preserve">Сомой </w:t>
      </w:r>
      <w:r w:rsidR="00B40C7B" w:rsidRPr="00B40C7B">
        <w:rPr>
          <w:sz w:val="28"/>
          <w:szCs w:val="28"/>
        </w:rPr>
        <w:t>"</w:t>
      </w:r>
      <w:r w:rsidRPr="00B40C7B">
        <w:rPr>
          <w:sz w:val="28"/>
          <w:szCs w:val="28"/>
        </w:rPr>
        <w:t>весёлой</w:t>
      </w:r>
      <w:r w:rsidR="00B40C7B" w:rsidRPr="00B40C7B">
        <w:rPr>
          <w:sz w:val="28"/>
          <w:szCs w:val="28"/>
        </w:rPr>
        <w:t>"</w:t>
      </w:r>
      <w:r w:rsidRPr="00B40C7B">
        <w:rPr>
          <w:sz w:val="28"/>
          <w:szCs w:val="28"/>
        </w:rPr>
        <w:t xml:space="preserve"> частью данной курсовой работы, на мой взгляд, является метод графов. Составление унисторного графа схемы не вызвало особенных трудностей, но это было только начало.</w:t>
      </w:r>
    </w:p>
    <w:p w:rsidR="00B40C7B" w:rsidRPr="00B40C7B" w:rsidRDefault="0010623C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>Далее нужно было получить выражения для коэффициента усиления по напряжению и входной проводимости схемы. Эти схемные функции были определены с помощью формулы Мэзона.</w:t>
      </w:r>
    </w:p>
    <w:p w:rsidR="00B40C7B" w:rsidRPr="00B40C7B" w:rsidRDefault="0010623C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>Числители были рассчитаны с помощью формулы Максвелла. Самая большая трудность – это поиск всех прямых путей, что занимает много времени и концентрации. Это такая работа, которая требует особенной сосредоточенности и тишины.</w:t>
      </w:r>
    </w:p>
    <w:p w:rsidR="0010623C" w:rsidRPr="00B40C7B" w:rsidRDefault="0010623C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>При расчёте определителя графа (знаменатель формулы Мэзона) был использован метод разложения по вершине. Он, на мой взгляд, более прост. Здесь тоже возникали некоторые трудности, которые заключались в поиске всех деревьев графа, полученного после закорачивания и разрывания определённых вершин.</w:t>
      </w:r>
    </w:p>
    <w:p w:rsidR="003B3BC7" w:rsidRPr="00B40C7B" w:rsidRDefault="003B3BC7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>Но, к моему счастью или несчастью, пока не знаю, мне попался простой вариант. Схема содержит всего один ОУ и несколько пассивных элементов. Поэтому, расчёт схемных функций получился не очень долгим и нудным.</w:t>
      </w:r>
    </w:p>
    <w:p w:rsidR="003B3BC7" w:rsidRPr="00B40C7B" w:rsidRDefault="003B3BC7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>Далее, имея эти функции, можно проводить полный анализ схемы, чем, как я понял, мы будем заниматься в следующем семестра.</w:t>
      </w:r>
    </w:p>
    <w:p w:rsidR="003B3BC7" w:rsidRPr="00B40C7B" w:rsidRDefault="003B3BC7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0C7B">
        <w:rPr>
          <w:sz w:val="28"/>
          <w:szCs w:val="28"/>
        </w:rPr>
        <w:t>На мой взгляд, выполнение данной курсовой работы является полезным занятием и, как не странно, даже интересным. Я надеюсь, что справился с поставленной задачей полностью и правильно (разве что пропустил где-то парочку деревьев или прямых путей, но от этого никто не застрахован).</w:t>
      </w:r>
    </w:p>
    <w:p w:rsidR="001E4C6C" w:rsidRPr="00B40C7B" w:rsidRDefault="001E4C6C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E4C6C" w:rsidRPr="00B40C7B" w:rsidRDefault="001E4C6C" w:rsidP="00B40C7B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B40C7B">
        <w:rPr>
          <w:rFonts w:ascii="Times New Roman" w:hAnsi="Times New Roman" w:cs="Times New Roman"/>
          <w:b w:val="0"/>
          <w:sz w:val="28"/>
        </w:rPr>
        <w:br w:type="page"/>
      </w:r>
      <w:bookmarkStart w:id="11" w:name="_Toc281170317"/>
      <w:r w:rsidRPr="00B40C7B">
        <w:rPr>
          <w:rFonts w:ascii="Times New Roman" w:hAnsi="Times New Roman" w:cs="Times New Roman"/>
          <w:b w:val="0"/>
          <w:sz w:val="28"/>
        </w:rPr>
        <w:t>Список использованной литературы</w:t>
      </w:r>
      <w:bookmarkEnd w:id="11"/>
    </w:p>
    <w:p w:rsidR="001E4C6C" w:rsidRPr="00B40C7B" w:rsidRDefault="001E4C6C" w:rsidP="007C0D43">
      <w:pPr>
        <w:suppressAutoHyphens/>
        <w:spacing w:line="360" w:lineRule="auto"/>
        <w:rPr>
          <w:sz w:val="28"/>
          <w:szCs w:val="28"/>
        </w:rPr>
      </w:pPr>
    </w:p>
    <w:p w:rsidR="001E4C6C" w:rsidRPr="00B40C7B" w:rsidRDefault="00917F0F" w:rsidP="007C0D43">
      <w:pPr>
        <w:numPr>
          <w:ilvl w:val="0"/>
          <w:numId w:val="8"/>
        </w:numPr>
        <w:suppressAutoHyphens/>
        <w:spacing w:line="360" w:lineRule="auto"/>
        <w:ind w:left="0" w:firstLine="0"/>
        <w:rPr>
          <w:sz w:val="28"/>
          <w:szCs w:val="28"/>
          <w:lang w:val="uk-UA"/>
        </w:rPr>
      </w:pPr>
      <w:r w:rsidRPr="00B40C7B">
        <w:rPr>
          <w:sz w:val="28"/>
          <w:szCs w:val="28"/>
          <w:lang w:val="uk-UA"/>
        </w:rPr>
        <w:t xml:space="preserve">Моделювання електронних схем. Методичні вказівки до виконання курсової роботи з моделювання електронних схем для студентів денної форми навчання за напрямом підготовки 0908 </w:t>
      </w:r>
      <w:r w:rsidR="00B40C7B" w:rsidRPr="00B40C7B">
        <w:rPr>
          <w:sz w:val="28"/>
          <w:szCs w:val="28"/>
          <w:lang w:val="uk-UA"/>
        </w:rPr>
        <w:t>"</w:t>
      </w:r>
      <w:r w:rsidRPr="00B40C7B">
        <w:rPr>
          <w:sz w:val="28"/>
          <w:szCs w:val="28"/>
          <w:lang w:val="uk-UA"/>
        </w:rPr>
        <w:t>Електроніка</w:t>
      </w:r>
      <w:r w:rsidR="00B40C7B" w:rsidRPr="00B40C7B">
        <w:rPr>
          <w:sz w:val="28"/>
          <w:szCs w:val="28"/>
          <w:lang w:val="uk-UA"/>
        </w:rPr>
        <w:t>"</w:t>
      </w:r>
      <w:r w:rsidRPr="00B40C7B">
        <w:rPr>
          <w:sz w:val="28"/>
          <w:szCs w:val="28"/>
          <w:lang w:val="uk-UA"/>
        </w:rPr>
        <w:t xml:space="preserve"> спеціальності 6.090803 </w:t>
      </w:r>
      <w:r w:rsidR="00B40C7B" w:rsidRPr="00B40C7B">
        <w:rPr>
          <w:sz w:val="28"/>
          <w:szCs w:val="28"/>
          <w:lang w:val="uk-UA"/>
        </w:rPr>
        <w:t>"</w:t>
      </w:r>
      <w:r w:rsidRPr="00B40C7B">
        <w:rPr>
          <w:sz w:val="28"/>
          <w:szCs w:val="28"/>
          <w:lang w:val="uk-UA"/>
        </w:rPr>
        <w:t>Електронні системи</w:t>
      </w:r>
      <w:r w:rsidR="00B40C7B" w:rsidRPr="00B40C7B">
        <w:rPr>
          <w:sz w:val="28"/>
          <w:szCs w:val="28"/>
          <w:lang w:val="uk-UA"/>
        </w:rPr>
        <w:t>"</w:t>
      </w:r>
      <w:r w:rsidRPr="00B40C7B">
        <w:rPr>
          <w:sz w:val="28"/>
          <w:szCs w:val="28"/>
          <w:lang w:val="uk-UA"/>
        </w:rPr>
        <w:t xml:space="preserve"> / Укладачі:</w:t>
      </w:r>
      <w:r w:rsidR="00B40C7B" w:rsidRPr="00B40C7B">
        <w:rPr>
          <w:sz w:val="28"/>
          <w:szCs w:val="28"/>
          <w:lang w:val="uk-UA"/>
        </w:rPr>
        <w:t xml:space="preserve"> </w:t>
      </w:r>
      <w:r w:rsidRPr="00B40C7B">
        <w:rPr>
          <w:sz w:val="28"/>
          <w:szCs w:val="28"/>
          <w:lang w:val="uk-UA"/>
        </w:rPr>
        <w:t>Гордієнко В. В., Ревко А. С. – Чернігів: ЧДТУ, 2007. – 49 с.</w:t>
      </w:r>
    </w:p>
    <w:p w:rsidR="00917F0F" w:rsidRPr="00B40C7B" w:rsidRDefault="00917F0F" w:rsidP="007C0D43">
      <w:pPr>
        <w:numPr>
          <w:ilvl w:val="0"/>
          <w:numId w:val="8"/>
        </w:numPr>
        <w:suppressAutoHyphens/>
        <w:spacing w:line="360" w:lineRule="auto"/>
        <w:ind w:left="0" w:firstLine="0"/>
        <w:rPr>
          <w:sz w:val="28"/>
          <w:szCs w:val="28"/>
          <w:lang w:val="uk-UA"/>
        </w:rPr>
      </w:pPr>
      <w:r w:rsidRPr="00B40C7B">
        <w:rPr>
          <w:sz w:val="28"/>
          <w:szCs w:val="28"/>
          <w:lang w:val="uk-UA"/>
        </w:rPr>
        <w:t xml:space="preserve">Конспект лекцій з дисципліни: </w:t>
      </w:r>
      <w:r w:rsidR="00B40C7B" w:rsidRPr="00B40C7B">
        <w:rPr>
          <w:sz w:val="28"/>
          <w:szCs w:val="28"/>
          <w:lang w:val="uk-UA"/>
        </w:rPr>
        <w:t>"</w:t>
      </w:r>
      <w:r w:rsidRPr="00B40C7B">
        <w:rPr>
          <w:sz w:val="28"/>
          <w:szCs w:val="28"/>
          <w:lang w:val="uk-UA"/>
        </w:rPr>
        <w:t>Моделювання електронних схем</w:t>
      </w:r>
      <w:r w:rsidR="00B40C7B" w:rsidRPr="00B40C7B">
        <w:rPr>
          <w:sz w:val="28"/>
          <w:szCs w:val="28"/>
          <w:lang w:val="uk-UA"/>
        </w:rPr>
        <w:t>"</w:t>
      </w:r>
      <w:r w:rsidRPr="00B40C7B">
        <w:rPr>
          <w:sz w:val="28"/>
          <w:szCs w:val="28"/>
          <w:lang w:val="uk-UA"/>
        </w:rPr>
        <w:t>.</w:t>
      </w:r>
    </w:p>
    <w:p w:rsidR="00DA6AC4" w:rsidRPr="007C0D43" w:rsidRDefault="00DA6AC4" w:rsidP="007C0D43">
      <w:pPr>
        <w:numPr>
          <w:ilvl w:val="0"/>
          <w:numId w:val="8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B40C7B">
        <w:rPr>
          <w:sz w:val="28"/>
          <w:szCs w:val="28"/>
        </w:rPr>
        <w:t xml:space="preserve">180 аналогов микросхем (справочник). Ю. А. Мячин. – Изд-во </w:t>
      </w:r>
      <w:r w:rsidR="00B40C7B" w:rsidRPr="00B40C7B">
        <w:rPr>
          <w:sz w:val="28"/>
          <w:szCs w:val="28"/>
        </w:rPr>
        <w:t>"</w:t>
      </w:r>
      <w:r w:rsidRPr="00B40C7B">
        <w:rPr>
          <w:sz w:val="28"/>
          <w:szCs w:val="28"/>
        </w:rPr>
        <w:t>Патриот</w:t>
      </w:r>
      <w:r w:rsidR="00B40C7B" w:rsidRPr="00B40C7B">
        <w:rPr>
          <w:sz w:val="28"/>
          <w:szCs w:val="28"/>
        </w:rPr>
        <w:t>"</w:t>
      </w:r>
      <w:r w:rsidRPr="00B40C7B">
        <w:rPr>
          <w:sz w:val="28"/>
          <w:szCs w:val="28"/>
        </w:rPr>
        <w:t xml:space="preserve">, МП </w:t>
      </w:r>
      <w:r w:rsidR="00B40C7B" w:rsidRPr="00B40C7B">
        <w:rPr>
          <w:sz w:val="28"/>
          <w:szCs w:val="28"/>
        </w:rPr>
        <w:t>"</w:t>
      </w:r>
      <w:r w:rsidRPr="00B40C7B">
        <w:rPr>
          <w:sz w:val="28"/>
          <w:szCs w:val="28"/>
        </w:rPr>
        <w:t>Символ-Р</w:t>
      </w:r>
      <w:r w:rsidR="00B40C7B" w:rsidRPr="00B40C7B">
        <w:rPr>
          <w:sz w:val="28"/>
          <w:szCs w:val="28"/>
        </w:rPr>
        <w:t>"</w:t>
      </w:r>
      <w:r w:rsidRPr="00B40C7B">
        <w:rPr>
          <w:sz w:val="28"/>
          <w:szCs w:val="28"/>
        </w:rPr>
        <w:t xml:space="preserve"> и редакция журнала </w:t>
      </w:r>
      <w:r w:rsidR="00B40C7B" w:rsidRPr="00B40C7B">
        <w:rPr>
          <w:sz w:val="28"/>
          <w:szCs w:val="28"/>
        </w:rPr>
        <w:t>"</w:t>
      </w:r>
      <w:r w:rsidRPr="00B40C7B">
        <w:rPr>
          <w:sz w:val="28"/>
          <w:szCs w:val="28"/>
        </w:rPr>
        <w:t>Радио</w:t>
      </w:r>
      <w:r w:rsidR="00B40C7B" w:rsidRPr="00B40C7B">
        <w:rPr>
          <w:sz w:val="28"/>
          <w:szCs w:val="28"/>
        </w:rPr>
        <w:t>"</w:t>
      </w:r>
      <w:r w:rsidRPr="00B40C7B">
        <w:rPr>
          <w:sz w:val="28"/>
          <w:szCs w:val="28"/>
        </w:rPr>
        <w:t xml:space="preserve">, 1993. – 152с., ил., (приложение к журналу </w:t>
      </w:r>
      <w:r w:rsidR="00B40C7B" w:rsidRPr="00B40C7B">
        <w:rPr>
          <w:sz w:val="28"/>
          <w:szCs w:val="28"/>
        </w:rPr>
        <w:t>"</w:t>
      </w:r>
      <w:r w:rsidRPr="00B40C7B">
        <w:rPr>
          <w:sz w:val="28"/>
          <w:szCs w:val="28"/>
        </w:rPr>
        <w:t>Радио</w:t>
      </w:r>
      <w:r w:rsidR="00B40C7B" w:rsidRPr="00B40C7B">
        <w:rPr>
          <w:sz w:val="28"/>
          <w:szCs w:val="28"/>
        </w:rPr>
        <w:t>"</w:t>
      </w:r>
      <w:r w:rsidRPr="00B40C7B">
        <w:rPr>
          <w:sz w:val="28"/>
          <w:szCs w:val="28"/>
        </w:rPr>
        <w:t>).</w:t>
      </w:r>
    </w:p>
    <w:p w:rsidR="007C0D43" w:rsidRPr="00B40C7B" w:rsidRDefault="007C0D43" w:rsidP="007C0D43">
      <w:pPr>
        <w:suppressAutoHyphens/>
        <w:spacing w:line="360" w:lineRule="auto"/>
        <w:rPr>
          <w:sz w:val="28"/>
          <w:szCs w:val="28"/>
        </w:rPr>
      </w:pPr>
    </w:p>
    <w:p w:rsidR="00B40C7B" w:rsidRDefault="00120BA5" w:rsidP="00B40C7B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B40C7B">
        <w:rPr>
          <w:rFonts w:ascii="Times New Roman" w:hAnsi="Times New Roman" w:cs="Times New Roman"/>
          <w:b w:val="0"/>
          <w:sz w:val="28"/>
          <w:lang w:val="uk-UA"/>
        </w:rPr>
        <w:br w:type="page"/>
      </w:r>
      <w:bookmarkStart w:id="12" w:name="_Toc281170318"/>
      <w:r w:rsidR="00B40C7B">
        <w:rPr>
          <w:rFonts w:ascii="Times New Roman" w:hAnsi="Times New Roman" w:cs="Times New Roman"/>
          <w:b w:val="0"/>
          <w:sz w:val="28"/>
        </w:rPr>
        <w:t>Приложение</w:t>
      </w:r>
    </w:p>
    <w:p w:rsidR="00B40C7B" w:rsidRDefault="00B40C7B" w:rsidP="00B40C7B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120BA5" w:rsidRPr="007C0D43" w:rsidRDefault="00120BA5" w:rsidP="00B40C7B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lang w:val="en-US"/>
        </w:rPr>
      </w:pPr>
      <w:r w:rsidRPr="00B40C7B">
        <w:rPr>
          <w:rFonts w:ascii="Times New Roman" w:hAnsi="Times New Roman" w:cs="Times New Roman"/>
          <w:b w:val="0"/>
          <w:sz w:val="28"/>
        </w:rPr>
        <w:t>Параметры операционного усилителя</w:t>
      </w:r>
      <w:bookmarkEnd w:id="12"/>
    </w:p>
    <w:p w:rsidR="007C0D43" w:rsidRDefault="007C0D43" w:rsidP="00B40C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20BA5" w:rsidRPr="00B40C7B" w:rsidRDefault="001D2709" w:rsidP="00B40C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5" type="#_x0000_t75" style="width:378pt;height:294pt">
            <v:imagedata r:id="rId107" o:title=""/>
          </v:shape>
        </w:pict>
      </w:r>
    </w:p>
    <w:p w:rsidR="00B40C7B" w:rsidRPr="00E93FA4" w:rsidRDefault="00B40C7B" w:rsidP="00B40C7B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val="uk-UA"/>
        </w:rPr>
      </w:pPr>
      <w:bookmarkStart w:id="13" w:name="_GoBack"/>
      <w:bookmarkEnd w:id="13"/>
    </w:p>
    <w:sectPr w:rsidR="00B40C7B" w:rsidRPr="00E93FA4" w:rsidSect="00B40C7B">
      <w:headerReference w:type="default" r:id="rId108"/>
      <w:footerReference w:type="even" r:id="rId109"/>
      <w:footerReference w:type="default" r:id="rId1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875" w:rsidRDefault="00002875">
      <w:r>
        <w:separator/>
      </w:r>
    </w:p>
  </w:endnote>
  <w:endnote w:type="continuationSeparator" w:id="0">
    <w:p w:rsidR="00002875" w:rsidRDefault="00002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AF5" w:rsidRDefault="00631AF5" w:rsidP="002623FC">
    <w:pPr>
      <w:pStyle w:val="a5"/>
      <w:framePr w:wrap="around" w:vAnchor="text" w:hAnchor="margin" w:xAlign="right" w:y="1"/>
      <w:rPr>
        <w:rStyle w:val="a7"/>
      </w:rPr>
    </w:pPr>
  </w:p>
  <w:p w:rsidR="00631AF5" w:rsidRDefault="00631AF5" w:rsidP="00631AF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AF5" w:rsidRDefault="00631AF5" w:rsidP="00631AF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875" w:rsidRDefault="00002875">
      <w:r>
        <w:separator/>
      </w:r>
    </w:p>
  </w:footnote>
  <w:footnote w:type="continuationSeparator" w:id="0">
    <w:p w:rsidR="00002875" w:rsidRDefault="00002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C7B" w:rsidRPr="005A2189" w:rsidRDefault="00B40C7B" w:rsidP="00B40C7B">
    <w:pPr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A5F62"/>
    <w:multiLevelType w:val="hybridMultilevel"/>
    <w:tmpl w:val="00BEB97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6C5EE4"/>
    <w:multiLevelType w:val="hybridMultilevel"/>
    <w:tmpl w:val="3F8075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820A20"/>
    <w:multiLevelType w:val="hybridMultilevel"/>
    <w:tmpl w:val="E91ED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8F3549D"/>
    <w:multiLevelType w:val="hybridMultilevel"/>
    <w:tmpl w:val="CAB03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4A057B6"/>
    <w:multiLevelType w:val="hybridMultilevel"/>
    <w:tmpl w:val="2BBAD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5A42BDC"/>
    <w:multiLevelType w:val="hybridMultilevel"/>
    <w:tmpl w:val="8E2EEBD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8137B4"/>
    <w:multiLevelType w:val="multilevel"/>
    <w:tmpl w:val="3F80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63403B"/>
    <w:multiLevelType w:val="hybridMultilevel"/>
    <w:tmpl w:val="38103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BAB71D2"/>
    <w:multiLevelType w:val="hybridMultilevel"/>
    <w:tmpl w:val="5224B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58E3A0A"/>
    <w:multiLevelType w:val="hybridMultilevel"/>
    <w:tmpl w:val="8474D92E"/>
    <w:lvl w:ilvl="0" w:tplc="3DCE80FA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 w:val="0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6C2A72"/>
    <w:multiLevelType w:val="hybridMultilevel"/>
    <w:tmpl w:val="567C4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7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4C6C"/>
    <w:rsid w:val="00002875"/>
    <w:rsid w:val="00011FE0"/>
    <w:rsid w:val="0004371C"/>
    <w:rsid w:val="00071EB6"/>
    <w:rsid w:val="00085C9C"/>
    <w:rsid w:val="0008601C"/>
    <w:rsid w:val="000B0E08"/>
    <w:rsid w:val="000E7A93"/>
    <w:rsid w:val="000F54E0"/>
    <w:rsid w:val="0010623C"/>
    <w:rsid w:val="00120BA5"/>
    <w:rsid w:val="001244B5"/>
    <w:rsid w:val="00126519"/>
    <w:rsid w:val="00130C74"/>
    <w:rsid w:val="00172975"/>
    <w:rsid w:val="00173618"/>
    <w:rsid w:val="001916DD"/>
    <w:rsid w:val="001B1478"/>
    <w:rsid w:val="001D2709"/>
    <w:rsid w:val="001E4C6C"/>
    <w:rsid w:val="001E593B"/>
    <w:rsid w:val="002232DD"/>
    <w:rsid w:val="002249BB"/>
    <w:rsid w:val="002623FC"/>
    <w:rsid w:val="002662A6"/>
    <w:rsid w:val="002A5535"/>
    <w:rsid w:val="002A6701"/>
    <w:rsid w:val="002A6851"/>
    <w:rsid w:val="002B4EA9"/>
    <w:rsid w:val="002C74F3"/>
    <w:rsid w:val="002D37C0"/>
    <w:rsid w:val="002D7F74"/>
    <w:rsid w:val="003061EB"/>
    <w:rsid w:val="00323C50"/>
    <w:rsid w:val="00333E1F"/>
    <w:rsid w:val="00364732"/>
    <w:rsid w:val="0039281A"/>
    <w:rsid w:val="003B1CDE"/>
    <w:rsid w:val="003B2B28"/>
    <w:rsid w:val="003B3BC7"/>
    <w:rsid w:val="003B6AE3"/>
    <w:rsid w:val="003E00D3"/>
    <w:rsid w:val="00422C54"/>
    <w:rsid w:val="00430051"/>
    <w:rsid w:val="004A665F"/>
    <w:rsid w:val="004A689E"/>
    <w:rsid w:val="004E5C33"/>
    <w:rsid w:val="00523CFC"/>
    <w:rsid w:val="00525040"/>
    <w:rsid w:val="00547E51"/>
    <w:rsid w:val="00581346"/>
    <w:rsid w:val="005867BD"/>
    <w:rsid w:val="005A1D39"/>
    <w:rsid w:val="005A2189"/>
    <w:rsid w:val="005C4B86"/>
    <w:rsid w:val="005D7D08"/>
    <w:rsid w:val="00631AF5"/>
    <w:rsid w:val="006648F9"/>
    <w:rsid w:val="00666EEB"/>
    <w:rsid w:val="006738CA"/>
    <w:rsid w:val="00683AB0"/>
    <w:rsid w:val="006A1217"/>
    <w:rsid w:val="006A2E32"/>
    <w:rsid w:val="006C1120"/>
    <w:rsid w:val="006D28E8"/>
    <w:rsid w:val="0070312D"/>
    <w:rsid w:val="0070477F"/>
    <w:rsid w:val="0070694A"/>
    <w:rsid w:val="007174EB"/>
    <w:rsid w:val="00734C8F"/>
    <w:rsid w:val="00756009"/>
    <w:rsid w:val="007A3800"/>
    <w:rsid w:val="007C0D43"/>
    <w:rsid w:val="007C2406"/>
    <w:rsid w:val="007F3151"/>
    <w:rsid w:val="008232F0"/>
    <w:rsid w:val="00882BB4"/>
    <w:rsid w:val="00890AEA"/>
    <w:rsid w:val="008A1333"/>
    <w:rsid w:val="008A1737"/>
    <w:rsid w:val="008C4557"/>
    <w:rsid w:val="008D339B"/>
    <w:rsid w:val="008D42B8"/>
    <w:rsid w:val="008E3432"/>
    <w:rsid w:val="008F2F8C"/>
    <w:rsid w:val="00917F0F"/>
    <w:rsid w:val="00932F5C"/>
    <w:rsid w:val="00957466"/>
    <w:rsid w:val="00981565"/>
    <w:rsid w:val="009A55E3"/>
    <w:rsid w:val="009B0C30"/>
    <w:rsid w:val="009B2597"/>
    <w:rsid w:val="009B5BD9"/>
    <w:rsid w:val="009B7E72"/>
    <w:rsid w:val="009C0127"/>
    <w:rsid w:val="009F4AF5"/>
    <w:rsid w:val="00A04E9E"/>
    <w:rsid w:val="00A14B09"/>
    <w:rsid w:val="00A23447"/>
    <w:rsid w:val="00A24D24"/>
    <w:rsid w:val="00AB3ECD"/>
    <w:rsid w:val="00AE3C02"/>
    <w:rsid w:val="00B409DF"/>
    <w:rsid w:val="00B40C7B"/>
    <w:rsid w:val="00B56133"/>
    <w:rsid w:val="00B7759E"/>
    <w:rsid w:val="00BA3FFA"/>
    <w:rsid w:val="00BA4DDF"/>
    <w:rsid w:val="00BC192A"/>
    <w:rsid w:val="00C04497"/>
    <w:rsid w:val="00C108E0"/>
    <w:rsid w:val="00C17DD5"/>
    <w:rsid w:val="00C21B88"/>
    <w:rsid w:val="00C24A00"/>
    <w:rsid w:val="00C255E1"/>
    <w:rsid w:val="00C274EB"/>
    <w:rsid w:val="00C2765D"/>
    <w:rsid w:val="00C57FAC"/>
    <w:rsid w:val="00C63DF9"/>
    <w:rsid w:val="00C93821"/>
    <w:rsid w:val="00CA0C14"/>
    <w:rsid w:val="00CA5920"/>
    <w:rsid w:val="00CC2B31"/>
    <w:rsid w:val="00CE122D"/>
    <w:rsid w:val="00D30851"/>
    <w:rsid w:val="00D73BA8"/>
    <w:rsid w:val="00D86660"/>
    <w:rsid w:val="00DA6AC4"/>
    <w:rsid w:val="00DB75F7"/>
    <w:rsid w:val="00DC3409"/>
    <w:rsid w:val="00E032B4"/>
    <w:rsid w:val="00E1498C"/>
    <w:rsid w:val="00E224FC"/>
    <w:rsid w:val="00E336EA"/>
    <w:rsid w:val="00E34166"/>
    <w:rsid w:val="00E34414"/>
    <w:rsid w:val="00E35104"/>
    <w:rsid w:val="00E375A2"/>
    <w:rsid w:val="00E93FA4"/>
    <w:rsid w:val="00EB3C6D"/>
    <w:rsid w:val="00ED69FF"/>
    <w:rsid w:val="00ED7E96"/>
    <w:rsid w:val="00EE424B"/>
    <w:rsid w:val="00F1556C"/>
    <w:rsid w:val="00F305FC"/>
    <w:rsid w:val="00F56E21"/>
    <w:rsid w:val="00F6184D"/>
    <w:rsid w:val="00F67C83"/>
    <w:rsid w:val="00F85232"/>
    <w:rsid w:val="00F90BE4"/>
    <w:rsid w:val="00F91C7B"/>
    <w:rsid w:val="00FB4ABB"/>
    <w:rsid w:val="00FE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7"/>
    <o:shapelayout v:ext="edit">
      <o:idmap v:ext="edit" data="1"/>
    </o:shapelayout>
  </w:shapeDefaults>
  <w:decimalSymbol w:val=","/>
  <w:listSeparator w:val=";"/>
  <w14:defaultImageDpi w14:val="0"/>
  <w15:chartTrackingRefBased/>
  <w15:docId w15:val="{126617B2-7C47-4BB3-B2B6-5675AD10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C6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866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662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1E4C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130C74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rsid w:val="009C0127"/>
  </w:style>
  <w:style w:type="paragraph" w:styleId="21">
    <w:name w:val="toc 2"/>
    <w:basedOn w:val="a"/>
    <w:next w:val="a"/>
    <w:autoRedefine/>
    <w:uiPriority w:val="39"/>
    <w:semiHidden/>
    <w:rsid w:val="009C0127"/>
    <w:pPr>
      <w:ind w:left="240"/>
    </w:pPr>
  </w:style>
  <w:style w:type="paragraph" w:styleId="a5">
    <w:name w:val="footer"/>
    <w:basedOn w:val="a"/>
    <w:link w:val="a6"/>
    <w:uiPriority w:val="99"/>
    <w:rsid w:val="00631A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631AF5"/>
    <w:rPr>
      <w:rFonts w:cs="Times New Roman"/>
    </w:rPr>
  </w:style>
  <w:style w:type="paragraph" w:styleId="a8">
    <w:name w:val="Document Map"/>
    <w:basedOn w:val="a"/>
    <w:link w:val="a9"/>
    <w:uiPriority w:val="99"/>
    <w:semiHidden/>
    <w:rsid w:val="0058134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MapleInput">
    <w:name w:val="Maple Input"/>
    <w:rsid w:val="00581346"/>
    <w:rPr>
      <w:rFonts w:ascii="Courier New" w:hAnsi="Courier New"/>
      <w:b/>
      <w:color w:val="FF0000"/>
    </w:rPr>
  </w:style>
  <w:style w:type="paragraph" w:customStyle="1" w:styleId="MapleOutput">
    <w:name w:val="Maple Output"/>
    <w:rsid w:val="00581346"/>
    <w:pPr>
      <w:autoSpaceDE w:val="0"/>
      <w:autoSpaceDN w:val="0"/>
      <w:adjustRightInd w:val="0"/>
      <w:spacing w:line="360" w:lineRule="auto"/>
      <w:jc w:val="center"/>
    </w:pPr>
    <w:rPr>
      <w:color w:val="000000"/>
      <w:sz w:val="24"/>
      <w:szCs w:val="24"/>
      <w:lang w:val="en-US"/>
    </w:rPr>
  </w:style>
  <w:style w:type="paragraph" w:customStyle="1" w:styleId="MapleOutput1">
    <w:name w:val="Maple Output1"/>
    <w:next w:val="MapleOutput"/>
    <w:rsid w:val="00581346"/>
    <w:pPr>
      <w:autoSpaceDE w:val="0"/>
      <w:autoSpaceDN w:val="0"/>
      <w:adjustRightInd w:val="0"/>
      <w:spacing w:line="360" w:lineRule="auto"/>
    </w:pPr>
    <w:rPr>
      <w:color w:val="000000"/>
      <w:sz w:val="24"/>
      <w:szCs w:val="24"/>
      <w:lang w:val="en-US"/>
    </w:rPr>
  </w:style>
  <w:style w:type="paragraph" w:styleId="aa">
    <w:name w:val="header"/>
    <w:basedOn w:val="a"/>
    <w:link w:val="ab"/>
    <w:uiPriority w:val="99"/>
    <w:rsid w:val="00B40C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B40C7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png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png"/><Relationship Id="rId107" Type="http://schemas.openxmlformats.org/officeDocument/2006/relationships/image" Target="media/image101.png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102" Type="http://schemas.openxmlformats.org/officeDocument/2006/relationships/image" Target="media/image96.wmf"/><Relationship Id="rId110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8" Type="http://schemas.openxmlformats.org/officeDocument/2006/relationships/image" Target="media/image2.png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png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header" Target="header1.xml"/><Relationship Id="rId20" Type="http://schemas.openxmlformats.org/officeDocument/2006/relationships/image" Target="media/image14.png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0" Type="http://schemas.openxmlformats.org/officeDocument/2006/relationships/image" Target="media/image4.wmf"/><Relationship Id="rId31" Type="http://schemas.openxmlformats.org/officeDocument/2006/relationships/image" Target="media/image25.png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footer" Target="footer1.xml"/><Relationship Id="rId34" Type="http://schemas.openxmlformats.org/officeDocument/2006/relationships/image" Target="media/image28.png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7" Type="http://schemas.openxmlformats.org/officeDocument/2006/relationships/image" Target="media/image1.png"/><Relationship Id="rId71" Type="http://schemas.openxmlformats.org/officeDocument/2006/relationships/image" Target="media/image65.wmf"/><Relationship Id="rId92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WareZ Provider </Company>
  <LinksUpToDate>false</LinksUpToDate>
  <CharactersWithSpaces>14750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www.PHILka.RU</dc:creator>
  <cp:keywords/>
  <dc:description/>
  <cp:lastModifiedBy>admin</cp:lastModifiedBy>
  <cp:revision>2</cp:revision>
  <cp:lastPrinted>2010-12-27T07:01:00Z</cp:lastPrinted>
  <dcterms:created xsi:type="dcterms:W3CDTF">2014-03-25T01:01:00Z</dcterms:created>
  <dcterms:modified xsi:type="dcterms:W3CDTF">2014-03-25T01:01:00Z</dcterms:modified>
</cp:coreProperties>
</file>