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00" w:rsidRPr="00426C71" w:rsidRDefault="00364C00" w:rsidP="00463485">
      <w:pPr>
        <w:suppressAutoHyphens/>
        <w:spacing w:line="360" w:lineRule="auto"/>
        <w:ind w:firstLine="709"/>
        <w:jc w:val="both"/>
        <w:rPr>
          <w:sz w:val="28"/>
          <w:szCs w:val="28"/>
        </w:rPr>
      </w:pPr>
      <w:r w:rsidRPr="00426C71">
        <w:rPr>
          <w:sz w:val="28"/>
          <w:szCs w:val="28"/>
        </w:rPr>
        <w:t>Содержание</w:t>
      </w:r>
    </w:p>
    <w:p w:rsidR="00AD214A" w:rsidRPr="00426C71" w:rsidRDefault="00AD214A" w:rsidP="00463485">
      <w:pPr>
        <w:pStyle w:val="a6"/>
        <w:suppressAutoHyphens/>
        <w:spacing w:before="0" w:after="0" w:line="360" w:lineRule="auto"/>
        <w:ind w:left="0" w:right="0"/>
        <w:jc w:val="left"/>
        <w:rPr>
          <w:rFonts w:ascii="Times New Roman" w:hAnsi="Times New Roman"/>
          <w:sz w:val="28"/>
          <w:szCs w:val="28"/>
        </w:rPr>
      </w:pPr>
    </w:p>
    <w:p w:rsidR="004E0BC1" w:rsidRPr="00426C71" w:rsidRDefault="004E0BC1" w:rsidP="00463485">
      <w:pPr>
        <w:suppressAutoHyphens/>
        <w:spacing w:line="360" w:lineRule="auto"/>
        <w:rPr>
          <w:sz w:val="28"/>
          <w:szCs w:val="28"/>
        </w:rPr>
      </w:pPr>
      <w:r w:rsidRPr="00426C71">
        <w:rPr>
          <w:sz w:val="28"/>
          <w:szCs w:val="28"/>
        </w:rPr>
        <w:t>Введение</w:t>
      </w:r>
    </w:p>
    <w:p w:rsidR="004E0BC1" w:rsidRPr="00426C71" w:rsidRDefault="004E0BC1" w:rsidP="00463485">
      <w:pPr>
        <w:suppressAutoHyphens/>
        <w:spacing w:line="360" w:lineRule="auto"/>
        <w:rPr>
          <w:sz w:val="28"/>
          <w:szCs w:val="28"/>
        </w:rPr>
      </w:pPr>
      <w:r w:rsidRPr="00426C71">
        <w:rPr>
          <w:sz w:val="28"/>
          <w:szCs w:val="28"/>
        </w:rPr>
        <w:t>1. Понятие гарантий и компенсаций работникам</w:t>
      </w:r>
    </w:p>
    <w:p w:rsidR="004E0BC1" w:rsidRPr="00426C71" w:rsidRDefault="004E0BC1" w:rsidP="00463485">
      <w:pPr>
        <w:suppressAutoHyphens/>
        <w:spacing w:line="360" w:lineRule="auto"/>
        <w:rPr>
          <w:sz w:val="28"/>
          <w:szCs w:val="28"/>
        </w:rPr>
      </w:pPr>
      <w:r w:rsidRPr="00426C71">
        <w:rPr>
          <w:sz w:val="28"/>
          <w:szCs w:val="28"/>
        </w:rPr>
        <w:t>2. Гарантийные выплаты и их разновидности</w:t>
      </w:r>
    </w:p>
    <w:p w:rsidR="004E0BC1" w:rsidRPr="00426C71" w:rsidRDefault="004E0BC1" w:rsidP="00463485">
      <w:pPr>
        <w:suppressAutoHyphens/>
        <w:spacing w:line="360" w:lineRule="auto"/>
        <w:rPr>
          <w:sz w:val="28"/>
          <w:szCs w:val="28"/>
        </w:rPr>
      </w:pPr>
      <w:r w:rsidRPr="00426C71">
        <w:rPr>
          <w:sz w:val="28"/>
          <w:szCs w:val="28"/>
        </w:rPr>
        <w:t>3. Гарантийные доплаты и их разновидности</w:t>
      </w:r>
    </w:p>
    <w:p w:rsidR="004E0BC1" w:rsidRPr="00426C71" w:rsidRDefault="004E0BC1" w:rsidP="00463485">
      <w:pPr>
        <w:suppressAutoHyphens/>
        <w:spacing w:line="360" w:lineRule="auto"/>
        <w:rPr>
          <w:sz w:val="28"/>
          <w:szCs w:val="28"/>
        </w:rPr>
      </w:pPr>
      <w:r w:rsidRPr="00426C71">
        <w:rPr>
          <w:sz w:val="28"/>
          <w:szCs w:val="28"/>
        </w:rPr>
        <w:t>4. Компенсации работникам при направлении в служебные командировки, при использовании личного имущества и при переезде на работу в другую местность</w:t>
      </w:r>
    </w:p>
    <w:p w:rsidR="004E0BC1" w:rsidRPr="00426C71" w:rsidRDefault="0074628C" w:rsidP="00463485">
      <w:pPr>
        <w:pStyle w:val="a6"/>
        <w:suppressAutoHyphens/>
        <w:spacing w:before="0" w:after="0" w:line="360" w:lineRule="auto"/>
        <w:ind w:left="0" w:right="0"/>
        <w:jc w:val="left"/>
        <w:rPr>
          <w:rFonts w:ascii="Times New Roman" w:hAnsi="Times New Roman"/>
          <w:iCs/>
          <w:sz w:val="28"/>
          <w:szCs w:val="28"/>
        </w:rPr>
      </w:pPr>
      <w:r w:rsidRPr="00426C71">
        <w:rPr>
          <w:rFonts w:ascii="Times New Roman" w:hAnsi="Times New Roman"/>
          <w:sz w:val="28"/>
          <w:szCs w:val="28"/>
        </w:rPr>
        <w:t>4.1</w:t>
      </w:r>
      <w:r w:rsidR="004E0BC1" w:rsidRPr="00426C71">
        <w:rPr>
          <w:rFonts w:ascii="Times New Roman" w:hAnsi="Times New Roman"/>
          <w:sz w:val="28"/>
          <w:szCs w:val="28"/>
        </w:rPr>
        <w:t xml:space="preserve"> </w:t>
      </w:r>
      <w:r w:rsidR="004E0BC1" w:rsidRPr="00426C71">
        <w:rPr>
          <w:rFonts w:ascii="Times New Roman" w:hAnsi="Times New Roman"/>
          <w:iCs/>
          <w:sz w:val="28"/>
          <w:szCs w:val="28"/>
        </w:rPr>
        <w:t>Компенсации по командировкам</w:t>
      </w:r>
    </w:p>
    <w:p w:rsidR="004E0BC1" w:rsidRPr="00426C71" w:rsidRDefault="0074628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iCs/>
          <w:sz w:val="28"/>
          <w:szCs w:val="28"/>
        </w:rPr>
        <w:t>4.2</w:t>
      </w:r>
      <w:r w:rsidR="004E0BC1" w:rsidRPr="00426C71">
        <w:rPr>
          <w:rFonts w:ascii="Times New Roman" w:hAnsi="Times New Roman"/>
          <w:iCs/>
          <w:sz w:val="28"/>
          <w:szCs w:val="28"/>
        </w:rPr>
        <w:t xml:space="preserve"> Компенсации при переезде на работу </w:t>
      </w:r>
      <w:r w:rsidR="004E0BC1" w:rsidRPr="00426C71">
        <w:rPr>
          <w:rFonts w:ascii="Times New Roman" w:hAnsi="Times New Roman"/>
          <w:sz w:val="28"/>
          <w:szCs w:val="28"/>
        </w:rPr>
        <w:t>в другую местность</w:t>
      </w:r>
    </w:p>
    <w:p w:rsidR="004E0BC1" w:rsidRPr="00426C71" w:rsidRDefault="0074628C" w:rsidP="00463485">
      <w:pPr>
        <w:pStyle w:val="a6"/>
        <w:suppressAutoHyphens/>
        <w:spacing w:before="0" w:after="0" w:line="360" w:lineRule="auto"/>
        <w:ind w:left="0" w:right="0"/>
        <w:jc w:val="left"/>
        <w:rPr>
          <w:rFonts w:ascii="Times New Roman" w:hAnsi="Times New Roman"/>
          <w:iCs/>
          <w:sz w:val="28"/>
          <w:szCs w:val="28"/>
        </w:rPr>
      </w:pPr>
      <w:r w:rsidRPr="00426C71">
        <w:rPr>
          <w:rFonts w:ascii="Times New Roman" w:hAnsi="Times New Roman"/>
          <w:iCs/>
          <w:sz w:val="28"/>
          <w:szCs w:val="28"/>
        </w:rPr>
        <w:t>4.3</w:t>
      </w:r>
      <w:r w:rsidR="004E0BC1" w:rsidRPr="00426C71">
        <w:rPr>
          <w:rFonts w:ascii="Times New Roman" w:hAnsi="Times New Roman"/>
          <w:iCs/>
          <w:sz w:val="28"/>
          <w:szCs w:val="28"/>
        </w:rPr>
        <w:t xml:space="preserve"> Компенсации за использование работником личного имущества</w:t>
      </w:r>
    </w:p>
    <w:p w:rsidR="004E0BC1" w:rsidRPr="00426C71" w:rsidRDefault="004E0BC1" w:rsidP="00463485">
      <w:pPr>
        <w:suppressAutoHyphens/>
        <w:spacing w:line="360" w:lineRule="auto"/>
        <w:rPr>
          <w:sz w:val="28"/>
          <w:szCs w:val="28"/>
        </w:rPr>
      </w:pPr>
      <w:r w:rsidRPr="00426C71">
        <w:rPr>
          <w:sz w:val="28"/>
          <w:szCs w:val="28"/>
        </w:rPr>
        <w:t>5. Общая характеристика других гарантий и компенсаций</w:t>
      </w:r>
    </w:p>
    <w:p w:rsidR="004E0BC1" w:rsidRPr="00426C71" w:rsidRDefault="004E0BC1" w:rsidP="00463485">
      <w:pPr>
        <w:suppressAutoHyphens/>
        <w:spacing w:line="360" w:lineRule="auto"/>
        <w:rPr>
          <w:sz w:val="28"/>
          <w:szCs w:val="28"/>
        </w:rPr>
      </w:pPr>
      <w:r w:rsidRPr="00426C71">
        <w:rPr>
          <w:sz w:val="28"/>
          <w:szCs w:val="28"/>
        </w:rPr>
        <w:t>Заключение</w:t>
      </w:r>
    </w:p>
    <w:p w:rsidR="004E0BC1" w:rsidRPr="00426C71" w:rsidRDefault="004E0BC1" w:rsidP="00463485">
      <w:pPr>
        <w:suppressAutoHyphens/>
        <w:spacing w:line="360" w:lineRule="auto"/>
        <w:rPr>
          <w:sz w:val="28"/>
          <w:szCs w:val="28"/>
        </w:rPr>
      </w:pPr>
      <w:r w:rsidRPr="00426C71">
        <w:rPr>
          <w:sz w:val="28"/>
          <w:szCs w:val="28"/>
        </w:rPr>
        <w:t>Список использованной литературы</w:t>
      </w:r>
    </w:p>
    <w:p w:rsidR="00364C00" w:rsidRPr="00426C71" w:rsidRDefault="00557AA4" w:rsidP="00463485">
      <w:pPr>
        <w:suppressAutoHyphens/>
        <w:spacing w:line="360" w:lineRule="auto"/>
        <w:rPr>
          <w:sz w:val="28"/>
          <w:szCs w:val="28"/>
        </w:rPr>
      </w:pPr>
      <w:r w:rsidRPr="00426C71">
        <w:rPr>
          <w:sz w:val="28"/>
          <w:szCs w:val="28"/>
        </w:rPr>
        <w:t>Задача</w:t>
      </w:r>
    </w:p>
    <w:p w:rsidR="00364C00" w:rsidRPr="00426C71" w:rsidRDefault="00364C00" w:rsidP="00463485">
      <w:pPr>
        <w:suppressAutoHyphens/>
        <w:spacing w:line="360" w:lineRule="auto"/>
        <w:rPr>
          <w:sz w:val="28"/>
          <w:szCs w:val="28"/>
        </w:rPr>
      </w:pPr>
    </w:p>
    <w:p w:rsidR="00364C00" w:rsidRPr="00426C71" w:rsidRDefault="0074628C" w:rsidP="00463485">
      <w:pPr>
        <w:suppressAutoHyphens/>
        <w:spacing w:line="360" w:lineRule="auto"/>
        <w:ind w:firstLine="709"/>
        <w:jc w:val="both"/>
        <w:rPr>
          <w:sz w:val="28"/>
          <w:szCs w:val="28"/>
        </w:rPr>
      </w:pPr>
      <w:r w:rsidRPr="00426C71">
        <w:rPr>
          <w:sz w:val="28"/>
          <w:szCs w:val="28"/>
        </w:rPr>
        <w:br w:type="page"/>
      </w:r>
      <w:r w:rsidR="00364C00" w:rsidRPr="00426C71">
        <w:rPr>
          <w:sz w:val="28"/>
          <w:szCs w:val="28"/>
        </w:rPr>
        <w:t>Введение</w:t>
      </w:r>
    </w:p>
    <w:p w:rsidR="004277F5" w:rsidRPr="00426C71" w:rsidRDefault="004277F5" w:rsidP="00463485">
      <w:pPr>
        <w:pStyle w:val="a6"/>
        <w:suppressAutoHyphens/>
        <w:spacing w:before="0" w:after="0" w:line="360" w:lineRule="auto"/>
        <w:ind w:left="0" w:right="0" w:firstLine="709"/>
        <w:rPr>
          <w:rFonts w:ascii="Times New Roman" w:hAnsi="Times New Roman"/>
          <w:sz w:val="28"/>
          <w:szCs w:val="28"/>
        </w:rPr>
      </w:pPr>
    </w:p>
    <w:p w:rsidR="00463485" w:rsidRPr="00426C71" w:rsidRDefault="006927C4" w:rsidP="00463485">
      <w:pPr>
        <w:suppressAutoHyphens/>
        <w:spacing w:line="360" w:lineRule="auto"/>
        <w:ind w:firstLine="709"/>
        <w:jc w:val="both"/>
        <w:rPr>
          <w:sz w:val="28"/>
          <w:szCs w:val="28"/>
        </w:rPr>
      </w:pPr>
      <w:r w:rsidRPr="00426C71">
        <w:rPr>
          <w:sz w:val="28"/>
          <w:szCs w:val="28"/>
        </w:rPr>
        <w:t>Право на труд признано одним из основных прав человека, так как труд является основным источником существования людей. И то, как регулируются трудовые отношения в той или иной стране во многом отражает уровень ее политического развития и экономического состояния, и, безусловно, оказывает влияние на уровень жизни населения этой страны.</w:t>
      </w:r>
    </w:p>
    <w:p w:rsidR="00463485" w:rsidRPr="00426C71" w:rsidRDefault="00417CA2" w:rsidP="00463485">
      <w:pPr>
        <w:suppressAutoHyphens/>
        <w:spacing w:line="360" w:lineRule="auto"/>
        <w:ind w:firstLine="709"/>
        <w:jc w:val="both"/>
        <w:rPr>
          <w:sz w:val="28"/>
          <w:szCs w:val="28"/>
        </w:rPr>
      </w:pPr>
      <w:r w:rsidRPr="00426C71">
        <w:rPr>
          <w:sz w:val="28"/>
          <w:szCs w:val="28"/>
        </w:rPr>
        <w:t>В течение последнего десятилетия в России происходят существенные реформы - приватизация в экономике, реформирование банковской сферы и т.п., но в сфере трудовых отношений действовал закон тридцатилетней давности. Старый КЗОТ был принят в 1971 году, в эпоху "развитого социализма", когда государство, будучи</w:t>
      </w:r>
      <w:r w:rsidR="0013759B" w:rsidRPr="00426C71">
        <w:rPr>
          <w:sz w:val="28"/>
          <w:szCs w:val="28"/>
        </w:rPr>
        <w:t>,</w:t>
      </w:r>
      <w:r w:rsidRPr="00426C71">
        <w:rPr>
          <w:sz w:val="28"/>
          <w:szCs w:val="28"/>
        </w:rPr>
        <w:t xml:space="preserve"> по сути</w:t>
      </w:r>
      <w:r w:rsidR="0013759B" w:rsidRPr="00426C71">
        <w:rPr>
          <w:sz w:val="28"/>
          <w:szCs w:val="28"/>
        </w:rPr>
        <w:t>,</w:t>
      </w:r>
      <w:r w:rsidRPr="00426C71">
        <w:rPr>
          <w:sz w:val="28"/>
          <w:szCs w:val="28"/>
        </w:rPr>
        <w:t xml:space="preserve"> единственным работодателем, жестко регламентировало трудовые отношения и гарантировало гражданам занятость, исключая все протесты и возражения.</w:t>
      </w:r>
    </w:p>
    <w:p w:rsidR="00463485" w:rsidRPr="00426C71" w:rsidRDefault="006927C4" w:rsidP="00463485">
      <w:pPr>
        <w:pStyle w:val="HTML"/>
        <w:suppressAutoHyphens/>
        <w:spacing w:line="360" w:lineRule="auto"/>
        <w:ind w:firstLine="709"/>
        <w:jc w:val="both"/>
        <w:rPr>
          <w:rFonts w:ascii="Times New Roman" w:hAnsi="Times New Roman" w:cs="Times New Roman"/>
          <w:sz w:val="28"/>
          <w:szCs w:val="28"/>
        </w:rPr>
      </w:pPr>
      <w:r w:rsidRPr="00426C71">
        <w:rPr>
          <w:rFonts w:ascii="Times New Roman" w:hAnsi="Times New Roman" w:cs="Times New Roman"/>
          <w:sz w:val="28"/>
          <w:szCs w:val="28"/>
        </w:rPr>
        <w:t>Новый Трудовой кодекс РФ от 30.12.2001 г. N 197-ФЗ направлен на развитие договорных отношений в области труда и создает более гибкие правовые рамки для сторон трудового договора, он также устанавливает существенные трудовые гарантии для работников и требует их обязательного обеспечения работодателями. При разработке Кодекса были учтены многие практические положения, возникшие в ходе социально-экономических преобразований в стране, международный опыт, интересы сторон социального партнерства. Значительно усилена роль государственных органов по труду, осуществляющих надзор и контроль за соблюдением трудового законодательства.</w:t>
      </w:r>
    </w:p>
    <w:p w:rsidR="00463485" w:rsidRPr="00426C71" w:rsidRDefault="00417CA2" w:rsidP="00463485">
      <w:pPr>
        <w:suppressAutoHyphens/>
        <w:spacing w:line="360" w:lineRule="auto"/>
        <w:ind w:firstLine="709"/>
        <w:jc w:val="both"/>
        <w:rPr>
          <w:sz w:val="28"/>
          <w:szCs w:val="28"/>
        </w:rPr>
      </w:pPr>
      <w:r w:rsidRPr="00426C71">
        <w:rPr>
          <w:sz w:val="28"/>
          <w:szCs w:val="28"/>
        </w:rPr>
        <w:t xml:space="preserve">В настоящее время, </w:t>
      </w:r>
      <w:r w:rsidR="00F02955" w:rsidRPr="00426C71">
        <w:rPr>
          <w:sz w:val="28"/>
          <w:szCs w:val="28"/>
        </w:rPr>
        <w:t>з</w:t>
      </w:r>
      <w:r w:rsidRPr="00426C71">
        <w:rPr>
          <w:sz w:val="28"/>
          <w:szCs w:val="28"/>
        </w:rPr>
        <w:t xml:space="preserve">начимость трудового законодательства в обществе неоспорима и обусловлена прежде всего его социальной ролью: с одной стороны, это - правовая защита и трудовые гарантии гражданам, с другой - соблюдение интересов работодателя для обеспечения эффективного производства. </w:t>
      </w:r>
      <w:r w:rsidR="00573436" w:rsidRPr="00426C71">
        <w:rPr>
          <w:sz w:val="28"/>
          <w:szCs w:val="28"/>
        </w:rPr>
        <w:t>Совершенно очевидно</w:t>
      </w:r>
      <w:r w:rsidRPr="00426C71">
        <w:rPr>
          <w:sz w:val="28"/>
          <w:szCs w:val="28"/>
        </w:rPr>
        <w:t>, что такие права и гарантии, как здоровые и безопасные условия труда, нормирование и оплата труда, режим труда и отдыха, ежегодный оплачиваемый отпуск, социальное страхование и т.п. должны быть обеспечены хотя бы на минимальном уровне абсолютно всем работникам.</w:t>
      </w:r>
    </w:p>
    <w:p w:rsidR="00463485" w:rsidRPr="00426C71" w:rsidRDefault="00CF202D" w:rsidP="00463485">
      <w:pPr>
        <w:suppressAutoHyphens/>
        <w:spacing w:line="360" w:lineRule="auto"/>
        <w:ind w:firstLine="709"/>
        <w:jc w:val="both"/>
        <w:rPr>
          <w:sz w:val="28"/>
          <w:szCs w:val="28"/>
        </w:rPr>
      </w:pPr>
      <w:r w:rsidRPr="00426C71">
        <w:rPr>
          <w:sz w:val="28"/>
          <w:szCs w:val="28"/>
        </w:rPr>
        <w:t>Н</w:t>
      </w:r>
      <w:r w:rsidR="00417CA2" w:rsidRPr="00426C71">
        <w:rPr>
          <w:sz w:val="28"/>
          <w:szCs w:val="28"/>
        </w:rPr>
        <w:t>овый Трудовой кодекс созда</w:t>
      </w:r>
      <w:r w:rsidR="00F02955" w:rsidRPr="00426C71">
        <w:rPr>
          <w:sz w:val="28"/>
          <w:szCs w:val="28"/>
        </w:rPr>
        <w:t>ет</w:t>
      </w:r>
      <w:r w:rsidR="00417CA2" w:rsidRPr="00426C71">
        <w:rPr>
          <w:sz w:val="28"/>
          <w:szCs w:val="28"/>
        </w:rPr>
        <w:t xml:space="preserve"> правовы</w:t>
      </w:r>
      <w:r w:rsidR="00F02955" w:rsidRPr="00426C71">
        <w:rPr>
          <w:sz w:val="28"/>
          <w:szCs w:val="28"/>
        </w:rPr>
        <w:t>е</w:t>
      </w:r>
      <w:r w:rsidR="00417CA2" w:rsidRPr="00426C71">
        <w:rPr>
          <w:sz w:val="28"/>
          <w:szCs w:val="28"/>
        </w:rPr>
        <w:t xml:space="preserve"> возможност</w:t>
      </w:r>
      <w:r w:rsidR="00F02955" w:rsidRPr="00426C71">
        <w:rPr>
          <w:sz w:val="28"/>
          <w:szCs w:val="28"/>
        </w:rPr>
        <w:t>и</w:t>
      </w:r>
      <w:r w:rsidR="00417CA2" w:rsidRPr="00426C71">
        <w:rPr>
          <w:sz w:val="28"/>
          <w:szCs w:val="28"/>
        </w:rPr>
        <w:t xml:space="preserve"> более свободно регулировать трудовые отношения, устан</w:t>
      </w:r>
      <w:r w:rsidR="00F02955" w:rsidRPr="00426C71">
        <w:rPr>
          <w:sz w:val="28"/>
          <w:szCs w:val="28"/>
        </w:rPr>
        <w:t>а</w:t>
      </w:r>
      <w:r w:rsidR="00417CA2" w:rsidRPr="00426C71">
        <w:rPr>
          <w:sz w:val="28"/>
          <w:szCs w:val="28"/>
        </w:rPr>
        <w:t>вл</w:t>
      </w:r>
      <w:r w:rsidR="00F02955" w:rsidRPr="00426C71">
        <w:rPr>
          <w:sz w:val="28"/>
          <w:szCs w:val="28"/>
        </w:rPr>
        <w:t>ивает</w:t>
      </w:r>
      <w:r w:rsidR="00417CA2" w:rsidRPr="00426C71">
        <w:rPr>
          <w:sz w:val="28"/>
          <w:szCs w:val="28"/>
        </w:rPr>
        <w:t xml:space="preserve"> правовы</w:t>
      </w:r>
      <w:r w:rsidR="00F02955" w:rsidRPr="00426C71">
        <w:rPr>
          <w:sz w:val="28"/>
          <w:szCs w:val="28"/>
        </w:rPr>
        <w:t>е</w:t>
      </w:r>
      <w:r w:rsidR="00417CA2" w:rsidRPr="00426C71">
        <w:rPr>
          <w:sz w:val="28"/>
          <w:szCs w:val="28"/>
        </w:rPr>
        <w:t xml:space="preserve"> гаранти</w:t>
      </w:r>
      <w:r w:rsidR="00F02955" w:rsidRPr="00426C71">
        <w:rPr>
          <w:sz w:val="28"/>
          <w:szCs w:val="28"/>
        </w:rPr>
        <w:t>и</w:t>
      </w:r>
      <w:r w:rsidR="00417CA2" w:rsidRPr="00426C71">
        <w:rPr>
          <w:sz w:val="28"/>
          <w:szCs w:val="28"/>
        </w:rPr>
        <w:t xml:space="preserve"> для обеих сторон этих отношений и обеспечение правовой защиты работников.</w:t>
      </w:r>
    </w:p>
    <w:p w:rsidR="00CF202D" w:rsidRPr="00426C71" w:rsidRDefault="00CF202D" w:rsidP="00463485">
      <w:pPr>
        <w:suppressAutoHyphens/>
        <w:spacing w:line="360" w:lineRule="auto"/>
        <w:ind w:firstLine="709"/>
        <w:jc w:val="both"/>
        <w:rPr>
          <w:sz w:val="28"/>
          <w:szCs w:val="28"/>
        </w:rPr>
      </w:pPr>
      <w:r w:rsidRPr="00426C71">
        <w:rPr>
          <w:sz w:val="28"/>
          <w:szCs w:val="28"/>
        </w:rPr>
        <w:t xml:space="preserve">Но </w:t>
      </w:r>
      <w:r w:rsidR="006927C4" w:rsidRPr="00426C71">
        <w:rPr>
          <w:sz w:val="28"/>
          <w:szCs w:val="28"/>
        </w:rPr>
        <w:t>использование на практике норм</w:t>
      </w:r>
      <w:r w:rsidRPr="00426C71">
        <w:rPr>
          <w:sz w:val="28"/>
          <w:szCs w:val="28"/>
        </w:rPr>
        <w:t xml:space="preserve"> нового трудового кодекса вызвало немало вопросов, как у предпринимателей, руководящего состава организаций и предприятий, так и</w:t>
      </w:r>
      <w:r w:rsidR="00463485" w:rsidRPr="00426C71">
        <w:rPr>
          <w:sz w:val="28"/>
          <w:szCs w:val="28"/>
        </w:rPr>
        <w:t xml:space="preserve"> </w:t>
      </w:r>
      <w:r w:rsidRPr="00426C71">
        <w:rPr>
          <w:sz w:val="28"/>
          <w:szCs w:val="28"/>
        </w:rPr>
        <w:t>у практикующих кадровиков и работников бухгалтерии, особенно в части гарантий и компенсаций. В связи с этим изучение нормативно-правового массива, предусматривающего как общие, так и специальные основания и порядок предоставления гарантий и компенсаций, приобрело достаточно высокое значение.</w:t>
      </w:r>
    </w:p>
    <w:p w:rsidR="00CF202D" w:rsidRPr="00426C71" w:rsidRDefault="00CF202D" w:rsidP="00463485">
      <w:pPr>
        <w:suppressAutoHyphens/>
        <w:spacing w:line="360" w:lineRule="auto"/>
        <w:ind w:firstLine="709"/>
        <w:jc w:val="both"/>
        <w:rPr>
          <w:sz w:val="28"/>
          <w:szCs w:val="28"/>
        </w:rPr>
      </w:pPr>
      <w:r w:rsidRPr="00426C71">
        <w:rPr>
          <w:sz w:val="28"/>
          <w:szCs w:val="28"/>
        </w:rPr>
        <w:t>Все вышесказанно</w:t>
      </w:r>
      <w:r w:rsidR="00F02955" w:rsidRPr="00426C71">
        <w:rPr>
          <w:sz w:val="28"/>
          <w:szCs w:val="28"/>
        </w:rPr>
        <w:t>е</w:t>
      </w:r>
      <w:r w:rsidRPr="00426C71">
        <w:rPr>
          <w:sz w:val="28"/>
          <w:szCs w:val="28"/>
        </w:rPr>
        <w:t xml:space="preserve"> подтверждает актуальность выбранной для исследования темы.</w:t>
      </w:r>
    </w:p>
    <w:p w:rsidR="00CF202D" w:rsidRPr="00426C71" w:rsidRDefault="00CF202D" w:rsidP="00463485">
      <w:pPr>
        <w:suppressAutoHyphens/>
        <w:spacing w:line="360" w:lineRule="auto"/>
        <w:ind w:firstLine="709"/>
        <w:jc w:val="both"/>
        <w:rPr>
          <w:sz w:val="28"/>
          <w:szCs w:val="28"/>
        </w:rPr>
      </w:pPr>
      <w:r w:rsidRPr="00426C71">
        <w:rPr>
          <w:sz w:val="28"/>
          <w:szCs w:val="28"/>
        </w:rPr>
        <w:t xml:space="preserve">Целью настоящего исследования является анализ норм трудового и иного законодательства РФ в части гарантий и компенсаций с целью определить степень правовой защищенности интересов работников </w:t>
      </w:r>
      <w:r w:rsidR="00F02955" w:rsidRPr="00426C71">
        <w:rPr>
          <w:sz w:val="28"/>
          <w:szCs w:val="28"/>
        </w:rPr>
        <w:t>при</w:t>
      </w:r>
      <w:r w:rsidRPr="00426C71">
        <w:rPr>
          <w:sz w:val="28"/>
          <w:szCs w:val="28"/>
        </w:rPr>
        <w:t xml:space="preserve"> современном </w:t>
      </w:r>
      <w:r w:rsidR="00F02955" w:rsidRPr="00426C71">
        <w:rPr>
          <w:sz w:val="28"/>
          <w:szCs w:val="28"/>
        </w:rPr>
        <w:t>состоянии</w:t>
      </w:r>
      <w:r w:rsidRPr="00426C71">
        <w:rPr>
          <w:sz w:val="28"/>
          <w:szCs w:val="28"/>
        </w:rPr>
        <w:t xml:space="preserve"> трудового рынка.</w:t>
      </w:r>
      <w:r w:rsidR="00426C71" w:rsidRPr="00426C71">
        <w:rPr>
          <w:sz w:val="28"/>
          <w:szCs w:val="28"/>
        </w:rPr>
        <w:t xml:space="preserve"> </w:t>
      </w:r>
      <w:r w:rsidRPr="00426C71">
        <w:rPr>
          <w:sz w:val="28"/>
          <w:szCs w:val="28"/>
        </w:rPr>
        <w:t>Для достижения поставленной цели в процессе исследования решались следующие задачи:</w:t>
      </w:r>
    </w:p>
    <w:p w:rsidR="00463485" w:rsidRPr="00426C71" w:rsidRDefault="00CF202D" w:rsidP="00463485">
      <w:pPr>
        <w:suppressAutoHyphens/>
        <w:spacing w:line="360" w:lineRule="auto"/>
        <w:ind w:firstLine="709"/>
        <w:jc w:val="both"/>
        <w:rPr>
          <w:sz w:val="28"/>
          <w:szCs w:val="28"/>
        </w:rPr>
      </w:pPr>
      <w:r w:rsidRPr="00426C71">
        <w:rPr>
          <w:sz w:val="28"/>
          <w:szCs w:val="28"/>
        </w:rPr>
        <w:t>- определение</w:t>
      </w:r>
      <w:r w:rsidR="00463485" w:rsidRPr="00426C71">
        <w:rPr>
          <w:sz w:val="28"/>
          <w:szCs w:val="28"/>
        </w:rPr>
        <w:t xml:space="preserve"> </w:t>
      </w:r>
      <w:r w:rsidRPr="00426C71">
        <w:rPr>
          <w:sz w:val="28"/>
          <w:szCs w:val="28"/>
        </w:rPr>
        <w:t xml:space="preserve">понятия гарантий и компенсаций работникам в трудовом и ином законодательстве РФ; </w:t>
      </w:r>
      <w:r w:rsidR="00573436" w:rsidRPr="00426C71">
        <w:rPr>
          <w:sz w:val="28"/>
          <w:szCs w:val="28"/>
        </w:rPr>
        <w:t xml:space="preserve">фиксация </w:t>
      </w:r>
      <w:r w:rsidRPr="00426C71">
        <w:rPr>
          <w:sz w:val="28"/>
          <w:szCs w:val="28"/>
        </w:rPr>
        <w:t>их отличительны</w:t>
      </w:r>
      <w:r w:rsidR="00573436" w:rsidRPr="00426C71">
        <w:rPr>
          <w:sz w:val="28"/>
          <w:szCs w:val="28"/>
        </w:rPr>
        <w:t>х особенностей;</w:t>
      </w:r>
    </w:p>
    <w:p w:rsidR="00CF202D" w:rsidRPr="00426C71" w:rsidRDefault="00573436" w:rsidP="00463485">
      <w:pPr>
        <w:suppressAutoHyphens/>
        <w:spacing w:line="360" w:lineRule="auto"/>
        <w:ind w:firstLine="709"/>
        <w:jc w:val="both"/>
        <w:rPr>
          <w:sz w:val="28"/>
          <w:szCs w:val="28"/>
        </w:rPr>
      </w:pPr>
      <w:r w:rsidRPr="00426C71">
        <w:rPr>
          <w:sz w:val="28"/>
          <w:szCs w:val="28"/>
        </w:rPr>
        <w:t>- определение г</w:t>
      </w:r>
      <w:r w:rsidR="00CF202D" w:rsidRPr="00426C71">
        <w:rPr>
          <w:sz w:val="28"/>
          <w:szCs w:val="28"/>
        </w:rPr>
        <w:t>арантийны</w:t>
      </w:r>
      <w:r w:rsidRPr="00426C71">
        <w:rPr>
          <w:sz w:val="28"/>
          <w:szCs w:val="28"/>
        </w:rPr>
        <w:t>х</w:t>
      </w:r>
      <w:r w:rsidR="00CF202D" w:rsidRPr="00426C71">
        <w:rPr>
          <w:sz w:val="28"/>
          <w:szCs w:val="28"/>
        </w:rPr>
        <w:t xml:space="preserve"> выплат</w:t>
      </w:r>
      <w:r w:rsidRPr="00426C71">
        <w:rPr>
          <w:sz w:val="28"/>
          <w:szCs w:val="28"/>
        </w:rPr>
        <w:t xml:space="preserve"> и доплат; анализ</w:t>
      </w:r>
      <w:r w:rsidR="00CF202D" w:rsidRPr="00426C71">
        <w:rPr>
          <w:sz w:val="28"/>
          <w:szCs w:val="28"/>
        </w:rPr>
        <w:t xml:space="preserve"> их разновидност</w:t>
      </w:r>
      <w:r w:rsidRPr="00426C71">
        <w:rPr>
          <w:sz w:val="28"/>
          <w:szCs w:val="28"/>
        </w:rPr>
        <w:t>ей в соответствии с Трудовым Кодексом РФ;</w:t>
      </w:r>
    </w:p>
    <w:p w:rsidR="00CF202D" w:rsidRPr="00426C71" w:rsidRDefault="00573436" w:rsidP="00463485">
      <w:pPr>
        <w:suppressAutoHyphens/>
        <w:spacing w:line="360" w:lineRule="auto"/>
        <w:ind w:firstLine="709"/>
        <w:jc w:val="both"/>
        <w:rPr>
          <w:sz w:val="28"/>
          <w:szCs w:val="28"/>
        </w:rPr>
      </w:pPr>
      <w:r w:rsidRPr="00426C71">
        <w:rPr>
          <w:sz w:val="28"/>
          <w:szCs w:val="28"/>
        </w:rPr>
        <w:t>- анализ к</w:t>
      </w:r>
      <w:r w:rsidR="00CF202D" w:rsidRPr="00426C71">
        <w:rPr>
          <w:sz w:val="28"/>
          <w:szCs w:val="28"/>
        </w:rPr>
        <w:t>омпенсаци</w:t>
      </w:r>
      <w:r w:rsidRPr="00426C71">
        <w:rPr>
          <w:sz w:val="28"/>
          <w:szCs w:val="28"/>
        </w:rPr>
        <w:t>й</w:t>
      </w:r>
      <w:r w:rsidR="00CF202D" w:rsidRPr="00426C71">
        <w:rPr>
          <w:sz w:val="28"/>
          <w:szCs w:val="28"/>
        </w:rPr>
        <w:t xml:space="preserve"> работникам при направлении в служебные </w:t>
      </w:r>
      <w:r w:rsidRPr="00426C71">
        <w:rPr>
          <w:sz w:val="28"/>
          <w:szCs w:val="28"/>
        </w:rPr>
        <w:t>к</w:t>
      </w:r>
      <w:r w:rsidR="00CF202D" w:rsidRPr="00426C71">
        <w:rPr>
          <w:sz w:val="28"/>
          <w:szCs w:val="28"/>
        </w:rPr>
        <w:t>омандировки, при использовании личного имущества и при переезде на работу в другую местность</w:t>
      </w:r>
      <w:r w:rsidRPr="00426C71">
        <w:rPr>
          <w:sz w:val="28"/>
          <w:szCs w:val="28"/>
        </w:rPr>
        <w:t>;</w:t>
      </w:r>
    </w:p>
    <w:p w:rsidR="0074628C" w:rsidRPr="00426C71" w:rsidRDefault="00573436" w:rsidP="00463485">
      <w:pPr>
        <w:suppressAutoHyphens/>
        <w:spacing w:line="360" w:lineRule="auto"/>
        <w:ind w:firstLine="709"/>
        <w:jc w:val="both"/>
        <w:rPr>
          <w:sz w:val="28"/>
          <w:szCs w:val="28"/>
        </w:rPr>
      </w:pPr>
      <w:r w:rsidRPr="00426C71">
        <w:rPr>
          <w:sz w:val="28"/>
          <w:szCs w:val="28"/>
        </w:rPr>
        <w:t>- анализ законодательных актов РФ с целью общей</w:t>
      </w:r>
      <w:r w:rsidR="00CF202D" w:rsidRPr="00426C71">
        <w:rPr>
          <w:sz w:val="28"/>
          <w:szCs w:val="28"/>
        </w:rPr>
        <w:t xml:space="preserve"> характеристик</w:t>
      </w:r>
      <w:r w:rsidRPr="00426C71">
        <w:rPr>
          <w:sz w:val="28"/>
          <w:szCs w:val="28"/>
        </w:rPr>
        <w:t>и</w:t>
      </w:r>
      <w:r w:rsidR="00CF202D" w:rsidRPr="00426C71">
        <w:rPr>
          <w:sz w:val="28"/>
          <w:szCs w:val="28"/>
        </w:rPr>
        <w:t xml:space="preserve"> других гарантий и компенсаций</w:t>
      </w:r>
      <w:r w:rsidR="0074628C" w:rsidRPr="00426C71">
        <w:rPr>
          <w:sz w:val="28"/>
          <w:szCs w:val="28"/>
        </w:rPr>
        <w:t>.</w:t>
      </w:r>
    </w:p>
    <w:p w:rsidR="00364C00" w:rsidRPr="00426C71" w:rsidRDefault="0074628C" w:rsidP="00463485">
      <w:pPr>
        <w:suppressAutoHyphens/>
        <w:spacing w:line="360" w:lineRule="auto"/>
        <w:ind w:firstLine="709"/>
        <w:jc w:val="both"/>
        <w:rPr>
          <w:sz w:val="28"/>
          <w:szCs w:val="28"/>
        </w:rPr>
      </w:pPr>
      <w:r w:rsidRPr="00426C71">
        <w:rPr>
          <w:sz w:val="28"/>
          <w:szCs w:val="28"/>
        </w:rPr>
        <w:br w:type="page"/>
      </w:r>
      <w:r w:rsidR="00F02955" w:rsidRPr="00426C71">
        <w:rPr>
          <w:sz w:val="28"/>
          <w:szCs w:val="28"/>
        </w:rPr>
        <w:t xml:space="preserve">1. </w:t>
      </w:r>
      <w:r w:rsidR="00364C00" w:rsidRPr="00426C71">
        <w:rPr>
          <w:sz w:val="28"/>
          <w:szCs w:val="28"/>
        </w:rPr>
        <w:t>Понятие гарантий и компенсаций работникам</w:t>
      </w:r>
    </w:p>
    <w:p w:rsidR="00573436" w:rsidRPr="00426C71" w:rsidRDefault="00573436" w:rsidP="00463485">
      <w:pPr>
        <w:suppressAutoHyphens/>
        <w:spacing w:line="360" w:lineRule="auto"/>
        <w:ind w:firstLine="709"/>
        <w:jc w:val="both"/>
        <w:rPr>
          <w:sz w:val="28"/>
          <w:szCs w:val="28"/>
        </w:rPr>
      </w:pPr>
    </w:p>
    <w:p w:rsidR="006966DF" w:rsidRPr="00426C71" w:rsidRDefault="006966DF"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В науке трудового права классификация юридических гарантий проводилась неоднократно. </w:t>
      </w:r>
      <w:r w:rsidR="006927C4" w:rsidRPr="00426C71">
        <w:rPr>
          <w:rFonts w:ascii="Times New Roman" w:hAnsi="Times New Roman"/>
          <w:sz w:val="28"/>
          <w:szCs w:val="28"/>
        </w:rPr>
        <w:t xml:space="preserve">При изучении </w:t>
      </w:r>
      <w:r w:rsidR="00797ABD" w:rsidRPr="00426C71">
        <w:rPr>
          <w:rFonts w:ascii="Times New Roman" w:hAnsi="Times New Roman"/>
          <w:sz w:val="28"/>
          <w:szCs w:val="28"/>
        </w:rPr>
        <w:t>многих</w:t>
      </w:r>
      <w:r w:rsidR="006927C4" w:rsidRPr="00426C71">
        <w:rPr>
          <w:rFonts w:ascii="Times New Roman" w:hAnsi="Times New Roman"/>
          <w:sz w:val="28"/>
          <w:szCs w:val="28"/>
        </w:rPr>
        <w:t xml:space="preserve"> литературных источников</w:t>
      </w:r>
      <w:r w:rsidR="00463485" w:rsidRPr="00426C71">
        <w:rPr>
          <w:rFonts w:ascii="Times New Roman" w:hAnsi="Times New Roman"/>
          <w:sz w:val="28"/>
          <w:szCs w:val="28"/>
        </w:rPr>
        <w:t xml:space="preserve"> </w:t>
      </w:r>
      <w:r w:rsidR="00B745F3" w:rsidRPr="00426C71">
        <w:rPr>
          <w:rFonts w:ascii="Times New Roman" w:hAnsi="Times New Roman"/>
          <w:sz w:val="28"/>
          <w:szCs w:val="28"/>
        </w:rPr>
        <w:t xml:space="preserve">юридические гарантии трудовых прав работника в </w:t>
      </w:r>
      <w:r w:rsidR="00652722" w:rsidRPr="00426C71">
        <w:rPr>
          <w:rFonts w:ascii="Times New Roman" w:hAnsi="Times New Roman"/>
          <w:sz w:val="28"/>
          <w:szCs w:val="28"/>
        </w:rPr>
        <w:t>основном классифи</w:t>
      </w:r>
      <w:r w:rsidR="00B745F3" w:rsidRPr="00426C71">
        <w:rPr>
          <w:rFonts w:ascii="Times New Roman" w:hAnsi="Times New Roman"/>
          <w:sz w:val="28"/>
          <w:szCs w:val="28"/>
        </w:rPr>
        <w:t>цировались</w:t>
      </w:r>
      <w:r w:rsidR="00652722" w:rsidRPr="00426C71">
        <w:rPr>
          <w:rFonts w:ascii="Times New Roman" w:hAnsi="Times New Roman"/>
          <w:sz w:val="28"/>
          <w:szCs w:val="28"/>
        </w:rPr>
        <w:t xml:space="preserve"> на</w:t>
      </w:r>
      <w:r w:rsidRPr="00426C71">
        <w:rPr>
          <w:rFonts w:ascii="Times New Roman" w:hAnsi="Times New Roman"/>
          <w:sz w:val="28"/>
          <w:szCs w:val="28"/>
        </w:rPr>
        <w:t xml:space="preserve"> четыре группы: 1) юридические гарантии‚ служащие препятствием нарушению трудовых прав работника (превентивные гарантии); 2) общие и специальные юридические гарантии‚ содействующие реализации трудовых прав работника; 3) юридические гарантии‚ обеспечивающие восстановление нарушенных трудовых прав (восстановительные гарантии); 4) юридические гарантии‚ представляющие собой санкции‚ направленные на привлечение к ответственности лиц‚ виновных в нарушении нормативных правовых актов‚ содержащих нормы трудового права (гарантии-санкции).</w:t>
      </w:r>
    </w:p>
    <w:p w:rsidR="006966DF" w:rsidRPr="00426C71" w:rsidRDefault="006966DF"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В число превентивных гарантий стоит вк</w:t>
      </w:r>
      <w:r w:rsidR="009578FA" w:rsidRPr="00426C71">
        <w:rPr>
          <w:rFonts w:ascii="Times New Roman" w:hAnsi="Times New Roman"/>
          <w:sz w:val="28"/>
          <w:szCs w:val="28"/>
        </w:rPr>
        <w:t>лючить гарантии‚ предусмотренные</w:t>
      </w:r>
      <w:r w:rsidRPr="00426C71">
        <w:rPr>
          <w:rFonts w:ascii="Times New Roman" w:hAnsi="Times New Roman"/>
          <w:sz w:val="28"/>
          <w:szCs w:val="28"/>
        </w:rPr>
        <w:t xml:space="preserve"> в следующих положениях Трудового кодекса РФ: ч. 4 ст. 8‚ ч. 2 ст. 9‚ ч. 3 ст. 50‚ ч. 3 ст. 57‚ ст. 58‚ 60‚ 64‚ ч. 3 ст. 65‚ ч. 2 ст. 67‚ ст. 74–76‚ ч. 3 ст. 80‚ ст. 81‚ 82‚ 86–88‚ ч. 2 и 3 ст. 91‚ ст. 92‚ 94–96‚ 99 и др.</w:t>
      </w:r>
    </w:p>
    <w:p w:rsidR="00463485" w:rsidRPr="00426C71" w:rsidRDefault="006966DF"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К гарантиям‚ содействующим реализации трудовых прав работника‚ можно отнести гарантии‚ установленные в следующих положениях ТК РФ: ст. 32‚ ч. 2 ст. 36‚ ч. 7 ст. 37‚ ст. 39‚ 53‚ 108–112‚ 114–125‚ 128‚ 132–136‚ 139‚ 140‚ 143–158‚ 165–177‚ 253–264‚ 265–271‚ 379‚ 380 и др.</w:t>
      </w:r>
    </w:p>
    <w:p w:rsidR="00B745F3" w:rsidRPr="00426C71" w:rsidRDefault="006966DF"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В</w:t>
      </w:r>
      <w:r w:rsidR="00463485" w:rsidRPr="00426C71">
        <w:rPr>
          <w:rFonts w:ascii="Times New Roman" w:hAnsi="Times New Roman"/>
          <w:sz w:val="28"/>
          <w:szCs w:val="28"/>
        </w:rPr>
        <w:t xml:space="preserve"> </w:t>
      </w:r>
      <w:r w:rsidRPr="00426C71">
        <w:rPr>
          <w:rFonts w:ascii="Times New Roman" w:hAnsi="Times New Roman"/>
          <w:sz w:val="28"/>
          <w:szCs w:val="28"/>
        </w:rPr>
        <w:t>качестве</w:t>
      </w:r>
      <w:r w:rsidR="00463485" w:rsidRPr="00426C71">
        <w:rPr>
          <w:rFonts w:ascii="Times New Roman" w:hAnsi="Times New Roman"/>
          <w:sz w:val="28"/>
          <w:szCs w:val="28"/>
        </w:rPr>
        <w:t xml:space="preserve"> </w:t>
      </w:r>
      <w:r w:rsidRPr="00426C71">
        <w:rPr>
          <w:rFonts w:ascii="Times New Roman" w:hAnsi="Times New Roman"/>
          <w:sz w:val="28"/>
          <w:szCs w:val="28"/>
        </w:rPr>
        <w:t>восстановительных</w:t>
      </w:r>
      <w:r w:rsidR="00463485" w:rsidRPr="00426C71">
        <w:rPr>
          <w:rFonts w:ascii="Times New Roman" w:hAnsi="Times New Roman"/>
          <w:sz w:val="28"/>
          <w:szCs w:val="28"/>
        </w:rPr>
        <w:t xml:space="preserve"> </w:t>
      </w:r>
      <w:r w:rsidRPr="00426C71">
        <w:rPr>
          <w:rFonts w:ascii="Times New Roman" w:hAnsi="Times New Roman"/>
          <w:sz w:val="28"/>
          <w:szCs w:val="28"/>
        </w:rPr>
        <w:t>гарантий</w:t>
      </w:r>
      <w:r w:rsidR="00463485" w:rsidRPr="00426C71">
        <w:rPr>
          <w:rFonts w:ascii="Times New Roman" w:hAnsi="Times New Roman"/>
          <w:sz w:val="28"/>
          <w:szCs w:val="28"/>
        </w:rPr>
        <w:t xml:space="preserve"> </w:t>
      </w:r>
      <w:r w:rsidRPr="00426C71">
        <w:rPr>
          <w:rFonts w:ascii="Times New Roman" w:hAnsi="Times New Roman"/>
          <w:sz w:val="28"/>
          <w:szCs w:val="28"/>
        </w:rPr>
        <w:t>могут</w:t>
      </w:r>
      <w:r w:rsidR="00463485" w:rsidRPr="00426C71">
        <w:rPr>
          <w:rFonts w:ascii="Times New Roman" w:hAnsi="Times New Roman"/>
          <w:sz w:val="28"/>
          <w:szCs w:val="28"/>
        </w:rPr>
        <w:t xml:space="preserve"> </w:t>
      </w:r>
      <w:r w:rsidRPr="00426C71">
        <w:rPr>
          <w:rFonts w:ascii="Times New Roman" w:hAnsi="Times New Roman"/>
          <w:sz w:val="28"/>
          <w:szCs w:val="28"/>
        </w:rPr>
        <w:t>выступать</w:t>
      </w:r>
      <w:r w:rsidR="00463485" w:rsidRPr="00426C71">
        <w:rPr>
          <w:rFonts w:ascii="Times New Roman" w:hAnsi="Times New Roman"/>
          <w:sz w:val="28"/>
          <w:szCs w:val="28"/>
        </w:rPr>
        <w:t xml:space="preserve"> </w:t>
      </w:r>
      <w:r w:rsidRPr="00426C71">
        <w:rPr>
          <w:rFonts w:ascii="Times New Roman" w:hAnsi="Times New Roman"/>
          <w:sz w:val="28"/>
          <w:szCs w:val="28"/>
        </w:rPr>
        <w:t xml:space="preserve">гарантии‚ </w:t>
      </w:r>
      <w:r w:rsidR="00B745F3" w:rsidRPr="00426C71">
        <w:rPr>
          <w:rFonts w:ascii="Times New Roman" w:hAnsi="Times New Roman"/>
          <w:sz w:val="28"/>
          <w:szCs w:val="28"/>
        </w:rPr>
        <w:t>закрепленные в статьях ТК РФ: 382–395‚ 399–412 и др.</w:t>
      </w:r>
    </w:p>
    <w:p w:rsidR="006966DF" w:rsidRPr="00426C71" w:rsidRDefault="006966DF"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Примером гарантий-санкций могут служить гарантии‚ определяемые статьями ТК РФ: 54‚ 55‚ 90‚ 142‚ 234–237‚ 362‚ 416‚ 419.</w:t>
      </w:r>
    </w:p>
    <w:p w:rsidR="00463485"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В трудовом законодательстве слово </w:t>
      </w:r>
      <w:r w:rsidR="00463485" w:rsidRPr="00426C71">
        <w:rPr>
          <w:rFonts w:ascii="Times New Roman" w:hAnsi="Times New Roman"/>
          <w:sz w:val="28"/>
          <w:szCs w:val="28"/>
        </w:rPr>
        <w:t>"</w:t>
      </w:r>
      <w:r w:rsidRPr="00426C71">
        <w:rPr>
          <w:rFonts w:ascii="Times New Roman" w:hAnsi="Times New Roman"/>
          <w:sz w:val="28"/>
          <w:szCs w:val="28"/>
        </w:rPr>
        <w:t>гарантия</w:t>
      </w:r>
      <w:r w:rsidR="00463485" w:rsidRPr="00426C71">
        <w:rPr>
          <w:rFonts w:ascii="Times New Roman" w:hAnsi="Times New Roman"/>
          <w:sz w:val="28"/>
          <w:szCs w:val="28"/>
        </w:rPr>
        <w:t>"</w:t>
      </w:r>
      <w:r w:rsidRPr="00426C71">
        <w:rPr>
          <w:rFonts w:ascii="Times New Roman" w:hAnsi="Times New Roman"/>
          <w:sz w:val="28"/>
          <w:szCs w:val="28"/>
        </w:rPr>
        <w:t xml:space="preserve"> имеет различные значения. Так‚ ст. 164 ТК РФ содержит легальное определение понятия гарантий.</w:t>
      </w:r>
      <w:r w:rsidR="00463485" w:rsidRPr="00426C71">
        <w:rPr>
          <w:rFonts w:ascii="Times New Roman" w:hAnsi="Times New Roman"/>
          <w:sz w:val="28"/>
          <w:szCs w:val="28"/>
        </w:rPr>
        <w:t xml:space="preserve"> </w:t>
      </w:r>
      <w:r w:rsidRPr="00426C71">
        <w:rPr>
          <w:rFonts w:ascii="Times New Roman" w:hAnsi="Times New Roman"/>
          <w:sz w:val="28"/>
          <w:szCs w:val="28"/>
        </w:rPr>
        <w:t>Гарантиями</w:t>
      </w:r>
      <w:r w:rsidR="00463485" w:rsidRPr="00426C71">
        <w:rPr>
          <w:rFonts w:ascii="Times New Roman" w:hAnsi="Times New Roman"/>
          <w:sz w:val="28"/>
          <w:szCs w:val="28"/>
        </w:rPr>
        <w:t xml:space="preserve"> </w:t>
      </w:r>
      <w:r w:rsidRPr="00426C71">
        <w:rPr>
          <w:rFonts w:ascii="Times New Roman" w:hAnsi="Times New Roman"/>
          <w:sz w:val="28"/>
          <w:szCs w:val="28"/>
        </w:rPr>
        <w:t xml:space="preserve">признаются </w:t>
      </w:r>
      <w:r w:rsidR="00463485" w:rsidRPr="00426C71">
        <w:rPr>
          <w:rFonts w:ascii="Times New Roman" w:hAnsi="Times New Roman"/>
          <w:sz w:val="28"/>
          <w:szCs w:val="28"/>
        </w:rPr>
        <w:t>"</w:t>
      </w:r>
      <w:r w:rsidRPr="00426C71">
        <w:rPr>
          <w:rFonts w:ascii="Times New Roman" w:hAnsi="Times New Roman"/>
          <w:sz w:val="28"/>
          <w:szCs w:val="28"/>
        </w:rPr>
        <w:t>средства‚ способы и условия‚ с помощью которых обеспечивается осуществление предоставленных работникам прав в области социально-трудовых отношений</w:t>
      </w:r>
      <w:r w:rsidR="00463485" w:rsidRPr="00426C71">
        <w:rPr>
          <w:rFonts w:ascii="Times New Roman" w:hAnsi="Times New Roman"/>
          <w:sz w:val="28"/>
          <w:szCs w:val="28"/>
        </w:rPr>
        <w:t>"</w:t>
      </w:r>
      <w:r w:rsidRPr="00426C71">
        <w:rPr>
          <w:rFonts w:ascii="Times New Roman" w:hAnsi="Times New Roman"/>
          <w:sz w:val="28"/>
          <w:szCs w:val="28"/>
        </w:rPr>
        <w:t>.</w:t>
      </w:r>
    </w:p>
    <w:p w:rsidR="003C0B00" w:rsidRPr="00426C71" w:rsidRDefault="00ED3FC1"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Там же в ст. 164 ТК РФ з</w:t>
      </w:r>
      <w:r w:rsidR="003C0B00" w:rsidRPr="00426C71">
        <w:rPr>
          <w:rFonts w:ascii="Times New Roman" w:hAnsi="Times New Roman"/>
          <w:sz w:val="28"/>
          <w:szCs w:val="28"/>
        </w:rPr>
        <w:t xml:space="preserve">аконодатель дает определение компенсаций: </w:t>
      </w:r>
      <w:r w:rsidR="00463485" w:rsidRPr="00426C71">
        <w:rPr>
          <w:rFonts w:ascii="Times New Roman" w:hAnsi="Times New Roman"/>
          <w:sz w:val="28"/>
          <w:szCs w:val="28"/>
        </w:rPr>
        <w:t>"</w:t>
      </w:r>
      <w:r w:rsidR="003C0B00" w:rsidRPr="00426C71">
        <w:rPr>
          <w:rFonts w:ascii="Times New Roman" w:hAnsi="Times New Roman"/>
          <w:sz w:val="28"/>
          <w:szCs w:val="28"/>
        </w:rPr>
        <w:t>Компенсации – 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w:t>
      </w:r>
      <w:r w:rsidR="00463485" w:rsidRPr="00426C71">
        <w:rPr>
          <w:rFonts w:ascii="Times New Roman" w:hAnsi="Times New Roman"/>
          <w:sz w:val="28"/>
          <w:szCs w:val="28"/>
        </w:rPr>
        <w:t>"</w:t>
      </w:r>
      <w:r w:rsidR="003C0B00" w:rsidRPr="00426C71">
        <w:rPr>
          <w:rFonts w:ascii="Times New Roman" w:hAnsi="Times New Roman"/>
          <w:sz w:val="28"/>
          <w:szCs w:val="28"/>
        </w:rPr>
        <w:t>.</w:t>
      </w:r>
    </w:p>
    <w:p w:rsidR="00463485" w:rsidRPr="00426C71" w:rsidRDefault="003C0B00"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Таким образом‚ понятием </w:t>
      </w:r>
      <w:r w:rsidR="00463485" w:rsidRPr="00426C71">
        <w:rPr>
          <w:rFonts w:ascii="Times New Roman" w:hAnsi="Times New Roman"/>
          <w:sz w:val="28"/>
          <w:szCs w:val="28"/>
        </w:rPr>
        <w:t>"</w:t>
      </w:r>
      <w:r w:rsidRPr="00426C71">
        <w:rPr>
          <w:rFonts w:ascii="Times New Roman" w:hAnsi="Times New Roman"/>
          <w:sz w:val="28"/>
          <w:szCs w:val="28"/>
        </w:rPr>
        <w:t>гарантии</w:t>
      </w:r>
      <w:r w:rsidR="00463485" w:rsidRPr="00426C71">
        <w:rPr>
          <w:rFonts w:ascii="Times New Roman" w:hAnsi="Times New Roman"/>
          <w:sz w:val="28"/>
          <w:szCs w:val="28"/>
        </w:rPr>
        <w:t>"</w:t>
      </w:r>
      <w:r w:rsidRPr="00426C71">
        <w:rPr>
          <w:rFonts w:ascii="Times New Roman" w:hAnsi="Times New Roman"/>
          <w:sz w:val="28"/>
          <w:szCs w:val="28"/>
        </w:rPr>
        <w:t xml:space="preserve"> охватываются не только денежные выплаты‚ носящие гарантийный характер (гарантийные выплаты и гарантийные доплаты)‚ но и те средства‚ способы и условия‚ которые обеспечивают работникам осуществление их трудовых прав.</w:t>
      </w:r>
    </w:p>
    <w:p w:rsidR="00033FDA" w:rsidRPr="00426C71" w:rsidRDefault="00033F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В ст. 165 раздела VII </w:t>
      </w:r>
      <w:r w:rsidR="00463485" w:rsidRPr="00426C71">
        <w:rPr>
          <w:rFonts w:ascii="Times New Roman" w:hAnsi="Times New Roman"/>
          <w:sz w:val="28"/>
          <w:szCs w:val="28"/>
        </w:rPr>
        <w:t>"</w:t>
      </w:r>
      <w:r w:rsidRPr="00426C71">
        <w:rPr>
          <w:rFonts w:ascii="Times New Roman" w:hAnsi="Times New Roman"/>
          <w:sz w:val="28"/>
          <w:szCs w:val="28"/>
        </w:rPr>
        <w:t>Гарантии и компенсации</w:t>
      </w:r>
      <w:r w:rsidR="00463485" w:rsidRPr="00426C71">
        <w:rPr>
          <w:rFonts w:ascii="Times New Roman" w:hAnsi="Times New Roman"/>
          <w:sz w:val="28"/>
          <w:szCs w:val="28"/>
        </w:rPr>
        <w:t>"</w:t>
      </w:r>
      <w:r w:rsidRPr="00426C71">
        <w:rPr>
          <w:rFonts w:ascii="Times New Roman" w:hAnsi="Times New Roman"/>
          <w:sz w:val="28"/>
          <w:szCs w:val="28"/>
        </w:rPr>
        <w:t xml:space="preserve"> Трудовой кодекс</w:t>
      </w:r>
      <w:r w:rsidR="00ED3FC1" w:rsidRPr="00426C71">
        <w:rPr>
          <w:rFonts w:ascii="Times New Roman" w:hAnsi="Times New Roman"/>
          <w:sz w:val="28"/>
          <w:szCs w:val="28"/>
          <w:vertAlign w:val="superscript"/>
        </w:rPr>
        <w:t>1</w:t>
      </w:r>
      <w:r w:rsidRPr="00426C71">
        <w:rPr>
          <w:rFonts w:ascii="Times New Roman" w:hAnsi="Times New Roman"/>
          <w:sz w:val="28"/>
          <w:szCs w:val="28"/>
        </w:rPr>
        <w:t xml:space="preserve"> перечисляет восемь их видов: 1) при командировках; 2) переезде на работу в другую местность; 3) исполнении государственных или общественных обязанностей; 4) оплата ежегодного отпуска; 5) при вынужденном не по вине работника прекращении работы; 6) в некоторых случаях прекращения трудового договора; 7) в связи с задержкой по вине работодателя выдачи трудовой книжки; 8) при совмещении работы с обучением и в других случаях, предусмотренных Кодексом и иными федеральными законами.</w:t>
      </w:r>
    </w:p>
    <w:p w:rsidR="00797ABD" w:rsidRPr="00426C71" w:rsidRDefault="003C0B00"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Анализ положений ст. 165 ТК РФ позволяет дифференцировать гарантии на общие и специальные. Общие гарантии (при приеме на работу‚ переводе на другую работу‚ по времени отдыха‚ по оплате труда и др.) располагаются по всему тексту ТК РФ‚ кроме разделов I и VII. Раздел VII ТК РФ как раз посвящен специальным гарантиям и компенсациям.</w:t>
      </w:r>
    </w:p>
    <w:p w:rsidR="00463485" w:rsidRPr="00426C71" w:rsidRDefault="00797ABD"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Следует отметить‚ что в ст. 165 ТК РФ дан перечень случаев предоставления гарантий и компенсаций‚ который никак нельзя назвать исчерпывающим. Например‚ в него не включены случаи освобождения работников от работы с целью охраны их здоровья (гарантии при предоставлении перерывов‚ включаемых в рабочее время‚ четырех выходных </w:t>
      </w:r>
      <w:r w:rsidR="003C0B00" w:rsidRPr="00426C71">
        <w:rPr>
          <w:rFonts w:ascii="Times New Roman" w:hAnsi="Times New Roman"/>
          <w:sz w:val="28"/>
          <w:szCs w:val="28"/>
        </w:rPr>
        <w:t>дней родителям детей-инвалидов)‚ оплата вынужденного прогула при восстановлении на работе‚ а не только при задержке выдачи трудовой книжки‚ и др.</w:t>
      </w:r>
    </w:p>
    <w:p w:rsidR="003C0B00" w:rsidRPr="00426C71" w:rsidRDefault="003C0B00" w:rsidP="00463485">
      <w:pPr>
        <w:pStyle w:val="a6"/>
        <w:suppressAutoHyphens/>
        <w:spacing w:before="0" w:after="0" w:line="360" w:lineRule="auto"/>
        <w:ind w:left="0" w:right="0" w:firstLine="709"/>
        <w:rPr>
          <w:rFonts w:ascii="Times New Roman" w:hAnsi="Times New Roman"/>
          <w:sz w:val="28"/>
        </w:rPr>
      </w:pPr>
      <w:r w:rsidRPr="00426C71">
        <w:rPr>
          <w:rFonts w:ascii="Times New Roman" w:hAnsi="Times New Roman"/>
          <w:sz w:val="28"/>
          <w:szCs w:val="28"/>
        </w:rPr>
        <w:t xml:space="preserve">Большинство видов гарантий и компенсаций относится к институту заработной платы (все выплаты), а другие – к институтам трудового договора и времени отдыха. Это </w:t>
      </w:r>
      <w:r w:rsidR="00033FDA" w:rsidRPr="00426C71">
        <w:rPr>
          <w:rFonts w:ascii="Times New Roman" w:hAnsi="Times New Roman"/>
          <w:sz w:val="28"/>
          <w:szCs w:val="28"/>
        </w:rPr>
        <w:t>связано с тем</w:t>
      </w:r>
      <w:r w:rsidRPr="00426C71">
        <w:rPr>
          <w:rFonts w:ascii="Times New Roman" w:hAnsi="Times New Roman"/>
          <w:sz w:val="28"/>
          <w:szCs w:val="28"/>
        </w:rPr>
        <w:t>, что субъективное право работника нельзя отрывать от его гарантий. О заработной плате стороны делают оговорку при заключении трудового договора, и это – одно из необходимых условий трудового договора, которое становится с его заключением элементом трудового правоотношения работника. Но в понятии заработной платы есть и второй аспект – институт трудового права, т.е. система норм трудового законодательства об оплате труда. Этот институт отражает следующие принципы правовой организации заработной платы:</w:t>
      </w:r>
      <w:r w:rsidR="008B57A8" w:rsidRPr="00426C71">
        <w:rPr>
          <w:rFonts w:ascii="Times New Roman" w:hAnsi="Times New Roman"/>
          <w:sz w:val="28"/>
          <w:szCs w:val="28"/>
        </w:rPr>
        <w:t xml:space="preserve"> </w:t>
      </w:r>
      <w:r w:rsidRPr="00426C71">
        <w:rPr>
          <w:rFonts w:ascii="Times New Roman" w:hAnsi="Times New Roman"/>
          <w:sz w:val="28"/>
          <w:szCs w:val="28"/>
        </w:rPr>
        <w:t>запрещается дискриминация в оплате труда по полу, национальности и другим неделовым критериям; за равноценный труд производится равная оплата;</w:t>
      </w:r>
      <w:r w:rsidR="008B57A8" w:rsidRPr="00426C71">
        <w:rPr>
          <w:rFonts w:ascii="Times New Roman" w:hAnsi="Times New Roman"/>
          <w:sz w:val="28"/>
          <w:szCs w:val="28"/>
        </w:rPr>
        <w:t xml:space="preserve"> </w:t>
      </w:r>
      <w:r w:rsidRPr="00426C71">
        <w:rPr>
          <w:rFonts w:ascii="Times New Roman" w:hAnsi="Times New Roman"/>
          <w:sz w:val="28"/>
          <w:szCs w:val="28"/>
        </w:rPr>
        <w:t>оплата труда работника производится по его трудовому вкладу, его количеству и качеству и максимальным размером не ограничена;</w:t>
      </w:r>
      <w:r w:rsidR="008B57A8" w:rsidRPr="00426C71">
        <w:rPr>
          <w:rFonts w:ascii="Times New Roman" w:hAnsi="Times New Roman"/>
          <w:sz w:val="28"/>
          <w:szCs w:val="28"/>
        </w:rPr>
        <w:t xml:space="preserve"> </w:t>
      </w:r>
      <w:r w:rsidRPr="00426C71">
        <w:rPr>
          <w:rFonts w:ascii="Times New Roman" w:hAnsi="Times New Roman"/>
          <w:sz w:val="28"/>
          <w:szCs w:val="28"/>
        </w:rPr>
        <w:t>государство устанавливает и гарантирует минимальный размер оплаты труда, который с ростом цен систематически повышается (индексация заработной платы); оплата труда дифференцируется в зависимости от его тяжести, условий, сложности (по квалификации), характера труда, его значения в народном хозяйстве и района труда; такой дифференциации способствует тарифная система с ее надбавками, доплатами, районными коэффициентами;</w:t>
      </w:r>
      <w:r w:rsidR="008B57A8" w:rsidRPr="00426C71">
        <w:rPr>
          <w:rFonts w:ascii="Times New Roman" w:hAnsi="Times New Roman"/>
          <w:sz w:val="28"/>
          <w:szCs w:val="28"/>
        </w:rPr>
        <w:t xml:space="preserve"> </w:t>
      </w:r>
      <w:r w:rsidRPr="00426C71">
        <w:rPr>
          <w:rFonts w:ascii="Times New Roman" w:hAnsi="Times New Roman"/>
          <w:sz w:val="28"/>
          <w:szCs w:val="28"/>
        </w:rPr>
        <w:t>тарифы оплаты труда, фонды оплаты,</w:t>
      </w:r>
      <w:r w:rsidR="00463485" w:rsidRPr="00426C71">
        <w:rPr>
          <w:rFonts w:ascii="Times New Roman" w:hAnsi="Times New Roman"/>
          <w:sz w:val="28"/>
        </w:rPr>
        <w:t xml:space="preserve"> </w:t>
      </w:r>
      <w:r w:rsidRPr="00426C71">
        <w:rPr>
          <w:rFonts w:ascii="Times New Roman" w:hAnsi="Times New Roman"/>
          <w:sz w:val="28"/>
          <w:szCs w:val="28"/>
        </w:rPr>
        <w:t>системы заработной платы устанавливают сами предприятия, организации по коллективным договорам, соглашениям, а в бюджетной сфере – государство (правительство);</w:t>
      </w:r>
      <w:r w:rsidR="008B57A8" w:rsidRPr="00426C71">
        <w:rPr>
          <w:rFonts w:ascii="Times New Roman" w:hAnsi="Times New Roman"/>
          <w:sz w:val="28"/>
          <w:szCs w:val="28"/>
        </w:rPr>
        <w:t xml:space="preserve"> </w:t>
      </w:r>
      <w:r w:rsidRPr="00426C71">
        <w:rPr>
          <w:rFonts w:ascii="Times New Roman" w:hAnsi="Times New Roman"/>
          <w:sz w:val="28"/>
          <w:szCs w:val="28"/>
        </w:rPr>
        <w:t>заработная плата конкретного работника, надбавки и доплаты устанавливаются по трудовому договору.</w:t>
      </w:r>
    </w:p>
    <w:p w:rsidR="003C0B00" w:rsidRPr="00426C71" w:rsidRDefault="00C71EC4" w:rsidP="00463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426C71">
        <w:rPr>
          <w:sz w:val="28"/>
          <w:szCs w:val="28"/>
        </w:rPr>
        <w:t>Раздел</w:t>
      </w:r>
      <w:r w:rsidR="00463485" w:rsidRPr="00426C71">
        <w:rPr>
          <w:sz w:val="28"/>
          <w:szCs w:val="28"/>
        </w:rPr>
        <w:t xml:space="preserve"> </w:t>
      </w:r>
      <w:r w:rsidRPr="00426C71">
        <w:rPr>
          <w:sz w:val="28"/>
          <w:szCs w:val="28"/>
        </w:rPr>
        <w:t>VI</w:t>
      </w:r>
      <w:r w:rsidR="00463485" w:rsidRPr="00426C71">
        <w:rPr>
          <w:sz w:val="28"/>
          <w:szCs w:val="28"/>
        </w:rPr>
        <w:t xml:space="preserve"> </w:t>
      </w:r>
      <w:r w:rsidRPr="00426C71">
        <w:rPr>
          <w:sz w:val="28"/>
          <w:szCs w:val="28"/>
        </w:rPr>
        <w:t>Трудового</w:t>
      </w:r>
      <w:r w:rsidR="00463485" w:rsidRPr="00426C71">
        <w:rPr>
          <w:sz w:val="28"/>
          <w:szCs w:val="28"/>
        </w:rPr>
        <w:t xml:space="preserve"> </w:t>
      </w:r>
      <w:r w:rsidRPr="00426C71">
        <w:rPr>
          <w:sz w:val="28"/>
          <w:szCs w:val="28"/>
        </w:rPr>
        <w:t>кодекса</w:t>
      </w:r>
      <w:r w:rsidR="00463485" w:rsidRPr="00426C71">
        <w:rPr>
          <w:sz w:val="28"/>
          <w:szCs w:val="28"/>
        </w:rPr>
        <w:t xml:space="preserve"> </w:t>
      </w:r>
      <w:r w:rsidRPr="00426C71">
        <w:rPr>
          <w:sz w:val="28"/>
          <w:szCs w:val="28"/>
        </w:rPr>
        <w:t>РФ,</w:t>
      </w:r>
      <w:r w:rsidR="00463485" w:rsidRPr="00426C71">
        <w:rPr>
          <w:sz w:val="28"/>
          <w:szCs w:val="28"/>
        </w:rPr>
        <w:t xml:space="preserve"> </w:t>
      </w:r>
      <w:r w:rsidRPr="00426C71">
        <w:rPr>
          <w:sz w:val="28"/>
          <w:szCs w:val="28"/>
        </w:rPr>
        <w:t>определяющий</w:t>
      </w:r>
      <w:r w:rsidR="00463485" w:rsidRPr="00426C71">
        <w:rPr>
          <w:sz w:val="28"/>
          <w:szCs w:val="28"/>
        </w:rPr>
        <w:t xml:space="preserve"> </w:t>
      </w:r>
      <w:r w:rsidRPr="00426C71">
        <w:rPr>
          <w:sz w:val="28"/>
          <w:szCs w:val="28"/>
        </w:rPr>
        <w:t>гарантии</w:t>
      </w:r>
      <w:r w:rsidR="00463485" w:rsidRPr="00426C71">
        <w:rPr>
          <w:sz w:val="28"/>
          <w:szCs w:val="28"/>
        </w:rPr>
        <w:t xml:space="preserve"> </w:t>
      </w:r>
      <w:r w:rsidRPr="00426C71">
        <w:rPr>
          <w:sz w:val="28"/>
          <w:szCs w:val="28"/>
        </w:rPr>
        <w:t>выплаты</w:t>
      </w:r>
      <w:r w:rsidR="00463485" w:rsidRPr="00426C71">
        <w:rPr>
          <w:sz w:val="28"/>
          <w:szCs w:val="28"/>
        </w:rPr>
        <w:t xml:space="preserve"> </w:t>
      </w:r>
      <w:r w:rsidR="00A064D3" w:rsidRPr="00426C71">
        <w:rPr>
          <w:sz w:val="28"/>
          <w:szCs w:val="28"/>
        </w:rPr>
        <w:t>заработной платы</w:t>
      </w:r>
      <w:r w:rsidR="00A064D3" w:rsidRPr="00426C71">
        <w:rPr>
          <w:sz w:val="28"/>
        </w:rPr>
        <w:t xml:space="preserve"> </w:t>
      </w:r>
      <w:r w:rsidR="00A064D3" w:rsidRPr="00426C71">
        <w:rPr>
          <w:sz w:val="28"/>
          <w:szCs w:val="28"/>
        </w:rPr>
        <w:t xml:space="preserve">и соответствующих выплат назван </w:t>
      </w:r>
      <w:r w:rsidR="00463485" w:rsidRPr="00426C71">
        <w:rPr>
          <w:sz w:val="28"/>
          <w:szCs w:val="28"/>
        </w:rPr>
        <w:t>"</w:t>
      </w:r>
      <w:r w:rsidR="00A064D3" w:rsidRPr="00426C71">
        <w:rPr>
          <w:sz w:val="28"/>
          <w:szCs w:val="28"/>
        </w:rPr>
        <w:t xml:space="preserve">Оплата и нормирование </w:t>
      </w:r>
      <w:r w:rsidR="003C0B00" w:rsidRPr="00426C71">
        <w:rPr>
          <w:sz w:val="28"/>
          <w:szCs w:val="28"/>
        </w:rPr>
        <w:t>труда</w:t>
      </w:r>
      <w:r w:rsidR="00463485" w:rsidRPr="00426C71">
        <w:rPr>
          <w:sz w:val="28"/>
          <w:szCs w:val="28"/>
        </w:rPr>
        <w:t>"</w:t>
      </w:r>
      <w:r w:rsidR="003C0B00" w:rsidRPr="00426C71">
        <w:rPr>
          <w:sz w:val="28"/>
          <w:szCs w:val="28"/>
        </w:rPr>
        <w:t>. Первая его статья 129 и</w:t>
      </w:r>
      <w:r w:rsidR="00A064D3" w:rsidRPr="00426C71">
        <w:rPr>
          <w:sz w:val="28"/>
          <w:szCs w:val="28"/>
        </w:rPr>
        <w:t>з</w:t>
      </w:r>
      <w:r w:rsidR="003C0B00" w:rsidRPr="00426C71">
        <w:rPr>
          <w:sz w:val="28"/>
          <w:szCs w:val="28"/>
        </w:rPr>
        <w:t xml:space="preserve"> гл. 21 </w:t>
      </w:r>
      <w:r w:rsidR="00463485" w:rsidRPr="00426C71">
        <w:rPr>
          <w:sz w:val="28"/>
          <w:szCs w:val="28"/>
        </w:rPr>
        <w:t>"</w:t>
      </w:r>
      <w:r w:rsidR="003C0B00" w:rsidRPr="00426C71">
        <w:rPr>
          <w:sz w:val="28"/>
          <w:szCs w:val="28"/>
        </w:rPr>
        <w:t>Заработная плата</w:t>
      </w:r>
      <w:r w:rsidR="00463485" w:rsidRPr="00426C71">
        <w:rPr>
          <w:sz w:val="28"/>
          <w:szCs w:val="28"/>
        </w:rPr>
        <w:t>"</w:t>
      </w:r>
      <w:r w:rsidR="003C0B00" w:rsidRPr="00426C71">
        <w:rPr>
          <w:sz w:val="28"/>
          <w:szCs w:val="28"/>
        </w:rPr>
        <w:t xml:space="preserve"> дают понятие и содержание заработной платы, порядок ее установления и выплаты. </w:t>
      </w:r>
      <w:r w:rsidR="003C0B00" w:rsidRPr="00426C71">
        <w:rPr>
          <w:iCs/>
          <w:sz w:val="28"/>
          <w:szCs w:val="28"/>
        </w:rPr>
        <w:t xml:space="preserve">Заработная плата – </w:t>
      </w:r>
      <w:r w:rsidR="003C0B00" w:rsidRPr="00426C71">
        <w:rPr>
          <w:sz w:val="28"/>
          <w:szCs w:val="28"/>
        </w:rPr>
        <w:t xml:space="preserve">это </w:t>
      </w:r>
      <w:r w:rsidR="00463485" w:rsidRPr="00426C71">
        <w:rPr>
          <w:sz w:val="28"/>
          <w:szCs w:val="28"/>
        </w:rPr>
        <w:t>"</w:t>
      </w:r>
      <w:r w:rsidR="008B57A8" w:rsidRPr="00426C71">
        <w:rPr>
          <w:sz w:val="28"/>
          <w:szCs w:val="28"/>
        </w:rPr>
        <w:t>вознаграждение за труд</w:t>
      </w:r>
      <w:r w:rsidR="00463485" w:rsidRPr="00426C71">
        <w:rPr>
          <w:sz w:val="28"/>
          <w:szCs w:val="28"/>
        </w:rPr>
        <w:t xml:space="preserve"> </w:t>
      </w:r>
      <w:r w:rsidR="008B57A8" w:rsidRPr="00426C71">
        <w:rPr>
          <w:sz w:val="28"/>
          <w:szCs w:val="28"/>
        </w:rPr>
        <w:t>в</w:t>
      </w:r>
      <w:r w:rsidR="00463485" w:rsidRPr="00426C71">
        <w:rPr>
          <w:sz w:val="28"/>
          <w:szCs w:val="28"/>
        </w:rPr>
        <w:t xml:space="preserve"> </w:t>
      </w:r>
      <w:r w:rsidR="008B57A8" w:rsidRPr="00426C71">
        <w:rPr>
          <w:sz w:val="28"/>
          <w:szCs w:val="28"/>
        </w:rPr>
        <w:t>зависимости от квалификации работника, сложности, количества, качества и условий выполняемой работы, а также компенсационные выплаты (доплаты</w:t>
      </w:r>
      <w:r w:rsidR="00463485" w:rsidRPr="00426C71">
        <w:rPr>
          <w:sz w:val="28"/>
          <w:szCs w:val="28"/>
        </w:rPr>
        <w:t xml:space="preserve"> </w:t>
      </w:r>
      <w:r w:rsidR="008B57A8" w:rsidRPr="00426C71">
        <w:rPr>
          <w:sz w:val="28"/>
          <w:szCs w:val="28"/>
        </w:rPr>
        <w:t>и надбавки компенсационного характера, в том числе за работу в условиях, отклоняющихся от нормальных, работу в особых климатических условиях</w:t>
      </w:r>
      <w:r w:rsidR="00463485" w:rsidRPr="00426C71">
        <w:rPr>
          <w:sz w:val="28"/>
          <w:szCs w:val="28"/>
        </w:rPr>
        <w:t xml:space="preserve"> </w:t>
      </w:r>
      <w:r w:rsidR="008B57A8" w:rsidRPr="00426C71">
        <w:rPr>
          <w:sz w:val="28"/>
          <w:szCs w:val="28"/>
        </w:rPr>
        <w:t>и на территориях, подвергшихся радиоактивному загрязнению, и иные</w:t>
      </w:r>
      <w:r w:rsidR="00463485" w:rsidRPr="00426C71">
        <w:rPr>
          <w:sz w:val="28"/>
          <w:szCs w:val="28"/>
        </w:rPr>
        <w:t xml:space="preserve"> </w:t>
      </w:r>
      <w:r w:rsidR="008B57A8" w:rsidRPr="00426C71">
        <w:rPr>
          <w:sz w:val="28"/>
          <w:szCs w:val="28"/>
        </w:rPr>
        <w:t>выплаты</w:t>
      </w:r>
      <w:r w:rsidR="00463485" w:rsidRPr="00426C71">
        <w:rPr>
          <w:sz w:val="28"/>
          <w:szCs w:val="28"/>
        </w:rPr>
        <w:t xml:space="preserve"> </w:t>
      </w:r>
      <w:r w:rsidR="008B57A8" w:rsidRPr="00426C71">
        <w:rPr>
          <w:sz w:val="28"/>
          <w:szCs w:val="28"/>
        </w:rPr>
        <w:t>компенсационного</w:t>
      </w:r>
      <w:r w:rsidR="00463485" w:rsidRPr="00426C71">
        <w:rPr>
          <w:sz w:val="28"/>
          <w:szCs w:val="28"/>
        </w:rPr>
        <w:t xml:space="preserve"> </w:t>
      </w:r>
      <w:r w:rsidR="008B57A8" w:rsidRPr="00426C71">
        <w:rPr>
          <w:sz w:val="28"/>
          <w:szCs w:val="28"/>
        </w:rPr>
        <w:t>характера)</w:t>
      </w:r>
      <w:r w:rsidR="00463485" w:rsidRPr="00426C71">
        <w:rPr>
          <w:sz w:val="28"/>
          <w:szCs w:val="28"/>
        </w:rPr>
        <w:t xml:space="preserve"> </w:t>
      </w:r>
      <w:r w:rsidR="008B57A8" w:rsidRPr="00426C71">
        <w:rPr>
          <w:sz w:val="28"/>
          <w:szCs w:val="28"/>
        </w:rPr>
        <w:t>и</w:t>
      </w:r>
      <w:r w:rsidR="00463485" w:rsidRPr="00426C71">
        <w:rPr>
          <w:sz w:val="28"/>
          <w:szCs w:val="28"/>
        </w:rPr>
        <w:t xml:space="preserve"> </w:t>
      </w:r>
      <w:r w:rsidR="008B57A8" w:rsidRPr="00426C71">
        <w:rPr>
          <w:sz w:val="28"/>
          <w:szCs w:val="28"/>
        </w:rPr>
        <w:t>стимулирующие</w:t>
      </w:r>
      <w:r w:rsidR="00463485" w:rsidRPr="00426C71">
        <w:rPr>
          <w:sz w:val="28"/>
          <w:szCs w:val="28"/>
        </w:rPr>
        <w:t xml:space="preserve"> </w:t>
      </w:r>
      <w:r w:rsidR="008B57A8" w:rsidRPr="00426C71">
        <w:rPr>
          <w:sz w:val="28"/>
          <w:szCs w:val="28"/>
        </w:rPr>
        <w:t>выплаты (доплаты</w:t>
      </w:r>
      <w:r w:rsidR="00463485" w:rsidRPr="00426C71">
        <w:rPr>
          <w:sz w:val="28"/>
          <w:szCs w:val="28"/>
        </w:rPr>
        <w:t xml:space="preserve"> </w:t>
      </w:r>
      <w:r w:rsidR="008B57A8" w:rsidRPr="00426C71">
        <w:rPr>
          <w:sz w:val="28"/>
          <w:szCs w:val="28"/>
        </w:rPr>
        <w:t>и</w:t>
      </w:r>
      <w:r w:rsidR="00463485" w:rsidRPr="00426C71">
        <w:rPr>
          <w:sz w:val="28"/>
          <w:szCs w:val="28"/>
        </w:rPr>
        <w:t xml:space="preserve"> </w:t>
      </w:r>
      <w:r w:rsidR="008B57A8" w:rsidRPr="00426C71">
        <w:rPr>
          <w:sz w:val="28"/>
          <w:szCs w:val="28"/>
        </w:rPr>
        <w:t>надбавки</w:t>
      </w:r>
      <w:r w:rsidR="00463485" w:rsidRPr="00426C71">
        <w:rPr>
          <w:sz w:val="28"/>
          <w:szCs w:val="28"/>
        </w:rPr>
        <w:t xml:space="preserve"> </w:t>
      </w:r>
      <w:r w:rsidR="008B57A8" w:rsidRPr="00426C71">
        <w:rPr>
          <w:sz w:val="28"/>
          <w:szCs w:val="28"/>
        </w:rPr>
        <w:t>стимулирующего</w:t>
      </w:r>
      <w:r w:rsidR="00463485" w:rsidRPr="00426C71">
        <w:rPr>
          <w:sz w:val="28"/>
          <w:szCs w:val="28"/>
        </w:rPr>
        <w:t xml:space="preserve"> </w:t>
      </w:r>
      <w:r w:rsidR="008B57A8" w:rsidRPr="00426C71">
        <w:rPr>
          <w:sz w:val="28"/>
          <w:szCs w:val="28"/>
        </w:rPr>
        <w:t>характера,</w:t>
      </w:r>
      <w:r w:rsidR="00463485" w:rsidRPr="00426C71">
        <w:rPr>
          <w:sz w:val="28"/>
          <w:szCs w:val="28"/>
        </w:rPr>
        <w:t xml:space="preserve"> </w:t>
      </w:r>
      <w:r w:rsidR="008B57A8" w:rsidRPr="00426C71">
        <w:rPr>
          <w:sz w:val="28"/>
          <w:szCs w:val="28"/>
        </w:rPr>
        <w:t>премии</w:t>
      </w:r>
      <w:r w:rsidR="00463485" w:rsidRPr="00426C71">
        <w:rPr>
          <w:sz w:val="28"/>
          <w:szCs w:val="28"/>
        </w:rPr>
        <w:t xml:space="preserve"> </w:t>
      </w:r>
      <w:r w:rsidR="008B57A8" w:rsidRPr="00426C71">
        <w:rPr>
          <w:sz w:val="28"/>
          <w:szCs w:val="28"/>
        </w:rPr>
        <w:t>и</w:t>
      </w:r>
      <w:r w:rsidR="00463485" w:rsidRPr="00426C71">
        <w:rPr>
          <w:sz w:val="28"/>
          <w:szCs w:val="28"/>
        </w:rPr>
        <w:t xml:space="preserve"> </w:t>
      </w:r>
      <w:r w:rsidR="008B57A8" w:rsidRPr="00426C71">
        <w:rPr>
          <w:sz w:val="28"/>
          <w:szCs w:val="28"/>
        </w:rPr>
        <w:t>иные поощрительные выплаты)</w:t>
      </w:r>
      <w:r w:rsidR="00463485" w:rsidRPr="00426C71">
        <w:rPr>
          <w:sz w:val="28"/>
          <w:szCs w:val="28"/>
        </w:rPr>
        <w:t>"</w:t>
      </w:r>
      <w:r w:rsidR="003C0B00" w:rsidRPr="00426C71">
        <w:rPr>
          <w:sz w:val="28"/>
          <w:szCs w:val="28"/>
        </w:rPr>
        <w:t>. Как видно из данного Кодексом понятия, в заработную плату включаются не только оплата тарифных ставок, окладов, но и выплаты стимулирующего (премии, надбавки) и компенсационного (доплаты, компенсации) характера.</w:t>
      </w:r>
    </w:p>
    <w:p w:rsidR="00A064D3" w:rsidRPr="00426C71" w:rsidRDefault="003C0B00"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Заработная плата отличается от оплаты труда по гражданским договорам следующими ее признаками: зарплата выплачивается работнику систематически в порядке, установленном законодательством, а оплата по гражданским договорам – разовая как плата за овеществленный результат труда (книгу, изобретение и т.д.); зарплата имеет определенную правовую организацию – работник заранее знает, когда его зарплата может быть повышена, когда снижена, чего нет при оплате труда в гражданском договоре; зарплата имеет установленный государством минимум, систематически повышаемый</w:t>
      </w:r>
      <w:r w:rsidR="00463485" w:rsidRPr="00426C71">
        <w:rPr>
          <w:rFonts w:ascii="Times New Roman" w:hAnsi="Times New Roman"/>
          <w:sz w:val="28"/>
          <w:szCs w:val="28"/>
        </w:rPr>
        <w:t xml:space="preserve"> </w:t>
      </w:r>
      <w:r w:rsidRPr="00426C71">
        <w:rPr>
          <w:rFonts w:ascii="Times New Roman" w:hAnsi="Times New Roman"/>
          <w:sz w:val="28"/>
          <w:szCs w:val="28"/>
        </w:rPr>
        <w:t>с</w:t>
      </w:r>
      <w:r w:rsidR="00463485" w:rsidRPr="00426C71">
        <w:rPr>
          <w:rFonts w:ascii="Times New Roman" w:hAnsi="Times New Roman"/>
          <w:sz w:val="28"/>
          <w:szCs w:val="28"/>
        </w:rPr>
        <w:t xml:space="preserve"> </w:t>
      </w:r>
      <w:r w:rsidRPr="00426C71">
        <w:rPr>
          <w:rFonts w:ascii="Times New Roman" w:hAnsi="Times New Roman"/>
          <w:sz w:val="28"/>
          <w:szCs w:val="28"/>
        </w:rPr>
        <w:t>ростом</w:t>
      </w:r>
      <w:r w:rsidR="00463485" w:rsidRPr="00426C71">
        <w:rPr>
          <w:rFonts w:ascii="Times New Roman" w:hAnsi="Times New Roman"/>
          <w:sz w:val="28"/>
          <w:szCs w:val="28"/>
        </w:rPr>
        <w:t xml:space="preserve"> </w:t>
      </w:r>
      <w:r w:rsidRPr="00426C71">
        <w:rPr>
          <w:rFonts w:ascii="Times New Roman" w:hAnsi="Times New Roman"/>
          <w:sz w:val="28"/>
          <w:szCs w:val="28"/>
        </w:rPr>
        <w:t>цен,</w:t>
      </w:r>
      <w:r w:rsidR="00463485" w:rsidRPr="00426C71">
        <w:rPr>
          <w:rFonts w:ascii="Times New Roman" w:hAnsi="Times New Roman"/>
          <w:sz w:val="28"/>
          <w:szCs w:val="28"/>
        </w:rPr>
        <w:t xml:space="preserve"> </w:t>
      </w:r>
      <w:r w:rsidRPr="00426C71">
        <w:rPr>
          <w:rFonts w:ascii="Times New Roman" w:hAnsi="Times New Roman"/>
          <w:sz w:val="28"/>
          <w:szCs w:val="28"/>
        </w:rPr>
        <w:t>чего</w:t>
      </w:r>
      <w:r w:rsidR="00463485" w:rsidRPr="00426C71">
        <w:rPr>
          <w:rFonts w:ascii="Times New Roman" w:hAnsi="Times New Roman"/>
          <w:sz w:val="28"/>
          <w:szCs w:val="28"/>
        </w:rPr>
        <w:t xml:space="preserve"> </w:t>
      </w:r>
      <w:r w:rsidRPr="00426C71">
        <w:rPr>
          <w:rFonts w:ascii="Times New Roman" w:hAnsi="Times New Roman"/>
          <w:sz w:val="28"/>
          <w:szCs w:val="28"/>
        </w:rPr>
        <w:t>нет</w:t>
      </w:r>
      <w:r w:rsidR="00463485" w:rsidRPr="00426C71">
        <w:rPr>
          <w:rFonts w:ascii="Times New Roman" w:hAnsi="Times New Roman"/>
          <w:sz w:val="28"/>
          <w:szCs w:val="28"/>
        </w:rPr>
        <w:t xml:space="preserve"> </w:t>
      </w:r>
      <w:r w:rsidRPr="00426C71">
        <w:rPr>
          <w:rFonts w:ascii="Times New Roman" w:hAnsi="Times New Roman"/>
          <w:sz w:val="28"/>
          <w:szCs w:val="28"/>
        </w:rPr>
        <w:t>при</w:t>
      </w:r>
      <w:r w:rsidR="00463485" w:rsidRPr="00426C71">
        <w:rPr>
          <w:rFonts w:ascii="Times New Roman" w:hAnsi="Times New Roman"/>
          <w:sz w:val="28"/>
          <w:szCs w:val="28"/>
        </w:rPr>
        <w:t xml:space="preserve"> </w:t>
      </w:r>
      <w:r w:rsidRPr="00426C71">
        <w:rPr>
          <w:rFonts w:ascii="Times New Roman" w:hAnsi="Times New Roman"/>
          <w:sz w:val="28"/>
          <w:szCs w:val="28"/>
        </w:rPr>
        <w:t>оплате</w:t>
      </w:r>
      <w:r w:rsidR="00463485" w:rsidRPr="00426C71">
        <w:rPr>
          <w:rFonts w:ascii="Times New Roman" w:hAnsi="Times New Roman"/>
          <w:sz w:val="28"/>
          <w:szCs w:val="28"/>
        </w:rPr>
        <w:t xml:space="preserve"> </w:t>
      </w:r>
      <w:r w:rsidRPr="00426C71">
        <w:rPr>
          <w:rFonts w:ascii="Times New Roman" w:hAnsi="Times New Roman"/>
          <w:sz w:val="28"/>
          <w:szCs w:val="28"/>
        </w:rPr>
        <w:t>труда</w:t>
      </w:r>
      <w:r w:rsidR="00463485" w:rsidRPr="00426C71">
        <w:rPr>
          <w:rFonts w:ascii="Times New Roman" w:hAnsi="Times New Roman"/>
          <w:sz w:val="28"/>
          <w:szCs w:val="28"/>
        </w:rPr>
        <w:t xml:space="preserve"> </w:t>
      </w:r>
      <w:r w:rsidRPr="00426C71">
        <w:rPr>
          <w:rFonts w:ascii="Times New Roman" w:hAnsi="Times New Roman"/>
          <w:sz w:val="28"/>
          <w:szCs w:val="28"/>
        </w:rPr>
        <w:t xml:space="preserve">по гражданскому </w:t>
      </w:r>
      <w:r w:rsidR="00A064D3" w:rsidRPr="00426C71">
        <w:rPr>
          <w:rFonts w:ascii="Times New Roman" w:hAnsi="Times New Roman"/>
          <w:sz w:val="28"/>
          <w:szCs w:val="28"/>
        </w:rPr>
        <w:t>договору.</w:t>
      </w:r>
    </w:p>
    <w:p w:rsidR="003C0B00" w:rsidRPr="00426C71" w:rsidRDefault="00A064D3"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iCs/>
          <w:sz w:val="28"/>
          <w:szCs w:val="28"/>
        </w:rPr>
        <w:t xml:space="preserve">Законодательный метод </w:t>
      </w:r>
      <w:r w:rsidRPr="00426C71">
        <w:rPr>
          <w:rFonts w:ascii="Times New Roman" w:hAnsi="Times New Roman"/>
          <w:sz w:val="28"/>
          <w:szCs w:val="28"/>
        </w:rPr>
        <w:t>регулирования применяется для установления минимальной зарплаты и ее индексации, повышенной оплаты в особых условиях, для разработки рекомендательных актов по тарифной системе (тарифно-квалификационных справочников для рабочих), утверждения и изменения</w:t>
      </w:r>
      <w:r w:rsidR="00463485" w:rsidRPr="00426C71">
        <w:rPr>
          <w:rFonts w:ascii="Times New Roman" w:hAnsi="Times New Roman"/>
          <w:sz w:val="28"/>
          <w:szCs w:val="28"/>
        </w:rPr>
        <w:t xml:space="preserve"> </w:t>
      </w:r>
      <w:r w:rsidRPr="00426C71">
        <w:rPr>
          <w:rFonts w:ascii="Times New Roman" w:hAnsi="Times New Roman"/>
          <w:sz w:val="28"/>
          <w:szCs w:val="28"/>
        </w:rPr>
        <w:t>квалификационных</w:t>
      </w:r>
      <w:r w:rsidR="00463485" w:rsidRPr="00426C71">
        <w:rPr>
          <w:rFonts w:ascii="Times New Roman" w:hAnsi="Times New Roman"/>
          <w:sz w:val="28"/>
          <w:szCs w:val="28"/>
        </w:rPr>
        <w:t xml:space="preserve"> </w:t>
      </w:r>
      <w:r w:rsidRPr="00426C71">
        <w:rPr>
          <w:rFonts w:ascii="Times New Roman" w:hAnsi="Times New Roman"/>
          <w:sz w:val="28"/>
          <w:szCs w:val="28"/>
        </w:rPr>
        <w:t>справочников</w:t>
      </w:r>
      <w:r w:rsidR="00463485" w:rsidRPr="00426C71">
        <w:rPr>
          <w:rFonts w:ascii="Times New Roman" w:hAnsi="Times New Roman"/>
          <w:sz w:val="28"/>
          <w:szCs w:val="28"/>
        </w:rPr>
        <w:t xml:space="preserve"> </w:t>
      </w:r>
      <w:r w:rsidRPr="00426C71">
        <w:rPr>
          <w:rFonts w:ascii="Times New Roman" w:hAnsi="Times New Roman"/>
          <w:sz w:val="28"/>
          <w:szCs w:val="28"/>
        </w:rPr>
        <w:t>служащих,</w:t>
      </w:r>
      <w:r w:rsidR="00463485" w:rsidRPr="00426C71">
        <w:rPr>
          <w:rFonts w:ascii="Times New Roman" w:hAnsi="Times New Roman"/>
          <w:sz w:val="28"/>
          <w:szCs w:val="28"/>
        </w:rPr>
        <w:t xml:space="preserve"> </w:t>
      </w:r>
      <w:r w:rsidRPr="00426C71">
        <w:rPr>
          <w:rFonts w:ascii="Times New Roman" w:hAnsi="Times New Roman"/>
          <w:sz w:val="28"/>
          <w:szCs w:val="28"/>
        </w:rPr>
        <w:t xml:space="preserve">районных </w:t>
      </w:r>
      <w:r w:rsidR="003C0B00" w:rsidRPr="00426C71">
        <w:rPr>
          <w:rFonts w:ascii="Times New Roman" w:hAnsi="Times New Roman"/>
          <w:sz w:val="28"/>
          <w:szCs w:val="28"/>
        </w:rPr>
        <w:t>коэффициентов, северных надбавок, для принятия норм по оплате труда при отклонениях от нормальных условий труда, норм о гарантийных и компенсационных выплатах, которые предусмотрены в Кодексе, а также для государственного нормирования заработной платы работникам бюджетной сферы.</w:t>
      </w:r>
    </w:p>
    <w:p w:rsidR="001D6DDC" w:rsidRPr="00426C71" w:rsidRDefault="003C0B00"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В систему основных государственных гарантий заработной платы</w:t>
      </w:r>
      <w:r w:rsidR="001D6DDC" w:rsidRPr="00426C71">
        <w:rPr>
          <w:rFonts w:ascii="Times New Roman" w:hAnsi="Times New Roman"/>
          <w:sz w:val="28"/>
          <w:szCs w:val="28"/>
        </w:rPr>
        <w:t xml:space="preserve"> </w:t>
      </w:r>
      <w:r w:rsidRPr="00426C71">
        <w:rPr>
          <w:rFonts w:ascii="Times New Roman" w:hAnsi="Times New Roman"/>
          <w:sz w:val="28"/>
          <w:szCs w:val="28"/>
        </w:rPr>
        <w:t>включаются:</w:t>
      </w:r>
      <w:r w:rsidR="001D6DDC" w:rsidRPr="00426C71">
        <w:rPr>
          <w:rFonts w:ascii="Times New Roman" w:hAnsi="Times New Roman"/>
          <w:sz w:val="28"/>
          <w:szCs w:val="28"/>
        </w:rPr>
        <w:t xml:space="preserve"> </w:t>
      </w:r>
      <w:r w:rsidRPr="00426C71">
        <w:rPr>
          <w:rFonts w:ascii="Times New Roman" w:hAnsi="Times New Roman"/>
          <w:sz w:val="28"/>
          <w:szCs w:val="28"/>
        </w:rPr>
        <w:t>величина минимального размера оплаты труда в России;</w:t>
      </w:r>
      <w:r w:rsidR="001D6DDC" w:rsidRPr="00426C71">
        <w:rPr>
          <w:rFonts w:ascii="Times New Roman" w:hAnsi="Times New Roman"/>
          <w:sz w:val="28"/>
          <w:szCs w:val="28"/>
        </w:rPr>
        <w:t xml:space="preserve"> </w:t>
      </w:r>
      <w:r w:rsidRPr="00426C71">
        <w:rPr>
          <w:rFonts w:ascii="Times New Roman" w:hAnsi="Times New Roman"/>
          <w:sz w:val="28"/>
          <w:szCs w:val="28"/>
        </w:rPr>
        <w:t>величина минимального размера тарифной ставки работникам бюджетной сферы;</w:t>
      </w:r>
      <w:r w:rsidR="001D6DDC" w:rsidRPr="00426C71">
        <w:rPr>
          <w:rFonts w:ascii="Times New Roman" w:hAnsi="Times New Roman"/>
          <w:sz w:val="28"/>
          <w:szCs w:val="28"/>
        </w:rPr>
        <w:t xml:space="preserve"> </w:t>
      </w:r>
      <w:r w:rsidRPr="00426C71">
        <w:rPr>
          <w:rFonts w:ascii="Times New Roman" w:hAnsi="Times New Roman"/>
          <w:sz w:val="28"/>
          <w:szCs w:val="28"/>
        </w:rPr>
        <w:t>меры, обеспечивающие повышение уровня реального содержания заработной платы;</w:t>
      </w:r>
      <w:r w:rsidR="001D6DDC" w:rsidRPr="00426C71">
        <w:rPr>
          <w:rFonts w:ascii="Times New Roman" w:hAnsi="Times New Roman"/>
          <w:sz w:val="28"/>
          <w:szCs w:val="28"/>
        </w:rPr>
        <w:t xml:space="preserve"> </w:t>
      </w:r>
      <w:r w:rsidRPr="00426C71">
        <w:rPr>
          <w:rFonts w:ascii="Times New Roman" w:hAnsi="Times New Roman"/>
          <w:sz w:val="28"/>
          <w:szCs w:val="28"/>
        </w:rPr>
        <w:t>ограничение перечня оснований и размеров удержаний из зарплаты и налогов из нее;</w:t>
      </w:r>
      <w:r w:rsidR="00463485" w:rsidRPr="00426C71">
        <w:rPr>
          <w:rFonts w:ascii="Times New Roman" w:hAnsi="Times New Roman"/>
          <w:sz w:val="28"/>
          <w:szCs w:val="28"/>
        </w:rPr>
        <w:t xml:space="preserve"> </w:t>
      </w:r>
      <w:r w:rsidRPr="00426C71">
        <w:rPr>
          <w:rFonts w:ascii="Times New Roman" w:hAnsi="Times New Roman"/>
          <w:sz w:val="28"/>
          <w:szCs w:val="28"/>
        </w:rPr>
        <w:t>ограничение выплаты зарплаты в натуральной форме;</w:t>
      </w:r>
      <w:r w:rsidR="001D6DDC" w:rsidRPr="00426C71">
        <w:rPr>
          <w:rFonts w:ascii="Times New Roman" w:hAnsi="Times New Roman"/>
          <w:sz w:val="28"/>
          <w:szCs w:val="28"/>
        </w:rPr>
        <w:t xml:space="preserve"> </w:t>
      </w:r>
      <w:r w:rsidRPr="00426C71">
        <w:rPr>
          <w:rFonts w:ascii="Times New Roman" w:hAnsi="Times New Roman"/>
          <w:sz w:val="28"/>
          <w:szCs w:val="28"/>
        </w:rPr>
        <w:t>обеспечение получения работником зарплаты в случае банкротства работодателя;</w:t>
      </w:r>
      <w:r w:rsidR="001D6DDC" w:rsidRPr="00426C71">
        <w:rPr>
          <w:rFonts w:ascii="Times New Roman" w:hAnsi="Times New Roman"/>
          <w:sz w:val="28"/>
          <w:szCs w:val="28"/>
        </w:rPr>
        <w:t xml:space="preserve"> </w:t>
      </w:r>
      <w:r w:rsidRPr="00426C71">
        <w:rPr>
          <w:rFonts w:ascii="Times New Roman" w:hAnsi="Times New Roman"/>
          <w:sz w:val="28"/>
          <w:szCs w:val="28"/>
        </w:rPr>
        <w:t>государственный надзор и контроль за полной и своевременной выплатой зарплаты и предоставлением установленных ее гарантий;</w:t>
      </w:r>
      <w:r w:rsidR="001D6DDC" w:rsidRPr="00426C71">
        <w:rPr>
          <w:rFonts w:ascii="Times New Roman" w:hAnsi="Times New Roman"/>
          <w:sz w:val="28"/>
          <w:szCs w:val="28"/>
        </w:rPr>
        <w:t xml:space="preserve"> </w:t>
      </w:r>
      <w:r w:rsidRPr="00426C71">
        <w:rPr>
          <w:rFonts w:ascii="Times New Roman" w:hAnsi="Times New Roman"/>
          <w:sz w:val="28"/>
          <w:szCs w:val="28"/>
        </w:rPr>
        <w:t>ответственность работодателей за нарушение требований Кодекса, трудового законодательства по оплате труда</w:t>
      </w:r>
      <w:r w:rsidR="001D6DDC" w:rsidRPr="00426C71">
        <w:rPr>
          <w:rFonts w:ascii="Times New Roman" w:hAnsi="Times New Roman"/>
          <w:sz w:val="28"/>
          <w:szCs w:val="28"/>
        </w:rPr>
        <w:t>; сроки и очередность выплаты заработной платы (ст. 130 ТК).</w:t>
      </w:r>
    </w:p>
    <w:p w:rsidR="00463485" w:rsidRPr="00426C71" w:rsidRDefault="003C0B00"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Минимальный размер оплаты труда имеет гарантийный характер, если работник полностью выполнил норму труда и рабочего времени. При неполном рабочем времени он не применяется. В настоящее время минимум заработной платы составляет менее 1/4 прожиточного минимума на одного трудоспособного, что нельзя признать нормальным. В минимальный размер заработной платы не включаются разные поощрительные выплаты: надбавки, премии, доплаты и др., а также оплата при отклонении от нормальных условий тарифа (за сверхурочную работу, брак и др.).</w:t>
      </w:r>
    </w:p>
    <w:p w:rsidR="00A064D3" w:rsidRPr="00426C71" w:rsidRDefault="00A064D3"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Тарифная система оплаты труда работников бюджетных организаций всех уровней устанавливается на основе единой тарифной сетки, являющейся гарантией</w:t>
      </w:r>
      <w:r w:rsidR="00463485" w:rsidRPr="00426C71">
        <w:rPr>
          <w:rFonts w:ascii="Times New Roman" w:hAnsi="Times New Roman"/>
          <w:sz w:val="28"/>
          <w:szCs w:val="28"/>
        </w:rPr>
        <w:t xml:space="preserve"> </w:t>
      </w:r>
      <w:r w:rsidRPr="00426C71">
        <w:rPr>
          <w:rFonts w:ascii="Times New Roman" w:hAnsi="Times New Roman"/>
          <w:sz w:val="28"/>
          <w:szCs w:val="28"/>
        </w:rPr>
        <w:t>по</w:t>
      </w:r>
      <w:r w:rsidR="00463485" w:rsidRPr="00426C71">
        <w:rPr>
          <w:rFonts w:ascii="Times New Roman" w:hAnsi="Times New Roman"/>
          <w:sz w:val="28"/>
          <w:szCs w:val="28"/>
        </w:rPr>
        <w:t xml:space="preserve"> </w:t>
      </w:r>
      <w:r w:rsidRPr="00426C71">
        <w:rPr>
          <w:rFonts w:ascii="Times New Roman" w:hAnsi="Times New Roman"/>
          <w:sz w:val="28"/>
          <w:szCs w:val="28"/>
        </w:rPr>
        <w:t>оплате труда этих работников, а в других организациях тарифная</w:t>
      </w:r>
      <w:r w:rsidR="003C0B00" w:rsidRPr="00426C71">
        <w:rPr>
          <w:rFonts w:ascii="Times New Roman" w:hAnsi="Times New Roman"/>
          <w:sz w:val="28"/>
          <w:szCs w:val="28"/>
        </w:rPr>
        <w:t>система может определяться коллективными договорами, соглашениями с учетом единых тарифно-квалификационных справочников и государственных гарантий по оплате труда (ст. 143 ТК).</w:t>
      </w:r>
      <w:r w:rsidR="001D6DDC" w:rsidRPr="00426C71">
        <w:rPr>
          <w:rFonts w:ascii="Times New Roman" w:hAnsi="Times New Roman"/>
          <w:sz w:val="28"/>
          <w:szCs w:val="28"/>
        </w:rPr>
        <w:t xml:space="preserve"> </w:t>
      </w:r>
      <w:r w:rsidRPr="00426C71">
        <w:rPr>
          <w:rFonts w:ascii="Times New Roman" w:hAnsi="Times New Roman"/>
          <w:sz w:val="28"/>
          <w:szCs w:val="28"/>
        </w:rPr>
        <w:t>Условия оплаты, определенные коллективным договором, соглашениями, локальными нормативными актами и трудовым договором, не могут быть ухудшены по сравнению с Кодексом и иным трудовым законодательством.</w:t>
      </w:r>
    </w:p>
    <w:p w:rsidR="00593346" w:rsidRPr="00426C71" w:rsidRDefault="001D6DDC"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Статьей 145 ТК определен и порядок установления оплаты труда руководителей, их заместителей и главных бухгалтеров бюджетных организаций. Размеры оплаты труда руководителей иных организаций определяются по соглашению сторон трудовым договором.</w:t>
      </w:r>
    </w:p>
    <w:p w:rsidR="003C0B00" w:rsidRPr="00426C71" w:rsidRDefault="003C0B00"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Тарифно-квалификационные справочники работ и профессий рабочих и квалификационные справочники служащих утверждены в централизованном порядке Правительством РФ.</w:t>
      </w:r>
    </w:p>
    <w:p w:rsidR="00531C4E" w:rsidRPr="00426C71" w:rsidRDefault="00531C4E" w:rsidP="00463485">
      <w:pPr>
        <w:pStyle w:val="HTML"/>
        <w:suppressAutoHyphens/>
        <w:spacing w:line="360" w:lineRule="auto"/>
        <w:ind w:firstLine="709"/>
        <w:jc w:val="both"/>
        <w:rPr>
          <w:rFonts w:ascii="Times New Roman" w:hAnsi="Times New Roman" w:cs="Times New Roman"/>
          <w:sz w:val="28"/>
          <w:szCs w:val="24"/>
        </w:rPr>
      </w:pPr>
    </w:p>
    <w:p w:rsidR="00364C00" w:rsidRPr="00426C71" w:rsidRDefault="0074628C" w:rsidP="00463485">
      <w:pPr>
        <w:pStyle w:val="HTML"/>
        <w:suppressAutoHyphens/>
        <w:spacing w:line="360" w:lineRule="auto"/>
        <w:ind w:firstLine="709"/>
        <w:jc w:val="both"/>
        <w:rPr>
          <w:rFonts w:ascii="Times New Roman" w:hAnsi="Times New Roman" w:cs="Times New Roman"/>
          <w:sz w:val="28"/>
          <w:szCs w:val="28"/>
        </w:rPr>
      </w:pPr>
      <w:r w:rsidRPr="00426C71">
        <w:rPr>
          <w:rFonts w:ascii="Times New Roman" w:hAnsi="Times New Roman" w:cs="Times New Roman"/>
          <w:sz w:val="28"/>
          <w:szCs w:val="24"/>
        </w:rPr>
        <w:br w:type="page"/>
      </w:r>
      <w:r w:rsidR="00364C00" w:rsidRPr="00426C71">
        <w:rPr>
          <w:rFonts w:ascii="Times New Roman" w:hAnsi="Times New Roman" w:cs="Times New Roman"/>
          <w:sz w:val="28"/>
          <w:szCs w:val="28"/>
        </w:rPr>
        <w:t>2. Гарантийные выплаты и их разновидности</w:t>
      </w:r>
    </w:p>
    <w:p w:rsidR="00F033DA" w:rsidRPr="00426C71" w:rsidRDefault="00F033DA" w:rsidP="00463485">
      <w:pPr>
        <w:suppressAutoHyphens/>
        <w:spacing w:line="360" w:lineRule="auto"/>
        <w:ind w:firstLine="709"/>
        <w:jc w:val="both"/>
        <w:rPr>
          <w:sz w:val="28"/>
          <w:szCs w:val="28"/>
        </w:rPr>
      </w:pPr>
    </w:p>
    <w:p w:rsidR="00463485"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В случаях, когда сотрудник отвлекается от выполнения своих трудовых обязанностей по уважительным причинам, предусмотренным законодательством, ему гарантируется выплата определенных денежных сумм. Гарантийные выплаты носят специфический характер. Они не являются вознаграждением за труд по той причине, что не соизмеряются с количеством и качеством фактически затраченного работником труда в тот период, за который они выплачены. Их целевое назначение — предотвратить возможные потери в заработке в связи с отвлечением от выполнения трудовых обязанностей.</w:t>
      </w:r>
    </w:p>
    <w:p w:rsidR="00463485"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Гарантийные выплаты в большинстве своем представляют собой средний заработок работника или определенную его часть. Иногда их рассчитывают исходя из тарифной ставки или оклада.</w:t>
      </w:r>
    </w:p>
    <w:p w:rsidR="00463485" w:rsidRPr="00426C71" w:rsidRDefault="00033F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iCs/>
          <w:sz w:val="28"/>
          <w:szCs w:val="28"/>
        </w:rPr>
        <w:t xml:space="preserve">Гарантийными выплатами </w:t>
      </w:r>
      <w:r w:rsidRPr="00426C71">
        <w:rPr>
          <w:rFonts w:ascii="Times New Roman" w:hAnsi="Times New Roman"/>
          <w:sz w:val="28"/>
          <w:szCs w:val="28"/>
        </w:rPr>
        <w:t>называется сохранение за работником средней заработной платы (полностью или частично) за время, когда он по уважительным причинам, предусмотренным законом, не выполнял свои трудовые обязанности. Цель назначения гарантийных выплат – сохранить работнику его уровень жизни, когда он отвлекается от работы для выполнения государственных или общественных обязанностей или в других указанных в законе случаях. Они, как и заработная плата, выплачиваются через кассу производства, но (в отличие от заработной платы) не за результаты труда, трудовой вклад, а за время отсутствия на работе в указанных законом случаях.</w:t>
      </w:r>
    </w:p>
    <w:p w:rsidR="00F033DA" w:rsidRPr="00426C71" w:rsidRDefault="00F033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Гарантийные выплаты в трудовом праве РФ</w:t>
      </w:r>
      <w:r w:rsidR="00531C4E" w:rsidRPr="00426C71">
        <w:rPr>
          <w:rFonts w:ascii="Times New Roman" w:hAnsi="Times New Roman"/>
          <w:sz w:val="28"/>
          <w:szCs w:val="28"/>
        </w:rPr>
        <w:t xml:space="preserve"> -</w:t>
      </w:r>
      <w:r w:rsidRPr="00426C71">
        <w:rPr>
          <w:rFonts w:ascii="Times New Roman" w:hAnsi="Times New Roman"/>
          <w:sz w:val="28"/>
          <w:szCs w:val="28"/>
        </w:rPr>
        <w:t xml:space="preserve"> выплаты, производимые работникам при отвлечении их от работы в данной организации по причинам, признаваемым законом уважительными: выполнение государственных или общественных</w:t>
      </w:r>
      <w:r w:rsidR="00463485" w:rsidRPr="00426C71">
        <w:rPr>
          <w:rFonts w:ascii="Times New Roman" w:hAnsi="Times New Roman"/>
          <w:sz w:val="28"/>
          <w:szCs w:val="28"/>
        </w:rPr>
        <w:t xml:space="preserve"> </w:t>
      </w:r>
      <w:r w:rsidRPr="00426C71">
        <w:rPr>
          <w:rFonts w:ascii="Times New Roman" w:hAnsi="Times New Roman"/>
          <w:sz w:val="28"/>
          <w:szCs w:val="28"/>
        </w:rPr>
        <w:t>обязанностей;</w:t>
      </w:r>
      <w:r w:rsidR="00463485" w:rsidRPr="00426C71">
        <w:rPr>
          <w:rFonts w:ascii="Times New Roman" w:hAnsi="Times New Roman"/>
          <w:sz w:val="28"/>
          <w:szCs w:val="28"/>
        </w:rPr>
        <w:t xml:space="preserve"> </w:t>
      </w:r>
      <w:r w:rsidRPr="00426C71">
        <w:rPr>
          <w:rFonts w:ascii="Times New Roman" w:hAnsi="Times New Roman"/>
          <w:sz w:val="28"/>
          <w:szCs w:val="28"/>
        </w:rPr>
        <w:t>ежегодный</w:t>
      </w:r>
      <w:r w:rsidR="00463485" w:rsidRPr="00426C71">
        <w:rPr>
          <w:rFonts w:ascii="Times New Roman" w:hAnsi="Times New Roman"/>
          <w:sz w:val="28"/>
          <w:szCs w:val="28"/>
        </w:rPr>
        <w:t xml:space="preserve"> </w:t>
      </w:r>
      <w:r w:rsidRPr="00426C71">
        <w:rPr>
          <w:rFonts w:ascii="Times New Roman" w:hAnsi="Times New Roman"/>
          <w:sz w:val="28"/>
          <w:szCs w:val="28"/>
        </w:rPr>
        <w:t>очередной</w:t>
      </w:r>
      <w:r w:rsidR="00463485" w:rsidRPr="00426C71">
        <w:rPr>
          <w:rFonts w:ascii="Times New Roman" w:hAnsi="Times New Roman"/>
          <w:sz w:val="28"/>
          <w:szCs w:val="28"/>
        </w:rPr>
        <w:t xml:space="preserve"> </w:t>
      </w:r>
      <w:r w:rsidRPr="00426C71">
        <w:rPr>
          <w:rFonts w:ascii="Times New Roman" w:hAnsi="Times New Roman"/>
          <w:sz w:val="28"/>
          <w:szCs w:val="28"/>
        </w:rPr>
        <w:t>отпуск;</w:t>
      </w:r>
      <w:r w:rsidR="00463485" w:rsidRPr="00426C71">
        <w:rPr>
          <w:rFonts w:ascii="Times New Roman" w:hAnsi="Times New Roman"/>
          <w:sz w:val="28"/>
          <w:szCs w:val="28"/>
        </w:rPr>
        <w:t xml:space="preserve"> </w:t>
      </w:r>
      <w:r w:rsidRPr="00426C71">
        <w:rPr>
          <w:rFonts w:ascii="Times New Roman" w:hAnsi="Times New Roman"/>
          <w:sz w:val="28"/>
          <w:szCs w:val="28"/>
        </w:rPr>
        <w:t>обязательное</w:t>
      </w:r>
      <w:r w:rsidR="00463485" w:rsidRPr="00426C71">
        <w:rPr>
          <w:rFonts w:ascii="Times New Roman" w:hAnsi="Times New Roman"/>
          <w:sz w:val="28"/>
          <w:szCs w:val="28"/>
        </w:rPr>
        <w:t xml:space="preserve"> </w:t>
      </w:r>
      <w:r w:rsidR="00593346" w:rsidRPr="00426C71">
        <w:rPr>
          <w:rFonts w:ascii="Times New Roman" w:hAnsi="Times New Roman"/>
          <w:sz w:val="28"/>
          <w:szCs w:val="28"/>
        </w:rPr>
        <w:t xml:space="preserve">медицинское обследование; выполнение донорских функций; дополнительные </w:t>
      </w:r>
      <w:r w:rsidRPr="00426C71">
        <w:rPr>
          <w:rFonts w:ascii="Times New Roman" w:hAnsi="Times New Roman"/>
          <w:sz w:val="28"/>
          <w:szCs w:val="28"/>
        </w:rPr>
        <w:t xml:space="preserve">перерывы для кормления ребенка; внедрение изобретений и рационализаторских предложений; простой не по вине работника. К </w:t>
      </w:r>
      <w:r w:rsidR="00531C4E" w:rsidRPr="00426C71">
        <w:rPr>
          <w:rFonts w:ascii="Times New Roman" w:hAnsi="Times New Roman"/>
          <w:sz w:val="28"/>
          <w:szCs w:val="28"/>
        </w:rPr>
        <w:t>гарантийным выплатам</w:t>
      </w:r>
      <w:r w:rsidRPr="00426C71">
        <w:rPr>
          <w:rFonts w:ascii="Times New Roman" w:hAnsi="Times New Roman"/>
          <w:sz w:val="28"/>
          <w:szCs w:val="28"/>
        </w:rPr>
        <w:t xml:space="preserve"> также относятся выходное пособие, оплата за время вынужденного прогула и т.д.</w:t>
      </w:r>
    </w:p>
    <w:p w:rsidR="00033FDA" w:rsidRPr="00426C71" w:rsidRDefault="00033F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Виды гарантийных выплат можно сгруппировать </w:t>
      </w:r>
      <w:r w:rsidR="00F033DA" w:rsidRPr="00426C71">
        <w:rPr>
          <w:rFonts w:ascii="Times New Roman" w:hAnsi="Times New Roman"/>
          <w:sz w:val="28"/>
          <w:szCs w:val="28"/>
        </w:rPr>
        <w:t>в</w:t>
      </w:r>
      <w:r w:rsidRPr="00426C71">
        <w:rPr>
          <w:rFonts w:ascii="Times New Roman" w:hAnsi="Times New Roman"/>
          <w:sz w:val="28"/>
          <w:szCs w:val="28"/>
        </w:rPr>
        <w:t xml:space="preserve"> три группы:</w:t>
      </w:r>
      <w:r w:rsidR="00F033DA" w:rsidRPr="00426C71">
        <w:rPr>
          <w:rFonts w:ascii="Times New Roman" w:hAnsi="Times New Roman"/>
          <w:sz w:val="28"/>
          <w:szCs w:val="28"/>
        </w:rPr>
        <w:t xml:space="preserve"> 1) </w:t>
      </w:r>
      <w:r w:rsidRPr="00426C71">
        <w:rPr>
          <w:rFonts w:ascii="Times New Roman" w:hAnsi="Times New Roman"/>
          <w:sz w:val="28"/>
          <w:szCs w:val="28"/>
        </w:rPr>
        <w:t>зависящие от производства или действия руководителя</w:t>
      </w:r>
      <w:r w:rsidR="00025651" w:rsidRPr="00426C71">
        <w:rPr>
          <w:rFonts w:ascii="Times New Roman" w:hAnsi="Times New Roman"/>
          <w:sz w:val="28"/>
          <w:szCs w:val="28"/>
        </w:rPr>
        <w:t xml:space="preserve">; </w:t>
      </w:r>
      <w:r w:rsidR="00F033DA" w:rsidRPr="00426C71">
        <w:rPr>
          <w:rFonts w:ascii="Times New Roman" w:hAnsi="Times New Roman"/>
          <w:sz w:val="28"/>
          <w:szCs w:val="28"/>
        </w:rPr>
        <w:t>2)</w:t>
      </w:r>
      <w:r w:rsidRPr="00426C71">
        <w:rPr>
          <w:rFonts w:ascii="Times New Roman" w:hAnsi="Times New Roman"/>
          <w:sz w:val="28"/>
          <w:szCs w:val="28"/>
        </w:rPr>
        <w:t xml:space="preserve"> осуществление права работника на оплаченный отпуск и гарантийные доплаты;</w:t>
      </w:r>
      <w:r w:rsidR="00025651" w:rsidRPr="00426C71">
        <w:rPr>
          <w:rFonts w:ascii="Times New Roman" w:hAnsi="Times New Roman"/>
          <w:sz w:val="28"/>
          <w:szCs w:val="28"/>
        </w:rPr>
        <w:t xml:space="preserve"> </w:t>
      </w:r>
      <w:r w:rsidR="00F033DA" w:rsidRPr="00426C71">
        <w:rPr>
          <w:rFonts w:ascii="Times New Roman" w:hAnsi="Times New Roman"/>
          <w:sz w:val="28"/>
          <w:szCs w:val="28"/>
        </w:rPr>
        <w:t xml:space="preserve">3) </w:t>
      </w:r>
      <w:r w:rsidRPr="00426C71">
        <w:rPr>
          <w:rFonts w:ascii="Times New Roman" w:hAnsi="Times New Roman"/>
          <w:sz w:val="28"/>
          <w:szCs w:val="28"/>
        </w:rPr>
        <w:t>не зависящие от производства, но необходимые для государства, общества.</w:t>
      </w:r>
    </w:p>
    <w:p w:rsidR="00025651" w:rsidRPr="00426C71" w:rsidRDefault="00033F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К </w:t>
      </w:r>
      <w:r w:rsidRPr="00426C71">
        <w:rPr>
          <w:rFonts w:ascii="Times New Roman" w:hAnsi="Times New Roman"/>
          <w:iCs/>
          <w:sz w:val="28"/>
          <w:szCs w:val="28"/>
        </w:rPr>
        <w:t xml:space="preserve">первой группе </w:t>
      </w:r>
      <w:r w:rsidRPr="00426C71">
        <w:rPr>
          <w:rFonts w:ascii="Times New Roman" w:hAnsi="Times New Roman"/>
          <w:sz w:val="28"/>
          <w:szCs w:val="28"/>
        </w:rPr>
        <w:t>относятся следующие вид</w:t>
      </w:r>
      <w:r w:rsidR="00F033DA" w:rsidRPr="00426C71">
        <w:rPr>
          <w:rFonts w:ascii="Times New Roman" w:hAnsi="Times New Roman"/>
          <w:sz w:val="28"/>
          <w:szCs w:val="28"/>
        </w:rPr>
        <w:t>ы</w:t>
      </w:r>
      <w:r w:rsidRPr="00426C71">
        <w:rPr>
          <w:rFonts w:ascii="Times New Roman" w:hAnsi="Times New Roman"/>
          <w:sz w:val="28"/>
          <w:szCs w:val="28"/>
        </w:rPr>
        <w:t xml:space="preserve"> гарантийных</w:t>
      </w:r>
      <w:r w:rsidR="00F033DA" w:rsidRPr="00426C71">
        <w:rPr>
          <w:rFonts w:ascii="Times New Roman" w:hAnsi="Times New Roman"/>
          <w:sz w:val="28"/>
          <w:szCs w:val="28"/>
        </w:rPr>
        <w:t xml:space="preserve"> выплат:</w:t>
      </w:r>
      <w:r w:rsidR="00463485" w:rsidRPr="00426C71">
        <w:rPr>
          <w:rFonts w:ascii="Times New Roman" w:hAnsi="Times New Roman"/>
          <w:sz w:val="28"/>
          <w:szCs w:val="28"/>
        </w:rPr>
        <w:t xml:space="preserve"> </w:t>
      </w:r>
      <w:r w:rsidR="00F033DA" w:rsidRPr="00426C71">
        <w:rPr>
          <w:rFonts w:ascii="Times New Roman" w:hAnsi="Times New Roman"/>
          <w:sz w:val="28"/>
          <w:szCs w:val="28"/>
        </w:rPr>
        <w:t>о</w:t>
      </w:r>
      <w:r w:rsidRPr="00426C71">
        <w:rPr>
          <w:rFonts w:ascii="Times New Roman" w:hAnsi="Times New Roman"/>
          <w:sz w:val="28"/>
          <w:szCs w:val="28"/>
        </w:rPr>
        <w:t>плата времени вынужденного прогула незаконно уволенному при восстановлении его на работе – в размере среднего заработка за все время вынужденного прогула или разницы в заработке, если он в это время выполнял нижеоплачиваемую работу. Такие же суммы выплачиваются и без восстановления на работе незаконно уволенного, когда работник просит лишь изменить формулировку незаконного его увольнения, в связи с которой он имел вынужденный прогул</w:t>
      </w:r>
      <w:r w:rsidR="00F033DA" w:rsidRPr="00426C71">
        <w:rPr>
          <w:rFonts w:ascii="Times New Roman" w:hAnsi="Times New Roman"/>
          <w:sz w:val="28"/>
          <w:szCs w:val="28"/>
        </w:rPr>
        <w:t>;</w:t>
      </w:r>
      <w:r w:rsidR="00463485" w:rsidRPr="00426C71">
        <w:rPr>
          <w:rFonts w:ascii="Times New Roman" w:hAnsi="Times New Roman"/>
          <w:sz w:val="28"/>
          <w:szCs w:val="28"/>
        </w:rPr>
        <w:t xml:space="preserve"> </w:t>
      </w:r>
      <w:r w:rsidR="00F033DA" w:rsidRPr="00426C71">
        <w:rPr>
          <w:rFonts w:ascii="Times New Roman" w:hAnsi="Times New Roman"/>
          <w:sz w:val="28"/>
          <w:szCs w:val="28"/>
        </w:rPr>
        <w:t>о</w:t>
      </w:r>
      <w:r w:rsidRPr="00426C71">
        <w:rPr>
          <w:rFonts w:ascii="Times New Roman" w:hAnsi="Times New Roman"/>
          <w:sz w:val="28"/>
          <w:szCs w:val="28"/>
        </w:rPr>
        <w:t>плата среднего заработка беременной женщины за время освобождения ее по медицинскому предписанию от тяжелой работы с переводом на более легкую, но администрация не имеет возможности подыска</w:t>
      </w:r>
      <w:r w:rsidR="00F033DA" w:rsidRPr="00426C71">
        <w:rPr>
          <w:rFonts w:ascii="Times New Roman" w:hAnsi="Times New Roman"/>
          <w:sz w:val="28"/>
          <w:szCs w:val="28"/>
        </w:rPr>
        <w:t>ть такую работ;</w:t>
      </w:r>
      <w:r w:rsidR="00025651" w:rsidRPr="00426C71">
        <w:rPr>
          <w:rFonts w:ascii="Times New Roman" w:hAnsi="Times New Roman"/>
          <w:sz w:val="28"/>
          <w:szCs w:val="28"/>
        </w:rPr>
        <w:t xml:space="preserve"> </w:t>
      </w:r>
      <w:r w:rsidR="00F033DA" w:rsidRPr="00426C71">
        <w:rPr>
          <w:rFonts w:ascii="Times New Roman" w:hAnsi="Times New Roman"/>
          <w:sz w:val="28"/>
          <w:szCs w:val="28"/>
        </w:rPr>
        <w:t>в</w:t>
      </w:r>
      <w:r w:rsidRPr="00426C71">
        <w:rPr>
          <w:rFonts w:ascii="Times New Roman" w:hAnsi="Times New Roman"/>
          <w:sz w:val="28"/>
          <w:szCs w:val="28"/>
        </w:rPr>
        <w:t>ыплата выходного пособия согласно ст. 178 ТК при увольнении работника без его вины в размере двухнедельного и месячного среднего заработка (некоторым категориям работников, например государственным служащим, выходное пособие установлено специальным законодательством в значительно повышенных размерах).</w:t>
      </w:r>
    </w:p>
    <w:p w:rsidR="00033FDA" w:rsidRPr="00426C71" w:rsidRDefault="00033F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iCs/>
          <w:sz w:val="28"/>
          <w:szCs w:val="28"/>
        </w:rPr>
        <w:t xml:space="preserve">Вторая группа </w:t>
      </w:r>
      <w:r w:rsidRPr="00426C71">
        <w:rPr>
          <w:rFonts w:ascii="Times New Roman" w:hAnsi="Times New Roman"/>
          <w:sz w:val="28"/>
          <w:szCs w:val="28"/>
        </w:rPr>
        <w:t>гарантийных выплат связана с оплатой отпусков и другого подобного времени:</w:t>
      </w:r>
      <w:r w:rsidR="00025651" w:rsidRPr="00426C71">
        <w:rPr>
          <w:rFonts w:ascii="Times New Roman" w:hAnsi="Times New Roman"/>
          <w:sz w:val="28"/>
          <w:szCs w:val="28"/>
        </w:rPr>
        <w:t xml:space="preserve"> </w:t>
      </w:r>
      <w:r w:rsidRPr="00426C71">
        <w:rPr>
          <w:rFonts w:ascii="Times New Roman" w:hAnsi="Times New Roman"/>
          <w:sz w:val="28"/>
          <w:szCs w:val="28"/>
        </w:rPr>
        <w:t xml:space="preserve">гарантийные выплаты в размере среднего заработка за время ежегодных основных и оплачиваемых дополнительных отпусков, в том числе материнских </w:t>
      </w:r>
      <w:r w:rsidR="00025651" w:rsidRPr="00426C71">
        <w:rPr>
          <w:rFonts w:ascii="Times New Roman" w:hAnsi="Times New Roman"/>
          <w:sz w:val="28"/>
          <w:szCs w:val="28"/>
        </w:rPr>
        <w:t>и целевых для учебы отпусков, а также работникам, направленным</w:t>
      </w:r>
      <w:r w:rsidR="00463485" w:rsidRPr="00426C71">
        <w:rPr>
          <w:rFonts w:ascii="Times New Roman" w:hAnsi="Times New Roman"/>
          <w:sz w:val="28"/>
          <w:szCs w:val="28"/>
        </w:rPr>
        <w:t xml:space="preserve"> </w:t>
      </w:r>
      <w:r w:rsidR="00025651" w:rsidRPr="00426C71">
        <w:rPr>
          <w:rFonts w:ascii="Times New Roman" w:hAnsi="Times New Roman"/>
          <w:sz w:val="28"/>
          <w:szCs w:val="28"/>
        </w:rPr>
        <w:t>производством</w:t>
      </w:r>
      <w:r w:rsidR="00463485" w:rsidRPr="00426C71">
        <w:rPr>
          <w:rFonts w:ascii="Times New Roman" w:hAnsi="Times New Roman"/>
          <w:sz w:val="28"/>
          <w:szCs w:val="28"/>
        </w:rPr>
        <w:t xml:space="preserve"> </w:t>
      </w:r>
      <w:r w:rsidR="00025651" w:rsidRPr="00426C71">
        <w:rPr>
          <w:rFonts w:ascii="Times New Roman" w:hAnsi="Times New Roman"/>
          <w:sz w:val="28"/>
          <w:szCs w:val="28"/>
        </w:rPr>
        <w:t>на</w:t>
      </w:r>
      <w:r w:rsidR="00463485" w:rsidRPr="00426C71">
        <w:rPr>
          <w:rFonts w:ascii="Times New Roman" w:hAnsi="Times New Roman"/>
          <w:sz w:val="28"/>
          <w:szCs w:val="28"/>
        </w:rPr>
        <w:t xml:space="preserve"> </w:t>
      </w:r>
      <w:r w:rsidR="00025651" w:rsidRPr="00426C71">
        <w:rPr>
          <w:rFonts w:ascii="Times New Roman" w:hAnsi="Times New Roman"/>
          <w:sz w:val="28"/>
          <w:szCs w:val="28"/>
        </w:rPr>
        <w:t>курсы</w:t>
      </w:r>
      <w:r w:rsidR="00463485" w:rsidRPr="00426C71">
        <w:rPr>
          <w:rFonts w:ascii="Times New Roman" w:hAnsi="Times New Roman"/>
          <w:sz w:val="28"/>
          <w:szCs w:val="28"/>
        </w:rPr>
        <w:t xml:space="preserve"> </w:t>
      </w:r>
      <w:r w:rsidR="00025651" w:rsidRPr="00426C71">
        <w:rPr>
          <w:rFonts w:ascii="Times New Roman" w:hAnsi="Times New Roman"/>
          <w:sz w:val="28"/>
          <w:szCs w:val="28"/>
        </w:rPr>
        <w:t>повышения</w:t>
      </w:r>
      <w:r w:rsidR="00463485" w:rsidRPr="00426C71">
        <w:rPr>
          <w:rFonts w:ascii="Times New Roman" w:hAnsi="Times New Roman"/>
          <w:sz w:val="28"/>
          <w:szCs w:val="28"/>
        </w:rPr>
        <w:t xml:space="preserve"> </w:t>
      </w:r>
      <w:r w:rsidR="00025651" w:rsidRPr="00426C71">
        <w:rPr>
          <w:rFonts w:ascii="Times New Roman" w:hAnsi="Times New Roman"/>
          <w:sz w:val="28"/>
          <w:szCs w:val="28"/>
        </w:rPr>
        <w:t>квалификации; оплата</w:t>
      </w:r>
      <w:r w:rsidR="00463485" w:rsidRPr="00426C71">
        <w:rPr>
          <w:rFonts w:ascii="Times New Roman" w:hAnsi="Times New Roman"/>
          <w:sz w:val="28"/>
          <w:szCs w:val="28"/>
        </w:rPr>
        <w:t xml:space="preserve"> </w:t>
      </w:r>
      <w:r w:rsidR="00593346" w:rsidRPr="00426C71">
        <w:rPr>
          <w:rFonts w:ascii="Times New Roman" w:hAnsi="Times New Roman"/>
          <w:sz w:val="28"/>
          <w:szCs w:val="28"/>
        </w:rPr>
        <w:t>времени</w:t>
      </w:r>
      <w:r w:rsidR="00463485" w:rsidRPr="00426C71">
        <w:rPr>
          <w:rFonts w:ascii="Times New Roman" w:hAnsi="Times New Roman"/>
          <w:sz w:val="28"/>
          <w:szCs w:val="28"/>
        </w:rPr>
        <w:t xml:space="preserve"> </w:t>
      </w:r>
      <w:r w:rsidR="00593346" w:rsidRPr="00426C71">
        <w:rPr>
          <w:rFonts w:ascii="Times New Roman" w:hAnsi="Times New Roman"/>
          <w:sz w:val="28"/>
          <w:szCs w:val="28"/>
        </w:rPr>
        <w:t>выполнения</w:t>
      </w:r>
      <w:r w:rsidR="00463485" w:rsidRPr="00426C71">
        <w:rPr>
          <w:rFonts w:ascii="Times New Roman" w:hAnsi="Times New Roman"/>
          <w:sz w:val="28"/>
          <w:szCs w:val="28"/>
        </w:rPr>
        <w:t xml:space="preserve"> </w:t>
      </w:r>
      <w:r w:rsidR="00593346" w:rsidRPr="00426C71">
        <w:rPr>
          <w:rFonts w:ascii="Times New Roman" w:hAnsi="Times New Roman"/>
          <w:sz w:val="28"/>
          <w:szCs w:val="28"/>
        </w:rPr>
        <w:t>государственных</w:t>
      </w:r>
      <w:r w:rsidR="00463485" w:rsidRPr="00426C71">
        <w:rPr>
          <w:rFonts w:ascii="Times New Roman" w:hAnsi="Times New Roman"/>
          <w:sz w:val="28"/>
          <w:szCs w:val="28"/>
        </w:rPr>
        <w:t xml:space="preserve"> </w:t>
      </w:r>
      <w:r w:rsidR="00593346" w:rsidRPr="00426C71">
        <w:rPr>
          <w:rFonts w:ascii="Times New Roman" w:hAnsi="Times New Roman"/>
          <w:sz w:val="28"/>
          <w:szCs w:val="28"/>
        </w:rPr>
        <w:t>или</w:t>
      </w:r>
      <w:r w:rsidR="00463485" w:rsidRPr="00426C71">
        <w:rPr>
          <w:rFonts w:ascii="Times New Roman" w:hAnsi="Times New Roman"/>
          <w:sz w:val="28"/>
          <w:szCs w:val="28"/>
        </w:rPr>
        <w:t xml:space="preserve"> </w:t>
      </w:r>
      <w:r w:rsidR="00593346" w:rsidRPr="00426C71">
        <w:rPr>
          <w:rFonts w:ascii="Times New Roman" w:hAnsi="Times New Roman"/>
          <w:sz w:val="28"/>
          <w:szCs w:val="28"/>
        </w:rPr>
        <w:t>общественных</w:t>
      </w:r>
      <w:r w:rsidR="00463485" w:rsidRPr="00426C71">
        <w:rPr>
          <w:rFonts w:ascii="Times New Roman" w:hAnsi="Times New Roman"/>
          <w:sz w:val="28"/>
          <w:szCs w:val="28"/>
        </w:rPr>
        <w:t xml:space="preserve"> </w:t>
      </w:r>
      <w:r w:rsidR="00593346" w:rsidRPr="00426C71">
        <w:rPr>
          <w:rFonts w:ascii="Times New Roman" w:hAnsi="Times New Roman"/>
          <w:sz w:val="28"/>
          <w:szCs w:val="28"/>
        </w:rPr>
        <w:t>обязанностей</w:t>
      </w:r>
      <w:r w:rsidR="00463485" w:rsidRPr="00426C71">
        <w:rPr>
          <w:rFonts w:ascii="Times New Roman" w:hAnsi="Times New Roman"/>
          <w:sz w:val="28"/>
          <w:szCs w:val="28"/>
        </w:rPr>
        <w:t xml:space="preserve"> </w:t>
      </w:r>
      <w:r w:rsidR="00593346" w:rsidRPr="00426C71">
        <w:rPr>
          <w:rFonts w:ascii="Times New Roman" w:hAnsi="Times New Roman"/>
          <w:sz w:val="28"/>
          <w:szCs w:val="28"/>
        </w:rPr>
        <w:t>по</w:t>
      </w:r>
      <w:r w:rsidRPr="00426C71">
        <w:rPr>
          <w:rFonts w:ascii="Times New Roman" w:hAnsi="Times New Roman"/>
          <w:sz w:val="28"/>
          <w:szCs w:val="28"/>
        </w:rPr>
        <w:t>среднему заработку работника</w:t>
      </w:r>
      <w:r w:rsidR="00025651" w:rsidRPr="00426C71">
        <w:rPr>
          <w:rFonts w:ascii="Times New Roman" w:hAnsi="Times New Roman"/>
          <w:sz w:val="28"/>
          <w:szCs w:val="28"/>
        </w:rPr>
        <w:t>, за счет о</w:t>
      </w:r>
      <w:r w:rsidRPr="00426C71">
        <w:rPr>
          <w:rFonts w:ascii="Times New Roman" w:hAnsi="Times New Roman"/>
          <w:sz w:val="28"/>
          <w:szCs w:val="28"/>
        </w:rPr>
        <w:t>рган</w:t>
      </w:r>
      <w:r w:rsidR="00025651" w:rsidRPr="00426C71">
        <w:rPr>
          <w:rFonts w:ascii="Times New Roman" w:hAnsi="Times New Roman"/>
          <w:sz w:val="28"/>
          <w:szCs w:val="28"/>
        </w:rPr>
        <w:t>а</w:t>
      </w:r>
      <w:r w:rsidRPr="00426C71">
        <w:rPr>
          <w:rFonts w:ascii="Times New Roman" w:hAnsi="Times New Roman"/>
          <w:sz w:val="28"/>
          <w:szCs w:val="28"/>
        </w:rPr>
        <w:t>, привлекающ</w:t>
      </w:r>
      <w:r w:rsidR="00025651" w:rsidRPr="00426C71">
        <w:rPr>
          <w:rFonts w:ascii="Times New Roman" w:hAnsi="Times New Roman"/>
          <w:sz w:val="28"/>
          <w:szCs w:val="28"/>
        </w:rPr>
        <w:t>его</w:t>
      </w:r>
      <w:r w:rsidRPr="00426C71">
        <w:rPr>
          <w:rFonts w:ascii="Times New Roman" w:hAnsi="Times New Roman"/>
          <w:sz w:val="28"/>
          <w:szCs w:val="28"/>
        </w:rPr>
        <w:t xml:space="preserve"> работника в его рабочее время к этим обязанностям</w:t>
      </w:r>
      <w:r w:rsidR="00025651" w:rsidRPr="00426C71">
        <w:rPr>
          <w:rFonts w:ascii="Times New Roman" w:hAnsi="Times New Roman"/>
          <w:sz w:val="28"/>
          <w:szCs w:val="28"/>
          <w:vertAlign w:val="superscript"/>
        </w:rPr>
        <w:t>1</w:t>
      </w:r>
      <w:r w:rsidRPr="00426C71">
        <w:rPr>
          <w:rFonts w:ascii="Times New Roman" w:hAnsi="Times New Roman"/>
          <w:sz w:val="28"/>
          <w:szCs w:val="28"/>
        </w:rPr>
        <w:t>;</w:t>
      </w:r>
      <w:r w:rsidR="00025651" w:rsidRPr="00426C71">
        <w:rPr>
          <w:rFonts w:ascii="Times New Roman" w:hAnsi="Times New Roman"/>
          <w:sz w:val="28"/>
          <w:szCs w:val="28"/>
        </w:rPr>
        <w:t xml:space="preserve"> </w:t>
      </w:r>
      <w:r w:rsidRPr="00426C71">
        <w:rPr>
          <w:rFonts w:ascii="Times New Roman" w:hAnsi="Times New Roman"/>
          <w:sz w:val="28"/>
          <w:szCs w:val="28"/>
        </w:rPr>
        <w:t>средний заработок сохраняется за работником за время осуществления избирательного права, депутатских обязанностей, явки во МСЭК, в комиссию по назначению пенсий в качестве свидетелей по трудовому стажу и выполнения иных государственных обязанностей; за время военных учебных сборов средний заработок работнику теперь выплачивает Минобороны.</w:t>
      </w:r>
    </w:p>
    <w:p w:rsidR="00033FDA" w:rsidRPr="00426C71" w:rsidRDefault="00033F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Гарантийные выплаты предусмотрены Законом о коллективных договорах и соглашениях для представителей социальных партнеров, участвующих в коллективных переговорах. Им сохраняется средний заработок на срок не более трех месяцев в течение года. Работа экспертов и посредников оплачивается органами власти или работодателем.</w:t>
      </w:r>
    </w:p>
    <w:p w:rsidR="00463485" w:rsidRPr="00426C71" w:rsidRDefault="00025651"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iCs/>
          <w:sz w:val="28"/>
          <w:szCs w:val="28"/>
        </w:rPr>
        <w:t>Порядок</w:t>
      </w:r>
      <w:r w:rsidR="00463485" w:rsidRPr="00426C71">
        <w:rPr>
          <w:rFonts w:ascii="Times New Roman" w:hAnsi="Times New Roman"/>
          <w:iCs/>
          <w:sz w:val="28"/>
          <w:szCs w:val="28"/>
        </w:rPr>
        <w:t xml:space="preserve"> </w:t>
      </w:r>
      <w:r w:rsidRPr="00426C71">
        <w:rPr>
          <w:rFonts w:ascii="Times New Roman" w:hAnsi="Times New Roman"/>
          <w:iCs/>
          <w:sz w:val="28"/>
          <w:szCs w:val="28"/>
        </w:rPr>
        <w:t>и</w:t>
      </w:r>
      <w:r w:rsidR="00463485" w:rsidRPr="00426C71">
        <w:rPr>
          <w:rFonts w:ascii="Times New Roman" w:hAnsi="Times New Roman"/>
          <w:iCs/>
          <w:sz w:val="28"/>
          <w:szCs w:val="28"/>
        </w:rPr>
        <w:t xml:space="preserve"> </w:t>
      </w:r>
      <w:r w:rsidRPr="00426C71">
        <w:rPr>
          <w:rFonts w:ascii="Times New Roman" w:hAnsi="Times New Roman"/>
          <w:iCs/>
          <w:sz w:val="28"/>
          <w:szCs w:val="28"/>
        </w:rPr>
        <w:t>условия</w:t>
      </w:r>
      <w:r w:rsidR="00463485" w:rsidRPr="00426C71">
        <w:rPr>
          <w:rFonts w:ascii="Times New Roman" w:hAnsi="Times New Roman"/>
          <w:iCs/>
          <w:sz w:val="28"/>
          <w:szCs w:val="28"/>
        </w:rPr>
        <w:t xml:space="preserve"> </w:t>
      </w:r>
      <w:r w:rsidRPr="00426C71">
        <w:rPr>
          <w:rFonts w:ascii="Times New Roman" w:hAnsi="Times New Roman"/>
          <w:iCs/>
          <w:sz w:val="28"/>
          <w:szCs w:val="28"/>
        </w:rPr>
        <w:t>применения</w:t>
      </w:r>
      <w:r w:rsidR="00463485" w:rsidRPr="00426C71">
        <w:rPr>
          <w:rFonts w:ascii="Times New Roman" w:hAnsi="Times New Roman"/>
          <w:iCs/>
          <w:sz w:val="28"/>
          <w:szCs w:val="28"/>
        </w:rPr>
        <w:t xml:space="preserve"> </w:t>
      </w:r>
      <w:r w:rsidRPr="00426C71">
        <w:rPr>
          <w:rFonts w:ascii="Times New Roman" w:hAnsi="Times New Roman"/>
          <w:sz w:val="28"/>
          <w:szCs w:val="28"/>
        </w:rPr>
        <w:t>стимулирующих</w:t>
      </w:r>
      <w:r w:rsidR="00463485" w:rsidRPr="00426C71">
        <w:rPr>
          <w:rFonts w:ascii="Times New Roman" w:hAnsi="Times New Roman"/>
          <w:sz w:val="28"/>
          <w:szCs w:val="28"/>
        </w:rPr>
        <w:t xml:space="preserve"> </w:t>
      </w:r>
      <w:r w:rsidRPr="00426C71">
        <w:rPr>
          <w:rFonts w:ascii="Times New Roman" w:hAnsi="Times New Roman"/>
          <w:sz w:val="28"/>
          <w:szCs w:val="28"/>
        </w:rPr>
        <w:t>и</w:t>
      </w:r>
      <w:r w:rsidR="00463485" w:rsidRPr="00426C71">
        <w:rPr>
          <w:rFonts w:ascii="Times New Roman" w:hAnsi="Times New Roman"/>
          <w:sz w:val="28"/>
          <w:szCs w:val="28"/>
        </w:rPr>
        <w:t xml:space="preserve"> </w:t>
      </w:r>
      <w:r w:rsidRPr="00426C71">
        <w:rPr>
          <w:rFonts w:ascii="Times New Roman" w:hAnsi="Times New Roman"/>
          <w:sz w:val="28"/>
          <w:szCs w:val="28"/>
        </w:rPr>
        <w:t>компенсационных</w:t>
      </w:r>
      <w:r w:rsidR="00463485" w:rsidRPr="00426C71">
        <w:rPr>
          <w:rFonts w:ascii="Times New Roman" w:hAnsi="Times New Roman"/>
          <w:sz w:val="28"/>
          <w:szCs w:val="28"/>
        </w:rPr>
        <w:t xml:space="preserve"> </w:t>
      </w:r>
      <w:r w:rsidRPr="00426C71">
        <w:rPr>
          <w:rFonts w:ascii="Times New Roman" w:hAnsi="Times New Roman"/>
          <w:sz w:val="28"/>
          <w:szCs w:val="28"/>
        </w:rPr>
        <w:t>выплат (доплат, надбавок, премий и др.) в организациях, финансируемых из федерального бюджета, устанавливает Правительство РФ; финансируемых из бюджета субъекта Федерации – орган исполнительной власти данного субъекта; а</w:t>
      </w:r>
      <w:r w:rsidR="00463485" w:rsidRPr="00426C71">
        <w:rPr>
          <w:rFonts w:ascii="Times New Roman" w:hAnsi="Times New Roman"/>
          <w:sz w:val="28"/>
          <w:szCs w:val="28"/>
        </w:rPr>
        <w:t xml:space="preserve"> </w:t>
      </w:r>
      <w:r w:rsidRPr="00426C71">
        <w:rPr>
          <w:rFonts w:ascii="Times New Roman" w:hAnsi="Times New Roman"/>
          <w:sz w:val="28"/>
          <w:szCs w:val="28"/>
        </w:rPr>
        <w:t>в</w:t>
      </w:r>
      <w:r w:rsidR="00463485" w:rsidRPr="00426C71">
        <w:rPr>
          <w:rFonts w:ascii="Times New Roman" w:hAnsi="Times New Roman"/>
          <w:sz w:val="28"/>
          <w:szCs w:val="28"/>
        </w:rPr>
        <w:t xml:space="preserve"> </w:t>
      </w:r>
      <w:r w:rsidRPr="00426C71">
        <w:rPr>
          <w:rFonts w:ascii="Times New Roman" w:hAnsi="Times New Roman"/>
          <w:sz w:val="28"/>
          <w:szCs w:val="28"/>
        </w:rPr>
        <w:t>организациях,</w:t>
      </w:r>
      <w:r w:rsidR="00463485" w:rsidRPr="00426C71">
        <w:rPr>
          <w:rFonts w:ascii="Times New Roman" w:hAnsi="Times New Roman"/>
          <w:sz w:val="28"/>
          <w:szCs w:val="28"/>
        </w:rPr>
        <w:t xml:space="preserve"> </w:t>
      </w:r>
      <w:r w:rsidRPr="00426C71">
        <w:rPr>
          <w:rFonts w:ascii="Times New Roman" w:hAnsi="Times New Roman"/>
          <w:sz w:val="28"/>
          <w:szCs w:val="28"/>
        </w:rPr>
        <w:t>финансируемых</w:t>
      </w:r>
      <w:r w:rsidR="00463485" w:rsidRPr="00426C71">
        <w:rPr>
          <w:rFonts w:ascii="Times New Roman" w:hAnsi="Times New Roman"/>
          <w:sz w:val="28"/>
          <w:szCs w:val="28"/>
        </w:rPr>
        <w:t xml:space="preserve"> </w:t>
      </w:r>
      <w:r w:rsidRPr="00426C71">
        <w:rPr>
          <w:rFonts w:ascii="Times New Roman" w:hAnsi="Times New Roman"/>
          <w:sz w:val="28"/>
          <w:szCs w:val="28"/>
        </w:rPr>
        <w:t>из</w:t>
      </w:r>
      <w:r w:rsidR="00463485" w:rsidRPr="00426C71">
        <w:rPr>
          <w:rFonts w:ascii="Times New Roman" w:hAnsi="Times New Roman"/>
          <w:sz w:val="28"/>
          <w:szCs w:val="28"/>
        </w:rPr>
        <w:t xml:space="preserve"> </w:t>
      </w:r>
      <w:r w:rsidRPr="00426C71">
        <w:rPr>
          <w:rFonts w:ascii="Times New Roman" w:hAnsi="Times New Roman"/>
          <w:sz w:val="28"/>
          <w:szCs w:val="28"/>
        </w:rPr>
        <w:t>местного</w:t>
      </w:r>
      <w:r w:rsidR="00463485" w:rsidRPr="00426C71">
        <w:rPr>
          <w:rFonts w:ascii="Times New Roman" w:hAnsi="Times New Roman"/>
          <w:sz w:val="28"/>
          <w:szCs w:val="28"/>
        </w:rPr>
        <w:t xml:space="preserve"> </w:t>
      </w:r>
      <w:r w:rsidRPr="00426C71">
        <w:rPr>
          <w:rFonts w:ascii="Times New Roman" w:hAnsi="Times New Roman"/>
          <w:sz w:val="28"/>
          <w:szCs w:val="28"/>
        </w:rPr>
        <w:t>бюджета,– органы</w:t>
      </w:r>
      <w:r w:rsidR="00463485" w:rsidRPr="00426C71">
        <w:rPr>
          <w:rFonts w:ascii="Times New Roman" w:hAnsi="Times New Roman"/>
          <w:sz w:val="28"/>
          <w:szCs w:val="28"/>
        </w:rPr>
        <w:t xml:space="preserve"> </w:t>
      </w:r>
      <w:r w:rsidRPr="00426C71">
        <w:rPr>
          <w:rFonts w:ascii="Times New Roman" w:hAnsi="Times New Roman"/>
          <w:sz w:val="28"/>
          <w:szCs w:val="28"/>
        </w:rPr>
        <w:t>местного самоуправления (ст. 144 ТК).</w:t>
      </w:r>
    </w:p>
    <w:p w:rsidR="0074628C" w:rsidRPr="00426C71" w:rsidRDefault="0074628C" w:rsidP="00463485">
      <w:pPr>
        <w:suppressAutoHyphens/>
        <w:spacing w:line="360" w:lineRule="auto"/>
        <w:ind w:firstLine="709"/>
        <w:jc w:val="both"/>
        <w:rPr>
          <w:sz w:val="28"/>
          <w:szCs w:val="28"/>
        </w:rPr>
      </w:pPr>
    </w:p>
    <w:p w:rsidR="00364C00" w:rsidRPr="00426C71" w:rsidRDefault="0074628C" w:rsidP="00463485">
      <w:pPr>
        <w:suppressAutoHyphens/>
        <w:spacing w:line="360" w:lineRule="auto"/>
        <w:ind w:firstLine="709"/>
        <w:jc w:val="both"/>
        <w:rPr>
          <w:sz w:val="28"/>
          <w:szCs w:val="28"/>
        </w:rPr>
      </w:pPr>
      <w:r w:rsidRPr="00426C71">
        <w:rPr>
          <w:sz w:val="28"/>
          <w:szCs w:val="28"/>
        </w:rPr>
        <w:br w:type="page"/>
      </w:r>
      <w:r w:rsidR="00364C00" w:rsidRPr="00426C71">
        <w:rPr>
          <w:sz w:val="28"/>
          <w:szCs w:val="28"/>
        </w:rPr>
        <w:t>3. Гарантийные доплаты и их разновидности</w:t>
      </w:r>
    </w:p>
    <w:p w:rsidR="003669B8" w:rsidRPr="00426C71" w:rsidRDefault="003669B8" w:rsidP="00463485">
      <w:pPr>
        <w:suppressAutoHyphens/>
        <w:spacing w:line="360" w:lineRule="auto"/>
        <w:ind w:firstLine="709"/>
        <w:jc w:val="both"/>
        <w:rPr>
          <w:sz w:val="28"/>
          <w:szCs w:val="28"/>
        </w:rPr>
      </w:pPr>
    </w:p>
    <w:p w:rsidR="00463485" w:rsidRPr="00426C71" w:rsidRDefault="00531C4E"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iCs/>
          <w:sz w:val="28"/>
          <w:szCs w:val="28"/>
        </w:rPr>
        <w:t xml:space="preserve">Надбавки и доплаты </w:t>
      </w:r>
      <w:r w:rsidRPr="00426C71">
        <w:rPr>
          <w:rFonts w:ascii="Times New Roman" w:hAnsi="Times New Roman"/>
          <w:sz w:val="28"/>
          <w:szCs w:val="28"/>
        </w:rPr>
        <w:t>являются элементом тарифной системы, дополнительным к тарифным ставкам. Поскольку тарифные ставки учитывают лишь квалификацию работника и его специальность, в надбавках и доплатах учитываются и другие основания дифференциации заработной платы: неблагоприятные тяжелые условия, климатические условия труда (северные надбавки), район труда (районные коэффициенты), сменность (доплаты за сменность), значимость, количество и качество труда (доплаты за профессионализм) и др.</w:t>
      </w:r>
    </w:p>
    <w:p w:rsidR="00531C4E" w:rsidRPr="00426C71" w:rsidRDefault="00531C4E"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Путем надбавок, доплат и других вознаграждений, которые теперь определяются в большинстве случаев в процентном отношении к тарифной ставке (окладу), формируется дифференцированно </w:t>
      </w:r>
      <w:r w:rsidR="00593346" w:rsidRPr="00426C71">
        <w:rPr>
          <w:rFonts w:ascii="Times New Roman" w:hAnsi="Times New Roman"/>
          <w:sz w:val="28"/>
          <w:szCs w:val="28"/>
        </w:rPr>
        <w:t xml:space="preserve">и </w:t>
      </w:r>
      <w:r w:rsidRPr="00426C71">
        <w:rPr>
          <w:rFonts w:ascii="Times New Roman" w:hAnsi="Times New Roman"/>
          <w:sz w:val="28"/>
          <w:szCs w:val="28"/>
        </w:rPr>
        <w:t>весь средний заработок работника, включающий тарифные ставки (оклады) и все виды надбавок и доплат. Цель надбавок – стимулировать работу в определенных районах, местностях, профессиях, мастерство работника и т.д. Цель доплат – компенсировать повышенную интенсивность труда (за совмещение профессий, руководство бригадой и пр.) или труд в неблагоприятном режиме и условиях (за сменную работу, за вахтовый метод работы, в полевых условиях, за разъездной характер работы и т.д.).</w:t>
      </w:r>
    </w:p>
    <w:p w:rsidR="00463485" w:rsidRPr="00426C71" w:rsidRDefault="00531C4E"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Надбавки и доплаты могут быть трех видов: централизованные, установленные законодательством, локальные, установленные данным производством, а также по конкретному трудовому договору, определенные его сторонами.</w:t>
      </w:r>
      <w:r w:rsidR="00593346" w:rsidRPr="00426C71">
        <w:rPr>
          <w:rFonts w:ascii="Times New Roman" w:hAnsi="Times New Roman"/>
          <w:sz w:val="28"/>
          <w:szCs w:val="28"/>
        </w:rPr>
        <w:t xml:space="preserve"> </w:t>
      </w:r>
      <w:r w:rsidRPr="00426C71">
        <w:rPr>
          <w:rFonts w:ascii="Times New Roman" w:hAnsi="Times New Roman"/>
          <w:sz w:val="28"/>
          <w:szCs w:val="28"/>
        </w:rPr>
        <w:t xml:space="preserve">В централизованном порядке установлены следующие надбавки и доплаты: северные надбавки, районные коэффициенты, за работу в полевых условиях (геодезистам, геологам и др.), за разъездной характер, за работу и </w:t>
      </w:r>
      <w:r w:rsidR="001B7AA7" w:rsidRPr="00426C71">
        <w:rPr>
          <w:rFonts w:ascii="Times New Roman" w:hAnsi="Times New Roman"/>
          <w:sz w:val="28"/>
          <w:szCs w:val="28"/>
        </w:rPr>
        <w:t>проживание</w:t>
      </w:r>
      <w:r w:rsidR="00463485" w:rsidRPr="00426C71">
        <w:rPr>
          <w:rFonts w:ascii="Times New Roman" w:hAnsi="Times New Roman"/>
          <w:sz w:val="28"/>
          <w:szCs w:val="28"/>
        </w:rPr>
        <w:t xml:space="preserve"> </w:t>
      </w:r>
      <w:r w:rsidR="001B7AA7" w:rsidRPr="00426C71">
        <w:rPr>
          <w:rFonts w:ascii="Times New Roman" w:hAnsi="Times New Roman"/>
          <w:sz w:val="28"/>
          <w:szCs w:val="28"/>
        </w:rPr>
        <w:t>в зоне</w:t>
      </w:r>
      <w:r w:rsidR="00463485" w:rsidRPr="00426C71">
        <w:rPr>
          <w:rFonts w:ascii="Times New Roman" w:hAnsi="Times New Roman"/>
          <w:sz w:val="28"/>
          <w:szCs w:val="28"/>
        </w:rPr>
        <w:t xml:space="preserve"> </w:t>
      </w:r>
      <w:r w:rsidR="001B7AA7" w:rsidRPr="00426C71">
        <w:rPr>
          <w:rFonts w:ascii="Times New Roman" w:hAnsi="Times New Roman"/>
          <w:sz w:val="28"/>
          <w:szCs w:val="28"/>
        </w:rPr>
        <w:t>Чернобыльской</w:t>
      </w:r>
      <w:r w:rsidR="00463485" w:rsidRPr="00426C71">
        <w:rPr>
          <w:rFonts w:ascii="Times New Roman" w:hAnsi="Times New Roman"/>
          <w:sz w:val="28"/>
          <w:szCs w:val="28"/>
        </w:rPr>
        <w:t xml:space="preserve"> </w:t>
      </w:r>
      <w:r w:rsidR="001B7AA7" w:rsidRPr="00426C71">
        <w:rPr>
          <w:rFonts w:ascii="Times New Roman" w:hAnsi="Times New Roman"/>
          <w:sz w:val="28"/>
          <w:szCs w:val="28"/>
        </w:rPr>
        <w:t>аварии,</w:t>
      </w:r>
      <w:r w:rsidR="00463485" w:rsidRPr="00426C71">
        <w:rPr>
          <w:rFonts w:ascii="Times New Roman" w:hAnsi="Times New Roman"/>
          <w:sz w:val="28"/>
          <w:szCs w:val="28"/>
        </w:rPr>
        <w:t xml:space="preserve"> </w:t>
      </w:r>
      <w:r w:rsidR="001B7AA7" w:rsidRPr="00426C71">
        <w:rPr>
          <w:rFonts w:ascii="Times New Roman" w:hAnsi="Times New Roman"/>
          <w:sz w:val="28"/>
          <w:szCs w:val="28"/>
        </w:rPr>
        <w:t>за</w:t>
      </w:r>
      <w:r w:rsidR="00463485" w:rsidRPr="00426C71">
        <w:rPr>
          <w:rFonts w:ascii="Times New Roman" w:hAnsi="Times New Roman"/>
          <w:sz w:val="28"/>
          <w:szCs w:val="28"/>
        </w:rPr>
        <w:t xml:space="preserve"> </w:t>
      </w:r>
      <w:r w:rsidR="001B7AA7" w:rsidRPr="00426C71">
        <w:rPr>
          <w:rFonts w:ascii="Times New Roman" w:hAnsi="Times New Roman"/>
          <w:sz w:val="28"/>
          <w:szCs w:val="28"/>
        </w:rPr>
        <w:t>звание,</w:t>
      </w:r>
      <w:r w:rsidR="00463485" w:rsidRPr="00426C71">
        <w:rPr>
          <w:rFonts w:ascii="Times New Roman" w:hAnsi="Times New Roman"/>
          <w:sz w:val="28"/>
          <w:szCs w:val="28"/>
        </w:rPr>
        <w:t xml:space="preserve"> </w:t>
      </w:r>
      <w:r w:rsidR="001B7AA7" w:rsidRPr="00426C71">
        <w:rPr>
          <w:rFonts w:ascii="Times New Roman" w:hAnsi="Times New Roman"/>
          <w:sz w:val="28"/>
          <w:szCs w:val="28"/>
        </w:rPr>
        <w:t>классность,</w:t>
      </w:r>
      <w:r w:rsidR="00463485" w:rsidRPr="00426C71">
        <w:rPr>
          <w:rFonts w:ascii="Times New Roman" w:hAnsi="Times New Roman"/>
          <w:sz w:val="28"/>
          <w:szCs w:val="28"/>
        </w:rPr>
        <w:t xml:space="preserve"> </w:t>
      </w:r>
      <w:r w:rsidR="001B7AA7" w:rsidRPr="00426C71">
        <w:rPr>
          <w:rFonts w:ascii="Times New Roman" w:hAnsi="Times New Roman"/>
          <w:sz w:val="28"/>
          <w:szCs w:val="28"/>
        </w:rPr>
        <w:t>ученую</w:t>
      </w:r>
      <w:r w:rsidR="0074628C" w:rsidRPr="00426C71">
        <w:rPr>
          <w:rFonts w:ascii="Times New Roman" w:hAnsi="Times New Roman"/>
          <w:sz w:val="28"/>
          <w:szCs w:val="28"/>
        </w:rPr>
        <w:t xml:space="preserve"> </w:t>
      </w:r>
      <w:r w:rsidRPr="00426C71">
        <w:rPr>
          <w:rFonts w:ascii="Times New Roman" w:hAnsi="Times New Roman"/>
          <w:sz w:val="28"/>
          <w:szCs w:val="28"/>
        </w:rPr>
        <w:t>степень и др., которые обязательны к выплате работнику всех производств независимо от формы их собственности. Их размеры являются тем минимумом, ниже которого они не могут устанавливаться. Повышать их производства могут самостоятельно.</w:t>
      </w:r>
      <w:r w:rsidR="00463485" w:rsidRPr="00426C71">
        <w:rPr>
          <w:rFonts w:ascii="Times New Roman" w:hAnsi="Times New Roman"/>
          <w:sz w:val="28"/>
          <w:szCs w:val="28"/>
        </w:rPr>
        <w:t xml:space="preserve"> </w:t>
      </w:r>
      <w:r w:rsidR="0086614B" w:rsidRPr="00426C71">
        <w:rPr>
          <w:rFonts w:ascii="Times New Roman" w:hAnsi="Times New Roman"/>
          <w:sz w:val="28"/>
          <w:szCs w:val="28"/>
        </w:rPr>
        <w:t>В строго определенных случаях, когда сотрудник продолжает работать, но не может по ряду причин в полном объеме выполнить свои производственные функции, обусловленные трудовым договором, за ним сохраняется его обычный или близкий к нему уровень оплаты труда. С этой целью к получаемой им заработной плате производятся доплаты. В отличие от гарантийных выплат доплаты непосредственно связаны с выполнением работником трудовых функций.</w:t>
      </w:r>
    </w:p>
    <w:p w:rsidR="00463485" w:rsidRPr="00426C71" w:rsidRDefault="00033F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iCs/>
          <w:sz w:val="28"/>
          <w:szCs w:val="28"/>
        </w:rPr>
        <w:t xml:space="preserve">Гарантийные доплаты </w:t>
      </w:r>
      <w:r w:rsidRPr="00426C71">
        <w:rPr>
          <w:rFonts w:ascii="Times New Roman" w:hAnsi="Times New Roman"/>
          <w:sz w:val="28"/>
          <w:szCs w:val="28"/>
        </w:rPr>
        <w:t>производятся с той же целью, что и выплаты, но в указанных в законе случаях.</w:t>
      </w:r>
      <w:r w:rsidR="00463485" w:rsidRPr="00426C71">
        <w:rPr>
          <w:rFonts w:ascii="Times New Roman" w:hAnsi="Times New Roman"/>
          <w:sz w:val="28"/>
          <w:szCs w:val="28"/>
        </w:rPr>
        <w:t xml:space="preserve"> </w:t>
      </w:r>
      <w:r w:rsidR="00593346" w:rsidRPr="00426C71">
        <w:rPr>
          <w:rFonts w:ascii="Times New Roman" w:hAnsi="Times New Roman"/>
          <w:sz w:val="28"/>
          <w:szCs w:val="28"/>
        </w:rPr>
        <w:t>В</w:t>
      </w:r>
      <w:r w:rsidRPr="00426C71">
        <w:rPr>
          <w:rFonts w:ascii="Times New Roman" w:hAnsi="Times New Roman"/>
          <w:sz w:val="28"/>
          <w:szCs w:val="28"/>
        </w:rPr>
        <w:t xml:space="preserve">иды гарантийных доплат можно сгруппировать </w:t>
      </w:r>
      <w:r w:rsidR="008701CF" w:rsidRPr="00426C71">
        <w:rPr>
          <w:rFonts w:ascii="Times New Roman" w:hAnsi="Times New Roman"/>
          <w:sz w:val="28"/>
          <w:szCs w:val="28"/>
        </w:rPr>
        <w:t>в</w:t>
      </w:r>
      <w:r w:rsidR="00463485" w:rsidRPr="00426C71">
        <w:rPr>
          <w:rFonts w:ascii="Times New Roman" w:hAnsi="Times New Roman"/>
          <w:sz w:val="28"/>
          <w:szCs w:val="28"/>
        </w:rPr>
        <w:t xml:space="preserve"> </w:t>
      </w:r>
      <w:r w:rsidRPr="00426C71">
        <w:rPr>
          <w:rFonts w:ascii="Times New Roman" w:hAnsi="Times New Roman"/>
          <w:sz w:val="28"/>
          <w:szCs w:val="28"/>
        </w:rPr>
        <w:t>три группы:</w:t>
      </w:r>
      <w:r w:rsidR="00025651" w:rsidRPr="00426C71">
        <w:rPr>
          <w:rFonts w:ascii="Times New Roman" w:hAnsi="Times New Roman"/>
          <w:sz w:val="28"/>
          <w:szCs w:val="28"/>
        </w:rPr>
        <w:t xml:space="preserve"> </w:t>
      </w:r>
      <w:r w:rsidR="00076329" w:rsidRPr="00426C71">
        <w:rPr>
          <w:rFonts w:ascii="Times New Roman" w:hAnsi="Times New Roman"/>
          <w:sz w:val="28"/>
          <w:szCs w:val="28"/>
        </w:rPr>
        <w:t>з</w:t>
      </w:r>
      <w:r w:rsidRPr="00426C71">
        <w:rPr>
          <w:rFonts w:ascii="Times New Roman" w:hAnsi="Times New Roman"/>
          <w:sz w:val="28"/>
          <w:szCs w:val="28"/>
        </w:rPr>
        <w:t>ависящие от производства или действия руководителя;</w:t>
      </w:r>
      <w:r w:rsidR="00025651" w:rsidRPr="00426C71">
        <w:rPr>
          <w:rFonts w:ascii="Times New Roman" w:hAnsi="Times New Roman"/>
          <w:sz w:val="28"/>
          <w:szCs w:val="28"/>
        </w:rPr>
        <w:t xml:space="preserve"> </w:t>
      </w:r>
      <w:r w:rsidRPr="00426C71">
        <w:rPr>
          <w:rFonts w:ascii="Times New Roman" w:hAnsi="Times New Roman"/>
          <w:sz w:val="28"/>
          <w:szCs w:val="28"/>
        </w:rPr>
        <w:t>осуществление права работника на оплаченный отпуск и гарантийные доплаты</w:t>
      </w:r>
      <w:r w:rsidR="00076329" w:rsidRPr="00426C71">
        <w:rPr>
          <w:rFonts w:ascii="Times New Roman" w:hAnsi="Times New Roman"/>
          <w:sz w:val="28"/>
          <w:szCs w:val="28"/>
        </w:rPr>
        <w:t>.</w:t>
      </w:r>
      <w:r w:rsidR="00463485" w:rsidRPr="00426C71">
        <w:rPr>
          <w:rFonts w:ascii="Times New Roman" w:hAnsi="Times New Roman"/>
          <w:sz w:val="28"/>
          <w:szCs w:val="28"/>
        </w:rPr>
        <w:t xml:space="preserve"> </w:t>
      </w:r>
      <w:r w:rsidRPr="00426C71">
        <w:rPr>
          <w:rFonts w:ascii="Times New Roman" w:hAnsi="Times New Roman"/>
          <w:sz w:val="28"/>
          <w:szCs w:val="28"/>
        </w:rPr>
        <w:t xml:space="preserve">К </w:t>
      </w:r>
      <w:r w:rsidRPr="00426C71">
        <w:rPr>
          <w:rFonts w:ascii="Times New Roman" w:hAnsi="Times New Roman"/>
          <w:iCs/>
          <w:sz w:val="28"/>
          <w:szCs w:val="28"/>
        </w:rPr>
        <w:t xml:space="preserve">первой группе </w:t>
      </w:r>
      <w:r w:rsidRPr="00426C71">
        <w:rPr>
          <w:rFonts w:ascii="Times New Roman" w:hAnsi="Times New Roman"/>
          <w:sz w:val="28"/>
          <w:szCs w:val="28"/>
        </w:rPr>
        <w:t>относятся следующие вид</w:t>
      </w:r>
      <w:r w:rsidR="00F033DA" w:rsidRPr="00426C71">
        <w:rPr>
          <w:rFonts w:ascii="Times New Roman" w:hAnsi="Times New Roman"/>
          <w:sz w:val="28"/>
          <w:szCs w:val="28"/>
        </w:rPr>
        <w:t>ы</w:t>
      </w:r>
      <w:r w:rsidRPr="00426C71">
        <w:rPr>
          <w:rFonts w:ascii="Times New Roman" w:hAnsi="Times New Roman"/>
          <w:sz w:val="28"/>
          <w:szCs w:val="28"/>
        </w:rPr>
        <w:t xml:space="preserve"> гарантийных доплат</w:t>
      </w:r>
      <w:r w:rsidR="00F033DA" w:rsidRPr="00426C71">
        <w:rPr>
          <w:rFonts w:ascii="Times New Roman" w:hAnsi="Times New Roman"/>
          <w:sz w:val="28"/>
          <w:szCs w:val="28"/>
        </w:rPr>
        <w:t>:</w:t>
      </w:r>
      <w:r w:rsidR="00463485" w:rsidRPr="00426C71">
        <w:rPr>
          <w:rFonts w:ascii="Times New Roman" w:hAnsi="Times New Roman"/>
          <w:sz w:val="28"/>
          <w:szCs w:val="28"/>
        </w:rPr>
        <w:t xml:space="preserve"> </w:t>
      </w:r>
      <w:r w:rsidR="008701CF" w:rsidRPr="00426C71">
        <w:rPr>
          <w:rFonts w:ascii="Times New Roman" w:hAnsi="Times New Roman"/>
          <w:sz w:val="28"/>
          <w:szCs w:val="28"/>
        </w:rPr>
        <w:t>с</w:t>
      </w:r>
      <w:r w:rsidRPr="00426C71">
        <w:rPr>
          <w:rFonts w:ascii="Times New Roman" w:hAnsi="Times New Roman"/>
          <w:sz w:val="28"/>
          <w:szCs w:val="28"/>
        </w:rPr>
        <w:t>охранение среднего заработка за высвобожденным работником до 3 месяцев (с учетом выходного пособия) на период его трудоустройства (ст. 178 ТК). Федеральным государственным служащим сохраняется средний заработок и на время отстранения их от работы до 1 года, например при дисциплинарном расследовании. Перемешенным работникам при уменьшении не по их вине заработка на новом месте производится гарантийная доплата до прежнего среднего заработка в течение 2 месяцев со дня перемещения.</w:t>
      </w:r>
      <w:r w:rsidR="00463485" w:rsidRPr="00426C71">
        <w:rPr>
          <w:rFonts w:ascii="Times New Roman" w:hAnsi="Times New Roman"/>
          <w:sz w:val="28"/>
          <w:szCs w:val="28"/>
        </w:rPr>
        <w:t xml:space="preserve"> </w:t>
      </w:r>
      <w:r w:rsidR="001B7AA7" w:rsidRPr="00426C71">
        <w:rPr>
          <w:rFonts w:ascii="Times New Roman" w:hAnsi="Times New Roman"/>
          <w:iCs/>
          <w:sz w:val="28"/>
          <w:szCs w:val="28"/>
        </w:rPr>
        <w:t xml:space="preserve">Вторая группа </w:t>
      </w:r>
      <w:r w:rsidR="001B7AA7" w:rsidRPr="00426C71">
        <w:rPr>
          <w:rFonts w:ascii="Times New Roman" w:hAnsi="Times New Roman"/>
          <w:sz w:val="28"/>
          <w:szCs w:val="28"/>
        </w:rPr>
        <w:t>гарантийных доплат связана с оплатой отпусков и другого</w:t>
      </w:r>
      <w:r w:rsidR="00463485" w:rsidRPr="00426C71">
        <w:rPr>
          <w:rFonts w:ascii="Times New Roman" w:hAnsi="Times New Roman"/>
          <w:sz w:val="28"/>
          <w:szCs w:val="28"/>
        </w:rPr>
        <w:t xml:space="preserve"> </w:t>
      </w:r>
      <w:r w:rsidR="00076329" w:rsidRPr="00426C71">
        <w:rPr>
          <w:rFonts w:ascii="Times New Roman" w:hAnsi="Times New Roman"/>
          <w:sz w:val="28"/>
          <w:szCs w:val="28"/>
        </w:rPr>
        <w:t>подобного времени: гарантийные доплаты за перерывы для кормления ребенка до</w:t>
      </w:r>
      <w:r w:rsidR="00463485" w:rsidRPr="00426C71">
        <w:rPr>
          <w:rFonts w:ascii="Times New Roman" w:hAnsi="Times New Roman"/>
          <w:sz w:val="28"/>
          <w:szCs w:val="28"/>
        </w:rPr>
        <w:t xml:space="preserve"> </w:t>
      </w:r>
      <w:r w:rsidR="00076329" w:rsidRPr="00426C71">
        <w:rPr>
          <w:rFonts w:ascii="Times New Roman" w:hAnsi="Times New Roman"/>
          <w:sz w:val="28"/>
          <w:szCs w:val="28"/>
        </w:rPr>
        <w:t>1,5</w:t>
      </w:r>
      <w:r w:rsidR="00463485" w:rsidRPr="00426C71">
        <w:rPr>
          <w:rFonts w:ascii="Times New Roman" w:hAnsi="Times New Roman"/>
          <w:sz w:val="28"/>
          <w:szCs w:val="28"/>
        </w:rPr>
        <w:t xml:space="preserve"> </w:t>
      </w:r>
      <w:r w:rsidR="00076329" w:rsidRPr="00426C71">
        <w:rPr>
          <w:rFonts w:ascii="Times New Roman" w:hAnsi="Times New Roman"/>
          <w:sz w:val="28"/>
          <w:szCs w:val="28"/>
        </w:rPr>
        <w:t>лет;</w:t>
      </w:r>
      <w:r w:rsidR="00463485" w:rsidRPr="00426C71">
        <w:rPr>
          <w:rFonts w:ascii="Times New Roman" w:hAnsi="Times New Roman"/>
          <w:sz w:val="28"/>
          <w:szCs w:val="28"/>
        </w:rPr>
        <w:t xml:space="preserve"> </w:t>
      </w:r>
      <w:r w:rsidR="00076329" w:rsidRPr="00426C71">
        <w:rPr>
          <w:rFonts w:ascii="Times New Roman" w:hAnsi="Times New Roman"/>
          <w:sz w:val="28"/>
          <w:szCs w:val="28"/>
        </w:rPr>
        <w:t>доплата</w:t>
      </w:r>
      <w:r w:rsidR="00463485" w:rsidRPr="00426C71">
        <w:rPr>
          <w:rFonts w:ascii="Times New Roman" w:hAnsi="Times New Roman"/>
          <w:sz w:val="28"/>
          <w:szCs w:val="28"/>
        </w:rPr>
        <w:t xml:space="preserve"> </w:t>
      </w:r>
      <w:r w:rsidR="00076329" w:rsidRPr="00426C71">
        <w:rPr>
          <w:rFonts w:ascii="Times New Roman" w:hAnsi="Times New Roman"/>
          <w:sz w:val="28"/>
          <w:szCs w:val="28"/>
        </w:rPr>
        <w:t>женщинам</w:t>
      </w:r>
      <w:r w:rsidR="00463485" w:rsidRPr="00426C71">
        <w:rPr>
          <w:rFonts w:ascii="Times New Roman" w:hAnsi="Times New Roman"/>
          <w:sz w:val="28"/>
          <w:szCs w:val="28"/>
        </w:rPr>
        <w:t xml:space="preserve"> </w:t>
      </w:r>
      <w:r w:rsidR="00076329" w:rsidRPr="00426C71">
        <w:rPr>
          <w:rFonts w:ascii="Times New Roman" w:hAnsi="Times New Roman"/>
          <w:sz w:val="28"/>
          <w:szCs w:val="28"/>
        </w:rPr>
        <w:t>села</w:t>
      </w:r>
      <w:r w:rsidR="00463485" w:rsidRPr="00426C71">
        <w:rPr>
          <w:rFonts w:ascii="Times New Roman" w:hAnsi="Times New Roman"/>
          <w:sz w:val="28"/>
          <w:szCs w:val="28"/>
        </w:rPr>
        <w:t xml:space="preserve"> </w:t>
      </w:r>
      <w:r w:rsidR="00076329" w:rsidRPr="00426C71">
        <w:rPr>
          <w:rFonts w:ascii="Times New Roman" w:hAnsi="Times New Roman"/>
          <w:sz w:val="28"/>
          <w:szCs w:val="28"/>
        </w:rPr>
        <w:t>и</w:t>
      </w:r>
      <w:r w:rsidR="00463485" w:rsidRPr="00426C71">
        <w:rPr>
          <w:rFonts w:ascii="Times New Roman" w:hAnsi="Times New Roman"/>
          <w:sz w:val="28"/>
          <w:szCs w:val="28"/>
        </w:rPr>
        <w:t xml:space="preserve"> </w:t>
      </w:r>
      <w:r w:rsidR="00076329" w:rsidRPr="00426C71">
        <w:rPr>
          <w:rFonts w:ascii="Times New Roman" w:hAnsi="Times New Roman"/>
          <w:sz w:val="28"/>
          <w:szCs w:val="28"/>
        </w:rPr>
        <w:t>районов</w:t>
      </w:r>
      <w:r w:rsidR="00463485" w:rsidRPr="00426C71">
        <w:rPr>
          <w:rFonts w:ascii="Times New Roman" w:hAnsi="Times New Roman"/>
          <w:sz w:val="28"/>
          <w:szCs w:val="28"/>
        </w:rPr>
        <w:t xml:space="preserve"> </w:t>
      </w:r>
      <w:r w:rsidR="00076329" w:rsidRPr="00426C71">
        <w:rPr>
          <w:rFonts w:ascii="Times New Roman" w:hAnsi="Times New Roman"/>
          <w:sz w:val="28"/>
          <w:szCs w:val="28"/>
        </w:rPr>
        <w:t>Крайнего</w:t>
      </w:r>
      <w:r w:rsidR="00463485" w:rsidRPr="00426C71">
        <w:rPr>
          <w:rFonts w:ascii="Times New Roman" w:hAnsi="Times New Roman"/>
          <w:sz w:val="28"/>
          <w:szCs w:val="28"/>
        </w:rPr>
        <w:t xml:space="preserve"> </w:t>
      </w:r>
      <w:r w:rsidR="00076329" w:rsidRPr="00426C71">
        <w:rPr>
          <w:rFonts w:ascii="Times New Roman" w:hAnsi="Times New Roman"/>
          <w:sz w:val="28"/>
          <w:szCs w:val="28"/>
        </w:rPr>
        <w:t>Севера</w:t>
      </w:r>
      <w:r w:rsidR="00463485" w:rsidRPr="00426C71">
        <w:rPr>
          <w:rFonts w:ascii="Times New Roman" w:hAnsi="Times New Roman"/>
          <w:sz w:val="28"/>
          <w:szCs w:val="28"/>
        </w:rPr>
        <w:t xml:space="preserve"> </w:t>
      </w:r>
      <w:r w:rsidR="00076329" w:rsidRPr="00426C71">
        <w:rPr>
          <w:rFonts w:ascii="Times New Roman" w:hAnsi="Times New Roman"/>
          <w:sz w:val="28"/>
          <w:szCs w:val="28"/>
        </w:rPr>
        <w:t xml:space="preserve">и </w:t>
      </w:r>
      <w:r w:rsidRPr="00426C71">
        <w:rPr>
          <w:rFonts w:ascii="Times New Roman" w:hAnsi="Times New Roman"/>
          <w:sz w:val="28"/>
          <w:szCs w:val="28"/>
        </w:rPr>
        <w:t>приравненных к ним местностей</w:t>
      </w:r>
      <w:r w:rsidR="00076329" w:rsidRPr="00426C71">
        <w:rPr>
          <w:rFonts w:ascii="Times New Roman" w:hAnsi="Times New Roman"/>
          <w:sz w:val="28"/>
          <w:szCs w:val="28"/>
          <w:vertAlign w:val="superscript"/>
        </w:rPr>
        <w:t>1</w:t>
      </w:r>
      <w:r w:rsidRPr="00426C71">
        <w:rPr>
          <w:rFonts w:ascii="Times New Roman" w:hAnsi="Times New Roman"/>
          <w:sz w:val="28"/>
          <w:szCs w:val="28"/>
        </w:rPr>
        <w:t>, а также подросткам за сокращенное рабочее время;</w:t>
      </w:r>
      <w:r w:rsidR="00025651" w:rsidRPr="00426C71">
        <w:rPr>
          <w:rFonts w:ascii="Times New Roman" w:hAnsi="Times New Roman"/>
          <w:sz w:val="28"/>
          <w:szCs w:val="28"/>
        </w:rPr>
        <w:t xml:space="preserve"> </w:t>
      </w:r>
      <w:r w:rsidRPr="00426C71">
        <w:rPr>
          <w:rFonts w:ascii="Times New Roman" w:hAnsi="Times New Roman"/>
          <w:sz w:val="28"/>
          <w:szCs w:val="28"/>
        </w:rPr>
        <w:t>доплата при переводе работника на другую нижеоплачиваемую работу до его прежнего среднего заработка в течение месяца, а при переводе в связи с трудовым увечьем по вине предприятия – до восстановления трудоспособности или установления инвалидности (ст. 182 ТК);</w:t>
      </w:r>
      <w:r w:rsidR="00025651" w:rsidRPr="00426C71">
        <w:rPr>
          <w:rFonts w:ascii="Times New Roman" w:hAnsi="Times New Roman"/>
          <w:sz w:val="28"/>
          <w:szCs w:val="28"/>
        </w:rPr>
        <w:t xml:space="preserve"> </w:t>
      </w:r>
      <w:r w:rsidRPr="00426C71">
        <w:rPr>
          <w:rFonts w:ascii="Times New Roman" w:hAnsi="Times New Roman"/>
          <w:sz w:val="28"/>
          <w:szCs w:val="28"/>
        </w:rPr>
        <w:t>доплаты до прежнего среднего заработка беременным и кормящим матерям при переводе на более легкую работу.</w:t>
      </w:r>
    </w:p>
    <w:p w:rsidR="00033FDA" w:rsidRPr="00426C71" w:rsidRDefault="00033FDA" w:rsidP="00463485">
      <w:pPr>
        <w:suppressAutoHyphens/>
        <w:spacing w:line="360" w:lineRule="auto"/>
        <w:ind w:firstLine="709"/>
        <w:jc w:val="both"/>
        <w:rPr>
          <w:sz w:val="28"/>
          <w:szCs w:val="28"/>
        </w:rPr>
      </w:pPr>
    </w:p>
    <w:p w:rsidR="00364C00" w:rsidRPr="00426C71" w:rsidRDefault="0074628C" w:rsidP="00463485">
      <w:pPr>
        <w:suppressAutoHyphens/>
        <w:spacing w:line="360" w:lineRule="auto"/>
        <w:ind w:firstLine="709"/>
        <w:jc w:val="both"/>
        <w:rPr>
          <w:sz w:val="28"/>
          <w:szCs w:val="28"/>
        </w:rPr>
      </w:pPr>
      <w:r w:rsidRPr="00426C71">
        <w:rPr>
          <w:sz w:val="28"/>
          <w:szCs w:val="28"/>
        </w:rPr>
        <w:br w:type="page"/>
      </w:r>
      <w:r w:rsidR="00364C00" w:rsidRPr="00426C71">
        <w:rPr>
          <w:sz w:val="28"/>
          <w:szCs w:val="28"/>
        </w:rPr>
        <w:t>4. Компенсации работникам при направлении в служебные командировки, при использовании личного имущества и при переезде на работу в другую местность</w:t>
      </w:r>
    </w:p>
    <w:p w:rsidR="008701CF" w:rsidRPr="00426C71" w:rsidRDefault="008701CF" w:rsidP="00463485">
      <w:pPr>
        <w:suppressAutoHyphens/>
        <w:spacing w:line="360" w:lineRule="auto"/>
        <w:ind w:firstLine="709"/>
        <w:jc w:val="both"/>
        <w:rPr>
          <w:sz w:val="28"/>
          <w:szCs w:val="28"/>
        </w:rPr>
      </w:pPr>
    </w:p>
    <w:p w:rsidR="00033FDA" w:rsidRPr="00426C71" w:rsidRDefault="00033F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Компенсационными называются выплаты, возмещающие затраты работника, произведенные в связи с выполнением им своих трудовых обязанностей: командировкой, переездом на работу в другую местность или за невыданную полагающуюся спецодежду, инструмент, когда он использовал свой, и за использование с согласия или с ведома работодателя в его интересах другого личного имущества. Их следует отличать от других компенсаций, например, при индексации зарплаты, пенсии, за неоплаченный материнский отпуск по уходу за ребенком до 3 лет, за неиспользованный отпуск и др.</w:t>
      </w:r>
    </w:p>
    <w:p w:rsidR="00463485" w:rsidRPr="00426C71" w:rsidRDefault="00F033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Понятие </w:t>
      </w:r>
      <w:r w:rsidR="00463485" w:rsidRPr="00426C71">
        <w:rPr>
          <w:rFonts w:ascii="Times New Roman" w:hAnsi="Times New Roman"/>
          <w:sz w:val="28"/>
          <w:szCs w:val="28"/>
        </w:rPr>
        <w:t>"</w:t>
      </w:r>
      <w:r w:rsidRPr="00426C71">
        <w:rPr>
          <w:rFonts w:ascii="Times New Roman" w:hAnsi="Times New Roman"/>
          <w:sz w:val="28"/>
          <w:szCs w:val="28"/>
        </w:rPr>
        <w:t>компенсации</w:t>
      </w:r>
      <w:r w:rsidR="00463485" w:rsidRPr="00426C71">
        <w:rPr>
          <w:rFonts w:ascii="Times New Roman" w:hAnsi="Times New Roman"/>
          <w:sz w:val="28"/>
          <w:szCs w:val="28"/>
        </w:rPr>
        <w:t>"</w:t>
      </w:r>
      <w:r w:rsidRPr="00426C71">
        <w:rPr>
          <w:rFonts w:ascii="Times New Roman" w:hAnsi="Times New Roman"/>
          <w:sz w:val="28"/>
          <w:szCs w:val="28"/>
        </w:rPr>
        <w:t xml:space="preserve"> по смыслу совпадает с формулировкой </w:t>
      </w:r>
      <w:r w:rsidR="00463485" w:rsidRPr="00426C71">
        <w:rPr>
          <w:rFonts w:ascii="Times New Roman" w:hAnsi="Times New Roman"/>
          <w:sz w:val="28"/>
          <w:szCs w:val="28"/>
        </w:rPr>
        <w:t>"</w:t>
      </w:r>
      <w:r w:rsidRPr="00426C71">
        <w:rPr>
          <w:rFonts w:ascii="Times New Roman" w:hAnsi="Times New Roman"/>
          <w:sz w:val="28"/>
          <w:szCs w:val="28"/>
        </w:rPr>
        <w:t>компенсационные выплаты</w:t>
      </w:r>
      <w:r w:rsidR="00463485" w:rsidRPr="00426C71">
        <w:rPr>
          <w:rFonts w:ascii="Times New Roman" w:hAnsi="Times New Roman"/>
          <w:sz w:val="28"/>
          <w:szCs w:val="28"/>
        </w:rPr>
        <w:t>"</w:t>
      </w:r>
      <w:r w:rsidRPr="00426C71">
        <w:rPr>
          <w:rFonts w:ascii="Times New Roman" w:hAnsi="Times New Roman"/>
          <w:sz w:val="28"/>
          <w:szCs w:val="28"/>
        </w:rPr>
        <w:t>, давно сложившейся в науке трудового права. Отличие определения, содержащегося в статье 164 ТК РФ, лишь в том, что в нем упоминается о выполнении не только трудовых, но и предусмотренных федеральным законом иных обязанностей.</w:t>
      </w:r>
    </w:p>
    <w:p w:rsidR="00033FDA" w:rsidRPr="00426C71" w:rsidRDefault="00033F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iCs/>
          <w:sz w:val="28"/>
          <w:szCs w:val="28"/>
        </w:rPr>
        <w:t xml:space="preserve">Виды компенсационных выплат </w:t>
      </w:r>
      <w:r w:rsidRPr="00426C71">
        <w:rPr>
          <w:rFonts w:ascii="Times New Roman" w:hAnsi="Times New Roman"/>
          <w:sz w:val="28"/>
          <w:szCs w:val="28"/>
        </w:rPr>
        <w:t>по трудовому праву следующие: командировочные, по переезду на работу в другую местность и за износ своего инструмента или другого личного имущества. Минимальный размер компенсационных выплат устанавливается Правительством РФ. Дополнительные размеры их могут быть установлены коллективными и трудовыми договорами. На предприятиях бюджетной сферы их размеры определяются в порядке, установленном Правительством РФ.</w:t>
      </w:r>
    </w:p>
    <w:p w:rsidR="00E44477" w:rsidRPr="00426C71" w:rsidRDefault="00E44477" w:rsidP="00463485">
      <w:pPr>
        <w:pStyle w:val="a6"/>
        <w:suppressAutoHyphens/>
        <w:spacing w:before="0" w:after="0" w:line="360" w:lineRule="auto"/>
        <w:ind w:left="0" w:right="0" w:firstLine="709"/>
        <w:rPr>
          <w:rFonts w:ascii="Times New Roman" w:hAnsi="Times New Roman"/>
          <w:sz w:val="28"/>
          <w:szCs w:val="28"/>
        </w:rPr>
      </w:pPr>
    </w:p>
    <w:p w:rsidR="00E44477" w:rsidRPr="00426C71" w:rsidRDefault="0074628C" w:rsidP="00463485">
      <w:pPr>
        <w:pStyle w:val="a6"/>
        <w:suppressAutoHyphens/>
        <w:spacing w:before="0" w:after="0" w:line="360" w:lineRule="auto"/>
        <w:ind w:left="0" w:right="0" w:firstLine="709"/>
        <w:rPr>
          <w:rFonts w:ascii="Times New Roman" w:hAnsi="Times New Roman"/>
          <w:iCs/>
          <w:sz w:val="28"/>
          <w:szCs w:val="28"/>
        </w:rPr>
      </w:pPr>
      <w:r w:rsidRPr="00426C71">
        <w:rPr>
          <w:rFonts w:ascii="Times New Roman" w:hAnsi="Times New Roman"/>
          <w:sz w:val="28"/>
          <w:szCs w:val="28"/>
        </w:rPr>
        <w:t>4.1</w:t>
      </w:r>
      <w:r w:rsidR="00E44477" w:rsidRPr="00426C71">
        <w:rPr>
          <w:rFonts w:ascii="Times New Roman" w:hAnsi="Times New Roman"/>
          <w:sz w:val="28"/>
          <w:szCs w:val="28"/>
        </w:rPr>
        <w:t xml:space="preserve"> </w:t>
      </w:r>
      <w:r w:rsidR="00E44477" w:rsidRPr="00426C71">
        <w:rPr>
          <w:rFonts w:ascii="Times New Roman" w:hAnsi="Times New Roman"/>
          <w:iCs/>
          <w:sz w:val="28"/>
          <w:szCs w:val="28"/>
        </w:rPr>
        <w:t>Компенсации по командировкам</w:t>
      </w:r>
    </w:p>
    <w:p w:rsidR="00E44477" w:rsidRPr="00426C71" w:rsidRDefault="00E44477" w:rsidP="00463485">
      <w:pPr>
        <w:pStyle w:val="a6"/>
        <w:suppressAutoHyphens/>
        <w:spacing w:before="0" w:after="0" w:line="360" w:lineRule="auto"/>
        <w:ind w:left="0" w:right="0" w:firstLine="709"/>
        <w:rPr>
          <w:rFonts w:ascii="Times New Roman" w:hAnsi="Times New Roman"/>
          <w:sz w:val="28"/>
          <w:szCs w:val="28"/>
        </w:rPr>
      </w:pPr>
    </w:p>
    <w:p w:rsidR="00463485" w:rsidRPr="00426C71" w:rsidRDefault="00033F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Командировка – это поездка работника на определенный (до 40 дней) </w:t>
      </w:r>
      <w:r w:rsidR="00076329" w:rsidRPr="00426C71">
        <w:rPr>
          <w:rFonts w:ascii="Times New Roman" w:hAnsi="Times New Roman"/>
          <w:sz w:val="28"/>
          <w:szCs w:val="28"/>
        </w:rPr>
        <w:t>с</w:t>
      </w:r>
      <w:r w:rsidRPr="00426C71">
        <w:rPr>
          <w:rFonts w:ascii="Times New Roman" w:hAnsi="Times New Roman"/>
          <w:sz w:val="28"/>
          <w:szCs w:val="28"/>
        </w:rPr>
        <w:t>рок</w:t>
      </w:r>
      <w:r w:rsidR="00463485" w:rsidRPr="00426C71">
        <w:rPr>
          <w:rFonts w:ascii="Times New Roman" w:hAnsi="Times New Roman"/>
          <w:sz w:val="28"/>
          <w:szCs w:val="28"/>
        </w:rPr>
        <w:t xml:space="preserve"> </w:t>
      </w:r>
      <w:r w:rsidRPr="00426C71">
        <w:rPr>
          <w:rFonts w:ascii="Times New Roman" w:hAnsi="Times New Roman"/>
          <w:sz w:val="28"/>
          <w:szCs w:val="28"/>
        </w:rPr>
        <w:t>по</w:t>
      </w:r>
      <w:r w:rsidR="00463485" w:rsidRPr="00426C71">
        <w:rPr>
          <w:rFonts w:ascii="Times New Roman" w:hAnsi="Times New Roman"/>
          <w:sz w:val="28"/>
          <w:szCs w:val="28"/>
        </w:rPr>
        <w:t xml:space="preserve"> </w:t>
      </w:r>
      <w:r w:rsidRPr="00426C71">
        <w:rPr>
          <w:rFonts w:ascii="Times New Roman" w:hAnsi="Times New Roman"/>
          <w:sz w:val="28"/>
          <w:szCs w:val="28"/>
        </w:rPr>
        <w:t>распоряжению</w:t>
      </w:r>
      <w:r w:rsidR="00463485" w:rsidRPr="00426C71">
        <w:rPr>
          <w:rFonts w:ascii="Times New Roman" w:hAnsi="Times New Roman"/>
          <w:sz w:val="28"/>
          <w:szCs w:val="28"/>
        </w:rPr>
        <w:t xml:space="preserve"> </w:t>
      </w:r>
      <w:r w:rsidRPr="00426C71">
        <w:rPr>
          <w:rFonts w:ascii="Times New Roman" w:hAnsi="Times New Roman"/>
          <w:sz w:val="28"/>
          <w:szCs w:val="28"/>
        </w:rPr>
        <w:t>администрации</w:t>
      </w:r>
      <w:r w:rsidR="00463485" w:rsidRPr="00426C71">
        <w:rPr>
          <w:rFonts w:ascii="Times New Roman" w:hAnsi="Times New Roman"/>
          <w:sz w:val="28"/>
          <w:szCs w:val="28"/>
        </w:rPr>
        <w:t xml:space="preserve"> </w:t>
      </w:r>
      <w:r w:rsidRPr="00426C71">
        <w:rPr>
          <w:rFonts w:ascii="Times New Roman" w:hAnsi="Times New Roman"/>
          <w:sz w:val="28"/>
          <w:szCs w:val="28"/>
        </w:rPr>
        <w:t>в другую местность.</w:t>
      </w:r>
      <w:r w:rsidR="00463485" w:rsidRPr="00426C71">
        <w:rPr>
          <w:rFonts w:ascii="Times New Roman" w:hAnsi="Times New Roman"/>
          <w:sz w:val="28"/>
          <w:szCs w:val="28"/>
        </w:rPr>
        <w:t xml:space="preserve"> </w:t>
      </w:r>
      <w:r w:rsidRPr="00426C71">
        <w:rPr>
          <w:rFonts w:ascii="Times New Roman" w:hAnsi="Times New Roman"/>
          <w:sz w:val="28"/>
          <w:szCs w:val="28"/>
        </w:rPr>
        <w:t>Не</w:t>
      </w:r>
      <w:r w:rsidR="00463485" w:rsidRPr="00426C71">
        <w:rPr>
          <w:rFonts w:ascii="Times New Roman" w:hAnsi="Times New Roman"/>
          <w:sz w:val="28"/>
          <w:szCs w:val="28"/>
        </w:rPr>
        <w:t xml:space="preserve"> </w:t>
      </w:r>
      <w:r w:rsidRPr="00426C71">
        <w:rPr>
          <w:rFonts w:ascii="Times New Roman" w:hAnsi="Times New Roman"/>
          <w:sz w:val="28"/>
          <w:szCs w:val="28"/>
        </w:rPr>
        <w:t>считается командировкой разъездной характер работы (например, работа летчика – за разъездной характер ему производится доплата до 40% тарифной ставки).</w:t>
      </w:r>
    </w:p>
    <w:p w:rsidR="00033FDA" w:rsidRPr="00426C71" w:rsidRDefault="00033F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При командировке работнику возмещаются следующие расходы:</w:t>
      </w:r>
      <w:r w:rsidR="00076329" w:rsidRPr="00426C71">
        <w:rPr>
          <w:rFonts w:ascii="Times New Roman" w:hAnsi="Times New Roman"/>
          <w:sz w:val="28"/>
          <w:szCs w:val="28"/>
        </w:rPr>
        <w:t xml:space="preserve"> </w:t>
      </w:r>
      <w:r w:rsidRPr="00426C71">
        <w:rPr>
          <w:rFonts w:ascii="Times New Roman" w:hAnsi="Times New Roman"/>
          <w:sz w:val="28"/>
          <w:szCs w:val="28"/>
        </w:rPr>
        <w:t>проездные туда и обратно по среднему (как правило) классу тарифа поезда (самолета, парохода);</w:t>
      </w:r>
      <w:r w:rsidR="00076329" w:rsidRPr="00426C71">
        <w:rPr>
          <w:rFonts w:ascii="Times New Roman" w:hAnsi="Times New Roman"/>
          <w:sz w:val="28"/>
          <w:szCs w:val="28"/>
        </w:rPr>
        <w:t xml:space="preserve"> </w:t>
      </w:r>
      <w:r w:rsidRPr="00426C71">
        <w:rPr>
          <w:rFonts w:ascii="Times New Roman" w:hAnsi="Times New Roman"/>
          <w:sz w:val="28"/>
          <w:szCs w:val="28"/>
        </w:rPr>
        <w:t>по оплате жилья (если оно не предоставляется бесплатно);</w:t>
      </w:r>
      <w:r w:rsidR="00076329" w:rsidRPr="00426C71">
        <w:rPr>
          <w:rFonts w:ascii="Times New Roman" w:hAnsi="Times New Roman"/>
          <w:sz w:val="28"/>
          <w:szCs w:val="28"/>
        </w:rPr>
        <w:t xml:space="preserve"> суточные за время командировки; </w:t>
      </w:r>
      <w:r w:rsidRPr="00426C71">
        <w:rPr>
          <w:rFonts w:ascii="Times New Roman" w:hAnsi="Times New Roman"/>
          <w:sz w:val="28"/>
          <w:szCs w:val="28"/>
        </w:rPr>
        <w:t>иные расходы, произведенные работником с разрешения или с ведома работодателя (ст. 168 ТК).</w:t>
      </w:r>
    </w:p>
    <w:p w:rsidR="00033FDA" w:rsidRPr="00426C71" w:rsidRDefault="00033F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Компенсации в виде проездных и суточных выплачиваются также при направлении работника в другой населенный пункт на переподготовку, повышение квалификации. В связи с инфляцией командировочные расходы последние четыре года несколько раз повышались. Постановлением Правительства РФ от 26 февраля 1992 г. </w:t>
      </w:r>
      <w:r w:rsidR="00463485" w:rsidRPr="00426C71">
        <w:rPr>
          <w:rFonts w:ascii="Times New Roman" w:hAnsi="Times New Roman"/>
          <w:sz w:val="28"/>
          <w:szCs w:val="28"/>
        </w:rPr>
        <w:t>"</w:t>
      </w:r>
      <w:r w:rsidRPr="00426C71">
        <w:rPr>
          <w:rFonts w:ascii="Times New Roman" w:hAnsi="Times New Roman"/>
          <w:sz w:val="28"/>
          <w:szCs w:val="28"/>
        </w:rPr>
        <w:t>О нормах возмещ</w:t>
      </w:r>
      <w:r w:rsidR="00E44477" w:rsidRPr="00426C71">
        <w:rPr>
          <w:rFonts w:ascii="Times New Roman" w:hAnsi="Times New Roman"/>
          <w:sz w:val="28"/>
          <w:szCs w:val="28"/>
        </w:rPr>
        <w:t>ения командировочных расходов</w:t>
      </w:r>
      <w:r w:rsidR="00463485" w:rsidRPr="00426C71">
        <w:rPr>
          <w:rFonts w:ascii="Times New Roman" w:hAnsi="Times New Roman"/>
          <w:sz w:val="28"/>
          <w:szCs w:val="28"/>
        </w:rPr>
        <w:t>"</w:t>
      </w:r>
      <w:r w:rsidR="00E44477" w:rsidRPr="00426C71">
        <w:rPr>
          <w:rFonts w:ascii="Times New Roman" w:hAnsi="Times New Roman"/>
          <w:sz w:val="28"/>
          <w:szCs w:val="28"/>
        </w:rPr>
        <w:t xml:space="preserve"> </w:t>
      </w:r>
      <w:r w:rsidRPr="00426C71">
        <w:rPr>
          <w:rFonts w:ascii="Times New Roman" w:hAnsi="Times New Roman"/>
          <w:sz w:val="28"/>
          <w:szCs w:val="28"/>
        </w:rPr>
        <w:t>Минфину России по согласованию с Минтруда России поручено вносить соответствующие изменения в эти нормы. Руководитель производства может за счет работодателя разрешить доплату к этим нормам.</w:t>
      </w:r>
    </w:p>
    <w:p w:rsidR="00076329" w:rsidRPr="00426C71" w:rsidRDefault="00033F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При направлении работников на монтажные, наладочные, строительные работы (которые могут продолжаться до одного года) производится выплата не командировочных, а доплата до 50% к тарифу, но не выше норм суточных.</w:t>
      </w:r>
    </w:p>
    <w:p w:rsidR="00463485"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Для сотрудников, направляемых в командировки, определено три гарантии: сохранение места работы (должности); сохранение прежнего уровня оплаты труда посредством выплаты среднего заработка за время командировки; возложение на работодателя обязанности возместить сотруднику расходы, понесенные им в связи с выездом и пребыванием в командировке</w:t>
      </w:r>
      <w:r w:rsidR="00076329" w:rsidRPr="00426C71">
        <w:rPr>
          <w:rFonts w:ascii="Times New Roman" w:hAnsi="Times New Roman"/>
          <w:sz w:val="28"/>
          <w:szCs w:val="28"/>
        </w:rPr>
        <w:t xml:space="preserve"> (ст. 167 ТК РФ).</w:t>
      </w:r>
      <w:r w:rsidR="00463485" w:rsidRPr="00426C71">
        <w:rPr>
          <w:rFonts w:ascii="Times New Roman" w:hAnsi="Times New Roman"/>
          <w:sz w:val="28"/>
          <w:szCs w:val="28"/>
        </w:rPr>
        <w:t xml:space="preserve"> </w:t>
      </w:r>
      <w:r w:rsidRPr="00426C71">
        <w:rPr>
          <w:rFonts w:ascii="Times New Roman" w:hAnsi="Times New Roman"/>
          <w:sz w:val="28"/>
          <w:szCs w:val="28"/>
        </w:rPr>
        <w:t>Норма, упомянутая в статье 167 ТК РФ и касающаяся сохранения среднего заработка за работником в период нахождения в командировке, подразумевает и время пребывания в месте командировки, и время нахождения в пути туда и обратно.</w:t>
      </w:r>
    </w:p>
    <w:p w:rsidR="00463485"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Средний заработок за время нахождения сотрудника в командировке сохраняется за все рабочие дни недели по графику, установленному по месту постоянной работы. Он исчисляется в порядке, указанном в статье 139 ТК РФ. Следует заметить, что постановлением Правительства РФ от 11 апреля 2003 г. № 213 утверждено Положение об особенностях порядка исчисления средней заработной платы, которое конкретизирует статью 139 ТК РФ.</w:t>
      </w:r>
    </w:p>
    <w:p w:rsidR="00463485"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Возмещение работнику расходов производится с помощью следующих компенсационных выплат: суточных (в статье 168 ТК РФ они еще именуются как возмещение </w:t>
      </w:r>
      <w:r w:rsidR="006A04AC" w:rsidRPr="00426C71">
        <w:rPr>
          <w:rFonts w:ascii="Times New Roman" w:hAnsi="Times New Roman"/>
          <w:sz w:val="28"/>
          <w:szCs w:val="28"/>
        </w:rPr>
        <w:t>командированному дополнительных расходов, связанных с проживанием</w:t>
      </w:r>
      <w:r w:rsidR="00463485" w:rsidRPr="00426C71">
        <w:rPr>
          <w:rFonts w:ascii="Times New Roman" w:hAnsi="Times New Roman"/>
          <w:sz w:val="28"/>
          <w:szCs w:val="28"/>
        </w:rPr>
        <w:t xml:space="preserve"> </w:t>
      </w:r>
      <w:r w:rsidR="006A04AC" w:rsidRPr="00426C71">
        <w:rPr>
          <w:rFonts w:ascii="Times New Roman" w:hAnsi="Times New Roman"/>
          <w:sz w:val="28"/>
          <w:szCs w:val="28"/>
        </w:rPr>
        <w:t>вне</w:t>
      </w:r>
      <w:r w:rsidR="00463485" w:rsidRPr="00426C71">
        <w:rPr>
          <w:rFonts w:ascii="Times New Roman" w:hAnsi="Times New Roman"/>
          <w:sz w:val="28"/>
          <w:szCs w:val="28"/>
        </w:rPr>
        <w:t xml:space="preserve"> </w:t>
      </w:r>
      <w:r w:rsidR="006A04AC" w:rsidRPr="00426C71">
        <w:rPr>
          <w:rFonts w:ascii="Times New Roman" w:hAnsi="Times New Roman"/>
          <w:sz w:val="28"/>
          <w:szCs w:val="28"/>
        </w:rPr>
        <w:t>места</w:t>
      </w:r>
      <w:r w:rsidR="00463485" w:rsidRPr="00426C71">
        <w:rPr>
          <w:rFonts w:ascii="Times New Roman" w:hAnsi="Times New Roman"/>
          <w:sz w:val="28"/>
          <w:szCs w:val="28"/>
        </w:rPr>
        <w:t xml:space="preserve"> </w:t>
      </w:r>
      <w:r w:rsidR="006A04AC" w:rsidRPr="00426C71">
        <w:rPr>
          <w:rFonts w:ascii="Times New Roman" w:hAnsi="Times New Roman"/>
          <w:sz w:val="28"/>
          <w:szCs w:val="28"/>
        </w:rPr>
        <w:t>постоянного</w:t>
      </w:r>
      <w:r w:rsidR="00463485" w:rsidRPr="00426C71">
        <w:rPr>
          <w:rFonts w:ascii="Times New Roman" w:hAnsi="Times New Roman"/>
          <w:sz w:val="28"/>
          <w:szCs w:val="28"/>
        </w:rPr>
        <w:t xml:space="preserve"> </w:t>
      </w:r>
      <w:r w:rsidR="006A04AC" w:rsidRPr="00426C71">
        <w:rPr>
          <w:rFonts w:ascii="Times New Roman" w:hAnsi="Times New Roman"/>
          <w:sz w:val="28"/>
          <w:szCs w:val="28"/>
        </w:rPr>
        <w:t>жительства);</w:t>
      </w:r>
      <w:r w:rsidR="00463485" w:rsidRPr="00426C71">
        <w:rPr>
          <w:rFonts w:ascii="Times New Roman" w:hAnsi="Times New Roman"/>
          <w:sz w:val="28"/>
          <w:szCs w:val="28"/>
        </w:rPr>
        <w:t xml:space="preserve"> </w:t>
      </w:r>
      <w:r w:rsidR="006A04AC" w:rsidRPr="00426C71">
        <w:rPr>
          <w:rFonts w:ascii="Times New Roman" w:hAnsi="Times New Roman"/>
          <w:sz w:val="28"/>
          <w:szCs w:val="28"/>
        </w:rPr>
        <w:t>проездных</w:t>
      </w:r>
      <w:r w:rsidR="00463485" w:rsidRPr="00426C71">
        <w:rPr>
          <w:rFonts w:ascii="Times New Roman" w:hAnsi="Times New Roman"/>
          <w:sz w:val="28"/>
          <w:szCs w:val="28"/>
        </w:rPr>
        <w:t xml:space="preserve"> </w:t>
      </w:r>
      <w:r w:rsidR="006A04AC" w:rsidRPr="00426C71">
        <w:rPr>
          <w:rFonts w:ascii="Times New Roman" w:hAnsi="Times New Roman"/>
          <w:sz w:val="28"/>
          <w:szCs w:val="28"/>
        </w:rPr>
        <w:t>(возмещение</w:t>
      </w:r>
      <w:r w:rsidR="00463485" w:rsidRPr="00426C71">
        <w:rPr>
          <w:rFonts w:ascii="Times New Roman" w:hAnsi="Times New Roman"/>
          <w:sz w:val="28"/>
          <w:szCs w:val="28"/>
        </w:rPr>
        <w:t xml:space="preserve"> </w:t>
      </w:r>
      <w:r w:rsidRPr="00426C71">
        <w:rPr>
          <w:rFonts w:ascii="Times New Roman" w:hAnsi="Times New Roman"/>
          <w:sz w:val="28"/>
          <w:szCs w:val="28"/>
        </w:rPr>
        <w:t>расходов по проезду); квартирных (возмещение расходов по найму жилых помещений); выплат в возмещение иных расходов, произведенных работником с разрешения или ведома работодателя (об этих компенсационных выплатах в старых нормативных правовых актах не упоминалось).</w:t>
      </w:r>
    </w:p>
    <w:p w:rsidR="00463485"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Возмещение расходов командированному по оплате проезда к месту командировки и обратно производится с учетом стоимости проезда воздушным, железнодорожным, водным, автомобильным транспортом общего пользования (кроме такси), включая страховые платежи по обязательному государственному страхованию пассажиров на транспорте, оплату услуг по предварительной продаже проездных документов и за пользование в поездах постельными принадлежностями.</w:t>
      </w:r>
    </w:p>
    <w:p w:rsidR="00463485"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Если железнодорожная станция, пристань, аэропорт находятся за чертой населенного пункта, то сотруднику оплачиваются расходы по проезду туда транспортом общего пользования (кроме такси).</w:t>
      </w:r>
    </w:p>
    <w:p w:rsidR="00463485"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Возмещение расходов, связанных со служебными командировками, </w:t>
      </w:r>
      <w:r w:rsidR="0035453C" w:rsidRPr="00426C71">
        <w:rPr>
          <w:rFonts w:ascii="Times New Roman" w:hAnsi="Times New Roman"/>
          <w:sz w:val="28"/>
          <w:szCs w:val="28"/>
        </w:rPr>
        <w:t>для</w:t>
      </w:r>
      <w:r w:rsidR="00463485" w:rsidRPr="00426C71">
        <w:rPr>
          <w:rFonts w:ascii="Times New Roman" w:hAnsi="Times New Roman"/>
          <w:sz w:val="28"/>
          <w:szCs w:val="28"/>
        </w:rPr>
        <w:t xml:space="preserve"> </w:t>
      </w:r>
      <w:r w:rsidR="0035453C" w:rsidRPr="00426C71">
        <w:rPr>
          <w:rFonts w:ascii="Times New Roman" w:hAnsi="Times New Roman"/>
          <w:sz w:val="28"/>
          <w:szCs w:val="28"/>
        </w:rPr>
        <w:t>сотрудников</w:t>
      </w:r>
      <w:r w:rsidR="00463485" w:rsidRPr="00426C71">
        <w:rPr>
          <w:rFonts w:ascii="Times New Roman" w:hAnsi="Times New Roman"/>
          <w:sz w:val="28"/>
          <w:szCs w:val="28"/>
        </w:rPr>
        <w:t xml:space="preserve"> </w:t>
      </w:r>
      <w:r w:rsidR="0035453C" w:rsidRPr="00426C71">
        <w:rPr>
          <w:rFonts w:ascii="Times New Roman" w:hAnsi="Times New Roman"/>
          <w:sz w:val="28"/>
          <w:szCs w:val="28"/>
        </w:rPr>
        <w:t>организаций,</w:t>
      </w:r>
      <w:r w:rsidR="00463485" w:rsidRPr="00426C71">
        <w:rPr>
          <w:rFonts w:ascii="Times New Roman" w:hAnsi="Times New Roman"/>
          <w:sz w:val="28"/>
          <w:szCs w:val="28"/>
        </w:rPr>
        <w:t xml:space="preserve"> </w:t>
      </w:r>
      <w:r w:rsidR="0035453C" w:rsidRPr="00426C71">
        <w:rPr>
          <w:rFonts w:ascii="Times New Roman" w:hAnsi="Times New Roman"/>
          <w:sz w:val="28"/>
          <w:szCs w:val="28"/>
        </w:rPr>
        <w:t>финансируемых</w:t>
      </w:r>
      <w:r w:rsidR="00463485" w:rsidRPr="00426C71">
        <w:rPr>
          <w:rFonts w:ascii="Times New Roman" w:hAnsi="Times New Roman"/>
          <w:sz w:val="28"/>
          <w:szCs w:val="28"/>
        </w:rPr>
        <w:t xml:space="preserve"> </w:t>
      </w:r>
      <w:r w:rsidR="0035453C" w:rsidRPr="00426C71">
        <w:rPr>
          <w:rFonts w:ascii="Times New Roman" w:hAnsi="Times New Roman"/>
          <w:sz w:val="28"/>
          <w:szCs w:val="28"/>
        </w:rPr>
        <w:t>за</w:t>
      </w:r>
      <w:r w:rsidR="00463485" w:rsidRPr="00426C71">
        <w:rPr>
          <w:rFonts w:ascii="Times New Roman" w:hAnsi="Times New Roman"/>
          <w:sz w:val="28"/>
          <w:szCs w:val="28"/>
        </w:rPr>
        <w:t xml:space="preserve"> </w:t>
      </w:r>
      <w:r w:rsidR="0035453C" w:rsidRPr="00426C71">
        <w:rPr>
          <w:rFonts w:ascii="Times New Roman" w:hAnsi="Times New Roman"/>
          <w:sz w:val="28"/>
          <w:szCs w:val="28"/>
        </w:rPr>
        <w:t>счет</w:t>
      </w:r>
      <w:r w:rsidR="00463485" w:rsidRPr="00426C71">
        <w:rPr>
          <w:rFonts w:ascii="Times New Roman" w:hAnsi="Times New Roman"/>
          <w:sz w:val="28"/>
          <w:szCs w:val="28"/>
        </w:rPr>
        <w:t xml:space="preserve"> </w:t>
      </w:r>
      <w:r w:rsidR="0035453C" w:rsidRPr="00426C71">
        <w:rPr>
          <w:rFonts w:ascii="Times New Roman" w:hAnsi="Times New Roman"/>
          <w:sz w:val="28"/>
          <w:szCs w:val="28"/>
        </w:rPr>
        <w:t>средств</w:t>
      </w:r>
      <w:r w:rsidR="00463485" w:rsidRPr="00426C71">
        <w:rPr>
          <w:rFonts w:ascii="Times New Roman" w:hAnsi="Times New Roman"/>
          <w:sz w:val="28"/>
          <w:szCs w:val="28"/>
        </w:rPr>
        <w:t xml:space="preserve"> </w:t>
      </w:r>
      <w:r w:rsidR="0035453C" w:rsidRPr="00426C71">
        <w:rPr>
          <w:rFonts w:ascii="Times New Roman" w:hAnsi="Times New Roman"/>
          <w:sz w:val="28"/>
          <w:szCs w:val="28"/>
        </w:rPr>
        <w:t xml:space="preserve">федерального бюджета, установлено постановлением Правительства РФ от 2 октября 2002 г. № 729 </w:t>
      </w:r>
      <w:r w:rsidR="00463485" w:rsidRPr="00426C71">
        <w:rPr>
          <w:rFonts w:ascii="Times New Roman" w:hAnsi="Times New Roman"/>
          <w:sz w:val="28"/>
          <w:szCs w:val="28"/>
        </w:rPr>
        <w:t>"</w:t>
      </w:r>
      <w:r w:rsidR="0035453C" w:rsidRPr="00426C71">
        <w:rPr>
          <w:rFonts w:ascii="Times New Roman" w:hAnsi="Times New Roman"/>
          <w:sz w:val="28"/>
          <w:szCs w:val="28"/>
        </w:rPr>
        <w:t xml:space="preserve">О размерах возмещения расходов, связанных со служебными командировками на </w:t>
      </w:r>
      <w:r w:rsidRPr="00426C71">
        <w:rPr>
          <w:rFonts w:ascii="Times New Roman" w:hAnsi="Times New Roman"/>
          <w:sz w:val="28"/>
          <w:szCs w:val="28"/>
        </w:rPr>
        <w:t>территории Российской Федерации, работникам организаций, финансируемых за счет средств федерального бюджета</w:t>
      </w:r>
      <w:r w:rsidR="00463485" w:rsidRPr="00426C71">
        <w:rPr>
          <w:rFonts w:ascii="Times New Roman" w:hAnsi="Times New Roman"/>
          <w:sz w:val="28"/>
          <w:szCs w:val="28"/>
        </w:rPr>
        <w:t>"</w:t>
      </w:r>
      <w:r w:rsidRPr="00426C71">
        <w:rPr>
          <w:rFonts w:ascii="Times New Roman" w:hAnsi="Times New Roman"/>
          <w:sz w:val="28"/>
          <w:szCs w:val="28"/>
        </w:rPr>
        <w:t>.</w:t>
      </w:r>
    </w:p>
    <w:p w:rsidR="0086614B"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Иные учреждения определяют порядок и размеры возмещения указанных расходов в локальных нормативных актах, важно только, чтобы они не были ниже установленных Правительством РФ для организаций, финансируемых из федерального бюджета.</w:t>
      </w:r>
    </w:p>
    <w:p w:rsidR="00463485"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Предельные нормы возмещения расходов по найму жилого помещения при краткосрочных командировках на территории зарубежных стран утверждены приказом Минфина России от 4 марта 2002 г. № 15-н.</w:t>
      </w:r>
    </w:p>
    <w:p w:rsidR="0086614B"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Размеры суточных при краткосрочных командировках на территории зарубежных стран, применяемые с 1 января 2002 г., утверждены приказом Минфина России от 12 ноября 2001 г. № 92-н.</w:t>
      </w:r>
    </w:p>
    <w:p w:rsidR="0035453C"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При проживании в месте командировки в гостинице командированному необходимо учитывать Правила предоставления гостиничных услуг в Российской Федерации, утвержденные постановлением Правительства РФ от 25 апреля 1997 г. № 490 (с изменениями и дополнениями).</w:t>
      </w:r>
      <w:r w:rsidR="0035453C" w:rsidRPr="00426C71">
        <w:rPr>
          <w:rFonts w:ascii="Times New Roman" w:hAnsi="Times New Roman"/>
          <w:sz w:val="28"/>
          <w:szCs w:val="28"/>
        </w:rPr>
        <w:t xml:space="preserve"> </w:t>
      </w:r>
      <w:r w:rsidRPr="00426C71">
        <w:rPr>
          <w:rFonts w:ascii="Times New Roman" w:hAnsi="Times New Roman"/>
          <w:sz w:val="28"/>
          <w:szCs w:val="28"/>
        </w:rPr>
        <w:t>Порядок и форма оплаты номера (места в номере) устанавливаются администрацией гостиницы. Оплата может быть посуточной или почасовой.</w:t>
      </w:r>
      <w:r w:rsidR="0035453C" w:rsidRPr="00426C71">
        <w:rPr>
          <w:rFonts w:ascii="Times New Roman" w:hAnsi="Times New Roman"/>
          <w:sz w:val="28"/>
          <w:szCs w:val="28"/>
        </w:rPr>
        <w:t xml:space="preserve"> Администрация гостиницы вправе изменить единый расчетный час с учетом местных особенностей.</w:t>
      </w:r>
    </w:p>
    <w:p w:rsidR="0086614B"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При командировках в такую местность, откуда командированный имеет возможность ежедневно возвращаться к месту своего постоянного жительства, суточные не выплачиваются. Если командированный сотрудник по окончании рабочего дня по своему желанию остается в месте командировки, то при представлении документов о найме жилого помещения расходы ему возмещаются в указанных выше размерах.</w:t>
      </w:r>
      <w:r w:rsidR="0035453C" w:rsidRPr="00426C71">
        <w:rPr>
          <w:rFonts w:ascii="Times New Roman" w:hAnsi="Times New Roman"/>
          <w:sz w:val="28"/>
          <w:szCs w:val="28"/>
        </w:rPr>
        <w:t xml:space="preserve"> </w:t>
      </w:r>
      <w:r w:rsidRPr="00426C71">
        <w:rPr>
          <w:rFonts w:ascii="Times New Roman" w:hAnsi="Times New Roman"/>
          <w:sz w:val="28"/>
          <w:szCs w:val="28"/>
        </w:rPr>
        <w:t>Вопрос о том, может ли работник ежедневно возвращаться из места командировки к месту своего постоянного жительства, в каждом конкретном случае решается работодателем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86614B"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Суточные выплачиваются за все календарные дни командировки. При этом принимается во внимание день выезда в командировку и день возвращения. 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приезда — день прибытия указанного транспортного средства в место постоянной работы.</w:t>
      </w:r>
    </w:p>
    <w:p w:rsidR="0035453C"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Руководители министерств, ведомств, государственных предприятий могут в порядке исключения разрешать производить сверх норм дополнительные выплаты, связанные с командировками:</w:t>
      </w:r>
      <w:r w:rsidR="004A4A93" w:rsidRPr="00426C71">
        <w:rPr>
          <w:rFonts w:ascii="Times New Roman" w:hAnsi="Times New Roman"/>
          <w:sz w:val="28"/>
          <w:szCs w:val="28"/>
        </w:rPr>
        <w:t xml:space="preserve"> </w:t>
      </w:r>
      <w:r w:rsidRPr="00426C71">
        <w:rPr>
          <w:rFonts w:ascii="Times New Roman" w:hAnsi="Times New Roman"/>
          <w:sz w:val="28"/>
          <w:szCs w:val="28"/>
        </w:rPr>
        <w:t>в бюджетных учреждениях — за счет экономии по счетам на их содержание; в организациях, финансируемых из специальных фондов и других источников, — в пределах имеющихся средств; в других организациях и на предприятиях — за счет прибыли, остающейся в их распоряжении после уплаты установленных действующим законодательством налогов и прочих обязательных платежей в бюджет.</w:t>
      </w:r>
    </w:p>
    <w:p w:rsidR="0086614B"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На работников,</w:t>
      </w:r>
      <w:r w:rsidR="00463485" w:rsidRPr="00426C71">
        <w:rPr>
          <w:rFonts w:ascii="Times New Roman" w:hAnsi="Times New Roman"/>
          <w:sz w:val="28"/>
          <w:szCs w:val="28"/>
        </w:rPr>
        <w:t xml:space="preserve"> </w:t>
      </w:r>
      <w:r w:rsidRPr="00426C71">
        <w:rPr>
          <w:rFonts w:ascii="Times New Roman" w:hAnsi="Times New Roman"/>
          <w:sz w:val="28"/>
          <w:szCs w:val="28"/>
        </w:rPr>
        <w:t>находящихся</w:t>
      </w:r>
      <w:r w:rsidR="00463485" w:rsidRPr="00426C71">
        <w:rPr>
          <w:rFonts w:ascii="Times New Roman" w:hAnsi="Times New Roman"/>
          <w:sz w:val="28"/>
          <w:szCs w:val="28"/>
        </w:rPr>
        <w:t xml:space="preserve"> </w:t>
      </w:r>
      <w:r w:rsidRPr="00426C71">
        <w:rPr>
          <w:rFonts w:ascii="Times New Roman" w:hAnsi="Times New Roman"/>
          <w:sz w:val="28"/>
          <w:szCs w:val="28"/>
        </w:rPr>
        <w:t>в</w:t>
      </w:r>
      <w:r w:rsidR="00463485" w:rsidRPr="00426C71">
        <w:rPr>
          <w:rFonts w:ascii="Times New Roman" w:hAnsi="Times New Roman"/>
          <w:sz w:val="28"/>
          <w:szCs w:val="28"/>
        </w:rPr>
        <w:t xml:space="preserve"> </w:t>
      </w:r>
      <w:r w:rsidRPr="00426C71">
        <w:rPr>
          <w:rFonts w:ascii="Times New Roman" w:hAnsi="Times New Roman"/>
          <w:sz w:val="28"/>
          <w:szCs w:val="28"/>
        </w:rPr>
        <w:t>командировке, распространяется</w:t>
      </w:r>
      <w:r w:rsidR="00463485" w:rsidRPr="00426C71">
        <w:rPr>
          <w:rFonts w:ascii="Times New Roman" w:hAnsi="Times New Roman"/>
          <w:sz w:val="28"/>
          <w:szCs w:val="28"/>
        </w:rPr>
        <w:t xml:space="preserve"> </w:t>
      </w:r>
      <w:r w:rsidRPr="00426C71">
        <w:rPr>
          <w:rFonts w:ascii="Times New Roman" w:hAnsi="Times New Roman"/>
          <w:sz w:val="28"/>
          <w:szCs w:val="28"/>
        </w:rPr>
        <w:t xml:space="preserve">режим </w:t>
      </w:r>
      <w:r w:rsidR="0035453C" w:rsidRPr="00426C71">
        <w:rPr>
          <w:rFonts w:ascii="Times New Roman" w:hAnsi="Times New Roman"/>
          <w:sz w:val="28"/>
          <w:szCs w:val="28"/>
        </w:rPr>
        <w:t xml:space="preserve">рабочего времени и времени отдыха тех организаций, в которые они </w:t>
      </w:r>
      <w:r w:rsidRPr="00426C71">
        <w:rPr>
          <w:rFonts w:ascii="Times New Roman" w:hAnsi="Times New Roman"/>
          <w:sz w:val="28"/>
          <w:szCs w:val="28"/>
        </w:rPr>
        <w:t>командированы. Взамен дней отдыха, не использованных во время командировки, другие дни отдыха по возвращении из командировки не предоставляются.</w:t>
      </w:r>
    </w:p>
    <w:p w:rsidR="0086614B"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Если сотрудник специально командирован для работы в выходные или праздничные дни, компенсация за работу в эти дни производится в соответствии с действующим законодательством.</w:t>
      </w:r>
    </w:p>
    <w:p w:rsidR="00463485"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В случаях, когда по распоряжению администрации работник выезжает в командировку в выходной день, ему по возвращении из командировки предоставляется другой день отдыха в установленном порядке.</w:t>
      </w:r>
    </w:p>
    <w:p w:rsidR="00463485"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В случае временной нетрудоспособности командированного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проживания.</w:t>
      </w:r>
    </w:p>
    <w:p w:rsidR="00463485" w:rsidRPr="00426C71" w:rsidRDefault="001451F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Помимо возмещения расходов по проезду, найму жилого помещения, суточных, </w:t>
      </w:r>
      <w:r w:rsidR="00F413C6" w:rsidRPr="00426C71">
        <w:rPr>
          <w:rFonts w:ascii="Times New Roman" w:hAnsi="Times New Roman"/>
          <w:sz w:val="28"/>
          <w:szCs w:val="28"/>
        </w:rPr>
        <w:t>ТК РФ</w:t>
      </w:r>
      <w:r w:rsidRPr="00426C71">
        <w:rPr>
          <w:rFonts w:ascii="Times New Roman" w:hAnsi="Times New Roman"/>
          <w:sz w:val="28"/>
          <w:szCs w:val="28"/>
        </w:rPr>
        <w:t xml:space="preserve"> предусматривает возмещение иных расходов, произведенных работником с разрешения или ведома работодателя. Перед направлением в командировку работник может согласовать с работодателем вопрос о дополнительных расходах. Расходы могут быть обусловлены выполнением возложенных на работника обязанностей и интересами направившей его организации, например, приобретение спецодежды или справочной литературы. </w:t>
      </w:r>
      <w:r w:rsidR="00F413C6" w:rsidRPr="00426C71">
        <w:rPr>
          <w:rFonts w:ascii="Times New Roman" w:hAnsi="Times New Roman"/>
          <w:sz w:val="28"/>
          <w:szCs w:val="28"/>
        </w:rPr>
        <w:t>Р</w:t>
      </w:r>
      <w:r w:rsidRPr="00426C71">
        <w:rPr>
          <w:rFonts w:ascii="Times New Roman" w:hAnsi="Times New Roman"/>
          <w:sz w:val="28"/>
          <w:szCs w:val="28"/>
        </w:rPr>
        <w:t xml:space="preserve">азрешение на </w:t>
      </w:r>
      <w:r w:rsidR="00F413C6" w:rsidRPr="00426C71">
        <w:rPr>
          <w:rFonts w:ascii="Times New Roman" w:hAnsi="Times New Roman"/>
          <w:sz w:val="28"/>
          <w:szCs w:val="28"/>
        </w:rPr>
        <w:t>дополнительные расходы должно быть в письменной форме, поскольку именно эта форма служит основанием для подтверждения правомерности произведенных</w:t>
      </w:r>
      <w:r w:rsidR="00463485" w:rsidRPr="00426C71">
        <w:rPr>
          <w:rFonts w:ascii="Times New Roman" w:hAnsi="Times New Roman"/>
          <w:sz w:val="28"/>
          <w:szCs w:val="28"/>
        </w:rPr>
        <w:t xml:space="preserve"> </w:t>
      </w:r>
      <w:r w:rsidR="00F413C6" w:rsidRPr="00426C71">
        <w:rPr>
          <w:rFonts w:ascii="Times New Roman" w:hAnsi="Times New Roman"/>
          <w:sz w:val="28"/>
          <w:szCs w:val="28"/>
        </w:rPr>
        <w:t>работником</w:t>
      </w:r>
      <w:r w:rsidR="00463485" w:rsidRPr="00426C71">
        <w:rPr>
          <w:rFonts w:ascii="Times New Roman" w:hAnsi="Times New Roman"/>
          <w:sz w:val="28"/>
          <w:szCs w:val="28"/>
        </w:rPr>
        <w:t xml:space="preserve"> </w:t>
      </w:r>
      <w:r w:rsidR="00F413C6" w:rsidRPr="00426C71">
        <w:rPr>
          <w:rFonts w:ascii="Times New Roman" w:hAnsi="Times New Roman"/>
          <w:sz w:val="28"/>
          <w:szCs w:val="28"/>
        </w:rPr>
        <w:t>дополнительных</w:t>
      </w:r>
      <w:r w:rsidR="00463485" w:rsidRPr="00426C71">
        <w:rPr>
          <w:rFonts w:ascii="Times New Roman" w:hAnsi="Times New Roman"/>
          <w:sz w:val="28"/>
          <w:szCs w:val="28"/>
        </w:rPr>
        <w:t xml:space="preserve"> </w:t>
      </w:r>
      <w:r w:rsidR="00F413C6" w:rsidRPr="00426C71">
        <w:rPr>
          <w:rFonts w:ascii="Times New Roman" w:hAnsi="Times New Roman"/>
          <w:sz w:val="28"/>
          <w:szCs w:val="28"/>
        </w:rPr>
        <w:t>расходов.</w:t>
      </w:r>
      <w:r w:rsidR="00463485" w:rsidRPr="00426C71">
        <w:rPr>
          <w:rFonts w:ascii="Times New Roman" w:hAnsi="Times New Roman"/>
          <w:sz w:val="28"/>
          <w:szCs w:val="28"/>
        </w:rPr>
        <w:t xml:space="preserve"> </w:t>
      </w:r>
      <w:r w:rsidR="00F413C6" w:rsidRPr="00426C71">
        <w:rPr>
          <w:rFonts w:ascii="Times New Roman" w:hAnsi="Times New Roman"/>
          <w:sz w:val="28"/>
          <w:szCs w:val="28"/>
        </w:rPr>
        <w:t>Право</w:t>
      </w:r>
      <w:r w:rsidR="00463485" w:rsidRPr="00426C71">
        <w:rPr>
          <w:rFonts w:ascii="Times New Roman" w:hAnsi="Times New Roman"/>
          <w:sz w:val="28"/>
          <w:szCs w:val="28"/>
        </w:rPr>
        <w:t xml:space="preserve"> </w:t>
      </w:r>
      <w:r w:rsidR="00F413C6" w:rsidRPr="00426C71">
        <w:rPr>
          <w:rFonts w:ascii="Times New Roman" w:hAnsi="Times New Roman"/>
          <w:sz w:val="28"/>
          <w:szCs w:val="28"/>
        </w:rPr>
        <w:t>работника</w:t>
      </w:r>
      <w:r w:rsidR="00463485" w:rsidRPr="00426C71">
        <w:rPr>
          <w:rFonts w:ascii="Times New Roman" w:hAnsi="Times New Roman"/>
          <w:sz w:val="28"/>
          <w:szCs w:val="28"/>
        </w:rPr>
        <w:t xml:space="preserve"> </w:t>
      </w:r>
      <w:r w:rsidR="00F413C6" w:rsidRPr="00426C71">
        <w:rPr>
          <w:rFonts w:ascii="Times New Roman" w:hAnsi="Times New Roman"/>
          <w:sz w:val="28"/>
          <w:szCs w:val="28"/>
        </w:rPr>
        <w:t>осуществить</w:t>
      </w:r>
      <w:r w:rsidR="00463485" w:rsidRPr="00426C71">
        <w:rPr>
          <w:rFonts w:ascii="Times New Roman" w:hAnsi="Times New Roman"/>
          <w:sz w:val="28"/>
          <w:szCs w:val="28"/>
        </w:rPr>
        <w:t xml:space="preserve"> </w:t>
      </w:r>
      <w:r w:rsidR="00F413C6" w:rsidRPr="00426C71">
        <w:rPr>
          <w:rFonts w:ascii="Times New Roman" w:hAnsi="Times New Roman"/>
          <w:sz w:val="28"/>
          <w:szCs w:val="28"/>
        </w:rPr>
        <w:t>дополнительные</w:t>
      </w:r>
      <w:r w:rsidR="00463485" w:rsidRPr="00426C71">
        <w:rPr>
          <w:rFonts w:ascii="Times New Roman" w:hAnsi="Times New Roman"/>
          <w:sz w:val="28"/>
          <w:szCs w:val="28"/>
        </w:rPr>
        <w:t xml:space="preserve"> </w:t>
      </w:r>
      <w:r w:rsidR="00F413C6" w:rsidRPr="00426C71">
        <w:rPr>
          <w:rFonts w:ascii="Times New Roman" w:hAnsi="Times New Roman"/>
          <w:sz w:val="28"/>
          <w:szCs w:val="28"/>
        </w:rPr>
        <w:t>расходы</w:t>
      </w:r>
      <w:r w:rsidR="00463485" w:rsidRPr="00426C71">
        <w:rPr>
          <w:rFonts w:ascii="Times New Roman" w:hAnsi="Times New Roman"/>
          <w:sz w:val="28"/>
          <w:szCs w:val="28"/>
        </w:rPr>
        <w:t xml:space="preserve"> </w:t>
      </w:r>
      <w:r w:rsidR="00F413C6" w:rsidRPr="00426C71">
        <w:rPr>
          <w:rFonts w:ascii="Times New Roman" w:hAnsi="Times New Roman"/>
          <w:sz w:val="28"/>
          <w:szCs w:val="28"/>
        </w:rPr>
        <w:t xml:space="preserve">может </w:t>
      </w:r>
      <w:r w:rsidRPr="00426C71">
        <w:rPr>
          <w:rFonts w:ascii="Times New Roman" w:hAnsi="Times New Roman"/>
          <w:sz w:val="28"/>
          <w:szCs w:val="28"/>
        </w:rPr>
        <w:t>отражено в приказе или распоряжении о направлении в командировку.</w:t>
      </w:r>
    </w:p>
    <w:p w:rsidR="00463485" w:rsidRPr="00426C71" w:rsidRDefault="001451FB" w:rsidP="00463485">
      <w:pPr>
        <w:suppressAutoHyphens/>
        <w:spacing w:line="360" w:lineRule="auto"/>
        <w:ind w:firstLine="709"/>
        <w:jc w:val="both"/>
        <w:rPr>
          <w:sz w:val="28"/>
          <w:szCs w:val="28"/>
        </w:rPr>
      </w:pPr>
      <w:r w:rsidRPr="00426C71">
        <w:rPr>
          <w:sz w:val="28"/>
          <w:szCs w:val="28"/>
        </w:rPr>
        <w:t>Осуществление дополнительных расходов с ведома работодателя свидетельствует о том, что письменного разрешения от работодателя получено не было, но интересы производства требовали их произвести и администрация знала о необходимости таких расходов и допускала их.</w:t>
      </w:r>
    </w:p>
    <w:p w:rsidR="004A4A93" w:rsidRPr="00426C71" w:rsidRDefault="004A4A93" w:rsidP="00463485">
      <w:pPr>
        <w:pStyle w:val="a6"/>
        <w:suppressAutoHyphens/>
        <w:spacing w:before="0" w:after="0" w:line="360" w:lineRule="auto"/>
        <w:ind w:left="0" w:right="0" w:firstLine="709"/>
        <w:rPr>
          <w:rFonts w:ascii="Times New Roman" w:hAnsi="Times New Roman"/>
          <w:iCs/>
          <w:sz w:val="28"/>
          <w:szCs w:val="28"/>
        </w:rPr>
      </w:pPr>
    </w:p>
    <w:p w:rsidR="004A4A93" w:rsidRPr="00426C71" w:rsidRDefault="0074628C" w:rsidP="00463485">
      <w:pPr>
        <w:pStyle w:val="a6"/>
        <w:suppressAutoHyphens/>
        <w:spacing w:before="0" w:after="0" w:line="360" w:lineRule="auto"/>
        <w:ind w:left="0" w:right="0" w:firstLine="709"/>
        <w:rPr>
          <w:rFonts w:ascii="Times New Roman" w:hAnsi="Times New Roman"/>
          <w:iCs/>
          <w:sz w:val="28"/>
          <w:szCs w:val="28"/>
        </w:rPr>
      </w:pPr>
      <w:r w:rsidRPr="00426C71">
        <w:rPr>
          <w:rFonts w:ascii="Times New Roman" w:hAnsi="Times New Roman"/>
          <w:iCs/>
          <w:sz w:val="28"/>
          <w:szCs w:val="28"/>
        </w:rPr>
        <w:t>4.2</w:t>
      </w:r>
      <w:r w:rsidR="004A4A93" w:rsidRPr="00426C71">
        <w:rPr>
          <w:rFonts w:ascii="Times New Roman" w:hAnsi="Times New Roman"/>
          <w:iCs/>
          <w:sz w:val="28"/>
          <w:szCs w:val="28"/>
        </w:rPr>
        <w:t xml:space="preserve"> Компенсации при переезде на работу </w:t>
      </w:r>
      <w:r w:rsidR="004A4A93" w:rsidRPr="00426C71">
        <w:rPr>
          <w:rFonts w:ascii="Times New Roman" w:hAnsi="Times New Roman"/>
          <w:sz w:val="28"/>
          <w:szCs w:val="28"/>
        </w:rPr>
        <w:t>в другую местность</w:t>
      </w:r>
    </w:p>
    <w:p w:rsidR="004A4A93" w:rsidRPr="00426C71" w:rsidRDefault="004A4A93" w:rsidP="00463485">
      <w:pPr>
        <w:pStyle w:val="a6"/>
        <w:suppressAutoHyphens/>
        <w:spacing w:before="0" w:after="0" w:line="360" w:lineRule="auto"/>
        <w:ind w:left="0" w:right="0" w:firstLine="709"/>
        <w:rPr>
          <w:rFonts w:ascii="Times New Roman" w:hAnsi="Times New Roman"/>
          <w:iCs/>
          <w:sz w:val="28"/>
          <w:szCs w:val="28"/>
        </w:rPr>
      </w:pPr>
    </w:p>
    <w:p w:rsidR="0086614B" w:rsidRPr="00426C71" w:rsidRDefault="00033F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iCs/>
          <w:sz w:val="28"/>
          <w:szCs w:val="28"/>
        </w:rPr>
        <w:t xml:space="preserve">Компенсации при переезде на работу </w:t>
      </w:r>
      <w:r w:rsidRPr="00426C71">
        <w:rPr>
          <w:rFonts w:ascii="Times New Roman" w:hAnsi="Times New Roman"/>
          <w:sz w:val="28"/>
          <w:szCs w:val="28"/>
        </w:rPr>
        <w:t>в другую местность, выплачиваются за счет работодател</w:t>
      </w:r>
      <w:r w:rsidR="00F413C6" w:rsidRPr="00426C71">
        <w:rPr>
          <w:rFonts w:ascii="Times New Roman" w:hAnsi="Times New Roman"/>
          <w:sz w:val="28"/>
          <w:szCs w:val="28"/>
        </w:rPr>
        <w:t>я нового места работы, если работник переехал по предварительной договоренности с ним</w:t>
      </w:r>
      <w:r w:rsidR="0086614B" w:rsidRPr="00426C71">
        <w:rPr>
          <w:rFonts w:ascii="Times New Roman" w:hAnsi="Times New Roman"/>
          <w:sz w:val="28"/>
          <w:szCs w:val="28"/>
        </w:rPr>
        <w:t>.</w:t>
      </w:r>
      <w:r w:rsidR="00463485" w:rsidRPr="00426C71">
        <w:rPr>
          <w:rFonts w:ascii="Times New Roman" w:hAnsi="Times New Roman"/>
          <w:sz w:val="28"/>
          <w:szCs w:val="28"/>
        </w:rPr>
        <w:t xml:space="preserve"> </w:t>
      </w:r>
      <w:r w:rsidR="0086614B" w:rsidRPr="00426C71">
        <w:rPr>
          <w:rFonts w:ascii="Times New Roman" w:hAnsi="Times New Roman"/>
          <w:sz w:val="28"/>
          <w:szCs w:val="28"/>
        </w:rPr>
        <w:t xml:space="preserve">При переезде работника по предварительной договоренности с работодателем на работу в другую местность, последний обязан возместить (ст. 169 ТК РФ): </w:t>
      </w:r>
      <w:r w:rsidR="0086614B" w:rsidRPr="00426C71">
        <w:rPr>
          <w:rFonts w:ascii="Times New Roman" w:hAnsi="Times New Roman"/>
          <w:iCs/>
          <w:sz w:val="28"/>
          <w:szCs w:val="28"/>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r w:rsidR="0086614B" w:rsidRPr="00426C71">
        <w:rPr>
          <w:rFonts w:ascii="Times New Roman" w:hAnsi="Times New Roman"/>
          <w:sz w:val="28"/>
          <w:szCs w:val="28"/>
        </w:rPr>
        <w:t xml:space="preserve"> </w:t>
      </w:r>
      <w:r w:rsidR="0086614B" w:rsidRPr="00426C71">
        <w:rPr>
          <w:rFonts w:ascii="Times New Roman" w:hAnsi="Times New Roman"/>
          <w:iCs/>
          <w:sz w:val="28"/>
          <w:szCs w:val="28"/>
        </w:rPr>
        <w:t>расходы по обустройству на новом месте жительства.</w:t>
      </w:r>
    </w:p>
    <w:p w:rsidR="00463485"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Как видим, в перечень возмещаемых расходов, не вошли единовременное пособие на самого работника и на каждого переезжающего члена семьи, а также заработная плата за дни сбора в дорогу и устройства на новом месте жительства, но не более 6-и дней, а также за время нахождения в пути, ранее предусмотренные статьей 116 КЗоТ РФ и Постановлением Совмина СССР от 15 июля 1981 года № 677 </w:t>
      </w:r>
      <w:r w:rsidR="00463485" w:rsidRPr="00426C71">
        <w:rPr>
          <w:rFonts w:ascii="Times New Roman" w:hAnsi="Times New Roman"/>
          <w:sz w:val="28"/>
          <w:szCs w:val="28"/>
        </w:rPr>
        <w:t>"</w:t>
      </w:r>
      <w:r w:rsidRPr="00426C71">
        <w:rPr>
          <w:rFonts w:ascii="Times New Roman" w:hAnsi="Times New Roman"/>
          <w:sz w:val="28"/>
          <w:szCs w:val="28"/>
        </w:rPr>
        <w:t>О гарантиях и компенсациях при переезде на работу в другую местность</w:t>
      </w:r>
      <w:r w:rsidR="00463485" w:rsidRPr="00426C71">
        <w:rPr>
          <w:rFonts w:ascii="Times New Roman" w:hAnsi="Times New Roman"/>
          <w:sz w:val="28"/>
          <w:szCs w:val="28"/>
        </w:rPr>
        <w:t>"</w:t>
      </w:r>
      <w:r w:rsidRPr="00426C71">
        <w:rPr>
          <w:rFonts w:ascii="Times New Roman" w:hAnsi="Times New Roman"/>
          <w:sz w:val="28"/>
          <w:szCs w:val="28"/>
        </w:rPr>
        <w:t>.</w:t>
      </w:r>
    </w:p>
    <w:p w:rsidR="00463485"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Однако, в статье 169 ТК приведено такое объемное понятие, как расходы по обустройству на новом месте жительства, которые вполне могут вобрать в себя и расходы, приведенные в предыдущем абзаце.</w:t>
      </w:r>
    </w:p>
    <w:p w:rsidR="00463485" w:rsidRPr="00426C71" w:rsidRDefault="0086614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Конкретные размеры возмещения расходов определяются соглашением сторон</w:t>
      </w:r>
      <w:r w:rsidR="00463485" w:rsidRPr="00426C71">
        <w:rPr>
          <w:rFonts w:ascii="Times New Roman" w:hAnsi="Times New Roman"/>
          <w:sz w:val="28"/>
          <w:szCs w:val="28"/>
        </w:rPr>
        <w:t xml:space="preserve"> </w:t>
      </w:r>
      <w:r w:rsidRPr="00426C71">
        <w:rPr>
          <w:rFonts w:ascii="Times New Roman" w:hAnsi="Times New Roman"/>
          <w:sz w:val="28"/>
          <w:szCs w:val="28"/>
        </w:rPr>
        <w:t>трудового</w:t>
      </w:r>
      <w:r w:rsidR="00463485" w:rsidRPr="00426C71">
        <w:rPr>
          <w:rFonts w:ascii="Times New Roman" w:hAnsi="Times New Roman"/>
          <w:sz w:val="28"/>
          <w:szCs w:val="28"/>
        </w:rPr>
        <w:t xml:space="preserve"> </w:t>
      </w:r>
      <w:r w:rsidRPr="00426C71">
        <w:rPr>
          <w:rFonts w:ascii="Times New Roman" w:hAnsi="Times New Roman"/>
          <w:sz w:val="28"/>
          <w:szCs w:val="28"/>
        </w:rPr>
        <w:t>договора,</w:t>
      </w:r>
      <w:r w:rsidR="00463485" w:rsidRPr="00426C71">
        <w:rPr>
          <w:rFonts w:ascii="Times New Roman" w:hAnsi="Times New Roman"/>
          <w:sz w:val="28"/>
          <w:szCs w:val="28"/>
        </w:rPr>
        <w:t xml:space="preserve"> </w:t>
      </w:r>
      <w:r w:rsidRPr="00426C71">
        <w:rPr>
          <w:rFonts w:ascii="Times New Roman" w:hAnsi="Times New Roman"/>
          <w:sz w:val="28"/>
          <w:szCs w:val="28"/>
        </w:rPr>
        <w:t>но</w:t>
      </w:r>
      <w:r w:rsidR="00463485" w:rsidRPr="00426C71">
        <w:rPr>
          <w:rFonts w:ascii="Times New Roman" w:hAnsi="Times New Roman"/>
          <w:sz w:val="28"/>
          <w:szCs w:val="28"/>
        </w:rPr>
        <w:t xml:space="preserve"> </w:t>
      </w:r>
      <w:r w:rsidRPr="00426C71">
        <w:rPr>
          <w:rFonts w:ascii="Times New Roman" w:hAnsi="Times New Roman"/>
          <w:sz w:val="28"/>
          <w:szCs w:val="28"/>
        </w:rPr>
        <w:t>не</w:t>
      </w:r>
      <w:r w:rsidR="00463485" w:rsidRPr="00426C71">
        <w:rPr>
          <w:rFonts w:ascii="Times New Roman" w:hAnsi="Times New Roman"/>
          <w:sz w:val="28"/>
          <w:szCs w:val="28"/>
        </w:rPr>
        <w:t xml:space="preserve"> </w:t>
      </w:r>
      <w:r w:rsidRPr="00426C71">
        <w:rPr>
          <w:rFonts w:ascii="Times New Roman" w:hAnsi="Times New Roman"/>
          <w:sz w:val="28"/>
          <w:szCs w:val="28"/>
        </w:rPr>
        <w:t>могут быть ниже размеров, установленных Правительством Российской Федерации для организаций, финансируемых из федерального бюджета</w:t>
      </w:r>
      <w:r w:rsidR="00102A9A" w:rsidRPr="00426C71">
        <w:rPr>
          <w:rFonts w:ascii="Times New Roman" w:hAnsi="Times New Roman"/>
          <w:sz w:val="28"/>
          <w:szCs w:val="28"/>
        </w:rPr>
        <w:t>.</w:t>
      </w:r>
    </w:p>
    <w:p w:rsidR="004A4A93" w:rsidRPr="00426C71" w:rsidRDefault="004A4A93" w:rsidP="00463485">
      <w:pPr>
        <w:pStyle w:val="a6"/>
        <w:suppressAutoHyphens/>
        <w:spacing w:before="0" w:after="0" w:line="360" w:lineRule="auto"/>
        <w:ind w:left="0" w:right="0" w:firstLine="709"/>
        <w:rPr>
          <w:rFonts w:ascii="Times New Roman" w:hAnsi="Times New Roman"/>
          <w:iCs/>
          <w:sz w:val="28"/>
          <w:szCs w:val="28"/>
        </w:rPr>
      </w:pPr>
    </w:p>
    <w:p w:rsidR="004A4A93" w:rsidRPr="00426C71" w:rsidRDefault="0074628C" w:rsidP="00463485">
      <w:pPr>
        <w:pStyle w:val="a6"/>
        <w:suppressAutoHyphens/>
        <w:spacing w:before="0" w:after="0" w:line="360" w:lineRule="auto"/>
        <w:ind w:left="0" w:right="0" w:firstLine="709"/>
        <w:rPr>
          <w:rFonts w:ascii="Times New Roman" w:hAnsi="Times New Roman"/>
          <w:iCs/>
          <w:sz w:val="28"/>
          <w:szCs w:val="28"/>
        </w:rPr>
      </w:pPr>
      <w:r w:rsidRPr="00426C71">
        <w:rPr>
          <w:rFonts w:ascii="Times New Roman" w:hAnsi="Times New Roman"/>
          <w:iCs/>
          <w:sz w:val="28"/>
          <w:szCs w:val="28"/>
        </w:rPr>
        <w:t>4.3</w:t>
      </w:r>
      <w:r w:rsidR="004A4A93" w:rsidRPr="00426C71">
        <w:rPr>
          <w:rFonts w:ascii="Times New Roman" w:hAnsi="Times New Roman"/>
          <w:iCs/>
          <w:sz w:val="28"/>
          <w:szCs w:val="28"/>
        </w:rPr>
        <w:t xml:space="preserve"> </w:t>
      </w:r>
      <w:r w:rsidR="00033FDA" w:rsidRPr="00426C71">
        <w:rPr>
          <w:rFonts w:ascii="Times New Roman" w:hAnsi="Times New Roman"/>
          <w:iCs/>
          <w:sz w:val="28"/>
          <w:szCs w:val="28"/>
        </w:rPr>
        <w:t>Компенсации за использование работником личного имущества</w:t>
      </w:r>
    </w:p>
    <w:p w:rsidR="004A4A93" w:rsidRPr="00426C71" w:rsidRDefault="004A4A93" w:rsidP="00463485">
      <w:pPr>
        <w:pStyle w:val="a6"/>
        <w:suppressAutoHyphens/>
        <w:spacing w:before="0" w:after="0" w:line="360" w:lineRule="auto"/>
        <w:ind w:left="0" w:right="0" w:firstLine="709"/>
        <w:rPr>
          <w:rFonts w:ascii="Times New Roman" w:hAnsi="Times New Roman"/>
          <w:iCs/>
          <w:sz w:val="28"/>
          <w:szCs w:val="28"/>
        </w:rPr>
      </w:pPr>
    </w:p>
    <w:p w:rsidR="00463485" w:rsidRPr="00426C71" w:rsidRDefault="004A4A93"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iCs/>
          <w:sz w:val="28"/>
          <w:szCs w:val="28"/>
        </w:rPr>
        <w:t xml:space="preserve">Компенсации за использование работником личного имущества </w:t>
      </w:r>
      <w:r w:rsidR="00033FDA" w:rsidRPr="00426C71">
        <w:rPr>
          <w:rFonts w:ascii="Times New Roman" w:hAnsi="Times New Roman"/>
          <w:sz w:val="28"/>
          <w:szCs w:val="28"/>
        </w:rPr>
        <w:t xml:space="preserve">(инструмента, машины и т.д.) в интересах работодателя с его разрешения или ведома выплачиваются за амортизацию используемого инструмента, приборов, личного транспорта (и расходы на его эксплуатацию) и других технических средств, принадлежащих работнику. </w:t>
      </w:r>
      <w:r w:rsidR="00102A9A" w:rsidRPr="00426C71">
        <w:rPr>
          <w:rFonts w:ascii="Times New Roman" w:hAnsi="Times New Roman"/>
          <w:sz w:val="28"/>
          <w:szCs w:val="28"/>
        </w:rPr>
        <w:t xml:space="preserve">При использовании работником с согласия или ведома работодателя и в его интересах личного имущества работнику выплачивается компенсация </w:t>
      </w:r>
      <w:r w:rsidR="00463485" w:rsidRPr="00426C71">
        <w:rPr>
          <w:rFonts w:ascii="Times New Roman" w:hAnsi="Times New Roman"/>
          <w:sz w:val="28"/>
          <w:szCs w:val="28"/>
        </w:rPr>
        <w:t>"</w:t>
      </w:r>
      <w:r w:rsidR="00102A9A" w:rsidRPr="00426C71">
        <w:rPr>
          <w:rFonts w:ascii="Times New Roman" w:hAnsi="Times New Roman"/>
          <w:sz w:val="28"/>
          <w:szCs w:val="28"/>
        </w:rPr>
        <w:t>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r w:rsidR="00463485" w:rsidRPr="00426C71">
        <w:rPr>
          <w:rFonts w:ascii="Times New Roman" w:hAnsi="Times New Roman"/>
          <w:sz w:val="28"/>
          <w:szCs w:val="28"/>
        </w:rPr>
        <w:t>"</w:t>
      </w:r>
      <w:r w:rsidR="00FA21C2" w:rsidRPr="00426C71">
        <w:rPr>
          <w:rFonts w:ascii="Times New Roman" w:hAnsi="Times New Roman"/>
          <w:sz w:val="28"/>
          <w:szCs w:val="28"/>
        </w:rPr>
        <w:t xml:space="preserve"> (ст. 188 ТК РФ)</w:t>
      </w:r>
      <w:r w:rsidR="00102A9A" w:rsidRPr="00426C71">
        <w:rPr>
          <w:rFonts w:ascii="Times New Roman" w:hAnsi="Times New Roman"/>
          <w:sz w:val="28"/>
          <w:szCs w:val="28"/>
        </w:rPr>
        <w:t>.</w:t>
      </w:r>
    </w:p>
    <w:p w:rsidR="00463485" w:rsidRPr="00426C71" w:rsidRDefault="00033FD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Так, согласно постановлению Правительства РФ </w:t>
      </w:r>
      <w:r w:rsidR="00463485" w:rsidRPr="00426C71">
        <w:rPr>
          <w:rFonts w:ascii="Times New Roman" w:hAnsi="Times New Roman"/>
          <w:sz w:val="28"/>
          <w:szCs w:val="28"/>
        </w:rPr>
        <w:t>"</w:t>
      </w:r>
      <w:r w:rsidRPr="00426C71">
        <w:rPr>
          <w:rFonts w:ascii="Times New Roman" w:hAnsi="Times New Roman"/>
          <w:sz w:val="28"/>
          <w:szCs w:val="28"/>
        </w:rPr>
        <w:t>О нормах компенсаций за использование личных автомобилей для служебных поездок</w:t>
      </w:r>
      <w:r w:rsidR="00102A9A" w:rsidRPr="00426C71">
        <w:rPr>
          <w:rFonts w:ascii="Times New Roman" w:hAnsi="Times New Roman"/>
          <w:sz w:val="28"/>
          <w:szCs w:val="28"/>
        </w:rPr>
        <w:t xml:space="preserve"> </w:t>
      </w:r>
      <w:r w:rsidRPr="00426C71">
        <w:rPr>
          <w:rFonts w:ascii="Times New Roman" w:hAnsi="Times New Roman"/>
          <w:sz w:val="28"/>
          <w:szCs w:val="28"/>
        </w:rPr>
        <w:t>эти нормы повышаются в районах Крайнего Севера и приравненных к ним местностях на 10%</w:t>
      </w:r>
      <w:r w:rsidR="00102A9A" w:rsidRPr="00426C71">
        <w:rPr>
          <w:rFonts w:ascii="Times New Roman" w:hAnsi="Times New Roman"/>
          <w:sz w:val="28"/>
          <w:szCs w:val="28"/>
          <w:vertAlign w:val="superscript"/>
        </w:rPr>
        <w:t>2</w:t>
      </w:r>
      <w:r w:rsidR="00102A9A" w:rsidRPr="00426C71">
        <w:rPr>
          <w:rFonts w:ascii="Times New Roman" w:hAnsi="Times New Roman"/>
          <w:sz w:val="28"/>
          <w:szCs w:val="28"/>
        </w:rPr>
        <w:t xml:space="preserve">. При этом компенсация за использование личных автомобилей для служебных поездок должна производится с учетом положений </w:t>
      </w:r>
      <w:r w:rsidR="00FA21C2" w:rsidRPr="00426C71">
        <w:rPr>
          <w:rFonts w:ascii="Times New Roman" w:hAnsi="Times New Roman"/>
          <w:sz w:val="28"/>
          <w:szCs w:val="28"/>
        </w:rPr>
        <w:t>приказа</w:t>
      </w:r>
      <w:r w:rsidR="00102A9A" w:rsidRPr="00426C71">
        <w:rPr>
          <w:rFonts w:ascii="Times New Roman" w:hAnsi="Times New Roman"/>
          <w:sz w:val="28"/>
          <w:szCs w:val="28"/>
        </w:rPr>
        <w:t xml:space="preserve"> Минфина РФ </w:t>
      </w:r>
      <w:r w:rsidR="00463485" w:rsidRPr="00426C71">
        <w:rPr>
          <w:rFonts w:ascii="Times New Roman" w:hAnsi="Times New Roman"/>
          <w:sz w:val="28"/>
          <w:szCs w:val="28"/>
        </w:rPr>
        <w:t>"</w:t>
      </w:r>
      <w:r w:rsidR="00FA21C2" w:rsidRPr="00426C71">
        <w:rPr>
          <w:rFonts w:ascii="Times New Roman" w:hAnsi="Times New Roman"/>
          <w:sz w:val="28"/>
          <w:szCs w:val="28"/>
        </w:rPr>
        <w:t>Об изменении предельных норм компенсации за использование личных легковых автомобилей и мотоциклов для служебных поездок</w:t>
      </w:r>
      <w:r w:rsidR="00463485" w:rsidRPr="00426C71">
        <w:rPr>
          <w:rFonts w:ascii="Times New Roman" w:hAnsi="Times New Roman"/>
          <w:sz w:val="28"/>
          <w:szCs w:val="28"/>
        </w:rPr>
        <w:t>"</w:t>
      </w:r>
      <w:r w:rsidR="00FA21C2" w:rsidRPr="00426C71">
        <w:rPr>
          <w:rFonts w:ascii="Times New Roman" w:hAnsi="Times New Roman"/>
          <w:sz w:val="28"/>
          <w:szCs w:val="28"/>
        </w:rPr>
        <w:t>.</w:t>
      </w:r>
    </w:p>
    <w:p w:rsidR="0074628C" w:rsidRPr="00426C71" w:rsidRDefault="0074628C" w:rsidP="00463485">
      <w:pPr>
        <w:pStyle w:val="a6"/>
        <w:suppressAutoHyphens/>
        <w:spacing w:before="0" w:after="0" w:line="360" w:lineRule="auto"/>
        <w:ind w:left="0" w:right="0" w:firstLine="709"/>
        <w:rPr>
          <w:rFonts w:ascii="Times New Roman" w:hAnsi="Times New Roman"/>
          <w:sz w:val="28"/>
          <w:szCs w:val="24"/>
        </w:rPr>
      </w:pPr>
    </w:p>
    <w:p w:rsidR="00364C00" w:rsidRPr="00426C71" w:rsidRDefault="0074628C"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4"/>
        </w:rPr>
        <w:br w:type="page"/>
      </w:r>
      <w:r w:rsidR="00364C00" w:rsidRPr="00426C71">
        <w:rPr>
          <w:rFonts w:ascii="Times New Roman" w:hAnsi="Times New Roman"/>
          <w:sz w:val="28"/>
          <w:szCs w:val="28"/>
        </w:rPr>
        <w:t>5. Общая характеристика других гарантий и компенсаций</w:t>
      </w:r>
    </w:p>
    <w:p w:rsidR="003669B8" w:rsidRPr="00426C71" w:rsidRDefault="003669B8" w:rsidP="00463485">
      <w:pPr>
        <w:suppressAutoHyphens/>
        <w:spacing w:line="360" w:lineRule="auto"/>
        <w:ind w:firstLine="709"/>
        <w:jc w:val="both"/>
        <w:rPr>
          <w:sz w:val="28"/>
          <w:szCs w:val="28"/>
        </w:rPr>
      </w:pPr>
    </w:p>
    <w:p w:rsidR="008D6B64" w:rsidRPr="00426C71" w:rsidRDefault="00FA21C2"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Кроме вышерассмотренных, в</w:t>
      </w:r>
      <w:r w:rsidR="00033FDA" w:rsidRPr="00426C71">
        <w:rPr>
          <w:rFonts w:ascii="Times New Roman" w:hAnsi="Times New Roman"/>
          <w:sz w:val="28"/>
          <w:szCs w:val="28"/>
        </w:rPr>
        <w:t xml:space="preserve"> </w:t>
      </w:r>
      <w:r w:rsidR="00DC451F" w:rsidRPr="00426C71">
        <w:rPr>
          <w:rFonts w:ascii="Times New Roman" w:hAnsi="Times New Roman"/>
          <w:sz w:val="28"/>
          <w:szCs w:val="28"/>
        </w:rPr>
        <w:t>ТК РФ</w:t>
      </w:r>
      <w:r w:rsidR="00033FDA" w:rsidRPr="00426C71">
        <w:rPr>
          <w:rFonts w:ascii="Times New Roman" w:hAnsi="Times New Roman"/>
          <w:sz w:val="28"/>
          <w:szCs w:val="28"/>
        </w:rPr>
        <w:t xml:space="preserve"> </w:t>
      </w:r>
      <w:r w:rsidR="008D6B64" w:rsidRPr="00426C71">
        <w:rPr>
          <w:rFonts w:ascii="Times New Roman" w:hAnsi="Times New Roman"/>
          <w:sz w:val="28"/>
          <w:szCs w:val="28"/>
        </w:rPr>
        <w:t>и иных законодательный актах предусмотрены иные гарантии и компенсации.</w:t>
      </w:r>
    </w:p>
    <w:p w:rsidR="00DA6865" w:rsidRPr="00426C71" w:rsidRDefault="008D6B64"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Например, к</w:t>
      </w:r>
      <w:r w:rsidR="001451FB" w:rsidRPr="00426C71">
        <w:rPr>
          <w:rFonts w:ascii="Times New Roman" w:hAnsi="Times New Roman"/>
          <w:iCs/>
          <w:sz w:val="28"/>
          <w:szCs w:val="28"/>
        </w:rPr>
        <w:t xml:space="preserve">омпенсация вынужденного неполного рабочего времени </w:t>
      </w:r>
      <w:r w:rsidR="001451FB" w:rsidRPr="00426C71">
        <w:rPr>
          <w:rFonts w:ascii="Times New Roman" w:hAnsi="Times New Roman"/>
          <w:sz w:val="28"/>
          <w:szCs w:val="28"/>
        </w:rPr>
        <w:t xml:space="preserve">– это новый вид компенсационных выплат. В целях предотвращения массовых увольнений и сохранения кадров на предприятиях Федеральная служба занятости утвердила не только Положение о компенсационных выплатах за вынужденный отпуск без сохранения зарплаты, но и </w:t>
      </w:r>
      <w:r w:rsidR="00463485" w:rsidRPr="00426C71">
        <w:rPr>
          <w:rFonts w:ascii="Times New Roman" w:hAnsi="Times New Roman"/>
          <w:sz w:val="28"/>
          <w:szCs w:val="28"/>
        </w:rPr>
        <w:t>"</w:t>
      </w:r>
      <w:r w:rsidR="001451FB" w:rsidRPr="00426C71">
        <w:rPr>
          <w:rFonts w:ascii="Times New Roman" w:hAnsi="Times New Roman"/>
          <w:sz w:val="28"/>
          <w:szCs w:val="28"/>
        </w:rPr>
        <w:t>Временный порядок предоставления компенсационных выплат работникам, вынужденно работающим неполный рабочий де</w:t>
      </w:r>
      <w:r w:rsidR="00694C83" w:rsidRPr="00426C71">
        <w:rPr>
          <w:rFonts w:ascii="Times New Roman" w:hAnsi="Times New Roman"/>
          <w:sz w:val="28"/>
          <w:szCs w:val="28"/>
        </w:rPr>
        <w:t>нь или неполную рабочую неделю</w:t>
      </w:r>
      <w:r w:rsidR="00463485" w:rsidRPr="00426C71">
        <w:rPr>
          <w:rFonts w:ascii="Times New Roman" w:hAnsi="Times New Roman"/>
          <w:sz w:val="28"/>
          <w:szCs w:val="28"/>
        </w:rPr>
        <w:t>"</w:t>
      </w:r>
      <w:r w:rsidR="001451FB" w:rsidRPr="00426C71">
        <w:rPr>
          <w:rFonts w:ascii="Times New Roman" w:hAnsi="Times New Roman"/>
          <w:sz w:val="28"/>
          <w:szCs w:val="28"/>
        </w:rPr>
        <w:t>. С</w:t>
      </w:r>
      <w:r w:rsidR="00FA21C2" w:rsidRPr="00426C71">
        <w:rPr>
          <w:rFonts w:ascii="Times New Roman" w:hAnsi="Times New Roman"/>
          <w:sz w:val="28"/>
          <w:szCs w:val="28"/>
        </w:rPr>
        <w:t>огласно этим документам с</w:t>
      </w:r>
      <w:r w:rsidR="001451FB" w:rsidRPr="00426C71">
        <w:rPr>
          <w:rFonts w:ascii="Times New Roman" w:hAnsi="Times New Roman"/>
          <w:sz w:val="28"/>
          <w:szCs w:val="28"/>
        </w:rPr>
        <w:t xml:space="preserve"> учетом заработка ежемесячная компенсация не должна превышать установленную минимальную оплату труда, выплачивается за счет фонда занятости администрацией производства тем, кто до того работал с полным рабочим временем, а после перевода на неполное рабочее время работал более 2 месяцев. Работникам-пенсионерам она не выплачивается, кроме пенсионеров-инвалидов. Выдаваться эта компенсация будет, пока у предприятия есть </w:t>
      </w:r>
      <w:r w:rsidR="00694C83" w:rsidRPr="00426C71">
        <w:rPr>
          <w:rFonts w:ascii="Times New Roman" w:hAnsi="Times New Roman"/>
          <w:sz w:val="28"/>
          <w:szCs w:val="28"/>
        </w:rPr>
        <w:t>н</w:t>
      </w:r>
      <w:r w:rsidR="001451FB" w:rsidRPr="00426C71">
        <w:rPr>
          <w:rFonts w:ascii="Times New Roman" w:hAnsi="Times New Roman"/>
          <w:sz w:val="28"/>
          <w:szCs w:val="28"/>
        </w:rPr>
        <w:t>а то средства, но не более 6 месяцев.</w:t>
      </w:r>
    </w:p>
    <w:p w:rsidR="00463485" w:rsidRPr="00426C71" w:rsidRDefault="00ED5270"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Гарантии п</w:t>
      </w:r>
      <w:r w:rsidR="00417CA2" w:rsidRPr="00426C71">
        <w:rPr>
          <w:rFonts w:ascii="Times New Roman" w:hAnsi="Times New Roman"/>
          <w:sz w:val="28"/>
          <w:szCs w:val="28"/>
        </w:rPr>
        <w:t xml:space="preserve">ри расторжении трудового договора в связи с ликвидацией организации либо сокращением численности или штата работников организации </w:t>
      </w:r>
      <w:r w:rsidRPr="00426C71">
        <w:rPr>
          <w:rFonts w:ascii="Times New Roman" w:hAnsi="Times New Roman"/>
          <w:sz w:val="28"/>
          <w:szCs w:val="28"/>
        </w:rPr>
        <w:t>зафиксированы в</w:t>
      </w:r>
      <w:r w:rsidR="00417CA2" w:rsidRPr="00426C71">
        <w:rPr>
          <w:rFonts w:ascii="Times New Roman" w:hAnsi="Times New Roman"/>
          <w:sz w:val="28"/>
          <w:szCs w:val="28"/>
        </w:rPr>
        <w:t xml:space="preserve"> ст. 81</w:t>
      </w:r>
      <w:r w:rsidRPr="00426C71">
        <w:rPr>
          <w:rFonts w:ascii="Times New Roman" w:hAnsi="Times New Roman"/>
          <w:sz w:val="28"/>
          <w:szCs w:val="28"/>
        </w:rPr>
        <w:t>, 178</w:t>
      </w:r>
      <w:r w:rsidR="00694C83" w:rsidRPr="00426C71">
        <w:rPr>
          <w:rFonts w:ascii="Times New Roman" w:hAnsi="Times New Roman"/>
          <w:sz w:val="28"/>
          <w:szCs w:val="28"/>
        </w:rPr>
        <w:t xml:space="preserve"> ТК РФ</w:t>
      </w:r>
      <w:r w:rsidRPr="00426C71">
        <w:rPr>
          <w:rFonts w:ascii="Times New Roman" w:hAnsi="Times New Roman"/>
          <w:sz w:val="28"/>
          <w:szCs w:val="28"/>
        </w:rPr>
        <w:t>.</w:t>
      </w:r>
    </w:p>
    <w:p w:rsidR="00ED5270" w:rsidRPr="00426C71" w:rsidRDefault="00ED5270"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В случаях, перечисленных в ст. 178 ТК РФ, зафиксированы гарантии выплаты выходного в размере двухнедельного среднего заработка. Перечень случаев,</w:t>
      </w:r>
      <w:r w:rsidR="00463485" w:rsidRPr="00426C71">
        <w:rPr>
          <w:rFonts w:ascii="Times New Roman" w:hAnsi="Times New Roman"/>
          <w:sz w:val="28"/>
          <w:szCs w:val="28"/>
        </w:rPr>
        <w:t xml:space="preserve"> </w:t>
      </w:r>
      <w:r w:rsidRPr="00426C71">
        <w:rPr>
          <w:rFonts w:ascii="Times New Roman" w:hAnsi="Times New Roman"/>
          <w:sz w:val="28"/>
          <w:szCs w:val="28"/>
        </w:rPr>
        <w:t>в</w:t>
      </w:r>
      <w:r w:rsidR="00463485" w:rsidRPr="00426C71">
        <w:rPr>
          <w:rFonts w:ascii="Times New Roman" w:hAnsi="Times New Roman"/>
          <w:sz w:val="28"/>
          <w:szCs w:val="28"/>
        </w:rPr>
        <w:t xml:space="preserve"> </w:t>
      </w:r>
      <w:r w:rsidRPr="00426C71">
        <w:rPr>
          <w:rFonts w:ascii="Times New Roman" w:hAnsi="Times New Roman"/>
          <w:sz w:val="28"/>
          <w:szCs w:val="28"/>
        </w:rPr>
        <w:t>которых</w:t>
      </w:r>
      <w:r w:rsidR="00463485" w:rsidRPr="00426C71">
        <w:rPr>
          <w:rFonts w:ascii="Times New Roman" w:hAnsi="Times New Roman"/>
          <w:sz w:val="28"/>
          <w:szCs w:val="28"/>
        </w:rPr>
        <w:t xml:space="preserve"> </w:t>
      </w:r>
      <w:r w:rsidRPr="00426C71">
        <w:rPr>
          <w:rFonts w:ascii="Times New Roman" w:hAnsi="Times New Roman"/>
          <w:sz w:val="28"/>
          <w:szCs w:val="28"/>
        </w:rPr>
        <w:t>ст. 178</w:t>
      </w:r>
      <w:r w:rsidR="00463485" w:rsidRPr="00426C71">
        <w:rPr>
          <w:rFonts w:ascii="Times New Roman" w:hAnsi="Times New Roman"/>
          <w:sz w:val="28"/>
          <w:szCs w:val="28"/>
        </w:rPr>
        <w:t xml:space="preserve"> </w:t>
      </w:r>
      <w:r w:rsidRPr="00426C71">
        <w:rPr>
          <w:rFonts w:ascii="Times New Roman" w:hAnsi="Times New Roman"/>
          <w:sz w:val="28"/>
          <w:szCs w:val="28"/>
        </w:rPr>
        <w:t>ТК</w:t>
      </w:r>
      <w:r w:rsidR="00463485" w:rsidRPr="00426C71">
        <w:rPr>
          <w:rFonts w:ascii="Times New Roman" w:hAnsi="Times New Roman"/>
          <w:sz w:val="28"/>
          <w:szCs w:val="28"/>
        </w:rPr>
        <w:t xml:space="preserve"> </w:t>
      </w:r>
      <w:r w:rsidRPr="00426C71">
        <w:rPr>
          <w:rFonts w:ascii="Times New Roman" w:hAnsi="Times New Roman"/>
          <w:sz w:val="28"/>
          <w:szCs w:val="28"/>
        </w:rPr>
        <w:t>РФ</w:t>
      </w:r>
      <w:r w:rsidR="00463485" w:rsidRPr="00426C71">
        <w:rPr>
          <w:rFonts w:ascii="Times New Roman" w:hAnsi="Times New Roman"/>
          <w:sz w:val="28"/>
          <w:szCs w:val="28"/>
        </w:rPr>
        <w:t xml:space="preserve"> </w:t>
      </w:r>
      <w:r w:rsidRPr="00426C71">
        <w:rPr>
          <w:rFonts w:ascii="Times New Roman" w:hAnsi="Times New Roman"/>
          <w:sz w:val="28"/>
          <w:szCs w:val="28"/>
        </w:rPr>
        <w:t>предусмотрена</w:t>
      </w:r>
      <w:r w:rsidR="00463485" w:rsidRPr="00426C71">
        <w:rPr>
          <w:rFonts w:ascii="Times New Roman" w:hAnsi="Times New Roman"/>
          <w:sz w:val="28"/>
          <w:szCs w:val="28"/>
        </w:rPr>
        <w:t xml:space="preserve"> </w:t>
      </w:r>
      <w:r w:rsidRPr="00426C71">
        <w:rPr>
          <w:rFonts w:ascii="Times New Roman" w:hAnsi="Times New Roman"/>
          <w:sz w:val="28"/>
          <w:szCs w:val="28"/>
        </w:rPr>
        <w:t>выплата</w:t>
      </w:r>
      <w:r w:rsidR="00463485" w:rsidRPr="00426C71">
        <w:rPr>
          <w:rFonts w:ascii="Times New Roman" w:hAnsi="Times New Roman"/>
          <w:sz w:val="28"/>
          <w:szCs w:val="28"/>
        </w:rPr>
        <w:t xml:space="preserve"> </w:t>
      </w:r>
      <w:r w:rsidRPr="00426C71">
        <w:rPr>
          <w:rFonts w:ascii="Times New Roman" w:hAnsi="Times New Roman"/>
          <w:sz w:val="28"/>
          <w:szCs w:val="28"/>
        </w:rPr>
        <w:t>работникам выходных пособий, может быть расширен коллективным и трудовым договорами</w:t>
      </w:r>
      <w:r w:rsidR="0074628C" w:rsidRPr="00426C71">
        <w:rPr>
          <w:rFonts w:ascii="Times New Roman" w:hAnsi="Times New Roman"/>
          <w:sz w:val="28"/>
          <w:szCs w:val="28"/>
        </w:rPr>
        <w:t xml:space="preserve">. </w:t>
      </w:r>
      <w:r w:rsidR="0054681E" w:rsidRPr="00426C71">
        <w:rPr>
          <w:rFonts w:ascii="Times New Roman" w:hAnsi="Times New Roman"/>
          <w:sz w:val="28"/>
          <w:szCs w:val="28"/>
        </w:rPr>
        <w:t>Работодатель с письменного согласия работника имеет право расторгнуть с ним трудовой договор без предупреждения об увольнении за два месяца с одновременной</w:t>
      </w:r>
      <w:r w:rsidR="00463485" w:rsidRPr="00426C71">
        <w:rPr>
          <w:rFonts w:ascii="Times New Roman" w:hAnsi="Times New Roman"/>
          <w:sz w:val="28"/>
          <w:szCs w:val="28"/>
        </w:rPr>
        <w:t xml:space="preserve"> </w:t>
      </w:r>
      <w:r w:rsidR="0054681E" w:rsidRPr="00426C71">
        <w:rPr>
          <w:rFonts w:ascii="Times New Roman" w:hAnsi="Times New Roman"/>
          <w:sz w:val="28"/>
          <w:szCs w:val="28"/>
        </w:rPr>
        <w:t>выплатой</w:t>
      </w:r>
      <w:r w:rsidR="00463485" w:rsidRPr="00426C71">
        <w:rPr>
          <w:rFonts w:ascii="Times New Roman" w:hAnsi="Times New Roman"/>
          <w:sz w:val="28"/>
          <w:szCs w:val="28"/>
        </w:rPr>
        <w:t xml:space="preserve"> </w:t>
      </w:r>
      <w:r w:rsidR="0054681E" w:rsidRPr="00426C71">
        <w:rPr>
          <w:rFonts w:ascii="Times New Roman" w:hAnsi="Times New Roman"/>
          <w:sz w:val="28"/>
          <w:szCs w:val="28"/>
        </w:rPr>
        <w:t>дополнительной</w:t>
      </w:r>
      <w:r w:rsidR="00463485" w:rsidRPr="00426C71">
        <w:rPr>
          <w:rFonts w:ascii="Times New Roman" w:hAnsi="Times New Roman"/>
          <w:sz w:val="28"/>
          <w:szCs w:val="28"/>
        </w:rPr>
        <w:t xml:space="preserve"> </w:t>
      </w:r>
      <w:r w:rsidR="0054681E" w:rsidRPr="00426C71">
        <w:rPr>
          <w:rFonts w:ascii="Times New Roman" w:hAnsi="Times New Roman"/>
          <w:sz w:val="28"/>
          <w:szCs w:val="28"/>
        </w:rPr>
        <w:t>компенсации</w:t>
      </w:r>
      <w:r w:rsidR="00463485" w:rsidRPr="00426C71">
        <w:rPr>
          <w:rFonts w:ascii="Times New Roman" w:hAnsi="Times New Roman"/>
          <w:sz w:val="28"/>
          <w:szCs w:val="28"/>
        </w:rPr>
        <w:t xml:space="preserve"> </w:t>
      </w:r>
      <w:r w:rsidR="0054681E" w:rsidRPr="00426C71">
        <w:rPr>
          <w:rFonts w:ascii="Times New Roman" w:hAnsi="Times New Roman"/>
          <w:sz w:val="28"/>
          <w:szCs w:val="28"/>
        </w:rPr>
        <w:t>в</w:t>
      </w:r>
      <w:r w:rsidR="00463485" w:rsidRPr="00426C71">
        <w:rPr>
          <w:rFonts w:ascii="Times New Roman" w:hAnsi="Times New Roman"/>
          <w:sz w:val="28"/>
          <w:szCs w:val="28"/>
        </w:rPr>
        <w:t xml:space="preserve"> </w:t>
      </w:r>
      <w:r w:rsidR="0054681E" w:rsidRPr="00426C71">
        <w:rPr>
          <w:rFonts w:ascii="Times New Roman" w:hAnsi="Times New Roman"/>
          <w:sz w:val="28"/>
          <w:szCs w:val="28"/>
        </w:rPr>
        <w:t xml:space="preserve">размере </w:t>
      </w:r>
      <w:r w:rsidRPr="00426C71">
        <w:rPr>
          <w:rFonts w:ascii="Times New Roman" w:hAnsi="Times New Roman"/>
          <w:sz w:val="28"/>
          <w:szCs w:val="28"/>
        </w:rPr>
        <w:t>двухмесячного среднего заработка (ст. 180 ТК РФ).</w:t>
      </w:r>
    </w:p>
    <w:p w:rsidR="00463485" w:rsidRPr="00426C71" w:rsidRDefault="00417CA2"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Постановлением Пленума Верховного Суда РФ "О некоторых вопросах применения судами Российской Федерации законодательства при разрешении трудовых споров" предусмотрен ряд правил, которые применяются при расторжении трудового договора при ликвидации организации, сокращении численности или штата работников.</w:t>
      </w:r>
    </w:p>
    <w:p w:rsidR="00417CA2" w:rsidRPr="00426C71" w:rsidRDefault="00417CA2"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В случае расторжения трудового договора с руководителем организации, его заместителями и главным бухгалтером в связи со сменой собственника организации новый собственник обязан выплатить указанным работникам компенсацию в размере не ниже трех средних месячных заработков работника (ст. 181 ТК РФ).</w:t>
      </w:r>
    </w:p>
    <w:p w:rsidR="00463485" w:rsidRPr="00426C71" w:rsidRDefault="00417CA2"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Лицам, уволенным из организаций, расположенных в районах Крайнего Севера и приравненных к ним местностях, в связи с ликвидацией организации либо сокращением численности или штата работников организации, сохраняется на период трудоустройства, но не свыше шести месяцев средняя заработная плата с учетом месячного выходного пособия.</w:t>
      </w:r>
    </w:p>
    <w:p w:rsidR="00ED5270" w:rsidRPr="00426C71" w:rsidRDefault="00ED5270"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Если неправильная формулировка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 (ст. 394 ТК РФ).</w:t>
      </w:r>
    </w:p>
    <w:p w:rsidR="00417CA2" w:rsidRPr="00426C71" w:rsidRDefault="00417CA2"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 (ст. 396 ТК РФ).</w:t>
      </w:r>
    </w:p>
    <w:p w:rsidR="00417CA2" w:rsidRPr="00426C71" w:rsidRDefault="00417CA2"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При увольнении работнику выплачивается денежная компенсация за все неиспользованные отпуска (ст. 127 ТК РФ).</w:t>
      </w:r>
    </w:p>
    <w:p w:rsidR="00417CA2" w:rsidRPr="00426C71" w:rsidRDefault="00417CA2"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 (ст. 296 ТК РФ).</w:t>
      </w:r>
    </w:p>
    <w:p w:rsidR="00417CA2" w:rsidRPr="00426C71" w:rsidRDefault="00417CA2"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В случае прекращения трудового договора в соответствии с п. 11 статьи 77 ТК РФ работодатель выплачивает работнику выходное пособие в размере среднего месячного заработка, если нарушение правил заключения трудового договора допущено не по вине работника (ст. 84 ТК РФ).</w:t>
      </w:r>
    </w:p>
    <w:p w:rsidR="00417CA2" w:rsidRPr="00426C71" w:rsidRDefault="008D6B64"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Согласно ТК РФ существуют г</w:t>
      </w:r>
      <w:r w:rsidR="00417CA2" w:rsidRPr="00426C71">
        <w:rPr>
          <w:rFonts w:ascii="Times New Roman" w:hAnsi="Times New Roman"/>
          <w:sz w:val="28"/>
          <w:szCs w:val="28"/>
        </w:rPr>
        <w:t>арантии беременным женщинам и женщинам, имеющим ребенка</w:t>
      </w:r>
      <w:r w:rsidR="00463485" w:rsidRPr="00426C71">
        <w:rPr>
          <w:rFonts w:ascii="Times New Roman" w:hAnsi="Times New Roman"/>
          <w:sz w:val="28"/>
          <w:szCs w:val="28"/>
        </w:rPr>
        <w:t xml:space="preserve"> </w:t>
      </w:r>
      <w:r w:rsidR="00417CA2" w:rsidRPr="00426C71">
        <w:rPr>
          <w:rFonts w:ascii="Times New Roman" w:hAnsi="Times New Roman"/>
          <w:sz w:val="28"/>
          <w:szCs w:val="28"/>
        </w:rPr>
        <w:t>(детей) в возрасте до полутора лет</w:t>
      </w:r>
      <w:r w:rsidRPr="00426C71">
        <w:rPr>
          <w:rFonts w:ascii="Times New Roman" w:hAnsi="Times New Roman"/>
          <w:sz w:val="28"/>
          <w:szCs w:val="28"/>
        </w:rPr>
        <w:t xml:space="preserve">: </w:t>
      </w:r>
      <w:r w:rsidR="00417CA2" w:rsidRPr="00426C71">
        <w:rPr>
          <w:rFonts w:ascii="Times New Roman" w:hAnsi="Times New Roman"/>
          <w:sz w:val="28"/>
          <w:szCs w:val="28"/>
        </w:rPr>
        <w:t>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w:t>
      </w:r>
      <w:r w:rsidRPr="00426C71">
        <w:rPr>
          <w:rFonts w:ascii="Times New Roman" w:hAnsi="Times New Roman"/>
          <w:sz w:val="28"/>
          <w:szCs w:val="28"/>
        </w:rPr>
        <w:t>его заработка по прежней работе; д</w:t>
      </w:r>
      <w:r w:rsidR="00417CA2" w:rsidRPr="00426C71">
        <w:rPr>
          <w:rFonts w:ascii="Times New Roman" w:hAnsi="Times New Roman"/>
          <w:sz w:val="28"/>
          <w:szCs w:val="28"/>
        </w:rPr>
        <w:t>о решения вопроса о предоставлении беременной женщине другой работы,</w:t>
      </w:r>
      <w:r w:rsidR="00463485" w:rsidRPr="00426C71">
        <w:rPr>
          <w:rFonts w:ascii="Times New Roman" w:hAnsi="Times New Roman"/>
          <w:sz w:val="28"/>
          <w:szCs w:val="28"/>
        </w:rPr>
        <w:t xml:space="preserve"> </w:t>
      </w:r>
      <w:r w:rsidR="00417CA2" w:rsidRPr="00426C71">
        <w:rPr>
          <w:rFonts w:ascii="Times New Roman" w:hAnsi="Times New Roman"/>
          <w:sz w:val="28"/>
          <w:szCs w:val="28"/>
        </w:rPr>
        <w:t>исключающей</w:t>
      </w:r>
      <w:r w:rsidR="00463485" w:rsidRPr="00426C71">
        <w:rPr>
          <w:rFonts w:ascii="Times New Roman" w:hAnsi="Times New Roman"/>
          <w:sz w:val="28"/>
          <w:szCs w:val="28"/>
        </w:rPr>
        <w:t xml:space="preserve"> </w:t>
      </w:r>
      <w:r w:rsidR="00417CA2" w:rsidRPr="00426C71">
        <w:rPr>
          <w:rFonts w:ascii="Times New Roman" w:hAnsi="Times New Roman"/>
          <w:sz w:val="28"/>
          <w:szCs w:val="28"/>
        </w:rPr>
        <w:t>воздействие</w:t>
      </w:r>
      <w:r w:rsidR="00463485" w:rsidRPr="00426C71">
        <w:rPr>
          <w:rFonts w:ascii="Times New Roman" w:hAnsi="Times New Roman"/>
          <w:sz w:val="28"/>
          <w:szCs w:val="28"/>
        </w:rPr>
        <w:t xml:space="preserve"> </w:t>
      </w:r>
      <w:r w:rsidR="00417CA2" w:rsidRPr="00426C71">
        <w:rPr>
          <w:rFonts w:ascii="Times New Roman" w:hAnsi="Times New Roman"/>
          <w:sz w:val="28"/>
          <w:szCs w:val="28"/>
        </w:rPr>
        <w:t>неблагоприятных</w:t>
      </w:r>
      <w:r w:rsidR="00463485" w:rsidRPr="00426C71">
        <w:rPr>
          <w:rFonts w:ascii="Times New Roman" w:hAnsi="Times New Roman"/>
          <w:sz w:val="28"/>
          <w:szCs w:val="28"/>
        </w:rPr>
        <w:t xml:space="preserve"> </w:t>
      </w:r>
      <w:r w:rsidR="00417CA2" w:rsidRPr="00426C71">
        <w:rPr>
          <w:rFonts w:ascii="Times New Roman" w:hAnsi="Times New Roman"/>
          <w:sz w:val="28"/>
          <w:szCs w:val="28"/>
        </w:rPr>
        <w:t>производственных</w:t>
      </w:r>
      <w:r w:rsidR="00463485" w:rsidRPr="00426C71">
        <w:rPr>
          <w:rFonts w:ascii="Times New Roman" w:hAnsi="Times New Roman"/>
          <w:sz w:val="28"/>
          <w:szCs w:val="28"/>
        </w:rPr>
        <w:t xml:space="preserve"> </w:t>
      </w:r>
      <w:r w:rsidR="00ED5270" w:rsidRPr="00426C71">
        <w:rPr>
          <w:rFonts w:ascii="Times New Roman" w:hAnsi="Times New Roman"/>
          <w:sz w:val="28"/>
          <w:szCs w:val="28"/>
        </w:rPr>
        <w:t xml:space="preserve">факторов, она подлежит освобождению от работы с сохранением среднего заработка за все пропущенные вследствие этого рабочие дни за сет средств работодателя;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 Женщины, имеющие детей в возрасте до полутора </w:t>
      </w:r>
      <w:r w:rsidR="00417CA2" w:rsidRPr="00426C71">
        <w:rPr>
          <w:rFonts w:ascii="Times New Roman" w:hAnsi="Times New Roman"/>
          <w:sz w:val="28"/>
          <w:szCs w:val="28"/>
        </w:rPr>
        <w:t>лет,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полутора лет (ст. 254 ТК РФ).</w:t>
      </w:r>
      <w:r w:rsidRPr="00426C71">
        <w:rPr>
          <w:rFonts w:ascii="Times New Roman" w:hAnsi="Times New Roman"/>
          <w:sz w:val="28"/>
          <w:szCs w:val="28"/>
        </w:rPr>
        <w:t xml:space="preserve"> Кроме того, п</w:t>
      </w:r>
      <w:r w:rsidR="00417CA2" w:rsidRPr="00426C71">
        <w:rPr>
          <w:rFonts w:ascii="Times New Roman" w:hAnsi="Times New Roman"/>
          <w:sz w:val="28"/>
          <w:szCs w:val="28"/>
        </w:rPr>
        <w:t>ерерывы для кормления ребенка (детей) включаются в рабочее время и подлежат оплате в размере среднего заработка (ст. 258 ТК РФ).</w:t>
      </w:r>
    </w:p>
    <w:p w:rsidR="00417CA2" w:rsidRPr="00426C71" w:rsidRDefault="008D6B64"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К г</w:t>
      </w:r>
      <w:r w:rsidR="00417CA2" w:rsidRPr="00426C71">
        <w:rPr>
          <w:rFonts w:ascii="Times New Roman" w:hAnsi="Times New Roman"/>
          <w:sz w:val="28"/>
          <w:szCs w:val="28"/>
        </w:rPr>
        <w:t>аранти</w:t>
      </w:r>
      <w:r w:rsidRPr="00426C71">
        <w:rPr>
          <w:rFonts w:ascii="Times New Roman" w:hAnsi="Times New Roman"/>
          <w:sz w:val="28"/>
          <w:szCs w:val="28"/>
        </w:rPr>
        <w:t>ям</w:t>
      </w:r>
      <w:r w:rsidR="00417CA2" w:rsidRPr="00426C71">
        <w:rPr>
          <w:rFonts w:ascii="Times New Roman" w:hAnsi="Times New Roman"/>
          <w:sz w:val="28"/>
          <w:szCs w:val="28"/>
        </w:rPr>
        <w:t xml:space="preserve"> и компенсаци</w:t>
      </w:r>
      <w:r w:rsidRPr="00426C71">
        <w:rPr>
          <w:rFonts w:ascii="Times New Roman" w:hAnsi="Times New Roman"/>
          <w:sz w:val="28"/>
          <w:szCs w:val="28"/>
        </w:rPr>
        <w:t>ям</w:t>
      </w:r>
      <w:r w:rsidR="00417CA2" w:rsidRPr="00426C71">
        <w:rPr>
          <w:rFonts w:ascii="Times New Roman" w:hAnsi="Times New Roman"/>
          <w:sz w:val="28"/>
          <w:szCs w:val="28"/>
        </w:rPr>
        <w:t xml:space="preserve"> при работе в условиях, отклоняющихся от нормальных</w:t>
      </w:r>
      <w:r w:rsidRPr="00426C71">
        <w:rPr>
          <w:rFonts w:ascii="Times New Roman" w:hAnsi="Times New Roman"/>
          <w:sz w:val="28"/>
          <w:szCs w:val="28"/>
        </w:rPr>
        <w:t xml:space="preserve">, относятся: </w:t>
      </w:r>
      <w:r w:rsidR="00417CA2" w:rsidRPr="00426C71">
        <w:rPr>
          <w:rStyle w:val="a7"/>
          <w:rFonts w:ascii="Times New Roman" w:hAnsi="Times New Roman"/>
          <w:b w:val="0"/>
          <w:sz w:val="28"/>
          <w:szCs w:val="28"/>
        </w:rPr>
        <w:t>1.</w:t>
      </w:r>
      <w:r w:rsidR="00417CA2" w:rsidRPr="00426C71">
        <w:rPr>
          <w:rFonts w:ascii="Times New Roman" w:hAnsi="Times New Roman"/>
          <w:sz w:val="28"/>
          <w:szCs w:val="28"/>
        </w:rPr>
        <w:t xml:space="preserve"> При невыполнении норм труда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работника, рассчитанной за тот же период времени или за выполненную работу.</w:t>
      </w:r>
      <w:r w:rsidRPr="00426C71">
        <w:rPr>
          <w:rFonts w:ascii="Times New Roman" w:hAnsi="Times New Roman"/>
          <w:sz w:val="28"/>
          <w:szCs w:val="28"/>
        </w:rPr>
        <w:t xml:space="preserve"> </w:t>
      </w:r>
      <w:r w:rsidR="00417CA2" w:rsidRPr="00426C71">
        <w:rPr>
          <w:rFonts w:ascii="Times New Roman" w:hAnsi="Times New Roman"/>
          <w:sz w:val="28"/>
          <w:szCs w:val="28"/>
        </w:rPr>
        <w:t xml:space="preserve">При невыполнении норм труда (должностных обязанностей) по причинам, не зависящим от работодателя и работника, за работником сохраняется не менее двух третей тарифной </w:t>
      </w:r>
      <w:r w:rsidRPr="00426C71">
        <w:rPr>
          <w:rFonts w:ascii="Times New Roman" w:hAnsi="Times New Roman"/>
          <w:sz w:val="28"/>
          <w:szCs w:val="28"/>
        </w:rPr>
        <w:t>ставки (оклада) (ст. 155 ТК РФ);</w:t>
      </w:r>
      <w:r w:rsidR="00463485" w:rsidRPr="00426C71">
        <w:rPr>
          <w:rFonts w:ascii="Times New Roman" w:hAnsi="Times New Roman"/>
          <w:sz w:val="28"/>
          <w:szCs w:val="28"/>
        </w:rPr>
        <w:t xml:space="preserve"> </w:t>
      </w:r>
      <w:r w:rsidR="00417CA2" w:rsidRPr="00426C71">
        <w:rPr>
          <w:rStyle w:val="a7"/>
          <w:rFonts w:ascii="Times New Roman" w:hAnsi="Times New Roman"/>
          <w:b w:val="0"/>
          <w:sz w:val="28"/>
          <w:szCs w:val="28"/>
        </w:rPr>
        <w:t>2.</w:t>
      </w:r>
      <w:r w:rsidR="00417CA2" w:rsidRPr="00426C71">
        <w:rPr>
          <w:rFonts w:ascii="Times New Roman" w:hAnsi="Times New Roman"/>
          <w:sz w:val="28"/>
          <w:szCs w:val="28"/>
        </w:rPr>
        <w:t xml:space="preserve"> Время простоя по вине работодателя, если работник в письменной форме предупредил работодателя о начале простоя, оплачивается в размере не менее двух третей средней заработной платы работника.</w:t>
      </w:r>
      <w:r w:rsidRPr="00426C71">
        <w:rPr>
          <w:rFonts w:ascii="Times New Roman" w:hAnsi="Times New Roman"/>
          <w:sz w:val="28"/>
          <w:szCs w:val="28"/>
        </w:rPr>
        <w:t xml:space="preserve"> </w:t>
      </w:r>
      <w:r w:rsidR="00417CA2" w:rsidRPr="00426C71">
        <w:rPr>
          <w:rFonts w:ascii="Times New Roman" w:hAnsi="Times New Roman"/>
          <w:sz w:val="28"/>
          <w:szCs w:val="28"/>
        </w:rPr>
        <w:t>Время простоя по причинам, не зависящим от работодателя и работника, если работник в письменной форме предупредил работодателя о начале простоя, оплачивается в размере не менее двух третей тарифной ставки (оклада) (ст. 157 ТК РФ)</w:t>
      </w:r>
      <w:r w:rsidRPr="00426C71">
        <w:rPr>
          <w:rFonts w:ascii="Times New Roman" w:hAnsi="Times New Roman"/>
          <w:sz w:val="28"/>
          <w:szCs w:val="28"/>
        </w:rPr>
        <w:t xml:space="preserve">; </w:t>
      </w:r>
      <w:r w:rsidR="00417CA2" w:rsidRPr="00426C71">
        <w:rPr>
          <w:rStyle w:val="a7"/>
          <w:rFonts w:ascii="Times New Roman" w:hAnsi="Times New Roman"/>
          <w:b w:val="0"/>
          <w:sz w:val="28"/>
          <w:szCs w:val="28"/>
        </w:rPr>
        <w:t>3.</w:t>
      </w:r>
      <w:r w:rsidR="00417CA2" w:rsidRPr="00426C71">
        <w:rPr>
          <w:rFonts w:ascii="Times New Roman" w:hAnsi="Times New Roman"/>
          <w:sz w:val="28"/>
          <w:szCs w:val="28"/>
        </w:rPr>
        <w:t xml:space="preserve"> </w:t>
      </w:r>
      <w:r w:rsidRPr="00426C71">
        <w:rPr>
          <w:rFonts w:ascii="Times New Roman" w:hAnsi="Times New Roman"/>
          <w:sz w:val="28"/>
          <w:szCs w:val="28"/>
        </w:rPr>
        <w:t>р</w:t>
      </w:r>
      <w:r w:rsidR="00417CA2" w:rsidRPr="00426C71">
        <w:rPr>
          <w:rFonts w:ascii="Times New Roman" w:hAnsi="Times New Roman"/>
          <w:sz w:val="28"/>
          <w:szCs w:val="28"/>
        </w:rPr>
        <w:t>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работодателя (пункта сбора) до места выполнения работы и обратно выплачивается взамен</w:t>
      </w:r>
      <w:r w:rsidR="00463485" w:rsidRPr="00426C71">
        <w:rPr>
          <w:rFonts w:ascii="Times New Roman" w:hAnsi="Times New Roman"/>
          <w:sz w:val="28"/>
          <w:szCs w:val="28"/>
        </w:rPr>
        <w:t xml:space="preserve"> </w:t>
      </w:r>
      <w:r w:rsidR="00417CA2" w:rsidRPr="00426C71">
        <w:rPr>
          <w:rFonts w:ascii="Times New Roman" w:hAnsi="Times New Roman"/>
          <w:sz w:val="28"/>
          <w:szCs w:val="28"/>
        </w:rPr>
        <w:t>суточных надбавка за вахтовый метод работы</w:t>
      </w:r>
      <w:r w:rsidR="000A1AE8" w:rsidRPr="00426C71">
        <w:rPr>
          <w:rFonts w:ascii="Times New Roman" w:hAnsi="Times New Roman"/>
          <w:sz w:val="28"/>
          <w:szCs w:val="28"/>
        </w:rPr>
        <w:t xml:space="preserve"> (ст. 302 ТК РФ)</w:t>
      </w:r>
      <w:r w:rsidR="00417CA2" w:rsidRPr="00426C71">
        <w:rPr>
          <w:rFonts w:ascii="Times New Roman" w:hAnsi="Times New Roman"/>
          <w:sz w:val="28"/>
          <w:szCs w:val="28"/>
        </w:rPr>
        <w:t>.</w:t>
      </w:r>
    </w:p>
    <w:p w:rsidR="00417CA2" w:rsidRPr="00426C71" w:rsidRDefault="00417CA2"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За время нахождения в пути от места нахождения организации (пункта сбора) до места выполнения работы и обратно, предусмотренные графиком работы на вахте, а также за дни задержки в пути по метеорологическим </w:t>
      </w:r>
      <w:r w:rsidR="00ED5270" w:rsidRPr="00426C71">
        <w:rPr>
          <w:rFonts w:ascii="Times New Roman" w:hAnsi="Times New Roman"/>
          <w:sz w:val="28"/>
          <w:szCs w:val="28"/>
        </w:rPr>
        <w:t xml:space="preserve">условиям или вине транспортных организаций работнику выплачивается дневная тарифная ставка </w:t>
      </w:r>
      <w:r w:rsidRPr="00426C71">
        <w:rPr>
          <w:rFonts w:ascii="Times New Roman" w:hAnsi="Times New Roman"/>
          <w:sz w:val="28"/>
          <w:szCs w:val="28"/>
        </w:rPr>
        <w:t>(оклад) (ст. 302 ТК РФ).</w:t>
      </w:r>
    </w:p>
    <w:p w:rsidR="00463485" w:rsidRPr="00426C71" w:rsidRDefault="008D6B64" w:rsidP="00463485">
      <w:pPr>
        <w:pStyle w:val="3"/>
        <w:suppressAutoHyphens/>
        <w:spacing w:before="0" w:after="0" w:line="360" w:lineRule="auto"/>
        <w:ind w:left="0" w:right="0" w:firstLine="709"/>
        <w:jc w:val="both"/>
        <w:rPr>
          <w:b w:val="0"/>
          <w:sz w:val="28"/>
          <w:szCs w:val="28"/>
        </w:rPr>
      </w:pPr>
      <w:r w:rsidRPr="00426C71">
        <w:rPr>
          <w:b w:val="0"/>
          <w:sz w:val="28"/>
          <w:szCs w:val="28"/>
        </w:rPr>
        <w:t>К г</w:t>
      </w:r>
      <w:r w:rsidR="00417CA2" w:rsidRPr="00426C71">
        <w:rPr>
          <w:b w:val="0"/>
          <w:sz w:val="28"/>
          <w:szCs w:val="28"/>
        </w:rPr>
        <w:t>аранти</w:t>
      </w:r>
      <w:r w:rsidRPr="00426C71">
        <w:rPr>
          <w:b w:val="0"/>
          <w:sz w:val="28"/>
          <w:szCs w:val="28"/>
        </w:rPr>
        <w:t>ям</w:t>
      </w:r>
      <w:r w:rsidR="00417CA2" w:rsidRPr="00426C71">
        <w:rPr>
          <w:b w:val="0"/>
          <w:sz w:val="28"/>
          <w:szCs w:val="28"/>
        </w:rPr>
        <w:t xml:space="preserve"> и компенсаци</w:t>
      </w:r>
      <w:r w:rsidRPr="00426C71">
        <w:rPr>
          <w:b w:val="0"/>
          <w:sz w:val="28"/>
          <w:szCs w:val="28"/>
        </w:rPr>
        <w:t>ям</w:t>
      </w:r>
      <w:r w:rsidR="00417CA2" w:rsidRPr="00426C71">
        <w:rPr>
          <w:b w:val="0"/>
          <w:sz w:val="28"/>
          <w:szCs w:val="28"/>
        </w:rPr>
        <w:t>, предоставляемы</w:t>
      </w:r>
      <w:r w:rsidRPr="00426C71">
        <w:rPr>
          <w:b w:val="0"/>
          <w:sz w:val="28"/>
          <w:szCs w:val="28"/>
        </w:rPr>
        <w:t>м</w:t>
      </w:r>
      <w:r w:rsidR="00417CA2" w:rsidRPr="00426C71">
        <w:rPr>
          <w:b w:val="0"/>
          <w:sz w:val="28"/>
          <w:szCs w:val="28"/>
        </w:rPr>
        <w:t xml:space="preserve"> работникам по медицинским показаниям </w:t>
      </w:r>
      <w:r w:rsidRPr="00426C71">
        <w:rPr>
          <w:b w:val="0"/>
          <w:sz w:val="28"/>
          <w:szCs w:val="28"/>
        </w:rPr>
        <w:t>относятся: 1</w:t>
      </w:r>
      <w:r w:rsidR="00417CA2" w:rsidRPr="00426C71">
        <w:rPr>
          <w:rStyle w:val="a7"/>
          <w:sz w:val="28"/>
          <w:szCs w:val="28"/>
        </w:rPr>
        <w:t>.</w:t>
      </w:r>
      <w:r w:rsidR="000A1AE8" w:rsidRPr="00426C71">
        <w:rPr>
          <w:rStyle w:val="a7"/>
          <w:sz w:val="28"/>
          <w:szCs w:val="28"/>
        </w:rPr>
        <w:t xml:space="preserve"> </w:t>
      </w:r>
      <w:r w:rsidR="00417CA2" w:rsidRPr="00426C71">
        <w:rPr>
          <w:b w:val="0"/>
          <w:sz w:val="28"/>
          <w:szCs w:val="28"/>
        </w:rPr>
        <w:t>При переводе работника, нуждающегося в соответствии с медицинским заключением в предоставлении другой работы, на другую постоянную нижеоплачиваемую работу в данной организации за ним сохраняется его прежний средний заработок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(ст. 182 ТК РФ).</w:t>
      </w:r>
      <w:r w:rsidRPr="00426C71">
        <w:rPr>
          <w:b w:val="0"/>
          <w:sz w:val="28"/>
          <w:szCs w:val="28"/>
        </w:rPr>
        <w:t xml:space="preserve"> </w:t>
      </w:r>
      <w:r w:rsidR="00417CA2" w:rsidRPr="00426C71">
        <w:rPr>
          <w:rStyle w:val="a7"/>
          <w:sz w:val="28"/>
          <w:szCs w:val="28"/>
        </w:rPr>
        <w:t>2.</w:t>
      </w:r>
      <w:r w:rsidR="00417CA2" w:rsidRPr="00426C71">
        <w:rPr>
          <w:b w:val="0"/>
          <w:sz w:val="28"/>
          <w:szCs w:val="28"/>
        </w:rPr>
        <w:t xml:space="preserve">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r w:rsidRPr="00426C71">
        <w:rPr>
          <w:b w:val="0"/>
          <w:sz w:val="28"/>
          <w:szCs w:val="28"/>
        </w:rPr>
        <w:t xml:space="preserve"> </w:t>
      </w:r>
      <w:r w:rsidR="00417CA2" w:rsidRPr="00426C71">
        <w:rPr>
          <w:b w:val="0"/>
          <w:sz w:val="28"/>
          <w:szCs w:val="28"/>
        </w:rPr>
        <w:t>Виды, объемы и условия предоставления работникам гарантий и компенсаций в указанных случаях определяются феде</w:t>
      </w:r>
      <w:r w:rsidRPr="00426C71">
        <w:rPr>
          <w:b w:val="0"/>
          <w:sz w:val="28"/>
          <w:szCs w:val="28"/>
        </w:rPr>
        <w:t>ральным законом (ст. 184 ТК РФ); 3</w:t>
      </w:r>
      <w:r w:rsidR="00417CA2" w:rsidRPr="00426C71">
        <w:rPr>
          <w:rStyle w:val="a7"/>
          <w:sz w:val="28"/>
          <w:szCs w:val="28"/>
        </w:rPr>
        <w:t>.</w:t>
      </w:r>
      <w:r w:rsidR="00417CA2" w:rsidRPr="00426C71">
        <w:rPr>
          <w:b w:val="0"/>
          <w:sz w:val="28"/>
          <w:szCs w:val="28"/>
        </w:rPr>
        <w:t xml:space="preserve"> На время проведения медицинского обследования за работниками, обязанными в соответствии с настоящим Кодексом проходить такое обследование, сохраняется средний заработок по </w:t>
      </w:r>
      <w:r w:rsidRPr="00426C71">
        <w:rPr>
          <w:b w:val="0"/>
          <w:sz w:val="28"/>
          <w:szCs w:val="28"/>
        </w:rPr>
        <w:t xml:space="preserve">месту работы (ст. 185 ТК РФ); </w:t>
      </w:r>
      <w:r w:rsidR="00417CA2" w:rsidRPr="00426C71">
        <w:rPr>
          <w:rStyle w:val="a7"/>
          <w:sz w:val="28"/>
          <w:szCs w:val="28"/>
        </w:rPr>
        <w:t>4.</w:t>
      </w:r>
      <w:r w:rsidR="00417CA2" w:rsidRPr="00426C71">
        <w:rPr>
          <w:b w:val="0"/>
          <w:sz w:val="28"/>
          <w:szCs w:val="28"/>
        </w:rPr>
        <w:t xml:space="preserve"> При временной нетрудоспособности работодатель выплачивает работнику пособие по временной</w:t>
      </w:r>
      <w:r w:rsidR="00463485" w:rsidRPr="00426C71">
        <w:rPr>
          <w:b w:val="0"/>
          <w:sz w:val="28"/>
          <w:szCs w:val="28"/>
        </w:rPr>
        <w:t xml:space="preserve"> </w:t>
      </w:r>
      <w:r w:rsidR="00417CA2" w:rsidRPr="00426C71">
        <w:rPr>
          <w:b w:val="0"/>
          <w:sz w:val="28"/>
          <w:szCs w:val="28"/>
        </w:rPr>
        <w:t>нетрудоспособности</w:t>
      </w:r>
      <w:r w:rsidR="00463485" w:rsidRPr="00426C71">
        <w:rPr>
          <w:b w:val="0"/>
          <w:sz w:val="28"/>
          <w:szCs w:val="28"/>
        </w:rPr>
        <w:t xml:space="preserve"> </w:t>
      </w:r>
      <w:r w:rsidR="00417CA2" w:rsidRPr="00426C71">
        <w:rPr>
          <w:b w:val="0"/>
          <w:sz w:val="28"/>
          <w:szCs w:val="28"/>
        </w:rPr>
        <w:t>в</w:t>
      </w:r>
      <w:r w:rsidR="00463485" w:rsidRPr="00426C71">
        <w:rPr>
          <w:b w:val="0"/>
          <w:sz w:val="28"/>
          <w:szCs w:val="28"/>
        </w:rPr>
        <w:t xml:space="preserve"> </w:t>
      </w:r>
      <w:r w:rsidR="00417CA2" w:rsidRPr="00426C71">
        <w:rPr>
          <w:b w:val="0"/>
          <w:sz w:val="28"/>
          <w:szCs w:val="28"/>
        </w:rPr>
        <w:t>соответствии</w:t>
      </w:r>
      <w:r w:rsidR="00463485" w:rsidRPr="00426C71">
        <w:rPr>
          <w:b w:val="0"/>
          <w:sz w:val="28"/>
          <w:szCs w:val="28"/>
        </w:rPr>
        <w:t xml:space="preserve"> </w:t>
      </w:r>
      <w:r w:rsidR="00417CA2" w:rsidRPr="00426C71">
        <w:rPr>
          <w:b w:val="0"/>
          <w:sz w:val="28"/>
          <w:szCs w:val="28"/>
        </w:rPr>
        <w:t>с</w:t>
      </w:r>
      <w:r w:rsidR="00463485" w:rsidRPr="00426C71">
        <w:rPr>
          <w:b w:val="0"/>
          <w:sz w:val="28"/>
          <w:szCs w:val="28"/>
        </w:rPr>
        <w:t xml:space="preserve"> </w:t>
      </w:r>
      <w:r w:rsidR="00417CA2" w:rsidRPr="00426C71">
        <w:rPr>
          <w:b w:val="0"/>
          <w:sz w:val="28"/>
          <w:szCs w:val="28"/>
        </w:rPr>
        <w:t>федеральным</w:t>
      </w:r>
      <w:r w:rsidR="00463485" w:rsidRPr="00426C71">
        <w:rPr>
          <w:b w:val="0"/>
          <w:sz w:val="28"/>
          <w:szCs w:val="28"/>
        </w:rPr>
        <w:t xml:space="preserve"> </w:t>
      </w:r>
      <w:r w:rsidR="00417CA2" w:rsidRPr="00426C71">
        <w:rPr>
          <w:b w:val="0"/>
          <w:sz w:val="28"/>
          <w:szCs w:val="28"/>
        </w:rPr>
        <w:t>законом.</w:t>
      </w:r>
    </w:p>
    <w:p w:rsidR="00463485" w:rsidRPr="00426C71" w:rsidRDefault="00417CA2" w:rsidP="00463485">
      <w:pPr>
        <w:pStyle w:val="a6"/>
        <w:suppressAutoHyphens/>
        <w:spacing w:before="0" w:after="0" w:line="360" w:lineRule="auto"/>
        <w:ind w:left="0" w:right="0" w:firstLine="709"/>
        <w:rPr>
          <w:rFonts w:ascii="Times New Roman" w:hAnsi="Times New Roman"/>
          <w:sz w:val="28"/>
          <w:szCs w:val="24"/>
        </w:rPr>
      </w:pPr>
      <w:r w:rsidRPr="00426C71">
        <w:rPr>
          <w:rFonts w:ascii="Times New Roman" w:hAnsi="Times New Roman"/>
          <w:sz w:val="28"/>
          <w:szCs w:val="28"/>
        </w:rPr>
        <w:t>Размеры пособий по временной нетрудоспособности и условия их выплаты устанавливаются феде</w:t>
      </w:r>
      <w:r w:rsidR="008D6B64" w:rsidRPr="00426C71">
        <w:rPr>
          <w:rFonts w:ascii="Times New Roman" w:hAnsi="Times New Roman"/>
          <w:sz w:val="28"/>
          <w:szCs w:val="28"/>
        </w:rPr>
        <w:t xml:space="preserve">ральным законом (ст. 183 ТК РФ); </w:t>
      </w:r>
      <w:r w:rsidRPr="00426C71">
        <w:rPr>
          <w:rStyle w:val="a7"/>
          <w:rFonts w:ascii="Times New Roman" w:hAnsi="Times New Roman"/>
          <w:b w:val="0"/>
          <w:sz w:val="28"/>
          <w:szCs w:val="28"/>
        </w:rPr>
        <w:t>5.</w:t>
      </w:r>
      <w:r w:rsidRPr="00426C71">
        <w:rPr>
          <w:rFonts w:ascii="Times New Roman" w:hAnsi="Times New Roman"/>
          <w:sz w:val="28"/>
          <w:szCs w:val="28"/>
        </w:rPr>
        <w:t xml:space="preserve"> При сдаче крови и ее компонентов работодатель сохраняет за работником его средний заработок за дни сдачи и предоставленные в связи с этим дни отдыха (ст. 186 ТК РФ).</w:t>
      </w:r>
    </w:p>
    <w:p w:rsidR="00417CA2" w:rsidRPr="00426C71" w:rsidRDefault="004E0BC1" w:rsidP="00463485">
      <w:pPr>
        <w:pStyle w:val="a6"/>
        <w:suppressAutoHyphens/>
        <w:spacing w:before="0" w:after="0" w:line="360" w:lineRule="auto"/>
        <w:ind w:left="0" w:right="0" w:firstLine="709"/>
        <w:rPr>
          <w:rFonts w:ascii="Times New Roman" w:hAnsi="Times New Roman"/>
          <w:sz w:val="28"/>
          <w:szCs w:val="24"/>
        </w:rPr>
      </w:pPr>
      <w:r w:rsidRPr="00426C71">
        <w:rPr>
          <w:rFonts w:ascii="Times New Roman" w:hAnsi="Times New Roman"/>
          <w:sz w:val="28"/>
          <w:szCs w:val="28"/>
        </w:rPr>
        <w:t>При переводе работника на не обусловленную трудовым договором работу</w:t>
      </w:r>
      <w:r w:rsidR="00463485" w:rsidRPr="00426C71">
        <w:rPr>
          <w:rFonts w:ascii="Times New Roman" w:hAnsi="Times New Roman"/>
          <w:sz w:val="28"/>
          <w:szCs w:val="28"/>
        </w:rPr>
        <w:t xml:space="preserve"> </w:t>
      </w:r>
      <w:r w:rsidRPr="00426C71">
        <w:rPr>
          <w:rFonts w:ascii="Times New Roman" w:hAnsi="Times New Roman"/>
          <w:sz w:val="28"/>
          <w:szCs w:val="28"/>
        </w:rPr>
        <w:t>и отстранении</w:t>
      </w:r>
      <w:r w:rsidR="00463485" w:rsidRPr="00426C71">
        <w:rPr>
          <w:rFonts w:ascii="Times New Roman" w:hAnsi="Times New Roman"/>
          <w:sz w:val="28"/>
          <w:szCs w:val="28"/>
        </w:rPr>
        <w:t xml:space="preserve"> </w:t>
      </w:r>
      <w:r w:rsidRPr="00426C71">
        <w:rPr>
          <w:rFonts w:ascii="Times New Roman" w:hAnsi="Times New Roman"/>
          <w:sz w:val="28"/>
          <w:szCs w:val="28"/>
        </w:rPr>
        <w:t>от</w:t>
      </w:r>
      <w:r w:rsidR="00463485" w:rsidRPr="00426C71">
        <w:rPr>
          <w:rFonts w:ascii="Times New Roman" w:hAnsi="Times New Roman"/>
          <w:sz w:val="28"/>
          <w:szCs w:val="28"/>
        </w:rPr>
        <w:t xml:space="preserve"> </w:t>
      </w:r>
      <w:r w:rsidRPr="00426C71">
        <w:rPr>
          <w:rFonts w:ascii="Times New Roman" w:hAnsi="Times New Roman"/>
          <w:sz w:val="28"/>
          <w:szCs w:val="28"/>
        </w:rPr>
        <w:t>работы</w:t>
      </w:r>
      <w:r w:rsidR="00463485" w:rsidRPr="00426C71">
        <w:rPr>
          <w:rFonts w:ascii="Times New Roman" w:hAnsi="Times New Roman"/>
          <w:sz w:val="28"/>
          <w:szCs w:val="28"/>
        </w:rPr>
        <w:t xml:space="preserve"> </w:t>
      </w:r>
      <w:r w:rsidRPr="00426C71">
        <w:rPr>
          <w:rFonts w:ascii="Times New Roman" w:hAnsi="Times New Roman"/>
          <w:sz w:val="28"/>
          <w:szCs w:val="28"/>
        </w:rPr>
        <w:t>установлены</w:t>
      </w:r>
      <w:r w:rsidR="00463485" w:rsidRPr="00426C71">
        <w:rPr>
          <w:rFonts w:ascii="Times New Roman" w:hAnsi="Times New Roman"/>
          <w:sz w:val="28"/>
          <w:szCs w:val="28"/>
        </w:rPr>
        <w:t xml:space="preserve"> </w:t>
      </w:r>
      <w:r w:rsidRPr="00426C71">
        <w:rPr>
          <w:rFonts w:ascii="Times New Roman" w:hAnsi="Times New Roman"/>
          <w:sz w:val="28"/>
          <w:szCs w:val="28"/>
        </w:rPr>
        <w:t>компенсации:</w:t>
      </w:r>
      <w:r w:rsidR="00463485" w:rsidRPr="00426C71">
        <w:rPr>
          <w:rFonts w:ascii="Times New Roman" w:hAnsi="Times New Roman"/>
          <w:sz w:val="28"/>
          <w:szCs w:val="28"/>
        </w:rPr>
        <w:t xml:space="preserve"> </w:t>
      </w:r>
      <w:r w:rsidRPr="00426C71">
        <w:rPr>
          <w:rStyle w:val="a7"/>
          <w:rFonts w:ascii="Times New Roman" w:hAnsi="Times New Roman"/>
          <w:b w:val="0"/>
          <w:sz w:val="28"/>
          <w:szCs w:val="28"/>
        </w:rPr>
        <w:t>1.</w:t>
      </w:r>
      <w:r w:rsidRPr="00426C71">
        <w:rPr>
          <w:rFonts w:ascii="Times New Roman" w:hAnsi="Times New Roman"/>
          <w:sz w:val="28"/>
          <w:szCs w:val="28"/>
        </w:rPr>
        <w:t xml:space="preserve"> В</w:t>
      </w:r>
      <w:r w:rsidR="00463485" w:rsidRPr="00426C71">
        <w:rPr>
          <w:rFonts w:ascii="Times New Roman" w:hAnsi="Times New Roman"/>
          <w:sz w:val="28"/>
          <w:szCs w:val="28"/>
        </w:rPr>
        <w:t xml:space="preserve"> </w:t>
      </w:r>
      <w:r w:rsidRPr="00426C71">
        <w:rPr>
          <w:rFonts w:ascii="Times New Roman" w:hAnsi="Times New Roman"/>
          <w:sz w:val="28"/>
          <w:szCs w:val="28"/>
        </w:rPr>
        <w:t>случае</w:t>
      </w:r>
      <w:r w:rsidRPr="00426C71">
        <w:rPr>
          <w:rFonts w:ascii="Times New Roman" w:hAnsi="Times New Roman"/>
          <w:sz w:val="28"/>
          <w:szCs w:val="24"/>
        </w:rPr>
        <w:t xml:space="preserve"> </w:t>
      </w:r>
      <w:r w:rsidR="00417CA2" w:rsidRPr="00426C71">
        <w:rPr>
          <w:rFonts w:ascii="Times New Roman" w:hAnsi="Times New Roman"/>
          <w:sz w:val="28"/>
          <w:szCs w:val="28"/>
        </w:rPr>
        <w:t>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 (ст. 74 ТК РФ)</w:t>
      </w:r>
      <w:r w:rsidR="000A1AE8" w:rsidRPr="00426C71">
        <w:rPr>
          <w:rFonts w:ascii="Times New Roman" w:hAnsi="Times New Roman"/>
          <w:sz w:val="28"/>
          <w:szCs w:val="28"/>
          <w:vertAlign w:val="superscript"/>
        </w:rPr>
        <w:t>1</w:t>
      </w:r>
      <w:r w:rsidR="008D6B64" w:rsidRPr="00426C71">
        <w:rPr>
          <w:rFonts w:ascii="Times New Roman" w:hAnsi="Times New Roman"/>
          <w:sz w:val="28"/>
          <w:szCs w:val="28"/>
        </w:rPr>
        <w:t xml:space="preserve">; </w:t>
      </w:r>
      <w:r w:rsidR="00417CA2" w:rsidRPr="00426C71">
        <w:rPr>
          <w:rStyle w:val="a7"/>
          <w:rFonts w:ascii="Times New Roman" w:hAnsi="Times New Roman"/>
          <w:b w:val="0"/>
          <w:sz w:val="28"/>
          <w:szCs w:val="28"/>
        </w:rPr>
        <w:t>2.</w:t>
      </w:r>
      <w:r w:rsidR="00417CA2" w:rsidRPr="00426C71">
        <w:rPr>
          <w:rFonts w:ascii="Times New Roman" w:hAnsi="Times New Roman"/>
          <w:sz w:val="28"/>
          <w:szCs w:val="28"/>
        </w:rPr>
        <w:t xml:space="preserve"> В период отстранения от работы (недопущения к работе) заработная плата работнику не начисляется, за исключением случаев, предусмотренных федеральными законами. В случае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 ему производится оплата за время отстранения от работы как за простой (ст. 76 и 157 ТК РФ).</w:t>
      </w:r>
    </w:p>
    <w:p w:rsidR="00417CA2" w:rsidRPr="00426C71" w:rsidRDefault="00417CA2"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Членам комиссии по трудовым спорам предоставляется свободное от работы время для участия в работе указанной комиссии с сохранением среднего заработка (ст. 171 ТК РФ).</w:t>
      </w:r>
    </w:p>
    <w:p w:rsidR="00417CA2" w:rsidRPr="00426C71" w:rsidRDefault="00417CA2"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 (ст. 405 ТК РФ).</w:t>
      </w:r>
    </w:p>
    <w:p w:rsidR="00417CA2" w:rsidRPr="00426C71" w:rsidRDefault="00417CA2"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простоем, оплата простоя не по вине работника производится в порядке и размерах, которые предусмотрены ТК РФ (ст. 414 и</w:t>
      </w:r>
      <w:r w:rsidR="00463485" w:rsidRPr="00426C71">
        <w:rPr>
          <w:rFonts w:ascii="Times New Roman" w:hAnsi="Times New Roman"/>
          <w:sz w:val="28"/>
          <w:szCs w:val="28"/>
        </w:rPr>
        <w:t xml:space="preserve"> </w:t>
      </w:r>
      <w:r w:rsidRPr="00426C71">
        <w:rPr>
          <w:rFonts w:ascii="Times New Roman" w:hAnsi="Times New Roman"/>
          <w:sz w:val="28"/>
          <w:szCs w:val="28"/>
        </w:rPr>
        <w:t>157 ТК РФ).</w:t>
      </w:r>
    </w:p>
    <w:p w:rsidR="004E0BC1" w:rsidRPr="00426C71" w:rsidRDefault="00417CA2"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 (ст. 39 ТК РФ).</w:t>
      </w:r>
    </w:p>
    <w:p w:rsidR="00417CA2" w:rsidRPr="00426C71" w:rsidRDefault="004E0BC1"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Р</w:t>
      </w:r>
      <w:r w:rsidR="00417CA2" w:rsidRPr="00426C71">
        <w:rPr>
          <w:rFonts w:ascii="Times New Roman" w:hAnsi="Times New Roman"/>
          <w:sz w:val="28"/>
          <w:szCs w:val="28"/>
        </w:rPr>
        <w:t>аботнику, освобожденному от работы в организации в связи с избранием на выборную должность в профсоюзный орган данной организации, после окончания срока его полномочий предоставляется прежняя работа (должность), а при ее отсутствии с согласия работника другая равноценная работа (должность) в той же организации. В случае отказа от предложенной работы (должности) трудовой договор с ним расторгается по пункту 7 ст. 77 ТК РФ.</w:t>
      </w:r>
    </w:p>
    <w:p w:rsidR="00417CA2" w:rsidRPr="00426C71" w:rsidRDefault="00417CA2"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При невозможности предоставления соответствующей работы (должности) по прежнему месту работы в случае реорганизации организации ее правопреемник, а в случае ликвидации организации общероссийский (межрегиональный) профессиональный союз сохраняет за эти работником его средний заработок на период трудоустройства, но не свыше шести месяцев, а в случае учебы или переквалификации - на срок до одного года (ст. 375 ТК РФ).</w:t>
      </w:r>
    </w:p>
    <w:p w:rsidR="00F508B8" w:rsidRPr="00426C71" w:rsidRDefault="00417CA2"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r w:rsidR="00586AA2" w:rsidRPr="00426C71">
        <w:rPr>
          <w:rFonts w:ascii="Times New Roman" w:hAnsi="Times New Roman"/>
          <w:sz w:val="28"/>
          <w:szCs w:val="28"/>
        </w:rPr>
        <w:t xml:space="preserve"> </w:t>
      </w:r>
      <w:r w:rsidRPr="00426C71">
        <w:rPr>
          <w:rFonts w:ascii="Times New Roman" w:hAnsi="Times New Roman"/>
          <w:sz w:val="28"/>
          <w:szCs w:val="28"/>
        </w:rPr>
        <w:t>незаконного отстранения работника от работы, его увольнения или перевода на другую работу;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других случаев, предусмотренных федеральными законами и коллективным договором (ст. 234 ТК РФ).</w:t>
      </w:r>
    </w:p>
    <w:p w:rsidR="00463485" w:rsidRPr="00426C71" w:rsidRDefault="00F508B8"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 xml:space="preserve">Еще одна важная и долгожданная гарантия - новый Кодекс уточняет и конкретизирует право работодателей на заключение </w:t>
      </w:r>
      <w:r w:rsidRPr="00426C71">
        <w:rPr>
          <w:rFonts w:ascii="Times New Roman" w:hAnsi="Times New Roman"/>
          <w:iCs/>
          <w:sz w:val="28"/>
          <w:szCs w:val="28"/>
        </w:rPr>
        <w:t>срочных трудовых договоров</w:t>
      </w:r>
      <w:r w:rsidRPr="00426C71">
        <w:rPr>
          <w:rFonts w:ascii="Times New Roman" w:hAnsi="Times New Roman"/>
          <w:sz w:val="28"/>
          <w:szCs w:val="28"/>
        </w:rPr>
        <w:t>, устанавливая перечень исключительных случаев (ст.59) и подчеркивая общее правило - трудовой договор должен быть постоянным.</w:t>
      </w:r>
    </w:p>
    <w:p w:rsidR="004E0BC1" w:rsidRPr="00426C71" w:rsidRDefault="004E0BC1" w:rsidP="00463485">
      <w:pPr>
        <w:suppressAutoHyphens/>
        <w:spacing w:line="360" w:lineRule="auto"/>
        <w:ind w:firstLine="709"/>
        <w:jc w:val="both"/>
        <w:rPr>
          <w:sz w:val="28"/>
          <w:szCs w:val="28"/>
        </w:rPr>
      </w:pPr>
    </w:p>
    <w:p w:rsidR="00364C00" w:rsidRPr="00426C71" w:rsidRDefault="0074628C" w:rsidP="00463485">
      <w:pPr>
        <w:suppressAutoHyphens/>
        <w:spacing w:line="360" w:lineRule="auto"/>
        <w:ind w:firstLine="709"/>
        <w:jc w:val="both"/>
        <w:rPr>
          <w:sz w:val="28"/>
          <w:szCs w:val="28"/>
        </w:rPr>
      </w:pPr>
      <w:r w:rsidRPr="00426C71">
        <w:rPr>
          <w:sz w:val="28"/>
          <w:szCs w:val="28"/>
        </w:rPr>
        <w:br w:type="page"/>
      </w:r>
      <w:r w:rsidR="00364C00" w:rsidRPr="00426C71">
        <w:rPr>
          <w:sz w:val="28"/>
          <w:szCs w:val="28"/>
        </w:rPr>
        <w:t>Заключение</w:t>
      </w:r>
    </w:p>
    <w:p w:rsidR="003669B8" w:rsidRPr="00426C71" w:rsidRDefault="003669B8" w:rsidP="00463485">
      <w:pPr>
        <w:suppressAutoHyphens/>
        <w:spacing w:line="360" w:lineRule="auto"/>
        <w:ind w:firstLine="709"/>
        <w:jc w:val="both"/>
        <w:rPr>
          <w:sz w:val="28"/>
          <w:szCs w:val="28"/>
        </w:rPr>
      </w:pPr>
    </w:p>
    <w:p w:rsidR="00463485" w:rsidRPr="00426C71" w:rsidRDefault="0086614B" w:rsidP="00463485">
      <w:pPr>
        <w:suppressAutoHyphens/>
        <w:spacing w:line="360" w:lineRule="auto"/>
        <w:ind w:firstLine="709"/>
        <w:jc w:val="both"/>
        <w:rPr>
          <w:sz w:val="28"/>
          <w:szCs w:val="28"/>
        </w:rPr>
      </w:pPr>
      <w:r w:rsidRPr="00426C71">
        <w:rPr>
          <w:sz w:val="28"/>
          <w:szCs w:val="28"/>
        </w:rPr>
        <w:t>Новый Трудовой кодекс (как, впрочем, и старый КЗОТ) распространяется на все организации, действующие на территории Российской Федерации, независимо от их формы собственности и организационно-правовой структуры. Это означает, что по всей нашей стране и служащий государственного учреждения, и рабочий завода, ставшего акционерным обществом, и сотрудник частной фирмы, даже самой маленькой, и работник компании, даже самой иностранной, должны иметь очередной оплачиваемый отпуск не менее 28 календарных дней, 40-часовую нормальную рабочую неделю, выходные дни (продолжительностью не менее 42 часов), пособие по болезни, выплачиваемое в надлежащем размере и т.д. и т.п.</w:t>
      </w:r>
      <w:r w:rsidR="00463485" w:rsidRPr="00426C71">
        <w:rPr>
          <w:sz w:val="28"/>
          <w:szCs w:val="28"/>
        </w:rPr>
        <w:t xml:space="preserve"> </w:t>
      </w:r>
      <w:r w:rsidRPr="00426C71">
        <w:rPr>
          <w:sz w:val="28"/>
          <w:szCs w:val="28"/>
        </w:rPr>
        <w:t xml:space="preserve">Понятно, что есть существенные различия между государственными и негосударственными организациями. </w:t>
      </w:r>
      <w:r w:rsidR="00F508B8" w:rsidRPr="00426C71">
        <w:rPr>
          <w:sz w:val="28"/>
          <w:szCs w:val="28"/>
        </w:rPr>
        <w:t>Поэтому в</w:t>
      </w:r>
      <w:r w:rsidR="00463485" w:rsidRPr="00426C71">
        <w:rPr>
          <w:sz w:val="28"/>
          <w:szCs w:val="28"/>
        </w:rPr>
        <w:t xml:space="preserve"> </w:t>
      </w:r>
      <w:r w:rsidRPr="00426C71">
        <w:rPr>
          <w:sz w:val="28"/>
          <w:szCs w:val="28"/>
        </w:rPr>
        <w:t>новом Трудовом кодексе возможность договорного регулирования трудовых отношений существенно расширена. К сожалению, в настоящее время стороны трудовых договоров, заключаемых как на коллективном, так и на индивидуальном уровнях, нередко еще очень далеки от ощущения равноправия и взаимоуважения.</w:t>
      </w:r>
    </w:p>
    <w:p w:rsidR="00F508B8" w:rsidRPr="00426C71" w:rsidRDefault="00F508B8" w:rsidP="00463485">
      <w:pPr>
        <w:suppressAutoHyphens/>
        <w:spacing w:line="360" w:lineRule="auto"/>
        <w:ind w:firstLine="709"/>
        <w:jc w:val="both"/>
        <w:rPr>
          <w:sz w:val="28"/>
          <w:szCs w:val="28"/>
        </w:rPr>
      </w:pPr>
      <w:r w:rsidRPr="00426C71">
        <w:rPr>
          <w:sz w:val="28"/>
          <w:szCs w:val="28"/>
        </w:rPr>
        <w:t>Нельзя оставить без внимания и новеллы, включенные в новый Трудовой кодекс по защите трудовых прав, включая право работника на самозащиту</w:t>
      </w:r>
    </w:p>
    <w:p w:rsidR="00463485" w:rsidRPr="00426C71" w:rsidRDefault="0086614B" w:rsidP="00463485">
      <w:pPr>
        <w:suppressAutoHyphens/>
        <w:spacing w:line="360" w:lineRule="auto"/>
        <w:ind w:firstLine="709"/>
        <w:jc w:val="both"/>
        <w:rPr>
          <w:sz w:val="28"/>
          <w:szCs w:val="28"/>
        </w:rPr>
      </w:pPr>
      <w:r w:rsidRPr="00426C71">
        <w:rPr>
          <w:sz w:val="28"/>
          <w:szCs w:val="28"/>
        </w:rPr>
        <w:t>В целом же новый Трудовой кодекс достаточно последовательно проводит идею договорного регулирования труда при обязательном выполнении предусмотренных законом гарантий.</w:t>
      </w:r>
    </w:p>
    <w:p w:rsidR="00463485" w:rsidRPr="00426C71" w:rsidRDefault="001451FB"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Итак‚ новое трудовое законодательство значительно расширяет систему юридических гарантий осуществления трудовых прав‚ свобод и законных интересов работника.</w:t>
      </w:r>
    </w:p>
    <w:p w:rsidR="001451FB" w:rsidRPr="00426C71" w:rsidRDefault="001451FB" w:rsidP="00463485">
      <w:pPr>
        <w:suppressAutoHyphens/>
        <w:spacing w:line="360" w:lineRule="auto"/>
        <w:ind w:firstLine="709"/>
        <w:jc w:val="both"/>
        <w:rPr>
          <w:sz w:val="28"/>
          <w:szCs w:val="28"/>
        </w:rPr>
      </w:pPr>
    </w:p>
    <w:p w:rsidR="00364C00" w:rsidRPr="00426C71" w:rsidRDefault="0074628C" w:rsidP="00463485">
      <w:pPr>
        <w:suppressAutoHyphens/>
        <w:spacing w:line="360" w:lineRule="auto"/>
        <w:ind w:firstLine="709"/>
        <w:jc w:val="both"/>
        <w:rPr>
          <w:sz w:val="28"/>
          <w:szCs w:val="28"/>
        </w:rPr>
      </w:pPr>
      <w:r w:rsidRPr="00426C71">
        <w:rPr>
          <w:sz w:val="28"/>
          <w:szCs w:val="28"/>
        </w:rPr>
        <w:br w:type="page"/>
      </w:r>
      <w:r w:rsidR="00364C00" w:rsidRPr="00426C71">
        <w:rPr>
          <w:sz w:val="28"/>
          <w:szCs w:val="28"/>
        </w:rPr>
        <w:t>Список использованной литературы</w:t>
      </w:r>
    </w:p>
    <w:p w:rsidR="003669B8" w:rsidRPr="00426C71" w:rsidRDefault="003669B8" w:rsidP="00463485">
      <w:pPr>
        <w:suppressAutoHyphens/>
        <w:spacing w:line="360" w:lineRule="auto"/>
        <w:ind w:firstLine="709"/>
        <w:jc w:val="both"/>
        <w:rPr>
          <w:sz w:val="28"/>
          <w:szCs w:val="28"/>
        </w:rPr>
      </w:pPr>
    </w:p>
    <w:p w:rsidR="00463485" w:rsidRPr="00426C71" w:rsidRDefault="002558AC" w:rsidP="00463485">
      <w:pPr>
        <w:pStyle w:val="HTML"/>
        <w:suppressAutoHyphens/>
        <w:spacing w:line="360" w:lineRule="auto"/>
        <w:rPr>
          <w:rFonts w:ascii="Times New Roman" w:hAnsi="Times New Roman" w:cs="Times New Roman"/>
          <w:sz w:val="28"/>
          <w:szCs w:val="28"/>
        </w:rPr>
      </w:pPr>
      <w:r w:rsidRPr="00426C71">
        <w:rPr>
          <w:rFonts w:ascii="Times New Roman" w:hAnsi="Times New Roman" w:cs="Times New Roman"/>
          <w:sz w:val="28"/>
          <w:szCs w:val="28"/>
        </w:rPr>
        <w:t>1. Трудовой кодекс Российской Федерации от 30 декабря 2001 г. N 197-ФЗ (с изменениями на 30 июня 2006 года).</w:t>
      </w:r>
    </w:p>
    <w:p w:rsidR="002558AC" w:rsidRPr="00426C71" w:rsidRDefault="002558AC" w:rsidP="00463485">
      <w:pPr>
        <w:pStyle w:val="HTML"/>
        <w:suppressAutoHyphens/>
        <w:spacing w:line="360" w:lineRule="auto"/>
        <w:rPr>
          <w:rFonts w:ascii="Times New Roman" w:hAnsi="Times New Roman" w:cs="Times New Roman"/>
          <w:sz w:val="28"/>
          <w:szCs w:val="28"/>
        </w:rPr>
      </w:pPr>
      <w:r w:rsidRPr="00426C71">
        <w:rPr>
          <w:rFonts w:ascii="Times New Roman" w:hAnsi="Times New Roman" w:cs="Times New Roman"/>
          <w:sz w:val="28"/>
          <w:szCs w:val="28"/>
        </w:rPr>
        <w:t>2. Закон</w:t>
      </w:r>
      <w:r w:rsidR="00463485" w:rsidRPr="00426C71">
        <w:rPr>
          <w:rFonts w:ascii="Times New Roman" w:hAnsi="Times New Roman" w:cs="Times New Roman"/>
          <w:sz w:val="28"/>
          <w:szCs w:val="28"/>
        </w:rPr>
        <w:t xml:space="preserve"> </w:t>
      </w:r>
      <w:r w:rsidRPr="00426C71">
        <w:rPr>
          <w:rFonts w:ascii="Times New Roman" w:hAnsi="Times New Roman" w:cs="Times New Roman"/>
          <w:sz w:val="28"/>
          <w:szCs w:val="28"/>
        </w:rPr>
        <w:t xml:space="preserve">РФ </w:t>
      </w:r>
      <w:r w:rsidR="00463485" w:rsidRPr="00426C71">
        <w:rPr>
          <w:rFonts w:ascii="Times New Roman" w:hAnsi="Times New Roman" w:cs="Times New Roman"/>
          <w:sz w:val="28"/>
          <w:szCs w:val="28"/>
        </w:rPr>
        <w:t>"</w:t>
      </w:r>
      <w:r w:rsidRPr="00426C71">
        <w:rPr>
          <w:rFonts w:ascii="Times New Roman" w:hAnsi="Times New Roman" w:cs="Times New Roman"/>
          <w:sz w:val="28"/>
          <w:szCs w:val="28"/>
        </w:rPr>
        <w:t>О государственных гарантиях и компенсациях для лиц, работающих и проживающих в районах Крайнего Севера</w:t>
      </w:r>
      <w:r w:rsidR="00463485" w:rsidRPr="00426C71">
        <w:rPr>
          <w:rFonts w:ascii="Times New Roman" w:hAnsi="Times New Roman" w:cs="Times New Roman"/>
          <w:sz w:val="28"/>
          <w:szCs w:val="28"/>
        </w:rPr>
        <w:t xml:space="preserve"> </w:t>
      </w:r>
      <w:r w:rsidRPr="00426C71">
        <w:rPr>
          <w:rFonts w:ascii="Times New Roman" w:hAnsi="Times New Roman" w:cs="Times New Roman"/>
          <w:sz w:val="28"/>
          <w:szCs w:val="28"/>
        </w:rPr>
        <w:t>и приравненных к ним местностях</w:t>
      </w:r>
      <w:r w:rsidR="00463485" w:rsidRPr="00426C71">
        <w:rPr>
          <w:rFonts w:ascii="Times New Roman" w:hAnsi="Times New Roman" w:cs="Times New Roman"/>
          <w:sz w:val="28"/>
          <w:szCs w:val="28"/>
        </w:rPr>
        <w:t>"</w:t>
      </w:r>
      <w:r w:rsidRPr="00426C71">
        <w:rPr>
          <w:rFonts w:ascii="Times New Roman" w:hAnsi="Times New Roman" w:cs="Times New Roman"/>
          <w:sz w:val="28"/>
          <w:szCs w:val="28"/>
        </w:rPr>
        <w:t>, 1993 г.</w:t>
      </w:r>
      <w:r w:rsidR="00463485" w:rsidRPr="00426C71">
        <w:rPr>
          <w:rFonts w:ascii="Times New Roman" w:hAnsi="Times New Roman" w:cs="Times New Roman"/>
          <w:sz w:val="28"/>
          <w:szCs w:val="28"/>
        </w:rPr>
        <w:t>"</w:t>
      </w:r>
      <w:r w:rsidRPr="00426C71">
        <w:rPr>
          <w:rFonts w:ascii="Times New Roman" w:hAnsi="Times New Roman" w:cs="Times New Roman"/>
          <w:sz w:val="28"/>
          <w:szCs w:val="28"/>
        </w:rPr>
        <w:t xml:space="preserve"> (с более поздними изменениями).</w:t>
      </w:r>
    </w:p>
    <w:p w:rsidR="002558AC" w:rsidRPr="00426C71" w:rsidRDefault="002558AC" w:rsidP="00463485">
      <w:pPr>
        <w:pStyle w:val="HTML"/>
        <w:suppressAutoHyphens/>
        <w:spacing w:line="360" w:lineRule="auto"/>
        <w:rPr>
          <w:rFonts w:ascii="Times New Roman" w:hAnsi="Times New Roman" w:cs="Times New Roman"/>
          <w:sz w:val="28"/>
          <w:szCs w:val="28"/>
        </w:rPr>
      </w:pPr>
      <w:r w:rsidRPr="00426C71">
        <w:rPr>
          <w:rFonts w:ascii="Times New Roman" w:hAnsi="Times New Roman" w:cs="Times New Roman"/>
          <w:sz w:val="28"/>
          <w:szCs w:val="28"/>
        </w:rPr>
        <w:t xml:space="preserve">3. Федеральный закон РФ </w:t>
      </w:r>
      <w:r w:rsidR="00463485" w:rsidRPr="00426C71">
        <w:rPr>
          <w:rFonts w:ascii="Times New Roman" w:hAnsi="Times New Roman" w:cs="Times New Roman"/>
          <w:sz w:val="28"/>
          <w:szCs w:val="28"/>
        </w:rPr>
        <w:t>"</w:t>
      </w:r>
      <w:r w:rsidRPr="00426C71">
        <w:rPr>
          <w:rFonts w:ascii="Times New Roman" w:hAnsi="Times New Roman" w:cs="Times New Roman"/>
          <w:sz w:val="28"/>
          <w:szCs w:val="28"/>
        </w:rPr>
        <w:t>Об основных гарантиях избирательных прав и права на участие в референдуме граждан РФ</w:t>
      </w:r>
      <w:r w:rsidR="00463485" w:rsidRPr="00426C71">
        <w:rPr>
          <w:rFonts w:ascii="Times New Roman" w:hAnsi="Times New Roman" w:cs="Times New Roman"/>
          <w:sz w:val="28"/>
          <w:szCs w:val="28"/>
        </w:rPr>
        <w:t>"</w:t>
      </w:r>
      <w:r w:rsidRPr="00426C71">
        <w:rPr>
          <w:rFonts w:ascii="Times New Roman" w:hAnsi="Times New Roman" w:cs="Times New Roman"/>
          <w:sz w:val="28"/>
          <w:szCs w:val="28"/>
        </w:rPr>
        <w:t>, 2002 г.</w:t>
      </w:r>
    </w:p>
    <w:p w:rsidR="00463485"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 xml:space="preserve">4. Федеральный закон от 28 марта 1998 г. </w:t>
      </w:r>
      <w:r w:rsidR="00463485" w:rsidRPr="00426C71">
        <w:rPr>
          <w:rFonts w:ascii="Times New Roman" w:hAnsi="Times New Roman"/>
          <w:sz w:val="28"/>
          <w:szCs w:val="28"/>
        </w:rPr>
        <w:t>"</w:t>
      </w:r>
      <w:r w:rsidRPr="00426C71">
        <w:rPr>
          <w:rFonts w:ascii="Times New Roman" w:hAnsi="Times New Roman"/>
          <w:sz w:val="28"/>
          <w:szCs w:val="28"/>
        </w:rPr>
        <w:t>О воинской обязанности и военной службе</w:t>
      </w:r>
      <w:r w:rsidR="00463485" w:rsidRPr="00426C71">
        <w:rPr>
          <w:rFonts w:ascii="Times New Roman" w:hAnsi="Times New Roman"/>
          <w:sz w:val="28"/>
          <w:szCs w:val="28"/>
        </w:rPr>
        <w:t>"</w:t>
      </w:r>
      <w:r w:rsidRPr="00426C71">
        <w:rPr>
          <w:rFonts w:ascii="Times New Roman" w:hAnsi="Times New Roman"/>
          <w:sz w:val="28"/>
          <w:szCs w:val="28"/>
        </w:rPr>
        <w:t xml:space="preserve"> с изм. от 21 июля 1998 г., 7 августа, 7 ноября 2000 г., 12 февраля, 19 июля 2001 г., 13 февраля, 28 июня, 25 июля‚ 30 декабря 2002 г. // Собрание законодательства РФ. 1998. № 13. Ст. 1475; 1998. № 30. Ст. 3613; 2000. № 33. Ст. 3348; 2000. № 46. Ст. 4537; 2001. № 7. Ст. 620; 2001. № 7. Ст. 621; 2001. № 30. Ст. 3061; 2002. № 7. Ст. 631; 2002. № 26. Ст. 2521; 2002. № 30. Ст. 3030; 2003. № 1. Ст. 1.</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 xml:space="preserve">5. </w:t>
      </w:r>
      <w:r w:rsidR="00463485" w:rsidRPr="00426C71">
        <w:rPr>
          <w:rFonts w:ascii="Times New Roman" w:hAnsi="Times New Roman"/>
          <w:sz w:val="28"/>
          <w:szCs w:val="28"/>
        </w:rPr>
        <w:t>"</w:t>
      </w:r>
      <w:r w:rsidRPr="00426C71">
        <w:rPr>
          <w:rFonts w:ascii="Times New Roman" w:hAnsi="Times New Roman"/>
          <w:sz w:val="28"/>
          <w:szCs w:val="28"/>
        </w:rPr>
        <w:t>Временный порядок предоставления компенсационных выплат работникам, вынужденно работающим неполный рабочий день или неполную рабочую неделю</w:t>
      </w:r>
      <w:r w:rsidR="00463485" w:rsidRPr="00426C71">
        <w:rPr>
          <w:rFonts w:ascii="Times New Roman" w:hAnsi="Times New Roman"/>
          <w:sz w:val="28"/>
          <w:szCs w:val="28"/>
        </w:rPr>
        <w:t>"</w:t>
      </w:r>
      <w:r w:rsidRPr="00426C71">
        <w:rPr>
          <w:rFonts w:ascii="Times New Roman" w:hAnsi="Times New Roman"/>
          <w:sz w:val="28"/>
          <w:szCs w:val="28"/>
        </w:rPr>
        <w:t xml:space="preserve"> // Труд, 1993, 10 июня</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6. Положение о компенсационных выплатах за вынужденный отпуск без сохранения зарплаты</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 xml:space="preserve">7. Постановление Правительства РФ </w:t>
      </w:r>
      <w:r w:rsidR="00463485" w:rsidRPr="00426C71">
        <w:rPr>
          <w:rFonts w:ascii="Times New Roman" w:hAnsi="Times New Roman"/>
          <w:sz w:val="28"/>
          <w:szCs w:val="28"/>
        </w:rPr>
        <w:t>"</w:t>
      </w:r>
      <w:r w:rsidRPr="00426C71">
        <w:rPr>
          <w:rFonts w:ascii="Times New Roman" w:hAnsi="Times New Roman"/>
          <w:sz w:val="28"/>
          <w:szCs w:val="28"/>
        </w:rPr>
        <w:t>О нормах возмещения командировочных расходов</w:t>
      </w:r>
      <w:r w:rsidR="00463485" w:rsidRPr="00426C71">
        <w:rPr>
          <w:rFonts w:ascii="Times New Roman" w:hAnsi="Times New Roman"/>
          <w:sz w:val="28"/>
          <w:szCs w:val="28"/>
        </w:rPr>
        <w:t>"</w:t>
      </w:r>
      <w:r w:rsidRPr="00426C71">
        <w:rPr>
          <w:rFonts w:ascii="Times New Roman" w:hAnsi="Times New Roman"/>
          <w:sz w:val="28"/>
          <w:szCs w:val="28"/>
        </w:rPr>
        <w:t xml:space="preserve"> от 26.02.1992 // Российская газета. 1992. 4 марта</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 xml:space="preserve">8. Постановление Правительства РФ </w:t>
      </w:r>
      <w:r w:rsidR="00463485" w:rsidRPr="00426C71">
        <w:rPr>
          <w:rFonts w:ascii="Times New Roman" w:hAnsi="Times New Roman"/>
          <w:sz w:val="28"/>
          <w:szCs w:val="28"/>
        </w:rPr>
        <w:t>"</w:t>
      </w:r>
      <w:r w:rsidRPr="00426C71">
        <w:rPr>
          <w:rFonts w:ascii="Times New Roman" w:hAnsi="Times New Roman"/>
          <w:sz w:val="28"/>
          <w:szCs w:val="28"/>
        </w:rPr>
        <w:t>О нормах компенсаций за использование личных автомобилей для служебных поездок</w:t>
      </w:r>
      <w:r w:rsidR="00463485" w:rsidRPr="00426C71">
        <w:rPr>
          <w:rFonts w:ascii="Times New Roman" w:hAnsi="Times New Roman"/>
          <w:sz w:val="28"/>
          <w:szCs w:val="28"/>
        </w:rPr>
        <w:t>"</w:t>
      </w:r>
      <w:r w:rsidRPr="00426C71">
        <w:rPr>
          <w:rFonts w:ascii="Times New Roman" w:hAnsi="Times New Roman"/>
          <w:sz w:val="28"/>
          <w:szCs w:val="28"/>
        </w:rPr>
        <w:t xml:space="preserve"> от 20.06.1992 № 414 // Ваше право. 1992. № 19-20</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 xml:space="preserve">9. Постановление Правительства РФ от 2 октября 2002 г. № 729 </w:t>
      </w:r>
      <w:r w:rsidR="00463485" w:rsidRPr="00426C71">
        <w:rPr>
          <w:rFonts w:ascii="Times New Roman" w:hAnsi="Times New Roman"/>
          <w:sz w:val="28"/>
          <w:szCs w:val="28"/>
        </w:rPr>
        <w:t>"</w:t>
      </w:r>
      <w:r w:rsidRPr="00426C71">
        <w:rPr>
          <w:rFonts w:ascii="Times New Roman" w:hAnsi="Times New Roman"/>
          <w:sz w:val="28"/>
          <w:szCs w:val="28"/>
        </w:rPr>
        <w:t>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r w:rsidR="00463485" w:rsidRPr="00426C71">
        <w:rPr>
          <w:rFonts w:ascii="Times New Roman" w:hAnsi="Times New Roman"/>
          <w:sz w:val="28"/>
          <w:szCs w:val="28"/>
        </w:rPr>
        <w:t>"</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 xml:space="preserve">10. Постановление Правительства РФ </w:t>
      </w:r>
      <w:r w:rsidR="00463485" w:rsidRPr="00426C71">
        <w:rPr>
          <w:rFonts w:ascii="Times New Roman" w:hAnsi="Times New Roman"/>
          <w:sz w:val="28"/>
          <w:szCs w:val="28"/>
        </w:rPr>
        <w:t>"</w:t>
      </w:r>
      <w:r w:rsidRPr="00426C71">
        <w:rPr>
          <w:rFonts w:ascii="Times New Roman" w:hAnsi="Times New Roman"/>
          <w:sz w:val="28"/>
          <w:szCs w:val="28"/>
        </w:rPr>
        <w:t>О размерах возмещения организациями, финансируемыми за счет средств федерального бюджета, расходов работникам в связи с их переездом на работу в другую местность</w:t>
      </w:r>
      <w:r w:rsidR="00463485" w:rsidRPr="00426C71">
        <w:rPr>
          <w:rFonts w:ascii="Times New Roman" w:hAnsi="Times New Roman"/>
          <w:sz w:val="28"/>
          <w:szCs w:val="28"/>
        </w:rPr>
        <w:t>"</w:t>
      </w:r>
      <w:r w:rsidRPr="00426C71">
        <w:rPr>
          <w:rFonts w:ascii="Times New Roman" w:hAnsi="Times New Roman"/>
          <w:sz w:val="28"/>
          <w:szCs w:val="28"/>
        </w:rPr>
        <w:t xml:space="preserve"> от 02.04.2003 г.</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11. Постановление Правительства РФ от 11 апреля 2003 г. № 213 об утверждении Положения об особенностях порядка исчисления средней заработной платы</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12. Постановлением Правительства РФ от 25 апреля 1997 г. № 490 об утверждении</w:t>
      </w:r>
      <w:r w:rsidR="00463485" w:rsidRPr="00426C71">
        <w:rPr>
          <w:rFonts w:ascii="Times New Roman" w:hAnsi="Times New Roman"/>
          <w:sz w:val="28"/>
          <w:szCs w:val="28"/>
        </w:rPr>
        <w:t xml:space="preserve"> </w:t>
      </w:r>
      <w:r w:rsidRPr="00426C71">
        <w:rPr>
          <w:rFonts w:ascii="Times New Roman" w:hAnsi="Times New Roman"/>
          <w:sz w:val="28"/>
          <w:szCs w:val="28"/>
        </w:rPr>
        <w:t>Правил предоставления гостиничных услуг в Российской Федерации (с изменениями и дополнениями)</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13. Постановлением Пленума Верховного Суда РФ от 22 декабря 1992 г. N 16 "О некоторых вопросах применения судами Российской Федерации законодательства при разрешении трудовых споров" (в ред. от 21 декабря 1993 г., с изм. от 25 октября 1996 г., от 15 января 1998 г., от 21 ноября 2000 г.)</w:t>
      </w:r>
    </w:p>
    <w:p w:rsidR="00463485"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 xml:space="preserve">14. Приказ Минфина России от 4 марта 2002 г. № 15-н. </w:t>
      </w:r>
      <w:r w:rsidR="00463485" w:rsidRPr="00426C71">
        <w:rPr>
          <w:rFonts w:ascii="Times New Roman" w:hAnsi="Times New Roman"/>
          <w:sz w:val="28"/>
          <w:szCs w:val="28"/>
        </w:rPr>
        <w:t>"</w:t>
      </w:r>
      <w:r w:rsidRPr="00426C71">
        <w:rPr>
          <w:rFonts w:ascii="Times New Roman" w:hAnsi="Times New Roman"/>
          <w:sz w:val="28"/>
          <w:szCs w:val="28"/>
        </w:rPr>
        <w:t>Предельные нормы возмещения расходов по найму жилого помещения при краткосрочных командировках на территории зарубежных стран</w:t>
      </w:r>
      <w:r w:rsidR="00463485" w:rsidRPr="00426C71">
        <w:rPr>
          <w:rFonts w:ascii="Times New Roman" w:hAnsi="Times New Roman"/>
          <w:sz w:val="28"/>
          <w:szCs w:val="28"/>
        </w:rPr>
        <w:t>"</w:t>
      </w:r>
    </w:p>
    <w:p w:rsidR="00463485"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 xml:space="preserve">15. Приказ Минфина России от 12 ноября 2001 г. № 92-н. </w:t>
      </w:r>
      <w:r w:rsidR="00463485" w:rsidRPr="00426C71">
        <w:rPr>
          <w:rFonts w:ascii="Times New Roman" w:hAnsi="Times New Roman"/>
          <w:sz w:val="28"/>
          <w:szCs w:val="28"/>
        </w:rPr>
        <w:t>"</w:t>
      </w:r>
      <w:r w:rsidRPr="00426C71">
        <w:rPr>
          <w:rFonts w:ascii="Times New Roman" w:hAnsi="Times New Roman"/>
          <w:sz w:val="28"/>
          <w:szCs w:val="28"/>
        </w:rPr>
        <w:t>Размеры суточных при краткосрочных командировках на территории зарубежных стран, применяемые с 1 января 2002 г.</w:t>
      </w:r>
      <w:r w:rsidR="00463485" w:rsidRPr="00426C71">
        <w:rPr>
          <w:rFonts w:ascii="Times New Roman" w:hAnsi="Times New Roman"/>
          <w:sz w:val="28"/>
          <w:szCs w:val="28"/>
        </w:rPr>
        <w:t>"</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 xml:space="preserve">16. Приказ Минфина РФ от 4 февраля 2000 года № 16н </w:t>
      </w:r>
      <w:r w:rsidR="00463485" w:rsidRPr="00426C71">
        <w:rPr>
          <w:rFonts w:ascii="Times New Roman" w:hAnsi="Times New Roman"/>
          <w:sz w:val="28"/>
          <w:szCs w:val="28"/>
        </w:rPr>
        <w:t>"</w:t>
      </w:r>
      <w:r w:rsidRPr="00426C71">
        <w:rPr>
          <w:rFonts w:ascii="Times New Roman" w:hAnsi="Times New Roman"/>
          <w:sz w:val="28"/>
          <w:szCs w:val="28"/>
        </w:rPr>
        <w:t>Об изменении предельных норм компенсации за использование личных легковых автомобилей и мотоциклов для служебных поездок</w:t>
      </w:r>
      <w:r w:rsidR="00463485" w:rsidRPr="00426C71">
        <w:rPr>
          <w:rFonts w:ascii="Times New Roman" w:hAnsi="Times New Roman"/>
          <w:sz w:val="28"/>
          <w:szCs w:val="28"/>
        </w:rPr>
        <w:t>"</w:t>
      </w:r>
      <w:r w:rsidRPr="00426C71">
        <w:rPr>
          <w:rFonts w:ascii="Times New Roman" w:hAnsi="Times New Roman"/>
          <w:sz w:val="28"/>
          <w:szCs w:val="28"/>
        </w:rPr>
        <w:t>.</w:t>
      </w:r>
    </w:p>
    <w:p w:rsidR="00463485"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 xml:space="preserve">17. Девятов И.Н. Система гарантий и компенсаций, предусмотренных Трудовым кодексом Российской Федерации // </w:t>
      </w:r>
      <w:r w:rsidRPr="002137DA">
        <w:rPr>
          <w:rFonts w:ascii="Times New Roman" w:hAnsi="Times New Roman"/>
          <w:bCs/>
          <w:sz w:val="28"/>
          <w:szCs w:val="28"/>
        </w:rPr>
        <w:t>Заработная плата. Учет. Расчеты. Налоги.</w:t>
      </w:r>
      <w:r w:rsidRPr="00426C71">
        <w:rPr>
          <w:rFonts w:ascii="Times New Roman" w:hAnsi="Times New Roman"/>
          <w:sz w:val="28"/>
          <w:szCs w:val="28"/>
        </w:rPr>
        <w:t xml:space="preserve"> №2, 2002</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18. Зинченко В. Трудовой кодекс: гарантии и компенсации // Социальная защита. 2002. № 6. С. 3-6</w:t>
      </w:r>
    </w:p>
    <w:p w:rsidR="00463485"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19. Комментарий к Трудовому кодексу Российской Федерации / М. О. Буянова, К. Н. Гусов и др. // под ред. К. Н. Гусова. - 4-е изд., перераб. и доп. - М. : ТК Велби, Изд-во Проспект, 2004</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20. Понятие гарантий и компенсаций.</w:t>
      </w:r>
      <w:r w:rsidR="00463485" w:rsidRPr="00426C71">
        <w:rPr>
          <w:rFonts w:ascii="Times New Roman" w:hAnsi="Times New Roman"/>
          <w:sz w:val="28"/>
          <w:szCs w:val="28"/>
        </w:rPr>
        <w:t xml:space="preserve"> </w:t>
      </w:r>
      <w:r w:rsidRPr="00426C71">
        <w:rPr>
          <w:rFonts w:ascii="Times New Roman" w:hAnsi="Times New Roman"/>
          <w:sz w:val="28"/>
          <w:szCs w:val="28"/>
        </w:rPr>
        <w:t xml:space="preserve">Сергей Крикунов, юрисконсульт Центра исследований проблем трудового законодательства // Журнал </w:t>
      </w:r>
      <w:r w:rsidR="00463485" w:rsidRPr="00426C71">
        <w:rPr>
          <w:rFonts w:ascii="Times New Roman" w:hAnsi="Times New Roman"/>
          <w:sz w:val="28"/>
          <w:szCs w:val="28"/>
        </w:rPr>
        <w:t>"</w:t>
      </w:r>
      <w:r w:rsidRPr="002137DA">
        <w:rPr>
          <w:rFonts w:ascii="Times New Roman" w:hAnsi="Times New Roman"/>
          <w:sz w:val="28"/>
          <w:szCs w:val="28"/>
        </w:rPr>
        <w:t>Работа &amp; зарплата</w:t>
      </w:r>
      <w:r w:rsidR="00463485" w:rsidRPr="00426C71">
        <w:rPr>
          <w:rFonts w:ascii="Times New Roman" w:hAnsi="Times New Roman"/>
          <w:sz w:val="28"/>
          <w:szCs w:val="28"/>
        </w:rPr>
        <w:t>"</w:t>
      </w:r>
      <w:r w:rsidRPr="00426C71">
        <w:rPr>
          <w:rFonts w:ascii="Times New Roman" w:hAnsi="Times New Roman"/>
          <w:sz w:val="28"/>
          <w:szCs w:val="28"/>
        </w:rPr>
        <w:t xml:space="preserve"> от </w:t>
      </w:r>
      <w:r w:rsidRPr="00426C71">
        <w:rPr>
          <w:rStyle w:val="a7"/>
          <w:rFonts w:ascii="Times New Roman" w:hAnsi="Times New Roman"/>
          <w:b w:val="0"/>
          <w:iCs/>
          <w:sz w:val="28"/>
          <w:szCs w:val="28"/>
        </w:rPr>
        <w:t>19.09.2003</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21. Сергунькин Н. Гарантии северянам // Ваше право. 2002. № 34. С. 6</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22. Скобелкин В.Н. Юридические гарантии трудовых прав рабочих и служащих. М.: Юридическая литература‚ 2002.</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23. Толкунова В.Н. Трудовое право. Курс лекций. М., 2002</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24. Трудовое право России / Под ред. С.П. Маврина и Е.Б. Хохлова. М., 2003</w:t>
      </w:r>
    </w:p>
    <w:p w:rsidR="002558AC" w:rsidRPr="00426C71" w:rsidRDefault="002558AC" w:rsidP="00463485">
      <w:pPr>
        <w:pStyle w:val="a6"/>
        <w:suppressAutoHyphens/>
        <w:spacing w:before="0" w:after="0" w:line="360" w:lineRule="auto"/>
        <w:ind w:left="0" w:right="0"/>
        <w:jc w:val="left"/>
        <w:rPr>
          <w:rFonts w:ascii="Times New Roman" w:hAnsi="Times New Roman"/>
          <w:sz w:val="28"/>
          <w:szCs w:val="28"/>
        </w:rPr>
      </w:pPr>
      <w:r w:rsidRPr="00426C71">
        <w:rPr>
          <w:rFonts w:ascii="Times New Roman" w:hAnsi="Times New Roman"/>
          <w:sz w:val="28"/>
          <w:szCs w:val="28"/>
        </w:rPr>
        <w:t>25. Чуча С.Ю. Трудовой кодекс не меняется, уровень гарантий прав работников снижается // Трудовое право. 2003. № 1. С. 11-16</w:t>
      </w:r>
    </w:p>
    <w:p w:rsidR="002558AC" w:rsidRPr="00426C71" w:rsidRDefault="002558AC" w:rsidP="00463485">
      <w:pPr>
        <w:suppressAutoHyphens/>
        <w:spacing w:line="360" w:lineRule="auto"/>
        <w:rPr>
          <w:sz w:val="28"/>
          <w:szCs w:val="28"/>
        </w:rPr>
      </w:pPr>
    </w:p>
    <w:p w:rsidR="00557AA4" w:rsidRPr="00426C71" w:rsidRDefault="0074628C" w:rsidP="00463485">
      <w:pPr>
        <w:suppressAutoHyphens/>
        <w:spacing w:line="360" w:lineRule="auto"/>
        <w:ind w:firstLine="709"/>
        <w:jc w:val="both"/>
        <w:rPr>
          <w:sz w:val="28"/>
          <w:szCs w:val="28"/>
        </w:rPr>
      </w:pPr>
      <w:r w:rsidRPr="00426C71">
        <w:rPr>
          <w:sz w:val="28"/>
          <w:szCs w:val="28"/>
        </w:rPr>
        <w:br w:type="page"/>
      </w:r>
      <w:r w:rsidR="00557AA4" w:rsidRPr="00426C71">
        <w:rPr>
          <w:sz w:val="28"/>
          <w:szCs w:val="28"/>
        </w:rPr>
        <w:t>Задача</w:t>
      </w:r>
    </w:p>
    <w:p w:rsidR="00557AA4" w:rsidRPr="00426C71" w:rsidRDefault="00557AA4" w:rsidP="00463485">
      <w:pPr>
        <w:suppressAutoHyphens/>
        <w:spacing w:line="360" w:lineRule="auto"/>
        <w:ind w:firstLine="709"/>
        <w:jc w:val="both"/>
        <w:rPr>
          <w:sz w:val="28"/>
          <w:szCs w:val="28"/>
        </w:rPr>
      </w:pPr>
    </w:p>
    <w:p w:rsidR="00557AA4" w:rsidRPr="00426C71" w:rsidRDefault="00557AA4" w:rsidP="00463485">
      <w:pPr>
        <w:suppressAutoHyphens/>
        <w:spacing w:line="360" w:lineRule="auto"/>
        <w:ind w:firstLine="709"/>
        <w:jc w:val="both"/>
        <w:rPr>
          <w:sz w:val="28"/>
          <w:szCs w:val="28"/>
        </w:rPr>
      </w:pPr>
      <w:r w:rsidRPr="00426C71">
        <w:rPr>
          <w:sz w:val="28"/>
          <w:szCs w:val="28"/>
        </w:rPr>
        <w:t>Экспедитор Санин был направлен в командировку. Общий срок командировки составил 7 дней, из которых три дня он был в пути (ехал поездом), три дня находился в г. Санкт-Петербурге, один – в поселке Тари. Какие расходы ему должны возместить ?</w:t>
      </w:r>
      <w:r w:rsidR="00463485" w:rsidRPr="00426C71">
        <w:rPr>
          <w:sz w:val="28"/>
          <w:szCs w:val="28"/>
        </w:rPr>
        <w:t xml:space="preserve"> </w:t>
      </w:r>
      <w:r w:rsidRPr="00426C71">
        <w:rPr>
          <w:sz w:val="28"/>
          <w:szCs w:val="28"/>
        </w:rPr>
        <w:t>Представьте обоснованный ответ.</w:t>
      </w:r>
    </w:p>
    <w:p w:rsidR="00557AA4" w:rsidRPr="00426C71" w:rsidRDefault="00557AA4" w:rsidP="00463485">
      <w:pPr>
        <w:suppressAutoHyphens/>
        <w:spacing w:line="360" w:lineRule="auto"/>
        <w:ind w:firstLine="709"/>
        <w:jc w:val="both"/>
        <w:rPr>
          <w:sz w:val="28"/>
          <w:szCs w:val="28"/>
        </w:rPr>
      </w:pPr>
      <w:r w:rsidRPr="00426C71">
        <w:rPr>
          <w:sz w:val="28"/>
          <w:szCs w:val="28"/>
        </w:rPr>
        <w:t>Ответ:</w:t>
      </w:r>
    </w:p>
    <w:p w:rsidR="00463485" w:rsidRPr="00426C71" w:rsidRDefault="00E95979"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Согласно определению, данному в статье 166 ТК РФ, служебная командировка — это поездка работника по распоряжению работодателя на определенный срок для выполнения служебного поручения вне места постоянной работы. Направление в командировку оформляется выдачей командировочного удостоверения. По усмотрению руководителя организации это может быть подкреплено приказом.</w:t>
      </w:r>
    </w:p>
    <w:p w:rsidR="00463485" w:rsidRPr="00426C71" w:rsidRDefault="00E95979"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В организациях регистрация лиц, отбывающих и прибывающих в командировку из других учреждений, ведется в специальных журналах.</w:t>
      </w:r>
    </w:p>
    <w:p w:rsidR="00463485" w:rsidRPr="00426C71" w:rsidRDefault="00E95979"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Для сотрудников, направляемых в командировки, определено три гарантии:</w:t>
      </w:r>
      <w:r w:rsidR="00463485" w:rsidRPr="00426C71">
        <w:rPr>
          <w:rFonts w:ascii="Times New Roman" w:hAnsi="Times New Roman"/>
          <w:sz w:val="28"/>
          <w:szCs w:val="28"/>
        </w:rPr>
        <w:t xml:space="preserve"> </w:t>
      </w:r>
      <w:r w:rsidRPr="00426C71">
        <w:rPr>
          <w:rFonts w:ascii="Times New Roman" w:hAnsi="Times New Roman"/>
          <w:sz w:val="28"/>
          <w:szCs w:val="28"/>
        </w:rPr>
        <w:t>сохранение места работы (должности); сохранение прежнего уровня оплаты труда посредством выплаты среднего заработка за время командировки; возложение на работодателя обязанности возместить сот</w:t>
      </w:r>
      <w:r w:rsidR="00A8699A" w:rsidRPr="00426C71">
        <w:rPr>
          <w:rFonts w:ascii="Times New Roman" w:hAnsi="Times New Roman"/>
          <w:sz w:val="28"/>
          <w:szCs w:val="28"/>
        </w:rPr>
        <w:t>руднику расходы, понесенные им</w:t>
      </w:r>
      <w:r w:rsidR="00463485" w:rsidRPr="00426C71">
        <w:rPr>
          <w:rFonts w:ascii="Times New Roman" w:hAnsi="Times New Roman"/>
          <w:sz w:val="28"/>
          <w:szCs w:val="28"/>
        </w:rPr>
        <w:t xml:space="preserve"> </w:t>
      </w:r>
      <w:r w:rsidRPr="00426C71">
        <w:rPr>
          <w:rFonts w:ascii="Times New Roman" w:hAnsi="Times New Roman"/>
          <w:sz w:val="28"/>
          <w:szCs w:val="28"/>
        </w:rPr>
        <w:t>связи с выездом и пребыванием в командировке.</w:t>
      </w:r>
    </w:p>
    <w:p w:rsidR="00463485" w:rsidRPr="00426C71" w:rsidRDefault="00A8699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Согласно ТК РФ в</w:t>
      </w:r>
      <w:r w:rsidR="00E95979" w:rsidRPr="00426C71">
        <w:rPr>
          <w:rFonts w:ascii="Times New Roman" w:hAnsi="Times New Roman"/>
          <w:sz w:val="28"/>
          <w:szCs w:val="28"/>
        </w:rPr>
        <w:t>озмещение работнику расходов производится с помощью следующих компенсационных выплат: суточных (в статье 168 ТК РФ они еще именуются как возмещение командированному дополнительных расходов, связанных с проживанием вне места постоянного жительства);</w:t>
      </w:r>
      <w:r w:rsidR="00463485" w:rsidRPr="00426C71">
        <w:rPr>
          <w:rFonts w:ascii="Times New Roman" w:hAnsi="Times New Roman"/>
          <w:sz w:val="28"/>
          <w:szCs w:val="28"/>
        </w:rPr>
        <w:t xml:space="preserve"> </w:t>
      </w:r>
      <w:r w:rsidR="00E95979" w:rsidRPr="00426C71">
        <w:rPr>
          <w:rFonts w:ascii="Times New Roman" w:hAnsi="Times New Roman"/>
          <w:sz w:val="28"/>
          <w:szCs w:val="28"/>
        </w:rPr>
        <w:t>проездных (возмещение расходов по проезду); квартирных (возмещение расходов по найму жилых помещений); выплат в возмещение иных расходов, произведенных работником с разрешения или ведома работодателя (об этих компенсационных выплатах в старых нормативных правовых актах не упоминалось).</w:t>
      </w:r>
    </w:p>
    <w:p w:rsidR="00463485" w:rsidRPr="00426C71" w:rsidRDefault="00A8699A"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Кроме того, в</w:t>
      </w:r>
      <w:r w:rsidR="00E95979" w:rsidRPr="00426C71">
        <w:rPr>
          <w:rFonts w:ascii="Times New Roman" w:hAnsi="Times New Roman"/>
          <w:sz w:val="28"/>
          <w:szCs w:val="28"/>
        </w:rPr>
        <w:t xml:space="preserve">озмещение расходов, связанных со служебными командировками, установлено постановлением Правительства РФ от 2 октября 2002 г. № 729 </w:t>
      </w:r>
      <w:r w:rsidR="00463485" w:rsidRPr="00426C71">
        <w:rPr>
          <w:rFonts w:ascii="Times New Roman" w:hAnsi="Times New Roman"/>
          <w:sz w:val="28"/>
          <w:szCs w:val="28"/>
        </w:rPr>
        <w:t>"</w:t>
      </w:r>
      <w:r w:rsidR="00E95979" w:rsidRPr="00426C71">
        <w:rPr>
          <w:rFonts w:ascii="Times New Roman" w:hAnsi="Times New Roman"/>
          <w:sz w:val="28"/>
          <w:szCs w:val="28"/>
        </w:rPr>
        <w:t>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w:t>
      </w:r>
      <w:r w:rsidR="00463485" w:rsidRPr="00426C71">
        <w:rPr>
          <w:rFonts w:ascii="Times New Roman" w:hAnsi="Times New Roman"/>
          <w:sz w:val="28"/>
          <w:szCs w:val="28"/>
        </w:rPr>
        <w:t>"</w:t>
      </w:r>
      <w:r w:rsidR="00E95979" w:rsidRPr="00426C71">
        <w:rPr>
          <w:rFonts w:ascii="Times New Roman" w:hAnsi="Times New Roman"/>
          <w:sz w:val="28"/>
          <w:szCs w:val="28"/>
        </w:rPr>
        <w:t>.</w:t>
      </w:r>
    </w:p>
    <w:p w:rsidR="00463485" w:rsidRPr="00426C71" w:rsidRDefault="00E95979"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Согласно этому постановлению сотрудникам, направленным в командировку, возмещаются: а) расходы по найму жилого помещения (кроме случаев, когда работнику предоставляется бесплатное помещение) — в размере фактических расходов, подтвержденных соответствующими документами, но не более 550 рублей в сутки, а при отсутствии документов, подтверждающих эти расходы, — 12 рублей в сутки; б) расходы на выплату суточных — в размере 100 рублей за каждый день нахождения в служебной командировке; в)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r w:rsidR="00463485" w:rsidRPr="00426C71">
        <w:rPr>
          <w:rFonts w:ascii="Times New Roman" w:hAnsi="Times New Roman"/>
          <w:sz w:val="28"/>
          <w:szCs w:val="28"/>
        </w:rPr>
        <w:t xml:space="preserve"> </w:t>
      </w:r>
      <w:r w:rsidRPr="00426C71">
        <w:rPr>
          <w:rFonts w:ascii="Times New Roman" w:hAnsi="Times New Roman"/>
          <w:sz w:val="28"/>
          <w:szCs w:val="28"/>
        </w:rPr>
        <w:t>железнодорожным транспортом — в купейном вагоне скорого фирменного поезда;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r w:rsidR="00463485" w:rsidRPr="00426C71">
        <w:rPr>
          <w:rFonts w:ascii="Times New Roman" w:hAnsi="Times New Roman"/>
          <w:sz w:val="28"/>
          <w:szCs w:val="28"/>
        </w:rPr>
        <w:t xml:space="preserve"> </w:t>
      </w:r>
      <w:r w:rsidRPr="00426C71">
        <w:rPr>
          <w:rFonts w:ascii="Times New Roman" w:hAnsi="Times New Roman"/>
          <w:sz w:val="28"/>
          <w:szCs w:val="28"/>
        </w:rPr>
        <w:t>воздушным транспортом — в салоне экономического класса; автомобильным транспортом — в автотранспортном средстве общего пользования (кроме такси)</w:t>
      </w:r>
      <w:r w:rsidR="00A8699A" w:rsidRPr="00426C71">
        <w:rPr>
          <w:rFonts w:ascii="Times New Roman" w:hAnsi="Times New Roman"/>
          <w:sz w:val="28"/>
          <w:szCs w:val="28"/>
        </w:rPr>
        <w:t>.</w:t>
      </w:r>
    </w:p>
    <w:p w:rsidR="00463485" w:rsidRPr="00426C71" w:rsidRDefault="00E95979"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При отсутствии проездных документов, подтверждающих произведенные расходы, они возмещаются в размере минимальной стоимости проезда: железнодорожным транспортом — в плацкартном вагоне пассажирского поезда; водным транспортом — в каюте Х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 автомобильным транспортом — в автобусе общего типа.</w:t>
      </w:r>
    </w:p>
    <w:p w:rsidR="00E95979" w:rsidRPr="00426C71" w:rsidRDefault="00E95979"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Подчеркнем, что указанные выше нормы возмещения расходов установлены для сотрудников организаций, финансируемых за счет средств федерального бюджета. Иные учреждения определяют порядок и размеры возмещения указанных расходов в локальных нормативных актах, важно только, чтобы они не были ниже установленных Правительством РФ для организаций, финансируемых из федерального бюджета.</w:t>
      </w:r>
    </w:p>
    <w:p w:rsidR="00E95979" w:rsidRPr="00426C71" w:rsidRDefault="00E95979"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При проживании в месте командировки в гостинице командированному необходимо учитывать Правила предоставления гостиничных услуг в Российской Федерации, утвержденные постановлением Правительства РФ от 25 апреля 1997 г. № 490 (с изменениями и дополнениями).</w:t>
      </w:r>
    </w:p>
    <w:p w:rsidR="00463485" w:rsidRPr="00426C71" w:rsidRDefault="00E95979"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Суточные выплачиваются за все календарные дни командировки. При этом принимается во внимание день выезда в командировку и день возвращения.</w:t>
      </w:r>
    </w:p>
    <w:p w:rsidR="00E95979" w:rsidRPr="00426C71" w:rsidRDefault="00E95979"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приезда — день прибытия указанного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 часов и позднее — последующие. 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работника в место постоянной работы.</w:t>
      </w:r>
    </w:p>
    <w:p w:rsidR="00E95979" w:rsidRPr="00426C71" w:rsidRDefault="00E95979" w:rsidP="00463485">
      <w:pPr>
        <w:suppressAutoHyphens/>
        <w:spacing w:line="360" w:lineRule="auto"/>
        <w:ind w:firstLine="709"/>
        <w:jc w:val="both"/>
        <w:rPr>
          <w:sz w:val="28"/>
          <w:szCs w:val="28"/>
        </w:rPr>
      </w:pPr>
      <w:r w:rsidRPr="00426C71">
        <w:rPr>
          <w:sz w:val="28"/>
          <w:szCs w:val="28"/>
        </w:rPr>
        <w:t>Руководители министерств, ведомств, государственных предприятий могут в порядке исключения разрешать производить сверх норм дополнительные выплаты, связанные с командировками</w:t>
      </w:r>
      <w:r w:rsidR="00445CFA" w:rsidRPr="00426C71">
        <w:rPr>
          <w:sz w:val="28"/>
          <w:szCs w:val="28"/>
        </w:rPr>
        <w:t>.</w:t>
      </w:r>
      <w:r w:rsidRPr="00426C71">
        <w:rPr>
          <w:sz w:val="28"/>
          <w:szCs w:val="28"/>
        </w:rPr>
        <w:t xml:space="preserve"> (постановление Правительства РФ от 2 октября 2002 г. № 729).</w:t>
      </w:r>
    </w:p>
    <w:p w:rsidR="00463485" w:rsidRPr="00426C71" w:rsidRDefault="00E95979" w:rsidP="00463485">
      <w:pPr>
        <w:pStyle w:val="a6"/>
        <w:suppressAutoHyphens/>
        <w:spacing w:before="0" w:after="0" w:line="360" w:lineRule="auto"/>
        <w:ind w:left="0" w:right="0" w:firstLine="709"/>
        <w:rPr>
          <w:rFonts w:ascii="Times New Roman" w:hAnsi="Times New Roman"/>
          <w:sz w:val="28"/>
          <w:szCs w:val="28"/>
        </w:rPr>
      </w:pPr>
      <w:r w:rsidRPr="00426C71">
        <w:rPr>
          <w:rFonts w:ascii="Times New Roman" w:hAnsi="Times New Roman"/>
          <w:sz w:val="28"/>
          <w:szCs w:val="28"/>
        </w:rPr>
        <w:t>На работников, находящихся в командировке, распространяется режим рабочего времени и времени отдыха тех организаций, в которые они командированы. Взамен дней отдыха, не использованных во время командировки, другие дни отдыха по возвращении из командировки не предоставляются.</w:t>
      </w:r>
      <w:r w:rsidR="00A8699A" w:rsidRPr="00426C71">
        <w:rPr>
          <w:rFonts w:ascii="Times New Roman" w:hAnsi="Times New Roman"/>
          <w:sz w:val="28"/>
          <w:szCs w:val="28"/>
        </w:rPr>
        <w:t xml:space="preserve"> </w:t>
      </w:r>
      <w:r w:rsidRPr="00426C71">
        <w:rPr>
          <w:rFonts w:ascii="Times New Roman" w:hAnsi="Times New Roman"/>
          <w:sz w:val="28"/>
          <w:szCs w:val="28"/>
        </w:rPr>
        <w:t>В случаях, когда по распоряжению администрации работник выезжает в командировку в выходной день, ему по возвращении из командировки предоставляется другой день отдыха в установленном порядке.</w:t>
      </w:r>
    </w:p>
    <w:p w:rsidR="00463485" w:rsidRPr="00426C71" w:rsidRDefault="00A8699A" w:rsidP="00463485">
      <w:pPr>
        <w:suppressAutoHyphens/>
        <w:spacing w:line="360" w:lineRule="auto"/>
        <w:ind w:firstLine="709"/>
        <w:jc w:val="both"/>
        <w:rPr>
          <w:sz w:val="28"/>
          <w:szCs w:val="28"/>
        </w:rPr>
      </w:pPr>
      <w:r w:rsidRPr="00426C71">
        <w:rPr>
          <w:sz w:val="28"/>
          <w:szCs w:val="28"/>
        </w:rPr>
        <w:t>Таким образом, Санину</w:t>
      </w:r>
      <w:r w:rsidR="00463485" w:rsidRPr="00426C71">
        <w:rPr>
          <w:sz w:val="28"/>
          <w:szCs w:val="28"/>
        </w:rPr>
        <w:t xml:space="preserve"> </w:t>
      </w:r>
      <w:r w:rsidRPr="00426C71">
        <w:rPr>
          <w:sz w:val="28"/>
          <w:szCs w:val="28"/>
        </w:rPr>
        <w:t>должны возместить а) расходы по найму жилого помещения - в размере фактических расходов, подтвержденных соответствующими документами, но не более 550 рублей в сутки, а при отсутствии документов, подтверждающих эти расходы, — 12 рублей в сутки; б) расходы на выплату суточных — в размере 100 рублей за каждый день нахождения в служебной командировке; в)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 Так как Санин ехал поездом, ему должны возместить стоимость проезда</w:t>
      </w:r>
      <w:r w:rsidR="00445CFA" w:rsidRPr="00426C71">
        <w:rPr>
          <w:sz w:val="28"/>
          <w:szCs w:val="28"/>
        </w:rPr>
        <w:t>:</w:t>
      </w:r>
      <w:r w:rsidR="00463485" w:rsidRPr="00426C71">
        <w:rPr>
          <w:sz w:val="28"/>
          <w:szCs w:val="28"/>
        </w:rPr>
        <w:t xml:space="preserve"> </w:t>
      </w:r>
      <w:r w:rsidRPr="00426C71">
        <w:rPr>
          <w:sz w:val="28"/>
          <w:szCs w:val="28"/>
        </w:rPr>
        <w:t>при подтверждении расходов документально -</w:t>
      </w:r>
      <w:r w:rsidR="00463485" w:rsidRPr="00426C71">
        <w:rPr>
          <w:sz w:val="28"/>
          <w:szCs w:val="28"/>
        </w:rPr>
        <w:t xml:space="preserve"> </w:t>
      </w:r>
      <w:r w:rsidRPr="00426C71">
        <w:rPr>
          <w:sz w:val="28"/>
          <w:szCs w:val="28"/>
        </w:rPr>
        <w:t>в купейном вагоне скорого фирменного поезда; при отсутствии проездных документов, подтверждающих произведенные расходы, они возмещаются в размере минимальной стоимости проезда: - в плацкартном вагоне пассажирского поезда; если железнодорожная станция находятся за чертой населенного пункта, то сотруднику оплачиваются расходы по проезду туда транспортом общего пользования (кроме такси).</w:t>
      </w:r>
    </w:p>
    <w:p w:rsidR="00463485" w:rsidRPr="00426C71" w:rsidRDefault="00A8699A" w:rsidP="00463485">
      <w:pPr>
        <w:suppressAutoHyphens/>
        <w:spacing w:line="360" w:lineRule="auto"/>
        <w:ind w:firstLine="709"/>
        <w:jc w:val="both"/>
        <w:rPr>
          <w:sz w:val="28"/>
          <w:szCs w:val="28"/>
        </w:rPr>
      </w:pPr>
      <w:r w:rsidRPr="00426C71">
        <w:rPr>
          <w:sz w:val="28"/>
          <w:szCs w:val="28"/>
        </w:rPr>
        <w:t>То же самое касается его поездки в поселок Тари.</w:t>
      </w:r>
      <w:bookmarkStart w:id="0" w:name="_GoBack"/>
      <w:bookmarkEnd w:id="0"/>
    </w:p>
    <w:sectPr w:rsidR="00463485" w:rsidRPr="00426C71" w:rsidSect="00463485">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B37" w:rsidRDefault="00525B37">
      <w:r>
        <w:separator/>
      </w:r>
    </w:p>
  </w:endnote>
  <w:endnote w:type="continuationSeparator" w:id="0">
    <w:p w:rsidR="00525B37" w:rsidRDefault="0052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B37" w:rsidRDefault="00525B37">
      <w:r>
        <w:separator/>
      </w:r>
    </w:p>
  </w:footnote>
  <w:footnote w:type="continuationSeparator" w:id="0">
    <w:p w:rsidR="00525B37" w:rsidRDefault="00525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1A" w:rsidRDefault="002E6C1A" w:rsidP="00607438">
    <w:pPr>
      <w:pStyle w:val="a3"/>
      <w:framePr w:wrap="around" w:vAnchor="text" w:hAnchor="margin" w:xAlign="right" w:y="1"/>
      <w:rPr>
        <w:rStyle w:val="a5"/>
      </w:rPr>
    </w:pPr>
  </w:p>
  <w:p w:rsidR="002E6C1A" w:rsidRDefault="002E6C1A" w:rsidP="00364C0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1A" w:rsidRDefault="002E6C1A" w:rsidP="00364C0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E16DF"/>
    <w:multiLevelType w:val="multilevel"/>
    <w:tmpl w:val="344C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15CCD"/>
    <w:multiLevelType w:val="multilevel"/>
    <w:tmpl w:val="E1B2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D54DCA"/>
    <w:multiLevelType w:val="multilevel"/>
    <w:tmpl w:val="275A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1296C"/>
    <w:multiLevelType w:val="hybridMultilevel"/>
    <w:tmpl w:val="7E60AF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57A725F"/>
    <w:multiLevelType w:val="multilevel"/>
    <w:tmpl w:val="F82EB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0F1BCC"/>
    <w:multiLevelType w:val="hybridMultilevel"/>
    <w:tmpl w:val="3962B5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1D3886"/>
    <w:multiLevelType w:val="multilevel"/>
    <w:tmpl w:val="7C92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322D4"/>
    <w:multiLevelType w:val="hybridMultilevel"/>
    <w:tmpl w:val="823006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DD537B"/>
    <w:multiLevelType w:val="multilevel"/>
    <w:tmpl w:val="BAC0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6145A1"/>
    <w:multiLevelType w:val="multilevel"/>
    <w:tmpl w:val="7E60AFC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BB11833"/>
    <w:multiLevelType w:val="multilevel"/>
    <w:tmpl w:val="4144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8240EA"/>
    <w:multiLevelType w:val="multilevel"/>
    <w:tmpl w:val="2DC2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8A5698"/>
    <w:multiLevelType w:val="multilevel"/>
    <w:tmpl w:val="9236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6A3577"/>
    <w:multiLevelType w:val="multilevel"/>
    <w:tmpl w:val="8B3E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427950"/>
    <w:multiLevelType w:val="multilevel"/>
    <w:tmpl w:val="6BC0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072BF0"/>
    <w:multiLevelType w:val="multilevel"/>
    <w:tmpl w:val="3962B57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70B06EE7"/>
    <w:multiLevelType w:val="multilevel"/>
    <w:tmpl w:val="C3DC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CC0AF4"/>
    <w:multiLevelType w:val="multilevel"/>
    <w:tmpl w:val="CC78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7"/>
  </w:num>
  <w:num w:numId="5">
    <w:abstractNumId w:val="10"/>
  </w:num>
  <w:num w:numId="6">
    <w:abstractNumId w:val="1"/>
  </w:num>
  <w:num w:numId="7">
    <w:abstractNumId w:val="16"/>
  </w:num>
  <w:num w:numId="8">
    <w:abstractNumId w:val="13"/>
  </w:num>
  <w:num w:numId="9">
    <w:abstractNumId w:val="0"/>
  </w:num>
  <w:num w:numId="10">
    <w:abstractNumId w:val="12"/>
  </w:num>
  <w:num w:numId="11">
    <w:abstractNumId w:val="11"/>
  </w:num>
  <w:num w:numId="12">
    <w:abstractNumId w:val="8"/>
  </w:num>
  <w:num w:numId="13">
    <w:abstractNumId w:val="14"/>
  </w:num>
  <w:num w:numId="14">
    <w:abstractNumId w:val="5"/>
  </w:num>
  <w:num w:numId="15">
    <w:abstractNumId w:val="15"/>
  </w:num>
  <w:num w:numId="16">
    <w:abstractNumId w:val="3"/>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C00"/>
    <w:rsid w:val="00025651"/>
    <w:rsid w:val="00033FDA"/>
    <w:rsid w:val="000628FC"/>
    <w:rsid w:val="00076329"/>
    <w:rsid w:val="000A1AE8"/>
    <w:rsid w:val="00102A9A"/>
    <w:rsid w:val="0013759B"/>
    <w:rsid w:val="001451FB"/>
    <w:rsid w:val="001B7AA7"/>
    <w:rsid w:val="001D6DDC"/>
    <w:rsid w:val="001F4CAC"/>
    <w:rsid w:val="00206737"/>
    <w:rsid w:val="002137DA"/>
    <w:rsid w:val="0022333E"/>
    <w:rsid w:val="002558AC"/>
    <w:rsid w:val="002E6C1A"/>
    <w:rsid w:val="003125DC"/>
    <w:rsid w:val="0035453C"/>
    <w:rsid w:val="00364C00"/>
    <w:rsid w:val="003669B8"/>
    <w:rsid w:val="003C0B00"/>
    <w:rsid w:val="00401268"/>
    <w:rsid w:val="00417CA2"/>
    <w:rsid w:val="00426C71"/>
    <w:rsid w:val="004277F5"/>
    <w:rsid w:val="004322AF"/>
    <w:rsid w:val="00445CFA"/>
    <w:rsid w:val="00463485"/>
    <w:rsid w:val="004A4A93"/>
    <w:rsid w:val="004E0BC1"/>
    <w:rsid w:val="00525B37"/>
    <w:rsid w:val="00531C4E"/>
    <w:rsid w:val="0054681E"/>
    <w:rsid w:val="00557AA4"/>
    <w:rsid w:val="00573436"/>
    <w:rsid w:val="00586AA2"/>
    <w:rsid w:val="00593346"/>
    <w:rsid w:val="005D04E2"/>
    <w:rsid w:val="00607438"/>
    <w:rsid w:val="00652722"/>
    <w:rsid w:val="006927C4"/>
    <w:rsid w:val="00694C83"/>
    <w:rsid w:val="006966DF"/>
    <w:rsid w:val="006A04AC"/>
    <w:rsid w:val="0074628C"/>
    <w:rsid w:val="00797ABD"/>
    <w:rsid w:val="007D26D6"/>
    <w:rsid w:val="007F5F9B"/>
    <w:rsid w:val="0086614B"/>
    <w:rsid w:val="008701CF"/>
    <w:rsid w:val="00875B04"/>
    <w:rsid w:val="008B57A8"/>
    <w:rsid w:val="008D6B64"/>
    <w:rsid w:val="009578FA"/>
    <w:rsid w:val="00984610"/>
    <w:rsid w:val="00A064D3"/>
    <w:rsid w:val="00A8699A"/>
    <w:rsid w:val="00AD214A"/>
    <w:rsid w:val="00B745F3"/>
    <w:rsid w:val="00B87E20"/>
    <w:rsid w:val="00C31076"/>
    <w:rsid w:val="00C71EC4"/>
    <w:rsid w:val="00C96C34"/>
    <w:rsid w:val="00CC4219"/>
    <w:rsid w:val="00CF202D"/>
    <w:rsid w:val="00DA6865"/>
    <w:rsid w:val="00DC451F"/>
    <w:rsid w:val="00DF2795"/>
    <w:rsid w:val="00E44477"/>
    <w:rsid w:val="00E670E2"/>
    <w:rsid w:val="00E95979"/>
    <w:rsid w:val="00ED3FC1"/>
    <w:rsid w:val="00ED5270"/>
    <w:rsid w:val="00EE0060"/>
    <w:rsid w:val="00F02955"/>
    <w:rsid w:val="00F033DA"/>
    <w:rsid w:val="00F413C6"/>
    <w:rsid w:val="00F508B8"/>
    <w:rsid w:val="00FA21C2"/>
    <w:rsid w:val="00FD3EEA"/>
    <w:rsid w:val="00FE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1CB95D-34E6-41EB-B3FD-E564EBCE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87E20"/>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417CA2"/>
    <w:pPr>
      <w:spacing w:before="60" w:after="60"/>
      <w:ind w:left="120" w:right="120"/>
      <w:outlineLvl w:val="2"/>
    </w:pPr>
    <w:rPr>
      <w:b/>
      <w:bCs/>
    </w:rPr>
  </w:style>
  <w:style w:type="paragraph" w:styleId="5">
    <w:name w:val="heading 5"/>
    <w:basedOn w:val="a"/>
    <w:next w:val="a"/>
    <w:link w:val="50"/>
    <w:uiPriority w:val="9"/>
    <w:qFormat/>
    <w:rsid w:val="00B87E2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rsid w:val="00364C0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64C00"/>
    <w:rPr>
      <w:rFonts w:cs="Times New Roman"/>
    </w:rPr>
  </w:style>
  <w:style w:type="paragraph" w:styleId="a6">
    <w:name w:val="Normal (Web)"/>
    <w:basedOn w:val="a"/>
    <w:uiPriority w:val="99"/>
    <w:rsid w:val="00875B04"/>
    <w:pPr>
      <w:spacing w:before="75" w:after="75"/>
      <w:ind w:left="75" w:right="75"/>
      <w:jc w:val="both"/>
    </w:pPr>
    <w:rPr>
      <w:rFonts w:ascii="Verdana" w:hAnsi="Verdana"/>
      <w:sz w:val="18"/>
      <w:szCs w:val="18"/>
    </w:rPr>
  </w:style>
  <w:style w:type="character" w:styleId="a7">
    <w:name w:val="Strong"/>
    <w:uiPriority w:val="22"/>
    <w:qFormat/>
    <w:rsid w:val="00417CA2"/>
    <w:rPr>
      <w:rFonts w:cs="Times New Roman"/>
      <w:b/>
      <w:bCs/>
    </w:rPr>
  </w:style>
  <w:style w:type="character" w:styleId="a8">
    <w:name w:val="Emphasis"/>
    <w:uiPriority w:val="20"/>
    <w:qFormat/>
    <w:rsid w:val="00417CA2"/>
    <w:rPr>
      <w:rFonts w:cs="Times New Roman"/>
      <w:i/>
      <w:iCs/>
    </w:rPr>
  </w:style>
  <w:style w:type="character" w:styleId="a9">
    <w:name w:val="Hyperlink"/>
    <w:uiPriority w:val="99"/>
    <w:rsid w:val="00B87E20"/>
    <w:rPr>
      <w:rFonts w:cs="Times New Roman"/>
      <w:color w:val="005555"/>
      <w:u w:val="single"/>
    </w:rPr>
  </w:style>
  <w:style w:type="paragraph" w:styleId="HTML">
    <w:name w:val="HTML Preformatted"/>
    <w:basedOn w:val="a"/>
    <w:link w:val="HTML0"/>
    <w:uiPriority w:val="99"/>
    <w:rsid w:val="00B8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a">
    <w:name w:val="footer"/>
    <w:basedOn w:val="a"/>
    <w:link w:val="ab"/>
    <w:uiPriority w:val="99"/>
    <w:rsid w:val="00463485"/>
    <w:pPr>
      <w:tabs>
        <w:tab w:val="center" w:pos="4677"/>
        <w:tab w:val="right" w:pos="9355"/>
      </w:tabs>
    </w:pPr>
  </w:style>
  <w:style w:type="character" w:customStyle="1" w:styleId="ab">
    <w:name w:val="Нижний колонтитул Знак"/>
    <w:link w:val="aa"/>
    <w:uiPriority w:val="99"/>
    <w:locked/>
    <w:rsid w:val="0046348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9108</Words>
  <Characters>51918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Intel(tm)</dc:creator>
  <cp:keywords/>
  <dc:description/>
  <cp:lastModifiedBy>admin</cp:lastModifiedBy>
  <cp:revision>2</cp:revision>
  <cp:lastPrinted>2006-10-20T05:02:00Z</cp:lastPrinted>
  <dcterms:created xsi:type="dcterms:W3CDTF">2014-03-05T22:42:00Z</dcterms:created>
  <dcterms:modified xsi:type="dcterms:W3CDTF">2014-03-05T22:42:00Z</dcterms:modified>
</cp:coreProperties>
</file>