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33" w:rsidRDefault="00F57433" w:rsidP="00F57433">
      <w:pPr>
        <w:pStyle w:val="af9"/>
      </w:pPr>
      <w:r>
        <w:t>Содержание</w:t>
      </w:r>
    </w:p>
    <w:p w:rsidR="00F57433" w:rsidRDefault="00F57433" w:rsidP="00F57433">
      <w:pPr>
        <w:ind w:firstLine="709"/>
      </w:pPr>
    </w:p>
    <w:p w:rsidR="00116EC4" w:rsidRDefault="00116EC4">
      <w:pPr>
        <w:pStyle w:val="22"/>
        <w:rPr>
          <w:smallCaps w:val="0"/>
          <w:noProof/>
          <w:sz w:val="24"/>
          <w:szCs w:val="24"/>
        </w:rPr>
      </w:pPr>
      <w:r w:rsidRPr="00982FED">
        <w:rPr>
          <w:rStyle w:val="ad"/>
          <w:noProof/>
        </w:rPr>
        <w:t>Введение</w:t>
      </w:r>
    </w:p>
    <w:p w:rsidR="00116EC4" w:rsidRDefault="00116EC4">
      <w:pPr>
        <w:pStyle w:val="22"/>
        <w:rPr>
          <w:smallCaps w:val="0"/>
          <w:noProof/>
          <w:sz w:val="24"/>
          <w:szCs w:val="24"/>
        </w:rPr>
      </w:pPr>
      <w:r w:rsidRPr="00982FED">
        <w:rPr>
          <w:rStyle w:val="ad"/>
          <w:noProof/>
        </w:rPr>
        <w:t>Глава 1. Глобализация, как результат человеческой деятельности</w:t>
      </w:r>
    </w:p>
    <w:p w:rsidR="00116EC4" w:rsidRDefault="00116EC4">
      <w:pPr>
        <w:pStyle w:val="22"/>
        <w:rPr>
          <w:smallCaps w:val="0"/>
          <w:noProof/>
          <w:sz w:val="24"/>
          <w:szCs w:val="24"/>
        </w:rPr>
      </w:pPr>
      <w:r w:rsidRPr="00982FED">
        <w:rPr>
          <w:rStyle w:val="ad"/>
          <w:noProof/>
        </w:rPr>
        <w:t>1.1 Социально-философская проблематика глобализации</w:t>
      </w:r>
    </w:p>
    <w:p w:rsidR="00116EC4" w:rsidRDefault="00116EC4">
      <w:pPr>
        <w:pStyle w:val="22"/>
        <w:rPr>
          <w:smallCaps w:val="0"/>
          <w:noProof/>
          <w:sz w:val="24"/>
          <w:szCs w:val="24"/>
        </w:rPr>
      </w:pPr>
      <w:r w:rsidRPr="00982FED">
        <w:rPr>
          <w:rStyle w:val="ad"/>
          <w:noProof/>
        </w:rPr>
        <w:t>1.2 Социальный феномен глобализации, как результат человеческой деятельности</w:t>
      </w:r>
    </w:p>
    <w:p w:rsidR="00116EC4" w:rsidRDefault="00116EC4">
      <w:pPr>
        <w:pStyle w:val="22"/>
        <w:rPr>
          <w:smallCaps w:val="0"/>
          <w:noProof/>
          <w:sz w:val="24"/>
          <w:szCs w:val="24"/>
        </w:rPr>
      </w:pPr>
      <w:r w:rsidRPr="00982FED">
        <w:rPr>
          <w:rStyle w:val="ad"/>
          <w:noProof/>
        </w:rPr>
        <w:t>Глава 2. Современный человек перед проблемами глобализации</w:t>
      </w:r>
    </w:p>
    <w:p w:rsidR="00116EC4" w:rsidRDefault="00116EC4">
      <w:pPr>
        <w:pStyle w:val="22"/>
        <w:rPr>
          <w:smallCaps w:val="0"/>
          <w:noProof/>
          <w:sz w:val="24"/>
          <w:szCs w:val="24"/>
        </w:rPr>
      </w:pPr>
      <w:r w:rsidRPr="00982FED">
        <w:rPr>
          <w:rStyle w:val="ad"/>
          <w:noProof/>
        </w:rPr>
        <w:t>2.1 Многомерный человек в условиях глобализации</w:t>
      </w:r>
    </w:p>
    <w:p w:rsidR="00116EC4" w:rsidRDefault="00116EC4">
      <w:pPr>
        <w:pStyle w:val="22"/>
        <w:rPr>
          <w:smallCaps w:val="0"/>
          <w:noProof/>
          <w:sz w:val="24"/>
          <w:szCs w:val="24"/>
        </w:rPr>
      </w:pPr>
      <w:r w:rsidRPr="00982FED">
        <w:rPr>
          <w:rStyle w:val="ad"/>
          <w:noProof/>
        </w:rPr>
        <w:t>2.2 Социо-культурный аспект глобализации</w:t>
      </w:r>
    </w:p>
    <w:p w:rsidR="00116EC4" w:rsidRDefault="00116EC4">
      <w:pPr>
        <w:pStyle w:val="22"/>
        <w:rPr>
          <w:smallCaps w:val="0"/>
          <w:noProof/>
          <w:sz w:val="24"/>
          <w:szCs w:val="24"/>
        </w:rPr>
      </w:pPr>
      <w:r w:rsidRPr="00982FED">
        <w:rPr>
          <w:rStyle w:val="ad"/>
          <w:noProof/>
        </w:rPr>
        <w:t>Заключение</w:t>
      </w:r>
    </w:p>
    <w:p w:rsidR="00116EC4" w:rsidRDefault="00116EC4">
      <w:pPr>
        <w:pStyle w:val="22"/>
        <w:rPr>
          <w:smallCaps w:val="0"/>
          <w:noProof/>
          <w:sz w:val="24"/>
          <w:szCs w:val="24"/>
        </w:rPr>
      </w:pPr>
      <w:r w:rsidRPr="00982FED">
        <w:rPr>
          <w:rStyle w:val="ad"/>
          <w:noProof/>
        </w:rPr>
        <w:t>Список использованных источников</w:t>
      </w:r>
    </w:p>
    <w:p w:rsidR="00F57433" w:rsidRPr="00F57433" w:rsidRDefault="00F57433" w:rsidP="00F57433">
      <w:pPr>
        <w:ind w:firstLine="709"/>
      </w:pPr>
    </w:p>
    <w:p w:rsidR="00B811CE" w:rsidRPr="00B811CE" w:rsidRDefault="00F57433" w:rsidP="00B811CE">
      <w:pPr>
        <w:pStyle w:val="2"/>
      </w:pPr>
      <w:r>
        <w:br w:type="page"/>
      </w:r>
      <w:bookmarkStart w:id="0" w:name="_Toc254863547"/>
      <w:r w:rsidR="00B811CE">
        <w:t>Введение</w:t>
      </w:r>
      <w:bookmarkEnd w:id="0"/>
    </w:p>
    <w:p w:rsidR="00B811CE" w:rsidRDefault="00B811CE" w:rsidP="00B811CE">
      <w:pPr>
        <w:ind w:firstLine="709"/>
      </w:pPr>
    </w:p>
    <w:p w:rsidR="00B811CE" w:rsidRDefault="00BE584F" w:rsidP="00B811CE">
      <w:pPr>
        <w:ind w:firstLine="709"/>
      </w:pPr>
      <w:r w:rsidRPr="00B811CE">
        <w:t>Представляется актуальным проследить изменения планетарного масштаба во всех сферах жизнедеятельности людей, которые получили название глобализация</w:t>
      </w:r>
      <w:r w:rsidR="00B811CE" w:rsidRPr="00B811CE">
        <w:t xml:space="preserve">. </w:t>
      </w:r>
      <w:r w:rsidR="00BE14A4" w:rsidRPr="00B811CE">
        <w:t>Процесс глобализации</w:t>
      </w:r>
      <w:r w:rsidRPr="00B811CE">
        <w:t xml:space="preserve"> становится главной приметой нашего времени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Глобализация является наиболее употребляемым и наименее проясненным, вероятно, самым непонятным словом последних лет и останется таковым в ближайшее время</w:t>
      </w:r>
      <w:r w:rsidR="00B811CE" w:rsidRPr="00B811CE">
        <w:t xml:space="preserve">. </w:t>
      </w:r>
      <w:r w:rsidRPr="00B811CE">
        <w:t>Лидером глобализации выступают страны западной цивилизации, которые добились наибольших успехов в развитии и использовании достижений информационной революции</w:t>
      </w:r>
      <w:r w:rsidR="00B811CE" w:rsidRPr="00B811CE">
        <w:t xml:space="preserve">. </w:t>
      </w:r>
      <w:r w:rsidRPr="00B811CE">
        <w:t>Вместе с тем, во взаимосвязанном мире глобализация втягивает в свою орбиту народы разных культур и уровней развития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Усиливающаяся экономическая, политическая взаимосвязь ведущих стран мира не только открывает новые возможности, но и ставит сложные проблемы перед теми странами, которые вступили в новое тысячелетие со многими нерешенными проблемами</w:t>
      </w:r>
      <w:r w:rsidR="00B811CE" w:rsidRPr="00B811CE">
        <w:t xml:space="preserve">. </w:t>
      </w:r>
      <w:r w:rsidRPr="00B811CE">
        <w:t>Современная глобализация вселяет народам чувство надежды и страха</w:t>
      </w:r>
      <w:r w:rsidR="00B811CE" w:rsidRPr="00B811CE">
        <w:t xml:space="preserve">. </w:t>
      </w:r>
      <w:r w:rsidRPr="00B811CE">
        <w:t>Глобализация может стать для человечества общепланетарным добром, открыть путь устойчивого развития на основе справедливости, свободы, гармонии</w:t>
      </w:r>
      <w:r w:rsidR="00B811CE" w:rsidRPr="00B811CE">
        <w:t xml:space="preserve">. </w:t>
      </w:r>
      <w:r w:rsidRPr="00B811CE">
        <w:t>Но может обернуться и вселенской бедой, втянуть род людской во всеобщую вражду, поставить его на грань различных катастроф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Развитие глобализации сопровождается трансформацией сфер жизнедеятельности общества</w:t>
      </w:r>
      <w:r w:rsidR="00B811CE" w:rsidRPr="00B811CE">
        <w:t xml:space="preserve">. </w:t>
      </w:r>
      <w:r w:rsidRPr="00B811CE">
        <w:t>Наш мир превращается в транснациональное общество, которое</w:t>
      </w:r>
      <w:r w:rsidR="00B811CE">
        <w:t xml:space="preserve"> "</w:t>
      </w:r>
      <w:r w:rsidRPr="00B811CE">
        <w:t>растворяет</w:t>
      </w:r>
      <w:r w:rsidR="00B811CE">
        <w:t xml:space="preserve">" </w:t>
      </w:r>
      <w:r w:rsidRPr="00B811CE">
        <w:t>национальные границы</w:t>
      </w:r>
      <w:r w:rsidR="00B811CE" w:rsidRPr="00B811CE">
        <w:t xml:space="preserve">. </w:t>
      </w:r>
      <w:r w:rsidRPr="00B811CE">
        <w:t>Тенденции глобализации в мировом масштабе приводят к ограничению многомерности человека, усиливаются попытки стирания идентичности личности по менталитету, этносов, рас и национальностей</w:t>
      </w:r>
      <w:r w:rsidR="00B811CE" w:rsidRPr="00B811CE">
        <w:t xml:space="preserve">. </w:t>
      </w:r>
      <w:r w:rsidRPr="00B811CE">
        <w:t>В условиях глобализации одна из важных проблем</w:t>
      </w:r>
      <w:r w:rsidR="00B811CE" w:rsidRPr="00B811CE">
        <w:t xml:space="preserve"> - </w:t>
      </w:r>
      <w:r w:rsidRPr="00B811CE">
        <w:t>это свобода человека</w:t>
      </w:r>
      <w:r w:rsidR="00B811CE" w:rsidRPr="00B811CE">
        <w:t xml:space="preserve">. </w:t>
      </w:r>
      <w:r w:rsidRPr="00B811CE">
        <w:t xml:space="preserve">Свобода </w:t>
      </w:r>
      <w:r w:rsidR="00B811CE">
        <w:t>-</w:t>
      </w:r>
      <w:r w:rsidRPr="00B811CE">
        <w:t xml:space="preserve"> одна из философских категорий, характеризующих человека как многомерного, что определяется возможностью личности мыслить и поступать в соответствии со своими представлениями и желаниями, а не вследствие внутреннего и внешнего принуждения</w:t>
      </w:r>
      <w:r w:rsidR="00B811CE" w:rsidRPr="00B811CE">
        <w:t xml:space="preserve">. </w:t>
      </w:r>
      <w:r w:rsidRPr="00B811CE">
        <w:t xml:space="preserve">Произвольное ограничение свободы личности, жесткая регламентация ее </w:t>
      </w:r>
      <w:r w:rsidR="00BE14A4" w:rsidRPr="00B811CE">
        <w:t>сознания и поведения, низведение</w:t>
      </w:r>
      <w:r w:rsidRPr="00B811CE">
        <w:t xml:space="preserve"> человека до роли простого</w:t>
      </w:r>
      <w:r w:rsidR="00B811CE">
        <w:t xml:space="preserve"> "</w:t>
      </w:r>
      <w:r w:rsidRPr="00B811CE">
        <w:t>винтика</w:t>
      </w:r>
      <w:r w:rsidR="00B811CE">
        <w:t xml:space="preserve">" </w:t>
      </w:r>
      <w:r w:rsidRPr="00B811CE">
        <w:t>в социальных и технологических системах наносит ущерб</w:t>
      </w:r>
      <w:r w:rsidR="00C90D94" w:rsidRPr="00B811CE">
        <w:t>,</w:t>
      </w:r>
      <w:r w:rsidRPr="00B811CE">
        <w:t xml:space="preserve"> как личности, так и обществу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Проблемы, охватываемые темой реферата, были предметом пристального внимания в социально-философской литературе</w:t>
      </w:r>
      <w:r w:rsidR="00B811CE" w:rsidRPr="00B811CE">
        <w:t xml:space="preserve">. </w:t>
      </w:r>
      <w:r w:rsidRPr="00B811CE">
        <w:t>Значительный вклад в осмысление проблемы единения человечества на пути цивилизации и развития внесли Платон, Аристотель, Т</w:t>
      </w:r>
      <w:r w:rsidR="00B811CE" w:rsidRPr="00B811CE">
        <w:t xml:space="preserve">. </w:t>
      </w:r>
      <w:r w:rsidRPr="00B811CE">
        <w:t>Гоббс, Д</w:t>
      </w:r>
      <w:r w:rsidR="00B811CE" w:rsidRPr="00B811CE">
        <w:t xml:space="preserve">. </w:t>
      </w:r>
      <w:r w:rsidRPr="00B811CE">
        <w:t>Локк, Т</w:t>
      </w:r>
      <w:r w:rsidR="00B811CE" w:rsidRPr="00B811CE">
        <w:t xml:space="preserve">. </w:t>
      </w:r>
      <w:r w:rsidRPr="00B811CE">
        <w:t>Кампанелла, Ш</w:t>
      </w:r>
      <w:r w:rsidR="00B811CE" w:rsidRPr="00B811CE">
        <w:t xml:space="preserve">. </w:t>
      </w:r>
      <w:r w:rsidRPr="00B811CE">
        <w:t>Монтескье, И</w:t>
      </w:r>
      <w:r w:rsidR="00B811CE" w:rsidRPr="00B811CE">
        <w:t xml:space="preserve">. </w:t>
      </w:r>
      <w:r w:rsidRPr="00B811CE">
        <w:t>Кант, И</w:t>
      </w:r>
      <w:r w:rsidR="00B811CE" w:rsidRPr="00B811CE">
        <w:t xml:space="preserve">. </w:t>
      </w:r>
      <w:r w:rsidRPr="00B811CE">
        <w:t>Фихте, Ж</w:t>
      </w:r>
      <w:r w:rsidR="00B811CE">
        <w:t xml:space="preserve">.Ж. </w:t>
      </w:r>
      <w:r w:rsidRPr="00B811CE">
        <w:t>Руссо, Г</w:t>
      </w:r>
      <w:r w:rsidR="00B811CE" w:rsidRPr="00B811CE">
        <w:t xml:space="preserve">. </w:t>
      </w:r>
      <w:r w:rsidRPr="00B811CE">
        <w:t>Гегель, К</w:t>
      </w:r>
      <w:r w:rsidR="00B811CE" w:rsidRPr="00B811CE">
        <w:t xml:space="preserve">. </w:t>
      </w:r>
      <w:r w:rsidRPr="00B811CE">
        <w:t>Маркс, Ф</w:t>
      </w:r>
      <w:r w:rsidR="00B811CE" w:rsidRPr="00B811CE">
        <w:t xml:space="preserve">. </w:t>
      </w:r>
      <w:r w:rsidRPr="00B811CE">
        <w:t>Энгельс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Сегодня проблема глобализации привлекает внимание многих исследователей</w:t>
      </w:r>
      <w:r w:rsidR="00B811CE" w:rsidRPr="00B811CE">
        <w:t xml:space="preserve">. </w:t>
      </w:r>
      <w:r w:rsidRPr="00B811CE">
        <w:t>При этом сложность и многогранность глобализации позволяет найти внешне убедительные аргументы для обоснования самых различных точек зрения на проблему</w:t>
      </w:r>
      <w:r w:rsidR="00B811CE" w:rsidRPr="00B811CE">
        <w:t xml:space="preserve">. </w:t>
      </w:r>
      <w:r w:rsidRPr="00B811CE">
        <w:t>Существующие публикации отечественных авторов посвящены в основном поиску приемлемых ответов на вызовы глобализации в отдельных сферах общественной жизни</w:t>
      </w:r>
      <w:r w:rsidR="00B811CE" w:rsidRPr="00B811CE">
        <w:t xml:space="preserve">. </w:t>
      </w:r>
      <w:r w:rsidRPr="00B811CE">
        <w:t>Оценки и предлагаемые векторы развития проблемы существенно раз</w:t>
      </w:r>
      <w:r w:rsidR="00501288" w:rsidRPr="00B811CE">
        <w:t>личаются</w:t>
      </w:r>
      <w:r w:rsidR="00B811CE" w:rsidRPr="00B811CE">
        <w:t xml:space="preserve">. </w:t>
      </w:r>
      <w:r w:rsidR="00501288" w:rsidRPr="00B811CE">
        <w:t xml:space="preserve">Одни авторы исходят из </w:t>
      </w:r>
      <w:r w:rsidRPr="00B811CE">
        <w:t>того, что мир становится все более гомогенным в политическом и культурном планах</w:t>
      </w:r>
      <w:r w:rsidR="00B811CE">
        <w:t xml:space="preserve"> (</w:t>
      </w:r>
      <w:r w:rsidRPr="00B811CE">
        <w:t>Ф</w:t>
      </w:r>
      <w:r w:rsidR="00B811CE" w:rsidRPr="00B811CE">
        <w:t xml:space="preserve">. </w:t>
      </w:r>
      <w:r w:rsidRPr="00B811CE">
        <w:t>Фукуямы, М</w:t>
      </w:r>
      <w:r w:rsidR="00B811CE" w:rsidRPr="00B811CE">
        <w:t xml:space="preserve">. </w:t>
      </w:r>
      <w:r w:rsidRPr="00B811CE">
        <w:t>Кастельса, У</w:t>
      </w:r>
      <w:r w:rsidR="00B811CE" w:rsidRPr="00B811CE">
        <w:t xml:space="preserve">. </w:t>
      </w:r>
      <w:r w:rsidRPr="00B811CE">
        <w:t xml:space="preserve">Бека и </w:t>
      </w:r>
      <w:r w:rsidR="00B811CE">
        <w:t>др.)</w:t>
      </w:r>
      <w:r w:rsidR="00B811CE" w:rsidRPr="00B811CE">
        <w:t xml:space="preserve">. </w:t>
      </w:r>
      <w:r w:rsidRPr="00B811CE">
        <w:t>В других теоретических схемах мир, напротив, оказывается разделенным и расколотым</w:t>
      </w:r>
      <w:r w:rsidR="00B811CE">
        <w:t xml:space="preserve"> (</w:t>
      </w:r>
      <w:r w:rsidRPr="00B811CE">
        <w:t>И</w:t>
      </w:r>
      <w:r w:rsidR="00B811CE" w:rsidRPr="00B811CE">
        <w:t xml:space="preserve">. </w:t>
      </w:r>
      <w:r w:rsidRPr="00B811CE">
        <w:t>Валлерстайна, А</w:t>
      </w:r>
      <w:r w:rsidR="00B811CE">
        <w:t xml:space="preserve">.Н. </w:t>
      </w:r>
      <w:r w:rsidRPr="00B811CE">
        <w:t>Некласса,</w:t>
      </w:r>
      <w:r w:rsidR="00CB4852" w:rsidRPr="00B811CE">
        <w:t xml:space="preserve"> Э</w:t>
      </w:r>
      <w:r w:rsidR="00B811CE" w:rsidRPr="00B811CE">
        <w:t xml:space="preserve">. </w:t>
      </w:r>
      <w:r w:rsidR="00CB4852" w:rsidRPr="00B811CE">
        <w:t>Тоффлера, С</w:t>
      </w:r>
      <w:r w:rsidR="00B811CE" w:rsidRPr="00B811CE">
        <w:t xml:space="preserve">. </w:t>
      </w:r>
      <w:r w:rsidR="00CB4852" w:rsidRPr="00B811CE">
        <w:t>Хантингтона</w:t>
      </w:r>
      <w:r w:rsidR="00B811CE" w:rsidRPr="00B811CE">
        <w:t>).</w:t>
      </w:r>
    </w:p>
    <w:p w:rsidR="00B811CE" w:rsidRDefault="00BE584F" w:rsidP="00B811CE">
      <w:pPr>
        <w:ind w:firstLine="709"/>
      </w:pPr>
      <w:r w:rsidRPr="00B811CE">
        <w:t>Сегодня исследователи глобализации подразделяются на ее сторонников</w:t>
      </w:r>
      <w:r w:rsidR="00501288" w:rsidRPr="00B811CE">
        <w:t xml:space="preserve"> и противников</w:t>
      </w:r>
      <w:r w:rsidR="00B811CE" w:rsidRPr="00B811CE">
        <w:t xml:space="preserve">. </w:t>
      </w:r>
      <w:r w:rsidR="00501288" w:rsidRPr="00B811CE">
        <w:t>В частности, И</w:t>
      </w:r>
      <w:r w:rsidR="00B811CE" w:rsidRPr="00B811CE">
        <w:t xml:space="preserve">. </w:t>
      </w:r>
      <w:r w:rsidRPr="00B811CE">
        <w:t>Валлерстайн, С</w:t>
      </w:r>
      <w:r w:rsidR="00B811CE" w:rsidRPr="00B811CE">
        <w:t xml:space="preserve">. </w:t>
      </w:r>
      <w:r w:rsidRPr="00B811CE">
        <w:t>Нанн, С</w:t>
      </w:r>
      <w:r w:rsidR="00B811CE" w:rsidRPr="00B811CE">
        <w:t xml:space="preserve">. </w:t>
      </w:r>
      <w:r w:rsidRPr="00B811CE">
        <w:t>Хоффман оценивают глобализацию позитивно</w:t>
      </w:r>
      <w:r w:rsidR="00B811CE" w:rsidRPr="00B811CE">
        <w:t xml:space="preserve">. </w:t>
      </w:r>
      <w:r w:rsidRPr="00B811CE">
        <w:t>Напротив, С</w:t>
      </w:r>
      <w:r w:rsidR="00B811CE" w:rsidRPr="00B811CE">
        <w:t xml:space="preserve">. </w:t>
      </w:r>
      <w:r w:rsidRPr="00B811CE">
        <w:t>Амин, А</w:t>
      </w:r>
      <w:r w:rsidR="00B811CE" w:rsidRPr="00B811CE">
        <w:t xml:space="preserve">. </w:t>
      </w:r>
      <w:r w:rsidRPr="00B811CE">
        <w:t>Ананьев, З</w:t>
      </w:r>
      <w:r w:rsidR="00B811CE" w:rsidRPr="00B811CE">
        <w:t xml:space="preserve">. </w:t>
      </w:r>
      <w:r w:rsidRPr="00B811CE">
        <w:t>Бжезинский, Ф</w:t>
      </w:r>
      <w:r w:rsidR="00B811CE">
        <w:t xml:space="preserve">.Д. </w:t>
      </w:r>
      <w:r w:rsidRPr="00B811CE">
        <w:t>Бобков, Субкоманданте Маркос, С</w:t>
      </w:r>
      <w:r w:rsidR="00B811CE">
        <w:t xml:space="preserve">.А. </w:t>
      </w:r>
      <w:r w:rsidRPr="00B811CE">
        <w:t>Проскурин, лауреат Нобелевской премии писа</w:t>
      </w:r>
      <w:r w:rsidR="00B9711E" w:rsidRPr="00B811CE">
        <w:t>тель Ж</w:t>
      </w:r>
      <w:r w:rsidR="00B811CE" w:rsidRPr="00B811CE">
        <w:t xml:space="preserve">. </w:t>
      </w:r>
      <w:r w:rsidR="00B9711E" w:rsidRPr="00B811CE">
        <w:t>Сарамагу</w:t>
      </w:r>
      <w:r w:rsidR="00B811CE" w:rsidRPr="00B811CE">
        <w:t xml:space="preserve">, </w:t>
      </w:r>
      <w:r w:rsidRPr="00B811CE">
        <w:t>рассматривают глобализацию как негативный процесс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Глобализация осмысливается, прежде всего, как процесс кардинальных экономических преобразований, комплексное и всестороннее исследование ее экономических аспектов занимает принципиально важное место</w:t>
      </w:r>
      <w:r w:rsidR="00B811CE" w:rsidRPr="00B811CE">
        <w:t xml:space="preserve">. </w:t>
      </w:r>
      <w:r w:rsidRPr="00B811CE">
        <w:t xml:space="preserve">Деятельность транснациональных корпораций, феномен финансовых рынков, </w:t>
      </w:r>
      <w:r w:rsidR="00B811CE">
        <w:t>т.е.</w:t>
      </w:r>
      <w:r w:rsidR="00B811CE" w:rsidRPr="00B811CE">
        <w:t xml:space="preserve"> </w:t>
      </w:r>
      <w:r w:rsidRPr="00B811CE">
        <w:t>процессы становления глобальной экономики, вызывают все возрастающий научный интерес</w:t>
      </w:r>
      <w:r w:rsidR="00B811CE">
        <w:t xml:space="preserve"> (</w:t>
      </w:r>
      <w:r w:rsidRPr="00B811CE">
        <w:t>Э</w:t>
      </w:r>
      <w:r w:rsidR="00B811CE">
        <w:t xml:space="preserve">.А. </w:t>
      </w:r>
      <w:r w:rsidRPr="00B811CE">
        <w:t>Азроянц, Х</w:t>
      </w:r>
      <w:r w:rsidR="00B811CE">
        <w:t xml:space="preserve">.А. </w:t>
      </w:r>
      <w:r w:rsidRPr="00B811CE">
        <w:t>Барлыбаев, У</w:t>
      </w:r>
      <w:r w:rsidR="00B811CE" w:rsidRPr="00B811CE">
        <w:t xml:space="preserve">. </w:t>
      </w:r>
      <w:r w:rsidRPr="00B811CE">
        <w:t>Бек, О</w:t>
      </w:r>
      <w:r w:rsidR="00B811CE">
        <w:t xml:space="preserve">.Т. </w:t>
      </w:r>
      <w:r w:rsidRPr="00B811CE">
        <w:t>Богомолова, А</w:t>
      </w:r>
      <w:r w:rsidR="00B811CE">
        <w:t xml:space="preserve">.Б. </w:t>
      </w:r>
      <w:r w:rsidRPr="00B811CE">
        <w:t>Бузгалин, И</w:t>
      </w:r>
      <w:r w:rsidR="00B811CE" w:rsidRPr="00B811CE">
        <w:t xml:space="preserve">. </w:t>
      </w:r>
      <w:r w:rsidRPr="00B811CE">
        <w:t>Валлерстайн, А</w:t>
      </w:r>
      <w:r w:rsidR="00B811CE">
        <w:t xml:space="preserve">.Б. </w:t>
      </w:r>
      <w:r w:rsidRPr="00B811CE">
        <w:t xml:space="preserve">Вебер, </w:t>
      </w:r>
      <w:r w:rsidR="00D22CFF" w:rsidRPr="00B811CE">
        <w:t>В</w:t>
      </w:r>
      <w:r w:rsidR="00B811CE">
        <w:t xml:space="preserve">.М. </w:t>
      </w:r>
      <w:r w:rsidR="00D22CFF" w:rsidRPr="00B811CE">
        <w:t>Коллонтай, Э</w:t>
      </w:r>
      <w:r w:rsidR="00B811CE">
        <w:t xml:space="preserve">.Г. </w:t>
      </w:r>
      <w:r w:rsidR="00D22CFF" w:rsidRPr="00B811CE">
        <w:t>Кочетов, Г</w:t>
      </w:r>
      <w:r w:rsidR="00B811CE">
        <w:t xml:space="preserve">.П. </w:t>
      </w:r>
      <w:r w:rsidRPr="00B811CE">
        <w:t>Мартин, А</w:t>
      </w:r>
      <w:r w:rsidR="00B811CE">
        <w:t xml:space="preserve">.И. </w:t>
      </w:r>
      <w:r w:rsidRPr="00B811CE">
        <w:t>Некласса, Дж</w:t>
      </w:r>
      <w:r w:rsidR="00B811CE" w:rsidRPr="00B811CE">
        <w:t xml:space="preserve">. </w:t>
      </w:r>
      <w:r w:rsidRPr="00B811CE">
        <w:t>Сорос, А</w:t>
      </w:r>
      <w:r w:rsidR="00B811CE">
        <w:t xml:space="preserve">.И. </w:t>
      </w:r>
      <w:r w:rsidRPr="00B811CE">
        <w:t>Уткин, Ю</w:t>
      </w:r>
      <w:r w:rsidR="00B811CE">
        <w:t xml:space="preserve">.В. </w:t>
      </w:r>
      <w:r w:rsidRPr="00B811CE">
        <w:t xml:space="preserve">Шишков и </w:t>
      </w:r>
      <w:r w:rsidR="00B811CE">
        <w:t>др.)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Проблемным</w:t>
      </w:r>
      <w:r w:rsidR="00B811CE" w:rsidRPr="00B811CE">
        <w:t xml:space="preserve"> </w:t>
      </w:r>
      <w:r w:rsidRPr="00B811CE">
        <w:t>моментом политической глобализации является изменение роли государства, политический статус транснациональных корпораций, значение и характер международных организаций и различных гражданских движений</w:t>
      </w:r>
      <w:r w:rsidR="00B811CE" w:rsidRPr="00B811CE">
        <w:t xml:space="preserve">. </w:t>
      </w:r>
      <w:r w:rsidRPr="00B811CE">
        <w:t>Эти и другие вопросы рассматриваются в трудах У</w:t>
      </w:r>
      <w:r w:rsidR="00B811CE" w:rsidRPr="00B811CE">
        <w:t xml:space="preserve">. </w:t>
      </w:r>
      <w:r w:rsidRPr="00B811CE">
        <w:t>Бека, И</w:t>
      </w:r>
      <w:r w:rsidR="00B811CE">
        <w:t xml:space="preserve">.А. </w:t>
      </w:r>
      <w:r w:rsidRPr="00B811CE">
        <w:t>Василенко, А</w:t>
      </w:r>
      <w:r w:rsidR="00B811CE">
        <w:t xml:space="preserve">.А. </w:t>
      </w:r>
      <w:r w:rsidRPr="00B811CE">
        <w:t>Громыко, И</w:t>
      </w:r>
      <w:r w:rsidR="00B811CE">
        <w:t xml:space="preserve">.С. </w:t>
      </w:r>
      <w:r w:rsidRPr="00B811CE">
        <w:t>Иванова, Б</w:t>
      </w:r>
      <w:r w:rsidR="00B811CE">
        <w:t xml:space="preserve">.Ю. </w:t>
      </w:r>
      <w:r w:rsidRPr="00B811CE">
        <w:t xml:space="preserve">Кагарлицкого, </w:t>
      </w:r>
      <w:r w:rsidR="00D22CFF" w:rsidRPr="00B811CE">
        <w:t>Т</w:t>
      </w:r>
      <w:r w:rsidR="00B811CE" w:rsidRPr="00B811CE">
        <w:t xml:space="preserve">. </w:t>
      </w:r>
      <w:r w:rsidR="00D22CFF" w:rsidRPr="00B811CE">
        <w:t>Лоуи, М</w:t>
      </w:r>
      <w:r w:rsidR="00B811CE">
        <w:t xml:space="preserve">.А. </w:t>
      </w:r>
      <w:r w:rsidR="00D22CFF" w:rsidRPr="00B811CE">
        <w:t>Молчанова, В</w:t>
      </w:r>
      <w:r w:rsidR="00B811CE">
        <w:t xml:space="preserve">.А. </w:t>
      </w:r>
      <w:r w:rsidR="00D22CFF" w:rsidRPr="00B811CE">
        <w:t xml:space="preserve">Никонова, </w:t>
      </w:r>
      <w:r w:rsidRPr="00B811CE">
        <w:t>А</w:t>
      </w:r>
      <w:r w:rsidR="00B811CE">
        <w:t xml:space="preserve">.С. </w:t>
      </w:r>
      <w:r w:rsidRPr="00B811CE">
        <w:t>Панарина, А</w:t>
      </w:r>
      <w:r w:rsidR="00B811CE" w:rsidRPr="00B811CE">
        <w:t xml:space="preserve">. </w:t>
      </w:r>
      <w:r w:rsidRPr="00B811CE">
        <w:t>Среберни, Э</w:t>
      </w:r>
      <w:r w:rsidR="00B811CE" w:rsidRPr="00B811CE">
        <w:t xml:space="preserve">. </w:t>
      </w:r>
      <w:r w:rsidRPr="00B811CE">
        <w:t>Тоффлера и др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 xml:space="preserve">Начиная с </w:t>
      </w:r>
      <w:r w:rsidRPr="00B811CE">
        <w:rPr>
          <w:lang w:val="en-US"/>
        </w:rPr>
        <w:t>XX</w:t>
      </w:r>
      <w:r w:rsidRPr="00B811CE">
        <w:t xml:space="preserve"> века, проблема духовности становится наиболее острой ввиду обострения социально-политического и социально-экономического положения в мире</w:t>
      </w:r>
      <w:r w:rsidR="00B811CE" w:rsidRPr="00B811CE">
        <w:t xml:space="preserve">. </w:t>
      </w:r>
      <w:r w:rsidRPr="00B811CE">
        <w:t>В работе использованы идеи ученых</w:t>
      </w:r>
      <w:r w:rsidR="00B811CE">
        <w:t xml:space="preserve"> (</w:t>
      </w:r>
      <w:r w:rsidRPr="00B811CE">
        <w:t>Т</w:t>
      </w:r>
      <w:r w:rsidR="00B811CE" w:rsidRPr="00B811CE">
        <w:t xml:space="preserve">. </w:t>
      </w:r>
      <w:r w:rsidRPr="00B811CE">
        <w:t>Адорно, Б</w:t>
      </w:r>
      <w:r w:rsidR="00B811CE">
        <w:t xml:space="preserve">.С. </w:t>
      </w:r>
      <w:r w:rsidRPr="00B811CE">
        <w:t>Галимова, Г</w:t>
      </w:r>
      <w:r w:rsidR="00B811CE" w:rsidRPr="00B811CE">
        <w:t xml:space="preserve">. </w:t>
      </w:r>
      <w:r w:rsidRPr="00B811CE">
        <w:t>Маркузе, С</w:t>
      </w:r>
      <w:r w:rsidR="00B811CE" w:rsidRPr="00B811CE">
        <w:t xml:space="preserve">. </w:t>
      </w:r>
      <w:r w:rsidRPr="00B811CE">
        <w:t>Кара-Мурзы, Ф</w:t>
      </w:r>
      <w:r w:rsidR="00B811CE" w:rsidRPr="00B811CE">
        <w:t xml:space="preserve">. </w:t>
      </w:r>
      <w:r w:rsidRPr="00B811CE">
        <w:t>Ницше, С</w:t>
      </w:r>
      <w:r w:rsidR="00B811CE">
        <w:t xml:space="preserve">.М. </w:t>
      </w:r>
      <w:r w:rsidRPr="00B811CE">
        <w:t>Поздяевой, П</w:t>
      </w:r>
      <w:r w:rsidR="00B811CE" w:rsidRPr="00B811CE">
        <w:t xml:space="preserve">. </w:t>
      </w:r>
      <w:r w:rsidRPr="00B811CE">
        <w:t>Сорокина, Э</w:t>
      </w:r>
      <w:r w:rsidR="00B811CE" w:rsidRPr="00B811CE">
        <w:t xml:space="preserve">. </w:t>
      </w:r>
      <w:r w:rsidRPr="00B811CE">
        <w:t>Фромма, Ю</w:t>
      </w:r>
      <w:r w:rsidR="00B811CE" w:rsidRPr="00B811CE">
        <w:t xml:space="preserve">. </w:t>
      </w:r>
      <w:r w:rsidRPr="00B811CE">
        <w:t xml:space="preserve">Хабермаса и </w:t>
      </w:r>
      <w:r w:rsidR="00B811CE">
        <w:t>др.)</w:t>
      </w:r>
      <w:r w:rsidR="00B811CE" w:rsidRPr="00B811CE">
        <w:t xml:space="preserve"> </w:t>
      </w:r>
      <w:r w:rsidRPr="00B811CE">
        <w:t>о формировании в сознании искаженной картины мира, складывающейся в результате ряда целенаправленных воздействий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Цель</w:t>
      </w:r>
      <w:r w:rsidR="0092302D" w:rsidRPr="00B811CE">
        <w:t xml:space="preserve"> </w:t>
      </w:r>
      <w:r w:rsidR="00B811CE">
        <w:t>-</w:t>
      </w:r>
      <w:r w:rsidR="00B0080B" w:rsidRPr="00B811CE">
        <w:t xml:space="preserve"> рассмотреть </w:t>
      </w:r>
      <w:r w:rsidR="0092302D" w:rsidRPr="00B811CE">
        <w:t xml:space="preserve">и проанализировать </w:t>
      </w:r>
      <w:r w:rsidRPr="00B811CE">
        <w:t>особенности современного</w:t>
      </w:r>
      <w:r w:rsidR="00B811CE" w:rsidRPr="00B811CE">
        <w:t xml:space="preserve"> </w:t>
      </w:r>
      <w:r w:rsidRPr="00B811CE">
        <w:t>процесса глобализации как этапа социальной эволюции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Для достижения поставленной цели решаются следующие задачи</w:t>
      </w:r>
      <w:r w:rsidR="00B811CE" w:rsidRPr="00B811CE">
        <w:t>:</w:t>
      </w:r>
    </w:p>
    <w:p w:rsidR="00B811CE" w:rsidRDefault="00BE584F" w:rsidP="00B811CE">
      <w:pPr>
        <w:ind w:firstLine="709"/>
      </w:pPr>
      <w:r w:rsidRPr="00B811CE">
        <w:t>изучить глобализацию как социально-философскую проблему</w:t>
      </w:r>
      <w:r w:rsidR="00B811CE" w:rsidRPr="00B811CE">
        <w:t>;</w:t>
      </w:r>
    </w:p>
    <w:p w:rsidR="00B811CE" w:rsidRDefault="00BE584F" w:rsidP="00B811CE">
      <w:pPr>
        <w:ind w:firstLine="709"/>
      </w:pPr>
      <w:r w:rsidRPr="00B811CE">
        <w:t xml:space="preserve">исследовать социальный феномен глобализации </w:t>
      </w:r>
      <w:r w:rsidR="00EA672D" w:rsidRPr="00B811CE">
        <w:t>как причину</w:t>
      </w:r>
      <w:r w:rsidRPr="00B811CE">
        <w:t xml:space="preserve"> человеческой деятельности</w:t>
      </w:r>
      <w:r w:rsidR="00B811CE" w:rsidRPr="00B811CE">
        <w:t>;</w:t>
      </w:r>
    </w:p>
    <w:p w:rsidR="00B811CE" w:rsidRDefault="00B9711E" w:rsidP="00B811CE">
      <w:pPr>
        <w:ind w:firstLine="709"/>
      </w:pPr>
      <w:r w:rsidRPr="00B811CE">
        <w:t>рассмотреть социо-культурные преобразования, в процессе глобализации</w:t>
      </w:r>
      <w:r w:rsidR="00B811CE" w:rsidRPr="00B811CE">
        <w:t>;</w:t>
      </w:r>
    </w:p>
    <w:p w:rsidR="00B811CE" w:rsidRDefault="00BE584F" w:rsidP="00B811CE">
      <w:pPr>
        <w:ind w:firstLine="709"/>
      </w:pPr>
      <w:r w:rsidRPr="00B811CE">
        <w:t>изучить особенности развития многомерного человека в условиях глобализации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Научная новизна работы заключается в следующем</w:t>
      </w:r>
      <w:r w:rsidR="00B811CE" w:rsidRPr="00B811CE">
        <w:t>:</w:t>
      </w:r>
    </w:p>
    <w:p w:rsidR="00B811CE" w:rsidRDefault="00BE584F" w:rsidP="00B811CE">
      <w:pPr>
        <w:ind w:firstLine="709"/>
      </w:pPr>
      <w:r w:rsidRPr="00B811CE">
        <w:t xml:space="preserve">установлено, что процесс глобализации предстает как исторический этап </w:t>
      </w:r>
      <w:r w:rsidR="0065200B" w:rsidRPr="00B811CE">
        <w:t>эволюции человеческого общества</w:t>
      </w:r>
      <w:r w:rsidR="00B811CE" w:rsidRPr="00B811CE">
        <w:t>;</w:t>
      </w:r>
    </w:p>
    <w:p w:rsidR="00B811CE" w:rsidRDefault="00BE584F" w:rsidP="00B811CE">
      <w:pPr>
        <w:ind w:firstLine="709"/>
      </w:pPr>
      <w:r w:rsidRPr="00B811CE">
        <w:t>выявлена доминирующая унифицирующая направленность глобализации в сфере экономики, политики и культуры</w:t>
      </w:r>
      <w:r w:rsidR="00B811CE" w:rsidRPr="00B811CE">
        <w:t>;</w:t>
      </w:r>
    </w:p>
    <w:p w:rsidR="00B811CE" w:rsidRDefault="00BE584F" w:rsidP="00B811CE">
      <w:pPr>
        <w:ind w:firstLine="709"/>
      </w:pPr>
      <w:r w:rsidRPr="00B811CE">
        <w:t>обоснованы сущностные черты современного информационного общества, характеризующиеся спецификой информационно-технологических процессов, средств массовой коммуникации, а также то, что информационный человек является частью глобализирующегося мира</w:t>
      </w:r>
      <w:r w:rsidR="00B811CE" w:rsidRPr="00B811CE">
        <w:t>;</w:t>
      </w:r>
    </w:p>
    <w:p w:rsidR="00B811CE" w:rsidRDefault="00BE584F" w:rsidP="00B811CE">
      <w:pPr>
        <w:ind w:firstLine="709"/>
      </w:pPr>
      <w:r w:rsidRPr="00B811CE">
        <w:t>выявлены особенности развития многомерного челов</w:t>
      </w:r>
      <w:r w:rsidR="00B0080B" w:rsidRPr="00B811CE">
        <w:t>ека</w:t>
      </w:r>
      <w:r w:rsidRPr="00B811CE">
        <w:t xml:space="preserve"> в условиях глобализации</w:t>
      </w:r>
      <w:r w:rsidR="00B811CE" w:rsidRPr="00B811CE">
        <w:t>.</w:t>
      </w:r>
    </w:p>
    <w:p w:rsidR="00B811CE" w:rsidRDefault="003B40C7" w:rsidP="00B811CE">
      <w:pPr>
        <w:ind w:firstLine="709"/>
      </w:pPr>
      <w:r w:rsidRPr="00B811CE">
        <w:t>Таким образом</w:t>
      </w:r>
      <w:r w:rsidR="00314F57" w:rsidRPr="00B811CE">
        <w:t>,</w:t>
      </w:r>
      <w:r w:rsidRPr="00B811CE">
        <w:t xml:space="preserve"> данная проблема является актуальной, как для отдельно взятого индивида</w:t>
      </w:r>
      <w:r w:rsidR="00314F57" w:rsidRPr="00B811CE">
        <w:t>, так и для общества в</w:t>
      </w:r>
      <w:r w:rsidR="00617949" w:rsidRPr="00B811CE">
        <w:t xml:space="preserve"> </w:t>
      </w:r>
      <w:r w:rsidR="00314F57" w:rsidRPr="00B811CE">
        <w:t>целом</w:t>
      </w:r>
      <w:r w:rsidR="00B811CE" w:rsidRPr="00B811CE">
        <w:t>.</w:t>
      </w:r>
    </w:p>
    <w:p w:rsidR="00B811CE" w:rsidRPr="00B811CE" w:rsidRDefault="00B811CE" w:rsidP="00B811CE">
      <w:pPr>
        <w:pStyle w:val="2"/>
      </w:pPr>
      <w:r>
        <w:br w:type="page"/>
      </w:r>
      <w:bookmarkStart w:id="1" w:name="_Toc254863548"/>
      <w:r w:rsidRPr="00B811CE">
        <w:t>Глава 1</w:t>
      </w:r>
      <w:r w:rsidR="005659DB">
        <w:t>.</w:t>
      </w:r>
      <w:r w:rsidRPr="00B811CE">
        <w:t xml:space="preserve"> Глобализация, как результат человеческой деятельности</w:t>
      </w:r>
      <w:bookmarkEnd w:id="1"/>
    </w:p>
    <w:p w:rsidR="00B811CE" w:rsidRDefault="00B811CE" w:rsidP="00B811CE">
      <w:pPr>
        <w:ind w:firstLine="709"/>
      </w:pPr>
    </w:p>
    <w:p w:rsidR="00B811CE" w:rsidRDefault="00B811CE" w:rsidP="00B811CE">
      <w:pPr>
        <w:pStyle w:val="2"/>
      </w:pPr>
      <w:bookmarkStart w:id="2" w:name="_Toc254863549"/>
      <w:r>
        <w:t xml:space="preserve">1.1 </w:t>
      </w:r>
      <w:r w:rsidR="00EA672D" w:rsidRPr="00B811CE">
        <w:t xml:space="preserve">Социально-философская проблематика </w:t>
      </w:r>
      <w:r w:rsidR="005B104E" w:rsidRPr="00B811CE">
        <w:t>г</w:t>
      </w:r>
      <w:r w:rsidR="00EA672D" w:rsidRPr="00B811CE">
        <w:t>лобализации</w:t>
      </w:r>
      <w:bookmarkEnd w:id="2"/>
    </w:p>
    <w:p w:rsidR="00B811CE" w:rsidRPr="00B811CE" w:rsidRDefault="00B811CE" w:rsidP="00B811CE">
      <w:pPr>
        <w:ind w:firstLine="709"/>
      </w:pPr>
    </w:p>
    <w:p w:rsidR="00B811CE" w:rsidRDefault="0092302D" w:rsidP="00B811CE">
      <w:pPr>
        <w:ind w:firstLine="709"/>
      </w:pPr>
      <w:r w:rsidRPr="00B811CE">
        <w:t>К</w:t>
      </w:r>
      <w:r w:rsidR="00BE584F" w:rsidRPr="00B811CE">
        <w:t>огда в отечественной и зарубежной литературе существует большой разброс мнений по вопросам сущности, содержания, социального предназначения глобализации, ее хронологических границ, необходимо в начале прояснить некоторые общие положения социального феномена глобализации</w:t>
      </w:r>
      <w:r w:rsidR="00B811CE" w:rsidRPr="00B811CE">
        <w:t xml:space="preserve">. </w:t>
      </w:r>
      <w:r w:rsidR="00BE584F" w:rsidRPr="00B811CE">
        <w:t>Это позволит более определенно проанализировать человеческий аспект глобализации</w:t>
      </w:r>
      <w:r w:rsidR="00B811CE" w:rsidRPr="00B811CE">
        <w:t xml:space="preserve">. </w:t>
      </w:r>
      <w:r w:rsidR="00BE584F" w:rsidRPr="00B811CE">
        <w:t>К такому решению склоняет также отсутствие общепринятого понятийного аппарата по рассматриваемой проблеме</w:t>
      </w:r>
      <w:r w:rsidR="00B811CE" w:rsidRPr="00B811CE">
        <w:t>.</w:t>
      </w:r>
    </w:p>
    <w:p w:rsidR="00B811CE" w:rsidRDefault="0092302D" w:rsidP="00B811CE">
      <w:pPr>
        <w:ind w:firstLine="709"/>
      </w:pPr>
      <w:r w:rsidRPr="00B811CE">
        <w:t>О</w:t>
      </w:r>
      <w:r w:rsidR="00BE584F" w:rsidRPr="00B811CE">
        <w:t>дним из ведущих слагаемых общей теории глобализации является определение глобализации как социального явления современности</w:t>
      </w:r>
      <w:r w:rsidR="00B811CE" w:rsidRPr="00B811CE">
        <w:t>.</w:t>
      </w:r>
    </w:p>
    <w:p w:rsidR="00B811CE" w:rsidRPr="00F5250B" w:rsidRDefault="00BE584F" w:rsidP="00B811CE">
      <w:pPr>
        <w:ind w:firstLine="709"/>
      </w:pPr>
      <w:r w:rsidRPr="00B811CE">
        <w:t>В исследованиях термин</w:t>
      </w:r>
      <w:r w:rsidR="00B811CE">
        <w:t xml:space="preserve"> "</w:t>
      </w:r>
      <w:r w:rsidRPr="00B811CE">
        <w:t>глобальный</w:t>
      </w:r>
      <w:r w:rsidR="00B811CE">
        <w:t xml:space="preserve">" </w:t>
      </w:r>
      <w:r w:rsidRPr="00B811CE">
        <w:t>используется более четырех веков, но образованное от термина</w:t>
      </w:r>
      <w:r w:rsidR="00B811CE">
        <w:t xml:space="preserve"> "</w:t>
      </w:r>
      <w:r w:rsidRPr="00B811CE">
        <w:t>глобальный</w:t>
      </w:r>
      <w:r w:rsidR="00B811CE">
        <w:t xml:space="preserve">" </w:t>
      </w:r>
      <w:r w:rsidRPr="00B811CE">
        <w:t>понятие</w:t>
      </w:r>
      <w:r w:rsidR="00B811CE">
        <w:t xml:space="preserve"> "</w:t>
      </w:r>
      <w:r w:rsidRPr="00B811CE">
        <w:t>глобализация</w:t>
      </w:r>
      <w:r w:rsidR="00B811CE">
        <w:t xml:space="preserve">" </w:t>
      </w:r>
      <w:r w:rsidRPr="00B811CE">
        <w:t>стало входить в социальную мысль только в начале 1960-х гг</w:t>
      </w:r>
      <w:r w:rsidR="00B811CE" w:rsidRPr="00B811CE">
        <w:t xml:space="preserve">. </w:t>
      </w:r>
      <w:r w:rsidRPr="00B811CE">
        <w:t>Распространение получило благодаря американскому социологу Р</w:t>
      </w:r>
      <w:r w:rsidR="00B811CE" w:rsidRPr="00B811CE">
        <w:t xml:space="preserve">. </w:t>
      </w:r>
      <w:r w:rsidRPr="00B811CE">
        <w:t>Робертсону, который в 1955г</w:t>
      </w:r>
      <w:r w:rsidR="00B811CE" w:rsidRPr="00B811CE">
        <w:t xml:space="preserve">. </w:t>
      </w:r>
      <w:r w:rsidRPr="00B811CE">
        <w:t>дал толкование понятия</w:t>
      </w:r>
      <w:r w:rsidR="00B811CE">
        <w:t xml:space="preserve"> "</w:t>
      </w:r>
      <w:r w:rsidRPr="00B811CE">
        <w:t>глобализация</w:t>
      </w:r>
      <w:r w:rsidR="00B811CE">
        <w:t xml:space="preserve">", </w:t>
      </w:r>
      <w:r w:rsidRPr="00B811CE">
        <w:t>и К</w:t>
      </w:r>
      <w:r w:rsidR="00B811CE" w:rsidRPr="00B811CE">
        <w:t xml:space="preserve">. </w:t>
      </w:r>
      <w:r w:rsidRPr="00B811CE">
        <w:t>Омае, опубликовавшему в 1990г</w:t>
      </w:r>
      <w:r w:rsidR="00B811CE" w:rsidRPr="00B811CE">
        <w:t xml:space="preserve">. </w:t>
      </w:r>
      <w:r w:rsidRPr="00B811CE">
        <w:t>книгу</w:t>
      </w:r>
      <w:r w:rsidR="00B811CE">
        <w:t xml:space="preserve"> "</w:t>
      </w:r>
      <w:r w:rsidRPr="00B811CE">
        <w:t>Мир без границ</w:t>
      </w:r>
      <w:r w:rsidR="00B811CE">
        <w:t xml:space="preserve">". </w:t>
      </w:r>
      <w:r w:rsidR="00B811CE" w:rsidRPr="00B811CE">
        <w:t>[</w:t>
      </w:r>
      <w:r w:rsidR="00DB60C5" w:rsidRPr="00F5250B">
        <w:t>29</w:t>
      </w:r>
      <w:r w:rsidR="00B811CE" w:rsidRPr="00F5250B">
        <w:t>]</w:t>
      </w:r>
    </w:p>
    <w:p w:rsidR="00B811CE" w:rsidRDefault="00BE584F" w:rsidP="00B811CE">
      <w:pPr>
        <w:ind w:firstLine="709"/>
      </w:pPr>
      <w:r w:rsidRPr="00B811CE">
        <w:t>В отечественной и зарубежной научной литературе в настоящее время существует различные подходы к определению</w:t>
      </w:r>
      <w:r w:rsidR="00B811CE">
        <w:t xml:space="preserve"> "</w:t>
      </w:r>
      <w:r w:rsidRPr="00B811CE">
        <w:t>глобализация</w:t>
      </w:r>
      <w:r w:rsidR="00B811CE">
        <w:t xml:space="preserve">". </w:t>
      </w:r>
      <w:r w:rsidRPr="00B811CE">
        <w:t>Несмотря на многообразие формулировок, исследователи едины в том, что процесс глобализации является событием мирового значения, затрагивающий интересы человека, общества и человечества</w:t>
      </w:r>
      <w:r w:rsidR="00B811CE" w:rsidRPr="00B811CE">
        <w:t xml:space="preserve">. </w:t>
      </w:r>
      <w:r w:rsidRPr="00B811CE">
        <w:t>Плодотворными являются те определения, когда ученые стремятся определить глобализацию в связи с современными достижениями научно-технического прогресса, новейшими технологиями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Значителен спектр расхождений по вопросу о начале глобализационных процессов</w:t>
      </w:r>
      <w:r w:rsidR="00B811CE" w:rsidRPr="00B811CE">
        <w:t xml:space="preserve">. </w:t>
      </w:r>
      <w:r w:rsidRPr="00B811CE">
        <w:t>Историки</w:t>
      </w:r>
      <w:r w:rsidR="00B811CE">
        <w:t xml:space="preserve"> (</w:t>
      </w:r>
      <w:r w:rsidRPr="00B811CE">
        <w:t>Ф</w:t>
      </w:r>
      <w:r w:rsidR="00B811CE" w:rsidRPr="00B811CE">
        <w:t xml:space="preserve">. </w:t>
      </w:r>
      <w:r w:rsidRPr="00B811CE">
        <w:t xml:space="preserve">Бродель и </w:t>
      </w:r>
      <w:r w:rsidR="00B811CE">
        <w:t>др.)</w:t>
      </w:r>
      <w:r w:rsidR="00B811CE" w:rsidRPr="00B811CE">
        <w:t xml:space="preserve"> </w:t>
      </w:r>
      <w:r w:rsidRPr="00B811CE">
        <w:t>и географы</w:t>
      </w:r>
      <w:r w:rsidR="00B811CE">
        <w:t xml:space="preserve"> (</w:t>
      </w:r>
      <w:r w:rsidRPr="00B811CE">
        <w:t>Д</w:t>
      </w:r>
      <w:r w:rsidR="00B811CE" w:rsidRPr="00B811CE">
        <w:t xml:space="preserve">. </w:t>
      </w:r>
      <w:r w:rsidRPr="00B811CE">
        <w:t xml:space="preserve">Дольфюс и </w:t>
      </w:r>
      <w:r w:rsidR="00B811CE">
        <w:t>др.)</w:t>
      </w:r>
      <w:r w:rsidR="00B811CE" w:rsidRPr="00B811CE">
        <w:t xml:space="preserve"> </w:t>
      </w:r>
      <w:r w:rsidRPr="00B811CE">
        <w:t>настаивают на характеристике глобализации как одного из многих этапов многовекового развития капитализма</w:t>
      </w:r>
      <w:r w:rsidR="00B811CE" w:rsidRPr="00B811CE">
        <w:t xml:space="preserve">. </w:t>
      </w:r>
      <w:r w:rsidRPr="00B811CE">
        <w:t>Политологи</w:t>
      </w:r>
      <w:r w:rsidR="00B811CE">
        <w:t xml:space="preserve"> (</w:t>
      </w:r>
      <w:r w:rsidRPr="00B811CE">
        <w:t>С</w:t>
      </w:r>
      <w:r w:rsidR="00B811CE" w:rsidRPr="00B811CE">
        <w:t xml:space="preserve">. </w:t>
      </w:r>
      <w:r w:rsidRPr="00B811CE">
        <w:t>Хантигтон, Г</w:t>
      </w:r>
      <w:r w:rsidR="00B811CE">
        <w:t xml:space="preserve">.П. </w:t>
      </w:r>
      <w:r w:rsidRPr="00B811CE">
        <w:t>Мартин и Г</w:t>
      </w:r>
      <w:r w:rsidR="00B811CE" w:rsidRPr="00B811CE">
        <w:t xml:space="preserve">. </w:t>
      </w:r>
      <w:r w:rsidRPr="00B811CE">
        <w:t>Шуман</w:t>
      </w:r>
      <w:r w:rsidR="00B811CE" w:rsidRPr="00B811CE">
        <w:t xml:space="preserve">) </w:t>
      </w:r>
      <w:r w:rsidRPr="00B811CE">
        <w:t>связывают появление глобализации с распространением демократических принципов и институтов по всему миру</w:t>
      </w:r>
      <w:r w:rsidR="00126F09" w:rsidRPr="00B811CE">
        <w:t>, культурологи</w:t>
      </w:r>
      <w:r w:rsidR="00B811CE">
        <w:t xml:space="preserve"> (</w:t>
      </w:r>
      <w:r w:rsidR="00126F09" w:rsidRPr="00B811CE">
        <w:t>П</w:t>
      </w:r>
      <w:r w:rsidR="00B811CE" w:rsidRPr="00B811CE">
        <w:t xml:space="preserve">. </w:t>
      </w:r>
      <w:r w:rsidR="00126F09" w:rsidRPr="00B811CE">
        <w:t xml:space="preserve">Бергер и </w:t>
      </w:r>
      <w:r w:rsidR="00B811CE">
        <w:t>др.)</w:t>
      </w:r>
      <w:r w:rsidR="00B811CE" w:rsidRPr="00B811CE">
        <w:t xml:space="preserve"> </w:t>
      </w:r>
      <w:r w:rsidRPr="00B811CE">
        <w:t xml:space="preserve">с универсализацией и вестернизацией культуры, космополитизацей и определенной унификацией стилей жизни, форм поведения, моды и </w:t>
      </w:r>
      <w:r w:rsidR="00B811CE">
        <w:t>т.д.</w:t>
      </w:r>
      <w:r w:rsidR="00B811CE" w:rsidRPr="00B811CE">
        <w:t xml:space="preserve"> </w:t>
      </w:r>
      <w:r w:rsidRPr="00B811CE">
        <w:t>Социологи</w:t>
      </w:r>
      <w:r w:rsidR="00B811CE">
        <w:t xml:space="preserve"> (</w:t>
      </w:r>
      <w:r w:rsidRPr="00B811CE">
        <w:t>Э</w:t>
      </w:r>
      <w:r w:rsidR="00B811CE" w:rsidRPr="00B811CE">
        <w:t xml:space="preserve">. </w:t>
      </w:r>
      <w:r w:rsidRPr="00B811CE">
        <w:t>Гидденс, М</w:t>
      </w:r>
      <w:r w:rsidR="00B811CE" w:rsidRPr="00B811CE">
        <w:t xml:space="preserve">. </w:t>
      </w:r>
      <w:r w:rsidRPr="00B811CE">
        <w:t>Медоуз</w:t>
      </w:r>
      <w:r w:rsidR="00B811CE" w:rsidRPr="00B811CE">
        <w:t xml:space="preserve">) </w:t>
      </w:r>
      <w:r w:rsidRPr="00B811CE">
        <w:t>также утверждают, что</w:t>
      </w:r>
      <w:r w:rsidR="00B811CE">
        <w:t xml:space="preserve"> "</w:t>
      </w:r>
      <w:r w:rsidRPr="00B811CE">
        <w:t>глобализация социальных отношений</w:t>
      </w:r>
      <w:r w:rsidR="00B811CE">
        <w:t xml:space="preserve">" </w:t>
      </w:r>
      <w:r w:rsidRPr="00B811CE">
        <w:t>и глобальные проблемы начались с распространением влияния Запада, экономисты</w:t>
      </w:r>
      <w:r w:rsidR="00B811CE">
        <w:t xml:space="preserve"> (</w:t>
      </w:r>
      <w:r w:rsidRPr="00B811CE">
        <w:t>П</w:t>
      </w:r>
      <w:r w:rsidR="00B811CE" w:rsidRPr="00B811CE">
        <w:t xml:space="preserve">. </w:t>
      </w:r>
      <w:r w:rsidRPr="00B811CE">
        <w:t>Дракер, Т</w:t>
      </w:r>
      <w:r w:rsidR="00B811CE" w:rsidRPr="00B811CE">
        <w:t xml:space="preserve">. </w:t>
      </w:r>
      <w:r w:rsidRPr="00B811CE">
        <w:t>Левитт, К</w:t>
      </w:r>
      <w:r w:rsidR="00B811CE" w:rsidRPr="00B811CE">
        <w:t xml:space="preserve">. </w:t>
      </w:r>
      <w:r w:rsidRPr="00B811CE">
        <w:t>Омае</w:t>
      </w:r>
      <w:r w:rsidR="00B811CE" w:rsidRPr="00B811CE">
        <w:t xml:space="preserve">) </w:t>
      </w:r>
      <w:r w:rsidRPr="00B811CE">
        <w:t>считают, что процессы глобализации начались с транснациональных компаний, а именно</w:t>
      </w:r>
      <w:r w:rsidR="00B811CE" w:rsidRPr="00B811CE">
        <w:t xml:space="preserve">: </w:t>
      </w:r>
      <w:r w:rsidRPr="00B811CE">
        <w:t>не ранее, чем 30-40 лет назад</w:t>
      </w:r>
      <w:r w:rsidR="00B811CE" w:rsidRPr="00B811CE">
        <w:t xml:space="preserve">. </w:t>
      </w:r>
      <w:r w:rsidRPr="00B811CE">
        <w:t>Один из первых изучал процессы глобализации профессор Р</w:t>
      </w:r>
      <w:r w:rsidR="00B811CE" w:rsidRPr="00B811CE">
        <w:t xml:space="preserve">. </w:t>
      </w:r>
      <w:r w:rsidRPr="00B811CE">
        <w:t>Робертсон, который отмечает пять периодов глобализации</w:t>
      </w:r>
      <w:r w:rsidR="00B811CE" w:rsidRPr="00B811CE">
        <w:t xml:space="preserve">: </w:t>
      </w:r>
      <w:r w:rsidRPr="00B811CE">
        <w:t>первый</w:t>
      </w:r>
      <w:r w:rsidR="00B811CE" w:rsidRPr="00B811CE">
        <w:t xml:space="preserve"> - </w:t>
      </w:r>
      <w:r w:rsidRPr="00B811CE">
        <w:t>1400-1750гг</w:t>
      </w:r>
      <w:r w:rsidR="00B811CE">
        <w:t>.,</w:t>
      </w:r>
      <w:r w:rsidRPr="00B811CE">
        <w:t xml:space="preserve"> второй </w:t>
      </w:r>
      <w:r w:rsidR="00B811CE">
        <w:t>-</w:t>
      </w:r>
      <w:r w:rsidR="00B811CE" w:rsidRPr="00B811CE">
        <w:t xml:space="preserve"> </w:t>
      </w:r>
      <w:r w:rsidRPr="00B811CE">
        <w:t>1750-1875гг</w:t>
      </w:r>
      <w:r w:rsidR="00B811CE">
        <w:t>.,</w:t>
      </w:r>
      <w:r w:rsidRPr="00B811CE">
        <w:t xml:space="preserve"> третий </w:t>
      </w:r>
      <w:r w:rsidR="00B811CE">
        <w:t>-</w:t>
      </w:r>
      <w:r w:rsidRPr="00B811CE">
        <w:t xml:space="preserve"> 1875-1925гг</w:t>
      </w:r>
      <w:r w:rsidR="00B811CE">
        <w:t>.,</w:t>
      </w:r>
      <w:r w:rsidRPr="00B811CE">
        <w:t xml:space="preserve"> четвертый </w:t>
      </w:r>
      <w:r w:rsidR="00B811CE">
        <w:t>-</w:t>
      </w:r>
      <w:r w:rsidRPr="00B811CE">
        <w:t xml:space="preserve"> 1925</w:t>
      </w:r>
      <w:r w:rsidR="00B811CE" w:rsidRPr="00B811CE">
        <w:t xml:space="preserve"> - </w:t>
      </w:r>
      <w:r w:rsidRPr="00B811CE">
        <w:t>1969гг</w:t>
      </w:r>
      <w:r w:rsidR="00B811CE">
        <w:t>.,</w:t>
      </w:r>
      <w:r w:rsidRPr="00B811CE">
        <w:t xml:space="preserve"> пятый </w:t>
      </w:r>
      <w:r w:rsidR="00B811CE">
        <w:t>-</w:t>
      </w:r>
      <w:r w:rsidRPr="00B811CE">
        <w:t xml:space="preserve"> 1969-1992гг</w:t>
      </w:r>
      <w:r w:rsidR="00B811CE" w:rsidRPr="00B811CE">
        <w:t xml:space="preserve">. </w:t>
      </w:r>
      <w:r w:rsidRPr="00B811CE">
        <w:t>По мнению исследователя, именно с третей фазы</w:t>
      </w:r>
      <w:r w:rsidR="00B811CE" w:rsidRPr="00B811CE">
        <w:t xml:space="preserve"> </w:t>
      </w:r>
      <w:r w:rsidRPr="00B811CE">
        <w:t>глобализации начинается этап</w:t>
      </w:r>
      <w:r w:rsidR="00B811CE">
        <w:t xml:space="preserve"> "</w:t>
      </w:r>
      <w:r w:rsidRPr="00B811CE">
        <w:t>ускоренной глобализации</w:t>
      </w:r>
      <w:r w:rsidR="00B811CE">
        <w:t xml:space="preserve">". </w:t>
      </w:r>
      <w:r w:rsidRPr="00B811CE">
        <w:t xml:space="preserve">Значительный импульс ускорению глобализации придали геополитические трансформации, начавшиеся в конце 80-х годов </w:t>
      </w:r>
      <w:r w:rsidRPr="00B811CE">
        <w:rPr>
          <w:lang w:val="en-US"/>
        </w:rPr>
        <w:t>XX</w:t>
      </w:r>
      <w:r w:rsidRPr="00B811CE">
        <w:t xml:space="preserve"> века, которые привели к разрушению</w:t>
      </w:r>
      <w:r w:rsidR="00B811CE" w:rsidRPr="00B811CE">
        <w:t xml:space="preserve"> </w:t>
      </w:r>
      <w:r w:rsidRPr="00B811CE">
        <w:t>существовавшего мирового порядка</w:t>
      </w:r>
      <w:r w:rsidR="00B811CE" w:rsidRPr="00B811CE">
        <w:t>. [</w:t>
      </w:r>
      <w:r w:rsidR="00DB60C5" w:rsidRPr="00B811CE">
        <w:t>29</w:t>
      </w:r>
      <w:r w:rsidR="00B811CE" w:rsidRPr="00B811CE">
        <w:t>]</w:t>
      </w:r>
    </w:p>
    <w:p w:rsidR="00B811CE" w:rsidRDefault="00BE584F" w:rsidP="00B811CE">
      <w:pPr>
        <w:ind w:firstLine="709"/>
      </w:pPr>
      <w:r w:rsidRPr="00B811CE">
        <w:t>Периодизация, предложенная Р</w:t>
      </w:r>
      <w:r w:rsidR="00B811CE" w:rsidRPr="00B811CE">
        <w:t xml:space="preserve">. </w:t>
      </w:r>
      <w:r w:rsidRPr="00B811CE">
        <w:t xml:space="preserve">Робертсоном, равно как и их общая характеристика, заслуживает внимания, поскольку выделенные им этапы отражают важнейшие события, произошедшие в мире, начиная с </w:t>
      </w:r>
      <w:r w:rsidRPr="00B811CE">
        <w:rPr>
          <w:lang w:val="en-US"/>
        </w:rPr>
        <w:t>XVI</w:t>
      </w:r>
      <w:r w:rsidRPr="00B811CE">
        <w:t xml:space="preserve"> века</w:t>
      </w:r>
      <w:r w:rsidR="00B811CE" w:rsidRPr="00B811CE">
        <w:t xml:space="preserve">. </w:t>
      </w:r>
      <w:r w:rsidRPr="00B811CE">
        <w:t>Но периодизация преимущественно европоцентрическая, и он отмечает те события, произошедшие в Европе и США, упуская из виду события в России</w:t>
      </w:r>
      <w:r w:rsidR="00B811CE" w:rsidRPr="00B811CE">
        <w:t xml:space="preserve">: </w:t>
      </w:r>
      <w:r w:rsidRPr="00B811CE">
        <w:t>революцию 1917г</w:t>
      </w:r>
      <w:r w:rsidR="00B811CE">
        <w:t>.,</w:t>
      </w:r>
      <w:r w:rsidRPr="00B811CE">
        <w:t xml:space="preserve"> распад СССР и </w:t>
      </w:r>
      <w:r w:rsidR="00B811CE">
        <w:t>т.д.</w:t>
      </w:r>
    </w:p>
    <w:p w:rsidR="00B811CE" w:rsidRPr="00F5250B" w:rsidRDefault="00BE584F" w:rsidP="00B811CE">
      <w:pPr>
        <w:ind w:firstLine="709"/>
      </w:pPr>
      <w:r w:rsidRPr="00B811CE">
        <w:t>По мнению многих ученых</w:t>
      </w:r>
      <w:r w:rsidR="00B811CE">
        <w:t xml:space="preserve"> (</w:t>
      </w:r>
      <w:r w:rsidRPr="00B811CE">
        <w:t>М</w:t>
      </w:r>
      <w:r w:rsidR="00B811CE" w:rsidRPr="00B811CE">
        <w:t xml:space="preserve">. </w:t>
      </w:r>
      <w:r w:rsidRPr="00B811CE">
        <w:t xml:space="preserve">Чешков и </w:t>
      </w:r>
      <w:r w:rsidR="00B811CE">
        <w:t>др.)</w:t>
      </w:r>
      <w:r w:rsidR="00B811CE" w:rsidRPr="00B811CE">
        <w:t>,</w:t>
      </w:r>
      <w:r w:rsidRPr="00B811CE">
        <w:t xml:space="preserve"> глобализация начинается с эпохи Великих географических открытий</w:t>
      </w:r>
      <w:r w:rsidR="00B811CE">
        <w:t xml:space="preserve"> (</w:t>
      </w:r>
      <w:r w:rsidRPr="00B811CE">
        <w:rPr>
          <w:lang w:val="en-US"/>
        </w:rPr>
        <w:t>XV</w:t>
      </w:r>
      <w:r w:rsidRPr="00B811CE">
        <w:t>-</w:t>
      </w:r>
      <w:r w:rsidRPr="00B811CE">
        <w:rPr>
          <w:lang w:val="en-US"/>
        </w:rPr>
        <w:t>XVII</w:t>
      </w:r>
      <w:r w:rsidR="00116EC4">
        <w:t xml:space="preserve"> </w:t>
      </w:r>
      <w:r w:rsidRPr="00B811CE">
        <w:t>в</w:t>
      </w:r>
      <w:r w:rsidR="00116EC4">
        <w:t>.</w:t>
      </w:r>
      <w:r w:rsidR="00B811CE" w:rsidRPr="00B811CE">
        <w:t xml:space="preserve">). </w:t>
      </w:r>
      <w:r w:rsidRPr="00B811CE">
        <w:t>На первый взгляд так оно и есть</w:t>
      </w:r>
      <w:r w:rsidR="00B811CE" w:rsidRPr="00B811CE">
        <w:t xml:space="preserve">: </w:t>
      </w:r>
      <w:r w:rsidRPr="00B811CE">
        <w:t>были открыты новые для европейцев земли, начал складываться мировой рынок, связавший континенты множеством торговых, а затем и политических связей</w:t>
      </w:r>
      <w:r w:rsidR="00B811CE" w:rsidRPr="00B811CE">
        <w:t xml:space="preserve">. </w:t>
      </w:r>
      <w:r w:rsidRPr="00B811CE">
        <w:t>Сторонники этого подхода пытаются найти более глубокие основы современно</w:t>
      </w:r>
      <w:r w:rsidR="00116EC4">
        <w:t>й глобализации, что уводит их в</w:t>
      </w:r>
      <w:r w:rsidRPr="00B811CE">
        <w:t>глубь веков</w:t>
      </w:r>
      <w:r w:rsidR="00B811CE" w:rsidRPr="00B811CE">
        <w:t xml:space="preserve">. </w:t>
      </w:r>
      <w:r w:rsidRPr="00B811CE">
        <w:t>И ярким моментом оказываются Великие географические открытия, к тому же тогда формируется и капиталистический уклад, являющийся генетической основой глобализации</w:t>
      </w:r>
      <w:r w:rsidR="00B811CE" w:rsidRPr="00B811CE">
        <w:t xml:space="preserve">. </w:t>
      </w:r>
      <w:r w:rsidRPr="00B811CE">
        <w:t>Однако за историческим рядом теряется качественная специфика исследуемого явления</w:t>
      </w:r>
      <w:r w:rsidR="00B811CE" w:rsidRPr="00B811CE">
        <w:t xml:space="preserve">. </w:t>
      </w:r>
      <w:r w:rsidRPr="00B811CE">
        <w:t>Очевидно, здесь смешиваются два выделенных ранее значения термина</w:t>
      </w:r>
      <w:r w:rsidR="00B811CE">
        <w:t xml:space="preserve"> "</w:t>
      </w:r>
      <w:r w:rsidRPr="00B811CE">
        <w:t>глобализация</w:t>
      </w:r>
      <w:r w:rsidR="00B811CE">
        <w:t xml:space="preserve">", </w:t>
      </w:r>
      <w:r w:rsidRPr="00B811CE">
        <w:t xml:space="preserve">а хронологические рамки определяются где-то в промежутке между началом истории человеческого общества и </w:t>
      </w:r>
      <w:r w:rsidRPr="00B811CE">
        <w:rPr>
          <w:lang w:val="en-US"/>
        </w:rPr>
        <w:t>XX</w:t>
      </w:r>
      <w:r w:rsidRPr="00B811CE">
        <w:t xml:space="preserve"> веком</w:t>
      </w:r>
      <w:r w:rsidR="00B811CE" w:rsidRPr="00B811CE">
        <w:t xml:space="preserve">. </w:t>
      </w:r>
      <w:r w:rsidRPr="00B811CE">
        <w:t>Почему же нельзя считать Великие географические открытия</w:t>
      </w:r>
      <w:r w:rsidR="00B811CE" w:rsidRPr="00B811CE">
        <w:t xml:space="preserve"> </w:t>
      </w:r>
      <w:r w:rsidRPr="00B811CE">
        <w:t>началом глобализации</w:t>
      </w:r>
      <w:r w:rsidR="00B811CE" w:rsidRPr="00B811CE">
        <w:t xml:space="preserve">? </w:t>
      </w:r>
      <w:r w:rsidRPr="00B811CE">
        <w:t>Во-первых,</w:t>
      </w:r>
      <w:r w:rsidR="00B811CE">
        <w:t xml:space="preserve"> "</w:t>
      </w:r>
      <w:r w:rsidRPr="00B811CE">
        <w:t>открытие</w:t>
      </w:r>
      <w:r w:rsidR="00B811CE">
        <w:t xml:space="preserve">" </w:t>
      </w:r>
      <w:r w:rsidRPr="00B811CE">
        <w:t>было неполным</w:t>
      </w:r>
      <w:r w:rsidR="00B811CE">
        <w:t xml:space="preserve"> (</w:t>
      </w:r>
      <w:r w:rsidRPr="00B811CE">
        <w:t>оставались неизвестными внутренние области континентов и Австралии</w:t>
      </w:r>
      <w:r w:rsidR="00B811CE" w:rsidRPr="00B811CE">
        <w:t xml:space="preserve">). </w:t>
      </w:r>
      <w:r w:rsidRPr="00B811CE">
        <w:t>Во-вторых, в колониальных империях метрополии и колонии были связаны внешне</w:t>
      </w:r>
      <w:r w:rsidR="00B811CE">
        <w:t xml:space="preserve"> (</w:t>
      </w:r>
      <w:r w:rsidRPr="00B811CE">
        <w:t>преимущественно торгово-политически, а не производственно</w:t>
      </w:r>
      <w:r w:rsidR="00B811CE" w:rsidRPr="00B811CE">
        <w:t xml:space="preserve">). </w:t>
      </w:r>
      <w:r w:rsidRPr="00B811CE">
        <w:t>В-третьих, сохранялась экономическая независимость</w:t>
      </w:r>
      <w:r w:rsidR="00B811CE">
        <w:t xml:space="preserve"> (</w:t>
      </w:r>
      <w:r w:rsidRPr="00B811CE">
        <w:t xml:space="preserve">вплоть до </w:t>
      </w:r>
      <w:r w:rsidRPr="00B811CE">
        <w:rPr>
          <w:lang w:val="en-US"/>
        </w:rPr>
        <w:t>II</w:t>
      </w:r>
      <w:r w:rsidRPr="00B811CE">
        <w:t xml:space="preserve"> половины </w:t>
      </w:r>
      <w:r w:rsidRPr="00B811CE">
        <w:rPr>
          <w:lang w:val="en-US"/>
        </w:rPr>
        <w:t>XIX</w:t>
      </w:r>
      <w:r w:rsidR="00300135" w:rsidRPr="00B811CE">
        <w:t xml:space="preserve"> </w:t>
      </w:r>
      <w:r w:rsidRPr="00B811CE">
        <w:t>в</w:t>
      </w:r>
      <w:r w:rsidR="00B811CE" w:rsidRPr="00B811CE">
        <w:t xml:space="preserve">) </w:t>
      </w:r>
      <w:r w:rsidRPr="00B811CE">
        <w:t>многих стран</w:t>
      </w:r>
      <w:r w:rsidR="00B811CE">
        <w:t xml:space="preserve"> (</w:t>
      </w:r>
      <w:r w:rsidRPr="00B811CE">
        <w:t>Россия, Япония, государства Латинской Америки</w:t>
      </w:r>
      <w:r w:rsidR="00B811CE" w:rsidRPr="00B811CE">
        <w:t>). [</w:t>
      </w:r>
      <w:r w:rsidR="00126F09" w:rsidRPr="00F5250B">
        <w:t>10</w:t>
      </w:r>
      <w:r w:rsidR="00B811CE" w:rsidRPr="00F5250B">
        <w:t>]</w:t>
      </w:r>
    </w:p>
    <w:p w:rsidR="00B811CE" w:rsidRDefault="00314F57" w:rsidP="00B811CE">
      <w:pPr>
        <w:ind w:firstLine="709"/>
      </w:pPr>
      <w:r w:rsidRPr="00B811CE">
        <w:t>П</w:t>
      </w:r>
      <w:r w:rsidR="00BE584F" w:rsidRPr="00B811CE">
        <w:t>роцессы глобализации имеют своим началом последние десятилетия XX века, когда достижения НТР в области информатики и связи, развитие международных контактов и в особенности бурное развитие Интернета привели к созданию мирового сообщества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Современный этап глобализации, в основе которого лежат естественные процессы в сфере информатизации и телекоммуникации, отличаются тем, что достижения в области технологии и информатики становятся инструментом глобализации, под которой понимается стремление США и некоторых ее сторонников реализовать на практике модель неолиберальной глобализации</w:t>
      </w:r>
      <w:r w:rsidR="00B811CE" w:rsidRPr="00B811CE">
        <w:t xml:space="preserve">. </w:t>
      </w:r>
      <w:r w:rsidRPr="00B811CE">
        <w:t>По мнению многих исследователей, трактовка глобализации означает выработку нового миропорядка под руководством США</w:t>
      </w:r>
      <w:r w:rsidR="00B811CE" w:rsidRPr="00B811CE">
        <w:t xml:space="preserve">. </w:t>
      </w:r>
      <w:r w:rsidRPr="00B811CE">
        <w:t>Противоречивость процесса глобализации в том, что, с одной стороны, объективная потребность различных стран во взаимодействии для решения множества экономических, политических и других проблем, потому процесс глобализации предстает как общецивилизационная перспектива, но в то же время политизация данного процесса, стремление США</w:t>
      </w:r>
      <w:r w:rsidR="00B811CE">
        <w:t xml:space="preserve"> "</w:t>
      </w:r>
      <w:r w:rsidRPr="00B811CE">
        <w:t>приватизировать</w:t>
      </w:r>
      <w:r w:rsidR="00B811CE">
        <w:t xml:space="preserve">" </w:t>
      </w:r>
      <w:r w:rsidRPr="00B811CE">
        <w:t>начавшийся с 90-х гг</w:t>
      </w:r>
      <w:r w:rsidR="00B811CE" w:rsidRPr="00B811CE">
        <w:t xml:space="preserve">. </w:t>
      </w:r>
      <w:r w:rsidRPr="00B811CE">
        <w:t>процесс глобализации делает события в мире непредсказуемыми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Каждый народ, каждый регион, каждая культура имеют полноценное право участвовать в формировании глобального мира, его облика</w:t>
      </w:r>
      <w:r w:rsidR="00B811CE" w:rsidRPr="00B811CE">
        <w:t xml:space="preserve">. </w:t>
      </w:r>
      <w:r w:rsidRPr="00B811CE">
        <w:t>Автор считает, что процесс глобализации по своему историческому предназначению и как научно-техническая революция, является общечеловеческим явлением и призван служить прогрессу, интересам широких народных масс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Глобализация</w:t>
      </w:r>
      <w:r w:rsidR="00B811CE" w:rsidRPr="00B811CE">
        <w:t xml:space="preserve"> </w:t>
      </w:r>
      <w:r w:rsidRPr="00B811CE">
        <w:t>может быть направлена во благо человека, а может быть и антигуманной</w:t>
      </w:r>
      <w:r w:rsidR="00B811CE" w:rsidRPr="00B811CE">
        <w:t xml:space="preserve">. </w:t>
      </w:r>
      <w:r w:rsidRPr="00B811CE">
        <w:t>Историческая потребность альтернативной, справедливой глобализации выражается в движении антиглобалистов</w:t>
      </w:r>
      <w:r w:rsidR="00B811CE" w:rsidRPr="00B811CE">
        <w:t xml:space="preserve">. </w:t>
      </w:r>
      <w:r w:rsidRPr="00B811CE">
        <w:t xml:space="preserve">Антиглобалисты не являются противниками интернационализации общественной жизни вообще, они выступают не столько против глобализации, сколько за новую интеграцию </w:t>
      </w:r>
      <w:r w:rsidR="00B811CE">
        <w:t>-</w:t>
      </w:r>
      <w:r w:rsidRPr="00B811CE">
        <w:t xml:space="preserve"> интеграцию демократическую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В настоящее время невозможно однозначно оценить процесс глобализации как свидетельство позитивного или негативного развития</w:t>
      </w:r>
      <w:r w:rsidR="00B811CE" w:rsidRPr="00B811CE">
        <w:t xml:space="preserve">. </w:t>
      </w:r>
      <w:r w:rsidRPr="00B811CE">
        <w:t>Но автор считает, что глобализация</w:t>
      </w:r>
      <w:r w:rsidR="00B811CE" w:rsidRPr="00B811CE">
        <w:t xml:space="preserve"> - </w:t>
      </w:r>
      <w:r w:rsidRPr="00B811CE">
        <w:t>это процесс политико-экономической и интерсоциальной гипервзаимозависимости различных обществ, за счет выхода властных полномочий действий и интересов за пределы национальных границ и государственных территорий, что влечет за собой стандартизацию миропонимания, навязывание поведенческих и ценностных стереотипов</w:t>
      </w:r>
      <w:r w:rsidR="00B811CE" w:rsidRPr="00B811CE">
        <w:t>.</w:t>
      </w:r>
    </w:p>
    <w:p w:rsidR="00F5250B" w:rsidRDefault="00F5250B" w:rsidP="00B811CE">
      <w:pPr>
        <w:pStyle w:val="2"/>
      </w:pPr>
    </w:p>
    <w:p w:rsidR="00B811CE" w:rsidRPr="00B811CE" w:rsidRDefault="00B811CE" w:rsidP="00B811CE">
      <w:pPr>
        <w:pStyle w:val="2"/>
      </w:pPr>
      <w:bookmarkStart w:id="3" w:name="_Toc254863550"/>
      <w:r>
        <w:t>1.2</w:t>
      </w:r>
      <w:r w:rsidR="006F27E6" w:rsidRPr="00B811CE">
        <w:t xml:space="preserve"> </w:t>
      </w:r>
      <w:r w:rsidR="00BE584F" w:rsidRPr="00B811CE">
        <w:t>Социальный феномен глобализации</w:t>
      </w:r>
      <w:r w:rsidR="009610E7" w:rsidRPr="00B811CE">
        <w:t xml:space="preserve">, как результат </w:t>
      </w:r>
      <w:r w:rsidR="00BE584F" w:rsidRPr="00B811CE">
        <w:t>человеческой деятельности</w:t>
      </w:r>
      <w:bookmarkEnd w:id="3"/>
    </w:p>
    <w:p w:rsidR="00B811CE" w:rsidRDefault="00B811CE" w:rsidP="00B811CE">
      <w:pPr>
        <w:ind w:firstLine="709"/>
      </w:pPr>
    </w:p>
    <w:p w:rsidR="00B811CE" w:rsidRDefault="00BE584F" w:rsidP="00B811CE">
      <w:pPr>
        <w:ind w:firstLine="709"/>
      </w:pPr>
      <w:r w:rsidRPr="00B811CE">
        <w:t>Развитие глобализации выдвигает новые проблемы в важнейших областях жизнедеятельности человека</w:t>
      </w:r>
      <w:r w:rsidR="00B811CE" w:rsidRPr="00B811CE">
        <w:t xml:space="preserve">. </w:t>
      </w:r>
      <w:r w:rsidRPr="00B811CE">
        <w:t>Основной задачей данного параграфа является социально-философское осмысление форм влияния глобализации на экономику, политику и культуру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Согласно традиционному подходу, именно экономика явилась отправной точкой в создании глобальной системы</w:t>
      </w:r>
      <w:r w:rsidR="00B811CE" w:rsidRPr="00B811CE">
        <w:t xml:space="preserve">. </w:t>
      </w:r>
      <w:r w:rsidRPr="00B811CE">
        <w:t>О значимости экономических аспектов свидетельствуют следующие факты</w:t>
      </w:r>
      <w:r w:rsidR="00B811CE" w:rsidRPr="00B811CE">
        <w:t xml:space="preserve">: </w:t>
      </w:r>
      <w:r w:rsidRPr="00B811CE">
        <w:t>по мнению исследователя К</w:t>
      </w:r>
      <w:r w:rsidR="00B811CE" w:rsidRPr="00B811CE">
        <w:t xml:space="preserve">. </w:t>
      </w:r>
      <w:r w:rsidRPr="00B811CE">
        <w:t xml:space="preserve">Коукера, глобализация </w:t>
      </w:r>
      <w:r w:rsidR="00B811CE">
        <w:t>-</w:t>
      </w:r>
      <w:r w:rsidRPr="00B811CE">
        <w:t xml:space="preserve"> это развитие определенных транснациональных сил, а МВФ определяет глобализацию, как в возрастающей степени интенсивную интеграцию рынков товаров и услуг, а также капиталов</w:t>
      </w:r>
      <w:r w:rsidR="00B811CE" w:rsidRPr="00B811CE">
        <w:t>. [</w:t>
      </w:r>
      <w:r w:rsidR="006F6497" w:rsidRPr="00B811CE">
        <w:t>11</w:t>
      </w:r>
      <w:r w:rsidR="00B811CE" w:rsidRPr="00B811CE">
        <w:t>]</w:t>
      </w:r>
    </w:p>
    <w:p w:rsidR="00B811CE" w:rsidRDefault="00BE584F" w:rsidP="00B811CE">
      <w:pPr>
        <w:ind w:firstLine="709"/>
      </w:pPr>
      <w:r w:rsidRPr="00B811CE">
        <w:t>Глобализация как качественно новая ступень интернационализации общественной жизни обусловлена современными достижениями науки и техники, новейшими технологиями</w:t>
      </w:r>
      <w:r w:rsidR="00B811CE" w:rsidRPr="00B811CE">
        <w:t xml:space="preserve">. </w:t>
      </w:r>
      <w:r w:rsidRPr="00B811CE">
        <w:t>Материальными носителями этих достижений являются страны Запада во главе США</w:t>
      </w:r>
      <w:r w:rsidR="00B811CE" w:rsidRPr="00B811CE">
        <w:t xml:space="preserve">. </w:t>
      </w:r>
      <w:r w:rsidRPr="00B811CE">
        <w:t xml:space="preserve">Являясь лидерами, они осуществляют модель западнического мироустройства, неолиберальную глобализацию </w:t>
      </w:r>
      <w:r w:rsidR="00B811CE">
        <w:t>-</w:t>
      </w:r>
      <w:r w:rsidRPr="00B811CE">
        <w:t xml:space="preserve"> глобальное доминирование Запада, </w:t>
      </w:r>
      <w:r w:rsidR="00B811CE">
        <w:t>т.е.</w:t>
      </w:r>
      <w:r w:rsidR="00B811CE" w:rsidRPr="00B811CE">
        <w:t xml:space="preserve"> </w:t>
      </w:r>
      <w:r w:rsidRPr="00B811CE">
        <w:t xml:space="preserve">единоличные лидеры в глобальном мире, </w:t>
      </w:r>
      <w:r w:rsidR="00B811CE">
        <w:t>-</w:t>
      </w:r>
      <w:r w:rsidRPr="00B811CE">
        <w:t xml:space="preserve"> страны</w:t>
      </w:r>
      <w:r w:rsidR="00B811CE">
        <w:t xml:space="preserve"> "</w:t>
      </w:r>
      <w:r w:rsidRPr="00B811CE">
        <w:t>золотого миллиарда</w:t>
      </w:r>
      <w:r w:rsidR="00B811CE">
        <w:t xml:space="preserve">", </w:t>
      </w:r>
      <w:r w:rsidRPr="00B811CE">
        <w:t>стремятся к формированию на планете однородной среды, управляемой мировым правительством</w:t>
      </w:r>
      <w:r w:rsidR="00B811CE" w:rsidRPr="00B811CE">
        <w:t xml:space="preserve">. </w:t>
      </w:r>
      <w:r w:rsidRPr="00B811CE">
        <w:t>Политика неолиберальной экономики ставит сильных экономических субъектов в наиболее выгодное положение</w:t>
      </w:r>
      <w:r w:rsidR="00B811CE" w:rsidRPr="00B811CE">
        <w:t xml:space="preserve">. </w:t>
      </w:r>
      <w:r w:rsidRPr="00B811CE">
        <w:t>Многие государства, сделавшие выбор в пользу рыночной экономики по неолиберальной политике, заручившись моральной и материальной поддержкой западных государств и известных финансовых институтов, за исключением единиц, не смогли получить ожидаемого результата и даже пострадали</w:t>
      </w:r>
      <w:r w:rsidR="00B811CE" w:rsidRPr="00B811CE">
        <w:t xml:space="preserve">. </w:t>
      </w:r>
      <w:r w:rsidRPr="00B811CE">
        <w:t>Причиной провала является неспособность и неготовность большинства дан</w:t>
      </w:r>
      <w:r w:rsidR="009610E7" w:rsidRPr="00B811CE">
        <w:t xml:space="preserve">ных обществ в силу отличных от </w:t>
      </w:r>
      <w:r w:rsidRPr="00B811CE">
        <w:t>стран Запада экономических, политических, культурных и других условий реализовать столь революционный прорыв</w:t>
      </w:r>
      <w:r w:rsidR="00B811CE" w:rsidRPr="00B811CE">
        <w:t>.</w:t>
      </w:r>
    </w:p>
    <w:p w:rsidR="001C081E" w:rsidRPr="00B811CE" w:rsidRDefault="001C081E" w:rsidP="00B811CE">
      <w:pPr>
        <w:ind w:firstLine="709"/>
      </w:pPr>
      <w:r w:rsidRPr="00B811CE">
        <w:t>В современном мире наблюдается беспрецедентное по своим</w:t>
      </w:r>
      <w:r w:rsidR="00CE6095" w:rsidRPr="00B811CE">
        <w:t xml:space="preserve"> </w:t>
      </w:r>
      <w:r w:rsidRPr="00B811CE">
        <w:t>масштабам развитие высшего образования, растет осознание его жизненно</w:t>
      </w:r>
    </w:p>
    <w:p w:rsidR="001C081E" w:rsidRPr="00B811CE" w:rsidRDefault="001C081E" w:rsidP="00B811CE">
      <w:pPr>
        <w:ind w:firstLine="709"/>
      </w:pPr>
      <w:r w:rsidRPr="00B811CE">
        <w:t>важной роли для экономического и социального развития</w:t>
      </w:r>
      <w:r w:rsidR="00B811CE" w:rsidRPr="00B811CE">
        <w:t xml:space="preserve">. </w:t>
      </w:r>
      <w:r w:rsidRPr="00B811CE">
        <w:t>При этом</w:t>
      </w:r>
      <w:r w:rsidR="00FD6569" w:rsidRPr="00B811CE">
        <w:t xml:space="preserve"> </w:t>
      </w:r>
      <w:r w:rsidRPr="00B811CE">
        <w:t>практически во всех странах мира высшее образование в той или иной</w:t>
      </w:r>
      <w:r w:rsidR="00FD6569" w:rsidRPr="00B811CE">
        <w:t xml:space="preserve"> </w:t>
      </w:r>
      <w:r w:rsidRPr="00B811CE">
        <w:t>степени переживает период радикальных реформ, связанных с переходом к</w:t>
      </w:r>
    </w:p>
    <w:p w:rsidR="00B811CE" w:rsidRDefault="001C081E" w:rsidP="00B811CE">
      <w:pPr>
        <w:ind w:firstLine="709"/>
      </w:pPr>
      <w:r w:rsidRPr="00B811CE">
        <w:t>инновационным технологиям и принципам глобализации образования</w:t>
      </w:r>
      <w:r w:rsidR="00B811CE" w:rsidRPr="00B811CE">
        <w:t>.</w:t>
      </w:r>
    </w:p>
    <w:p w:rsidR="00B811CE" w:rsidRDefault="001C081E" w:rsidP="00B811CE">
      <w:pPr>
        <w:ind w:firstLine="709"/>
      </w:pPr>
      <w:r w:rsidRPr="00B811CE">
        <w:t>Модный термин</w:t>
      </w:r>
      <w:r w:rsidR="00B811CE">
        <w:t xml:space="preserve"> "</w:t>
      </w:r>
      <w:r w:rsidRPr="00B811CE">
        <w:t>глобализация</w:t>
      </w:r>
      <w:r w:rsidR="00B811CE">
        <w:t xml:space="preserve">" </w:t>
      </w:r>
      <w:r w:rsidRPr="00B811CE">
        <w:t>встречается на страницах почти всех</w:t>
      </w:r>
      <w:r w:rsidR="00FD6569" w:rsidRPr="00B811CE">
        <w:t xml:space="preserve"> </w:t>
      </w:r>
      <w:r w:rsidRPr="00B811CE">
        <w:t>исследований, посвященных современным проблемам образования, в том</w:t>
      </w:r>
      <w:r w:rsidR="00FD6569" w:rsidRPr="00B811CE">
        <w:t xml:space="preserve"> ч</w:t>
      </w:r>
      <w:r w:rsidRPr="00B811CE">
        <w:t>исле</w:t>
      </w:r>
      <w:r w:rsidR="00B811CE" w:rsidRPr="00B811CE">
        <w:t xml:space="preserve"> - </w:t>
      </w:r>
      <w:r w:rsidRPr="00B811CE">
        <w:t>высшего</w:t>
      </w:r>
      <w:r w:rsidR="00B811CE" w:rsidRPr="00B811CE">
        <w:t xml:space="preserve">. </w:t>
      </w:r>
      <w:r w:rsidRPr="00B811CE">
        <w:t>При рассмотрении вопросов образования в контексте</w:t>
      </w:r>
      <w:r w:rsidR="00FD6569" w:rsidRPr="00B811CE">
        <w:t xml:space="preserve"> </w:t>
      </w:r>
      <w:r w:rsidRPr="00B811CE">
        <w:t>глобализации речь идет как о влиянии глобализации на развитие высшего</w:t>
      </w:r>
      <w:r w:rsidR="00FD6569" w:rsidRPr="00B811CE">
        <w:t xml:space="preserve"> </w:t>
      </w:r>
      <w:r w:rsidRPr="00B811CE">
        <w:t>образования, так и о роли высшего образования в этом процессе</w:t>
      </w:r>
      <w:r w:rsidR="00B811CE" w:rsidRPr="00B811CE">
        <w:t xml:space="preserve">. </w:t>
      </w:r>
      <w:r w:rsidRPr="00B811CE">
        <w:t>Например,</w:t>
      </w:r>
      <w:r w:rsidR="00FD6569" w:rsidRPr="00B811CE">
        <w:t xml:space="preserve"> </w:t>
      </w:r>
      <w:r w:rsidRPr="00B811CE">
        <w:t>английский исследователь П</w:t>
      </w:r>
      <w:r w:rsidR="00B811CE" w:rsidRPr="00B811CE">
        <w:t xml:space="preserve">. </w:t>
      </w:r>
      <w:r w:rsidRPr="00B811CE">
        <w:t>Скотт отмечает, что все университеты</w:t>
      </w:r>
      <w:r w:rsidR="00FD6569" w:rsidRPr="00B811CE">
        <w:t xml:space="preserve"> </w:t>
      </w:r>
      <w:r w:rsidRPr="00B811CE">
        <w:t>вовлечены в процесс глобализации частично как объекты и даже жертвы</w:t>
      </w:r>
      <w:r w:rsidR="00FD6569" w:rsidRPr="00B811CE">
        <w:t xml:space="preserve"> </w:t>
      </w:r>
      <w:r w:rsidRPr="00B811CE">
        <w:t>этих процессов, а отчасти как субъекты и главные посредники глобализации</w:t>
      </w:r>
      <w:r w:rsidR="00B811CE" w:rsidRPr="00B811CE">
        <w:t xml:space="preserve">. </w:t>
      </w:r>
      <w:r w:rsidRPr="00B811CE">
        <w:t>По мнению П</w:t>
      </w:r>
      <w:r w:rsidR="00B811CE" w:rsidRPr="00B811CE">
        <w:t xml:space="preserve">. </w:t>
      </w:r>
      <w:r w:rsidRPr="00B811CE">
        <w:t>Скотта, во все времена университет являлся институтом</w:t>
      </w:r>
      <w:r w:rsidR="00FD6569" w:rsidRPr="00B811CE">
        <w:t xml:space="preserve"> </w:t>
      </w:r>
      <w:r w:rsidRPr="00B811CE">
        <w:t>интернациональным, но никогда не был институтом глобальным</w:t>
      </w:r>
      <w:r w:rsidR="00B811CE" w:rsidRPr="00B811CE">
        <w:t>. [</w:t>
      </w:r>
      <w:r w:rsidR="006F6497" w:rsidRPr="00B811CE">
        <w:t>19</w:t>
      </w:r>
      <w:r w:rsidR="00B811CE" w:rsidRPr="00B811CE">
        <w:t>]</w:t>
      </w:r>
    </w:p>
    <w:p w:rsidR="00B811CE" w:rsidRDefault="001C081E" w:rsidP="00B811CE">
      <w:pPr>
        <w:ind w:firstLine="709"/>
      </w:pPr>
      <w:r w:rsidRPr="00B811CE">
        <w:t xml:space="preserve">Глобализация </w:t>
      </w:r>
      <w:r w:rsidR="00B811CE">
        <w:t>-</w:t>
      </w:r>
      <w:r w:rsidRPr="00B811CE">
        <w:t xml:space="preserve"> неотделимое от новых форм общественной жизни и новых</w:t>
      </w:r>
      <w:r w:rsidR="00CE6095" w:rsidRPr="00B811CE">
        <w:t xml:space="preserve"> </w:t>
      </w:r>
      <w:r w:rsidRPr="00B811CE">
        <w:t>парадигм производство знания, подчеркивает П</w:t>
      </w:r>
      <w:r w:rsidR="00B811CE" w:rsidRPr="00B811CE">
        <w:t xml:space="preserve">. </w:t>
      </w:r>
      <w:r w:rsidRPr="00B811CE">
        <w:t>Скотт</w:t>
      </w:r>
      <w:r w:rsidR="00B811CE" w:rsidRPr="00B811CE">
        <w:t xml:space="preserve">. </w:t>
      </w:r>
      <w:r w:rsidR="009610E7" w:rsidRPr="00B811CE">
        <w:t xml:space="preserve">Таким образом, </w:t>
      </w:r>
      <w:r w:rsidRPr="00B811CE">
        <w:t>глобализация, является наиболее фундаментальным</w:t>
      </w:r>
      <w:r w:rsidR="009610E7" w:rsidRPr="00B811CE">
        <w:t xml:space="preserve"> </w:t>
      </w:r>
      <w:r w:rsidRPr="00B811CE">
        <w:t>вызовом, с которым столкнулся университет за всю свою долгую историю</w:t>
      </w:r>
      <w:r w:rsidR="00B811CE" w:rsidRPr="00B811CE">
        <w:t>.</w:t>
      </w:r>
    </w:p>
    <w:p w:rsidR="00B811CE" w:rsidRDefault="001C081E" w:rsidP="00B811CE">
      <w:pPr>
        <w:ind w:firstLine="709"/>
      </w:pPr>
      <w:r w:rsidRPr="00B811CE">
        <w:t>Среди всех направлений глобализации</w:t>
      </w:r>
      <w:r w:rsidR="00B811CE">
        <w:t xml:space="preserve"> (</w:t>
      </w:r>
      <w:r w:rsidRPr="00B811CE">
        <w:t>экономических, культурных,</w:t>
      </w:r>
      <w:r w:rsidR="00FD6569" w:rsidRPr="00B811CE">
        <w:t xml:space="preserve"> </w:t>
      </w:r>
      <w:r w:rsidR="009610E7" w:rsidRPr="00B811CE">
        <w:t xml:space="preserve">политических и </w:t>
      </w:r>
      <w:r w:rsidR="00B811CE">
        <w:t>др.)</w:t>
      </w:r>
      <w:r w:rsidR="00B811CE" w:rsidRPr="00B811CE">
        <w:t xml:space="preserve"> </w:t>
      </w:r>
      <w:r w:rsidRPr="00B811CE">
        <w:t>наиболее</w:t>
      </w:r>
      <w:r w:rsidR="00B811CE">
        <w:t xml:space="preserve"> "</w:t>
      </w:r>
      <w:r w:rsidRPr="00B811CE">
        <w:t>продвинутым</w:t>
      </w:r>
      <w:r w:rsidR="00B811CE">
        <w:t xml:space="preserve">" </w:t>
      </w:r>
      <w:r w:rsidRPr="00B811CE">
        <w:t>является экономическое</w:t>
      </w:r>
      <w:r w:rsidR="00B811CE" w:rsidRPr="00B811CE">
        <w:t xml:space="preserve">. </w:t>
      </w:r>
      <w:r w:rsidRPr="00B811CE">
        <w:t>Главным фактором, повлиявшим на университеты, является экономическая</w:t>
      </w:r>
      <w:r w:rsidR="00DA27C9" w:rsidRPr="00B811CE">
        <w:t xml:space="preserve"> </w:t>
      </w:r>
      <w:r w:rsidRPr="00B811CE">
        <w:t>идеология глобализации, подчеркивающая первостепенное значение рынка,</w:t>
      </w:r>
      <w:r w:rsidR="00DA27C9" w:rsidRPr="00B811CE">
        <w:t xml:space="preserve"> </w:t>
      </w:r>
      <w:r w:rsidRPr="00B811CE">
        <w:t>приватизации и уменьшение роли государственного сектора,</w:t>
      </w:r>
      <w:r w:rsidR="009610E7" w:rsidRPr="00B811CE">
        <w:t xml:space="preserve"> </w:t>
      </w:r>
      <w:r w:rsidRPr="00B811CE">
        <w:t>дерегулирование экономики и интенсификации труда</w:t>
      </w:r>
      <w:r w:rsidR="00B811CE" w:rsidRPr="00B811CE">
        <w:t xml:space="preserve">. </w:t>
      </w:r>
      <w:r w:rsidRPr="00B811CE">
        <w:t>Это имеет двоякие</w:t>
      </w:r>
      <w:r w:rsidR="00FD6569" w:rsidRPr="00B811CE">
        <w:t xml:space="preserve"> </w:t>
      </w:r>
      <w:r w:rsidRPr="00B811CE">
        <w:t>последствия</w:t>
      </w:r>
      <w:r w:rsidR="00B811CE" w:rsidRPr="00B811CE">
        <w:t>.</w:t>
      </w:r>
    </w:p>
    <w:p w:rsidR="00B811CE" w:rsidRDefault="001C081E" w:rsidP="00B811CE">
      <w:pPr>
        <w:ind w:firstLine="709"/>
      </w:pPr>
      <w:r w:rsidRPr="00B811CE">
        <w:t>С одной стороны, экономическая глобализация подчеркивает</w:t>
      </w:r>
      <w:r w:rsidR="00FD6569" w:rsidRPr="00B811CE">
        <w:t xml:space="preserve"> </w:t>
      </w:r>
      <w:r w:rsidRPr="00B811CE">
        <w:t>императивы рыночной конкуренции и глобализации капитала в сочетании с конвергенцией институциональных структур ведущих стран, и в частности, их образовательных систем</w:t>
      </w:r>
      <w:r w:rsidR="00B811CE" w:rsidRPr="00B811CE">
        <w:t xml:space="preserve">. </w:t>
      </w:r>
      <w:r w:rsidRPr="00B811CE">
        <w:t>Распространяющаяся по всему миру сеть рыночных отношений содействует стандартизации систем знания во всех ведущих промышленных странах</w:t>
      </w:r>
      <w:r w:rsidR="00B811CE" w:rsidRPr="00B811CE">
        <w:t xml:space="preserve">. </w:t>
      </w:r>
      <w:r w:rsidRPr="00B811CE">
        <w:t>Поскольку национальные государства</w:t>
      </w:r>
      <w:r w:rsidR="00FD6569" w:rsidRPr="00B811CE">
        <w:t xml:space="preserve"> </w:t>
      </w:r>
      <w:r w:rsidRPr="00B811CE">
        <w:t>организуют и распространяют знания через формальное образование, эта</w:t>
      </w:r>
      <w:r w:rsidR="00FD6569" w:rsidRPr="00B811CE">
        <w:t xml:space="preserve"> </w:t>
      </w:r>
      <w:r w:rsidRPr="00B811CE">
        <w:t>логика предполагает тенденцию к конвергенции систем образования</w:t>
      </w:r>
      <w:r w:rsidR="00FD6569" w:rsidRPr="00B811CE">
        <w:t xml:space="preserve"> </w:t>
      </w:r>
      <w:r w:rsidRPr="00B811CE">
        <w:t>развитых стран</w:t>
      </w:r>
      <w:r w:rsidR="00B811CE" w:rsidRPr="00B811CE">
        <w:t>.</w:t>
      </w:r>
    </w:p>
    <w:p w:rsidR="00B811CE" w:rsidRDefault="001C081E" w:rsidP="00B811CE">
      <w:pPr>
        <w:ind w:firstLine="709"/>
      </w:pPr>
      <w:r w:rsidRPr="00B811CE">
        <w:t>С другой стороны, глоба</w:t>
      </w:r>
      <w:r w:rsidR="009610E7" w:rsidRPr="00B811CE">
        <w:t xml:space="preserve">льная рационализация, связанная </w:t>
      </w:r>
      <w:r w:rsidRPr="00B811CE">
        <w:t>с</w:t>
      </w:r>
      <w:r w:rsidR="009610E7" w:rsidRPr="00B811CE">
        <w:t xml:space="preserve"> </w:t>
      </w:r>
      <w:r w:rsidRPr="00B811CE">
        <w:t>экономическими и политическими императивами, подчеркивает идею</w:t>
      </w:r>
      <w:r w:rsidR="00FD6569" w:rsidRPr="00B811CE">
        <w:t xml:space="preserve"> </w:t>
      </w:r>
      <w:r w:rsidRPr="00B811CE">
        <w:t>унитарной культурной системы</w:t>
      </w:r>
      <w:r w:rsidR="00B811CE" w:rsidRPr="00B811CE">
        <w:t xml:space="preserve">. </w:t>
      </w:r>
      <w:r w:rsidRPr="00B811CE">
        <w:t>Не следует считать, что все страны движутся</w:t>
      </w:r>
      <w:r w:rsidR="00FD6569" w:rsidRPr="00B811CE">
        <w:t xml:space="preserve"> </w:t>
      </w:r>
      <w:r w:rsidRPr="00B811CE">
        <w:t>в сторону всемирной монолитной структуры образования, хотя из-за</w:t>
      </w:r>
      <w:r w:rsidR="00FD6569" w:rsidRPr="00B811CE">
        <w:t xml:space="preserve"> </w:t>
      </w:r>
      <w:r w:rsidRPr="00B811CE">
        <w:t>усиления глобальной рациональности образовательные системы принимают</w:t>
      </w:r>
      <w:r w:rsidR="00FD6569" w:rsidRPr="00B811CE">
        <w:t xml:space="preserve"> </w:t>
      </w:r>
      <w:r w:rsidRPr="00B811CE">
        <w:t>во многом схожие формы</w:t>
      </w:r>
      <w:r w:rsidR="00B811CE" w:rsidRPr="00B811CE">
        <w:t xml:space="preserve">. </w:t>
      </w:r>
      <w:r w:rsidRPr="00B811CE">
        <w:t>При этом следует учитывать, что теория</w:t>
      </w:r>
      <w:r w:rsidR="00FD6569" w:rsidRPr="00B811CE">
        <w:t xml:space="preserve"> </w:t>
      </w:r>
      <w:r w:rsidRPr="00B811CE">
        <w:t>глобализации описывает те международные процессы, которые только</w:t>
      </w:r>
      <w:r w:rsidR="00FD6569" w:rsidRPr="00B811CE">
        <w:t xml:space="preserve"> </w:t>
      </w:r>
      <w:r w:rsidRPr="00B811CE">
        <w:t>зарождаются, поэтому пока трудно делать какие-либо определенные выводы</w:t>
      </w:r>
      <w:r w:rsidR="00B811CE" w:rsidRPr="00B811CE">
        <w:t>.</w:t>
      </w:r>
    </w:p>
    <w:p w:rsidR="00B811CE" w:rsidRDefault="001C081E" w:rsidP="00B811CE">
      <w:pPr>
        <w:ind w:firstLine="709"/>
      </w:pPr>
      <w:r w:rsidRPr="00B811CE">
        <w:t>Через глобализацию практика рынка и бизнеса была внедрена в</w:t>
      </w:r>
      <w:r w:rsidR="00FD6569" w:rsidRPr="00B811CE">
        <w:t xml:space="preserve"> </w:t>
      </w:r>
      <w:r w:rsidRPr="00B811CE">
        <w:t>университеты, а это привело к серьезным негативным последствиям</w:t>
      </w:r>
      <w:r w:rsidR="00B811CE" w:rsidRPr="00B811CE">
        <w:t xml:space="preserve">. </w:t>
      </w:r>
      <w:r w:rsidRPr="00B811CE">
        <w:t>Преподаватели все меньше участвуют в процессе принятия решений,</w:t>
      </w:r>
      <w:r w:rsidR="00FD6569" w:rsidRPr="00B811CE">
        <w:t xml:space="preserve"> </w:t>
      </w:r>
      <w:r w:rsidRPr="00B811CE">
        <w:t>произошло уменьшение коллегиальности</w:t>
      </w:r>
      <w:r w:rsidR="00B811CE" w:rsidRPr="00B811CE">
        <w:t xml:space="preserve">. </w:t>
      </w:r>
      <w:r w:rsidR="00FD6569" w:rsidRPr="00B811CE">
        <w:t xml:space="preserve">Растет педагогическая нагрузка, </w:t>
      </w:r>
      <w:r w:rsidRPr="00B811CE">
        <w:t>расширяется участие преподавателей в деятельности, приносящей доход,</w:t>
      </w:r>
      <w:r w:rsidR="00FD6569" w:rsidRPr="00B811CE">
        <w:t xml:space="preserve"> </w:t>
      </w:r>
      <w:r w:rsidRPr="00B811CE">
        <w:t>уменьшается время, отводимое на научное общение с коллегами</w:t>
      </w:r>
      <w:r w:rsidR="00B811CE" w:rsidRPr="00B811CE">
        <w:t xml:space="preserve">. </w:t>
      </w:r>
      <w:r w:rsidRPr="00B811CE">
        <w:t>Если</w:t>
      </w:r>
      <w:r w:rsidR="00FD6569" w:rsidRPr="00B811CE">
        <w:t xml:space="preserve"> </w:t>
      </w:r>
      <w:r w:rsidRPr="00B811CE">
        <w:t>университеты не смогут противостоять глобализации, которая</w:t>
      </w:r>
      <w:r w:rsidR="00B811CE">
        <w:t xml:space="preserve"> "</w:t>
      </w:r>
      <w:r w:rsidRPr="00B811CE">
        <w:t>привязывает</w:t>
      </w:r>
      <w:r w:rsidR="00B811CE">
        <w:t xml:space="preserve">" </w:t>
      </w:r>
      <w:r w:rsidRPr="00B811CE">
        <w:t>их деятельность к рынку, неизбежно превращение преподавателей вузов из</w:t>
      </w:r>
      <w:r w:rsidR="00FD6569" w:rsidRPr="00B811CE">
        <w:t xml:space="preserve"> </w:t>
      </w:r>
      <w:r w:rsidRPr="00B811CE">
        <w:t>исследователей в своего рода предпринимателей</w:t>
      </w:r>
      <w:r w:rsidR="00B811CE" w:rsidRPr="00B811CE">
        <w:t xml:space="preserve">. </w:t>
      </w:r>
      <w:r w:rsidRPr="00B811CE">
        <w:t>Очевидно, что подобные</w:t>
      </w:r>
      <w:r w:rsidR="00FD6569" w:rsidRPr="00B811CE">
        <w:t xml:space="preserve"> </w:t>
      </w:r>
      <w:r w:rsidRPr="00B811CE">
        <w:t>тенденции не могут способствовать реальной актуализации такой важнейшей</w:t>
      </w:r>
      <w:r w:rsidR="00FD6569" w:rsidRPr="00B811CE">
        <w:t xml:space="preserve"> </w:t>
      </w:r>
      <w:r w:rsidRPr="00B811CE">
        <w:t>образовательной функции, как формирование высокоразвитой духовной</w:t>
      </w:r>
      <w:r w:rsidR="00FD6569" w:rsidRPr="00B811CE">
        <w:t xml:space="preserve"> </w:t>
      </w:r>
      <w:r w:rsidRPr="00B811CE">
        <w:t>личности, приобщению человека к неисчерпаемой сокровищнице мировой</w:t>
      </w:r>
      <w:r w:rsidR="00FD6569" w:rsidRPr="00B811CE">
        <w:t xml:space="preserve"> </w:t>
      </w:r>
      <w:r w:rsidRPr="00B811CE">
        <w:t>духовной культуры</w:t>
      </w:r>
      <w:r w:rsidR="00B811CE" w:rsidRPr="00B811CE">
        <w:t>.</w:t>
      </w:r>
    </w:p>
    <w:p w:rsidR="00B811CE" w:rsidRDefault="001C081E" w:rsidP="00B811CE">
      <w:pPr>
        <w:ind w:firstLine="709"/>
      </w:pPr>
      <w:r w:rsidRPr="00B811CE">
        <w:t>Инновационные тенденции модернизации в области высшего</w:t>
      </w:r>
      <w:r w:rsidR="00FD6569" w:rsidRPr="00B811CE">
        <w:t xml:space="preserve"> </w:t>
      </w:r>
      <w:r w:rsidRPr="00B811CE">
        <w:t>образования и стоящие перед ним новые задачи указывают на необходимость переосмысления его роли и миссии, выработки новых подходов и определения новых приоритетов развития</w:t>
      </w:r>
      <w:r w:rsidR="00B811CE" w:rsidRPr="00B811CE">
        <w:t xml:space="preserve">. </w:t>
      </w:r>
      <w:r w:rsidRPr="00B811CE">
        <w:t>Анализ существующего опыта свидетельствует о необходимости учета следующих приоритетных направлений развития высшего образования, которые в XXI веке, в условиях все углубляющихся процессов глобализации, должны стать решающими</w:t>
      </w:r>
      <w:r w:rsidR="00B811CE" w:rsidRPr="00B811CE">
        <w:t>:</w:t>
      </w:r>
    </w:p>
    <w:p w:rsidR="00B811CE" w:rsidRDefault="001C081E" w:rsidP="00B811CE">
      <w:pPr>
        <w:ind w:firstLine="709"/>
      </w:pPr>
      <w:r w:rsidRPr="00B811CE">
        <w:t>новые производственные технологии</w:t>
      </w:r>
      <w:r w:rsidR="00B811CE" w:rsidRPr="00B811CE">
        <w:t>;</w:t>
      </w:r>
    </w:p>
    <w:p w:rsidR="00B811CE" w:rsidRDefault="001C081E" w:rsidP="00B811CE">
      <w:pPr>
        <w:ind w:firstLine="709"/>
      </w:pPr>
      <w:r w:rsidRPr="00B811CE">
        <w:t>электроника и информационные технологии</w:t>
      </w:r>
      <w:r w:rsidR="00B811CE" w:rsidRPr="00B811CE">
        <w:t>;</w:t>
      </w:r>
    </w:p>
    <w:p w:rsidR="00B811CE" w:rsidRDefault="001C081E" w:rsidP="00B811CE">
      <w:pPr>
        <w:ind w:firstLine="709"/>
      </w:pPr>
      <w:r w:rsidRPr="00B811CE">
        <w:t>науки о жизни и биотехнологии</w:t>
      </w:r>
      <w:r w:rsidR="00B811CE">
        <w:t xml:space="preserve"> (</w:t>
      </w:r>
      <w:r w:rsidRPr="00B811CE">
        <w:t>технологии живых систем</w:t>
      </w:r>
      <w:r w:rsidR="00B811CE" w:rsidRPr="00B811CE">
        <w:t>). [</w:t>
      </w:r>
      <w:r w:rsidR="00B4647B" w:rsidRPr="00B811CE">
        <w:t>19</w:t>
      </w:r>
      <w:r w:rsidR="00B811CE" w:rsidRPr="00B811CE">
        <w:t>]</w:t>
      </w:r>
    </w:p>
    <w:p w:rsidR="00B811CE" w:rsidRDefault="00BE584F" w:rsidP="00B811CE">
      <w:pPr>
        <w:ind w:firstLine="709"/>
      </w:pPr>
      <w:r w:rsidRPr="00B811CE">
        <w:t>В современном обществе главными агентами мировой экономики и политики выступают транснациональные компании</w:t>
      </w:r>
      <w:r w:rsidR="00B811CE" w:rsidRPr="00B811CE">
        <w:t xml:space="preserve">. </w:t>
      </w:r>
      <w:r w:rsidRPr="00B811CE">
        <w:t>ТНК как генераторы неолиберальной глобализации опутали своими сетями экономику как</w:t>
      </w:r>
      <w:r w:rsidR="00B811CE">
        <w:t xml:space="preserve"> "</w:t>
      </w:r>
      <w:r w:rsidRPr="00B811CE">
        <w:t>центра</w:t>
      </w:r>
      <w:r w:rsidR="00B811CE">
        <w:t xml:space="preserve">", </w:t>
      </w:r>
      <w:r w:rsidRPr="00B811CE">
        <w:t>так и</w:t>
      </w:r>
      <w:r w:rsidR="00B811CE">
        <w:t xml:space="preserve"> "</w:t>
      </w:r>
      <w:r w:rsidRPr="00B811CE">
        <w:t>периферии</w:t>
      </w:r>
      <w:r w:rsidR="00B811CE">
        <w:t xml:space="preserve">". </w:t>
      </w:r>
      <w:r w:rsidRPr="00B811CE">
        <w:t>Сегодня до половины мирового промышленного производства, более половины мировой торговли и около 80% мирового банка патентов и лицензий на высокие технологии находятся под контролем ТНК</w:t>
      </w:r>
      <w:r w:rsidR="00B811CE" w:rsidRPr="00B811CE">
        <w:t>. [</w:t>
      </w:r>
      <w:r w:rsidR="00B4647B" w:rsidRPr="00B811CE">
        <w:t>1</w:t>
      </w:r>
      <w:r w:rsidR="00B811CE" w:rsidRPr="00B811CE">
        <w:t>]</w:t>
      </w:r>
    </w:p>
    <w:p w:rsidR="00B811CE" w:rsidRDefault="00BE584F" w:rsidP="00B811CE">
      <w:pPr>
        <w:ind w:firstLine="709"/>
      </w:pPr>
      <w:r w:rsidRPr="00B811CE">
        <w:t>Автором отмечается, что плоды глобализации распределены неравномерно</w:t>
      </w:r>
      <w:r w:rsidR="00B811CE" w:rsidRPr="00B811CE">
        <w:t xml:space="preserve">. </w:t>
      </w:r>
      <w:r w:rsidRPr="00B811CE">
        <w:t>В общей сумме негативных явлений глобализации характеризуется ее унифицирующая роль</w:t>
      </w:r>
      <w:r w:rsidR="00B811CE" w:rsidRPr="00B811CE">
        <w:t xml:space="preserve">. </w:t>
      </w:r>
      <w:r w:rsidRPr="00B811CE">
        <w:t>Если брать во внимание человеческое измерение экономической глобализации, то заметим, что миллионы людей стали жертвами глобализации</w:t>
      </w:r>
      <w:r w:rsidR="00B811CE" w:rsidRPr="00B811CE">
        <w:t xml:space="preserve">. </w:t>
      </w:r>
      <w:r w:rsidRPr="00B811CE">
        <w:t>Западная модель глобализации становится причиной бедности, отсталости народов многих стран мира</w:t>
      </w:r>
      <w:r w:rsidR="00B811CE" w:rsidRPr="00B811CE">
        <w:t xml:space="preserve">. </w:t>
      </w:r>
      <w:r w:rsidRPr="00B811CE">
        <w:t>А Запад успешно внедрил новейшие технологии, обретя новый источник общественного богатства</w:t>
      </w:r>
      <w:r w:rsidR="00B811CE" w:rsidRPr="00B811CE">
        <w:t>.</w:t>
      </w:r>
    </w:p>
    <w:p w:rsidR="00B811CE" w:rsidRDefault="00B4647B" w:rsidP="00B811CE">
      <w:pPr>
        <w:ind w:firstLine="709"/>
      </w:pPr>
      <w:r w:rsidRPr="00B811CE">
        <w:t>Х</w:t>
      </w:r>
      <w:r w:rsidR="00BE584F" w:rsidRPr="00B811CE">
        <w:t>арактеризуя политическую глобализацию, отмечает изменение традиционной роли государства, как основной формы политической организации общества</w:t>
      </w:r>
      <w:r w:rsidR="00B811CE" w:rsidRPr="00B811CE">
        <w:t xml:space="preserve">. </w:t>
      </w:r>
      <w:r w:rsidR="00BE584F" w:rsidRPr="00B811CE">
        <w:t>Экономические кризисы сказываются в социальной и политической сферах общества</w:t>
      </w:r>
      <w:r w:rsidR="00B811CE" w:rsidRPr="00B811CE">
        <w:t xml:space="preserve">. </w:t>
      </w:r>
      <w:r w:rsidR="00BE584F" w:rsidRPr="00B811CE">
        <w:t>Глобализация экономической жизни повсеместно ведет к ослаблению традиционной роли государства и размыванию его границ</w:t>
      </w:r>
      <w:r w:rsidR="00B811CE" w:rsidRPr="00B811CE">
        <w:t xml:space="preserve">. </w:t>
      </w:r>
      <w:r w:rsidR="00BE584F" w:rsidRPr="00B811CE">
        <w:t xml:space="preserve">Одним из основных условий и движущих сил происходящего процесса можно назвать активную деятельность ТНК, распространение в планетарном масштабе информационных и телекоммуникационных сетей, транснациональную преступность и </w:t>
      </w:r>
      <w:r w:rsidR="00B811CE">
        <w:t>т.п.</w:t>
      </w:r>
    </w:p>
    <w:p w:rsidR="00B811CE" w:rsidRDefault="00BE584F" w:rsidP="00B811CE">
      <w:pPr>
        <w:ind w:firstLine="709"/>
      </w:pPr>
      <w:r w:rsidRPr="00B811CE">
        <w:t>Глобализация изменяет национальный суверенитет и положение государства как главного субъекта международных отношений</w:t>
      </w:r>
      <w:r w:rsidR="00B811CE" w:rsidRPr="00B811CE">
        <w:t xml:space="preserve">. </w:t>
      </w:r>
      <w:r w:rsidRPr="00B811CE">
        <w:t>Важнейшей причиной изменения прежней системы власти и суверенитета в государстве становится экономическое развитие, а новейшие технологии и торговля опутывают мир новыми сетевыми связями и делают национальные границы прозрачными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В современных условиях государство как институт власти не в состоянии самостоятельно и в полной мере решать отдельные финансовые и хозяйственно-экономические вопросы, что отражается в социальной и политической обстановке и составляет суть проблемы ограничения его суверенитета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Государства, вступая в те или иные международные организации, идут на</w:t>
      </w:r>
      <w:r w:rsidR="00B811CE">
        <w:t xml:space="preserve"> "</w:t>
      </w:r>
      <w:r w:rsidRPr="00B811CE">
        <w:t>добровольное ограничение</w:t>
      </w:r>
      <w:r w:rsidR="00B811CE">
        <w:t xml:space="preserve">" </w:t>
      </w:r>
      <w:r w:rsidRPr="00B811CE">
        <w:t>суверенитета по вопросам, относящимся к организациям, членами которых они становятся</w:t>
      </w:r>
      <w:r w:rsidR="00B811CE" w:rsidRPr="00B811CE">
        <w:t xml:space="preserve">. </w:t>
      </w:r>
      <w:r w:rsidRPr="00B811CE">
        <w:t>Власть переходит формально к никому не подотчетным ТНК, финансово-экономическим организациям вроде МВФ, ВТО</w:t>
      </w:r>
      <w:r w:rsidR="00B811CE" w:rsidRPr="00B811CE">
        <w:t xml:space="preserve">. </w:t>
      </w:r>
      <w:r w:rsidRPr="00B811CE">
        <w:t>На деле эти организации выступают не только экономическим, но и политическим инструментом стран Запада в реализации неолиберальной формы глобализации</w:t>
      </w:r>
      <w:r w:rsidR="00B811CE" w:rsidRPr="00B811CE">
        <w:t xml:space="preserve">. </w:t>
      </w:r>
      <w:r w:rsidRPr="00B811CE">
        <w:t>Эти организации навязывают свою политическую волю государствам не теми традиционными для государств инструментами</w:t>
      </w:r>
      <w:r w:rsidR="00B811CE" w:rsidRPr="00B811CE">
        <w:t xml:space="preserve">. </w:t>
      </w:r>
      <w:r w:rsidRPr="00B811CE">
        <w:t>Они добиваются своих политических целей средствами экономического насилия, использованием своей финансово-экономической мощи</w:t>
      </w:r>
      <w:r w:rsidR="00B811CE" w:rsidRPr="00B811CE">
        <w:t xml:space="preserve">. </w:t>
      </w:r>
      <w:r w:rsidRPr="00B811CE">
        <w:t>Именно под давл</w:t>
      </w:r>
      <w:r w:rsidR="001C081E" w:rsidRPr="00B811CE">
        <w:t xml:space="preserve">ением этих факторов государства </w:t>
      </w:r>
      <w:r w:rsidRPr="00B811CE">
        <w:t>вынуждены принимать те или иные политические решения, в чем-то ограничивать суверенитет</w:t>
      </w:r>
      <w:r w:rsidR="00B811CE" w:rsidRPr="00B811CE">
        <w:t xml:space="preserve">. </w:t>
      </w:r>
      <w:r w:rsidR="00FD6569" w:rsidRPr="00B811CE">
        <w:t>Их главный политический козырь</w:t>
      </w:r>
      <w:r w:rsidR="00B811CE" w:rsidRPr="00B811CE">
        <w:t xml:space="preserve"> - </w:t>
      </w:r>
      <w:r w:rsidRPr="00B811CE">
        <w:t>разобщенность национальных государств, зачастую конкурирующих друг с другом за предоставление режима наибольшего благоприятствования и готовых поступиться ради этого той или иной частью своего суверенитета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В целом, глобализация в политической сфере не является гуманной и справедливой</w:t>
      </w:r>
      <w:r w:rsidR="00B811CE" w:rsidRPr="00B811CE">
        <w:t xml:space="preserve">. </w:t>
      </w:r>
      <w:r w:rsidRPr="00B811CE">
        <w:t>Она происходит не на основе баланса интересов всех стран и народов, а представляет собой силовое решение геополитических проблем в целях США и Запада в целом</w:t>
      </w:r>
      <w:r w:rsidR="00B811CE" w:rsidRPr="00B811CE">
        <w:t xml:space="preserve">. </w:t>
      </w:r>
      <w:r w:rsidRPr="00B811CE">
        <w:t>Пользуясь экономическим и военно-политическим превосходством, субъекты современной глобализации решают политические вопросы не силой закона, а законом силы</w:t>
      </w:r>
      <w:r w:rsidR="00B811CE" w:rsidRPr="00B811CE">
        <w:t xml:space="preserve">. </w:t>
      </w:r>
      <w:r w:rsidRPr="00B811CE">
        <w:t>И в этом проявляется кризис международной политической системы</w:t>
      </w:r>
      <w:r w:rsidR="00B811CE" w:rsidRPr="00B811CE">
        <w:t>. [</w:t>
      </w:r>
      <w:r w:rsidR="00C36EA9" w:rsidRPr="00B811CE">
        <w:t>9</w:t>
      </w:r>
      <w:r w:rsidR="00B811CE" w:rsidRPr="00B811CE">
        <w:t>]</w:t>
      </w:r>
    </w:p>
    <w:p w:rsidR="00B811CE" w:rsidRDefault="00BE584F" w:rsidP="00B811CE">
      <w:pPr>
        <w:ind w:firstLine="709"/>
      </w:pPr>
      <w:r w:rsidRPr="00B811CE">
        <w:t>Создавая новую социо</w:t>
      </w:r>
      <w:r w:rsidR="00FD6569" w:rsidRPr="00B811CE">
        <w:t>-</w:t>
      </w:r>
      <w:r w:rsidRPr="00B811CE">
        <w:t>культурную среду, раздвигая рамки пространственно-временных и информационных ограничений, процессы глобализации создают предпосылки для стандартизации образа жизни, унификации моделей социального поведения</w:t>
      </w:r>
      <w:r w:rsidR="00B811CE" w:rsidRPr="00B811CE">
        <w:t xml:space="preserve">. </w:t>
      </w:r>
      <w:r w:rsidRPr="00B811CE">
        <w:t>Вместо единства и многообразия человечество все больше превращается в унифицированное общество</w:t>
      </w:r>
      <w:r w:rsidR="00B811CE" w:rsidRPr="00B811CE">
        <w:t xml:space="preserve">. </w:t>
      </w:r>
      <w:r w:rsidRPr="00B811CE">
        <w:t>Современная глобализация в ее неолиберальном варианте обострила проблемы культурного и цивилизационного развития</w:t>
      </w:r>
      <w:r w:rsidR="00B811CE" w:rsidRPr="00B811CE">
        <w:t xml:space="preserve">. </w:t>
      </w:r>
      <w:r w:rsidRPr="00B811CE">
        <w:t>Попытки создания единого и целостного на основе информационной и экономико-социально-политической унификации, а также насильственно насаждение определенных социально-политических и культурных стандартов угрожают существующему многообразию культур, традиций, институтов, ценностных предпочтений</w:t>
      </w:r>
      <w:r w:rsidR="00B811CE" w:rsidRPr="00B811CE">
        <w:t xml:space="preserve">. </w:t>
      </w:r>
      <w:r w:rsidRPr="00B811CE">
        <w:t>В свою очередь, уменьшение многообразия ведет к обеднению и частному упадку высокой культуры, к кризисным явлениям в развитии многих цивилизаций, что ставит под вопрос перспективы духовного развития человека и общества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Унификация</w:t>
      </w:r>
      <w:r w:rsidR="00B811CE" w:rsidRPr="00B811CE">
        <w:t xml:space="preserve"> </w:t>
      </w:r>
      <w:r w:rsidRPr="00B811CE">
        <w:t xml:space="preserve">и стандартизация в экономической и политической сфере стали распространяться собственно и на культурную сферу, а многообразие </w:t>
      </w:r>
      <w:r w:rsidR="00B51403" w:rsidRPr="00B811CE">
        <w:t xml:space="preserve">ценностных оснований различных </w:t>
      </w:r>
      <w:r w:rsidRPr="00B811CE">
        <w:t>цивилизаций стало подменяться доминированием</w:t>
      </w:r>
      <w:r w:rsidR="00B811CE">
        <w:t xml:space="preserve"> "</w:t>
      </w:r>
      <w:r w:rsidRPr="00B811CE">
        <w:t>универсальных</w:t>
      </w:r>
      <w:r w:rsidR="00B811CE">
        <w:t xml:space="preserve">" </w:t>
      </w:r>
      <w:r w:rsidRPr="00B811CE">
        <w:t>ценностей денег, богатства, успеха, культом силы</w:t>
      </w:r>
      <w:r w:rsidR="00B811CE" w:rsidRPr="00B811CE">
        <w:t xml:space="preserve">. </w:t>
      </w:r>
      <w:r w:rsidRPr="00B811CE">
        <w:t>Тенденции такого рода породили феномен</w:t>
      </w:r>
      <w:r w:rsidR="00B811CE">
        <w:t xml:space="preserve"> "</w:t>
      </w:r>
      <w:r w:rsidRPr="00B811CE">
        <w:t>массовой культуры</w:t>
      </w:r>
      <w:r w:rsidR="00B811CE">
        <w:t>", т.е.</w:t>
      </w:r>
      <w:r w:rsidR="00B811CE" w:rsidRPr="00B811CE">
        <w:t xml:space="preserve"> </w:t>
      </w:r>
      <w:r w:rsidRPr="00B811CE">
        <w:t>культуры усредненной, упрощенной, пригодной для универсального распространения и потребления усредненным</w:t>
      </w:r>
      <w:r w:rsidR="00B811CE">
        <w:t xml:space="preserve"> "</w:t>
      </w:r>
      <w:r w:rsidRPr="00B811CE">
        <w:t>массовым</w:t>
      </w:r>
      <w:r w:rsidR="00B811CE">
        <w:t xml:space="preserve">" </w:t>
      </w:r>
      <w:r w:rsidRPr="00B811CE">
        <w:t>челове</w:t>
      </w:r>
      <w:r w:rsidR="00B51403" w:rsidRPr="00B811CE">
        <w:t>ком, а также вызвали определенны</w:t>
      </w:r>
      <w:r w:rsidRPr="00B811CE">
        <w:t>й упадок высокой культуры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Массовая культура несет опасность национальной культуре, ее самобытности, поскольку информационная революция устраняет расстояние и государственные границы, где различные культуры взаимодействуют, а стало быть, и соперничают друг с другом</w:t>
      </w:r>
      <w:r w:rsidR="00B811CE" w:rsidRPr="00B811CE">
        <w:t xml:space="preserve">. </w:t>
      </w:r>
      <w:r w:rsidRPr="00B811CE">
        <w:t>А соперничество вед</w:t>
      </w:r>
      <w:r w:rsidR="00F46896" w:rsidRPr="00B811CE">
        <w:t>ет к ослаблению позиций одной из</w:t>
      </w:r>
      <w:r w:rsidRPr="00B811CE">
        <w:t xml:space="preserve"> них и, в конечном счете, к ассимиляции слабой культуры со стороны более сильной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Понятно, что естественный отбор в сфере культуры обуславливается во многом финансированием духовной культуры</w:t>
      </w:r>
      <w:r w:rsidR="00B811CE" w:rsidRPr="00B811CE">
        <w:t xml:space="preserve">. </w:t>
      </w:r>
      <w:r w:rsidRPr="00B811CE">
        <w:t>И то, что самыми богатыми владельцами средств массовой информации являются американские медиамагнаты, не может не сказываться на исходе культурной глобализации</w:t>
      </w:r>
      <w:r w:rsidR="00B811CE" w:rsidRPr="00B811CE">
        <w:t xml:space="preserve">. </w:t>
      </w:r>
      <w:r w:rsidRPr="00B811CE">
        <w:t>Единообразная культура не лучший спутник человека на пути в будущее</w:t>
      </w:r>
      <w:r w:rsidR="00B811CE" w:rsidRPr="00B811CE">
        <w:t xml:space="preserve">. </w:t>
      </w:r>
      <w:r w:rsidRPr="00B811CE">
        <w:t>В глобально целостной системе культуры не обогащают друг друга, а нивелируются, унифицируются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Технический порядок приносит с собой политическую и духовную унификацию общества</w:t>
      </w:r>
      <w:r w:rsidR="00B811CE" w:rsidRPr="00B811CE">
        <w:t xml:space="preserve">. </w:t>
      </w:r>
      <w:r w:rsidRPr="00B811CE">
        <w:t xml:space="preserve">Глобализация </w:t>
      </w:r>
      <w:r w:rsidR="00B811CE">
        <w:t>-</w:t>
      </w:r>
      <w:r w:rsidRPr="00B811CE">
        <w:t xml:space="preserve"> это универсализация определенного кода, унификация многообразия, то есть приведение к единству многообразия политико-социальных, экономических, конфессиональных и культурных полюсов</w:t>
      </w:r>
      <w:r w:rsidR="00B811CE" w:rsidRPr="00B811CE">
        <w:t xml:space="preserve">. </w:t>
      </w:r>
      <w:r w:rsidRPr="00B811CE">
        <w:t>Каков код, к которому приводится многообразие этих культурных полюсов</w:t>
      </w:r>
      <w:r w:rsidR="00B811CE" w:rsidRPr="00B811CE">
        <w:t xml:space="preserve">? </w:t>
      </w:r>
      <w:r w:rsidRPr="00B811CE">
        <w:t>Этот код является результатом развития цивилизации Запада и его наиболее последовательное воплощение в США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Автор считает, необходимо поддерживать культуру коренных народов и национальную культуру, с тем, чтобы она могла процветать наряду с иностранной культурой</w:t>
      </w:r>
      <w:r w:rsidR="00B811CE" w:rsidRPr="00B811CE">
        <w:t xml:space="preserve">. </w:t>
      </w:r>
      <w:r w:rsidR="00A742CB" w:rsidRPr="00B811CE">
        <w:t>И предоставить возможность человеку принимать собственн</w:t>
      </w:r>
      <w:r w:rsidR="00116EC4">
        <w:t>ые, подли</w:t>
      </w:r>
      <w:r w:rsidR="00A742CB" w:rsidRPr="00B811CE">
        <w:t>нные решения</w:t>
      </w:r>
      <w:r w:rsidR="00B811CE" w:rsidRPr="00B811CE">
        <w:t>.</w:t>
      </w:r>
    </w:p>
    <w:p w:rsidR="00B811CE" w:rsidRPr="00B811CE" w:rsidRDefault="00B811CE" w:rsidP="00B811CE">
      <w:pPr>
        <w:pStyle w:val="2"/>
      </w:pPr>
      <w:r>
        <w:br w:type="page"/>
      </w:r>
      <w:bookmarkStart w:id="4" w:name="_Toc254863551"/>
      <w:r w:rsidRPr="00B811CE">
        <w:t>Глава 2</w:t>
      </w:r>
      <w:r w:rsidR="005659DB">
        <w:t>.</w:t>
      </w:r>
      <w:r w:rsidRPr="00B811CE">
        <w:t xml:space="preserve"> Современный человек перед проблемами глоб</w:t>
      </w:r>
      <w:r w:rsidR="00116EC4">
        <w:t>а</w:t>
      </w:r>
      <w:r w:rsidRPr="00B811CE">
        <w:t>лизации</w:t>
      </w:r>
      <w:bookmarkEnd w:id="4"/>
    </w:p>
    <w:p w:rsidR="00B811CE" w:rsidRDefault="00B811CE" w:rsidP="00B811CE">
      <w:pPr>
        <w:ind w:firstLine="709"/>
      </w:pPr>
    </w:p>
    <w:p w:rsidR="00B811CE" w:rsidRPr="00B811CE" w:rsidRDefault="00B811CE" w:rsidP="00B811CE">
      <w:pPr>
        <w:pStyle w:val="2"/>
      </w:pPr>
      <w:bookmarkStart w:id="5" w:name="_Toc254863552"/>
      <w:r>
        <w:t>2.1</w:t>
      </w:r>
      <w:r w:rsidR="00F46896" w:rsidRPr="00B811CE">
        <w:t xml:space="preserve"> </w:t>
      </w:r>
      <w:r w:rsidR="008F3D56" w:rsidRPr="00B811CE">
        <w:t>Многомерный человек в условиях глобализации</w:t>
      </w:r>
      <w:bookmarkEnd w:id="5"/>
    </w:p>
    <w:p w:rsidR="00B811CE" w:rsidRDefault="00B811CE" w:rsidP="00B811CE">
      <w:pPr>
        <w:ind w:firstLine="709"/>
      </w:pPr>
    </w:p>
    <w:p w:rsidR="00B811CE" w:rsidRDefault="00BE584F" w:rsidP="00B811CE">
      <w:pPr>
        <w:ind w:firstLine="709"/>
      </w:pPr>
      <w:r w:rsidRPr="00B811CE">
        <w:t xml:space="preserve">Процессы, происходящие в обществе, позволяют отметить, что </w:t>
      </w:r>
      <w:r w:rsidRPr="00B811CE">
        <w:rPr>
          <w:lang w:val="en-US"/>
        </w:rPr>
        <w:t>II</w:t>
      </w:r>
      <w:r w:rsidRPr="00B811CE">
        <w:t xml:space="preserve"> половина </w:t>
      </w:r>
      <w:r w:rsidRPr="00B811CE">
        <w:rPr>
          <w:lang w:val="en-US"/>
        </w:rPr>
        <w:t>XX</w:t>
      </w:r>
      <w:r w:rsidRPr="00B811CE">
        <w:t xml:space="preserve"> века прошла под знаком триумфа информационно-телекоммуникационных инноваций, которые изменили облик мира и человека</w:t>
      </w:r>
      <w:r w:rsidR="00B811CE" w:rsidRPr="00B811CE">
        <w:t xml:space="preserve">. </w:t>
      </w:r>
      <w:r w:rsidRPr="00B811CE">
        <w:t>Поэтому глобализацию следует рассматривать как процесс, который развивается также за счет изменения информационных технологий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Между глобализацией, информатизацией общества и представлениями человека о себе и мире существует глубинная связь</w:t>
      </w:r>
      <w:r w:rsidR="00B811CE" w:rsidRPr="00B811CE">
        <w:t xml:space="preserve">. </w:t>
      </w:r>
      <w:r w:rsidRPr="00B811CE">
        <w:t>Сущность этой связи определяется тем, что без современных информационных технологий была бы невозможна новая структура общества</w:t>
      </w:r>
      <w:r w:rsidR="00B811CE" w:rsidRPr="00B811CE">
        <w:t xml:space="preserve">. </w:t>
      </w:r>
      <w:r w:rsidRPr="00B811CE">
        <w:t>Автор отмечает, что ядром этого общества выступает новый человек, который усвоил его правила, символы, язык, умеет обращаться с новыми технологиями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Информатизация общества неоднозначна как для общества, так и для личности</w:t>
      </w:r>
      <w:r w:rsidR="00B811CE" w:rsidRPr="00B811CE">
        <w:t xml:space="preserve">. </w:t>
      </w:r>
      <w:r w:rsidRPr="00B811CE">
        <w:t>Она порождает новые проблемы</w:t>
      </w:r>
      <w:r w:rsidR="00B811CE" w:rsidRPr="00B811CE">
        <w:t xml:space="preserve">. </w:t>
      </w:r>
      <w:r w:rsidRPr="00B811CE">
        <w:t>Во-первых, информатизация способствует усилению разрыва между индустриально-развитыми странами и теми странами, которые отстают в технологическом отношении</w:t>
      </w:r>
      <w:r w:rsidR="00B811CE" w:rsidRPr="00B811CE">
        <w:t xml:space="preserve">. </w:t>
      </w:r>
      <w:r w:rsidRPr="00B811CE">
        <w:t>Во-вторых, под влиянием новой технологии растут темпы социальных трансформаций и те страны, которые не успевают за ведущими странами, оказываются в трудном положении</w:t>
      </w:r>
      <w:r w:rsidR="00B811CE" w:rsidRPr="00B811CE">
        <w:t xml:space="preserve">. </w:t>
      </w:r>
      <w:r w:rsidRPr="00B811CE">
        <w:t>В-</w:t>
      </w:r>
      <w:r w:rsidR="00A742CB" w:rsidRPr="00B811CE">
        <w:t>третьих, излишне</w:t>
      </w:r>
      <w:r w:rsidR="00B811CE">
        <w:t xml:space="preserve"> "</w:t>
      </w:r>
      <w:r w:rsidR="00A742CB" w:rsidRPr="00B811CE">
        <w:t>зомбирующее</w:t>
      </w:r>
      <w:r w:rsidR="00B811CE">
        <w:t xml:space="preserve">" </w:t>
      </w:r>
      <w:r w:rsidRPr="00B811CE">
        <w:t>влияние на общество средств массовой</w:t>
      </w:r>
      <w:r w:rsidR="002E2B0F" w:rsidRPr="00B811CE">
        <w:t xml:space="preserve"> информации</w:t>
      </w:r>
      <w:r w:rsidR="00B811CE">
        <w:t xml:space="preserve"> (</w:t>
      </w:r>
      <w:r w:rsidR="002E2B0F" w:rsidRPr="00B811CE">
        <w:t>особенно рекламы</w:t>
      </w:r>
      <w:r w:rsidR="00B811CE" w:rsidRPr="00B811CE">
        <w:t xml:space="preserve">). </w:t>
      </w:r>
      <w:r w:rsidRPr="00B811CE">
        <w:t>В-четвертых, происходит нежелательное вмешательство в частную жизнь людей и организаций на базе информационных технологий</w:t>
      </w:r>
      <w:r w:rsidR="00B811CE" w:rsidRPr="00B811CE">
        <w:t xml:space="preserve">. </w:t>
      </w:r>
      <w:r w:rsidRPr="00B811CE">
        <w:t>В-пятых, имеет место сложность адаптации к среде информационного общества</w:t>
      </w:r>
      <w:r w:rsidR="00B811CE" w:rsidRPr="00B811CE">
        <w:t xml:space="preserve">. </w:t>
      </w:r>
      <w:r w:rsidRPr="00B811CE">
        <w:t xml:space="preserve">Тем самым формирующаяся новая глобальная информационная среда порождает новые сложные проблемы, для решения которых требуются новые стратегические цели, учитывающие императивы </w:t>
      </w:r>
      <w:r w:rsidRPr="00B811CE">
        <w:rPr>
          <w:lang w:val="en-US"/>
        </w:rPr>
        <w:t>XXI</w:t>
      </w:r>
      <w:r w:rsidRPr="00B811CE">
        <w:t xml:space="preserve"> века</w:t>
      </w:r>
      <w:r w:rsidR="00B811CE" w:rsidRPr="00B811CE">
        <w:t xml:space="preserve">. </w:t>
      </w:r>
      <w:r w:rsidRPr="00B811CE">
        <w:t>Информационные технологии определяют уровень развития не только производительных сил общества, но и личности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В новой ситуации у нового человека появляется много новых возможностей для полного раскрытия своей индивидуальности, но и есть опасность, что человек может нивелироваться, так как сеть задает ему правила мышления и поведения</w:t>
      </w:r>
      <w:r w:rsidR="00B811CE" w:rsidRPr="00B811CE">
        <w:t xml:space="preserve">. </w:t>
      </w:r>
      <w:r w:rsidRPr="00B811CE">
        <w:t>Компьютерные, телекоммуникационные технологии, делая более доступными для человека достижения цивилизации, нивелируют его мнимую свободу тем, все больше превращая его в инструмент информационной, политической, духовной экспансии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Человек в информационном обществе становится одним из программно</w:t>
      </w:r>
      <w:r w:rsidR="00B811CE" w:rsidRPr="00B811CE">
        <w:t xml:space="preserve"> - </w:t>
      </w:r>
      <w:r w:rsidRPr="00B811CE">
        <w:t>аппаратных средств киберпространства, воздействующих на его подсознание, внутреннее пространство личности, что дает широкие возможности для целенаправленного манипулирования</w:t>
      </w:r>
      <w:r w:rsidR="00B811CE" w:rsidRPr="00B811CE">
        <w:t xml:space="preserve">. </w:t>
      </w:r>
      <w:r w:rsidRPr="00B811CE">
        <w:t>В современных условиях, когда пространственные и временные границы сужаются, меняется характер общения между теми людьми, которые являются частью глобальной сети</w:t>
      </w:r>
      <w:r w:rsidR="00B811CE" w:rsidRPr="00B811CE">
        <w:t xml:space="preserve">. </w:t>
      </w:r>
      <w:r w:rsidRPr="00B811CE">
        <w:t>Тем самым в сети происходят два взаимоисключающих процесса</w:t>
      </w:r>
      <w:r w:rsidR="00B811CE" w:rsidRPr="00B811CE">
        <w:t xml:space="preserve">: </w:t>
      </w:r>
      <w:r w:rsidRPr="00B811CE">
        <w:t>с одной стороны, сеть дает человеку выразить наиболее полно свою индивидуальность, а с другой</w:t>
      </w:r>
      <w:r w:rsidR="00B811CE" w:rsidRPr="00B811CE">
        <w:t xml:space="preserve"> - </w:t>
      </w:r>
      <w:r w:rsidRPr="00B811CE">
        <w:t xml:space="preserve">человек может нивелироваться в этой сети, так как сеть задает ему правила мышления и поведения, </w:t>
      </w:r>
      <w:r w:rsidR="00B811CE">
        <w:t>т.е.</w:t>
      </w:r>
      <w:r w:rsidR="00B811CE" w:rsidRPr="00B811CE">
        <w:t xml:space="preserve"> </w:t>
      </w:r>
      <w:r w:rsidRPr="00B811CE">
        <w:t>оказывается в зависимости от информационных потоков сети</w:t>
      </w:r>
      <w:r w:rsidR="00B811CE" w:rsidRPr="00B811CE">
        <w:t xml:space="preserve">. </w:t>
      </w:r>
      <w:r w:rsidRPr="00B811CE">
        <w:t>Разрушение производится методом манипулирующего воздействия информационной системы на человеческое сознание путем подрыва культурных устоев, на которых держится способность человеческого сознания к критическому восприятию информации</w:t>
      </w:r>
      <w:r w:rsidR="00B811CE" w:rsidRPr="00B811CE">
        <w:t xml:space="preserve">. </w:t>
      </w:r>
      <w:r w:rsidRPr="00B811CE">
        <w:t>Информационная система с этой целью создает виртуальный мир, построенный информационными манипуляторами с гарантированной культурной гегемонией нужных заказчикам ценностей</w:t>
      </w:r>
      <w:r w:rsidR="00B811CE" w:rsidRPr="00B811CE">
        <w:t>. [</w:t>
      </w:r>
      <w:r w:rsidR="0005053D" w:rsidRPr="00B811CE">
        <w:t>3</w:t>
      </w:r>
      <w:r w:rsidR="00B811CE" w:rsidRPr="00B811CE">
        <w:t>]</w:t>
      </w:r>
    </w:p>
    <w:p w:rsidR="00B811CE" w:rsidRDefault="001F770E" w:rsidP="00B811CE">
      <w:pPr>
        <w:ind w:firstLine="709"/>
      </w:pPr>
      <w:r w:rsidRPr="00B811CE">
        <w:t>В рамках философского осмысления бытия человека и культуры в</w:t>
      </w:r>
      <w:r w:rsidR="00DA27C9" w:rsidRPr="00B811CE">
        <w:t xml:space="preserve"> </w:t>
      </w:r>
      <w:r w:rsidRPr="00B811CE">
        <w:t>новом информационно-техническом мире сформировались две</w:t>
      </w:r>
      <w:r w:rsidR="00DA27C9" w:rsidRPr="00B811CE">
        <w:t xml:space="preserve"> </w:t>
      </w:r>
      <w:r w:rsidRPr="00B811CE">
        <w:t>противоположные точки зрения</w:t>
      </w:r>
      <w:r w:rsidR="00B811CE" w:rsidRPr="00B811CE">
        <w:t xml:space="preserve">. </w:t>
      </w:r>
      <w:r w:rsidRPr="00B811CE">
        <w:t>Первая указывает на то, что в современной</w:t>
      </w:r>
      <w:r w:rsidR="00DA27C9" w:rsidRPr="00B811CE">
        <w:t xml:space="preserve"> </w:t>
      </w:r>
      <w:r w:rsidRPr="00B811CE">
        <w:t>цивилизации наблюдается кризис человека и культуры, наступление</w:t>
      </w:r>
      <w:r w:rsidR="00DA27C9" w:rsidRPr="00B811CE">
        <w:t xml:space="preserve"> </w:t>
      </w:r>
      <w:r w:rsidRPr="00B811CE">
        <w:t>которого они связывают с особым характером современного типа</w:t>
      </w:r>
      <w:r w:rsidR="00DA27C9" w:rsidRPr="00B811CE">
        <w:t xml:space="preserve"> </w:t>
      </w:r>
      <w:r w:rsidRPr="00B811CE">
        <w:t>цивилизации, с тем, что для ее существования и развития определяющее</w:t>
      </w:r>
      <w:r w:rsidR="00DA27C9" w:rsidRPr="00B811CE">
        <w:t xml:space="preserve"> </w:t>
      </w:r>
      <w:r w:rsidRPr="00B811CE">
        <w:t>значение имеют техника и информация</w:t>
      </w:r>
      <w:r w:rsidR="00B811CE" w:rsidRPr="00B811CE">
        <w:t xml:space="preserve">. </w:t>
      </w:r>
      <w:r w:rsidRPr="00B811CE">
        <w:t>Такая позиция изложена в работах</w:t>
      </w:r>
      <w:r w:rsidR="00DA27C9" w:rsidRPr="00B811CE">
        <w:t xml:space="preserve"> </w:t>
      </w:r>
      <w:r w:rsidRPr="00B811CE">
        <w:t>В</w:t>
      </w:r>
      <w:r w:rsidR="00B811CE">
        <w:t xml:space="preserve">.В. </w:t>
      </w:r>
      <w:r w:rsidRPr="00B811CE">
        <w:t>Бычкова, Л</w:t>
      </w:r>
      <w:r w:rsidR="00B811CE">
        <w:t xml:space="preserve">.С. </w:t>
      </w:r>
      <w:r w:rsidRPr="00B811CE">
        <w:t>Бычковой, Л</w:t>
      </w:r>
      <w:r w:rsidR="00B811CE">
        <w:t xml:space="preserve">.И. </w:t>
      </w:r>
      <w:r w:rsidRPr="00B811CE">
        <w:t>Гайденко, И</w:t>
      </w:r>
      <w:r w:rsidR="00B811CE">
        <w:t xml:space="preserve">.А. </w:t>
      </w:r>
      <w:r w:rsidRPr="00B811CE">
        <w:t>Гобозова,</w:t>
      </w:r>
      <w:r w:rsidR="00DA27C9" w:rsidRPr="00B811CE">
        <w:t xml:space="preserve"> </w:t>
      </w:r>
      <w:r w:rsidRPr="00B811CE">
        <w:t>П</w:t>
      </w:r>
      <w:r w:rsidR="00B811CE" w:rsidRPr="00B811CE">
        <w:t xml:space="preserve">. </w:t>
      </w:r>
      <w:r w:rsidRPr="00B811CE">
        <w:t>Гуревича, В</w:t>
      </w:r>
      <w:r w:rsidR="00B811CE">
        <w:t xml:space="preserve">.И. </w:t>
      </w:r>
      <w:r w:rsidRPr="00B811CE">
        <w:t>Курашова, В</w:t>
      </w:r>
      <w:r w:rsidR="00B811CE">
        <w:t xml:space="preserve">.А. </w:t>
      </w:r>
      <w:r w:rsidRPr="00B811CE">
        <w:t>Кутырева,</w:t>
      </w:r>
      <w:r w:rsidR="00DA27C9" w:rsidRPr="00B811CE">
        <w:t xml:space="preserve"> </w:t>
      </w:r>
      <w:r w:rsidRPr="00B811CE">
        <w:t>Д</w:t>
      </w:r>
      <w:r w:rsidR="00B811CE" w:rsidRPr="00B811CE">
        <w:t xml:space="preserve">. </w:t>
      </w:r>
      <w:r w:rsidRPr="00B811CE">
        <w:t>Маркуша, В</w:t>
      </w:r>
      <w:r w:rsidR="00B811CE">
        <w:t xml:space="preserve">.И. </w:t>
      </w:r>
      <w:r w:rsidRPr="00B811CE">
        <w:t>Смирнова, Н</w:t>
      </w:r>
      <w:r w:rsidR="00B811CE">
        <w:t xml:space="preserve">.В. </w:t>
      </w:r>
      <w:r w:rsidRPr="00B811CE">
        <w:t>Солнцева и др</w:t>
      </w:r>
      <w:r w:rsidR="00B811CE" w:rsidRPr="00B811CE">
        <w:t>.</w:t>
      </w:r>
    </w:p>
    <w:p w:rsidR="00B811CE" w:rsidRDefault="001F770E" w:rsidP="00B811CE">
      <w:pPr>
        <w:ind w:firstLine="709"/>
      </w:pPr>
      <w:r w:rsidRPr="00B811CE">
        <w:t>Другая точка зрения, наоборот, предполагает существование новых</w:t>
      </w:r>
      <w:r w:rsidR="002E2B0F" w:rsidRPr="00B811CE">
        <w:t xml:space="preserve"> </w:t>
      </w:r>
      <w:r w:rsidRPr="00B811CE">
        <w:t>информационно-технических условий, открывающих перед человеком</w:t>
      </w:r>
      <w:r w:rsidR="002E2B0F" w:rsidRPr="00B811CE">
        <w:t xml:space="preserve"> </w:t>
      </w:r>
      <w:r w:rsidRPr="00B811CE">
        <w:t>уникальные возможности для культурного и духовного роста, являющихся</w:t>
      </w:r>
      <w:r w:rsidR="00116EC4">
        <w:t xml:space="preserve"> </w:t>
      </w:r>
      <w:r w:rsidRPr="00B811CE">
        <w:t>залогом преодоления культурного кризиса</w:t>
      </w:r>
      <w:r w:rsidR="00B811CE" w:rsidRPr="00B811CE">
        <w:t xml:space="preserve">. </w:t>
      </w:r>
      <w:r w:rsidRPr="00B811CE">
        <w:t>В этой связи следует выделить</w:t>
      </w:r>
      <w:r w:rsidR="00116EC4">
        <w:t xml:space="preserve"> </w:t>
      </w:r>
      <w:r w:rsidRPr="00B811CE">
        <w:t>работы Р</w:t>
      </w:r>
      <w:r w:rsidR="00B811CE">
        <w:t xml:space="preserve">.Ф. </w:t>
      </w:r>
      <w:r w:rsidRPr="00B811CE">
        <w:t>Абдеева, Т</w:t>
      </w:r>
      <w:r w:rsidR="00B811CE">
        <w:t xml:space="preserve">.П. </w:t>
      </w:r>
      <w:r w:rsidRPr="00B811CE">
        <w:t>Ворониной, В</w:t>
      </w:r>
      <w:r w:rsidR="00B811CE">
        <w:t xml:space="preserve">.А. </w:t>
      </w:r>
      <w:r w:rsidRPr="00B811CE">
        <w:t>Конева, А</w:t>
      </w:r>
      <w:r w:rsidR="00B811CE">
        <w:t xml:space="preserve">.В. </w:t>
      </w:r>
      <w:r w:rsidRPr="00B811CE">
        <w:t>Прохорова, К</w:t>
      </w:r>
      <w:r w:rsidR="00B811CE">
        <w:t>.Э.</w:t>
      </w:r>
      <w:r w:rsidR="00116EC4">
        <w:t xml:space="preserve"> </w:t>
      </w:r>
      <w:r w:rsidRPr="00B811CE">
        <w:t>Разлогова, В</w:t>
      </w:r>
      <w:r w:rsidR="00B811CE">
        <w:t xml:space="preserve">.Д. </w:t>
      </w:r>
      <w:r w:rsidRPr="00B811CE">
        <w:t>Рузина, А</w:t>
      </w:r>
      <w:r w:rsidR="00B811CE">
        <w:t xml:space="preserve">.И. </w:t>
      </w:r>
      <w:r w:rsidRPr="00B811CE">
        <w:t>Ракитова, С</w:t>
      </w:r>
      <w:r w:rsidR="00B811CE">
        <w:t xml:space="preserve">.С. </w:t>
      </w:r>
      <w:r w:rsidRPr="00B811CE">
        <w:t>Шевелевой, Е</w:t>
      </w:r>
      <w:r w:rsidR="00B811CE">
        <w:t xml:space="preserve">.А. </w:t>
      </w:r>
      <w:r w:rsidRPr="00B811CE">
        <w:t>Шуклиной и др</w:t>
      </w:r>
      <w:r w:rsidR="00B811CE" w:rsidRPr="00B811CE">
        <w:t>. [</w:t>
      </w:r>
      <w:r w:rsidR="0005053D" w:rsidRPr="00B811CE">
        <w:t>7</w:t>
      </w:r>
      <w:r w:rsidR="00B811CE" w:rsidRPr="00B811CE">
        <w:t>]</w:t>
      </w:r>
    </w:p>
    <w:p w:rsidR="00B811CE" w:rsidRDefault="001F770E" w:rsidP="00B811CE">
      <w:pPr>
        <w:ind w:firstLine="709"/>
      </w:pPr>
      <w:r w:rsidRPr="00B811CE">
        <w:t>Одним из главных феноменов инновационной модернизации культуры</w:t>
      </w:r>
      <w:r w:rsidR="00F57433">
        <w:t xml:space="preserve"> </w:t>
      </w:r>
      <w:r w:rsidRPr="00B811CE">
        <w:t>является постмодернизм</w:t>
      </w:r>
      <w:r w:rsidR="00B811CE" w:rsidRPr="00B811CE">
        <w:t xml:space="preserve">. </w:t>
      </w:r>
      <w:r w:rsidRPr="00B811CE">
        <w:t>Большинство авторов рассматривают</w:t>
      </w:r>
      <w:r w:rsidR="00DA27C9" w:rsidRPr="00B811CE">
        <w:t xml:space="preserve"> </w:t>
      </w:r>
      <w:r w:rsidRPr="00B811CE">
        <w:t>постмодернизм в узкоэстетическом смысле, однако, при этом нередко</w:t>
      </w:r>
      <w:r w:rsidR="00DA27C9" w:rsidRPr="00B811CE">
        <w:t xml:space="preserve"> </w:t>
      </w:r>
      <w:r w:rsidRPr="00B811CE">
        <w:t>приходят к глубоким обобщениям, имеющим уже подлинно философский</w:t>
      </w:r>
      <w:r w:rsidR="00F57433">
        <w:t xml:space="preserve"> </w:t>
      </w:r>
      <w:r w:rsidRPr="00B811CE">
        <w:t>характер</w:t>
      </w:r>
      <w:r w:rsidR="00B811CE" w:rsidRPr="00B811CE">
        <w:t xml:space="preserve">. </w:t>
      </w:r>
      <w:r w:rsidRPr="00B811CE">
        <w:t>В этом плане следует выделить работы Д</w:t>
      </w:r>
      <w:r w:rsidR="00B811CE">
        <w:t xml:space="preserve">.А. </w:t>
      </w:r>
      <w:r w:rsidRPr="00B811CE">
        <w:t>Андреева, Л</w:t>
      </w:r>
      <w:r w:rsidR="00B811CE">
        <w:t xml:space="preserve">.О. </w:t>
      </w:r>
      <w:r w:rsidRPr="00B811CE">
        <w:t>Баткина, П</w:t>
      </w:r>
      <w:r w:rsidR="00B811CE">
        <w:t xml:space="preserve">.К. </w:t>
      </w:r>
      <w:r w:rsidRPr="00B811CE">
        <w:t>Гречко, Ю</w:t>
      </w:r>
      <w:r w:rsidR="00B811CE">
        <w:t xml:space="preserve">.Н. </w:t>
      </w:r>
      <w:r w:rsidRPr="00B811CE">
        <w:t>Давыдова, Д</w:t>
      </w:r>
      <w:r w:rsidR="00B811CE" w:rsidRPr="00B811CE">
        <w:t xml:space="preserve">. </w:t>
      </w:r>
      <w:r w:rsidRPr="00B811CE">
        <w:t>Деннета, Д</w:t>
      </w:r>
      <w:r w:rsidR="00B811CE">
        <w:t xml:space="preserve">.И. </w:t>
      </w:r>
      <w:r w:rsidRPr="00B811CE">
        <w:t>Дубровского, В</w:t>
      </w:r>
      <w:r w:rsidR="00B811CE">
        <w:t xml:space="preserve">.А. </w:t>
      </w:r>
      <w:r w:rsidRPr="00B811CE">
        <w:t>Кутырева, Т</w:t>
      </w:r>
      <w:r w:rsidR="00B811CE">
        <w:t xml:space="preserve">.Е. </w:t>
      </w:r>
      <w:r w:rsidRPr="00B811CE">
        <w:t>Савицкой и др</w:t>
      </w:r>
      <w:r w:rsidR="00B811CE" w:rsidRPr="00B811CE">
        <w:t>.</w:t>
      </w:r>
    </w:p>
    <w:p w:rsidR="00116EC4" w:rsidRDefault="00BE584F" w:rsidP="00B811CE">
      <w:pPr>
        <w:ind w:firstLine="709"/>
      </w:pPr>
      <w:r w:rsidRPr="00B811CE">
        <w:t>В информационном обществе человек познает радость свободы, уровень жизни, общественное положение, признание полезности и право на собственное достоинство могут исчезнуть все вместе и без какого-либо предупреждения, так как свободой пользуются не только отдельные индивиды, но в большей мере и глобальные силы, определяющие условия,</w:t>
      </w:r>
      <w:r w:rsidR="00F57433">
        <w:t xml:space="preserve"> </w:t>
      </w:r>
      <w:r w:rsidRPr="00B811CE">
        <w:t>нормы, стандарты жизни</w:t>
      </w:r>
      <w:r w:rsidR="00B811CE" w:rsidRPr="00B811CE">
        <w:t xml:space="preserve">. </w:t>
      </w:r>
      <w:r w:rsidRPr="00B811CE">
        <w:t>Человек, всегда стремящийся, пусть и не всегда осознанно, к освобождению от давления внешнего мира, не предвидел и не мог предвидеть, что тип свободы, о которой он мечтал, окажется имеющей цену, и ценой этой является неуверенность, включающая в себе неопределенность и незащищенность</w:t>
      </w:r>
      <w:r w:rsidR="00B811CE" w:rsidRPr="00B811CE">
        <w:t>.</w:t>
      </w:r>
    </w:p>
    <w:p w:rsidR="00B811CE" w:rsidRPr="00B811CE" w:rsidRDefault="00116EC4" w:rsidP="00116EC4">
      <w:pPr>
        <w:pStyle w:val="2"/>
      </w:pPr>
      <w:r>
        <w:br w:type="page"/>
      </w:r>
      <w:bookmarkStart w:id="6" w:name="_Toc254863553"/>
      <w:r w:rsidR="00B811CE">
        <w:t>2.2</w:t>
      </w:r>
      <w:r w:rsidR="008F3D56" w:rsidRPr="00B811CE">
        <w:t xml:space="preserve"> Социо-культурный аспект глобализации</w:t>
      </w:r>
      <w:bookmarkEnd w:id="6"/>
    </w:p>
    <w:p w:rsidR="00F57433" w:rsidRDefault="00F57433" w:rsidP="00B811CE">
      <w:pPr>
        <w:ind w:firstLine="709"/>
      </w:pPr>
    </w:p>
    <w:p w:rsidR="00B811CE" w:rsidRDefault="00BE584F" w:rsidP="00B811CE">
      <w:pPr>
        <w:ind w:firstLine="709"/>
      </w:pPr>
      <w:r w:rsidRPr="00B811CE">
        <w:t>Влияние глобализационных</w:t>
      </w:r>
      <w:r w:rsidR="00B811CE" w:rsidRPr="00B811CE">
        <w:t xml:space="preserve"> </w:t>
      </w:r>
      <w:r w:rsidRPr="00B811CE">
        <w:t>процессов на культурный и духовный климат эпохи огромен</w:t>
      </w:r>
      <w:r w:rsidR="00B811CE" w:rsidRPr="00B811CE">
        <w:t xml:space="preserve">. </w:t>
      </w:r>
      <w:r w:rsidRPr="00B811CE">
        <w:t>Быстрое изменение во всех сферах жизнедеятельности человека приводит к социо</w:t>
      </w:r>
      <w:r w:rsidR="008F3D56" w:rsidRPr="00B811CE">
        <w:t>-</w:t>
      </w:r>
      <w:r w:rsidRPr="00B811CE">
        <w:t>культурным сдвигам</w:t>
      </w:r>
      <w:r w:rsidR="00B811CE" w:rsidRPr="00B811CE">
        <w:t xml:space="preserve">. </w:t>
      </w:r>
      <w:r w:rsidRPr="00B811CE">
        <w:t>Формирование планетарного мышления как нового культурного феномена приводит к трансформации мировоззрения и идентичности субъектов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Человек представляет из себя многомерное существо</w:t>
      </w:r>
      <w:r w:rsidR="00B811CE">
        <w:t xml:space="preserve"> (</w:t>
      </w:r>
      <w:r w:rsidRPr="00B811CE">
        <w:t>Б</w:t>
      </w:r>
      <w:r w:rsidR="00B811CE">
        <w:t xml:space="preserve">.С. </w:t>
      </w:r>
      <w:r w:rsidRPr="00B811CE">
        <w:t>Галимов, В</w:t>
      </w:r>
      <w:r w:rsidR="00B811CE">
        <w:t xml:space="preserve">.Е. </w:t>
      </w:r>
      <w:r w:rsidRPr="00B811CE">
        <w:t>Кемеров, А</w:t>
      </w:r>
      <w:r w:rsidR="00B811CE">
        <w:t xml:space="preserve">.В. </w:t>
      </w:r>
      <w:r w:rsidRPr="00B811CE">
        <w:t>Лукьянов, Г</w:t>
      </w:r>
      <w:r w:rsidR="00B811CE" w:rsidRPr="00B811CE">
        <w:t xml:space="preserve">. </w:t>
      </w:r>
      <w:r w:rsidRPr="00B811CE">
        <w:t>Маркузе, П</w:t>
      </w:r>
      <w:r w:rsidR="00B811CE" w:rsidRPr="00B811CE">
        <w:t xml:space="preserve">. </w:t>
      </w:r>
      <w:r w:rsidRPr="00B811CE">
        <w:t>Сорокин, А</w:t>
      </w:r>
      <w:r w:rsidR="00B811CE" w:rsidRPr="00B811CE">
        <w:t xml:space="preserve">. </w:t>
      </w:r>
      <w:r w:rsidRPr="00B811CE">
        <w:t xml:space="preserve">Печчеи и </w:t>
      </w:r>
      <w:r w:rsidR="00B811CE">
        <w:t>др.)</w:t>
      </w:r>
      <w:r w:rsidR="00B811CE" w:rsidRPr="00B811CE">
        <w:t xml:space="preserve">. </w:t>
      </w:r>
      <w:r w:rsidRPr="00B811CE">
        <w:t>Но</w:t>
      </w:r>
      <w:r w:rsidR="00B811CE" w:rsidRPr="00B811CE">
        <w:t xml:space="preserve"> </w:t>
      </w:r>
      <w:r w:rsidRPr="00B811CE">
        <w:t>в условиях глобализации меняется понимание уровня и качества человеческой жизни в странах, активно включающихся в процесс глобализации, и странах, не нашедших себя в этом процессе или сознательно изолировавшихся</w:t>
      </w:r>
      <w:r w:rsidR="00B811CE" w:rsidRPr="00B811CE">
        <w:t xml:space="preserve">. </w:t>
      </w:r>
      <w:r w:rsidRPr="00B811CE">
        <w:t>В условиях глобализации остро стоит вопрос о понимании и обеспечении свободы человека</w:t>
      </w:r>
      <w:r w:rsidR="00B811CE" w:rsidRPr="00B811CE">
        <w:t xml:space="preserve">. </w:t>
      </w:r>
      <w:r w:rsidRPr="00B811CE">
        <w:t>Произвольное ограничение свободы личности, жесткая регламентация ее сознания и поведения, низведения человека до роли простого</w:t>
      </w:r>
      <w:r w:rsidR="00B811CE">
        <w:t xml:space="preserve"> "</w:t>
      </w:r>
      <w:r w:rsidRPr="00B811CE">
        <w:t>винтика</w:t>
      </w:r>
      <w:r w:rsidR="00B811CE">
        <w:t xml:space="preserve">" </w:t>
      </w:r>
      <w:r w:rsidRPr="00B811CE">
        <w:t>в социальных и технологических системах наносит ущерб, как личности, так и обществу</w:t>
      </w:r>
      <w:r w:rsidR="00B811CE" w:rsidRPr="00B811CE">
        <w:t>.</w:t>
      </w:r>
    </w:p>
    <w:p w:rsidR="00B811CE" w:rsidRDefault="00CB4852" w:rsidP="00B811CE">
      <w:pPr>
        <w:ind w:firstLine="709"/>
      </w:pPr>
      <w:r w:rsidRPr="00B811CE">
        <w:t>Значительную ценность для понимания процессов глобализации в культурной сфере внесли труды К</w:t>
      </w:r>
      <w:r w:rsidR="00B811CE">
        <w:t xml:space="preserve">.З. </w:t>
      </w:r>
      <w:r w:rsidRPr="00B811CE">
        <w:t>Акопяна, Р</w:t>
      </w:r>
      <w:r w:rsidR="00B811CE">
        <w:t xml:space="preserve">.И. </w:t>
      </w:r>
      <w:r w:rsidRPr="00B811CE">
        <w:t>Галушко, Г</w:t>
      </w:r>
      <w:r w:rsidR="00B811CE">
        <w:t xml:space="preserve">.Г. </w:t>
      </w:r>
      <w:r w:rsidRPr="00B811CE">
        <w:t>Дилигинского, К</w:t>
      </w:r>
      <w:r w:rsidR="00B811CE">
        <w:t xml:space="preserve">.М. </w:t>
      </w:r>
      <w:r w:rsidRPr="00B811CE">
        <w:t>Долгова, А</w:t>
      </w:r>
      <w:r w:rsidR="00B811CE">
        <w:t xml:space="preserve">.В. </w:t>
      </w:r>
      <w:r w:rsidRPr="00B811CE">
        <w:t>Кацуры, А</w:t>
      </w:r>
      <w:r w:rsidR="00B811CE">
        <w:t xml:space="preserve">.Н. </w:t>
      </w:r>
      <w:r w:rsidRPr="00B811CE">
        <w:t>Чумакова, Ю</w:t>
      </w:r>
      <w:r w:rsidR="00B811CE">
        <w:t xml:space="preserve">.В. </w:t>
      </w:r>
      <w:r w:rsidRPr="00B811CE">
        <w:t>Яковца и др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>Глобализация ставит каждую страну и каждого человека в новое положение</w:t>
      </w:r>
      <w:r w:rsidR="00B811CE" w:rsidRPr="00B811CE">
        <w:t xml:space="preserve">. </w:t>
      </w:r>
      <w:r w:rsidRPr="00B811CE">
        <w:t xml:space="preserve">Начиная с 80-х годов </w:t>
      </w:r>
      <w:r w:rsidRPr="00B811CE">
        <w:rPr>
          <w:lang w:val="en-US"/>
        </w:rPr>
        <w:t>XX</w:t>
      </w:r>
      <w:r w:rsidRPr="00B811CE">
        <w:t xml:space="preserve"> века многие страны используют возможности экономической и технологической глобализации</w:t>
      </w:r>
      <w:r w:rsidR="00B811CE" w:rsidRPr="00B811CE">
        <w:t xml:space="preserve">. </w:t>
      </w:r>
      <w:r w:rsidRPr="00B811CE">
        <w:t>Благодаря тому, что сегодня пространство и время сжимаются, а границы между странами исчезают, люди вступают в более глубокие, интенсивные и непосредственные связи, чем когда-либо</w:t>
      </w:r>
      <w:r w:rsidR="00B811CE" w:rsidRPr="00B811CE">
        <w:t xml:space="preserve">. </w:t>
      </w:r>
      <w:r w:rsidRPr="00B811CE">
        <w:t>Но мало кто задумывается над тем, что новая связь дальних означает ослабление ближних связей, отчужденность от туземной среды</w:t>
      </w:r>
      <w:r w:rsidR="00B811CE" w:rsidRPr="00B811CE">
        <w:t xml:space="preserve">. </w:t>
      </w:r>
      <w:r w:rsidRPr="00B811CE">
        <w:t>Мир, в котором люди и предметы теряют ценность, лишен привязки к истории, культуре и родству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 xml:space="preserve">В </w:t>
      </w:r>
      <w:r w:rsidRPr="00B811CE">
        <w:rPr>
          <w:lang w:val="en-US"/>
        </w:rPr>
        <w:t>XXI</w:t>
      </w:r>
      <w:r w:rsidRPr="00B811CE">
        <w:t xml:space="preserve"> веке сила человеческого интеллекта овеществилась в новейшей технике и технологии, которые превратили человека в раба техносферы и ее заложника</w:t>
      </w:r>
      <w:r w:rsidR="00B811CE" w:rsidRPr="00B811CE">
        <w:t xml:space="preserve">. </w:t>
      </w:r>
      <w:r w:rsidRPr="00B811CE">
        <w:t>Во всех сферах общественной жизни продолжают действовать неконтролируемые силы и их комбинации</w:t>
      </w:r>
      <w:r w:rsidR="00B811CE" w:rsidRPr="00B811CE">
        <w:t xml:space="preserve">. </w:t>
      </w:r>
      <w:r w:rsidRPr="00B811CE">
        <w:t>В манипулятивной среде человек находится в состоянии духовного одиночества с потерей ориентации, мотивов и духовных ценностей</w:t>
      </w:r>
      <w:r w:rsidR="00B811CE" w:rsidRPr="00B811CE">
        <w:t>.</w:t>
      </w:r>
    </w:p>
    <w:p w:rsidR="00B811CE" w:rsidRDefault="00BE584F" w:rsidP="00B811CE">
      <w:pPr>
        <w:ind w:firstLine="709"/>
      </w:pPr>
      <w:r w:rsidRPr="00B811CE">
        <w:t xml:space="preserve">Начиная с </w:t>
      </w:r>
      <w:r w:rsidRPr="00B811CE">
        <w:rPr>
          <w:lang w:val="en-US"/>
        </w:rPr>
        <w:t>XX</w:t>
      </w:r>
      <w:r w:rsidRPr="00B811CE">
        <w:t xml:space="preserve"> века, проблема духовности становится наиболее острой ввиду обострения социально-политического и социально-экономического положения в мире</w:t>
      </w:r>
      <w:r w:rsidR="00B811CE" w:rsidRPr="00B811CE">
        <w:t xml:space="preserve">. </w:t>
      </w:r>
      <w:r w:rsidRPr="00B811CE">
        <w:t>Многие исследователи</w:t>
      </w:r>
      <w:r w:rsidR="00B811CE">
        <w:t xml:space="preserve"> (</w:t>
      </w:r>
      <w:r w:rsidRPr="00B811CE">
        <w:t>Н</w:t>
      </w:r>
      <w:r w:rsidR="00B811CE" w:rsidRPr="00B811CE">
        <w:t xml:space="preserve">. </w:t>
      </w:r>
      <w:r w:rsidRPr="00B811CE">
        <w:t>Бердяев, М</w:t>
      </w:r>
      <w:r w:rsidR="00B811CE" w:rsidRPr="00B811CE">
        <w:t xml:space="preserve">. </w:t>
      </w:r>
      <w:r w:rsidRPr="00B811CE">
        <w:t>Бубер, С</w:t>
      </w:r>
      <w:r w:rsidR="00B811CE" w:rsidRPr="00B811CE">
        <w:t xml:space="preserve">. </w:t>
      </w:r>
      <w:r w:rsidRPr="00B811CE">
        <w:t>Булгаков, И</w:t>
      </w:r>
      <w:r w:rsidR="00B811CE" w:rsidRPr="00B811CE">
        <w:t xml:space="preserve">. </w:t>
      </w:r>
      <w:r w:rsidRPr="00B811CE">
        <w:t>Ильин, Г</w:t>
      </w:r>
      <w:r w:rsidR="00B811CE" w:rsidRPr="00B811CE">
        <w:t xml:space="preserve">. </w:t>
      </w:r>
      <w:r w:rsidRPr="00B811CE">
        <w:t>Маркузе, В</w:t>
      </w:r>
      <w:r w:rsidR="00B811CE" w:rsidRPr="00B811CE">
        <w:t xml:space="preserve">. </w:t>
      </w:r>
      <w:r w:rsidRPr="00B811CE">
        <w:t>Розанов, Л</w:t>
      </w:r>
      <w:r w:rsidR="00B811CE" w:rsidRPr="00B811CE">
        <w:t xml:space="preserve">. </w:t>
      </w:r>
      <w:r w:rsidR="00685A03" w:rsidRPr="00B811CE">
        <w:t xml:space="preserve">Шестов и </w:t>
      </w:r>
      <w:r w:rsidR="00B811CE">
        <w:t>др.)</w:t>
      </w:r>
      <w:r w:rsidR="00B811CE" w:rsidRPr="00B811CE">
        <w:t xml:space="preserve"> </w:t>
      </w:r>
      <w:r w:rsidR="00685A03" w:rsidRPr="00B811CE">
        <w:t xml:space="preserve">под разным углом </w:t>
      </w:r>
      <w:r w:rsidRPr="00B811CE">
        <w:t>миропонимания заявляют о кризисе духовности</w:t>
      </w:r>
      <w:r w:rsidR="00B811CE" w:rsidRPr="00B811CE">
        <w:t xml:space="preserve">. </w:t>
      </w:r>
      <w:r w:rsidRPr="00B811CE">
        <w:t>В период сложных преобразований общества духовные потребности смещаются на второй план, и как пишет Г</w:t>
      </w:r>
      <w:r w:rsidR="00B811CE" w:rsidRPr="00B811CE">
        <w:t xml:space="preserve">. </w:t>
      </w:r>
      <w:r w:rsidRPr="00B811CE">
        <w:t>Маркузе, активно продолжает формироваться модель одномерного мышления, поведения, существования</w:t>
      </w:r>
      <w:r w:rsidR="00B811CE" w:rsidRPr="00B811CE">
        <w:t>. [</w:t>
      </w:r>
      <w:r w:rsidR="0005053D" w:rsidRPr="00B811CE">
        <w:t>8</w:t>
      </w:r>
      <w:r w:rsidR="00B811CE" w:rsidRPr="00B811CE">
        <w:t>]</w:t>
      </w:r>
    </w:p>
    <w:p w:rsidR="00B811CE" w:rsidRDefault="008F3D56" w:rsidP="00B811CE">
      <w:pPr>
        <w:ind w:firstLine="709"/>
      </w:pPr>
      <w:r w:rsidRPr="00B811CE">
        <w:t xml:space="preserve">Общее направление парадигмального сдвига </w:t>
      </w:r>
      <w:r w:rsidR="00B811CE">
        <w:t>-</w:t>
      </w:r>
      <w:r w:rsidRPr="00B811CE">
        <w:t xml:space="preserve"> антропоморфизация мировоззрения</w:t>
      </w:r>
      <w:r w:rsidR="00B811CE" w:rsidRPr="00B811CE">
        <w:t xml:space="preserve">. </w:t>
      </w:r>
      <w:r w:rsidRPr="00B811CE">
        <w:t xml:space="preserve">И научная, и философская мысль возвращается </w:t>
      </w:r>
      <w:r w:rsidR="00D1323A" w:rsidRPr="00B811CE">
        <w:t>к главному объекту метафизики,</w:t>
      </w:r>
      <w:r w:rsidRPr="00B811CE">
        <w:t xml:space="preserve"> к человеку, заставляя вспомнить изречения древних и положения герметизма</w:t>
      </w:r>
      <w:r w:rsidR="00B811CE" w:rsidRPr="00B811CE">
        <w:t>:</w:t>
      </w:r>
      <w:r w:rsidR="00B811CE">
        <w:t xml:space="preserve"> "</w:t>
      </w:r>
      <w:r w:rsidRPr="00B811CE">
        <w:t>Человек есть мера всех вещей</w:t>
      </w:r>
      <w:r w:rsidR="00B811CE">
        <w:t>", "</w:t>
      </w:r>
      <w:r w:rsidRPr="00B811CE">
        <w:t>Познай самого себя, и ты познаешь богов и Вселенную</w:t>
      </w:r>
      <w:r w:rsidR="00B811CE">
        <w:t xml:space="preserve">". </w:t>
      </w:r>
      <w:r w:rsidRPr="00B811CE">
        <w:t>Фиксируется антрополо</w:t>
      </w:r>
      <w:r w:rsidR="00D1323A" w:rsidRPr="00B811CE">
        <w:t>гический поворот в философии и</w:t>
      </w:r>
      <w:r w:rsidRPr="00B811CE">
        <w:t xml:space="preserve"> шире </w:t>
      </w:r>
      <w:r w:rsidR="00B811CE">
        <w:t>-</w:t>
      </w:r>
      <w:r w:rsidRPr="00B811CE">
        <w:t xml:space="preserve"> в познании</w:t>
      </w:r>
      <w:r w:rsidR="00B811CE" w:rsidRPr="00B811CE">
        <w:t xml:space="preserve">: </w:t>
      </w:r>
      <w:r w:rsidRPr="00B811CE">
        <w:t>человек, будучи вершиной космогонической прогрессивной эволюции, заключает в себе Вселенную не в метафорическом, а в буквальном виде, встр</w:t>
      </w:r>
      <w:r w:rsidR="00D1323A" w:rsidRPr="00B811CE">
        <w:t>оен в нее на всех уровнях</w:t>
      </w:r>
      <w:r w:rsidR="00B811CE" w:rsidRPr="00B811CE">
        <w:t xml:space="preserve"> </w:t>
      </w:r>
      <w:r w:rsidR="00D1323A" w:rsidRPr="00B811CE">
        <w:t>своей ор</w:t>
      </w:r>
      <w:r w:rsidRPr="00B811CE">
        <w:t>ганизации</w:t>
      </w:r>
      <w:r w:rsidR="00B811CE" w:rsidRPr="00B811CE">
        <w:t>. [</w:t>
      </w:r>
      <w:r w:rsidR="00D1323A" w:rsidRPr="00B811CE">
        <w:t>25</w:t>
      </w:r>
      <w:r w:rsidR="00B811CE" w:rsidRPr="00B811CE">
        <w:t>]</w:t>
      </w:r>
    </w:p>
    <w:p w:rsidR="00B811CE" w:rsidRDefault="008F3D56" w:rsidP="00B811CE">
      <w:pPr>
        <w:ind w:firstLine="709"/>
      </w:pPr>
      <w:r w:rsidRPr="00B811CE">
        <w:t>Личность понимается как единство предзаданного, актуального и находящегося в проекте, происходит отказ от взгляда на человеческую самость как на функцию социальных отношений, от редукционизма личности либо к материи, либо к духу</w:t>
      </w:r>
      <w:r w:rsidR="00B811CE" w:rsidRPr="00B811CE">
        <w:t xml:space="preserve">. </w:t>
      </w:r>
      <w:r w:rsidRPr="00B811CE">
        <w:t>Будучи порождена своим окружением и предшествующей историей Земли и Вселенной, личность больше своего прошлого, своей личной истории и своего окружения, оставаясь для себя тайной и задачей</w:t>
      </w:r>
      <w:r w:rsidR="00B811CE" w:rsidRPr="00B811CE">
        <w:t xml:space="preserve">. </w:t>
      </w:r>
      <w:r w:rsidRPr="00B811CE">
        <w:t>Эта тайна может быть постигнута как результирующая процесса усилий по самоформированию и последовательности ответственно совершаемых выборов, ведущих к самосогласованности и согласованности с миром, но также и неожиданностей, постепенно и неполно раскрывающих ту тайну, которая и есть констелляция био-социо-культурно предзаданного и исторически возможного</w:t>
      </w:r>
      <w:r w:rsidR="00B811CE" w:rsidRPr="00B811CE">
        <w:t xml:space="preserve">. </w:t>
      </w:r>
      <w:r w:rsidRPr="00B811CE">
        <w:t xml:space="preserve">Не все в человеке подлежит объяснению, но многое нуждается в окультуривании, и только часть </w:t>
      </w:r>
      <w:r w:rsidR="00B811CE">
        <w:t>-</w:t>
      </w:r>
      <w:r w:rsidRPr="00B811CE">
        <w:t xml:space="preserve"> в воплощении</w:t>
      </w:r>
      <w:r w:rsidR="00B811CE">
        <w:t>.</w:t>
      </w:r>
    </w:p>
    <w:p w:rsidR="00B811CE" w:rsidRDefault="008F3D56" w:rsidP="00B811CE">
      <w:pPr>
        <w:ind w:firstLine="709"/>
      </w:pPr>
      <w:r w:rsidRPr="00B811CE">
        <w:t>Самоопределение индивида происходит в историческом контексте жизненного мира, в который ему не только нужно вписаться, но который он должен устроить</w:t>
      </w:r>
      <w:r w:rsidR="00B811CE" w:rsidRPr="00B811CE">
        <w:t xml:space="preserve">. </w:t>
      </w:r>
      <w:r w:rsidRPr="00B811CE">
        <w:t>И здесь происходит преткновение</w:t>
      </w:r>
      <w:r w:rsidR="00B811CE" w:rsidRPr="00B811CE">
        <w:t xml:space="preserve">. </w:t>
      </w:r>
      <w:r w:rsidRPr="00B811CE">
        <w:t>Предметами устроения являются живые процессы высокой сложности и непредсказуемости, законы</w:t>
      </w:r>
      <w:r w:rsidR="00D1323A" w:rsidRPr="00B811CE">
        <w:t>,</w:t>
      </w:r>
      <w:r w:rsidRPr="00B811CE">
        <w:t xml:space="preserve"> развития которых сформулированы только на уровне общих постулатов, а методология их изучения и описания, равно как и конкретный инструментарий исследований находится в стадии разработки</w:t>
      </w:r>
      <w:r w:rsidR="00B811CE" w:rsidRPr="00B811CE">
        <w:t xml:space="preserve">. </w:t>
      </w:r>
      <w:r w:rsidRPr="00B811CE">
        <w:t>Данные процессы лишены целеполагания, а факторы, определяющие возможные траектории их эволюции суть имманентные им свойства, приводящие динамические системы к кризисам-бифуркациям, которые меняют</w:t>
      </w:r>
      <w:r w:rsidR="00B811CE">
        <w:t xml:space="preserve"> "</w:t>
      </w:r>
      <w:r w:rsidRPr="00B811CE">
        <w:t>канал эволюции</w:t>
      </w:r>
      <w:r w:rsidR="00B811CE">
        <w:t xml:space="preserve">" </w:t>
      </w:r>
      <w:r w:rsidRPr="00B811CE">
        <w:t>и требуют перестроек уже в образе жизни человека</w:t>
      </w:r>
      <w:r w:rsidR="00B811CE" w:rsidRPr="00B811CE">
        <w:t xml:space="preserve">. </w:t>
      </w:r>
      <w:r w:rsidRPr="00B811CE">
        <w:t>Перестройки означают изобретение новых инструментов культуры как совокупности актуальных нравственных императивов и технологий их обеспечения, в целостности противопоставляющих стихии биосоциальных колебаний принципы культурного взаимодейств</w:t>
      </w:r>
      <w:r w:rsidR="00D1323A" w:rsidRPr="00B811CE">
        <w:t>ия социальных об</w:t>
      </w:r>
      <w:r w:rsidR="00116EC4">
        <w:t>щностей ради ко</w:t>
      </w:r>
      <w:r w:rsidRPr="00B811CE">
        <w:t>эволюции человека и космоса</w:t>
      </w:r>
      <w:r w:rsidR="00B811CE" w:rsidRPr="00B811CE">
        <w:t>. [</w:t>
      </w:r>
      <w:r w:rsidR="00C90D94" w:rsidRPr="00B811CE">
        <w:t>15</w:t>
      </w:r>
      <w:r w:rsidR="00B811CE" w:rsidRPr="00B811CE">
        <w:t>]</w:t>
      </w:r>
      <w:r w:rsidR="00B811CE">
        <w:t xml:space="preserve"> </w:t>
      </w:r>
      <w:r w:rsidRPr="00B811CE">
        <w:t>В связи с формированием нового миропонимания современному человеку приходится отказаться по меньшей мере от двух вещей</w:t>
      </w:r>
      <w:r w:rsidR="00B811CE" w:rsidRPr="00B811CE">
        <w:t xml:space="preserve">: </w:t>
      </w:r>
      <w:r w:rsidRPr="00B811CE">
        <w:t>во-первых, от идола унификации жизненных миров человечества как общественного и природного переустройства на базе единой идеологии и с помощью инструментов технотронной цивилизации, во-вторых, от абсолютизации любого частного фактора в противовес гармонии цело</w:t>
      </w:r>
      <w:r w:rsidR="0005053D" w:rsidRPr="00B811CE">
        <w:t xml:space="preserve">го во </w:t>
      </w:r>
      <w:r w:rsidR="00050E79" w:rsidRPr="00B811CE">
        <w:t xml:space="preserve">всех </w:t>
      </w:r>
      <w:r w:rsidR="0005053D" w:rsidRPr="00B811CE">
        <w:t>контекстах Человек-</w:t>
      </w:r>
      <w:r w:rsidRPr="00B811CE">
        <w:t>Мир</w:t>
      </w:r>
      <w:r w:rsidR="00B811CE" w:rsidRPr="00B811CE">
        <w:t>.</w:t>
      </w:r>
    </w:p>
    <w:p w:rsidR="00B811CE" w:rsidRDefault="008F3D56" w:rsidP="00B811CE">
      <w:pPr>
        <w:ind w:firstLine="709"/>
      </w:pPr>
      <w:r w:rsidRPr="00B811CE">
        <w:t>Прогрессивная эволюция подчиняется закону восходящего разнообразия</w:t>
      </w:r>
      <w:r w:rsidR="00B811CE" w:rsidRPr="00B811CE">
        <w:t xml:space="preserve">. </w:t>
      </w:r>
      <w:r w:rsidRPr="00B811CE">
        <w:t>Мир человека гетерогенен, и приобрел этническое, локально-цивилизационное, культурное разнообразие закономерно</w:t>
      </w:r>
      <w:r w:rsidR="00B811CE" w:rsidRPr="00B811CE">
        <w:t xml:space="preserve">. </w:t>
      </w:r>
      <w:r w:rsidRPr="00B811CE">
        <w:t>Культурное, этническое, национально-государственное разнообразия адекватны разнообразию ландшафтно-географических, климатических, историко-генетических факторов, опред</w:t>
      </w:r>
      <w:r w:rsidR="00050E79" w:rsidRPr="00B811CE">
        <w:t>еляющих разнообразие логик этно</w:t>
      </w:r>
      <w:r w:rsidRPr="00B811CE">
        <w:t xml:space="preserve">, </w:t>
      </w:r>
      <w:r w:rsidR="00050E79" w:rsidRPr="00B811CE">
        <w:t>социо</w:t>
      </w:r>
      <w:r w:rsidRPr="00B811CE">
        <w:t xml:space="preserve"> и культурогенеза</w:t>
      </w:r>
      <w:r w:rsidR="00B811CE" w:rsidRPr="00B811CE">
        <w:t xml:space="preserve">. </w:t>
      </w:r>
      <w:r w:rsidRPr="00B811CE">
        <w:t>Признание закономерности разнообразия мира человека влечет за собой отношение к процессу под название этносфера в объект заботы, а не разграбления и волюнтаристского вмешательства по логике утилитаризма</w:t>
      </w:r>
      <w:r w:rsidR="00B811CE" w:rsidRPr="00B811CE">
        <w:t xml:space="preserve">. </w:t>
      </w:r>
      <w:r w:rsidRPr="00B811CE">
        <w:t>Органическая и процессуальная парадигмы в познании вынуждают отказаться от не работающих даже на уровне здравого смысла концепций формационного и стадиального развития обществ, фиксирующих только ставшее</w:t>
      </w:r>
      <w:r w:rsidR="00B811CE">
        <w:t xml:space="preserve"> (</w:t>
      </w:r>
      <w:r w:rsidRPr="00B811CE">
        <w:t>а значит, мертвое</w:t>
      </w:r>
      <w:r w:rsidR="00B811CE" w:rsidRPr="00B811CE">
        <w:t>),</w:t>
      </w:r>
      <w:r w:rsidRPr="00B811CE">
        <w:t xml:space="preserve"> и проектирующих утопическое</w:t>
      </w:r>
      <w:r w:rsidR="00B811CE">
        <w:t xml:space="preserve"> (</w:t>
      </w:r>
      <w:r w:rsidRPr="00B811CE">
        <w:t>коммунистическое общество или информационный рай в электронном коттедже</w:t>
      </w:r>
      <w:r w:rsidR="00B811CE" w:rsidRPr="00B811CE">
        <w:t xml:space="preserve">) </w:t>
      </w:r>
      <w:r w:rsidRPr="00B811CE">
        <w:t>и не способных</w:t>
      </w:r>
      <w:r w:rsidR="00B811CE">
        <w:t xml:space="preserve"> "</w:t>
      </w:r>
      <w:r w:rsidRPr="00B811CE">
        <w:t>схватить</w:t>
      </w:r>
      <w:r w:rsidR="00B811CE">
        <w:t xml:space="preserve">" </w:t>
      </w:r>
      <w:r w:rsidRPr="00B811CE">
        <w:t>и опредметить непредсказуемое становящееся в его системно-временной целостности</w:t>
      </w:r>
      <w:r w:rsidR="00B811CE" w:rsidRPr="00B811CE">
        <w:t>. [</w:t>
      </w:r>
      <w:r w:rsidR="00DA6ABA" w:rsidRPr="00B811CE">
        <w:t>33</w:t>
      </w:r>
      <w:r w:rsidR="00B811CE" w:rsidRPr="00B811CE">
        <w:t>]</w:t>
      </w:r>
      <w:r w:rsidR="00B811CE">
        <w:t xml:space="preserve"> </w:t>
      </w:r>
      <w:r w:rsidRPr="00B811CE">
        <w:t xml:space="preserve">Именно в силу существующих напряжений по линиям природа </w:t>
      </w:r>
      <w:r w:rsidR="00B811CE">
        <w:t>-</w:t>
      </w:r>
      <w:r w:rsidRPr="00B811CE">
        <w:t xml:space="preserve"> техносфера и суперэтнос</w:t>
      </w:r>
      <w:r w:rsidR="00B811CE" w:rsidRPr="00B811CE">
        <w:t xml:space="preserve"> - </w:t>
      </w:r>
      <w:r w:rsidRPr="00B811CE">
        <w:t>суперэтнос ближайшими объектами заботы и мягкого управл</w:t>
      </w:r>
      <w:r w:rsidR="00DA6ABA" w:rsidRPr="00B811CE">
        <w:t>ения должны стать цивилизации</w:t>
      </w:r>
      <w:r w:rsidR="00B811CE" w:rsidRPr="00B811CE">
        <w:t xml:space="preserve">. </w:t>
      </w:r>
      <w:r w:rsidR="00DA6ABA" w:rsidRPr="00B811CE">
        <w:t>В</w:t>
      </w:r>
      <w:r w:rsidRPr="00B811CE">
        <w:t>о-первых, как явления лежащие на границе биосферы и социосферы, и, во-вторых, как процессы, ставящие естественный предел глобализации и унификации мира человека, губительному механистическому переносу цивилизационных инструментов без учета специфики исторически сложившихся локальных адаптационных механизмов, выражающихся в менталитете</w:t>
      </w:r>
      <w:r w:rsidR="00DA6ABA" w:rsidRPr="00B811CE">
        <w:t>, темпераменте, в нормах энерго</w:t>
      </w:r>
      <w:r w:rsidRPr="00B811CE">
        <w:t xml:space="preserve"> и информационного обмена, использования пространства и времени</w:t>
      </w:r>
      <w:r w:rsidR="00B811CE" w:rsidRPr="00B811CE">
        <w:t xml:space="preserve">. </w:t>
      </w:r>
      <w:r w:rsidRPr="00B811CE">
        <w:t>Таким образом, прогрессизм и утопизм в социальных науках сменяется теориями локальных циклов</w:t>
      </w:r>
      <w:r w:rsidR="00B811CE" w:rsidRPr="00B811CE">
        <w:t xml:space="preserve">: </w:t>
      </w:r>
      <w:r w:rsidRPr="00B811CE">
        <w:t>культура появляется в качестве пассионарного толчка,</w:t>
      </w:r>
      <w:r w:rsidR="00B811CE">
        <w:t xml:space="preserve"> "</w:t>
      </w:r>
      <w:r w:rsidRPr="00B811CE">
        <w:t>отвечающего на вызов</w:t>
      </w:r>
      <w:r w:rsidR="00B811CE">
        <w:t xml:space="preserve">" </w:t>
      </w:r>
      <w:r w:rsidRPr="00B811CE">
        <w:t>внутренних факторов процесса</w:t>
      </w:r>
      <w:r w:rsidR="00B811CE" w:rsidRPr="00B811CE">
        <w:t>. [</w:t>
      </w:r>
      <w:r w:rsidR="00050E79" w:rsidRPr="00B811CE">
        <w:t>8</w:t>
      </w:r>
      <w:r w:rsidR="00B811CE" w:rsidRPr="00B811CE">
        <w:t>]</w:t>
      </w:r>
    </w:p>
    <w:p w:rsidR="00B811CE" w:rsidRDefault="008F3D56" w:rsidP="00B811CE">
      <w:pPr>
        <w:ind w:firstLine="709"/>
      </w:pPr>
      <w:r w:rsidRPr="00B811CE">
        <w:t>Воплощение миропорядка нового типа, разумеется, не будет осуществлено автоматически вслед за признанием новых ценностей</w:t>
      </w:r>
      <w:r w:rsidR="00B811CE" w:rsidRPr="00B811CE">
        <w:t xml:space="preserve">. </w:t>
      </w:r>
      <w:r w:rsidRPr="00B811CE">
        <w:t>Для этого человечеству придется немало потрудиться душой, пройдя через горнило духовного кризиса, охватившего и традиционное, и техногенное общества, пережить эпоху духовной реформации</w:t>
      </w:r>
      <w:r w:rsidR="00B811CE" w:rsidRPr="00B811CE">
        <w:t xml:space="preserve">. </w:t>
      </w:r>
      <w:r w:rsidRPr="00B811CE">
        <w:t>Следовательно, глобализация как достижение более сбалансированного и устойчивого миропорядка станет возможной не только и не столько в результате успешных экономических и политических стратегий, сколько в результате культурных решений</w:t>
      </w:r>
      <w:r w:rsidR="00B811CE" w:rsidRPr="00B811CE">
        <w:t xml:space="preserve">. </w:t>
      </w:r>
      <w:r w:rsidRPr="00B811CE">
        <w:t>В триаде</w:t>
      </w:r>
      <w:r w:rsidR="00B811CE">
        <w:t xml:space="preserve"> "</w:t>
      </w:r>
      <w:r w:rsidRPr="00B811CE">
        <w:t xml:space="preserve">экономика </w:t>
      </w:r>
      <w:r w:rsidR="00B811CE">
        <w:t>-</w:t>
      </w:r>
      <w:r w:rsidRPr="00B811CE">
        <w:t xml:space="preserve"> политика </w:t>
      </w:r>
      <w:r w:rsidR="00B811CE">
        <w:t>-</w:t>
      </w:r>
      <w:r w:rsidRPr="00B811CE">
        <w:t xml:space="preserve"> культура</w:t>
      </w:r>
      <w:r w:rsidR="00B811CE">
        <w:t xml:space="preserve">" </w:t>
      </w:r>
      <w:r w:rsidRPr="00B811CE">
        <w:t>последняя играет особую роль, выполняя функции ценностного, смыслообразующего обеспечения, легитимирующего социаль</w:t>
      </w:r>
      <w:r w:rsidR="00DA6ABA" w:rsidRPr="00B811CE">
        <w:t>ную практику</w:t>
      </w:r>
      <w:r w:rsidR="00B811CE" w:rsidRPr="00B811CE">
        <w:t xml:space="preserve">. </w:t>
      </w:r>
      <w:r w:rsidR="00DA6ABA" w:rsidRPr="00B811CE">
        <w:t>Культура как мета-</w:t>
      </w:r>
      <w:r w:rsidRPr="00B811CE">
        <w:t>процесс является управляющим процес</w:t>
      </w:r>
      <w:r w:rsidR="00DA6ABA" w:rsidRPr="00B811CE">
        <w:t>сом по отношению к материально-</w:t>
      </w:r>
      <w:r w:rsidRPr="00B811CE">
        <w:t>хозяйственной и общественной практике</w:t>
      </w:r>
      <w:r w:rsidR="00B811CE" w:rsidRPr="00B811CE">
        <w:t xml:space="preserve">. </w:t>
      </w:r>
      <w:r w:rsidRPr="00B811CE">
        <w:t>Сказанное позволяет определить сущность глобализации как мета-процесса</w:t>
      </w:r>
      <w:r w:rsidR="00B811CE" w:rsidRPr="00B811CE">
        <w:t>.</w:t>
      </w:r>
    </w:p>
    <w:p w:rsidR="00B811CE" w:rsidRDefault="00D63D07" w:rsidP="00B811CE">
      <w:pPr>
        <w:ind w:firstLine="709"/>
      </w:pPr>
      <w:r w:rsidRPr="00B811CE">
        <w:t>И все же, мысль о единстве, прежде чем она будет эксплицирована в сумме регулирующих документов международного значения, и превращена в действующие институты глобального уровня, должна стать духовным переживанием, которое появляется только в результате личного проживания людьми экзистенциальных ситуаций и рефлексии тупиковых путей развития о</w:t>
      </w:r>
      <w:r w:rsidR="00050E79" w:rsidRPr="00B811CE">
        <w:t>бщественных отношений</w:t>
      </w:r>
      <w:r w:rsidR="00B811CE" w:rsidRPr="00B811CE">
        <w:t xml:space="preserve">. </w:t>
      </w:r>
      <w:r w:rsidR="00050E79" w:rsidRPr="00B811CE">
        <w:t>Для того</w:t>
      </w:r>
      <w:r w:rsidRPr="00B811CE">
        <w:t xml:space="preserve"> чтобы понять, что необходимо, приходится пройти через ненужное</w:t>
      </w:r>
      <w:r w:rsidR="00B811CE" w:rsidRPr="00B811CE">
        <w:t xml:space="preserve">. </w:t>
      </w:r>
      <w:r w:rsidRPr="00B811CE">
        <w:t>Мудрости научить невозможно, принуд</w:t>
      </w:r>
      <w:r w:rsidR="00050E79" w:rsidRPr="00B811CE">
        <w:t>ить к высшим ценностям нельзя,</w:t>
      </w:r>
      <w:r w:rsidRPr="00B811CE">
        <w:t xml:space="preserve"> их можно только самостоятельно открыть на пути воплощения жизненных целей и желаний</w:t>
      </w:r>
      <w:r w:rsidR="00B811CE">
        <w:t>.</w:t>
      </w:r>
    </w:p>
    <w:p w:rsidR="00B811CE" w:rsidRDefault="00D63D07" w:rsidP="00B811CE">
      <w:pPr>
        <w:ind w:firstLine="709"/>
      </w:pPr>
      <w:r w:rsidRPr="00B811CE">
        <w:t>В этом вечном движении к новым ценностям и состоит смысл человеческой истории и суть исторического и личного опыта</w:t>
      </w:r>
      <w:r w:rsidR="00B811CE" w:rsidRPr="00B811CE">
        <w:t xml:space="preserve">. </w:t>
      </w:r>
      <w:r w:rsidRPr="00B811CE">
        <w:t>Торопливость здесь неуместна и безрезультатна</w:t>
      </w:r>
      <w:r w:rsidR="00B811CE" w:rsidRPr="00B811CE">
        <w:t>.</w:t>
      </w:r>
    </w:p>
    <w:p w:rsidR="00B811CE" w:rsidRDefault="00D63D07" w:rsidP="00B811CE">
      <w:pPr>
        <w:ind w:firstLine="709"/>
      </w:pPr>
      <w:r w:rsidRPr="00B811CE">
        <w:t>Не видя резона следовать сценарию, подаваемому как единственно возможный сторонниками прозападной политики, акцентирующими факт экономического и политического превосходства США, отметим, что вероятны и другие модели развития мир</w:t>
      </w:r>
      <w:r w:rsidR="00050E79" w:rsidRPr="00B811CE">
        <w:t>ового сообщества</w:t>
      </w:r>
      <w:r w:rsidR="00B811CE" w:rsidRPr="00B811CE">
        <w:t xml:space="preserve">. </w:t>
      </w:r>
      <w:r w:rsidR="00050E79" w:rsidRPr="00B811CE">
        <w:t>Таким образом,</w:t>
      </w:r>
      <w:r w:rsidRPr="00B811CE">
        <w:t xml:space="preserve"> вырисовывается три оптимистических сценария</w:t>
      </w:r>
      <w:r w:rsidR="00B811CE" w:rsidRPr="00B811CE">
        <w:t>:</w:t>
      </w:r>
    </w:p>
    <w:p w:rsidR="00B811CE" w:rsidRDefault="00D63D07" w:rsidP="00B811CE">
      <w:pPr>
        <w:ind w:firstLine="709"/>
      </w:pPr>
      <w:r w:rsidRPr="00B811CE">
        <w:t>1</w:t>
      </w:r>
      <w:r w:rsidR="00B811CE" w:rsidRPr="00B811CE">
        <w:t xml:space="preserve">. </w:t>
      </w:r>
      <w:r w:rsidRPr="00B811CE">
        <w:t>Дальнейшая модернизация на принципах демократии и либеральных ценностей, дальнейший прогресс науки, повсеместная догоняющая индустриализация на базе новых технологий, социальных институтов и механизмов регулирования межнациональных и международных отношений</w:t>
      </w:r>
      <w:r w:rsidR="00B811CE" w:rsidRPr="00B811CE">
        <w:t xml:space="preserve">. </w:t>
      </w:r>
      <w:r w:rsidRPr="00B811CE">
        <w:t>Данный проект обоснован концепцией линейного прогресса, экономическими ценностями, прагматизмом и утилитаризмом, а также финансовой мощью транснациональных корпораций и политической элиты, обслуживающих их интеллектуалов и потребительского общества</w:t>
      </w:r>
      <w:r w:rsidR="00B811CE" w:rsidRPr="00B811CE">
        <w:t xml:space="preserve">. </w:t>
      </w:r>
      <w:r w:rsidRPr="00B811CE">
        <w:t>Он не предлагает решений актуальных проблем современности и потому, продолжает вести к катастрофам, и поэтому опасен</w:t>
      </w:r>
      <w:r w:rsidR="00B811CE">
        <w:t>.</w:t>
      </w:r>
    </w:p>
    <w:p w:rsidR="00B811CE" w:rsidRDefault="00D63D07" w:rsidP="00B811CE">
      <w:pPr>
        <w:ind w:firstLine="709"/>
      </w:pPr>
      <w:r w:rsidRPr="00B811CE">
        <w:t>2</w:t>
      </w:r>
      <w:r w:rsidR="00B811CE" w:rsidRPr="00B811CE">
        <w:t xml:space="preserve">. </w:t>
      </w:r>
      <w:r w:rsidRPr="00B811CE">
        <w:t>Постмодернизация как создание наднационального универсума, объединяющего на основе эклектической смеси ценностей культуры Востока и Запада, Севера и Юга, светские и посттрадиционные интеллектуальные течения различных регионов</w:t>
      </w:r>
      <w:r w:rsidR="00B811CE" w:rsidRPr="00B811CE">
        <w:t xml:space="preserve">. </w:t>
      </w:r>
      <w:r w:rsidRPr="00B811CE">
        <w:t>Культурные ценности в проекте постмодерна поставляются, используются и заменяются, служа разменной монетой в мире моды и других коммерческих игр, которые, в конечном итоге, обслуживают интересы космополитически ориентированной предпринимательской элиты</w:t>
      </w:r>
      <w:r w:rsidR="00B811CE" w:rsidRPr="00B811CE">
        <w:t xml:space="preserve">. </w:t>
      </w:r>
      <w:r w:rsidRPr="00B811CE">
        <w:t xml:space="preserve">Слабое звено этого проекта </w:t>
      </w:r>
      <w:r w:rsidR="00B811CE">
        <w:t>-</w:t>
      </w:r>
      <w:r w:rsidRPr="00B811CE">
        <w:t xml:space="preserve"> недостаточная укорененность</w:t>
      </w:r>
      <w:r w:rsidR="00B811CE">
        <w:t xml:space="preserve"> "</w:t>
      </w:r>
      <w:r w:rsidRPr="00B811CE">
        <w:t>в низах</w:t>
      </w:r>
      <w:r w:rsidR="00B811CE">
        <w:t xml:space="preserve">", </w:t>
      </w:r>
      <w:r w:rsidRPr="00B811CE">
        <w:t>отсутствие ориентации на трансцендентное, идеальное, абсолютное, неприятие позиции, согласно которой человек есть служитель мира, а не его господин</w:t>
      </w:r>
      <w:r w:rsidR="00B811CE" w:rsidRPr="00B811CE">
        <w:t xml:space="preserve">. </w:t>
      </w:r>
      <w:r w:rsidRPr="00B811CE">
        <w:t>В конце концов постмодерное отношение к ценностям приводит к культурному релятивизму и размыванию локальных идентичностей, и поддерживает потребительское отношение к ареолам жизни</w:t>
      </w:r>
      <w:r w:rsidR="00B811CE">
        <w:t>.</w:t>
      </w:r>
    </w:p>
    <w:p w:rsidR="00B811CE" w:rsidRDefault="00D63D07" w:rsidP="00B811CE">
      <w:pPr>
        <w:ind w:firstLine="709"/>
      </w:pPr>
      <w:r w:rsidRPr="00B811CE">
        <w:t>3</w:t>
      </w:r>
      <w:r w:rsidR="00B811CE" w:rsidRPr="00B811CE">
        <w:t xml:space="preserve">. </w:t>
      </w:r>
      <w:r w:rsidRPr="00B811CE">
        <w:t>Гуманистический глобализм, ориентированный на формирование многополюсного сообщества стран, культур и народов, объединяющихся на осно</w:t>
      </w:r>
      <w:r w:rsidR="00CC4A66" w:rsidRPr="00B811CE">
        <w:t>ве ценностей антропо</w:t>
      </w:r>
      <w:r w:rsidR="00116EC4">
        <w:t>-</w:t>
      </w:r>
      <w:r w:rsidRPr="00B811CE">
        <w:t xml:space="preserve"> и космоцентризма и коммуникативный инструментарий диалога культур</w:t>
      </w:r>
      <w:r w:rsidR="00B811CE" w:rsidRPr="00B811CE">
        <w:t xml:space="preserve">. </w:t>
      </w:r>
      <w:r w:rsidRPr="00B811CE">
        <w:t>Фундируется процессом интернационализации хозяйственно-экономической, социально-политической и социокультурной деятельности, становлением панэкономики, формированием нового этоса, утверждающего ценность человека и его творческих, ответственных и заботливых преобразующих планету усилий</w:t>
      </w:r>
      <w:r w:rsidR="00B811CE" w:rsidRPr="00B811CE">
        <w:t xml:space="preserve">. </w:t>
      </w:r>
      <w:r w:rsidRPr="00B811CE">
        <w:t>Гуманистический глобализм как эффективная в долгосрочном отношении парадигма поддерживает переход от социальной роли человека к его культурно-ориентированной и деятельностной роли</w:t>
      </w:r>
      <w:r w:rsidR="00B811CE" w:rsidRPr="00B811CE">
        <w:t xml:space="preserve">. </w:t>
      </w:r>
      <w:r w:rsidRPr="00B811CE">
        <w:t>По мере того, как социальная ветвь эволюции теряет свой абсолютный приоритет, давая дорогу биологическому</w:t>
      </w:r>
      <w:r w:rsidR="00B811CE">
        <w:t xml:space="preserve"> (</w:t>
      </w:r>
      <w:r w:rsidRPr="00B811CE">
        <w:t>природному</w:t>
      </w:r>
      <w:r w:rsidR="00B811CE" w:rsidRPr="00B811CE">
        <w:t xml:space="preserve">) </w:t>
      </w:r>
      <w:r w:rsidRPr="00B811CE">
        <w:t>и культурному</w:t>
      </w:r>
      <w:r w:rsidR="00B811CE">
        <w:t xml:space="preserve"> (</w:t>
      </w:r>
      <w:r w:rsidRPr="00B811CE">
        <w:t>деятельность</w:t>
      </w:r>
      <w:r w:rsidR="00B811CE" w:rsidRPr="00B811CE">
        <w:t xml:space="preserve">) </w:t>
      </w:r>
      <w:r w:rsidRPr="00B811CE">
        <w:t>факторам, будут внедряться нормы гуманитарного измерения социо-культурной практики и синергическое, нелинейное видение путей разрешения общецивилизационных проблем</w:t>
      </w:r>
      <w:r w:rsidR="00B811CE" w:rsidRPr="00B811CE">
        <w:t>. [</w:t>
      </w:r>
      <w:r w:rsidR="00CC4A66" w:rsidRPr="00B811CE">
        <w:t>17</w:t>
      </w:r>
      <w:r w:rsidR="00B811CE" w:rsidRPr="00B811CE">
        <w:t>]</w:t>
      </w:r>
      <w:r w:rsidR="00B811CE">
        <w:t xml:space="preserve"> </w:t>
      </w:r>
      <w:r w:rsidRPr="00B811CE">
        <w:t>Новая трактовка современности измеряется потенциалом разнообразия мира</w:t>
      </w:r>
      <w:r w:rsidR="00B811CE" w:rsidRPr="00B811CE">
        <w:t xml:space="preserve">. </w:t>
      </w:r>
      <w:r w:rsidRPr="00B811CE">
        <w:t>Поэтому более продвинутыми в ближайшем будущем станут считаться страны и регионы, которые смогут предлагать</w:t>
      </w:r>
      <w:r w:rsidR="00B811CE">
        <w:t>:</w:t>
      </w:r>
    </w:p>
    <w:p w:rsidR="00B811CE" w:rsidRDefault="00D63D07" w:rsidP="00B811CE">
      <w:pPr>
        <w:ind w:firstLine="709"/>
      </w:pPr>
      <w:r w:rsidRPr="00B811CE">
        <w:t xml:space="preserve">решение межнациональных проблем не просто </w:t>
      </w:r>
      <w:r w:rsidR="00CC4A66" w:rsidRPr="00B811CE">
        <w:t xml:space="preserve">цивилизованными, но культурными </w:t>
      </w:r>
      <w:r w:rsidRPr="00B811CE">
        <w:t>способами</w:t>
      </w:r>
      <w:r w:rsidR="00B811CE">
        <w:t>;</w:t>
      </w:r>
    </w:p>
    <w:p w:rsidR="00B811CE" w:rsidRDefault="00D63D07" w:rsidP="00B811CE">
      <w:pPr>
        <w:ind w:firstLine="709"/>
      </w:pPr>
      <w:r w:rsidRPr="00B811CE">
        <w:t>модели институтов, управляющих сложными био-социо-техническими процессами на основе разделения властей</w:t>
      </w:r>
      <w:r w:rsidR="00B811CE">
        <w:t>;</w:t>
      </w:r>
    </w:p>
    <w:p w:rsidR="00B811CE" w:rsidRDefault="00D63D07" w:rsidP="00B811CE">
      <w:pPr>
        <w:ind w:firstLine="709"/>
      </w:pPr>
      <w:r w:rsidRPr="00B811CE">
        <w:t>альтернативные образы будущего мира на основе объективной и всесторонней оценки событий</w:t>
      </w:r>
      <w:r w:rsidR="00B811CE" w:rsidRPr="00B811CE">
        <w:t>.</w:t>
      </w:r>
    </w:p>
    <w:p w:rsidR="00B811CE" w:rsidRDefault="005B104E" w:rsidP="00B811CE">
      <w:pPr>
        <w:ind w:firstLine="709"/>
      </w:pPr>
      <w:r w:rsidRPr="00B811CE">
        <w:t xml:space="preserve">Создает человека другой человек, но не путем формирования, а путем актуализации имманентной </w:t>
      </w:r>
      <w:r w:rsidR="00EB5E54" w:rsidRPr="00B811CE">
        <w:t>человеку сущности, освобождая его</w:t>
      </w:r>
      <w:r w:rsidRPr="00B811CE">
        <w:t xml:space="preserve"> от наслоений, навязанных обстоятельствами</w:t>
      </w:r>
      <w:r w:rsidR="00B811CE" w:rsidRPr="00B811CE">
        <w:t xml:space="preserve">. </w:t>
      </w:r>
      <w:r w:rsidRPr="00B811CE">
        <w:t>Освобождать может только тот, кто свободен сам, и може</w:t>
      </w:r>
      <w:r w:rsidR="00EB5E54" w:rsidRPr="00B811CE">
        <w:t>т свободно обращаться с собой,</w:t>
      </w:r>
      <w:r w:rsidRPr="00B811CE">
        <w:t xml:space="preserve"> философ не по номиналу, а по самоощущению</w:t>
      </w:r>
      <w:r w:rsidR="00B811CE" w:rsidRPr="00B811CE">
        <w:t xml:space="preserve">. </w:t>
      </w:r>
      <w:r w:rsidRPr="00B811CE">
        <w:t xml:space="preserve">В этом утверждении </w:t>
      </w:r>
      <w:r w:rsidR="00B811CE">
        <w:t>-</w:t>
      </w:r>
      <w:r w:rsidRPr="00B811CE">
        <w:t xml:space="preserve"> ответ на вопрос о личности педагога истинного, а не самозванного, переживающего и рефлексирующего не наедине с собой, а в диалоге с учеником</w:t>
      </w:r>
      <w:r w:rsidR="00B811CE" w:rsidRPr="00B811CE">
        <w:t xml:space="preserve">. </w:t>
      </w:r>
      <w:r w:rsidRPr="00B811CE">
        <w:t>Следовательно, владеющего культурой построения диалога как события с другим в процессе рож</w:t>
      </w:r>
      <w:r w:rsidR="00EB5E54" w:rsidRPr="00B811CE">
        <w:t>дения его</w:t>
      </w:r>
      <w:r w:rsidR="00B811CE">
        <w:t xml:space="preserve"> (</w:t>
      </w:r>
      <w:r w:rsidR="00EB5E54" w:rsidRPr="00B811CE">
        <w:t>другого</w:t>
      </w:r>
      <w:r w:rsidR="00B811CE" w:rsidRPr="00B811CE">
        <w:t xml:space="preserve">) </w:t>
      </w:r>
      <w:r w:rsidR="00EB5E54" w:rsidRPr="00B811CE">
        <w:t>идеи</w:t>
      </w:r>
      <w:r w:rsidR="00B811CE" w:rsidRPr="00B811CE">
        <w:t>.</w:t>
      </w:r>
    </w:p>
    <w:p w:rsidR="00B811CE" w:rsidRDefault="005B104E" w:rsidP="00B811CE">
      <w:pPr>
        <w:ind w:firstLine="709"/>
      </w:pPr>
      <w:r w:rsidRPr="00B811CE">
        <w:t>Во</w:t>
      </w:r>
      <w:r w:rsidR="00CB4852" w:rsidRPr="00B811CE">
        <w:t xml:space="preserve">здействие философской культуры </w:t>
      </w:r>
      <w:r w:rsidRPr="00B811CE">
        <w:t>проявляется в освобождающем переживание влиянии философского языка, основные слова которого</w:t>
      </w:r>
      <w:r w:rsidR="00B811CE" w:rsidRPr="00B811CE">
        <w:t xml:space="preserve"> -</w:t>
      </w:r>
      <w:r w:rsidR="00B811CE">
        <w:t xml:space="preserve"> "</w:t>
      </w:r>
      <w:r w:rsidRPr="00B811CE">
        <w:t>самость</w:t>
      </w:r>
      <w:r w:rsidR="00B811CE">
        <w:t xml:space="preserve">" </w:t>
      </w:r>
      <w:r w:rsidRPr="00B811CE">
        <w:t>и</w:t>
      </w:r>
      <w:r w:rsidR="00B811CE">
        <w:t xml:space="preserve"> "</w:t>
      </w:r>
      <w:r w:rsidRPr="00B811CE">
        <w:t>мир</w:t>
      </w:r>
      <w:r w:rsidR="00B811CE">
        <w:t xml:space="preserve">". </w:t>
      </w:r>
      <w:r w:rsidRPr="00B811CE">
        <w:t>Это влияние выражается не в пользе или в появляющейся вследствие освоения способности говорить обобщенными категориями господстве над другими, но в способности управлять собой</w:t>
      </w:r>
      <w:r w:rsidR="00B811CE" w:rsidRPr="00B811CE">
        <w:t xml:space="preserve">. </w:t>
      </w:r>
      <w:r w:rsidRPr="00B811CE">
        <w:t>Философская культур</w:t>
      </w:r>
      <w:r w:rsidR="00CB4852" w:rsidRPr="00B811CE">
        <w:t>а дает власть над собой как само</w:t>
      </w:r>
      <w:r w:rsidRPr="00B811CE">
        <w:t>отношение, примиряющее человека с самим собой, помогающее жить с собой и с другими не по принуждению, а в гармонии, основанной на благоразумии, чувстве меры и доброй воле</w:t>
      </w:r>
      <w:r w:rsidR="00B811CE" w:rsidRPr="00B811CE">
        <w:t xml:space="preserve">. </w:t>
      </w:r>
      <w:r w:rsidRPr="00B811CE">
        <w:t xml:space="preserve">Философская </w:t>
      </w:r>
      <w:r w:rsidR="00CB4852" w:rsidRPr="00B811CE">
        <w:t xml:space="preserve">культура есть цель и путь, цель в средствах, цель в </w:t>
      </w:r>
      <w:r w:rsidRPr="00B811CE">
        <w:t>себе, в которой заканчивается дурная череда друг друга обусловливающих целей и средств</w:t>
      </w:r>
      <w:r w:rsidR="00B811CE" w:rsidRPr="00B811CE">
        <w:t xml:space="preserve">. </w:t>
      </w:r>
      <w:r w:rsidRPr="00B811CE">
        <w:t>Разумеется мудрости невозможно научить</w:t>
      </w:r>
      <w:r w:rsidR="00B811CE" w:rsidRPr="00B811CE">
        <w:t xml:space="preserve">. </w:t>
      </w:r>
      <w:r w:rsidRPr="00B811CE">
        <w:t>Однако можно научить мужеству держать перед внутренним взором вечные вопросы о смыслах и путях самовоплощения и формах общежития самовоплощение облегчающих</w:t>
      </w:r>
      <w:r w:rsidR="00B811CE" w:rsidRPr="00B811CE">
        <w:t xml:space="preserve">. </w:t>
      </w:r>
      <w:r w:rsidRPr="00B811CE">
        <w:t>Можно также указать на формы, в которых отлита мудрость как сочетание рациональности и переживания, а также предложить помощь в открытии сущностных целей и их интеграции в разумное целое и согласования с потребностями мира посредств</w:t>
      </w:r>
      <w:r w:rsidR="00EB5E54" w:rsidRPr="00B811CE">
        <w:t>ом объединенных рацио</w:t>
      </w:r>
      <w:r w:rsidRPr="00B811CE">
        <w:t xml:space="preserve"> и переживания</w:t>
      </w:r>
      <w:r w:rsidR="00B811CE" w:rsidRPr="00B811CE">
        <w:t xml:space="preserve">. </w:t>
      </w:r>
      <w:r w:rsidRPr="00B811CE">
        <w:t>Научить философствовать значит научить путям, на которых индивид, освобождаясь из тисков страха, обусловленного незнанием своей вечной, не в эмпирической реальности находящейся, сущности, сможет вернее вписать свою судьбу в судьбу рода и мира</w:t>
      </w:r>
      <w:r w:rsidR="00B811CE" w:rsidRPr="00B811CE">
        <w:t>.</w:t>
      </w:r>
    </w:p>
    <w:p w:rsidR="00B811CE" w:rsidRDefault="00F57433" w:rsidP="00F57433">
      <w:pPr>
        <w:pStyle w:val="2"/>
      </w:pPr>
      <w:r>
        <w:br w:type="page"/>
      </w:r>
      <w:bookmarkStart w:id="7" w:name="_Toc254863554"/>
      <w:r w:rsidR="00B811CE">
        <w:t>Заключение</w:t>
      </w:r>
      <w:bookmarkEnd w:id="7"/>
    </w:p>
    <w:p w:rsidR="00F57433" w:rsidRPr="00F57433" w:rsidRDefault="00F57433" w:rsidP="00F57433">
      <w:pPr>
        <w:ind w:firstLine="709"/>
      </w:pPr>
    </w:p>
    <w:p w:rsidR="00B811CE" w:rsidRDefault="00C36EA9" w:rsidP="00B811CE">
      <w:pPr>
        <w:ind w:firstLine="709"/>
      </w:pPr>
      <w:r w:rsidRPr="00B811CE">
        <w:t>В настоящее время невозможно однозначно оценить процесс глобализации как свидетельство позитивного или негативного развития</w:t>
      </w:r>
      <w:r w:rsidR="00B811CE" w:rsidRPr="00B811CE">
        <w:t xml:space="preserve">. </w:t>
      </w:r>
      <w:r w:rsidRPr="00B811CE">
        <w:t>Но автор считает, что глобализация</w:t>
      </w:r>
      <w:r w:rsidR="00B811CE" w:rsidRPr="00B811CE">
        <w:t xml:space="preserve"> - </w:t>
      </w:r>
      <w:r w:rsidRPr="00B811CE">
        <w:t>это процесс политико-экономической и интерсоциальной гипервзаимозависимости различных обществ, за счет выхода властных полномочий действий и интересов за пределы национальных границ и государственных территорий, что влечет за собой стандартизацию миропонимания, навязывание поведенческих и ценностных стереотипов</w:t>
      </w:r>
      <w:r w:rsidR="00B811CE" w:rsidRPr="00B811CE">
        <w:t>.</w:t>
      </w:r>
    </w:p>
    <w:p w:rsidR="00B811CE" w:rsidRDefault="00C36EA9" w:rsidP="00B811CE">
      <w:pPr>
        <w:ind w:firstLine="709"/>
      </w:pPr>
      <w:r w:rsidRPr="00B811CE">
        <w:t xml:space="preserve">В </w:t>
      </w:r>
      <w:r w:rsidR="00BE584F" w:rsidRPr="00B811CE">
        <w:t>условиях глобализации человек, вместо того чтобы реализовать свои внутренние творческие потенции, ослепленный могуществом науки и техники и возможностью производства и потребления все большего количества вещей, в погоне за призрачным счастьем подрывает свои собственные устои жизни и совершенно не заботится об отдаленном будущем, которое может вообще не наступить, если разовьются современные тенденции экономического роста</w:t>
      </w:r>
      <w:r w:rsidR="00B811CE" w:rsidRPr="00B811CE">
        <w:t>.</w:t>
      </w:r>
    </w:p>
    <w:p w:rsidR="00B811CE" w:rsidRDefault="00F57433" w:rsidP="00F57433">
      <w:pPr>
        <w:pStyle w:val="2"/>
      </w:pPr>
      <w:r>
        <w:br w:type="page"/>
      </w:r>
      <w:bookmarkStart w:id="8" w:name="_Toc254863555"/>
      <w:r w:rsidR="00B811CE">
        <w:t>Список использованных источников</w:t>
      </w:r>
      <w:bookmarkEnd w:id="8"/>
    </w:p>
    <w:p w:rsidR="00F57433" w:rsidRPr="00F57433" w:rsidRDefault="00F57433" w:rsidP="00F57433">
      <w:pPr>
        <w:ind w:firstLine="709"/>
      </w:pPr>
    </w:p>
    <w:p w:rsidR="00B811CE" w:rsidRDefault="002C75E6" w:rsidP="00F57433">
      <w:pPr>
        <w:pStyle w:val="a0"/>
      </w:pPr>
      <w:r w:rsidRPr="00B811CE">
        <w:t>Актуальные вопросы глобализации</w:t>
      </w:r>
      <w:r w:rsidR="00B811CE" w:rsidRPr="00B811CE">
        <w:t>.</w:t>
      </w:r>
      <w:r w:rsidR="00B811CE">
        <w:t xml:space="preserve"> // </w:t>
      </w:r>
      <w:r w:rsidRPr="00B811CE">
        <w:t>Мировая экономика и международные отношения</w:t>
      </w:r>
      <w:r w:rsidR="00B811CE" w:rsidRPr="00B811CE">
        <w:t xml:space="preserve">. </w:t>
      </w:r>
      <w:r w:rsidR="00B811CE">
        <w:t>-</w:t>
      </w:r>
      <w:r w:rsidRPr="00B811CE">
        <w:t xml:space="preserve"> 1999 г</w:t>
      </w:r>
      <w:r w:rsidR="00B811CE" w:rsidRPr="00B811CE">
        <w:t>. -</w:t>
      </w:r>
      <w:r w:rsidR="00B811CE">
        <w:t xml:space="preserve"> </w:t>
      </w:r>
      <w:r w:rsidRPr="00B811CE">
        <w:t>№5, С</w:t>
      </w:r>
      <w:r w:rsidR="00B811CE" w:rsidRPr="00B811CE">
        <w:t>. -</w:t>
      </w:r>
      <w:r w:rsidR="00B811CE">
        <w:t xml:space="preserve"> </w:t>
      </w:r>
      <w:r w:rsidRPr="00B811CE">
        <w:t>41-57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Бучило Н</w:t>
      </w:r>
      <w:r w:rsidR="00B811CE">
        <w:t xml:space="preserve">.Ф. </w:t>
      </w:r>
      <w:r w:rsidRPr="00B811CE">
        <w:t>Философия</w:t>
      </w:r>
      <w:r w:rsidR="00B811CE" w:rsidRPr="00B811CE">
        <w:t xml:space="preserve">: </w:t>
      </w:r>
      <w:r w:rsidRPr="00B811CE">
        <w:t>учебное пособие по дисциплине</w:t>
      </w:r>
      <w:r w:rsidR="00B811CE">
        <w:t xml:space="preserve"> "</w:t>
      </w:r>
      <w:r w:rsidRPr="00B811CE">
        <w:t>Философия</w:t>
      </w:r>
      <w:r w:rsidR="00B811CE">
        <w:t xml:space="preserve">", </w:t>
      </w:r>
      <w:r w:rsidRPr="00B811CE">
        <w:t>для студентов вузов 4-е издание</w:t>
      </w:r>
      <w:r w:rsidR="00B811CE">
        <w:t>, С</w:t>
      </w:r>
      <w:r w:rsidRPr="00B811CE">
        <w:t>ПБ</w:t>
      </w:r>
      <w:r w:rsidR="00B811CE">
        <w:t>.:</w:t>
      </w:r>
      <w:r w:rsidR="00B811CE" w:rsidRPr="00B811CE">
        <w:t xml:space="preserve"> </w:t>
      </w:r>
      <w:r w:rsidRPr="00B811CE">
        <w:t xml:space="preserve">Питер, 2004, С </w:t>
      </w:r>
      <w:r w:rsidR="00B811CE">
        <w:t>-</w:t>
      </w:r>
      <w:r w:rsidRPr="00B811CE">
        <w:t xml:space="preserve"> 428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Бутенко А</w:t>
      </w:r>
      <w:r w:rsidR="00B811CE">
        <w:t xml:space="preserve">.П. </w:t>
      </w:r>
      <w:r w:rsidRPr="00B811CE">
        <w:t>Глобализация сущность и современные проблемы</w:t>
      </w:r>
      <w:r w:rsidR="00B811CE">
        <w:t xml:space="preserve"> // </w:t>
      </w:r>
      <w:r w:rsidRPr="00B811CE">
        <w:t>Социально-гуманитарные знания</w:t>
      </w:r>
      <w:r w:rsidR="00B811CE" w:rsidRPr="00B811CE">
        <w:t xml:space="preserve">. </w:t>
      </w:r>
      <w:r w:rsidR="00B811CE">
        <w:t>-</w:t>
      </w:r>
      <w:r w:rsidRPr="00B811CE">
        <w:t xml:space="preserve"> 2002</w:t>
      </w:r>
      <w:r w:rsidR="00B811CE" w:rsidRPr="00B811CE">
        <w:t>. -</w:t>
      </w:r>
      <w:r w:rsidR="00B811CE">
        <w:t xml:space="preserve"> </w:t>
      </w:r>
      <w:r w:rsidRPr="00B811CE">
        <w:t>№3</w:t>
      </w:r>
      <w:r w:rsidR="00B811CE" w:rsidRPr="00B811CE">
        <w:t xml:space="preserve">. </w:t>
      </w:r>
      <w:r w:rsidRPr="00B811CE">
        <w:t>С</w:t>
      </w:r>
      <w:r w:rsidR="00B811CE">
        <w:t>.3</w:t>
      </w:r>
      <w:r w:rsidRPr="00B811CE">
        <w:t>-18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Бхагвати Джагдиш</w:t>
      </w:r>
      <w:r w:rsidR="00B811CE" w:rsidRPr="00B811CE">
        <w:t xml:space="preserve">. </w:t>
      </w:r>
      <w:r w:rsidRPr="00B811CE">
        <w:t>В защиту глобализации</w:t>
      </w:r>
      <w:r w:rsidR="00B811CE" w:rsidRPr="00B811CE">
        <w:t xml:space="preserve">. </w:t>
      </w:r>
      <w:r w:rsidRPr="00B811CE">
        <w:t>/ пер</w:t>
      </w:r>
      <w:r w:rsidR="00B811CE" w:rsidRPr="00B811CE">
        <w:t xml:space="preserve">. </w:t>
      </w:r>
      <w:r w:rsidRPr="00B811CE">
        <w:t>с английского под редакцией В</w:t>
      </w:r>
      <w:r w:rsidR="00B811CE">
        <w:t xml:space="preserve">.Л. </w:t>
      </w:r>
      <w:r w:rsidRPr="00B811CE">
        <w:t>Иноземцева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Бирюкова М</w:t>
      </w:r>
      <w:r w:rsidR="00B811CE">
        <w:t xml:space="preserve">.А. </w:t>
      </w:r>
      <w:r w:rsidRPr="00B811CE">
        <w:t>Глобализация</w:t>
      </w:r>
      <w:r w:rsidR="00B811CE" w:rsidRPr="00B811CE">
        <w:t xml:space="preserve">: </w:t>
      </w:r>
      <w:r w:rsidRPr="00B811CE">
        <w:t>интеграция и дифференциация культур</w:t>
      </w:r>
      <w:r w:rsidR="00B811CE" w:rsidRPr="00B811CE">
        <w:t>.</w:t>
      </w:r>
      <w:r w:rsidR="00B811CE">
        <w:t xml:space="preserve"> // </w:t>
      </w:r>
      <w:r w:rsidRPr="00B811CE">
        <w:t>Философские науки</w:t>
      </w:r>
      <w:r w:rsidR="00B811CE" w:rsidRPr="00B811CE">
        <w:t xml:space="preserve">. </w:t>
      </w:r>
      <w:r w:rsidR="00B811CE">
        <w:t>-</w:t>
      </w:r>
      <w:r w:rsidRPr="00B811CE">
        <w:t xml:space="preserve"> 2001</w:t>
      </w:r>
      <w:r w:rsidR="00B811CE" w:rsidRPr="00B811CE">
        <w:t xml:space="preserve">. </w:t>
      </w:r>
      <w:r w:rsidRPr="00B811CE">
        <w:t>№1, С</w:t>
      </w:r>
      <w:r w:rsidR="00B811CE">
        <w:t>.3</w:t>
      </w:r>
      <w:r w:rsidRPr="00B811CE">
        <w:t>3-42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Володин А</w:t>
      </w:r>
      <w:r w:rsidR="00B811CE">
        <w:t xml:space="preserve">.Г. </w:t>
      </w:r>
      <w:r w:rsidRPr="00B811CE">
        <w:t>Глобализация</w:t>
      </w:r>
      <w:r w:rsidR="00B811CE" w:rsidRPr="00B811CE">
        <w:t xml:space="preserve">: </w:t>
      </w:r>
      <w:r w:rsidRPr="00B811CE">
        <w:t>истоки, тенденции, перспективы</w:t>
      </w:r>
      <w:r w:rsidR="00B811CE" w:rsidRPr="00B811CE">
        <w:t>.</w:t>
      </w:r>
      <w:r w:rsidR="00B811CE">
        <w:t xml:space="preserve"> // </w:t>
      </w:r>
      <w:r w:rsidRPr="00B811CE">
        <w:t>Полис</w:t>
      </w:r>
      <w:r w:rsidR="00B811CE" w:rsidRPr="00B811CE">
        <w:t xml:space="preserve">. </w:t>
      </w:r>
      <w:r w:rsidRPr="00B811CE">
        <w:t>Политические исследования</w:t>
      </w:r>
      <w:r w:rsidR="00B811CE" w:rsidRPr="00B811CE">
        <w:t xml:space="preserve">. </w:t>
      </w:r>
      <w:r w:rsidR="00B811CE">
        <w:t>-</w:t>
      </w:r>
      <w:r w:rsidRPr="00B811CE">
        <w:t xml:space="preserve"> 1999</w:t>
      </w:r>
      <w:r w:rsidR="00B811CE" w:rsidRPr="00B811CE">
        <w:t xml:space="preserve">. </w:t>
      </w:r>
      <w:r w:rsidRPr="00B811CE">
        <w:t>С</w:t>
      </w:r>
      <w:r w:rsidR="00B811CE" w:rsidRPr="00B811CE">
        <w:t xml:space="preserve"> - </w:t>
      </w:r>
      <w:r w:rsidRPr="00B811CE">
        <w:t xml:space="preserve">83 </w:t>
      </w:r>
      <w:r w:rsidR="00B811CE">
        <w:t>-</w:t>
      </w:r>
      <w:r w:rsidRPr="00B811CE">
        <w:t xml:space="preserve"> 93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Государство в контексте глобализации</w:t>
      </w:r>
      <w:r w:rsidR="00B811CE" w:rsidRPr="00B811CE">
        <w:t xml:space="preserve">. </w:t>
      </w:r>
      <w:r w:rsidRPr="00B811CE">
        <w:t>/Мамут Л</w:t>
      </w:r>
      <w:r w:rsidR="00B811CE">
        <w:t xml:space="preserve">.С. // </w:t>
      </w:r>
      <w:r w:rsidRPr="00B811CE">
        <w:t>Право и политика</w:t>
      </w:r>
      <w:r w:rsidR="00B811CE" w:rsidRPr="00B811CE">
        <w:t xml:space="preserve">. </w:t>
      </w:r>
      <w:r w:rsidR="00B811CE">
        <w:t>-</w:t>
      </w:r>
      <w:r w:rsidRPr="00B811CE">
        <w:t xml:space="preserve"> 2004</w:t>
      </w:r>
      <w:r w:rsidR="00B811CE" w:rsidRPr="00B811CE">
        <w:t xml:space="preserve">. - </w:t>
      </w:r>
      <w:r w:rsidRPr="00B811CE">
        <w:t>№1</w:t>
      </w:r>
      <w:r w:rsidR="00B811CE" w:rsidRPr="00B811CE">
        <w:t xml:space="preserve">. - </w:t>
      </w:r>
      <w:r w:rsidRPr="00B811CE">
        <w:t>С</w:t>
      </w:r>
      <w:r w:rsidR="00B811CE">
        <w:t>.4</w:t>
      </w:r>
      <w:r w:rsidRPr="00B811CE">
        <w:t>-13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Данилов А</w:t>
      </w:r>
      <w:r w:rsidR="00B811CE">
        <w:t xml:space="preserve">.Н. </w:t>
      </w:r>
      <w:r w:rsidRPr="00B811CE">
        <w:t>Системная трансформация в общем процессе глобализации</w:t>
      </w:r>
      <w:r w:rsidR="00B811CE" w:rsidRPr="00B811CE">
        <w:t>.</w:t>
      </w:r>
      <w:r w:rsidR="00B811CE">
        <w:t xml:space="preserve"> // </w:t>
      </w:r>
      <w:r w:rsidRPr="00B811CE">
        <w:t>Социология</w:t>
      </w:r>
      <w:r w:rsidR="00B811CE" w:rsidRPr="00B811CE">
        <w:t>. -</w:t>
      </w:r>
      <w:r w:rsidR="00B811CE">
        <w:t xml:space="preserve"> </w:t>
      </w:r>
      <w:r w:rsidRPr="00B811CE">
        <w:t>1998</w:t>
      </w:r>
      <w:r w:rsidR="00B811CE" w:rsidRPr="00B811CE">
        <w:t xml:space="preserve">. </w:t>
      </w:r>
      <w:r w:rsidRPr="00B811CE">
        <w:t>№1, С</w:t>
      </w:r>
      <w:r w:rsidR="00B811CE" w:rsidRPr="00B811CE">
        <w:t xml:space="preserve">. - </w:t>
      </w:r>
      <w:r w:rsidRPr="00B811CE">
        <w:t>76-81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Дробот Г</w:t>
      </w:r>
      <w:r w:rsidR="00B811CE">
        <w:t xml:space="preserve">.А. </w:t>
      </w:r>
      <w:r w:rsidRPr="00B811CE">
        <w:t>Политико-экономические аспекты глобализации</w:t>
      </w:r>
      <w:r w:rsidR="00B811CE" w:rsidRPr="00B811CE">
        <w:t>.</w:t>
      </w:r>
      <w:r w:rsidR="00B811CE">
        <w:t xml:space="preserve"> // </w:t>
      </w:r>
      <w:r w:rsidRPr="00B811CE">
        <w:t>Социология и политология</w:t>
      </w:r>
      <w:r w:rsidR="00B811CE" w:rsidRPr="00B811CE">
        <w:t xml:space="preserve">. </w:t>
      </w:r>
      <w:r w:rsidR="00B811CE">
        <w:t>-</w:t>
      </w:r>
      <w:r w:rsidRPr="00B811CE">
        <w:t xml:space="preserve"> 2000</w:t>
      </w:r>
      <w:r w:rsidR="00B811CE" w:rsidRPr="00B811CE">
        <w:t xml:space="preserve">. </w:t>
      </w:r>
      <w:r w:rsidRPr="00B811CE">
        <w:t>№1</w:t>
      </w:r>
      <w:r w:rsidR="00B811CE" w:rsidRPr="00B811CE">
        <w:t xml:space="preserve">. </w:t>
      </w:r>
      <w:r w:rsidR="00B811CE">
        <w:t>-</w:t>
      </w:r>
      <w:r w:rsidRPr="00B811CE">
        <w:t xml:space="preserve"> С</w:t>
      </w:r>
      <w:r w:rsidR="00B811CE">
        <w:t>.2</w:t>
      </w:r>
      <w:r w:rsidRPr="00B811CE">
        <w:t>5-36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Коллонтай В</w:t>
      </w:r>
      <w:r w:rsidR="00B811CE" w:rsidRPr="00B811CE">
        <w:t xml:space="preserve">. </w:t>
      </w:r>
      <w:r w:rsidRPr="00B811CE">
        <w:t>Мирохозяйственный контекст экономических реформ</w:t>
      </w:r>
      <w:r w:rsidR="00B811CE" w:rsidRPr="00B811CE">
        <w:t>.</w:t>
      </w:r>
      <w:r w:rsidR="00B811CE">
        <w:t xml:space="preserve"> // </w:t>
      </w:r>
      <w:r w:rsidRPr="00B811CE">
        <w:t>Общество и экономика</w:t>
      </w:r>
      <w:r w:rsidR="00B811CE" w:rsidRPr="00B811CE">
        <w:t>. -</w:t>
      </w:r>
      <w:r w:rsidR="00B811CE">
        <w:t xml:space="preserve"> </w:t>
      </w:r>
      <w:r w:rsidRPr="00B811CE">
        <w:t>1999</w:t>
      </w:r>
      <w:r w:rsidR="00B811CE" w:rsidRPr="00B811CE">
        <w:t>. -</w:t>
      </w:r>
      <w:r w:rsidR="00B811CE">
        <w:t xml:space="preserve"> </w:t>
      </w:r>
      <w:r w:rsidRPr="00B811CE">
        <w:t>№12</w:t>
      </w:r>
      <w:r w:rsidR="00B811CE">
        <w:t>.:</w:t>
      </w:r>
      <w:r w:rsidR="00B811CE" w:rsidRPr="00B811CE">
        <w:t xml:space="preserve"> - </w:t>
      </w:r>
      <w:r w:rsidRPr="00B811CE">
        <w:t>С</w:t>
      </w:r>
      <w:r w:rsidR="00B811CE" w:rsidRPr="00B811CE">
        <w:t xml:space="preserve">. </w:t>
      </w:r>
      <w:r w:rsidR="00B811CE">
        <w:t>-</w:t>
      </w:r>
      <w:r w:rsidRPr="00B811CE">
        <w:t xml:space="preserve"> 134-147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Коллонтай В</w:t>
      </w:r>
      <w:r w:rsidR="00B811CE" w:rsidRPr="00B811CE">
        <w:t xml:space="preserve">. </w:t>
      </w:r>
      <w:r w:rsidRPr="00B811CE">
        <w:t>Эволюция западных концепций глобализации</w:t>
      </w:r>
      <w:r w:rsidR="00B811CE" w:rsidRPr="00B811CE">
        <w:t>.</w:t>
      </w:r>
      <w:r w:rsidR="00B811CE">
        <w:t xml:space="preserve"> // </w:t>
      </w:r>
      <w:r w:rsidRPr="00B811CE">
        <w:t>Мировая экономика и международные отношения</w:t>
      </w:r>
      <w:r w:rsidR="00B811CE" w:rsidRPr="00B811CE">
        <w:t xml:space="preserve">. </w:t>
      </w:r>
      <w:r w:rsidR="00B811CE">
        <w:t>-</w:t>
      </w:r>
      <w:r w:rsidRPr="00B811CE">
        <w:t xml:space="preserve"> 2002</w:t>
      </w:r>
      <w:r w:rsidR="00B811CE" w:rsidRPr="00B811CE">
        <w:t xml:space="preserve"> - </w:t>
      </w:r>
      <w:r w:rsidRPr="00B811CE">
        <w:t>№2 С</w:t>
      </w:r>
      <w:r w:rsidR="00B811CE" w:rsidRPr="00B811CE">
        <w:t xml:space="preserve">. - </w:t>
      </w:r>
      <w:r w:rsidRPr="00B811CE">
        <w:t>32-39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Кузнецов В</w:t>
      </w:r>
      <w:r w:rsidR="00B811CE">
        <w:t xml:space="preserve">.А. </w:t>
      </w:r>
      <w:r w:rsidRPr="00B811CE">
        <w:t>Что такое глобализация</w:t>
      </w:r>
      <w:r w:rsidR="00B811CE" w:rsidRPr="00B811CE">
        <w:t>?</w:t>
      </w:r>
      <w:r w:rsidR="00B811CE">
        <w:t xml:space="preserve"> // </w:t>
      </w:r>
      <w:r w:rsidRPr="00B811CE">
        <w:t>Мировая экономика и международные отношения</w:t>
      </w:r>
      <w:r w:rsidR="00B811CE" w:rsidRPr="00B811CE">
        <w:t xml:space="preserve">. </w:t>
      </w:r>
      <w:r w:rsidR="00B811CE">
        <w:t>-</w:t>
      </w:r>
      <w:r w:rsidRPr="00B811CE">
        <w:t xml:space="preserve"> 1998</w:t>
      </w:r>
      <w:r w:rsidR="00B811CE" w:rsidRPr="00B811CE">
        <w:t xml:space="preserve">. </w:t>
      </w:r>
      <w:r w:rsidRPr="00B811CE">
        <w:t>№2-3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Кувалдин В</w:t>
      </w:r>
      <w:r w:rsidR="00B811CE" w:rsidRPr="00B811CE">
        <w:t xml:space="preserve">. </w:t>
      </w:r>
      <w:r w:rsidRPr="00B811CE">
        <w:t>Национальное государство в эпоху глобализации</w:t>
      </w:r>
      <w:r w:rsidR="00B811CE" w:rsidRPr="00B811CE">
        <w:t>.</w:t>
      </w:r>
      <w:r w:rsidR="00B811CE">
        <w:t xml:space="preserve"> // </w:t>
      </w:r>
      <w:r w:rsidRPr="00B811CE">
        <w:t>Свободная мысль</w:t>
      </w:r>
      <w:r w:rsidR="00B811CE" w:rsidRPr="00B811CE">
        <w:t xml:space="preserve"> - </w:t>
      </w:r>
      <w:r w:rsidRPr="00B811CE">
        <w:rPr>
          <w:lang w:val="en-US"/>
        </w:rPr>
        <w:t>XXI</w:t>
      </w:r>
      <w:r w:rsidRPr="00B811CE">
        <w:t xml:space="preserve"> </w:t>
      </w:r>
      <w:r w:rsidR="00B811CE">
        <w:t>-</w:t>
      </w:r>
      <w:r w:rsidRPr="00B811CE">
        <w:t xml:space="preserve"> 2000</w:t>
      </w:r>
      <w:r w:rsidR="00B811CE" w:rsidRPr="00B811CE">
        <w:t>. -</w:t>
      </w:r>
      <w:r w:rsidR="00B811CE">
        <w:t xml:space="preserve"> </w:t>
      </w:r>
      <w:r w:rsidRPr="00B811CE">
        <w:t>№1</w:t>
      </w:r>
      <w:r w:rsidR="00B811CE" w:rsidRPr="00B811CE">
        <w:t xml:space="preserve">. </w:t>
      </w:r>
      <w:r w:rsidRPr="00B811CE">
        <w:t>С</w:t>
      </w:r>
      <w:r w:rsidR="00B811CE">
        <w:t>.3</w:t>
      </w:r>
      <w:r w:rsidRPr="00B811CE">
        <w:t xml:space="preserve">7 </w:t>
      </w:r>
      <w:r w:rsidR="00B811CE">
        <w:t>-</w:t>
      </w:r>
      <w:r w:rsidRPr="00B811CE">
        <w:t xml:space="preserve"> 47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Кирвель И</w:t>
      </w:r>
      <w:r w:rsidR="00B811CE">
        <w:t xml:space="preserve">.С. </w:t>
      </w:r>
      <w:r w:rsidRPr="00B811CE">
        <w:t>Современные глобализационные процессы</w:t>
      </w:r>
      <w:r w:rsidR="00B811CE" w:rsidRPr="00B811CE">
        <w:t xml:space="preserve">: </w:t>
      </w:r>
      <w:r w:rsidRPr="00B811CE">
        <w:t>проблемы и противоречия</w:t>
      </w:r>
      <w:r w:rsidR="00B811CE">
        <w:t xml:space="preserve"> // </w:t>
      </w:r>
      <w:r w:rsidRPr="00B811CE">
        <w:t>Весн</w:t>
      </w:r>
      <w:r w:rsidRPr="00B811CE">
        <w:rPr>
          <w:lang w:val="en-US"/>
        </w:rPr>
        <w:t>i</w:t>
      </w:r>
      <w:r w:rsidRPr="00B811CE">
        <w:t>к Гродзенскага дзяржаунага ун</w:t>
      </w:r>
      <w:r w:rsidRPr="00B811CE">
        <w:rPr>
          <w:lang w:val="en-US"/>
        </w:rPr>
        <w:t>i</w:t>
      </w:r>
      <w:r w:rsidRPr="00B811CE">
        <w:t>верс</w:t>
      </w:r>
      <w:r w:rsidRPr="00B811CE">
        <w:rPr>
          <w:lang w:val="en-US"/>
        </w:rPr>
        <w:t>i</w:t>
      </w:r>
      <w:r w:rsidRPr="00B811CE">
        <w:t xml:space="preserve">тэта </w:t>
      </w:r>
      <w:r w:rsidRPr="00B811CE">
        <w:rPr>
          <w:lang w:val="en-US"/>
        </w:rPr>
        <w:t>i</w:t>
      </w:r>
      <w:r w:rsidRPr="00B811CE">
        <w:t>мя Янк</w:t>
      </w:r>
      <w:r w:rsidRPr="00B811CE">
        <w:rPr>
          <w:lang w:val="en-US"/>
        </w:rPr>
        <w:t>i</w:t>
      </w:r>
      <w:r w:rsidRPr="00B811CE">
        <w:t xml:space="preserve"> Купалы</w:t>
      </w:r>
      <w:r w:rsidR="00B811CE" w:rsidRPr="00B811CE">
        <w:t xml:space="preserve">. </w:t>
      </w:r>
      <w:r w:rsidR="00B811CE">
        <w:t>-</w:t>
      </w:r>
      <w:r w:rsidRPr="00B811CE">
        <w:t xml:space="preserve"> 2000,</w:t>
      </w:r>
      <w:r w:rsidR="00B811CE" w:rsidRPr="00B811CE">
        <w:t xml:space="preserve"> - </w:t>
      </w:r>
      <w:r w:rsidRPr="00B811CE">
        <w:t>№2-4, С</w:t>
      </w:r>
      <w:r w:rsidR="00B811CE" w:rsidRPr="00B811CE">
        <w:t>. -</w:t>
      </w:r>
      <w:r w:rsidR="00B811CE">
        <w:t xml:space="preserve"> </w:t>
      </w:r>
      <w:r w:rsidRPr="00B811CE">
        <w:t>51-80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Кирвель И</w:t>
      </w:r>
      <w:r w:rsidR="00B811CE" w:rsidRPr="00B811CE">
        <w:t xml:space="preserve">. </w:t>
      </w:r>
      <w:r w:rsidRPr="00B811CE">
        <w:t>Глобализирующийся мир</w:t>
      </w:r>
      <w:r w:rsidR="00B811CE" w:rsidRPr="00B811CE">
        <w:t xml:space="preserve">: </w:t>
      </w:r>
      <w:r w:rsidRPr="00B811CE">
        <w:t>Характер и направленность</w:t>
      </w:r>
      <w:r w:rsidR="00B811CE">
        <w:t xml:space="preserve"> // </w:t>
      </w:r>
      <w:r w:rsidRPr="00B811CE">
        <w:t>Беларуская думка</w:t>
      </w:r>
      <w:r w:rsidR="00B811CE" w:rsidRPr="00B811CE">
        <w:t xml:space="preserve">. </w:t>
      </w:r>
      <w:r w:rsidR="00B811CE">
        <w:t>-</w:t>
      </w:r>
      <w:r w:rsidRPr="00B811CE">
        <w:t xml:space="preserve"> 2001</w:t>
      </w:r>
      <w:r w:rsidR="00B811CE" w:rsidRPr="00B811CE">
        <w:t>. -</w:t>
      </w:r>
      <w:r w:rsidR="00B811CE">
        <w:t xml:space="preserve"> </w:t>
      </w:r>
      <w:r w:rsidRPr="00B811CE">
        <w:t>№4</w:t>
      </w:r>
      <w:r w:rsidR="00B811CE">
        <w:t xml:space="preserve">.С. </w:t>
      </w:r>
      <w:r w:rsidR="00B811CE" w:rsidRPr="00B811CE">
        <w:t>-</w:t>
      </w:r>
      <w:r w:rsidR="00B811CE">
        <w:t xml:space="preserve"> </w:t>
      </w:r>
      <w:r w:rsidRPr="00B811CE">
        <w:t>13-28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Левашов В</w:t>
      </w:r>
      <w:r w:rsidR="00B811CE">
        <w:t xml:space="preserve">.К. </w:t>
      </w:r>
      <w:r w:rsidRPr="00B811CE">
        <w:t>Глобализация и социальная безопасность</w:t>
      </w:r>
      <w:r w:rsidR="00B811CE">
        <w:t xml:space="preserve"> // </w:t>
      </w:r>
      <w:r w:rsidRPr="00B811CE">
        <w:t>Социологические исследования</w:t>
      </w:r>
      <w:r w:rsidR="00B811CE">
        <w:t>. 20</w:t>
      </w:r>
      <w:r w:rsidRPr="00B811CE">
        <w:t>02</w:t>
      </w:r>
      <w:r w:rsidR="00B811CE" w:rsidRPr="00B811CE">
        <w:t xml:space="preserve">. </w:t>
      </w:r>
      <w:r w:rsidRPr="00B811CE">
        <w:t>№3</w:t>
      </w:r>
      <w:r w:rsidR="00B811CE" w:rsidRPr="00B811CE">
        <w:t xml:space="preserve">. </w:t>
      </w:r>
      <w:r w:rsidR="00B811CE">
        <w:t>-</w:t>
      </w:r>
      <w:r w:rsidRPr="00B811CE">
        <w:t xml:space="preserve"> С</w:t>
      </w:r>
      <w:r w:rsidR="00B811CE">
        <w:t>. 19</w:t>
      </w:r>
      <w:r w:rsidRPr="00B811CE">
        <w:t>-28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Левашов В</w:t>
      </w:r>
      <w:r w:rsidR="00B811CE">
        <w:t xml:space="preserve">.К. </w:t>
      </w:r>
      <w:r w:rsidRPr="00B811CE">
        <w:t>Общество и глобализация</w:t>
      </w:r>
      <w:r w:rsidR="00B811CE">
        <w:t xml:space="preserve"> // </w:t>
      </w:r>
      <w:r w:rsidRPr="00B811CE">
        <w:t>Социологические исследования</w:t>
      </w:r>
      <w:r w:rsidR="00B811CE" w:rsidRPr="00B811CE">
        <w:t xml:space="preserve">. </w:t>
      </w:r>
      <w:r w:rsidR="00B811CE">
        <w:t>-</w:t>
      </w:r>
      <w:r w:rsidRPr="00B811CE">
        <w:t xml:space="preserve"> 2005</w:t>
      </w:r>
      <w:r w:rsidR="00B811CE" w:rsidRPr="00B811CE">
        <w:t>. -</w:t>
      </w:r>
      <w:r w:rsidR="00B811CE">
        <w:t xml:space="preserve"> </w:t>
      </w:r>
      <w:r w:rsidRPr="00B811CE">
        <w:t>№4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Лоуи Т</w:t>
      </w:r>
      <w:r w:rsidR="00B811CE" w:rsidRPr="00B811CE">
        <w:t xml:space="preserve">. </w:t>
      </w:r>
      <w:r w:rsidRPr="00B811CE">
        <w:t>Глобализация, государства демократия образ новой политической науки</w:t>
      </w:r>
      <w:r w:rsidR="00B811CE" w:rsidRPr="00B811CE">
        <w:t>.</w:t>
      </w:r>
      <w:r w:rsidR="00B811CE">
        <w:t xml:space="preserve"> // </w:t>
      </w:r>
      <w:r w:rsidRPr="00B811CE">
        <w:t>Полис</w:t>
      </w:r>
      <w:r w:rsidR="00B811CE" w:rsidRPr="00B811CE">
        <w:t xml:space="preserve">. </w:t>
      </w:r>
      <w:r w:rsidRPr="00B811CE">
        <w:t>Политические исследования,</w:t>
      </w:r>
      <w:r w:rsidR="00B811CE" w:rsidRPr="00B811CE">
        <w:t xml:space="preserve"> - </w:t>
      </w:r>
      <w:r w:rsidRPr="00B811CE">
        <w:t>1999</w:t>
      </w:r>
      <w:r w:rsidR="00B811CE" w:rsidRPr="00B811CE">
        <w:t xml:space="preserve">. </w:t>
      </w:r>
      <w:r w:rsidRPr="00B811CE">
        <w:t>№5</w:t>
      </w:r>
      <w:r w:rsidR="00B811CE">
        <w:t xml:space="preserve">.С. </w:t>
      </w:r>
      <w:r w:rsidR="00B811CE" w:rsidRPr="00B811CE">
        <w:t xml:space="preserve">- </w:t>
      </w:r>
      <w:r w:rsidRPr="00B811CE">
        <w:t>102-119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Макбурни Г</w:t>
      </w:r>
      <w:r w:rsidR="00B811CE" w:rsidRPr="00B811CE">
        <w:t xml:space="preserve">. </w:t>
      </w:r>
      <w:r w:rsidRPr="00B811CE">
        <w:t>Глобализация как политическая парадигма высшего образования</w:t>
      </w:r>
      <w:r w:rsidR="00B811CE">
        <w:t xml:space="preserve"> // </w:t>
      </w:r>
      <w:r w:rsidRPr="00B811CE">
        <w:t>Высшее образование сегодня</w:t>
      </w:r>
      <w:r w:rsidR="00B811CE">
        <w:t>. 20</w:t>
      </w:r>
      <w:r w:rsidRPr="00B811CE">
        <w:t>01</w:t>
      </w:r>
      <w:r w:rsidR="00B811CE" w:rsidRPr="00B811CE">
        <w:t xml:space="preserve">. - </w:t>
      </w:r>
      <w:r w:rsidRPr="00B811CE">
        <w:t>№1</w:t>
      </w:r>
      <w:r w:rsidR="00B811CE" w:rsidRPr="00B811CE">
        <w:t xml:space="preserve">. </w:t>
      </w:r>
      <w:r w:rsidRPr="00B811CE">
        <w:t>С</w:t>
      </w:r>
      <w:r w:rsidR="00B811CE" w:rsidRPr="00B811CE">
        <w:t xml:space="preserve"> - </w:t>
      </w:r>
      <w:r w:rsidRPr="00B811CE">
        <w:t>47-55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Макбрайд У</w:t>
      </w:r>
      <w:r w:rsidR="00B811CE" w:rsidRPr="00B811CE">
        <w:t xml:space="preserve">. </w:t>
      </w:r>
      <w:r w:rsidRPr="00B811CE">
        <w:t>Глобализация и межкультурный диалог</w:t>
      </w:r>
      <w:r w:rsidR="00B811CE" w:rsidRPr="00B811CE">
        <w:t>.</w:t>
      </w:r>
      <w:r w:rsidR="00B811CE">
        <w:t xml:space="preserve"> // </w:t>
      </w:r>
      <w:r w:rsidRPr="00B811CE">
        <w:t>Вопросы философии</w:t>
      </w:r>
      <w:r w:rsidR="00B811CE" w:rsidRPr="00B811CE">
        <w:t>. -</w:t>
      </w:r>
      <w:r w:rsidR="00B811CE">
        <w:t xml:space="preserve"> </w:t>
      </w:r>
      <w:r w:rsidRPr="00B811CE">
        <w:t>2003</w:t>
      </w:r>
      <w:r w:rsidR="00B811CE" w:rsidRPr="00B811CE">
        <w:t>. -</w:t>
      </w:r>
      <w:r w:rsidR="00B811CE">
        <w:t xml:space="preserve"> </w:t>
      </w:r>
      <w:r w:rsidRPr="00B811CE">
        <w:t>№1, С</w:t>
      </w:r>
      <w:r w:rsidR="00B811CE" w:rsidRPr="00B811CE">
        <w:t>. -</w:t>
      </w:r>
      <w:r w:rsidR="00B811CE">
        <w:t xml:space="preserve"> </w:t>
      </w:r>
      <w:r w:rsidRPr="00B811CE">
        <w:t>80-87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Некласса А</w:t>
      </w:r>
      <w:r w:rsidR="00B811CE">
        <w:t xml:space="preserve">.И. </w:t>
      </w:r>
      <w:r w:rsidRPr="00B811CE">
        <w:t>Трансформация истории</w:t>
      </w:r>
      <w:r w:rsidR="00B811CE" w:rsidRPr="00B811CE">
        <w:t>: [</w:t>
      </w:r>
      <w:r w:rsidRPr="00B811CE">
        <w:t>Философия истории</w:t>
      </w:r>
      <w:r w:rsidR="00B811CE" w:rsidRPr="00B811CE">
        <w:t>]</w:t>
      </w:r>
      <w:r w:rsidR="00B811CE">
        <w:t xml:space="preserve"> // </w:t>
      </w:r>
      <w:r w:rsidRPr="00B811CE">
        <w:t>Вопросы философии</w:t>
      </w:r>
      <w:r w:rsidR="00B811CE" w:rsidRPr="00B811CE">
        <w:t>. -</w:t>
      </w:r>
      <w:r w:rsidR="00B811CE">
        <w:t xml:space="preserve"> </w:t>
      </w:r>
      <w:r w:rsidRPr="00B811CE">
        <w:t>2001</w:t>
      </w:r>
      <w:r w:rsidR="00B811CE" w:rsidRPr="00B811CE">
        <w:t xml:space="preserve">. </w:t>
      </w:r>
      <w:r w:rsidRPr="00B811CE">
        <w:t>№3</w:t>
      </w:r>
      <w:r w:rsidR="00B811CE" w:rsidRPr="00B811CE">
        <w:t xml:space="preserve">. </w:t>
      </w:r>
      <w:r w:rsidR="00B811CE">
        <w:t>-</w:t>
      </w:r>
      <w:r w:rsidRPr="00B811CE">
        <w:t xml:space="preserve"> С</w:t>
      </w:r>
      <w:r w:rsidR="00B811CE" w:rsidRPr="00B811CE">
        <w:t>. -</w:t>
      </w:r>
      <w:r w:rsidR="00B811CE">
        <w:t xml:space="preserve"> </w:t>
      </w:r>
      <w:r w:rsidRPr="00B811CE">
        <w:t>58-71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Ожигина В</w:t>
      </w:r>
      <w:r w:rsidR="00B811CE">
        <w:t xml:space="preserve">.В. </w:t>
      </w:r>
      <w:r w:rsidRPr="00B811CE">
        <w:t>Региональная экономическая интеграция Р</w:t>
      </w:r>
      <w:r w:rsidR="00B811CE">
        <w:t xml:space="preserve">.Б. </w:t>
      </w:r>
      <w:r w:rsidRPr="00B811CE">
        <w:t>в условиях глобализации мировой экономики</w:t>
      </w:r>
      <w:r w:rsidR="00B811CE" w:rsidRPr="00B811CE">
        <w:t xml:space="preserve">: </w:t>
      </w:r>
      <w:r w:rsidRPr="00B811CE">
        <w:t>Автореферат диссертации на соискание ученой степени кандидата экономических наук</w:t>
      </w:r>
      <w:r w:rsidR="00B811CE" w:rsidRPr="00B811CE">
        <w:t xml:space="preserve">. </w:t>
      </w:r>
      <w:r w:rsidRPr="00B811CE">
        <w:t>/БГУ</w:t>
      </w:r>
      <w:r w:rsidR="00B811CE" w:rsidRPr="00B811CE">
        <w:t xml:space="preserve">. </w:t>
      </w:r>
      <w:r w:rsidR="00B811CE">
        <w:t>-</w:t>
      </w:r>
      <w:r w:rsidRPr="00B811CE">
        <w:t xml:space="preserve"> Мн</w:t>
      </w:r>
      <w:r w:rsidR="00B811CE" w:rsidRPr="00B811CE">
        <w:t>., 20</w:t>
      </w:r>
      <w:r w:rsidRPr="00B811CE">
        <w:t>03г</w:t>
      </w:r>
      <w:r w:rsidR="00B811CE" w:rsidRPr="00B811CE">
        <w:t xml:space="preserve">. </w:t>
      </w:r>
      <w:r w:rsidRPr="00B811CE">
        <w:t>С</w:t>
      </w:r>
      <w:r w:rsidR="00B811CE">
        <w:t>-</w:t>
      </w:r>
      <w:r w:rsidRPr="00B811CE">
        <w:t xml:space="preserve"> 20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Панарин А</w:t>
      </w:r>
      <w:r w:rsidR="00B811CE">
        <w:t>.С. "</w:t>
      </w:r>
      <w:r w:rsidRPr="00B811CE">
        <w:t>Имперская республика</w:t>
      </w:r>
      <w:r w:rsidR="00B811CE">
        <w:t xml:space="preserve">" </w:t>
      </w:r>
      <w:r w:rsidRPr="00B811CE">
        <w:t>на пути к мировому господству</w:t>
      </w:r>
      <w:r w:rsidR="00B811CE">
        <w:t xml:space="preserve"> // </w:t>
      </w:r>
      <w:r w:rsidRPr="00B811CE">
        <w:t>Общественные науки и современность</w:t>
      </w:r>
      <w:r w:rsidR="00B811CE" w:rsidRPr="00B811CE">
        <w:t xml:space="preserve">. </w:t>
      </w:r>
      <w:r w:rsidR="00B811CE">
        <w:t>-</w:t>
      </w:r>
      <w:r w:rsidRPr="00B811CE">
        <w:t xml:space="preserve"> 1999</w:t>
      </w:r>
      <w:r w:rsidR="00B811CE" w:rsidRPr="00B811CE">
        <w:t>. -</w:t>
      </w:r>
      <w:r w:rsidR="00B811CE">
        <w:t xml:space="preserve"> </w:t>
      </w:r>
      <w:r w:rsidRPr="00B811CE">
        <w:t>№4</w:t>
      </w:r>
      <w:r w:rsidR="00B811CE" w:rsidRPr="00B811CE">
        <w:t xml:space="preserve">. </w:t>
      </w:r>
      <w:r w:rsidRPr="00B811CE">
        <w:t>С-146-157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Покровский Н</w:t>
      </w:r>
      <w:r w:rsidR="00B811CE">
        <w:t xml:space="preserve">.Е. </w:t>
      </w:r>
      <w:r w:rsidRPr="00B811CE">
        <w:t>Глобализация и конфликт</w:t>
      </w:r>
      <w:r w:rsidR="00B811CE" w:rsidRPr="00B811CE">
        <w:t>.</w:t>
      </w:r>
      <w:r w:rsidR="00B811CE">
        <w:t xml:space="preserve"> // </w:t>
      </w:r>
      <w:r w:rsidRPr="00B811CE">
        <w:t>Вестник Московского университета, Социология и политология</w:t>
      </w:r>
      <w:r w:rsidR="00B811CE" w:rsidRPr="00B811CE">
        <w:t xml:space="preserve">. </w:t>
      </w:r>
      <w:r w:rsidR="00B811CE">
        <w:t>-</w:t>
      </w:r>
      <w:r w:rsidRPr="00B811CE">
        <w:t xml:space="preserve"> 1999</w:t>
      </w:r>
      <w:r w:rsidR="00B811CE" w:rsidRPr="00B811CE">
        <w:t>. -</w:t>
      </w:r>
      <w:r w:rsidR="00B811CE">
        <w:t xml:space="preserve"> </w:t>
      </w:r>
      <w:r w:rsidRPr="00B811CE">
        <w:t>№2,</w:t>
      </w:r>
      <w:r w:rsidR="00B811CE" w:rsidRPr="00B811CE">
        <w:t xml:space="preserve"> - </w:t>
      </w:r>
      <w:r w:rsidRPr="00B811CE">
        <w:t>С</w:t>
      </w:r>
      <w:r w:rsidR="00B811CE">
        <w:t>.1</w:t>
      </w:r>
      <w:r w:rsidRPr="00B811CE">
        <w:t>7-36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Пуляев В</w:t>
      </w:r>
      <w:r w:rsidR="00B811CE">
        <w:t xml:space="preserve">.Т. </w:t>
      </w:r>
      <w:r w:rsidRPr="00B811CE">
        <w:t>Глобализация в мире и гуманитарное развитие России</w:t>
      </w:r>
      <w:r w:rsidR="00B811CE" w:rsidRPr="00B811CE">
        <w:t>.</w:t>
      </w:r>
      <w:r w:rsidR="00B811CE">
        <w:t xml:space="preserve"> // </w:t>
      </w:r>
      <w:r w:rsidRPr="00B811CE">
        <w:t>Социально-гуманитарные знания</w:t>
      </w:r>
      <w:r w:rsidR="00B811CE" w:rsidRPr="00B811CE">
        <w:t xml:space="preserve">. - </w:t>
      </w:r>
      <w:r w:rsidRPr="00B811CE">
        <w:t>2002</w:t>
      </w:r>
      <w:r w:rsidR="00B811CE" w:rsidRPr="00B811CE">
        <w:t xml:space="preserve">. - </w:t>
      </w:r>
      <w:r w:rsidRPr="00B811CE">
        <w:t>№2</w:t>
      </w:r>
      <w:r w:rsidR="00B811CE">
        <w:t xml:space="preserve">.С. </w:t>
      </w:r>
      <w:r w:rsidR="00B811CE" w:rsidRPr="00B811CE">
        <w:t xml:space="preserve">- </w:t>
      </w:r>
      <w:r w:rsidRPr="00B811CE">
        <w:t>3-20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Руденский О</w:t>
      </w:r>
      <w:r w:rsidR="00B811CE">
        <w:t xml:space="preserve">.В. </w:t>
      </w:r>
      <w:r w:rsidRPr="00B811CE">
        <w:t>О глобальных проблемах цивилизации</w:t>
      </w:r>
      <w:r w:rsidR="00B811CE" w:rsidRPr="00B811CE">
        <w:t xml:space="preserve">: </w:t>
      </w:r>
      <w:r w:rsidRPr="00B811CE">
        <w:t>сомнения и размышления</w:t>
      </w:r>
      <w:r w:rsidR="00B811CE" w:rsidRPr="00B811CE">
        <w:t>.</w:t>
      </w:r>
      <w:r w:rsidR="00B811CE">
        <w:t xml:space="preserve"> // </w:t>
      </w:r>
      <w:r w:rsidRPr="00B811CE">
        <w:t>Обществознание в школе</w:t>
      </w:r>
      <w:r w:rsidR="00B811CE" w:rsidRPr="00B811CE">
        <w:t xml:space="preserve">. </w:t>
      </w:r>
      <w:r w:rsidR="00B811CE">
        <w:t>-</w:t>
      </w:r>
      <w:r w:rsidRPr="00B811CE">
        <w:t xml:space="preserve"> 1999, №5</w:t>
      </w:r>
      <w:r w:rsidR="00B811CE">
        <w:t xml:space="preserve">.С. </w:t>
      </w:r>
      <w:r w:rsidR="00B811CE" w:rsidRPr="00B811CE">
        <w:t>-</w:t>
      </w:r>
      <w:r w:rsidR="00B811CE">
        <w:t xml:space="preserve"> </w:t>
      </w:r>
      <w:r w:rsidRPr="00B811CE">
        <w:t>6-13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Розанов В</w:t>
      </w:r>
      <w:r w:rsidR="00B811CE" w:rsidRPr="00B811CE">
        <w:t>.</w:t>
      </w:r>
      <w:r w:rsidR="00B811CE">
        <w:t xml:space="preserve"> "</w:t>
      </w:r>
      <w:r w:rsidRPr="00B811CE">
        <w:t>Восьмерка</w:t>
      </w:r>
      <w:r w:rsidR="00B811CE">
        <w:t xml:space="preserve">" </w:t>
      </w:r>
      <w:r w:rsidRPr="00B811CE">
        <w:t>и антиглобалисты в Генуе</w:t>
      </w:r>
      <w:r w:rsidR="00B811CE" w:rsidRPr="00B811CE">
        <w:t>.</w:t>
      </w:r>
      <w:r w:rsidR="00B811CE">
        <w:t xml:space="preserve"> // </w:t>
      </w:r>
      <w:r w:rsidRPr="00B811CE">
        <w:t>Международная жизнь</w:t>
      </w:r>
      <w:r w:rsidR="00B811CE" w:rsidRPr="00B811CE">
        <w:t xml:space="preserve">. </w:t>
      </w:r>
      <w:r w:rsidR="00B811CE">
        <w:t>-</w:t>
      </w:r>
      <w:r w:rsidRPr="00B811CE">
        <w:t xml:space="preserve"> 2001</w:t>
      </w:r>
      <w:r w:rsidR="00B811CE" w:rsidRPr="00B811CE">
        <w:t>. -</w:t>
      </w:r>
      <w:r w:rsidR="00B811CE">
        <w:t xml:space="preserve"> </w:t>
      </w:r>
      <w:r w:rsidRPr="00B811CE">
        <w:t>№8</w:t>
      </w:r>
      <w:r w:rsidR="00B811CE" w:rsidRPr="00B811CE">
        <w:t>. -</w:t>
      </w:r>
      <w:r w:rsidR="00B811CE">
        <w:t xml:space="preserve"> </w:t>
      </w:r>
      <w:r w:rsidRPr="00B811CE">
        <w:t>С</w:t>
      </w:r>
      <w:r w:rsidR="00B811CE" w:rsidRPr="00B811CE">
        <w:t>. -</w:t>
      </w:r>
      <w:r w:rsidR="00B811CE">
        <w:t xml:space="preserve"> </w:t>
      </w:r>
      <w:r w:rsidRPr="00B811CE">
        <w:t>10-14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Роль международных организаций в регулировании глобальных экономических процессов / Мазурова Е</w:t>
      </w:r>
      <w:r w:rsidR="00B811CE">
        <w:t xml:space="preserve">.К. // </w:t>
      </w:r>
      <w:r w:rsidRPr="00B811CE">
        <w:t>Вестник московского университета</w:t>
      </w:r>
      <w:r w:rsidR="00B811CE" w:rsidRPr="00B811CE">
        <w:t xml:space="preserve">. </w:t>
      </w:r>
      <w:r w:rsidRPr="00B811CE">
        <w:t>Экономика</w:t>
      </w:r>
      <w:r w:rsidR="00B811CE" w:rsidRPr="00B811CE">
        <w:t>. -</w:t>
      </w:r>
      <w:r w:rsidR="00B811CE">
        <w:t xml:space="preserve"> </w:t>
      </w:r>
      <w:r w:rsidRPr="00B811CE">
        <w:t>2002-№4</w:t>
      </w:r>
      <w:r w:rsidR="00B811CE" w:rsidRPr="00B811CE">
        <w:t>. -</w:t>
      </w:r>
      <w:r w:rsidR="00B811CE">
        <w:t xml:space="preserve"> </w:t>
      </w:r>
      <w:r w:rsidRPr="00B811CE">
        <w:t>С</w:t>
      </w:r>
      <w:r w:rsidR="00B811CE" w:rsidRPr="00B811CE">
        <w:t>. -</w:t>
      </w:r>
      <w:r w:rsidR="00B811CE">
        <w:t xml:space="preserve"> </w:t>
      </w:r>
      <w:r w:rsidRPr="00B811CE">
        <w:t>34-56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Федотова Н</w:t>
      </w:r>
      <w:r w:rsidR="00B811CE">
        <w:t xml:space="preserve">.Н. </w:t>
      </w:r>
      <w:r w:rsidRPr="00B811CE">
        <w:t>Глобализация и образование</w:t>
      </w:r>
      <w:r w:rsidR="00B811CE">
        <w:t xml:space="preserve"> // </w:t>
      </w:r>
      <w:r w:rsidRPr="00B811CE">
        <w:t>Философские науки</w:t>
      </w:r>
      <w:r w:rsidR="00B811CE" w:rsidRPr="00B811CE">
        <w:t xml:space="preserve">. </w:t>
      </w:r>
      <w:r w:rsidR="00B811CE">
        <w:t>-</w:t>
      </w:r>
      <w:r w:rsidRPr="00B811CE">
        <w:t xml:space="preserve"> 2003</w:t>
      </w:r>
      <w:r w:rsidR="00B811CE" w:rsidRPr="00B811CE">
        <w:t>. -</w:t>
      </w:r>
      <w:r w:rsidR="00B811CE">
        <w:t xml:space="preserve"> </w:t>
      </w:r>
      <w:r w:rsidRPr="00B811CE">
        <w:t>№4</w:t>
      </w:r>
      <w:r w:rsidR="00B811CE">
        <w:t>.С. -</w:t>
      </w:r>
      <w:r w:rsidRPr="00B811CE">
        <w:t xml:space="preserve"> 5-24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Ходаркевич Г</w:t>
      </w:r>
      <w:r w:rsidR="00B811CE">
        <w:t xml:space="preserve">.Н. </w:t>
      </w:r>
      <w:r w:rsidRPr="00B811CE">
        <w:t>Глобализация мировой экономики</w:t>
      </w:r>
      <w:r w:rsidR="00B811CE" w:rsidRPr="00B811CE">
        <w:t xml:space="preserve">: </w:t>
      </w:r>
      <w:r w:rsidRPr="00B811CE">
        <w:t>преимущества и недостатки</w:t>
      </w:r>
      <w:r w:rsidR="00B811CE">
        <w:t xml:space="preserve"> // </w:t>
      </w:r>
      <w:r w:rsidRPr="00B811CE">
        <w:t>Белорусская экономика</w:t>
      </w:r>
      <w:r w:rsidR="00B811CE" w:rsidRPr="00B811CE">
        <w:t xml:space="preserve">: </w:t>
      </w:r>
      <w:r w:rsidRPr="00B811CE">
        <w:t>анализ, прогноз, регулирование</w:t>
      </w:r>
      <w:r w:rsidR="00B811CE" w:rsidRPr="00B811CE">
        <w:t xml:space="preserve">. - </w:t>
      </w:r>
      <w:r w:rsidRPr="00B811CE">
        <w:t>2001</w:t>
      </w:r>
      <w:r w:rsidR="00B811CE" w:rsidRPr="00B811CE">
        <w:t>. -</w:t>
      </w:r>
      <w:r w:rsidR="00B811CE">
        <w:t xml:space="preserve"> </w:t>
      </w:r>
      <w:r w:rsidRPr="00B811CE">
        <w:t>№9</w:t>
      </w:r>
      <w:r w:rsidR="00B811CE" w:rsidRPr="00B811CE">
        <w:t xml:space="preserve">. </w:t>
      </w:r>
      <w:r w:rsidR="00B811CE">
        <w:t>-</w:t>
      </w:r>
      <w:r w:rsidRPr="00B811CE">
        <w:t xml:space="preserve"> С</w:t>
      </w:r>
      <w:r w:rsidR="00B811CE">
        <w:t>.2</w:t>
      </w:r>
      <w:r w:rsidRPr="00B811CE">
        <w:t>1-26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Уткин А</w:t>
      </w:r>
      <w:r w:rsidR="00B811CE" w:rsidRPr="00B811CE">
        <w:t xml:space="preserve">. </w:t>
      </w:r>
      <w:r w:rsidRPr="00B811CE">
        <w:t>Геоструктура грядущего века</w:t>
      </w:r>
      <w:r w:rsidR="00B811CE">
        <w:t xml:space="preserve"> // </w:t>
      </w:r>
      <w:r w:rsidRPr="00B811CE">
        <w:t xml:space="preserve">Свободная мысль </w:t>
      </w:r>
      <w:r w:rsidR="00B811CE">
        <w:t>-</w:t>
      </w:r>
      <w:r w:rsidRPr="00B811CE">
        <w:t xml:space="preserve"> </w:t>
      </w:r>
      <w:r w:rsidRPr="00B811CE">
        <w:rPr>
          <w:lang w:val="en-US"/>
        </w:rPr>
        <w:t>XXI</w:t>
      </w:r>
      <w:r w:rsidRPr="00B811CE">
        <w:t xml:space="preserve"> </w:t>
      </w:r>
      <w:r w:rsidR="00B811CE">
        <w:t>-</w:t>
      </w:r>
      <w:r w:rsidRPr="00B811CE">
        <w:t xml:space="preserve"> 2000</w:t>
      </w:r>
      <w:r w:rsidR="00B811CE" w:rsidRPr="00B811CE">
        <w:t>. -</w:t>
      </w:r>
      <w:r w:rsidR="00B811CE">
        <w:t xml:space="preserve"> </w:t>
      </w:r>
      <w:r w:rsidRPr="00B811CE">
        <w:t>№1</w:t>
      </w:r>
      <w:r w:rsidR="00B811CE" w:rsidRPr="00B811CE">
        <w:t xml:space="preserve">. </w:t>
      </w:r>
      <w:r w:rsidRPr="00B811CE">
        <w:t>С</w:t>
      </w:r>
      <w:r w:rsidR="00B811CE">
        <w:t>.3</w:t>
      </w:r>
      <w:r w:rsidRPr="00B811CE">
        <w:t xml:space="preserve">7 </w:t>
      </w:r>
      <w:r w:rsidR="00B811CE">
        <w:t>-</w:t>
      </w:r>
      <w:r w:rsidRPr="00B811CE">
        <w:t xml:space="preserve"> 47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Эльянов А</w:t>
      </w:r>
      <w:r w:rsidR="00B811CE">
        <w:t xml:space="preserve">.Я. </w:t>
      </w:r>
      <w:r w:rsidRPr="00B811CE">
        <w:t>Глобализация и догоняющее развитие</w:t>
      </w:r>
      <w:r w:rsidR="00B811CE">
        <w:t xml:space="preserve"> // </w:t>
      </w:r>
      <w:r w:rsidRPr="00B811CE">
        <w:t>Мировая экономика и международные отношения,</w:t>
      </w:r>
      <w:r w:rsidR="00B811CE" w:rsidRPr="00B811CE">
        <w:t xml:space="preserve"> - </w:t>
      </w:r>
      <w:r w:rsidRPr="00B811CE">
        <w:t>2004</w:t>
      </w:r>
      <w:r w:rsidR="00B811CE" w:rsidRPr="00B811CE">
        <w:t xml:space="preserve">. </w:t>
      </w:r>
      <w:r w:rsidRPr="00B811CE">
        <w:t>№1</w:t>
      </w:r>
      <w:r w:rsidR="00B811CE">
        <w:t xml:space="preserve">.С. </w:t>
      </w:r>
      <w:r w:rsidR="00B811CE" w:rsidRPr="00B811CE">
        <w:t xml:space="preserve">- </w:t>
      </w:r>
      <w:r w:rsidRPr="00B811CE">
        <w:t>3-16</w:t>
      </w:r>
      <w:r w:rsidR="00B811CE" w:rsidRPr="00B811CE">
        <w:t>.</w:t>
      </w:r>
    </w:p>
    <w:p w:rsidR="00B811CE" w:rsidRDefault="002C75E6" w:rsidP="00F57433">
      <w:pPr>
        <w:pStyle w:val="a0"/>
      </w:pPr>
      <w:r w:rsidRPr="00B811CE">
        <w:t>Яковец Ю</w:t>
      </w:r>
      <w:r w:rsidR="00B811CE">
        <w:t xml:space="preserve">.В. </w:t>
      </w:r>
      <w:r w:rsidRPr="00B811CE">
        <w:t>Глобализация и взаимодействие цивилизаций / Международный институт</w:t>
      </w:r>
      <w:r w:rsidR="00116EC4">
        <w:t xml:space="preserve"> </w:t>
      </w:r>
      <w:r w:rsidR="00B811CE">
        <w:t xml:space="preserve">П. </w:t>
      </w:r>
      <w:r w:rsidRPr="00B811CE">
        <w:t>Сорокина</w:t>
      </w:r>
      <w:r w:rsidR="00B811CE" w:rsidRPr="00B811CE">
        <w:t>. -</w:t>
      </w:r>
      <w:r w:rsidR="00B811CE">
        <w:t xml:space="preserve"> </w:t>
      </w:r>
      <w:r w:rsidRPr="00B811CE">
        <w:t>Н</w:t>
      </w:r>
      <w:r w:rsidR="00B811CE" w:rsidRPr="00B811CE">
        <w:t xml:space="preserve">. </w:t>
      </w:r>
      <w:r w:rsidRPr="00B811CE">
        <w:t>Кондратьева</w:t>
      </w:r>
      <w:r w:rsidR="00B811CE" w:rsidRPr="00B811CE">
        <w:t xml:space="preserve">. </w:t>
      </w:r>
      <w:r w:rsidR="00B811CE">
        <w:t>-</w:t>
      </w:r>
      <w:r w:rsidRPr="00B811CE">
        <w:t xml:space="preserve"> М</w:t>
      </w:r>
      <w:r w:rsidR="00B811CE">
        <w:t>.:</w:t>
      </w:r>
      <w:r w:rsidR="00B811CE" w:rsidRPr="00B811CE">
        <w:t xml:space="preserve"> </w:t>
      </w:r>
      <w:r w:rsidRPr="00B811CE">
        <w:t>Экономика, 2001</w:t>
      </w:r>
      <w:r w:rsidR="00B811CE" w:rsidRPr="00B811CE">
        <w:t xml:space="preserve">. </w:t>
      </w:r>
      <w:r w:rsidRPr="00B811CE">
        <w:t>С-364</w:t>
      </w:r>
      <w:r w:rsidR="00B811CE" w:rsidRPr="00B811CE">
        <w:t>.</w:t>
      </w:r>
      <w:bookmarkStart w:id="9" w:name="_GoBack"/>
      <w:bookmarkEnd w:id="9"/>
    </w:p>
    <w:sectPr w:rsidR="00B811CE" w:rsidSect="00B811C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23" w:rsidRDefault="00826923">
      <w:pPr>
        <w:ind w:firstLine="709"/>
      </w:pPr>
      <w:r>
        <w:separator/>
      </w:r>
    </w:p>
  </w:endnote>
  <w:endnote w:type="continuationSeparator" w:id="0">
    <w:p w:rsidR="00826923" w:rsidRDefault="0082692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CE" w:rsidRDefault="00B811C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CE" w:rsidRDefault="00B811C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23" w:rsidRDefault="00826923">
      <w:pPr>
        <w:ind w:firstLine="709"/>
      </w:pPr>
      <w:r>
        <w:separator/>
      </w:r>
    </w:p>
  </w:footnote>
  <w:footnote w:type="continuationSeparator" w:id="0">
    <w:p w:rsidR="00826923" w:rsidRDefault="0082692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CE" w:rsidRDefault="00982FED" w:rsidP="00F231D4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811CE" w:rsidRDefault="00B811CE" w:rsidP="00557C6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CE" w:rsidRDefault="00B811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987EEC"/>
    <w:multiLevelType w:val="hybridMultilevel"/>
    <w:tmpl w:val="4E987B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5367FE"/>
    <w:multiLevelType w:val="hybridMultilevel"/>
    <w:tmpl w:val="3C109C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3A7161"/>
    <w:multiLevelType w:val="hybridMultilevel"/>
    <w:tmpl w:val="D3BEC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FE18D5"/>
    <w:multiLevelType w:val="hybridMultilevel"/>
    <w:tmpl w:val="1E9EF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A4568F"/>
    <w:multiLevelType w:val="multilevel"/>
    <w:tmpl w:val="EB4417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CEF"/>
    <w:rsid w:val="0005053D"/>
    <w:rsid w:val="00050E79"/>
    <w:rsid w:val="0008139C"/>
    <w:rsid w:val="000C3368"/>
    <w:rsid w:val="00116EC4"/>
    <w:rsid w:val="00123DA8"/>
    <w:rsid w:val="00126F09"/>
    <w:rsid w:val="001C081E"/>
    <w:rsid w:val="001C1636"/>
    <w:rsid w:val="001D6579"/>
    <w:rsid w:val="001F770E"/>
    <w:rsid w:val="00263D3C"/>
    <w:rsid w:val="002B7716"/>
    <w:rsid w:val="002C75E6"/>
    <w:rsid w:val="002D6C5E"/>
    <w:rsid w:val="002E2B0F"/>
    <w:rsid w:val="00300135"/>
    <w:rsid w:val="0030450E"/>
    <w:rsid w:val="00314F57"/>
    <w:rsid w:val="00336893"/>
    <w:rsid w:val="003B40C7"/>
    <w:rsid w:val="00466F7C"/>
    <w:rsid w:val="004A4B45"/>
    <w:rsid w:val="00501288"/>
    <w:rsid w:val="00545FAA"/>
    <w:rsid w:val="00557C66"/>
    <w:rsid w:val="005659DB"/>
    <w:rsid w:val="005B104E"/>
    <w:rsid w:val="00617949"/>
    <w:rsid w:val="0065200B"/>
    <w:rsid w:val="00673A95"/>
    <w:rsid w:val="00685A03"/>
    <w:rsid w:val="006F27E6"/>
    <w:rsid w:val="006F6497"/>
    <w:rsid w:val="00826923"/>
    <w:rsid w:val="00833A43"/>
    <w:rsid w:val="0089400B"/>
    <w:rsid w:val="008B490E"/>
    <w:rsid w:val="008F3D56"/>
    <w:rsid w:val="008F76B7"/>
    <w:rsid w:val="0092302D"/>
    <w:rsid w:val="009610E7"/>
    <w:rsid w:val="00982FED"/>
    <w:rsid w:val="00991BB1"/>
    <w:rsid w:val="00A742CB"/>
    <w:rsid w:val="00B0080B"/>
    <w:rsid w:val="00B3381E"/>
    <w:rsid w:val="00B4647B"/>
    <w:rsid w:val="00B51403"/>
    <w:rsid w:val="00B811CE"/>
    <w:rsid w:val="00B9711E"/>
    <w:rsid w:val="00BE0A90"/>
    <w:rsid w:val="00BE14A4"/>
    <w:rsid w:val="00BE584F"/>
    <w:rsid w:val="00C36EA9"/>
    <w:rsid w:val="00C57C4C"/>
    <w:rsid w:val="00C90D94"/>
    <w:rsid w:val="00CA2295"/>
    <w:rsid w:val="00CB4852"/>
    <w:rsid w:val="00CC4A66"/>
    <w:rsid w:val="00CE20D1"/>
    <w:rsid w:val="00CE6095"/>
    <w:rsid w:val="00CF2323"/>
    <w:rsid w:val="00D1323A"/>
    <w:rsid w:val="00D1768E"/>
    <w:rsid w:val="00D22CFF"/>
    <w:rsid w:val="00D52D29"/>
    <w:rsid w:val="00D54247"/>
    <w:rsid w:val="00D63D07"/>
    <w:rsid w:val="00D7002B"/>
    <w:rsid w:val="00DA27C9"/>
    <w:rsid w:val="00DA6ABA"/>
    <w:rsid w:val="00DB60C5"/>
    <w:rsid w:val="00DF50CB"/>
    <w:rsid w:val="00E4201D"/>
    <w:rsid w:val="00EA672D"/>
    <w:rsid w:val="00EB5E54"/>
    <w:rsid w:val="00EC3CE6"/>
    <w:rsid w:val="00ED6CEF"/>
    <w:rsid w:val="00F231D4"/>
    <w:rsid w:val="00F46896"/>
    <w:rsid w:val="00F5250B"/>
    <w:rsid w:val="00F57433"/>
    <w:rsid w:val="00FD6569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E74729-6600-420D-8082-10B925F2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811C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B811C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B811C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locked/>
    <w:rsid w:val="00B811C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B811C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B811C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B811C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B811C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B811C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Стиль1"/>
    <w:uiPriority w:val="99"/>
    <w:rsid w:val="00336893"/>
    <w:rPr>
      <w:rFonts w:ascii="Times New Roman" w:hAnsi="Times New Roman" w:cs="Times New Roman"/>
      <w:sz w:val="20"/>
      <w:szCs w:val="20"/>
    </w:rPr>
  </w:style>
  <w:style w:type="character" w:customStyle="1" w:styleId="12">
    <w:name w:val="Стиль После:  12 пт"/>
    <w:uiPriority w:val="99"/>
    <w:rsid w:val="00336893"/>
    <w:rPr>
      <w:rFonts w:ascii="Times New Roman" w:hAnsi="Times New Roman" w:cs="Times New Roman"/>
      <w:b/>
      <w:bCs/>
      <w:sz w:val="36"/>
      <w:szCs w:val="36"/>
    </w:rPr>
  </w:style>
  <w:style w:type="paragraph" w:styleId="a6">
    <w:name w:val="header"/>
    <w:basedOn w:val="a2"/>
    <w:next w:val="a7"/>
    <w:link w:val="a8"/>
    <w:uiPriority w:val="99"/>
    <w:rsid w:val="00B811C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B811CE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B811CE"/>
    <w:rPr>
      <w:rFonts w:cs="Times New Roman"/>
      <w:vertAlign w:val="superscript"/>
    </w:rPr>
  </w:style>
  <w:style w:type="character" w:styleId="aa">
    <w:name w:val="page number"/>
    <w:uiPriority w:val="99"/>
    <w:rsid w:val="00B811CE"/>
    <w:rPr>
      <w:rFonts w:cs="Times New Roman"/>
    </w:rPr>
  </w:style>
  <w:style w:type="table" w:styleId="-1">
    <w:name w:val="Table Web 1"/>
    <w:basedOn w:val="a4"/>
    <w:uiPriority w:val="99"/>
    <w:rsid w:val="00B811C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B811CE"/>
    <w:pPr>
      <w:ind w:firstLine="0"/>
    </w:pPr>
  </w:style>
  <w:style w:type="character" w:customStyle="1" w:styleId="ab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выделение"/>
    <w:uiPriority w:val="99"/>
    <w:rsid w:val="00B811C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B811CE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B811C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B811CE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B811CE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3"/>
    <w:uiPriority w:val="99"/>
    <w:rsid w:val="00B811C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4"/>
    <w:uiPriority w:val="99"/>
    <w:semiHidden/>
    <w:rsid w:val="00B811CE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4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B811CE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B811CE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B811C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B811CE"/>
    <w:pPr>
      <w:ind w:firstLine="709"/>
    </w:pPr>
  </w:style>
  <w:style w:type="paragraph" w:styleId="15">
    <w:name w:val="toc 1"/>
    <w:basedOn w:val="a2"/>
    <w:next w:val="a2"/>
    <w:autoRedefine/>
    <w:uiPriority w:val="99"/>
    <w:semiHidden/>
    <w:rsid w:val="00B811C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811C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811C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811C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811C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811C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811C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B811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B811C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811CE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811CE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B811CE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B811C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811C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811CE"/>
    <w:rPr>
      <w:i/>
      <w:iCs/>
    </w:rPr>
  </w:style>
  <w:style w:type="paragraph" w:customStyle="1" w:styleId="afa">
    <w:name w:val="ТАБЛИЦА"/>
    <w:next w:val="a2"/>
    <w:autoRedefine/>
    <w:uiPriority w:val="99"/>
    <w:rsid w:val="00B811CE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B811CE"/>
  </w:style>
  <w:style w:type="paragraph" w:customStyle="1" w:styleId="16">
    <w:name w:val="Стиль ТАБЛИЦА + Междустр.интервал:  полуторный1"/>
    <w:basedOn w:val="afa"/>
    <w:autoRedefine/>
    <w:uiPriority w:val="99"/>
    <w:rsid w:val="00B811CE"/>
  </w:style>
  <w:style w:type="table" w:customStyle="1" w:styleId="17">
    <w:name w:val="Стиль таблицы1"/>
    <w:uiPriority w:val="99"/>
    <w:rsid w:val="00B811C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B811CE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B811CE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B811CE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B811CE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B811C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7617</Words>
  <Characters>43422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РЕСПУБЛИКА БЕЛАРУСЬ</vt:lpstr>
    </vt:vector>
  </TitlesOfParts>
  <Company>Diapsalmata</Company>
  <LinksUpToDate>false</LinksUpToDate>
  <CharactersWithSpaces>50938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РЕСПУБЛИКА БЕЛАРУСЬ</dc:title>
  <dc:subject/>
  <dc:creator>саня</dc:creator>
  <cp:keywords/>
  <dc:description/>
  <cp:lastModifiedBy>admin</cp:lastModifiedBy>
  <cp:revision>2</cp:revision>
  <cp:lastPrinted>2007-03-14T11:50:00Z</cp:lastPrinted>
  <dcterms:created xsi:type="dcterms:W3CDTF">2014-02-21T18:59:00Z</dcterms:created>
  <dcterms:modified xsi:type="dcterms:W3CDTF">2014-02-21T18:59:00Z</dcterms:modified>
</cp:coreProperties>
</file>