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60" w:rsidRDefault="009E5C0E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Содержание</w:t>
      </w:r>
    </w:p>
    <w:p w:rsidR="009E5C0E" w:rsidRPr="00E45F60" w:rsidRDefault="009E5C0E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5F60" w:rsidRDefault="009E5C0E" w:rsidP="00E45F60">
      <w:pPr>
        <w:shd w:val="clear" w:color="auto" w:fill="FFFFFF"/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Введение</w:t>
      </w:r>
    </w:p>
    <w:p w:rsidR="009E5C0E" w:rsidRPr="00E45F60" w:rsidRDefault="009E5C0E" w:rsidP="00E45F60">
      <w:pPr>
        <w:shd w:val="clear" w:color="auto" w:fill="FFFFFF"/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Глава 1. История развития государственной службы занятости</w:t>
      </w:r>
    </w:p>
    <w:p w:rsidR="009E5C0E" w:rsidRPr="00E45F60" w:rsidRDefault="009E5C0E" w:rsidP="00E45F60">
      <w:pPr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Глава 2. Роль Федеральной службы по труду и занятости на рынке труда</w:t>
      </w:r>
    </w:p>
    <w:p w:rsidR="009E5C0E" w:rsidRPr="00E45F60" w:rsidRDefault="009E5C0E" w:rsidP="00E45F60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Глава 3. Эффективность деятельности государственных служб занятости</w:t>
      </w:r>
    </w:p>
    <w:p w:rsidR="009E5C0E" w:rsidRPr="00E45F60" w:rsidRDefault="009E5C0E" w:rsidP="00E45F60">
      <w:pPr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Заключение</w:t>
      </w:r>
    </w:p>
    <w:p w:rsidR="009E5C0E" w:rsidRPr="00E45F60" w:rsidRDefault="009E5C0E" w:rsidP="00E45F60">
      <w:pPr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Список использованной литературы</w:t>
      </w:r>
    </w:p>
    <w:p w:rsidR="00E45F60" w:rsidRDefault="009E5C0E" w:rsidP="00E45F60">
      <w:pPr>
        <w:spacing w:line="360" w:lineRule="auto"/>
        <w:rPr>
          <w:sz w:val="28"/>
          <w:szCs w:val="28"/>
        </w:rPr>
      </w:pPr>
      <w:r w:rsidRPr="00E45F60">
        <w:rPr>
          <w:sz w:val="28"/>
          <w:szCs w:val="28"/>
        </w:rPr>
        <w:t>Приложение</w:t>
      </w:r>
    </w:p>
    <w:p w:rsidR="009E5C0E" w:rsidRPr="00E45F60" w:rsidRDefault="009E5C0E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033C" w:rsidRPr="00E45F60" w:rsidRDefault="00E45F60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br w:type="page"/>
      </w:r>
      <w:r w:rsidR="000C033C" w:rsidRPr="00E45F60">
        <w:rPr>
          <w:sz w:val="28"/>
          <w:szCs w:val="28"/>
        </w:rPr>
        <w:t>Введение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1484A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 системе рыночных отношений важное место занимает рынок труда. Область труда – значительная и многоплановая отрасль экономической и социальной жизни общества. Она включает как рынок рабочей силы, так и использование трудовых ресурсов в общественном производстве. На рынке труда присуждается оценка стоимость рабочей силы, определяются требования ее найма, также величина заработной платы, условия труда, допустимость получения образования, профессионального роста, гарантии занятости и т.д. Рынок труда отражает главные тенденции в динамике занятости, ее основных структурах, в общественном распределении труда, а также мобильность рабочей силы, масштабы и динамику безработицы. Отношения, сформировавшиеся на рынке труда, имеют ярко выраженный социально-экономический характер, они затрагивают потребности большинства населения страны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Важнейшим шагом в формировании инфраструктуры российского рынка труда стало создание в начале 90-х го</w:t>
      </w:r>
      <w:r w:rsidR="001A2AE9" w:rsidRPr="00E45F60">
        <w:rPr>
          <w:sz w:val="28"/>
          <w:szCs w:val="28"/>
        </w:rPr>
        <w:t>дов государственной службы заня</w:t>
      </w:r>
      <w:r w:rsidRPr="00E45F60">
        <w:rPr>
          <w:sz w:val="28"/>
          <w:szCs w:val="28"/>
        </w:rPr>
        <w:t xml:space="preserve">тости </w:t>
      </w:r>
      <w:r w:rsidR="001A2AE9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ГСЗ (до </w:t>
      </w:r>
      <w:smartTag w:uri="urn:schemas-microsoft-com:office:smarttags" w:element="metricconverter">
        <w:smartTagPr>
          <w:attr w:name="ProductID" w:val="1996 г"/>
        </w:smartTagPr>
        <w:r w:rsidRPr="00E45F60">
          <w:rPr>
            <w:sz w:val="28"/>
            <w:szCs w:val="28"/>
          </w:rPr>
          <w:t>1996 г</w:t>
        </w:r>
      </w:smartTag>
      <w:r w:rsidRPr="00E45F60">
        <w:rPr>
          <w:sz w:val="28"/>
          <w:szCs w:val="28"/>
        </w:rPr>
        <w:t>. - Федеральная служба занятости).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Почти вековая история развития ГСЗ в рыночных экономиках убедительно доказала ее способность гибко реагировать на изменение ситуации, будь то экономический подъем или спад, и </w:t>
      </w:r>
      <w:r w:rsidRPr="00E45F60">
        <w:rPr>
          <w:iCs/>
          <w:sz w:val="28"/>
          <w:szCs w:val="28"/>
        </w:rPr>
        <w:t xml:space="preserve">адаптировать </w:t>
      </w:r>
      <w:r w:rsidRPr="00E45F60">
        <w:rPr>
          <w:sz w:val="28"/>
          <w:szCs w:val="28"/>
        </w:rPr>
        <w:t>традиционные методы обслуживания безработных к вызовам времени. Именно поэтому ни одно государство никогда не отказывалось от поддержания высокого статуса данного института.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За достаточно короткий промежуток в</w:t>
      </w:r>
      <w:r w:rsidR="001A2AE9" w:rsidRPr="00E45F60">
        <w:rPr>
          <w:sz w:val="28"/>
          <w:szCs w:val="28"/>
        </w:rPr>
        <w:t>ремени отечественная ГСЗ пережи</w:t>
      </w:r>
      <w:r w:rsidRPr="00E45F60">
        <w:rPr>
          <w:sz w:val="28"/>
          <w:szCs w:val="28"/>
        </w:rPr>
        <w:t xml:space="preserve">ла, если можно так </w:t>
      </w:r>
      <w:r w:rsidR="001A2AE9" w:rsidRPr="00E45F60">
        <w:rPr>
          <w:sz w:val="28"/>
          <w:szCs w:val="28"/>
        </w:rPr>
        <w:t>выр</w:t>
      </w:r>
      <w:r w:rsidRPr="00E45F60">
        <w:rPr>
          <w:sz w:val="28"/>
          <w:szCs w:val="28"/>
        </w:rPr>
        <w:t>азиться, и взлет, и падение.</w:t>
      </w:r>
    </w:p>
    <w:p w:rsidR="0031484A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Объектом изучения является Федеральная служба по труду и занятости.</w:t>
      </w:r>
    </w:p>
    <w:p w:rsidR="0031484A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Предметом изучения являются экономические, социальные и финансовые отношения, возникающие в сфере реализации государственной социальной политики в области регулирования занятости населения.</w:t>
      </w:r>
    </w:p>
    <w:p w:rsidR="000C033C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Целью курсовой работы является изучение эффективности работы государственной службы занятости.</w:t>
      </w:r>
    </w:p>
    <w:p w:rsidR="0031484A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Чтобы достичь поставленной цели нам необходимо решить следующие задачи:</w:t>
      </w:r>
    </w:p>
    <w:p w:rsidR="0031484A" w:rsidRPr="00E45F60" w:rsidRDefault="0031484A" w:rsidP="00E45F6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рассмотреть историю развития государственной службы занятости;</w:t>
      </w:r>
    </w:p>
    <w:p w:rsidR="0031484A" w:rsidRPr="00E45F60" w:rsidRDefault="0031484A" w:rsidP="00E45F6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проанализировать функции и значение Федеральной службы по труду и занятости в современных условиях;</w:t>
      </w:r>
    </w:p>
    <w:p w:rsidR="0031484A" w:rsidRPr="00E45F60" w:rsidRDefault="0031484A" w:rsidP="00E45F6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проанализировать эффективность деятельности Федеральной службы по труду и занятости.</w:t>
      </w:r>
    </w:p>
    <w:p w:rsidR="000C033C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 работе были использованы статистические материалы, статьи из периодических журналов, работы отечественных исследователей, нормативное законодательство.</w:t>
      </w:r>
    </w:p>
    <w:p w:rsidR="0031484A" w:rsidRPr="00E45F60" w:rsidRDefault="0031484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Работа состоит из 3-х глав, введения, заключения, списка литературы и приложения.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033C" w:rsidRPr="00E45F60" w:rsidRDefault="00E45F60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br w:type="page"/>
      </w:r>
      <w:r w:rsidR="000C033C" w:rsidRPr="00E45F60">
        <w:rPr>
          <w:sz w:val="28"/>
          <w:szCs w:val="28"/>
        </w:rPr>
        <w:t>Глава 1. История развития государственной службы занятости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 отличие от западных стран, где система государственной службы занятости</w:t>
      </w:r>
      <w:r w:rsidRPr="00E45F60">
        <w:rPr>
          <w:iCs/>
          <w:sz w:val="28"/>
          <w:szCs w:val="28"/>
        </w:rPr>
        <w:t xml:space="preserve"> (ГСЗ) </w:t>
      </w:r>
      <w:r w:rsidRPr="00E45F60">
        <w:rPr>
          <w:sz w:val="28"/>
          <w:szCs w:val="28"/>
        </w:rPr>
        <w:t>развивалась одновременно с эволюцией взглядов общества на политику занятости в целом, в России она складывалась на фоне отсутствия целостной концепции политики занятости, что на практике привело к постепенному снижению приоритетности проблемы безработицы.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Первый </w:t>
      </w:r>
      <w:r w:rsidRPr="00E45F60">
        <w:rPr>
          <w:iCs/>
          <w:sz w:val="28"/>
          <w:szCs w:val="28"/>
        </w:rPr>
        <w:t xml:space="preserve">этап (с 1991 до середины </w:t>
      </w:r>
      <w:smartTag w:uri="urn:schemas-microsoft-com:office:smarttags" w:element="metricconverter">
        <w:smartTagPr>
          <w:attr w:name="ProductID" w:val="1995 г"/>
        </w:smartTagPr>
        <w:r w:rsidRPr="00E45F60">
          <w:rPr>
            <w:iCs/>
            <w:sz w:val="28"/>
            <w:szCs w:val="28"/>
          </w:rPr>
          <w:t>1995 г</w:t>
        </w:r>
      </w:smartTag>
      <w:r w:rsidRPr="00E45F60">
        <w:rPr>
          <w:iCs/>
          <w:sz w:val="28"/>
          <w:szCs w:val="28"/>
        </w:rPr>
        <w:t xml:space="preserve">.) </w:t>
      </w:r>
      <w:r w:rsidRPr="00E45F60">
        <w:rPr>
          <w:sz w:val="28"/>
          <w:szCs w:val="28"/>
        </w:rPr>
        <w:t>– период бурного развития ГСЗ. Реальная перспектива массовой безработицы и отсутствие специализированной государственной структуры обусловили повышенное внимание власти к созданию новых институтов рынка труда. Принимается Закон о занятости населения, учреждается внебюджетный Государственный фонд занятости, выстраивается вертикаль федеральной службы, регулирующей процессы в сфере занятости в масштабах страны, ее региональных и районных органов</w:t>
      </w:r>
      <w:r w:rsidR="00F8039F" w:rsidRPr="00E45F60">
        <w:rPr>
          <w:rStyle w:val="a9"/>
          <w:sz w:val="28"/>
          <w:szCs w:val="28"/>
        </w:rPr>
        <w:footnoteReference w:id="1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Быстрому становлению ГСЗ способствовало не только наличие значительных финансовых ресурсов в образованном ГФЗ, но и получение кредитов международных финансовых институтов (прежде всего Всемирного банка). Средства направлялись н</w:t>
      </w:r>
      <w:r w:rsidRPr="00E45F60">
        <w:rPr>
          <w:iCs/>
          <w:sz w:val="28"/>
          <w:szCs w:val="28"/>
        </w:rPr>
        <w:t xml:space="preserve">а </w:t>
      </w:r>
      <w:r w:rsidRPr="00E45F60">
        <w:rPr>
          <w:sz w:val="28"/>
          <w:szCs w:val="28"/>
        </w:rPr>
        <w:t xml:space="preserve">техническое оснащение структур службы занятости, наем персонала, его обучение современным методам обслуживания безработных, на адаптацию соответствующего </w:t>
      </w:r>
      <w:r w:rsidRPr="00E45F60">
        <w:rPr>
          <w:iCs/>
          <w:sz w:val="28"/>
          <w:szCs w:val="28"/>
        </w:rPr>
        <w:t xml:space="preserve">западного опыта </w:t>
      </w:r>
      <w:r w:rsidRPr="00E45F60">
        <w:rPr>
          <w:sz w:val="28"/>
          <w:szCs w:val="28"/>
        </w:rPr>
        <w:t>к российским условиям.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bCs/>
          <w:sz w:val="28"/>
          <w:szCs w:val="28"/>
        </w:rPr>
        <w:t xml:space="preserve">На </w:t>
      </w:r>
      <w:r w:rsidRPr="00E45F60">
        <w:rPr>
          <w:sz w:val="28"/>
          <w:szCs w:val="28"/>
        </w:rPr>
        <w:t xml:space="preserve">протяжении </w:t>
      </w:r>
      <w:r w:rsidRPr="00E45F60">
        <w:rPr>
          <w:bCs/>
          <w:sz w:val="28"/>
          <w:szCs w:val="28"/>
        </w:rPr>
        <w:t>первой половины</w:t>
      </w:r>
      <w:r w:rsidR="000D31CB" w:rsidRPr="00E45F60">
        <w:rPr>
          <w:bCs/>
          <w:sz w:val="28"/>
          <w:szCs w:val="28"/>
        </w:rPr>
        <w:t xml:space="preserve"> </w:t>
      </w:r>
      <w:r w:rsidRPr="00E45F60">
        <w:rPr>
          <w:sz w:val="28"/>
          <w:szCs w:val="28"/>
        </w:rPr>
        <w:t xml:space="preserve">90-х годов безработица росла высокими темпами: численность </w:t>
      </w:r>
      <w:r w:rsidR="000D31CB" w:rsidRPr="00E45F60">
        <w:rPr>
          <w:sz w:val="28"/>
          <w:szCs w:val="28"/>
        </w:rPr>
        <w:t>безра</w:t>
      </w:r>
      <w:r w:rsidRPr="00E45F60">
        <w:rPr>
          <w:sz w:val="28"/>
          <w:szCs w:val="28"/>
        </w:rPr>
        <w:t xml:space="preserve">ботных (по методологии МОТ) увеличилась на 66%, а регистрируемых безработных </w:t>
      </w:r>
      <w:r w:rsidR="000D31CB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в три раза. Повышение востребованности населением услуг ГСЗ подтверждают данные о сокращении разрыва между общей и </w:t>
      </w:r>
      <w:r w:rsidR="000D31CB" w:rsidRPr="00E45F60">
        <w:rPr>
          <w:sz w:val="28"/>
          <w:szCs w:val="28"/>
        </w:rPr>
        <w:t>регист</w:t>
      </w:r>
      <w:r w:rsidRPr="00E45F60">
        <w:rPr>
          <w:sz w:val="28"/>
          <w:szCs w:val="28"/>
        </w:rPr>
        <w:t xml:space="preserve">рируемой безработицей. Если в </w:t>
      </w:r>
      <w:smartTag w:uri="urn:schemas-microsoft-com:office:smarttags" w:element="metricconverter">
        <w:smartTagPr>
          <w:attr w:name="ProductID" w:val="1992 г"/>
        </w:smartTagPr>
        <w:r w:rsidRPr="00E45F60">
          <w:rPr>
            <w:sz w:val="28"/>
            <w:szCs w:val="28"/>
          </w:rPr>
          <w:t>1992 г</w:t>
        </w:r>
      </w:smartTag>
      <w:r w:rsidRPr="00E45F60">
        <w:rPr>
          <w:sz w:val="28"/>
          <w:szCs w:val="28"/>
        </w:rPr>
        <w:t xml:space="preserve">. в органах ГСЗ было </w:t>
      </w:r>
      <w:r w:rsidR="000D31CB" w:rsidRPr="00E45F60">
        <w:rPr>
          <w:sz w:val="28"/>
          <w:szCs w:val="28"/>
        </w:rPr>
        <w:t>зарегист</w:t>
      </w:r>
      <w:r w:rsidRPr="00E45F60">
        <w:rPr>
          <w:sz w:val="28"/>
          <w:szCs w:val="28"/>
        </w:rPr>
        <w:t xml:space="preserve">рировано 16,6% </w:t>
      </w:r>
      <w:r w:rsidRPr="00E45F60">
        <w:rPr>
          <w:iCs/>
          <w:sz w:val="28"/>
          <w:szCs w:val="28"/>
        </w:rPr>
        <w:t xml:space="preserve">общего </w:t>
      </w:r>
      <w:r w:rsidRPr="00E45F60">
        <w:rPr>
          <w:sz w:val="28"/>
          <w:szCs w:val="28"/>
        </w:rPr>
        <w:t xml:space="preserve">числа </w:t>
      </w:r>
      <w:r w:rsidR="000D31CB" w:rsidRPr="00E45F60">
        <w:rPr>
          <w:sz w:val="28"/>
          <w:szCs w:val="28"/>
        </w:rPr>
        <w:t>безра</w:t>
      </w:r>
      <w:r w:rsidRPr="00E45F60">
        <w:rPr>
          <w:sz w:val="28"/>
          <w:szCs w:val="28"/>
        </w:rPr>
        <w:t xml:space="preserve">ботных, то в </w:t>
      </w:r>
      <w:smartTag w:uri="urn:schemas-microsoft-com:office:smarttags" w:element="metricconverter">
        <w:smartTagPr>
          <w:attr w:name="ProductID" w:val="1995 г"/>
        </w:smartTagPr>
        <w:r w:rsidRPr="00E45F60">
          <w:rPr>
            <w:sz w:val="28"/>
            <w:szCs w:val="28"/>
          </w:rPr>
          <w:t>1995 г</w:t>
        </w:r>
      </w:smartTag>
      <w:r w:rsidRPr="00E45F60">
        <w:rPr>
          <w:sz w:val="28"/>
          <w:szCs w:val="28"/>
        </w:rPr>
        <w:t xml:space="preserve">. </w:t>
      </w:r>
      <w:r w:rsidR="000D31CB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38,3%</w:t>
      </w:r>
      <w:r w:rsidR="00880222" w:rsidRPr="00E45F60">
        <w:rPr>
          <w:rStyle w:val="a9"/>
          <w:sz w:val="28"/>
          <w:szCs w:val="28"/>
        </w:rPr>
        <w:footnoteReference w:id="2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Тот период характеризовался быстрым накоплением технического и ресурсного потенциала службы занятости. В значительной степени это было обусловлено активной </w:t>
      </w:r>
      <w:r w:rsidR="000D31CB" w:rsidRPr="00E45F60">
        <w:rPr>
          <w:sz w:val="28"/>
          <w:szCs w:val="28"/>
        </w:rPr>
        <w:t>деятель</w:t>
      </w:r>
      <w:r w:rsidRPr="00E45F60">
        <w:rPr>
          <w:sz w:val="28"/>
          <w:szCs w:val="28"/>
        </w:rPr>
        <w:t xml:space="preserve">ностью Федеральной службы </w:t>
      </w:r>
      <w:r w:rsidR="000D31CB" w:rsidRPr="00E45F60">
        <w:rPr>
          <w:sz w:val="28"/>
          <w:szCs w:val="28"/>
        </w:rPr>
        <w:t>заня</w:t>
      </w:r>
      <w:r w:rsidRPr="00E45F60">
        <w:rPr>
          <w:sz w:val="28"/>
          <w:szCs w:val="28"/>
        </w:rPr>
        <w:t xml:space="preserve">тости России, ставшей главным </w:t>
      </w:r>
      <w:r w:rsidR="000D31CB" w:rsidRPr="00E45F60">
        <w:rPr>
          <w:sz w:val="28"/>
          <w:szCs w:val="28"/>
        </w:rPr>
        <w:t>идео</w:t>
      </w:r>
      <w:r w:rsidRPr="00E45F60">
        <w:rPr>
          <w:sz w:val="28"/>
          <w:szCs w:val="28"/>
        </w:rPr>
        <w:t>логом и генератором новых идей, распространяемых по всей вертикали, координатором и "проводником" программ, реализуемых в регионах.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Федеральная служба </w:t>
      </w:r>
      <w:r w:rsidRPr="00E45F60">
        <w:rPr>
          <w:iCs/>
          <w:sz w:val="28"/>
          <w:szCs w:val="28"/>
        </w:rPr>
        <w:t xml:space="preserve">занятости </w:t>
      </w:r>
      <w:r w:rsidRPr="00E45F60">
        <w:rPr>
          <w:sz w:val="28"/>
          <w:szCs w:val="28"/>
        </w:rPr>
        <w:t>была образцом нового государственного института, где удачно сочетался опыт административной работы квалифицированных кадров, пришедших из Минтруда России (бывшего Госкомтруда СССР), с энергией и энтузиазмом молодых специалистов, привлеченных на государственную службу из научных центров. Общая численность специалистов, занятых в национальной системе ГСЗ, увеличилась за 1993 - 1995 гг. более чем на 30% (с 27тыс. до 35,5 тыс. человек</w:t>
      </w:r>
      <w:r w:rsidR="00193523" w:rsidRPr="00E45F60">
        <w:rPr>
          <w:sz w:val="28"/>
          <w:szCs w:val="28"/>
        </w:rPr>
        <w:t>)</w:t>
      </w:r>
      <w:r w:rsidR="00193523" w:rsidRPr="00E45F60">
        <w:rPr>
          <w:rStyle w:val="a9"/>
          <w:sz w:val="28"/>
          <w:szCs w:val="28"/>
        </w:rPr>
        <w:footnoteReference w:id="3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Характерной чертой </w:t>
      </w:r>
      <w:r w:rsidR="000D31CB" w:rsidRPr="00E45F60">
        <w:rPr>
          <w:sz w:val="28"/>
          <w:szCs w:val="28"/>
        </w:rPr>
        <w:t>рассматрива</w:t>
      </w:r>
      <w:r w:rsidRPr="00E45F60">
        <w:rPr>
          <w:sz w:val="28"/>
          <w:szCs w:val="28"/>
        </w:rPr>
        <w:t xml:space="preserve">емого периода </w:t>
      </w:r>
      <w:r w:rsidR="000D31CB" w:rsidRPr="00E45F60">
        <w:rPr>
          <w:sz w:val="28"/>
          <w:szCs w:val="28"/>
        </w:rPr>
        <w:t>был</w:t>
      </w:r>
      <w:r w:rsidRPr="00E45F60">
        <w:rPr>
          <w:sz w:val="28"/>
          <w:szCs w:val="28"/>
        </w:rPr>
        <w:t>о со</w:t>
      </w:r>
      <w:r w:rsidR="000D31CB" w:rsidRPr="00E45F60">
        <w:rPr>
          <w:sz w:val="28"/>
          <w:szCs w:val="28"/>
        </w:rPr>
        <w:t>з</w:t>
      </w:r>
      <w:r w:rsidRPr="00E45F60">
        <w:rPr>
          <w:sz w:val="28"/>
          <w:szCs w:val="28"/>
        </w:rPr>
        <w:t xml:space="preserve">дание модельных центров занятости, в которых отрабатывались технологии </w:t>
      </w:r>
      <w:r w:rsidR="000D31CB" w:rsidRPr="00E45F60">
        <w:rPr>
          <w:sz w:val="28"/>
          <w:szCs w:val="28"/>
        </w:rPr>
        <w:t>наи</w:t>
      </w:r>
      <w:r w:rsidRPr="00E45F60">
        <w:rPr>
          <w:sz w:val="28"/>
          <w:szCs w:val="28"/>
        </w:rPr>
        <w:t xml:space="preserve">более эффективного обслуживания безработных. К середине 90-х годов удалось полностью </w:t>
      </w:r>
      <w:r w:rsidR="000D31CB" w:rsidRPr="00E45F60">
        <w:rPr>
          <w:sz w:val="28"/>
          <w:szCs w:val="28"/>
        </w:rPr>
        <w:t>компьютеризиро</w:t>
      </w:r>
      <w:r w:rsidRPr="00E45F60">
        <w:rPr>
          <w:sz w:val="28"/>
          <w:szCs w:val="28"/>
        </w:rPr>
        <w:t xml:space="preserve">вать органы ГСЗ, повсеместно внедрить единую технологию обслуживания безработных, а специалистам этой службы </w:t>
      </w:r>
      <w:r w:rsidR="000D31CB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получить </w:t>
      </w:r>
      <w:r w:rsidR="000D31CB" w:rsidRPr="00E45F60">
        <w:rPr>
          <w:sz w:val="28"/>
          <w:szCs w:val="28"/>
        </w:rPr>
        <w:t>соответствую</w:t>
      </w:r>
      <w:r w:rsidRPr="00E45F60">
        <w:rPr>
          <w:sz w:val="28"/>
          <w:szCs w:val="28"/>
        </w:rPr>
        <w:t>щее образование. По существу, в те</w:t>
      </w:r>
      <w:r w:rsidR="000D31CB" w:rsidRPr="00E45F60">
        <w:rPr>
          <w:sz w:val="28"/>
          <w:szCs w:val="28"/>
        </w:rPr>
        <w:t xml:space="preserve"> </w:t>
      </w:r>
      <w:r w:rsidRPr="00E45F60">
        <w:rPr>
          <w:sz w:val="28"/>
          <w:szCs w:val="28"/>
        </w:rPr>
        <w:t>годы это была единственная социальная служба, использовавшая в работе прогрессивные технологии.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 самом начале 90-х уровень безработицы рассчитывался только по данным отчетности органов службы занятости, регистрировавших </w:t>
      </w:r>
      <w:r w:rsidR="000D31CB" w:rsidRPr="00E45F60">
        <w:rPr>
          <w:sz w:val="28"/>
          <w:szCs w:val="28"/>
        </w:rPr>
        <w:t>обра</w:t>
      </w:r>
      <w:r w:rsidRPr="00E45F60">
        <w:rPr>
          <w:sz w:val="28"/>
          <w:szCs w:val="28"/>
        </w:rPr>
        <w:t xml:space="preserve">тившихся граждан. Хотя </w:t>
      </w:r>
      <w:r w:rsidR="000D31CB" w:rsidRPr="00E45F60">
        <w:rPr>
          <w:sz w:val="28"/>
          <w:szCs w:val="28"/>
        </w:rPr>
        <w:t>обследова</w:t>
      </w:r>
      <w:r w:rsidRPr="00E45F60">
        <w:rPr>
          <w:sz w:val="28"/>
          <w:szCs w:val="28"/>
        </w:rPr>
        <w:t xml:space="preserve">ние рабочей силы, позволявшее </w:t>
      </w:r>
      <w:r w:rsidR="000D31CB" w:rsidRPr="00E45F60">
        <w:rPr>
          <w:sz w:val="28"/>
          <w:szCs w:val="28"/>
        </w:rPr>
        <w:t>рас</w:t>
      </w:r>
      <w:r w:rsidRPr="00E45F60">
        <w:rPr>
          <w:sz w:val="28"/>
          <w:szCs w:val="28"/>
        </w:rPr>
        <w:t xml:space="preserve">считать показатель общей </w:t>
      </w:r>
      <w:r w:rsidR="000D31CB" w:rsidRPr="00E45F60">
        <w:rPr>
          <w:sz w:val="28"/>
          <w:szCs w:val="28"/>
        </w:rPr>
        <w:t>безработи</w:t>
      </w:r>
      <w:r w:rsidRPr="00E45F60">
        <w:rPr>
          <w:sz w:val="28"/>
          <w:szCs w:val="28"/>
        </w:rPr>
        <w:t xml:space="preserve">цы по методологии МОТ, стало проводиться с осени </w:t>
      </w:r>
      <w:smartTag w:uri="urn:schemas-microsoft-com:office:smarttags" w:element="metricconverter">
        <w:smartTagPr>
          <w:attr w:name="ProductID" w:val="1992 г"/>
        </w:smartTagPr>
        <w:r w:rsidRPr="00E45F60">
          <w:rPr>
            <w:sz w:val="28"/>
            <w:szCs w:val="28"/>
          </w:rPr>
          <w:t>1992 г</w:t>
        </w:r>
      </w:smartTag>
      <w:r w:rsidRPr="00E45F60">
        <w:rPr>
          <w:sz w:val="28"/>
          <w:szCs w:val="28"/>
        </w:rPr>
        <w:t>., его итоги открыто не публиковались, а распространялись среди специалистов в качестве дополнительной информации</w:t>
      </w:r>
      <w:r w:rsidR="000A5DC8" w:rsidRPr="00E45F60">
        <w:rPr>
          <w:rStyle w:val="a9"/>
          <w:sz w:val="28"/>
          <w:szCs w:val="28"/>
        </w:rPr>
        <w:footnoteReference w:id="4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Только в сентябре </w:t>
      </w:r>
      <w:smartTag w:uri="urn:schemas-microsoft-com:office:smarttags" w:element="metricconverter">
        <w:smartTagPr>
          <w:attr w:name="ProductID" w:val="1994 г"/>
        </w:smartTagPr>
        <w:r w:rsidRPr="00E45F60">
          <w:rPr>
            <w:sz w:val="28"/>
            <w:szCs w:val="28"/>
          </w:rPr>
          <w:t>1994 г</w:t>
        </w:r>
      </w:smartTag>
      <w:r w:rsidRPr="00E45F60">
        <w:rPr>
          <w:sz w:val="28"/>
          <w:szCs w:val="28"/>
        </w:rPr>
        <w:t xml:space="preserve">. руководитель Федеральной службы занятости России впервые озвучил два показателя </w:t>
      </w:r>
      <w:r w:rsidR="000D31CB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регистрируемую и общую безработицу. Но в отчетах о </w:t>
      </w:r>
      <w:r w:rsidR="000D31CB" w:rsidRPr="00E45F60">
        <w:rPr>
          <w:sz w:val="28"/>
          <w:szCs w:val="28"/>
        </w:rPr>
        <w:t>деятель</w:t>
      </w:r>
      <w:r w:rsidRPr="00E45F60">
        <w:rPr>
          <w:sz w:val="28"/>
          <w:szCs w:val="28"/>
        </w:rPr>
        <w:t xml:space="preserve">ности ГСЗ и при разработке программ содействия занятости по-прежнему использовались показатели регистрируемой безработицы, хотя, будучи </w:t>
      </w:r>
      <w:r w:rsidR="000D31CB" w:rsidRPr="00E45F60">
        <w:rPr>
          <w:sz w:val="28"/>
          <w:szCs w:val="28"/>
        </w:rPr>
        <w:t>за</w:t>
      </w:r>
      <w:r w:rsidRPr="00E45F60">
        <w:rPr>
          <w:sz w:val="28"/>
          <w:szCs w:val="28"/>
        </w:rPr>
        <w:t xml:space="preserve">ниженными, они </w:t>
      </w:r>
      <w:r w:rsidRPr="00E45F60">
        <w:rPr>
          <w:iCs/>
          <w:sz w:val="28"/>
          <w:szCs w:val="28"/>
        </w:rPr>
        <w:t xml:space="preserve">камуфлировали истинную </w:t>
      </w:r>
      <w:r w:rsidRPr="00E45F60">
        <w:rPr>
          <w:sz w:val="28"/>
          <w:szCs w:val="28"/>
        </w:rPr>
        <w:t xml:space="preserve">социальную цену реформ. Несмотря на почти 50%-ный спад в экономике, уровень регистрируемой безработицы в </w:t>
      </w:r>
      <w:smartTag w:uri="urn:schemas-microsoft-com:office:smarttags" w:element="metricconverter">
        <w:smartTagPr>
          <w:attr w:name="ProductID" w:val="1995 г"/>
        </w:smartTagPr>
        <w:r w:rsidRPr="00E45F60">
          <w:rPr>
            <w:sz w:val="28"/>
            <w:szCs w:val="28"/>
          </w:rPr>
          <w:t>1995 г</w:t>
        </w:r>
      </w:smartTag>
      <w:r w:rsidRPr="00E45F60">
        <w:rPr>
          <w:sz w:val="28"/>
          <w:szCs w:val="28"/>
        </w:rPr>
        <w:t>. не превысил 2,5%.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iCs/>
          <w:sz w:val="28"/>
          <w:szCs w:val="28"/>
        </w:rPr>
        <w:t xml:space="preserve">Второй этап (с середины 1995 до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iCs/>
            <w:sz w:val="28"/>
            <w:szCs w:val="28"/>
          </w:rPr>
          <w:t>2001 г</w:t>
        </w:r>
      </w:smartTag>
      <w:r w:rsidRPr="00E45F60">
        <w:rPr>
          <w:iCs/>
          <w:sz w:val="28"/>
          <w:szCs w:val="28"/>
        </w:rPr>
        <w:t xml:space="preserve">.) </w:t>
      </w:r>
      <w:r w:rsidR="000D31CB" w:rsidRPr="00E45F60">
        <w:rPr>
          <w:iCs/>
          <w:sz w:val="28"/>
          <w:szCs w:val="28"/>
        </w:rPr>
        <w:t>–</w:t>
      </w:r>
      <w:r w:rsidRPr="00E45F60">
        <w:rPr>
          <w:iCs/>
          <w:sz w:val="28"/>
          <w:szCs w:val="28"/>
        </w:rPr>
        <w:t xml:space="preserve"> </w:t>
      </w:r>
      <w:r w:rsidRPr="00E45F60">
        <w:rPr>
          <w:sz w:val="28"/>
          <w:szCs w:val="28"/>
        </w:rPr>
        <w:t xml:space="preserve">самый противоречивый в развитии ГСЗ. С одной стороны, этот период отличался высокой интенсивностью деятельности ее органов, </w:t>
      </w:r>
      <w:r w:rsidR="000D31CB" w:rsidRPr="00E45F60">
        <w:rPr>
          <w:sz w:val="28"/>
          <w:szCs w:val="28"/>
        </w:rPr>
        <w:t>го</w:t>
      </w:r>
      <w:r w:rsidRPr="00E45F60">
        <w:rPr>
          <w:sz w:val="28"/>
          <w:szCs w:val="28"/>
        </w:rPr>
        <w:t xml:space="preserve">товых реализовать потенциал, накопленный в предшествующие годы; с другой </w:t>
      </w:r>
      <w:r w:rsidR="000D31CB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ГСЗ реально приходилось работать в условиях жестких </w:t>
      </w:r>
      <w:r w:rsidR="000D31CB" w:rsidRPr="00E45F60">
        <w:rPr>
          <w:sz w:val="28"/>
          <w:szCs w:val="28"/>
        </w:rPr>
        <w:t>финан</w:t>
      </w:r>
      <w:r w:rsidRPr="00E45F60">
        <w:rPr>
          <w:sz w:val="28"/>
          <w:szCs w:val="28"/>
        </w:rPr>
        <w:t xml:space="preserve">совых ограничений вследствие глубокого кризиса, с которым столкнулся ГФЗ, прекращения помощи международных финансовых институтов, сокращения поступлений из региональных бюджетов. Развитие службы постепенно начало </w:t>
      </w:r>
      <w:r w:rsidR="000D31CB" w:rsidRPr="00E45F60">
        <w:rPr>
          <w:sz w:val="28"/>
          <w:szCs w:val="28"/>
        </w:rPr>
        <w:t>приостанавли</w:t>
      </w:r>
      <w:r w:rsidRPr="00E45F60">
        <w:rPr>
          <w:sz w:val="28"/>
          <w:szCs w:val="28"/>
        </w:rPr>
        <w:t xml:space="preserve">ваться, а накопленный ею потенциал </w:t>
      </w:r>
      <w:r w:rsidR="000D31CB" w:rsidRPr="00E45F60">
        <w:rPr>
          <w:sz w:val="28"/>
          <w:szCs w:val="28"/>
        </w:rPr>
        <w:t xml:space="preserve">– </w:t>
      </w:r>
      <w:r w:rsidRPr="00E45F60">
        <w:rPr>
          <w:sz w:val="28"/>
          <w:szCs w:val="28"/>
        </w:rPr>
        <w:t xml:space="preserve">обесцениваться. К началу </w:t>
      </w:r>
      <w:smartTag w:uri="urn:schemas-microsoft-com:office:smarttags" w:element="metricconverter">
        <w:smartTagPr>
          <w:attr w:name="ProductID" w:val="2000 г"/>
        </w:smartTagPr>
        <w:r w:rsidRPr="00E45F60">
          <w:rPr>
            <w:sz w:val="28"/>
            <w:szCs w:val="28"/>
          </w:rPr>
          <w:t>2000 г</w:t>
        </w:r>
      </w:smartTag>
      <w:r w:rsidRPr="00E45F60">
        <w:rPr>
          <w:sz w:val="28"/>
          <w:szCs w:val="28"/>
        </w:rPr>
        <w:t>. стало очевидным, что ресурсные и творческие возможности ГСЗ практически исчерпаны</w:t>
      </w:r>
      <w:r w:rsidR="00F8039F" w:rsidRPr="00E45F60">
        <w:rPr>
          <w:rStyle w:val="a9"/>
          <w:sz w:val="28"/>
          <w:szCs w:val="28"/>
        </w:rPr>
        <w:footnoteReference w:id="5"/>
      </w:r>
      <w:r w:rsidR="000D31CB"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Мировой опыт свидетельствует: при снижении влияния государства на сферу занятости проблемы безработицы обостряются. </w:t>
      </w:r>
      <w:r w:rsidRPr="00E45F60">
        <w:rPr>
          <w:iCs/>
          <w:sz w:val="28"/>
          <w:szCs w:val="28"/>
        </w:rPr>
        <w:t xml:space="preserve">За </w:t>
      </w:r>
      <w:r w:rsidRPr="00E45F60">
        <w:rPr>
          <w:sz w:val="28"/>
          <w:szCs w:val="28"/>
        </w:rPr>
        <w:t>1995-1999 гг. численность безработных (по методологии МОТ) увеличилась почти на 3 млн. человек, уровень безработицы в отдельные периоды достигал 15,3%, а многие регионы переступили порог 20%-ной безработицы</w:t>
      </w:r>
      <w:r w:rsidR="00193523" w:rsidRPr="00E45F60">
        <w:rPr>
          <w:rStyle w:val="a9"/>
          <w:sz w:val="28"/>
          <w:szCs w:val="28"/>
        </w:rPr>
        <w:footnoteReference w:id="6"/>
      </w:r>
      <w:r w:rsidRPr="00E45F60">
        <w:rPr>
          <w:sz w:val="28"/>
          <w:szCs w:val="28"/>
        </w:rPr>
        <w:t>.</w:t>
      </w:r>
    </w:p>
    <w:p w:rsid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Уровень регистрируемой </w:t>
      </w:r>
      <w:r w:rsidR="000D31CB" w:rsidRPr="00E45F60">
        <w:rPr>
          <w:sz w:val="28"/>
          <w:szCs w:val="28"/>
        </w:rPr>
        <w:t>в</w:t>
      </w:r>
      <w:r w:rsidRPr="00E45F60">
        <w:rPr>
          <w:sz w:val="28"/>
          <w:szCs w:val="28"/>
        </w:rPr>
        <w:t xml:space="preserve"> органах ГСЗ </w:t>
      </w:r>
      <w:r w:rsidR="000D31CB" w:rsidRPr="00E45F60">
        <w:rPr>
          <w:sz w:val="28"/>
          <w:szCs w:val="28"/>
        </w:rPr>
        <w:t>безработицы</w:t>
      </w:r>
      <w:r w:rsidRPr="00E45F60">
        <w:rPr>
          <w:sz w:val="28"/>
          <w:szCs w:val="28"/>
        </w:rPr>
        <w:t xml:space="preserve">, самый значительный </w:t>
      </w:r>
      <w:r w:rsidR="000D31CB" w:rsidRPr="00E45F60">
        <w:rPr>
          <w:sz w:val="28"/>
          <w:szCs w:val="28"/>
        </w:rPr>
        <w:t>в</w:t>
      </w:r>
      <w:r w:rsidRPr="00E45F6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45F60">
          <w:rPr>
            <w:sz w:val="28"/>
            <w:szCs w:val="28"/>
          </w:rPr>
          <w:t>1996 г</w:t>
        </w:r>
      </w:smartTag>
      <w:r w:rsidRPr="00E45F60">
        <w:rPr>
          <w:sz w:val="28"/>
          <w:szCs w:val="28"/>
        </w:rPr>
        <w:t xml:space="preserve">. (40%), </w:t>
      </w:r>
      <w:r w:rsidR="000D31CB" w:rsidRPr="00E45F60">
        <w:rPr>
          <w:sz w:val="28"/>
          <w:szCs w:val="28"/>
        </w:rPr>
        <w:t>р</w:t>
      </w:r>
      <w:r w:rsidRPr="00E45F60">
        <w:rPr>
          <w:sz w:val="28"/>
          <w:szCs w:val="28"/>
        </w:rPr>
        <w:t xml:space="preserve">езко упал уже </w:t>
      </w:r>
      <w:r w:rsidR="000D31CB" w:rsidRPr="00E45F60">
        <w:rPr>
          <w:sz w:val="28"/>
          <w:szCs w:val="28"/>
        </w:rPr>
        <w:t>в с</w:t>
      </w:r>
      <w:r w:rsidRPr="00E45F60">
        <w:rPr>
          <w:sz w:val="28"/>
          <w:szCs w:val="28"/>
        </w:rPr>
        <w:t>ледующем году (до 2</w:t>
      </w:r>
      <w:r w:rsidR="000D31CB" w:rsidRPr="00E45F60">
        <w:rPr>
          <w:sz w:val="28"/>
          <w:szCs w:val="28"/>
        </w:rPr>
        <w:t>4,</w:t>
      </w:r>
      <w:r w:rsidRPr="00E45F60">
        <w:rPr>
          <w:sz w:val="28"/>
          <w:szCs w:val="28"/>
        </w:rPr>
        <w:t>7%</w:t>
      </w:r>
      <w:r w:rsidR="000D31CB" w:rsidRPr="00E45F60">
        <w:rPr>
          <w:sz w:val="28"/>
          <w:szCs w:val="28"/>
        </w:rPr>
        <w:t>)</w:t>
      </w:r>
      <w:r w:rsidRPr="00E45F60">
        <w:rPr>
          <w:sz w:val="28"/>
          <w:szCs w:val="28"/>
        </w:rPr>
        <w:t xml:space="preserve">. </w:t>
      </w:r>
      <w:r w:rsidR="000D31CB" w:rsidRPr="00E45F60">
        <w:rPr>
          <w:sz w:val="28"/>
          <w:szCs w:val="28"/>
        </w:rPr>
        <w:t>В</w:t>
      </w:r>
      <w:r w:rsidRPr="00E45F60">
        <w:rPr>
          <w:sz w:val="28"/>
          <w:szCs w:val="28"/>
        </w:rPr>
        <w:t xml:space="preserve"> дальнейшем он продолжал снижаться, достигнув к началу </w:t>
      </w:r>
      <w:smartTag w:uri="urn:schemas-microsoft-com:office:smarttags" w:element="metricconverter">
        <w:smartTagPr>
          <w:attr w:name="ProductID" w:val="2000 г"/>
        </w:smartTagPr>
        <w:r w:rsidR="000D31CB" w:rsidRPr="00E45F60">
          <w:rPr>
            <w:sz w:val="28"/>
            <w:szCs w:val="28"/>
          </w:rPr>
          <w:t>2000 г</w:t>
        </w:r>
      </w:smartTag>
      <w:r w:rsidR="000D31CB" w:rsidRPr="00E45F60">
        <w:rPr>
          <w:sz w:val="28"/>
          <w:szCs w:val="28"/>
        </w:rPr>
        <w:t>. – 19,7 %.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Данный период характеризовался увеличением продолжительности безработицы, формированием очагов высокой безработицы во всех субъектах РФ, за исключением Москвы и Санкт-Петербурга</w:t>
      </w:r>
      <w:r w:rsidR="000D31CB" w:rsidRPr="00E45F60">
        <w:rPr>
          <w:sz w:val="28"/>
          <w:szCs w:val="28"/>
        </w:rPr>
        <w:t xml:space="preserve">. </w:t>
      </w:r>
      <w:r w:rsidRPr="00E45F60">
        <w:rPr>
          <w:sz w:val="28"/>
          <w:szCs w:val="28"/>
        </w:rPr>
        <w:t>Во второй половине 90-х годов практически каждый регион по показателям безработицы представлял собой</w:t>
      </w:r>
      <w:r w:rsidR="00E45F60">
        <w:rPr>
          <w:sz w:val="28"/>
          <w:szCs w:val="28"/>
        </w:rPr>
        <w:t xml:space="preserve"> </w:t>
      </w:r>
      <w:r w:rsidRPr="00E45F60">
        <w:rPr>
          <w:sz w:val="28"/>
          <w:szCs w:val="28"/>
        </w:rPr>
        <w:t>мини-Россию с таким же (как между ее субъектами) десятикратным разбросом соответствующих показателей между районами. Местные органы службы занято</w:t>
      </w:r>
      <w:r w:rsidR="000D31CB" w:rsidRPr="00E45F60">
        <w:rPr>
          <w:sz w:val="28"/>
          <w:szCs w:val="28"/>
        </w:rPr>
        <w:t>ст</w:t>
      </w:r>
      <w:r w:rsidRPr="00E45F60">
        <w:rPr>
          <w:sz w:val="28"/>
          <w:szCs w:val="28"/>
        </w:rPr>
        <w:t>и были не в силах изменить ситуацию.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Со второй половины 90-х годов государство в лице федерального центра постепенно отстранялось от политики защиты безработных, переложив практически всю ответственность на регионы, но без </w:t>
      </w:r>
      <w:r w:rsidR="000D31CB" w:rsidRPr="00E45F60">
        <w:rPr>
          <w:sz w:val="28"/>
          <w:szCs w:val="28"/>
        </w:rPr>
        <w:t>соответствующей</w:t>
      </w:r>
      <w:r w:rsidRPr="00E45F60">
        <w:rPr>
          <w:sz w:val="28"/>
          <w:szCs w:val="28"/>
        </w:rPr>
        <w:t xml:space="preserve"> ресурсной подпитки (финансами и кадрами). В чем это выразилось?</w:t>
      </w:r>
      <w:r w:rsidR="00F8039F" w:rsidRPr="00E45F60">
        <w:rPr>
          <w:rStyle w:val="a9"/>
          <w:sz w:val="28"/>
          <w:szCs w:val="28"/>
        </w:rPr>
        <w:footnoteReference w:id="7"/>
      </w:r>
    </w:p>
    <w:p w:rsidR="000D31CB" w:rsidRPr="00E45F60" w:rsidRDefault="000D31CB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Во-первых, в </w:t>
      </w:r>
      <w:smartTag w:uri="urn:schemas-microsoft-com:office:smarttags" w:element="metricconverter">
        <w:smartTagPr>
          <w:attr w:name="ProductID" w:val="1996 г"/>
        </w:smartTagPr>
        <w:r w:rsidRPr="00E45F60">
          <w:rPr>
            <w:sz w:val="28"/>
            <w:szCs w:val="28"/>
          </w:rPr>
          <w:t>1996 г</w:t>
        </w:r>
      </w:smartTag>
      <w:r w:rsidRPr="00E45F60">
        <w:rPr>
          <w:sz w:val="28"/>
          <w:szCs w:val="28"/>
        </w:rPr>
        <w:t>. Федеральная служба занятости как самостоятельная государственная структура, осуществляющая политику защиты от безработицы, была упразднена, а ее сотрудники и функции переданы Министерству труда и социального развития РФ. К сожалению, координирующая роль Центра при этом была утеряна. Структурное подразделение Минтруда, в ведение которого пе</w:t>
      </w:r>
      <w:r w:rsidR="0015289D" w:rsidRPr="00E45F60">
        <w:rPr>
          <w:sz w:val="28"/>
          <w:szCs w:val="28"/>
        </w:rPr>
        <w:t xml:space="preserve">решло </w:t>
      </w:r>
      <w:r w:rsidRPr="00E45F60">
        <w:rPr>
          <w:sz w:val="28"/>
          <w:szCs w:val="28"/>
        </w:rPr>
        <w:t>управление национальной се</w:t>
      </w:r>
      <w:r w:rsidR="0015289D" w:rsidRPr="00E45F60">
        <w:rPr>
          <w:sz w:val="28"/>
          <w:szCs w:val="28"/>
        </w:rPr>
        <w:t>т</w:t>
      </w:r>
      <w:r w:rsidRPr="00E45F60">
        <w:rPr>
          <w:sz w:val="28"/>
          <w:szCs w:val="28"/>
        </w:rPr>
        <w:t>ью органов службы занятости, вместо целостн</w:t>
      </w:r>
      <w:r w:rsidR="0015289D" w:rsidRPr="00E45F60">
        <w:rPr>
          <w:sz w:val="28"/>
          <w:szCs w:val="28"/>
        </w:rPr>
        <w:t>о</w:t>
      </w:r>
      <w:r w:rsidRPr="00E45F60">
        <w:rPr>
          <w:sz w:val="28"/>
          <w:szCs w:val="28"/>
        </w:rPr>
        <w:t xml:space="preserve">й, стратегически </w:t>
      </w:r>
      <w:r w:rsidR="0015289D" w:rsidRPr="00E45F60">
        <w:rPr>
          <w:sz w:val="28"/>
          <w:szCs w:val="28"/>
        </w:rPr>
        <w:t>вывере</w:t>
      </w:r>
      <w:r w:rsidRPr="00E45F60">
        <w:rPr>
          <w:sz w:val="28"/>
          <w:szCs w:val="28"/>
        </w:rPr>
        <w:t xml:space="preserve">нной политики </w:t>
      </w:r>
      <w:r w:rsidR="0015289D" w:rsidRPr="00E45F60">
        <w:rPr>
          <w:sz w:val="28"/>
          <w:szCs w:val="28"/>
        </w:rPr>
        <w:t>фактически заня</w:t>
      </w:r>
      <w:r w:rsidRPr="00E45F60">
        <w:rPr>
          <w:sz w:val="28"/>
          <w:szCs w:val="28"/>
        </w:rPr>
        <w:t>лось латанием Финансовых дыр в отдельно взятых регионах. Общение Центра с регионами стало избирательным, а межрегиональная координация и вовсе приостановилась из-за нехватки средств. Прекратилось изучение не только передового зарубежного опыта (на Западе в этот период качественно менялись методы обслуживания безработных), но и отечественного. Модельные центры занятос</w:t>
      </w:r>
      <w:r w:rsidR="0015289D" w:rsidRPr="00E45F60">
        <w:rPr>
          <w:sz w:val="28"/>
          <w:szCs w:val="28"/>
        </w:rPr>
        <w:t xml:space="preserve">ти, </w:t>
      </w:r>
      <w:r w:rsidRPr="00E45F60">
        <w:rPr>
          <w:sz w:val="28"/>
          <w:szCs w:val="28"/>
        </w:rPr>
        <w:t xml:space="preserve">мультиплицировавшие прежде </w:t>
      </w:r>
      <w:r w:rsidR="0015289D" w:rsidRPr="00E45F60">
        <w:rPr>
          <w:sz w:val="28"/>
          <w:szCs w:val="28"/>
        </w:rPr>
        <w:t>эффективные технологии преврати</w:t>
      </w:r>
      <w:r w:rsidRPr="00E45F60">
        <w:rPr>
          <w:sz w:val="28"/>
          <w:szCs w:val="28"/>
        </w:rPr>
        <w:t>л</w:t>
      </w:r>
      <w:r w:rsidR="0015289D" w:rsidRPr="00E45F60">
        <w:rPr>
          <w:sz w:val="28"/>
          <w:szCs w:val="28"/>
        </w:rPr>
        <w:t>ись в рядовые, мало чем отличаю</w:t>
      </w:r>
      <w:r w:rsidRPr="00E45F60">
        <w:rPr>
          <w:sz w:val="28"/>
          <w:szCs w:val="28"/>
        </w:rPr>
        <w:t>щиеся от районных.</w:t>
      </w:r>
    </w:p>
    <w:p w:rsidR="000D31CB" w:rsidRPr="00E45F60" w:rsidRDefault="000D31CB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Во-вторых, несмотря </w:t>
      </w:r>
      <w:r w:rsidRPr="00E45F60">
        <w:rPr>
          <w:iCs/>
          <w:sz w:val="28"/>
          <w:szCs w:val="28"/>
        </w:rPr>
        <w:t xml:space="preserve">на </w:t>
      </w:r>
      <w:r w:rsidRPr="00E45F60">
        <w:rPr>
          <w:sz w:val="28"/>
          <w:szCs w:val="28"/>
        </w:rPr>
        <w:t>рост безработицы и усиление потребности в услугах ГСЗ, численность ее сотрудников за 1997-1999 гг. сократилась на 3,9 тыс. человек (с 39,1 тыс. до 35,2 тыс.)</w:t>
      </w:r>
      <w:r w:rsidR="0015289D" w:rsidRPr="00E45F60">
        <w:rPr>
          <w:sz w:val="28"/>
          <w:szCs w:val="28"/>
        </w:rPr>
        <w:t>. Это увеличило и без того чрез</w:t>
      </w:r>
      <w:r w:rsidRPr="00E45F60">
        <w:rPr>
          <w:sz w:val="28"/>
          <w:szCs w:val="28"/>
        </w:rPr>
        <w:t>мерную нагрузку на ее работников, что, естественно, привело к снижению качества оказываемых услуг.</w:t>
      </w:r>
    </w:p>
    <w:p w:rsidR="000D31CB" w:rsidRPr="00E45F60" w:rsidRDefault="000D31CB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В-третьих, система мониторинга рынка труда развивалась изолированно от деятельности </w:t>
      </w:r>
      <w:r w:rsidR="0015289D" w:rsidRPr="00E45F60">
        <w:rPr>
          <w:sz w:val="28"/>
          <w:szCs w:val="28"/>
        </w:rPr>
        <w:t>Г</w:t>
      </w:r>
      <w:r w:rsidRPr="00E45F60">
        <w:rPr>
          <w:sz w:val="28"/>
          <w:szCs w:val="28"/>
          <w:lang w:val="en-US"/>
        </w:rPr>
        <w:t>C</w:t>
      </w:r>
      <w:r w:rsidRPr="00E45F60">
        <w:rPr>
          <w:sz w:val="28"/>
          <w:szCs w:val="28"/>
        </w:rPr>
        <w:t>3, которая при анализе рынка труда и формировании программ содействия занятости оперировала показателями собственной административной статистики, не отражающей реальной си</w:t>
      </w:r>
      <w:r w:rsidR="0015289D" w:rsidRPr="00E45F60">
        <w:rPr>
          <w:sz w:val="28"/>
          <w:szCs w:val="28"/>
        </w:rPr>
        <w:t>туации. Результаты государствен</w:t>
      </w:r>
      <w:r w:rsidRPr="00E45F60">
        <w:rPr>
          <w:sz w:val="28"/>
          <w:szCs w:val="28"/>
        </w:rPr>
        <w:t>ного мониторинга социально-трудо</w:t>
      </w:r>
      <w:r w:rsidR="0015289D" w:rsidRPr="00E45F60">
        <w:rPr>
          <w:sz w:val="28"/>
          <w:szCs w:val="28"/>
        </w:rPr>
        <w:t>вой сферы открыто не обсуждались и,</w:t>
      </w:r>
      <w:r w:rsidRPr="00E45F60">
        <w:rPr>
          <w:sz w:val="28"/>
          <w:szCs w:val="28"/>
        </w:rPr>
        <w:t xml:space="preserve"> главное, не использовались при разработке мер государственной политики занятости. </w:t>
      </w:r>
      <w:r w:rsidR="0015289D" w:rsidRPr="00E45F60">
        <w:rPr>
          <w:sz w:val="28"/>
          <w:szCs w:val="28"/>
        </w:rPr>
        <w:t>Была поте</w:t>
      </w:r>
      <w:r w:rsidRPr="00E45F60">
        <w:rPr>
          <w:sz w:val="28"/>
          <w:szCs w:val="28"/>
        </w:rPr>
        <w:t>ряна самостоятельность при принятии решений на региональном и местном уровнях. Эффективность программ никем не отслеживалась.</w:t>
      </w:r>
    </w:p>
    <w:p w:rsidR="000D31CB" w:rsidRPr="00E45F60" w:rsidRDefault="000D31CB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По существу, не оценивалось, каким </w:t>
      </w:r>
      <w:r w:rsidRPr="00E45F60">
        <w:rPr>
          <w:iCs/>
          <w:sz w:val="28"/>
          <w:szCs w:val="28"/>
        </w:rPr>
        <w:t xml:space="preserve">образом выполняется главная </w:t>
      </w:r>
      <w:r w:rsidRPr="00E45F60">
        <w:rPr>
          <w:sz w:val="28"/>
          <w:szCs w:val="28"/>
        </w:rPr>
        <w:t xml:space="preserve">функция ГСЗ </w:t>
      </w:r>
      <w:r w:rsidR="0015289D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посредничество в трудоустройстве, хотя именно от этого зависит эффективность использования человеческого капитала (в случае успешного решения данной задачи у безработных сокращается период незанятости, а у </w:t>
      </w:r>
      <w:r w:rsidR="0015289D" w:rsidRPr="00E45F60">
        <w:rPr>
          <w:sz w:val="28"/>
          <w:szCs w:val="28"/>
        </w:rPr>
        <w:t>работодателей ускоря</w:t>
      </w:r>
      <w:r w:rsidRPr="00E45F60">
        <w:rPr>
          <w:sz w:val="28"/>
          <w:szCs w:val="28"/>
        </w:rPr>
        <w:t>ется процесс заполнения вакансий; выигрывают обе стороны трудовых отношений и экономика в целом).</w:t>
      </w:r>
    </w:p>
    <w:p w:rsidR="000D31CB" w:rsidRPr="00E45F60" w:rsidRDefault="000D31CB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Эффективность выполнения ГСЗ этой функции зависит от множества факторов: </w:t>
      </w:r>
      <w:r w:rsidRPr="00E45F60">
        <w:rPr>
          <w:iCs/>
          <w:sz w:val="28"/>
          <w:szCs w:val="28"/>
        </w:rPr>
        <w:t xml:space="preserve">в том </w:t>
      </w:r>
      <w:r w:rsidRPr="00E45F60">
        <w:rPr>
          <w:sz w:val="28"/>
          <w:szCs w:val="28"/>
        </w:rPr>
        <w:t>числе, от установленного</w:t>
      </w:r>
      <w:r w:rsidR="0015289D" w:rsidRPr="00E45F60">
        <w:rPr>
          <w:sz w:val="28"/>
          <w:szCs w:val="28"/>
        </w:rPr>
        <w:t xml:space="preserve"> законодательством порядка реги</w:t>
      </w:r>
      <w:r w:rsidRPr="00E45F60">
        <w:rPr>
          <w:sz w:val="28"/>
          <w:szCs w:val="28"/>
        </w:rPr>
        <w:t>стр</w:t>
      </w:r>
      <w:r w:rsidR="0015289D" w:rsidRPr="00E45F60">
        <w:rPr>
          <w:sz w:val="28"/>
          <w:szCs w:val="28"/>
        </w:rPr>
        <w:t>ации безработных, системы и сло</w:t>
      </w:r>
      <w:r w:rsidRPr="00E45F60">
        <w:rPr>
          <w:sz w:val="28"/>
          <w:szCs w:val="28"/>
        </w:rPr>
        <w:t>жившейся практики регистрации вакан</w:t>
      </w:r>
      <w:r w:rsidR="0015289D" w:rsidRPr="00E45F60">
        <w:rPr>
          <w:sz w:val="28"/>
          <w:szCs w:val="28"/>
        </w:rPr>
        <w:t>сий, рекламы услуг, методов под</w:t>
      </w:r>
      <w:r w:rsidRPr="00E45F60">
        <w:rPr>
          <w:sz w:val="28"/>
          <w:szCs w:val="28"/>
        </w:rPr>
        <w:t>бора кандидатов для заполнения вакансий из числа безработных, соотно</w:t>
      </w:r>
      <w:r w:rsidR="0015289D" w:rsidRPr="00E45F60">
        <w:rPr>
          <w:sz w:val="28"/>
          <w:szCs w:val="28"/>
        </w:rPr>
        <w:t>шения индивидуальных методов ра</w:t>
      </w:r>
      <w:r w:rsidRPr="00E45F60">
        <w:rPr>
          <w:sz w:val="28"/>
          <w:szCs w:val="28"/>
        </w:rPr>
        <w:t>боты с безработными и самопомощи</w:t>
      </w:r>
      <w:r w:rsidR="000A5DC8" w:rsidRPr="00E45F60">
        <w:rPr>
          <w:rStyle w:val="a9"/>
          <w:sz w:val="28"/>
          <w:szCs w:val="28"/>
        </w:rPr>
        <w:footnoteReference w:id="8"/>
      </w:r>
      <w:r w:rsidRPr="00E45F60">
        <w:rPr>
          <w:sz w:val="28"/>
          <w:szCs w:val="28"/>
        </w:rPr>
        <w:t>.</w:t>
      </w:r>
    </w:p>
    <w:p w:rsidR="000D31CB" w:rsidRPr="00E45F60" w:rsidRDefault="000D31CB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 России с учетом ограниченности информации, получаемой </w:t>
      </w:r>
      <w:r w:rsidR="0015289D" w:rsidRPr="00E45F60">
        <w:rPr>
          <w:iCs/>
          <w:sz w:val="28"/>
          <w:szCs w:val="28"/>
        </w:rPr>
        <w:t>по офици</w:t>
      </w:r>
      <w:r w:rsidRPr="00E45F60">
        <w:rPr>
          <w:iCs/>
          <w:sz w:val="28"/>
          <w:szCs w:val="28"/>
        </w:rPr>
        <w:t xml:space="preserve">альным </w:t>
      </w:r>
      <w:r w:rsidR="0015289D" w:rsidRPr="00E45F60">
        <w:rPr>
          <w:sz w:val="28"/>
          <w:szCs w:val="28"/>
        </w:rPr>
        <w:t>каналам, эффективность дан</w:t>
      </w:r>
      <w:r w:rsidRPr="00E45F60">
        <w:rPr>
          <w:sz w:val="28"/>
          <w:szCs w:val="28"/>
        </w:rPr>
        <w:t xml:space="preserve">ной функции можно определить </w:t>
      </w:r>
      <w:r w:rsidR="0015289D" w:rsidRPr="00E45F60">
        <w:rPr>
          <w:sz w:val="28"/>
          <w:szCs w:val="28"/>
        </w:rPr>
        <w:t>лишь самым приблизительным обра</w:t>
      </w:r>
      <w:r w:rsidRPr="00E45F60">
        <w:rPr>
          <w:sz w:val="28"/>
          <w:szCs w:val="28"/>
        </w:rPr>
        <w:t xml:space="preserve">зом </w:t>
      </w:r>
      <w:r w:rsidR="0015289D" w:rsidRPr="00E45F60">
        <w:rPr>
          <w:sz w:val="28"/>
          <w:szCs w:val="28"/>
        </w:rPr>
        <w:t>– по доле безработных, регистри</w:t>
      </w:r>
      <w:r w:rsidRPr="00E45F60">
        <w:rPr>
          <w:sz w:val="28"/>
          <w:szCs w:val="28"/>
        </w:rPr>
        <w:t>руем</w:t>
      </w:r>
      <w:r w:rsidR="0015289D" w:rsidRPr="00E45F60">
        <w:rPr>
          <w:sz w:val="28"/>
          <w:szCs w:val="28"/>
        </w:rPr>
        <w:t>ых в органах ГСЗ, количеству ва</w:t>
      </w:r>
      <w:r w:rsidRPr="00E45F60">
        <w:rPr>
          <w:sz w:val="28"/>
          <w:szCs w:val="28"/>
        </w:rPr>
        <w:t>кансий, сообщаемых работодателями в органы службы занятости, и уровню тру</w:t>
      </w:r>
      <w:r w:rsidR="0015289D" w:rsidRPr="00E45F60">
        <w:rPr>
          <w:sz w:val="28"/>
          <w:szCs w:val="28"/>
        </w:rPr>
        <w:t>доустройства претендентов на ра</w:t>
      </w:r>
      <w:r w:rsidRPr="00E45F60">
        <w:rPr>
          <w:sz w:val="28"/>
          <w:szCs w:val="28"/>
        </w:rPr>
        <w:t>бочие места. Приходится признать, что даже в самые лучшие годы (1996-1997) этот показатель не превышал 40%</w:t>
      </w:r>
      <w:r w:rsidR="000A5DC8" w:rsidRPr="00E45F60">
        <w:rPr>
          <w:rStyle w:val="a9"/>
          <w:sz w:val="28"/>
          <w:szCs w:val="28"/>
        </w:rPr>
        <w:footnoteReference w:id="9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iCs/>
          <w:sz w:val="28"/>
          <w:szCs w:val="28"/>
        </w:rPr>
        <w:t xml:space="preserve">Нынешний этап (с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iCs/>
            <w:sz w:val="28"/>
            <w:szCs w:val="28"/>
          </w:rPr>
          <w:t>2001 г</w:t>
        </w:r>
      </w:smartTag>
      <w:r w:rsidRPr="00E45F60">
        <w:rPr>
          <w:iCs/>
          <w:sz w:val="28"/>
          <w:szCs w:val="28"/>
        </w:rPr>
        <w:t xml:space="preserve">.) </w:t>
      </w:r>
      <w:r w:rsidRPr="00E45F60">
        <w:rPr>
          <w:sz w:val="28"/>
          <w:szCs w:val="28"/>
        </w:rPr>
        <w:t xml:space="preserve">характеризуется кардинальным изменением финансирования как самой ГСЗ, так и всей системы защиты от безработицы. С введением в действие второй части </w:t>
      </w:r>
      <w:r w:rsidR="000D31CB" w:rsidRPr="00E45F60">
        <w:rPr>
          <w:sz w:val="28"/>
          <w:szCs w:val="28"/>
        </w:rPr>
        <w:t>На</w:t>
      </w:r>
      <w:r w:rsidRPr="00E45F60">
        <w:rPr>
          <w:iCs/>
          <w:sz w:val="28"/>
          <w:szCs w:val="28"/>
        </w:rPr>
        <w:t xml:space="preserve">логового кодекса РФ и </w:t>
      </w:r>
      <w:r w:rsidR="000D31CB" w:rsidRPr="00E45F60">
        <w:rPr>
          <w:iCs/>
          <w:sz w:val="28"/>
          <w:szCs w:val="28"/>
        </w:rPr>
        <w:t>ликвидаци</w:t>
      </w:r>
      <w:r w:rsidRPr="00E45F60">
        <w:rPr>
          <w:iCs/>
          <w:sz w:val="28"/>
          <w:szCs w:val="28"/>
        </w:rPr>
        <w:t xml:space="preserve">ей </w:t>
      </w:r>
      <w:r w:rsidRPr="00E45F60">
        <w:rPr>
          <w:sz w:val="28"/>
          <w:szCs w:val="28"/>
        </w:rPr>
        <w:t>фонда занятости финансирование всех мер по трудоустройству населения стало осуществляться из средств федерального бюджета. На наш взгляд, упразднение ГФЗ было продиктовано стремлением усилить контроль за расходованием средств и сократить налогообложение работодателей</w:t>
      </w:r>
      <w:r w:rsidR="00213810" w:rsidRPr="00E45F60">
        <w:rPr>
          <w:rStyle w:val="a9"/>
          <w:sz w:val="28"/>
          <w:szCs w:val="28"/>
        </w:rPr>
        <w:footnoteReference w:id="10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sz w:val="28"/>
            <w:szCs w:val="28"/>
          </w:rPr>
          <w:t>2001 г</w:t>
        </w:r>
      </w:smartTag>
      <w:r w:rsidRPr="00E45F60">
        <w:rPr>
          <w:sz w:val="28"/>
          <w:szCs w:val="28"/>
        </w:rPr>
        <w:t xml:space="preserve">. впервые за последние шесть лет удалось обеспечить </w:t>
      </w:r>
      <w:r w:rsidR="000D31CB" w:rsidRPr="00E45F60">
        <w:rPr>
          <w:sz w:val="28"/>
          <w:szCs w:val="28"/>
        </w:rPr>
        <w:t>регу</w:t>
      </w:r>
      <w:r w:rsidRPr="00E45F60">
        <w:rPr>
          <w:sz w:val="28"/>
          <w:szCs w:val="28"/>
        </w:rPr>
        <w:t xml:space="preserve">лярность и своевременность выплат пособий всем безработным вне зависимости от места их проживания (в депрессивном или благополучном регионе) и семейного положения. К сожалению, реформирование затронуло лишь финансовую составляющую системы ГСЗ и не коснулось содержания и качества работы ее институтов, не привело к переориентации от </w:t>
      </w:r>
      <w:r w:rsidR="000D31CB" w:rsidRPr="00E45F60">
        <w:rPr>
          <w:sz w:val="28"/>
          <w:szCs w:val="28"/>
        </w:rPr>
        <w:t>пассив</w:t>
      </w:r>
      <w:r w:rsidRPr="00E45F60">
        <w:rPr>
          <w:sz w:val="28"/>
          <w:szCs w:val="28"/>
        </w:rPr>
        <w:t>ных форм поддержки безработных к активной политике занятости.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Новый порядок финансирования внес еще большую </w:t>
      </w:r>
      <w:r w:rsidR="000D31CB" w:rsidRPr="00E45F60">
        <w:rPr>
          <w:sz w:val="28"/>
          <w:szCs w:val="28"/>
        </w:rPr>
        <w:t>неопределенность</w:t>
      </w:r>
      <w:r w:rsidRPr="00E45F60">
        <w:rPr>
          <w:sz w:val="28"/>
          <w:szCs w:val="28"/>
        </w:rPr>
        <w:t xml:space="preserve"> а статус ГСЗ, что вызвало отток квалифицированных кадров, </w:t>
      </w:r>
      <w:r w:rsidR="000D31CB" w:rsidRPr="00E45F60">
        <w:rPr>
          <w:sz w:val="28"/>
          <w:szCs w:val="28"/>
        </w:rPr>
        <w:t>усл</w:t>
      </w:r>
      <w:r w:rsidRPr="00E45F60">
        <w:rPr>
          <w:sz w:val="28"/>
          <w:szCs w:val="28"/>
        </w:rPr>
        <w:t xml:space="preserve">ожнив работу оставшихся сотрудников. </w:t>
      </w:r>
      <w:r w:rsidR="000D31CB" w:rsidRPr="00E45F60">
        <w:rPr>
          <w:sz w:val="28"/>
          <w:szCs w:val="28"/>
        </w:rPr>
        <w:t>Оплата труда</w:t>
      </w:r>
      <w:r w:rsidRPr="00E45F60">
        <w:rPr>
          <w:sz w:val="28"/>
          <w:szCs w:val="28"/>
        </w:rPr>
        <w:t xml:space="preserve"> </w:t>
      </w:r>
      <w:r w:rsidR="000D31CB" w:rsidRPr="00E45F60">
        <w:rPr>
          <w:sz w:val="28"/>
          <w:szCs w:val="28"/>
        </w:rPr>
        <w:t>работников</w:t>
      </w:r>
      <w:r w:rsidRPr="00E45F60">
        <w:rPr>
          <w:sz w:val="28"/>
          <w:szCs w:val="28"/>
        </w:rPr>
        <w:t xml:space="preserve"> районных и городских центров занятости, непосредственно обслуживающих безработных, уменьшилась в два и более раза. Если во времена существования ГФЗ их заработок (включая стимулирующие надбавки) был сопоставим с заработком госслужащего, то с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sz w:val="28"/>
            <w:szCs w:val="28"/>
          </w:rPr>
          <w:t>2001 г</w:t>
        </w:r>
      </w:smartTag>
      <w:r w:rsidRPr="00E45F60">
        <w:rPr>
          <w:sz w:val="28"/>
          <w:szCs w:val="28"/>
        </w:rPr>
        <w:t xml:space="preserve">. оплата их труда стала </w:t>
      </w:r>
      <w:r w:rsidR="000D31CB" w:rsidRPr="00E45F60">
        <w:rPr>
          <w:sz w:val="28"/>
          <w:szCs w:val="28"/>
        </w:rPr>
        <w:t>устанавливать</w:t>
      </w:r>
      <w:r w:rsidRPr="00E45F60">
        <w:rPr>
          <w:sz w:val="28"/>
          <w:szCs w:val="28"/>
        </w:rPr>
        <w:t xml:space="preserve">ся по </w:t>
      </w:r>
      <w:r w:rsidR="000D31CB" w:rsidRPr="00E45F60">
        <w:rPr>
          <w:sz w:val="28"/>
          <w:szCs w:val="28"/>
        </w:rPr>
        <w:t>Единой тарифной сетке</w:t>
      </w:r>
      <w:r w:rsidRPr="00E45F60">
        <w:rPr>
          <w:sz w:val="28"/>
          <w:szCs w:val="28"/>
        </w:rPr>
        <w:t xml:space="preserve">, а поощрительные выплаты отменили. По этой причине объявленное в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sz w:val="28"/>
            <w:szCs w:val="28"/>
          </w:rPr>
          <w:t>2001 г</w:t>
        </w:r>
      </w:smartTag>
      <w:r w:rsidRPr="00E45F60">
        <w:rPr>
          <w:sz w:val="28"/>
          <w:szCs w:val="28"/>
        </w:rPr>
        <w:t xml:space="preserve">. сокращение аппарата ГСЗ на практике обернулось добровольным уходом около 1,5 тыс. высокопрофессиональных кадров, многие из которых оказались востребованными в органах исполнительной власти своих регионов. Можно </w:t>
      </w:r>
      <w:r w:rsidR="0079202C" w:rsidRPr="00E45F60">
        <w:rPr>
          <w:sz w:val="28"/>
          <w:szCs w:val="28"/>
        </w:rPr>
        <w:t xml:space="preserve">было </w:t>
      </w:r>
      <w:r w:rsidRPr="00E45F60">
        <w:rPr>
          <w:sz w:val="28"/>
          <w:szCs w:val="28"/>
        </w:rPr>
        <w:t>предположить, что в перспективе ГСЗ столкн</w:t>
      </w:r>
      <w:r w:rsidR="0079202C" w:rsidRPr="00E45F60">
        <w:rPr>
          <w:sz w:val="28"/>
          <w:szCs w:val="28"/>
        </w:rPr>
        <w:t>улось бы</w:t>
      </w:r>
      <w:r w:rsidRPr="00E45F60">
        <w:rPr>
          <w:sz w:val="28"/>
          <w:szCs w:val="28"/>
        </w:rPr>
        <w:t xml:space="preserve"> с нехваткой </w:t>
      </w:r>
      <w:r w:rsidR="000D31CB" w:rsidRPr="00E45F60">
        <w:rPr>
          <w:sz w:val="28"/>
          <w:szCs w:val="28"/>
        </w:rPr>
        <w:t>квал</w:t>
      </w:r>
      <w:r w:rsidRPr="00E45F60">
        <w:rPr>
          <w:sz w:val="28"/>
          <w:szCs w:val="28"/>
        </w:rPr>
        <w:t>ифицированных кадров, усилением текучести персонала, поскольку далеко не каждый желающий работать е службе сможет выдержать колоссальную физическую и психологическую нагрузку. Чтобы восстановить потери такого рода, государству потребуется немало времени и средств.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Представля</w:t>
      </w:r>
      <w:r w:rsidR="0079202C" w:rsidRPr="00E45F60">
        <w:rPr>
          <w:sz w:val="28"/>
          <w:szCs w:val="28"/>
        </w:rPr>
        <w:t>лось</w:t>
      </w:r>
      <w:r w:rsidRPr="00E45F60">
        <w:rPr>
          <w:sz w:val="28"/>
          <w:szCs w:val="28"/>
        </w:rPr>
        <w:t xml:space="preserve"> возможными два варианта развития ГСЗ</w:t>
      </w:r>
      <w:r w:rsidR="00213810" w:rsidRPr="00E45F60">
        <w:rPr>
          <w:rStyle w:val="a9"/>
          <w:sz w:val="28"/>
          <w:szCs w:val="28"/>
        </w:rPr>
        <w:footnoteReference w:id="11"/>
      </w:r>
      <w:r w:rsidRPr="00E45F60">
        <w:rPr>
          <w:sz w:val="28"/>
          <w:szCs w:val="28"/>
        </w:rPr>
        <w:t>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Первый </w:t>
      </w:r>
      <w:r w:rsidR="0079202C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дальнейшая деградация службы занятости, перевод ее в разряд "конторы", оказывающей социальную помощь безработным (выплаты пособий по безработице) и о</w:t>
      </w:r>
      <w:r w:rsidR="0079202C" w:rsidRPr="00E45F60">
        <w:rPr>
          <w:sz w:val="28"/>
          <w:szCs w:val="28"/>
        </w:rPr>
        <w:t>бслуживающей любые категории на</w:t>
      </w:r>
      <w:r w:rsidRPr="00E45F60">
        <w:rPr>
          <w:sz w:val="28"/>
          <w:szCs w:val="28"/>
        </w:rPr>
        <w:t xml:space="preserve">селения, которые государство объявит </w:t>
      </w:r>
      <w:r w:rsidR="0079202C" w:rsidRPr="00E45F60">
        <w:rPr>
          <w:sz w:val="28"/>
          <w:szCs w:val="28"/>
        </w:rPr>
        <w:t>уязвимыми, а выплаты им – "горя</w:t>
      </w:r>
      <w:r w:rsidRPr="00E45F60">
        <w:rPr>
          <w:sz w:val="28"/>
          <w:szCs w:val="28"/>
        </w:rPr>
        <w:t xml:space="preserve">щими" и приоритетными. В настоящее время такие категории уже обозначились. Это </w:t>
      </w:r>
      <w:r w:rsidR="0079202C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подростки (в рамках государственной программы борьбы с детской беспризорностью); призывн</w:t>
      </w:r>
      <w:r w:rsidR="0079202C" w:rsidRPr="00E45F60">
        <w:rPr>
          <w:sz w:val="28"/>
          <w:szCs w:val="28"/>
        </w:rPr>
        <w:t>ики альтернативной военной служ</w:t>
      </w:r>
      <w:r w:rsidRPr="00E45F60">
        <w:rPr>
          <w:sz w:val="28"/>
          <w:szCs w:val="28"/>
        </w:rPr>
        <w:t xml:space="preserve">бы, трудоустройство которых </w:t>
      </w:r>
      <w:r w:rsidR="0079202C" w:rsidRPr="00E45F60">
        <w:rPr>
          <w:sz w:val="28"/>
          <w:szCs w:val="28"/>
        </w:rPr>
        <w:t>госу</w:t>
      </w:r>
      <w:r w:rsidRPr="00E45F60">
        <w:rPr>
          <w:sz w:val="28"/>
          <w:szCs w:val="28"/>
        </w:rPr>
        <w:t xml:space="preserve">дарство уже готово возложить </w:t>
      </w:r>
      <w:r w:rsidR="0079202C" w:rsidRPr="00E45F60">
        <w:rPr>
          <w:sz w:val="28"/>
          <w:szCs w:val="28"/>
        </w:rPr>
        <w:t>н</w:t>
      </w:r>
      <w:r w:rsidRPr="00E45F60">
        <w:rPr>
          <w:sz w:val="28"/>
          <w:szCs w:val="28"/>
        </w:rPr>
        <w:t>а службу занятости и финансировав за ее счет. В перспективе к ним мог</w:t>
      </w:r>
      <w:r w:rsidR="0079202C" w:rsidRPr="00E45F60">
        <w:rPr>
          <w:sz w:val="28"/>
          <w:szCs w:val="28"/>
        </w:rPr>
        <w:t>у</w:t>
      </w:r>
      <w:r w:rsidRPr="00E45F60">
        <w:rPr>
          <w:sz w:val="28"/>
          <w:szCs w:val="28"/>
        </w:rPr>
        <w:t>т присоединиться лица без определенног</w:t>
      </w:r>
      <w:r w:rsidR="0079202C" w:rsidRPr="00E45F60">
        <w:rPr>
          <w:sz w:val="28"/>
          <w:szCs w:val="28"/>
        </w:rPr>
        <w:t>о места жительства и бывшие зак</w:t>
      </w:r>
      <w:r w:rsidRPr="00E45F60">
        <w:rPr>
          <w:sz w:val="28"/>
          <w:szCs w:val="28"/>
        </w:rPr>
        <w:t>лю</w:t>
      </w:r>
      <w:r w:rsidR="0079202C" w:rsidRPr="00E45F60">
        <w:rPr>
          <w:sz w:val="28"/>
          <w:szCs w:val="28"/>
        </w:rPr>
        <w:t>ченные. Главный контингент службы занятости – безработные – отодвигаются на</w:t>
      </w:r>
      <w:r w:rsidRPr="00E45F60">
        <w:rPr>
          <w:sz w:val="28"/>
          <w:szCs w:val="28"/>
        </w:rPr>
        <w:t xml:space="preserve"> второй или третий </w:t>
      </w:r>
      <w:r w:rsidRPr="00E45F60">
        <w:rPr>
          <w:iCs/>
          <w:sz w:val="28"/>
          <w:szCs w:val="28"/>
        </w:rPr>
        <w:t xml:space="preserve">план в силу </w:t>
      </w:r>
      <w:r w:rsidRPr="00E45F60">
        <w:rPr>
          <w:sz w:val="28"/>
          <w:szCs w:val="28"/>
        </w:rPr>
        <w:t>того, ч</w:t>
      </w:r>
      <w:r w:rsidR="0079202C" w:rsidRPr="00E45F60">
        <w:rPr>
          <w:sz w:val="28"/>
          <w:szCs w:val="28"/>
        </w:rPr>
        <w:t>то численность сотрудников орга</w:t>
      </w:r>
      <w:r w:rsidRPr="00E45F60">
        <w:rPr>
          <w:sz w:val="28"/>
          <w:szCs w:val="28"/>
        </w:rPr>
        <w:t>нов ГСЗ будет по-прежнему сокращаться вследствие административной реформы и оттока кадров из-за низкой зарплаты. Оставшиеся кадры объективно окажутся не в состоянии обслужить все категории населения и приоритет в работе отдадут тем, за которыми будет стоять административный ресурс.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Второй вариант </w:t>
      </w:r>
      <w:r w:rsidR="0079202C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</w:t>
      </w:r>
      <w:r w:rsidR="0079202C" w:rsidRPr="00E45F60">
        <w:rPr>
          <w:sz w:val="28"/>
          <w:szCs w:val="28"/>
        </w:rPr>
        <w:t>укрепление по</w:t>
      </w:r>
      <w:r w:rsidRPr="00E45F60">
        <w:rPr>
          <w:sz w:val="28"/>
          <w:szCs w:val="28"/>
        </w:rPr>
        <w:t xml:space="preserve">зиций ГСЗ как института рынка труда, развитие и модернизация главных функций при работе с ее основными клиентами </w:t>
      </w:r>
      <w:r w:rsidR="0079202C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безработными, как это</w:t>
      </w:r>
      <w:r w:rsidR="0079202C" w:rsidRPr="00E45F60">
        <w:rPr>
          <w:sz w:val="28"/>
          <w:szCs w:val="28"/>
        </w:rPr>
        <w:t xml:space="preserve">, </w:t>
      </w:r>
      <w:r w:rsidRPr="00E45F60">
        <w:rPr>
          <w:sz w:val="28"/>
          <w:szCs w:val="28"/>
        </w:rPr>
        <w:t>делается в развитых странах, взятых за образец при создании отечественной системы защиты от безработицы</w:t>
      </w:r>
      <w:r w:rsidRPr="00E45F60">
        <w:rPr>
          <w:iCs/>
          <w:sz w:val="28"/>
          <w:szCs w:val="28"/>
        </w:rPr>
        <w:t xml:space="preserve"> </w:t>
      </w:r>
      <w:r w:rsidRPr="00E45F60">
        <w:rPr>
          <w:sz w:val="28"/>
          <w:szCs w:val="28"/>
        </w:rPr>
        <w:t>в начале 90-х годов. Тогда необходимо во</w:t>
      </w:r>
      <w:r w:rsidR="0079202C" w:rsidRPr="00E45F60">
        <w:rPr>
          <w:sz w:val="28"/>
          <w:szCs w:val="28"/>
        </w:rPr>
        <w:t>ссоздать ГСЗ в качестве самосто</w:t>
      </w:r>
      <w:r w:rsidRPr="00E45F60">
        <w:rPr>
          <w:sz w:val="28"/>
          <w:szCs w:val="28"/>
        </w:rPr>
        <w:t>яте</w:t>
      </w:r>
      <w:r w:rsidR="0079202C" w:rsidRPr="00E45F60">
        <w:rPr>
          <w:sz w:val="28"/>
          <w:szCs w:val="28"/>
        </w:rPr>
        <w:t>льного государственного институ</w:t>
      </w:r>
      <w:r w:rsidRPr="00E45F60">
        <w:rPr>
          <w:sz w:val="28"/>
          <w:szCs w:val="28"/>
        </w:rPr>
        <w:t xml:space="preserve">та и придать ее сотрудникам, в том числе в региональных и районных структурах, статус государственных </w:t>
      </w:r>
      <w:r w:rsidR="0079202C" w:rsidRPr="00E45F60">
        <w:rPr>
          <w:sz w:val="28"/>
          <w:szCs w:val="28"/>
        </w:rPr>
        <w:t>служащих, выполняющих задачи об</w:t>
      </w:r>
      <w:r w:rsidRPr="00E45F60">
        <w:rPr>
          <w:sz w:val="28"/>
          <w:szCs w:val="28"/>
        </w:rPr>
        <w:t>щенационального значения.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На федеральном уровне ГСЗ должна стать основным разработчиком политики защиты от безработицы и </w:t>
      </w:r>
      <w:r w:rsidR="0079202C" w:rsidRPr="00E45F60">
        <w:rPr>
          <w:sz w:val="28"/>
          <w:szCs w:val="28"/>
        </w:rPr>
        <w:t>координатором деятельности госу</w:t>
      </w:r>
      <w:r w:rsidRPr="00E45F60">
        <w:rPr>
          <w:sz w:val="28"/>
          <w:szCs w:val="28"/>
        </w:rPr>
        <w:t>дарственных и общественных институтов, участвующих в формировании полной и эффективной занятости в стране; соответствующий орган ГСЗ на ур</w:t>
      </w:r>
      <w:r w:rsidR="0079202C" w:rsidRPr="00E45F60">
        <w:rPr>
          <w:sz w:val="28"/>
          <w:szCs w:val="28"/>
        </w:rPr>
        <w:t>овне субъекта Федерации – распо</w:t>
      </w:r>
      <w:r w:rsidRPr="00E45F60">
        <w:rPr>
          <w:sz w:val="28"/>
          <w:szCs w:val="28"/>
        </w:rPr>
        <w:t xml:space="preserve">рядителем выделенных бюджетных средств и основным разработчиком региональных программ содействия занятости, тесно взаимодействующим с местными органами </w:t>
      </w:r>
      <w:r w:rsidR="0079202C" w:rsidRPr="00E45F60">
        <w:rPr>
          <w:sz w:val="28"/>
          <w:szCs w:val="28"/>
        </w:rPr>
        <w:t>власти, работодателями и общественными органи</w:t>
      </w:r>
      <w:r w:rsidRPr="00E45F60">
        <w:rPr>
          <w:sz w:val="28"/>
          <w:szCs w:val="28"/>
        </w:rPr>
        <w:t>зациями на данной территории.</w:t>
      </w:r>
    </w:p>
    <w:p w:rsidR="000C033C" w:rsidRPr="00E45F60" w:rsidRDefault="000C033C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Глава 2. Роль Федеральной службы по труду и занятости на рынке труда</w:t>
      </w: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Федеральная служба по труду и занятости является федеральным органом исполнительной власти, осуществляющим функции по контролю и надзору в сфере труда, занятости и альтернативной гражданской службы, по оказанию государственных услуг в сфере содействия занятости населения и защиты от безработицы, трудовой миграции и урегулирования коллективных трудовых споров</w:t>
      </w:r>
      <w:r w:rsidR="00CB1056" w:rsidRPr="00E45F60">
        <w:rPr>
          <w:rStyle w:val="a9"/>
          <w:sz w:val="28"/>
          <w:szCs w:val="28"/>
        </w:rPr>
        <w:footnoteReference w:id="12"/>
      </w:r>
      <w:r w:rsidRPr="00E45F60">
        <w:rPr>
          <w:sz w:val="28"/>
          <w:szCs w:val="28"/>
        </w:rPr>
        <w:t>.</w:t>
      </w: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Федеральная служба по труду и занятости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здравоохранения и социального развития Российской Федерации, а также Положением о Федеральной службе по труду и занятости.</w:t>
      </w: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Функции Федеральной службы по труду и занятости</w:t>
      </w:r>
      <w:r w:rsidR="00CB1056" w:rsidRPr="00E45F60">
        <w:rPr>
          <w:rStyle w:val="a9"/>
          <w:sz w:val="28"/>
          <w:szCs w:val="28"/>
        </w:rPr>
        <w:footnoteReference w:id="13"/>
      </w:r>
      <w:r w:rsidRPr="00E45F60">
        <w:rPr>
          <w:sz w:val="28"/>
          <w:szCs w:val="28"/>
        </w:rPr>
        <w:t>:</w:t>
      </w:r>
    </w:p>
    <w:p w:rsidR="00DF2029" w:rsidRPr="00E45F60" w:rsidRDefault="00DF2029" w:rsidP="00E45F60">
      <w:pPr>
        <w:numPr>
          <w:ilvl w:val="0"/>
          <w:numId w:val="2"/>
        </w:numPr>
        <w:shd w:val="clear" w:color="auto" w:fill="FFFFFF"/>
        <w:tabs>
          <w:tab w:val="clear" w:pos="1440"/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осуществление государственного надзора и контроля за выполнением трудового законодательства работодателями</w:t>
      </w:r>
      <w:r w:rsidR="00A82474" w:rsidRPr="00E45F60">
        <w:rPr>
          <w:sz w:val="28"/>
          <w:szCs w:val="28"/>
        </w:rPr>
        <w:t xml:space="preserve"> (см.табл.2.1)</w:t>
      </w:r>
      <w:r w:rsidRPr="00E45F60">
        <w:rPr>
          <w:sz w:val="28"/>
          <w:szCs w:val="28"/>
        </w:rPr>
        <w:t>;</w:t>
      </w:r>
    </w:p>
    <w:p w:rsidR="00DF2029" w:rsidRPr="00E45F60" w:rsidRDefault="00DF2029" w:rsidP="00E45F60">
      <w:pPr>
        <w:numPr>
          <w:ilvl w:val="0"/>
          <w:numId w:val="2"/>
        </w:numPr>
        <w:shd w:val="clear" w:color="auto" w:fill="FFFFFF"/>
        <w:tabs>
          <w:tab w:val="clear" w:pos="1440"/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оценка состояния и прогноз развития занятости населения, информирование о положении на рынке труда;</w:t>
      </w:r>
    </w:p>
    <w:p w:rsidR="00DF2029" w:rsidRPr="00E45F60" w:rsidRDefault="00DF2029" w:rsidP="00E45F60">
      <w:pPr>
        <w:numPr>
          <w:ilvl w:val="0"/>
          <w:numId w:val="2"/>
        </w:numPr>
        <w:shd w:val="clear" w:color="auto" w:fill="FFFFFF"/>
        <w:tabs>
          <w:tab w:val="clear" w:pos="1440"/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разработка и реализация федеральной, территориальных (краевых, областных, районных, городских) и других целевых программ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работы;</w:t>
      </w:r>
    </w:p>
    <w:p w:rsidR="00DF2029" w:rsidRPr="00E45F60" w:rsidRDefault="00DF2029" w:rsidP="00E45F60">
      <w:pPr>
        <w:numPr>
          <w:ilvl w:val="0"/>
          <w:numId w:val="2"/>
        </w:numPr>
        <w:shd w:val="clear" w:color="auto" w:fill="FFFFFF"/>
        <w:tabs>
          <w:tab w:val="clear" w:pos="1440"/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содействие гражданам в поиске подходящей работы, а работодателям в поиске необходимых работников;</w:t>
      </w:r>
    </w:p>
    <w:p w:rsidR="00DF2029" w:rsidRPr="00E45F60" w:rsidRDefault="00DF2029" w:rsidP="00E45F60">
      <w:pPr>
        <w:numPr>
          <w:ilvl w:val="0"/>
          <w:numId w:val="2"/>
        </w:numPr>
        <w:shd w:val="clear" w:color="auto" w:fill="FFFFFF"/>
        <w:tabs>
          <w:tab w:val="clear" w:pos="1440"/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организация мероприятий активной политики занятости, при необходимости профессиональной ориентации, профессиональной подготовки, переподготовки и повышения квалификации безработных граждан</w:t>
      </w:r>
      <w:r w:rsidR="00FA0B11" w:rsidRPr="00E45F60">
        <w:rPr>
          <w:sz w:val="28"/>
          <w:szCs w:val="28"/>
        </w:rPr>
        <w:t xml:space="preserve"> (см.рис.2.1)</w:t>
      </w:r>
      <w:r w:rsidRPr="00E45F60">
        <w:rPr>
          <w:sz w:val="28"/>
          <w:szCs w:val="28"/>
        </w:rPr>
        <w:t>;</w:t>
      </w:r>
    </w:p>
    <w:p w:rsidR="00DF2029" w:rsidRPr="00E45F60" w:rsidRDefault="00DF2029" w:rsidP="00E45F60">
      <w:pPr>
        <w:numPr>
          <w:ilvl w:val="0"/>
          <w:numId w:val="2"/>
        </w:numPr>
        <w:shd w:val="clear" w:color="auto" w:fill="FFFFFF"/>
        <w:tabs>
          <w:tab w:val="clear" w:pos="1440"/>
          <w:tab w:val="left" w:pos="8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осуществление социальных выплат в виде пособия по безработице, стипендии в период обучения по направлению органов службы занятости, оказание материальной и иной помощи безработным гражданам и членам семей безработных, находящимся на их содержании. Услуги, связанные с содействием занятости граждан, предоставляются органами службы занятости бесплатно.</w:t>
      </w:r>
    </w:p>
    <w:p w:rsidR="00FA0B11" w:rsidRPr="00E45F60" w:rsidRDefault="00FA0B11" w:rsidP="00E45F60">
      <w:pPr>
        <w:spacing w:line="360" w:lineRule="auto"/>
        <w:ind w:firstLine="709"/>
        <w:jc w:val="both"/>
        <w:rPr>
          <w:sz w:val="28"/>
          <w:szCs w:val="28"/>
        </w:rPr>
      </w:pPr>
    </w:p>
    <w:p w:rsidR="00A82474" w:rsidRPr="00E45F60" w:rsidRDefault="00E45F60" w:rsidP="00E45F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2474" w:rsidRPr="00E45F60">
        <w:rPr>
          <w:sz w:val="28"/>
          <w:szCs w:val="28"/>
        </w:rPr>
        <w:t>Таблица 2.1</w:t>
      </w:r>
    </w:p>
    <w:p w:rsidR="00A82474" w:rsidRPr="00E45F60" w:rsidRDefault="00A82474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Основные показатели работы государственных инспекций труда за 9 месяцев 2008-2009 года</w:t>
      </w:r>
      <w:r w:rsidR="00CB1056" w:rsidRPr="00E45F60">
        <w:rPr>
          <w:rStyle w:val="a9"/>
          <w:sz w:val="28"/>
          <w:szCs w:val="28"/>
        </w:rPr>
        <w:footnoteReference w:id="14"/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0"/>
        <w:gridCol w:w="6621"/>
        <w:gridCol w:w="1080"/>
        <w:gridCol w:w="1080"/>
      </w:tblGrid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№ пп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E45F60">
              <w:t xml:space="preserve">Показатели 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E45F60">
              <w:t xml:space="preserve">РФ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2008 год </w:t>
            </w:r>
          </w:p>
        </w:tc>
        <w:tc>
          <w:tcPr>
            <w:tcW w:w="1080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2009 год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E45F60">
              <w:t>1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E45F60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E45F60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E45F60">
              <w:t>4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Проведено проверок, всего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171163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166204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*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 xml:space="preserve">из общего количества проверок проведено совместно с: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прокуратурой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17132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15890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3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органами технологического надзора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1660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999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4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органами по труду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12657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9541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5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профсоюзами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7359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5522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6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Количество выявленных в ходе проверок всех видов нарушений трудового законодательства, всего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1391926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1069419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7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Выдано предписаний об устранении нарушений, всего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152678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133349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8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Направлено по результатам проверок в органы прокуратуры материалов для привлечения к уголовной ответственности лиц, виновных в нарушениях трудового законодательства, всего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10682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10033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*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 xml:space="preserve">в том числе: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9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в связи с несчастными случаями на производстве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10009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8551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*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 xml:space="preserve">по ним: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10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возбуждено уголовных дел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180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169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11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осуждено судом виновных лиц по ст. 143 УК РФ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34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19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12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за нарушение норм по оплате труда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618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1432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*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 xml:space="preserve">по ним: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13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возбуждено уголовных дел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12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47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14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осуждено судом виновных лиц по ст. 145-1 УК РФ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10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15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Наложено административных штрафов на должностных, юридических лиц и лиц, осуществляющих предпринимательскую деятельность без образования юридического лица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84571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96023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16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Общая сумма наложенных штрафов , тыс. руб.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323695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436436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17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Оформлено протоколами решений о временном запрете: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 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>деятельности структурных подразделений и производственных участков организаций (един.)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175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172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 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>эксплуатации оборудования, зданий, сооружений (един.)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1782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1465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18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Направлено в суды требований о ликвидации (прекращении деятельности) организаций или их производственных подразделений из-за нарушений требований охраны труда, всего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31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47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*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E45F60" w:rsidP="00CA3CEB">
            <w:pPr>
              <w:widowControl/>
              <w:autoSpaceDE/>
              <w:autoSpaceDN/>
              <w:adjustRightInd/>
              <w:spacing w:line="360" w:lineRule="auto"/>
            </w:pPr>
            <w:r>
              <w:t xml:space="preserve"> </w:t>
            </w:r>
            <w:r w:rsidR="00A82474" w:rsidRPr="00E45F60">
              <w:t>из</w:t>
            </w:r>
            <w:r>
              <w:t xml:space="preserve"> </w:t>
            </w:r>
            <w:r w:rsidR="00A82474" w:rsidRPr="00E45F60">
              <w:t xml:space="preserve">них: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 xml:space="preserve">* 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19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принято судами решений о ликвидации (прекращении деятельности) организаций или их производственных подразделений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22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7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20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Отменено по требованию госинспекторов труда незаконных приказов об увольнении работников (случаев)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1525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1544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21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Отменено по требованию госинспекторов труда незаконных дисциплинарных взысканий работников (случаев)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2791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2308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22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Оформлено по требованию госинспекторов труда трудовых договоров с работниками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45763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22610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23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Принято на личном приеме граждан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204575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321066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24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Количество разъяснений и консультаций, данных работодателям и работникам по вопросам применения норм трудового законодательства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153054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269214</w:t>
            </w:r>
          </w:p>
        </w:tc>
      </w:tr>
      <w:tr w:rsidR="00A82474" w:rsidRPr="00E45F60" w:rsidTr="00CA3CEB">
        <w:trPr>
          <w:jc w:val="center"/>
        </w:trPr>
        <w:tc>
          <w:tcPr>
            <w:tcW w:w="46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25</w:t>
            </w:r>
          </w:p>
        </w:tc>
        <w:tc>
          <w:tcPr>
            <w:tcW w:w="7476" w:type="dxa"/>
            <w:shd w:val="clear" w:color="auto" w:fill="auto"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Оказана правовая помощь гражданам при подготовке их исков по трудовым делам в суд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2151</w:t>
            </w:r>
          </w:p>
        </w:tc>
        <w:tc>
          <w:tcPr>
            <w:tcW w:w="1080" w:type="dxa"/>
            <w:shd w:val="clear" w:color="auto" w:fill="auto"/>
            <w:noWrap/>
          </w:tcPr>
          <w:p w:rsidR="00A82474" w:rsidRPr="00E45F60" w:rsidRDefault="00A82474" w:rsidP="00CA3CEB">
            <w:pPr>
              <w:widowControl/>
              <w:autoSpaceDE/>
              <w:autoSpaceDN/>
              <w:adjustRightInd/>
              <w:spacing w:line="360" w:lineRule="auto"/>
              <w:jc w:val="right"/>
            </w:pPr>
            <w:r w:rsidRPr="00E45F60">
              <w:t>6482</w:t>
            </w:r>
          </w:p>
        </w:tc>
      </w:tr>
    </w:tbl>
    <w:p w:rsidR="00A82474" w:rsidRPr="00E45F60" w:rsidRDefault="00A82474" w:rsidP="00E45F60">
      <w:pPr>
        <w:spacing w:line="360" w:lineRule="auto"/>
        <w:ind w:firstLine="709"/>
        <w:jc w:val="both"/>
        <w:rPr>
          <w:sz w:val="28"/>
          <w:szCs w:val="28"/>
        </w:rPr>
      </w:pPr>
    </w:p>
    <w:p w:rsidR="00FA0B11" w:rsidRPr="00E45F60" w:rsidRDefault="005A4132" w:rsidP="00E45F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43pt">
            <v:imagedata r:id="rId7" o:title=""/>
          </v:shape>
        </w:pict>
      </w:r>
    </w:p>
    <w:p w:rsidR="00FA0B11" w:rsidRPr="00E45F60" w:rsidRDefault="00FA0B11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Рис.2.1 Услуги службы занятости по профориентации</w:t>
      </w:r>
      <w:r w:rsidR="00CB1056" w:rsidRPr="00E45F60">
        <w:rPr>
          <w:rStyle w:val="a9"/>
          <w:sz w:val="28"/>
          <w:szCs w:val="28"/>
        </w:rPr>
        <w:footnoteReference w:id="15"/>
      </w:r>
    </w:p>
    <w:p w:rsidR="00FA0B11" w:rsidRPr="00E45F60" w:rsidRDefault="00FA0B11" w:rsidP="00E45F60">
      <w:pPr>
        <w:spacing w:line="360" w:lineRule="auto"/>
        <w:ind w:firstLine="709"/>
        <w:jc w:val="both"/>
        <w:rPr>
          <w:sz w:val="28"/>
          <w:szCs w:val="28"/>
        </w:rPr>
      </w:pP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Работу ГСЗ возглавляет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труда. Федеральная служба по труду и занятости находится в ведении Министерства здравоохранения и социального развития Российской Федерации.</w:t>
      </w:r>
    </w:p>
    <w:p w:rsidR="00FF3F42" w:rsidRPr="00E45F60" w:rsidRDefault="00FF3F42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Федеральную службу по труду и занятости возглавляет руководитель,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Федерации.</w:t>
      </w:r>
      <w:r w:rsidR="005567A0" w:rsidRPr="00E45F60">
        <w:rPr>
          <w:sz w:val="28"/>
          <w:szCs w:val="28"/>
        </w:rPr>
        <w:t xml:space="preserve"> </w:t>
      </w:r>
      <w:r w:rsidRPr="00E45F60">
        <w:rPr>
          <w:sz w:val="28"/>
          <w:szCs w:val="28"/>
        </w:rPr>
        <w:t>Руководитель Федеральной службы по труду и занятости несет персональную ответственность за осуществление возложенных на Службу функций.</w:t>
      </w:r>
      <w:r w:rsidR="005567A0" w:rsidRPr="00E45F60">
        <w:rPr>
          <w:sz w:val="28"/>
          <w:szCs w:val="28"/>
        </w:rPr>
        <w:t xml:space="preserve"> </w:t>
      </w:r>
      <w:r w:rsidRPr="00E45F60">
        <w:rPr>
          <w:sz w:val="28"/>
          <w:szCs w:val="28"/>
        </w:rPr>
        <w:t>Руководитель Федеральной службы по труду и занятости имеет заместителей, назначаемых на должность и освобождаемых от должности Министром здравоохранения и социального развития Российской Федерации по представлению руководителя Службы</w:t>
      </w:r>
      <w:r w:rsidR="005567A0" w:rsidRPr="00E45F60">
        <w:rPr>
          <w:rStyle w:val="a9"/>
          <w:sz w:val="28"/>
          <w:szCs w:val="28"/>
        </w:rPr>
        <w:footnoteReference w:id="16"/>
      </w:r>
      <w:r w:rsidRPr="00E45F60">
        <w:rPr>
          <w:sz w:val="28"/>
          <w:szCs w:val="28"/>
        </w:rPr>
        <w:t>.</w:t>
      </w: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Федеральная служба по труду и занятости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DF2029" w:rsidRPr="00E45F60" w:rsidRDefault="00DF2029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E45F60">
          <w:rPr>
            <w:sz w:val="28"/>
            <w:szCs w:val="28"/>
          </w:rPr>
          <w:t>2007 г</w:t>
        </w:r>
      </w:smartTag>
      <w:r w:rsidRPr="00E45F60">
        <w:rPr>
          <w:sz w:val="28"/>
          <w:szCs w:val="28"/>
        </w:rPr>
        <w:t>. ГСЗ имела 2127 по-современному оснащенных центров занятости, имеющих возможность выхода в Интернет. Органы службы занятости совместно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разрабатывают и реализуют государственную политику в области содействия полной, продуктивной и свободно избранной занятости населения, включающую</w:t>
      </w:r>
      <w:r w:rsidR="00D80B47" w:rsidRPr="00E45F60">
        <w:rPr>
          <w:rStyle w:val="a9"/>
          <w:sz w:val="28"/>
          <w:szCs w:val="28"/>
        </w:rPr>
        <w:footnoteReference w:id="17"/>
      </w:r>
      <w:r w:rsidRPr="00E45F60">
        <w:rPr>
          <w:sz w:val="28"/>
          <w:szCs w:val="28"/>
        </w:rPr>
        <w:t>:</w:t>
      </w:r>
    </w:p>
    <w:p w:rsidR="00DF2029" w:rsidRPr="00E45F60" w:rsidRDefault="00DF2029" w:rsidP="00E45F6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разработку мер финансово-кредитной, инвестиционной и налоговой политики, направленных на рациональное размещение производительных сил, повышение мобильности трудовых ресурсов, развитие временной и самостоятельной занятости, поощрение применения гибких режимов труда, и других мер, способствующих сохранению и развитию рабочих мест;</w:t>
      </w:r>
    </w:p>
    <w:p w:rsidR="00402745" w:rsidRPr="00E45F60" w:rsidRDefault="00DF2029" w:rsidP="00E45F6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правовое регулирование в области занятости на основе соблюдения законных прав, интересов граждан и соответствующих государственных гарантий, направленное на дальнейшее совершенствование законодательства о занятости населения; совершенствование разработки и реализации федеральной и территориальных программ содействия занятости населения; создание и развитие инфраструктуры рынка труда;</w:t>
      </w:r>
    </w:p>
    <w:p w:rsidR="00402745" w:rsidRPr="00E45F60" w:rsidRDefault="00402745" w:rsidP="00E45F6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совершенствование разработки и реализации федеральной и территориальных программ содействия занятости населения;</w:t>
      </w:r>
    </w:p>
    <w:p w:rsidR="00402745" w:rsidRPr="00E45F60" w:rsidRDefault="00402745" w:rsidP="00E45F6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создание и развитие инфраструктуры рынка труда;</w:t>
      </w:r>
    </w:p>
    <w:p w:rsidR="00402745" w:rsidRPr="00E45F60" w:rsidRDefault="00402745" w:rsidP="00E45F6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внедрение эффективных механизмов проведения активной политики занятости населения, включая организацию и проведение специальных мероприятий по профилированию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в трудоустройстве с учетом складывающейся ситуации на рынке труда) безработных граждан;</w:t>
      </w:r>
    </w:p>
    <w:p w:rsidR="00FA0B11" w:rsidRPr="00E45F60" w:rsidRDefault="00402745" w:rsidP="00E45F60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оказание социальной поддержки гражданам, признанным в установленном порядке безработными</w:t>
      </w:r>
      <w:r w:rsidR="00FA0B11" w:rsidRPr="00E45F60">
        <w:rPr>
          <w:sz w:val="28"/>
          <w:szCs w:val="28"/>
        </w:rPr>
        <w:t xml:space="preserve"> (см.табл.2.</w:t>
      </w:r>
      <w:r w:rsidR="00A82474" w:rsidRPr="00E45F60">
        <w:rPr>
          <w:sz w:val="28"/>
          <w:szCs w:val="28"/>
        </w:rPr>
        <w:t>2</w:t>
      </w:r>
      <w:r w:rsidR="00FA0B11" w:rsidRPr="00E45F60">
        <w:rPr>
          <w:sz w:val="28"/>
          <w:szCs w:val="28"/>
        </w:rPr>
        <w:t>)</w:t>
      </w:r>
      <w:r w:rsidRPr="00E45F60">
        <w:rPr>
          <w:sz w:val="28"/>
          <w:szCs w:val="28"/>
        </w:rPr>
        <w:t>.</w:t>
      </w:r>
    </w:p>
    <w:p w:rsidR="00FA0B11" w:rsidRPr="00E45F60" w:rsidRDefault="00FA0B11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0B11" w:rsidRPr="00E45F60" w:rsidRDefault="00A82474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Таблица 2.2</w:t>
      </w:r>
    </w:p>
    <w:p w:rsidR="00FA0B11" w:rsidRPr="00E45F60" w:rsidRDefault="00FA0B11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iCs/>
          <w:sz w:val="28"/>
          <w:szCs w:val="28"/>
        </w:rPr>
        <w:t>Основные направления использования финансовых средств на реализацию политики занятости</w:t>
      </w:r>
      <w:r w:rsidR="00CB1056" w:rsidRPr="00E45F60">
        <w:rPr>
          <w:rStyle w:val="a9"/>
          <w:iCs/>
          <w:sz w:val="28"/>
          <w:szCs w:val="28"/>
        </w:rPr>
        <w:footnoteReference w:id="18"/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41"/>
      </w:tblGrid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Профориентация, профессиональная подготовка и переподготовка безработных граждан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Организация общественных работ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Пособия по безработице, компенсация материальных затрат безработным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Возмещение затрат Пенсионному фонду РФ в связи с назначением досрочных пенсий безработным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Сохранение, создание дополнительных и новых рабочих мест, 8 том числе специализированных, для слабо социально защищенных граждан и для развития предпринимательской деятельности безработных граждан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Анализ рынка труда, разработка баланса трудовых ресурсов и программ занятости, включая мероприятия по социальной защищенности различных групп населения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Создание и содержание информационных систем рынка рабочей силы, их программное и техническое обеспечение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Информационно-справочная и редакционно-иэдательская деятельность по вопросам занятости населения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Научно-исследовательские работы по проблемам занятости населения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Организация и международное сотрудничество в решении проблем занятости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Содержание органов службы занятости и ревизионных комиссий, включая социально-бытовое обеспечение, подготовку и повышение квалификации кадров этих служб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Издание нормативных и методических материалов, бланочной продукции общероссийского образца и обеспечение ими органов службы занятости</w:t>
            </w:r>
          </w:p>
        </w:tc>
      </w:tr>
      <w:tr w:rsidR="00FA0B11" w:rsidRPr="00CA3CEB" w:rsidTr="00CA3CEB">
        <w:trPr>
          <w:jc w:val="center"/>
        </w:trPr>
        <w:tc>
          <w:tcPr>
            <w:tcW w:w="9571" w:type="dxa"/>
            <w:shd w:val="clear" w:color="auto" w:fill="auto"/>
          </w:tcPr>
          <w:p w:rsidR="00FA0B11" w:rsidRPr="00CA3CEB" w:rsidRDefault="00FA0B11" w:rsidP="00CA3CEB">
            <w:pPr>
              <w:tabs>
                <w:tab w:val="left" w:pos="1080"/>
              </w:tabs>
              <w:spacing w:line="360" w:lineRule="auto"/>
              <w:jc w:val="both"/>
              <w:rPr>
                <w:szCs w:val="24"/>
              </w:rPr>
            </w:pPr>
            <w:r w:rsidRPr="00CA3CEB">
              <w:rPr>
                <w:szCs w:val="24"/>
              </w:rPr>
              <w:t>Проведение семинаров, совещаний и других организационно-методических мероприятий</w:t>
            </w:r>
          </w:p>
        </w:tc>
      </w:tr>
    </w:tbl>
    <w:p w:rsidR="00FA0B11" w:rsidRPr="00E45F60" w:rsidRDefault="00FA0B11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0B11" w:rsidRPr="00E45F60" w:rsidRDefault="00FA0B11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iCs/>
          <w:sz w:val="28"/>
          <w:szCs w:val="28"/>
        </w:rPr>
        <w:t xml:space="preserve">Для финансирования </w:t>
      </w:r>
      <w:r w:rsidRPr="00E45F60">
        <w:rPr>
          <w:sz w:val="28"/>
          <w:szCs w:val="28"/>
        </w:rPr>
        <w:t>мероприятий, связанных с разработкой и реализацией государственной политики в сфере труда служба занятости</w:t>
      </w:r>
      <w:r w:rsidR="00E45F60">
        <w:rPr>
          <w:sz w:val="28"/>
          <w:szCs w:val="28"/>
        </w:rPr>
        <w:t xml:space="preserve"> </w:t>
      </w:r>
      <w:r w:rsidRPr="00E45F60">
        <w:rPr>
          <w:sz w:val="28"/>
          <w:szCs w:val="28"/>
        </w:rPr>
        <w:t>использует выделяемые средства федерального бюджета, средства бюджетов субъектов Российской Федерации, средства бюджетов муниципальных образований (местных бюджетов), средства внебюджетных источников (как дополнительные).</w:t>
      </w:r>
    </w:p>
    <w:p w:rsidR="00FF3F42" w:rsidRPr="00E45F60" w:rsidRDefault="00FF3F42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Например, Постановлением Правительства Российской Федерации от 31 декабря 2008г. №1089 </w:t>
      </w:r>
      <w:r w:rsidR="00E45F60">
        <w:rPr>
          <w:sz w:val="28"/>
          <w:szCs w:val="28"/>
        </w:rPr>
        <w:t>"</w:t>
      </w:r>
      <w:r w:rsidRPr="00E45F60">
        <w:rPr>
          <w:sz w:val="28"/>
          <w:szCs w:val="28"/>
        </w:rPr>
        <w:t>О предоставлении субсидий из федерального бюджета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</w:t>
      </w:r>
      <w:r w:rsidR="00E45F60">
        <w:rPr>
          <w:sz w:val="28"/>
          <w:szCs w:val="28"/>
        </w:rPr>
        <w:t>"</w:t>
      </w:r>
      <w:r w:rsidRPr="00E45F60">
        <w:rPr>
          <w:sz w:val="28"/>
          <w:szCs w:val="28"/>
        </w:rPr>
        <w:t>, предусмотрено направить в 2009 году 43,7 млрд. рублей на предоставление субсидий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Федерации.</w:t>
      </w:r>
    </w:p>
    <w:p w:rsidR="00FF3F42" w:rsidRPr="00E45F60" w:rsidRDefault="00FF3F42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За 9 месяцев 2009 года субъекты Российской Федерации заключили</w:t>
      </w:r>
      <w:r w:rsidR="00E45F60">
        <w:rPr>
          <w:sz w:val="28"/>
          <w:szCs w:val="28"/>
        </w:rPr>
        <w:t xml:space="preserve"> </w:t>
      </w:r>
      <w:r w:rsidRPr="00E45F60">
        <w:rPr>
          <w:sz w:val="28"/>
          <w:szCs w:val="28"/>
        </w:rPr>
        <w:t>договора на общую сумму 27,7 млрд. рублей или 79,8% от заявленных в Программах средств, что на 7,8% больше, чем за п</w:t>
      </w:r>
      <w:r w:rsidR="000E4DDB" w:rsidRPr="00E45F60">
        <w:rPr>
          <w:sz w:val="28"/>
          <w:szCs w:val="28"/>
        </w:rPr>
        <w:t xml:space="preserve">ериод январь-август 2009 года. </w:t>
      </w:r>
      <w:r w:rsidRPr="00E45F60">
        <w:rPr>
          <w:sz w:val="28"/>
          <w:szCs w:val="28"/>
        </w:rPr>
        <w:t>Ими организована широкомасштабная работа по созданию условий для временной занятости и опережающего обучения (переобучения и повышения квалификации) лиц, находящихся под риском увольнения, а также развития предпринимательской инициативы безработных и оказания адресной поддержки при переезде на работу в другую местность</w:t>
      </w:r>
      <w:r w:rsidR="00D80B47" w:rsidRPr="00E45F60">
        <w:rPr>
          <w:rStyle w:val="a9"/>
          <w:sz w:val="28"/>
          <w:szCs w:val="28"/>
        </w:rPr>
        <w:footnoteReference w:id="19"/>
      </w:r>
      <w:r w:rsidRPr="00E45F60">
        <w:rPr>
          <w:sz w:val="28"/>
          <w:szCs w:val="28"/>
        </w:rPr>
        <w:t>.</w:t>
      </w:r>
    </w:p>
    <w:p w:rsidR="000E4DDB" w:rsidRPr="00E45F60" w:rsidRDefault="000E4DDB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2474" w:rsidRPr="00E45F60" w:rsidRDefault="00A82474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Глава 3. Эффективность деятельности государственных служб занятости</w:t>
      </w:r>
    </w:p>
    <w:p w:rsidR="00A82474" w:rsidRPr="00E45F60" w:rsidRDefault="00A82474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2474" w:rsidRPr="00E45F60" w:rsidRDefault="00A82474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Прежде всего рассмотрим состав обращающихся к </w:t>
      </w:r>
      <w:r w:rsidR="000F42DB" w:rsidRPr="00E45F60">
        <w:rPr>
          <w:sz w:val="28"/>
          <w:szCs w:val="28"/>
        </w:rPr>
        <w:t>услугам ГСЗ</w:t>
      </w:r>
      <w:r w:rsidRPr="00E45F60">
        <w:rPr>
          <w:sz w:val="28"/>
          <w:szCs w:val="28"/>
        </w:rPr>
        <w:t xml:space="preserve"> за содей</w:t>
      </w:r>
      <w:r w:rsidR="000F42DB" w:rsidRPr="00E45F60">
        <w:rPr>
          <w:sz w:val="28"/>
          <w:szCs w:val="28"/>
        </w:rPr>
        <w:t>ствием в поиске работы (см.табл.3.1).</w:t>
      </w:r>
    </w:p>
    <w:p w:rsidR="000F42DB" w:rsidRPr="00E45F60" w:rsidRDefault="000F42DB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912" w:rsidRPr="00E45F60" w:rsidRDefault="00C47912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Таблица 3.1</w:t>
      </w:r>
    </w:p>
    <w:p w:rsidR="00C47912" w:rsidRPr="00E45F60" w:rsidRDefault="00C47912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Общая численность и состав обратившихся в поиске работы</w:t>
      </w:r>
      <w:r w:rsidR="00C16DB6" w:rsidRPr="00E45F60">
        <w:rPr>
          <w:rStyle w:val="a9"/>
          <w:sz w:val="28"/>
          <w:szCs w:val="28"/>
        </w:rPr>
        <w:footnoteReference w:id="20"/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42"/>
        <w:gridCol w:w="1020"/>
        <w:gridCol w:w="1600"/>
        <w:gridCol w:w="1394"/>
        <w:gridCol w:w="1566"/>
        <w:gridCol w:w="1299"/>
        <w:gridCol w:w="1620"/>
      </w:tblGrid>
      <w:tr w:rsidR="000F42DB" w:rsidRPr="00E45F60" w:rsidTr="00CA3CEB">
        <w:trPr>
          <w:jc w:val="center"/>
        </w:trPr>
        <w:tc>
          <w:tcPr>
            <w:tcW w:w="909" w:type="dxa"/>
            <w:vMerge w:val="restart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Всего, тыс. человек</w:t>
            </w:r>
          </w:p>
        </w:tc>
        <w:tc>
          <w:tcPr>
            <w:tcW w:w="8167" w:type="dxa"/>
            <w:gridSpan w:val="5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 xml:space="preserve">Из них по принадлежности </w:t>
            </w:r>
            <w:r w:rsidR="00E45F60" w:rsidRPr="00CA3CEB">
              <w:rPr>
                <w:szCs w:val="24"/>
              </w:rPr>
              <w:t>"</w:t>
            </w:r>
            <w:r w:rsidRPr="00CA3CEB">
              <w:rPr>
                <w:szCs w:val="24"/>
              </w:rPr>
              <w:t>занятиям, в % от общей численности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занятые трудовой деятельностью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учащиеся, желающие работать в свободное от учебы время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не занятые трудовой деятельностью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: в том числе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ранее не работавшие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имеющие длительный (более года) перерыв</w:t>
            </w:r>
            <w:r w:rsidR="00E45F60" w:rsidRPr="00CA3CEB">
              <w:rPr>
                <w:szCs w:val="24"/>
              </w:rPr>
              <w:t xml:space="preserve"> </w:t>
            </w:r>
            <w:r w:rsidRPr="00CA3CEB">
              <w:rPr>
                <w:szCs w:val="24"/>
              </w:rPr>
              <w:t>работе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2001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4745,9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3,7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27,1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69,2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16,1</w:t>
            </w:r>
          </w:p>
        </w:tc>
        <w:tc>
          <w:tcPr>
            <w:tcW w:w="1620" w:type="dxa"/>
            <w:shd w:val="clear" w:color="auto" w:fill="auto"/>
            <w:noWrap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16,4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2002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5523,7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3,7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28,2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68,1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16,2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15,4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2003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5797,1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3,4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25,3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71,3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ind w:firstLine="20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15,5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1020" w:type="dxa"/>
            <w:shd w:val="clear" w:color="auto" w:fill="auto"/>
            <w:noWrap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6033,9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24,3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72,7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18,5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6603,6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2,6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22,4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74,9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18,6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20,5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6438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2,7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78,3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19,3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22,4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6177,6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18,1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78,9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19,8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23,8</w:t>
            </w:r>
          </w:p>
        </w:tc>
      </w:tr>
      <w:tr w:rsidR="000F42DB" w:rsidRPr="00E45F60" w:rsidTr="00CA3CEB">
        <w:trPr>
          <w:jc w:val="center"/>
        </w:trPr>
        <w:tc>
          <w:tcPr>
            <w:tcW w:w="909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10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6136,4</w:t>
            </w:r>
          </w:p>
        </w:tc>
        <w:tc>
          <w:tcPr>
            <w:tcW w:w="1745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4,4</w:t>
            </w:r>
          </w:p>
        </w:tc>
        <w:tc>
          <w:tcPr>
            <w:tcW w:w="1742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</w:t>
            </w:r>
          </w:p>
        </w:tc>
        <w:tc>
          <w:tcPr>
            <w:tcW w:w="1667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76,6</w:t>
            </w:r>
          </w:p>
        </w:tc>
        <w:tc>
          <w:tcPr>
            <w:tcW w:w="1393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19,3</w:t>
            </w:r>
          </w:p>
        </w:tc>
        <w:tc>
          <w:tcPr>
            <w:tcW w:w="1620" w:type="dxa"/>
            <w:shd w:val="clear" w:color="auto" w:fill="auto"/>
          </w:tcPr>
          <w:p w:rsidR="000F42DB" w:rsidRPr="00CA3CEB" w:rsidRDefault="000F42DB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23,9</w:t>
            </w:r>
          </w:p>
        </w:tc>
      </w:tr>
    </w:tbl>
    <w:p w:rsidR="000F42DB" w:rsidRPr="00E45F60" w:rsidRDefault="000F42DB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912" w:rsidRPr="00E45F60" w:rsidRDefault="00C47912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Приведенные данные весьма отчет</w:t>
      </w:r>
      <w:r w:rsidR="006C6AF8" w:rsidRPr="00E45F60">
        <w:rPr>
          <w:sz w:val="28"/>
          <w:szCs w:val="28"/>
        </w:rPr>
        <w:t>ливо характери</w:t>
      </w:r>
      <w:r w:rsidRPr="00E45F60">
        <w:rPr>
          <w:sz w:val="28"/>
          <w:szCs w:val="28"/>
        </w:rPr>
        <w:t xml:space="preserve">зуют </w:t>
      </w:r>
      <w:r w:rsidR="006C6AF8" w:rsidRPr="00E45F60">
        <w:rPr>
          <w:sz w:val="28"/>
          <w:szCs w:val="28"/>
        </w:rPr>
        <w:t>специфику контингента, обращавшегося в эти годы</w:t>
      </w:r>
      <w:r w:rsidRPr="00E45F60">
        <w:rPr>
          <w:sz w:val="28"/>
          <w:szCs w:val="28"/>
        </w:rPr>
        <w:t xml:space="preserve"> к услугам службы занятости. В его составе:</w:t>
      </w:r>
    </w:p>
    <w:p w:rsidR="006C6AF8" w:rsidRPr="00E45F60" w:rsidRDefault="00C47912" w:rsidP="00E45F60">
      <w:pPr>
        <w:numPr>
          <w:ilvl w:val="0"/>
          <w:numId w:val="5"/>
        </w:numPr>
        <w:shd w:val="clear" w:color="auto" w:fill="FFFFFF"/>
        <w:tabs>
          <w:tab w:val="clear" w:pos="720"/>
          <w:tab w:val="left" w:pos="2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крайне мало тех (3-4%), кто имея работу, хотел бы ее поменять </w:t>
      </w:r>
      <w:r w:rsidR="006C6AF8" w:rsidRPr="00E45F60">
        <w:rPr>
          <w:sz w:val="28"/>
          <w:szCs w:val="28"/>
        </w:rPr>
        <w:t>или дополнить совместительством;</w:t>
      </w:r>
    </w:p>
    <w:p w:rsidR="006C6AF8" w:rsidRPr="00E45F60" w:rsidRDefault="00C47912" w:rsidP="00E45F60">
      <w:pPr>
        <w:numPr>
          <w:ilvl w:val="0"/>
          <w:numId w:val="5"/>
        </w:numPr>
        <w:shd w:val="clear" w:color="auto" w:fill="FFFFFF"/>
        <w:tabs>
          <w:tab w:val="clear" w:pos="720"/>
          <w:tab w:val="left" w:pos="2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заметна доля учащихся (старшекла</w:t>
      </w:r>
      <w:r w:rsidR="006C6AF8" w:rsidRPr="00E45F60">
        <w:rPr>
          <w:sz w:val="28"/>
          <w:szCs w:val="28"/>
        </w:rPr>
        <w:t>ссников и обу</w:t>
      </w:r>
      <w:r w:rsidRPr="00E45F60">
        <w:rPr>
          <w:sz w:val="28"/>
          <w:szCs w:val="28"/>
        </w:rPr>
        <w:t>чающихся в профессиональных учебных заведениях), желающих работать в свободное от учебы время (28-18%);</w:t>
      </w:r>
    </w:p>
    <w:p w:rsidR="00C47912" w:rsidRPr="00E45F60" w:rsidRDefault="00C47912" w:rsidP="00E45F60">
      <w:pPr>
        <w:numPr>
          <w:ilvl w:val="0"/>
          <w:numId w:val="5"/>
        </w:numPr>
        <w:shd w:val="clear" w:color="auto" w:fill="FFFFFF"/>
        <w:tabs>
          <w:tab w:val="clear" w:pos="720"/>
          <w:tab w:val="left" w:pos="2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преобладают, причем с</w:t>
      </w:r>
      <w:r w:rsidR="005368CE" w:rsidRPr="00E45F60">
        <w:rPr>
          <w:sz w:val="28"/>
          <w:szCs w:val="28"/>
        </w:rPr>
        <w:t xml:space="preserve"> тенденцией нарастания (68-79%),</w:t>
      </w:r>
      <w:r w:rsidRPr="00E45F60">
        <w:rPr>
          <w:sz w:val="28"/>
          <w:szCs w:val="28"/>
        </w:rPr>
        <w:t xml:space="preserve"> не имеющие работы, среди которых в совокупности около половины (44-56%) приходи</w:t>
      </w:r>
      <w:r w:rsidR="006C6AF8" w:rsidRPr="00E45F60">
        <w:rPr>
          <w:sz w:val="28"/>
          <w:szCs w:val="28"/>
        </w:rPr>
        <w:t>тся на ра</w:t>
      </w:r>
      <w:r w:rsidRPr="00E45F60">
        <w:rPr>
          <w:sz w:val="28"/>
          <w:szCs w:val="28"/>
        </w:rPr>
        <w:t>нее не работавших и</w:t>
      </w:r>
      <w:r w:rsidR="006C6AF8" w:rsidRPr="00E45F60">
        <w:rPr>
          <w:sz w:val="28"/>
          <w:szCs w:val="28"/>
        </w:rPr>
        <w:t>ли имевших перерыв в работе про</w:t>
      </w:r>
      <w:r w:rsidRPr="00E45F60">
        <w:rPr>
          <w:sz w:val="28"/>
          <w:szCs w:val="28"/>
        </w:rPr>
        <w:t>должительностью свыше года.</w:t>
      </w:r>
    </w:p>
    <w:p w:rsidR="006C6AF8" w:rsidRPr="00E45F60" w:rsidRDefault="00C47912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Несмотря на тенденцию нарастания, лица с трудовым стажем к настоящему времени лишь слегка превысили 3/5 общей</w:t>
      </w:r>
      <w:r w:rsidR="006C6AF8" w:rsidRPr="00E45F60">
        <w:rPr>
          <w:sz w:val="28"/>
          <w:szCs w:val="28"/>
        </w:rPr>
        <w:t xml:space="preserve"> численности обращавшихся за со</w:t>
      </w:r>
      <w:r w:rsidRPr="00E45F60">
        <w:rPr>
          <w:sz w:val="28"/>
          <w:szCs w:val="28"/>
        </w:rPr>
        <w:t>действием в трудоустройстве. При этом среди них по</w:t>
      </w:r>
      <w:r w:rsidR="006C6AF8" w:rsidRPr="00E45F60">
        <w:rPr>
          <w:sz w:val="28"/>
          <w:szCs w:val="28"/>
        </w:rPr>
        <w:t>стоянно семь из 10 были рабочие, а остальные трое – специалисты и служащие.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 этой связи важно отметить, что начиная с </w:t>
      </w:r>
      <w:smartTag w:uri="urn:schemas-microsoft-com:office:smarttags" w:element="metricconverter">
        <w:smartTagPr>
          <w:attr w:name="ProductID" w:val="2003 г"/>
        </w:smartTagPr>
        <w:r w:rsidRPr="00E45F60">
          <w:rPr>
            <w:sz w:val="28"/>
            <w:szCs w:val="28"/>
          </w:rPr>
          <w:t>2003 г</w:t>
        </w:r>
      </w:smartTag>
      <w:r w:rsidRPr="00E45F60">
        <w:rPr>
          <w:sz w:val="28"/>
          <w:szCs w:val="28"/>
        </w:rPr>
        <w:t>., когда в отчетах службы занятости стала показываться вся сумма вакансий, которыми она располагала в соответствующем году (число вакансий на начало года + заявки, поступившие от работодателей в течение года), в данной сумме свободные места для рабочих составляли 80-81 %.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Такое состояние спроса на рабочую силу, характерное для службы занятости, в сочетании с составом предложения (см. табл. 3.1), в котором наблюдается совокупное (около 60%) преобладание ранее не работавших, имеющих длительный перерыв в работе, и учащихся, желающих работать в свободное от учебы время, предопределяет специфику трудоустройства при ее посредстве (см. таблицу 3.2).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AF8" w:rsidRPr="00E45F60" w:rsidRDefault="00E45F60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AF8" w:rsidRPr="00E45F60">
        <w:rPr>
          <w:sz w:val="28"/>
          <w:szCs w:val="28"/>
        </w:rPr>
        <w:t>Таблица 3.2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Нашедшие работу при содействии службы занятости</w:t>
      </w:r>
      <w:r w:rsidR="00C16DB6" w:rsidRPr="00E45F60">
        <w:rPr>
          <w:rStyle w:val="a9"/>
          <w:sz w:val="28"/>
          <w:szCs w:val="28"/>
        </w:rPr>
        <w:footnoteReference w:id="21"/>
      </w:r>
    </w:p>
    <w:tbl>
      <w:tblPr>
        <w:tblW w:w="77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2010"/>
        <w:gridCol w:w="2280"/>
        <w:gridCol w:w="2268"/>
      </w:tblGrid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Всего тыс. человек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 xml:space="preserve">Из них трудоустроены, в </w:t>
            </w:r>
            <w:r w:rsidRPr="00CA3CEB">
              <w:rPr>
                <w:iCs/>
                <w:szCs w:val="24"/>
              </w:rPr>
              <w:t>%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на постоянную работу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на временную работу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2001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3199.4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45,7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54.3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2002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3740.5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45,7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54.3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2003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3877.5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49,7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50.3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4026.9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49.6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50,4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4154.4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48,9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51.1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4075,8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52.6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47,4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3937.1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53,5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46,5</w:t>
            </w:r>
          </w:p>
        </w:tc>
      </w:tr>
      <w:tr w:rsidR="006C6AF8" w:rsidRPr="00CA3CEB" w:rsidTr="00CA3CEB">
        <w:tc>
          <w:tcPr>
            <w:tcW w:w="1219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201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3961.3</w:t>
            </w:r>
          </w:p>
        </w:tc>
        <w:tc>
          <w:tcPr>
            <w:tcW w:w="2280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50,8</w:t>
            </w:r>
          </w:p>
        </w:tc>
        <w:tc>
          <w:tcPr>
            <w:tcW w:w="2268" w:type="dxa"/>
            <w:shd w:val="clear" w:color="auto" w:fill="auto"/>
          </w:tcPr>
          <w:p w:rsidR="006C6AF8" w:rsidRPr="00CA3CEB" w:rsidRDefault="006C6AF8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49,2</w:t>
            </w:r>
          </w:p>
        </w:tc>
      </w:tr>
    </w:tbl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Как следует из приведенных сведений по формам трудоустройства, наблюдается заметный сдвиг в пользу постоянной работы, благодаря чему в последние три года она стала преобладающей, но ее превосходство пока еще мизерно.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После обшей характеристики контингента обращающихся к услугам государственной службы занятости за содействием в трудоустройстве, возможностей службы и их использованием обратимся к той части контингента, которая согласно Федеральному закону </w:t>
      </w:r>
      <w:r w:rsidR="00E45F60">
        <w:rPr>
          <w:sz w:val="28"/>
          <w:szCs w:val="28"/>
        </w:rPr>
        <w:t>"</w:t>
      </w:r>
      <w:r w:rsidRPr="00E45F60">
        <w:rPr>
          <w:sz w:val="28"/>
          <w:szCs w:val="28"/>
        </w:rPr>
        <w:t>О занятости населения в Российской Федерации</w:t>
      </w:r>
      <w:r w:rsidR="00E45F60">
        <w:rPr>
          <w:sz w:val="28"/>
          <w:szCs w:val="28"/>
        </w:rPr>
        <w:t>"</w:t>
      </w:r>
      <w:r w:rsidRPr="00E45F60">
        <w:rPr>
          <w:sz w:val="28"/>
          <w:szCs w:val="28"/>
        </w:rPr>
        <w:t xml:space="preserve"> может претендовать на официальный статус безработного.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Представим основные обобщенные сведения об ежегодном формировании и движении контингента безработных (см. таблицу 3.3).</w:t>
      </w:r>
    </w:p>
    <w:p w:rsidR="006C6AF8" w:rsidRPr="00E45F60" w:rsidRDefault="006C6AF8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AF8" w:rsidRPr="00E45F60" w:rsidRDefault="00E45F60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AF8" w:rsidRPr="00E45F60">
        <w:rPr>
          <w:sz w:val="28"/>
          <w:szCs w:val="28"/>
        </w:rPr>
        <w:t>Таблица 3.3</w:t>
      </w:r>
    </w:p>
    <w:p w:rsidR="006C6AF8" w:rsidRPr="00E45F60" w:rsidRDefault="00581E81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Численность зарегистрированных безработных</w:t>
      </w:r>
      <w:r w:rsidR="00C16DB6" w:rsidRPr="00E45F60">
        <w:rPr>
          <w:rStyle w:val="a9"/>
          <w:sz w:val="28"/>
          <w:szCs w:val="28"/>
        </w:rPr>
        <w:footnoteReference w:id="22"/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34"/>
        <w:gridCol w:w="911"/>
        <w:gridCol w:w="735"/>
        <w:gridCol w:w="911"/>
        <w:gridCol w:w="706"/>
        <w:gridCol w:w="911"/>
        <w:gridCol w:w="634"/>
        <w:gridCol w:w="886"/>
        <w:gridCol w:w="691"/>
        <w:gridCol w:w="886"/>
        <w:gridCol w:w="836"/>
      </w:tblGrid>
      <w:tr w:rsidR="006C6AF8" w:rsidRPr="00E45F60" w:rsidTr="00CA3CEB">
        <w:trPr>
          <w:jc w:val="center"/>
        </w:trPr>
        <w:tc>
          <w:tcPr>
            <w:tcW w:w="1160" w:type="dxa"/>
            <w:vMerge w:val="restart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Состояло на учете н</w:t>
            </w:r>
            <w:r w:rsidR="00581E81" w:rsidRPr="00CA3CEB">
              <w:rPr>
                <w:szCs w:val="24"/>
              </w:rPr>
              <w:t>а</w:t>
            </w:r>
            <w:r w:rsidRPr="00CA3CEB">
              <w:rPr>
                <w:szCs w:val="24"/>
              </w:rPr>
              <w:t xml:space="preserve"> </w:t>
            </w:r>
            <w:r w:rsidR="00581E81" w:rsidRPr="00CA3CEB">
              <w:rPr>
                <w:szCs w:val="24"/>
              </w:rPr>
              <w:t xml:space="preserve">начало </w:t>
            </w:r>
            <w:r w:rsidRPr="00CA3CEB">
              <w:rPr>
                <w:szCs w:val="24"/>
              </w:rPr>
              <w:t>года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Признано безработными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6C6AF8" w:rsidRPr="00CA3CEB" w:rsidRDefault="00581E81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Численность с начала го</w:t>
            </w:r>
            <w:r w:rsidR="006C6AF8" w:rsidRPr="00CA3CEB">
              <w:rPr>
                <w:szCs w:val="24"/>
              </w:rPr>
              <w:t>да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Сияло с учета в течение года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Состояло на учете на конец года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vMerge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6C6AF8" w:rsidRPr="00CA3CEB" w:rsidRDefault="00581E81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Т</w:t>
            </w:r>
            <w:r w:rsidR="006C6AF8" w:rsidRPr="00CA3CEB">
              <w:rPr>
                <w:szCs w:val="24"/>
              </w:rPr>
              <w:t>ыс</w:t>
            </w:r>
            <w:r w:rsidRPr="00CA3CEB">
              <w:rPr>
                <w:szCs w:val="24"/>
              </w:rPr>
              <w:t>.</w:t>
            </w:r>
            <w:r w:rsidR="006C6AF8" w:rsidRPr="00CA3CEB">
              <w:rPr>
                <w:szCs w:val="24"/>
              </w:rPr>
              <w:t xml:space="preserve"> человек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%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581E81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Т</w:t>
            </w:r>
            <w:r w:rsidR="006C6AF8" w:rsidRPr="00CA3CEB">
              <w:rPr>
                <w:szCs w:val="24"/>
              </w:rPr>
              <w:t>ыс</w:t>
            </w:r>
            <w:r w:rsidRPr="00CA3CEB">
              <w:rPr>
                <w:szCs w:val="24"/>
              </w:rPr>
              <w:t>.</w:t>
            </w:r>
            <w:r w:rsidR="006C6AF8" w:rsidRPr="00CA3CEB">
              <w:rPr>
                <w:szCs w:val="24"/>
              </w:rPr>
              <w:t xml:space="preserve"> человек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%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581E81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Т</w:t>
            </w:r>
            <w:r w:rsidR="006C6AF8" w:rsidRPr="00CA3CEB">
              <w:rPr>
                <w:szCs w:val="24"/>
              </w:rPr>
              <w:t>ыс</w:t>
            </w:r>
            <w:r w:rsidRPr="00CA3CEB">
              <w:rPr>
                <w:szCs w:val="24"/>
              </w:rPr>
              <w:t>.</w:t>
            </w:r>
            <w:r w:rsidR="006C6AF8" w:rsidRPr="00CA3CEB">
              <w:rPr>
                <w:szCs w:val="24"/>
              </w:rPr>
              <w:t xml:space="preserve"> человек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%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тыс</w:t>
            </w:r>
            <w:r w:rsidR="00581E81" w:rsidRPr="00CA3CEB">
              <w:rPr>
                <w:szCs w:val="24"/>
              </w:rPr>
              <w:t>.</w:t>
            </w:r>
            <w:r w:rsidR="000C4E96" w:rsidRPr="00CA3CEB">
              <w:rPr>
                <w:szCs w:val="24"/>
              </w:rPr>
              <w:t xml:space="preserve"> </w:t>
            </w:r>
            <w:r w:rsidRPr="00CA3CEB">
              <w:rPr>
                <w:szCs w:val="24"/>
              </w:rPr>
              <w:t>человек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%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тыс</w:t>
            </w:r>
            <w:r w:rsidR="00581E81" w:rsidRPr="00CA3CEB">
              <w:rPr>
                <w:szCs w:val="24"/>
              </w:rPr>
              <w:t>.</w:t>
            </w:r>
            <w:r w:rsidR="000C4E96" w:rsidRPr="00CA3CEB">
              <w:rPr>
                <w:szCs w:val="24"/>
              </w:rPr>
              <w:t xml:space="preserve"> </w:t>
            </w:r>
            <w:r w:rsidRPr="00CA3CEB">
              <w:rPr>
                <w:szCs w:val="24"/>
              </w:rPr>
              <w:t>человек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581E81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 xml:space="preserve">В </w:t>
            </w:r>
            <w:r w:rsidR="006C6AF8" w:rsidRPr="00CA3CEB">
              <w:rPr>
                <w:szCs w:val="24"/>
              </w:rPr>
              <w:t>%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2001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1263,4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1974,7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61.0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323</w:t>
            </w:r>
            <w:r w:rsidRPr="00CA3CEB">
              <w:rPr>
                <w:szCs w:val="24"/>
                <w:lang w:val="en-US"/>
              </w:rPr>
              <w:t>S</w:t>
            </w:r>
            <w:r w:rsidRPr="00CA3CEB">
              <w:rPr>
                <w:szCs w:val="24"/>
              </w:rPr>
              <w:t>.1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2201,1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68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1037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32.0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2002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1037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31,6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2243,4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68,4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3280,4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2157.7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65,8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1122,7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34.2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2003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1122,7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30,5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2552,8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69,5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3675.5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2366.1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64,4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1309.4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35.6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1499.8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35.3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2752,8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64,7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4252.6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2613.7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61,5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1638.9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38.5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1638,9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33,5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3255.3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66.5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4894,2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2973.9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60.8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1920.3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39.2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1920.3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36,6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3325,6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63,4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5245.9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3415.8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65.1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1830.1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34.9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1830,1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36.6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3165,5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63.4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4995.6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3253.6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65.1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1742.0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349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1742.0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38,1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2829,1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61.9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4571.1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3018.1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66.0</w:t>
            </w: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1553.0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34.0</w:t>
            </w:r>
          </w:p>
        </w:tc>
      </w:tr>
      <w:tr w:rsidR="006C6AF8" w:rsidRPr="00E45F60" w:rsidTr="00CA3CEB">
        <w:trPr>
          <w:jc w:val="center"/>
        </w:trPr>
        <w:tc>
          <w:tcPr>
            <w:tcW w:w="11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Индекс 2008/2001</w:t>
            </w: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1,38</w:t>
            </w:r>
          </w:p>
        </w:tc>
        <w:tc>
          <w:tcPr>
            <w:tcW w:w="80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1,43</w:t>
            </w:r>
          </w:p>
        </w:tc>
        <w:tc>
          <w:tcPr>
            <w:tcW w:w="76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1,41</w:t>
            </w:r>
          </w:p>
        </w:tc>
        <w:tc>
          <w:tcPr>
            <w:tcW w:w="6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1,37</w:t>
            </w:r>
          </w:p>
        </w:tc>
        <w:tc>
          <w:tcPr>
            <w:tcW w:w="7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1,5</w:t>
            </w:r>
          </w:p>
        </w:tc>
        <w:tc>
          <w:tcPr>
            <w:tcW w:w="940" w:type="dxa"/>
            <w:shd w:val="clear" w:color="auto" w:fill="auto"/>
          </w:tcPr>
          <w:p w:rsidR="006C6AF8" w:rsidRPr="00CA3CEB" w:rsidRDefault="006C6AF8" w:rsidP="00CA3C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C47912" w:rsidRPr="00E45F60" w:rsidRDefault="00C47912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12E7" w:rsidRPr="00E45F60" w:rsidRDefault="00FE12E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Итоговые данные за рассматриваемый период о динамике использованных показателей регистрируемой безработицы (последняя строка таблицы 3.3) свидетельствуют о том, что наименьший рост произошел среди численности снимаемых в течение года с учета, а наибольший </w:t>
      </w:r>
      <w:r w:rsidR="00790536" w:rsidRPr="00E45F60">
        <w:rPr>
          <w:sz w:val="28"/>
          <w:szCs w:val="28"/>
        </w:rPr>
        <w:t>–</w:t>
      </w:r>
      <w:r w:rsidRPr="00E45F60">
        <w:rPr>
          <w:sz w:val="28"/>
          <w:szCs w:val="28"/>
        </w:rPr>
        <w:t xml:space="preserve"> среди тех, кто к концу года продолжает оставаться на учете как безработный.</w:t>
      </w:r>
    </w:p>
    <w:p w:rsidR="00790536" w:rsidRPr="00E45F60" w:rsidRDefault="00790536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По-видимому, во многом это объясняется спецификой спроса на рабочую силу, охватываемого службой занятости, для которого характерно преобладание массовых и, самое главное, малооплачиваемых работ в условиях постоянно растущих требований к оплате труда. Этим же вызван и характер динамики направления безработных на профессиональное обучение как все менее связываемое ими с желательным трудоустройством. Соответственно налицо и снижение обращаемости к профориентационным услугам, предшествующим направлению на профобучение (см. таблицу 3.4).</w:t>
      </w:r>
    </w:p>
    <w:p w:rsidR="00790536" w:rsidRPr="00E45F60" w:rsidRDefault="00790536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0536" w:rsidRPr="00E45F60" w:rsidRDefault="00E45F60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0536" w:rsidRPr="00E45F60">
        <w:rPr>
          <w:sz w:val="28"/>
          <w:szCs w:val="28"/>
        </w:rPr>
        <w:t>Таблица 3.4</w:t>
      </w:r>
    </w:p>
    <w:p w:rsidR="00790536" w:rsidRPr="00E45F60" w:rsidRDefault="00790536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bCs/>
          <w:sz w:val="28"/>
          <w:szCs w:val="28"/>
        </w:rPr>
        <w:t xml:space="preserve">Профессиональная ориентация и направление на обучение </w:t>
      </w:r>
      <w:r w:rsidRPr="00E45F60">
        <w:rPr>
          <w:sz w:val="28"/>
          <w:szCs w:val="28"/>
        </w:rPr>
        <w:t>безработных</w:t>
      </w:r>
      <w:r w:rsidR="00C16DB6" w:rsidRPr="00E45F60">
        <w:rPr>
          <w:rStyle w:val="a9"/>
          <w:sz w:val="28"/>
          <w:szCs w:val="28"/>
        </w:rPr>
        <w:footnoteReference w:id="23"/>
      </w:r>
    </w:p>
    <w:tbl>
      <w:tblPr>
        <w:tblW w:w="706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5"/>
        <w:gridCol w:w="3217"/>
        <w:gridCol w:w="2820"/>
      </w:tblGrid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6037" w:type="dxa"/>
            <w:gridSpan w:val="2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Численность безработных, тыс. человек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 xml:space="preserve">получившие услуги с ориентацией </w:t>
            </w:r>
            <w:r w:rsidR="00CD6630" w:rsidRPr="00CA3CEB">
              <w:rPr>
                <w:szCs w:val="24"/>
              </w:rPr>
              <w:t>на обучение</w:t>
            </w:r>
            <w:r w:rsidRPr="00CA3CEB">
              <w:rPr>
                <w:szCs w:val="24"/>
              </w:rPr>
              <w:t xml:space="preserve"> :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направлены на обучение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2001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373.1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320,8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2002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381.3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347,2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2003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337,1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317,2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400,7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362,8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404,8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368,1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345.9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318,0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296.0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270,6</w:t>
            </w:r>
          </w:p>
        </w:tc>
      </w:tr>
      <w:tr w:rsidR="00790536" w:rsidRPr="00CA3CEB" w:rsidTr="00CA3CEB">
        <w:tc>
          <w:tcPr>
            <w:tcW w:w="1025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3217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269.8</w:t>
            </w:r>
          </w:p>
        </w:tc>
        <w:tc>
          <w:tcPr>
            <w:tcW w:w="2820" w:type="dxa"/>
            <w:shd w:val="clear" w:color="auto" w:fill="auto"/>
          </w:tcPr>
          <w:p w:rsidR="00790536" w:rsidRPr="00CA3CEB" w:rsidRDefault="0079053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261,5</w:t>
            </w:r>
          </w:p>
        </w:tc>
      </w:tr>
    </w:tbl>
    <w:p w:rsidR="00FE12E7" w:rsidRPr="00E45F60" w:rsidRDefault="00FE12E7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5F60" w:rsidRDefault="000659D2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Чтобы получить основное представление о профессиональной учебе безработных по линии государственной службы занятости, начнем с самых общих показателей, свидетельствующих о том, когда, сколько и где проходили это обучение (см. приложение 1).</w:t>
      </w:r>
    </w:p>
    <w:p w:rsidR="000659D2" w:rsidRPr="00E45F60" w:rsidRDefault="000659D2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Судя по данным, приведенным в приложении 1, в профессиональном обучении как формы помощи в трудоустройстве безработных служба занятости не только в первую очередь, но и в целом выступает главным образом как организатор обучения. Ведь доля в обучении ее собственных учебных центров все эти годы не достигала и 20%, причем по контингенту рабочих профессий она была слегка (около 2 п. п.) ниже, а по специальностям – немного (в пределах 5-7 п. п.) выше.</w:t>
      </w: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Посмотрим как выглядит само обучение. В </w:t>
      </w:r>
      <w:r w:rsidR="008A483A" w:rsidRPr="00E45F60">
        <w:rPr>
          <w:sz w:val="28"/>
          <w:szCs w:val="28"/>
        </w:rPr>
        <w:t>таблице 3.5</w:t>
      </w:r>
      <w:r w:rsidRPr="00E45F60">
        <w:rPr>
          <w:sz w:val="28"/>
          <w:szCs w:val="28"/>
        </w:rPr>
        <w:t xml:space="preserve"> представлена таблица, характеризующая основные формы обучения.</w:t>
      </w: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Как следует из данных таблицы </w:t>
      </w:r>
      <w:r w:rsidR="008A483A" w:rsidRPr="00E45F60">
        <w:rPr>
          <w:sz w:val="28"/>
          <w:szCs w:val="28"/>
        </w:rPr>
        <w:t>3.5</w:t>
      </w:r>
      <w:r w:rsidRPr="00E45F60">
        <w:rPr>
          <w:sz w:val="28"/>
          <w:szCs w:val="28"/>
        </w:rPr>
        <w:t>, по своим масштабам в рабочих профессиях постоянно выделялись профессиональная подготовка и переподготовка, а по специальностям – профессиональная переподготовка и повышение квалификации.</w:t>
      </w:r>
    </w:p>
    <w:p w:rsidR="008A483A" w:rsidRPr="00E45F60" w:rsidRDefault="008A483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A483A" w:rsidRPr="00E45F60" w:rsidRDefault="008A483A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Таблица 3.5</w:t>
      </w:r>
    </w:p>
    <w:p w:rsidR="008A483A" w:rsidRPr="00E45F60" w:rsidRDefault="008A483A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Формы профессионального обучения безработных</w:t>
      </w:r>
      <w:r w:rsidR="00C16DB6" w:rsidRPr="00E45F60">
        <w:rPr>
          <w:rStyle w:val="a9"/>
          <w:sz w:val="28"/>
          <w:szCs w:val="28"/>
        </w:rPr>
        <w:footnoteReference w:id="24"/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34"/>
        <w:gridCol w:w="1437"/>
        <w:gridCol w:w="1644"/>
        <w:gridCol w:w="1591"/>
        <w:gridCol w:w="1726"/>
        <w:gridCol w:w="1509"/>
      </w:tblGrid>
      <w:tr w:rsidR="008A483A" w:rsidRPr="00E45F60" w:rsidTr="00CA3CEB">
        <w:trPr>
          <w:jc w:val="center"/>
        </w:trPr>
        <w:tc>
          <w:tcPr>
            <w:tcW w:w="1318" w:type="dxa"/>
            <w:vMerge w:val="restart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200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iCs/>
                <w:szCs w:val="24"/>
              </w:rPr>
            </w:pPr>
            <w:r w:rsidRPr="00CA3CEB">
              <w:rPr>
                <w:iCs/>
                <w:szCs w:val="24"/>
              </w:rPr>
              <w:t xml:space="preserve">По </w:t>
            </w:r>
            <w:r w:rsidRPr="00CA3CEB">
              <w:rPr>
                <w:bCs/>
                <w:iCs/>
                <w:szCs w:val="24"/>
              </w:rPr>
              <w:t>рабочим профессиям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vMerge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Общая численность закончивших обучение, тыс. человек</w:t>
            </w:r>
          </w:p>
        </w:tc>
        <w:tc>
          <w:tcPr>
            <w:tcW w:w="6089" w:type="dxa"/>
            <w:gridSpan w:val="4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из них по формам обучения, в % от обшей численности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vMerge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получили профподготовку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прошли переподготовку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освоили вторые (смежные) профессии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повысили квалификацию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269,8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46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36,5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7,9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9,6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263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47,8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35,8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6,4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10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230,6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50,8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34,3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5,6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9,4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221,6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51,4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33,6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5,2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9,8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189,4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52,2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37,8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400"/>
              <w:rPr>
                <w:szCs w:val="24"/>
              </w:rPr>
            </w:pPr>
            <w:r w:rsidRPr="00CA3CEB">
              <w:rPr>
                <w:szCs w:val="24"/>
              </w:rPr>
              <w:t>10</w:t>
            </w: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vMerge w:val="restart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ind w:firstLine="200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6037" w:type="dxa"/>
            <w:gridSpan w:val="4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iCs/>
                <w:szCs w:val="24"/>
              </w:rPr>
            </w:pPr>
            <w:r w:rsidRPr="00CA3CEB">
              <w:rPr>
                <w:iCs/>
                <w:szCs w:val="24"/>
              </w:rPr>
              <w:t>По специальностям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iCs/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vMerge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Общая численность закончивших обучение, тыс. человек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из них по формам обучения, в % от обшей численности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vMerge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прошли профподготовку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повысили квалификацию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прошли стажировку (как самостоятельный вид обучения)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91,3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58,5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34,1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7,4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96,4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56,6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35,5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7,9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84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57,9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32,8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9,3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72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57,1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32,8</w:t>
            </w:r>
          </w:p>
        </w:tc>
        <w:tc>
          <w:tcPr>
            <w:tcW w:w="1630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10,1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8A483A" w:rsidRPr="00E45F60" w:rsidTr="00CA3CEB">
        <w:trPr>
          <w:jc w:val="center"/>
        </w:trPr>
        <w:tc>
          <w:tcPr>
            <w:tcW w:w="1318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12"/>
              </w:rPr>
            </w:pPr>
            <w:r w:rsidRPr="00CA3CEB">
              <w:rPr>
                <w:szCs w:val="12"/>
              </w:rPr>
              <w:t>2008</w:t>
            </w:r>
          </w:p>
        </w:tc>
        <w:tc>
          <w:tcPr>
            <w:tcW w:w="1419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12"/>
              </w:rPr>
            </w:pPr>
            <w:r w:rsidRPr="00CA3CEB">
              <w:rPr>
                <w:szCs w:val="12"/>
              </w:rPr>
              <w:t>61,2</w:t>
            </w:r>
          </w:p>
        </w:tc>
        <w:tc>
          <w:tcPr>
            <w:tcW w:w="1517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12"/>
              </w:rPr>
            </w:pPr>
            <w:r w:rsidRPr="00CA3CEB">
              <w:rPr>
                <w:szCs w:val="12"/>
              </w:rPr>
              <w:t>60</w:t>
            </w:r>
          </w:p>
        </w:tc>
        <w:tc>
          <w:tcPr>
            <w:tcW w:w="1471" w:type="dxa"/>
            <w:shd w:val="clear" w:color="auto" w:fill="auto"/>
          </w:tcPr>
          <w:p w:rsidR="008A483A" w:rsidRPr="00CA3CEB" w:rsidRDefault="008A483A" w:rsidP="00CA3CEB">
            <w:pPr>
              <w:widowControl/>
              <w:autoSpaceDE/>
              <w:autoSpaceDN/>
              <w:adjustRightInd/>
              <w:spacing w:line="360" w:lineRule="auto"/>
              <w:rPr>
                <w:szCs w:val="12"/>
              </w:rPr>
            </w:pPr>
            <w:r w:rsidRPr="00CA3CEB">
              <w:rPr>
                <w:szCs w:val="12"/>
              </w:rPr>
              <w:t>40</w:t>
            </w:r>
          </w:p>
        </w:tc>
        <w:tc>
          <w:tcPr>
            <w:tcW w:w="1630" w:type="dxa"/>
            <w:shd w:val="clear" w:color="auto" w:fill="auto"/>
          </w:tcPr>
          <w:p w:rsidR="008A483A" w:rsidRPr="00E45F60" w:rsidRDefault="008A483A" w:rsidP="00CA3CEB">
            <w:pPr>
              <w:widowControl/>
              <w:autoSpaceDE/>
              <w:autoSpaceDN/>
              <w:adjustRightInd/>
              <w:spacing w:line="360" w:lineRule="auto"/>
            </w:pPr>
            <w:r w:rsidRPr="00E45F60">
              <w:t>-</w:t>
            </w:r>
          </w:p>
        </w:tc>
        <w:tc>
          <w:tcPr>
            <w:tcW w:w="1471" w:type="dxa"/>
            <w:shd w:val="clear" w:color="auto" w:fill="auto"/>
            <w:noWrap/>
          </w:tcPr>
          <w:p w:rsidR="008A483A" w:rsidRPr="00E45F60" w:rsidRDefault="008A483A" w:rsidP="00CA3CEB">
            <w:pPr>
              <w:widowControl/>
              <w:autoSpaceDE/>
              <w:autoSpaceDN/>
              <w:adjustRightInd/>
              <w:spacing w:line="360" w:lineRule="auto"/>
            </w:pPr>
          </w:p>
        </w:tc>
      </w:tr>
    </w:tbl>
    <w:p w:rsidR="008A483A" w:rsidRPr="00E45F60" w:rsidRDefault="008A483A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Какова эффективность обучения?</w:t>
      </w: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К сожалению, в отчетах службы занятости, нет каких-либо данных о том, сколько из окончивших обучение в том же году трудоустроены и тем более, в какой мере это трудоустройство связано с конкретным профилем обучения. Поэтому для оценки эффективности обучения пришлось ограничиться сравнением общего уровня регистрируемой безработицы по состоянию на конец соответствующего года и уровня, рассчитанного нами для закончивших профессиональное обучение (см. таблицу </w:t>
      </w:r>
      <w:r w:rsidR="008A483A" w:rsidRPr="00E45F60">
        <w:rPr>
          <w:sz w:val="28"/>
          <w:szCs w:val="28"/>
        </w:rPr>
        <w:t>3.6</w:t>
      </w:r>
      <w:r w:rsidRPr="00E45F60">
        <w:rPr>
          <w:sz w:val="28"/>
          <w:szCs w:val="28"/>
        </w:rPr>
        <w:t>).</w:t>
      </w:r>
    </w:p>
    <w:p w:rsidR="00E45F60" w:rsidRPr="00CD6630" w:rsidRDefault="00E45F6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0D07" w:rsidRPr="00E45F60" w:rsidRDefault="00880D07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Таблица</w:t>
      </w:r>
      <w:r w:rsidR="008A483A" w:rsidRPr="00E45F60">
        <w:rPr>
          <w:sz w:val="28"/>
          <w:szCs w:val="28"/>
        </w:rPr>
        <w:t xml:space="preserve"> 3.6</w:t>
      </w: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Уровень регистрируемой безработицы (в процентах)</w:t>
      </w:r>
    </w:p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1916"/>
        <w:gridCol w:w="938"/>
        <w:gridCol w:w="1276"/>
        <w:gridCol w:w="1984"/>
      </w:tblGrid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bCs/>
                <w:szCs w:val="24"/>
              </w:rPr>
              <w:t>Год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 всем состоявшим на учете безработным</w:t>
            </w:r>
            <w:r w:rsidRPr="00CA3CEB">
              <w:rPr>
                <w:szCs w:val="24"/>
                <w:vertAlign w:val="superscript"/>
              </w:rPr>
              <w:t>1</w:t>
            </w:r>
          </w:p>
        </w:tc>
        <w:tc>
          <w:tcPr>
            <w:tcW w:w="4198" w:type="dxa"/>
            <w:gridSpan w:val="3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 закончившим обучение</w:t>
            </w:r>
            <w:r w:rsidRPr="00CA3CEB">
              <w:rPr>
                <w:szCs w:val="24"/>
                <w:vertAlign w:val="superscript"/>
              </w:rPr>
              <w:t>2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pacing w:line="360" w:lineRule="auto"/>
              <w:rPr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pacing w:line="360" w:lineRule="auto"/>
              <w:rPr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в целом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 рабочим профессиям</w:t>
            </w: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по специальностям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2000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1,5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2001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1,7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2002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1,9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2003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2,4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1,4</w:t>
            </w: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3,5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20О4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2,8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bCs/>
                <w:iCs/>
                <w:szCs w:val="24"/>
              </w:rPr>
              <w:t>1,2</w:t>
            </w: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2.9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2,7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0,9</w:t>
            </w: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2,1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2,5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0,9</w:t>
            </w: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1,8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2,2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1,2</w:t>
            </w: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1.8</w:t>
            </w: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2,0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  <w:tr w:rsidR="00880D07" w:rsidRPr="00CA3CEB" w:rsidTr="00CA3CEB">
        <w:trPr>
          <w:jc w:val="center"/>
        </w:trPr>
        <w:tc>
          <w:tcPr>
            <w:tcW w:w="1087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 xml:space="preserve">Январь –октябрь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A3CEB">
                <w:rPr>
                  <w:szCs w:val="24"/>
                </w:rPr>
                <w:t>2009 г</w:t>
              </w:r>
            </w:smartTag>
            <w:r w:rsidRPr="00CA3CEB">
              <w:rPr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2,7</w:t>
            </w:r>
          </w:p>
        </w:tc>
        <w:tc>
          <w:tcPr>
            <w:tcW w:w="938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80D07" w:rsidRPr="00CA3CEB" w:rsidRDefault="00880D07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</w:tbl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45F60">
        <w:rPr>
          <w:sz w:val="28"/>
          <w:vertAlign w:val="superscript"/>
        </w:rPr>
        <w:t>1</w:t>
      </w:r>
      <w:r w:rsidRPr="00E45F60">
        <w:rPr>
          <w:sz w:val="28"/>
        </w:rPr>
        <w:t>Расчет по отношению к численности экономически активного населения трудоспособного возраста.</w:t>
      </w: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45F60">
        <w:rPr>
          <w:sz w:val="28"/>
          <w:vertAlign w:val="superscript"/>
        </w:rPr>
        <w:t>2</w:t>
      </w:r>
      <w:r w:rsidRPr="00E45F60">
        <w:rPr>
          <w:sz w:val="28"/>
        </w:rPr>
        <w:t>Отношение численности признанных в этом году безработными из числа закончивших в нем профессиональное обучение по направлению службы занятости к общему их числу.</w:t>
      </w:r>
    </w:p>
    <w:p w:rsidR="00E45F60" w:rsidRPr="00CD6630" w:rsidRDefault="00E45F60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0D07" w:rsidRPr="00E45F60" w:rsidRDefault="00880D07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Согласно приведенным данным, начиная с </w:t>
      </w:r>
      <w:smartTag w:uri="urn:schemas-microsoft-com:office:smarttags" w:element="metricconverter">
        <w:smartTagPr>
          <w:attr w:name="ProductID" w:val="2003 г"/>
        </w:smartTagPr>
        <w:r w:rsidRPr="00E45F60">
          <w:rPr>
            <w:sz w:val="28"/>
            <w:szCs w:val="28"/>
          </w:rPr>
          <w:t>2003 г</w:t>
        </w:r>
      </w:smartTag>
      <w:r w:rsidRPr="00E45F60">
        <w:rPr>
          <w:sz w:val="28"/>
          <w:szCs w:val="28"/>
        </w:rPr>
        <w:t>. можно выделить два момента. Во-первых, по закончившим обучение уровень безработицы заметно ниже общего ее уровня. Во-в</w:t>
      </w:r>
      <w:r w:rsidR="008A483A" w:rsidRPr="00E45F60">
        <w:rPr>
          <w:sz w:val="28"/>
          <w:szCs w:val="28"/>
        </w:rPr>
        <w:t>торых, среди обучавшихся по спе</w:t>
      </w:r>
      <w:r w:rsidRPr="00E45F60">
        <w:rPr>
          <w:sz w:val="28"/>
          <w:szCs w:val="28"/>
        </w:rPr>
        <w:t>циальностям этот уровень оказался в 2,5-1,5 раза выше, чем по рабочим профессиям. Очевидно, это отражает спе</w:t>
      </w:r>
      <w:r w:rsidR="008A483A" w:rsidRPr="00E45F60">
        <w:rPr>
          <w:sz w:val="28"/>
          <w:szCs w:val="28"/>
        </w:rPr>
        <w:t>цифику</w:t>
      </w:r>
      <w:r w:rsidRPr="00E45F60">
        <w:rPr>
          <w:sz w:val="28"/>
          <w:szCs w:val="28"/>
        </w:rPr>
        <w:t xml:space="preserve"> современного состояния рынка труда в той его части, которая охватывался с</w:t>
      </w:r>
      <w:r w:rsidR="008A483A" w:rsidRPr="00E45F60">
        <w:rPr>
          <w:sz w:val="28"/>
          <w:szCs w:val="28"/>
        </w:rPr>
        <w:t>лужбой занятости.</w:t>
      </w:r>
    </w:p>
    <w:p w:rsidR="00E45F60" w:rsidRPr="00CD6630" w:rsidRDefault="00E45F6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6183" w:rsidRPr="00E45F60" w:rsidRDefault="00E45F6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6630">
        <w:rPr>
          <w:sz w:val="28"/>
          <w:szCs w:val="28"/>
        </w:rPr>
        <w:br w:type="page"/>
      </w:r>
      <w:r w:rsidR="001D6183" w:rsidRPr="00E45F60">
        <w:rPr>
          <w:sz w:val="28"/>
          <w:szCs w:val="28"/>
        </w:rPr>
        <w:t>Заключение</w:t>
      </w:r>
    </w:p>
    <w:p w:rsidR="001D6183" w:rsidRPr="00E45F60" w:rsidRDefault="001D6183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6183" w:rsidRPr="00E45F60" w:rsidRDefault="001D6183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На основании проведенного курсового исследования можно сделать ряд следующих выводов.</w:t>
      </w:r>
    </w:p>
    <w:p w:rsidR="001D6183" w:rsidRPr="00E45F60" w:rsidRDefault="001D6183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 xml:space="preserve">Во-первых, в истории развития государственной службы можно выделить 3 этапа развития. Первый </w:t>
      </w:r>
      <w:r w:rsidRPr="00E45F60">
        <w:rPr>
          <w:iCs/>
          <w:sz w:val="28"/>
          <w:szCs w:val="28"/>
        </w:rPr>
        <w:t xml:space="preserve">этап (с 1991 до середины </w:t>
      </w:r>
      <w:smartTag w:uri="urn:schemas-microsoft-com:office:smarttags" w:element="metricconverter">
        <w:smartTagPr>
          <w:attr w:name="ProductID" w:val="1995 г"/>
        </w:smartTagPr>
        <w:r w:rsidRPr="00E45F60">
          <w:rPr>
            <w:iCs/>
            <w:sz w:val="28"/>
            <w:szCs w:val="28"/>
          </w:rPr>
          <w:t>1995 г</w:t>
        </w:r>
      </w:smartTag>
      <w:r w:rsidRPr="00E45F60">
        <w:rPr>
          <w:iCs/>
          <w:sz w:val="28"/>
          <w:szCs w:val="28"/>
        </w:rPr>
        <w:t xml:space="preserve">.) </w:t>
      </w:r>
      <w:r w:rsidRPr="00E45F60">
        <w:rPr>
          <w:sz w:val="28"/>
          <w:szCs w:val="28"/>
        </w:rPr>
        <w:t>– период бурного развития ГСЗ. Реальная перспектива массовой безработицы и отсутствие специализированной государственной структуры обусловили повышенное внимание власти к созданию новых институтов рынка труда. Принимается Закон о занятости населения, учреждается внебюджетный Государственный фонд занятости, выстраивается вертикаль федеральной службы, регулирующей процессы в сфере занятости в масштабах страны, ее региональных и районных органов.</w:t>
      </w:r>
    </w:p>
    <w:p w:rsidR="001D6183" w:rsidRPr="00E45F60" w:rsidRDefault="001D6183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iCs/>
          <w:sz w:val="28"/>
          <w:szCs w:val="28"/>
        </w:rPr>
        <w:t xml:space="preserve">Второй этап (с середины 1995 до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iCs/>
            <w:sz w:val="28"/>
            <w:szCs w:val="28"/>
          </w:rPr>
          <w:t>2001 г</w:t>
        </w:r>
      </w:smartTag>
      <w:r w:rsidRPr="00E45F60">
        <w:rPr>
          <w:iCs/>
          <w:sz w:val="28"/>
          <w:szCs w:val="28"/>
        </w:rPr>
        <w:t xml:space="preserve">.) – </w:t>
      </w:r>
      <w:r w:rsidRPr="00E45F60">
        <w:rPr>
          <w:sz w:val="28"/>
          <w:szCs w:val="28"/>
        </w:rPr>
        <w:t>самый противоречивый в развитии ГСЗ. С одной стороны, этот период отличался высокой интенсивностью деятельности ее органов, готовых реализовать потенциал, накопленный в предшествующие годы; с другой – ГСЗ реально приходилось работать в условиях жестких финансовых ограничений вследствие глубокого кризиса, с которым столкнулся ГФЗ, прекращения помощи международных финансовых институтов, сокращения поступлений из региональных бюджетов. Развитие службы постепенно начало приостанавливаться, а накопленный ею потенциал – обесцениваться.</w:t>
      </w:r>
    </w:p>
    <w:p w:rsidR="001D6183" w:rsidRPr="00E45F60" w:rsidRDefault="001D6183" w:rsidP="00E45F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iCs/>
          <w:sz w:val="28"/>
          <w:szCs w:val="28"/>
        </w:rPr>
        <w:t xml:space="preserve">Нынешний этап (с </w:t>
      </w:r>
      <w:smartTag w:uri="urn:schemas-microsoft-com:office:smarttags" w:element="metricconverter">
        <w:smartTagPr>
          <w:attr w:name="ProductID" w:val="2001 г"/>
        </w:smartTagPr>
        <w:r w:rsidRPr="00E45F60">
          <w:rPr>
            <w:iCs/>
            <w:sz w:val="28"/>
            <w:szCs w:val="28"/>
          </w:rPr>
          <w:t>2001 г</w:t>
        </w:r>
      </w:smartTag>
      <w:r w:rsidRPr="00E45F60">
        <w:rPr>
          <w:iCs/>
          <w:sz w:val="28"/>
          <w:szCs w:val="28"/>
        </w:rPr>
        <w:t xml:space="preserve">.) </w:t>
      </w:r>
      <w:r w:rsidRPr="00E45F60">
        <w:rPr>
          <w:sz w:val="28"/>
          <w:szCs w:val="28"/>
        </w:rPr>
        <w:t>характеризуется кардинальным изменением финансирования как самой ГСЗ, так и всей системы защиты от безработицы.</w:t>
      </w:r>
    </w:p>
    <w:p w:rsidR="001D6183" w:rsidRPr="00E45F60" w:rsidRDefault="001D6183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Во-вторых, современная Федеральная служба по труду и занятости призвана осуществлять функции по контролю и надзору в сфере труда, занятости и альтернативной гражданской службы, по оказанию государственных услуг в сфере содействия занятости населения и защиты от безработицы, трудовой миграции и урегулирования коллективных трудовых споров.</w:t>
      </w:r>
      <w:r w:rsidR="00370E70" w:rsidRPr="00E45F60">
        <w:rPr>
          <w:sz w:val="28"/>
          <w:szCs w:val="28"/>
        </w:rPr>
        <w:t xml:space="preserve"> Совместно с различными министерствами, общественными фондами, работодателями служба организует и реализует проекты по содействию гражданам в поиске подходящей работы, проводит курсы переобучения, повышения квалификации</w:t>
      </w:r>
      <w:r w:rsidR="00E45F60">
        <w:rPr>
          <w:sz w:val="28"/>
          <w:szCs w:val="28"/>
        </w:rPr>
        <w:t xml:space="preserve"> </w:t>
      </w:r>
      <w:r w:rsidR="00370E70" w:rsidRPr="00E45F60">
        <w:rPr>
          <w:sz w:val="28"/>
          <w:szCs w:val="28"/>
        </w:rPr>
        <w:t>и т.д. Функционирование деятельности службы финансируется за счет бюджетов различных уровней.</w:t>
      </w:r>
    </w:p>
    <w:p w:rsidR="00370E70" w:rsidRPr="00E45F60" w:rsidRDefault="00370E70" w:rsidP="00E45F60">
      <w:pPr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В-третьих, как мы определили, нет методики оценки эффективности деятельности государственной службы. Об ее эффективности можно судить по косвенным показателям: уровень безработицы, число зарегистрированных безработных, число обученных и т.д. В профессиональном обучении как формы помощи в трудоустройстве безработных служба занятости не только в первую очередь, но и в целом выступает главным образом как организатор обучения.</w:t>
      </w:r>
    </w:p>
    <w:p w:rsidR="001D6183" w:rsidRPr="00E45F60" w:rsidRDefault="001D6183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2AD0" w:rsidRPr="00E45F60" w:rsidRDefault="00E45F6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br w:type="page"/>
      </w:r>
      <w:r w:rsidR="00322AD0" w:rsidRPr="00E45F60">
        <w:rPr>
          <w:sz w:val="28"/>
          <w:szCs w:val="28"/>
        </w:rPr>
        <w:t>Список использованной литературы</w:t>
      </w:r>
    </w:p>
    <w:p w:rsidR="005368CE" w:rsidRPr="00E45F60" w:rsidRDefault="005368CE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393B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 xml:space="preserve">Положение о Федеральной службе по труду и занятости: Постановление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 w:rsidRPr="00E45F60">
          <w:rPr>
            <w:sz w:val="28"/>
            <w:szCs w:val="28"/>
          </w:rPr>
          <w:t>2004 г</w:t>
        </w:r>
      </w:smartTag>
      <w:r w:rsidRPr="00E45F60">
        <w:rPr>
          <w:sz w:val="28"/>
          <w:szCs w:val="28"/>
        </w:rPr>
        <w:t>. № 324 (в ред. Постановления Правительства РФ от 05.09.2007 N 559).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 xml:space="preserve">Боровина В.С. </w:t>
      </w:r>
      <w:r w:rsidR="000A5DC8" w:rsidRPr="00E45F60">
        <w:rPr>
          <w:sz w:val="28"/>
          <w:szCs w:val="28"/>
        </w:rPr>
        <w:t>З</w:t>
      </w:r>
      <w:r w:rsidRPr="00E45F60">
        <w:rPr>
          <w:sz w:val="28"/>
          <w:szCs w:val="28"/>
        </w:rPr>
        <w:t>анятость населения. – Ростов н/Дону: Феникс, 2001</w:t>
      </w:r>
      <w:r w:rsidR="000A5DC8" w:rsidRPr="00E45F60">
        <w:rPr>
          <w:sz w:val="28"/>
          <w:szCs w:val="28"/>
        </w:rPr>
        <w:t xml:space="preserve">. – </w:t>
      </w:r>
      <w:r w:rsidRPr="00E45F60">
        <w:rPr>
          <w:sz w:val="28"/>
          <w:szCs w:val="28"/>
        </w:rPr>
        <w:t>320 с.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Бородин Ю. Как рассчитать экономическую эффективность трудоустройства // Человек и труд, 2005. – №7. – С.39-40.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Дубова О. Роль службы занятости в самоопределении молодежи // Человек и руд, 2007. – №1. – С.37-39.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Остапенко Ю.М. Экономика труда. – М.: ИНФРА-М, 2007. – 272 с.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Попов А.Д. Государственная служба занятости как помощник в трудоустройстве: 2001-2008 годы // Вопросы статистики, 2009. – №2. – С.38-43.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Филатова А.В. Административные регламенты исполнения федеральной службы по труду и занятости государственной функции по контролю надзору // Трудовое право, 2008. – №7. – С.19-22.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Четвернина Т. Государственная служба занятости: архаика или живой организм или ренессанс // Человек и труд, 2002. – №12. – С.26-35.</w:t>
      </w:r>
    </w:p>
    <w:p w:rsidR="00BB6832" w:rsidRPr="00E45F60" w:rsidRDefault="00BB6832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Четвернина Т. Российская служба занятости: деградация или ренессанс // Человек и труд, 2004. – №3. – С.38-54.</w:t>
      </w:r>
    </w:p>
    <w:p w:rsidR="0032393B" w:rsidRPr="00E45F60" w:rsidRDefault="0032393B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 xml:space="preserve">Федеральная служба </w:t>
      </w:r>
      <w:r w:rsidR="00BB6832" w:rsidRPr="00E45F60">
        <w:rPr>
          <w:sz w:val="28"/>
          <w:szCs w:val="28"/>
        </w:rPr>
        <w:t>государственной</w:t>
      </w:r>
      <w:r w:rsidRPr="00E45F60">
        <w:rPr>
          <w:sz w:val="28"/>
          <w:szCs w:val="28"/>
        </w:rPr>
        <w:t xml:space="preserve"> статистики [Электронный ресурс]. – Режим доступа: </w:t>
      </w:r>
      <w:r w:rsidRPr="005A4132">
        <w:rPr>
          <w:sz w:val="28"/>
          <w:szCs w:val="28"/>
          <w:lang w:val="en-US"/>
        </w:rPr>
        <w:t>www</w:t>
      </w:r>
      <w:r w:rsidRPr="005A4132">
        <w:rPr>
          <w:sz w:val="28"/>
          <w:szCs w:val="28"/>
        </w:rPr>
        <w:t>.</w:t>
      </w:r>
      <w:r w:rsidRPr="005A4132">
        <w:rPr>
          <w:sz w:val="28"/>
          <w:szCs w:val="28"/>
          <w:lang w:val="en-US"/>
        </w:rPr>
        <w:t>gks</w:t>
      </w:r>
      <w:r w:rsidRPr="005A4132">
        <w:rPr>
          <w:sz w:val="28"/>
          <w:szCs w:val="28"/>
        </w:rPr>
        <w:t>.</w:t>
      </w:r>
      <w:r w:rsidRPr="005A4132">
        <w:rPr>
          <w:sz w:val="28"/>
          <w:szCs w:val="28"/>
          <w:lang w:val="en-US"/>
        </w:rPr>
        <w:t>ru</w:t>
      </w:r>
    </w:p>
    <w:p w:rsidR="0032393B" w:rsidRPr="00E45F60" w:rsidRDefault="0032393B" w:rsidP="00E45F60">
      <w:pPr>
        <w:numPr>
          <w:ilvl w:val="0"/>
          <w:numId w:val="7"/>
        </w:numPr>
        <w:tabs>
          <w:tab w:val="clear" w:pos="1789"/>
          <w:tab w:val="left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45F60">
        <w:rPr>
          <w:sz w:val="28"/>
          <w:szCs w:val="28"/>
        </w:rPr>
        <w:t>Федеральная служба по труду и занятости [Электронный ресурс]. – Режим доступа: http://www.rostrud.info/</w:t>
      </w:r>
    </w:p>
    <w:p w:rsidR="008A483A" w:rsidRPr="00E45F60" w:rsidRDefault="008A483A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91F86" w:rsidRPr="00E45F60" w:rsidRDefault="00E45F6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6630">
        <w:rPr>
          <w:sz w:val="28"/>
          <w:szCs w:val="28"/>
        </w:rPr>
        <w:br w:type="page"/>
      </w:r>
      <w:r w:rsidR="00F91F86" w:rsidRPr="00E45F60">
        <w:rPr>
          <w:sz w:val="28"/>
          <w:szCs w:val="28"/>
        </w:rPr>
        <w:t>Приложение 1</w:t>
      </w:r>
    </w:p>
    <w:p w:rsidR="00E45F60" w:rsidRPr="00CD6630" w:rsidRDefault="00E45F6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6AF0" w:rsidRPr="00E45F60" w:rsidRDefault="005F6AF0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45F60">
        <w:rPr>
          <w:sz w:val="28"/>
          <w:szCs w:val="28"/>
        </w:rPr>
        <w:t>Сводные показатели профессионального обучения безработных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1038"/>
        <w:gridCol w:w="1582"/>
        <w:gridCol w:w="1248"/>
        <w:gridCol w:w="1089"/>
        <w:gridCol w:w="1102"/>
        <w:gridCol w:w="1020"/>
        <w:gridCol w:w="1224"/>
      </w:tblGrid>
      <w:tr w:rsidR="005F6AF0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Год</w:t>
            </w:r>
          </w:p>
        </w:tc>
        <w:tc>
          <w:tcPr>
            <w:tcW w:w="1064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Общая численность закончивших обучение, тыс. человек</w:t>
            </w:r>
          </w:p>
        </w:tc>
        <w:tc>
          <w:tcPr>
            <w:tcW w:w="7458" w:type="dxa"/>
            <w:gridSpan w:val="6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том числе по категориям образовательных учреждений, в % от общей численности</w:t>
            </w:r>
          </w:p>
        </w:tc>
      </w:tr>
      <w:tr w:rsidR="005F6AF0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5F6AF0" w:rsidRPr="00CA3CEB" w:rsidRDefault="005F6AF0" w:rsidP="00CA3CEB">
            <w:pPr>
              <w:spacing w:line="360" w:lineRule="auto"/>
              <w:rPr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5F6AF0" w:rsidRPr="00CA3CEB" w:rsidRDefault="005F6AF0" w:rsidP="00CA3CEB">
            <w:pPr>
              <w:spacing w:line="360" w:lineRule="auto"/>
              <w:rPr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на учебно-производственных базах организаций и на рабочих местах</w:t>
            </w:r>
          </w:p>
        </w:tc>
        <w:tc>
          <w:tcPr>
            <w:tcW w:w="1281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в учрежде</w:t>
            </w:r>
            <w:r w:rsidR="00E45F60" w:rsidRPr="00CA3CEB">
              <w:rPr>
                <w:szCs w:val="24"/>
              </w:rPr>
              <w:t>-</w:t>
            </w:r>
            <w:r w:rsidRPr="00CA3CEB">
              <w:rPr>
                <w:szCs w:val="24"/>
              </w:rPr>
              <w:t>ниях начального профобразования</w:t>
            </w:r>
          </w:p>
        </w:tc>
        <w:tc>
          <w:tcPr>
            <w:tcW w:w="1117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в учреж</w:t>
            </w:r>
            <w:r w:rsidR="00E45F60" w:rsidRPr="00CA3CEB">
              <w:rPr>
                <w:szCs w:val="24"/>
              </w:rPr>
              <w:t>-</w:t>
            </w:r>
            <w:r w:rsidRPr="00CA3CEB">
              <w:rPr>
                <w:szCs w:val="24"/>
              </w:rPr>
              <w:t>дениях среднего профобразования</w:t>
            </w:r>
          </w:p>
        </w:tc>
        <w:tc>
          <w:tcPr>
            <w:tcW w:w="1131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в учреж</w:t>
            </w:r>
            <w:r w:rsidR="00E45F60" w:rsidRPr="00CA3CEB">
              <w:rPr>
                <w:szCs w:val="24"/>
              </w:rPr>
              <w:t>-</w:t>
            </w:r>
            <w:r w:rsidRPr="00CA3CEB">
              <w:rPr>
                <w:szCs w:val="24"/>
              </w:rPr>
              <w:t>дениях высшего профобразования</w:t>
            </w:r>
          </w:p>
        </w:tc>
        <w:tc>
          <w:tcPr>
            <w:tcW w:w="1046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учебных центрах службы заня</w:t>
            </w:r>
            <w:r w:rsidR="00E45F60" w:rsidRPr="00CA3CEB">
              <w:rPr>
                <w:szCs w:val="24"/>
              </w:rPr>
              <w:t>-</w:t>
            </w:r>
            <w:r w:rsidRPr="00CA3CEB">
              <w:rPr>
                <w:szCs w:val="24"/>
              </w:rPr>
              <w:t>тости</w:t>
            </w:r>
          </w:p>
        </w:tc>
        <w:tc>
          <w:tcPr>
            <w:tcW w:w="1257" w:type="dxa"/>
            <w:shd w:val="clear" w:color="auto" w:fill="auto"/>
          </w:tcPr>
          <w:p w:rsidR="005F6AF0" w:rsidRPr="00CA3CEB" w:rsidRDefault="005F6AF0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в других учреж</w:t>
            </w:r>
            <w:r w:rsidR="00E45F60" w:rsidRPr="00CA3CEB">
              <w:rPr>
                <w:szCs w:val="24"/>
              </w:rPr>
              <w:t>-</w:t>
            </w:r>
            <w:r w:rsidRPr="00CA3CEB">
              <w:rPr>
                <w:szCs w:val="24"/>
              </w:rPr>
              <w:t>дениях дополни</w:t>
            </w:r>
            <w:r w:rsidR="00E45F60" w:rsidRPr="00CA3CEB">
              <w:rPr>
                <w:szCs w:val="24"/>
              </w:rPr>
              <w:t>-</w:t>
            </w:r>
            <w:r w:rsidRPr="00CA3CEB">
              <w:rPr>
                <w:szCs w:val="24"/>
              </w:rPr>
              <w:t>тельного профобразования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2001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288,2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31,0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21,5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13,9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16.7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16,9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2002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342.0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19.1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21.9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8,5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5.6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17,5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27,9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2003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365.3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16.5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22,8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iCs/>
                <w:szCs w:val="24"/>
              </w:rPr>
              <w:t>%2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4,4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18.9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29.2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361,1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14,7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23,1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8.5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4,3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19,4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30.1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359,4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13,6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23,2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8.8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4,5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19,2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30,7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314.7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12.9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25,3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8.6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4,2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17.2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31.8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293.6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13,0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25,2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9,0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4.1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16,3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32.4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252.0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  <w:tr w:rsidR="00F91F86" w:rsidRPr="00CA3CEB" w:rsidTr="00CA3CEB">
        <w:trPr>
          <w:jc w:val="center"/>
        </w:trPr>
        <w:tc>
          <w:tcPr>
            <w:tcW w:w="9483" w:type="dxa"/>
            <w:gridSpan w:val="8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iCs/>
                <w:szCs w:val="24"/>
              </w:rPr>
              <w:t>По рабочим профессиям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269.8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15,9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28,6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7,5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iCs/>
                <w:szCs w:val="24"/>
              </w:rPr>
              <w:t>22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17,1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28.6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263.0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14,6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29,3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8.0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2.4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17,0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28.6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230,6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13.5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31,8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7,7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2.1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15,0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29.9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221,6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13,2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31,4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8.1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2,1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14,6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30.6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  <w:tr w:rsidR="00F91F86" w:rsidRPr="00CA3CEB" w:rsidTr="00CA3CEB">
        <w:trPr>
          <w:jc w:val="center"/>
        </w:trPr>
        <w:tc>
          <w:tcPr>
            <w:tcW w:w="9483" w:type="dxa"/>
            <w:gridSpan w:val="8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bCs/>
                <w:iCs/>
                <w:szCs w:val="24"/>
              </w:rPr>
              <w:t>По специальностям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2004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91.3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11.1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6,6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11,3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CA3CEB">
              <w:rPr>
                <w:szCs w:val="24"/>
              </w:rPr>
              <w:t>10,5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26,1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34.5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2005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96.4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10,8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6,8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11.0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CA3CEB">
              <w:rPr>
                <w:szCs w:val="24"/>
              </w:rPr>
              <w:t>10.2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25,1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36,1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2006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84.0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  <w:lang w:val="en-US"/>
              </w:rPr>
              <w:t>IU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7,4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11,1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CA3CEB">
              <w:rPr>
                <w:szCs w:val="24"/>
              </w:rPr>
              <w:t>10,2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23.3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36,9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2007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72.0</w:t>
            </w: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112</w:t>
            </w: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6.3</w:t>
            </w: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11.8</w:t>
            </w: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CA3CEB">
              <w:rPr>
                <w:szCs w:val="24"/>
              </w:rPr>
              <w:t>10.2</w:t>
            </w: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21,5</w:t>
            </w: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CA3CEB">
              <w:rPr>
                <w:szCs w:val="24"/>
              </w:rPr>
              <w:t>37.9</w:t>
            </w:r>
          </w:p>
        </w:tc>
      </w:tr>
      <w:tr w:rsidR="00F91F86" w:rsidRPr="00CA3CEB" w:rsidTr="00CA3CEB">
        <w:trPr>
          <w:jc w:val="center"/>
        </w:trPr>
        <w:tc>
          <w:tcPr>
            <w:tcW w:w="96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A3CEB">
              <w:rPr>
                <w:szCs w:val="24"/>
              </w:rPr>
              <w:t>2008</w:t>
            </w:r>
          </w:p>
        </w:tc>
        <w:tc>
          <w:tcPr>
            <w:tcW w:w="1064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F91F86" w:rsidRPr="00CA3CEB" w:rsidRDefault="00F91F86" w:rsidP="00CA3CEB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</w:tr>
    </w:tbl>
    <w:p w:rsidR="000659D2" w:rsidRPr="00E45F60" w:rsidRDefault="000659D2" w:rsidP="00E45F60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0659D2" w:rsidRPr="00E45F60" w:rsidSect="00E45F60"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EB" w:rsidRDefault="00CA3CEB">
      <w:r>
        <w:separator/>
      </w:r>
    </w:p>
  </w:endnote>
  <w:endnote w:type="continuationSeparator" w:id="0">
    <w:p w:rsidR="00CA3CEB" w:rsidRDefault="00C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70F" w:rsidRDefault="008F170F" w:rsidP="00766F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70F" w:rsidRDefault="008F17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EB" w:rsidRDefault="00CA3CEB">
      <w:r>
        <w:separator/>
      </w:r>
    </w:p>
  </w:footnote>
  <w:footnote w:type="continuationSeparator" w:id="0">
    <w:p w:rsidR="00CA3CEB" w:rsidRDefault="00CA3CEB">
      <w:r>
        <w:continuationSeparator/>
      </w:r>
    </w:p>
  </w:footnote>
  <w:footnote w:id="1">
    <w:p w:rsidR="00CA3CEB" w:rsidRDefault="008F170F" w:rsidP="00F8039F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>
        <w:t>Четвернина Т. Российская служба занятости: деградация или ренессанс // Человек и труд, 2004. – №3. – С.48.</w:t>
      </w:r>
    </w:p>
  </w:footnote>
  <w:footnote w:id="2">
    <w:p w:rsidR="00CA3CEB" w:rsidRDefault="008F170F" w:rsidP="00880222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 w:rsidRPr="00880222">
        <w:t>Четвернина Т. Государственная служба занятости: архаика или живой организм // Человек и труд, 2002. – №12. – С.2</w:t>
      </w:r>
      <w:r>
        <w:t>8</w:t>
      </w:r>
      <w:r w:rsidRPr="00880222">
        <w:t>.</w:t>
      </w:r>
    </w:p>
  </w:footnote>
  <w:footnote w:id="3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</w:t>
      </w:r>
      <w:r w:rsidRPr="00880222">
        <w:t>Четвернина Т. Государственная служба занятости: архаика или живой организм // Че</w:t>
      </w:r>
      <w:r>
        <w:t>ловек и труд, 2002. – №12. – С.31</w:t>
      </w:r>
      <w:r w:rsidRPr="00880222">
        <w:t>.</w:t>
      </w:r>
    </w:p>
  </w:footnote>
  <w:footnote w:id="4">
    <w:p w:rsidR="00CA3CEB" w:rsidRDefault="008F170F" w:rsidP="000A5DC8">
      <w:pPr>
        <w:tabs>
          <w:tab w:val="left" w:pos="540"/>
          <w:tab w:val="left" w:pos="1080"/>
        </w:tabs>
        <w:spacing w:line="360" w:lineRule="auto"/>
        <w:jc w:val="both"/>
      </w:pPr>
      <w:r>
        <w:rPr>
          <w:rStyle w:val="a9"/>
        </w:rPr>
        <w:footnoteRef/>
      </w:r>
      <w:r>
        <w:t>Боровина В.С. Занятость населения. – Ростов н/Дону: Феникс, 2001. – С.127.</w:t>
      </w:r>
    </w:p>
  </w:footnote>
  <w:footnote w:id="5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Четвернина Т. Российская служба занятости: деградация или ренессанс // Человек и труд, 2004. – №3. – С.49.</w:t>
      </w:r>
    </w:p>
  </w:footnote>
  <w:footnote w:id="6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</w:t>
      </w:r>
      <w:r w:rsidRPr="00880222">
        <w:t>Четвернина Т. Государственная служба занятости: архаика или живой организм // Человек и труд, 2002. – №12. – С.</w:t>
      </w:r>
      <w:r>
        <w:t>32</w:t>
      </w:r>
      <w:r w:rsidRPr="00880222">
        <w:t>.</w:t>
      </w:r>
    </w:p>
  </w:footnote>
  <w:footnote w:id="7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Четвернина Т. Российская служба занятости: деградация или ренессанс // Человек и труд, 2004. – №3. – С.51-52.</w:t>
      </w:r>
    </w:p>
  </w:footnote>
  <w:footnote w:id="8">
    <w:p w:rsidR="00CA3CEB" w:rsidRDefault="008F170F" w:rsidP="000A5DC8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>
        <w:t>Бородин Ю. Как рассчитать экономическую эффективность трудоустройства // Человек и труд, 2005. – №7. – С.39.</w:t>
      </w:r>
    </w:p>
  </w:footnote>
  <w:footnote w:id="9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Бородин Ю. Как рассчитать экономическую эффективность трудоустройства // Человек и труд, 2005. – №7. – С.39.</w:t>
      </w:r>
    </w:p>
  </w:footnote>
  <w:footnote w:id="10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Четвернина Т. Российская служба занятости: деградация или ренессанс // Человек и труд, 2004. – №3. – С.53.</w:t>
      </w:r>
    </w:p>
  </w:footnote>
  <w:footnote w:id="11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Четвернина Т. Российская служба занятости: деградация или ренессанс // Человек и труд, 2004. – №3. – С.53.</w:t>
      </w:r>
    </w:p>
  </w:footnote>
  <w:footnote w:id="12">
    <w:p w:rsidR="00CA3CEB" w:rsidRDefault="008F170F" w:rsidP="00CB1056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 w:rsidRPr="00BB6832">
        <w:t>П</w:t>
      </w:r>
      <w:r>
        <w:t xml:space="preserve">оложение о Федеральной службе по труду и занятости: Постановление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324 </w:t>
      </w:r>
    </w:p>
  </w:footnote>
  <w:footnote w:id="13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Остапенко Ю.М. Экономика труда. – М.: ИНФРА-М, 2007. – С.60.</w:t>
      </w:r>
    </w:p>
  </w:footnote>
  <w:footnote w:id="14">
    <w:p w:rsidR="00CA3CEB" w:rsidRDefault="008F170F" w:rsidP="00CB1056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>
        <w:t xml:space="preserve">Федеральная служба по труду и занятости </w:t>
      </w:r>
      <w:r w:rsidRPr="0032393B">
        <w:t>[</w:t>
      </w:r>
      <w:r>
        <w:t>Электронный ресурс</w:t>
      </w:r>
      <w:r w:rsidRPr="0032393B">
        <w:t>]</w:t>
      </w:r>
      <w:r>
        <w:t>. – Режим доступа</w:t>
      </w:r>
      <w:r w:rsidRPr="00E45F60">
        <w:t xml:space="preserve">: </w:t>
      </w:r>
      <w:r w:rsidRPr="005A4132">
        <w:t>http://www.rostrud.info/</w:t>
      </w:r>
    </w:p>
  </w:footnote>
  <w:footnote w:id="15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Остапенко Ю.М. Экономика труда. – М.: ИНФРА-М, 2007. – С.61</w:t>
      </w:r>
    </w:p>
  </w:footnote>
  <w:footnote w:id="16">
    <w:p w:rsidR="00CA3CEB" w:rsidRDefault="008F170F" w:rsidP="005567A0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>
        <w:t>Филатова А.В. Административные регламенты исполнения федеральной службы по труду и занятости государственной функции по контролю надзору // Трудовое право, 2008. – №7. – С.20.</w:t>
      </w:r>
    </w:p>
  </w:footnote>
  <w:footnote w:id="17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Остапенко Ю.М. Экономика труда. – М.: ИНФРА-М, 2007. – С.62.</w:t>
      </w:r>
    </w:p>
  </w:footnote>
  <w:footnote w:id="18">
    <w:p w:rsidR="00CA3CEB" w:rsidRDefault="008F170F" w:rsidP="00CB1056">
      <w:pPr>
        <w:tabs>
          <w:tab w:val="left" w:pos="540"/>
          <w:tab w:val="left" w:pos="1080"/>
        </w:tabs>
        <w:spacing w:line="360" w:lineRule="auto"/>
        <w:jc w:val="both"/>
      </w:pPr>
      <w:r>
        <w:rPr>
          <w:rStyle w:val="a9"/>
        </w:rPr>
        <w:footnoteRef/>
      </w:r>
      <w:r>
        <w:t>Остапенко Ю.М. Экономика труда. – М.: ИНФРА-М, 2007. – С.62</w:t>
      </w:r>
    </w:p>
  </w:footnote>
  <w:footnote w:id="19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Федеральная служба по труду и занятости </w:t>
      </w:r>
      <w:r w:rsidRPr="0032393B">
        <w:t>[</w:t>
      </w:r>
      <w:r>
        <w:t>Электронный ресурс</w:t>
      </w:r>
      <w:r w:rsidRPr="0032393B">
        <w:t>]</w:t>
      </w:r>
      <w:r>
        <w:t>. – Режим доступа</w:t>
      </w:r>
      <w:r w:rsidRPr="00E45F60">
        <w:t xml:space="preserve">: </w:t>
      </w:r>
      <w:r w:rsidRPr="005A4132">
        <w:t>http://www.rostrud.info/</w:t>
      </w:r>
    </w:p>
  </w:footnote>
  <w:footnote w:id="20">
    <w:p w:rsidR="00CA3CEB" w:rsidRDefault="008F170F" w:rsidP="00C16DB6">
      <w:pPr>
        <w:tabs>
          <w:tab w:val="left" w:pos="540"/>
          <w:tab w:val="left" w:pos="1080"/>
        </w:tabs>
        <w:jc w:val="both"/>
      </w:pPr>
      <w:r>
        <w:rPr>
          <w:rStyle w:val="a9"/>
        </w:rPr>
        <w:footnoteRef/>
      </w:r>
      <w:r>
        <w:t>Попов А.Д. Государственная служба занятости как помощник в трудоустройстве: 2001-2008 годы // Вопросы статистики, 2009. – №2. – С.38.</w:t>
      </w:r>
    </w:p>
  </w:footnote>
  <w:footnote w:id="21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Попов А.Д. Государственная служба занятости как помощник в трудоустройстве: 2001-2008 годы // Вопросы статистики, 2009. – №2. – С.39.</w:t>
      </w:r>
    </w:p>
  </w:footnote>
  <w:footnote w:id="22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Попов А.Д. Государственная служба занятости как помощник в трудоустройстве: 2001-2008 годы // Вопросы статистики, 2009. – №2. – С.39-40.</w:t>
      </w:r>
    </w:p>
  </w:footnote>
  <w:footnote w:id="23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Попов А.Д. Государственная служба занятости как помощник в трудоустройстве: 2001-2008 годы // Вопросы статистики, 2009. – №2. – С.40.</w:t>
      </w:r>
    </w:p>
  </w:footnote>
  <w:footnote w:id="24">
    <w:p w:rsidR="00CA3CEB" w:rsidRDefault="008F170F">
      <w:pPr>
        <w:pStyle w:val="a7"/>
      </w:pPr>
      <w:r>
        <w:rPr>
          <w:rStyle w:val="a9"/>
        </w:rPr>
        <w:footnoteRef/>
      </w:r>
      <w:r>
        <w:t xml:space="preserve"> Попов А.Д. Государственная служба занятости как помощник в трудоустройстве: 2001-2008 годы // Вопросы статистики, 2009. – №2. – С.41.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021408"/>
    <w:lvl w:ilvl="0">
      <w:numFmt w:val="bullet"/>
      <w:lvlText w:val="*"/>
      <w:lvlJc w:val="left"/>
    </w:lvl>
  </w:abstractNum>
  <w:abstractNum w:abstractNumId="1">
    <w:nsid w:val="18C2035A"/>
    <w:multiLevelType w:val="hybridMultilevel"/>
    <w:tmpl w:val="A392B2CC"/>
    <w:lvl w:ilvl="0" w:tplc="647440E4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4AB33A3"/>
    <w:multiLevelType w:val="hybridMultilevel"/>
    <w:tmpl w:val="77B01D32"/>
    <w:lvl w:ilvl="0" w:tplc="D1D0CC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EE51050"/>
    <w:multiLevelType w:val="hybridMultilevel"/>
    <w:tmpl w:val="1E10AA2E"/>
    <w:lvl w:ilvl="0" w:tplc="D1D0CC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E0C3722"/>
    <w:multiLevelType w:val="hybridMultilevel"/>
    <w:tmpl w:val="9FEEE9E0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51C14"/>
    <w:multiLevelType w:val="hybridMultilevel"/>
    <w:tmpl w:val="CFE05C18"/>
    <w:lvl w:ilvl="0" w:tplc="647440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3C"/>
    <w:rsid w:val="00021B31"/>
    <w:rsid w:val="000659D2"/>
    <w:rsid w:val="00075B81"/>
    <w:rsid w:val="000A5DC8"/>
    <w:rsid w:val="000C033C"/>
    <w:rsid w:val="000C4E96"/>
    <w:rsid w:val="000D31CB"/>
    <w:rsid w:val="000E4DDB"/>
    <w:rsid w:val="000F42DB"/>
    <w:rsid w:val="0015289D"/>
    <w:rsid w:val="00156AC5"/>
    <w:rsid w:val="00193523"/>
    <w:rsid w:val="001A2AE9"/>
    <w:rsid w:val="001D6183"/>
    <w:rsid w:val="00213810"/>
    <w:rsid w:val="0031484A"/>
    <w:rsid w:val="00322AD0"/>
    <w:rsid w:val="0032393B"/>
    <w:rsid w:val="00370E70"/>
    <w:rsid w:val="00402745"/>
    <w:rsid w:val="00495636"/>
    <w:rsid w:val="005368CE"/>
    <w:rsid w:val="005567A0"/>
    <w:rsid w:val="00581E81"/>
    <w:rsid w:val="005A4132"/>
    <w:rsid w:val="005F6AF0"/>
    <w:rsid w:val="006C6AF8"/>
    <w:rsid w:val="00766F26"/>
    <w:rsid w:val="00776328"/>
    <w:rsid w:val="00790536"/>
    <w:rsid w:val="0079202C"/>
    <w:rsid w:val="007963F9"/>
    <w:rsid w:val="00880222"/>
    <w:rsid w:val="00880D07"/>
    <w:rsid w:val="00890DA4"/>
    <w:rsid w:val="008A483A"/>
    <w:rsid w:val="008F170F"/>
    <w:rsid w:val="009A6692"/>
    <w:rsid w:val="009E5C0E"/>
    <w:rsid w:val="00A82474"/>
    <w:rsid w:val="00AD4B53"/>
    <w:rsid w:val="00BB6832"/>
    <w:rsid w:val="00C16DB6"/>
    <w:rsid w:val="00C47912"/>
    <w:rsid w:val="00CA3CEB"/>
    <w:rsid w:val="00CB1056"/>
    <w:rsid w:val="00CD6630"/>
    <w:rsid w:val="00D80B47"/>
    <w:rsid w:val="00DF2029"/>
    <w:rsid w:val="00E45F60"/>
    <w:rsid w:val="00E54D27"/>
    <w:rsid w:val="00F02ED2"/>
    <w:rsid w:val="00F40C12"/>
    <w:rsid w:val="00F8039F"/>
    <w:rsid w:val="00F91F86"/>
    <w:rsid w:val="00FA0B11"/>
    <w:rsid w:val="00FE12E7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1A7BF9E-4090-47B0-9C06-23F8A68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3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202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9202C"/>
    <w:rPr>
      <w:rFonts w:cs="Times New Roman"/>
    </w:rPr>
  </w:style>
  <w:style w:type="table" w:styleId="a6">
    <w:name w:val="Table Grid"/>
    <w:basedOn w:val="a1"/>
    <w:uiPriority w:val="59"/>
    <w:rsid w:val="00FA0B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880D07"/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880D07"/>
    <w:rPr>
      <w:rFonts w:cs="Times New Roman"/>
      <w:vertAlign w:val="superscript"/>
    </w:rPr>
  </w:style>
  <w:style w:type="character" w:styleId="aa">
    <w:name w:val="Hyperlink"/>
    <w:uiPriority w:val="99"/>
    <w:rsid w:val="0032393B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E45F6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E45F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Microsoft</Company>
  <LinksUpToDate>false</LinksUpToDate>
  <CharactersWithSpaces>40359</CharactersWithSpaces>
  <SharedDoc>false</SharedDoc>
  <HLinks>
    <vt:vector size="18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http://www.rostrud.info/</vt:lpwstr>
      </vt:variant>
      <vt:variant>
        <vt:lpwstr/>
      </vt:variant>
      <vt:variant>
        <vt:i4>1835025</vt:i4>
      </vt:variant>
      <vt:variant>
        <vt:i4>0</vt:i4>
      </vt:variant>
      <vt:variant>
        <vt:i4>0</vt:i4>
      </vt:variant>
      <vt:variant>
        <vt:i4>5</vt:i4>
      </vt:variant>
      <vt:variant>
        <vt:lpwstr>http://www.rostrud.info/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Zver</dc:creator>
  <cp:keywords/>
  <dc:description/>
  <cp:lastModifiedBy>Irina</cp:lastModifiedBy>
  <cp:revision>2</cp:revision>
  <dcterms:created xsi:type="dcterms:W3CDTF">2014-08-18T07:43:00Z</dcterms:created>
  <dcterms:modified xsi:type="dcterms:W3CDTF">2014-08-18T07:43:00Z</dcterms:modified>
</cp:coreProperties>
</file>