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D11" w:rsidRPr="00392A2B" w:rsidRDefault="004E1D11" w:rsidP="00392A2B">
      <w:pPr>
        <w:pStyle w:val="HTML"/>
        <w:widowControl w:val="0"/>
        <w:spacing w:line="360" w:lineRule="auto"/>
        <w:ind w:firstLine="709"/>
        <w:jc w:val="center"/>
        <w:rPr>
          <w:rFonts w:ascii="Times New Roman" w:hAnsi="Times New Roman" w:cs="Times New Roman"/>
          <w:sz w:val="28"/>
          <w:szCs w:val="28"/>
        </w:rPr>
      </w:pPr>
      <w:r w:rsidRPr="00392A2B">
        <w:rPr>
          <w:rFonts w:ascii="Times New Roman" w:hAnsi="Times New Roman" w:cs="Times New Roman"/>
          <w:sz w:val="28"/>
          <w:szCs w:val="28"/>
        </w:rPr>
        <w:t>Министерство образования и науки Российской Федерации</w:t>
      </w:r>
    </w:p>
    <w:p w:rsidR="004E1D11" w:rsidRPr="00392A2B" w:rsidRDefault="004E1D11" w:rsidP="00392A2B">
      <w:pPr>
        <w:pStyle w:val="HTML"/>
        <w:widowControl w:val="0"/>
        <w:spacing w:line="360" w:lineRule="auto"/>
        <w:ind w:firstLine="709"/>
        <w:jc w:val="center"/>
        <w:rPr>
          <w:rFonts w:ascii="Times New Roman" w:hAnsi="Times New Roman" w:cs="Times New Roman"/>
          <w:sz w:val="28"/>
          <w:szCs w:val="28"/>
        </w:rPr>
      </w:pPr>
      <w:r w:rsidRPr="00392A2B">
        <w:rPr>
          <w:rFonts w:ascii="Times New Roman" w:hAnsi="Times New Roman" w:cs="Times New Roman"/>
          <w:sz w:val="28"/>
          <w:szCs w:val="28"/>
        </w:rPr>
        <w:t>Федеральное агентство по образованию</w:t>
      </w:r>
    </w:p>
    <w:p w:rsidR="004E1D11" w:rsidRPr="00392A2B" w:rsidRDefault="004E1D11" w:rsidP="00392A2B">
      <w:pPr>
        <w:pStyle w:val="HTML"/>
        <w:widowControl w:val="0"/>
        <w:spacing w:line="360" w:lineRule="auto"/>
        <w:ind w:firstLine="709"/>
        <w:jc w:val="center"/>
        <w:rPr>
          <w:rFonts w:ascii="Times New Roman" w:hAnsi="Times New Roman" w:cs="Times New Roman"/>
          <w:sz w:val="28"/>
          <w:szCs w:val="28"/>
        </w:rPr>
      </w:pPr>
      <w:r w:rsidRPr="00392A2B">
        <w:rPr>
          <w:rFonts w:ascii="Times New Roman" w:hAnsi="Times New Roman" w:cs="Times New Roman"/>
          <w:sz w:val="28"/>
          <w:szCs w:val="28"/>
        </w:rPr>
        <w:t>МОСКОВСКАЯ АКАДЕМИЯ ПРЕДПРИНИМАТЕЛЬСТВА ПРИ ПРАВИТЕЛЬСТВЕ МОСКВЫ</w:t>
      </w:r>
    </w:p>
    <w:p w:rsidR="004E1D11" w:rsidRPr="00392A2B" w:rsidRDefault="004E1D11" w:rsidP="00392A2B">
      <w:pPr>
        <w:pStyle w:val="HTML"/>
        <w:widowControl w:val="0"/>
        <w:spacing w:line="360" w:lineRule="auto"/>
        <w:ind w:firstLine="709"/>
        <w:jc w:val="center"/>
        <w:rPr>
          <w:rFonts w:ascii="Times New Roman" w:hAnsi="Times New Roman" w:cs="Times New Roman"/>
          <w:sz w:val="28"/>
          <w:szCs w:val="28"/>
        </w:rPr>
      </w:pPr>
      <w:r w:rsidRPr="00392A2B">
        <w:rPr>
          <w:rFonts w:ascii="Times New Roman" w:hAnsi="Times New Roman" w:cs="Times New Roman"/>
          <w:sz w:val="28"/>
          <w:szCs w:val="28"/>
        </w:rPr>
        <w:t>БЛАГОВЕЩЕНСКИЙ ФИЛИАЛ</w:t>
      </w:r>
    </w:p>
    <w:p w:rsidR="004E1D11" w:rsidRPr="00392A2B" w:rsidRDefault="004E1D11" w:rsidP="00392A2B">
      <w:pPr>
        <w:pStyle w:val="HTML"/>
        <w:widowControl w:val="0"/>
        <w:spacing w:line="360" w:lineRule="auto"/>
        <w:ind w:firstLine="709"/>
        <w:jc w:val="center"/>
        <w:rPr>
          <w:rFonts w:ascii="Times New Roman" w:hAnsi="Times New Roman" w:cs="Times New Roman"/>
          <w:sz w:val="28"/>
          <w:szCs w:val="28"/>
        </w:rPr>
      </w:pPr>
      <w:r w:rsidRPr="00392A2B">
        <w:rPr>
          <w:rFonts w:ascii="Times New Roman" w:hAnsi="Times New Roman" w:cs="Times New Roman"/>
          <w:sz w:val="28"/>
          <w:szCs w:val="28"/>
        </w:rPr>
        <w:t>Кафедра Отечественной и мировой экономики</w:t>
      </w:r>
    </w:p>
    <w:p w:rsidR="004E1D11" w:rsidRPr="00392A2B" w:rsidRDefault="004E1D11" w:rsidP="00392A2B">
      <w:pPr>
        <w:pStyle w:val="HTML"/>
        <w:widowControl w:val="0"/>
        <w:spacing w:line="360" w:lineRule="auto"/>
        <w:ind w:firstLine="709"/>
        <w:jc w:val="center"/>
        <w:rPr>
          <w:rFonts w:ascii="Times New Roman" w:hAnsi="Times New Roman" w:cs="Times New Roman"/>
          <w:sz w:val="28"/>
          <w:szCs w:val="28"/>
        </w:rPr>
      </w:pPr>
    </w:p>
    <w:p w:rsidR="004E1D11" w:rsidRPr="00392A2B" w:rsidRDefault="004E1D11" w:rsidP="00392A2B">
      <w:pPr>
        <w:pStyle w:val="HTML"/>
        <w:widowControl w:val="0"/>
        <w:spacing w:line="360" w:lineRule="auto"/>
        <w:ind w:firstLine="709"/>
        <w:jc w:val="center"/>
        <w:rPr>
          <w:rFonts w:ascii="Times New Roman" w:hAnsi="Times New Roman" w:cs="Times New Roman"/>
          <w:sz w:val="28"/>
          <w:szCs w:val="28"/>
        </w:rPr>
      </w:pPr>
    </w:p>
    <w:p w:rsidR="004E1D11" w:rsidRPr="00392A2B" w:rsidRDefault="004E1D11" w:rsidP="00392A2B">
      <w:pPr>
        <w:pStyle w:val="HTML"/>
        <w:widowControl w:val="0"/>
        <w:spacing w:line="360" w:lineRule="auto"/>
        <w:ind w:firstLine="709"/>
        <w:jc w:val="center"/>
        <w:rPr>
          <w:rFonts w:ascii="Times New Roman" w:hAnsi="Times New Roman" w:cs="Times New Roman"/>
          <w:sz w:val="28"/>
          <w:szCs w:val="28"/>
        </w:rPr>
      </w:pPr>
    </w:p>
    <w:p w:rsidR="004E1D11" w:rsidRPr="00392A2B" w:rsidRDefault="004E1D11" w:rsidP="00392A2B">
      <w:pPr>
        <w:pStyle w:val="HTML"/>
        <w:widowControl w:val="0"/>
        <w:spacing w:line="360" w:lineRule="auto"/>
        <w:ind w:firstLine="709"/>
        <w:jc w:val="center"/>
        <w:rPr>
          <w:rFonts w:ascii="Times New Roman" w:hAnsi="Times New Roman" w:cs="Times New Roman"/>
          <w:sz w:val="28"/>
          <w:szCs w:val="28"/>
        </w:rPr>
      </w:pPr>
    </w:p>
    <w:p w:rsidR="004E1D11" w:rsidRPr="00392A2B" w:rsidRDefault="004E1D11" w:rsidP="00392A2B">
      <w:pPr>
        <w:pStyle w:val="HTML"/>
        <w:widowControl w:val="0"/>
        <w:spacing w:line="360" w:lineRule="auto"/>
        <w:ind w:firstLine="709"/>
        <w:jc w:val="center"/>
        <w:rPr>
          <w:rFonts w:ascii="Times New Roman" w:hAnsi="Times New Roman" w:cs="Times New Roman"/>
          <w:sz w:val="28"/>
          <w:szCs w:val="28"/>
        </w:rPr>
      </w:pPr>
    </w:p>
    <w:p w:rsidR="004E1D11" w:rsidRPr="00392A2B" w:rsidRDefault="004E1D11" w:rsidP="00392A2B">
      <w:pPr>
        <w:pStyle w:val="HTML"/>
        <w:widowControl w:val="0"/>
        <w:spacing w:line="360" w:lineRule="auto"/>
        <w:ind w:firstLine="709"/>
        <w:jc w:val="center"/>
        <w:rPr>
          <w:rFonts w:ascii="Times New Roman" w:hAnsi="Times New Roman" w:cs="Times New Roman"/>
          <w:sz w:val="28"/>
          <w:szCs w:val="48"/>
        </w:rPr>
      </w:pPr>
      <w:r w:rsidRPr="00392A2B">
        <w:rPr>
          <w:rFonts w:ascii="Times New Roman" w:hAnsi="Times New Roman" w:cs="Times New Roman"/>
          <w:sz w:val="28"/>
          <w:szCs w:val="48"/>
        </w:rPr>
        <w:t>КУРСОВАЯ РАБОТА</w:t>
      </w:r>
    </w:p>
    <w:p w:rsidR="004E1D11" w:rsidRPr="00392A2B" w:rsidRDefault="004E1D11" w:rsidP="00392A2B">
      <w:pPr>
        <w:pStyle w:val="HTML"/>
        <w:widowControl w:val="0"/>
        <w:spacing w:line="360" w:lineRule="auto"/>
        <w:ind w:firstLine="709"/>
        <w:jc w:val="center"/>
        <w:rPr>
          <w:rFonts w:ascii="Times New Roman" w:hAnsi="Times New Roman" w:cs="Times New Roman"/>
          <w:sz w:val="28"/>
          <w:szCs w:val="28"/>
        </w:rPr>
      </w:pPr>
    </w:p>
    <w:p w:rsidR="00392A2B" w:rsidRDefault="004E1D11" w:rsidP="00392A2B">
      <w:pPr>
        <w:pStyle w:val="HTML"/>
        <w:widowControl w:val="0"/>
        <w:spacing w:line="360" w:lineRule="auto"/>
        <w:ind w:firstLine="709"/>
        <w:jc w:val="center"/>
        <w:rPr>
          <w:rFonts w:ascii="Times New Roman" w:hAnsi="Times New Roman" w:cs="Times New Roman"/>
          <w:sz w:val="28"/>
          <w:szCs w:val="28"/>
        </w:rPr>
      </w:pPr>
      <w:r w:rsidRPr="00392A2B">
        <w:rPr>
          <w:rFonts w:ascii="Times New Roman" w:hAnsi="Times New Roman" w:cs="Times New Roman"/>
          <w:sz w:val="28"/>
          <w:szCs w:val="28"/>
        </w:rPr>
        <w:t>На тему</w:t>
      </w:r>
    </w:p>
    <w:p w:rsidR="00392A2B" w:rsidRDefault="00392A2B" w:rsidP="00392A2B">
      <w:pPr>
        <w:pStyle w:val="HTML"/>
        <w:widowControl w:val="0"/>
        <w:spacing w:line="360" w:lineRule="auto"/>
        <w:ind w:firstLine="709"/>
        <w:jc w:val="center"/>
        <w:rPr>
          <w:rFonts w:ascii="Times New Roman" w:hAnsi="Times New Roman" w:cs="Times New Roman"/>
          <w:sz w:val="28"/>
          <w:szCs w:val="28"/>
        </w:rPr>
      </w:pPr>
    </w:p>
    <w:p w:rsidR="004E1D11" w:rsidRPr="00392A2B" w:rsidRDefault="004E1D11" w:rsidP="00392A2B">
      <w:pPr>
        <w:pStyle w:val="HTML"/>
        <w:widowControl w:val="0"/>
        <w:spacing w:line="360" w:lineRule="auto"/>
        <w:ind w:firstLine="709"/>
        <w:jc w:val="center"/>
        <w:rPr>
          <w:rFonts w:ascii="Times New Roman" w:hAnsi="Times New Roman" w:cs="Times New Roman"/>
          <w:sz w:val="28"/>
          <w:szCs w:val="28"/>
        </w:rPr>
      </w:pPr>
      <w:r w:rsidRPr="00392A2B">
        <w:rPr>
          <w:rFonts w:ascii="Times New Roman" w:hAnsi="Times New Roman" w:cs="Times New Roman"/>
          <w:sz w:val="28"/>
          <w:szCs w:val="28"/>
        </w:rPr>
        <w:t>«Государственн</w:t>
      </w:r>
      <w:r w:rsidR="00947124">
        <w:rPr>
          <w:rFonts w:ascii="Times New Roman" w:hAnsi="Times New Roman" w:cs="Times New Roman"/>
          <w:sz w:val="28"/>
          <w:szCs w:val="28"/>
        </w:rPr>
        <w:t>ый бюджет: структура, функции, п</w:t>
      </w:r>
      <w:r w:rsidRPr="00392A2B">
        <w:rPr>
          <w:rFonts w:ascii="Times New Roman" w:hAnsi="Times New Roman" w:cs="Times New Roman"/>
          <w:sz w:val="28"/>
          <w:szCs w:val="28"/>
        </w:rPr>
        <w:t>ути формирования и использования»</w:t>
      </w:r>
    </w:p>
    <w:p w:rsidR="004E1D11" w:rsidRPr="00392A2B" w:rsidRDefault="004E1D11" w:rsidP="00392A2B">
      <w:pPr>
        <w:pStyle w:val="HTML"/>
        <w:widowControl w:val="0"/>
        <w:spacing w:line="360" w:lineRule="auto"/>
        <w:ind w:firstLine="709"/>
        <w:jc w:val="center"/>
        <w:rPr>
          <w:rFonts w:ascii="Times New Roman" w:hAnsi="Times New Roman" w:cs="Times New Roman"/>
          <w:sz w:val="28"/>
          <w:szCs w:val="28"/>
        </w:rPr>
      </w:pPr>
    </w:p>
    <w:p w:rsidR="004E1D11" w:rsidRPr="00392A2B" w:rsidRDefault="004E1D11" w:rsidP="00392A2B">
      <w:pPr>
        <w:pStyle w:val="HTML"/>
        <w:widowControl w:val="0"/>
        <w:spacing w:line="360" w:lineRule="auto"/>
        <w:ind w:firstLine="709"/>
        <w:jc w:val="center"/>
        <w:rPr>
          <w:rFonts w:ascii="Times New Roman" w:hAnsi="Times New Roman" w:cs="Times New Roman"/>
          <w:sz w:val="28"/>
          <w:szCs w:val="28"/>
        </w:rPr>
      </w:pPr>
      <w:r w:rsidRPr="00392A2B">
        <w:rPr>
          <w:rFonts w:ascii="Times New Roman" w:hAnsi="Times New Roman" w:cs="Times New Roman"/>
          <w:sz w:val="28"/>
          <w:szCs w:val="28"/>
        </w:rPr>
        <w:t>По курсу: «Экономическая теория»</w:t>
      </w:r>
    </w:p>
    <w:p w:rsidR="004E1D11" w:rsidRPr="00392A2B" w:rsidRDefault="004E1D11" w:rsidP="00392A2B">
      <w:pPr>
        <w:pStyle w:val="HTML"/>
        <w:widowControl w:val="0"/>
        <w:spacing w:line="360" w:lineRule="auto"/>
        <w:ind w:firstLine="709"/>
        <w:jc w:val="both"/>
        <w:rPr>
          <w:rFonts w:ascii="Times New Roman" w:hAnsi="Times New Roman" w:cs="Times New Roman"/>
          <w:sz w:val="28"/>
          <w:szCs w:val="28"/>
        </w:rPr>
      </w:pPr>
    </w:p>
    <w:p w:rsidR="004E1D11" w:rsidRPr="00392A2B" w:rsidRDefault="004E1D11" w:rsidP="00392A2B">
      <w:pPr>
        <w:pStyle w:val="HTML"/>
        <w:widowControl w:val="0"/>
        <w:spacing w:line="360" w:lineRule="auto"/>
        <w:ind w:firstLine="709"/>
        <w:jc w:val="both"/>
        <w:rPr>
          <w:rFonts w:ascii="Times New Roman" w:hAnsi="Times New Roman" w:cs="Times New Roman"/>
          <w:sz w:val="28"/>
          <w:szCs w:val="28"/>
        </w:rPr>
      </w:pPr>
    </w:p>
    <w:p w:rsidR="004E1D11" w:rsidRPr="00392A2B" w:rsidRDefault="004E1D11" w:rsidP="00392A2B">
      <w:pPr>
        <w:pStyle w:val="HTML"/>
        <w:widowControl w:val="0"/>
        <w:spacing w:line="360" w:lineRule="auto"/>
        <w:ind w:firstLine="709"/>
        <w:jc w:val="both"/>
        <w:rPr>
          <w:rFonts w:ascii="Times New Roman" w:hAnsi="Times New Roman" w:cs="Times New Roman"/>
          <w:sz w:val="28"/>
          <w:szCs w:val="28"/>
        </w:rPr>
      </w:pPr>
    </w:p>
    <w:p w:rsidR="004E1D11" w:rsidRPr="00392A2B" w:rsidRDefault="004E1D11" w:rsidP="00392A2B">
      <w:pPr>
        <w:pStyle w:val="HTML"/>
        <w:widowControl w:val="0"/>
        <w:spacing w:line="360" w:lineRule="auto"/>
        <w:ind w:firstLine="709"/>
        <w:jc w:val="both"/>
        <w:rPr>
          <w:rFonts w:ascii="Times New Roman" w:hAnsi="Times New Roman" w:cs="Times New Roman"/>
          <w:sz w:val="28"/>
          <w:szCs w:val="28"/>
        </w:rPr>
      </w:pPr>
    </w:p>
    <w:p w:rsidR="004E1D11" w:rsidRPr="00392A2B" w:rsidRDefault="004E1D11" w:rsidP="00392A2B">
      <w:pPr>
        <w:pStyle w:val="HTML"/>
        <w:widowControl w:val="0"/>
        <w:spacing w:line="360" w:lineRule="auto"/>
        <w:ind w:firstLine="709"/>
        <w:jc w:val="both"/>
        <w:rPr>
          <w:rFonts w:ascii="Times New Roman" w:hAnsi="Times New Roman" w:cs="Times New Roman"/>
          <w:sz w:val="28"/>
          <w:szCs w:val="28"/>
        </w:rPr>
      </w:pPr>
    </w:p>
    <w:p w:rsidR="004E1D11" w:rsidRPr="00392A2B" w:rsidRDefault="004E1D11" w:rsidP="00392A2B">
      <w:pPr>
        <w:pStyle w:val="HTML"/>
        <w:widowControl w:val="0"/>
        <w:spacing w:line="360" w:lineRule="auto"/>
        <w:ind w:firstLine="709"/>
        <w:jc w:val="both"/>
        <w:rPr>
          <w:rFonts w:ascii="Times New Roman" w:hAnsi="Times New Roman" w:cs="Times New Roman"/>
          <w:sz w:val="28"/>
          <w:szCs w:val="28"/>
        </w:rPr>
      </w:pPr>
    </w:p>
    <w:p w:rsidR="004E1D11" w:rsidRPr="00392A2B" w:rsidRDefault="004E1D11" w:rsidP="00392A2B">
      <w:pPr>
        <w:pStyle w:val="HTML"/>
        <w:widowControl w:val="0"/>
        <w:spacing w:line="360" w:lineRule="auto"/>
        <w:ind w:firstLine="709"/>
        <w:jc w:val="both"/>
        <w:rPr>
          <w:rFonts w:ascii="Times New Roman" w:hAnsi="Times New Roman" w:cs="Times New Roman"/>
          <w:sz w:val="28"/>
          <w:szCs w:val="28"/>
        </w:rPr>
      </w:pPr>
    </w:p>
    <w:p w:rsidR="004E1D11" w:rsidRPr="00392A2B" w:rsidRDefault="004E1D11" w:rsidP="00392A2B">
      <w:pPr>
        <w:pStyle w:val="HTML"/>
        <w:widowControl w:val="0"/>
        <w:spacing w:line="360" w:lineRule="auto"/>
        <w:ind w:firstLine="709"/>
        <w:jc w:val="both"/>
        <w:rPr>
          <w:rFonts w:ascii="Times New Roman" w:hAnsi="Times New Roman" w:cs="Times New Roman"/>
          <w:sz w:val="28"/>
          <w:szCs w:val="28"/>
        </w:rPr>
      </w:pPr>
    </w:p>
    <w:p w:rsidR="004E1D11" w:rsidRPr="00392A2B" w:rsidRDefault="004E1D11" w:rsidP="00392A2B">
      <w:pPr>
        <w:pStyle w:val="HTML"/>
        <w:widowControl w:val="0"/>
        <w:spacing w:line="360" w:lineRule="auto"/>
        <w:ind w:firstLine="709"/>
        <w:jc w:val="both"/>
        <w:rPr>
          <w:rFonts w:ascii="Times New Roman" w:hAnsi="Times New Roman" w:cs="Times New Roman"/>
          <w:sz w:val="28"/>
          <w:szCs w:val="28"/>
        </w:rPr>
      </w:pPr>
    </w:p>
    <w:p w:rsidR="00392A2B" w:rsidRDefault="00392A2B" w:rsidP="00392A2B">
      <w:pPr>
        <w:pStyle w:val="HTML"/>
        <w:widowControl w:val="0"/>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Благовещенск 2009 </w:t>
      </w:r>
      <w:r w:rsidR="004E1D11" w:rsidRPr="00392A2B">
        <w:rPr>
          <w:rFonts w:ascii="Times New Roman" w:hAnsi="Times New Roman" w:cs="Times New Roman"/>
          <w:sz w:val="28"/>
          <w:szCs w:val="28"/>
        </w:rPr>
        <w:t>г.</w:t>
      </w:r>
    </w:p>
    <w:p w:rsidR="00392A2B" w:rsidRDefault="00392A2B" w:rsidP="00392A2B">
      <w:pPr>
        <w:pStyle w:val="HTML"/>
        <w:widowControl w:val="0"/>
        <w:spacing w:line="360" w:lineRule="auto"/>
        <w:ind w:firstLine="709"/>
        <w:jc w:val="both"/>
        <w:rPr>
          <w:rFonts w:ascii="Times New Roman" w:hAnsi="Times New Roman" w:cs="Times New Roman"/>
          <w:sz w:val="28"/>
          <w:szCs w:val="28"/>
        </w:rPr>
      </w:pPr>
    </w:p>
    <w:p w:rsidR="00627CEF" w:rsidRPr="00392A2B" w:rsidRDefault="00627CEF"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br w:type="page"/>
        <w:t>Содержание</w:t>
      </w:r>
    </w:p>
    <w:p w:rsidR="00627CEF" w:rsidRPr="00392A2B" w:rsidRDefault="00627CEF" w:rsidP="00392A2B">
      <w:pPr>
        <w:pStyle w:val="HTML"/>
        <w:widowControl w:val="0"/>
        <w:spacing w:line="360" w:lineRule="auto"/>
        <w:ind w:firstLine="709"/>
        <w:jc w:val="both"/>
        <w:rPr>
          <w:rFonts w:ascii="Times New Roman" w:hAnsi="Times New Roman" w:cs="Times New Roman"/>
          <w:sz w:val="28"/>
          <w:szCs w:val="28"/>
        </w:rPr>
      </w:pPr>
    </w:p>
    <w:p w:rsidR="00627CEF" w:rsidRPr="00392A2B" w:rsidRDefault="00392A2B" w:rsidP="00392A2B">
      <w:pPr>
        <w:pStyle w:val="HTML"/>
        <w:widowControl w:val="0"/>
        <w:tabs>
          <w:tab w:val="clear" w:pos="916"/>
          <w:tab w:val="lef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p>
    <w:p w:rsidR="00627CEF" w:rsidRPr="00392A2B" w:rsidRDefault="00627CEF" w:rsidP="00392A2B">
      <w:pPr>
        <w:pStyle w:val="HTML"/>
        <w:widowControl w:val="0"/>
        <w:tabs>
          <w:tab w:val="clear" w:pos="916"/>
          <w:tab w:val="left" w:pos="567"/>
        </w:tabs>
        <w:spacing w:line="360" w:lineRule="auto"/>
        <w:jc w:val="both"/>
        <w:rPr>
          <w:rFonts w:ascii="Times New Roman" w:hAnsi="Times New Roman" w:cs="Times New Roman"/>
          <w:sz w:val="28"/>
          <w:szCs w:val="28"/>
        </w:rPr>
      </w:pPr>
      <w:r w:rsidRPr="00392A2B">
        <w:rPr>
          <w:rFonts w:ascii="Times New Roman" w:hAnsi="Times New Roman" w:cs="Times New Roman"/>
          <w:sz w:val="28"/>
          <w:szCs w:val="28"/>
        </w:rPr>
        <w:t>1. Сущность государственного б</w:t>
      </w:r>
      <w:r w:rsidR="00392A2B">
        <w:rPr>
          <w:rFonts w:ascii="Times New Roman" w:hAnsi="Times New Roman" w:cs="Times New Roman"/>
          <w:sz w:val="28"/>
          <w:szCs w:val="28"/>
        </w:rPr>
        <w:t>юджета, его структура и функции</w:t>
      </w:r>
    </w:p>
    <w:p w:rsidR="00627CEF" w:rsidRPr="00392A2B" w:rsidRDefault="00627CEF" w:rsidP="00427BA5">
      <w:pPr>
        <w:pStyle w:val="HTML"/>
        <w:widowControl w:val="0"/>
        <w:numPr>
          <w:ilvl w:val="1"/>
          <w:numId w:val="14"/>
        </w:numPr>
        <w:tabs>
          <w:tab w:val="clear" w:pos="916"/>
          <w:tab w:val="clear" w:pos="1832"/>
          <w:tab w:val="left" w:pos="567"/>
          <w:tab w:val="left" w:pos="720"/>
        </w:tabs>
        <w:spacing w:line="360" w:lineRule="auto"/>
        <w:ind w:left="0" w:firstLine="0"/>
        <w:jc w:val="both"/>
        <w:rPr>
          <w:rFonts w:ascii="Times New Roman" w:hAnsi="Times New Roman" w:cs="Times New Roman"/>
          <w:sz w:val="28"/>
          <w:szCs w:val="28"/>
        </w:rPr>
      </w:pPr>
      <w:r w:rsidRPr="00392A2B">
        <w:rPr>
          <w:rFonts w:ascii="Times New Roman" w:hAnsi="Times New Roman" w:cs="Times New Roman"/>
          <w:sz w:val="28"/>
          <w:szCs w:val="28"/>
        </w:rPr>
        <w:t>Определение сущности государственного бюджета как</w:t>
      </w:r>
      <w:r w:rsidR="00392A2B">
        <w:rPr>
          <w:rFonts w:ascii="Times New Roman" w:hAnsi="Times New Roman" w:cs="Times New Roman"/>
          <w:sz w:val="28"/>
          <w:szCs w:val="28"/>
        </w:rPr>
        <w:t xml:space="preserve"> экономической категории</w:t>
      </w:r>
    </w:p>
    <w:p w:rsidR="00627CEF" w:rsidRPr="00392A2B" w:rsidRDefault="00627CEF" w:rsidP="00427BA5">
      <w:pPr>
        <w:pStyle w:val="HTML"/>
        <w:widowControl w:val="0"/>
        <w:numPr>
          <w:ilvl w:val="1"/>
          <w:numId w:val="14"/>
        </w:numPr>
        <w:tabs>
          <w:tab w:val="clear" w:pos="916"/>
          <w:tab w:val="clear" w:pos="1832"/>
          <w:tab w:val="left" w:pos="567"/>
          <w:tab w:val="left" w:pos="720"/>
        </w:tabs>
        <w:spacing w:line="360" w:lineRule="auto"/>
        <w:jc w:val="both"/>
        <w:rPr>
          <w:rFonts w:ascii="Times New Roman" w:hAnsi="Times New Roman" w:cs="Times New Roman"/>
          <w:sz w:val="28"/>
          <w:szCs w:val="28"/>
        </w:rPr>
      </w:pPr>
      <w:r w:rsidRPr="00392A2B">
        <w:rPr>
          <w:rFonts w:ascii="Times New Roman" w:hAnsi="Times New Roman" w:cs="Times New Roman"/>
          <w:sz w:val="28"/>
          <w:szCs w:val="28"/>
        </w:rPr>
        <w:t>Структура государственного бюджета</w:t>
      </w:r>
      <w:r w:rsidR="00392A2B">
        <w:rPr>
          <w:rFonts w:ascii="Times New Roman" w:hAnsi="Times New Roman" w:cs="Times New Roman"/>
          <w:sz w:val="28"/>
          <w:szCs w:val="28"/>
        </w:rPr>
        <w:tab/>
      </w:r>
    </w:p>
    <w:p w:rsidR="00627CEF" w:rsidRPr="00392A2B" w:rsidRDefault="00627CEF" w:rsidP="00427BA5">
      <w:pPr>
        <w:pStyle w:val="HTML"/>
        <w:widowControl w:val="0"/>
        <w:numPr>
          <w:ilvl w:val="1"/>
          <w:numId w:val="14"/>
        </w:numPr>
        <w:tabs>
          <w:tab w:val="clear" w:pos="916"/>
          <w:tab w:val="clear" w:pos="1832"/>
          <w:tab w:val="left" w:pos="567"/>
          <w:tab w:val="left" w:pos="720"/>
        </w:tabs>
        <w:spacing w:line="360" w:lineRule="auto"/>
        <w:ind w:left="0" w:firstLine="0"/>
        <w:jc w:val="both"/>
        <w:rPr>
          <w:rFonts w:ascii="Times New Roman" w:hAnsi="Times New Roman" w:cs="Times New Roman"/>
          <w:sz w:val="28"/>
          <w:szCs w:val="28"/>
        </w:rPr>
      </w:pPr>
      <w:r w:rsidRPr="00392A2B">
        <w:rPr>
          <w:rFonts w:ascii="Times New Roman" w:hAnsi="Times New Roman" w:cs="Times New Roman"/>
          <w:sz w:val="28"/>
          <w:szCs w:val="28"/>
        </w:rPr>
        <w:t>Функции государственного бюджета</w:t>
      </w:r>
    </w:p>
    <w:p w:rsidR="00627CEF" w:rsidRPr="00392A2B" w:rsidRDefault="00627CEF" w:rsidP="00392A2B">
      <w:pPr>
        <w:pStyle w:val="HTML"/>
        <w:widowControl w:val="0"/>
        <w:tabs>
          <w:tab w:val="clear" w:pos="916"/>
          <w:tab w:val="left" w:pos="567"/>
        </w:tabs>
        <w:spacing w:line="360" w:lineRule="auto"/>
        <w:jc w:val="both"/>
        <w:rPr>
          <w:rFonts w:ascii="Times New Roman" w:hAnsi="Times New Roman" w:cs="Times New Roman"/>
          <w:sz w:val="28"/>
          <w:szCs w:val="28"/>
        </w:rPr>
      </w:pPr>
      <w:r w:rsidRPr="00392A2B">
        <w:rPr>
          <w:rFonts w:ascii="Times New Roman" w:hAnsi="Times New Roman" w:cs="Times New Roman"/>
          <w:sz w:val="28"/>
          <w:szCs w:val="28"/>
        </w:rPr>
        <w:t xml:space="preserve">2. </w:t>
      </w:r>
      <w:r w:rsidR="00B75A22" w:rsidRPr="00392A2B">
        <w:rPr>
          <w:rFonts w:ascii="Times New Roman" w:hAnsi="Times New Roman" w:cs="Times New Roman"/>
          <w:sz w:val="28"/>
          <w:szCs w:val="28"/>
        </w:rPr>
        <w:t>Источники формирования государственного бюджета</w:t>
      </w:r>
    </w:p>
    <w:p w:rsidR="00C54591" w:rsidRPr="00392A2B" w:rsidRDefault="00E35D64" w:rsidP="00392A2B">
      <w:pPr>
        <w:pStyle w:val="HTML"/>
        <w:widowControl w:val="0"/>
        <w:tabs>
          <w:tab w:val="clear" w:pos="916"/>
          <w:tab w:val="left" w:pos="567"/>
        </w:tabs>
        <w:spacing w:line="360" w:lineRule="auto"/>
        <w:jc w:val="both"/>
        <w:rPr>
          <w:rFonts w:ascii="Times New Roman" w:hAnsi="Times New Roman" w:cs="Times New Roman"/>
          <w:sz w:val="28"/>
          <w:szCs w:val="28"/>
        </w:rPr>
      </w:pPr>
      <w:r w:rsidRPr="00392A2B">
        <w:rPr>
          <w:rFonts w:ascii="Times New Roman" w:hAnsi="Times New Roman" w:cs="Times New Roman"/>
          <w:sz w:val="28"/>
          <w:szCs w:val="28"/>
        </w:rPr>
        <w:t>2.1 Налоговые поступления</w:t>
      </w:r>
      <w:r w:rsidR="00392A2B">
        <w:rPr>
          <w:rFonts w:ascii="Times New Roman" w:hAnsi="Times New Roman" w:cs="Times New Roman"/>
          <w:sz w:val="28"/>
          <w:szCs w:val="28"/>
        </w:rPr>
        <w:t xml:space="preserve"> и государственные займы</w:t>
      </w:r>
    </w:p>
    <w:p w:rsidR="00C54591" w:rsidRPr="00392A2B" w:rsidRDefault="00C54591" w:rsidP="00392A2B">
      <w:pPr>
        <w:pStyle w:val="HTML"/>
        <w:widowControl w:val="0"/>
        <w:tabs>
          <w:tab w:val="clear" w:pos="916"/>
          <w:tab w:val="left" w:pos="567"/>
        </w:tabs>
        <w:spacing w:line="360" w:lineRule="auto"/>
        <w:jc w:val="both"/>
        <w:rPr>
          <w:rFonts w:ascii="Times New Roman" w:hAnsi="Times New Roman" w:cs="Times New Roman"/>
          <w:sz w:val="28"/>
          <w:szCs w:val="28"/>
        </w:rPr>
      </w:pPr>
      <w:r w:rsidRPr="00392A2B">
        <w:rPr>
          <w:rFonts w:ascii="Times New Roman" w:hAnsi="Times New Roman" w:cs="Times New Roman"/>
          <w:sz w:val="28"/>
          <w:szCs w:val="28"/>
        </w:rPr>
        <w:t>2.2 Неналоговые поступления</w:t>
      </w:r>
      <w:r w:rsidR="00CE7316" w:rsidRPr="00392A2B">
        <w:rPr>
          <w:rFonts w:ascii="Times New Roman" w:hAnsi="Times New Roman" w:cs="Times New Roman"/>
          <w:sz w:val="28"/>
          <w:szCs w:val="28"/>
        </w:rPr>
        <w:t xml:space="preserve"> и доходы целевых бюджетных</w:t>
      </w:r>
      <w:r w:rsidR="00392A2B">
        <w:rPr>
          <w:rFonts w:ascii="Times New Roman" w:hAnsi="Times New Roman" w:cs="Times New Roman"/>
          <w:sz w:val="28"/>
          <w:szCs w:val="28"/>
        </w:rPr>
        <w:t xml:space="preserve"> </w:t>
      </w:r>
      <w:r w:rsidR="00E35D64" w:rsidRPr="00392A2B">
        <w:rPr>
          <w:rFonts w:ascii="Times New Roman" w:hAnsi="Times New Roman" w:cs="Times New Roman"/>
          <w:sz w:val="28"/>
          <w:szCs w:val="28"/>
        </w:rPr>
        <w:t>ф</w:t>
      </w:r>
      <w:r w:rsidR="00392A2B">
        <w:rPr>
          <w:rFonts w:ascii="Times New Roman" w:hAnsi="Times New Roman" w:cs="Times New Roman"/>
          <w:sz w:val="28"/>
          <w:szCs w:val="28"/>
        </w:rPr>
        <w:t>ондо</w:t>
      </w:r>
      <w:r w:rsidR="00392A2B">
        <w:rPr>
          <w:rFonts w:ascii="Times New Roman" w:hAnsi="Times New Roman" w:cs="Times New Roman"/>
          <w:sz w:val="28"/>
          <w:szCs w:val="28"/>
        </w:rPr>
        <w:tab/>
      </w:r>
      <w:r w:rsidR="00427BA5">
        <w:rPr>
          <w:rFonts w:ascii="Times New Roman" w:hAnsi="Times New Roman" w:cs="Times New Roman"/>
          <w:sz w:val="28"/>
          <w:szCs w:val="28"/>
        </w:rPr>
        <w:t>в</w:t>
      </w:r>
    </w:p>
    <w:p w:rsidR="00C54591" w:rsidRPr="00392A2B" w:rsidRDefault="00C54591" w:rsidP="00392A2B">
      <w:pPr>
        <w:pStyle w:val="HTML"/>
        <w:widowControl w:val="0"/>
        <w:tabs>
          <w:tab w:val="clear" w:pos="916"/>
          <w:tab w:val="left" w:pos="567"/>
        </w:tabs>
        <w:spacing w:line="360" w:lineRule="auto"/>
        <w:jc w:val="both"/>
        <w:rPr>
          <w:rFonts w:ascii="Times New Roman" w:hAnsi="Times New Roman" w:cs="Times New Roman"/>
          <w:sz w:val="28"/>
          <w:szCs w:val="28"/>
        </w:rPr>
      </w:pPr>
      <w:r w:rsidRPr="00392A2B">
        <w:rPr>
          <w:rFonts w:ascii="Times New Roman" w:hAnsi="Times New Roman" w:cs="Times New Roman"/>
          <w:sz w:val="28"/>
          <w:szCs w:val="28"/>
        </w:rPr>
        <w:t>3. Пути использования государственного бюджета</w:t>
      </w:r>
    </w:p>
    <w:p w:rsidR="00C54591" w:rsidRPr="00392A2B" w:rsidRDefault="00C54591" w:rsidP="00392A2B">
      <w:pPr>
        <w:pStyle w:val="HTML"/>
        <w:widowControl w:val="0"/>
        <w:tabs>
          <w:tab w:val="clear" w:pos="916"/>
          <w:tab w:val="left" w:pos="567"/>
        </w:tabs>
        <w:spacing w:line="360" w:lineRule="auto"/>
        <w:jc w:val="both"/>
        <w:rPr>
          <w:rFonts w:ascii="Times New Roman" w:hAnsi="Times New Roman" w:cs="Times New Roman"/>
          <w:sz w:val="28"/>
          <w:szCs w:val="28"/>
        </w:rPr>
      </w:pPr>
      <w:r w:rsidRPr="00392A2B">
        <w:rPr>
          <w:rFonts w:ascii="Times New Roman" w:hAnsi="Times New Roman" w:cs="Times New Roman"/>
          <w:sz w:val="28"/>
          <w:szCs w:val="28"/>
        </w:rPr>
        <w:t>Заключение</w:t>
      </w:r>
    </w:p>
    <w:p w:rsidR="00C54591" w:rsidRPr="00392A2B" w:rsidRDefault="00C54591" w:rsidP="00392A2B">
      <w:pPr>
        <w:pStyle w:val="HTML"/>
        <w:widowControl w:val="0"/>
        <w:tabs>
          <w:tab w:val="clear" w:pos="916"/>
          <w:tab w:val="left" w:pos="567"/>
        </w:tabs>
        <w:spacing w:line="360" w:lineRule="auto"/>
        <w:jc w:val="both"/>
        <w:rPr>
          <w:rFonts w:ascii="Times New Roman" w:hAnsi="Times New Roman" w:cs="Times New Roman"/>
          <w:sz w:val="28"/>
          <w:szCs w:val="28"/>
        </w:rPr>
      </w:pPr>
      <w:r w:rsidRPr="00392A2B">
        <w:rPr>
          <w:rFonts w:ascii="Times New Roman" w:hAnsi="Times New Roman" w:cs="Times New Roman"/>
          <w:sz w:val="28"/>
          <w:szCs w:val="28"/>
        </w:rPr>
        <w:t>Список использованной литературы</w:t>
      </w:r>
    </w:p>
    <w:p w:rsidR="00627CEF" w:rsidRPr="00392A2B" w:rsidRDefault="00627CEF" w:rsidP="00392A2B">
      <w:pPr>
        <w:pStyle w:val="HTML"/>
        <w:widowControl w:val="0"/>
        <w:tabs>
          <w:tab w:val="clear" w:pos="916"/>
          <w:tab w:val="left" w:pos="567"/>
        </w:tabs>
        <w:spacing w:line="360" w:lineRule="auto"/>
        <w:jc w:val="both"/>
        <w:rPr>
          <w:rFonts w:ascii="Times New Roman" w:hAnsi="Times New Roman" w:cs="Times New Roman"/>
          <w:sz w:val="28"/>
          <w:szCs w:val="28"/>
        </w:rPr>
      </w:pPr>
    </w:p>
    <w:p w:rsidR="000D5930" w:rsidRPr="00392A2B" w:rsidRDefault="007200F6"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br w:type="page"/>
      </w:r>
      <w:r w:rsidR="00DD323E" w:rsidRPr="00392A2B">
        <w:rPr>
          <w:rFonts w:ascii="Times New Roman" w:hAnsi="Times New Roman" w:cs="Times New Roman"/>
          <w:sz w:val="28"/>
          <w:szCs w:val="28"/>
        </w:rPr>
        <w:t>ВВЕДЕНИЕ</w:t>
      </w:r>
    </w:p>
    <w:p w:rsidR="000D5930" w:rsidRPr="00392A2B" w:rsidRDefault="000D5930" w:rsidP="00392A2B">
      <w:pPr>
        <w:pStyle w:val="HTML"/>
        <w:widowControl w:val="0"/>
        <w:spacing w:line="360" w:lineRule="auto"/>
        <w:ind w:firstLine="709"/>
        <w:jc w:val="both"/>
        <w:rPr>
          <w:rFonts w:ascii="Times New Roman" w:hAnsi="Times New Roman" w:cs="Times New Roman"/>
          <w:sz w:val="28"/>
          <w:szCs w:val="28"/>
        </w:rPr>
      </w:pPr>
    </w:p>
    <w:p w:rsidR="000D5930" w:rsidRPr="00392A2B" w:rsidRDefault="000D5930"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Одним из наиболее важных механизмов, позволяющих государству осуществлять экономическое и социальное регулирование,</w:t>
      </w:r>
      <w:r w:rsidR="00427BA5">
        <w:rPr>
          <w:rFonts w:ascii="Times New Roman" w:hAnsi="Times New Roman" w:cs="Times New Roman"/>
          <w:sz w:val="28"/>
          <w:szCs w:val="28"/>
        </w:rPr>
        <w:t xml:space="preserve"> является финансовый механизм - </w:t>
      </w:r>
      <w:r w:rsidRPr="00392A2B">
        <w:rPr>
          <w:rFonts w:ascii="Times New Roman" w:hAnsi="Times New Roman" w:cs="Times New Roman"/>
          <w:sz w:val="28"/>
          <w:szCs w:val="28"/>
        </w:rPr>
        <w:t>финансовая система общества, главным звеном которой является государственный бюджет. Именно посредством финансовой системы государство образует централизованные и воздействует на формирование децентрализованных фондов денежных средств, обеспечивая возможность выполнения возложенных на государственные органы функций.</w:t>
      </w:r>
    </w:p>
    <w:p w:rsidR="000D5930" w:rsidRPr="00392A2B" w:rsidRDefault="000D5930"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Таким образом, актуальность данной темы заключается в первостепенной важности бюджета для функционирования национальной экономики, в его формировании и исполнении регулир</w:t>
      </w:r>
      <w:r w:rsidR="00392A2B">
        <w:rPr>
          <w:rFonts w:ascii="Times New Roman" w:hAnsi="Times New Roman" w:cs="Times New Roman"/>
          <w:sz w:val="28"/>
          <w:szCs w:val="28"/>
        </w:rPr>
        <w:t>ующей роли в использовании ВВП.</w:t>
      </w:r>
    </w:p>
    <w:p w:rsidR="000D5930" w:rsidRPr="00392A2B" w:rsidRDefault="000D5930"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Прежде всего необходимо</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определить,</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что, собственно, представляет собой бюджет государства. В</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самом</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общем</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виде</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им является план доходов и расходов государства на текущий год, составленный</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в форме баланса и имеющий силу закона. В любой стране</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государственный</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бюджет - ведущее звено финансовой системы, единство основных финансовых</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категорий: налогов,</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государственных</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расходов,</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государственного</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кредита</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в</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их действии. Тем не менее, являясь частью финансов,</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бюджет</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может быть</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выделен</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в отдельную</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экономическую</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категорию,</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отражающую</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денежные</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отношения государства с юридическими и физическими лицами по поводу</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перераспределения национального</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дохода</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(частично</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и</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национального</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богатства)</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в</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связи</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с образованием</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и</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использованием</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бюджетного</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фонда,</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предназначенного</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для финансирование народного хозяйства, социально-культурных</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мероприятий,</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нужд обороны и государственного управления.</w:t>
      </w:r>
    </w:p>
    <w:p w:rsidR="000D5930" w:rsidRPr="00392A2B" w:rsidRDefault="000D5930" w:rsidP="00392A2B">
      <w:pPr>
        <w:widowControl w:val="0"/>
        <w:spacing w:line="360" w:lineRule="auto"/>
        <w:ind w:firstLine="709"/>
        <w:jc w:val="both"/>
        <w:rPr>
          <w:sz w:val="28"/>
          <w:szCs w:val="28"/>
        </w:rPr>
      </w:pPr>
      <w:r w:rsidRPr="00392A2B">
        <w:rPr>
          <w:sz w:val="28"/>
          <w:szCs w:val="28"/>
        </w:rPr>
        <w:t>Экономические и политические реформы, проводимые в России с начала девяностых годов, также не могли не затронуть сферу государственных финансов, и, в первую очередь, бюджетную систему. Государственный бюджет, являясь главным средством мобилизации и расходования ресурсов государства, дает политической власти реальную возможность воздействовать на экономику, финансировать ее структурную перестройку, стимулировать развитие приоритетных секторов экономики, обеспечивать социальную поддержку наиме</w:t>
      </w:r>
      <w:r w:rsidR="00392A2B">
        <w:rPr>
          <w:sz w:val="28"/>
          <w:szCs w:val="28"/>
        </w:rPr>
        <w:t>нее защищенным слоям населения.</w:t>
      </w:r>
    </w:p>
    <w:p w:rsidR="000D5930" w:rsidRPr="00392A2B" w:rsidRDefault="000D5930" w:rsidP="00392A2B">
      <w:pPr>
        <w:pStyle w:val="2"/>
        <w:widowControl w:val="0"/>
        <w:spacing w:after="0" w:line="360" w:lineRule="auto"/>
        <w:ind w:firstLine="709"/>
        <w:jc w:val="both"/>
        <w:rPr>
          <w:sz w:val="28"/>
          <w:szCs w:val="28"/>
        </w:rPr>
      </w:pPr>
      <w:r w:rsidRPr="00392A2B">
        <w:rPr>
          <w:sz w:val="28"/>
          <w:szCs w:val="28"/>
        </w:rPr>
        <w:t>Очевидно, что успех экономического реформирования в нашей стране в большой степени зависит от того, в каких направлениях пойдет преобразование финансовой системы общества, насколько бюджетная политика государства будет отвечать требованиям времени.</w:t>
      </w:r>
    </w:p>
    <w:p w:rsidR="006C53FC" w:rsidRDefault="006C53FC"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Целью исследования данной курсовой работы является государственный бюджет как экономическая категория, его сущность, функиции, источники его формирования и пути использования.</w:t>
      </w:r>
    </w:p>
    <w:p w:rsidR="00392A2B" w:rsidRPr="00392A2B" w:rsidRDefault="00392A2B" w:rsidP="00392A2B">
      <w:pPr>
        <w:pStyle w:val="HTML"/>
        <w:widowControl w:val="0"/>
        <w:spacing w:line="360" w:lineRule="auto"/>
        <w:ind w:firstLine="709"/>
        <w:jc w:val="both"/>
        <w:rPr>
          <w:rFonts w:ascii="Times New Roman" w:hAnsi="Times New Roman" w:cs="Times New Roman"/>
          <w:sz w:val="28"/>
          <w:szCs w:val="28"/>
        </w:rPr>
      </w:pPr>
    </w:p>
    <w:p w:rsidR="000D5930" w:rsidRPr="00392A2B" w:rsidRDefault="006C53FC" w:rsidP="00392A2B">
      <w:pPr>
        <w:pStyle w:val="2"/>
        <w:widowControl w:val="0"/>
        <w:spacing w:after="0" w:line="360" w:lineRule="auto"/>
        <w:ind w:firstLine="709"/>
        <w:jc w:val="both"/>
        <w:rPr>
          <w:sz w:val="28"/>
          <w:szCs w:val="28"/>
        </w:rPr>
      </w:pPr>
      <w:r w:rsidRPr="00392A2B">
        <w:rPr>
          <w:sz w:val="28"/>
          <w:szCs w:val="28"/>
        </w:rPr>
        <w:br w:type="page"/>
        <w:t xml:space="preserve">1. </w:t>
      </w:r>
      <w:r w:rsidRPr="00392A2B">
        <w:rPr>
          <w:caps/>
          <w:sz w:val="28"/>
          <w:szCs w:val="28"/>
        </w:rPr>
        <w:t>Сущность государственного бюджета, его структура и функции</w:t>
      </w:r>
    </w:p>
    <w:p w:rsidR="006C53FC" w:rsidRPr="00392A2B" w:rsidRDefault="006C53FC" w:rsidP="00392A2B">
      <w:pPr>
        <w:pStyle w:val="2"/>
        <w:widowControl w:val="0"/>
        <w:spacing w:after="0" w:line="360" w:lineRule="auto"/>
        <w:ind w:firstLine="709"/>
        <w:jc w:val="both"/>
        <w:rPr>
          <w:sz w:val="28"/>
          <w:szCs w:val="28"/>
        </w:rPr>
      </w:pPr>
    </w:p>
    <w:p w:rsidR="0034708D" w:rsidRPr="00392A2B" w:rsidRDefault="006C53FC" w:rsidP="00392A2B">
      <w:pPr>
        <w:widowControl w:val="0"/>
        <w:spacing w:line="360" w:lineRule="auto"/>
        <w:ind w:firstLine="709"/>
        <w:jc w:val="both"/>
        <w:rPr>
          <w:sz w:val="28"/>
          <w:szCs w:val="28"/>
        </w:rPr>
      </w:pPr>
      <w:r w:rsidRPr="00392A2B">
        <w:rPr>
          <w:sz w:val="28"/>
          <w:szCs w:val="28"/>
        </w:rPr>
        <w:t>1.1 Определение сущности государственного бюджета как экономической категории</w:t>
      </w:r>
    </w:p>
    <w:p w:rsidR="00392A2B" w:rsidRDefault="00392A2B" w:rsidP="00392A2B">
      <w:pPr>
        <w:widowControl w:val="0"/>
        <w:spacing w:line="360" w:lineRule="auto"/>
        <w:ind w:firstLine="709"/>
        <w:jc w:val="both"/>
        <w:rPr>
          <w:sz w:val="28"/>
          <w:szCs w:val="28"/>
        </w:rPr>
      </w:pPr>
    </w:p>
    <w:p w:rsidR="006C53FC" w:rsidRPr="00392A2B" w:rsidRDefault="006C53FC" w:rsidP="00392A2B">
      <w:pPr>
        <w:widowControl w:val="0"/>
        <w:spacing w:line="360" w:lineRule="auto"/>
        <w:ind w:firstLine="709"/>
        <w:jc w:val="both"/>
        <w:rPr>
          <w:sz w:val="28"/>
          <w:szCs w:val="28"/>
        </w:rPr>
      </w:pPr>
      <w:r w:rsidRPr="00392A2B">
        <w:rPr>
          <w:sz w:val="28"/>
          <w:szCs w:val="28"/>
        </w:rPr>
        <w:t>Центральное место в любой финансовой системе занимает бюджет (от англ., budget — сумка, кошелек). В Англии бюджетом называли отчет канцлера казначейства (министра финансов) в палате общин, в котором содержались цифровые данные об истекшем финансовом годе и предложения на будущий. Сейчас под понятием бюджета подразумевается 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 – исходя из определения Бюджетного Кодекса РФ.</w:t>
      </w:r>
    </w:p>
    <w:p w:rsidR="000F2043" w:rsidRPr="00392A2B" w:rsidRDefault="000F2043" w:rsidP="00392A2B">
      <w:pPr>
        <w:widowControl w:val="0"/>
        <w:spacing w:line="360" w:lineRule="auto"/>
        <w:ind w:firstLine="709"/>
        <w:jc w:val="both"/>
        <w:rPr>
          <w:sz w:val="28"/>
          <w:szCs w:val="28"/>
        </w:rPr>
      </w:pPr>
      <w:r w:rsidRPr="00392A2B">
        <w:rPr>
          <w:sz w:val="28"/>
          <w:szCs w:val="28"/>
        </w:rPr>
        <w:t>В качестве более точного определения, согласно которому в моей работе будет раскрываться содержание понятия «государственный бюджет», я приведу следующее: «Государственный бюджет представляет собой не только бюджет центрального федерального правительства, но и совокупность бюджетов всех уровней государственных и административно-территориальных властей…к бюджету относятся также внебюджетные фонды или денежные средства, имеющие целевое назначение.»</w:t>
      </w:r>
      <w:r w:rsidRPr="00392A2B">
        <w:rPr>
          <w:rStyle w:val="ab"/>
          <w:sz w:val="28"/>
          <w:szCs w:val="28"/>
        </w:rPr>
        <w:footnoteReference w:id="1"/>
      </w:r>
      <w:r w:rsidRPr="00392A2B">
        <w:rPr>
          <w:sz w:val="28"/>
          <w:szCs w:val="28"/>
        </w:rPr>
        <w:t>.</w:t>
      </w:r>
    </w:p>
    <w:p w:rsidR="006C53FC" w:rsidRPr="00392A2B" w:rsidRDefault="006C53FC" w:rsidP="00392A2B">
      <w:pPr>
        <w:widowControl w:val="0"/>
        <w:spacing w:line="360" w:lineRule="auto"/>
        <w:ind w:firstLine="709"/>
        <w:jc w:val="both"/>
        <w:rPr>
          <w:sz w:val="28"/>
          <w:szCs w:val="28"/>
        </w:rPr>
      </w:pPr>
      <w:r w:rsidRPr="00392A2B">
        <w:rPr>
          <w:sz w:val="28"/>
          <w:szCs w:val="28"/>
        </w:rPr>
        <w:t>Бюджет и государственная бюджетная система в целом являются совокупностью экономических отношений, возникающих в процессе распределения и перераспределения валового внутреннего продукта.</w:t>
      </w:r>
      <w:r w:rsidR="006E27A0" w:rsidRPr="00392A2B">
        <w:rPr>
          <w:sz w:val="28"/>
          <w:szCs w:val="28"/>
        </w:rPr>
        <w:t xml:space="preserve"> Бюджет является инструментом мобилизации средств всех секторов экономики для проведения внутренней и внешней государственной политики. С помощью бюджета осуществляются межсекторальное, межотраслевое и межтерриториальное перераспределение ВВП, государственное регулирование и стимулирование экономики, а также финансирование социальной политики с учетом долгосрочных интересов страны.</w:t>
      </w:r>
    </w:p>
    <w:p w:rsidR="00D6255D" w:rsidRPr="00392A2B" w:rsidRDefault="00D6255D" w:rsidP="00392A2B">
      <w:pPr>
        <w:widowControl w:val="0"/>
        <w:spacing w:line="360" w:lineRule="auto"/>
        <w:ind w:firstLine="709"/>
        <w:jc w:val="both"/>
        <w:rPr>
          <w:sz w:val="28"/>
          <w:szCs w:val="28"/>
        </w:rPr>
      </w:pPr>
      <w:r w:rsidRPr="00392A2B">
        <w:rPr>
          <w:sz w:val="28"/>
          <w:szCs w:val="28"/>
        </w:rPr>
        <w:t>Применительно к публичным финансам (государственным и муниципальным финансам) под бюджетом традиционно понимают централизованный денежный фонд, формируемый для обеспечения функций и задач соответствующих органов власти (государственной, местной). Эта трактовка раскрывает содержание бюджета как социально-экономического явления, показывает его роль в общественном воспроизводстве, создает понимание бюджета как источника денежных средств, находящихся в распоряжении органов государственной власти или местного самоуправления и необходимых им для реализации своих функций и проведения экономическо</w:t>
      </w:r>
      <w:r w:rsidR="00596031" w:rsidRPr="00392A2B">
        <w:rPr>
          <w:sz w:val="28"/>
          <w:szCs w:val="28"/>
        </w:rPr>
        <w:t>й и финансовой политики.</w:t>
      </w:r>
    </w:p>
    <w:p w:rsidR="00D6255D" w:rsidRPr="00392A2B" w:rsidRDefault="00D6255D" w:rsidP="00392A2B">
      <w:pPr>
        <w:widowControl w:val="0"/>
        <w:spacing w:line="360" w:lineRule="auto"/>
        <w:ind w:firstLine="709"/>
        <w:jc w:val="both"/>
        <w:rPr>
          <w:sz w:val="28"/>
          <w:szCs w:val="28"/>
        </w:rPr>
      </w:pPr>
      <w:r w:rsidRPr="00392A2B">
        <w:rPr>
          <w:sz w:val="28"/>
          <w:szCs w:val="28"/>
        </w:rPr>
        <w:t>Как финансовый план бюджет — это роспись государственных расходов и предполагаемых для их покрытия доходов. Бюджет как главный финансовый план страны закрепляет юридические права и обязанности участников бюджетных отношений, координирует и организует деятельность всех участников хозяйственных связей. Бюджет составляется на определенный период, обычно на один год. В некоторых странах бюджетный год совпадает с календарным годом. Во многих странах устанавливаются различные даты начала и окончания</w:t>
      </w:r>
      <w:r w:rsidR="00392A2B">
        <w:rPr>
          <w:sz w:val="28"/>
          <w:szCs w:val="28"/>
        </w:rPr>
        <w:t xml:space="preserve"> финансового года:</w:t>
      </w:r>
    </w:p>
    <w:p w:rsidR="00D6255D" w:rsidRPr="00392A2B" w:rsidRDefault="00D6255D" w:rsidP="00392A2B">
      <w:pPr>
        <w:widowControl w:val="0"/>
        <w:spacing w:line="360" w:lineRule="auto"/>
        <w:ind w:firstLine="709"/>
        <w:jc w:val="both"/>
        <w:rPr>
          <w:sz w:val="28"/>
          <w:szCs w:val="28"/>
        </w:rPr>
      </w:pPr>
      <w:r w:rsidRPr="00392A2B">
        <w:rPr>
          <w:sz w:val="28"/>
          <w:szCs w:val="28"/>
        </w:rPr>
        <w:t xml:space="preserve">- в США он начинается 1 октября и заканчивается 30 сентября </w:t>
      </w:r>
    </w:p>
    <w:p w:rsidR="00D6255D" w:rsidRPr="00392A2B" w:rsidRDefault="00D6255D" w:rsidP="00392A2B">
      <w:pPr>
        <w:widowControl w:val="0"/>
        <w:spacing w:line="360" w:lineRule="auto"/>
        <w:ind w:firstLine="709"/>
        <w:jc w:val="both"/>
        <w:rPr>
          <w:sz w:val="28"/>
          <w:szCs w:val="28"/>
        </w:rPr>
      </w:pPr>
      <w:r w:rsidRPr="00392A2B">
        <w:rPr>
          <w:sz w:val="28"/>
          <w:szCs w:val="28"/>
        </w:rPr>
        <w:t xml:space="preserve">- в Швеции — соответственно 1 июля и 30 июня </w:t>
      </w:r>
    </w:p>
    <w:p w:rsidR="00D6255D" w:rsidRPr="00392A2B" w:rsidRDefault="00D6255D" w:rsidP="00392A2B">
      <w:pPr>
        <w:widowControl w:val="0"/>
        <w:spacing w:line="360" w:lineRule="auto"/>
        <w:ind w:firstLine="709"/>
        <w:jc w:val="both"/>
        <w:rPr>
          <w:sz w:val="28"/>
          <w:szCs w:val="28"/>
        </w:rPr>
      </w:pPr>
      <w:r w:rsidRPr="00392A2B">
        <w:rPr>
          <w:sz w:val="28"/>
          <w:szCs w:val="28"/>
        </w:rPr>
        <w:t xml:space="preserve">- в Японии — 1 апреля и 31 марта </w:t>
      </w:r>
    </w:p>
    <w:p w:rsidR="00D6255D" w:rsidRPr="00392A2B" w:rsidRDefault="00D6255D" w:rsidP="00392A2B">
      <w:pPr>
        <w:widowControl w:val="0"/>
        <w:spacing w:line="360" w:lineRule="auto"/>
        <w:ind w:firstLine="709"/>
        <w:jc w:val="both"/>
        <w:rPr>
          <w:sz w:val="28"/>
          <w:szCs w:val="28"/>
        </w:rPr>
      </w:pPr>
      <w:r w:rsidRPr="00392A2B">
        <w:rPr>
          <w:sz w:val="28"/>
          <w:szCs w:val="28"/>
        </w:rPr>
        <w:t xml:space="preserve">- в Турции — 1 марта и 28 февраля </w:t>
      </w:r>
    </w:p>
    <w:p w:rsidR="00D6255D" w:rsidRPr="00392A2B" w:rsidRDefault="00D6255D" w:rsidP="00392A2B">
      <w:pPr>
        <w:widowControl w:val="0"/>
        <w:spacing w:line="360" w:lineRule="auto"/>
        <w:ind w:firstLine="709"/>
        <w:jc w:val="both"/>
        <w:rPr>
          <w:sz w:val="28"/>
          <w:szCs w:val="28"/>
        </w:rPr>
      </w:pPr>
      <w:r w:rsidRPr="00392A2B">
        <w:rPr>
          <w:sz w:val="28"/>
          <w:szCs w:val="28"/>
        </w:rPr>
        <w:t>- в России бюджетный год совпадает с календарным годом. Согласно Бюджетному кодексу РФ финансовый год завершается 31 декабря; счета, используемые для исполнения бюджета завершаемого года, подлежат закрыти</w:t>
      </w:r>
      <w:r w:rsidR="00596031" w:rsidRPr="00392A2B">
        <w:rPr>
          <w:sz w:val="28"/>
          <w:szCs w:val="28"/>
        </w:rPr>
        <w:t>ю в 24 часа 31 декабря.</w:t>
      </w:r>
    </w:p>
    <w:p w:rsidR="00D6255D" w:rsidRPr="00392A2B" w:rsidRDefault="00D6255D" w:rsidP="00392A2B">
      <w:pPr>
        <w:widowControl w:val="0"/>
        <w:spacing w:line="360" w:lineRule="auto"/>
        <w:ind w:firstLine="709"/>
        <w:jc w:val="both"/>
        <w:rPr>
          <w:sz w:val="28"/>
          <w:szCs w:val="28"/>
        </w:rPr>
      </w:pPr>
      <w:r w:rsidRPr="00392A2B">
        <w:rPr>
          <w:sz w:val="28"/>
          <w:szCs w:val="28"/>
        </w:rPr>
        <w:t>Как экономическая категория бюджет представляет собой часть экономических (денежных) отношений между государством, экономическими субъектами и населением по поводу перераспределения части стоимости общественного продукта в процессе образования и использования централизованного фонда денежных средств для удовлетворения общ</w:t>
      </w:r>
      <w:r w:rsidR="00596031" w:rsidRPr="00392A2B">
        <w:rPr>
          <w:sz w:val="28"/>
          <w:szCs w:val="28"/>
        </w:rPr>
        <w:t>ественных потребностей.</w:t>
      </w:r>
    </w:p>
    <w:p w:rsidR="00D6255D" w:rsidRPr="00392A2B" w:rsidRDefault="00D6255D" w:rsidP="00392A2B">
      <w:pPr>
        <w:widowControl w:val="0"/>
        <w:spacing w:line="360" w:lineRule="auto"/>
        <w:ind w:firstLine="709"/>
        <w:jc w:val="both"/>
        <w:rPr>
          <w:sz w:val="28"/>
          <w:szCs w:val="28"/>
        </w:rPr>
      </w:pPr>
      <w:r w:rsidRPr="00392A2B">
        <w:rPr>
          <w:sz w:val="28"/>
          <w:szCs w:val="28"/>
        </w:rPr>
        <w:t xml:space="preserve">Бюджетные отношения, как и всякие другие финансовые отношения, характеризуются следующими важнейшими признаками (свойствами): </w:t>
      </w:r>
    </w:p>
    <w:p w:rsidR="00D6255D" w:rsidRPr="00392A2B" w:rsidRDefault="00D6255D" w:rsidP="00392A2B">
      <w:pPr>
        <w:widowControl w:val="0"/>
        <w:spacing w:line="360" w:lineRule="auto"/>
        <w:ind w:firstLine="709"/>
        <w:jc w:val="both"/>
        <w:rPr>
          <w:sz w:val="28"/>
          <w:szCs w:val="28"/>
        </w:rPr>
      </w:pPr>
      <w:r w:rsidRPr="00392A2B">
        <w:rPr>
          <w:sz w:val="28"/>
          <w:szCs w:val="28"/>
        </w:rPr>
        <w:t xml:space="preserve">1) это экономические отношения; </w:t>
      </w:r>
    </w:p>
    <w:p w:rsidR="00D6255D" w:rsidRPr="00392A2B" w:rsidRDefault="00D6255D" w:rsidP="00392A2B">
      <w:pPr>
        <w:widowControl w:val="0"/>
        <w:spacing w:line="360" w:lineRule="auto"/>
        <w:ind w:firstLine="709"/>
        <w:jc w:val="both"/>
        <w:rPr>
          <w:sz w:val="28"/>
          <w:szCs w:val="28"/>
        </w:rPr>
      </w:pPr>
      <w:r w:rsidRPr="00392A2B">
        <w:rPr>
          <w:sz w:val="28"/>
          <w:szCs w:val="28"/>
        </w:rPr>
        <w:t xml:space="preserve">2) они всегда носят денежный характер; </w:t>
      </w:r>
    </w:p>
    <w:p w:rsidR="00D6255D" w:rsidRPr="00392A2B" w:rsidRDefault="00D6255D" w:rsidP="00392A2B">
      <w:pPr>
        <w:widowControl w:val="0"/>
        <w:spacing w:line="360" w:lineRule="auto"/>
        <w:ind w:firstLine="709"/>
        <w:jc w:val="both"/>
        <w:rPr>
          <w:sz w:val="28"/>
          <w:szCs w:val="28"/>
        </w:rPr>
      </w:pPr>
      <w:r w:rsidRPr="00392A2B">
        <w:rPr>
          <w:sz w:val="28"/>
          <w:szCs w:val="28"/>
        </w:rPr>
        <w:t xml:space="preserve">3) характер этих отношений всегда распределительный; </w:t>
      </w:r>
    </w:p>
    <w:p w:rsidR="00D6255D" w:rsidRPr="00392A2B" w:rsidRDefault="00D6255D" w:rsidP="00392A2B">
      <w:pPr>
        <w:widowControl w:val="0"/>
        <w:spacing w:line="360" w:lineRule="auto"/>
        <w:ind w:firstLine="709"/>
        <w:jc w:val="both"/>
        <w:rPr>
          <w:sz w:val="28"/>
          <w:szCs w:val="28"/>
        </w:rPr>
      </w:pPr>
      <w:r w:rsidRPr="00392A2B">
        <w:rPr>
          <w:sz w:val="28"/>
          <w:szCs w:val="28"/>
        </w:rPr>
        <w:t xml:space="preserve">4) они связаны с образованием и использованием фондов денежных средств. </w:t>
      </w:r>
    </w:p>
    <w:p w:rsidR="00D6255D" w:rsidRPr="00392A2B" w:rsidRDefault="00D6255D" w:rsidP="00392A2B">
      <w:pPr>
        <w:widowControl w:val="0"/>
        <w:spacing w:line="360" w:lineRule="auto"/>
        <w:ind w:firstLine="709"/>
        <w:jc w:val="both"/>
        <w:rPr>
          <w:sz w:val="28"/>
          <w:szCs w:val="28"/>
        </w:rPr>
      </w:pPr>
      <w:r w:rsidRPr="00392A2B">
        <w:rPr>
          <w:sz w:val="28"/>
          <w:szCs w:val="28"/>
        </w:rPr>
        <w:t>Бюджет активно воздействует на все стадии воспроизводства, поэтому развитие и совершенствование бюджета и бюджетной системы следует рассматривать прежде всего на основе развития и совершенствования экономических отношений, которые выступают в количественной и качественной формах доходов и расходов.</w:t>
      </w:r>
    </w:p>
    <w:p w:rsidR="00D6255D" w:rsidRPr="00392A2B" w:rsidRDefault="00D6255D" w:rsidP="00392A2B">
      <w:pPr>
        <w:widowControl w:val="0"/>
        <w:spacing w:line="360" w:lineRule="auto"/>
        <w:ind w:firstLine="709"/>
        <w:jc w:val="both"/>
        <w:rPr>
          <w:sz w:val="28"/>
          <w:szCs w:val="28"/>
        </w:rPr>
      </w:pPr>
      <w:r w:rsidRPr="00392A2B">
        <w:rPr>
          <w:sz w:val="28"/>
          <w:szCs w:val="28"/>
        </w:rPr>
        <w:t>В условиях перехода к новым экономическим отношениям бюджет является не только единственным плановым документом, утверждаемым в качестве закона, но и основой, вокруг которой организуются система финансового хозяйства в целом, финансовое планирование и прогнозирование на основе единой финансовой политики государства.</w:t>
      </w:r>
    </w:p>
    <w:p w:rsidR="00D6255D" w:rsidRPr="00392A2B" w:rsidRDefault="00D6255D" w:rsidP="00392A2B">
      <w:pPr>
        <w:widowControl w:val="0"/>
        <w:spacing w:line="360" w:lineRule="auto"/>
        <w:ind w:firstLine="709"/>
        <w:jc w:val="both"/>
        <w:rPr>
          <w:sz w:val="28"/>
          <w:szCs w:val="28"/>
        </w:rPr>
      </w:pPr>
      <w:r w:rsidRPr="00392A2B">
        <w:rPr>
          <w:sz w:val="28"/>
          <w:szCs w:val="28"/>
        </w:rPr>
        <w:t>С помощью государственного бюджета органы власти получают финансовые ресурсы для выполнения возложенных на них функций.</w:t>
      </w:r>
    </w:p>
    <w:p w:rsidR="00D6255D" w:rsidRPr="00392A2B" w:rsidRDefault="00D6255D" w:rsidP="00392A2B">
      <w:pPr>
        <w:widowControl w:val="0"/>
        <w:spacing w:line="360" w:lineRule="auto"/>
        <w:ind w:firstLine="709"/>
        <w:jc w:val="both"/>
        <w:rPr>
          <w:sz w:val="28"/>
          <w:szCs w:val="28"/>
        </w:rPr>
      </w:pPr>
      <w:r w:rsidRPr="00392A2B">
        <w:rPr>
          <w:sz w:val="28"/>
          <w:szCs w:val="28"/>
        </w:rPr>
        <w:t>Государственный бюджет, являясь эффективным регулятором экономики</w:t>
      </w:r>
      <w:r w:rsidR="00596031" w:rsidRPr="00392A2B">
        <w:rPr>
          <w:sz w:val="28"/>
          <w:szCs w:val="28"/>
        </w:rPr>
        <w:t>, отража</w:t>
      </w:r>
      <w:r w:rsidRPr="00392A2B">
        <w:rPr>
          <w:sz w:val="28"/>
          <w:szCs w:val="28"/>
        </w:rPr>
        <w:t xml:space="preserve">ет размеры необходимых </w:t>
      </w:r>
      <w:r w:rsidR="00596031" w:rsidRPr="00392A2B">
        <w:rPr>
          <w:sz w:val="28"/>
          <w:szCs w:val="28"/>
        </w:rPr>
        <w:t xml:space="preserve">государству финансовых ресурсов, </w:t>
      </w:r>
      <w:r w:rsidRPr="00392A2B">
        <w:rPr>
          <w:sz w:val="28"/>
          <w:szCs w:val="28"/>
        </w:rPr>
        <w:t>определяет налоговую политику в стране</w:t>
      </w:r>
      <w:r w:rsidR="00596031" w:rsidRPr="00392A2B">
        <w:rPr>
          <w:sz w:val="28"/>
          <w:szCs w:val="28"/>
        </w:rPr>
        <w:t>,</w:t>
      </w:r>
      <w:r w:rsidRPr="00392A2B">
        <w:rPr>
          <w:sz w:val="28"/>
          <w:szCs w:val="28"/>
        </w:rPr>
        <w:t xml:space="preserve"> фиксирует конкретные направления расходования средств, перераспределения национального дохода и валового внутреннего продукта.</w:t>
      </w:r>
    </w:p>
    <w:p w:rsidR="00D6255D" w:rsidRPr="00392A2B" w:rsidRDefault="00D6255D" w:rsidP="00392A2B">
      <w:pPr>
        <w:widowControl w:val="0"/>
        <w:spacing w:line="360" w:lineRule="auto"/>
        <w:ind w:firstLine="709"/>
        <w:jc w:val="both"/>
        <w:rPr>
          <w:sz w:val="28"/>
          <w:szCs w:val="28"/>
        </w:rPr>
      </w:pPr>
      <w:r w:rsidRPr="00392A2B">
        <w:rPr>
          <w:sz w:val="28"/>
          <w:szCs w:val="28"/>
        </w:rPr>
        <w:t>Как экономическая категория бюджетные отношения являются составной частью финансовых отношений, поэтому им присущи денежная форма и основные функции финансов.</w:t>
      </w:r>
    </w:p>
    <w:p w:rsidR="00D6255D" w:rsidRPr="00392A2B" w:rsidRDefault="00D6255D"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Необходимо отметить, что бюджет, как фонд денежных средств, в цельном виде никогда не существует, т.к. по мере поступления доходов они обращаются на покрытие расходов. Он является лишь планом образования и использования общегосударственного фонда денежных средств, то есть росписью доходов и расходов государства, согласованных друг с другом, как по объему, так и по срокам пост</w:t>
      </w:r>
      <w:r w:rsidR="00596031" w:rsidRPr="00392A2B">
        <w:rPr>
          <w:rFonts w:ascii="Times New Roman" w:hAnsi="Times New Roman" w:cs="Times New Roman"/>
          <w:sz w:val="28"/>
          <w:szCs w:val="28"/>
        </w:rPr>
        <w:t>упления и использования.</w:t>
      </w:r>
    </w:p>
    <w:p w:rsidR="00D6255D" w:rsidRPr="00392A2B" w:rsidRDefault="00D6255D" w:rsidP="00392A2B">
      <w:pPr>
        <w:pStyle w:val="a8"/>
        <w:widowControl w:val="0"/>
        <w:spacing w:before="0" w:beforeAutospacing="0" w:after="0" w:afterAutospacing="0" w:line="360" w:lineRule="auto"/>
        <w:ind w:firstLine="709"/>
        <w:jc w:val="both"/>
        <w:rPr>
          <w:sz w:val="28"/>
          <w:szCs w:val="28"/>
        </w:rPr>
      </w:pPr>
      <w:r w:rsidRPr="00392A2B">
        <w:rPr>
          <w:sz w:val="28"/>
          <w:szCs w:val="28"/>
        </w:rPr>
        <w:t>Центральное место бюджета в финансовой системе, также, объясняется тем, что с его помощью перераспределяется значительная часть национального дохода. Налоги являются главным методом перераспределения национального дохода; обеспечивают преобладающую долю доходов бюджета. Так в доходах различных госуда</w:t>
      </w:r>
      <w:r w:rsidR="00392A2B">
        <w:rPr>
          <w:sz w:val="28"/>
          <w:szCs w:val="28"/>
        </w:rPr>
        <w:t>рств они составляют около 9/10.</w:t>
      </w:r>
    </w:p>
    <w:p w:rsidR="00D6255D" w:rsidRPr="00392A2B" w:rsidRDefault="00D6255D" w:rsidP="00392A2B">
      <w:pPr>
        <w:pStyle w:val="a8"/>
        <w:widowControl w:val="0"/>
        <w:spacing w:before="0" w:beforeAutospacing="0" w:after="0" w:afterAutospacing="0" w:line="360" w:lineRule="auto"/>
        <w:ind w:firstLine="709"/>
        <w:jc w:val="both"/>
        <w:rPr>
          <w:bCs/>
          <w:sz w:val="28"/>
          <w:szCs w:val="28"/>
        </w:rPr>
      </w:pPr>
      <w:r w:rsidRPr="00392A2B">
        <w:rPr>
          <w:bCs/>
          <w:sz w:val="28"/>
          <w:szCs w:val="28"/>
        </w:rPr>
        <w:t>Как известно, бюджет на всех его уровнях играет огромную роль в развитии и процветании государства, продвижении научно-технического прогресса, развитии экономики. Полнота бюджета, как правило, прямо пропорциональна благосостоянию граждан. Действительно, бюджетный дефицит, государственный долг побуждает государство усилить налоговое бремя, увеличить налогообложение, уменьшить финансирование всех секторов экономики, сократить статью расхода на медицину, образование и т.д. С другой стороны достаток бюджетных средств (бюджетный профицит) позволяет увеличить финансирование как государственного, так и частного сектора экономики, увеличить трансфертные отчисления, а так же отчисления во внебюджетные социальные фонды.</w:t>
      </w:r>
    </w:p>
    <w:p w:rsidR="00D6255D" w:rsidRPr="00392A2B" w:rsidRDefault="00D6255D" w:rsidP="00392A2B">
      <w:pPr>
        <w:pStyle w:val="a8"/>
        <w:widowControl w:val="0"/>
        <w:spacing w:before="0" w:beforeAutospacing="0" w:after="0" w:afterAutospacing="0" w:line="360" w:lineRule="auto"/>
        <w:ind w:firstLine="709"/>
        <w:jc w:val="both"/>
        <w:rPr>
          <w:sz w:val="28"/>
          <w:szCs w:val="28"/>
        </w:rPr>
      </w:pPr>
      <w:r w:rsidRPr="00392A2B">
        <w:rPr>
          <w:bCs/>
          <w:sz w:val="28"/>
          <w:szCs w:val="28"/>
        </w:rPr>
        <w:t>Государственный бюджет, являясь основным финансовым планом государства, дает органам власти реальную экономическую возможность осуществления властных полномочий. Бюджет фиксирует конкретные направления расходования средств, перераспределение национального дохода и внутреннего валового продукта, что позволяет ему выступать в качестве эфф</w:t>
      </w:r>
      <w:r w:rsidR="00F60C04" w:rsidRPr="00392A2B">
        <w:rPr>
          <w:bCs/>
          <w:sz w:val="28"/>
          <w:szCs w:val="28"/>
        </w:rPr>
        <w:t>ективного регулятора экономики.</w:t>
      </w:r>
      <w:r w:rsidRPr="00392A2B">
        <w:rPr>
          <w:bCs/>
          <w:sz w:val="28"/>
          <w:szCs w:val="28"/>
        </w:rPr>
        <w:t xml:space="preserve"> </w:t>
      </w:r>
      <w:r w:rsidRPr="00392A2B">
        <w:rPr>
          <w:sz w:val="28"/>
          <w:szCs w:val="28"/>
        </w:rPr>
        <w:t xml:space="preserve">При помощи бюджета осуществляется перераспределение национального дохода, обеспечивающее удовлетворение общегосударственных нужд, содержание непроизводственной сферы, органов управления, правопорядка, внутренней и внешней безопасности. Бюджет является обязательным условием функционирования любого государства, которому необходимы денежные ресурсы для выполнения своих функций. </w:t>
      </w:r>
    </w:p>
    <w:p w:rsidR="00D6255D" w:rsidRPr="00392A2B" w:rsidRDefault="00D6255D"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По</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экономической</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сущности государственный бюджет - это денежные</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отношения, возникающие у государства с юридическими</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и</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физическими</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лицами</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по</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поводу перераспределения</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национального</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дохода</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(частично</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и</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национального богатства)</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в</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связи</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с</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образованием</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и</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использованием</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бюджетного</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фонда, предназначенного</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на</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финансирование</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народного</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хозяйства,</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социально-культурных</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мероприятий,</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нужд</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обороны</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и</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государственного</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управления. Благодаря</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бюджету</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государство</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имеет</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возможность</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сосредоточивать финансовые</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ресурсы</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на</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решающих</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участках</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экономического</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и</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социального развития.</w:t>
      </w:r>
    </w:p>
    <w:p w:rsidR="00D6255D" w:rsidRPr="00392A2B" w:rsidRDefault="00D6255D"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Будучи</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экономической</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формой</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существования</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реальных,</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объективно обусловленных</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распределительных</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отношений,</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выполняя</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специфическое общественное назначение - по</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удовлетворению</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потребностей</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общества</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и</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его государственно-территориальных</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структур,</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бюджет</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может</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рассматриваться</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в качестве самостоятельной экономической</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категории.</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Эта</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категория,</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являясь частью финансов, характеризуется теми же чертами, которые</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присущи</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финансам в целом; но одновременно имеет особенности, отличающие ее от других</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сфер</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и звеньев финансовых отношений. К числу особенностей относятся следующие:</w:t>
      </w:r>
    </w:p>
    <w:p w:rsidR="00D6255D" w:rsidRPr="00392A2B" w:rsidRDefault="00D6255D"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 государственный</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бюджет</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является</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особой</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экономической</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 xml:space="preserve">формой </w:t>
      </w:r>
      <w:r w:rsidR="00F60C04" w:rsidRPr="00392A2B">
        <w:rPr>
          <w:rFonts w:ascii="Times New Roman" w:hAnsi="Times New Roman" w:cs="Times New Roman"/>
          <w:sz w:val="28"/>
          <w:szCs w:val="28"/>
        </w:rPr>
        <w:t>п</w:t>
      </w:r>
      <w:r w:rsidRPr="00392A2B">
        <w:rPr>
          <w:rFonts w:ascii="Times New Roman" w:hAnsi="Times New Roman" w:cs="Times New Roman"/>
          <w:sz w:val="28"/>
          <w:szCs w:val="28"/>
        </w:rPr>
        <w:t>ерераспределительных отношений,</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связанной</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с</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обособлением</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части</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национального дохода в руках</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государства</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и</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ее</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использованием</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с</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целью удовлетворения потребностей всего общества</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и</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отдельных</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его государственно-территориальных формирований ;</w:t>
      </w:r>
    </w:p>
    <w:p w:rsidR="00D6255D" w:rsidRPr="00392A2B" w:rsidRDefault="00D6255D"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 xml:space="preserve">- с </w:t>
      </w:r>
      <w:r w:rsidR="00596031" w:rsidRPr="00392A2B">
        <w:rPr>
          <w:rFonts w:ascii="Times New Roman" w:hAnsi="Times New Roman" w:cs="Times New Roman"/>
          <w:sz w:val="28"/>
          <w:szCs w:val="28"/>
        </w:rPr>
        <w:t>п</w:t>
      </w:r>
      <w:r w:rsidRPr="00392A2B">
        <w:rPr>
          <w:rFonts w:ascii="Times New Roman" w:hAnsi="Times New Roman" w:cs="Times New Roman"/>
          <w:sz w:val="28"/>
          <w:szCs w:val="28"/>
        </w:rPr>
        <w:t xml:space="preserve">омощью бюджета </w:t>
      </w:r>
      <w:r w:rsidR="00F60C04" w:rsidRPr="00392A2B">
        <w:rPr>
          <w:rFonts w:ascii="Times New Roman" w:hAnsi="Times New Roman" w:cs="Times New Roman"/>
          <w:sz w:val="28"/>
          <w:szCs w:val="28"/>
        </w:rPr>
        <w:t>п</w:t>
      </w:r>
      <w:r w:rsidRPr="00392A2B">
        <w:rPr>
          <w:rFonts w:ascii="Times New Roman" w:hAnsi="Times New Roman" w:cs="Times New Roman"/>
          <w:sz w:val="28"/>
          <w:szCs w:val="28"/>
        </w:rPr>
        <w:t>роисходит перераспределение</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национального дохода, реже - национального богатства между</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отраслями</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народного хозяйства,</w:t>
      </w:r>
      <w:r w:rsidR="00392A2B">
        <w:rPr>
          <w:rFonts w:ascii="Times New Roman" w:hAnsi="Times New Roman" w:cs="Times New Roman"/>
          <w:sz w:val="28"/>
          <w:szCs w:val="28"/>
        </w:rPr>
        <w:t xml:space="preserve"> </w:t>
      </w:r>
      <w:r w:rsidR="00F60C04" w:rsidRPr="00392A2B">
        <w:rPr>
          <w:rFonts w:ascii="Times New Roman" w:hAnsi="Times New Roman" w:cs="Times New Roman"/>
          <w:sz w:val="28"/>
          <w:szCs w:val="28"/>
        </w:rPr>
        <w:t>территориями</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 xml:space="preserve">страны, </w:t>
      </w:r>
      <w:r w:rsidR="00F60C04" w:rsidRPr="00392A2B">
        <w:rPr>
          <w:rFonts w:ascii="Times New Roman" w:hAnsi="Times New Roman" w:cs="Times New Roman"/>
          <w:sz w:val="28"/>
          <w:szCs w:val="28"/>
        </w:rPr>
        <w:t>с</w:t>
      </w:r>
      <w:r w:rsidRPr="00392A2B">
        <w:rPr>
          <w:rFonts w:ascii="Times New Roman" w:hAnsi="Times New Roman" w:cs="Times New Roman"/>
          <w:sz w:val="28"/>
          <w:szCs w:val="28"/>
        </w:rPr>
        <w:t>ферами</w:t>
      </w:r>
      <w:r w:rsidR="00F60C04" w:rsidRPr="00392A2B">
        <w:rPr>
          <w:rFonts w:ascii="Times New Roman" w:hAnsi="Times New Roman" w:cs="Times New Roman"/>
          <w:sz w:val="28"/>
          <w:szCs w:val="28"/>
        </w:rPr>
        <w:t xml:space="preserve"> </w:t>
      </w:r>
      <w:r w:rsidRPr="00392A2B">
        <w:rPr>
          <w:rFonts w:ascii="Times New Roman" w:hAnsi="Times New Roman" w:cs="Times New Roman"/>
          <w:sz w:val="28"/>
          <w:szCs w:val="28"/>
        </w:rPr>
        <w:t>общественной</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деятельности;</w:t>
      </w:r>
    </w:p>
    <w:p w:rsidR="00D6255D" w:rsidRPr="00392A2B" w:rsidRDefault="00D6255D"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 xml:space="preserve">- </w:t>
      </w:r>
      <w:r w:rsidR="00F60C04" w:rsidRPr="00392A2B">
        <w:rPr>
          <w:rFonts w:ascii="Times New Roman" w:hAnsi="Times New Roman" w:cs="Times New Roman"/>
          <w:sz w:val="28"/>
          <w:szCs w:val="28"/>
        </w:rPr>
        <w:t xml:space="preserve">пропорции бюджетного </w:t>
      </w:r>
      <w:r w:rsidRPr="00392A2B">
        <w:rPr>
          <w:rFonts w:ascii="Times New Roman" w:hAnsi="Times New Roman" w:cs="Times New Roman"/>
          <w:sz w:val="28"/>
          <w:szCs w:val="28"/>
        </w:rPr>
        <w:t>перераспределения стоимости в</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большей мере, чем у других звеньев финансов, определяются</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потребностями расширенного воспроизводства в целом</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и</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задачами, стоящими</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перед</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обществом на каждом историческом этапе его развития;</w:t>
      </w:r>
    </w:p>
    <w:p w:rsidR="00D6255D" w:rsidRPr="00392A2B" w:rsidRDefault="00D6255D"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 область</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бюджетного</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распределения занимает центральное</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место</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в составе</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государственных</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финансов,</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что</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обусловлено</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ключевым</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положением бюджета по сравнению с другими звеньями.</w:t>
      </w:r>
    </w:p>
    <w:p w:rsidR="00D6255D" w:rsidRPr="00392A2B" w:rsidRDefault="00D6255D"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Взгляд на бюджет как на экономическую категорию не сразу получил</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свое признание. Лишь в последние годы преобладающей стала точка зрения, согласно которой</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государственный</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бюджет</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с</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позиций</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экономической сущности</w:t>
      </w:r>
      <w:r w:rsidR="00F60C04" w:rsidRPr="00392A2B">
        <w:rPr>
          <w:rFonts w:ascii="Times New Roman" w:hAnsi="Times New Roman" w:cs="Times New Roman"/>
          <w:sz w:val="28"/>
          <w:szCs w:val="28"/>
        </w:rPr>
        <w:t xml:space="preserve"> </w:t>
      </w:r>
      <w:r w:rsidRPr="00392A2B">
        <w:rPr>
          <w:rFonts w:ascii="Times New Roman" w:hAnsi="Times New Roman" w:cs="Times New Roman"/>
          <w:sz w:val="28"/>
          <w:szCs w:val="28"/>
        </w:rPr>
        <w:t>может рассматриваться в качестве</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самостоятельной</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экономической</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категории,</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а</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с позиций законодательного установления финансовой базы государства - как</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его финансовый план.</w:t>
      </w:r>
    </w:p>
    <w:p w:rsidR="00596031" w:rsidRPr="00392A2B" w:rsidRDefault="00596031" w:rsidP="00392A2B">
      <w:pPr>
        <w:pStyle w:val="HTML"/>
        <w:widowControl w:val="0"/>
        <w:spacing w:line="360" w:lineRule="auto"/>
        <w:ind w:firstLine="709"/>
        <w:jc w:val="both"/>
        <w:rPr>
          <w:rFonts w:ascii="Times New Roman" w:hAnsi="Times New Roman" w:cs="Times New Roman"/>
          <w:sz w:val="28"/>
          <w:szCs w:val="28"/>
        </w:rPr>
      </w:pPr>
    </w:p>
    <w:p w:rsidR="00F60C04" w:rsidRPr="00392A2B" w:rsidRDefault="00F60C04"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1.2</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Структура государственного бюджета</w:t>
      </w:r>
    </w:p>
    <w:p w:rsidR="00392A2B" w:rsidRDefault="00392A2B" w:rsidP="00392A2B">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p>
    <w:p w:rsidR="000F2043" w:rsidRPr="00392A2B" w:rsidRDefault="000F2043" w:rsidP="00392A2B">
      <w:pPr>
        <w:pStyle w:val="bodyt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392A2B">
        <w:rPr>
          <w:rFonts w:ascii="Times New Roman" w:hAnsi="Times New Roman" w:cs="Times New Roman"/>
          <w:color w:val="auto"/>
          <w:sz w:val="28"/>
          <w:szCs w:val="28"/>
        </w:rPr>
        <w:t xml:space="preserve">Бюджет состоит из двух взаимосвязанных частей: доходной, которая содержит перечень поступающих средств, и расходной, объединяющей все виды производимых затрат. Доходная часть призвана обеспечить предусмотренные сметой ресурсы. Расходная часть отражает направление расходования аккумулируемых в бюджете средств. </w:t>
      </w:r>
    </w:p>
    <w:p w:rsidR="00F60C04" w:rsidRPr="00392A2B" w:rsidRDefault="00F60C04" w:rsidP="00392A2B">
      <w:pPr>
        <w:widowControl w:val="0"/>
        <w:spacing w:line="360" w:lineRule="auto"/>
        <w:ind w:firstLine="709"/>
        <w:jc w:val="both"/>
        <w:rPr>
          <w:sz w:val="28"/>
          <w:szCs w:val="28"/>
        </w:rPr>
      </w:pPr>
      <w:r w:rsidRPr="00392A2B">
        <w:rPr>
          <w:sz w:val="28"/>
          <w:szCs w:val="28"/>
        </w:rPr>
        <w:t>Структура бюджетной системы той или иной страны зависит, прежде всего, от ее государственного устройства. В странах, имеющих унитарное устройство, бюджетная система имеет двухъярусное построение – государственный и местный бюджет. В странах с федеральным государственным устройством (Российская Федерация, США, ФРГ) имеются промежуточные звенья – бюджеты субъектов федерации, штатов, земель.</w:t>
      </w:r>
    </w:p>
    <w:p w:rsidR="009646CE" w:rsidRPr="00392A2B" w:rsidRDefault="009646CE"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Бюджетная система Российской Федерации состоит из бюджетов трёх уровней:</w:t>
      </w:r>
    </w:p>
    <w:p w:rsidR="009646CE" w:rsidRPr="00392A2B" w:rsidRDefault="009646CE"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первый уровень – федеральный бюджет и бюджеты государственных внебюджетных фондов;</w:t>
      </w:r>
    </w:p>
    <w:p w:rsidR="009646CE" w:rsidRPr="00392A2B" w:rsidRDefault="009646CE"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второй уровень – бюджеты субъектов Российской Федерации и бюджеты территориальных государственных внебюджетных фондов;</w:t>
      </w:r>
    </w:p>
    <w:p w:rsidR="00F035AE" w:rsidRPr="00392A2B" w:rsidRDefault="009646CE" w:rsidP="00392A2B">
      <w:pPr>
        <w:widowControl w:val="0"/>
        <w:spacing w:line="360" w:lineRule="auto"/>
        <w:ind w:firstLine="709"/>
        <w:jc w:val="both"/>
        <w:rPr>
          <w:sz w:val="28"/>
          <w:szCs w:val="28"/>
        </w:rPr>
      </w:pPr>
      <w:r w:rsidRPr="00392A2B">
        <w:rPr>
          <w:sz w:val="28"/>
          <w:szCs w:val="28"/>
        </w:rPr>
        <w:t>третий уровень – местные бюджеты.</w:t>
      </w:r>
      <w:r w:rsidR="00F035AE" w:rsidRPr="00392A2B">
        <w:rPr>
          <w:sz w:val="28"/>
          <w:szCs w:val="28"/>
        </w:rPr>
        <w:t xml:space="preserve"> </w:t>
      </w:r>
    </w:p>
    <w:p w:rsidR="00F035AE" w:rsidRPr="00392A2B" w:rsidRDefault="00F035AE" w:rsidP="00392A2B">
      <w:pPr>
        <w:widowControl w:val="0"/>
        <w:spacing w:line="360" w:lineRule="auto"/>
        <w:ind w:firstLine="709"/>
        <w:jc w:val="both"/>
        <w:rPr>
          <w:sz w:val="28"/>
          <w:szCs w:val="28"/>
        </w:rPr>
      </w:pPr>
      <w:r w:rsidRPr="00392A2B">
        <w:rPr>
          <w:sz w:val="28"/>
          <w:szCs w:val="28"/>
        </w:rPr>
        <w:t>Федеральный бюджет и консолидированные бюджеты субъектов Российской Федерации составляют консолидированный бюджет Российской Федерации.</w:t>
      </w:r>
    </w:p>
    <w:p w:rsidR="009646CE" w:rsidRPr="00392A2B" w:rsidRDefault="009646CE"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Федеральный бюджет составляет первый уровень бюджетной системы Российской Федерации. Федеральный бюджет – это основной финансовый план государства, утверждаемый Федеральным Собранием в виде федерального закона.</w:t>
      </w:r>
    </w:p>
    <w:p w:rsidR="009646CE" w:rsidRPr="00392A2B" w:rsidRDefault="009646CE"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Именно федеральный бюджет является основным орудием перераспределения национального дохода и ВВП, через него мобилизуются финансовые ресурсы, необходимые для регулирования экономического развития стран и реализации социальной политики на всей территории России. Федеральный бюджет строится с учетом необходимости осуществления избранной социально-экономической стратегии.</w:t>
      </w:r>
      <w:r w:rsidR="00FC32CC" w:rsidRPr="00392A2B">
        <w:rPr>
          <w:rFonts w:ascii="Times New Roman" w:hAnsi="Times New Roman" w:cs="Times New Roman"/>
          <w:sz w:val="28"/>
          <w:szCs w:val="28"/>
        </w:rPr>
        <w:t xml:space="preserve"> </w:t>
      </w:r>
      <w:r w:rsidRPr="00392A2B">
        <w:rPr>
          <w:rFonts w:ascii="Times New Roman" w:hAnsi="Times New Roman" w:cs="Times New Roman"/>
          <w:sz w:val="28"/>
          <w:szCs w:val="28"/>
        </w:rPr>
        <w:t>Основными функциями федерального бюджета являются:</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перераспределение национального дохода и ВВП; государственное регулирование и стимулирование экономики; финансовое обеспечение социальной политики; контроль за образованием и использованием централизованного фонда денежных средств.</w:t>
      </w:r>
    </w:p>
    <w:p w:rsidR="009646CE" w:rsidRPr="00392A2B" w:rsidRDefault="009646CE"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 xml:space="preserve">Бюджеты субъектов Российской Федерации входят во второй уровень бюджетной системы. </w:t>
      </w:r>
      <w:r w:rsidR="00733F6A" w:rsidRPr="00392A2B">
        <w:rPr>
          <w:rFonts w:ascii="Times New Roman" w:hAnsi="Times New Roman" w:cs="Times New Roman"/>
          <w:sz w:val="28"/>
          <w:szCs w:val="28"/>
        </w:rPr>
        <w:t>Б</w:t>
      </w:r>
      <w:r w:rsidRPr="00392A2B">
        <w:rPr>
          <w:rFonts w:ascii="Times New Roman" w:hAnsi="Times New Roman" w:cs="Times New Roman"/>
          <w:sz w:val="28"/>
          <w:szCs w:val="28"/>
        </w:rPr>
        <w:t>юджет субъекта РФ – это форма образования и расходования денежных средств, предназначенных для обеспечения задач и функций, отнесенных к предметам ведения субъекта РФ.</w:t>
      </w:r>
    </w:p>
    <w:p w:rsidR="009646CE" w:rsidRPr="00392A2B" w:rsidRDefault="009646CE"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 xml:space="preserve"> Бюджеты субъектов РФ – один из главных каналов доведения до населения конечных результатов производства. Из этих бюджетов в значительной мере финансируется развитие отраслей производственной сферы, в первую очередь местной легкой и пищевой промышленности,</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 xml:space="preserve">коммунального хозяйства, развитие транспорта и связи. </w:t>
      </w:r>
    </w:p>
    <w:p w:rsidR="009646CE" w:rsidRPr="00392A2B" w:rsidRDefault="009646CE"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Важное значение имеют бюджеты субъектов в осуществлении общегосударственных и социальных задач, в первую очередь в распределении государственных средств на содержание и развитие социальной инфраструктуры общества.</w:t>
      </w:r>
    </w:p>
    <w:p w:rsidR="009646CE" w:rsidRPr="00392A2B" w:rsidRDefault="009646CE"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В основе распределения общегосударственных денежных ресурсов между уровнями бюджетной системы заложены принципы самостоятельности бюджетов, их государственной поддержки, территориального формирования источников их доходов. Исходя из этих принципов, доходы бюджетов субъектов РФ формируются за счет собственных и регулирующих источников доходов.</w:t>
      </w:r>
    </w:p>
    <w:p w:rsidR="009646CE" w:rsidRPr="00392A2B" w:rsidRDefault="009646CE"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 xml:space="preserve">Местные бюджеты составляют третий уровень бюджетной системы Российской Федерации. Ст. 14 БК РФ определяет бюджет муниципального образования (местный бюджет) как форму образования и расходования денежных средств, предназначенных для обеспечения задач и функций, отнесенных к предметам ведения местного самоуправления. </w:t>
      </w:r>
    </w:p>
    <w:p w:rsidR="009646CE" w:rsidRPr="00392A2B" w:rsidRDefault="009646CE"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На местные органы власти возложена важная задача по осуществлению социальной политики государства. Финансирование мероприятий по социальному обслуживанию населения в значительной части проводится за счет местных бюджетов.</w:t>
      </w:r>
    </w:p>
    <w:p w:rsidR="009646CE" w:rsidRPr="00392A2B" w:rsidRDefault="009646CE"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Наиболее ярко последствия экономических и социальных процессов отражаются на расходной части местных бюджетов. Возрастание расходов связано с повышением уровня затрат на содержание объектов жилищно-коммунального и культурно-бытового назначения, на благоустройство территорий, с новым строительством. Также в последние годы широко практикуется передача различных ведомственных объектов, таких как жильё, социально-культурные учреждения, организации бытового обслуживания в муниципальную собственность, что ведет к значительному увеличению бюджетных расходов.</w:t>
      </w:r>
    </w:p>
    <w:p w:rsidR="009646CE" w:rsidRPr="00392A2B" w:rsidRDefault="009646CE"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Следует отметить, что структура расходов отдельных видов местных бюджетов не одинакова и зависит от объема хозяйства и подведомственности его органам власти различных территориальных образований. Так, городским органам подчинена значительная часть предприятий местной промышленности, жилищно-бытового хозяйства, транспорта, поэтому удельный вес ассигнований на народное хозяйство в расходах этих бюджетов наиболее значителен и превышает 40%.</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В ведении же районных, поселковых и сельских органов власти находятся в основном социально-культурные учреждения, в этих бюджетах подавляющая часть расходов приходится на финансирование социально- культурных мероприятий, оно составляет порядка 60-80% расходов.</w:t>
      </w:r>
    </w:p>
    <w:p w:rsidR="00F60C04" w:rsidRPr="00392A2B" w:rsidRDefault="00F60C04" w:rsidP="00392A2B">
      <w:pPr>
        <w:pStyle w:val="HTML"/>
        <w:widowControl w:val="0"/>
        <w:spacing w:line="360" w:lineRule="auto"/>
        <w:ind w:firstLine="709"/>
        <w:jc w:val="both"/>
        <w:rPr>
          <w:rFonts w:ascii="Times New Roman" w:hAnsi="Times New Roman" w:cs="Times New Roman"/>
          <w:sz w:val="28"/>
          <w:szCs w:val="28"/>
        </w:rPr>
      </w:pPr>
    </w:p>
    <w:p w:rsidR="00F035AE" w:rsidRPr="00392A2B" w:rsidRDefault="00F035AE" w:rsidP="00392A2B">
      <w:pPr>
        <w:widowControl w:val="0"/>
        <w:spacing w:line="360" w:lineRule="auto"/>
        <w:ind w:firstLine="709"/>
        <w:jc w:val="both"/>
        <w:rPr>
          <w:sz w:val="28"/>
          <w:szCs w:val="28"/>
        </w:rPr>
      </w:pPr>
      <w:r w:rsidRPr="00392A2B">
        <w:rPr>
          <w:sz w:val="28"/>
          <w:szCs w:val="28"/>
        </w:rPr>
        <w:t xml:space="preserve">1.3 </w:t>
      </w:r>
      <w:r w:rsidR="00F60C04" w:rsidRPr="00392A2B">
        <w:rPr>
          <w:sz w:val="28"/>
          <w:szCs w:val="28"/>
        </w:rPr>
        <w:t xml:space="preserve">Основные функции </w:t>
      </w:r>
      <w:r w:rsidRPr="00392A2B">
        <w:rPr>
          <w:sz w:val="28"/>
          <w:szCs w:val="28"/>
        </w:rPr>
        <w:t>государственного бюджета</w:t>
      </w:r>
    </w:p>
    <w:p w:rsidR="00392A2B" w:rsidRDefault="00392A2B" w:rsidP="00392A2B">
      <w:pPr>
        <w:widowControl w:val="0"/>
        <w:spacing w:line="360" w:lineRule="auto"/>
        <w:ind w:firstLine="709"/>
        <w:jc w:val="both"/>
        <w:rPr>
          <w:sz w:val="28"/>
          <w:szCs w:val="28"/>
        </w:rPr>
      </w:pPr>
    </w:p>
    <w:p w:rsidR="00F035AE" w:rsidRPr="00392A2B" w:rsidRDefault="00F035AE" w:rsidP="00392A2B">
      <w:pPr>
        <w:widowControl w:val="0"/>
        <w:spacing w:line="360" w:lineRule="auto"/>
        <w:ind w:firstLine="709"/>
        <w:jc w:val="both"/>
        <w:rPr>
          <w:sz w:val="28"/>
          <w:szCs w:val="28"/>
        </w:rPr>
      </w:pPr>
      <w:r w:rsidRPr="00392A2B">
        <w:rPr>
          <w:sz w:val="28"/>
          <w:szCs w:val="28"/>
        </w:rPr>
        <w:t>Основные функции государственного бюджета следующие:</w:t>
      </w:r>
    </w:p>
    <w:p w:rsidR="00F60C04" w:rsidRPr="00392A2B" w:rsidRDefault="00F60C04" w:rsidP="00392A2B">
      <w:pPr>
        <w:widowControl w:val="0"/>
        <w:spacing w:line="360" w:lineRule="auto"/>
        <w:ind w:firstLine="709"/>
        <w:jc w:val="both"/>
        <w:rPr>
          <w:sz w:val="28"/>
          <w:szCs w:val="28"/>
        </w:rPr>
      </w:pPr>
      <w:r w:rsidRPr="00392A2B">
        <w:rPr>
          <w:sz w:val="28"/>
          <w:szCs w:val="28"/>
        </w:rPr>
        <w:t>1. Образование бюджетного фонда - доходы бюджета.</w:t>
      </w:r>
    </w:p>
    <w:p w:rsidR="00F60C04" w:rsidRPr="00392A2B" w:rsidRDefault="00F60C04" w:rsidP="00392A2B">
      <w:pPr>
        <w:widowControl w:val="0"/>
        <w:spacing w:line="360" w:lineRule="auto"/>
        <w:ind w:firstLine="709"/>
        <w:jc w:val="both"/>
        <w:rPr>
          <w:sz w:val="28"/>
          <w:szCs w:val="28"/>
        </w:rPr>
      </w:pPr>
      <w:r w:rsidRPr="00392A2B">
        <w:rPr>
          <w:sz w:val="28"/>
          <w:szCs w:val="28"/>
        </w:rPr>
        <w:t>2. Использование бюджетного фонда - расходы бюджета.</w:t>
      </w:r>
    </w:p>
    <w:p w:rsidR="00F60C04" w:rsidRPr="00392A2B" w:rsidRDefault="00F60C04" w:rsidP="00392A2B">
      <w:pPr>
        <w:widowControl w:val="0"/>
        <w:spacing w:line="360" w:lineRule="auto"/>
        <w:ind w:firstLine="709"/>
        <w:jc w:val="both"/>
        <w:rPr>
          <w:sz w:val="28"/>
          <w:szCs w:val="28"/>
        </w:rPr>
      </w:pPr>
      <w:r w:rsidRPr="00392A2B">
        <w:rPr>
          <w:sz w:val="28"/>
          <w:szCs w:val="28"/>
        </w:rPr>
        <w:t>3. Контроль за образованием и использованием бюджетных фондов.</w:t>
      </w:r>
    </w:p>
    <w:p w:rsidR="002F6F1D" w:rsidRPr="00392A2B" w:rsidRDefault="002F6F1D" w:rsidP="00392A2B">
      <w:pPr>
        <w:widowControl w:val="0"/>
        <w:spacing w:line="360" w:lineRule="auto"/>
        <w:ind w:firstLine="709"/>
        <w:jc w:val="both"/>
        <w:rPr>
          <w:sz w:val="28"/>
          <w:szCs w:val="28"/>
        </w:rPr>
      </w:pPr>
      <w:r w:rsidRPr="00392A2B">
        <w:rPr>
          <w:sz w:val="28"/>
          <w:szCs w:val="28"/>
        </w:rPr>
        <w:t xml:space="preserve">Первую функцию выполняют бюджетные доходы. Доходы бюджета - денежные средства, поступающие в безвозмездном и безвозвратном порядке в соответствии с законодательством Российской Федерации в распоряжение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Они включают: налоги с доходов хозяйствующих субъектов (участников процесса общественного производства – физических и юридических лиц); займы; доходы от государственной собственности (предприятий); доходы от эмиссии бумажных денег. </w:t>
      </w:r>
    </w:p>
    <w:p w:rsidR="002F6F1D" w:rsidRPr="00392A2B" w:rsidRDefault="002F6F1D" w:rsidP="00392A2B">
      <w:pPr>
        <w:widowControl w:val="0"/>
        <w:spacing w:line="360" w:lineRule="auto"/>
        <w:ind w:firstLine="709"/>
        <w:jc w:val="both"/>
        <w:rPr>
          <w:sz w:val="28"/>
          <w:szCs w:val="28"/>
        </w:rPr>
      </w:pPr>
      <w:r w:rsidRPr="00392A2B">
        <w:rPr>
          <w:sz w:val="28"/>
          <w:szCs w:val="28"/>
        </w:rPr>
        <w:t>Структура бюджетных доходов непостоянна, она зависит от конкретных экономических условий развития данной страны. Изменение структуры бюджетных доходов отражает изменения связанные с экономическими процессами. Так, например, изменение соотношения между налогами и займами в сторону увеличения доли последних отражает явный спад производства, изменение соотношения между потреблением и накоплением.</w:t>
      </w:r>
    </w:p>
    <w:p w:rsidR="002F6F1D" w:rsidRPr="00392A2B" w:rsidRDefault="002F6F1D" w:rsidP="00392A2B">
      <w:pPr>
        <w:widowControl w:val="0"/>
        <w:spacing w:line="360" w:lineRule="auto"/>
        <w:ind w:firstLine="709"/>
        <w:jc w:val="both"/>
        <w:rPr>
          <w:sz w:val="28"/>
          <w:szCs w:val="28"/>
        </w:rPr>
      </w:pPr>
      <w:r w:rsidRPr="00392A2B">
        <w:rPr>
          <w:sz w:val="28"/>
          <w:szCs w:val="28"/>
        </w:rPr>
        <w:t>Вторая функция бюджета принадлежит конкр</w:t>
      </w:r>
      <w:r w:rsidR="00733F6A" w:rsidRPr="00392A2B">
        <w:rPr>
          <w:sz w:val="28"/>
          <w:szCs w:val="28"/>
        </w:rPr>
        <w:t>етным целевым бюджетным расходам</w:t>
      </w:r>
      <w:r w:rsidRPr="00392A2B">
        <w:rPr>
          <w:sz w:val="28"/>
          <w:szCs w:val="28"/>
        </w:rPr>
        <w:t>. Государство, выступая как совокупный хозяйствующий субъект, учитывает экономические интересы всех других участников воспроизводственного процесса, в связи с чем бюджетные расходы охватывают всю экономику. Потребность соблюдения макроэкономических пропорций в народном хозяйстве требует бюджетного финансирования отдельных отраслей хозяйства, учреждений непроизводственной сферы, экономических районов (административных территориальных образований), различных форм собственности, отдельных хозяйствующих субъектов.</w:t>
      </w:r>
    </w:p>
    <w:p w:rsidR="002F6F1D" w:rsidRPr="00392A2B" w:rsidRDefault="002F6F1D" w:rsidP="00392A2B">
      <w:pPr>
        <w:widowControl w:val="0"/>
        <w:spacing w:line="360" w:lineRule="auto"/>
        <w:ind w:firstLine="709"/>
        <w:jc w:val="both"/>
        <w:rPr>
          <w:sz w:val="28"/>
          <w:szCs w:val="28"/>
        </w:rPr>
      </w:pPr>
      <w:r w:rsidRPr="00392A2B">
        <w:rPr>
          <w:sz w:val="28"/>
          <w:szCs w:val="28"/>
        </w:rPr>
        <w:t>Структура бюджетных расходов подвержена ещё более частым изменениям, чем структура бюджетных фондов. Изменение соотношения между расходами на военные и социальные нужды в пользу первых отчетливо свидетельствует о тенденции спада экономического производства.</w:t>
      </w:r>
    </w:p>
    <w:p w:rsidR="002F6F1D" w:rsidRPr="00392A2B" w:rsidRDefault="002F6F1D" w:rsidP="00392A2B">
      <w:pPr>
        <w:widowControl w:val="0"/>
        <w:spacing w:line="360" w:lineRule="auto"/>
        <w:ind w:firstLine="709"/>
        <w:jc w:val="both"/>
        <w:rPr>
          <w:sz w:val="28"/>
          <w:szCs w:val="28"/>
        </w:rPr>
      </w:pPr>
      <w:r w:rsidRPr="00392A2B">
        <w:rPr>
          <w:sz w:val="28"/>
          <w:szCs w:val="28"/>
        </w:rPr>
        <w:t>Контрольная функция бюджета предполагает создание условий для осуществления контроля. Эта функция сосуществует одновременно либо с первой функцией, либо со второй. Контрольная функция обуславливает возможность эффективного воздействия государства на все экономические процессы. При этом контроль и контрольная функция не идентичны (хотя и взаимосвязанные) понятия: первое отражает одну из важных сторон деятельности финансовых органов, второе – присущее финансам свойство, создающее объективную основу для осуществления контроля.</w:t>
      </w:r>
    </w:p>
    <w:p w:rsidR="002F6F1D" w:rsidRPr="00392A2B" w:rsidRDefault="002F6F1D" w:rsidP="00392A2B">
      <w:pPr>
        <w:widowControl w:val="0"/>
        <w:spacing w:line="360" w:lineRule="auto"/>
        <w:ind w:firstLine="709"/>
        <w:jc w:val="both"/>
        <w:rPr>
          <w:sz w:val="28"/>
          <w:szCs w:val="28"/>
        </w:rPr>
      </w:pPr>
      <w:r w:rsidRPr="00392A2B">
        <w:rPr>
          <w:sz w:val="28"/>
          <w:szCs w:val="28"/>
        </w:rPr>
        <w:t>Бюджет играет важную экономическую, социальную и политическую роль в воспроизводственном процессе. Используя средства бюджетного фонда на финансирование наиболее прогрессивных, приоритетных отраслей народного хозяйства, бюджет играет большую роль в перераспределении национального дохода между отраслями. Через бюджет доходы более рентабельных отраслей перераспределяются в отрасли с низкой рентабельностью (например, из промышленности в сельское хозяйство). Содержание за счет бюджетного фонда учреждений и организаций непроизводственной сферы играет большую роль в воспроизводстве рабочей силы.</w:t>
      </w:r>
    </w:p>
    <w:p w:rsidR="002F6F1D" w:rsidRPr="00392A2B" w:rsidRDefault="002F6F1D" w:rsidP="00392A2B">
      <w:pPr>
        <w:widowControl w:val="0"/>
        <w:spacing w:line="360" w:lineRule="auto"/>
        <w:ind w:firstLine="709"/>
        <w:jc w:val="both"/>
        <w:rPr>
          <w:sz w:val="28"/>
          <w:szCs w:val="28"/>
        </w:rPr>
      </w:pPr>
      <w:r w:rsidRPr="00392A2B">
        <w:rPr>
          <w:sz w:val="28"/>
          <w:szCs w:val="28"/>
        </w:rPr>
        <w:t xml:space="preserve">Кроме того, через бюджет перераспределяются доходы между административными территориями. </w:t>
      </w:r>
    </w:p>
    <w:p w:rsidR="002F6F1D" w:rsidRPr="00392A2B" w:rsidRDefault="002F6F1D" w:rsidP="00392A2B">
      <w:pPr>
        <w:widowControl w:val="0"/>
        <w:spacing w:line="360" w:lineRule="auto"/>
        <w:ind w:firstLine="709"/>
        <w:jc w:val="both"/>
        <w:rPr>
          <w:sz w:val="28"/>
          <w:szCs w:val="28"/>
        </w:rPr>
      </w:pPr>
      <w:r w:rsidRPr="00392A2B">
        <w:rPr>
          <w:sz w:val="28"/>
          <w:szCs w:val="28"/>
        </w:rPr>
        <w:t>И наконец, различные хозяйствующие субъекты могут получить бюджетное финансирование. Таким образом, через бюджет перераспределяется 30-40% национального дохода.</w:t>
      </w:r>
    </w:p>
    <w:p w:rsidR="00CE7316" w:rsidRPr="00392A2B" w:rsidRDefault="00CE7316" w:rsidP="00392A2B">
      <w:pPr>
        <w:pStyle w:val="21"/>
        <w:widowControl w:val="0"/>
        <w:spacing w:after="0" w:line="360" w:lineRule="auto"/>
        <w:ind w:left="0" w:firstLine="709"/>
        <w:jc w:val="both"/>
        <w:rPr>
          <w:sz w:val="28"/>
          <w:szCs w:val="28"/>
        </w:rPr>
      </w:pPr>
      <w:r w:rsidRPr="00392A2B">
        <w:rPr>
          <w:sz w:val="28"/>
          <w:szCs w:val="28"/>
        </w:rPr>
        <w:t>Учитывая ситуацию, сложившуюся в настоящее время в наше стране, следует отметить задачи, которые выполняет российский бюджет на данном этапе развития экономики:</w:t>
      </w:r>
    </w:p>
    <w:p w:rsidR="00CE7316" w:rsidRPr="00392A2B" w:rsidRDefault="00CE7316" w:rsidP="00392A2B">
      <w:pPr>
        <w:pStyle w:val="21"/>
        <w:widowControl w:val="0"/>
        <w:numPr>
          <w:ilvl w:val="0"/>
          <w:numId w:val="4"/>
        </w:numPr>
        <w:adjustRightInd w:val="0"/>
        <w:spacing w:after="0" w:line="360" w:lineRule="auto"/>
        <w:ind w:left="0" w:firstLine="709"/>
        <w:jc w:val="both"/>
        <w:rPr>
          <w:sz w:val="28"/>
          <w:szCs w:val="28"/>
        </w:rPr>
      </w:pPr>
      <w:r w:rsidRPr="00392A2B">
        <w:rPr>
          <w:sz w:val="28"/>
          <w:szCs w:val="28"/>
        </w:rPr>
        <w:t>преодоление последствий финансового кризиса, поддержания уровня жизни населения и обеспечение функционирования реального сектора экономики;</w:t>
      </w:r>
    </w:p>
    <w:p w:rsidR="00CE7316" w:rsidRPr="00392A2B" w:rsidRDefault="00CE7316" w:rsidP="00392A2B">
      <w:pPr>
        <w:pStyle w:val="21"/>
        <w:widowControl w:val="0"/>
        <w:numPr>
          <w:ilvl w:val="0"/>
          <w:numId w:val="4"/>
        </w:numPr>
        <w:adjustRightInd w:val="0"/>
        <w:spacing w:after="0" w:line="360" w:lineRule="auto"/>
        <w:ind w:left="0" w:firstLine="709"/>
        <w:jc w:val="both"/>
        <w:rPr>
          <w:sz w:val="28"/>
          <w:szCs w:val="28"/>
        </w:rPr>
      </w:pPr>
      <w:r w:rsidRPr="00392A2B">
        <w:rPr>
          <w:sz w:val="28"/>
          <w:szCs w:val="28"/>
        </w:rPr>
        <w:t>прекращение спада экономики и обеспечение экономического роста;</w:t>
      </w:r>
    </w:p>
    <w:p w:rsidR="00CE7316" w:rsidRPr="00392A2B" w:rsidRDefault="00CE7316" w:rsidP="00392A2B">
      <w:pPr>
        <w:pStyle w:val="21"/>
        <w:widowControl w:val="0"/>
        <w:numPr>
          <w:ilvl w:val="0"/>
          <w:numId w:val="4"/>
        </w:numPr>
        <w:adjustRightInd w:val="0"/>
        <w:spacing w:after="0" w:line="360" w:lineRule="auto"/>
        <w:ind w:left="0" w:firstLine="709"/>
        <w:jc w:val="both"/>
        <w:rPr>
          <w:sz w:val="28"/>
          <w:szCs w:val="28"/>
        </w:rPr>
      </w:pPr>
      <w:r w:rsidRPr="00392A2B">
        <w:rPr>
          <w:sz w:val="28"/>
          <w:szCs w:val="28"/>
        </w:rPr>
        <w:t>стабилизация кредитно-денежной системы и курса рубля;</w:t>
      </w:r>
    </w:p>
    <w:p w:rsidR="00CE7316" w:rsidRPr="00392A2B" w:rsidRDefault="00CE7316" w:rsidP="00392A2B">
      <w:pPr>
        <w:pStyle w:val="21"/>
        <w:widowControl w:val="0"/>
        <w:numPr>
          <w:ilvl w:val="0"/>
          <w:numId w:val="4"/>
        </w:numPr>
        <w:adjustRightInd w:val="0"/>
        <w:spacing w:after="0" w:line="360" w:lineRule="auto"/>
        <w:ind w:left="0" w:firstLine="709"/>
        <w:jc w:val="both"/>
        <w:rPr>
          <w:sz w:val="28"/>
          <w:szCs w:val="28"/>
        </w:rPr>
      </w:pPr>
      <w:r w:rsidRPr="00392A2B">
        <w:rPr>
          <w:sz w:val="28"/>
          <w:szCs w:val="28"/>
        </w:rPr>
        <w:t>снижение налоговой нагрузки, создание льготных условий для производственного инвестирования, повышения уровня собираемости налогов;</w:t>
      </w:r>
    </w:p>
    <w:p w:rsidR="00CE7316" w:rsidRPr="00392A2B" w:rsidRDefault="00CE7316" w:rsidP="00392A2B">
      <w:pPr>
        <w:pStyle w:val="21"/>
        <w:widowControl w:val="0"/>
        <w:numPr>
          <w:ilvl w:val="0"/>
          <w:numId w:val="4"/>
        </w:numPr>
        <w:adjustRightInd w:val="0"/>
        <w:spacing w:after="0" w:line="360" w:lineRule="auto"/>
        <w:ind w:left="0" w:firstLine="709"/>
        <w:jc w:val="both"/>
        <w:rPr>
          <w:sz w:val="28"/>
          <w:szCs w:val="28"/>
        </w:rPr>
      </w:pPr>
      <w:r w:rsidRPr="00392A2B">
        <w:rPr>
          <w:sz w:val="28"/>
          <w:szCs w:val="28"/>
        </w:rPr>
        <w:t>осуществление реструктуризации государственного долга РФ;</w:t>
      </w:r>
    </w:p>
    <w:p w:rsidR="00CE7316" w:rsidRPr="00392A2B" w:rsidRDefault="00CE7316" w:rsidP="00392A2B">
      <w:pPr>
        <w:pStyle w:val="21"/>
        <w:widowControl w:val="0"/>
        <w:numPr>
          <w:ilvl w:val="0"/>
          <w:numId w:val="4"/>
        </w:numPr>
        <w:adjustRightInd w:val="0"/>
        <w:spacing w:after="0" w:line="360" w:lineRule="auto"/>
        <w:ind w:left="0" w:firstLine="709"/>
        <w:jc w:val="both"/>
        <w:rPr>
          <w:sz w:val="28"/>
          <w:szCs w:val="28"/>
        </w:rPr>
      </w:pPr>
      <w:r w:rsidRPr="00392A2B">
        <w:rPr>
          <w:sz w:val="28"/>
          <w:szCs w:val="28"/>
        </w:rPr>
        <w:t>минимизация государственных заимствований Российской Федерации на финансовых рынках и сокращение дефицита государственного бюджета;</w:t>
      </w:r>
    </w:p>
    <w:p w:rsidR="00CE7316" w:rsidRPr="00392A2B" w:rsidRDefault="00CE7316" w:rsidP="00392A2B">
      <w:pPr>
        <w:pStyle w:val="21"/>
        <w:widowControl w:val="0"/>
        <w:numPr>
          <w:ilvl w:val="0"/>
          <w:numId w:val="4"/>
        </w:numPr>
        <w:adjustRightInd w:val="0"/>
        <w:spacing w:after="0" w:line="360" w:lineRule="auto"/>
        <w:ind w:left="0" w:firstLine="709"/>
        <w:jc w:val="both"/>
        <w:rPr>
          <w:sz w:val="28"/>
          <w:szCs w:val="28"/>
        </w:rPr>
      </w:pPr>
      <w:r w:rsidRPr="00392A2B">
        <w:rPr>
          <w:sz w:val="28"/>
          <w:szCs w:val="28"/>
        </w:rPr>
        <w:t>снижение платежей, сокращение ненадежных форм расчетов.</w:t>
      </w:r>
    </w:p>
    <w:p w:rsidR="00CE7316" w:rsidRPr="00392A2B" w:rsidRDefault="00CE7316" w:rsidP="00392A2B">
      <w:pPr>
        <w:pStyle w:val="21"/>
        <w:widowControl w:val="0"/>
        <w:numPr>
          <w:ilvl w:val="0"/>
          <w:numId w:val="4"/>
        </w:numPr>
        <w:adjustRightInd w:val="0"/>
        <w:spacing w:after="0" w:line="360" w:lineRule="auto"/>
        <w:ind w:left="0" w:firstLine="709"/>
        <w:jc w:val="both"/>
        <w:rPr>
          <w:sz w:val="28"/>
          <w:szCs w:val="28"/>
        </w:rPr>
      </w:pPr>
      <w:r w:rsidRPr="00392A2B">
        <w:rPr>
          <w:sz w:val="28"/>
          <w:szCs w:val="28"/>
        </w:rPr>
        <w:t>полномасштабный переход на казначейскую систему исполнения федерального бюджета, переход на эту систему исполнения бюджетов субъектов Российской Федерации, местных бюджетов, бюджетов государственных внебюджетных фондов.</w:t>
      </w:r>
    </w:p>
    <w:p w:rsidR="00C7687B" w:rsidRPr="00392A2B" w:rsidRDefault="00C7687B" w:rsidP="00392A2B">
      <w:pPr>
        <w:widowControl w:val="0"/>
        <w:spacing w:line="360" w:lineRule="auto"/>
        <w:ind w:firstLine="709"/>
        <w:jc w:val="both"/>
        <w:rPr>
          <w:sz w:val="28"/>
          <w:szCs w:val="28"/>
        </w:rPr>
      </w:pPr>
    </w:p>
    <w:p w:rsidR="00C7687B" w:rsidRPr="00392A2B" w:rsidRDefault="00CE7316" w:rsidP="00392A2B">
      <w:pPr>
        <w:widowControl w:val="0"/>
        <w:spacing w:line="360" w:lineRule="auto"/>
        <w:ind w:firstLine="709"/>
        <w:jc w:val="both"/>
        <w:rPr>
          <w:caps/>
          <w:sz w:val="28"/>
          <w:szCs w:val="28"/>
        </w:rPr>
      </w:pPr>
      <w:r w:rsidRPr="00392A2B">
        <w:rPr>
          <w:sz w:val="28"/>
          <w:szCs w:val="28"/>
        </w:rPr>
        <w:br w:type="page"/>
      </w:r>
      <w:r w:rsidRPr="00392A2B">
        <w:rPr>
          <w:caps/>
          <w:sz w:val="28"/>
          <w:szCs w:val="28"/>
        </w:rPr>
        <w:t>2. Источники формирования государственного бюджета</w:t>
      </w:r>
    </w:p>
    <w:p w:rsidR="00CE7316" w:rsidRPr="00392A2B" w:rsidRDefault="00CE7316" w:rsidP="00392A2B">
      <w:pPr>
        <w:widowControl w:val="0"/>
        <w:spacing w:line="360" w:lineRule="auto"/>
        <w:ind w:firstLine="709"/>
        <w:jc w:val="both"/>
        <w:rPr>
          <w:sz w:val="28"/>
          <w:szCs w:val="28"/>
        </w:rPr>
      </w:pPr>
    </w:p>
    <w:p w:rsidR="00E35D64" w:rsidRPr="00392A2B" w:rsidRDefault="00E35D64"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Доходы бюджета выражают экономические отношения, возникающие в процессе формирования фондов денежных средств, и поступают в распоряжение органов власти разного уровня.</w:t>
      </w:r>
    </w:p>
    <w:p w:rsidR="00E35D64" w:rsidRPr="00392A2B" w:rsidRDefault="00E35D64"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Главный материальный источник доходов бюджета — национальный доход. Если для покрытия финансовых нужд его недостаточно, государство привлекает национальное богатство (совокупность материальных благ, созданных трудом предшествовавших и нынешних поколений и вовлеченных в процесс воспроизводства природных ресурсов, которыми располагает общество на определенный момент времени).</w:t>
      </w:r>
    </w:p>
    <w:p w:rsidR="00E35D64" w:rsidRPr="00392A2B" w:rsidRDefault="00E35D64"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 xml:space="preserve"> Огосударствление национального дохода осуществляется государством разными методами. Основными методами, используемыми органами государственной власти для перераспределения национального дохода и образования бюджетных доходов являются налоги, государственный кредит и эмиссия денег. Соотношение между ними различно по странам и по времени</w:t>
      </w:r>
      <w:r w:rsidR="006E27A0" w:rsidRPr="00392A2B">
        <w:rPr>
          <w:rFonts w:ascii="Times New Roman" w:hAnsi="Times New Roman" w:cs="Times New Roman"/>
          <w:sz w:val="28"/>
          <w:szCs w:val="28"/>
        </w:rPr>
        <w:t>,</w:t>
      </w:r>
      <w:r w:rsidRPr="00392A2B">
        <w:rPr>
          <w:rFonts w:ascii="Times New Roman" w:hAnsi="Times New Roman" w:cs="Times New Roman"/>
          <w:sz w:val="28"/>
          <w:szCs w:val="28"/>
        </w:rPr>
        <w:t xml:space="preserve"> определяется экономической ситуацией в стране, степенью остроты экономических, социальных и других противоречий, состоянием финансов и финансовой политикой государства.</w:t>
      </w:r>
    </w:p>
    <w:p w:rsidR="00E35D64" w:rsidRPr="00392A2B" w:rsidRDefault="00E35D64"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Доходы государственного бюджета поступают из трех источников:</w:t>
      </w:r>
    </w:p>
    <w:p w:rsidR="00E35D64" w:rsidRPr="00392A2B" w:rsidRDefault="00E35D64"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 xml:space="preserve">- налоговые поступления (федеральные, региональные и местные налоги и сборы, а также штрафы и пени); </w:t>
      </w:r>
    </w:p>
    <w:p w:rsidR="00E35D64" w:rsidRPr="00392A2B" w:rsidRDefault="00E35D64"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 xml:space="preserve">- неналоговые поступления; </w:t>
      </w:r>
    </w:p>
    <w:p w:rsidR="006E27A0" w:rsidRPr="00392A2B" w:rsidRDefault="00E35D64" w:rsidP="00392A2B">
      <w:pPr>
        <w:widowControl w:val="0"/>
        <w:autoSpaceDE w:val="0"/>
        <w:autoSpaceDN w:val="0"/>
        <w:adjustRightInd w:val="0"/>
        <w:spacing w:line="360" w:lineRule="auto"/>
        <w:ind w:firstLine="709"/>
        <w:jc w:val="both"/>
        <w:rPr>
          <w:sz w:val="28"/>
          <w:szCs w:val="28"/>
        </w:rPr>
      </w:pPr>
      <w:r w:rsidRPr="00392A2B">
        <w:rPr>
          <w:sz w:val="28"/>
          <w:szCs w:val="28"/>
        </w:rPr>
        <w:t>- доходы целевых бюджетных фондов.</w:t>
      </w:r>
    </w:p>
    <w:p w:rsidR="006E27A0" w:rsidRPr="00392A2B" w:rsidRDefault="006E27A0" w:rsidP="00392A2B">
      <w:pPr>
        <w:widowControl w:val="0"/>
        <w:autoSpaceDE w:val="0"/>
        <w:autoSpaceDN w:val="0"/>
        <w:adjustRightInd w:val="0"/>
        <w:spacing w:line="360" w:lineRule="auto"/>
        <w:ind w:firstLine="709"/>
        <w:jc w:val="both"/>
        <w:rPr>
          <w:sz w:val="28"/>
          <w:szCs w:val="28"/>
        </w:rPr>
      </w:pPr>
      <w:r w:rsidRPr="00392A2B">
        <w:rPr>
          <w:sz w:val="28"/>
          <w:szCs w:val="28"/>
        </w:rPr>
        <w:t>Налоговые доходы составляют 84% Государственного бюджета, неналоговые доходы – 7%, доходы целевых бюджетных фондов – 9%.</w:t>
      </w:r>
    </w:p>
    <w:p w:rsidR="00596031" w:rsidRPr="00392A2B" w:rsidRDefault="00596031" w:rsidP="00392A2B">
      <w:pPr>
        <w:widowControl w:val="0"/>
        <w:spacing w:line="360" w:lineRule="auto"/>
        <w:ind w:firstLine="709"/>
        <w:jc w:val="both"/>
        <w:rPr>
          <w:sz w:val="28"/>
          <w:szCs w:val="28"/>
        </w:rPr>
      </w:pPr>
      <w:r w:rsidRPr="00392A2B">
        <w:rPr>
          <w:sz w:val="28"/>
          <w:szCs w:val="28"/>
        </w:rPr>
        <w:t>Взносы в государственные внебюджетные фонды (Пенсионный фонд, Фонд социального страхования, Фонд обязательного медицинского страхования и Фонд занятости) не относятся к налогам. Взносы вносятся на определенные цели; они возвратны и при этом не поступают в бюджетный фонд.</w:t>
      </w:r>
    </w:p>
    <w:p w:rsidR="00596031" w:rsidRPr="00392A2B" w:rsidRDefault="00596031" w:rsidP="00392A2B">
      <w:pPr>
        <w:widowControl w:val="0"/>
        <w:spacing w:line="360" w:lineRule="auto"/>
        <w:ind w:firstLine="709"/>
        <w:jc w:val="both"/>
        <w:rPr>
          <w:sz w:val="28"/>
          <w:szCs w:val="28"/>
        </w:rPr>
      </w:pPr>
    </w:p>
    <w:p w:rsidR="00CE7316" w:rsidRPr="00392A2B" w:rsidRDefault="00E35D64" w:rsidP="00392A2B">
      <w:pPr>
        <w:widowControl w:val="0"/>
        <w:spacing w:line="360" w:lineRule="auto"/>
        <w:ind w:firstLine="709"/>
        <w:jc w:val="both"/>
        <w:rPr>
          <w:sz w:val="28"/>
          <w:szCs w:val="28"/>
        </w:rPr>
      </w:pPr>
      <w:r w:rsidRPr="00392A2B">
        <w:rPr>
          <w:sz w:val="28"/>
          <w:szCs w:val="28"/>
        </w:rPr>
        <w:t>2.1</w:t>
      </w:r>
      <w:r w:rsidR="00C343D0">
        <w:rPr>
          <w:sz w:val="28"/>
          <w:szCs w:val="28"/>
        </w:rPr>
        <w:t xml:space="preserve"> </w:t>
      </w:r>
      <w:r w:rsidRPr="00392A2B">
        <w:rPr>
          <w:sz w:val="28"/>
          <w:szCs w:val="28"/>
        </w:rPr>
        <w:t>Налоговые поступления</w:t>
      </w:r>
      <w:r w:rsidR="006E27A0" w:rsidRPr="00392A2B">
        <w:rPr>
          <w:sz w:val="28"/>
          <w:szCs w:val="28"/>
        </w:rPr>
        <w:t xml:space="preserve"> и государственные займы</w:t>
      </w:r>
    </w:p>
    <w:p w:rsidR="00C343D0" w:rsidRDefault="00C343D0" w:rsidP="00392A2B">
      <w:pPr>
        <w:widowControl w:val="0"/>
        <w:autoSpaceDE w:val="0"/>
        <w:autoSpaceDN w:val="0"/>
        <w:adjustRightInd w:val="0"/>
        <w:spacing w:line="360" w:lineRule="auto"/>
        <w:ind w:firstLine="709"/>
        <w:jc w:val="both"/>
        <w:rPr>
          <w:sz w:val="28"/>
          <w:szCs w:val="28"/>
        </w:rPr>
      </w:pPr>
    </w:p>
    <w:p w:rsidR="00596031" w:rsidRPr="00392A2B" w:rsidRDefault="00596031" w:rsidP="00392A2B">
      <w:pPr>
        <w:widowControl w:val="0"/>
        <w:autoSpaceDE w:val="0"/>
        <w:autoSpaceDN w:val="0"/>
        <w:adjustRightInd w:val="0"/>
        <w:spacing w:line="360" w:lineRule="auto"/>
        <w:ind w:firstLine="709"/>
        <w:jc w:val="both"/>
        <w:rPr>
          <w:sz w:val="28"/>
          <w:szCs w:val="28"/>
        </w:rPr>
      </w:pPr>
      <w:r w:rsidRPr="00392A2B">
        <w:rPr>
          <w:sz w:val="28"/>
          <w:szCs w:val="28"/>
        </w:rPr>
        <w:t xml:space="preserve">Налоги - обязательные платежи, взимаемые государством (центральными и местными органами власти) с физических и юридических лиц в государственные и местные бюджеты. Являются одной из форм финансовых отношений, обеспечивающих распределение и перераспределение национального дохода в соответствии с экономическими и социальными задачами. Большинство налогов может быть отнесено в одну из трех групп: </w:t>
      </w:r>
      <w:r w:rsidRPr="00392A2B">
        <w:rPr>
          <w:bCs/>
          <w:sz w:val="28"/>
          <w:szCs w:val="28"/>
        </w:rPr>
        <w:t>Пропорциональный налог</w:t>
      </w:r>
      <w:r w:rsidRPr="00392A2B">
        <w:rPr>
          <w:sz w:val="28"/>
          <w:szCs w:val="28"/>
        </w:rPr>
        <w:t xml:space="preserve"> взимается как определенный процент от доходов независимо от величины этих доходов (например, 1% в пенсионный фонд от любого заработка). </w:t>
      </w:r>
      <w:r w:rsidRPr="00392A2B">
        <w:rPr>
          <w:bCs/>
          <w:sz w:val="28"/>
          <w:szCs w:val="28"/>
        </w:rPr>
        <w:t xml:space="preserve">Прогрессивный налог </w:t>
      </w:r>
      <w:r w:rsidRPr="00392A2B">
        <w:rPr>
          <w:sz w:val="28"/>
          <w:szCs w:val="28"/>
        </w:rPr>
        <w:t>означает,</w:t>
      </w:r>
      <w:r w:rsidRPr="00392A2B">
        <w:rPr>
          <w:bCs/>
          <w:sz w:val="28"/>
          <w:szCs w:val="28"/>
        </w:rPr>
        <w:t xml:space="preserve"> </w:t>
      </w:r>
      <w:r w:rsidRPr="00392A2B">
        <w:rPr>
          <w:sz w:val="28"/>
          <w:szCs w:val="28"/>
        </w:rPr>
        <w:t xml:space="preserve">что с высоких доходов взимается большой процент, чем с низких. На таком принципе строится подоходный налог. </w:t>
      </w:r>
      <w:r w:rsidRPr="00392A2B">
        <w:rPr>
          <w:bCs/>
          <w:sz w:val="28"/>
          <w:szCs w:val="28"/>
        </w:rPr>
        <w:t xml:space="preserve">Регрессивный налог </w:t>
      </w:r>
      <w:r w:rsidRPr="00392A2B">
        <w:rPr>
          <w:sz w:val="28"/>
          <w:szCs w:val="28"/>
        </w:rPr>
        <w:t>означает, что с низких доходов взимается более высокий процент, а с высоких доходов процент налога ниже.</w:t>
      </w:r>
    </w:p>
    <w:p w:rsidR="00596031" w:rsidRPr="00392A2B" w:rsidRDefault="00596031" w:rsidP="00392A2B">
      <w:pPr>
        <w:widowControl w:val="0"/>
        <w:autoSpaceDE w:val="0"/>
        <w:autoSpaceDN w:val="0"/>
        <w:adjustRightInd w:val="0"/>
        <w:spacing w:line="360" w:lineRule="auto"/>
        <w:ind w:firstLine="709"/>
        <w:jc w:val="both"/>
        <w:rPr>
          <w:sz w:val="28"/>
          <w:szCs w:val="28"/>
        </w:rPr>
      </w:pPr>
      <w:r w:rsidRPr="00392A2B">
        <w:rPr>
          <w:sz w:val="28"/>
          <w:szCs w:val="28"/>
        </w:rPr>
        <w:t xml:space="preserve">Например, налог на продажи, как и все косвенные налоги, большим бременем ложиться на лиц с низкими доходами, чем на лиц с высокими доходами. Поэтому косвенные налоги носят, регрессивный характер. </w:t>
      </w:r>
      <w:r w:rsidRPr="00392A2B">
        <w:rPr>
          <w:bCs/>
          <w:sz w:val="28"/>
          <w:szCs w:val="28"/>
        </w:rPr>
        <w:t xml:space="preserve">Прямые и косвенные налоги. </w:t>
      </w:r>
      <w:r w:rsidRPr="00392A2B">
        <w:rPr>
          <w:sz w:val="28"/>
          <w:szCs w:val="28"/>
        </w:rPr>
        <w:t>Прогрессивное налогообложение связано в основном с прямыми налогами на доходы и наследство. Регрессивное и пропорциональное налогообложение в большей мере связано с косвенными налогами, как акцизные сборы, налоги с продаж, налоги с добавленной стоимости. В зависимости от источников изъятия существуют следующие виды налогов:</w:t>
      </w:r>
    </w:p>
    <w:p w:rsidR="00596031" w:rsidRPr="00392A2B" w:rsidRDefault="00596031" w:rsidP="00392A2B">
      <w:pPr>
        <w:pStyle w:val="3"/>
        <w:widowControl w:val="0"/>
        <w:numPr>
          <w:ilvl w:val="0"/>
          <w:numId w:val="4"/>
        </w:numPr>
        <w:autoSpaceDE w:val="0"/>
        <w:autoSpaceDN w:val="0"/>
        <w:adjustRightInd w:val="0"/>
        <w:spacing w:after="0" w:line="360" w:lineRule="auto"/>
        <w:ind w:left="0" w:firstLine="709"/>
        <w:jc w:val="both"/>
        <w:rPr>
          <w:sz w:val="28"/>
          <w:szCs w:val="28"/>
        </w:rPr>
      </w:pPr>
      <w:r w:rsidRPr="00392A2B">
        <w:rPr>
          <w:sz w:val="28"/>
          <w:szCs w:val="28"/>
        </w:rPr>
        <w:t>подоходный налог на физических лиц (по доле в бюджете РФ 10,6%). Плательщиками подоходного налога с физических лиц в Российской Федерации являются физические лица, как имеющие, так и не имеющие постоянного места жительства в Российской Федерации (включая граждан иностранных государств);</w:t>
      </w:r>
    </w:p>
    <w:p w:rsidR="00596031" w:rsidRPr="00392A2B" w:rsidRDefault="00596031" w:rsidP="00392A2B">
      <w:pPr>
        <w:pStyle w:val="3"/>
        <w:widowControl w:val="0"/>
        <w:numPr>
          <w:ilvl w:val="0"/>
          <w:numId w:val="4"/>
        </w:numPr>
        <w:autoSpaceDE w:val="0"/>
        <w:autoSpaceDN w:val="0"/>
        <w:adjustRightInd w:val="0"/>
        <w:spacing w:after="0" w:line="360" w:lineRule="auto"/>
        <w:ind w:left="0" w:firstLine="709"/>
        <w:jc w:val="both"/>
        <w:rPr>
          <w:sz w:val="28"/>
          <w:szCs w:val="28"/>
        </w:rPr>
      </w:pPr>
      <w:r w:rsidRPr="00392A2B">
        <w:rPr>
          <w:sz w:val="28"/>
          <w:szCs w:val="28"/>
        </w:rPr>
        <w:t>налоги на прибыль предприятий (по доле в бюджете РФ 10,6%). Плательщиками налога являются все юридические лица, но также филиалы фирм, предприятий и организаций, имеющие отдельный счет и баланс;</w:t>
      </w:r>
    </w:p>
    <w:p w:rsidR="00596031" w:rsidRPr="00392A2B" w:rsidRDefault="00596031" w:rsidP="00392A2B">
      <w:pPr>
        <w:pStyle w:val="3"/>
        <w:widowControl w:val="0"/>
        <w:numPr>
          <w:ilvl w:val="0"/>
          <w:numId w:val="4"/>
        </w:numPr>
        <w:autoSpaceDE w:val="0"/>
        <w:autoSpaceDN w:val="0"/>
        <w:adjustRightInd w:val="0"/>
        <w:spacing w:after="0" w:line="360" w:lineRule="auto"/>
        <w:ind w:left="0" w:firstLine="709"/>
        <w:jc w:val="both"/>
        <w:rPr>
          <w:sz w:val="28"/>
          <w:szCs w:val="28"/>
        </w:rPr>
      </w:pPr>
      <w:r w:rsidRPr="00392A2B">
        <w:rPr>
          <w:sz w:val="28"/>
          <w:szCs w:val="28"/>
        </w:rPr>
        <w:t>налоги на имущество и наследство;</w:t>
      </w:r>
    </w:p>
    <w:p w:rsidR="00596031" w:rsidRPr="00392A2B" w:rsidRDefault="00596031" w:rsidP="00392A2B">
      <w:pPr>
        <w:pStyle w:val="3"/>
        <w:widowControl w:val="0"/>
        <w:numPr>
          <w:ilvl w:val="0"/>
          <w:numId w:val="4"/>
        </w:numPr>
        <w:autoSpaceDE w:val="0"/>
        <w:autoSpaceDN w:val="0"/>
        <w:adjustRightInd w:val="0"/>
        <w:spacing w:after="0" w:line="360" w:lineRule="auto"/>
        <w:ind w:left="0" w:firstLine="709"/>
        <w:jc w:val="both"/>
        <w:rPr>
          <w:sz w:val="28"/>
          <w:szCs w:val="28"/>
        </w:rPr>
      </w:pPr>
      <w:r w:rsidRPr="00392A2B">
        <w:rPr>
          <w:sz w:val="28"/>
          <w:szCs w:val="28"/>
        </w:rPr>
        <w:t>налоги с продаж, акцизы (на нефть, природный газ, легковые автомобили, автомобильный бензин, этиловый спирт) и таможенные пошлины, налог с добавленной стоимости (НДС) (доля в бюджете 33%).</w:t>
      </w:r>
    </w:p>
    <w:p w:rsidR="00596031" w:rsidRPr="00392A2B" w:rsidRDefault="00596031" w:rsidP="00392A2B">
      <w:pPr>
        <w:widowControl w:val="0"/>
        <w:spacing w:line="360" w:lineRule="auto"/>
        <w:ind w:firstLine="709"/>
        <w:jc w:val="both"/>
        <w:rPr>
          <w:sz w:val="28"/>
          <w:szCs w:val="28"/>
        </w:rPr>
      </w:pPr>
      <w:r w:rsidRPr="00392A2B">
        <w:rPr>
          <w:sz w:val="28"/>
          <w:szCs w:val="28"/>
        </w:rPr>
        <w:t>К налоговым доходам федерального бюджета относятся федеральные налоги и сборы, перечень и ставки которых определяются налоговым законодательством Российской Федерации, а пропорции их распределения в порядке бюджетного регулирования между бюджетами разных уровней бюджетной системы Российской Федерации утверждаются федеральным законом о федеральном бюджете на очередной финансовый год на срок не менее трех лет при условии возможного увеличения нормативов отчислений в бюджеты нижестоящего уровня на очередной финансовый год. Срок действия долговременных нормативов может быть сокращен только в случае внесения изменений в налоговое законодательство Российской Федерации. Так же доходы Федерального бюджета формируются за счет:</w:t>
      </w:r>
    </w:p>
    <w:p w:rsidR="00596031" w:rsidRPr="00392A2B" w:rsidRDefault="00596031" w:rsidP="00392A2B">
      <w:pPr>
        <w:pStyle w:val="3"/>
        <w:widowControl w:val="0"/>
        <w:numPr>
          <w:ilvl w:val="0"/>
          <w:numId w:val="4"/>
        </w:numPr>
        <w:autoSpaceDE w:val="0"/>
        <w:autoSpaceDN w:val="0"/>
        <w:adjustRightInd w:val="0"/>
        <w:spacing w:after="0" w:line="360" w:lineRule="auto"/>
        <w:ind w:left="0" w:firstLine="709"/>
        <w:jc w:val="both"/>
        <w:rPr>
          <w:sz w:val="28"/>
          <w:szCs w:val="28"/>
        </w:rPr>
      </w:pPr>
      <w:r w:rsidRPr="00392A2B">
        <w:rPr>
          <w:sz w:val="28"/>
          <w:szCs w:val="28"/>
        </w:rPr>
        <w:t>налога на игорный бизнес;</w:t>
      </w:r>
    </w:p>
    <w:p w:rsidR="00596031" w:rsidRPr="00392A2B" w:rsidRDefault="00596031" w:rsidP="00392A2B">
      <w:pPr>
        <w:pStyle w:val="3"/>
        <w:widowControl w:val="0"/>
        <w:numPr>
          <w:ilvl w:val="0"/>
          <w:numId w:val="4"/>
        </w:numPr>
        <w:autoSpaceDE w:val="0"/>
        <w:autoSpaceDN w:val="0"/>
        <w:adjustRightInd w:val="0"/>
        <w:spacing w:after="0" w:line="360" w:lineRule="auto"/>
        <w:ind w:left="0" w:firstLine="709"/>
        <w:jc w:val="both"/>
        <w:rPr>
          <w:sz w:val="28"/>
          <w:szCs w:val="28"/>
        </w:rPr>
      </w:pPr>
      <w:r w:rsidRPr="00392A2B">
        <w:rPr>
          <w:sz w:val="28"/>
          <w:szCs w:val="28"/>
        </w:rPr>
        <w:t>налог на покупку иностранных денежных знаков;</w:t>
      </w:r>
    </w:p>
    <w:p w:rsidR="00596031" w:rsidRPr="00392A2B" w:rsidRDefault="00596031" w:rsidP="00392A2B">
      <w:pPr>
        <w:pStyle w:val="3"/>
        <w:widowControl w:val="0"/>
        <w:numPr>
          <w:ilvl w:val="0"/>
          <w:numId w:val="4"/>
        </w:numPr>
        <w:autoSpaceDE w:val="0"/>
        <w:autoSpaceDN w:val="0"/>
        <w:adjustRightInd w:val="0"/>
        <w:spacing w:after="0" w:line="360" w:lineRule="auto"/>
        <w:ind w:left="0" w:firstLine="709"/>
        <w:jc w:val="both"/>
        <w:rPr>
          <w:sz w:val="28"/>
          <w:szCs w:val="28"/>
        </w:rPr>
      </w:pPr>
      <w:r w:rsidRPr="00392A2B">
        <w:rPr>
          <w:sz w:val="28"/>
          <w:szCs w:val="28"/>
        </w:rPr>
        <w:t>лицензионных и регистрационных сборов;</w:t>
      </w:r>
    </w:p>
    <w:p w:rsidR="00596031" w:rsidRPr="00392A2B" w:rsidRDefault="00596031" w:rsidP="00392A2B">
      <w:pPr>
        <w:pStyle w:val="3"/>
        <w:widowControl w:val="0"/>
        <w:numPr>
          <w:ilvl w:val="0"/>
          <w:numId w:val="4"/>
        </w:numPr>
        <w:autoSpaceDE w:val="0"/>
        <w:autoSpaceDN w:val="0"/>
        <w:adjustRightInd w:val="0"/>
        <w:spacing w:after="0" w:line="360" w:lineRule="auto"/>
        <w:ind w:left="0" w:firstLine="709"/>
        <w:jc w:val="both"/>
        <w:rPr>
          <w:sz w:val="28"/>
          <w:szCs w:val="28"/>
        </w:rPr>
      </w:pPr>
      <w:r w:rsidRPr="00392A2B">
        <w:rPr>
          <w:sz w:val="28"/>
          <w:szCs w:val="28"/>
        </w:rPr>
        <w:t>налога на операции с ценными бумагами;</w:t>
      </w:r>
    </w:p>
    <w:p w:rsidR="00596031" w:rsidRPr="00392A2B" w:rsidRDefault="00596031" w:rsidP="00392A2B">
      <w:pPr>
        <w:pStyle w:val="3"/>
        <w:widowControl w:val="0"/>
        <w:numPr>
          <w:ilvl w:val="0"/>
          <w:numId w:val="4"/>
        </w:numPr>
        <w:autoSpaceDE w:val="0"/>
        <w:autoSpaceDN w:val="0"/>
        <w:adjustRightInd w:val="0"/>
        <w:spacing w:after="0" w:line="360" w:lineRule="auto"/>
        <w:ind w:left="0" w:firstLine="709"/>
        <w:jc w:val="both"/>
        <w:rPr>
          <w:sz w:val="28"/>
          <w:szCs w:val="28"/>
        </w:rPr>
      </w:pPr>
      <w:r w:rsidRPr="00392A2B">
        <w:rPr>
          <w:sz w:val="28"/>
          <w:szCs w:val="28"/>
        </w:rPr>
        <w:t>платежей за использование недрами и земельного налога;</w:t>
      </w:r>
    </w:p>
    <w:p w:rsidR="00596031" w:rsidRPr="00392A2B" w:rsidRDefault="00596031" w:rsidP="00392A2B">
      <w:pPr>
        <w:pStyle w:val="3"/>
        <w:widowControl w:val="0"/>
        <w:numPr>
          <w:ilvl w:val="0"/>
          <w:numId w:val="4"/>
        </w:numPr>
        <w:autoSpaceDE w:val="0"/>
        <w:autoSpaceDN w:val="0"/>
        <w:adjustRightInd w:val="0"/>
        <w:spacing w:after="0" w:line="360" w:lineRule="auto"/>
        <w:ind w:left="0" w:firstLine="709"/>
        <w:jc w:val="both"/>
        <w:rPr>
          <w:sz w:val="28"/>
          <w:szCs w:val="28"/>
        </w:rPr>
      </w:pPr>
      <w:r w:rsidRPr="00392A2B">
        <w:rPr>
          <w:sz w:val="28"/>
          <w:szCs w:val="28"/>
        </w:rPr>
        <w:t>прочих налогов, сборов, пошлин и других платежей.</w:t>
      </w:r>
    </w:p>
    <w:p w:rsidR="00510F38" w:rsidRPr="00392A2B" w:rsidRDefault="00FC32CC"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Основными доходами федерального бюджета являются налоговые, они составляют 93,5%, а около 34% от них составляет налог на добавленную стоимость. Необходимо отметить, что ряд федеральных налогов поступает в федеральный бюджет не полностью, часть из них направляется в бюджеты субъектов РФ и в местные бюджеты.</w:t>
      </w:r>
      <w:r w:rsidR="00510F38" w:rsidRPr="00392A2B">
        <w:rPr>
          <w:rFonts w:ascii="Times New Roman" w:hAnsi="Times New Roman" w:cs="Times New Roman"/>
          <w:sz w:val="28"/>
          <w:szCs w:val="28"/>
        </w:rPr>
        <w:t xml:space="preserve"> Федеральный закон о федеральном бюджете на каждый год содержит перечень регулирующих и закрепленных федеральных налогов и платежей субъектов РФ. Например, ст. 27 ФЗ «О федеральном бюджете на 2001 год» установлено, что в бюджеты субъектов РФ в 2001 году зачисляются поступления от следующих федеральных</w:t>
      </w:r>
      <w:r w:rsidR="00392A2B">
        <w:rPr>
          <w:rFonts w:ascii="Times New Roman" w:hAnsi="Times New Roman" w:cs="Times New Roman"/>
          <w:sz w:val="28"/>
          <w:szCs w:val="28"/>
        </w:rPr>
        <w:t xml:space="preserve"> </w:t>
      </w:r>
      <w:r w:rsidR="00510F38" w:rsidRPr="00392A2B">
        <w:rPr>
          <w:rFonts w:ascii="Times New Roman" w:hAnsi="Times New Roman" w:cs="Times New Roman"/>
          <w:sz w:val="28"/>
          <w:szCs w:val="28"/>
        </w:rPr>
        <w:t>налогов:</w:t>
      </w:r>
    </w:p>
    <w:p w:rsidR="00510F38" w:rsidRPr="00392A2B" w:rsidRDefault="00510F38"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 налога на прибыль (доход) предприятий и организаций - по установленным</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ставкам в соответствии с действующим законодательством;</w:t>
      </w:r>
    </w:p>
    <w:p w:rsidR="00510F38" w:rsidRPr="00392A2B" w:rsidRDefault="00510F38"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 НДС на товары (работы, услуги), производимые (выполняемые,</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оказываемые) на территории РФ, за исключением налога на добавленную</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стоимость на драгоценные металлы и драгоценные камни, отпускаемые из</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Государственного фонда драгоценных металлов и драгоценных камней РФ;</w:t>
      </w:r>
    </w:p>
    <w:p w:rsidR="00510F38" w:rsidRPr="00392A2B" w:rsidRDefault="00510F38"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 акцизов на спирт этиловый из всех видов сырья, водку и ликероводочные изделия, спиртосодержащие растворы, производимые на территории</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Российской Федерации, - в размере 50 процентов доходов;</w:t>
      </w:r>
    </w:p>
    <w:p w:rsidR="00510F38" w:rsidRPr="00392A2B" w:rsidRDefault="00510F38"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 акцизов на остальные товары, производимые на территории РФ, за исключением акцизов на нефть (включая газовый конденсат), акцизов на</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услуги по ее перекачке и акцизов на природный газ, бензин;</w:t>
      </w:r>
    </w:p>
    <w:p w:rsidR="00510F38" w:rsidRPr="00392A2B" w:rsidRDefault="00510F38"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 автомобильный и легковые</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автомобили, - в размере 100 процентов</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доходов;</w:t>
      </w:r>
    </w:p>
    <w:p w:rsidR="00510F38" w:rsidRPr="00392A2B" w:rsidRDefault="00510F38"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 лицензионных и регистрационных сборов - в соответствии с действующим законодательством;</w:t>
      </w:r>
    </w:p>
    <w:p w:rsidR="00510F38" w:rsidRPr="00392A2B" w:rsidRDefault="00510F38"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 подоходного налога с физических лиц - в размере 100 процентов доходов;</w:t>
      </w:r>
    </w:p>
    <w:p w:rsidR="00510F38" w:rsidRPr="00392A2B" w:rsidRDefault="00510F38"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 налога на покупку иностранных денежных знаков и платежных документов, выраженных в иностранной валюте, - в размере 40 процентов доходов;</w:t>
      </w:r>
    </w:p>
    <w:p w:rsidR="00510F38" w:rsidRPr="00392A2B" w:rsidRDefault="00510F38"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 платежей за пользование природными ресурсами - по нормативам,</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установленным действующим законодательством;</w:t>
      </w:r>
    </w:p>
    <w:p w:rsidR="00510F38" w:rsidRPr="00392A2B" w:rsidRDefault="00510F38"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 платы за пользование объектами животного мира и водными биологическими ресурсами - в размере 60 процентов доходов;</w:t>
      </w:r>
    </w:p>
    <w:p w:rsidR="00510F38" w:rsidRPr="00392A2B" w:rsidRDefault="00510F38"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 лесного налога - в размере 100 процентов доходов;</w:t>
      </w:r>
    </w:p>
    <w:p w:rsidR="00510F38" w:rsidRPr="00392A2B" w:rsidRDefault="00510F38"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 платы за пользование водными объектами - в размере 60 процентов</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доходов;</w:t>
      </w:r>
    </w:p>
    <w:p w:rsidR="00510F38" w:rsidRPr="00392A2B" w:rsidRDefault="00510F38"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 налога с розничных продаж - в размере 100 процентов доходов;</w:t>
      </w:r>
    </w:p>
    <w:p w:rsidR="00510F38" w:rsidRPr="00392A2B" w:rsidRDefault="00510F38"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 прочих налогов, сборов, пошлин и других платежей, подлежащих</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зачислению в бюджеты субъектов РФ в соответствии с законодательством.</w:t>
      </w:r>
    </w:p>
    <w:p w:rsidR="00576461" w:rsidRPr="00392A2B" w:rsidRDefault="00576461"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Доходы местных бюджетов, также как и доходы бюджетов субъектов федерации, состоят из собственных</w:t>
      </w:r>
      <w:r w:rsidR="001D6085" w:rsidRPr="00392A2B">
        <w:rPr>
          <w:rFonts w:ascii="Times New Roman" w:hAnsi="Times New Roman" w:cs="Times New Roman"/>
          <w:sz w:val="28"/>
          <w:szCs w:val="28"/>
        </w:rPr>
        <w:t xml:space="preserve"> (закрепленных)</w:t>
      </w:r>
      <w:r w:rsidRPr="00392A2B">
        <w:rPr>
          <w:rFonts w:ascii="Times New Roman" w:hAnsi="Times New Roman" w:cs="Times New Roman"/>
          <w:sz w:val="28"/>
          <w:szCs w:val="28"/>
        </w:rPr>
        <w:t xml:space="preserve"> и регулирующих доходов. </w:t>
      </w:r>
    </w:p>
    <w:p w:rsidR="00576461" w:rsidRPr="00392A2B" w:rsidRDefault="00576461"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К ним относятся:</w:t>
      </w:r>
    </w:p>
    <w:p w:rsidR="00576461" w:rsidRPr="00392A2B" w:rsidRDefault="00576461"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1</w:t>
      </w:r>
      <w:r w:rsidR="00DD323E" w:rsidRPr="00392A2B">
        <w:rPr>
          <w:rFonts w:ascii="Times New Roman" w:hAnsi="Times New Roman" w:cs="Times New Roman"/>
          <w:sz w:val="28"/>
          <w:szCs w:val="28"/>
        </w:rPr>
        <w:t>.</w:t>
      </w:r>
      <w:r w:rsidRPr="00392A2B">
        <w:rPr>
          <w:rFonts w:ascii="Times New Roman" w:hAnsi="Times New Roman" w:cs="Times New Roman"/>
          <w:sz w:val="28"/>
          <w:szCs w:val="28"/>
        </w:rPr>
        <w:t xml:space="preserve"> Отчисления от федеральных и региональных налогов;</w:t>
      </w:r>
    </w:p>
    <w:p w:rsidR="00576461" w:rsidRPr="00392A2B" w:rsidRDefault="00576461"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2</w:t>
      </w:r>
      <w:r w:rsidR="00DD323E" w:rsidRPr="00392A2B">
        <w:rPr>
          <w:rFonts w:ascii="Times New Roman" w:hAnsi="Times New Roman" w:cs="Times New Roman"/>
          <w:sz w:val="28"/>
          <w:szCs w:val="28"/>
        </w:rPr>
        <w:t>.</w:t>
      </w:r>
      <w:r w:rsidRPr="00392A2B">
        <w:rPr>
          <w:rFonts w:ascii="Times New Roman" w:hAnsi="Times New Roman" w:cs="Times New Roman"/>
          <w:sz w:val="28"/>
          <w:szCs w:val="28"/>
        </w:rPr>
        <w:t xml:space="preserve"> Средства фондов финансовой поддержки регионов;</w:t>
      </w:r>
    </w:p>
    <w:p w:rsidR="00576461" w:rsidRPr="00392A2B" w:rsidRDefault="00576461"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3</w:t>
      </w:r>
      <w:r w:rsidR="00DD323E" w:rsidRPr="00392A2B">
        <w:rPr>
          <w:rFonts w:ascii="Times New Roman" w:hAnsi="Times New Roman" w:cs="Times New Roman"/>
          <w:sz w:val="28"/>
          <w:szCs w:val="28"/>
        </w:rPr>
        <w:t>.</w:t>
      </w:r>
      <w:r w:rsidRPr="00392A2B">
        <w:rPr>
          <w:rFonts w:ascii="Times New Roman" w:hAnsi="Times New Roman" w:cs="Times New Roman"/>
          <w:sz w:val="28"/>
          <w:szCs w:val="28"/>
        </w:rPr>
        <w:t xml:space="preserve"> Дотации, субвенции, субсидии из вышестоящих бюджетов; </w:t>
      </w:r>
    </w:p>
    <w:p w:rsidR="00576461" w:rsidRPr="00392A2B" w:rsidRDefault="00576461"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4</w:t>
      </w:r>
      <w:r w:rsidR="00DD323E" w:rsidRPr="00392A2B">
        <w:rPr>
          <w:rFonts w:ascii="Times New Roman" w:hAnsi="Times New Roman" w:cs="Times New Roman"/>
          <w:sz w:val="28"/>
          <w:szCs w:val="28"/>
        </w:rPr>
        <w:t>.</w:t>
      </w:r>
      <w:r w:rsidRPr="00392A2B">
        <w:rPr>
          <w:rFonts w:ascii="Times New Roman" w:hAnsi="Times New Roman" w:cs="Times New Roman"/>
          <w:sz w:val="28"/>
          <w:szCs w:val="28"/>
        </w:rPr>
        <w:t xml:space="preserve"> Средства, полученные из вышестоящего бюджета в порядке взаимных расчетов. </w:t>
      </w:r>
    </w:p>
    <w:p w:rsidR="001D6085" w:rsidRPr="00392A2B" w:rsidRDefault="001D6085"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Собственные или закрепленные доходы представляют собой средства, принадлежащие субъекту бюджетного права, то есть они полностью или в твердо фиксированной доле на постоянной основе поступают в соответствующий бюджет, минуя вышестоящие.</w:t>
      </w:r>
    </w:p>
    <w:p w:rsidR="001D6085" w:rsidRPr="00392A2B" w:rsidRDefault="001D6085"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К регулирующим доходам относится вся совокупность денежных средств, передаваемых из вышестоящих бюджетов в нижестоящие с целью регулирования (сбалансирования) их расходов и доходов.</w:t>
      </w:r>
    </w:p>
    <w:p w:rsidR="001D6085" w:rsidRPr="00392A2B" w:rsidRDefault="001D6085"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Федеральный закон о федеральном бюджете на каждый год содержит перечень регулирующих и закрепленных федеральных налогов и платежей субъектов РФ.</w:t>
      </w:r>
    </w:p>
    <w:p w:rsidR="001D6085" w:rsidRPr="00392A2B" w:rsidRDefault="001D6085"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С 1994 года в России в качестве регулирующих доходов бюджетов субъектов Российской Федерации стали использовать средства, полученные из Фонда финансовой поддержки регионов. Финансовая помощь из этого Фонда оказывается регионам, поучившим статус «региона, нуждающегося в поддержке», или «региона, особо нуждающегося в поддержке».</w:t>
      </w:r>
    </w:p>
    <w:p w:rsidR="001D6085" w:rsidRPr="00392A2B" w:rsidRDefault="001D6085"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Статус «региона, нуждающегося в поддержке» предоставляется регионам, у которых душевой бюджетный доход в планируемом году меньше среднедушевого бюджетного дохода по всем регионам РФ.</w:t>
      </w:r>
    </w:p>
    <w:p w:rsidR="001D6085" w:rsidRPr="00392A2B" w:rsidRDefault="001D6085"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Статус «региона, особо нуждающегося в поддержке», предоставляется тем регионам, у которых объем бюджетных доходов меньше объема прогнозируемых в планируемом году бюджетных расходов.</w:t>
      </w:r>
    </w:p>
    <w:p w:rsidR="001D6085" w:rsidRPr="00392A2B" w:rsidRDefault="001D6085"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С учетом этих двух статусов Фонд делится на две части, из которых соответственно выделяются средства регионам, нуждающимся в поддержке, и регионам, особо нуждающимся в поддержке. Выделение регионам средств из указанных частей Федерального фонда финансовой поддержки регионов согласно их статусу производится на основании установленной доли каждого региона в общем объеме средств соответствующей части этого дохода</w:t>
      </w:r>
    </w:p>
    <w:p w:rsidR="001D6085" w:rsidRPr="00392A2B" w:rsidRDefault="001D6085"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Преимущества этого способа регулирования заключаются в том, что средства субъектам выделяются на основе единой для всех бюджетов методики, учитывающей бюджетные доходы, численность населения, проживающего на соответствующей территории.</w:t>
      </w:r>
    </w:p>
    <w:p w:rsidR="001D6085" w:rsidRPr="00392A2B" w:rsidRDefault="001D6085"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Благодаря этому выделение средств субъектам федерации осуществляется на объективной основе – общей для всех регионов формуле расчета выделения средств из общего фонда финансовой поддержки.</w:t>
      </w:r>
    </w:p>
    <w:p w:rsidR="00576461" w:rsidRPr="00392A2B" w:rsidRDefault="00576461" w:rsidP="00392A2B">
      <w:pPr>
        <w:widowControl w:val="0"/>
        <w:spacing w:line="360" w:lineRule="auto"/>
        <w:ind w:firstLine="709"/>
        <w:jc w:val="both"/>
        <w:rPr>
          <w:sz w:val="28"/>
          <w:szCs w:val="28"/>
        </w:rPr>
      </w:pPr>
      <w:r w:rsidRPr="00392A2B">
        <w:rPr>
          <w:sz w:val="28"/>
          <w:szCs w:val="28"/>
        </w:rPr>
        <w:t>Следующим по своему финансовому значению доходом бюджета являются государственные займы. К этому методу государство прибегает при бюджетных дефицитах, которые предусматриваются при составлении бюджета на предстоящий год. По мере усиления финансовой напряженности в странах и увеличения размера дефицита государство обращается к государственным займам. Государственные займы классифицируются:</w:t>
      </w:r>
    </w:p>
    <w:p w:rsidR="00576461" w:rsidRPr="00392A2B" w:rsidRDefault="00576461" w:rsidP="00392A2B">
      <w:pPr>
        <w:widowControl w:val="0"/>
        <w:spacing w:line="360" w:lineRule="auto"/>
        <w:ind w:firstLine="709"/>
        <w:jc w:val="both"/>
        <w:rPr>
          <w:sz w:val="28"/>
          <w:szCs w:val="28"/>
        </w:rPr>
      </w:pPr>
      <w:r w:rsidRPr="00392A2B">
        <w:rPr>
          <w:noProof/>
          <w:sz w:val="28"/>
          <w:szCs w:val="28"/>
        </w:rPr>
        <w:t>-</w:t>
      </w:r>
      <w:r w:rsidRPr="00392A2B">
        <w:rPr>
          <w:sz w:val="28"/>
          <w:szCs w:val="28"/>
        </w:rPr>
        <w:t xml:space="preserve"> по субъектам заемных отношений: размещаемые центральными и местными органами управления;</w:t>
      </w:r>
    </w:p>
    <w:p w:rsidR="00576461" w:rsidRPr="00392A2B" w:rsidRDefault="00576461" w:rsidP="00392A2B">
      <w:pPr>
        <w:widowControl w:val="0"/>
        <w:spacing w:line="360" w:lineRule="auto"/>
        <w:ind w:firstLine="709"/>
        <w:jc w:val="both"/>
        <w:rPr>
          <w:sz w:val="28"/>
          <w:szCs w:val="28"/>
        </w:rPr>
      </w:pPr>
      <w:r w:rsidRPr="00392A2B">
        <w:rPr>
          <w:noProof/>
          <w:sz w:val="28"/>
          <w:szCs w:val="28"/>
        </w:rPr>
        <w:t>-</w:t>
      </w:r>
      <w:r w:rsidRPr="00392A2B">
        <w:rPr>
          <w:sz w:val="28"/>
          <w:szCs w:val="28"/>
        </w:rPr>
        <w:t xml:space="preserve"> в зависимости от места размещения: на внутренние и внешние;</w:t>
      </w:r>
      <w:r w:rsidR="00392A2B">
        <w:rPr>
          <w:noProof/>
          <w:sz w:val="28"/>
          <w:szCs w:val="28"/>
        </w:rPr>
        <w:t xml:space="preserve"> </w:t>
      </w:r>
    </w:p>
    <w:p w:rsidR="00576461" w:rsidRPr="00392A2B" w:rsidRDefault="00576461" w:rsidP="00392A2B">
      <w:pPr>
        <w:widowControl w:val="0"/>
        <w:spacing w:line="360" w:lineRule="auto"/>
        <w:ind w:firstLine="709"/>
        <w:jc w:val="both"/>
        <w:rPr>
          <w:sz w:val="28"/>
          <w:szCs w:val="28"/>
        </w:rPr>
      </w:pPr>
      <w:r w:rsidRPr="00392A2B">
        <w:rPr>
          <w:noProof/>
          <w:sz w:val="28"/>
          <w:szCs w:val="28"/>
        </w:rPr>
        <w:t>-</w:t>
      </w:r>
      <w:r w:rsidRPr="00392A2B">
        <w:rPr>
          <w:sz w:val="28"/>
          <w:szCs w:val="28"/>
        </w:rPr>
        <w:t xml:space="preserve"> в зависимости от обращения на фондовом рынке: рыночные, которые свободно продаются и покупаются, и нерыночные, которые не подлежат обращению на рынке ценных бумаг;</w:t>
      </w:r>
    </w:p>
    <w:p w:rsidR="00576461" w:rsidRPr="00392A2B" w:rsidRDefault="00576461" w:rsidP="00392A2B">
      <w:pPr>
        <w:widowControl w:val="0"/>
        <w:spacing w:line="360" w:lineRule="auto"/>
        <w:ind w:firstLine="709"/>
        <w:jc w:val="both"/>
        <w:rPr>
          <w:sz w:val="28"/>
          <w:szCs w:val="28"/>
        </w:rPr>
      </w:pPr>
      <w:r w:rsidRPr="00392A2B">
        <w:rPr>
          <w:noProof/>
          <w:sz w:val="28"/>
          <w:szCs w:val="28"/>
        </w:rPr>
        <w:t>-</w:t>
      </w:r>
      <w:r w:rsidRPr="00392A2B">
        <w:rPr>
          <w:sz w:val="28"/>
          <w:szCs w:val="28"/>
        </w:rPr>
        <w:t xml:space="preserve"> в зависимости от срока погашения: краткосрочные (срок обращения до года), среднесрочные (от</w:t>
      </w:r>
      <w:r w:rsidRPr="00392A2B">
        <w:rPr>
          <w:noProof/>
          <w:sz w:val="28"/>
          <w:szCs w:val="28"/>
        </w:rPr>
        <w:t xml:space="preserve"> 1</w:t>
      </w:r>
      <w:r w:rsidRPr="00392A2B">
        <w:rPr>
          <w:sz w:val="28"/>
          <w:szCs w:val="28"/>
        </w:rPr>
        <w:t xml:space="preserve"> до</w:t>
      </w:r>
      <w:r w:rsidRPr="00392A2B">
        <w:rPr>
          <w:noProof/>
          <w:sz w:val="28"/>
          <w:szCs w:val="28"/>
        </w:rPr>
        <w:t xml:space="preserve"> 5</w:t>
      </w:r>
      <w:r w:rsidRPr="00392A2B">
        <w:rPr>
          <w:sz w:val="28"/>
          <w:szCs w:val="28"/>
        </w:rPr>
        <w:t xml:space="preserve"> лет) и долгосрочные (свыше</w:t>
      </w:r>
      <w:r w:rsidRPr="00392A2B">
        <w:rPr>
          <w:noProof/>
          <w:sz w:val="28"/>
          <w:szCs w:val="28"/>
        </w:rPr>
        <w:t xml:space="preserve"> 5</w:t>
      </w:r>
      <w:r w:rsidRPr="00392A2B">
        <w:rPr>
          <w:sz w:val="28"/>
          <w:szCs w:val="28"/>
        </w:rPr>
        <w:t xml:space="preserve"> лет);</w:t>
      </w:r>
    </w:p>
    <w:p w:rsidR="00576461" w:rsidRPr="00392A2B" w:rsidRDefault="00576461" w:rsidP="00392A2B">
      <w:pPr>
        <w:pStyle w:val="a9"/>
        <w:widowControl w:val="0"/>
        <w:spacing w:after="0" w:line="360" w:lineRule="auto"/>
        <w:ind w:firstLine="709"/>
        <w:jc w:val="both"/>
        <w:rPr>
          <w:sz w:val="28"/>
          <w:szCs w:val="28"/>
        </w:rPr>
      </w:pPr>
      <w:r w:rsidRPr="00392A2B">
        <w:rPr>
          <w:sz w:val="28"/>
          <w:szCs w:val="28"/>
        </w:rPr>
        <w:t>- по характеру выплачиваемого долга: выигрышные (на основе лотереи), процентные и с нулевым купоном. С нулевым купоном обычно выпускаются ценные краткосрочные бумаги государства, они реализуются с дисконтом, т.е. ниже стоимости, а погашаются по номиналу.</w:t>
      </w:r>
    </w:p>
    <w:p w:rsidR="00576461" w:rsidRPr="00392A2B" w:rsidRDefault="00576461"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 xml:space="preserve">Существуют два пути получения государственных займов: </w:t>
      </w:r>
    </w:p>
    <w:p w:rsidR="00576461" w:rsidRPr="00392A2B" w:rsidRDefault="00576461"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 xml:space="preserve">- государственные займы, полученные у физических и юридических лиц путем выпуска ценных бумаг от имени государства; </w:t>
      </w:r>
    </w:p>
    <w:p w:rsidR="00576461" w:rsidRPr="00392A2B" w:rsidRDefault="00576461"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 кредиты, полученные у центрального банка</w:t>
      </w:r>
      <w:r w:rsidR="00C343D0">
        <w:rPr>
          <w:rFonts w:ascii="Times New Roman" w:hAnsi="Times New Roman" w:cs="Times New Roman"/>
          <w:sz w:val="28"/>
          <w:szCs w:val="28"/>
        </w:rPr>
        <w:t xml:space="preserve"> и других кредитных учреждений.</w:t>
      </w:r>
    </w:p>
    <w:p w:rsidR="00576461" w:rsidRPr="00392A2B" w:rsidRDefault="00576461"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Увеличение объема кредитных операций государства ведет к росту государственного долга. Государственный долг тесно связан с налогами. Его погашение, выплата по нему процентов осуществляются в значительной мере за счет налоговых платежей либо новыми кредитными операциями.</w:t>
      </w:r>
    </w:p>
    <w:p w:rsidR="00576461" w:rsidRPr="00392A2B" w:rsidRDefault="00576461"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При чрезвычайных обстоятельствах, когда получение государственных займов оказывается затруднительным, государство обращается к эмиссии бумажных денег - это самый непопулярный метод, так как вызывает рост денежной массы без соответствующего товарного обеспечения и приводит к усилению инфляционного процесса, который имеет тяжелые социально-экономические последствия.</w:t>
      </w:r>
    </w:p>
    <w:p w:rsidR="001D6085" w:rsidRPr="00392A2B" w:rsidRDefault="001D6085" w:rsidP="00392A2B">
      <w:pPr>
        <w:pStyle w:val="a3"/>
        <w:widowControl w:val="0"/>
        <w:spacing w:line="360" w:lineRule="auto"/>
        <w:ind w:firstLine="709"/>
        <w:jc w:val="both"/>
        <w:rPr>
          <w:rFonts w:ascii="Times New Roman" w:hAnsi="Times New Roman" w:cs="Times New Roman"/>
          <w:sz w:val="28"/>
          <w:szCs w:val="28"/>
        </w:rPr>
      </w:pPr>
    </w:p>
    <w:p w:rsidR="00FC32CC" w:rsidRPr="00392A2B" w:rsidRDefault="00FC32CC"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2.3 Неналоговые поступления и доходы целевых бюджетных фондов</w:t>
      </w:r>
    </w:p>
    <w:p w:rsidR="00C343D0" w:rsidRDefault="00C343D0" w:rsidP="00392A2B">
      <w:pPr>
        <w:pStyle w:val="a3"/>
        <w:widowControl w:val="0"/>
        <w:spacing w:line="360" w:lineRule="auto"/>
        <w:ind w:firstLine="709"/>
        <w:jc w:val="both"/>
        <w:rPr>
          <w:rFonts w:ascii="Times New Roman" w:hAnsi="Times New Roman" w:cs="Times New Roman"/>
          <w:sz w:val="28"/>
          <w:szCs w:val="28"/>
        </w:rPr>
      </w:pPr>
    </w:p>
    <w:p w:rsidR="00FC32CC" w:rsidRPr="00392A2B" w:rsidRDefault="00FC32CC"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 xml:space="preserve">К неналоговым доходам относятся доходы: </w:t>
      </w:r>
    </w:p>
    <w:p w:rsidR="00FC32CC" w:rsidRPr="00392A2B" w:rsidRDefault="00FC32CC"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 от использования, продажи и иного возмездного отчуждение имущества, находящегося в государственной или муниципальной собственности;</w:t>
      </w:r>
    </w:p>
    <w:p w:rsidR="00FC32CC" w:rsidRPr="00392A2B" w:rsidRDefault="00FC32CC"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 от платных услуг, оказанных государственными или муниципальными органами власти и учреждениями;</w:t>
      </w:r>
    </w:p>
    <w:p w:rsidR="00FC32CC" w:rsidRPr="00392A2B" w:rsidRDefault="00FC32CC"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 средства, полученные в результате применения мер гражданско-правовой, административной и уголовной ответственности (штрафы, конфискации, компенсации, возмещение ущерба);</w:t>
      </w:r>
    </w:p>
    <w:p w:rsidR="00FC32CC" w:rsidRPr="00392A2B" w:rsidRDefault="00FC32CC"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 финансовая помощь и бюджетные ссуды от бюджетов других уровней;</w:t>
      </w:r>
    </w:p>
    <w:p w:rsidR="00FC32CC" w:rsidRPr="00392A2B" w:rsidRDefault="00FC32CC" w:rsidP="00392A2B">
      <w:pPr>
        <w:widowControl w:val="0"/>
        <w:autoSpaceDE w:val="0"/>
        <w:autoSpaceDN w:val="0"/>
        <w:adjustRightInd w:val="0"/>
        <w:spacing w:line="360" w:lineRule="auto"/>
        <w:ind w:firstLine="709"/>
        <w:jc w:val="both"/>
        <w:rPr>
          <w:sz w:val="28"/>
          <w:szCs w:val="28"/>
        </w:rPr>
      </w:pPr>
      <w:r w:rsidRPr="00392A2B">
        <w:rPr>
          <w:sz w:val="28"/>
          <w:szCs w:val="28"/>
        </w:rPr>
        <w:t>- доходы от внешнеэкономической деятельности;</w:t>
      </w:r>
    </w:p>
    <w:p w:rsidR="00FC32CC" w:rsidRPr="00392A2B" w:rsidRDefault="00FC32CC" w:rsidP="00392A2B">
      <w:pPr>
        <w:widowControl w:val="0"/>
        <w:autoSpaceDE w:val="0"/>
        <w:autoSpaceDN w:val="0"/>
        <w:adjustRightInd w:val="0"/>
        <w:spacing w:line="360" w:lineRule="auto"/>
        <w:ind w:firstLine="709"/>
        <w:jc w:val="both"/>
        <w:rPr>
          <w:sz w:val="28"/>
          <w:szCs w:val="28"/>
        </w:rPr>
      </w:pPr>
      <w:r w:rsidRPr="00392A2B">
        <w:rPr>
          <w:sz w:val="28"/>
          <w:szCs w:val="28"/>
        </w:rPr>
        <w:t>- перечисление прибыли Центрального банка РФ, дивиденды по акциям, принадлежащим государству;</w:t>
      </w:r>
    </w:p>
    <w:p w:rsidR="00FC32CC" w:rsidRPr="00392A2B" w:rsidRDefault="00FC32CC" w:rsidP="00392A2B">
      <w:pPr>
        <w:widowControl w:val="0"/>
        <w:autoSpaceDE w:val="0"/>
        <w:autoSpaceDN w:val="0"/>
        <w:adjustRightInd w:val="0"/>
        <w:spacing w:line="360" w:lineRule="auto"/>
        <w:ind w:firstLine="709"/>
        <w:jc w:val="both"/>
        <w:rPr>
          <w:sz w:val="28"/>
          <w:szCs w:val="28"/>
        </w:rPr>
      </w:pPr>
      <w:r w:rsidRPr="00392A2B">
        <w:rPr>
          <w:sz w:val="28"/>
          <w:szCs w:val="28"/>
        </w:rPr>
        <w:t>- доходы от сдачи в аренду имущества, находящегося в государственной собственности;</w:t>
      </w:r>
    </w:p>
    <w:p w:rsidR="00FC32CC" w:rsidRPr="00392A2B" w:rsidRDefault="00FC32CC" w:rsidP="00392A2B">
      <w:pPr>
        <w:widowControl w:val="0"/>
        <w:autoSpaceDE w:val="0"/>
        <w:autoSpaceDN w:val="0"/>
        <w:adjustRightInd w:val="0"/>
        <w:spacing w:line="360" w:lineRule="auto"/>
        <w:ind w:firstLine="709"/>
        <w:jc w:val="both"/>
        <w:rPr>
          <w:sz w:val="28"/>
          <w:szCs w:val="28"/>
        </w:rPr>
      </w:pPr>
      <w:r w:rsidRPr="00392A2B">
        <w:rPr>
          <w:sz w:val="28"/>
          <w:szCs w:val="28"/>
        </w:rPr>
        <w:t>- консульский сбор;</w:t>
      </w:r>
    </w:p>
    <w:p w:rsidR="00FC32CC" w:rsidRPr="00392A2B" w:rsidRDefault="00FC32CC" w:rsidP="00392A2B">
      <w:pPr>
        <w:widowControl w:val="0"/>
        <w:autoSpaceDE w:val="0"/>
        <w:autoSpaceDN w:val="0"/>
        <w:adjustRightInd w:val="0"/>
        <w:spacing w:line="360" w:lineRule="auto"/>
        <w:ind w:firstLine="709"/>
        <w:jc w:val="both"/>
        <w:rPr>
          <w:sz w:val="28"/>
          <w:szCs w:val="28"/>
        </w:rPr>
      </w:pPr>
      <w:r w:rsidRPr="00392A2B">
        <w:rPr>
          <w:sz w:val="28"/>
          <w:szCs w:val="28"/>
        </w:rPr>
        <w:t>- доходы от проведения всероссийских государственных лотерей.</w:t>
      </w:r>
    </w:p>
    <w:p w:rsidR="001D6085" w:rsidRPr="00392A2B" w:rsidRDefault="001D6085" w:rsidP="00392A2B">
      <w:pPr>
        <w:widowControl w:val="0"/>
        <w:spacing w:line="360" w:lineRule="auto"/>
        <w:ind w:firstLine="709"/>
        <w:jc w:val="both"/>
        <w:rPr>
          <w:sz w:val="28"/>
          <w:szCs w:val="28"/>
        </w:rPr>
      </w:pPr>
      <w:r w:rsidRPr="00392A2B">
        <w:rPr>
          <w:sz w:val="28"/>
          <w:szCs w:val="28"/>
        </w:rPr>
        <w:t>Понятие “целевые бюджетные фонды” появилось в</w:t>
      </w:r>
      <w:r w:rsidRPr="00392A2B">
        <w:rPr>
          <w:noProof/>
          <w:sz w:val="28"/>
          <w:szCs w:val="28"/>
        </w:rPr>
        <w:t xml:space="preserve"> </w:t>
      </w:r>
      <w:smartTag w:uri="urn:schemas-microsoft-com:office:smarttags" w:element="metricconverter">
        <w:smartTagPr>
          <w:attr w:name="ProductID" w:val="1995 г"/>
        </w:smartTagPr>
        <w:r w:rsidRPr="00392A2B">
          <w:rPr>
            <w:noProof/>
            <w:sz w:val="28"/>
            <w:szCs w:val="28"/>
          </w:rPr>
          <w:t>1995</w:t>
        </w:r>
        <w:r w:rsidRPr="00392A2B">
          <w:rPr>
            <w:sz w:val="28"/>
            <w:szCs w:val="28"/>
          </w:rPr>
          <w:t xml:space="preserve"> г</w:t>
        </w:r>
      </w:smartTag>
      <w:r w:rsidRPr="00392A2B">
        <w:rPr>
          <w:sz w:val="28"/>
          <w:szCs w:val="28"/>
        </w:rPr>
        <w:t>., когда подобный статус был закреплен за некоторыми ранее внебюджетными фондами, создаваемыми в качестве целевого источника финансирования отдельных государственных расходов.</w:t>
      </w:r>
    </w:p>
    <w:p w:rsidR="001D6085" w:rsidRPr="00392A2B" w:rsidRDefault="001D6085" w:rsidP="00392A2B">
      <w:pPr>
        <w:widowControl w:val="0"/>
        <w:spacing w:line="360" w:lineRule="auto"/>
        <w:ind w:firstLine="709"/>
        <w:jc w:val="both"/>
        <w:rPr>
          <w:sz w:val="28"/>
          <w:szCs w:val="28"/>
        </w:rPr>
      </w:pPr>
      <w:r w:rsidRPr="00392A2B">
        <w:rPr>
          <w:sz w:val="28"/>
          <w:szCs w:val="28"/>
        </w:rPr>
        <w:t>Анализ существования некоторых фондов выявил ряд существенных недостатков, и прежде всего таких, как межведомственное распыление государственных средств и ослабление государственного финансового контроля за их целевым использованием.</w:t>
      </w:r>
    </w:p>
    <w:p w:rsidR="001D6085" w:rsidRPr="00392A2B" w:rsidRDefault="001D6085" w:rsidP="00392A2B">
      <w:pPr>
        <w:widowControl w:val="0"/>
        <w:spacing w:line="360" w:lineRule="auto"/>
        <w:ind w:firstLine="709"/>
        <w:jc w:val="both"/>
        <w:rPr>
          <w:sz w:val="28"/>
          <w:szCs w:val="28"/>
        </w:rPr>
      </w:pPr>
      <w:r w:rsidRPr="00392A2B">
        <w:rPr>
          <w:sz w:val="28"/>
          <w:szCs w:val="28"/>
        </w:rPr>
        <w:t>Для преодоления указанных недостатков отдельные внебюджетные фонды начиная с</w:t>
      </w:r>
      <w:r w:rsidRPr="00392A2B">
        <w:rPr>
          <w:noProof/>
          <w:sz w:val="28"/>
          <w:szCs w:val="28"/>
        </w:rPr>
        <w:t xml:space="preserve"> </w:t>
      </w:r>
      <w:smartTag w:uri="urn:schemas-microsoft-com:office:smarttags" w:element="metricconverter">
        <w:smartTagPr>
          <w:attr w:name="ProductID" w:val="1995 г"/>
        </w:smartTagPr>
        <w:r w:rsidRPr="00392A2B">
          <w:rPr>
            <w:noProof/>
            <w:sz w:val="28"/>
            <w:szCs w:val="28"/>
          </w:rPr>
          <w:t>1995</w:t>
        </w:r>
        <w:r w:rsidRPr="00392A2B">
          <w:rPr>
            <w:sz w:val="28"/>
            <w:szCs w:val="28"/>
          </w:rPr>
          <w:t xml:space="preserve"> г</w:t>
        </w:r>
      </w:smartTag>
      <w:r w:rsidRPr="00392A2B">
        <w:rPr>
          <w:sz w:val="28"/>
          <w:szCs w:val="28"/>
        </w:rPr>
        <w:t>. стали учитываться в составе бюджетной системы страны. Это мероприятие несомненно способствует консолидации всех государственных средств под контролем фискальных органов государства, что имеет немаловажное значение в условиях современной бюджетной напряженности.</w:t>
      </w:r>
    </w:p>
    <w:p w:rsidR="001D6085" w:rsidRPr="00392A2B" w:rsidRDefault="001D6085" w:rsidP="00392A2B">
      <w:pPr>
        <w:widowControl w:val="0"/>
        <w:spacing w:line="360" w:lineRule="auto"/>
        <w:ind w:firstLine="709"/>
        <w:jc w:val="both"/>
        <w:rPr>
          <w:sz w:val="28"/>
          <w:szCs w:val="28"/>
        </w:rPr>
      </w:pPr>
      <w:r w:rsidRPr="00392A2B">
        <w:rPr>
          <w:sz w:val="28"/>
          <w:szCs w:val="28"/>
        </w:rPr>
        <w:t>В</w:t>
      </w:r>
      <w:r w:rsidRPr="00392A2B">
        <w:rPr>
          <w:noProof/>
          <w:sz w:val="28"/>
          <w:szCs w:val="28"/>
        </w:rPr>
        <w:t xml:space="preserve"> 1998</w:t>
      </w:r>
      <w:r w:rsidR="00C343D0">
        <w:rPr>
          <w:noProof/>
          <w:sz w:val="28"/>
          <w:szCs w:val="28"/>
        </w:rPr>
        <w:t xml:space="preserve"> </w:t>
      </w:r>
      <w:r w:rsidRPr="00392A2B">
        <w:rPr>
          <w:sz w:val="28"/>
          <w:szCs w:val="28"/>
        </w:rPr>
        <w:t>г. в состав бюджетной системы РФ были включены следующие целевые бюджетные фонды:</w:t>
      </w:r>
    </w:p>
    <w:p w:rsidR="001D6085" w:rsidRPr="00392A2B" w:rsidRDefault="001D6085" w:rsidP="00392A2B">
      <w:pPr>
        <w:widowControl w:val="0"/>
        <w:spacing w:line="360" w:lineRule="auto"/>
        <w:ind w:firstLine="709"/>
        <w:jc w:val="both"/>
        <w:rPr>
          <w:sz w:val="28"/>
          <w:szCs w:val="28"/>
        </w:rPr>
      </w:pPr>
      <w:r w:rsidRPr="00392A2B">
        <w:rPr>
          <w:noProof/>
          <w:sz w:val="28"/>
          <w:szCs w:val="28"/>
        </w:rPr>
        <w:t xml:space="preserve">- </w:t>
      </w:r>
      <w:r w:rsidRPr="00392A2B">
        <w:rPr>
          <w:sz w:val="28"/>
          <w:szCs w:val="28"/>
        </w:rPr>
        <w:t>дорожные фонды;</w:t>
      </w:r>
    </w:p>
    <w:p w:rsidR="001D6085" w:rsidRPr="00392A2B" w:rsidRDefault="001D6085" w:rsidP="00392A2B">
      <w:pPr>
        <w:widowControl w:val="0"/>
        <w:spacing w:line="360" w:lineRule="auto"/>
        <w:ind w:firstLine="709"/>
        <w:jc w:val="both"/>
        <w:rPr>
          <w:sz w:val="28"/>
          <w:szCs w:val="28"/>
        </w:rPr>
      </w:pPr>
      <w:r w:rsidRPr="00392A2B">
        <w:rPr>
          <w:noProof/>
          <w:sz w:val="28"/>
          <w:szCs w:val="28"/>
        </w:rPr>
        <w:t xml:space="preserve">- </w:t>
      </w:r>
      <w:r w:rsidRPr="00392A2B">
        <w:rPr>
          <w:sz w:val="28"/>
          <w:szCs w:val="28"/>
        </w:rPr>
        <w:t>Фонд развития таможенной системы РФ;</w:t>
      </w:r>
    </w:p>
    <w:p w:rsidR="001D6085" w:rsidRPr="00392A2B" w:rsidRDefault="001D6085" w:rsidP="00392A2B">
      <w:pPr>
        <w:widowControl w:val="0"/>
        <w:spacing w:line="360" w:lineRule="auto"/>
        <w:ind w:firstLine="709"/>
        <w:jc w:val="both"/>
        <w:rPr>
          <w:sz w:val="28"/>
          <w:szCs w:val="28"/>
        </w:rPr>
      </w:pPr>
      <w:r w:rsidRPr="00392A2B">
        <w:rPr>
          <w:noProof/>
          <w:sz w:val="28"/>
          <w:szCs w:val="28"/>
        </w:rPr>
        <w:t xml:space="preserve">- </w:t>
      </w:r>
      <w:r w:rsidRPr="00392A2B">
        <w:rPr>
          <w:sz w:val="28"/>
          <w:szCs w:val="28"/>
        </w:rPr>
        <w:t>Федеральный фонд государственной налоговой службы РФ и Федеральной службы налоговой полиции РФ;</w:t>
      </w:r>
    </w:p>
    <w:p w:rsidR="001D6085" w:rsidRPr="00392A2B" w:rsidRDefault="001D6085" w:rsidP="00392A2B">
      <w:pPr>
        <w:widowControl w:val="0"/>
        <w:spacing w:line="360" w:lineRule="auto"/>
        <w:ind w:firstLine="709"/>
        <w:jc w:val="both"/>
        <w:rPr>
          <w:sz w:val="28"/>
          <w:szCs w:val="28"/>
        </w:rPr>
      </w:pPr>
      <w:r w:rsidRPr="00392A2B">
        <w:rPr>
          <w:noProof/>
          <w:sz w:val="28"/>
          <w:szCs w:val="28"/>
        </w:rPr>
        <w:t xml:space="preserve">- </w:t>
      </w:r>
      <w:r w:rsidRPr="00392A2B">
        <w:rPr>
          <w:sz w:val="28"/>
          <w:szCs w:val="28"/>
        </w:rPr>
        <w:t>Государственный фонд борьбы с преступностью;</w:t>
      </w:r>
    </w:p>
    <w:p w:rsidR="001D6085" w:rsidRPr="00392A2B" w:rsidRDefault="001D6085" w:rsidP="00392A2B">
      <w:pPr>
        <w:widowControl w:val="0"/>
        <w:spacing w:line="360" w:lineRule="auto"/>
        <w:ind w:firstLine="709"/>
        <w:jc w:val="both"/>
        <w:rPr>
          <w:sz w:val="28"/>
          <w:szCs w:val="28"/>
        </w:rPr>
      </w:pPr>
      <w:r w:rsidRPr="00392A2B">
        <w:rPr>
          <w:noProof/>
          <w:sz w:val="28"/>
          <w:szCs w:val="28"/>
        </w:rPr>
        <w:t xml:space="preserve">- </w:t>
      </w:r>
      <w:r w:rsidRPr="00392A2B">
        <w:rPr>
          <w:sz w:val="28"/>
          <w:szCs w:val="28"/>
        </w:rPr>
        <w:t>экологические фонды;</w:t>
      </w:r>
    </w:p>
    <w:p w:rsidR="001D6085" w:rsidRPr="00392A2B" w:rsidRDefault="001D6085" w:rsidP="00392A2B">
      <w:pPr>
        <w:widowControl w:val="0"/>
        <w:spacing w:line="360" w:lineRule="auto"/>
        <w:ind w:firstLine="709"/>
        <w:jc w:val="both"/>
        <w:rPr>
          <w:sz w:val="28"/>
          <w:szCs w:val="28"/>
        </w:rPr>
      </w:pPr>
      <w:r w:rsidRPr="00392A2B">
        <w:rPr>
          <w:noProof/>
          <w:sz w:val="28"/>
          <w:szCs w:val="28"/>
        </w:rPr>
        <w:t xml:space="preserve">- </w:t>
      </w:r>
      <w:r w:rsidRPr="00392A2B">
        <w:rPr>
          <w:sz w:val="28"/>
          <w:szCs w:val="28"/>
        </w:rPr>
        <w:t>Фонд воспроизводства минерально-сырьевой базы</w:t>
      </w:r>
      <w:r w:rsidRPr="00392A2B">
        <w:rPr>
          <w:bCs/>
          <w:sz w:val="28"/>
          <w:szCs w:val="28"/>
        </w:rPr>
        <w:t>;</w:t>
      </w:r>
    </w:p>
    <w:p w:rsidR="001D6085" w:rsidRPr="00392A2B" w:rsidRDefault="001D6085" w:rsidP="00392A2B">
      <w:pPr>
        <w:widowControl w:val="0"/>
        <w:spacing w:line="360" w:lineRule="auto"/>
        <w:ind w:firstLine="709"/>
        <w:jc w:val="both"/>
        <w:rPr>
          <w:sz w:val="28"/>
          <w:szCs w:val="28"/>
        </w:rPr>
      </w:pPr>
      <w:r w:rsidRPr="00392A2B">
        <w:rPr>
          <w:noProof/>
          <w:sz w:val="28"/>
          <w:szCs w:val="28"/>
        </w:rPr>
        <w:t>-</w:t>
      </w:r>
      <w:r w:rsidRPr="00392A2B">
        <w:rPr>
          <w:sz w:val="28"/>
          <w:szCs w:val="28"/>
        </w:rPr>
        <w:t xml:space="preserve"> Фонд развития Федеральной пограничной службы;</w:t>
      </w:r>
    </w:p>
    <w:p w:rsidR="001D6085" w:rsidRPr="00392A2B" w:rsidRDefault="001D6085" w:rsidP="00392A2B">
      <w:pPr>
        <w:widowControl w:val="0"/>
        <w:spacing w:line="360" w:lineRule="auto"/>
        <w:ind w:firstLine="709"/>
        <w:jc w:val="both"/>
        <w:rPr>
          <w:sz w:val="28"/>
          <w:szCs w:val="28"/>
        </w:rPr>
      </w:pPr>
      <w:r w:rsidRPr="00392A2B">
        <w:rPr>
          <w:noProof/>
          <w:sz w:val="28"/>
          <w:szCs w:val="28"/>
        </w:rPr>
        <w:t>-</w:t>
      </w:r>
      <w:r w:rsidRPr="00392A2B">
        <w:rPr>
          <w:sz w:val="28"/>
          <w:szCs w:val="28"/>
        </w:rPr>
        <w:t xml:space="preserve"> Фонд Министерства РФ по атомной энергии.</w:t>
      </w:r>
    </w:p>
    <w:p w:rsidR="00C343D0" w:rsidRDefault="00C343D0" w:rsidP="00392A2B">
      <w:pPr>
        <w:widowControl w:val="0"/>
        <w:spacing w:line="360" w:lineRule="auto"/>
        <w:ind w:firstLine="709"/>
        <w:jc w:val="both"/>
        <w:rPr>
          <w:caps/>
          <w:sz w:val="28"/>
          <w:szCs w:val="28"/>
        </w:rPr>
      </w:pPr>
    </w:p>
    <w:p w:rsidR="001D6085" w:rsidRPr="00392A2B" w:rsidRDefault="00C343D0" w:rsidP="00392A2B">
      <w:pPr>
        <w:widowControl w:val="0"/>
        <w:spacing w:line="360" w:lineRule="auto"/>
        <w:ind w:firstLine="709"/>
        <w:jc w:val="both"/>
        <w:rPr>
          <w:caps/>
          <w:sz w:val="28"/>
          <w:szCs w:val="28"/>
        </w:rPr>
      </w:pPr>
      <w:r>
        <w:rPr>
          <w:caps/>
          <w:sz w:val="28"/>
          <w:szCs w:val="28"/>
        </w:rPr>
        <w:br w:type="page"/>
      </w:r>
      <w:r w:rsidR="001D6085" w:rsidRPr="00392A2B">
        <w:rPr>
          <w:caps/>
          <w:sz w:val="28"/>
          <w:szCs w:val="28"/>
        </w:rPr>
        <w:t xml:space="preserve">3. </w:t>
      </w:r>
      <w:r w:rsidR="000F2043" w:rsidRPr="00392A2B">
        <w:rPr>
          <w:caps/>
          <w:sz w:val="28"/>
          <w:szCs w:val="28"/>
        </w:rPr>
        <w:t>Пути использования государственного бюджета</w:t>
      </w:r>
    </w:p>
    <w:p w:rsidR="00FD6A86" w:rsidRPr="00392A2B" w:rsidRDefault="00FD6A86" w:rsidP="00392A2B">
      <w:pPr>
        <w:widowControl w:val="0"/>
        <w:spacing w:line="360" w:lineRule="auto"/>
        <w:ind w:firstLine="709"/>
        <w:jc w:val="both"/>
        <w:rPr>
          <w:caps/>
          <w:sz w:val="28"/>
          <w:szCs w:val="28"/>
        </w:rPr>
      </w:pPr>
    </w:p>
    <w:p w:rsidR="00510F38" w:rsidRPr="00392A2B" w:rsidRDefault="00510F38"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Расходы государственного бюджета - это экономические</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отношения,</w:t>
      </w:r>
      <w:r w:rsidR="00733F6A" w:rsidRPr="00392A2B">
        <w:rPr>
          <w:rFonts w:ascii="Times New Roman" w:hAnsi="Times New Roman" w:cs="Times New Roman"/>
          <w:sz w:val="28"/>
          <w:szCs w:val="28"/>
        </w:rPr>
        <w:t xml:space="preserve"> </w:t>
      </w:r>
      <w:r w:rsidRPr="00392A2B">
        <w:rPr>
          <w:rFonts w:ascii="Times New Roman" w:hAnsi="Times New Roman" w:cs="Times New Roman"/>
          <w:sz w:val="28"/>
          <w:szCs w:val="28"/>
        </w:rPr>
        <w:t>возникающие в связи с распределением фонда денежных</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средств</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государства и</w:t>
      </w:r>
      <w:r w:rsidR="00733F6A" w:rsidRPr="00392A2B">
        <w:rPr>
          <w:rFonts w:ascii="Times New Roman" w:hAnsi="Times New Roman" w:cs="Times New Roman"/>
          <w:sz w:val="28"/>
          <w:szCs w:val="28"/>
        </w:rPr>
        <w:t xml:space="preserve"> </w:t>
      </w:r>
      <w:r w:rsidRPr="00392A2B">
        <w:rPr>
          <w:rFonts w:ascii="Times New Roman" w:hAnsi="Times New Roman" w:cs="Times New Roman"/>
          <w:sz w:val="28"/>
          <w:szCs w:val="28"/>
        </w:rPr>
        <w:t>его использованием по отраслевому, целевому и территориальному назначению.</w:t>
      </w:r>
    </w:p>
    <w:p w:rsidR="00510F38" w:rsidRPr="00392A2B" w:rsidRDefault="00510F38"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 xml:space="preserve"> Экономическая сущность расходов бюджета проявляется во многих видах.</w:t>
      </w:r>
      <w:r w:rsidR="00733F6A" w:rsidRPr="00392A2B">
        <w:rPr>
          <w:rFonts w:ascii="Times New Roman" w:hAnsi="Times New Roman" w:cs="Times New Roman"/>
          <w:sz w:val="28"/>
          <w:szCs w:val="28"/>
        </w:rPr>
        <w:t xml:space="preserve"> </w:t>
      </w:r>
      <w:r w:rsidRPr="00392A2B">
        <w:rPr>
          <w:rFonts w:ascii="Times New Roman" w:hAnsi="Times New Roman" w:cs="Times New Roman"/>
          <w:sz w:val="28"/>
          <w:szCs w:val="28"/>
        </w:rPr>
        <w:t>Каждый вид расходов обладает качественной и количественной характеристикой.</w:t>
      </w:r>
      <w:r w:rsidR="00733F6A" w:rsidRPr="00392A2B">
        <w:rPr>
          <w:rFonts w:ascii="Times New Roman" w:hAnsi="Times New Roman" w:cs="Times New Roman"/>
          <w:sz w:val="28"/>
          <w:szCs w:val="28"/>
        </w:rPr>
        <w:t xml:space="preserve"> </w:t>
      </w:r>
      <w:r w:rsidRPr="00392A2B">
        <w:rPr>
          <w:rFonts w:ascii="Times New Roman" w:hAnsi="Times New Roman" w:cs="Times New Roman"/>
          <w:sz w:val="28"/>
          <w:szCs w:val="28"/>
        </w:rPr>
        <w:t>При этом качественная характеристика, отражая экономическую природу</w:t>
      </w:r>
      <w:r w:rsidR="00733F6A" w:rsidRPr="00392A2B">
        <w:rPr>
          <w:rFonts w:ascii="Times New Roman" w:hAnsi="Times New Roman" w:cs="Times New Roman"/>
          <w:sz w:val="28"/>
          <w:szCs w:val="28"/>
        </w:rPr>
        <w:t xml:space="preserve"> </w:t>
      </w:r>
      <w:r w:rsidRPr="00392A2B">
        <w:rPr>
          <w:rFonts w:ascii="Times New Roman" w:hAnsi="Times New Roman" w:cs="Times New Roman"/>
          <w:sz w:val="28"/>
          <w:szCs w:val="28"/>
        </w:rPr>
        <w:t>явления, позволяет установить назначение бюджетных расходов, количественная</w:t>
      </w:r>
      <w:r w:rsidR="00733F6A" w:rsidRPr="00392A2B">
        <w:rPr>
          <w:rFonts w:ascii="Times New Roman" w:hAnsi="Times New Roman" w:cs="Times New Roman"/>
          <w:sz w:val="28"/>
          <w:szCs w:val="28"/>
        </w:rPr>
        <w:t xml:space="preserve"> </w:t>
      </w:r>
      <w:r w:rsidRPr="00392A2B">
        <w:rPr>
          <w:rFonts w:ascii="Times New Roman" w:hAnsi="Times New Roman" w:cs="Times New Roman"/>
          <w:sz w:val="28"/>
          <w:szCs w:val="28"/>
        </w:rPr>
        <w:t>-</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их величину.</w:t>
      </w:r>
    </w:p>
    <w:p w:rsidR="00510F38" w:rsidRPr="00392A2B" w:rsidRDefault="00510F38"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 xml:space="preserve">Для выяснения роли и </w:t>
      </w:r>
      <w:r w:rsidR="006A2895" w:rsidRPr="00392A2B">
        <w:rPr>
          <w:rFonts w:ascii="Times New Roman" w:hAnsi="Times New Roman" w:cs="Times New Roman"/>
          <w:sz w:val="28"/>
          <w:szCs w:val="28"/>
        </w:rPr>
        <w:t>з</w:t>
      </w:r>
      <w:r w:rsidRPr="00392A2B">
        <w:rPr>
          <w:rFonts w:ascii="Times New Roman" w:hAnsi="Times New Roman" w:cs="Times New Roman"/>
          <w:sz w:val="28"/>
          <w:szCs w:val="28"/>
        </w:rPr>
        <w:t xml:space="preserve">начения </w:t>
      </w:r>
      <w:r w:rsidR="006A2895" w:rsidRPr="00392A2B">
        <w:rPr>
          <w:rFonts w:ascii="Times New Roman" w:hAnsi="Times New Roman" w:cs="Times New Roman"/>
          <w:sz w:val="28"/>
          <w:szCs w:val="28"/>
        </w:rPr>
        <w:t xml:space="preserve">многообразных </w:t>
      </w:r>
      <w:r w:rsidRPr="00392A2B">
        <w:rPr>
          <w:rFonts w:ascii="Times New Roman" w:hAnsi="Times New Roman" w:cs="Times New Roman"/>
          <w:sz w:val="28"/>
          <w:szCs w:val="28"/>
        </w:rPr>
        <w:t>бюджетных</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расходов</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их</w:t>
      </w:r>
      <w:r w:rsidR="00733F6A" w:rsidRPr="00392A2B">
        <w:rPr>
          <w:rFonts w:ascii="Times New Roman" w:hAnsi="Times New Roman" w:cs="Times New Roman"/>
          <w:sz w:val="28"/>
          <w:szCs w:val="28"/>
        </w:rPr>
        <w:t xml:space="preserve"> </w:t>
      </w:r>
      <w:r w:rsidRPr="00392A2B">
        <w:rPr>
          <w:rFonts w:ascii="Times New Roman" w:hAnsi="Times New Roman" w:cs="Times New Roman"/>
          <w:sz w:val="28"/>
          <w:szCs w:val="28"/>
        </w:rPr>
        <w:t>обычно классифицируют по определенным признакам: по роли в</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воспроизводстве,</w:t>
      </w:r>
      <w:r w:rsidR="00733F6A" w:rsidRPr="00392A2B">
        <w:rPr>
          <w:rFonts w:ascii="Times New Roman" w:hAnsi="Times New Roman" w:cs="Times New Roman"/>
          <w:sz w:val="28"/>
          <w:szCs w:val="28"/>
        </w:rPr>
        <w:t xml:space="preserve"> </w:t>
      </w:r>
      <w:r w:rsidRPr="00392A2B">
        <w:rPr>
          <w:rFonts w:ascii="Times New Roman" w:hAnsi="Times New Roman" w:cs="Times New Roman"/>
          <w:sz w:val="28"/>
          <w:szCs w:val="28"/>
        </w:rPr>
        <w:t>общественному</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значению,</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отраслям</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производства</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и</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видам</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деятельности,</w:t>
      </w:r>
      <w:r w:rsidR="00733F6A" w:rsidRPr="00392A2B">
        <w:rPr>
          <w:rFonts w:ascii="Times New Roman" w:hAnsi="Times New Roman" w:cs="Times New Roman"/>
          <w:sz w:val="28"/>
          <w:szCs w:val="28"/>
        </w:rPr>
        <w:t xml:space="preserve"> </w:t>
      </w:r>
      <w:r w:rsidRPr="00392A2B">
        <w:rPr>
          <w:rFonts w:ascii="Times New Roman" w:hAnsi="Times New Roman" w:cs="Times New Roman"/>
          <w:sz w:val="28"/>
          <w:szCs w:val="28"/>
        </w:rPr>
        <w:t>целевому назначению.</w:t>
      </w:r>
    </w:p>
    <w:p w:rsidR="00510F38" w:rsidRPr="00392A2B" w:rsidRDefault="00510F38"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По роли в общественном производстве расходы</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государственного</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бюджета</w:t>
      </w:r>
      <w:r w:rsidR="00733F6A" w:rsidRPr="00392A2B">
        <w:rPr>
          <w:rFonts w:ascii="Times New Roman" w:hAnsi="Times New Roman" w:cs="Times New Roman"/>
          <w:sz w:val="28"/>
          <w:szCs w:val="28"/>
        </w:rPr>
        <w:t xml:space="preserve"> </w:t>
      </w:r>
      <w:r w:rsidRPr="00392A2B">
        <w:rPr>
          <w:rFonts w:ascii="Times New Roman" w:hAnsi="Times New Roman" w:cs="Times New Roman"/>
          <w:sz w:val="28"/>
          <w:szCs w:val="28"/>
        </w:rPr>
        <w:t>подразделяются</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на</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две</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части:</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одна</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связана</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с</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развитием</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материального</w:t>
      </w:r>
      <w:r w:rsidR="00733F6A" w:rsidRPr="00392A2B">
        <w:rPr>
          <w:rFonts w:ascii="Times New Roman" w:hAnsi="Times New Roman" w:cs="Times New Roman"/>
          <w:sz w:val="28"/>
          <w:szCs w:val="28"/>
        </w:rPr>
        <w:t xml:space="preserve"> </w:t>
      </w:r>
      <w:r w:rsidRPr="00392A2B">
        <w:rPr>
          <w:rFonts w:ascii="Times New Roman" w:hAnsi="Times New Roman" w:cs="Times New Roman"/>
          <w:sz w:val="28"/>
          <w:szCs w:val="28"/>
        </w:rPr>
        <w:t xml:space="preserve">производства, </w:t>
      </w:r>
      <w:r w:rsidR="006A2895" w:rsidRPr="00392A2B">
        <w:rPr>
          <w:rFonts w:ascii="Times New Roman" w:hAnsi="Times New Roman" w:cs="Times New Roman"/>
          <w:sz w:val="28"/>
          <w:szCs w:val="28"/>
        </w:rPr>
        <w:t xml:space="preserve">совершенствованием </w:t>
      </w:r>
      <w:r w:rsidRPr="00392A2B">
        <w:rPr>
          <w:rFonts w:ascii="Times New Roman" w:hAnsi="Times New Roman" w:cs="Times New Roman"/>
          <w:sz w:val="28"/>
          <w:szCs w:val="28"/>
        </w:rPr>
        <w:t>его отраслевой</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структуры, другая</w:t>
      </w:r>
      <w:r w:rsidR="00733F6A" w:rsidRPr="00392A2B">
        <w:rPr>
          <w:rFonts w:ascii="Times New Roman" w:hAnsi="Times New Roman" w:cs="Times New Roman"/>
          <w:sz w:val="28"/>
          <w:szCs w:val="28"/>
        </w:rPr>
        <w:t xml:space="preserve"> </w:t>
      </w:r>
      <w:r w:rsidRPr="00392A2B">
        <w:rPr>
          <w:rFonts w:ascii="Times New Roman" w:hAnsi="Times New Roman" w:cs="Times New Roman"/>
          <w:sz w:val="28"/>
          <w:szCs w:val="28"/>
        </w:rPr>
        <w:t>используется</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на</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содержание</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и</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дальнейшее</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развитие</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непроизводственной</w:t>
      </w:r>
      <w:r w:rsidR="00733F6A" w:rsidRPr="00392A2B">
        <w:rPr>
          <w:rFonts w:ascii="Times New Roman" w:hAnsi="Times New Roman" w:cs="Times New Roman"/>
          <w:sz w:val="28"/>
          <w:szCs w:val="28"/>
        </w:rPr>
        <w:t xml:space="preserve"> </w:t>
      </w:r>
      <w:r w:rsidRPr="00392A2B">
        <w:rPr>
          <w:rFonts w:ascii="Times New Roman" w:hAnsi="Times New Roman" w:cs="Times New Roman"/>
          <w:sz w:val="28"/>
          <w:szCs w:val="28"/>
        </w:rPr>
        <w:t xml:space="preserve">сферы. </w:t>
      </w:r>
      <w:r w:rsidR="00733F6A" w:rsidRPr="00392A2B">
        <w:rPr>
          <w:rFonts w:ascii="Times New Roman" w:hAnsi="Times New Roman" w:cs="Times New Roman"/>
          <w:sz w:val="28"/>
          <w:szCs w:val="28"/>
        </w:rPr>
        <w:t>С</w:t>
      </w:r>
      <w:r w:rsidRPr="00392A2B">
        <w:rPr>
          <w:rFonts w:ascii="Times New Roman" w:hAnsi="Times New Roman" w:cs="Times New Roman"/>
          <w:sz w:val="28"/>
          <w:szCs w:val="28"/>
        </w:rPr>
        <w:t xml:space="preserve"> помощью</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бюджетных</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расходов</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государство</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может регулировать</w:t>
      </w:r>
      <w:r w:rsidR="00733F6A" w:rsidRPr="00392A2B">
        <w:rPr>
          <w:rFonts w:ascii="Times New Roman" w:hAnsi="Times New Roman" w:cs="Times New Roman"/>
          <w:sz w:val="28"/>
          <w:szCs w:val="28"/>
        </w:rPr>
        <w:t xml:space="preserve"> распределение </w:t>
      </w:r>
      <w:r w:rsidRPr="00392A2B">
        <w:rPr>
          <w:rFonts w:ascii="Times New Roman" w:hAnsi="Times New Roman" w:cs="Times New Roman"/>
          <w:sz w:val="28"/>
          <w:szCs w:val="28"/>
        </w:rPr>
        <w:t>денежных</w:t>
      </w:r>
      <w:r w:rsidR="00733F6A" w:rsidRPr="00392A2B">
        <w:rPr>
          <w:rFonts w:ascii="Times New Roman" w:hAnsi="Times New Roman" w:cs="Times New Roman"/>
          <w:sz w:val="28"/>
          <w:szCs w:val="28"/>
        </w:rPr>
        <w:t xml:space="preserve"> </w:t>
      </w:r>
      <w:r w:rsidRPr="00392A2B">
        <w:rPr>
          <w:rFonts w:ascii="Times New Roman" w:hAnsi="Times New Roman" w:cs="Times New Roman"/>
          <w:sz w:val="28"/>
          <w:szCs w:val="28"/>
        </w:rPr>
        <w:t>средств между</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материальным</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производством</w:t>
      </w:r>
      <w:r w:rsidR="00733F6A" w:rsidRPr="00392A2B">
        <w:rPr>
          <w:rFonts w:ascii="Times New Roman" w:hAnsi="Times New Roman" w:cs="Times New Roman"/>
          <w:sz w:val="28"/>
          <w:szCs w:val="28"/>
        </w:rPr>
        <w:t xml:space="preserve"> </w:t>
      </w:r>
      <w:r w:rsidRPr="00392A2B">
        <w:rPr>
          <w:rFonts w:ascii="Times New Roman" w:hAnsi="Times New Roman" w:cs="Times New Roman"/>
          <w:sz w:val="28"/>
          <w:szCs w:val="28"/>
        </w:rPr>
        <w:t>и</w:t>
      </w:r>
      <w:r w:rsidR="00733F6A" w:rsidRPr="00392A2B">
        <w:rPr>
          <w:rFonts w:ascii="Times New Roman" w:hAnsi="Times New Roman" w:cs="Times New Roman"/>
          <w:sz w:val="28"/>
          <w:szCs w:val="28"/>
        </w:rPr>
        <w:t xml:space="preserve"> </w:t>
      </w:r>
      <w:r w:rsidRPr="00392A2B">
        <w:rPr>
          <w:rFonts w:ascii="Times New Roman" w:hAnsi="Times New Roman" w:cs="Times New Roman"/>
          <w:sz w:val="28"/>
          <w:szCs w:val="28"/>
        </w:rPr>
        <w:t>непроизводственной сферой в соответс</w:t>
      </w:r>
      <w:r w:rsidR="00733F6A" w:rsidRPr="00392A2B">
        <w:rPr>
          <w:rFonts w:ascii="Times New Roman" w:hAnsi="Times New Roman" w:cs="Times New Roman"/>
          <w:sz w:val="28"/>
          <w:szCs w:val="28"/>
        </w:rPr>
        <w:t>твии с потребностями общества в</w:t>
      </w:r>
      <w:r w:rsidRPr="00392A2B">
        <w:rPr>
          <w:rFonts w:ascii="Times New Roman" w:hAnsi="Times New Roman" w:cs="Times New Roman"/>
          <w:sz w:val="28"/>
          <w:szCs w:val="28"/>
        </w:rPr>
        <w:t xml:space="preserve"> области</w:t>
      </w:r>
      <w:r w:rsidR="00733F6A" w:rsidRPr="00392A2B">
        <w:rPr>
          <w:rFonts w:ascii="Times New Roman" w:hAnsi="Times New Roman" w:cs="Times New Roman"/>
          <w:sz w:val="28"/>
          <w:szCs w:val="28"/>
        </w:rPr>
        <w:t xml:space="preserve"> </w:t>
      </w:r>
      <w:r w:rsidRPr="00392A2B">
        <w:rPr>
          <w:rFonts w:ascii="Times New Roman" w:hAnsi="Times New Roman" w:cs="Times New Roman"/>
          <w:sz w:val="28"/>
          <w:szCs w:val="28"/>
        </w:rPr>
        <w:t>экономического</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и</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социального</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развития;</w:t>
      </w:r>
      <w:r w:rsidR="006A2895" w:rsidRPr="00392A2B">
        <w:rPr>
          <w:rFonts w:ascii="Times New Roman" w:hAnsi="Times New Roman" w:cs="Times New Roman"/>
          <w:sz w:val="28"/>
          <w:szCs w:val="28"/>
        </w:rPr>
        <w:t xml:space="preserve"> </w:t>
      </w:r>
      <w:r w:rsidRPr="00392A2B">
        <w:rPr>
          <w:rFonts w:ascii="Times New Roman" w:hAnsi="Times New Roman" w:cs="Times New Roman"/>
          <w:sz w:val="28"/>
          <w:szCs w:val="28"/>
        </w:rPr>
        <w:t>воздействовать</w:t>
      </w:r>
      <w:r w:rsidR="006A2895" w:rsidRPr="00392A2B">
        <w:rPr>
          <w:rFonts w:ascii="Times New Roman" w:hAnsi="Times New Roman" w:cs="Times New Roman"/>
          <w:sz w:val="28"/>
          <w:szCs w:val="28"/>
        </w:rPr>
        <w:t xml:space="preserve"> </w:t>
      </w:r>
      <w:r w:rsidRPr="00392A2B">
        <w:rPr>
          <w:rFonts w:ascii="Times New Roman" w:hAnsi="Times New Roman" w:cs="Times New Roman"/>
          <w:sz w:val="28"/>
          <w:szCs w:val="28"/>
        </w:rPr>
        <w:t>на стоимостную</w:t>
      </w:r>
      <w:r w:rsidR="00733F6A" w:rsidRPr="00392A2B">
        <w:rPr>
          <w:rFonts w:ascii="Times New Roman" w:hAnsi="Times New Roman" w:cs="Times New Roman"/>
          <w:sz w:val="28"/>
          <w:szCs w:val="28"/>
        </w:rPr>
        <w:t xml:space="preserve"> </w:t>
      </w:r>
      <w:r w:rsidRPr="00392A2B">
        <w:rPr>
          <w:rFonts w:ascii="Times New Roman" w:hAnsi="Times New Roman" w:cs="Times New Roman"/>
          <w:sz w:val="28"/>
          <w:szCs w:val="28"/>
        </w:rPr>
        <w:t>структуру общественного производства,</w:t>
      </w:r>
      <w:r w:rsidR="00733F6A" w:rsidRPr="00392A2B">
        <w:rPr>
          <w:rFonts w:ascii="Times New Roman" w:hAnsi="Times New Roman" w:cs="Times New Roman"/>
          <w:sz w:val="28"/>
          <w:szCs w:val="28"/>
        </w:rPr>
        <w:t xml:space="preserve"> </w:t>
      </w:r>
      <w:r w:rsidRPr="00392A2B">
        <w:rPr>
          <w:rFonts w:ascii="Times New Roman" w:hAnsi="Times New Roman" w:cs="Times New Roman"/>
          <w:sz w:val="28"/>
          <w:szCs w:val="28"/>
        </w:rPr>
        <w:t>стимулировать развитие принципиально</w:t>
      </w:r>
      <w:r w:rsidR="00733F6A" w:rsidRPr="00392A2B">
        <w:rPr>
          <w:rFonts w:ascii="Times New Roman" w:hAnsi="Times New Roman" w:cs="Times New Roman"/>
          <w:sz w:val="28"/>
          <w:szCs w:val="28"/>
        </w:rPr>
        <w:t xml:space="preserve"> </w:t>
      </w:r>
      <w:r w:rsidRPr="00392A2B">
        <w:rPr>
          <w:rFonts w:ascii="Times New Roman" w:hAnsi="Times New Roman" w:cs="Times New Roman"/>
          <w:sz w:val="28"/>
          <w:szCs w:val="28"/>
        </w:rPr>
        <w:t>новых отраслей экономики и видов производства, влиять на</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ускорение</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научно-</w:t>
      </w:r>
      <w:r w:rsidR="00733F6A" w:rsidRPr="00392A2B">
        <w:rPr>
          <w:rFonts w:ascii="Times New Roman" w:hAnsi="Times New Roman" w:cs="Times New Roman"/>
          <w:sz w:val="28"/>
          <w:szCs w:val="28"/>
        </w:rPr>
        <w:t>технического</w:t>
      </w:r>
      <w:r w:rsidR="00392A2B">
        <w:rPr>
          <w:rFonts w:ascii="Times New Roman" w:hAnsi="Times New Roman" w:cs="Times New Roman"/>
          <w:sz w:val="28"/>
          <w:szCs w:val="28"/>
        </w:rPr>
        <w:t xml:space="preserve"> </w:t>
      </w:r>
      <w:r w:rsidR="00733F6A" w:rsidRPr="00392A2B">
        <w:rPr>
          <w:rFonts w:ascii="Times New Roman" w:hAnsi="Times New Roman" w:cs="Times New Roman"/>
          <w:sz w:val="28"/>
          <w:szCs w:val="28"/>
        </w:rPr>
        <w:t xml:space="preserve">прогресса. </w:t>
      </w:r>
      <w:r w:rsidRPr="00392A2B">
        <w:rPr>
          <w:rFonts w:ascii="Times New Roman" w:hAnsi="Times New Roman" w:cs="Times New Roman"/>
          <w:sz w:val="28"/>
          <w:szCs w:val="28"/>
        </w:rPr>
        <w:t>Бюджетные расходы, в силу</w:t>
      </w:r>
      <w:r w:rsidR="00733F6A" w:rsidRPr="00392A2B">
        <w:rPr>
          <w:rFonts w:ascii="Times New Roman" w:hAnsi="Times New Roman" w:cs="Times New Roman"/>
          <w:sz w:val="28"/>
          <w:szCs w:val="28"/>
        </w:rPr>
        <w:t xml:space="preserve"> </w:t>
      </w:r>
      <w:r w:rsidRPr="00392A2B">
        <w:rPr>
          <w:rFonts w:ascii="Times New Roman" w:hAnsi="Times New Roman" w:cs="Times New Roman"/>
          <w:sz w:val="28"/>
          <w:szCs w:val="28"/>
        </w:rPr>
        <w:t>своего</w:t>
      </w:r>
      <w:r w:rsidR="00733F6A" w:rsidRPr="00392A2B">
        <w:rPr>
          <w:rFonts w:ascii="Times New Roman" w:hAnsi="Times New Roman" w:cs="Times New Roman"/>
          <w:sz w:val="28"/>
          <w:szCs w:val="28"/>
        </w:rPr>
        <w:t xml:space="preserve"> </w:t>
      </w:r>
      <w:r w:rsidRPr="00392A2B">
        <w:rPr>
          <w:rFonts w:ascii="Times New Roman" w:hAnsi="Times New Roman" w:cs="Times New Roman"/>
          <w:sz w:val="28"/>
          <w:szCs w:val="28"/>
        </w:rPr>
        <w:t>перераспределительного</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характера, способны играть важную роль в</w:t>
      </w:r>
      <w:r w:rsidR="006A2895" w:rsidRPr="00392A2B">
        <w:rPr>
          <w:rFonts w:ascii="Times New Roman" w:hAnsi="Times New Roman" w:cs="Times New Roman"/>
          <w:sz w:val="28"/>
          <w:szCs w:val="28"/>
        </w:rPr>
        <w:t xml:space="preserve"> </w:t>
      </w:r>
      <w:r w:rsidRPr="00392A2B">
        <w:rPr>
          <w:rFonts w:ascii="Times New Roman" w:hAnsi="Times New Roman" w:cs="Times New Roman"/>
          <w:sz w:val="28"/>
          <w:szCs w:val="28"/>
        </w:rPr>
        <w:t>государственном регулировании</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экономики и социальных процессов.</w:t>
      </w:r>
    </w:p>
    <w:p w:rsidR="00510F38" w:rsidRPr="00392A2B" w:rsidRDefault="00510F38"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Экономическая группировка бюджетных расходов по их общественному</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назначению</w:t>
      </w:r>
      <w:r w:rsidR="006A2895" w:rsidRPr="00392A2B">
        <w:rPr>
          <w:rFonts w:ascii="Times New Roman" w:hAnsi="Times New Roman" w:cs="Times New Roman"/>
          <w:sz w:val="28"/>
          <w:szCs w:val="28"/>
        </w:rPr>
        <w:t xml:space="preserve"> </w:t>
      </w:r>
      <w:r w:rsidRPr="00392A2B">
        <w:rPr>
          <w:rFonts w:ascii="Times New Roman" w:hAnsi="Times New Roman" w:cs="Times New Roman"/>
          <w:sz w:val="28"/>
          <w:szCs w:val="28"/>
        </w:rPr>
        <w:t>отражает выполняемые</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государством</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функции</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экономическую,</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социальную,</w:t>
      </w:r>
      <w:r w:rsidR="006A2895" w:rsidRPr="00392A2B">
        <w:rPr>
          <w:rFonts w:ascii="Times New Roman" w:hAnsi="Times New Roman" w:cs="Times New Roman"/>
          <w:sz w:val="28"/>
          <w:szCs w:val="28"/>
        </w:rPr>
        <w:t xml:space="preserve"> </w:t>
      </w:r>
      <w:r w:rsidRPr="00392A2B">
        <w:rPr>
          <w:rFonts w:ascii="Times New Roman" w:hAnsi="Times New Roman" w:cs="Times New Roman"/>
          <w:sz w:val="28"/>
          <w:szCs w:val="28"/>
        </w:rPr>
        <w:t>оборонную и др.</w:t>
      </w:r>
    </w:p>
    <w:p w:rsidR="00510F38" w:rsidRPr="00392A2B" w:rsidRDefault="00510F38"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Многообразие конкретных видов бюджетных расходов обусловлено целым</w:t>
      </w:r>
      <w:r w:rsidR="006A2895" w:rsidRPr="00392A2B">
        <w:rPr>
          <w:rFonts w:ascii="Times New Roman" w:hAnsi="Times New Roman" w:cs="Times New Roman"/>
          <w:sz w:val="28"/>
          <w:szCs w:val="28"/>
        </w:rPr>
        <w:t xml:space="preserve"> </w:t>
      </w:r>
      <w:r w:rsidRPr="00392A2B">
        <w:rPr>
          <w:rFonts w:ascii="Times New Roman" w:hAnsi="Times New Roman" w:cs="Times New Roman"/>
          <w:sz w:val="28"/>
          <w:szCs w:val="28"/>
        </w:rPr>
        <w:t>рядом факторов: природой и функциями государства, уровнем социально-экономического развития страны, разветвленностью связей бюджета с народным</w:t>
      </w:r>
      <w:r w:rsidR="006A2895" w:rsidRPr="00392A2B">
        <w:rPr>
          <w:rFonts w:ascii="Times New Roman" w:hAnsi="Times New Roman" w:cs="Times New Roman"/>
          <w:sz w:val="28"/>
          <w:szCs w:val="28"/>
        </w:rPr>
        <w:t xml:space="preserve"> </w:t>
      </w:r>
      <w:r w:rsidRPr="00392A2B">
        <w:rPr>
          <w:rFonts w:ascii="Times New Roman" w:hAnsi="Times New Roman" w:cs="Times New Roman"/>
          <w:sz w:val="28"/>
          <w:szCs w:val="28"/>
        </w:rPr>
        <w:t>хозяйством, административно-территориальным устройством государства,</w:t>
      </w:r>
      <w:r w:rsidR="006A2895" w:rsidRPr="00392A2B">
        <w:rPr>
          <w:rFonts w:ascii="Times New Roman" w:hAnsi="Times New Roman" w:cs="Times New Roman"/>
          <w:sz w:val="28"/>
          <w:szCs w:val="28"/>
        </w:rPr>
        <w:t xml:space="preserve"> </w:t>
      </w:r>
      <w:r w:rsidRPr="00392A2B">
        <w:rPr>
          <w:rFonts w:ascii="Times New Roman" w:hAnsi="Times New Roman" w:cs="Times New Roman"/>
          <w:sz w:val="28"/>
          <w:szCs w:val="28"/>
        </w:rPr>
        <w:t>формами предоставления бюджетных средств и т.п. Сочетание этих факторов</w:t>
      </w:r>
      <w:r w:rsidR="006A2895" w:rsidRPr="00392A2B">
        <w:rPr>
          <w:rFonts w:ascii="Times New Roman" w:hAnsi="Times New Roman" w:cs="Times New Roman"/>
          <w:sz w:val="28"/>
          <w:szCs w:val="28"/>
        </w:rPr>
        <w:t xml:space="preserve"> </w:t>
      </w:r>
      <w:r w:rsidRPr="00392A2B">
        <w:rPr>
          <w:rFonts w:ascii="Times New Roman" w:hAnsi="Times New Roman" w:cs="Times New Roman"/>
          <w:sz w:val="28"/>
          <w:szCs w:val="28"/>
        </w:rPr>
        <w:t>порождает ту или иную систему расходов бюджета любого государства на</w:t>
      </w:r>
      <w:r w:rsidR="006A2895" w:rsidRPr="00392A2B">
        <w:rPr>
          <w:rFonts w:ascii="Times New Roman" w:hAnsi="Times New Roman" w:cs="Times New Roman"/>
          <w:sz w:val="28"/>
          <w:szCs w:val="28"/>
        </w:rPr>
        <w:t xml:space="preserve"> </w:t>
      </w:r>
      <w:r w:rsidRPr="00392A2B">
        <w:rPr>
          <w:rFonts w:ascii="Times New Roman" w:hAnsi="Times New Roman" w:cs="Times New Roman"/>
          <w:sz w:val="28"/>
          <w:szCs w:val="28"/>
        </w:rPr>
        <w:t>определенном этапе социально-экономического развития.</w:t>
      </w:r>
    </w:p>
    <w:p w:rsidR="00510F38" w:rsidRPr="00392A2B" w:rsidRDefault="00510F38"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Для выяснения роли и значения бюджетных расходов в экономической жизни</w:t>
      </w:r>
      <w:r w:rsidR="006A2895" w:rsidRPr="00392A2B">
        <w:rPr>
          <w:rFonts w:ascii="Times New Roman" w:hAnsi="Times New Roman" w:cs="Times New Roman"/>
          <w:sz w:val="28"/>
          <w:szCs w:val="28"/>
        </w:rPr>
        <w:t xml:space="preserve"> </w:t>
      </w:r>
      <w:r w:rsidRPr="00392A2B">
        <w:rPr>
          <w:rFonts w:ascii="Times New Roman" w:hAnsi="Times New Roman" w:cs="Times New Roman"/>
          <w:sz w:val="28"/>
          <w:szCs w:val="28"/>
        </w:rPr>
        <w:t>общества их классифицируют по определенным признакам. В теории и практике</w:t>
      </w:r>
      <w:r w:rsidR="006A2895" w:rsidRPr="00392A2B">
        <w:rPr>
          <w:rFonts w:ascii="Times New Roman" w:hAnsi="Times New Roman" w:cs="Times New Roman"/>
          <w:sz w:val="28"/>
          <w:szCs w:val="28"/>
        </w:rPr>
        <w:t xml:space="preserve"> </w:t>
      </w:r>
      <w:r w:rsidRPr="00392A2B">
        <w:rPr>
          <w:rFonts w:ascii="Times New Roman" w:hAnsi="Times New Roman" w:cs="Times New Roman"/>
          <w:sz w:val="28"/>
          <w:szCs w:val="28"/>
        </w:rPr>
        <w:t>финансов существуют несколько признаков классификации расходов бюджета.</w:t>
      </w:r>
    </w:p>
    <w:p w:rsidR="00510F38" w:rsidRPr="00392A2B" w:rsidRDefault="00510F38"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В первую очередь расходы бюджета подразделяются по их влиянию на</w:t>
      </w:r>
      <w:r w:rsidR="006A2895" w:rsidRPr="00392A2B">
        <w:rPr>
          <w:rFonts w:ascii="Times New Roman" w:hAnsi="Times New Roman" w:cs="Times New Roman"/>
          <w:sz w:val="28"/>
          <w:szCs w:val="28"/>
        </w:rPr>
        <w:t xml:space="preserve"> </w:t>
      </w:r>
      <w:r w:rsidRPr="00392A2B">
        <w:rPr>
          <w:rFonts w:ascii="Times New Roman" w:hAnsi="Times New Roman" w:cs="Times New Roman"/>
          <w:sz w:val="28"/>
          <w:szCs w:val="28"/>
        </w:rPr>
        <w:t>процесс расширенного воспроизводства. В этом случае выделяются текущие и</w:t>
      </w:r>
      <w:r w:rsidR="006A2895" w:rsidRPr="00392A2B">
        <w:rPr>
          <w:rFonts w:ascii="Times New Roman" w:hAnsi="Times New Roman" w:cs="Times New Roman"/>
          <w:sz w:val="28"/>
          <w:szCs w:val="28"/>
        </w:rPr>
        <w:t xml:space="preserve"> </w:t>
      </w:r>
      <w:r w:rsidRPr="00392A2B">
        <w:rPr>
          <w:rFonts w:ascii="Times New Roman" w:hAnsi="Times New Roman" w:cs="Times New Roman"/>
          <w:sz w:val="28"/>
          <w:szCs w:val="28"/>
        </w:rPr>
        <w:t>капитальные бюджетные расходы.</w:t>
      </w:r>
    </w:p>
    <w:p w:rsidR="00510F38" w:rsidRPr="00392A2B" w:rsidRDefault="00510F38"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Текущие расходы связаны с предоставлением бюджетных средств</w:t>
      </w:r>
      <w:r w:rsidR="006A2895" w:rsidRPr="00392A2B">
        <w:rPr>
          <w:rFonts w:ascii="Times New Roman" w:hAnsi="Times New Roman" w:cs="Times New Roman"/>
          <w:sz w:val="28"/>
          <w:szCs w:val="28"/>
        </w:rPr>
        <w:t xml:space="preserve"> </w:t>
      </w:r>
      <w:r w:rsidRPr="00392A2B">
        <w:rPr>
          <w:rFonts w:ascii="Times New Roman" w:hAnsi="Times New Roman" w:cs="Times New Roman"/>
          <w:sz w:val="28"/>
          <w:szCs w:val="28"/>
        </w:rPr>
        <w:t xml:space="preserve">юридическим лицам на их содержание и покрытие текущих потребностей. </w:t>
      </w:r>
      <w:r w:rsidR="006A2895" w:rsidRPr="00392A2B">
        <w:rPr>
          <w:rFonts w:ascii="Times New Roman" w:hAnsi="Times New Roman" w:cs="Times New Roman"/>
          <w:sz w:val="28"/>
          <w:szCs w:val="28"/>
        </w:rPr>
        <w:t>Э</w:t>
      </w:r>
      <w:r w:rsidRPr="00392A2B">
        <w:rPr>
          <w:rFonts w:ascii="Times New Roman" w:hAnsi="Times New Roman" w:cs="Times New Roman"/>
          <w:sz w:val="28"/>
          <w:szCs w:val="28"/>
        </w:rPr>
        <w:t>ти</w:t>
      </w:r>
      <w:r w:rsidR="006A2895" w:rsidRPr="00392A2B">
        <w:rPr>
          <w:rFonts w:ascii="Times New Roman" w:hAnsi="Times New Roman" w:cs="Times New Roman"/>
          <w:sz w:val="28"/>
          <w:szCs w:val="28"/>
        </w:rPr>
        <w:t xml:space="preserve"> </w:t>
      </w:r>
      <w:r w:rsidRPr="00392A2B">
        <w:rPr>
          <w:rFonts w:ascii="Times New Roman" w:hAnsi="Times New Roman" w:cs="Times New Roman"/>
          <w:sz w:val="28"/>
          <w:szCs w:val="28"/>
        </w:rPr>
        <w:t>расходы включают затраты на государственное потребление (содержание</w:t>
      </w:r>
      <w:r w:rsidR="006A2895" w:rsidRPr="00392A2B">
        <w:rPr>
          <w:rFonts w:ascii="Times New Roman" w:hAnsi="Times New Roman" w:cs="Times New Roman"/>
          <w:sz w:val="28"/>
          <w:szCs w:val="28"/>
        </w:rPr>
        <w:t xml:space="preserve"> </w:t>
      </w:r>
      <w:r w:rsidRPr="00392A2B">
        <w:rPr>
          <w:rFonts w:ascii="Times New Roman" w:hAnsi="Times New Roman" w:cs="Times New Roman"/>
          <w:sz w:val="28"/>
          <w:szCs w:val="28"/>
        </w:rPr>
        <w:t>экономической и социальной инфраструктуры, государственных отраслей</w:t>
      </w:r>
      <w:r w:rsidR="006A2895" w:rsidRPr="00392A2B">
        <w:rPr>
          <w:rFonts w:ascii="Times New Roman" w:hAnsi="Times New Roman" w:cs="Times New Roman"/>
          <w:sz w:val="28"/>
          <w:szCs w:val="28"/>
        </w:rPr>
        <w:t xml:space="preserve"> </w:t>
      </w:r>
      <w:r w:rsidRPr="00392A2B">
        <w:rPr>
          <w:rFonts w:ascii="Times New Roman" w:hAnsi="Times New Roman" w:cs="Times New Roman"/>
          <w:sz w:val="28"/>
          <w:szCs w:val="28"/>
        </w:rPr>
        <w:t>народного хозяйства, закупки товаров и услуг гражданского и военного</w:t>
      </w:r>
      <w:r w:rsidR="006A2895" w:rsidRPr="00392A2B">
        <w:rPr>
          <w:rFonts w:ascii="Times New Roman" w:hAnsi="Times New Roman" w:cs="Times New Roman"/>
          <w:sz w:val="28"/>
          <w:szCs w:val="28"/>
        </w:rPr>
        <w:t xml:space="preserve"> </w:t>
      </w:r>
      <w:r w:rsidRPr="00392A2B">
        <w:rPr>
          <w:rFonts w:ascii="Times New Roman" w:hAnsi="Times New Roman" w:cs="Times New Roman"/>
          <w:sz w:val="28"/>
          <w:szCs w:val="28"/>
        </w:rPr>
        <w:t>характера, текущие расходы государственных учреждений), текущие субсидии</w:t>
      </w:r>
      <w:r w:rsidR="006A2895" w:rsidRPr="00392A2B">
        <w:rPr>
          <w:rFonts w:ascii="Times New Roman" w:hAnsi="Times New Roman" w:cs="Times New Roman"/>
          <w:sz w:val="28"/>
          <w:szCs w:val="28"/>
        </w:rPr>
        <w:t xml:space="preserve"> </w:t>
      </w:r>
      <w:r w:rsidRPr="00392A2B">
        <w:rPr>
          <w:rFonts w:ascii="Times New Roman" w:hAnsi="Times New Roman" w:cs="Times New Roman"/>
          <w:sz w:val="28"/>
          <w:szCs w:val="28"/>
        </w:rPr>
        <w:t>нижестоящим органам власти, государственным и частным предприятиям,</w:t>
      </w:r>
      <w:r w:rsidR="006A2895" w:rsidRPr="00392A2B">
        <w:rPr>
          <w:rFonts w:ascii="Times New Roman" w:hAnsi="Times New Roman" w:cs="Times New Roman"/>
          <w:sz w:val="28"/>
          <w:szCs w:val="28"/>
        </w:rPr>
        <w:t xml:space="preserve"> </w:t>
      </w:r>
      <w:r w:rsidRPr="00392A2B">
        <w:rPr>
          <w:rFonts w:ascii="Times New Roman" w:hAnsi="Times New Roman" w:cs="Times New Roman"/>
          <w:sz w:val="28"/>
          <w:szCs w:val="28"/>
        </w:rPr>
        <w:t>транспортные платежи, выплату процентов по государственному долгу и другие</w:t>
      </w:r>
      <w:r w:rsidR="006A2895" w:rsidRPr="00392A2B">
        <w:rPr>
          <w:rFonts w:ascii="Times New Roman" w:hAnsi="Times New Roman" w:cs="Times New Roman"/>
          <w:sz w:val="28"/>
          <w:szCs w:val="28"/>
        </w:rPr>
        <w:t xml:space="preserve"> </w:t>
      </w:r>
      <w:r w:rsidRPr="00392A2B">
        <w:rPr>
          <w:rFonts w:ascii="Times New Roman" w:hAnsi="Times New Roman" w:cs="Times New Roman"/>
          <w:sz w:val="28"/>
          <w:szCs w:val="28"/>
        </w:rPr>
        <w:t>расходы. Как правило, эти расходы в основном соответствуют затратам,</w:t>
      </w:r>
      <w:r w:rsidR="006A2895" w:rsidRPr="00392A2B">
        <w:rPr>
          <w:rFonts w:ascii="Times New Roman" w:hAnsi="Times New Roman" w:cs="Times New Roman"/>
          <w:sz w:val="28"/>
          <w:szCs w:val="28"/>
        </w:rPr>
        <w:t xml:space="preserve"> </w:t>
      </w:r>
      <w:r w:rsidRPr="00392A2B">
        <w:rPr>
          <w:rFonts w:ascii="Times New Roman" w:hAnsi="Times New Roman" w:cs="Times New Roman"/>
          <w:sz w:val="28"/>
          <w:szCs w:val="28"/>
        </w:rPr>
        <w:t>отраженным в обычном бюджете или бюджете текущих расходов и доходов.</w:t>
      </w:r>
    </w:p>
    <w:p w:rsidR="006A2895" w:rsidRPr="00392A2B" w:rsidRDefault="00510F38"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Капитальные расходы представляют собой денежные затраты, связанные с</w:t>
      </w:r>
      <w:r w:rsidR="006A2895" w:rsidRPr="00392A2B">
        <w:rPr>
          <w:rFonts w:ascii="Times New Roman" w:hAnsi="Times New Roman" w:cs="Times New Roman"/>
          <w:sz w:val="28"/>
          <w:szCs w:val="28"/>
        </w:rPr>
        <w:t xml:space="preserve"> </w:t>
      </w:r>
      <w:r w:rsidRPr="00392A2B">
        <w:rPr>
          <w:rFonts w:ascii="Times New Roman" w:hAnsi="Times New Roman" w:cs="Times New Roman"/>
          <w:sz w:val="28"/>
          <w:szCs w:val="28"/>
        </w:rPr>
        <w:t>вложением в основной капитал и прирост запасов. Они включают в себя</w:t>
      </w:r>
      <w:r w:rsidR="006A2895" w:rsidRPr="00392A2B">
        <w:rPr>
          <w:rFonts w:ascii="Times New Roman" w:hAnsi="Times New Roman" w:cs="Times New Roman"/>
          <w:sz w:val="28"/>
          <w:szCs w:val="28"/>
        </w:rPr>
        <w:t xml:space="preserve"> </w:t>
      </w:r>
      <w:r w:rsidRPr="00392A2B">
        <w:rPr>
          <w:rFonts w:ascii="Times New Roman" w:hAnsi="Times New Roman" w:cs="Times New Roman"/>
          <w:sz w:val="28"/>
          <w:szCs w:val="28"/>
        </w:rPr>
        <w:t>капиталовложения за счет бюджета в различные отрасли народного хозяйства,</w:t>
      </w:r>
      <w:r w:rsidR="006A2895" w:rsidRPr="00392A2B">
        <w:rPr>
          <w:rFonts w:ascii="Times New Roman" w:hAnsi="Times New Roman" w:cs="Times New Roman"/>
          <w:sz w:val="28"/>
          <w:szCs w:val="28"/>
        </w:rPr>
        <w:t xml:space="preserve"> </w:t>
      </w:r>
      <w:r w:rsidRPr="00392A2B">
        <w:rPr>
          <w:rFonts w:ascii="Times New Roman" w:hAnsi="Times New Roman" w:cs="Times New Roman"/>
          <w:sz w:val="28"/>
          <w:szCs w:val="28"/>
        </w:rPr>
        <w:t>инвестиционные субсидии и долгосрочные бюджетные кредиты государственным и</w:t>
      </w:r>
      <w:r w:rsidR="006A2895" w:rsidRPr="00392A2B">
        <w:rPr>
          <w:rFonts w:ascii="Times New Roman" w:hAnsi="Times New Roman" w:cs="Times New Roman"/>
          <w:sz w:val="28"/>
          <w:szCs w:val="28"/>
        </w:rPr>
        <w:t xml:space="preserve"> </w:t>
      </w:r>
      <w:r w:rsidRPr="00392A2B">
        <w:rPr>
          <w:rFonts w:ascii="Times New Roman" w:hAnsi="Times New Roman" w:cs="Times New Roman"/>
          <w:sz w:val="28"/>
          <w:szCs w:val="28"/>
        </w:rPr>
        <w:t>частным предприятиям местным органам власти. Данная группа расходов</w:t>
      </w:r>
      <w:r w:rsidR="006A2895" w:rsidRPr="00392A2B">
        <w:rPr>
          <w:rFonts w:ascii="Times New Roman" w:hAnsi="Times New Roman" w:cs="Times New Roman"/>
          <w:sz w:val="28"/>
          <w:szCs w:val="28"/>
        </w:rPr>
        <w:t xml:space="preserve"> </w:t>
      </w:r>
      <w:r w:rsidRPr="00392A2B">
        <w:rPr>
          <w:rFonts w:ascii="Times New Roman" w:hAnsi="Times New Roman" w:cs="Times New Roman"/>
          <w:sz w:val="28"/>
          <w:szCs w:val="28"/>
        </w:rPr>
        <w:t>отражается в бюджете капитальных расходов и доходов государства.</w:t>
      </w:r>
      <w:r w:rsidR="006A2895" w:rsidRPr="00392A2B">
        <w:rPr>
          <w:rFonts w:ascii="Times New Roman" w:hAnsi="Times New Roman" w:cs="Times New Roman"/>
          <w:sz w:val="28"/>
          <w:szCs w:val="28"/>
        </w:rPr>
        <w:t xml:space="preserve"> </w:t>
      </w:r>
    </w:p>
    <w:p w:rsidR="000E1F92" w:rsidRPr="00392A2B" w:rsidRDefault="000E1F92"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Большое значение имеет функциональная классификация расходов бюджета», отражающая сферы общественной деятельности, в которые направляются денежные средства. При этом все расходы подразделяются на следующие крупные разделы:</w:t>
      </w:r>
    </w:p>
    <w:p w:rsidR="000E1F92" w:rsidRPr="00392A2B" w:rsidRDefault="000E1F92"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1. Государственное управление и местное самоуправление;</w:t>
      </w:r>
    </w:p>
    <w:p w:rsidR="000E1F92" w:rsidRPr="00392A2B" w:rsidRDefault="000E1F92"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2. Судебная власть;</w:t>
      </w:r>
    </w:p>
    <w:p w:rsidR="000E1F92" w:rsidRPr="00392A2B" w:rsidRDefault="000E1F92"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3. Международная деятельность;</w:t>
      </w:r>
    </w:p>
    <w:p w:rsidR="000E1F92" w:rsidRPr="00392A2B" w:rsidRDefault="000E1F92"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4. Национальная оборона;</w:t>
      </w:r>
    </w:p>
    <w:p w:rsidR="000E1F92" w:rsidRPr="00392A2B" w:rsidRDefault="000E1F92"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5. Правоохранительная деятельность и обеспечение безопасности государства;</w:t>
      </w:r>
    </w:p>
    <w:p w:rsidR="000E1F92" w:rsidRPr="00392A2B" w:rsidRDefault="000E1F92"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6. Фундаментальные исследования и содействие научно-техническому прогрессу;</w:t>
      </w:r>
    </w:p>
    <w:p w:rsidR="000E1F92" w:rsidRPr="00392A2B" w:rsidRDefault="000E1F92"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7. Промышленность, энергетика и строительство;</w:t>
      </w:r>
    </w:p>
    <w:p w:rsidR="000E1F92" w:rsidRPr="00392A2B" w:rsidRDefault="000E1F92"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8. Сельское хозяйство и рыболовство;</w:t>
      </w:r>
    </w:p>
    <w:p w:rsidR="000E1F92" w:rsidRPr="00392A2B" w:rsidRDefault="000E1F92"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9. Охрана окружающей среды и природных ресурсов, гидрометеорология, картография и геодезия;</w:t>
      </w:r>
    </w:p>
    <w:p w:rsidR="000E1F92" w:rsidRPr="00392A2B" w:rsidRDefault="000E1F92"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10. Транспорт, дорожное хозяйство, связь и информатика;</w:t>
      </w:r>
    </w:p>
    <w:p w:rsidR="000E1F92" w:rsidRPr="00392A2B" w:rsidRDefault="000E1F92"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11. Жилищно-коммуналыюе хозяйство;</w:t>
      </w:r>
    </w:p>
    <w:p w:rsidR="000E1F92" w:rsidRPr="00392A2B" w:rsidRDefault="000E1F92"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12. Образование;</w:t>
      </w:r>
    </w:p>
    <w:p w:rsidR="000E1F92" w:rsidRPr="00392A2B" w:rsidRDefault="000E1F92"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13. Здравоохранение и физическая культура;</w:t>
      </w:r>
    </w:p>
    <w:p w:rsidR="000E1F92" w:rsidRPr="00392A2B" w:rsidRDefault="000E1F92"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14. Культура, искусство и кинематография;</w:t>
      </w:r>
    </w:p>
    <w:p w:rsidR="000E1F92" w:rsidRPr="00392A2B" w:rsidRDefault="000E1F92"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15. Средства массовой информации;</w:t>
      </w:r>
    </w:p>
    <w:p w:rsidR="000E1F92" w:rsidRPr="00392A2B" w:rsidRDefault="000E1F92"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16. Обслуживание государственного долга;</w:t>
      </w:r>
    </w:p>
    <w:p w:rsidR="000E1F92" w:rsidRPr="00392A2B" w:rsidRDefault="000E1F92"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17. Финансовая помощь бюджетам других уровней;</w:t>
      </w:r>
    </w:p>
    <w:p w:rsidR="000E1F92" w:rsidRPr="00392A2B" w:rsidRDefault="000E1F92"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18. Целевые бюджетные фонды;</w:t>
      </w:r>
    </w:p>
    <w:p w:rsidR="000E1F92" w:rsidRPr="00392A2B" w:rsidRDefault="000E1F92"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19. Пополнение государственных запасов и резервов;</w:t>
      </w:r>
    </w:p>
    <w:p w:rsidR="000E1F92" w:rsidRPr="00392A2B" w:rsidRDefault="000E1F92"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20. Социальная политика;</w:t>
      </w:r>
    </w:p>
    <w:p w:rsidR="000E1F92" w:rsidRPr="00392A2B" w:rsidRDefault="000E1F92"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21. Прочие расходы.</w:t>
      </w:r>
    </w:p>
    <w:p w:rsidR="00510F38" w:rsidRPr="00392A2B" w:rsidRDefault="00510F38"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Важный признак классификации расходов бюджета - предметный. При этом</w:t>
      </w:r>
      <w:r w:rsidR="006A2895" w:rsidRPr="00392A2B">
        <w:rPr>
          <w:rFonts w:ascii="Times New Roman" w:hAnsi="Times New Roman" w:cs="Times New Roman"/>
          <w:sz w:val="28"/>
          <w:szCs w:val="28"/>
        </w:rPr>
        <w:t xml:space="preserve"> </w:t>
      </w:r>
      <w:r w:rsidRPr="00392A2B">
        <w:rPr>
          <w:rFonts w:ascii="Times New Roman" w:hAnsi="Times New Roman" w:cs="Times New Roman"/>
          <w:sz w:val="28"/>
          <w:szCs w:val="28"/>
        </w:rPr>
        <w:t>все расходы подразделяются на несколько крупных групп. Как правило,</w:t>
      </w:r>
      <w:r w:rsidR="006A2895" w:rsidRPr="00392A2B">
        <w:rPr>
          <w:rFonts w:ascii="Times New Roman" w:hAnsi="Times New Roman" w:cs="Times New Roman"/>
          <w:sz w:val="28"/>
          <w:szCs w:val="28"/>
        </w:rPr>
        <w:t xml:space="preserve"> </w:t>
      </w:r>
      <w:r w:rsidRPr="00392A2B">
        <w:rPr>
          <w:rFonts w:ascii="Times New Roman" w:hAnsi="Times New Roman" w:cs="Times New Roman"/>
          <w:sz w:val="28"/>
          <w:szCs w:val="28"/>
        </w:rPr>
        <w:t>выделяются следующие группы расходов:</w:t>
      </w:r>
    </w:p>
    <w:p w:rsidR="006A2895" w:rsidRPr="00392A2B" w:rsidRDefault="006A2895" w:rsidP="00392A2B">
      <w:pPr>
        <w:pStyle w:val="HTML"/>
        <w:widowControl w:val="0"/>
        <w:numPr>
          <w:ilvl w:val="0"/>
          <w:numId w:val="7"/>
        </w:numPr>
        <w:tabs>
          <w:tab w:val="clear" w:pos="1654"/>
          <w:tab w:val="clear" w:pos="1832"/>
          <w:tab w:val="clear" w:pos="2748"/>
          <w:tab w:val="num" w:pos="0"/>
          <w:tab w:val="left" w:pos="1080"/>
          <w:tab w:val="left" w:pos="1260"/>
        </w:tabs>
        <w:spacing w:line="360" w:lineRule="auto"/>
        <w:ind w:left="0" w:firstLine="709"/>
        <w:jc w:val="both"/>
        <w:rPr>
          <w:rFonts w:ascii="Times New Roman" w:hAnsi="Times New Roman" w:cs="Times New Roman"/>
          <w:sz w:val="28"/>
          <w:szCs w:val="28"/>
        </w:rPr>
      </w:pPr>
      <w:r w:rsidRPr="00392A2B">
        <w:rPr>
          <w:rFonts w:ascii="Times New Roman" w:hAnsi="Times New Roman" w:cs="Times New Roman"/>
          <w:sz w:val="28"/>
          <w:szCs w:val="28"/>
        </w:rPr>
        <w:t>Ф</w:t>
      </w:r>
      <w:r w:rsidR="00510F38" w:rsidRPr="00392A2B">
        <w:rPr>
          <w:rFonts w:ascii="Times New Roman" w:hAnsi="Times New Roman" w:cs="Times New Roman"/>
          <w:sz w:val="28"/>
          <w:szCs w:val="28"/>
        </w:rPr>
        <w:t>инансирование промышленного производства;</w:t>
      </w:r>
    </w:p>
    <w:p w:rsidR="006A2895" w:rsidRPr="00392A2B" w:rsidRDefault="006A2895" w:rsidP="00392A2B">
      <w:pPr>
        <w:pStyle w:val="HTML"/>
        <w:widowControl w:val="0"/>
        <w:numPr>
          <w:ilvl w:val="0"/>
          <w:numId w:val="7"/>
        </w:numPr>
        <w:tabs>
          <w:tab w:val="clear" w:pos="1654"/>
          <w:tab w:val="clear" w:pos="1832"/>
          <w:tab w:val="clear" w:pos="2748"/>
          <w:tab w:val="num" w:pos="0"/>
          <w:tab w:val="left" w:pos="1080"/>
          <w:tab w:val="left" w:pos="1260"/>
        </w:tabs>
        <w:spacing w:line="360" w:lineRule="auto"/>
        <w:ind w:left="0" w:firstLine="709"/>
        <w:jc w:val="both"/>
        <w:rPr>
          <w:rFonts w:ascii="Times New Roman" w:hAnsi="Times New Roman" w:cs="Times New Roman"/>
          <w:sz w:val="28"/>
          <w:szCs w:val="28"/>
        </w:rPr>
      </w:pPr>
      <w:r w:rsidRPr="00392A2B">
        <w:rPr>
          <w:rFonts w:ascii="Times New Roman" w:hAnsi="Times New Roman" w:cs="Times New Roman"/>
          <w:sz w:val="28"/>
          <w:szCs w:val="28"/>
        </w:rPr>
        <w:t>Ф</w:t>
      </w:r>
      <w:r w:rsidR="00510F38" w:rsidRPr="00392A2B">
        <w:rPr>
          <w:rFonts w:ascii="Times New Roman" w:hAnsi="Times New Roman" w:cs="Times New Roman"/>
          <w:sz w:val="28"/>
          <w:szCs w:val="28"/>
        </w:rPr>
        <w:t>инансирование социально-культурных мероприятий;</w:t>
      </w:r>
    </w:p>
    <w:p w:rsidR="006A2895" w:rsidRPr="00392A2B" w:rsidRDefault="006A2895" w:rsidP="00392A2B">
      <w:pPr>
        <w:pStyle w:val="HTML"/>
        <w:widowControl w:val="0"/>
        <w:numPr>
          <w:ilvl w:val="0"/>
          <w:numId w:val="7"/>
        </w:numPr>
        <w:tabs>
          <w:tab w:val="clear" w:pos="1654"/>
          <w:tab w:val="clear" w:pos="1832"/>
          <w:tab w:val="clear" w:pos="2748"/>
          <w:tab w:val="num" w:pos="0"/>
          <w:tab w:val="left" w:pos="1080"/>
          <w:tab w:val="left" w:pos="1260"/>
        </w:tabs>
        <w:spacing w:line="360" w:lineRule="auto"/>
        <w:ind w:left="0" w:firstLine="709"/>
        <w:jc w:val="both"/>
        <w:rPr>
          <w:rFonts w:ascii="Times New Roman" w:hAnsi="Times New Roman" w:cs="Times New Roman"/>
          <w:sz w:val="28"/>
          <w:szCs w:val="28"/>
        </w:rPr>
      </w:pPr>
      <w:r w:rsidRPr="00392A2B">
        <w:rPr>
          <w:rFonts w:ascii="Times New Roman" w:hAnsi="Times New Roman" w:cs="Times New Roman"/>
          <w:sz w:val="28"/>
          <w:szCs w:val="28"/>
        </w:rPr>
        <w:t>Ф</w:t>
      </w:r>
      <w:r w:rsidR="00510F38" w:rsidRPr="00392A2B">
        <w:rPr>
          <w:rFonts w:ascii="Times New Roman" w:hAnsi="Times New Roman" w:cs="Times New Roman"/>
          <w:sz w:val="28"/>
          <w:szCs w:val="28"/>
        </w:rPr>
        <w:t>инансирование науки;</w:t>
      </w:r>
    </w:p>
    <w:p w:rsidR="006A2895" w:rsidRPr="00392A2B" w:rsidRDefault="006A2895" w:rsidP="00392A2B">
      <w:pPr>
        <w:pStyle w:val="HTML"/>
        <w:widowControl w:val="0"/>
        <w:numPr>
          <w:ilvl w:val="0"/>
          <w:numId w:val="7"/>
        </w:numPr>
        <w:tabs>
          <w:tab w:val="clear" w:pos="1654"/>
          <w:tab w:val="clear" w:pos="1832"/>
          <w:tab w:val="clear" w:pos="2748"/>
          <w:tab w:val="num" w:pos="0"/>
          <w:tab w:val="left" w:pos="1080"/>
          <w:tab w:val="left" w:pos="1260"/>
        </w:tabs>
        <w:spacing w:line="360" w:lineRule="auto"/>
        <w:ind w:left="0" w:firstLine="709"/>
        <w:jc w:val="both"/>
        <w:rPr>
          <w:rFonts w:ascii="Times New Roman" w:hAnsi="Times New Roman" w:cs="Times New Roman"/>
          <w:sz w:val="28"/>
          <w:szCs w:val="28"/>
        </w:rPr>
      </w:pPr>
      <w:r w:rsidRPr="00392A2B">
        <w:rPr>
          <w:rFonts w:ascii="Times New Roman" w:hAnsi="Times New Roman" w:cs="Times New Roman"/>
          <w:sz w:val="28"/>
          <w:szCs w:val="28"/>
        </w:rPr>
        <w:t>Ф</w:t>
      </w:r>
      <w:r w:rsidR="00510F38" w:rsidRPr="00392A2B">
        <w:rPr>
          <w:rFonts w:ascii="Times New Roman" w:hAnsi="Times New Roman" w:cs="Times New Roman"/>
          <w:sz w:val="28"/>
          <w:szCs w:val="28"/>
        </w:rPr>
        <w:t>инансирование обороны;</w:t>
      </w:r>
    </w:p>
    <w:p w:rsidR="006A2895" w:rsidRPr="00392A2B" w:rsidRDefault="006A2895" w:rsidP="00392A2B">
      <w:pPr>
        <w:pStyle w:val="HTML"/>
        <w:widowControl w:val="0"/>
        <w:numPr>
          <w:ilvl w:val="0"/>
          <w:numId w:val="7"/>
        </w:numPr>
        <w:tabs>
          <w:tab w:val="clear" w:pos="1654"/>
          <w:tab w:val="clear" w:pos="1832"/>
          <w:tab w:val="clear" w:pos="2748"/>
          <w:tab w:val="num" w:pos="0"/>
          <w:tab w:val="left" w:pos="1080"/>
          <w:tab w:val="left" w:pos="1260"/>
        </w:tabs>
        <w:spacing w:line="360" w:lineRule="auto"/>
        <w:ind w:left="0" w:firstLine="709"/>
        <w:jc w:val="both"/>
        <w:rPr>
          <w:rFonts w:ascii="Times New Roman" w:hAnsi="Times New Roman" w:cs="Times New Roman"/>
          <w:sz w:val="28"/>
          <w:szCs w:val="28"/>
        </w:rPr>
      </w:pPr>
      <w:r w:rsidRPr="00392A2B">
        <w:rPr>
          <w:rFonts w:ascii="Times New Roman" w:hAnsi="Times New Roman" w:cs="Times New Roman"/>
          <w:sz w:val="28"/>
          <w:szCs w:val="28"/>
        </w:rPr>
        <w:t>С</w:t>
      </w:r>
      <w:r w:rsidR="00510F38" w:rsidRPr="00392A2B">
        <w:rPr>
          <w:rFonts w:ascii="Times New Roman" w:hAnsi="Times New Roman" w:cs="Times New Roman"/>
          <w:sz w:val="28"/>
          <w:szCs w:val="28"/>
        </w:rPr>
        <w:t>одержание правоохранительных</w:t>
      </w:r>
      <w:r w:rsidR="00392A2B">
        <w:rPr>
          <w:rFonts w:ascii="Times New Roman" w:hAnsi="Times New Roman" w:cs="Times New Roman"/>
          <w:sz w:val="28"/>
          <w:szCs w:val="28"/>
        </w:rPr>
        <w:t xml:space="preserve"> </w:t>
      </w:r>
      <w:r w:rsidR="00510F38" w:rsidRPr="00392A2B">
        <w:rPr>
          <w:rFonts w:ascii="Times New Roman" w:hAnsi="Times New Roman" w:cs="Times New Roman"/>
          <w:sz w:val="28"/>
          <w:szCs w:val="28"/>
        </w:rPr>
        <w:t>органов</w:t>
      </w:r>
      <w:r w:rsidR="00392A2B">
        <w:rPr>
          <w:rFonts w:ascii="Times New Roman" w:hAnsi="Times New Roman" w:cs="Times New Roman"/>
          <w:sz w:val="28"/>
          <w:szCs w:val="28"/>
        </w:rPr>
        <w:t xml:space="preserve"> </w:t>
      </w:r>
      <w:r w:rsidR="00510F38" w:rsidRPr="00392A2B">
        <w:rPr>
          <w:rFonts w:ascii="Times New Roman" w:hAnsi="Times New Roman" w:cs="Times New Roman"/>
          <w:sz w:val="28"/>
          <w:szCs w:val="28"/>
        </w:rPr>
        <w:t>и</w:t>
      </w:r>
      <w:r w:rsidR="00392A2B">
        <w:rPr>
          <w:rFonts w:ascii="Times New Roman" w:hAnsi="Times New Roman" w:cs="Times New Roman"/>
          <w:sz w:val="28"/>
          <w:szCs w:val="28"/>
        </w:rPr>
        <w:t xml:space="preserve"> </w:t>
      </w:r>
      <w:r w:rsidR="00510F38" w:rsidRPr="00392A2B">
        <w:rPr>
          <w:rFonts w:ascii="Times New Roman" w:hAnsi="Times New Roman" w:cs="Times New Roman"/>
          <w:sz w:val="28"/>
          <w:szCs w:val="28"/>
        </w:rPr>
        <w:t>органов</w:t>
      </w:r>
      <w:r w:rsidR="00392A2B">
        <w:rPr>
          <w:rFonts w:ascii="Times New Roman" w:hAnsi="Times New Roman" w:cs="Times New Roman"/>
          <w:sz w:val="28"/>
          <w:szCs w:val="28"/>
        </w:rPr>
        <w:t xml:space="preserve"> </w:t>
      </w:r>
      <w:r w:rsidR="00510F38" w:rsidRPr="00392A2B">
        <w:rPr>
          <w:rFonts w:ascii="Times New Roman" w:hAnsi="Times New Roman" w:cs="Times New Roman"/>
          <w:sz w:val="28"/>
          <w:szCs w:val="28"/>
        </w:rPr>
        <w:t>государственной</w:t>
      </w:r>
      <w:r w:rsidR="00392A2B">
        <w:rPr>
          <w:rFonts w:ascii="Times New Roman" w:hAnsi="Times New Roman" w:cs="Times New Roman"/>
          <w:sz w:val="28"/>
          <w:szCs w:val="28"/>
        </w:rPr>
        <w:t xml:space="preserve"> </w:t>
      </w:r>
      <w:r w:rsidR="00510F38" w:rsidRPr="00392A2B">
        <w:rPr>
          <w:rFonts w:ascii="Times New Roman" w:hAnsi="Times New Roman" w:cs="Times New Roman"/>
          <w:sz w:val="28"/>
          <w:szCs w:val="28"/>
        </w:rPr>
        <w:t>власти и управления;</w:t>
      </w:r>
    </w:p>
    <w:p w:rsidR="006A2895" w:rsidRPr="00392A2B" w:rsidRDefault="006A2895" w:rsidP="00392A2B">
      <w:pPr>
        <w:pStyle w:val="HTML"/>
        <w:widowControl w:val="0"/>
        <w:numPr>
          <w:ilvl w:val="0"/>
          <w:numId w:val="7"/>
        </w:numPr>
        <w:tabs>
          <w:tab w:val="clear" w:pos="1654"/>
          <w:tab w:val="clear" w:pos="1832"/>
          <w:tab w:val="clear" w:pos="2748"/>
          <w:tab w:val="num" w:pos="0"/>
          <w:tab w:val="left" w:pos="1080"/>
          <w:tab w:val="left" w:pos="1260"/>
        </w:tabs>
        <w:spacing w:line="360" w:lineRule="auto"/>
        <w:ind w:left="0" w:firstLine="709"/>
        <w:jc w:val="both"/>
        <w:rPr>
          <w:rFonts w:ascii="Times New Roman" w:hAnsi="Times New Roman" w:cs="Times New Roman"/>
          <w:sz w:val="28"/>
          <w:szCs w:val="28"/>
        </w:rPr>
      </w:pPr>
      <w:r w:rsidRPr="00392A2B">
        <w:rPr>
          <w:rFonts w:ascii="Times New Roman" w:hAnsi="Times New Roman" w:cs="Times New Roman"/>
          <w:sz w:val="28"/>
          <w:szCs w:val="28"/>
        </w:rPr>
        <w:t>Р</w:t>
      </w:r>
      <w:r w:rsidR="00510F38" w:rsidRPr="00392A2B">
        <w:rPr>
          <w:rFonts w:ascii="Times New Roman" w:hAnsi="Times New Roman" w:cs="Times New Roman"/>
          <w:sz w:val="28"/>
          <w:szCs w:val="28"/>
        </w:rPr>
        <w:t>асходы по внешнеэкономической деятельности;</w:t>
      </w:r>
    </w:p>
    <w:p w:rsidR="006A2895" w:rsidRPr="00392A2B" w:rsidRDefault="006A2895" w:rsidP="00392A2B">
      <w:pPr>
        <w:pStyle w:val="HTML"/>
        <w:widowControl w:val="0"/>
        <w:numPr>
          <w:ilvl w:val="0"/>
          <w:numId w:val="7"/>
        </w:numPr>
        <w:tabs>
          <w:tab w:val="clear" w:pos="1654"/>
          <w:tab w:val="clear" w:pos="1832"/>
          <w:tab w:val="clear" w:pos="2748"/>
          <w:tab w:val="num" w:pos="0"/>
          <w:tab w:val="left" w:pos="1080"/>
          <w:tab w:val="left" w:pos="1260"/>
        </w:tabs>
        <w:spacing w:line="360" w:lineRule="auto"/>
        <w:ind w:left="0" w:firstLine="709"/>
        <w:jc w:val="both"/>
        <w:rPr>
          <w:rFonts w:ascii="Times New Roman" w:hAnsi="Times New Roman" w:cs="Times New Roman"/>
          <w:sz w:val="28"/>
          <w:szCs w:val="28"/>
        </w:rPr>
      </w:pPr>
      <w:r w:rsidRPr="00392A2B">
        <w:rPr>
          <w:rFonts w:ascii="Times New Roman" w:hAnsi="Times New Roman" w:cs="Times New Roman"/>
          <w:sz w:val="28"/>
          <w:szCs w:val="28"/>
        </w:rPr>
        <w:t>С</w:t>
      </w:r>
      <w:r w:rsidR="00510F38" w:rsidRPr="00392A2B">
        <w:rPr>
          <w:rFonts w:ascii="Times New Roman" w:hAnsi="Times New Roman" w:cs="Times New Roman"/>
          <w:sz w:val="28"/>
          <w:szCs w:val="28"/>
        </w:rPr>
        <w:t>оздание резервных фондов;</w:t>
      </w:r>
    </w:p>
    <w:p w:rsidR="006A2895" w:rsidRPr="00392A2B" w:rsidRDefault="006A2895" w:rsidP="00392A2B">
      <w:pPr>
        <w:pStyle w:val="HTML"/>
        <w:widowControl w:val="0"/>
        <w:numPr>
          <w:ilvl w:val="0"/>
          <w:numId w:val="7"/>
        </w:numPr>
        <w:tabs>
          <w:tab w:val="clear" w:pos="1654"/>
          <w:tab w:val="clear" w:pos="1832"/>
          <w:tab w:val="clear" w:pos="2748"/>
          <w:tab w:val="num" w:pos="0"/>
          <w:tab w:val="left" w:pos="1080"/>
          <w:tab w:val="left" w:pos="1260"/>
        </w:tabs>
        <w:spacing w:line="360" w:lineRule="auto"/>
        <w:ind w:left="0" w:firstLine="709"/>
        <w:jc w:val="both"/>
        <w:rPr>
          <w:rFonts w:ascii="Times New Roman" w:hAnsi="Times New Roman" w:cs="Times New Roman"/>
          <w:sz w:val="28"/>
          <w:szCs w:val="28"/>
        </w:rPr>
      </w:pPr>
      <w:r w:rsidRPr="00392A2B">
        <w:rPr>
          <w:rFonts w:ascii="Times New Roman" w:hAnsi="Times New Roman" w:cs="Times New Roman"/>
          <w:sz w:val="28"/>
          <w:szCs w:val="28"/>
        </w:rPr>
        <w:t>Р</w:t>
      </w:r>
      <w:r w:rsidR="00510F38" w:rsidRPr="00392A2B">
        <w:rPr>
          <w:rFonts w:ascii="Times New Roman" w:hAnsi="Times New Roman" w:cs="Times New Roman"/>
          <w:sz w:val="28"/>
          <w:szCs w:val="28"/>
        </w:rPr>
        <w:t>асходы по обслуживанию государственного долга;</w:t>
      </w:r>
    </w:p>
    <w:p w:rsidR="00510F38" w:rsidRPr="00392A2B" w:rsidRDefault="006A2895" w:rsidP="00392A2B">
      <w:pPr>
        <w:pStyle w:val="HTML"/>
        <w:widowControl w:val="0"/>
        <w:numPr>
          <w:ilvl w:val="0"/>
          <w:numId w:val="7"/>
        </w:numPr>
        <w:tabs>
          <w:tab w:val="clear" w:pos="1654"/>
          <w:tab w:val="clear" w:pos="1832"/>
          <w:tab w:val="clear" w:pos="2748"/>
          <w:tab w:val="num" w:pos="0"/>
          <w:tab w:val="left" w:pos="1080"/>
          <w:tab w:val="left" w:pos="1260"/>
        </w:tabs>
        <w:spacing w:line="360" w:lineRule="auto"/>
        <w:ind w:left="0" w:firstLine="709"/>
        <w:jc w:val="both"/>
        <w:rPr>
          <w:rFonts w:ascii="Times New Roman" w:hAnsi="Times New Roman" w:cs="Times New Roman"/>
          <w:sz w:val="28"/>
          <w:szCs w:val="28"/>
        </w:rPr>
      </w:pPr>
      <w:r w:rsidRPr="00392A2B">
        <w:rPr>
          <w:rFonts w:ascii="Times New Roman" w:hAnsi="Times New Roman" w:cs="Times New Roman"/>
          <w:sz w:val="28"/>
          <w:szCs w:val="28"/>
        </w:rPr>
        <w:t>П</w:t>
      </w:r>
      <w:r w:rsidR="00510F38" w:rsidRPr="00392A2B">
        <w:rPr>
          <w:rFonts w:ascii="Times New Roman" w:hAnsi="Times New Roman" w:cs="Times New Roman"/>
          <w:sz w:val="28"/>
          <w:szCs w:val="28"/>
        </w:rPr>
        <w:t>рочие расходы и выплаты.</w:t>
      </w:r>
    </w:p>
    <w:p w:rsidR="00510F38" w:rsidRPr="00392A2B" w:rsidRDefault="00510F38"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Здесь хорошо видна роль государства в разных областях общественной</w:t>
      </w:r>
      <w:r w:rsidR="006A2895" w:rsidRPr="00392A2B">
        <w:rPr>
          <w:rFonts w:ascii="Times New Roman" w:hAnsi="Times New Roman" w:cs="Times New Roman"/>
          <w:sz w:val="28"/>
          <w:szCs w:val="28"/>
        </w:rPr>
        <w:t xml:space="preserve"> </w:t>
      </w:r>
      <w:r w:rsidRPr="00392A2B">
        <w:rPr>
          <w:rFonts w:ascii="Times New Roman" w:hAnsi="Times New Roman" w:cs="Times New Roman"/>
          <w:sz w:val="28"/>
          <w:szCs w:val="28"/>
        </w:rPr>
        <w:t>жизни. Дополнительно к указанным группам расходов могут выделяться затраты</w:t>
      </w:r>
      <w:r w:rsidR="006A2895" w:rsidRPr="00392A2B">
        <w:rPr>
          <w:rFonts w:ascii="Times New Roman" w:hAnsi="Times New Roman" w:cs="Times New Roman"/>
          <w:sz w:val="28"/>
          <w:szCs w:val="28"/>
        </w:rPr>
        <w:t xml:space="preserve"> </w:t>
      </w:r>
      <w:r w:rsidRPr="00392A2B">
        <w:rPr>
          <w:rFonts w:ascii="Times New Roman" w:hAnsi="Times New Roman" w:cs="Times New Roman"/>
          <w:sz w:val="28"/>
          <w:szCs w:val="28"/>
        </w:rPr>
        <w:t>на выполнение приоритетных общегосударственных программ. Так, в Российской</w:t>
      </w:r>
      <w:r w:rsidR="006A2895" w:rsidRPr="00392A2B">
        <w:rPr>
          <w:rFonts w:ascii="Times New Roman" w:hAnsi="Times New Roman" w:cs="Times New Roman"/>
          <w:sz w:val="28"/>
          <w:szCs w:val="28"/>
        </w:rPr>
        <w:t xml:space="preserve"> </w:t>
      </w:r>
      <w:r w:rsidRPr="00392A2B">
        <w:rPr>
          <w:rFonts w:ascii="Times New Roman" w:hAnsi="Times New Roman" w:cs="Times New Roman"/>
          <w:sz w:val="28"/>
          <w:szCs w:val="28"/>
        </w:rPr>
        <w:t>Федерации самостоятельно в расходах республиканского бюджета отражаются</w:t>
      </w:r>
      <w:r w:rsidR="006A2895" w:rsidRPr="00392A2B">
        <w:rPr>
          <w:rFonts w:ascii="Times New Roman" w:hAnsi="Times New Roman" w:cs="Times New Roman"/>
          <w:sz w:val="28"/>
          <w:szCs w:val="28"/>
        </w:rPr>
        <w:t xml:space="preserve"> </w:t>
      </w:r>
      <w:r w:rsidRPr="00392A2B">
        <w:rPr>
          <w:rFonts w:ascii="Times New Roman" w:hAnsi="Times New Roman" w:cs="Times New Roman"/>
          <w:sz w:val="28"/>
          <w:szCs w:val="28"/>
        </w:rPr>
        <w:t>расходы на целевые региональные программы по развитию промышленного сектора</w:t>
      </w:r>
      <w:r w:rsidR="006A2895" w:rsidRPr="00392A2B">
        <w:rPr>
          <w:rFonts w:ascii="Times New Roman" w:hAnsi="Times New Roman" w:cs="Times New Roman"/>
          <w:sz w:val="28"/>
          <w:szCs w:val="28"/>
        </w:rPr>
        <w:t xml:space="preserve"> </w:t>
      </w:r>
      <w:r w:rsidRPr="00392A2B">
        <w:rPr>
          <w:rFonts w:ascii="Times New Roman" w:hAnsi="Times New Roman" w:cs="Times New Roman"/>
          <w:sz w:val="28"/>
          <w:szCs w:val="28"/>
        </w:rPr>
        <w:t>экономики, расходы по ликвидации последствий ядерного взрыва в Челябинской</w:t>
      </w:r>
      <w:r w:rsidR="006A2895" w:rsidRPr="00392A2B">
        <w:rPr>
          <w:rFonts w:ascii="Times New Roman" w:hAnsi="Times New Roman" w:cs="Times New Roman"/>
          <w:sz w:val="28"/>
          <w:szCs w:val="28"/>
        </w:rPr>
        <w:t xml:space="preserve"> </w:t>
      </w:r>
      <w:r w:rsidRPr="00392A2B">
        <w:rPr>
          <w:rFonts w:ascii="Times New Roman" w:hAnsi="Times New Roman" w:cs="Times New Roman"/>
          <w:sz w:val="28"/>
          <w:szCs w:val="28"/>
        </w:rPr>
        <w:t>области и ядерных испытаний на Семипалатинском полигоне, расходы на</w:t>
      </w:r>
      <w:r w:rsidR="006A2895" w:rsidRPr="00392A2B">
        <w:rPr>
          <w:rFonts w:ascii="Times New Roman" w:hAnsi="Times New Roman" w:cs="Times New Roman"/>
          <w:sz w:val="28"/>
          <w:szCs w:val="28"/>
        </w:rPr>
        <w:t xml:space="preserve"> </w:t>
      </w:r>
      <w:r w:rsidRPr="00392A2B">
        <w:rPr>
          <w:rFonts w:ascii="Times New Roman" w:hAnsi="Times New Roman" w:cs="Times New Roman"/>
          <w:sz w:val="28"/>
          <w:szCs w:val="28"/>
        </w:rPr>
        <w:t>государственную программу развития экономики и культуры малочисленных</w:t>
      </w:r>
      <w:r w:rsidR="006A2895" w:rsidRPr="00392A2B">
        <w:rPr>
          <w:rFonts w:ascii="Times New Roman" w:hAnsi="Times New Roman" w:cs="Times New Roman"/>
          <w:sz w:val="28"/>
          <w:szCs w:val="28"/>
        </w:rPr>
        <w:t xml:space="preserve"> </w:t>
      </w:r>
      <w:r w:rsidRPr="00392A2B">
        <w:rPr>
          <w:rFonts w:ascii="Times New Roman" w:hAnsi="Times New Roman" w:cs="Times New Roman"/>
          <w:sz w:val="28"/>
          <w:szCs w:val="28"/>
        </w:rPr>
        <w:t>народов Севера, расходы на программу развития гражданской авиации, расходы</w:t>
      </w:r>
      <w:r w:rsidR="006A2895" w:rsidRPr="00392A2B">
        <w:rPr>
          <w:rFonts w:ascii="Times New Roman" w:hAnsi="Times New Roman" w:cs="Times New Roman"/>
          <w:sz w:val="28"/>
          <w:szCs w:val="28"/>
        </w:rPr>
        <w:t xml:space="preserve"> </w:t>
      </w:r>
      <w:r w:rsidRPr="00392A2B">
        <w:rPr>
          <w:rFonts w:ascii="Times New Roman" w:hAnsi="Times New Roman" w:cs="Times New Roman"/>
          <w:sz w:val="28"/>
          <w:szCs w:val="28"/>
        </w:rPr>
        <w:t>на Российскую государственную космическую программу и др. Выделение средств</w:t>
      </w:r>
      <w:r w:rsidR="006A2895" w:rsidRPr="00392A2B">
        <w:rPr>
          <w:rFonts w:ascii="Times New Roman" w:hAnsi="Times New Roman" w:cs="Times New Roman"/>
          <w:sz w:val="28"/>
          <w:szCs w:val="28"/>
        </w:rPr>
        <w:t xml:space="preserve"> </w:t>
      </w:r>
      <w:r w:rsidRPr="00392A2B">
        <w:rPr>
          <w:rFonts w:ascii="Times New Roman" w:hAnsi="Times New Roman" w:cs="Times New Roman"/>
          <w:sz w:val="28"/>
          <w:szCs w:val="28"/>
        </w:rPr>
        <w:t>по отдельным видам целевых программ обеспечивает приоритет в концентрации</w:t>
      </w:r>
      <w:r w:rsidR="006A2895" w:rsidRPr="00392A2B">
        <w:rPr>
          <w:rFonts w:ascii="Times New Roman" w:hAnsi="Times New Roman" w:cs="Times New Roman"/>
          <w:sz w:val="28"/>
          <w:szCs w:val="28"/>
        </w:rPr>
        <w:t xml:space="preserve"> </w:t>
      </w:r>
      <w:r w:rsidRPr="00392A2B">
        <w:rPr>
          <w:rFonts w:ascii="Times New Roman" w:hAnsi="Times New Roman" w:cs="Times New Roman"/>
          <w:sz w:val="28"/>
          <w:szCs w:val="28"/>
        </w:rPr>
        <w:t>средств бюджета и в их использовании по главным направлениям,</w:t>
      </w:r>
      <w:r w:rsidR="006A2895" w:rsidRPr="00392A2B">
        <w:rPr>
          <w:rFonts w:ascii="Times New Roman" w:hAnsi="Times New Roman" w:cs="Times New Roman"/>
          <w:sz w:val="28"/>
          <w:szCs w:val="28"/>
        </w:rPr>
        <w:t xml:space="preserve"> </w:t>
      </w:r>
      <w:r w:rsidRPr="00392A2B">
        <w:rPr>
          <w:rFonts w:ascii="Times New Roman" w:hAnsi="Times New Roman" w:cs="Times New Roman"/>
          <w:sz w:val="28"/>
          <w:szCs w:val="28"/>
        </w:rPr>
        <w:t>предусмотренным органами государственной власти. Каждая из названных групп</w:t>
      </w:r>
      <w:r w:rsidR="006A2895" w:rsidRPr="00392A2B">
        <w:rPr>
          <w:rFonts w:ascii="Times New Roman" w:hAnsi="Times New Roman" w:cs="Times New Roman"/>
          <w:sz w:val="28"/>
          <w:szCs w:val="28"/>
        </w:rPr>
        <w:t xml:space="preserve"> </w:t>
      </w:r>
      <w:r w:rsidRPr="00392A2B">
        <w:rPr>
          <w:rFonts w:ascii="Times New Roman" w:hAnsi="Times New Roman" w:cs="Times New Roman"/>
          <w:sz w:val="28"/>
          <w:szCs w:val="28"/>
        </w:rPr>
        <w:t>расходов делится в свою очередь по ведомственному и целевому признакам.</w:t>
      </w:r>
    </w:p>
    <w:p w:rsidR="00FD6A86" w:rsidRPr="00392A2B" w:rsidRDefault="00510F38"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Ведомственный признак позволяет выделить в каждой группе расходов</w:t>
      </w:r>
      <w:r w:rsidR="006A2895" w:rsidRPr="00392A2B">
        <w:rPr>
          <w:rFonts w:ascii="Times New Roman" w:hAnsi="Times New Roman" w:cs="Times New Roman"/>
          <w:sz w:val="28"/>
          <w:szCs w:val="28"/>
        </w:rPr>
        <w:t xml:space="preserve"> </w:t>
      </w:r>
      <w:r w:rsidRPr="00392A2B">
        <w:rPr>
          <w:rFonts w:ascii="Times New Roman" w:hAnsi="Times New Roman" w:cs="Times New Roman"/>
          <w:sz w:val="28"/>
          <w:szCs w:val="28"/>
        </w:rPr>
        <w:t>соответствующее министерство, другое государственное учреждение или</w:t>
      </w:r>
      <w:r w:rsidR="006A2895" w:rsidRPr="00392A2B">
        <w:rPr>
          <w:rFonts w:ascii="Times New Roman" w:hAnsi="Times New Roman" w:cs="Times New Roman"/>
          <w:sz w:val="28"/>
          <w:szCs w:val="28"/>
        </w:rPr>
        <w:t xml:space="preserve"> </w:t>
      </w:r>
      <w:r w:rsidRPr="00392A2B">
        <w:rPr>
          <w:rFonts w:ascii="Times New Roman" w:hAnsi="Times New Roman" w:cs="Times New Roman"/>
          <w:sz w:val="28"/>
          <w:szCs w:val="28"/>
        </w:rPr>
        <w:t>юридическое лицо, получающее бюджетные ассигнования. Этот признак</w:t>
      </w:r>
      <w:r w:rsidR="006A2895" w:rsidRPr="00392A2B">
        <w:rPr>
          <w:rFonts w:ascii="Times New Roman" w:hAnsi="Times New Roman" w:cs="Times New Roman"/>
          <w:sz w:val="28"/>
          <w:szCs w:val="28"/>
        </w:rPr>
        <w:t xml:space="preserve"> </w:t>
      </w:r>
      <w:r w:rsidRPr="00392A2B">
        <w:rPr>
          <w:rFonts w:ascii="Times New Roman" w:hAnsi="Times New Roman" w:cs="Times New Roman"/>
          <w:sz w:val="28"/>
          <w:szCs w:val="28"/>
        </w:rPr>
        <w:t>классификации расходов бюджета отражает наиболее мобильные изменения в</w:t>
      </w:r>
      <w:r w:rsidR="006A2895" w:rsidRPr="00392A2B">
        <w:rPr>
          <w:rFonts w:ascii="Times New Roman" w:hAnsi="Times New Roman" w:cs="Times New Roman"/>
          <w:sz w:val="28"/>
          <w:szCs w:val="28"/>
        </w:rPr>
        <w:t xml:space="preserve"> </w:t>
      </w:r>
      <w:r w:rsidRPr="00392A2B">
        <w:rPr>
          <w:rFonts w:ascii="Times New Roman" w:hAnsi="Times New Roman" w:cs="Times New Roman"/>
          <w:sz w:val="28"/>
          <w:szCs w:val="28"/>
        </w:rPr>
        <w:t>структуре расходов, связанные с изменением системы управления.</w:t>
      </w:r>
    </w:p>
    <w:p w:rsidR="00510F38" w:rsidRPr="00392A2B" w:rsidRDefault="00510F38"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Целевой</w:t>
      </w:r>
      <w:r w:rsidR="006A2895" w:rsidRPr="00392A2B">
        <w:rPr>
          <w:rFonts w:ascii="Times New Roman" w:hAnsi="Times New Roman" w:cs="Times New Roman"/>
          <w:sz w:val="28"/>
          <w:szCs w:val="28"/>
        </w:rPr>
        <w:t xml:space="preserve"> </w:t>
      </w:r>
      <w:r w:rsidRPr="00392A2B">
        <w:rPr>
          <w:rFonts w:ascii="Times New Roman" w:hAnsi="Times New Roman" w:cs="Times New Roman"/>
          <w:sz w:val="28"/>
          <w:szCs w:val="28"/>
        </w:rPr>
        <w:t>признак позволяет рассмотреть расходы</w:t>
      </w:r>
      <w:r w:rsidR="006A2895" w:rsidRPr="00392A2B">
        <w:rPr>
          <w:rFonts w:ascii="Times New Roman" w:hAnsi="Times New Roman" w:cs="Times New Roman"/>
          <w:sz w:val="28"/>
          <w:szCs w:val="28"/>
        </w:rPr>
        <w:t>,</w:t>
      </w:r>
      <w:r w:rsidRPr="00392A2B">
        <w:rPr>
          <w:rFonts w:ascii="Times New Roman" w:hAnsi="Times New Roman" w:cs="Times New Roman"/>
          <w:sz w:val="28"/>
          <w:szCs w:val="28"/>
        </w:rPr>
        <w:t xml:space="preserve"> подразделяющиеся на конкретные виды</w:t>
      </w:r>
      <w:r w:rsidR="006A2895" w:rsidRPr="00392A2B">
        <w:rPr>
          <w:rFonts w:ascii="Times New Roman" w:hAnsi="Times New Roman" w:cs="Times New Roman"/>
          <w:sz w:val="28"/>
          <w:szCs w:val="28"/>
        </w:rPr>
        <w:t xml:space="preserve"> </w:t>
      </w:r>
      <w:r w:rsidRPr="00392A2B">
        <w:rPr>
          <w:rFonts w:ascii="Times New Roman" w:hAnsi="Times New Roman" w:cs="Times New Roman"/>
          <w:sz w:val="28"/>
          <w:szCs w:val="28"/>
        </w:rPr>
        <w:t>затрат. Классификация расходов по целевому назначению создает предпосылки</w:t>
      </w:r>
      <w:r w:rsidR="006A2895" w:rsidRPr="00392A2B">
        <w:rPr>
          <w:rFonts w:ascii="Times New Roman" w:hAnsi="Times New Roman" w:cs="Times New Roman"/>
          <w:sz w:val="28"/>
          <w:szCs w:val="28"/>
        </w:rPr>
        <w:t xml:space="preserve"> </w:t>
      </w:r>
      <w:r w:rsidRPr="00392A2B">
        <w:rPr>
          <w:rFonts w:ascii="Times New Roman" w:hAnsi="Times New Roman" w:cs="Times New Roman"/>
          <w:sz w:val="28"/>
          <w:szCs w:val="28"/>
        </w:rPr>
        <w:t>для рационального использования бюджетных средств, является необходимой</w:t>
      </w:r>
      <w:r w:rsidR="006A2895" w:rsidRPr="00392A2B">
        <w:rPr>
          <w:rFonts w:ascii="Times New Roman" w:hAnsi="Times New Roman" w:cs="Times New Roman"/>
          <w:sz w:val="28"/>
          <w:szCs w:val="28"/>
        </w:rPr>
        <w:t xml:space="preserve"> </w:t>
      </w:r>
      <w:r w:rsidRPr="00392A2B">
        <w:rPr>
          <w:rFonts w:ascii="Times New Roman" w:hAnsi="Times New Roman" w:cs="Times New Roman"/>
          <w:sz w:val="28"/>
          <w:szCs w:val="28"/>
        </w:rPr>
        <w:t>базой для осуществления эффективного и действенного контроля за</w:t>
      </w:r>
      <w:r w:rsidR="006A2895" w:rsidRPr="00392A2B">
        <w:rPr>
          <w:rFonts w:ascii="Times New Roman" w:hAnsi="Times New Roman" w:cs="Times New Roman"/>
          <w:sz w:val="28"/>
          <w:szCs w:val="28"/>
        </w:rPr>
        <w:t xml:space="preserve"> </w:t>
      </w:r>
      <w:r w:rsidRPr="00392A2B">
        <w:rPr>
          <w:rFonts w:ascii="Times New Roman" w:hAnsi="Times New Roman" w:cs="Times New Roman"/>
          <w:sz w:val="28"/>
          <w:szCs w:val="28"/>
        </w:rPr>
        <w:t>использованием бюджетных ассигнований. В настоящее время в Российской</w:t>
      </w:r>
      <w:r w:rsidR="006A2895" w:rsidRPr="00392A2B">
        <w:rPr>
          <w:rFonts w:ascii="Times New Roman" w:hAnsi="Times New Roman" w:cs="Times New Roman"/>
          <w:sz w:val="28"/>
          <w:szCs w:val="28"/>
        </w:rPr>
        <w:t xml:space="preserve"> </w:t>
      </w:r>
      <w:r w:rsidRPr="00392A2B">
        <w:rPr>
          <w:rFonts w:ascii="Times New Roman" w:hAnsi="Times New Roman" w:cs="Times New Roman"/>
          <w:sz w:val="28"/>
          <w:szCs w:val="28"/>
        </w:rPr>
        <w:t>Федерации применяется классификация расходов по 19 целевых направлениям:</w:t>
      </w:r>
    </w:p>
    <w:p w:rsidR="00510F38" w:rsidRPr="00392A2B" w:rsidRDefault="006A2895"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1</w:t>
      </w:r>
      <w:r w:rsidR="00510F38" w:rsidRPr="00392A2B">
        <w:rPr>
          <w:rFonts w:ascii="Times New Roman" w:hAnsi="Times New Roman" w:cs="Times New Roman"/>
          <w:sz w:val="28"/>
          <w:szCs w:val="28"/>
        </w:rPr>
        <w:t xml:space="preserve">. </w:t>
      </w:r>
      <w:r w:rsidRPr="00392A2B">
        <w:rPr>
          <w:rFonts w:ascii="Times New Roman" w:hAnsi="Times New Roman" w:cs="Times New Roman"/>
          <w:sz w:val="28"/>
          <w:szCs w:val="28"/>
        </w:rPr>
        <w:t>З</w:t>
      </w:r>
      <w:r w:rsidR="00510F38" w:rsidRPr="00392A2B">
        <w:rPr>
          <w:rFonts w:ascii="Times New Roman" w:hAnsi="Times New Roman" w:cs="Times New Roman"/>
          <w:sz w:val="28"/>
          <w:szCs w:val="28"/>
        </w:rPr>
        <w:t>аработная плата;</w:t>
      </w:r>
    </w:p>
    <w:p w:rsidR="00510F38" w:rsidRPr="00392A2B" w:rsidRDefault="006A2895"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2. Н</w:t>
      </w:r>
      <w:r w:rsidR="00510F38" w:rsidRPr="00392A2B">
        <w:rPr>
          <w:rFonts w:ascii="Times New Roman" w:hAnsi="Times New Roman" w:cs="Times New Roman"/>
          <w:sz w:val="28"/>
          <w:szCs w:val="28"/>
        </w:rPr>
        <w:t>ачисления на заработную плату;</w:t>
      </w:r>
    </w:p>
    <w:p w:rsidR="00510F38" w:rsidRPr="00392A2B" w:rsidRDefault="006A2895"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3. К</w:t>
      </w:r>
      <w:r w:rsidR="00510F38" w:rsidRPr="00392A2B">
        <w:rPr>
          <w:rFonts w:ascii="Times New Roman" w:hAnsi="Times New Roman" w:cs="Times New Roman"/>
          <w:sz w:val="28"/>
          <w:szCs w:val="28"/>
        </w:rPr>
        <w:t>анцелярские и хозяйственные расходы;</w:t>
      </w:r>
    </w:p>
    <w:p w:rsidR="00510F38" w:rsidRPr="00392A2B" w:rsidRDefault="006A2895"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4. К</w:t>
      </w:r>
      <w:r w:rsidR="00510F38" w:rsidRPr="00392A2B">
        <w:rPr>
          <w:rFonts w:ascii="Times New Roman" w:hAnsi="Times New Roman" w:cs="Times New Roman"/>
          <w:sz w:val="28"/>
          <w:szCs w:val="28"/>
        </w:rPr>
        <w:t>омандировки и служебные разъезды;</w:t>
      </w:r>
    </w:p>
    <w:p w:rsidR="00510F38" w:rsidRPr="00392A2B" w:rsidRDefault="006A2895"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5. С</w:t>
      </w:r>
      <w:r w:rsidR="00510F38" w:rsidRPr="00392A2B">
        <w:rPr>
          <w:rFonts w:ascii="Times New Roman" w:hAnsi="Times New Roman" w:cs="Times New Roman"/>
          <w:sz w:val="28"/>
          <w:szCs w:val="28"/>
        </w:rPr>
        <w:t>типендии;</w:t>
      </w:r>
    </w:p>
    <w:p w:rsidR="00510F38" w:rsidRPr="00392A2B" w:rsidRDefault="006A2895"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6. Р</w:t>
      </w:r>
      <w:r w:rsidR="00510F38" w:rsidRPr="00392A2B">
        <w:rPr>
          <w:rFonts w:ascii="Times New Roman" w:hAnsi="Times New Roman" w:cs="Times New Roman"/>
          <w:sz w:val="28"/>
          <w:szCs w:val="28"/>
        </w:rPr>
        <w:t>асходы на питание;</w:t>
      </w:r>
    </w:p>
    <w:p w:rsidR="00510F38" w:rsidRPr="00392A2B" w:rsidRDefault="006A2895"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7. П</w:t>
      </w:r>
      <w:r w:rsidR="00510F38" w:rsidRPr="00392A2B">
        <w:rPr>
          <w:rFonts w:ascii="Times New Roman" w:hAnsi="Times New Roman" w:cs="Times New Roman"/>
          <w:sz w:val="28"/>
          <w:szCs w:val="28"/>
        </w:rPr>
        <w:t>риобретение медикаментов и перевязочных средств;</w:t>
      </w:r>
    </w:p>
    <w:p w:rsidR="00510F38" w:rsidRPr="00392A2B" w:rsidRDefault="006A2895"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8. П</w:t>
      </w:r>
      <w:r w:rsidR="00510F38" w:rsidRPr="00392A2B">
        <w:rPr>
          <w:rFonts w:ascii="Times New Roman" w:hAnsi="Times New Roman" w:cs="Times New Roman"/>
          <w:sz w:val="28"/>
          <w:szCs w:val="28"/>
        </w:rPr>
        <w:t>риобретение оборудования и инвентаря;</w:t>
      </w:r>
    </w:p>
    <w:p w:rsidR="00510F38" w:rsidRPr="00392A2B" w:rsidRDefault="006A2895"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9. П</w:t>
      </w:r>
      <w:r w:rsidR="00510F38" w:rsidRPr="00392A2B">
        <w:rPr>
          <w:rFonts w:ascii="Times New Roman" w:hAnsi="Times New Roman" w:cs="Times New Roman"/>
          <w:sz w:val="28"/>
          <w:szCs w:val="28"/>
        </w:rPr>
        <w:t>риобретение мягкого инвентаря и обмундирования;</w:t>
      </w:r>
    </w:p>
    <w:p w:rsidR="00510F38" w:rsidRPr="00392A2B" w:rsidRDefault="006A2895"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10. Г</w:t>
      </w:r>
      <w:r w:rsidR="00510F38" w:rsidRPr="00392A2B">
        <w:rPr>
          <w:rFonts w:ascii="Times New Roman" w:hAnsi="Times New Roman" w:cs="Times New Roman"/>
          <w:sz w:val="28"/>
          <w:szCs w:val="28"/>
        </w:rPr>
        <w:t>осударственные капитальные вложения;</w:t>
      </w:r>
    </w:p>
    <w:p w:rsidR="00510F38" w:rsidRPr="00392A2B" w:rsidRDefault="006A2895"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11. К</w:t>
      </w:r>
      <w:r w:rsidR="00510F38" w:rsidRPr="00392A2B">
        <w:rPr>
          <w:rFonts w:ascii="Times New Roman" w:hAnsi="Times New Roman" w:cs="Times New Roman"/>
          <w:sz w:val="28"/>
          <w:szCs w:val="28"/>
        </w:rPr>
        <w:t>апитальный ремонт;</w:t>
      </w:r>
    </w:p>
    <w:p w:rsidR="00510F38" w:rsidRPr="00392A2B" w:rsidRDefault="006A2895"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12</w:t>
      </w:r>
      <w:r w:rsidR="00510F38" w:rsidRPr="00392A2B">
        <w:rPr>
          <w:rFonts w:ascii="Times New Roman" w:hAnsi="Times New Roman" w:cs="Times New Roman"/>
          <w:sz w:val="28"/>
          <w:szCs w:val="28"/>
        </w:rPr>
        <w:t xml:space="preserve">. </w:t>
      </w:r>
      <w:r w:rsidRPr="00392A2B">
        <w:rPr>
          <w:rFonts w:ascii="Times New Roman" w:hAnsi="Times New Roman" w:cs="Times New Roman"/>
          <w:sz w:val="28"/>
          <w:szCs w:val="28"/>
        </w:rPr>
        <w:t>С</w:t>
      </w:r>
      <w:r w:rsidR="00510F38" w:rsidRPr="00392A2B">
        <w:rPr>
          <w:rFonts w:ascii="Times New Roman" w:hAnsi="Times New Roman" w:cs="Times New Roman"/>
          <w:sz w:val="28"/>
          <w:szCs w:val="28"/>
        </w:rPr>
        <w:t>одержание сооружений благоустройства;</w:t>
      </w:r>
    </w:p>
    <w:p w:rsidR="00510F38" w:rsidRPr="00392A2B" w:rsidRDefault="006A2895"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13. Г</w:t>
      </w:r>
      <w:r w:rsidR="00510F38" w:rsidRPr="00392A2B">
        <w:rPr>
          <w:rFonts w:ascii="Times New Roman" w:hAnsi="Times New Roman" w:cs="Times New Roman"/>
          <w:sz w:val="28"/>
          <w:szCs w:val="28"/>
        </w:rPr>
        <w:t>еологоразведочные работы;</w:t>
      </w:r>
    </w:p>
    <w:p w:rsidR="00510F38" w:rsidRPr="00392A2B" w:rsidRDefault="006A2895"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14. П</w:t>
      </w:r>
      <w:r w:rsidR="00510F38" w:rsidRPr="00392A2B">
        <w:rPr>
          <w:rFonts w:ascii="Times New Roman" w:hAnsi="Times New Roman" w:cs="Times New Roman"/>
          <w:sz w:val="28"/>
          <w:szCs w:val="28"/>
        </w:rPr>
        <w:t>роектирование;</w:t>
      </w:r>
    </w:p>
    <w:p w:rsidR="00510F38" w:rsidRPr="00392A2B" w:rsidRDefault="00CF454F"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15. Г</w:t>
      </w:r>
      <w:r w:rsidR="00510F38" w:rsidRPr="00392A2B">
        <w:rPr>
          <w:rFonts w:ascii="Times New Roman" w:hAnsi="Times New Roman" w:cs="Times New Roman"/>
          <w:sz w:val="28"/>
          <w:szCs w:val="28"/>
        </w:rPr>
        <w:t>осударственная дотация;</w:t>
      </w:r>
    </w:p>
    <w:p w:rsidR="00510F38" w:rsidRPr="00392A2B" w:rsidRDefault="00CF454F"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16. О</w:t>
      </w:r>
      <w:r w:rsidR="00510F38" w:rsidRPr="00392A2B">
        <w:rPr>
          <w:rFonts w:ascii="Times New Roman" w:hAnsi="Times New Roman" w:cs="Times New Roman"/>
          <w:sz w:val="28"/>
          <w:szCs w:val="28"/>
        </w:rPr>
        <w:t>перационные расходы;</w:t>
      </w:r>
    </w:p>
    <w:p w:rsidR="00510F38" w:rsidRPr="00392A2B" w:rsidRDefault="00CF454F"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17. П</w:t>
      </w:r>
      <w:r w:rsidR="00510F38" w:rsidRPr="00392A2B">
        <w:rPr>
          <w:rFonts w:ascii="Times New Roman" w:hAnsi="Times New Roman" w:cs="Times New Roman"/>
          <w:sz w:val="28"/>
          <w:szCs w:val="28"/>
        </w:rPr>
        <w:t>латежи по ссудам;</w:t>
      </w:r>
    </w:p>
    <w:p w:rsidR="00510F38" w:rsidRPr="00392A2B" w:rsidRDefault="00CF454F"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18. В</w:t>
      </w:r>
      <w:r w:rsidR="00510F38" w:rsidRPr="00392A2B">
        <w:rPr>
          <w:rFonts w:ascii="Times New Roman" w:hAnsi="Times New Roman" w:cs="Times New Roman"/>
          <w:sz w:val="28"/>
          <w:szCs w:val="28"/>
        </w:rPr>
        <w:t>озмещение разницы в ценах;</w:t>
      </w:r>
    </w:p>
    <w:p w:rsidR="00510F38" w:rsidRPr="00392A2B" w:rsidRDefault="00CF454F"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19. П</w:t>
      </w:r>
      <w:r w:rsidR="00510F38" w:rsidRPr="00392A2B">
        <w:rPr>
          <w:rFonts w:ascii="Times New Roman" w:hAnsi="Times New Roman" w:cs="Times New Roman"/>
          <w:sz w:val="28"/>
          <w:szCs w:val="28"/>
        </w:rPr>
        <w:t>рочие расходы.</w:t>
      </w:r>
    </w:p>
    <w:p w:rsidR="00510F38" w:rsidRPr="00392A2B" w:rsidRDefault="00CF454F"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К</w:t>
      </w:r>
      <w:r w:rsidR="00510F38" w:rsidRPr="00392A2B">
        <w:rPr>
          <w:rFonts w:ascii="Times New Roman" w:hAnsi="Times New Roman" w:cs="Times New Roman"/>
          <w:sz w:val="28"/>
          <w:szCs w:val="28"/>
        </w:rPr>
        <w:t>роме того, по отдельным группам расходов (в частности, по расходам на</w:t>
      </w:r>
      <w:r w:rsidRPr="00392A2B">
        <w:rPr>
          <w:rFonts w:ascii="Times New Roman" w:hAnsi="Times New Roman" w:cs="Times New Roman"/>
          <w:sz w:val="28"/>
          <w:szCs w:val="28"/>
        </w:rPr>
        <w:t xml:space="preserve"> </w:t>
      </w:r>
      <w:r w:rsidR="00510F38" w:rsidRPr="00392A2B">
        <w:rPr>
          <w:rFonts w:ascii="Times New Roman" w:hAnsi="Times New Roman" w:cs="Times New Roman"/>
          <w:sz w:val="28"/>
          <w:szCs w:val="28"/>
        </w:rPr>
        <w:t>оборону) применяется классификация, отличная от общей по целевому признаку.</w:t>
      </w:r>
    </w:p>
    <w:p w:rsidR="00510F38" w:rsidRPr="00392A2B" w:rsidRDefault="00510F38"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Важной проблемой осуществления целевых бюджетных расходов является их</w:t>
      </w:r>
      <w:r w:rsidR="00CF454F" w:rsidRPr="00392A2B">
        <w:rPr>
          <w:rFonts w:ascii="Times New Roman" w:hAnsi="Times New Roman" w:cs="Times New Roman"/>
          <w:sz w:val="28"/>
          <w:szCs w:val="28"/>
        </w:rPr>
        <w:t xml:space="preserve"> </w:t>
      </w:r>
      <w:r w:rsidRPr="00392A2B">
        <w:rPr>
          <w:rFonts w:ascii="Times New Roman" w:hAnsi="Times New Roman" w:cs="Times New Roman"/>
          <w:sz w:val="28"/>
          <w:szCs w:val="28"/>
        </w:rPr>
        <w:t>защищенность от обесценения в условиях высоких темпов инфляции на</w:t>
      </w:r>
      <w:r w:rsidR="00CF454F" w:rsidRPr="00392A2B">
        <w:rPr>
          <w:rFonts w:ascii="Times New Roman" w:hAnsi="Times New Roman" w:cs="Times New Roman"/>
          <w:sz w:val="28"/>
          <w:szCs w:val="28"/>
        </w:rPr>
        <w:t xml:space="preserve"> </w:t>
      </w:r>
      <w:r w:rsidRPr="00392A2B">
        <w:rPr>
          <w:rFonts w:ascii="Times New Roman" w:hAnsi="Times New Roman" w:cs="Times New Roman"/>
          <w:sz w:val="28"/>
          <w:szCs w:val="28"/>
        </w:rPr>
        <w:t>современном этапе развития экономики нашей страны. Принцип защищенности</w:t>
      </w:r>
      <w:r w:rsidR="00CF454F" w:rsidRPr="00392A2B">
        <w:rPr>
          <w:rFonts w:ascii="Times New Roman" w:hAnsi="Times New Roman" w:cs="Times New Roman"/>
          <w:sz w:val="28"/>
          <w:szCs w:val="28"/>
        </w:rPr>
        <w:t xml:space="preserve"> </w:t>
      </w:r>
      <w:r w:rsidRPr="00392A2B">
        <w:rPr>
          <w:rFonts w:ascii="Times New Roman" w:hAnsi="Times New Roman" w:cs="Times New Roman"/>
          <w:sz w:val="28"/>
          <w:szCs w:val="28"/>
        </w:rPr>
        <w:t>предполагает финансирование ряда статей расходов бюджета в полном объеме с</w:t>
      </w:r>
      <w:r w:rsidR="00CF454F" w:rsidRPr="00392A2B">
        <w:rPr>
          <w:rFonts w:ascii="Times New Roman" w:hAnsi="Times New Roman" w:cs="Times New Roman"/>
          <w:sz w:val="28"/>
          <w:szCs w:val="28"/>
        </w:rPr>
        <w:t xml:space="preserve"> </w:t>
      </w:r>
      <w:r w:rsidRPr="00392A2B">
        <w:rPr>
          <w:rFonts w:ascii="Times New Roman" w:hAnsi="Times New Roman" w:cs="Times New Roman"/>
          <w:sz w:val="28"/>
          <w:szCs w:val="28"/>
        </w:rPr>
        <w:t>учетом их инфляционного увеличения. Осуществление финансирования отдельных</w:t>
      </w:r>
      <w:r w:rsidR="00CF454F" w:rsidRPr="00392A2B">
        <w:rPr>
          <w:rFonts w:ascii="Times New Roman" w:hAnsi="Times New Roman" w:cs="Times New Roman"/>
          <w:sz w:val="28"/>
          <w:szCs w:val="28"/>
        </w:rPr>
        <w:t xml:space="preserve"> </w:t>
      </w:r>
      <w:r w:rsidRPr="00392A2B">
        <w:rPr>
          <w:rFonts w:ascii="Times New Roman" w:hAnsi="Times New Roman" w:cs="Times New Roman"/>
          <w:sz w:val="28"/>
          <w:szCs w:val="28"/>
        </w:rPr>
        <w:t>статей расходов бюджета в соответствии с их инфляционным увеличением, с</w:t>
      </w:r>
      <w:r w:rsidR="00CF454F" w:rsidRPr="00392A2B">
        <w:rPr>
          <w:rFonts w:ascii="Times New Roman" w:hAnsi="Times New Roman" w:cs="Times New Roman"/>
          <w:sz w:val="28"/>
          <w:szCs w:val="28"/>
        </w:rPr>
        <w:t xml:space="preserve"> </w:t>
      </w:r>
      <w:r w:rsidRPr="00392A2B">
        <w:rPr>
          <w:rFonts w:ascii="Times New Roman" w:hAnsi="Times New Roman" w:cs="Times New Roman"/>
          <w:sz w:val="28"/>
          <w:szCs w:val="28"/>
        </w:rPr>
        <w:t>одной стороны, обеспечивает защиту получателей бюджетных ассигнований в</w:t>
      </w:r>
      <w:r w:rsidR="00CF454F" w:rsidRPr="00392A2B">
        <w:rPr>
          <w:rFonts w:ascii="Times New Roman" w:hAnsi="Times New Roman" w:cs="Times New Roman"/>
          <w:sz w:val="28"/>
          <w:szCs w:val="28"/>
        </w:rPr>
        <w:t xml:space="preserve"> </w:t>
      </w:r>
      <w:r w:rsidRPr="00392A2B">
        <w:rPr>
          <w:rFonts w:ascii="Times New Roman" w:hAnsi="Times New Roman" w:cs="Times New Roman"/>
          <w:sz w:val="28"/>
          <w:szCs w:val="28"/>
        </w:rPr>
        <w:t>обеспечении намеченных ими мероприятий, а с другой стороны, является</w:t>
      </w:r>
      <w:r w:rsidR="00CF454F" w:rsidRPr="00392A2B">
        <w:rPr>
          <w:rFonts w:ascii="Times New Roman" w:hAnsi="Times New Roman" w:cs="Times New Roman"/>
          <w:sz w:val="28"/>
          <w:szCs w:val="28"/>
        </w:rPr>
        <w:t xml:space="preserve"> </w:t>
      </w:r>
      <w:r w:rsidRPr="00392A2B">
        <w:rPr>
          <w:rFonts w:ascii="Times New Roman" w:hAnsi="Times New Roman" w:cs="Times New Roman"/>
          <w:sz w:val="28"/>
          <w:szCs w:val="28"/>
        </w:rPr>
        <w:t>инфляционным фактором, увеличивающим совокупный спрос на продукцию и услуги</w:t>
      </w:r>
      <w:r w:rsidR="00CF454F" w:rsidRPr="00392A2B">
        <w:rPr>
          <w:rFonts w:ascii="Times New Roman" w:hAnsi="Times New Roman" w:cs="Times New Roman"/>
          <w:sz w:val="28"/>
          <w:szCs w:val="28"/>
        </w:rPr>
        <w:t xml:space="preserve"> </w:t>
      </w:r>
      <w:r w:rsidRPr="00392A2B">
        <w:rPr>
          <w:rFonts w:ascii="Times New Roman" w:hAnsi="Times New Roman" w:cs="Times New Roman"/>
          <w:sz w:val="28"/>
          <w:szCs w:val="28"/>
        </w:rPr>
        <w:t>и в дальнейшем провоцирующим развитие инфляции издержек производства.</w:t>
      </w:r>
    </w:p>
    <w:p w:rsidR="00FD6A86" w:rsidRPr="00392A2B" w:rsidRDefault="00510F38"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Последним признаком классификации расходов является территориальный. В</w:t>
      </w:r>
      <w:r w:rsidR="00CF454F" w:rsidRPr="00392A2B">
        <w:rPr>
          <w:rFonts w:ascii="Times New Roman" w:hAnsi="Times New Roman" w:cs="Times New Roman"/>
          <w:sz w:val="28"/>
          <w:szCs w:val="28"/>
        </w:rPr>
        <w:t xml:space="preserve"> </w:t>
      </w:r>
      <w:r w:rsidRPr="00392A2B">
        <w:rPr>
          <w:rFonts w:ascii="Times New Roman" w:hAnsi="Times New Roman" w:cs="Times New Roman"/>
          <w:sz w:val="28"/>
          <w:szCs w:val="28"/>
        </w:rPr>
        <w:t>соответствии с уровнем государственного управления в Российской Федерации</w:t>
      </w:r>
      <w:r w:rsidR="00CF454F" w:rsidRPr="00392A2B">
        <w:rPr>
          <w:rFonts w:ascii="Times New Roman" w:hAnsi="Times New Roman" w:cs="Times New Roman"/>
          <w:sz w:val="28"/>
          <w:szCs w:val="28"/>
        </w:rPr>
        <w:t xml:space="preserve"> </w:t>
      </w:r>
      <w:r w:rsidRPr="00392A2B">
        <w:rPr>
          <w:rFonts w:ascii="Times New Roman" w:hAnsi="Times New Roman" w:cs="Times New Roman"/>
          <w:sz w:val="28"/>
          <w:szCs w:val="28"/>
        </w:rPr>
        <w:t>расходы бюджета подразделяются на расходы республиканского бюджета, расходы</w:t>
      </w:r>
      <w:r w:rsidR="00CF454F" w:rsidRPr="00392A2B">
        <w:rPr>
          <w:rFonts w:ascii="Times New Roman" w:hAnsi="Times New Roman" w:cs="Times New Roman"/>
          <w:sz w:val="28"/>
          <w:szCs w:val="28"/>
        </w:rPr>
        <w:t xml:space="preserve"> </w:t>
      </w:r>
      <w:r w:rsidRPr="00392A2B">
        <w:rPr>
          <w:rFonts w:ascii="Times New Roman" w:hAnsi="Times New Roman" w:cs="Times New Roman"/>
          <w:sz w:val="28"/>
          <w:szCs w:val="28"/>
        </w:rPr>
        <w:t>бюджетов членов федерации и расходы местных бюджетов.</w:t>
      </w:r>
    </w:p>
    <w:p w:rsidR="00FD6A86" w:rsidRPr="00392A2B" w:rsidRDefault="00FD6A86"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Исключительно из федерального бюджета финансируются следующие виды расходов:</w:t>
      </w:r>
    </w:p>
    <w:p w:rsidR="00FD6A86" w:rsidRPr="00392A2B" w:rsidRDefault="00FD6A86"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 обеспечение деятельности Президента Российской Федерации, Федерального Собрания РФ, Счетной палаты РФ, федеральных органов исполнительной власти и их территориальных органов;</w:t>
      </w:r>
    </w:p>
    <w:p w:rsidR="00FD6A86" w:rsidRPr="00392A2B" w:rsidRDefault="00FD6A86"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 функционирование федеральной судебной системы;</w:t>
      </w:r>
    </w:p>
    <w:p w:rsidR="00FD6A86" w:rsidRPr="00392A2B" w:rsidRDefault="00FD6A86"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 национальная оборона и обеспечение безопасности государства;</w:t>
      </w:r>
    </w:p>
    <w:p w:rsidR="00FD6A86" w:rsidRPr="00392A2B" w:rsidRDefault="00FD6A86"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 фундаментальные исследования и содействие научно-техническому прогрессу;</w:t>
      </w:r>
    </w:p>
    <w:p w:rsidR="00FD6A86" w:rsidRPr="00392A2B" w:rsidRDefault="00FD6A86"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 государственная поддержка железнодорожного, воздушного и морского транспорта;</w:t>
      </w:r>
    </w:p>
    <w:p w:rsidR="00FD6A86" w:rsidRPr="00392A2B" w:rsidRDefault="00FD6A86"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 государственная поддержка атомной энергетики;</w:t>
      </w:r>
    </w:p>
    <w:p w:rsidR="00FD6A86" w:rsidRPr="00392A2B" w:rsidRDefault="00FD6A86"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 ликвидация стихийных бедствий и чрезвычайных ситуаций</w:t>
      </w:r>
    </w:p>
    <w:p w:rsidR="00FD6A86" w:rsidRPr="00392A2B" w:rsidRDefault="00FD6A86"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федерального масштаба;</w:t>
      </w:r>
    </w:p>
    <w:p w:rsidR="00FD6A86" w:rsidRPr="00392A2B" w:rsidRDefault="00FD6A86"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 содержание учреждений, находящихся в государственной собственности;</w:t>
      </w:r>
    </w:p>
    <w:p w:rsidR="00FD6A86" w:rsidRPr="00392A2B" w:rsidRDefault="00FD6A86"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 обслуживание и погашение госдолга РФ;</w:t>
      </w:r>
    </w:p>
    <w:p w:rsidR="00FD6A86" w:rsidRPr="00392A2B" w:rsidRDefault="00FD6A86"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 компенсация государственным внебюджетным фондам расходов на выплату государственных пенсий и пособий, подлежащих финансированию за счет средств федерального бюджета;</w:t>
      </w:r>
    </w:p>
    <w:p w:rsidR="00FD6A86" w:rsidRPr="00392A2B" w:rsidRDefault="00FD6A86"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 пополнение государственных запасов драгоценных металлов и драгоценных камней, государственного материального резерва;</w:t>
      </w:r>
    </w:p>
    <w:p w:rsidR="00FD6A86" w:rsidRPr="00392A2B" w:rsidRDefault="00FD6A86"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 финансовая поддержка субъектов Российской Федерации;</w:t>
      </w:r>
    </w:p>
    <w:p w:rsidR="00FD6A86" w:rsidRPr="00392A2B" w:rsidRDefault="00FD6A86"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 официальный статистический учет и др.</w:t>
      </w:r>
    </w:p>
    <w:p w:rsidR="00FD6A86" w:rsidRPr="00392A2B" w:rsidRDefault="00FD6A86"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Совместно могут финансироваться такие виды расходов, как:</w:t>
      </w:r>
    </w:p>
    <w:p w:rsidR="00FD6A86" w:rsidRPr="00392A2B" w:rsidRDefault="00FD6A86"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 xml:space="preserve">- государственная поддержка отраслей промышленности, сельского хозяйства, транспорта, связи; </w:t>
      </w:r>
    </w:p>
    <w:p w:rsidR="00FD6A86" w:rsidRPr="00392A2B" w:rsidRDefault="00FD6A86"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 обеспечение правоохранительной деятельности;</w:t>
      </w:r>
    </w:p>
    <w:p w:rsidR="00FD6A86" w:rsidRPr="00392A2B" w:rsidRDefault="00FD6A86"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 xml:space="preserve">- обеспечение социальной защиты населения; </w:t>
      </w:r>
    </w:p>
    <w:p w:rsidR="00FD6A86" w:rsidRPr="00392A2B" w:rsidRDefault="00FD6A86"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 xml:space="preserve">- охрана окружающей среды; </w:t>
      </w:r>
    </w:p>
    <w:p w:rsidR="00FD6A86" w:rsidRPr="00392A2B" w:rsidRDefault="00FD6A86"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 xml:space="preserve">- развитие рыночной инфраструктуры; </w:t>
      </w:r>
    </w:p>
    <w:p w:rsidR="00FD6A86" w:rsidRPr="00392A2B" w:rsidRDefault="00FD6A86"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 xml:space="preserve">- обеспечение развития федеративных и национальных отношений; </w:t>
      </w:r>
    </w:p>
    <w:p w:rsidR="00FD6A86" w:rsidRPr="00392A2B" w:rsidRDefault="00FD6A86"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 финансовая помощь другим бюджетам и прочее.</w:t>
      </w:r>
    </w:p>
    <w:p w:rsidR="00510F38" w:rsidRPr="00392A2B" w:rsidRDefault="00510F38"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Осуществление</w:t>
      </w:r>
      <w:r w:rsidR="00CF454F" w:rsidRPr="00392A2B">
        <w:rPr>
          <w:rFonts w:ascii="Times New Roman" w:hAnsi="Times New Roman" w:cs="Times New Roman"/>
          <w:sz w:val="28"/>
          <w:szCs w:val="28"/>
        </w:rPr>
        <w:t xml:space="preserve"> </w:t>
      </w:r>
      <w:r w:rsidRPr="00392A2B">
        <w:rPr>
          <w:rFonts w:ascii="Times New Roman" w:hAnsi="Times New Roman" w:cs="Times New Roman"/>
          <w:sz w:val="28"/>
          <w:szCs w:val="28"/>
        </w:rPr>
        <w:t>расходов бюджета достигается при помощи бюджетного финансирования. Под ним</w:t>
      </w:r>
      <w:r w:rsidR="00CF454F" w:rsidRPr="00392A2B">
        <w:rPr>
          <w:rFonts w:ascii="Times New Roman" w:hAnsi="Times New Roman" w:cs="Times New Roman"/>
          <w:sz w:val="28"/>
          <w:szCs w:val="28"/>
        </w:rPr>
        <w:t xml:space="preserve"> </w:t>
      </w:r>
      <w:r w:rsidRPr="00392A2B">
        <w:rPr>
          <w:rFonts w:ascii="Times New Roman" w:hAnsi="Times New Roman" w:cs="Times New Roman"/>
          <w:sz w:val="28"/>
          <w:szCs w:val="28"/>
        </w:rPr>
        <w:t>понимается система предоставления денежных средств предприятиям,</w:t>
      </w:r>
      <w:r w:rsidR="00CF454F" w:rsidRPr="00392A2B">
        <w:rPr>
          <w:rFonts w:ascii="Times New Roman" w:hAnsi="Times New Roman" w:cs="Times New Roman"/>
          <w:sz w:val="28"/>
          <w:szCs w:val="28"/>
        </w:rPr>
        <w:t xml:space="preserve"> </w:t>
      </w:r>
      <w:r w:rsidRPr="00392A2B">
        <w:rPr>
          <w:rFonts w:ascii="Times New Roman" w:hAnsi="Times New Roman" w:cs="Times New Roman"/>
          <w:sz w:val="28"/>
          <w:szCs w:val="28"/>
        </w:rPr>
        <w:t>организациям и учреждениям на проведение мероприятий, предусмотренных</w:t>
      </w:r>
      <w:r w:rsidR="00CF454F" w:rsidRPr="00392A2B">
        <w:rPr>
          <w:rFonts w:ascii="Times New Roman" w:hAnsi="Times New Roman" w:cs="Times New Roman"/>
          <w:sz w:val="28"/>
          <w:szCs w:val="28"/>
        </w:rPr>
        <w:t xml:space="preserve"> </w:t>
      </w:r>
      <w:r w:rsidRPr="00392A2B">
        <w:rPr>
          <w:rFonts w:ascii="Times New Roman" w:hAnsi="Times New Roman" w:cs="Times New Roman"/>
          <w:sz w:val="28"/>
          <w:szCs w:val="28"/>
        </w:rPr>
        <w:t>бюджетом. Бюджетное финансирование базируется на определенных принципах,</w:t>
      </w:r>
      <w:r w:rsidR="00CF454F" w:rsidRPr="00392A2B">
        <w:rPr>
          <w:rFonts w:ascii="Times New Roman" w:hAnsi="Times New Roman" w:cs="Times New Roman"/>
          <w:sz w:val="28"/>
          <w:szCs w:val="28"/>
        </w:rPr>
        <w:t xml:space="preserve"> </w:t>
      </w:r>
      <w:r w:rsidRPr="00392A2B">
        <w:rPr>
          <w:rFonts w:ascii="Times New Roman" w:hAnsi="Times New Roman" w:cs="Times New Roman"/>
          <w:sz w:val="28"/>
          <w:szCs w:val="28"/>
        </w:rPr>
        <w:t>характеризуется специфическими формами и методами предоставления средств.</w:t>
      </w:r>
      <w:r w:rsidR="00CF454F" w:rsidRPr="00392A2B">
        <w:rPr>
          <w:rFonts w:ascii="Times New Roman" w:hAnsi="Times New Roman" w:cs="Times New Roman"/>
          <w:sz w:val="28"/>
          <w:szCs w:val="28"/>
        </w:rPr>
        <w:t xml:space="preserve"> </w:t>
      </w:r>
      <w:r w:rsidRPr="00392A2B">
        <w:rPr>
          <w:rFonts w:ascii="Times New Roman" w:hAnsi="Times New Roman" w:cs="Times New Roman"/>
          <w:sz w:val="28"/>
          <w:szCs w:val="28"/>
        </w:rPr>
        <w:t>Принцип, форма и методы бюджетного финансирования выступают составными</w:t>
      </w:r>
      <w:r w:rsidR="00CF454F" w:rsidRPr="00392A2B">
        <w:rPr>
          <w:rFonts w:ascii="Times New Roman" w:hAnsi="Times New Roman" w:cs="Times New Roman"/>
          <w:sz w:val="28"/>
          <w:szCs w:val="28"/>
        </w:rPr>
        <w:t xml:space="preserve"> </w:t>
      </w:r>
      <w:r w:rsidRPr="00392A2B">
        <w:rPr>
          <w:rFonts w:ascii="Times New Roman" w:hAnsi="Times New Roman" w:cs="Times New Roman"/>
          <w:sz w:val="28"/>
          <w:szCs w:val="28"/>
        </w:rPr>
        <w:t>элементами самой системы, влияют на результативность ее функционирования.</w:t>
      </w:r>
    </w:p>
    <w:p w:rsidR="00510F38" w:rsidRPr="00392A2B" w:rsidRDefault="00510F38"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Важную роль в организации рациональной системы бюджетного</w:t>
      </w:r>
      <w:r w:rsidR="00CF454F" w:rsidRPr="00392A2B">
        <w:rPr>
          <w:rFonts w:ascii="Times New Roman" w:hAnsi="Times New Roman" w:cs="Times New Roman"/>
          <w:sz w:val="28"/>
          <w:szCs w:val="28"/>
        </w:rPr>
        <w:t xml:space="preserve"> </w:t>
      </w:r>
      <w:r w:rsidRPr="00392A2B">
        <w:rPr>
          <w:rFonts w:ascii="Times New Roman" w:hAnsi="Times New Roman" w:cs="Times New Roman"/>
          <w:sz w:val="28"/>
          <w:szCs w:val="28"/>
        </w:rPr>
        <w:t>финансирования играют прежде всего принципы финансирования. К числу этих</w:t>
      </w:r>
      <w:r w:rsidR="00CF454F" w:rsidRPr="00392A2B">
        <w:rPr>
          <w:rFonts w:ascii="Times New Roman" w:hAnsi="Times New Roman" w:cs="Times New Roman"/>
          <w:sz w:val="28"/>
          <w:szCs w:val="28"/>
        </w:rPr>
        <w:t xml:space="preserve"> </w:t>
      </w:r>
      <w:r w:rsidRPr="00392A2B">
        <w:rPr>
          <w:rFonts w:ascii="Times New Roman" w:hAnsi="Times New Roman" w:cs="Times New Roman"/>
          <w:sz w:val="28"/>
          <w:szCs w:val="28"/>
        </w:rPr>
        <w:t>принципов относятся:</w:t>
      </w:r>
    </w:p>
    <w:p w:rsidR="00510F38" w:rsidRPr="00392A2B" w:rsidRDefault="00CF454F"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 xml:space="preserve">- </w:t>
      </w:r>
      <w:r w:rsidR="00510F38" w:rsidRPr="00392A2B">
        <w:rPr>
          <w:rFonts w:ascii="Times New Roman" w:hAnsi="Times New Roman" w:cs="Times New Roman"/>
          <w:sz w:val="28"/>
          <w:szCs w:val="28"/>
        </w:rPr>
        <w:t>получение максимального</w:t>
      </w:r>
      <w:r w:rsidR="00392A2B">
        <w:rPr>
          <w:rFonts w:ascii="Times New Roman" w:hAnsi="Times New Roman" w:cs="Times New Roman"/>
          <w:sz w:val="28"/>
          <w:szCs w:val="28"/>
        </w:rPr>
        <w:t xml:space="preserve"> </w:t>
      </w:r>
      <w:r w:rsidR="00510F38" w:rsidRPr="00392A2B">
        <w:rPr>
          <w:rFonts w:ascii="Times New Roman" w:hAnsi="Times New Roman" w:cs="Times New Roman"/>
          <w:sz w:val="28"/>
          <w:szCs w:val="28"/>
        </w:rPr>
        <w:t>эффекта</w:t>
      </w:r>
      <w:r w:rsidR="00392A2B">
        <w:rPr>
          <w:rFonts w:ascii="Times New Roman" w:hAnsi="Times New Roman" w:cs="Times New Roman"/>
          <w:sz w:val="28"/>
          <w:szCs w:val="28"/>
        </w:rPr>
        <w:t xml:space="preserve"> </w:t>
      </w:r>
      <w:r w:rsidR="00510F38" w:rsidRPr="00392A2B">
        <w:rPr>
          <w:rFonts w:ascii="Times New Roman" w:hAnsi="Times New Roman" w:cs="Times New Roman"/>
          <w:sz w:val="28"/>
          <w:szCs w:val="28"/>
        </w:rPr>
        <w:t>при</w:t>
      </w:r>
      <w:r w:rsidR="00392A2B">
        <w:rPr>
          <w:rFonts w:ascii="Times New Roman" w:hAnsi="Times New Roman" w:cs="Times New Roman"/>
          <w:sz w:val="28"/>
          <w:szCs w:val="28"/>
        </w:rPr>
        <w:t xml:space="preserve"> </w:t>
      </w:r>
      <w:r w:rsidR="00510F38" w:rsidRPr="00392A2B">
        <w:rPr>
          <w:rFonts w:ascii="Times New Roman" w:hAnsi="Times New Roman" w:cs="Times New Roman"/>
          <w:sz w:val="28"/>
          <w:szCs w:val="28"/>
        </w:rPr>
        <w:t>минимуме</w:t>
      </w:r>
      <w:r w:rsidR="00392A2B">
        <w:rPr>
          <w:rFonts w:ascii="Times New Roman" w:hAnsi="Times New Roman" w:cs="Times New Roman"/>
          <w:sz w:val="28"/>
          <w:szCs w:val="28"/>
        </w:rPr>
        <w:t xml:space="preserve"> </w:t>
      </w:r>
      <w:r w:rsidR="00510F38" w:rsidRPr="00392A2B">
        <w:rPr>
          <w:rFonts w:ascii="Times New Roman" w:hAnsi="Times New Roman" w:cs="Times New Roman"/>
          <w:sz w:val="28"/>
          <w:szCs w:val="28"/>
        </w:rPr>
        <w:t>затрат.</w:t>
      </w:r>
      <w:r w:rsidR="00392A2B">
        <w:rPr>
          <w:rFonts w:ascii="Times New Roman" w:hAnsi="Times New Roman" w:cs="Times New Roman"/>
          <w:sz w:val="28"/>
          <w:szCs w:val="28"/>
        </w:rPr>
        <w:t xml:space="preserve"> </w:t>
      </w:r>
      <w:r w:rsidR="00510F38" w:rsidRPr="00392A2B">
        <w:rPr>
          <w:rFonts w:ascii="Times New Roman" w:hAnsi="Times New Roman" w:cs="Times New Roman"/>
          <w:sz w:val="28"/>
          <w:szCs w:val="28"/>
        </w:rPr>
        <w:t xml:space="preserve">Бюджетные средства должны </w:t>
      </w:r>
      <w:r w:rsidRPr="00392A2B">
        <w:rPr>
          <w:rFonts w:ascii="Times New Roman" w:hAnsi="Times New Roman" w:cs="Times New Roman"/>
          <w:sz w:val="28"/>
          <w:szCs w:val="28"/>
        </w:rPr>
        <w:t>п</w:t>
      </w:r>
      <w:r w:rsidR="00510F38" w:rsidRPr="00392A2B">
        <w:rPr>
          <w:rFonts w:ascii="Times New Roman" w:hAnsi="Times New Roman" w:cs="Times New Roman"/>
          <w:sz w:val="28"/>
          <w:szCs w:val="28"/>
        </w:rPr>
        <w:t>редоставляться лишь при условии</w:t>
      </w:r>
      <w:r w:rsidR="00392A2B">
        <w:rPr>
          <w:rFonts w:ascii="Times New Roman" w:hAnsi="Times New Roman" w:cs="Times New Roman"/>
          <w:sz w:val="28"/>
          <w:szCs w:val="28"/>
        </w:rPr>
        <w:t xml:space="preserve"> </w:t>
      </w:r>
      <w:r w:rsidR="00510F38" w:rsidRPr="00392A2B">
        <w:rPr>
          <w:rFonts w:ascii="Times New Roman" w:hAnsi="Times New Roman" w:cs="Times New Roman"/>
          <w:sz w:val="28"/>
          <w:szCs w:val="28"/>
        </w:rPr>
        <w:t>обеспечения</w:t>
      </w:r>
      <w:r w:rsidRPr="00392A2B">
        <w:rPr>
          <w:rFonts w:ascii="Times New Roman" w:hAnsi="Times New Roman" w:cs="Times New Roman"/>
          <w:sz w:val="28"/>
          <w:szCs w:val="28"/>
        </w:rPr>
        <w:t xml:space="preserve"> </w:t>
      </w:r>
      <w:r w:rsidR="00510F38" w:rsidRPr="00392A2B">
        <w:rPr>
          <w:rFonts w:ascii="Times New Roman" w:hAnsi="Times New Roman" w:cs="Times New Roman"/>
          <w:sz w:val="28"/>
          <w:szCs w:val="28"/>
        </w:rPr>
        <w:t>наибольшей результативности от их использования. Этот эффект</w:t>
      </w:r>
      <w:r w:rsidR="00392A2B">
        <w:rPr>
          <w:rFonts w:ascii="Times New Roman" w:hAnsi="Times New Roman" w:cs="Times New Roman"/>
          <w:sz w:val="28"/>
          <w:szCs w:val="28"/>
        </w:rPr>
        <w:t xml:space="preserve"> </w:t>
      </w:r>
      <w:r w:rsidR="00510F38" w:rsidRPr="00392A2B">
        <w:rPr>
          <w:rFonts w:ascii="Times New Roman" w:hAnsi="Times New Roman" w:cs="Times New Roman"/>
          <w:sz w:val="28"/>
          <w:szCs w:val="28"/>
        </w:rPr>
        <w:t>может выражаться, с одной стороны, в решении различных</w:t>
      </w:r>
      <w:r w:rsidR="00392A2B">
        <w:rPr>
          <w:rFonts w:ascii="Times New Roman" w:hAnsi="Times New Roman" w:cs="Times New Roman"/>
          <w:sz w:val="28"/>
          <w:szCs w:val="28"/>
        </w:rPr>
        <w:t xml:space="preserve"> </w:t>
      </w:r>
      <w:r w:rsidR="00510F38" w:rsidRPr="00392A2B">
        <w:rPr>
          <w:rFonts w:ascii="Times New Roman" w:hAnsi="Times New Roman" w:cs="Times New Roman"/>
          <w:sz w:val="28"/>
          <w:szCs w:val="28"/>
        </w:rPr>
        <w:t>задач</w:t>
      </w:r>
      <w:r w:rsidR="00392A2B">
        <w:rPr>
          <w:rFonts w:ascii="Times New Roman" w:hAnsi="Times New Roman" w:cs="Times New Roman"/>
          <w:sz w:val="28"/>
          <w:szCs w:val="28"/>
        </w:rPr>
        <w:t xml:space="preserve"> </w:t>
      </w:r>
      <w:r w:rsidR="00510F38" w:rsidRPr="00392A2B">
        <w:rPr>
          <w:rFonts w:ascii="Times New Roman" w:hAnsi="Times New Roman" w:cs="Times New Roman"/>
          <w:sz w:val="28"/>
          <w:szCs w:val="28"/>
        </w:rPr>
        <w:t>социально-экономического развития страны, а с другой - в обратном</w:t>
      </w:r>
      <w:r w:rsidR="00392A2B">
        <w:rPr>
          <w:rFonts w:ascii="Times New Roman" w:hAnsi="Times New Roman" w:cs="Times New Roman"/>
          <w:sz w:val="28"/>
          <w:szCs w:val="28"/>
        </w:rPr>
        <w:t xml:space="preserve"> </w:t>
      </w:r>
      <w:r w:rsidR="00510F38" w:rsidRPr="00392A2B">
        <w:rPr>
          <w:rFonts w:ascii="Times New Roman" w:hAnsi="Times New Roman" w:cs="Times New Roman"/>
          <w:sz w:val="28"/>
          <w:szCs w:val="28"/>
        </w:rPr>
        <w:t>притоке</w:t>
      </w:r>
      <w:r w:rsidR="00392A2B">
        <w:rPr>
          <w:rFonts w:ascii="Times New Roman" w:hAnsi="Times New Roman" w:cs="Times New Roman"/>
          <w:sz w:val="28"/>
          <w:szCs w:val="28"/>
        </w:rPr>
        <w:t xml:space="preserve"> </w:t>
      </w:r>
      <w:r w:rsidR="00510F38" w:rsidRPr="00392A2B">
        <w:rPr>
          <w:rFonts w:ascii="Times New Roman" w:hAnsi="Times New Roman" w:cs="Times New Roman"/>
          <w:sz w:val="28"/>
          <w:szCs w:val="28"/>
        </w:rPr>
        <w:t>в</w:t>
      </w:r>
      <w:r w:rsidR="00392A2B">
        <w:rPr>
          <w:rFonts w:ascii="Times New Roman" w:hAnsi="Times New Roman" w:cs="Times New Roman"/>
          <w:sz w:val="28"/>
          <w:szCs w:val="28"/>
        </w:rPr>
        <w:t xml:space="preserve"> </w:t>
      </w:r>
      <w:r w:rsidR="00510F38" w:rsidRPr="00392A2B">
        <w:rPr>
          <w:rFonts w:ascii="Times New Roman" w:hAnsi="Times New Roman" w:cs="Times New Roman"/>
          <w:sz w:val="28"/>
          <w:szCs w:val="28"/>
        </w:rPr>
        <w:t>бюджет денежных средств за счет роста доходов получателей бюджетных</w:t>
      </w:r>
      <w:r w:rsidR="00392A2B">
        <w:rPr>
          <w:rFonts w:ascii="Times New Roman" w:hAnsi="Times New Roman" w:cs="Times New Roman"/>
          <w:sz w:val="28"/>
          <w:szCs w:val="28"/>
        </w:rPr>
        <w:t xml:space="preserve"> </w:t>
      </w:r>
      <w:r w:rsidR="00510F38" w:rsidRPr="00392A2B">
        <w:rPr>
          <w:rFonts w:ascii="Times New Roman" w:hAnsi="Times New Roman" w:cs="Times New Roman"/>
          <w:sz w:val="28"/>
          <w:szCs w:val="28"/>
        </w:rPr>
        <w:t>ассигнований;</w:t>
      </w:r>
    </w:p>
    <w:p w:rsidR="00510F38" w:rsidRPr="00392A2B" w:rsidRDefault="00CF454F"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 xml:space="preserve">- </w:t>
      </w:r>
      <w:r w:rsidR="00510F38" w:rsidRPr="00392A2B">
        <w:rPr>
          <w:rFonts w:ascii="Times New Roman" w:hAnsi="Times New Roman" w:cs="Times New Roman"/>
          <w:sz w:val="28"/>
          <w:szCs w:val="28"/>
        </w:rPr>
        <w:t>целевой характер использования бюджетных ассигнований.</w:t>
      </w:r>
      <w:r w:rsidR="00392A2B">
        <w:rPr>
          <w:rFonts w:ascii="Times New Roman" w:hAnsi="Times New Roman" w:cs="Times New Roman"/>
          <w:sz w:val="28"/>
          <w:szCs w:val="28"/>
        </w:rPr>
        <w:t xml:space="preserve"> </w:t>
      </w:r>
      <w:r w:rsidR="00510F38" w:rsidRPr="00392A2B">
        <w:rPr>
          <w:rFonts w:ascii="Times New Roman" w:hAnsi="Times New Roman" w:cs="Times New Roman"/>
          <w:sz w:val="28"/>
          <w:szCs w:val="28"/>
        </w:rPr>
        <w:t>Юридические лица получают средства из бюджета только на основе</w:t>
      </w:r>
      <w:r w:rsidR="00392A2B">
        <w:rPr>
          <w:rFonts w:ascii="Times New Roman" w:hAnsi="Times New Roman" w:cs="Times New Roman"/>
          <w:sz w:val="28"/>
          <w:szCs w:val="28"/>
        </w:rPr>
        <w:t xml:space="preserve"> </w:t>
      </w:r>
      <w:r w:rsidR="00510F38" w:rsidRPr="00392A2B">
        <w:rPr>
          <w:rFonts w:ascii="Times New Roman" w:hAnsi="Times New Roman" w:cs="Times New Roman"/>
          <w:sz w:val="28"/>
          <w:szCs w:val="28"/>
        </w:rPr>
        <w:t>утвержденного бюджета, причем на заранее обусловленные цели. Строгое</w:t>
      </w:r>
      <w:r w:rsidR="00392A2B">
        <w:rPr>
          <w:rFonts w:ascii="Times New Roman" w:hAnsi="Times New Roman" w:cs="Times New Roman"/>
          <w:sz w:val="28"/>
          <w:szCs w:val="28"/>
        </w:rPr>
        <w:t xml:space="preserve"> </w:t>
      </w:r>
      <w:r w:rsidR="00510F38" w:rsidRPr="00392A2B">
        <w:rPr>
          <w:rFonts w:ascii="Times New Roman" w:hAnsi="Times New Roman" w:cs="Times New Roman"/>
          <w:sz w:val="28"/>
          <w:szCs w:val="28"/>
        </w:rPr>
        <w:t>соблюдение</w:t>
      </w:r>
      <w:r w:rsidRPr="00392A2B">
        <w:rPr>
          <w:rFonts w:ascii="Times New Roman" w:hAnsi="Times New Roman" w:cs="Times New Roman"/>
          <w:sz w:val="28"/>
          <w:szCs w:val="28"/>
        </w:rPr>
        <w:t xml:space="preserve"> </w:t>
      </w:r>
      <w:r w:rsidR="00510F38" w:rsidRPr="00392A2B">
        <w:rPr>
          <w:rFonts w:ascii="Times New Roman" w:hAnsi="Times New Roman" w:cs="Times New Roman"/>
          <w:sz w:val="28"/>
          <w:szCs w:val="28"/>
        </w:rPr>
        <w:t>этого принципа препятствует неэффективному использованию</w:t>
      </w:r>
      <w:r w:rsidR="00392A2B">
        <w:rPr>
          <w:rFonts w:ascii="Times New Roman" w:hAnsi="Times New Roman" w:cs="Times New Roman"/>
          <w:sz w:val="28"/>
          <w:szCs w:val="28"/>
        </w:rPr>
        <w:t xml:space="preserve"> </w:t>
      </w:r>
      <w:r w:rsidR="00510F38" w:rsidRPr="00392A2B">
        <w:rPr>
          <w:rFonts w:ascii="Times New Roman" w:hAnsi="Times New Roman" w:cs="Times New Roman"/>
          <w:sz w:val="28"/>
          <w:szCs w:val="28"/>
        </w:rPr>
        <w:t>бюджетных ассигнований;</w:t>
      </w:r>
    </w:p>
    <w:p w:rsidR="00CF454F" w:rsidRPr="00392A2B" w:rsidRDefault="00CF454F"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 xml:space="preserve">- </w:t>
      </w:r>
      <w:r w:rsidR="00510F38" w:rsidRPr="00392A2B">
        <w:rPr>
          <w:rFonts w:ascii="Times New Roman" w:hAnsi="Times New Roman" w:cs="Times New Roman"/>
          <w:sz w:val="28"/>
          <w:szCs w:val="28"/>
        </w:rPr>
        <w:t>предоставление бюджетных средств в меру выполнения производственных и других показателей и</w:t>
      </w:r>
      <w:r w:rsidR="00392A2B">
        <w:rPr>
          <w:rFonts w:ascii="Times New Roman" w:hAnsi="Times New Roman" w:cs="Times New Roman"/>
          <w:sz w:val="28"/>
          <w:szCs w:val="28"/>
        </w:rPr>
        <w:t xml:space="preserve"> </w:t>
      </w:r>
      <w:r w:rsidR="00510F38" w:rsidRPr="00392A2B">
        <w:rPr>
          <w:rFonts w:ascii="Times New Roman" w:hAnsi="Times New Roman" w:cs="Times New Roman"/>
          <w:sz w:val="28"/>
          <w:szCs w:val="28"/>
        </w:rPr>
        <w:t>с</w:t>
      </w:r>
      <w:r w:rsidR="00392A2B">
        <w:rPr>
          <w:rFonts w:ascii="Times New Roman" w:hAnsi="Times New Roman" w:cs="Times New Roman"/>
          <w:sz w:val="28"/>
          <w:szCs w:val="28"/>
        </w:rPr>
        <w:t xml:space="preserve"> </w:t>
      </w:r>
      <w:r w:rsidR="00510F38" w:rsidRPr="00392A2B">
        <w:rPr>
          <w:rFonts w:ascii="Times New Roman" w:hAnsi="Times New Roman" w:cs="Times New Roman"/>
          <w:sz w:val="28"/>
          <w:szCs w:val="28"/>
        </w:rPr>
        <w:t>учетом</w:t>
      </w:r>
      <w:r w:rsidR="00392A2B">
        <w:rPr>
          <w:rFonts w:ascii="Times New Roman" w:hAnsi="Times New Roman" w:cs="Times New Roman"/>
          <w:sz w:val="28"/>
          <w:szCs w:val="28"/>
        </w:rPr>
        <w:t xml:space="preserve"> </w:t>
      </w:r>
      <w:r w:rsidR="00510F38" w:rsidRPr="00392A2B">
        <w:rPr>
          <w:rFonts w:ascii="Times New Roman" w:hAnsi="Times New Roman" w:cs="Times New Roman"/>
          <w:sz w:val="28"/>
          <w:szCs w:val="28"/>
        </w:rPr>
        <w:t>использования</w:t>
      </w:r>
      <w:r w:rsidR="00392A2B">
        <w:rPr>
          <w:rFonts w:ascii="Times New Roman" w:hAnsi="Times New Roman" w:cs="Times New Roman"/>
          <w:sz w:val="28"/>
          <w:szCs w:val="28"/>
        </w:rPr>
        <w:t xml:space="preserve"> </w:t>
      </w:r>
      <w:r w:rsidR="00510F38" w:rsidRPr="00392A2B">
        <w:rPr>
          <w:rFonts w:ascii="Times New Roman" w:hAnsi="Times New Roman" w:cs="Times New Roman"/>
          <w:sz w:val="28"/>
          <w:szCs w:val="28"/>
        </w:rPr>
        <w:t>ранее</w:t>
      </w:r>
      <w:r w:rsidR="00392A2B">
        <w:rPr>
          <w:rFonts w:ascii="Times New Roman" w:hAnsi="Times New Roman" w:cs="Times New Roman"/>
          <w:sz w:val="28"/>
          <w:szCs w:val="28"/>
        </w:rPr>
        <w:t xml:space="preserve"> </w:t>
      </w:r>
      <w:r w:rsidR="00510F38" w:rsidRPr="00392A2B">
        <w:rPr>
          <w:rFonts w:ascii="Times New Roman" w:hAnsi="Times New Roman" w:cs="Times New Roman"/>
          <w:sz w:val="28"/>
          <w:szCs w:val="28"/>
        </w:rPr>
        <w:t>отпущенных</w:t>
      </w:r>
      <w:r w:rsidRPr="00392A2B">
        <w:rPr>
          <w:rFonts w:ascii="Times New Roman" w:hAnsi="Times New Roman" w:cs="Times New Roman"/>
          <w:sz w:val="28"/>
          <w:szCs w:val="28"/>
        </w:rPr>
        <w:t xml:space="preserve"> </w:t>
      </w:r>
      <w:r w:rsidR="00510F38" w:rsidRPr="00392A2B">
        <w:rPr>
          <w:rFonts w:ascii="Times New Roman" w:hAnsi="Times New Roman" w:cs="Times New Roman"/>
          <w:sz w:val="28"/>
          <w:szCs w:val="28"/>
        </w:rPr>
        <w:t>ассигнований. Зависимость бюджетного финансирования от</w:t>
      </w:r>
      <w:r w:rsidR="00392A2B">
        <w:rPr>
          <w:rFonts w:ascii="Times New Roman" w:hAnsi="Times New Roman" w:cs="Times New Roman"/>
          <w:sz w:val="28"/>
          <w:szCs w:val="28"/>
        </w:rPr>
        <w:t xml:space="preserve"> </w:t>
      </w:r>
      <w:r w:rsidR="00510F38" w:rsidRPr="00392A2B">
        <w:rPr>
          <w:rFonts w:ascii="Times New Roman" w:hAnsi="Times New Roman" w:cs="Times New Roman"/>
          <w:sz w:val="28"/>
          <w:szCs w:val="28"/>
        </w:rPr>
        <w:t>выполнения</w:t>
      </w:r>
      <w:r w:rsidRPr="00392A2B">
        <w:rPr>
          <w:rFonts w:ascii="Times New Roman" w:hAnsi="Times New Roman" w:cs="Times New Roman"/>
          <w:sz w:val="28"/>
          <w:szCs w:val="28"/>
        </w:rPr>
        <w:t xml:space="preserve"> </w:t>
      </w:r>
      <w:r w:rsidR="00510F38" w:rsidRPr="00392A2B">
        <w:rPr>
          <w:rFonts w:ascii="Times New Roman" w:hAnsi="Times New Roman" w:cs="Times New Roman"/>
          <w:sz w:val="28"/>
          <w:szCs w:val="28"/>
        </w:rPr>
        <w:t>показателей позволяет финансовым органам осуществлять действенный и</w:t>
      </w:r>
      <w:r w:rsidRPr="00392A2B">
        <w:rPr>
          <w:rFonts w:ascii="Times New Roman" w:hAnsi="Times New Roman" w:cs="Times New Roman"/>
          <w:sz w:val="28"/>
          <w:szCs w:val="28"/>
        </w:rPr>
        <w:t xml:space="preserve"> </w:t>
      </w:r>
      <w:r w:rsidR="00510F38" w:rsidRPr="00392A2B">
        <w:rPr>
          <w:rFonts w:ascii="Times New Roman" w:hAnsi="Times New Roman" w:cs="Times New Roman"/>
          <w:sz w:val="28"/>
          <w:szCs w:val="28"/>
        </w:rPr>
        <w:t>эффективный контроль за деятельностью предприятий,</w:t>
      </w:r>
      <w:r w:rsidR="00392A2B">
        <w:rPr>
          <w:rFonts w:ascii="Times New Roman" w:hAnsi="Times New Roman" w:cs="Times New Roman"/>
          <w:sz w:val="28"/>
          <w:szCs w:val="28"/>
        </w:rPr>
        <w:t xml:space="preserve"> </w:t>
      </w:r>
      <w:r w:rsidR="00510F38" w:rsidRPr="00392A2B">
        <w:rPr>
          <w:rFonts w:ascii="Times New Roman" w:hAnsi="Times New Roman" w:cs="Times New Roman"/>
          <w:sz w:val="28"/>
          <w:szCs w:val="28"/>
        </w:rPr>
        <w:t>рганизаций</w:t>
      </w:r>
      <w:r w:rsidR="00392A2B">
        <w:rPr>
          <w:rFonts w:ascii="Times New Roman" w:hAnsi="Times New Roman" w:cs="Times New Roman"/>
          <w:sz w:val="28"/>
          <w:szCs w:val="28"/>
        </w:rPr>
        <w:t xml:space="preserve"> </w:t>
      </w:r>
      <w:r w:rsidR="00510F38" w:rsidRPr="00392A2B">
        <w:rPr>
          <w:rFonts w:ascii="Times New Roman" w:hAnsi="Times New Roman" w:cs="Times New Roman"/>
          <w:sz w:val="28"/>
          <w:szCs w:val="28"/>
        </w:rPr>
        <w:t>и</w:t>
      </w:r>
      <w:r w:rsidRPr="00392A2B">
        <w:rPr>
          <w:rFonts w:ascii="Times New Roman" w:hAnsi="Times New Roman" w:cs="Times New Roman"/>
          <w:sz w:val="28"/>
          <w:szCs w:val="28"/>
        </w:rPr>
        <w:t xml:space="preserve"> </w:t>
      </w:r>
      <w:r w:rsidR="00510F38" w:rsidRPr="00392A2B">
        <w:rPr>
          <w:rFonts w:ascii="Times New Roman" w:hAnsi="Times New Roman" w:cs="Times New Roman"/>
          <w:sz w:val="28"/>
          <w:szCs w:val="28"/>
        </w:rPr>
        <w:t>учреждений;</w:t>
      </w:r>
    </w:p>
    <w:p w:rsidR="00510F38" w:rsidRPr="00392A2B" w:rsidRDefault="00CF454F"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w:t>
      </w:r>
      <w:r w:rsidR="00510F38" w:rsidRPr="00392A2B">
        <w:rPr>
          <w:rFonts w:ascii="Times New Roman" w:hAnsi="Times New Roman" w:cs="Times New Roman"/>
          <w:sz w:val="28"/>
          <w:szCs w:val="28"/>
        </w:rPr>
        <w:t xml:space="preserve"> безвозвратность бюджетных ассигнований.</w:t>
      </w:r>
      <w:r w:rsidR="00392A2B">
        <w:rPr>
          <w:rFonts w:ascii="Times New Roman" w:hAnsi="Times New Roman" w:cs="Times New Roman"/>
          <w:sz w:val="28"/>
          <w:szCs w:val="28"/>
        </w:rPr>
        <w:t xml:space="preserve"> </w:t>
      </w:r>
      <w:r w:rsidR="00510F38" w:rsidRPr="00392A2B">
        <w:rPr>
          <w:rFonts w:ascii="Times New Roman" w:hAnsi="Times New Roman" w:cs="Times New Roman"/>
          <w:sz w:val="28"/>
          <w:szCs w:val="28"/>
        </w:rPr>
        <w:t>Предоставление</w:t>
      </w:r>
      <w:r w:rsidR="00392A2B">
        <w:rPr>
          <w:rFonts w:ascii="Times New Roman" w:hAnsi="Times New Roman" w:cs="Times New Roman"/>
          <w:sz w:val="28"/>
          <w:szCs w:val="28"/>
        </w:rPr>
        <w:t xml:space="preserve"> </w:t>
      </w:r>
      <w:r w:rsidR="00510F38" w:rsidRPr="00392A2B">
        <w:rPr>
          <w:rFonts w:ascii="Times New Roman" w:hAnsi="Times New Roman" w:cs="Times New Roman"/>
          <w:sz w:val="28"/>
          <w:szCs w:val="28"/>
        </w:rPr>
        <w:t>средств без условия их</w:t>
      </w:r>
      <w:r w:rsidR="00392A2B">
        <w:rPr>
          <w:rFonts w:ascii="Times New Roman" w:hAnsi="Times New Roman" w:cs="Times New Roman"/>
          <w:sz w:val="28"/>
          <w:szCs w:val="28"/>
        </w:rPr>
        <w:t xml:space="preserve"> </w:t>
      </w:r>
      <w:r w:rsidR="00510F38" w:rsidRPr="00392A2B">
        <w:rPr>
          <w:rFonts w:ascii="Times New Roman" w:hAnsi="Times New Roman" w:cs="Times New Roman"/>
          <w:sz w:val="28"/>
          <w:szCs w:val="28"/>
        </w:rPr>
        <w:t>обязательного</w:t>
      </w:r>
      <w:r w:rsidR="00392A2B">
        <w:rPr>
          <w:rFonts w:ascii="Times New Roman" w:hAnsi="Times New Roman" w:cs="Times New Roman"/>
          <w:sz w:val="28"/>
          <w:szCs w:val="28"/>
        </w:rPr>
        <w:t xml:space="preserve"> </w:t>
      </w:r>
      <w:r w:rsidR="00510F38" w:rsidRPr="00392A2B">
        <w:rPr>
          <w:rFonts w:ascii="Times New Roman" w:hAnsi="Times New Roman" w:cs="Times New Roman"/>
          <w:sz w:val="28"/>
          <w:szCs w:val="28"/>
        </w:rPr>
        <w:t>возврата</w:t>
      </w:r>
      <w:r w:rsidR="00392A2B">
        <w:rPr>
          <w:rFonts w:ascii="Times New Roman" w:hAnsi="Times New Roman" w:cs="Times New Roman"/>
          <w:sz w:val="28"/>
          <w:szCs w:val="28"/>
        </w:rPr>
        <w:t xml:space="preserve"> </w:t>
      </w:r>
      <w:r w:rsidR="00510F38" w:rsidRPr="00392A2B">
        <w:rPr>
          <w:rFonts w:ascii="Times New Roman" w:hAnsi="Times New Roman" w:cs="Times New Roman"/>
          <w:sz w:val="28"/>
          <w:szCs w:val="28"/>
        </w:rPr>
        <w:t>в</w:t>
      </w:r>
      <w:r w:rsidR="00392A2B">
        <w:rPr>
          <w:rFonts w:ascii="Times New Roman" w:hAnsi="Times New Roman" w:cs="Times New Roman"/>
          <w:sz w:val="28"/>
          <w:szCs w:val="28"/>
        </w:rPr>
        <w:t xml:space="preserve"> </w:t>
      </w:r>
      <w:r w:rsidR="00510F38" w:rsidRPr="00392A2B">
        <w:rPr>
          <w:rFonts w:ascii="Times New Roman" w:hAnsi="Times New Roman" w:cs="Times New Roman"/>
          <w:sz w:val="28"/>
          <w:szCs w:val="28"/>
        </w:rPr>
        <w:t>государственный</w:t>
      </w:r>
      <w:r w:rsidR="00392A2B">
        <w:rPr>
          <w:rFonts w:ascii="Times New Roman" w:hAnsi="Times New Roman" w:cs="Times New Roman"/>
          <w:sz w:val="28"/>
          <w:szCs w:val="28"/>
        </w:rPr>
        <w:t xml:space="preserve"> </w:t>
      </w:r>
      <w:r w:rsidR="00510F38" w:rsidRPr="00392A2B">
        <w:rPr>
          <w:rFonts w:ascii="Times New Roman" w:hAnsi="Times New Roman" w:cs="Times New Roman"/>
          <w:sz w:val="28"/>
          <w:szCs w:val="28"/>
        </w:rPr>
        <w:t>бюджет.</w:t>
      </w:r>
    </w:p>
    <w:p w:rsidR="00510F38" w:rsidRPr="00392A2B" w:rsidRDefault="00510F38"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Однако помимо безвозвратного бюджетного финансирования в настоящее</w:t>
      </w:r>
      <w:r w:rsidR="00CF454F" w:rsidRPr="00392A2B">
        <w:rPr>
          <w:rFonts w:ascii="Times New Roman" w:hAnsi="Times New Roman" w:cs="Times New Roman"/>
          <w:sz w:val="28"/>
          <w:szCs w:val="28"/>
        </w:rPr>
        <w:t xml:space="preserve"> </w:t>
      </w:r>
      <w:r w:rsidRPr="00392A2B">
        <w:rPr>
          <w:rFonts w:ascii="Times New Roman" w:hAnsi="Times New Roman" w:cs="Times New Roman"/>
          <w:sz w:val="28"/>
          <w:szCs w:val="28"/>
        </w:rPr>
        <w:t>время все шире применяется кредитование предприятий путем выдачи бюджетных</w:t>
      </w:r>
      <w:r w:rsidR="00CF454F" w:rsidRPr="00392A2B">
        <w:rPr>
          <w:rFonts w:ascii="Times New Roman" w:hAnsi="Times New Roman" w:cs="Times New Roman"/>
          <w:sz w:val="28"/>
          <w:szCs w:val="28"/>
        </w:rPr>
        <w:t xml:space="preserve"> </w:t>
      </w:r>
      <w:r w:rsidRPr="00392A2B">
        <w:rPr>
          <w:rFonts w:ascii="Times New Roman" w:hAnsi="Times New Roman" w:cs="Times New Roman"/>
          <w:sz w:val="28"/>
          <w:szCs w:val="28"/>
        </w:rPr>
        <w:t>ссуд. Проценты по таким ссудам либо не взимаются, либо взимаются по низким</w:t>
      </w:r>
      <w:r w:rsidR="00CF454F" w:rsidRPr="00392A2B">
        <w:rPr>
          <w:rFonts w:ascii="Times New Roman" w:hAnsi="Times New Roman" w:cs="Times New Roman"/>
          <w:sz w:val="28"/>
          <w:szCs w:val="28"/>
        </w:rPr>
        <w:t xml:space="preserve"> с</w:t>
      </w:r>
      <w:r w:rsidRPr="00392A2B">
        <w:rPr>
          <w:rFonts w:ascii="Times New Roman" w:hAnsi="Times New Roman" w:cs="Times New Roman"/>
          <w:sz w:val="28"/>
          <w:szCs w:val="28"/>
        </w:rPr>
        <w:t>тавкам. Бюджетные ссуды выдаются по специальным распоряжениям</w:t>
      </w:r>
      <w:r w:rsidR="00CF454F" w:rsidRPr="00392A2B">
        <w:rPr>
          <w:rFonts w:ascii="Times New Roman" w:hAnsi="Times New Roman" w:cs="Times New Roman"/>
          <w:sz w:val="28"/>
          <w:szCs w:val="28"/>
        </w:rPr>
        <w:t xml:space="preserve"> </w:t>
      </w:r>
      <w:r w:rsidRPr="00392A2B">
        <w:rPr>
          <w:rFonts w:ascii="Times New Roman" w:hAnsi="Times New Roman" w:cs="Times New Roman"/>
          <w:sz w:val="28"/>
          <w:szCs w:val="28"/>
        </w:rPr>
        <w:t>Правительства РФ на выполнение целевых программ развития.</w:t>
      </w:r>
    </w:p>
    <w:p w:rsidR="00510F38" w:rsidRPr="00392A2B" w:rsidRDefault="00510F38"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Основные задачи в области бюджетных расходов:</w:t>
      </w:r>
    </w:p>
    <w:p w:rsidR="00CF454F" w:rsidRPr="00392A2B" w:rsidRDefault="00CF454F"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 xml:space="preserve">- </w:t>
      </w:r>
      <w:r w:rsidR="00510F38" w:rsidRPr="00392A2B">
        <w:rPr>
          <w:rFonts w:ascii="Times New Roman" w:hAnsi="Times New Roman" w:cs="Times New Roman"/>
          <w:sz w:val="28"/>
          <w:szCs w:val="28"/>
        </w:rPr>
        <w:t>сократить число федеральных целевых программ, обеспечить</w:t>
      </w:r>
      <w:r w:rsidR="00392A2B">
        <w:rPr>
          <w:rFonts w:ascii="Times New Roman" w:hAnsi="Times New Roman" w:cs="Times New Roman"/>
          <w:sz w:val="28"/>
          <w:szCs w:val="28"/>
        </w:rPr>
        <w:t xml:space="preserve"> </w:t>
      </w:r>
      <w:r w:rsidR="00510F38" w:rsidRPr="00392A2B">
        <w:rPr>
          <w:rFonts w:ascii="Times New Roman" w:hAnsi="Times New Roman" w:cs="Times New Roman"/>
          <w:sz w:val="28"/>
          <w:szCs w:val="28"/>
        </w:rPr>
        <w:t>концентрацию средств бюджета на наиболее эффективных и социально</w:t>
      </w:r>
      <w:r w:rsidR="00392A2B">
        <w:rPr>
          <w:rFonts w:ascii="Times New Roman" w:hAnsi="Times New Roman" w:cs="Times New Roman"/>
          <w:sz w:val="28"/>
          <w:szCs w:val="28"/>
        </w:rPr>
        <w:t xml:space="preserve"> </w:t>
      </w:r>
      <w:r w:rsidR="00510F38" w:rsidRPr="00392A2B">
        <w:rPr>
          <w:rFonts w:ascii="Times New Roman" w:hAnsi="Times New Roman" w:cs="Times New Roman"/>
          <w:sz w:val="28"/>
          <w:szCs w:val="28"/>
        </w:rPr>
        <w:t>значимых проектах;</w:t>
      </w:r>
    </w:p>
    <w:p w:rsidR="00510F38" w:rsidRPr="00392A2B" w:rsidRDefault="00CF454F"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w:t>
      </w:r>
      <w:r w:rsidR="00510F38" w:rsidRPr="00392A2B">
        <w:rPr>
          <w:rFonts w:ascii="Times New Roman" w:hAnsi="Times New Roman" w:cs="Times New Roman"/>
          <w:sz w:val="28"/>
          <w:szCs w:val="28"/>
        </w:rPr>
        <w:t xml:space="preserve"> снизить расходы на</w:t>
      </w:r>
      <w:r w:rsidR="00392A2B">
        <w:rPr>
          <w:rFonts w:ascii="Times New Roman" w:hAnsi="Times New Roman" w:cs="Times New Roman"/>
          <w:sz w:val="28"/>
          <w:szCs w:val="28"/>
        </w:rPr>
        <w:t xml:space="preserve"> </w:t>
      </w:r>
      <w:r w:rsidR="00510F38" w:rsidRPr="00392A2B">
        <w:rPr>
          <w:rFonts w:ascii="Times New Roman" w:hAnsi="Times New Roman" w:cs="Times New Roman"/>
          <w:sz w:val="28"/>
          <w:szCs w:val="28"/>
        </w:rPr>
        <w:t>содержание</w:t>
      </w:r>
      <w:r w:rsidR="00392A2B">
        <w:rPr>
          <w:rFonts w:ascii="Times New Roman" w:hAnsi="Times New Roman" w:cs="Times New Roman"/>
          <w:sz w:val="28"/>
          <w:szCs w:val="28"/>
        </w:rPr>
        <w:t xml:space="preserve"> </w:t>
      </w:r>
      <w:r w:rsidR="00510F38" w:rsidRPr="00392A2B">
        <w:rPr>
          <w:rFonts w:ascii="Times New Roman" w:hAnsi="Times New Roman" w:cs="Times New Roman"/>
          <w:sz w:val="28"/>
          <w:szCs w:val="28"/>
        </w:rPr>
        <w:t>государственного аппарата;</w:t>
      </w:r>
    </w:p>
    <w:p w:rsidR="00510F38" w:rsidRPr="00392A2B" w:rsidRDefault="00CF454F"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 xml:space="preserve">- </w:t>
      </w:r>
      <w:r w:rsidR="00510F38" w:rsidRPr="00392A2B">
        <w:rPr>
          <w:rFonts w:ascii="Times New Roman" w:hAnsi="Times New Roman" w:cs="Times New Roman"/>
          <w:sz w:val="28"/>
          <w:szCs w:val="28"/>
        </w:rPr>
        <w:t>продолжить децентрализацию инвестиционного процесса, расширив</w:t>
      </w:r>
      <w:r w:rsidR="00392A2B">
        <w:rPr>
          <w:rFonts w:ascii="Times New Roman" w:hAnsi="Times New Roman" w:cs="Times New Roman"/>
          <w:sz w:val="28"/>
          <w:szCs w:val="28"/>
        </w:rPr>
        <w:t xml:space="preserve"> </w:t>
      </w:r>
      <w:r w:rsidR="00510F38" w:rsidRPr="00392A2B">
        <w:rPr>
          <w:rFonts w:ascii="Times New Roman" w:hAnsi="Times New Roman" w:cs="Times New Roman"/>
          <w:sz w:val="28"/>
          <w:szCs w:val="28"/>
        </w:rPr>
        <w:t>практику государственно-коммерческого финансирования проектов;</w:t>
      </w:r>
    </w:p>
    <w:p w:rsidR="00510F38" w:rsidRPr="00392A2B" w:rsidRDefault="00CF454F"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 xml:space="preserve">- </w:t>
      </w:r>
      <w:r w:rsidR="00510F38" w:rsidRPr="00392A2B">
        <w:rPr>
          <w:rFonts w:ascii="Times New Roman" w:hAnsi="Times New Roman" w:cs="Times New Roman"/>
          <w:sz w:val="28"/>
          <w:szCs w:val="28"/>
        </w:rPr>
        <w:t>повысить эффективность использования ассигнований</w:t>
      </w:r>
      <w:r w:rsidRPr="00392A2B">
        <w:rPr>
          <w:rFonts w:ascii="Times New Roman" w:hAnsi="Times New Roman" w:cs="Times New Roman"/>
          <w:sz w:val="28"/>
          <w:szCs w:val="28"/>
        </w:rPr>
        <w:t xml:space="preserve"> </w:t>
      </w:r>
      <w:r w:rsidR="00510F38" w:rsidRPr="00392A2B">
        <w:rPr>
          <w:rFonts w:ascii="Times New Roman" w:hAnsi="Times New Roman" w:cs="Times New Roman"/>
          <w:sz w:val="28"/>
          <w:szCs w:val="28"/>
        </w:rPr>
        <w:t>на</w:t>
      </w:r>
      <w:r w:rsidR="00392A2B">
        <w:rPr>
          <w:rFonts w:ascii="Times New Roman" w:hAnsi="Times New Roman" w:cs="Times New Roman"/>
          <w:sz w:val="28"/>
          <w:szCs w:val="28"/>
        </w:rPr>
        <w:t xml:space="preserve"> </w:t>
      </w:r>
      <w:r w:rsidR="00510F38" w:rsidRPr="00392A2B">
        <w:rPr>
          <w:rFonts w:ascii="Times New Roman" w:hAnsi="Times New Roman" w:cs="Times New Roman"/>
          <w:sz w:val="28"/>
          <w:szCs w:val="28"/>
        </w:rPr>
        <w:t>национальную</w:t>
      </w:r>
      <w:r w:rsidRPr="00392A2B">
        <w:rPr>
          <w:rFonts w:ascii="Times New Roman" w:hAnsi="Times New Roman" w:cs="Times New Roman"/>
          <w:sz w:val="28"/>
          <w:szCs w:val="28"/>
        </w:rPr>
        <w:t xml:space="preserve"> </w:t>
      </w:r>
      <w:r w:rsidR="00510F38" w:rsidRPr="00392A2B">
        <w:rPr>
          <w:rFonts w:ascii="Times New Roman" w:hAnsi="Times New Roman" w:cs="Times New Roman"/>
          <w:sz w:val="28"/>
          <w:szCs w:val="28"/>
        </w:rPr>
        <w:t>оборону и оборонный комплекс, концентрируя их на решении социальных</w:t>
      </w:r>
      <w:r w:rsidRPr="00392A2B">
        <w:rPr>
          <w:rFonts w:ascii="Times New Roman" w:hAnsi="Times New Roman" w:cs="Times New Roman"/>
          <w:sz w:val="28"/>
          <w:szCs w:val="28"/>
        </w:rPr>
        <w:t xml:space="preserve"> </w:t>
      </w:r>
      <w:r w:rsidR="00510F38" w:rsidRPr="00392A2B">
        <w:rPr>
          <w:rFonts w:ascii="Times New Roman" w:hAnsi="Times New Roman" w:cs="Times New Roman"/>
          <w:sz w:val="28"/>
          <w:szCs w:val="28"/>
        </w:rPr>
        <w:t xml:space="preserve">проблем, </w:t>
      </w:r>
      <w:r w:rsidRPr="00392A2B">
        <w:rPr>
          <w:rFonts w:ascii="Times New Roman" w:hAnsi="Times New Roman" w:cs="Times New Roman"/>
          <w:sz w:val="28"/>
          <w:szCs w:val="28"/>
        </w:rPr>
        <w:t>к</w:t>
      </w:r>
      <w:r w:rsidR="00510F38" w:rsidRPr="00392A2B">
        <w:rPr>
          <w:rFonts w:ascii="Times New Roman" w:hAnsi="Times New Roman" w:cs="Times New Roman"/>
          <w:sz w:val="28"/>
          <w:szCs w:val="28"/>
        </w:rPr>
        <w:t>онверсии и перспективных научно-исследовательских</w:t>
      </w:r>
      <w:r w:rsidR="00392A2B">
        <w:rPr>
          <w:rFonts w:ascii="Times New Roman" w:hAnsi="Times New Roman" w:cs="Times New Roman"/>
          <w:sz w:val="28"/>
          <w:szCs w:val="28"/>
        </w:rPr>
        <w:t xml:space="preserve"> </w:t>
      </w:r>
      <w:r w:rsidR="00510F38" w:rsidRPr="00392A2B">
        <w:rPr>
          <w:rFonts w:ascii="Times New Roman" w:hAnsi="Times New Roman" w:cs="Times New Roman"/>
          <w:sz w:val="28"/>
          <w:szCs w:val="28"/>
        </w:rPr>
        <w:t>работах;</w:t>
      </w:r>
    </w:p>
    <w:p w:rsidR="00510F38" w:rsidRPr="00392A2B" w:rsidRDefault="00CF454F"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 xml:space="preserve">- </w:t>
      </w:r>
      <w:r w:rsidR="00510F38" w:rsidRPr="00392A2B">
        <w:rPr>
          <w:rFonts w:ascii="Times New Roman" w:hAnsi="Times New Roman" w:cs="Times New Roman"/>
          <w:sz w:val="28"/>
          <w:szCs w:val="28"/>
        </w:rPr>
        <w:t>снизить уровень дотаций отдельным отраслям;</w:t>
      </w:r>
    </w:p>
    <w:p w:rsidR="00510F38" w:rsidRPr="00392A2B" w:rsidRDefault="00CF454F"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 xml:space="preserve">- </w:t>
      </w:r>
      <w:r w:rsidR="00510F38" w:rsidRPr="00392A2B">
        <w:rPr>
          <w:rFonts w:ascii="Times New Roman" w:hAnsi="Times New Roman" w:cs="Times New Roman"/>
          <w:sz w:val="28"/>
          <w:szCs w:val="28"/>
        </w:rPr>
        <w:t>усилить контроль за использованием бюджетных средств;</w:t>
      </w:r>
    </w:p>
    <w:p w:rsidR="00510F38" w:rsidRPr="00392A2B" w:rsidRDefault="00CF454F"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 xml:space="preserve">- </w:t>
      </w:r>
      <w:r w:rsidR="00510F38" w:rsidRPr="00392A2B">
        <w:rPr>
          <w:rFonts w:ascii="Times New Roman" w:hAnsi="Times New Roman" w:cs="Times New Roman"/>
          <w:sz w:val="28"/>
          <w:szCs w:val="28"/>
        </w:rPr>
        <w:t>обеспечить приоритетное финансирование расходов на науку, культуру,</w:t>
      </w:r>
      <w:r w:rsidRPr="00392A2B">
        <w:rPr>
          <w:rFonts w:ascii="Times New Roman" w:hAnsi="Times New Roman" w:cs="Times New Roman"/>
          <w:sz w:val="28"/>
          <w:szCs w:val="28"/>
        </w:rPr>
        <w:t xml:space="preserve"> </w:t>
      </w:r>
      <w:r w:rsidR="00510F38" w:rsidRPr="00392A2B">
        <w:rPr>
          <w:rFonts w:ascii="Times New Roman" w:hAnsi="Times New Roman" w:cs="Times New Roman"/>
          <w:sz w:val="28"/>
          <w:szCs w:val="28"/>
        </w:rPr>
        <w:t>медицинское обслуживание, образование.</w:t>
      </w:r>
    </w:p>
    <w:p w:rsidR="00510F38" w:rsidRPr="00392A2B" w:rsidRDefault="00510F38"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Расходы государственного бюджета тесно взаимосвязаны с</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его</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доходами.</w:t>
      </w:r>
      <w:r w:rsidR="00CF454F" w:rsidRPr="00392A2B">
        <w:rPr>
          <w:rFonts w:ascii="Times New Roman" w:hAnsi="Times New Roman" w:cs="Times New Roman"/>
          <w:sz w:val="28"/>
          <w:szCs w:val="28"/>
        </w:rPr>
        <w:t xml:space="preserve"> </w:t>
      </w:r>
      <w:r w:rsidRPr="00392A2B">
        <w:rPr>
          <w:rFonts w:ascii="Times New Roman" w:hAnsi="Times New Roman" w:cs="Times New Roman"/>
          <w:sz w:val="28"/>
          <w:szCs w:val="28"/>
        </w:rPr>
        <w:t>Эта взаимосвязь выражается в количественном соответствии расходов</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доходами,</w:t>
      </w:r>
      <w:r w:rsidR="00CF454F" w:rsidRPr="00392A2B">
        <w:rPr>
          <w:rFonts w:ascii="Times New Roman" w:hAnsi="Times New Roman" w:cs="Times New Roman"/>
          <w:sz w:val="28"/>
          <w:szCs w:val="28"/>
        </w:rPr>
        <w:t xml:space="preserve"> </w:t>
      </w:r>
      <w:r w:rsidRPr="00392A2B">
        <w:rPr>
          <w:rFonts w:ascii="Times New Roman" w:hAnsi="Times New Roman" w:cs="Times New Roman"/>
          <w:sz w:val="28"/>
          <w:szCs w:val="28"/>
        </w:rPr>
        <w:t>а также в их влиянии друг на друга. С одной стороны, объем расходов</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бюджета</w:t>
      </w:r>
      <w:r w:rsidR="00CF454F" w:rsidRPr="00392A2B">
        <w:rPr>
          <w:rFonts w:ascii="Times New Roman" w:hAnsi="Times New Roman" w:cs="Times New Roman"/>
          <w:sz w:val="28"/>
          <w:szCs w:val="28"/>
        </w:rPr>
        <w:t xml:space="preserve"> </w:t>
      </w:r>
      <w:r w:rsidRPr="00392A2B">
        <w:rPr>
          <w:rFonts w:ascii="Times New Roman" w:hAnsi="Times New Roman" w:cs="Times New Roman"/>
          <w:sz w:val="28"/>
          <w:szCs w:val="28"/>
        </w:rPr>
        <w:t>лимитируется жесткими</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рамками</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поступающих</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бюджетных</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доходов,</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причем</w:t>
      </w:r>
      <w:r w:rsidR="00CF454F" w:rsidRPr="00392A2B">
        <w:rPr>
          <w:rFonts w:ascii="Times New Roman" w:hAnsi="Times New Roman" w:cs="Times New Roman"/>
          <w:sz w:val="28"/>
          <w:szCs w:val="28"/>
        </w:rPr>
        <w:t xml:space="preserve"> </w:t>
      </w:r>
      <w:r w:rsidRPr="00392A2B">
        <w:rPr>
          <w:rFonts w:ascii="Times New Roman" w:hAnsi="Times New Roman" w:cs="Times New Roman"/>
          <w:sz w:val="28"/>
          <w:szCs w:val="28"/>
        </w:rPr>
        <w:t>последние</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в</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свою</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очередь</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определяются</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экономическими</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возможностями</w:t>
      </w:r>
      <w:r w:rsidR="00CF454F" w:rsidRPr="00392A2B">
        <w:rPr>
          <w:rFonts w:ascii="Times New Roman" w:hAnsi="Times New Roman" w:cs="Times New Roman"/>
          <w:sz w:val="28"/>
          <w:szCs w:val="28"/>
        </w:rPr>
        <w:t xml:space="preserve"> </w:t>
      </w:r>
      <w:r w:rsidRPr="00392A2B">
        <w:rPr>
          <w:rFonts w:ascii="Times New Roman" w:hAnsi="Times New Roman" w:cs="Times New Roman"/>
          <w:sz w:val="28"/>
          <w:szCs w:val="28"/>
        </w:rPr>
        <w:t>государства.</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С</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другой</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стороны,</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расходы</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при</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надлежащем</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использовании</w:t>
      </w:r>
      <w:r w:rsidR="00CF454F" w:rsidRPr="00392A2B">
        <w:rPr>
          <w:rFonts w:ascii="Times New Roman" w:hAnsi="Times New Roman" w:cs="Times New Roman"/>
          <w:sz w:val="28"/>
          <w:szCs w:val="28"/>
        </w:rPr>
        <w:t xml:space="preserve"> </w:t>
      </w:r>
      <w:r w:rsidRPr="00392A2B">
        <w:rPr>
          <w:rFonts w:ascii="Times New Roman" w:hAnsi="Times New Roman" w:cs="Times New Roman"/>
          <w:sz w:val="28"/>
          <w:szCs w:val="28"/>
        </w:rPr>
        <w:t>бюджетных средств могут оказывать обратное</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влияние</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на</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доходы,</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содействуя</w:t>
      </w:r>
      <w:r w:rsidR="00CF454F" w:rsidRPr="00392A2B">
        <w:rPr>
          <w:rFonts w:ascii="Times New Roman" w:hAnsi="Times New Roman" w:cs="Times New Roman"/>
          <w:sz w:val="28"/>
          <w:szCs w:val="28"/>
        </w:rPr>
        <w:t xml:space="preserve"> </w:t>
      </w:r>
      <w:r w:rsidRPr="00392A2B">
        <w:rPr>
          <w:rFonts w:ascii="Times New Roman" w:hAnsi="Times New Roman" w:cs="Times New Roman"/>
          <w:sz w:val="28"/>
          <w:szCs w:val="28"/>
        </w:rPr>
        <w:t>росту производства, развитию науки, совершенствованию</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кадрового</w:t>
      </w:r>
      <w:r w:rsidR="00392A2B">
        <w:rPr>
          <w:rFonts w:ascii="Times New Roman" w:hAnsi="Times New Roman" w:cs="Times New Roman"/>
          <w:sz w:val="28"/>
          <w:szCs w:val="28"/>
        </w:rPr>
        <w:t xml:space="preserve"> </w:t>
      </w:r>
      <w:r w:rsidRPr="00392A2B">
        <w:rPr>
          <w:rFonts w:ascii="Times New Roman" w:hAnsi="Times New Roman" w:cs="Times New Roman"/>
          <w:sz w:val="28"/>
          <w:szCs w:val="28"/>
        </w:rPr>
        <w:t>потенциала</w:t>
      </w:r>
      <w:r w:rsidR="00CF454F" w:rsidRPr="00392A2B">
        <w:rPr>
          <w:rFonts w:ascii="Times New Roman" w:hAnsi="Times New Roman" w:cs="Times New Roman"/>
          <w:sz w:val="28"/>
          <w:szCs w:val="28"/>
        </w:rPr>
        <w:t xml:space="preserve"> </w:t>
      </w:r>
      <w:r w:rsidRPr="00392A2B">
        <w:rPr>
          <w:rFonts w:ascii="Times New Roman" w:hAnsi="Times New Roman" w:cs="Times New Roman"/>
          <w:sz w:val="28"/>
          <w:szCs w:val="28"/>
        </w:rPr>
        <w:t>и т.д.</w:t>
      </w:r>
    </w:p>
    <w:p w:rsidR="000E1F92" w:rsidRPr="00392A2B" w:rsidRDefault="000E1F92"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В целом в области расходов бюджета до сих пор имеются существенные недостатки: низкая эффективность использования</w:t>
      </w:r>
      <w:r w:rsidRPr="00392A2B">
        <w:rPr>
          <w:rFonts w:ascii="Times New Roman" w:hAnsi="Times New Roman" w:cs="Times New Roman"/>
          <w:sz w:val="28"/>
          <w:szCs w:val="30"/>
        </w:rPr>
        <w:t xml:space="preserve"> </w:t>
      </w:r>
      <w:r w:rsidRPr="00392A2B">
        <w:rPr>
          <w:rFonts w:ascii="Times New Roman" w:hAnsi="Times New Roman" w:cs="Times New Roman"/>
          <w:sz w:val="28"/>
          <w:szCs w:val="28"/>
        </w:rPr>
        <w:t>бюджетных средств, широко распространена практика нецелевого расходования средств, непропорционально финансирование отдельных направлений расходов в условиях невыполнения плана по доходам.</w:t>
      </w:r>
    </w:p>
    <w:p w:rsidR="000E1F92" w:rsidRDefault="000E1F92"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Доходы и расходы бюджетов должны быть сбалансированы. При дефиците бюджета – превышении расходов над доходами – должны быть указаны источники финансирования дефицита (они различны в зависимости от уровня бюджетной системы). Основными источниками</w:t>
      </w:r>
      <w:r w:rsidRPr="00392A2B">
        <w:rPr>
          <w:rFonts w:ascii="Times New Roman" w:hAnsi="Times New Roman" w:cs="Times New Roman"/>
          <w:sz w:val="28"/>
          <w:szCs w:val="30"/>
        </w:rPr>
        <w:t xml:space="preserve"> </w:t>
      </w:r>
      <w:r w:rsidRPr="00392A2B">
        <w:rPr>
          <w:rFonts w:ascii="Times New Roman" w:hAnsi="Times New Roman" w:cs="Times New Roman"/>
          <w:sz w:val="28"/>
          <w:szCs w:val="28"/>
        </w:rPr>
        <w:t>покрытия дефицита являются различные кредиты, займы, ссуды, привлекаемые от российских и зарубежных юридических лиц, международных финансовых организаций, правительств иностранных государств, по которым возникают долговые обязательства РФ как заёмщика или гаранта погашения займов другими заёмщиками.</w:t>
      </w:r>
    </w:p>
    <w:p w:rsidR="00C343D0" w:rsidRPr="00392A2B" w:rsidRDefault="00C343D0" w:rsidP="00392A2B">
      <w:pPr>
        <w:pStyle w:val="a3"/>
        <w:widowControl w:val="0"/>
        <w:spacing w:line="360" w:lineRule="auto"/>
        <w:ind w:firstLine="709"/>
        <w:jc w:val="both"/>
        <w:rPr>
          <w:rFonts w:ascii="Times New Roman" w:hAnsi="Times New Roman" w:cs="Times New Roman"/>
          <w:sz w:val="28"/>
          <w:szCs w:val="28"/>
        </w:rPr>
      </w:pPr>
    </w:p>
    <w:p w:rsidR="000E1F92" w:rsidRPr="00392A2B" w:rsidRDefault="000E1F92" w:rsidP="00392A2B">
      <w:pPr>
        <w:pStyle w:val="a3"/>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br w:type="page"/>
      </w:r>
      <w:r w:rsidR="00C11CA3" w:rsidRPr="00392A2B">
        <w:rPr>
          <w:rFonts w:ascii="Times New Roman" w:hAnsi="Times New Roman" w:cs="Times New Roman"/>
          <w:sz w:val="28"/>
          <w:szCs w:val="28"/>
        </w:rPr>
        <w:t>ЗАКЛЮЧЕНИЕ</w:t>
      </w:r>
    </w:p>
    <w:p w:rsidR="00C11CA3" w:rsidRPr="00392A2B" w:rsidRDefault="00C11CA3" w:rsidP="00392A2B">
      <w:pPr>
        <w:pStyle w:val="a3"/>
        <w:widowControl w:val="0"/>
        <w:spacing w:line="360" w:lineRule="auto"/>
        <w:ind w:firstLine="709"/>
        <w:jc w:val="both"/>
        <w:rPr>
          <w:rFonts w:ascii="Times New Roman" w:hAnsi="Times New Roman" w:cs="Times New Roman"/>
          <w:sz w:val="28"/>
          <w:szCs w:val="28"/>
        </w:rPr>
      </w:pPr>
    </w:p>
    <w:p w:rsidR="00FD6A86" w:rsidRPr="00392A2B" w:rsidRDefault="00FD6A86"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Государственный бюджет, являясь основным финансовым планом</w:t>
      </w:r>
      <w:r w:rsidR="00C11CA3" w:rsidRPr="00392A2B">
        <w:rPr>
          <w:rFonts w:ascii="Times New Roman" w:hAnsi="Times New Roman" w:cs="Times New Roman"/>
          <w:sz w:val="28"/>
          <w:szCs w:val="28"/>
        </w:rPr>
        <w:t xml:space="preserve"> </w:t>
      </w:r>
      <w:r w:rsidRPr="00392A2B">
        <w:rPr>
          <w:rFonts w:ascii="Times New Roman" w:hAnsi="Times New Roman" w:cs="Times New Roman"/>
          <w:sz w:val="28"/>
          <w:szCs w:val="28"/>
        </w:rPr>
        <w:t>государства, главным средством аккумулирования финансовых средств, дает</w:t>
      </w:r>
      <w:r w:rsidR="00C11CA3" w:rsidRPr="00392A2B">
        <w:rPr>
          <w:rFonts w:ascii="Times New Roman" w:hAnsi="Times New Roman" w:cs="Times New Roman"/>
          <w:sz w:val="28"/>
          <w:szCs w:val="28"/>
        </w:rPr>
        <w:t xml:space="preserve"> </w:t>
      </w:r>
      <w:r w:rsidRPr="00392A2B">
        <w:rPr>
          <w:rFonts w:ascii="Times New Roman" w:hAnsi="Times New Roman" w:cs="Times New Roman"/>
          <w:sz w:val="28"/>
          <w:szCs w:val="28"/>
        </w:rPr>
        <w:t>политической власти реальную возможность осуществления властных полномочий,</w:t>
      </w:r>
      <w:r w:rsidR="00C11CA3" w:rsidRPr="00392A2B">
        <w:rPr>
          <w:rFonts w:ascii="Times New Roman" w:hAnsi="Times New Roman" w:cs="Times New Roman"/>
          <w:sz w:val="28"/>
          <w:szCs w:val="28"/>
        </w:rPr>
        <w:t xml:space="preserve"> </w:t>
      </w:r>
      <w:r w:rsidRPr="00392A2B">
        <w:rPr>
          <w:rFonts w:ascii="Times New Roman" w:hAnsi="Times New Roman" w:cs="Times New Roman"/>
          <w:sz w:val="28"/>
          <w:szCs w:val="28"/>
        </w:rPr>
        <w:t>дает государству реальную экономическую и политическую власть. С одной</w:t>
      </w:r>
      <w:r w:rsidR="00C11CA3" w:rsidRPr="00392A2B">
        <w:rPr>
          <w:rFonts w:ascii="Times New Roman" w:hAnsi="Times New Roman" w:cs="Times New Roman"/>
          <w:sz w:val="28"/>
          <w:szCs w:val="28"/>
        </w:rPr>
        <w:t xml:space="preserve"> </w:t>
      </w:r>
      <w:r w:rsidRPr="00392A2B">
        <w:rPr>
          <w:rFonts w:ascii="Times New Roman" w:hAnsi="Times New Roman" w:cs="Times New Roman"/>
          <w:sz w:val="28"/>
          <w:szCs w:val="28"/>
        </w:rPr>
        <w:t>стороны, бюджет, являясь всего лишь комплексом документов, разрабатываемых</w:t>
      </w:r>
      <w:r w:rsidR="00C11CA3" w:rsidRPr="00392A2B">
        <w:rPr>
          <w:rFonts w:ascii="Times New Roman" w:hAnsi="Times New Roman" w:cs="Times New Roman"/>
          <w:sz w:val="28"/>
          <w:szCs w:val="28"/>
        </w:rPr>
        <w:t xml:space="preserve"> </w:t>
      </w:r>
      <w:r w:rsidRPr="00392A2B">
        <w:rPr>
          <w:rFonts w:ascii="Times New Roman" w:hAnsi="Times New Roman" w:cs="Times New Roman"/>
          <w:sz w:val="28"/>
          <w:szCs w:val="28"/>
        </w:rPr>
        <w:t>одной ветвью власти и утверждаемых другой, выполняет довольно утилитарную</w:t>
      </w:r>
      <w:r w:rsidR="00C11CA3" w:rsidRPr="00392A2B">
        <w:rPr>
          <w:rFonts w:ascii="Times New Roman" w:hAnsi="Times New Roman" w:cs="Times New Roman"/>
          <w:sz w:val="28"/>
          <w:szCs w:val="28"/>
        </w:rPr>
        <w:t xml:space="preserve"> </w:t>
      </w:r>
      <w:r w:rsidRPr="00392A2B">
        <w:rPr>
          <w:rFonts w:ascii="Times New Roman" w:hAnsi="Times New Roman" w:cs="Times New Roman"/>
          <w:sz w:val="28"/>
          <w:szCs w:val="28"/>
        </w:rPr>
        <w:t>функцию - фиксирует избранный государством стиль осуществления управления</w:t>
      </w:r>
      <w:r w:rsidR="00C11CA3" w:rsidRPr="00392A2B">
        <w:rPr>
          <w:rFonts w:ascii="Times New Roman" w:hAnsi="Times New Roman" w:cs="Times New Roman"/>
          <w:sz w:val="28"/>
          <w:szCs w:val="28"/>
        </w:rPr>
        <w:t xml:space="preserve"> </w:t>
      </w:r>
      <w:r w:rsidRPr="00392A2B">
        <w:rPr>
          <w:rFonts w:ascii="Times New Roman" w:hAnsi="Times New Roman" w:cs="Times New Roman"/>
          <w:sz w:val="28"/>
          <w:szCs w:val="28"/>
        </w:rPr>
        <w:t>страной. Бюджет по отношению к осуществляемой властью экономической</w:t>
      </w:r>
      <w:r w:rsidR="00C11CA3" w:rsidRPr="00392A2B">
        <w:rPr>
          <w:rFonts w:ascii="Times New Roman" w:hAnsi="Times New Roman" w:cs="Times New Roman"/>
          <w:sz w:val="28"/>
          <w:szCs w:val="28"/>
        </w:rPr>
        <w:t xml:space="preserve"> </w:t>
      </w:r>
      <w:r w:rsidRPr="00392A2B">
        <w:rPr>
          <w:rFonts w:ascii="Times New Roman" w:hAnsi="Times New Roman" w:cs="Times New Roman"/>
          <w:sz w:val="28"/>
          <w:szCs w:val="28"/>
        </w:rPr>
        <w:t>политике является производным продуктом, он полностью зависит от избранного</w:t>
      </w:r>
      <w:r w:rsidR="00C11CA3" w:rsidRPr="00392A2B">
        <w:rPr>
          <w:rFonts w:ascii="Times New Roman" w:hAnsi="Times New Roman" w:cs="Times New Roman"/>
          <w:sz w:val="28"/>
          <w:szCs w:val="28"/>
        </w:rPr>
        <w:t xml:space="preserve"> </w:t>
      </w:r>
      <w:r w:rsidRPr="00392A2B">
        <w:rPr>
          <w:rFonts w:ascii="Times New Roman" w:hAnsi="Times New Roman" w:cs="Times New Roman"/>
          <w:sz w:val="28"/>
          <w:szCs w:val="28"/>
        </w:rPr>
        <w:t>варианта развития общества и самостоятельной роли не играет.</w:t>
      </w:r>
    </w:p>
    <w:p w:rsidR="00FD6A86" w:rsidRPr="00392A2B" w:rsidRDefault="00FD6A86"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Однако, именно бюджет, показывая размеры необходимых государству</w:t>
      </w:r>
      <w:r w:rsidR="00C11CA3" w:rsidRPr="00392A2B">
        <w:rPr>
          <w:rFonts w:ascii="Times New Roman" w:hAnsi="Times New Roman" w:cs="Times New Roman"/>
          <w:sz w:val="28"/>
          <w:szCs w:val="28"/>
        </w:rPr>
        <w:t xml:space="preserve"> </w:t>
      </w:r>
      <w:r w:rsidRPr="00392A2B">
        <w:rPr>
          <w:rFonts w:ascii="Times New Roman" w:hAnsi="Times New Roman" w:cs="Times New Roman"/>
          <w:sz w:val="28"/>
          <w:szCs w:val="28"/>
        </w:rPr>
        <w:t>финансовых ресурсов и реально имеющихся резервов, определяет налоговый</w:t>
      </w:r>
      <w:r w:rsidR="00C11CA3" w:rsidRPr="00392A2B">
        <w:rPr>
          <w:rFonts w:ascii="Times New Roman" w:hAnsi="Times New Roman" w:cs="Times New Roman"/>
          <w:sz w:val="28"/>
          <w:szCs w:val="28"/>
        </w:rPr>
        <w:t xml:space="preserve"> </w:t>
      </w:r>
      <w:r w:rsidRPr="00392A2B">
        <w:rPr>
          <w:rFonts w:ascii="Times New Roman" w:hAnsi="Times New Roman" w:cs="Times New Roman"/>
          <w:sz w:val="28"/>
          <w:szCs w:val="28"/>
        </w:rPr>
        <w:t>климат страны, именно бюджет, фиксируя конкретные направления расходования</w:t>
      </w:r>
      <w:r w:rsidR="00C11CA3" w:rsidRPr="00392A2B">
        <w:rPr>
          <w:rFonts w:ascii="Times New Roman" w:hAnsi="Times New Roman" w:cs="Times New Roman"/>
          <w:sz w:val="28"/>
          <w:szCs w:val="28"/>
        </w:rPr>
        <w:t xml:space="preserve"> </w:t>
      </w:r>
      <w:r w:rsidRPr="00392A2B">
        <w:rPr>
          <w:rFonts w:ascii="Times New Roman" w:hAnsi="Times New Roman" w:cs="Times New Roman"/>
          <w:sz w:val="28"/>
          <w:szCs w:val="28"/>
        </w:rPr>
        <w:t>средств, процентное соотношение расходов по отраслям и территориям,</w:t>
      </w:r>
      <w:r w:rsidR="00C11CA3" w:rsidRPr="00392A2B">
        <w:rPr>
          <w:rFonts w:ascii="Times New Roman" w:hAnsi="Times New Roman" w:cs="Times New Roman"/>
          <w:sz w:val="28"/>
          <w:szCs w:val="28"/>
        </w:rPr>
        <w:t xml:space="preserve"> </w:t>
      </w:r>
      <w:r w:rsidRPr="00392A2B">
        <w:rPr>
          <w:rFonts w:ascii="Times New Roman" w:hAnsi="Times New Roman" w:cs="Times New Roman"/>
          <w:sz w:val="28"/>
          <w:szCs w:val="28"/>
        </w:rPr>
        <w:t>является конкретным выражением экономической политики государства. Через</w:t>
      </w:r>
      <w:r w:rsidR="00C11CA3" w:rsidRPr="00392A2B">
        <w:rPr>
          <w:rFonts w:ascii="Times New Roman" w:hAnsi="Times New Roman" w:cs="Times New Roman"/>
          <w:sz w:val="28"/>
          <w:szCs w:val="28"/>
        </w:rPr>
        <w:t xml:space="preserve"> </w:t>
      </w:r>
      <w:r w:rsidRPr="00392A2B">
        <w:rPr>
          <w:rFonts w:ascii="Times New Roman" w:hAnsi="Times New Roman" w:cs="Times New Roman"/>
          <w:sz w:val="28"/>
          <w:szCs w:val="28"/>
        </w:rPr>
        <w:t>бюджет происходит перераспределение национального дохода и внутреннего</w:t>
      </w:r>
      <w:r w:rsidR="00C11CA3" w:rsidRPr="00392A2B">
        <w:rPr>
          <w:rFonts w:ascii="Times New Roman" w:hAnsi="Times New Roman" w:cs="Times New Roman"/>
          <w:sz w:val="28"/>
          <w:szCs w:val="28"/>
        </w:rPr>
        <w:t xml:space="preserve"> </w:t>
      </w:r>
      <w:r w:rsidRPr="00392A2B">
        <w:rPr>
          <w:rFonts w:ascii="Times New Roman" w:hAnsi="Times New Roman" w:cs="Times New Roman"/>
          <w:sz w:val="28"/>
          <w:szCs w:val="28"/>
        </w:rPr>
        <w:t>валового продукта. Бюджет выступает инструментом регулирования и</w:t>
      </w:r>
      <w:r w:rsidR="00C11CA3" w:rsidRPr="00392A2B">
        <w:rPr>
          <w:rFonts w:ascii="Times New Roman" w:hAnsi="Times New Roman" w:cs="Times New Roman"/>
          <w:sz w:val="28"/>
          <w:szCs w:val="28"/>
        </w:rPr>
        <w:t xml:space="preserve"> </w:t>
      </w:r>
      <w:r w:rsidRPr="00392A2B">
        <w:rPr>
          <w:rFonts w:ascii="Times New Roman" w:hAnsi="Times New Roman" w:cs="Times New Roman"/>
          <w:sz w:val="28"/>
          <w:szCs w:val="28"/>
        </w:rPr>
        <w:t>стимулирования экономики, инвестиционной активности, повышения</w:t>
      </w:r>
      <w:r w:rsidR="00C11CA3" w:rsidRPr="00392A2B">
        <w:rPr>
          <w:rFonts w:ascii="Times New Roman" w:hAnsi="Times New Roman" w:cs="Times New Roman"/>
          <w:sz w:val="28"/>
          <w:szCs w:val="28"/>
        </w:rPr>
        <w:t xml:space="preserve"> </w:t>
      </w:r>
      <w:r w:rsidRPr="00392A2B">
        <w:rPr>
          <w:rFonts w:ascii="Times New Roman" w:hAnsi="Times New Roman" w:cs="Times New Roman"/>
          <w:sz w:val="28"/>
          <w:szCs w:val="28"/>
        </w:rPr>
        <w:t>эффективности производства, именно через бюджет осуществляется социальная</w:t>
      </w:r>
      <w:r w:rsidR="00C11CA3" w:rsidRPr="00392A2B">
        <w:rPr>
          <w:rFonts w:ascii="Times New Roman" w:hAnsi="Times New Roman" w:cs="Times New Roman"/>
          <w:sz w:val="28"/>
          <w:szCs w:val="28"/>
        </w:rPr>
        <w:t xml:space="preserve"> </w:t>
      </w:r>
      <w:r w:rsidRPr="00392A2B">
        <w:rPr>
          <w:rFonts w:ascii="Times New Roman" w:hAnsi="Times New Roman" w:cs="Times New Roman"/>
          <w:sz w:val="28"/>
          <w:szCs w:val="28"/>
        </w:rPr>
        <w:t>политика.</w:t>
      </w:r>
    </w:p>
    <w:p w:rsidR="00C11CA3" w:rsidRPr="00392A2B" w:rsidRDefault="00C11CA3" w:rsidP="00392A2B">
      <w:pPr>
        <w:widowControl w:val="0"/>
        <w:spacing w:line="360" w:lineRule="auto"/>
        <w:ind w:firstLine="709"/>
        <w:jc w:val="both"/>
        <w:rPr>
          <w:sz w:val="28"/>
          <w:szCs w:val="28"/>
        </w:rPr>
      </w:pPr>
      <w:r w:rsidRPr="00392A2B">
        <w:rPr>
          <w:sz w:val="28"/>
          <w:szCs w:val="28"/>
        </w:rPr>
        <w:t>Центральное место бюджета в финансовой системе объясняется тем, что с его помощью перераспределяется значительная часть национального дохода, бюджет на всех его уровнях играет огромную роль в развитии и процветании государства, продвижении научно-технического прогресса, развитии экономики, полнота бюджета, как правило, прямо пропорциональна благосостоянию граждан.</w:t>
      </w:r>
    </w:p>
    <w:p w:rsidR="00C11CA3" w:rsidRPr="00392A2B" w:rsidRDefault="00C11CA3" w:rsidP="00392A2B">
      <w:pPr>
        <w:widowControl w:val="0"/>
        <w:spacing w:line="360" w:lineRule="auto"/>
        <w:ind w:firstLine="709"/>
        <w:jc w:val="both"/>
        <w:rPr>
          <w:sz w:val="28"/>
          <w:szCs w:val="28"/>
        </w:rPr>
      </w:pPr>
      <w:r w:rsidRPr="00392A2B">
        <w:rPr>
          <w:sz w:val="28"/>
          <w:szCs w:val="28"/>
        </w:rPr>
        <w:t>Государственный бюджет представляет систему бюджетов, включающую в себя федеральный бюджет, бюджеты субъектов Федерации и местные бюджеты. Отношения между отдельными бюджетами строятся на основе принципа бюджетного федерализма, согласно которому за бюджетом каждого уровня закрепляются свои доходы и расходы, которые он должен финансировать. Основным источником поступлений в бюджет являются налоги, однако наряду с ними доходы могут формироваться за счет неналоговых поступлений, займов и эмиссии денег. Расходы бюджета подразделяются на текущие, обеспечивающие текущие потребности государства, и капитальные, обеспечивающие расширенное воспроизводство и прирост запасов</w:t>
      </w:r>
      <w:r w:rsidR="004E1D11" w:rsidRPr="00392A2B">
        <w:rPr>
          <w:sz w:val="28"/>
          <w:szCs w:val="28"/>
        </w:rPr>
        <w:t>, а также классифицируются по ряду признаков – целевому, ведомственному, территориальному, предметному, функциональному.</w:t>
      </w:r>
    </w:p>
    <w:p w:rsidR="00C11CA3" w:rsidRPr="00392A2B" w:rsidRDefault="00FD6A86" w:rsidP="00392A2B">
      <w:pPr>
        <w:pStyle w:val="HTML"/>
        <w:widowControl w:val="0"/>
        <w:spacing w:line="360" w:lineRule="auto"/>
        <w:ind w:firstLine="709"/>
        <w:jc w:val="both"/>
        <w:rPr>
          <w:rFonts w:ascii="Times New Roman" w:hAnsi="Times New Roman" w:cs="Times New Roman"/>
          <w:sz w:val="28"/>
          <w:szCs w:val="28"/>
        </w:rPr>
      </w:pPr>
      <w:r w:rsidRPr="00392A2B">
        <w:rPr>
          <w:rFonts w:ascii="Times New Roman" w:hAnsi="Times New Roman" w:cs="Times New Roman"/>
          <w:sz w:val="28"/>
          <w:szCs w:val="28"/>
        </w:rPr>
        <w:t>Таким образом, бюджет, объединяя в себе основные финансовые категории</w:t>
      </w:r>
      <w:r w:rsidR="00C11CA3" w:rsidRPr="00392A2B">
        <w:rPr>
          <w:rFonts w:ascii="Times New Roman" w:hAnsi="Times New Roman" w:cs="Times New Roman"/>
          <w:sz w:val="28"/>
          <w:szCs w:val="28"/>
        </w:rPr>
        <w:t xml:space="preserve"> </w:t>
      </w:r>
      <w:r w:rsidRPr="00392A2B">
        <w:rPr>
          <w:rFonts w:ascii="Times New Roman" w:hAnsi="Times New Roman" w:cs="Times New Roman"/>
          <w:sz w:val="28"/>
          <w:szCs w:val="28"/>
        </w:rPr>
        <w:t>(налоги, государственный кредит, государственные расходы), является ведущим</w:t>
      </w:r>
      <w:r w:rsidR="00C11CA3" w:rsidRPr="00392A2B">
        <w:rPr>
          <w:rFonts w:ascii="Times New Roman" w:hAnsi="Times New Roman" w:cs="Times New Roman"/>
          <w:sz w:val="28"/>
          <w:szCs w:val="28"/>
        </w:rPr>
        <w:t xml:space="preserve"> </w:t>
      </w:r>
      <w:r w:rsidRPr="00392A2B">
        <w:rPr>
          <w:rFonts w:ascii="Times New Roman" w:hAnsi="Times New Roman" w:cs="Times New Roman"/>
          <w:sz w:val="28"/>
          <w:szCs w:val="28"/>
        </w:rPr>
        <w:t>звеном финансовой системы любого государства и играет как важную</w:t>
      </w:r>
      <w:r w:rsidR="00C11CA3" w:rsidRPr="00392A2B">
        <w:rPr>
          <w:rFonts w:ascii="Times New Roman" w:hAnsi="Times New Roman" w:cs="Times New Roman"/>
          <w:sz w:val="28"/>
          <w:szCs w:val="28"/>
        </w:rPr>
        <w:t xml:space="preserve"> </w:t>
      </w:r>
      <w:r w:rsidRPr="00392A2B">
        <w:rPr>
          <w:rFonts w:ascii="Times New Roman" w:hAnsi="Times New Roman" w:cs="Times New Roman"/>
          <w:sz w:val="28"/>
          <w:szCs w:val="28"/>
        </w:rPr>
        <w:t>экономическую, так и политическую роль в любом современном обществе.</w:t>
      </w:r>
    </w:p>
    <w:p w:rsidR="00C343D0" w:rsidRDefault="00C343D0" w:rsidP="00392A2B">
      <w:pPr>
        <w:pStyle w:val="HTML"/>
        <w:widowControl w:val="0"/>
        <w:spacing w:line="360" w:lineRule="auto"/>
        <w:ind w:firstLine="709"/>
        <w:jc w:val="both"/>
        <w:rPr>
          <w:rFonts w:ascii="Times New Roman" w:hAnsi="Times New Roman" w:cs="Times New Roman"/>
          <w:sz w:val="28"/>
          <w:szCs w:val="28"/>
        </w:rPr>
      </w:pPr>
    </w:p>
    <w:p w:rsidR="00FD6A86" w:rsidRPr="00392A2B" w:rsidRDefault="00C343D0" w:rsidP="00392A2B">
      <w:pPr>
        <w:pStyle w:val="HTM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C11CA3" w:rsidRPr="00392A2B">
        <w:rPr>
          <w:rFonts w:ascii="Times New Roman" w:hAnsi="Times New Roman" w:cs="Times New Roman"/>
          <w:sz w:val="28"/>
          <w:szCs w:val="28"/>
        </w:rPr>
        <w:t>СПИСОК ИСПОЛЬЗОВАННОЙ ЛИТЕРАТУРЫ</w:t>
      </w:r>
    </w:p>
    <w:p w:rsidR="00C11CA3" w:rsidRPr="00392A2B" w:rsidRDefault="00C11CA3" w:rsidP="00392A2B">
      <w:pPr>
        <w:pStyle w:val="HTML"/>
        <w:widowControl w:val="0"/>
        <w:spacing w:line="360" w:lineRule="auto"/>
        <w:ind w:firstLine="709"/>
        <w:jc w:val="both"/>
        <w:rPr>
          <w:rFonts w:ascii="Times New Roman" w:hAnsi="Times New Roman" w:cs="Times New Roman"/>
          <w:sz w:val="28"/>
          <w:szCs w:val="28"/>
        </w:rPr>
      </w:pPr>
    </w:p>
    <w:p w:rsidR="00C11CA3" w:rsidRPr="00392A2B" w:rsidRDefault="00C11CA3" w:rsidP="00C343D0">
      <w:pPr>
        <w:widowControl w:val="0"/>
        <w:numPr>
          <w:ilvl w:val="0"/>
          <w:numId w:val="12"/>
        </w:numPr>
        <w:tabs>
          <w:tab w:val="clear" w:pos="360"/>
          <w:tab w:val="left" w:pos="540"/>
        </w:tabs>
        <w:spacing w:line="360" w:lineRule="auto"/>
        <w:ind w:left="0" w:firstLine="0"/>
        <w:jc w:val="both"/>
        <w:rPr>
          <w:sz w:val="28"/>
          <w:szCs w:val="28"/>
        </w:rPr>
      </w:pPr>
      <w:r w:rsidRPr="00392A2B">
        <w:rPr>
          <w:sz w:val="28"/>
          <w:szCs w:val="28"/>
        </w:rPr>
        <w:t>«Экономическая теория»</w:t>
      </w:r>
      <w:r w:rsidR="003A09A9" w:rsidRPr="00392A2B">
        <w:rPr>
          <w:sz w:val="28"/>
          <w:szCs w:val="28"/>
        </w:rPr>
        <w:t xml:space="preserve"> // П</w:t>
      </w:r>
      <w:r w:rsidRPr="00392A2B">
        <w:rPr>
          <w:sz w:val="28"/>
          <w:szCs w:val="28"/>
        </w:rPr>
        <w:t>од редакцией В.Д. Камаев</w:t>
      </w:r>
      <w:r w:rsidR="003A09A9" w:rsidRPr="00392A2B">
        <w:rPr>
          <w:sz w:val="28"/>
          <w:szCs w:val="28"/>
        </w:rPr>
        <w:t>а, Москва изд. «Владос» 2001г.</w:t>
      </w:r>
    </w:p>
    <w:p w:rsidR="003A09A9" w:rsidRPr="00392A2B" w:rsidRDefault="003A09A9" w:rsidP="00C343D0">
      <w:pPr>
        <w:widowControl w:val="0"/>
        <w:numPr>
          <w:ilvl w:val="0"/>
          <w:numId w:val="12"/>
        </w:numPr>
        <w:tabs>
          <w:tab w:val="clear" w:pos="360"/>
          <w:tab w:val="left" w:pos="540"/>
        </w:tabs>
        <w:spacing w:line="360" w:lineRule="auto"/>
        <w:ind w:left="0" w:firstLine="0"/>
        <w:jc w:val="both"/>
        <w:rPr>
          <w:sz w:val="28"/>
          <w:szCs w:val="28"/>
        </w:rPr>
      </w:pPr>
      <w:r w:rsidRPr="00392A2B">
        <w:rPr>
          <w:sz w:val="28"/>
          <w:szCs w:val="28"/>
        </w:rPr>
        <w:t xml:space="preserve">«Экономическая теория» </w:t>
      </w:r>
      <w:r w:rsidRPr="00427BA5">
        <w:rPr>
          <w:sz w:val="28"/>
          <w:szCs w:val="28"/>
        </w:rPr>
        <w:t>/</w:t>
      </w:r>
      <w:r w:rsidRPr="00392A2B">
        <w:rPr>
          <w:sz w:val="28"/>
          <w:szCs w:val="28"/>
        </w:rPr>
        <w:t>/ Под ред. А.И. Добрынина, Л.С. Тарасевича: Учебник для вузов. 3-е издание. – СПб: Изд. СПбГУЭФ, Изд. “Питер”, 1999.</w:t>
      </w:r>
    </w:p>
    <w:p w:rsidR="00C11CA3" w:rsidRPr="00392A2B" w:rsidRDefault="00C11CA3" w:rsidP="00C343D0">
      <w:pPr>
        <w:widowControl w:val="0"/>
        <w:numPr>
          <w:ilvl w:val="0"/>
          <w:numId w:val="12"/>
        </w:numPr>
        <w:tabs>
          <w:tab w:val="clear" w:pos="360"/>
          <w:tab w:val="left" w:pos="540"/>
        </w:tabs>
        <w:spacing w:line="360" w:lineRule="auto"/>
        <w:ind w:left="0" w:firstLine="0"/>
        <w:jc w:val="both"/>
        <w:rPr>
          <w:sz w:val="28"/>
          <w:szCs w:val="28"/>
        </w:rPr>
      </w:pPr>
      <w:r w:rsidRPr="00392A2B">
        <w:rPr>
          <w:sz w:val="28"/>
          <w:szCs w:val="28"/>
        </w:rPr>
        <w:t>А.П. Казаков, Н.В. Минаева «Экономика (микро-, макро- и прикладная экономика)» Мо</w:t>
      </w:r>
      <w:r w:rsidR="003A09A9" w:rsidRPr="00392A2B">
        <w:rPr>
          <w:sz w:val="28"/>
          <w:szCs w:val="28"/>
        </w:rPr>
        <w:t>сква 1999г.</w:t>
      </w:r>
    </w:p>
    <w:p w:rsidR="00C11CA3" w:rsidRPr="00392A2B" w:rsidRDefault="00C11CA3" w:rsidP="00C343D0">
      <w:pPr>
        <w:widowControl w:val="0"/>
        <w:numPr>
          <w:ilvl w:val="0"/>
          <w:numId w:val="12"/>
        </w:numPr>
        <w:tabs>
          <w:tab w:val="clear" w:pos="360"/>
          <w:tab w:val="left" w:pos="540"/>
        </w:tabs>
        <w:spacing w:line="360" w:lineRule="auto"/>
        <w:ind w:left="0" w:firstLine="0"/>
        <w:jc w:val="both"/>
        <w:rPr>
          <w:sz w:val="28"/>
          <w:szCs w:val="28"/>
        </w:rPr>
      </w:pPr>
      <w:r w:rsidRPr="00392A2B">
        <w:rPr>
          <w:sz w:val="28"/>
          <w:szCs w:val="28"/>
        </w:rPr>
        <w:t>Агапова Т.А., Серегина С.Ф., «Макроэкономика» Москва изд. «Дело и Сервис»</w:t>
      </w:r>
      <w:r w:rsidR="003A09A9" w:rsidRPr="00392A2B">
        <w:rPr>
          <w:sz w:val="28"/>
          <w:szCs w:val="28"/>
        </w:rPr>
        <w:t xml:space="preserve"> 2001г.</w:t>
      </w:r>
    </w:p>
    <w:p w:rsidR="00C11CA3" w:rsidRPr="00392A2B" w:rsidRDefault="00C11CA3" w:rsidP="00C343D0">
      <w:pPr>
        <w:widowControl w:val="0"/>
        <w:numPr>
          <w:ilvl w:val="0"/>
          <w:numId w:val="12"/>
        </w:numPr>
        <w:shd w:val="clear" w:color="auto" w:fill="FFFFFF"/>
        <w:tabs>
          <w:tab w:val="clear" w:pos="360"/>
          <w:tab w:val="left" w:pos="540"/>
          <w:tab w:val="left" w:pos="567"/>
          <w:tab w:val="left" w:pos="720"/>
        </w:tabs>
        <w:autoSpaceDE w:val="0"/>
        <w:autoSpaceDN w:val="0"/>
        <w:adjustRightInd w:val="0"/>
        <w:spacing w:line="360" w:lineRule="auto"/>
        <w:ind w:left="0" w:firstLine="0"/>
        <w:jc w:val="both"/>
        <w:rPr>
          <w:sz w:val="28"/>
          <w:szCs w:val="28"/>
        </w:rPr>
      </w:pPr>
      <w:r w:rsidRPr="00392A2B">
        <w:rPr>
          <w:sz w:val="28"/>
          <w:szCs w:val="28"/>
        </w:rPr>
        <w:t>Бюджет и бюджетная система Российской Федерации: Учебник. /</w:t>
      </w:r>
      <w:r w:rsidR="003A09A9" w:rsidRPr="00392A2B">
        <w:rPr>
          <w:sz w:val="28"/>
          <w:szCs w:val="28"/>
        </w:rPr>
        <w:t>/</w:t>
      </w:r>
      <w:r w:rsidRPr="00392A2B">
        <w:rPr>
          <w:sz w:val="28"/>
          <w:szCs w:val="28"/>
        </w:rPr>
        <w:t xml:space="preserve"> Под ред. А.М. Годин, И.В. Подпорина. - М.: Изд-во Прогресс- Академия, 2004.</w:t>
      </w:r>
    </w:p>
    <w:p w:rsidR="00C11CA3" w:rsidRPr="00392A2B" w:rsidRDefault="00C11CA3" w:rsidP="00C343D0">
      <w:pPr>
        <w:widowControl w:val="0"/>
        <w:numPr>
          <w:ilvl w:val="0"/>
          <w:numId w:val="12"/>
        </w:numPr>
        <w:shd w:val="clear" w:color="auto" w:fill="FFFFFF"/>
        <w:tabs>
          <w:tab w:val="clear" w:pos="360"/>
          <w:tab w:val="left" w:pos="540"/>
          <w:tab w:val="left" w:pos="567"/>
          <w:tab w:val="left" w:pos="720"/>
        </w:tabs>
        <w:autoSpaceDE w:val="0"/>
        <w:autoSpaceDN w:val="0"/>
        <w:adjustRightInd w:val="0"/>
        <w:spacing w:line="360" w:lineRule="auto"/>
        <w:ind w:left="0" w:firstLine="0"/>
        <w:jc w:val="both"/>
        <w:rPr>
          <w:sz w:val="28"/>
          <w:szCs w:val="28"/>
        </w:rPr>
      </w:pPr>
      <w:r w:rsidRPr="00392A2B">
        <w:rPr>
          <w:sz w:val="28"/>
          <w:szCs w:val="28"/>
        </w:rPr>
        <w:t>Бюджет и бюджетная система Российской Федерации: Учебник. // Под ред. А.М. Годин, И.В. Подпорина. - М.: «Прогресс- Академия», 2004.</w:t>
      </w:r>
    </w:p>
    <w:p w:rsidR="00C11CA3" w:rsidRPr="00392A2B" w:rsidRDefault="00C11CA3" w:rsidP="00C343D0">
      <w:pPr>
        <w:widowControl w:val="0"/>
        <w:numPr>
          <w:ilvl w:val="0"/>
          <w:numId w:val="12"/>
        </w:numPr>
        <w:tabs>
          <w:tab w:val="clear" w:pos="360"/>
          <w:tab w:val="left" w:pos="540"/>
          <w:tab w:val="left" w:pos="567"/>
          <w:tab w:val="left" w:pos="720"/>
        </w:tabs>
        <w:spacing w:line="360" w:lineRule="auto"/>
        <w:ind w:left="0" w:firstLine="0"/>
        <w:jc w:val="both"/>
        <w:rPr>
          <w:sz w:val="28"/>
          <w:szCs w:val="28"/>
        </w:rPr>
      </w:pPr>
      <w:r w:rsidRPr="00392A2B">
        <w:rPr>
          <w:sz w:val="28"/>
          <w:szCs w:val="28"/>
        </w:rPr>
        <w:t>Бюджетная система России: Учебник. Парыгина В.А., Тедеев А.А. – М. Изд-во Эксмо. 2004.</w:t>
      </w:r>
    </w:p>
    <w:p w:rsidR="00C11CA3" w:rsidRPr="00392A2B" w:rsidRDefault="00C11CA3" w:rsidP="00C343D0">
      <w:pPr>
        <w:widowControl w:val="0"/>
        <w:numPr>
          <w:ilvl w:val="0"/>
          <w:numId w:val="12"/>
        </w:numPr>
        <w:shd w:val="clear" w:color="auto" w:fill="FFFFFF"/>
        <w:tabs>
          <w:tab w:val="clear" w:pos="360"/>
          <w:tab w:val="left" w:pos="540"/>
          <w:tab w:val="left" w:pos="567"/>
          <w:tab w:val="left" w:pos="720"/>
        </w:tabs>
        <w:spacing w:line="360" w:lineRule="auto"/>
        <w:ind w:left="0" w:firstLine="0"/>
        <w:jc w:val="both"/>
        <w:rPr>
          <w:sz w:val="28"/>
          <w:szCs w:val="28"/>
        </w:rPr>
      </w:pPr>
      <w:r w:rsidRPr="00392A2B">
        <w:rPr>
          <w:sz w:val="28"/>
          <w:szCs w:val="28"/>
        </w:rPr>
        <w:t>Бюджетная система Российской Федерации. Александров И.М. Изд-во Дашков и К. – М.: 2006</w:t>
      </w:r>
    </w:p>
    <w:p w:rsidR="00C11CA3" w:rsidRPr="00392A2B" w:rsidRDefault="00C11CA3" w:rsidP="00C343D0">
      <w:pPr>
        <w:widowControl w:val="0"/>
        <w:numPr>
          <w:ilvl w:val="0"/>
          <w:numId w:val="12"/>
        </w:numPr>
        <w:shd w:val="clear" w:color="auto" w:fill="FFFFFF"/>
        <w:tabs>
          <w:tab w:val="clear" w:pos="360"/>
          <w:tab w:val="left" w:pos="540"/>
          <w:tab w:val="left" w:pos="567"/>
          <w:tab w:val="left" w:pos="720"/>
        </w:tabs>
        <w:spacing w:line="360" w:lineRule="auto"/>
        <w:ind w:left="0" w:firstLine="0"/>
        <w:jc w:val="both"/>
        <w:rPr>
          <w:sz w:val="28"/>
          <w:szCs w:val="28"/>
        </w:rPr>
      </w:pPr>
      <w:r w:rsidRPr="00392A2B">
        <w:rPr>
          <w:sz w:val="28"/>
          <w:szCs w:val="28"/>
        </w:rPr>
        <w:t>Бюджетная система Российской Федерации. Ларина Л.С. – М.: Изд-во Юриспруденция. 2006</w:t>
      </w:r>
    </w:p>
    <w:p w:rsidR="00C11CA3" w:rsidRPr="00392A2B" w:rsidRDefault="00C11CA3" w:rsidP="00C343D0">
      <w:pPr>
        <w:widowControl w:val="0"/>
        <w:numPr>
          <w:ilvl w:val="0"/>
          <w:numId w:val="12"/>
        </w:numPr>
        <w:tabs>
          <w:tab w:val="clear" w:pos="360"/>
          <w:tab w:val="left" w:pos="540"/>
          <w:tab w:val="left" w:pos="567"/>
          <w:tab w:val="left" w:pos="720"/>
        </w:tabs>
        <w:spacing w:line="360" w:lineRule="auto"/>
        <w:ind w:left="0" w:firstLine="0"/>
        <w:jc w:val="both"/>
        <w:rPr>
          <w:sz w:val="28"/>
          <w:szCs w:val="28"/>
        </w:rPr>
      </w:pPr>
      <w:r w:rsidRPr="00392A2B">
        <w:rPr>
          <w:sz w:val="28"/>
          <w:szCs w:val="28"/>
        </w:rPr>
        <w:t>Бюджетная система Российской Федерации. Под ред. Г.Б.Поляка. – М.: Изд-во ЮНИТИ, 2005.</w:t>
      </w:r>
    </w:p>
    <w:p w:rsidR="00C11CA3" w:rsidRPr="00392A2B" w:rsidRDefault="00C11CA3" w:rsidP="00C343D0">
      <w:pPr>
        <w:widowControl w:val="0"/>
        <w:numPr>
          <w:ilvl w:val="0"/>
          <w:numId w:val="12"/>
        </w:numPr>
        <w:tabs>
          <w:tab w:val="clear" w:pos="360"/>
          <w:tab w:val="left" w:pos="540"/>
          <w:tab w:val="left" w:pos="567"/>
          <w:tab w:val="left" w:pos="720"/>
        </w:tabs>
        <w:spacing w:line="360" w:lineRule="auto"/>
        <w:ind w:left="0" w:firstLine="0"/>
        <w:jc w:val="both"/>
        <w:rPr>
          <w:sz w:val="28"/>
          <w:szCs w:val="28"/>
        </w:rPr>
      </w:pPr>
      <w:r w:rsidRPr="00392A2B">
        <w:rPr>
          <w:sz w:val="28"/>
          <w:szCs w:val="28"/>
        </w:rPr>
        <w:t>Бюджетная система Российской Федерации: Учебник. Вахрин П.И. – М.: Издательско-торговая корпорация «Дашков и К», 2002.</w:t>
      </w:r>
    </w:p>
    <w:p w:rsidR="00C11CA3" w:rsidRPr="00392A2B" w:rsidRDefault="00C11CA3" w:rsidP="00C343D0">
      <w:pPr>
        <w:widowControl w:val="0"/>
        <w:numPr>
          <w:ilvl w:val="0"/>
          <w:numId w:val="12"/>
        </w:numPr>
        <w:shd w:val="clear" w:color="auto" w:fill="FFFFFF"/>
        <w:tabs>
          <w:tab w:val="clear" w:pos="360"/>
          <w:tab w:val="left" w:pos="540"/>
          <w:tab w:val="left" w:pos="567"/>
          <w:tab w:val="left" w:pos="720"/>
        </w:tabs>
        <w:autoSpaceDE w:val="0"/>
        <w:autoSpaceDN w:val="0"/>
        <w:adjustRightInd w:val="0"/>
        <w:spacing w:line="360" w:lineRule="auto"/>
        <w:ind w:left="0" w:firstLine="0"/>
        <w:jc w:val="both"/>
        <w:rPr>
          <w:sz w:val="28"/>
          <w:szCs w:val="28"/>
        </w:rPr>
      </w:pPr>
      <w:r w:rsidRPr="00392A2B">
        <w:rPr>
          <w:sz w:val="28"/>
          <w:szCs w:val="28"/>
        </w:rPr>
        <w:t>Бюджетный кодекс Российской Федерации. Принят ГД РФ и одобрен СФ РФ 26.12.2005 № 189 – ФЗ</w:t>
      </w:r>
    </w:p>
    <w:p w:rsidR="00C11CA3" w:rsidRPr="00392A2B" w:rsidRDefault="00C11CA3" w:rsidP="00C343D0">
      <w:pPr>
        <w:widowControl w:val="0"/>
        <w:numPr>
          <w:ilvl w:val="0"/>
          <w:numId w:val="12"/>
        </w:numPr>
        <w:tabs>
          <w:tab w:val="clear" w:pos="360"/>
          <w:tab w:val="left" w:pos="540"/>
          <w:tab w:val="left" w:pos="567"/>
          <w:tab w:val="left" w:pos="720"/>
        </w:tabs>
        <w:spacing w:line="360" w:lineRule="auto"/>
        <w:ind w:left="0" w:firstLine="0"/>
        <w:jc w:val="both"/>
        <w:rPr>
          <w:sz w:val="28"/>
          <w:szCs w:val="28"/>
        </w:rPr>
      </w:pPr>
      <w:r w:rsidRPr="00392A2B">
        <w:rPr>
          <w:sz w:val="28"/>
          <w:szCs w:val="28"/>
        </w:rPr>
        <w:t>Приказ МФ РФ от 6.01.98 г. № 1н «О бюджетной классификации Российской Федерации».</w:t>
      </w:r>
    </w:p>
    <w:p w:rsidR="00C11CA3" w:rsidRPr="00392A2B" w:rsidRDefault="00C11CA3" w:rsidP="00C343D0">
      <w:pPr>
        <w:widowControl w:val="0"/>
        <w:numPr>
          <w:ilvl w:val="0"/>
          <w:numId w:val="12"/>
        </w:numPr>
        <w:shd w:val="clear" w:color="auto" w:fill="FFFFFF"/>
        <w:tabs>
          <w:tab w:val="clear" w:pos="360"/>
          <w:tab w:val="left" w:pos="540"/>
          <w:tab w:val="left" w:pos="567"/>
          <w:tab w:val="left" w:pos="720"/>
        </w:tabs>
        <w:autoSpaceDE w:val="0"/>
        <w:autoSpaceDN w:val="0"/>
        <w:adjustRightInd w:val="0"/>
        <w:spacing w:line="360" w:lineRule="auto"/>
        <w:ind w:left="0" w:firstLine="0"/>
        <w:jc w:val="both"/>
        <w:rPr>
          <w:sz w:val="28"/>
          <w:szCs w:val="28"/>
        </w:rPr>
      </w:pPr>
      <w:r w:rsidRPr="00392A2B">
        <w:rPr>
          <w:sz w:val="28"/>
          <w:szCs w:val="28"/>
        </w:rPr>
        <w:t>Справочно-правовая система «Консультант плюс».</w:t>
      </w:r>
    </w:p>
    <w:p w:rsidR="00C11CA3" w:rsidRPr="00392A2B" w:rsidRDefault="00C11CA3" w:rsidP="00C343D0">
      <w:pPr>
        <w:widowControl w:val="0"/>
        <w:numPr>
          <w:ilvl w:val="0"/>
          <w:numId w:val="12"/>
        </w:numPr>
        <w:tabs>
          <w:tab w:val="clear" w:pos="360"/>
          <w:tab w:val="left" w:pos="540"/>
          <w:tab w:val="left" w:pos="567"/>
          <w:tab w:val="left" w:pos="720"/>
        </w:tabs>
        <w:spacing w:line="360" w:lineRule="auto"/>
        <w:ind w:left="0" w:firstLine="0"/>
        <w:jc w:val="both"/>
        <w:rPr>
          <w:sz w:val="28"/>
          <w:szCs w:val="28"/>
        </w:rPr>
      </w:pPr>
      <w:r w:rsidRPr="00392A2B">
        <w:rPr>
          <w:sz w:val="28"/>
          <w:szCs w:val="28"/>
        </w:rPr>
        <w:t>Финансы и кредит. Шевчук В.А. – М.: Изд-во РИОР. 2004.</w:t>
      </w:r>
    </w:p>
    <w:p w:rsidR="00C11CA3" w:rsidRPr="00392A2B" w:rsidRDefault="00C11CA3" w:rsidP="00C343D0">
      <w:pPr>
        <w:widowControl w:val="0"/>
        <w:numPr>
          <w:ilvl w:val="0"/>
          <w:numId w:val="12"/>
        </w:numPr>
        <w:tabs>
          <w:tab w:val="clear" w:pos="360"/>
          <w:tab w:val="left" w:pos="540"/>
          <w:tab w:val="left" w:pos="567"/>
          <w:tab w:val="left" w:pos="720"/>
        </w:tabs>
        <w:spacing w:line="360" w:lineRule="auto"/>
        <w:ind w:left="0" w:firstLine="0"/>
        <w:jc w:val="both"/>
        <w:rPr>
          <w:sz w:val="28"/>
          <w:szCs w:val="28"/>
        </w:rPr>
      </w:pPr>
      <w:r w:rsidRPr="00392A2B">
        <w:rPr>
          <w:sz w:val="28"/>
          <w:szCs w:val="28"/>
        </w:rPr>
        <w:t>Финансы, денежное обращение и кредит. Будасова С.А. – М.: Изд-во Феникс. 2000.</w:t>
      </w:r>
    </w:p>
    <w:p w:rsidR="00C11CA3" w:rsidRPr="00392A2B" w:rsidRDefault="00C11CA3" w:rsidP="00C343D0">
      <w:pPr>
        <w:widowControl w:val="0"/>
        <w:numPr>
          <w:ilvl w:val="0"/>
          <w:numId w:val="12"/>
        </w:numPr>
        <w:tabs>
          <w:tab w:val="clear" w:pos="360"/>
          <w:tab w:val="left" w:pos="284"/>
          <w:tab w:val="left" w:pos="540"/>
          <w:tab w:val="left" w:pos="567"/>
          <w:tab w:val="left" w:pos="720"/>
        </w:tabs>
        <w:spacing w:line="360" w:lineRule="auto"/>
        <w:ind w:left="0" w:firstLine="0"/>
        <w:jc w:val="both"/>
        <w:rPr>
          <w:sz w:val="28"/>
          <w:szCs w:val="28"/>
        </w:rPr>
      </w:pPr>
      <w:r w:rsidRPr="00392A2B">
        <w:rPr>
          <w:sz w:val="28"/>
          <w:szCs w:val="28"/>
        </w:rPr>
        <w:t>Финансы, денежное обращение и кредит. Литовских А.М., Шевченко И.К.Учебное пособие. - Таганрог: Изд-во ТРТУ, 2003.</w:t>
      </w:r>
    </w:p>
    <w:p w:rsidR="00C11CA3" w:rsidRPr="00392A2B" w:rsidRDefault="00C11CA3" w:rsidP="00C343D0">
      <w:pPr>
        <w:widowControl w:val="0"/>
        <w:numPr>
          <w:ilvl w:val="0"/>
          <w:numId w:val="12"/>
        </w:numPr>
        <w:tabs>
          <w:tab w:val="clear" w:pos="360"/>
          <w:tab w:val="left" w:pos="284"/>
          <w:tab w:val="left" w:pos="540"/>
          <w:tab w:val="left" w:pos="567"/>
          <w:tab w:val="left" w:pos="720"/>
        </w:tabs>
        <w:spacing w:line="360" w:lineRule="auto"/>
        <w:ind w:left="0" w:firstLine="0"/>
        <w:jc w:val="both"/>
        <w:rPr>
          <w:sz w:val="28"/>
          <w:szCs w:val="28"/>
        </w:rPr>
      </w:pPr>
      <w:r w:rsidRPr="00392A2B">
        <w:rPr>
          <w:sz w:val="28"/>
          <w:szCs w:val="28"/>
        </w:rPr>
        <w:t>Финансы, денежное обращение и кредит: Учеб. для вузов</w:t>
      </w:r>
      <w:r w:rsidR="003A09A9" w:rsidRPr="00392A2B">
        <w:rPr>
          <w:sz w:val="28"/>
          <w:szCs w:val="28"/>
        </w:rPr>
        <w:t xml:space="preserve"> /</w:t>
      </w:r>
      <w:r w:rsidRPr="00392A2B">
        <w:rPr>
          <w:sz w:val="28"/>
          <w:szCs w:val="28"/>
        </w:rPr>
        <w:t>/ Под ред. Янина О.Е. – М.: 2005.</w:t>
      </w:r>
    </w:p>
    <w:p w:rsidR="00C11CA3" w:rsidRPr="00392A2B" w:rsidRDefault="00C11CA3" w:rsidP="00C343D0">
      <w:pPr>
        <w:widowControl w:val="0"/>
        <w:numPr>
          <w:ilvl w:val="0"/>
          <w:numId w:val="12"/>
        </w:numPr>
        <w:tabs>
          <w:tab w:val="clear" w:pos="360"/>
          <w:tab w:val="left" w:pos="284"/>
          <w:tab w:val="left" w:pos="540"/>
          <w:tab w:val="left" w:pos="567"/>
          <w:tab w:val="left" w:pos="720"/>
        </w:tabs>
        <w:spacing w:line="360" w:lineRule="auto"/>
        <w:ind w:left="0" w:firstLine="0"/>
        <w:jc w:val="both"/>
        <w:rPr>
          <w:sz w:val="28"/>
          <w:szCs w:val="28"/>
        </w:rPr>
      </w:pPr>
      <w:r w:rsidRPr="00392A2B">
        <w:rPr>
          <w:sz w:val="28"/>
          <w:szCs w:val="28"/>
        </w:rPr>
        <w:t>Финансы, денежное обращение и кредит: Учебник. Будасова С.А. – М.: Изд-во Феникс.2002.</w:t>
      </w:r>
    </w:p>
    <w:p w:rsidR="00C11CA3" w:rsidRPr="00392A2B" w:rsidRDefault="00C11CA3" w:rsidP="00C343D0">
      <w:pPr>
        <w:widowControl w:val="0"/>
        <w:numPr>
          <w:ilvl w:val="0"/>
          <w:numId w:val="12"/>
        </w:numPr>
        <w:shd w:val="clear" w:color="auto" w:fill="FFFFFF"/>
        <w:tabs>
          <w:tab w:val="clear" w:pos="360"/>
          <w:tab w:val="left" w:pos="284"/>
          <w:tab w:val="left" w:pos="540"/>
          <w:tab w:val="left" w:pos="567"/>
          <w:tab w:val="left" w:pos="720"/>
        </w:tabs>
        <w:spacing w:line="360" w:lineRule="auto"/>
        <w:ind w:left="0" w:firstLine="0"/>
        <w:jc w:val="both"/>
        <w:rPr>
          <w:sz w:val="28"/>
          <w:szCs w:val="28"/>
        </w:rPr>
      </w:pPr>
      <w:r w:rsidRPr="00392A2B">
        <w:rPr>
          <w:sz w:val="28"/>
          <w:szCs w:val="28"/>
        </w:rPr>
        <w:t>Финансы. Глущенко В.В., Чехунов В.Н.: Учеб. пособие. – Харьков: Изд-во Ун-та внутренних дел. – 2000</w:t>
      </w:r>
    </w:p>
    <w:p w:rsidR="00C11CA3" w:rsidRPr="00392A2B" w:rsidRDefault="00C11CA3" w:rsidP="00C343D0">
      <w:pPr>
        <w:widowControl w:val="0"/>
        <w:numPr>
          <w:ilvl w:val="0"/>
          <w:numId w:val="12"/>
        </w:numPr>
        <w:shd w:val="clear" w:color="auto" w:fill="FFFFFF"/>
        <w:tabs>
          <w:tab w:val="clear" w:pos="360"/>
          <w:tab w:val="left" w:pos="284"/>
          <w:tab w:val="left" w:pos="540"/>
          <w:tab w:val="left" w:pos="567"/>
          <w:tab w:val="left" w:pos="720"/>
        </w:tabs>
        <w:autoSpaceDE w:val="0"/>
        <w:autoSpaceDN w:val="0"/>
        <w:adjustRightInd w:val="0"/>
        <w:spacing w:line="360" w:lineRule="auto"/>
        <w:ind w:left="0" w:firstLine="0"/>
        <w:jc w:val="both"/>
        <w:rPr>
          <w:sz w:val="28"/>
          <w:szCs w:val="28"/>
        </w:rPr>
      </w:pPr>
      <w:r w:rsidRPr="00392A2B">
        <w:rPr>
          <w:sz w:val="28"/>
          <w:szCs w:val="28"/>
        </w:rPr>
        <w:t>Финансы. Денежное обращение. Кредит: Учебник для вузов</w:t>
      </w:r>
      <w:r w:rsidR="003A09A9" w:rsidRPr="00392A2B">
        <w:rPr>
          <w:sz w:val="28"/>
          <w:szCs w:val="28"/>
        </w:rPr>
        <w:t xml:space="preserve"> /</w:t>
      </w:r>
      <w:r w:rsidRPr="00392A2B">
        <w:rPr>
          <w:sz w:val="28"/>
          <w:szCs w:val="28"/>
        </w:rPr>
        <w:t>/</w:t>
      </w:r>
      <w:r w:rsidR="003A09A9" w:rsidRPr="00392A2B">
        <w:rPr>
          <w:sz w:val="28"/>
          <w:szCs w:val="28"/>
        </w:rPr>
        <w:t xml:space="preserve"> </w:t>
      </w:r>
      <w:r w:rsidRPr="00392A2B">
        <w:rPr>
          <w:sz w:val="28"/>
          <w:szCs w:val="28"/>
        </w:rPr>
        <w:t>Под ред. Проф. Г.Б.Поляка. – М.: ЮНИТИ-ДАНА, 2-е издание. 2003</w:t>
      </w:r>
    </w:p>
    <w:p w:rsidR="00C11CA3" w:rsidRPr="00392A2B" w:rsidRDefault="00C11CA3" w:rsidP="00C343D0">
      <w:pPr>
        <w:widowControl w:val="0"/>
        <w:numPr>
          <w:ilvl w:val="0"/>
          <w:numId w:val="12"/>
        </w:numPr>
        <w:tabs>
          <w:tab w:val="clear" w:pos="360"/>
          <w:tab w:val="left" w:pos="284"/>
          <w:tab w:val="left" w:pos="540"/>
          <w:tab w:val="left" w:pos="567"/>
          <w:tab w:val="left" w:pos="720"/>
        </w:tabs>
        <w:spacing w:line="360" w:lineRule="auto"/>
        <w:ind w:left="0" w:firstLine="0"/>
        <w:jc w:val="both"/>
        <w:rPr>
          <w:sz w:val="28"/>
          <w:szCs w:val="28"/>
        </w:rPr>
      </w:pPr>
      <w:r w:rsidRPr="00392A2B">
        <w:rPr>
          <w:sz w:val="28"/>
          <w:szCs w:val="28"/>
        </w:rPr>
        <w:t>Финансы. Под ред. Ковалевой А.М. – М.: Изд-во Финансы и статистика. 2004.</w:t>
      </w:r>
    </w:p>
    <w:p w:rsidR="00C11CA3" w:rsidRPr="00392A2B" w:rsidRDefault="00C11CA3" w:rsidP="00C343D0">
      <w:pPr>
        <w:widowControl w:val="0"/>
        <w:numPr>
          <w:ilvl w:val="0"/>
          <w:numId w:val="12"/>
        </w:numPr>
        <w:tabs>
          <w:tab w:val="clear" w:pos="360"/>
          <w:tab w:val="left" w:pos="284"/>
          <w:tab w:val="left" w:pos="540"/>
          <w:tab w:val="left" w:pos="567"/>
          <w:tab w:val="left" w:pos="720"/>
        </w:tabs>
        <w:spacing w:line="360" w:lineRule="auto"/>
        <w:ind w:left="0" w:firstLine="0"/>
        <w:jc w:val="both"/>
        <w:rPr>
          <w:sz w:val="28"/>
          <w:szCs w:val="28"/>
        </w:rPr>
      </w:pPr>
      <w:r w:rsidRPr="00392A2B">
        <w:rPr>
          <w:sz w:val="28"/>
          <w:szCs w:val="28"/>
        </w:rPr>
        <w:t>Финансы: Учебник для вузов /</w:t>
      </w:r>
      <w:r w:rsidR="003A09A9" w:rsidRPr="00392A2B">
        <w:rPr>
          <w:sz w:val="28"/>
          <w:szCs w:val="28"/>
        </w:rPr>
        <w:t xml:space="preserve">/ </w:t>
      </w:r>
      <w:r w:rsidRPr="00392A2B">
        <w:rPr>
          <w:sz w:val="28"/>
          <w:szCs w:val="28"/>
        </w:rPr>
        <w:t>Под ред. Л.А. Дробозиной. - М.: ЮНИТИ-ДАНА, 2003.</w:t>
      </w:r>
    </w:p>
    <w:p w:rsidR="003A09A9" w:rsidRPr="00392A2B" w:rsidRDefault="00C11CA3" w:rsidP="00C343D0">
      <w:pPr>
        <w:widowControl w:val="0"/>
        <w:numPr>
          <w:ilvl w:val="0"/>
          <w:numId w:val="12"/>
        </w:numPr>
        <w:tabs>
          <w:tab w:val="clear" w:pos="360"/>
          <w:tab w:val="left" w:pos="284"/>
          <w:tab w:val="left" w:pos="540"/>
          <w:tab w:val="left" w:pos="567"/>
          <w:tab w:val="left" w:pos="720"/>
        </w:tabs>
        <w:spacing w:line="360" w:lineRule="auto"/>
        <w:ind w:left="0" w:firstLine="0"/>
        <w:jc w:val="both"/>
        <w:rPr>
          <w:sz w:val="28"/>
          <w:szCs w:val="28"/>
        </w:rPr>
      </w:pPr>
      <w:r w:rsidRPr="00392A2B">
        <w:rPr>
          <w:sz w:val="28"/>
          <w:szCs w:val="28"/>
        </w:rPr>
        <w:t>Финансы: Учебное пособие /</w:t>
      </w:r>
      <w:r w:rsidR="003A09A9" w:rsidRPr="00392A2B">
        <w:rPr>
          <w:sz w:val="28"/>
          <w:szCs w:val="28"/>
        </w:rPr>
        <w:t>/</w:t>
      </w:r>
      <w:r w:rsidRPr="00392A2B">
        <w:rPr>
          <w:sz w:val="28"/>
          <w:szCs w:val="28"/>
        </w:rPr>
        <w:t xml:space="preserve"> А.М. Ковалева, Н.П. Баранникова, В.Д. Богачева и др.; Под ред. проф. А.М. Ковалевой. - М.: Финансы и статистика, 2000.</w:t>
      </w:r>
    </w:p>
    <w:p w:rsidR="00C11CA3" w:rsidRPr="00392A2B" w:rsidRDefault="00C11CA3" w:rsidP="00C343D0">
      <w:pPr>
        <w:widowControl w:val="0"/>
        <w:numPr>
          <w:ilvl w:val="0"/>
          <w:numId w:val="12"/>
        </w:numPr>
        <w:tabs>
          <w:tab w:val="clear" w:pos="360"/>
          <w:tab w:val="left" w:pos="284"/>
          <w:tab w:val="left" w:pos="540"/>
          <w:tab w:val="left" w:pos="567"/>
          <w:tab w:val="left" w:pos="720"/>
        </w:tabs>
        <w:spacing w:line="360" w:lineRule="auto"/>
        <w:ind w:left="0" w:firstLine="0"/>
        <w:jc w:val="both"/>
        <w:rPr>
          <w:sz w:val="28"/>
          <w:szCs w:val="28"/>
        </w:rPr>
      </w:pPr>
      <w:r w:rsidRPr="00392A2B">
        <w:rPr>
          <w:sz w:val="28"/>
          <w:szCs w:val="28"/>
        </w:rPr>
        <w:t>Экономическая теория: Учебник. Иохин В.Я. - М.: Юрист, 2000</w:t>
      </w:r>
    </w:p>
    <w:p w:rsidR="00C11CA3" w:rsidRPr="00392A2B" w:rsidRDefault="00C11CA3" w:rsidP="00C343D0">
      <w:pPr>
        <w:widowControl w:val="0"/>
        <w:numPr>
          <w:ilvl w:val="0"/>
          <w:numId w:val="12"/>
        </w:numPr>
        <w:shd w:val="clear" w:color="auto" w:fill="FFFFFF"/>
        <w:tabs>
          <w:tab w:val="clear" w:pos="360"/>
          <w:tab w:val="left" w:pos="284"/>
          <w:tab w:val="left" w:pos="540"/>
          <w:tab w:val="left" w:pos="567"/>
          <w:tab w:val="left" w:pos="720"/>
        </w:tabs>
        <w:autoSpaceDE w:val="0"/>
        <w:autoSpaceDN w:val="0"/>
        <w:adjustRightInd w:val="0"/>
        <w:spacing w:line="360" w:lineRule="auto"/>
        <w:ind w:left="0" w:firstLine="0"/>
        <w:jc w:val="both"/>
        <w:rPr>
          <w:sz w:val="28"/>
          <w:szCs w:val="28"/>
        </w:rPr>
      </w:pPr>
      <w:r w:rsidRPr="00392A2B">
        <w:rPr>
          <w:sz w:val="28"/>
          <w:szCs w:val="28"/>
        </w:rPr>
        <w:t xml:space="preserve">Электронный ресурс </w:t>
      </w:r>
      <w:r w:rsidRPr="00392A2B">
        <w:rPr>
          <w:sz w:val="28"/>
          <w:szCs w:val="28"/>
          <w:lang w:val="en-US"/>
        </w:rPr>
        <w:t>www</w:t>
      </w:r>
      <w:r w:rsidRPr="00392A2B">
        <w:rPr>
          <w:sz w:val="28"/>
          <w:szCs w:val="28"/>
        </w:rPr>
        <w:t>.</w:t>
      </w:r>
      <w:r w:rsidRPr="00392A2B">
        <w:rPr>
          <w:sz w:val="28"/>
          <w:szCs w:val="28"/>
          <w:lang w:val="en-US"/>
        </w:rPr>
        <w:t>cbr</w:t>
      </w:r>
      <w:r w:rsidRPr="00392A2B">
        <w:rPr>
          <w:sz w:val="28"/>
          <w:szCs w:val="28"/>
        </w:rPr>
        <w:t>.</w:t>
      </w:r>
      <w:r w:rsidRPr="00392A2B">
        <w:rPr>
          <w:sz w:val="28"/>
          <w:szCs w:val="28"/>
          <w:lang w:val="en-US"/>
        </w:rPr>
        <w:t>ru</w:t>
      </w:r>
      <w:r w:rsidRPr="00392A2B">
        <w:rPr>
          <w:sz w:val="28"/>
          <w:szCs w:val="28"/>
        </w:rPr>
        <w:t xml:space="preserve"> – официальный сайт Центрального Банка Российской Федерации.</w:t>
      </w:r>
    </w:p>
    <w:p w:rsidR="00C11CA3" w:rsidRPr="00392A2B" w:rsidRDefault="00C11CA3" w:rsidP="00C343D0">
      <w:pPr>
        <w:widowControl w:val="0"/>
        <w:numPr>
          <w:ilvl w:val="0"/>
          <w:numId w:val="12"/>
        </w:numPr>
        <w:tabs>
          <w:tab w:val="clear" w:pos="360"/>
          <w:tab w:val="left" w:pos="540"/>
          <w:tab w:val="left" w:pos="720"/>
        </w:tabs>
        <w:autoSpaceDE w:val="0"/>
        <w:autoSpaceDN w:val="0"/>
        <w:adjustRightInd w:val="0"/>
        <w:spacing w:line="360" w:lineRule="auto"/>
        <w:ind w:left="0" w:firstLine="0"/>
        <w:jc w:val="both"/>
        <w:rPr>
          <w:sz w:val="28"/>
          <w:szCs w:val="28"/>
        </w:rPr>
      </w:pPr>
      <w:r w:rsidRPr="00392A2B">
        <w:rPr>
          <w:sz w:val="28"/>
          <w:szCs w:val="28"/>
        </w:rPr>
        <w:t>Электронный ресурс www.eeg.ru.</w:t>
      </w:r>
    </w:p>
    <w:p w:rsidR="00C11CA3" w:rsidRPr="00392A2B" w:rsidRDefault="00C11CA3" w:rsidP="00C343D0">
      <w:pPr>
        <w:widowControl w:val="0"/>
        <w:numPr>
          <w:ilvl w:val="0"/>
          <w:numId w:val="12"/>
        </w:numPr>
        <w:tabs>
          <w:tab w:val="clear" w:pos="360"/>
          <w:tab w:val="left" w:pos="540"/>
          <w:tab w:val="left" w:pos="720"/>
        </w:tabs>
        <w:autoSpaceDE w:val="0"/>
        <w:autoSpaceDN w:val="0"/>
        <w:adjustRightInd w:val="0"/>
        <w:spacing w:line="360" w:lineRule="auto"/>
        <w:ind w:left="0" w:firstLine="0"/>
        <w:jc w:val="both"/>
        <w:rPr>
          <w:sz w:val="28"/>
          <w:szCs w:val="28"/>
        </w:rPr>
      </w:pPr>
      <w:r w:rsidRPr="00392A2B">
        <w:rPr>
          <w:sz w:val="28"/>
          <w:szCs w:val="28"/>
        </w:rPr>
        <w:t>Электронный ресурс www.minfin.ru – официальный сайт министерства Финансов Российской Федерации.</w:t>
      </w:r>
      <w:bookmarkStart w:id="0" w:name="_GoBack"/>
      <w:bookmarkEnd w:id="0"/>
    </w:p>
    <w:sectPr w:rsidR="00C11CA3" w:rsidRPr="00392A2B" w:rsidSect="00392A2B">
      <w:footerReference w:type="even"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1D7" w:rsidRDefault="001111D7">
      <w:r>
        <w:separator/>
      </w:r>
    </w:p>
  </w:endnote>
  <w:endnote w:type="continuationSeparator" w:id="0">
    <w:p w:rsidR="001111D7" w:rsidRDefault="00111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D11" w:rsidRDefault="004E1D11" w:rsidP="002F6F1D">
    <w:pPr>
      <w:pStyle w:val="a5"/>
      <w:framePr w:wrap="around" w:vAnchor="text" w:hAnchor="margin" w:xAlign="right" w:y="1"/>
      <w:rPr>
        <w:rStyle w:val="a7"/>
      </w:rPr>
    </w:pPr>
  </w:p>
  <w:p w:rsidR="004E1D11" w:rsidRDefault="004E1D11" w:rsidP="006C53F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1D7" w:rsidRDefault="001111D7">
      <w:r>
        <w:separator/>
      </w:r>
    </w:p>
  </w:footnote>
  <w:footnote w:type="continuationSeparator" w:id="0">
    <w:p w:rsidR="001111D7" w:rsidRDefault="001111D7">
      <w:r>
        <w:continuationSeparator/>
      </w:r>
    </w:p>
  </w:footnote>
  <w:footnote w:id="1">
    <w:p w:rsidR="001111D7" w:rsidRDefault="004E1D11" w:rsidP="000F2043">
      <w:pPr>
        <w:pStyle w:val="ac"/>
      </w:pPr>
      <w:r>
        <w:rPr>
          <w:rStyle w:val="ab"/>
        </w:rPr>
        <w:footnoteRef/>
      </w:r>
      <w:r>
        <w:rPr>
          <w:rFonts w:ascii="Arial" w:hAnsi="Arial" w:cs="Arial"/>
          <w:sz w:val="16"/>
          <w:szCs w:val="16"/>
        </w:rPr>
        <w:t xml:space="preserve"> Экономическая теория / Под ред. А.И. Добрынина, Л.С. Тарасевича: Учебник для вузов. 3-е издание. – СПб: Изд. СПбГУЭФ, Изд. “Питер”, 1999. – С402-403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B805DC"/>
    <w:multiLevelType w:val="hybridMultilevel"/>
    <w:tmpl w:val="DE7A9CFE"/>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21F73CB4"/>
    <w:multiLevelType w:val="hybridMultilevel"/>
    <w:tmpl w:val="5A6A18DC"/>
    <w:lvl w:ilvl="0" w:tplc="04190011">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
    <w:nsid w:val="376C62DD"/>
    <w:multiLevelType w:val="multilevel"/>
    <w:tmpl w:val="FB30EAEC"/>
    <w:lvl w:ilvl="0">
      <w:start w:val="1"/>
      <w:numFmt w:val="decimal"/>
      <w:lvlText w:val="%1"/>
      <w:lvlJc w:val="left"/>
      <w:pPr>
        <w:tabs>
          <w:tab w:val="num" w:pos="1140"/>
        </w:tabs>
        <w:ind w:left="1140" w:hanging="1140"/>
      </w:pPr>
      <w:rPr>
        <w:rFonts w:cs="Times New Roman" w:hint="default"/>
      </w:rPr>
    </w:lvl>
    <w:lvl w:ilvl="1">
      <w:start w:val="1"/>
      <w:numFmt w:val="decimal"/>
      <w:lvlText w:val="%1.%2"/>
      <w:lvlJc w:val="left"/>
      <w:pPr>
        <w:tabs>
          <w:tab w:val="num" w:pos="1860"/>
        </w:tabs>
        <w:ind w:left="1860" w:hanging="1140"/>
      </w:pPr>
      <w:rPr>
        <w:rFonts w:cs="Times New Roman" w:hint="default"/>
      </w:rPr>
    </w:lvl>
    <w:lvl w:ilvl="2">
      <w:start w:val="1"/>
      <w:numFmt w:val="decimal"/>
      <w:lvlText w:val="%1.%2.%3"/>
      <w:lvlJc w:val="left"/>
      <w:pPr>
        <w:tabs>
          <w:tab w:val="num" w:pos="2580"/>
        </w:tabs>
        <w:ind w:left="2580" w:hanging="1140"/>
      </w:pPr>
      <w:rPr>
        <w:rFonts w:cs="Times New Roman" w:hint="default"/>
      </w:rPr>
    </w:lvl>
    <w:lvl w:ilvl="3">
      <w:start w:val="1"/>
      <w:numFmt w:val="decimal"/>
      <w:lvlText w:val="%1.%2.%3.%4"/>
      <w:lvlJc w:val="left"/>
      <w:pPr>
        <w:tabs>
          <w:tab w:val="num" w:pos="3300"/>
        </w:tabs>
        <w:ind w:left="3300" w:hanging="1140"/>
      </w:pPr>
      <w:rPr>
        <w:rFonts w:cs="Times New Roman" w:hint="default"/>
      </w:rPr>
    </w:lvl>
    <w:lvl w:ilvl="4">
      <w:start w:val="1"/>
      <w:numFmt w:val="decimal"/>
      <w:lvlText w:val="%1.%2.%3.%4.%5"/>
      <w:lvlJc w:val="left"/>
      <w:pPr>
        <w:tabs>
          <w:tab w:val="num" w:pos="4020"/>
        </w:tabs>
        <w:ind w:left="4020" w:hanging="11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
    <w:nsid w:val="41CC6A94"/>
    <w:multiLevelType w:val="multilevel"/>
    <w:tmpl w:val="51744EE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60"/>
        </w:tabs>
        <w:ind w:left="960" w:hanging="4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4AE1601B"/>
    <w:multiLevelType w:val="hybridMultilevel"/>
    <w:tmpl w:val="5CAEFA50"/>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5">
    <w:nsid w:val="573719CB"/>
    <w:multiLevelType w:val="hybridMultilevel"/>
    <w:tmpl w:val="F5F419FE"/>
    <w:lvl w:ilvl="0" w:tplc="B2CA8FCC">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6">
    <w:nsid w:val="61095134"/>
    <w:multiLevelType w:val="multilevel"/>
    <w:tmpl w:val="F014DEA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60"/>
        </w:tabs>
        <w:ind w:left="960" w:hanging="4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61141156"/>
    <w:multiLevelType w:val="hybridMultilevel"/>
    <w:tmpl w:val="54B62086"/>
    <w:lvl w:ilvl="0" w:tplc="26DC47EA">
      <w:numFmt w:val="bullet"/>
      <w:lvlText w:val="-"/>
      <w:lvlJc w:val="left"/>
      <w:pPr>
        <w:tabs>
          <w:tab w:val="num" w:pos="1188"/>
        </w:tabs>
        <w:ind w:left="1188" w:hanging="828"/>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61C34D40"/>
    <w:multiLevelType w:val="hybridMultilevel"/>
    <w:tmpl w:val="2F56666C"/>
    <w:lvl w:ilvl="0" w:tplc="B50297AC">
      <w:start w:val="2"/>
      <w:numFmt w:val="bullet"/>
      <w:lvlText w:val="-"/>
      <w:lvlJc w:val="left"/>
      <w:pPr>
        <w:tabs>
          <w:tab w:val="num" w:pos="1287"/>
        </w:tabs>
        <w:ind w:left="1287"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9">
    <w:nsid w:val="6B95146A"/>
    <w:multiLevelType w:val="hybridMultilevel"/>
    <w:tmpl w:val="EA847EF6"/>
    <w:lvl w:ilvl="0" w:tplc="9198E34E">
      <w:start w:val="1"/>
      <w:numFmt w:val="decimal"/>
      <w:lvlText w:val="%1."/>
      <w:lvlJc w:val="left"/>
      <w:pPr>
        <w:tabs>
          <w:tab w:val="num" w:pos="1654"/>
        </w:tabs>
        <w:ind w:left="1654" w:hanging="360"/>
      </w:pPr>
      <w:rPr>
        <w:rFonts w:cs="Times New Roman" w:hint="default"/>
      </w:rPr>
    </w:lvl>
    <w:lvl w:ilvl="1" w:tplc="04190019" w:tentative="1">
      <w:start w:val="1"/>
      <w:numFmt w:val="lowerLetter"/>
      <w:lvlText w:val="%2."/>
      <w:lvlJc w:val="left"/>
      <w:pPr>
        <w:tabs>
          <w:tab w:val="num" w:pos="2374"/>
        </w:tabs>
        <w:ind w:left="2374" w:hanging="360"/>
      </w:pPr>
      <w:rPr>
        <w:rFonts w:cs="Times New Roman"/>
      </w:rPr>
    </w:lvl>
    <w:lvl w:ilvl="2" w:tplc="0419001B" w:tentative="1">
      <w:start w:val="1"/>
      <w:numFmt w:val="lowerRoman"/>
      <w:lvlText w:val="%3."/>
      <w:lvlJc w:val="right"/>
      <w:pPr>
        <w:tabs>
          <w:tab w:val="num" w:pos="3094"/>
        </w:tabs>
        <w:ind w:left="3094" w:hanging="180"/>
      </w:pPr>
      <w:rPr>
        <w:rFonts w:cs="Times New Roman"/>
      </w:rPr>
    </w:lvl>
    <w:lvl w:ilvl="3" w:tplc="0419000F" w:tentative="1">
      <w:start w:val="1"/>
      <w:numFmt w:val="decimal"/>
      <w:lvlText w:val="%4."/>
      <w:lvlJc w:val="left"/>
      <w:pPr>
        <w:tabs>
          <w:tab w:val="num" w:pos="3814"/>
        </w:tabs>
        <w:ind w:left="3814" w:hanging="360"/>
      </w:pPr>
      <w:rPr>
        <w:rFonts w:cs="Times New Roman"/>
      </w:rPr>
    </w:lvl>
    <w:lvl w:ilvl="4" w:tplc="04190019" w:tentative="1">
      <w:start w:val="1"/>
      <w:numFmt w:val="lowerLetter"/>
      <w:lvlText w:val="%5."/>
      <w:lvlJc w:val="left"/>
      <w:pPr>
        <w:tabs>
          <w:tab w:val="num" w:pos="4534"/>
        </w:tabs>
        <w:ind w:left="4534" w:hanging="360"/>
      </w:pPr>
      <w:rPr>
        <w:rFonts w:cs="Times New Roman"/>
      </w:rPr>
    </w:lvl>
    <w:lvl w:ilvl="5" w:tplc="0419001B" w:tentative="1">
      <w:start w:val="1"/>
      <w:numFmt w:val="lowerRoman"/>
      <w:lvlText w:val="%6."/>
      <w:lvlJc w:val="right"/>
      <w:pPr>
        <w:tabs>
          <w:tab w:val="num" w:pos="5254"/>
        </w:tabs>
        <w:ind w:left="5254" w:hanging="180"/>
      </w:pPr>
      <w:rPr>
        <w:rFonts w:cs="Times New Roman"/>
      </w:rPr>
    </w:lvl>
    <w:lvl w:ilvl="6" w:tplc="0419000F" w:tentative="1">
      <w:start w:val="1"/>
      <w:numFmt w:val="decimal"/>
      <w:lvlText w:val="%7."/>
      <w:lvlJc w:val="left"/>
      <w:pPr>
        <w:tabs>
          <w:tab w:val="num" w:pos="5974"/>
        </w:tabs>
        <w:ind w:left="5974" w:hanging="360"/>
      </w:pPr>
      <w:rPr>
        <w:rFonts w:cs="Times New Roman"/>
      </w:rPr>
    </w:lvl>
    <w:lvl w:ilvl="7" w:tplc="04190019" w:tentative="1">
      <w:start w:val="1"/>
      <w:numFmt w:val="lowerLetter"/>
      <w:lvlText w:val="%8."/>
      <w:lvlJc w:val="left"/>
      <w:pPr>
        <w:tabs>
          <w:tab w:val="num" w:pos="6694"/>
        </w:tabs>
        <w:ind w:left="6694" w:hanging="360"/>
      </w:pPr>
      <w:rPr>
        <w:rFonts w:cs="Times New Roman"/>
      </w:rPr>
    </w:lvl>
    <w:lvl w:ilvl="8" w:tplc="0419001B" w:tentative="1">
      <w:start w:val="1"/>
      <w:numFmt w:val="lowerRoman"/>
      <w:lvlText w:val="%9."/>
      <w:lvlJc w:val="right"/>
      <w:pPr>
        <w:tabs>
          <w:tab w:val="num" w:pos="7414"/>
        </w:tabs>
        <w:ind w:left="7414" w:hanging="180"/>
      </w:pPr>
      <w:rPr>
        <w:rFonts w:cs="Times New Roman"/>
      </w:rPr>
    </w:lvl>
  </w:abstractNum>
  <w:abstractNum w:abstractNumId="10">
    <w:nsid w:val="6F055154"/>
    <w:multiLevelType w:val="hybridMultilevel"/>
    <w:tmpl w:val="0124186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72476BDC"/>
    <w:multiLevelType w:val="hybridMultilevel"/>
    <w:tmpl w:val="2C1EF90C"/>
    <w:lvl w:ilvl="0" w:tplc="0419000F">
      <w:start w:val="1"/>
      <w:numFmt w:val="decimal"/>
      <w:lvlText w:val="%1."/>
      <w:lvlJc w:val="left"/>
      <w:pPr>
        <w:tabs>
          <w:tab w:val="num" w:pos="1995"/>
        </w:tabs>
        <w:ind w:left="1995" w:hanging="360"/>
      </w:pPr>
      <w:rPr>
        <w:rFonts w:cs="Times New Roman"/>
      </w:rPr>
    </w:lvl>
    <w:lvl w:ilvl="1" w:tplc="04190019" w:tentative="1">
      <w:start w:val="1"/>
      <w:numFmt w:val="lowerLetter"/>
      <w:lvlText w:val="%2."/>
      <w:lvlJc w:val="left"/>
      <w:pPr>
        <w:tabs>
          <w:tab w:val="num" w:pos="2715"/>
        </w:tabs>
        <w:ind w:left="2715" w:hanging="360"/>
      </w:pPr>
      <w:rPr>
        <w:rFonts w:cs="Times New Roman"/>
      </w:rPr>
    </w:lvl>
    <w:lvl w:ilvl="2" w:tplc="0419001B" w:tentative="1">
      <w:start w:val="1"/>
      <w:numFmt w:val="lowerRoman"/>
      <w:lvlText w:val="%3."/>
      <w:lvlJc w:val="right"/>
      <w:pPr>
        <w:tabs>
          <w:tab w:val="num" w:pos="3435"/>
        </w:tabs>
        <w:ind w:left="3435" w:hanging="180"/>
      </w:pPr>
      <w:rPr>
        <w:rFonts w:cs="Times New Roman"/>
      </w:rPr>
    </w:lvl>
    <w:lvl w:ilvl="3" w:tplc="0419000F" w:tentative="1">
      <w:start w:val="1"/>
      <w:numFmt w:val="decimal"/>
      <w:lvlText w:val="%4."/>
      <w:lvlJc w:val="left"/>
      <w:pPr>
        <w:tabs>
          <w:tab w:val="num" w:pos="4155"/>
        </w:tabs>
        <w:ind w:left="4155" w:hanging="360"/>
      </w:pPr>
      <w:rPr>
        <w:rFonts w:cs="Times New Roman"/>
      </w:rPr>
    </w:lvl>
    <w:lvl w:ilvl="4" w:tplc="04190019" w:tentative="1">
      <w:start w:val="1"/>
      <w:numFmt w:val="lowerLetter"/>
      <w:lvlText w:val="%5."/>
      <w:lvlJc w:val="left"/>
      <w:pPr>
        <w:tabs>
          <w:tab w:val="num" w:pos="4875"/>
        </w:tabs>
        <w:ind w:left="4875" w:hanging="360"/>
      </w:pPr>
      <w:rPr>
        <w:rFonts w:cs="Times New Roman"/>
      </w:rPr>
    </w:lvl>
    <w:lvl w:ilvl="5" w:tplc="0419001B" w:tentative="1">
      <w:start w:val="1"/>
      <w:numFmt w:val="lowerRoman"/>
      <w:lvlText w:val="%6."/>
      <w:lvlJc w:val="right"/>
      <w:pPr>
        <w:tabs>
          <w:tab w:val="num" w:pos="5595"/>
        </w:tabs>
        <w:ind w:left="5595" w:hanging="180"/>
      </w:pPr>
      <w:rPr>
        <w:rFonts w:cs="Times New Roman"/>
      </w:rPr>
    </w:lvl>
    <w:lvl w:ilvl="6" w:tplc="0419000F" w:tentative="1">
      <w:start w:val="1"/>
      <w:numFmt w:val="decimal"/>
      <w:lvlText w:val="%7."/>
      <w:lvlJc w:val="left"/>
      <w:pPr>
        <w:tabs>
          <w:tab w:val="num" w:pos="6315"/>
        </w:tabs>
        <w:ind w:left="6315" w:hanging="360"/>
      </w:pPr>
      <w:rPr>
        <w:rFonts w:cs="Times New Roman"/>
      </w:rPr>
    </w:lvl>
    <w:lvl w:ilvl="7" w:tplc="04190019" w:tentative="1">
      <w:start w:val="1"/>
      <w:numFmt w:val="lowerLetter"/>
      <w:lvlText w:val="%8."/>
      <w:lvlJc w:val="left"/>
      <w:pPr>
        <w:tabs>
          <w:tab w:val="num" w:pos="7035"/>
        </w:tabs>
        <w:ind w:left="7035" w:hanging="360"/>
      </w:pPr>
      <w:rPr>
        <w:rFonts w:cs="Times New Roman"/>
      </w:rPr>
    </w:lvl>
    <w:lvl w:ilvl="8" w:tplc="0419001B" w:tentative="1">
      <w:start w:val="1"/>
      <w:numFmt w:val="lowerRoman"/>
      <w:lvlText w:val="%9."/>
      <w:lvlJc w:val="right"/>
      <w:pPr>
        <w:tabs>
          <w:tab w:val="num" w:pos="7755"/>
        </w:tabs>
        <w:ind w:left="7755" w:hanging="180"/>
      </w:pPr>
      <w:rPr>
        <w:rFonts w:cs="Times New Roman"/>
      </w:rPr>
    </w:lvl>
  </w:abstractNum>
  <w:abstractNum w:abstractNumId="12">
    <w:nsid w:val="73333CD2"/>
    <w:multiLevelType w:val="multilevel"/>
    <w:tmpl w:val="51744EE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60"/>
        </w:tabs>
        <w:ind w:left="960" w:hanging="4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8577928"/>
    <w:multiLevelType w:val="multilevel"/>
    <w:tmpl w:val="A5A2D20E"/>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3"/>
  </w:num>
  <w:num w:numId="2">
    <w:abstractNumId w:val="5"/>
  </w:num>
  <w:num w:numId="3">
    <w:abstractNumId w:val="2"/>
  </w:num>
  <w:num w:numId="4">
    <w:abstractNumId w:val="7"/>
  </w:num>
  <w:num w:numId="5">
    <w:abstractNumId w:val="1"/>
  </w:num>
  <w:num w:numId="6">
    <w:abstractNumId w:val="11"/>
  </w:num>
  <w:num w:numId="7">
    <w:abstractNumId w:val="9"/>
  </w:num>
  <w:num w:numId="8">
    <w:abstractNumId w:val="8"/>
  </w:num>
  <w:num w:numId="9">
    <w:abstractNumId w:val="10"/>
  </w:num>
  <w:num w:numId="10">
    <w:abstractNumId w:val="0"/>
  </w:num>
  <w:num w:numId="11">
    <w:abstractNumId w:val="4"/>
  </w:num>
  <w:num w:numId="12">
    <w:abstractNumId w:val="6"/>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5930"/>
    <w:rsid w:val="000D5930"/>
    <w:rsid w:val="000E1F92"/>
    <w:rsid w:val="000F2043"/>
    <w:rsid w:val="001111D7"/>
    <w:rsid w:val="001659B1"/>
    <w:rsid w:val="001D6085"/>
    <w:rsid w:val="002F6F1D"/>
    <w:rsid w:val="0034708D"/>
    <w:rsid w:val="00392A2B"/>
    <w:rsid w:val="003A09A9"/>
    <w:rsid w:val="003D7866"/>
    <w:rsid w:val="00427BA5"/>
    <w:rsid w:val="004E1D11"/>
    <w:rsid w:val="00510F38"/>
    <w:rsid w:val="00576461"/>
    <w:rsid w:val="00596031"/>
    <w:rsid w:val="005E67C6"/>
    <w:rsid w:val="006264F0"/>
    <w:rsid w:val="00627CEF"/>
    <w:rsid w:val="006A2895"/>
    <w:rsid w:val="006C53FC"/>
    <w:rsid w:val="006E27A0"/>
    <w:rsid w:val="0070726A"/>
    <w:rsid w:val="007200F6"/>
    <w:rsid w:val="00733F6A"/>
    <w:rsid w:val="0074262D"/>
    <w:rsid w:val="00891CCA"/>
    <w:rsid w:val="00932A3B"/>
    <w:rsid w:val="00947124"/>
    <w:rsid w:val="009646CE"/>
    <w:rsid w:val="00A06BAD"/>
    <w:rsid w:val="00A462FE"/>
    <w:rsid w:val="00AB162A"/>
    <w:rsid w:val="00B75A22"/>
    <w:rsid w:val="00C11CA3"/>
    <w:rsid w:val="00C343D0"/>
    <w:rsid w:val="00C54591"/>
    <w:rsid w:val="00C7687B"/>
    <w:rsid w:val="00CE7316"/>
    <w:rsid w:val="00CF454F"/>
    <w:rsid w:val="00D6255D"/>
    <w:rsid w:val="00DD323E"/>
    <w:rsid w:val="00E35D64"/>
    <w:rsid w:val="00F035AE"/>
    <w:rsid w:val="00F561C8"/>
    <w:rsid w:val="00F60C04"/>
    <w:rsid w:val="00F61F38"/>
    <w:rsid w:val="00F666BB"/>
    <w:rsid w:val="00FC32CC"/>
    <w:rsid w:val="00FD6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43B3EB8-C2FC-4431-9473-2AB3E414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0D5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3">
    <w:name w:val="Plain Text"/>
    <w:basedOn w:val="a"/>
    <w:link w:val="a4"/>
    <w:uiPriority w:val="99"/>
    <w:rsid w:val="000D5930"/>
    <w:rPr>
      <w:rFonts w:ascii="Courier New" w:hAnsi="Courier New" w:cs="Courier New"/>
      <w:sz w:val="20"/>
      <w:szCs w:val="20"/>
    </w:rPr>
  </w:style>
  <w:style w:type="character" w:customStyle="1" w:styleId="a4">
    <w:name w:val="Текст Знак"/>
    <w:link w:val="a3"/>
    <w:uiPriority w:val="99"/>
    <w:semiHidden/>
    <w:locked/>
    <w:rPr>
      <w:rFonts w:ascii="Courier New" w:hAnsi="Courier New" w:cs="Courier New"/>
    </w:rPr>
  </w:style>
  <w:style w:type="paragraph" w:styleId="2">
    <w:name w:val="Body Text 2"/>
    <w:basedOn w:val="a"/>
    <w:link w:val="20"/>
    <w:uiPriority w:val="99"/>
    <w:rsid w:val="000D5930"/>
    <w:pPr>
      <w:autoSpaceDE w:val="0"/>
      <w:autoSpaceDN w:val="0"/>
      <w:spacing w:after="120" w:line="480" w:lineRule="auto"/>
    </w:pPr>
    <w:rPr>
      <w:sz w:val="20"/>
      <w:szCs w:val="20"/>
    </w:rPr>
  </w:style>
  <w:style w:type="character" w:customStyle="1" w:styleId="20">
    <w:name w:val="Основной текст 2 Знак"/>
    <w:link w:val="2"/>
    <w:uiPriority w:val="99"/>
    <w:semiHidden/>
    <w:locked/>
    <w:rPr>
      <w:rFonts w:cs="Times New Roman"/>
      <w:sz w:val="24"/>
      <w:szCs w:val="24"/>
    </w:rPr>
  </w:style>
  <w:style w:type="paragraph" w:styleId="a5">
    <w:name w:val="footer"/>
    <w:basedOn w:val="a"/>
    <w:link w:val="a6"/>
    <w:uiPriority w:val="99"/>
    <w:rsid w:val="006C53FC"/>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6C53FC"/>
    <w:rPr>
      <w:rFonts w:cs="Times New Roman"/>
    </w:rPr>
  </w:style>
  <w:style w:type="paragraph" w:styleId="a8">
    <w:name w:val="Normal (Web)"/>
    <w:basedOn w:val="a"/>
    <w:uiPriority w:val="99"/>
    <w:rsid w:val="00D6255D"/>
    <w:pPr>
      <w:spacing w:before="100" w:beforeAutospacing="1" w:after="100" w:afterAutospacing="1"/>
    </w:pPr>
  </w:style>
  <w:style w:type="paragraph" w:styleId="21">
    <w:name w:val="Body Text Indent 2"/>
    <w:basedOn w:val="a"/>
    <w:link w:val="22"/>
    <w:uiPriority w:val="99"/>
    <w:rsid w:val="002F6F1D"/>
    <w:pPr>
      <w:autoSpaceDE w:val="0"/>
      <w:autoSpaceDN w:val="0"/>
      <w:spacing w:after="120" w:line="480" w:lineRule="auto"/>
      <w:ind w:left="283"/>
    </w:pPr>
    <w:rPr>
      <w:sz w:val="20"/>
      <w:szCs w:val="20"/>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9">
    <w:name w:val="Body Text"/>
    <w:basedOn w:val="a"/>
    <w:link w:val="aa"/>
    <w:uiPriority w:val="99"/>
    <w:rsid w:val="002F6F1D"/>
    <w:pPr>
      <w:autoSpaceDE w:val="0"/>
      <w:autoSpaceDN w:val="0"/>
      <w:spacing w:after="120"/>
    </w:pPr>
    <w:rPr>
      <w:sz w:val="20"/>
      <w:szCs w:val="20"/>
    </w:rPr>
  </w:style>
  <w:style w:type="character" w:customStyle="1" w:styleId="aa">
    <w:name w:val="Основной текст Знак"/>
    <w:link w:val="a9"/>
    <w:uiPriority w:val="99"/>
    <w:semiHidden/>
    <w:locked/>
    <w:rPr>
      <w:rFonts w:cs="Times New Roman"/>
      <w:sz w:val="24"/>
      <w:szCs w:val="24"/>
    </w:rPr>
  </w:style>
  <w:style w:type="paragraph" w:styleId="3">
    <w:name w:val="Body Text 3"/>
    <w:basedOn w:val="a"/>
    <w:link w:val="30"/>
    <w:uiPriority w:val="99"/>
    <w:rsid w:val="00596031"/>
    <w:pPr>
      <w:spacing w:after="120"/>
    </w:pPr>
    <w:rPr>
      <w:sz w:val="16"/>
      <w:szCs w:val="16"/>
    </w:rPr>
  </w:style>
  <w:style w:type="character" w:customStyle="1" w:styleId="30">
    <w:name w:val="Основной текст 3 Знак"/>
    <w:link w:val="3"/>
    <w:uiPriority w:val="99"/>
    <w:semiHidden/>
    <w:locked/>
    <w:rPr>
      <w:rFonts w:cs="Times New Roman"/>
      <w:sz w:val="16"/>
      <w:szCs w:val="16"/>
    </w:rPr>
  </w:style>
  <w:style w:type="character" w:styleId="ab">
    <w:name w:val="footnote reference"/>
    <w:uiPriority w:val="99"/>
    <w:semiHidden/>
    <w:rsid w:val="000F2043"/>
    <w:rPr>
      <w:rFonts w:cs="Times New Roman"/>
      <w:vertAlign w:val="superscript"/>
    </w:rPr>
  </w:style>
  <w:style w:type="paragraph" w:styleId="ac">
    <w:name w:val="footnote text"/>
    <w:basedOn w:val="a"/>
    <w:link w:val="ad"/>
    <w:uiPriority w:val="99"/>
    <w:semiHidden/>
    <w:rsid w:val="000F2043"/>
    <w:pPr>
      <w:autoSpaceDE w:val="0"/>
      <w:autoSpaceDN w:val="0"/>
    </w:pPr>
    <w:rPr>
      <w:sz w:val="20"/>
      <w:szCs w:val="20"/>
    </w:rPr>
  </w:style>
  <w:style w:type="character" w:customStyle="1" w:styleId="ad">
    <w:name w:val="Текст сноски Знак"/>
    <w:link w:val="ac"/>
    <w:uiPriority w:val="99"/>
    <w:semiHidden/>
    <w:locked/>
    <w:rPr>
      <w:rFonts w:cs="Times New Roman"/>
    </w:rPr>
  </w:style>
  <w:style w:type="paragraph" w:customStyle="1" w:styleId="bodytxt">
    <w:name w:val="bodytxt"/>
    <w:basedOn w:val="a"/>
    <w:rsid w:val="000F2043"/>
    <w:pPr>
      <w:spacing w:before="100" w:beforeAutospacing="1" w:after="100" w:afterAutospacing="1"/>
    </w:pPr>
    <w:rPr>
      <w:rFonts w:ascii="Tahoma" w:hAnsi="Tahoma" w:cs="Tahoma"/>
      <w:color w:val="111111"/>
      <w:sz w:val="33"/>
      <w:szCs w:val="33"/>
    </w:rPr>
  </w:style>
  <w:style w:type="character" w:styleId="ae">
    <w:name w:val="Hyperlink"/>
    <w:uiPriority w:val="99"/>
    <w:semiHidden/>
    <w:rsid w:val="00C11CA3"/>
    <w:rPr>
      <w:rFonts w:cs="Times New Roman"/>
      <w:color w:val="000099"/>
      <w:u w:val="single"/>
    </w:rPr>
  </w:style>
  <w:style w:type="paragraph" w:styleId="af">
    <w:name w:val="header"/>
    <w:basedOn w:val="a"/>
    <w:link w:val="af0"/>
    <w:uiPriority w:val="99"/>
    <w:rsid w:val="00392A2B"/>
    <w:pPr>
      <w:tabs>
        <w:tab w:val="center" w:pos="4677"/>
        <w:tab w:val="right" w:pos="9355"/>
      </w:tabs>
    </w:pPr>
  </w:style>
  <w:style w:type="character" w:customStyle="1" w:styleId="af0">
    <w:name w:val="Верхний колонтитул Знак"/>
    <w:link w:val="af"/>
    <w:uiPriority w:val="99"/>
    <w:locked/>
    <w:rsid w:val="00392A2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023295">
      <w:marLeft w:val="0"/>
      <w:marRight w:val="0"/>
      <w:marTop w:val="0"/>
      <w:marBottom w:val="0"/>
      <w:divBdr>
        <w:top w:val="none" w:sz="0" w:space="0" w:color="auto"/>
        <w:left w:val="none" w:sz="0" w:space="0" w:color="auto"/>
        <w:bottom w:val="none" w:sz="0" w:space="0" w:color="auto"/>
        <w:right w:val="none" w:sz="0" w:space="0" w:color="auto"/>
      </w:divBdr>
      <w:divsChild>
        <w:div w:id="648023296">
          <w:marLeft w:val="0"/>
          <w:marRight w:val="0"/>
          <w:marTop w:val="0"/>
          <w:marBottom w:val="0"/>
          <w:divBdr>
            <w:top w:val="none" w:sz="0" w:space="0" w:color="auto"/>
            <w:left w:val="none" w:sz="0" w:space="0" w:color="auto"/>
            <w:bottom w:val="none" w:sz="0" w:space="0" w:color="auto"/>
            <w:right w:val="none" w:sz="0" w:space="0" w:color="auto"/>
          </w:divBdr>
        </w:div>
      </w:divsChild>
    </w:div>
    <w:div w:id="648023297">
      <w:marLeft w:val="0"/>
      <w:marRight w:val="0"/>
      <w:marTop w:val="0"/>
      <w:marBottom w:val="0"/>
      <w:divBdr>
        <w:top w:val="none" w:sz="0" w:space="0" w:color="auto"/>
        <w:left w:val="none" w:sz="0" w:space="0" w:color="auto"/>
        <w:bottom w:val="none" w:sz="0" w:space="0" w:color="auto"/>
        <w:right w:val="none" w:sz="0" w:space="0" w:color="auto"/>
      </w:divBdr>
      <w:divsChild>
        <w:div w:id="648023293">
          <w:marLeft w:val="0"/>
          <w:marRight w:val="0"/>
          <w:marTop w:val="0"/>
          <w:marBottom w:val="0"/>
          <w:divBdr>
            <w:top w:val="none" w:sz="0" w:space="0" w:color="auto"/>
            <w:left w:val="none" w:sz="0" w:space="0" w:color="auto"/>
            <w:bottom w:val="none" w:sz="0" w:space="0" w:color="auto"/>
            <w:right w:val="none" w:sz="0" w:space="0" w:color="auto"/>
          </w:divBdr>
        </w:div>
      </w:divsChild>
    </w:div>
    <w:div w:id="648023298">
      <w:marLeft w:val="0"/>
      <w:marRight w:val="0"/>
      <w:marTop w:val="0"/>
      <w:marBottom w:val="0"/>
      <w:divBdr>
        <w:top w:val="none" w:sz="0" w:space="0" w:color="auto"/>
        <w:left w:val="none" w:sz="0" w:space="0" w:color="auto"/>
        <w:bottom w:val="none" w:sz="0" w:space="0" w:color="auto"/>
        <w:right w:val="none" w:sz="0" w:space="0" w:color="auto"/>
      </w:divBdr>
      <w:divsChild>
        <w:div w:id="648023294">
          <w:marLeft w:val="0"/>
          <w:marRight w:val="0"/>
          <w:marTop w:val="0"/>
          <w:marBottom w:val="0"/>
          <w:divBdr>
            <w:top w:val="none" w:sz="0" w:space="0" w:color="auto"/>
            <w:left w:val="none" w:sz="0" w:space="0" w:color="auto"/>
            <w:bottom w:val="none" w:sz="0" w:space="0" w:color="auto"/>
            <w:right w:val="none" w:sz="0" w:space="0" w:color="auto"/>
          </w:divBdr>
        </w:div>
      </w:divsChild>
    </w:div>
    <w:div w:id="648023301">
      <w:marLeft w:val="0"/>
      <w:marRight w:val="0"/>
      <w:marTop w:val="0"/>
      <w:marBottom w:val="0"/>
      <w:divBdr>
        <w:top w:val="none" w:sz="0" w:space="0" w:color="auto"/>
        <w:left w:val="none" w:sz="0" w:space="0" w:color="auto"/>
        <w:bottom w:val="none" w:sz="0" w:space="0" w:color="auto"/>
        <w:right w:val="none" w:sz="0" w:space="0" w:color="auto"/>
      </w:divBdr>
      <w:divsChild>
        <w:div w:id="648023300">
          <w:marLeft w:val="0"/>
          <w:marRight w:val="0"/>
          <w:marTop w:val="0"/>
          <w:marBottom w:val="0"/>
          <w:divBdr>
            <w:top w:val="none" w:sz="0" w:space="0" w:color="auto"/>
            <w:left w:val="none" w:sz="0" w:space="0" w:color="auto"/>
            <w:bottom w:val="none" w:sz="0" w:space="0" w:color="auto"/>
            <w:right w:val="none" w:sz="0" w:space="0" w:color="auto"/>
          </w:divBdr>
        </w:div>
      </w:divsChild>
    </w:div>
    <w:div w:id="648023302">
      <w:marLeft w:val="0"/>
      <w:marRight w:val="0"/>
      <w:marTop w:val="0"/>
      <w:marBottom w:val="0"/>
      <w:divBdr>
        <w:top w:val="none" w:sz="0" w:space="0" w:color="auto"/>
        <w:left w:val="none" w:sz="0" w:space="0" w:color="auto"/>
        <w:bottom w:val="none" w:sz="0" w:space="0" w:color="auto"/>
        <w:right w:val="none" w:sz="0" w:space="0" w:color="auto"/>
      </w:divBdr>
      <w:divsChild>
        <w:div w:id="648023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8466</Words>
  <Characters>48261</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56614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admin</cp:lastModifiedBy>
  <cp:revision>2</cp:revision>
  <dcterms:created xsi:type="dcterms:W3CDTF">2014-03-20T15:25:00Z</dcterms:created>
  <dcterms:modified xsi:type="dcterms:W3CDTF">2014-03-20T15:25:00Z</dcterms:modified>
</cp:coreProperties>
</file>