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B9E" w:rsidRPr="0017084B" w:rsidRDefault="0017084B" w:rsidP="0017084B">
      <w:pPr>
        <w:spacing w:before="0" w:after="0" w:line="360" w:lineRule="auto"/>
        <w:ind w:firstLine="709"/>
        <w:jc w:val="center"/>
        <w:rPr>
          <w:rFonts w:ascii="Times New Roman" w:hAnsi="Times New Roman"/>
          <w:b/>
          <w:sz w:val="28"/>
          <w:szCs w:val="28"/>
          <w:lang w:val="ru-RU"/>
        </w:rPr>
      </w:pPr>
      <w:r w:rsidRPr="0017084B">
        <w:rPr>
          <w:rFonts w:ascii="Times New Roman" w:hAnsi="Times New Roman"/>
          <w:b/>
          <w:sz w:val="28"/>
          <w:szCs w:val="28"/>
          <w:lang w:val="ru-RU"/>
        </w:rPr>
        <w:t>О</w:t>
      </w:r>
      <w:r w:rsidR="00330B9E" w:rsidRPr="0017084B">
        <w:rPr>
          <w:rFonts w:ascii="Times New Roman" w:hAnsi="Times New Roman"/>
          <w:b/>
          <w:sz w:val="28"/>
          <w:szCs w:val="28"/>
          <w:lang w:val="ru-RU"/>
        </w:rPr>
        <w:t>главление</w:t>
      </w:r>
    </w:p>
    <w:p w:rsidR="00330B9E" w:rsidRPr="0017084B" w:rsidRDefault="00330B9E" w:rsidP="0017084B">
      <w:pPr>
        <w:spacing w:before="0" w:after="0" w:line="360" w:lineRule="auto"/>
        <w:ind w:firstLine="709"/>
        <w:jc w:val="both"/>
        <w:rPr>
          <w:rFonts w:ascii="Times New Roman" w:hAnsi="Times New Roman"/>
          <w:sz w:val="28"/>
          <w:szCs w:val="28"/>
          <w:lang w:val="ru-RU"/>
        </w:rPr>
      </w:pPr>
    </w:p>
    <w:p w:rsidR="00330B9E" w:rsidRPr="0017084B" w:rsidRDefault="00330B9E" w:rsidP="0017084B">
      <w:pPr>
        <w:spacing w:before="0" w:after="0" w:line="360" w:lineRule="auto"/>
        <w:rPr>
          <w:rFonts w:ascii="Times New Roman" w:hAnsi="Times New Roman"/>
          <w:sz w:val="28"/>
          <w:szCs w:val="28"/>
          <w:lang w:val="ru-RU"/>
        </w:rPr>
      </w:pPr>
      <w:r w:rsidRPr="0017084B">
        <w:rPr>
          <w:rFonts w:ascii="Times New Roman" w:hAnsi="Times New Roman"/>
          <w:sz w:val="28"/>
          <w:szCs w:val="28"/>
          <w:lang w:val="ru-RU"/>
        </w:rPr>
        <w:t>Введение.</w:t>
      </w:r>
    </w:p>
    <w:p w:rsidR="00551A9D" w:rsidRPr="0017084B" w:rsidRDefault="00330B9E" w:rsidP="0017084B">
      <w:pPr>
        <w:pStyle w:val="a3"/>
        <w:numPr>
          <w:ilvl w:val="0"/>
          <w:numId w:val="10"/>
        </w:numPr>
        <w:spacing w:before="0" w:after="0" w:line="360" w:lineRule="auto"/>
        <w:ind w:left="0" w:firstLine="0"/>
        <w:rPr>
          <w:rFonts w:ascii="Times New Roman" w:hAnsi="Times New Roman"/>
          <w:sz w:val="28"/>
          <w:szCs w:val="28"/>
          <w:lang w:val="ru-RU"/>
        </w:rPr>
      </w:pPr>
      <w:r w:rsidRPr="0017084B">
        <w:rPr>
          <w:rFonts w:ascii="Times New Roman" w:hAnsi="Times New Roman"/>
          <w:sz w:val="28"/>
          <w:szCs w:val="28"/>
          <w:lang w:val="ru-RU"/>
        </w:rPr>
        <w:t xml:space="preserve"> Административно-правовые основы государственной службы.</w:t>
      </w:r>
    </w:p>
    <w:p w:rsidR="00330B9E" w:rsidRPr="0017084B" w:rsidRDefault="00587C5D" w:rsidP="0017084B">
      <w:pPr>
        <w:spacing w:before="0" w:after="0" w:line="360" w:lineRule="auto"/>
        <w:rPr>
          <w:rFonts w:ascii="Times New Roman" w:hAnsi="Times New Roman"/>
          <w:sz w:val="28"/>
          <w:szCs w:val="28"/>
          <w:lang w:val="ru-RU"/>
        </w:rPr>
      </w:pPr>
      <w:r w:rsidRPr="0017084B">
        <w:rPr>
          <w:rFonts w:ascii="Times New Roman" w:hAnsi="Times New Roman"/>
          <w:sz w:val="28"/>
          <w:szCs w:val="28"/>
          <w:lang w:val="ru-RU"/>
        </w:rPr>
        <w:t xml:space="preserve">1.1 </w:t>
      </w:r>
      <w:r w:rsidR="00330B9E" w:rsidRPr="0017084B">
        <w:rPr>
          <w:rFonts w:ascii="Times New Roman" w:hAnsi="Times New Roman"/>
          <w:sz w:val="28"/>
          <w:szCs w:val="28"/>
          <w:lang w:val="ru-RU"/>
        </w:rPr>
        <w:t>Понятие государственной службы.</w:t>
      </w:r>
    </w:p>
    <w:p w:rsidR="00330B9E" w:rsidRPr="0017084B" w:rsidRDefault="00587C5D" w:rsidP="0017084B">
      <w:pPr>
        <w:spacing w:before="0" w:after="0" w:line="360" w:lineRule="auto"/>
        <w:rPr>
          <w:rFonts w:ascii="Times New Roman" w:hAnsi="Times New Roman"/>
          <w:sz w:val="28"/>
          <w:szCs w:val="28"/>
          <w:lang w:val="ru-RU"/>
        </w:rPr>
      </w:pPr>
      <w:r w:rsidRPr="0017084B">
        <w:rPr>
          <w:rFonts w:ascii="Times New Roman" w:hAnsi="Times New Roman"/>
          <w:sz w:val="28"/>
          <w:szCs w:val="28"/>
          <w:lang w:val="ru-RU"/>
        </w:rPr>
        <w:t>1.2</w:t>
      </w:r>
      <w:r w:rsidR="0017084B">
        <w:rPr>
          <w:rFonts w:ascii="Times New Roman" w:hAnsi="Times New Roman"/>
          <w:sz w:val="28"/>
          <w:szCs w:val="28"/>
          <w:lang w:val="ru-RU"/>
        </w:rPr>
        <w:t xml:space="preserve"> </w:t>
      </w:r>
      <w:r w:rsidR="00330B9E" w:rsidRPr="0017084B">
        <w:rPr>
          <w:rFonts w:ascii="Times New Roman" w:hAnsi="Times New Roman"/>
          <w:sz w:val="28"/>
          <w:szCs w:val="28"/>
          <w:lang w:val="ru-RU"/>
        </w:rPr>
        <w:t>Виды государственной службы и её принципы.</w:t>
      </w:r>
    </w:p>
    <w:p w:rsidR="00330B9E" w:rsidRPr="0017084B" w:rsidRDefault="00587C5D" w:rsidP="0017084B">
      <w:pPr>
        <w:spacing w:before="0" w:after="0" w:line="360" w:lineRule="auto"/>
        <w:rPr>
          <w:rFonts w:ascii="Times New Roman" w:hAnsi="Times New Roman"/>
          <w:sz w:val="28"/>
          <w:szCs w:val="28"/>
          <w:lang w:val="ru-RU"/>
        </w:rPr>
      </w:pPr>
      <w:r w:rsidRPr="0017084B">
        <w:rPr>
          <w:rFonts w:ascii="Times New Roman" w:hAnsi="Times New Roman"/>
          <w:sz w:val="28"/>
          <w:szCs w:val="28"/>
          <w:lang w:val="ru-RU"/>
        </w:rPr>
        <w:t>2.</w:t>
      </w:r>
      <w:r w:rsidR="0017084B">
        <w:rPr>
          <w:rFonts w:ascii="Times New Roman" w:hAnsi="Times New Roman"/>
          <w:sz w:val="28"/>
          <w:szCs w:val="28"/>
          <w:lang w:val="ru-RU"/>
        </w:rPr>
        <w:t xml:space="preserve"> </w:t>
      </w:r>
      <w:r w:rsidR="00330B9E" w:rsidRPr="0017084B">
        <w:rPr>
          <w:rFonts w:ascii="Times New Roman" w:hAnsi="Times New Roman"/>
          <w:sz w:val="28"/>
          <w:szCs w:val="28"/>
          <w:lang w:val="ru-RU"/>
        </w:rPr>
        <w:t>Правовой статус государственного служащего.</w:t>
      </w:r>
    </w:p>
    <w:p w:rsidR="00330B9E" w:rsidRPr="0017084B" w:rsidRDefault="00587C5D" w:rsidP="0017084B">
      <w:pPr>
        <w:spacing w:before="0" w:after="0" w:line="360" w:lineRule="auto"/>
        <w:rPr>
          <w:rFonts w:ascii="Times New Roman" w:hAnsi="Times New Roman"/>
          <w:sz w:val="28"/>
          <w:szCs w:val="28"/>
          <w:lang w:val="ru-RU"/>
        </w:rPr>
      </w:pPr>
      <w:r w:rsidRPr="0017084B">
        <w:rPr>
          <w:rFonts w:ascii="Times New Roman" w:hAnsi="Times New Roman"/>
          <w:sz w:val="28"/>
          <w:szCs w:val="28"/>
          <w:lang w:val="ru-RU"/>
        </w:rPr>
        <w:t>2.1</w:t>
      </w:r>
      <w:r w:rsidR="0017084B">
        <w:rPr>
          <w:rFonts w:ascii="Times New Roman" w:hAnsi="Times New Roman"/>
          <w:sz w:val="28"/>
          <w:szCs w:val="28"/>
          <w:lang w:val="ru-RU"/>
        </w:rPr>
        <w:t xml:space="preserve"> </w:t>
      </w:r>
      <w:r w:rsidR="00330B9E" w:rsidRPr="0017084B">
        <w:rPr>
          <w:rFonts w:ascii="Times New Roman" w:hAnsi="Times New Roman"/>
          <w:sz w:val="28"/>
          <w:szCs w:val="28"/>
          <w:lang w:val="ru-RU"/>
        </w:rPr>
        <w:t>Пон</w:t>
      </w:r>
      <w:r w:rsidR="001B1C41" w:rsidRPr="0017084B">
        <w:rPr>
          <w:rFonts w:ascii="Times New Roman" w:hAnsi="Times New Roman"/>
          <w:sz w:val="28"/>
          <w:szCs w:val="28"/>
          <w:lang w:val="ru-RU"/>
        </w:rPr>
        <w:t>ятие государственного служащего и классификация</w:t>
      </w:r>
      <w:r w:rsidR="0017084B">
        <w:rPr>
          <w:rFonts w:ascii="Times New Roman" w:hAnsi="Times New Roman"/>
          <w:sz w:val="28"/>
          <w:szCs w:val="28"/>
          <w:lang w:val="ru-RU"/>
        </w:rPr>
        <w:t xml:space="preserve"> </w:t>
      </w:r>
      <w:r w:rsidR="001B1C41" w:rsidRPr="0017084B">
        <w:rPr>
          <w:rFonts w:ascii="Times New Roman" w:hAnsi="Times New Roman"/>
          <w:sz w:val="28"/>
          <w:szCs w:val="28"/>
          <w:lang w:val="ru-RU"/>
        </w:rPr>
        <w:t>государственных служащих.</w:t>
      </w:r>
    </w:p>
    <w:p w:rsidR="00330B9E" w:rsidRPr="0017084B" w:rsidRDefault="00587C5D" w:rsidP="0017084B">
      <w:pPr>
        <w:spacing w:before="0" w:after="0" w:line="360" w:lineRule="auto"/>
        <w:rPr>
          <w:rFonts w:ascii="Times New Roman" w:hAnsi="Times New Roman"/>
          <w:sz w:val="28"/>
          <w:szCs w:val="28"/>
          <w:lang w:val="ru-RU"/>
        </w:rPr>
      </w:pPr>
      <w:r w:rsidRPr="0017084B">
        <w:rPr>
          <w:rFonts w:ascii="Times New Roman" w:hAnsi="Times New Roman"/>
          <w:sz w:val="28"/>
          <w:szCs w:val="28"/>
          <w:lang w:val="ru-RU"/>
        </w:rPr>
        <w:t>2.2</w:t>
      </w:r>
      <w:r w:rsidR="0017084B">
        <w:rPr>
          <w:rFonts w:ascii="Times New Roman" w:hAnsi="Times New Roman"/>
          <w:sz w:val="28"/>
          <w:szCs w:val="28"/>
          <w:lang w:val="ru-RU"/>
        </w:rPr>
        <w:t xml:space="preserve"> </w:t>
      </w:r>
      <w:r w:rsidR="00330B9E" w:rsidRPr="0017084B">
        <w:rPr>
          <w:rFonts w:ascii="Times New Roman" w:hAnsi="Times New Roman"/>
          <w:sz w:val="28"/>
          <w:szCs w:val="28"/>
          <w:lang w:val="ru-RU"/>
        </w:rPr>
        <w:t>Права государственного служащего.</w:t>
      </w:r>
    </w:p>
    <w:p w:rsidR="00330B9E" w:rsidRPr="0017084B" w:rsidRDefault="00587C5D" w:rsidP="0017084B">
      <w:pPr>
        <w:spacing w:before="0" w:after="0" w:line="360" w:lineRule="auto"/>
        <w:rPr>
          <w:rFonts w:ascii="Times New Roman" w:hAnsi="Times New Roman"/>
          <w:sz w:val="28"/>
          <w:szCs w:val="28"/>
          <w:lang w:val="ru-RU"/>
        </w:rPr>
      </w:pPr>
      <w:r w:rsidRPr="0017084B">
        <w:rPr>
          <w:rFonts w:ascii="Times New Roman" w:hAnsi="Times New Roman"/>
          <w:sz w:val="28"/>
          <w:szCs w:val="28"/>
          <w:lang w:val="ru-RU"/>
        </w:rPr>
        <w:t>2.3</w:t>
      </w:r>
      <w:r w:rsidR="0017084B">
        <w:rPr>
          <w:rFonts w:ascii="Times New Roman" w:hAnsi="Times New Roman"/>
          <w:sz w:val="28"/>
          <w:szCs w:val="28"/>
          <w:lang w:val="ru-RU"/>
        </w:rPr>
        <w:t xml:space="preserve"> </w:t>
      </w:r>
      <w:r w:rsidR="00330B9E" w:rsidRPr="0017084B">
        <w:rPr>
          <w:rFonts w:ascii="Times New Roman" w:hAnsi="Times New Roman"/>
          <w:sz w:val="28"/>
          <w:szCs w:val="28"/>
          <w:lang w:val="ru-RU"/>
        </w:rPr>
        <w:t>Обязанности государственного служащего.</w:t>
      </w:r>
    </w:p>
    <w:p w:rsidR="00330B9E" w:rsidRPr="0017084B" w:rsidRDefault="00587C5D" w:rsidP="0017084B">
      <w:pPr>
        <w:spacing w:before="0" w:after="0" w:line="360" w:lineRule="auto"/>
        <w:rPr>
          <w:rFonts w:ascii="Times New Roman" w:hAnsi="Times New Roman"/>
          <w:sz w:val="28"/>
          <w:szCs w:val="28"/>
          <w:lang w:val="ru-RU"/>
        </w:rPr>
      </w:pPr>
      <w:r w:rsidRPr="0017084B">
        <w:rPr>
          <w:rFonts w:ascii="Times New Roman" w:hAnsi="Times New Roman"/>
          <w:sz w:val="28"/>
          <w:szCs w:val="28"/>
          <w:lang w:val="ru-RU"/>
        </w:rPr>
        <w:t>2.4</w:t>
      </w:r>
      <w:r w:rsidR="0017084B">
        <w:rPr>
          <w:rFonts w:ascii="Times New Roman" w:hAnsi="Times New Roman"/>
          <w:sz w:val="28"/>
          <w:szCs w:val="28"/>
          <w:lang w:val="ru-RU"/>
        </w:rPr>
        <w:t xml:space="preserve"> </w:t>
      </w:r>
      <w:r w:rsidR="00330B9E" w:rsidRPr="0017084B">
        <w:rPr>
          <w:rFonts w:ascii="Times New Roman" w:hAnsi="Times New Roman"/>
          <w:sz w:val="28"/>
          <w:szCs w:val="28"/>
          <w:lang w:val="ru-RU"/>
        </w:rPr>
        <w:t>Ответственность государственных служащих.</w:t>
      </w:r>
    </w:p>
    <w:p w:rsidR="00330B9E" w:rsidRPr="0017084B" w:rsidRDefault="00330B9E" w:rsidP="0017084B">
      <w:pPr>
        <w:spacing w:before="0" w:after="0" w:line="360" w:lineRule="auto"/>
        <w:rPr>
          <w:rFonts w:ascii="Times New Roman" w:hAnsi="Times New Roman"/>
          <w:sz w:val="28"/>
          <w:szCs w:val="28"/>
          <w:lang w:val="ru-RU"/>
        </w:rPr>
      </w:pPr>
      <w:r w:rsidRPr="0017084B">
        <w:rPr>
          <w:rFonts w:ascii="Times New Roman" w:hAnsi="Times New Roman"/>
          <w:sz w:val="28"/>
          <w:szCs w:val="28"/>
          <w:lang w:val="ru-RU"/>
        </w:rPr>
        <w:t>Заключение.</w:t>
      </w:r>
    </w:p>
    <w:p w:rsidR="005222D1" w:rsidRPr="0017084B" w:rsidRDefault="00330B9E" w:rsidP="0017084B">
      <w:pPr>
        <w:spacing w:before="0" w:after="0" w:line="360" w:lineRule="auto"/>
        <w:rPr>
          <w:rFonts w:ascii="Times New Roman" w:hAnsi="Times New Roman"/>
          <w:sz w:val="28"/>
          <w:szCs w:val="28"/>
          <w:lang w:val="ru-RU"/>
        </w:rPr>
      </w:pPr>
      <w:r w:rsidRPr="0017084B">
        <w:rPr>
          <w:rFonts w:ascii="Times New Roman" w:hAnsi="Times New Roman"/>
          <w:sz w:val="28"/>
          <w:szCs w:val="28"/>
          <w:lang w:val="ru-RU"/>
        </w:rPr>
        <w:t>Библиографический список.</w:t>
      </w:r>
    </w:p>
    <w:p w:rsidR="0017084B" w:rsidRDefault="0017084B">
      <w:pPr>
        <w:rPr>
          <w:rFonts w:ascii="Times New Roman" w:hAnsi="Times New Roman"/>
          <w:sz w:val="28"/>
          <w:szCs w:val="28"/>
          <w:lang w:val="ru-RU"/>
        </w:rPr>
      </w:pPr>
      <w:r>
        <w:rPr>
          <w:rFonts w:ascii="Times New Roman" w:hAnsi="Times New Roman"/>
          <w:sz w:val="28"/>
          <w:szCs w:val="28"/>
          <w:lang w:val="ru-RU"/>
        </w:rPr>
        <w:br w:type="page"/>
      </w:r>
    </w:p>
    <w:p w:rsidR="005222D1" w:rsidRPr="0017084B" w:rsidRDefault="005222D1" w:rsidP="0017084B">
      <w:pPr>
        <w:spacing w:before="0" w:after="0" w:line="360" w:lineRule="auto"/>
        <w:ind w:firstLine="709"/>
        <w:jc w:val="center"/>
        <w:rPr>
          <w:rFonts w:ascii="Times New Roman" w:hAnsi="Times New Roman"/>
          <w:b/>
          <w:sz w:val="28"/>
          <w:szCs w:val="28"/>
          <w:lang w:val="ru-RU"/>
        </w:rPr>
      </w:pPr>
      <w:r w:rsidRPr="0017084B">
        <w:rPr>
          <w:rFonts w:ascii="Times New Roman" w:hAnsi="Times New Roman"/>
          <w:b/>
          <w:sz w:val="28"/>
          <w:szCs w:val="28"/>
          <w:lang w:val="ru-RU"/>
        </w:rPr>
        <w:t>Введение</w:t>
      </w:r>
    </w:p>
    <w:p w:rsidR="005222D1" w:rsidRPr="0017084B" w:rsidRDefault="005222D1" w:rsidP="0017084B">
      <w:pPr>
        <w:spacing w:before="0" w:after="0" w:line="360" w:lineRule="auto"/>
        <w:ind w:firstLine="709"/>
        <w:jc w:val="both"/>
        <w:rPr>
          <w:rFonts w:ascii="Times New Roman" w:hAnsi="Times New Roman"/>
          <w:sz w:val="28"/>
          <w:szCs w:val="28"/>
          <w:lang w:val="ru-RU"/>
        </w:rPr>
      </w:pPr>
    </w:p>
    <w:p w:rsidR="005222D1" w:rsidRPr="0017084B" w:rsidRDefault="005222D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В настоящее время особое внимание уделяется развитию законодательства о государственной службе, как на федеральном, так и на региональном уровнях. Это </w:t>
      </w:r>
      <w:r w:rsidR="00DC2DD9" w:rsidRPr="0017084B">
        <w:rPr>
          <w:rFonts w:ascii="Times New Roman" w:hAnsi="Times New Roman"/>
          <w:sz w:val="28"/>
          <w:szCs w:val="28"/>
          <w:lang w:val="ru-RU"/>
        </w:rPr>
        <w:t>обусловлено,</w:t>
      </w:r>
      <w:r w:rsidRPr="0017084B">
        <w:rPr>
          <w:rFonts w:ascii="Times New Roman" w:hAnsi="Times New Roman"/>
          <w:sz w:val="28"/>
          <w:szCs w:val="28"/>
          <w:lang w:val="ru-RU"/>
        </w:rPr>
        <w:t xml:space="preserve"> прежде </w:t>
      </w:r>
      <w:r w:rsidR="00DC2DD9" w:rsidRPr="0017084B">
        <w:rPr>
          <w:rFonts w:ascii="Times New Roman" w:hAnsi="Times New Roman"/>
          <w:sz w:val="28"/>
          <w:szCs w:val="28"/>
          <w:lang w:val="ru-RU"/>
        </w:rPr>
        <w:t>всего,</w:t>
      </w:r>
      <w:r w:rsidRPr="0017084B">
        <w:rPr>
          <w:rFonts w:ascii="Times New Roman" w:hAnsi="Times New Roman"/>
          <w:sz w:val="28"/>
          <w:szCs w:val="28"/>
          <w:lang w:val="ru-RU"/>
        </w:rPr>
        <w:t xml:space="preserve"> теми изменениями, которые произошли и происходят в нашем обществе и государстве. В декабре 1993 года была принята новая Конституция - основной закон страны. Кардинально изменилась структура, функции органов государственной власти. Проводимые реформы привели к изменению роли и самого государственного аппарата и государственных служащих. Встала необходимость повышения эффективности функций государственного аппарата, обеспечения профессионализма государственных служащих, изучения новых аспектов и проблем государственной службы в целом. </w:t>
      </w:r>
    </w:p>
    <w:p w:rsidR="005222D1" w:rsidRPr="0017084B" w:rsidRDefault="005222D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31июля 1995 года был принят Федеральный закон №119-ФЗ</w:t>
      </w:r>
      <w:r w:rsidR="0017084B">
        <w:rPr>
          <w:rFonts w:ascii="Times New Roman" w:hAnsi="Times New Roman"/>
          <w:sz w:val="28"/>
          <w:szCs w:val="28"/>
          <w:lang w:val="ru-RU"/>
        </w:rPr>
        <w:t xml:space="preserve"> </w:t>
      </w:r>
      <w:r w:rsidRPr="0017084B">
        <w:rPr>
          <w:rFonts w:ascii="Times New Roman" w:hAnsi="Times New Roman"/>
          <w:sz w:val="28"/>
          <w:szCs w:val="28"/>
          <w:lang w:val="ru-RU"/>
        </w:rPr>
        <w:t xml:space="preserve">«Об основах государственной службы Российской Федерации», который является основополагающим федеральным актом в правовой базе, регламентирующей сферу государственно-служебных отношений. Федеральными законами от 18.02.99 № 35-ФЗ и от 07.11.2000 № 135-ФЗ в него были внесены изменения. </w:t>
      </w:r>
    </w:p>
    <w:p w:rsidR="005222D1" w:rsidRPr="0017084B" w:rsidRDefault="005222D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Актуальность темы определяется тем, что эффективное</w:t>
      </w:r>
      <w:r w:rsidR="0017084B">
        <w:rPr>
          <w:rFonts w:ascii="Times New Roman" w:hAnsi="Times New Roman"/>
          <w:sz w:val="28"/>
          <w:szCs w:val="28"/>
          <w:lang w:val="ru-RU"/>
        </w:rPr>
        <w:t xml:space="preserve"> </w:t>
      </w:r>
      <w:r w:rsidRPr="0017084B">
        <w:rPr>
          <w:rFonts w:ascii="Times New Roman" w:hAnsi="Times New Roman"/>
          <w:sz w:val="28"/>
          <w:szCs w:val="28"/>
          <w:lang w:val="ru-RU"/>
        </w:rPr>
        <w:t>функционирование</w:t>
      </w:r>
      <w:r w:rsidR="0017084B">
        <w:rPr>
          <w:rFonts w:ascii="Times New Roman" w:hAnsi="Times New Roman"/>
          <w:sz w:val="28"/>
          <w:szCs w:val="28"/>
          <w:lang w:val="ru-RU"/>
        </w:rPr>
        <w:t xml:space="preserve"> </w:t>
      </w:r>
      <w:r w:rsidRPr="0017084B">
        <w:rPr>
          <w:rFonts w:ascii="Times New Roman" w:hAnsi="Times New Roman"/>
          <w:sz w:val="28"/>
          <w:szCs w:val="28"/>
          <w:lang w:val="ru-RU"/>
        </w:rPr>
        <w:t xml:space="preserve">государственного аппарата России возможно при укомплектовании кадрами надлежащей компетенции и высокой квалификации. </w:t>
      </w:r>
    </w:p>
    <w:p w:rsidR="005222D1" w:rsidRPr="0017084B" w:rsidRDefault="005222D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Отсутствие единой научной концепции государственного управления обществом в переходный период существенно затруднило развитие российской государственности на новых правовых принципах и формирование государственной службы.</w:t>
      </w:r>
    </w:p>
    <w:p w:rsidR="005222D1" w:rsidRPr="0017084B" w:rsidRDefault="005222D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Именно государство посредством законов, правительственных программ и функционирования своего аппарата придает десяткам миллионов людей возможную целенаправленность, согласованность и позитивную результативность. Российской Федерации нужно сильное государство, способное обеспечить в обществе, с одной стороны, свободу, многообразие взглядов и политических сил, широкое самоуправление, а с другой - общественный</w:t>
      </w:r>
      <w:r w:rsidR="0017084B">
        <w:rPr>
          <w:rFonts w:ascii="Times New Roman" w:hAnsi="Times New Roman"/>
          <w:sz w:val="28"/>
          <w:szCs w:val="28"/>
          <w:lang w:val="ru-RU"/>
        </w:rPr>
        <w:t xml:space="preserve"> </w:t>
      </w:r>
      <w:r w:rsidRPr="0017084B">
        <w:rPr>
          <w:rFonts w:ascii="Times New Roman" w:hAnsi="Times New Roman"/>
          <w:sz w:val="28"/>
          <w:szCs w:val="28"/>
          <w:lang w:val="ru-RU"/>
        </w:rPr>
        <w:t>порядок,</w:t>
      </w:r>
      <w:r w:rsidR="0017084B">
        <w:rPr>
          <w:rFonts w:ascii="Times New Roman" w:hAnsi="Times New Roman"/>
          <w:sz w:val="28"/>
          <w:szCs w:val="28"/>
          <w:lang w:val="ru-RU"/>
        </w:rPr>
        <w:t xml:space="preserve"> </w:t>
      </w:r>
      <w:r w:rsidRPr="0017084B">
        <w:rPr>
          <w:rFonts w:ascii="Times New Roman" w:hAnsi="Times New Roman"/>
          <w:sz w:val="28"/>
          <w:szCs w:val="28"/>
          <w:lang w:val="ru-RU"/>
        </w:rPr>
        <w:t>безопасность,</w:t>
      </w:r>
      <w:r w:rsidR="0017084B">
        <w:rPr>
          <w:rFonts w:ascii="Times New Roman" w:hAnsi="Times New Roman"/>
          <w:sz w:val="28"/>
          <w:szCs w:val="28"/>
          <w:lang w:val="ru-RU"/>
        </w:rPr>
        <w:t xml:space="preserve"> </w:t>
      </w:r>
      <w:r w:rsidRPr="0017084B">
        <w:rPr>
          <w:rFonts w:ascii="Times New Roman" w:hAnsi="Times New Roman"/>
          <w:sz w:val="28"/>
          <w:szCs w:val="28"/>
          <w:lang w:val="ru-RU"/>
        </w:rPr>
        <w:t xml:space="preserve">надлежащую кооперацию труда, правовое урегулирование общественных связей, соблюдение законов. </w:t>
      </w:r>
    </w:p>
    <w:p w:rsidR="0017084B" w:rsidRDefault="0017084B">
      <w:pPr>
        <w:rPr>
          <w:rFonts w:ascii="Times New Roman" w:hAnsi="Times New Roman"/>
          <w:sz w:val="28"/>
          <w:szCs w:val="28"/>
          <w:lang w:val="ru-RU"/>
        </w:rPr>
      </w:pPr>
      <w:r>
        <w:rPr>
          <w:rFonts w:ascii="Times New Roman" w:hAnsi="Times New Roman"/>
          <w:sz w:val="28"/>
          <w:szCs w:val="28"/>
          <w:lang w:val="ru-RU"/>
        </w:rPr>
        <w:br w:type="page"/>
      </w:r>
    </w:p>
    <w:p w:rsidR="003B77DA" w:rsidRPr="0017084B" w:rsidRDefault="003B77DA" w:rsidP="0017084B">
      <w:pPr>
        <w:spacing w:before="0" w:after="0" w:line="360" w:lineRule="auto"/>
        <w:ind w:firstLine="709"/>
        <w:jc w:val="center"/>
        <w:rPr>
          <w:rFonts w:ascii="Times New Roman" w:hAnsi="Times New Roman"/>
          <w:b/>
          <w:sz w:val="28"/>
          <w:szCs w:val="28"/>
          <w:lang w:val="ru-RU"/>
        </w:rPr>
      </w:pPr>
      <w:r w:rsidRPr="0017084B">
        <w:rPr>
          <w:rFonts w:ascii="Times New Roman" w:hAnsi="Times New Roman"/>
          <w:b/>
          <w:sz w:val="28"/>
          <w:szCs w:val="28"/>
          <w:lang w:val="ru-RU"/>
        </w:rPr>
        <w:t>1. Административно-правовые основы государственной службы</w:t>
      </w:r>
    </w:p>
    <w:p w:rsidR="003B77DA" w:rsidRPr="0017084B" w:rsidRDefault="003B77DA" w:rsidP="0017084B">
      <w:pPr>
        <w:spacing w:before="0" w:after="0" w:line="360" w:lineRule="auto"/>
        <w:ind w:firstLine="709"/>
        <w:jc w:val="both"/>
        <w:rPr>
          <w:rFonts w:ascii="Times New Roman" w:hAnsi="Times New Roman"/>
          <w:sz w:val="28"/>
          <w:szCs w:val="28"/>
          <w:lang w:val="ru-RU"/>
        </w:rPr>
      </w:pPr>
    </w:p>
    <w:p w:rsidR="003B77DA" w:rsidRPr="0017084B" w:rsidRDefault="003B77DA"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Законодательство о государственной службе Российской Федерации образуют нормативные правовые акты, регулирующие ее организацию и правово</w:t>
      </w:r>
      <w:r w:rsidR="0017084B">
        <w:rPr>
          <w:rFonts w:ascii="Times New Roman" w:hAnsi="Times New Roman"/>
          <w:sz w:val="28"/>
          <w:szCs w:val="28"/>
          <w:lang w:val="ru-RU"/>
        </w:rPr>
        <w:t>е положение государственных слу</w:t>
      </w:r>
      <w:r w:rsidRPr="0017084B">
        <w:rPr>
          <w:rFonts w:ascii="Times New Roman" w:hAnsi="Times New Roman"/>
          <w:sz w:val="28"/>
          <w:szCs w:val="28"/>
          <w:lang w:val="ru-RU"/>
        </w:rPr>
        <w:t>жащих — условия и порядок их работы, права и виды поощрения, обязанности и ответственность, прекращение ими государственной службы и т. п.</w:t>
      </w:r>
    </w:p>
    <w:p w:rsidR="003B77DA" w:rsidRPr="0017084B" w:rsidRDefault="003B77DA"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Основные источники этого законодательства перечислены в Федеральном законе "Об основах государственной службы Российской Федерации" от 31 июля </w:t>
      </w:r>
      <w:smartTag w:uri="urn:schemas-microsoft-com:office:smarttags" w:element="metricconverter">
        <w:smartTagPr>
          <w:attr w:name="ProductID" w:val="1995 г"/>
        </w:smartTagPr>
        <w:r w:rsidRPr="0017084B">
          <w:rPr>
            <w:rFonts w:ascii="Times New Roman" w:hAnsi="Times New Roman"/>
            <w:sz w:val="28"/>
            <w:szCs w:val="28"/>
            <w:lang w:val="ru-RU"/>
          </w:rPr>
          <w:t>1995 г</w:t>
        </w:r>
      </w:smartTag>
      <w:r w:rsidRPr="0017084B">
        <w:rPr>
          <w:rFonts w:ascii="Times New Roman" w:hAnsi="Times New Roman"/>
          <w:sz w:val="28"/>
          <w:szCs w:val="28"/>
          <w:lang w:val="ru-RU"/>
        </w:rPr>
        <w:t>. (ст. 4 п.1). Разумеется, и сам этот закон является одним из главных ее источников. Любое законодательство представляет собой систему, а система законодательства о госслужбе является двухуровневой. Первый из уровней — федеральный. Здесь речь идет о Конституции РФ, Федера</w:t>
      </w:r>
      <w:r w:rsidR="0017084B">
        <w:rPr>
          <w:rFonts w:ascii="Times New Roman" w:hAnsi="Times New Roman"/>
          <w:sz w:val="28"/>
          <w:szCs w:val="28"/>
          <w:lang w:val="ru-RU"/>
        </w:rPr>
        <w:t>льном законе "Об основах госу</w:t>
      </w:r>
      <w:r w:rsidRPr="0017084B">
        <w:rPr>
          <w:rFonts w:ascii="Times New Roman" w:hAnsi="Times New Roman"/>
          <w:sz w:val="28"/>
          <w:szCs w:val="28"/>
          <w:lang w:val="ru-RU"/>
        </w:rPr>
        <w:t>дарственной службы Российской Федерации", других федеральных законах и иных нормативных правовых актах РФ. Второй уровень — законодательство субъектов Федерации — их конституции, законы, уставы и т.п. Все это законодательст</w:t>
      </w:r>
      <w:r w:rsidR="0017084B">
        <w:rPr>
          <w:rFonts w:ascii="Times New Roman" w:hAnsi="Times New Roman"/>
          <w:sz w:val="28"/>
          <w:szCs w:val="28"/>
          <w:lang w:val="ru-RU"/>
        </w:rPr>
        <w:t>во имеет конституцион</w:t>
      </w:r>
      <w:r w:rsidRPr="0017084B">
        <w:rPr>
          <w:rFonts w:ascii="Times New Roman" w:hAnsi="Times New Roman"/>
          <w:sz w:val="28"/>
          <w:szCs w:val="28"/>
          <w:lang w:val="ru-RU"/>
        </w:rPr>
        <w:t>ное происхождение.</w:t>
      </w:r>
    </w:p>
    <w:p w:rsidR="003B77DA" w:rsidRPr="0017084B" w:rsidRDefault="003B77DA"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В Конституции РФ нет конкретного регламента государственной </w:t>
      </w:r>
      <w:r w:rsidRPr="0017084B">
        <w:rPr>
          <w:rFonts w:ascii="Times New Roman" w:hAnsi="Times New Roman"/>
          <w:sz w:val="28"/>
          <w:szCs w:val="28"/>
          <w:lang w:val="ru-RU"/>
        </w:rPr>
        <w:softHyphen/>
        <w:t>службы, но есть целый ряд пол</w:t>
      </w:r>
      <w:r w:rsidR="003A2582" w:rsidRPr="0017084B">
        <w:rPr>
          <w:rFonts w:ascii="Times New Roman" w:hAnsi="Times New Roman"/>
          <w:sz w:val="28"/>
          <w:szCs w:val="28"/>
          <w:lang w:val="ru-RU"/>
        </w:rPr>
        <w:t>ожений, закладывающих ее основы.</w:t>
      </w:r>
      <w:r w:rsidRPr="0017084B">
        <w:rPr>
          <w:rFonts w:ascii="Times New Roman" w:hAnsi="Times New Roman"/>
          <w:sz w:val="28"/>
          <w:szCs w:val="28"/>
          <w:lang w:val="ru-RU"/>
        </w:rPr>
        <w:t xml:space="preserve"> </w:t>
      </w:r>
    </w:p>
    <w:p w:rsidR="003B77DA" w:rsidRPr="0017084B" w:rsidRDefault="003B77DA"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Верховенство Конституции РФ и федеральных законов на всей территории Российской Федерации (ст. 4 ч. 2). Это положение связано с федеративной природой государства и означает, что федеральная Конституция и федеральные законы в силу их верховенства на всей территории Российской Федерации не нуждаются в подтверждении в какой-либо форме субъектами Федерации; на всей территории государства они действуют прямо и непосредственно.</w:t>
      </w:r>
    </w:p>
    <w:p w:rsidR="003B77DA" w:rsidRPr="0017084B" w:rsidRDefault="003B77DA"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Единство системы государственной власти, разграничение предметов ведения между РФ </w:t>
      </w:r>
      <w:r w:rsidR="003A2582" w:rsidRPr="0017084B">
        <w:rPr>
          <w:rFonts w:ascii="Times New Roman" w:hAnsi="Times New Roman"/>
          <w:sz w:val="28"/>
          <w:szCs w:val="28"/>
          <w:lang w:val="ru-RU"/>
        </w:rPr>
        <w:t>и ее субъектами (ст. 5 ч. 3)</w:t>
      </w:r>
      <w:r w:rsidRPr="0017084B">
        <w:rPr>
          <w:rFonts w:ascii="Times New Roman" w:hAnsi="Times New Roman"/>
          <w:sz w:val="28"/>
          <w:szCs w:val="28"/>
          <w:lang w:val="ru-RU"/>
        </w:rPr>
        <w:t xml:space="preserve"> распространяется на всю ее территорию, обеспечивает тесное функционирование всего государственного механизма разных уровней.</w:t>
      </w:r>
    </w:p>
    <w:p w:rsidR="003B77DA" w:rsidRPr="0017084B" w:rsidRDefault="003B77DA"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Разделение законодательной, испо</w:t>
      </w:r>
      <w:r w:rsidR="003A2582" w:rsidRPr="0017084B">
        <w:rPr>
          <w:rFonts w:ascii="Times New Roman" w:hAnsi="Times New Roman"/>
          <w:sz w:val="28"/>
          <w:szCs w:val="28"/>
          <w:lang w:val="ru-RU"/>
        </w:rPr>
        <w:t xml:space="preserve">лнительной и судебной власти </w:t>
      </w:r>
      <w:r w:rsidR="00A20433" w:rsidRPr="0017084B">
        <w:rPr>
          <w:rFonts w:ascii="Times New Roman" w:hAnsi="Times New Roman"/>
          <w:sz w:val="28"/>
          <w:szCs w:val="28"/>
          <w:lang w:val="ru-RU"/>
        </w:rPr>
        <w:t>(ст.10) разъясняет о</w:t>
      </w:r>
      <w:r w:rsidRPr="0017084B">
        <w:rPr>
          <w:rFonts w:ascii="Times New Roman" w:hAnsi="Times New Roman"/>
          <w:sz w:val="28"/>
          <w:szCs w:val="28"/>
          <w:lang w:val="ru-RU"/>
        </w:rPr>
        <w:t xml:space="preserve"> независимо друг от друга развива</w:t>
      </w:r>
      <w:r w:rsidR="00A20433" w:rsidRPr="0017084B">
        <w:rPr>
          <w:rFonts w:ascii="Times New Roman" w:hAnsi="Times New Roman"/>
          <w:sz w:val="28"/>
          <w:szCs w:val="28"/>
          <w:lang w:val="ru-RU"/>
        </w:rPr>
        <w:t xml:space="preserve">ющихся властях, </w:t>
      </w:r>
      <w:r w:rsidRPr="0017084B">
        <w:rPr>
          <w:rFonts w:ascii="Times New Roman" w:hAnsi="Times New Roman"/>
          <w:sz w:val="28"/>
          <w:szCs w:val="28"/>
          <w:lang w:val="ru-RU"/>
        </w:rPr>
        <w:t>об их сотрудничестве и даже единстве, в рамках которых сохраняется и конституционно обеспечивается различие и самостоятельность органов, осуществляющих законодательство, управление и правосудие.</w:t>
      </w:r>
    </w:p>
    <w:p w:rsidR="003B77DA" w:rsidRPr="0017084B" w:rsidRDefault="003B77DA"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Иными словами, в отечественной конституционной практике понятие разделения властей равнозначно понятию организационного обособления властей. Законодательную власть в Российской Федерации осуществляет Федеральное Собрание – парламент Российской Федерации, исполнительную – Правительство Российской Федерации, судебную – суды Российской Федерации. При этом согласно 10 статье государственная власть едина, но функции ее – законодательство, управление и правосудие – осуществляются различными органами, каждый из которых может выполнять, и в практике российского конституционализма и конституционной практике иных государств действительно выполняет отдельные полномочия, с точки зрения классических представлений о разделении властей входящие в компетенцию этих органов.</w:t>
      </w:r>
    </w:p>
    <w:p w:rsidR="003B77DA" w:rsidRPr="0017084B" w:rsidRDefault="003B77DA"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Равный доступ граждан к государственной службе (ст. 32 ч. 4). Это положение соответствует ст. 25 Международного пакта о гражданских и политических правах, согласно которой граждане без каких-либо необоснованных ограничений и дискриминаций имеют право и возможность допускаться в своей стране на общих условиях равенства к государственной службе.</w:t>
      </w:r>
    </w:p>
    <w:p w:rsidR="003B77DA" w:rsidRPr="0017084B" w:rsidRDefault="003B77DA"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Нормативным основанием для определения системы исполнительной власти в структурном плане является Конституция РФ. Статья 5 ее говорит о «единстве системы государственной власти». Из конкретных органов исполнительной власти Основной Закон выделяет Правительство РФ (ст. 110). Другие органы упомянуты в общей форме — как федеральные органы исполнительной власти, как органы исполнительной власти субъектов РФ (ст. 77,112).</w:t>
      </w:r>
    </w:p>
    <w:p w:rsidR="0017084B" w:rsidRPr="0017084B" w:rsidRDefault="0017084B" w:rsidP="0017084B">
      <w:pPr>
        <w:spacing w:before="0" w:after="0" w:line="360" w:lineRule="auto"/>
        <w:ind w:firstLine="709"/>
        <w:jc w:val="center"/>
        <w:rPr>
          <w:rFonts w:ascii="Times New Roman" w:hAnsi="Times New Roman"/>
          <w:b/>
          <w:sz w:val="28"/>
          <w:szCs w:val="28"/>
          <w:lang w:val="ru-RU"/>
        </w:rPr>
      </w:pPr>
    </w:p>
    <w:p w:rsidR="00915E91" w:rsidRPr="0017084B" w:rsidRDefault="00587C5D" w:rsidP="0017084B">
      <w:pPr>
        <w:spacing w:before="0" w:after="0" w:line="360" w:lineRule="auto"/>
        <w:ind w:firstLine="709"/>
        <w:jc w:val="center"/>
        <w:rPr>
          <w:rFonts w:ascii="Times New Roman" w:hAnsi="Times New Roman"/>
          <w:b/>
          <w:sz w:val="28"/>
          <w:szCs w:val="28"/>
          <w:lang w:val="ru-RU"/>
        </w:rPr>
      </w:pPr>
      <w:r w:rsidRPr="0017084B">
        <w:rPr>
          <w:rFonts w:ascii="Times New Roman" w:hAnsi="Times New Roman"/>
          <w:b/>
          <w:sz w:val="28"/>
          <w:szCs w:val="28"/>
          <w:lang w:val="ru-RU"/>
        </w:rPr>
        <w:t>1.1</w:t>
      </w:r>
      <w:r w:rsidR="00915E91" w:rsidRPr="0017084B">
        <w:rPr>
          <w:rFonts w:ascii="Times New Roman" w:hAnsi="Times New Roman"/>
          <w:b/>
          <w:sz w:val="28"/>
          <w:szCs w:val="28"/>
          <w:lang w:val="ru-RU"/>
        </w:rPr>
        <w:t xml:space="preserve"> Понятие государственной службы</w:t>
      </w:r>
    </w:p>
    <w:p w:rsidR="00915E91" w:rsidRPr="0017084B" w:rsidRDefault="00915E91" w:rsidP="0017084B">
      <w:pPr>
        <w:spacing w:before="0" w:after="0" w:line="360" w:lineRule="auto"/>
        <w:ind w:firstLine="709"/>
        <w:jc w:val="both"/>
        <w:rPr>
          <w:rFonts w:ascii="Times New Roman" w:hAnsi="Times New Roman"/>
          <w:sz w:val="28"/>
          <w:szCs w:val="28"/>
          <w:lang w:val="ru-RU"/>
        </w:rPr>
      </w:pPr>
    </w:p>
    <w:p w:rsidR="00915E91" w:rsidRPr="0017084B" w:rsidRDefault="00915E9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Государственная служба – это профессиональная деятельность по обеспечению исполнения полномочий государственных органов. Согласно Федеральному закону «Об основах государственной службы Российской Федерации» от 31 июля 1995г. </w:t>
      </w:r>
    </w:p>
    <w:p w:rsidR="00915E91" w:rsidRPr="0017084B" w:rsidRDefault="00915E9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 определении понятия государственной службы в качестве ведущего признака выделяется профессиональная деятельность. Под профессиональной деятельностью понимается деятельность, осуществляемая на основе</w:t>
      </w:r>
      <w:r w:rsidR="00A20433" w:rsidRPr="0017084B">
        <w:rPr>
          <w:rFonts w:ascii="Times New Roman" w:hAnsi="Times New Roman"/>
          <w:sz w:val="28"/>
          <w:szCs w:val="28"/>
          <w:lang w:val="ru-RU"/>
        </w:rPr>
        <w:t xml:space="preserve"> специальных навыков и знаний. </w:t>
      </w:r>
      <w:r w:rsidRPr="0017084B">
        <w:rPr>
          <w:rFonts w:ascii="Times New Roman" w:hAnsi="Times New Roman"/>
          <w:sz w:val="28"/>
          <w:szCs w:val="28"/>
          <w:lang w:val="ru-RU"/>
        </w:rPr>
        <w:t>Государственная служба как вид профессиональной деятельности означает непрерывное, преемственное и компетентное обеспечение полномочий государственных органов лицами, находящимися на государственных должностях.</w:t>
      </w:r>
    </w:p>
    <w:p w:rsidR="00915E91" w:rsidRPr="0017084B" w:rsidRDefault="00915E9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Служба в государственных органах, государственных и общественных организациях является одним из видов социальной деятельности людей. Служба государству неразрывно связана с самим государством, его ролью в жизни общества. Это одна из сторон деятельности государства по организации и правовому регулированию личного состава государственных органов, других государственных организаций. Государственная служба, прежде всего – служение государству, то есть выполнение по его поручению, за плату от него определенной деятельности по реализации задач и функций государства в государственных предприятиях. Закон “Об основах государственной службы в Российской Федерации” рассматривает государственную службу в более узком смысле, как деятельность тех служащих, которые составляют “аппарат”, корпус руководителей, специалистов государственных органов. Такое определение государственной службы позволяет отграничить государственно-управленческую деятельность от деятельности специалистов в народном хозяйстве, в социально-культурной сфере, а также отграничить государственную службу и другие виды службы. </w:t>
      </w:r>
    </w:p>
    <w:p w:rsidR="00915E91" w:rsidRPr="0017084B" w:rsidRDefault="00915E9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Структурообразующим элементом органов государственной власти является государственная должность, которая образуется во всех ветвях государственной власти. Эта организационно-правовая категория является важнейшей формой специализации государственного служащего и присуща только ему. В ФЗ «Об основах государственной службы в РФ» дано понятие государственной должности в современном ее значении. Государственной называется только должность в федеральных органах государственной власти, органах государственной власти субъектов Федерации, а также в иных государственных органах, образуемых в соответствии с Конституцией РФ,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 Например, к таким органам относятся: Центральный банк России, Совет Безопасности, Администрация Президента и его полномочные представители, дипломатические представители РФ в иностранных государствах и международных организациях, Счетная палата и др.</w:t>
      </w:r>
    </w:p>
    <w:p w:rsidR="00915E91" w:rsidRPr="0017084B" w:rsidRDefault="00915E9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 целях обеспечения реализации законодательства РФ о государственной службе рядом указов Президента утверждены перечни государственных должностей (категории «Б» и «В»), которые считаются соответствующими разделами Реестра государственных должностей. Государственные должности, включенные в данный Реестр, подразделяются на группы: высшие, главные, ведущие, старшие и младшие.</w:t>
      </w:r>
    </w:p>
    <w:p w:rsidR="00915E91" w:rsidRPr="0017084B" w:rsidRDefault="00915E9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К категория «Б» принадлежат должности, учреждаемые в установленном законодательством РФ порядке для непосредственного обеспечения исполнения полномочий лиц, замещающих должности категории «А», которые в свою очередь устанавливаются Конституцией РФ, федеральными законами, конституциями, уставами субъектов РФ для непосредственного исполнения полномочий государственных органов. Например, государственная должность, учреждаема для непосредственного обеспечения исполнения полномочий Президента РФ – (высшая должность) </w:t>
      </w:r>
    </w:p>
    <w:p w:rsidR="00915E91" w:rsidRPr="0017084B" w:rsidRDefault="00915E9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К категории «В» принадлежат должности, учреждаемые государственными органами для исполнения и обеспечения их полномочий. Например, государственные должности, учреждаемые для обеспечения деятельности управления делами Президента РФ – (высшие должности) Первый заместитель управляющего делами Президента РФ, заместитель управляющего делами Президента РФ, заместитель управляющего делами Президента РФ - генеральный директор Медицинского центра Управления делами Президента РФ, заместитель управляющего делами Президента РФ - главный бухгалтер Управления делами Президента</w:t>
      </w:r>
      <w:r w:rsidR="0017084B">
        <w:rPr>
          <w:rFonts w:ascii="Times New Roman" w:hAnsi="Times New Roman"/>
          <w:sz w:val="28"/>
          <w:szCs w:val="28"/>
          <w:lang w:val="ru-RU"/>
        </w:rPr>
        <w:t xml:space="preserve"> </w:t>
      </w:r>
      <w:r w:rsidRPr="0017084B">
        <w:rPr>
          <w:rFonts w:ascii="Times New Roman" w:hAnsi="Times New Roman"/>
          <w:sz w:val="28"/>
          <w:szCs w:val="28"/>
          <w:lang w:val="ru-RU"/>
        </w:rPr>
        <w:t>РФ, начальник управления</w:t>
      </w:r>
      <w:r w:rsidR="0017084B">
        <w:rPr>
          <w:rFonts w:ascii="Times New Roman" w:hAnsi="Times New Roman"/>
          <w:sz w:val="28"/>
          <w:szCs w:val="28"/>
          <w:lang w:val="ru-RU"/>
        </w:rPr>
        <w:t xml:space="preserve"> </w:t>
      </w:r>
      <w:r w:rsidRPr="0017084B">
        <w:rPr>
          <w:rFonts w:ascii="Times New Roman" w:hAnsi="Times New Roman"/>
          <w:sz w:val="28"/>
          <w:szCs w:val="28"/>
          <w:lang w:val="ru-RU"/>
        </w:rPr>
        <w:t>делами Президента РФ, заместитель начальника управления</w:t>
      </w:r>
      <w:r w:rsidR="0017084B">
        <w:rPr>
          <w:rFonts w:ascii="Times New Roman" w:hAnsi="Times New Roman"/>
          <w:sz w:val="28"/>
          <w:szCs w:val="28"/>
          <w:lang w:val="ru-RU"/>
        </w:rPr>
        <w:t xml:space="preserve"> </w:t>
      </w:r>
      <w:r w:rsidRPr="0017084B">
        <w:rPr>
          <w:rFonts w:ascii="Times New Roman" w:hAnsi="Times New Roman"/>
          <w:sz w:val="28"/>
          <w:szCs w:val="28"/>
          <w:lang w:val="ru-RU"/>
        </w:rPr>
        <w:t>делами Президента РФ, заместитель главного бухгалтера Управления делами Президента РФ, начальник отдела Управления делами Президента РФ; (главные должности) начальник отдела управления</w:t>
      </w:r>
      <w:r w:rsidR="0017084B">
        <w:rPr>
          <w:rFonts w:ascii="Times New Roman" w:hAnsi="Times New Roman"/>
          <w:sz w:val="28"/>
          <w:szCs w:val="28"/>
          <w:lang w:val="ru-RU"/>
        </w:rPr>
        <w:t xml:space="preserve"> </w:t>
      </w:r>
      <w:r w:rsidRPr="0017084B">
        <w:rPr>
          <w:rFonts w:ascii="Times New Roman" w:hAnsi="Times New Roman"/>
          <w:sz w:val="28"/>
          <w:szCs w:val="28"/>
          <w:lang w:val="ru-RU"/>
        </w:rPr>
        <w:t>делами Президента РФ, заместитель начальника отдела Управления делами Президента РФ,</w:t>
      </w:r>
      <w:r w:rsidR="0017084B">
        <w:rPr>
          <w:rFonts w:ascii="Times New Roman" w:hAnsi="Times New Roman"/>
          <w:sz w:val="28"/>
          <w:szCs w:val="28"/>
          <w:lang w:val="ru-RU"/>
        </w:rPr>
        <w:t xml:space="preserve"> </w:t>
      </w:r>
      <w:r w:rsidRPr="0017084B">
        <w:rPr>
          <w:rFonts w:ascii="Times New Roman" w:hAnsi="Times New Roman"/>
          <w:sz w:val="28"/>
          <w:szCs w:val="28"/>
          <w:lang w:val="ru-RU"/>
        </w:rPr>
        <w:t>советник; (ведущие должности) консультант, специалист-эксперт; (старшие должности) начальник службы делопроизводства, ведущий специалист; (младшие должности) специалист 1-ой категории.</w:t>
      </w:r>
      <w:r w:rsidR="0017084B">
        <w:rPr>
          <w:rFonts w:ascii="Times New Roman" w:hAnsi="Times New Roman"/>
          <w:sz w:val="28"/>
          <w:szCs w:val="28"/>
          <w:lang w:val="ru-RU"/>
        </w:rPr>
        <w:t xml:space="preserve"> </w:t>
      </w:r>
    </w:p>
    <w:p w:rsidR="00915E91" w:rsidRPr="0017084B" w:rsidRDefault="00915E9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Итак, государственная служба осуществляется на государственных должностях. Поэтому должность необходимый элемент государственной службы. Должность — первичная ячейка аппарата, предусмотренная для одного работника, образуемая в распорядительном порядке. Правовыми актами соответствующего органа определяется ее название, место в служебной иерархии (то есть определение тем, кому подчинена, кто ей подчинен), порядок замещения. Она включается в штатное расписание и единую номенклатуру должностей.</w:t>
      </w:r>
    </w:p>
    <w:p w:rsidR="00915E91" w:rsidRPr="0017084B" w:rsidRDefault="00915E9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Государственная служба имеет и процессуальный аспект, который включает в себя порядок поступления на службу, прохождение ее (то есть продвижение по должности, получение соответствующих квалификационных разрядов), увольнение со службы. Она регулируется нормами не только административного права, но и нормами других отраслей права. Например, статья 4 в пункте 3 Федерального Закона “Об основах государственной службы Российской Федерации” определяет, что на государственных служащих распространяется действие законодательства о труде с особенностями, предусмотренными настоящим Законом. Таким образом, государственная служба регулируется частично нормами трудового права. Направленность деятельности служащих на обслуживание населения порождают не только административные, но и гражданские правоотношения. Помимо устанавливаемых специальных социальных гарантий для государственных служащих, в связи со специфичностью их деятельности, на них распространяются и социальные гарантии предусмотренные для всего населения. Поэтому на государственную службу распространяются и нормы социального права. Следовательно, государственная служба является комплексным правовым институтом и регулируется не только нормами административного права, но и нормами ряда других отраслей (трудового, финансового, социального и др.).</w:t>
      </w:r>
    </w:p>
    <w:p w:rsidR="00915E91" w:rsidRPr="0017084B" w:rsidRDefault="00915E91" w:rsidP="0017084B">
      <w:pPr>
        <w:spacing w:before="0" w:after="0" w:line="360" w:lineRule="auto"/>
        <w:ind w:firstLine="709"/>
        <w:jc w:val="both"/>
        <w:rPr>
          <w:rFonts w:ascii="Times New Roman" w:hAnsi="Times New Roman"/>
          <w:sz w:val="28"/>
          <w:szCs w:val="28"/>
          <w:lang w:val="ru-RU"/>
        </w:rPr>
      </w:pPr>
    </w:p>
    <w:p w:rsidR="00FB74D8" w:rsidRPr="0017084B" w:rsidRDefault="00587C5D" w:rsidP="0017084B">
      <w:pPr>
        <w:spacing w:before="0" w:after="0" w:line="360" w:lineRule="auto"/>
        <w:ind w:firstLine="709"/>
        <w:jc w:val="center"/>
        <w:rPr>
          <w:rFonts w:ascii="Times New Roman" w:hAnsi="Times New Roman"/>
          <w:b/>
          <w:sz w:val="28"/>
          <w:szCs w:val="28"/>
          <w:lang w:val="ru-RU"/>
        </w:rPr>
      </w:pPr>
      <w:bookmarkStart w:id="0" w:name="_Toc201717312"/>
      <w:r w:rsidRPr="0017084B">
        <w:rPr>
          <w:rFonts w:ascii="Times New Roman" w:hAnsi="Times New Roman"/>
          <w:b/>
          <w:sz w:val="28"/>
          <w:szCs w:val="28"/>
          <w:lang w:val="ru-RU"/>
        </w:rPr>
        <w:t>1.</w:t>
      </w:r>
      <w:r w:rsidR="00FB74D8" w:rsidRPr="0017084B">
        <w:rPr>
          <w:rFonts w:ascii="Times New Roman" w:hAnsi="Times New Roman"/>
          <w:b/>
          <w:sz w:val="28"/>
          <w:szCs w:val="28"/>
          <w:lang w:val="ru-RU"/>
        </w:rPr>
        <w:t>2 Виды государственной службы</w:t>
      </w:r>
      <w:bookmarkEnd w:id="0"/>
      <w:r w:rsidR="00FB74D8" w:rsidRPr="0017084B">
        <w:rPr>
          <w:rFonts w:ascii="Times New Roman" w:hAnsi="Times New Roman"/>
          <w:b/>
          <w:sz w:val="28"/>
          <w:szCs w:val="28"/>
          <w:lang w:val="ru-RU"/>
        </w:rPr>
        <w:t xml:space="preserve"> и её принципы</w:t>
      </w:r>
    </w:p>
    <w:p w:rsidR="00FB74D8" w:rsidRPr="0017084B" w:rsidRDefault="00FB74D8" w:rsidP="0017084B">
      <w:pPr>
        <w:spacing w:before="0" w:after="0" w:line="360" w:lineRule="auto"/>
        <w:ind w:firstLine="709"/>
        <w:jc w:val="both"/>
        <w:rPr>
          <w:rFonts w:ascii="Times New Roman" w:hAnsi="Times New Roman"/>
          <w:sz w:val="28"/>
          <w:szCs w:val="28"/>
          <w:lang w:val="ru-RU"/>
        </w:rPr>
      </w:pPr>
    </w:p>
    <w:p w:rsidR="00FB74D8" w:rsidRPr="0017084B" w:rsidRDefault="00FB74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Закон «Об основах государственной службы» (п.2 ст.4) предполагает возможность установления особенностей государственной службы в отдельных государственных органах федеральными законами. Для административно-политической сферы это положение является крайне важным, ибо и сама специфика данной сферы и особенности ее отдельных органов предполагают существенные различия в протекающей в них государственной службе. Работа по созданию законодательства о государственной службе проводится</w:t>
      </w:r>
      <w:r w:rsidR="0017084B">
        <w:rPr>
          <w:rFonts w:ascii="Times New Roman" w:hAnsi="Times New Roman"/>
          <w:sz w:val="28"/>
          <w:szCs w:val="28"/>
          <w:lang w:val="ru-RU"/>
        </w:rPr>
        <w:t xml:space="preserve"> </w:t>
      </w:r>
      <w:r w:rsidRPr="0017084B">
        <w:rPr>
          <w:rFonts w:ascii="Times New Roman" w:hAnsi="Times New Roman"/>
          <w:sz w:val="28"/>
          <w:szCs w:val="28"/>
          <w:lang w:val="ru-RU"/>
        </w:rPr>
        <w:t xml:space="preserve">по пути формирования правовой базы различных ее видов: военной, в органах внутренних дел, в органах налоговой полиции, в таможенных органах, в органах прокуратуры </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В статье 5 Закона "Об основах государственной службы в Российской Федерации" закрепляются основные принципы государственной службы. Принцип - центральное понятие, руководящая идея, основание системы; он обобщает и распространяет какое-либо положение на все реалии той области, из которой абстрагирован.</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 xml:space="preserve"> Государственная служба основывается на принципе верховенства Конституции Российской Федерации</w:t>
      </w:r>
      <w:r w:rsidR="0017084B">
        <w:rPr>
          <w:rFonts w:ascii="Times New Roman" w:hAnsi="Times New Roman"/>
          <w:snapToGrid w:val="0"/>
          <w:sz w:val="28"/>
          <w:szCs w:val="28"/>
          <w:lang w:val="ru-RU"/>
        </w:rPr>
        <w:t xml:space="preserve"> </w:t>
      </w:r>
      <w:r w:rsidRPr="0017084B">
        <w:rPr>
          <w:rFonts w:ascii="Times New Roman" w:hAnsi="Times New Roman"/>
          <w:snapToGrid w:val="0"/>
          <w:sz w:val="28"/>
          <w:szCs w:val="28"/>
          <w:lang w:val="ru-RU"/>
        </w:rPr>
        <w:t>и федеральных законов над иными нормативными правовыми актами, должностными инструкциями и т.п.</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 xml:space="preserve">Этот принцип является всеобщим, не имеет и не может иметь каких-либо исключений для кого бы то ни было. Обязанность всех органов государственной власти, всех государственных служащих соблюдать Конституцию Российской Федерации и федеральные законы на территории Российской Федерации является необходимым условием функционирования государства и реализации законности. </w:t>
      </w:r>
    </w:p>
    <w:p w:rsidR="00FB74D8" w:rsidRPr="0017084B" w:rsidRDefault="00FB74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Конституция предполагает формирование такой правовой системы, в которой высшей юридической силой обладает главный закон государства - его Конституция, а все остальные нормативные правовые акты должны ей соответствовать. Однако на сегодняшний день не существует комплексного правового акта - закона, который бы детально устанавливал соподчиненность нормативных актов, определял порядок их применения, вступления в юридическую силу, действия и утраты юридической силы. Поэтому конституционный принцип верховенства закона применительно к государственной службе восполняет отмеченный пробел в законодательстве. </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 xml:space="preserve"> Государственная служба основана на принципе приоритета прав и свобод человека и гражданина.</w:t>
      </w:r>
      <w:r w:rsidR="002B0DC8" w:rsidRPr="0017084B">
        <w:rPr>
          <w:rFonts w:ascii="Times New Roman" w:hAnsi="Times New Roman"/>
          <w:snapToGrid w:val="0"/>
          <w:sz w:val="28"/>
          <w:szCs w:val="28"/>
          <w:lang w:val="ru-RU"/>
        </w:rPr>
        <w:t xml:space="preserve"> </w:t>
      </w:r>
      <w:r w:rsidRPr="0017084B">
        <w:rPr>
          <w:rFonts w:ascii="Times New Roman" w:hAnsi="Times New Roman"/>
          <w:snapToGrid w:val="0"/>
          <w:sz w:val="28"/>
          <w:szCs w:val="28"/>
          <w:lang w:val="ru-RU"/>
        </w:rPr>
        <w:t>Человек, его права и свободы, их непосредственное действие признаются Конституцией РФ (ст.ст.2, 18) высшей ценностью. Признание, соблюдение и защита прав и свобод человека и гражданина - обязанность государства и государственных служащих. В конечном счете, данный принцип определяет главный смысл и содержание деятельности государственных служащих. Серьезным нарушением приоритета прав и свобод следует считать случаи, когда сами государственные служащие не соблюдают права человека, защита которых является сущностью их деятельности.</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Государственная служба основывается на принципе единства системы государственной власти, разграничения предметов ведения между Российской Федерацией и ее субъектами. Этот принцип непосредственно вытекает из федеративного устройства страны, которое основывается на государственной целостности, единстве системы государственной власти, разграничении предметов ведения и полномочий между органами власт</w:t>
      </w:r>
      <w:r w:rsidR="002B0DC8" w:rsidRPr="0017084B">
        <w:rPr>
          <w:rFonts w:ascii="Times New Roman" w:hAnsi="Times New Roman"/>
          <w:snapToGrid w:val="0"/>
          <w:sz w:val="28"/>
          <w:szCs w:val="28"/>
          <w:lang w:val="ru-RU"/>
        </w:rPr>
        <w:t>и Российской Федерации и её</w:t>
      </w:r>
      <w:r w:rsidRPr="0017084B">
        <w:rPr>
          <w:rFonts w:ascii="Times New Roman" w:hAnsi="Times New Roman"/>
          <w:snapToGrid w:val="0"/>
          <w:sz w:val="28"/>
          <w:szCs w:val="28"/>
          <w:lang w:val="ru-RU"/>
        </w:rPr>
        <w:t xml:space="preserve"> субъектов (п.3 ст.5 Конституции Российской Федерации).</w:t>
      </w:r>
    </w:p>
    <w:p w:rsidR="00FB74D8" w:rsidRPr="0017084B" w:rsidRDefault="002B0DC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Согласно</w:t>
      </w:r>
      <w:r w:rsidR="0017084B">
        <w:rPr>
          <w:rFonts w:ascii="Times New Roman" w:hAnsi="Times New Roman"/>
          <w:sz w:val="28"/>
          <w:szCs w:val="28"/>
          <w:lang w:val="ru-RU"/>
        </w:rPr>
        <w:t xml:space="preserve"> </w:t>
      </w:r>
      <w:r w:rsidR="00FB74D8" w:rsidRPr="0017084B">
        <w:rPr>
          <w:rFonts w:ascii="Times New Roman" w:hAnsi="Times New Roman"/>
          <w:sz w:val="28"/>
          <w:szCs w:val="28"/>
          <w:lang w:val="ru-RU"/>
        </w:rPr>
        <w:t xml:space="preserve">статьи 71 Конституции в ведении Российской Федерации находится федеральная государственная служба. Это означает, что на федеральной государственной службе состоят государственные служащие, осуществляющие полномочия по предметам ведения федеральных органов государственной власти, а также государственные служащие, осуществляющие полномочия от имени Российской Федерации по предметам совместного ведения федеральных органов государственной власти и органов государственной власти субъектов Федерации. </w:t>
      </w:r>
    </w:p>
    <w:p w:rsidR="00FB74D8" w:rsidRPr="0017084B" w:rsidRDefault="00FB74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napToGrid w:val="0"/>
          <w:sz w:val="28"/>
          <w:szCs w:val="28"/>
          <w:lang w:val="ru-RU"/>
        </w:rPr>
        <w:t xml:space="preserve"> В Конституции Российской Федерации (ст.10) закреплен принцип разделения властей на законодательную, исполнительную и судебную. Государственная служба основана на этом принципе, который</w:t>
      </w:r>
      <w:r w:rsidRPr="0017084B">
        <w:rPr>
          <w:rFonts w:ascii="Times New Roman" w:hAnsi="Times New Roman"/>
          <w:sz w:val="28"/>
          <w:szCs w:val="28"/>
          <w:lang w:val="ru-RU"/>
        </w:rPr>
        <w:t xml:space="preserve"> выражает, прежде всего, самостоятельность каждой из этих ветвей власти.</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 xml:space="preserve">Государственная служба организуется и осуществляется с непременным учетом многообразия и специфики сфер государственной деятельности. С этой точки зрения к государственной относится служба в различных специализированных отраслях: военная служба, служба в органах внутренних дел, таможенных, налоговых органах, налоговой полиции и др. </w:t>
      </w:r>
    </w:p>
    <w:p w:rsidR="00FB74D8" w:rsidRPr="0017084B" w:rsidRDefault="00FB74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Согласно п.4 ст.32 Конституции Российской Федерации граждане Российской Федерации имеют равный доступ к государственной службе. Исходя из данной нормы, Закон устанавливает, что государственная служба основана на принципе равного доступа граждан к государственной службе в соответствии со способностями и профессиональной подготовкой. Из этого вытекает, что при поступлении и прохождении государственной службы запрещена всякая дискриминация по признакам пола, социальной, расовой, национальной, языковой или религиозной принадлежности, имущественного и должностного положения, места жительства, наличия или отсутствия гражданства субъектов Российской Федерации.</w:t>
      </w:r>
      <w:r w:rsidR="0017084B">
        <w:rPr>
          <w:rFonts w:ascii="Times New Roman" w:hAnsi="Times New Roman"/>
          <w:sz w:val="28"/>
          <w:szCs w:val="28"/>
          <w:lang w:val="ru-RU"/>
        </w:rPr>
        <w:t xml:space="preserve"> </w:t>
      </w:r>
      <w:r w:rsidRPr="0017084B">
        <w:rPr>
          <w:rFonts w:ascii="Times New Roman" w:hAnsi="Times New Roman"/>
          <w:sz w:val="28"/>
          <w:szCs w:val="28"/>
          <w:lang w:val="ru-RU"/>
        </w:rPr>
        <w:t xml:space="preserve">Возможность доступа к государственной службе обусловлена лишь российским гражданством, возрастом и другими требованиями, установленными для государственных служащих. </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В Законе ничего не говорится о физических и моральных качествах государственных служащих. Однако совершенно ясно, что государственным служащим может быть лишь гражданин, способный по состоянию здоровья и своим деловым качествам профессионально обеспечивать выполнение функций, возложенных на соответствующий государственный орган. Что касается условий доступа граждан к государственной службе в соответствии с профессиональной подготовкой, то это означает следующее: претенденту необходимо иметь образование и подготовку, соответствующие содержанию и объему полномочий этой должности. При этом принцип равнодоступности к государственной службе реализуется посредством участия граждан в конкурсе на вакантные государственные должности государственной службы.</w:t>
      </w:r>
    </w:p>
    <w:p w:rsidR="00FB74D8" w:rsidRPr="0017084B" w:rsidRDefault="00FB74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napToGrid w:val="0"/>
          <w:sz w:val="28"/>
          <w:szCs w:val="28"/>
          <w:lang w:val="ru-RU"/>
        </w:rPr>
        <w:t xml:space="preserve">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 Этот принцип </w:t>
      </w:r>
      <w:r w:rsidRPr="0017084B">
        <w:rPr>
          <w:rFonts w:ascii="Times New Roman" w:hAnsi="Times New Roman"/>
          <w:sz w:val="28"/>
          <w:szCs w:val="28"/>
          <w:lang w:val="ru-RU"/>
        </w:rPr>
        <w:t xml:space="preserve">является одним из краеугольных устоев российской государственности. Он вытекает из единства системы государственной власти и верховенства закона, из подчиненности нижестоящих органов вышестоящим. Благодаря этому создаются реальные условия для исполнительской дисциплины во всех звеньях государственного механизма. Государственным служащим следует строго руководствоваться объемом полномочий каждого государственного органа, очерченного законодательством, учитывая, когда это необходимо, порядок так называемого двойного подчинения. </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Государственная служба основывается на принципе единства предъявляемых к ней основных требований. Основные требования являются едиными и для федеральной государственной службы, и для государственной службы субъектов Российской Федерации, и, соответственно, для деятельности государственных служащих.</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Единство государственной службы Российской Федерации обеспечивается установленной в Федеральном законе</w:t>
      </w:r>
      <w:r w:rsidR="0017084B">
        <w:rPr>
          <w:rFonts w:ascii="Times New Roman" w:hAnsi="Times New Roman"/>
          <w:snapToGrid w:val="0"/>
          <w:sz w:val="28"/>
          <w:szCs w:val="28"/>
          <w:lang w:val="ru-RU"/>
        </w:rPr>
        <w:t xml:space="preserve"> </w:t>
      </w:r>
      <w:r w:rsidRPr="0017084B">
        <w:rPr>
          <w:rFonts w:ascii="Times New Roman" w:hAnsi="Times New Roman"/>
          <w:snapToGrid w:val="0"/>
          <w:sz w:val="28"/>
          <w:szCs w:val="28"/>
          <w:lang w:val="ru-RU"/>
        </w:rPr>
        <w:t xml:space="preserve">системой органов государственной службы и определенными едиными задачами. Принцип единства основных требований осуществляется также посредством системного урегулирования и согласования статусов государственных должностей, последовательности взаимосвязей и процедур функционирования всех элементов института государственной службы. </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Принцип единства требований означает также, что все государственные служащие подчинены минимуму общих правил, независимо от того, служат ли они Российской Федерации или ее субъекту. Принцип единства требований обеспечивает независимость государственной службы от структурных и иных перестроек в системе органов власти.</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 xml:space="preserve">Государственная служба основана на принципе профессионализма и компетентности государственных служащих. Этот принцип обязывает государственных служащих владеть процедурой деятельности органов государственной власти, знать свои права и обязанности; активно и в полной мере осуществлять функции и полномочия, предусмотренные законодательством и должностными положениями и инструкциями. </w:t>
      </w:r>
    </w:p>
    <w:p w:rsidR="00FB74D8" w:rsidRPr="0017084B" w:rsidRDefault="00FB74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Профессионализм означает исполнение государственным служащим своих должностных обязанностей постоянно (в течение определенного времени) и за регулярно получаемое вознаграждение. Компетентность отражает объем знаний и опыт работника. Профессионализм стимулирует расширение и повышение знаний, накапливание опыта, развитие организаторских способностей, постоянно высокий уровень служебной и исполнительской дисциплины.</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Принцип гласности в осуществлении государственной службы. В Законе впервые в нормативной форме закреплена обязанность государственных служащих предоставлять информацию. В соответствии с п.4 ст.24 Конституции Российской Федерации</w:t>
      </w:r>
      <w:r w:rsidR="0017084B">
        <w:rPr>
          <w:rFonts w:ascii="Times New Roman" w:hAnsi="Times New Roman"/>
          <w:snapToGrid w:val="0"/>
          <w:sz w:val="28"/>
          <w:szCs w:val="28"/>
          <w:lang w:val="ru-RU"/>
        </w:rPr>
        <w:t xml:space="preserve"> </w:t>
      </w:r>
      <w:r w:rsidRPr="0017084B">
        <w:rPr>
          <w:rFonts w:ascii="Times New Roman" w:hAnsi="Times New Roman"/>
          <w:snapToGrid w:val="0"/>
          <w:sz w:val="28"/>
          <w:szCs w:val="28"/>
          <w:lang w:val="ru-RU"/>
        </w:rPr>
        <w:t xml:space="preserve">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FB74D8" w:rsidRPr="0017084B" w:rsidRDefault="00FB74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Статьей 15 Конституции установлено, что законы подлежат официальному опубликованию, неопубликованные законы не применяются. Любые нормативные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 xml:space="preserve">Государственная служба основывается на принципе ответственности ее служащих за подготавливаемые и принимаемые решения, неисполнение или ненадлежащее исполнение своих должностных обязанностей. Действительность свидетельствует, что причина многих недостатков в деятельности органов власти - не только и не столько пробелы и изъяны законов, сколько некачественные решения либо неисполнение государственным служащим должностных обязанностей. </w:t>
      </w:r>
    </w:p>
    <w:p w:rsidR="00FB74D8" w:rsidRPr="0017084B" w:rsidRDefault="00FB74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Этот принцип требует, чтобы каждый служащий не уклонялся от ответственности, не прятался за чью-либо спину, а в полной мере использовал предоставленные ему по должности права, проявлял самостоятельность и лично отвечал за принятые им решения и подготовленные им служебные документы, как и за те последствия, которые они могут вызывать. </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Государственная служба основана на принципе внепартийности и отделения религиозных объединений от государства. Этот принцип имеет своей целью оградить государственных служащих от влияния и контроля со стороны политических партий так, чтобы они могли эффективно работать независимо от того, какая политическая партия приходит к власти в результате выборов. Кроме того, принцип внепартийности защищает государственных служащих от потери своих должностей по политическим мотивам, в том случае если одна партия встает на место другой у кормила власти.</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Вместе с тем принцип внепартийности государственной службы не допускает создания организаций каких-либо политических партий, общественных движений и объединений, преследующих политические цели.</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Государственные служащие независимы от политических партий, движений и иных общественных объединений и организаций. При исполнении служебных обязанностей они не вправе руководствоваться решениями каких-либо партий, политических общественных движений и иных общественных объединений, преследующих политические цели. Им запрещено официально или публично демонстрировать свою приверженность или принадлежность к указанным партиям или движениям.</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Принцип отделения религиозных объединений от государства означает, что они не участвуют каким бы то ни было образом в организации и осуществлении государственной службы, не оказывают какого-либо влияния на ее деятельность.</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Государственные служащие не вправе каким-либо образом вмешиваться в политическую, богослужебную деятельность религиозных объединений, связанную с удовлетворением религиозных потребностей верующих.</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В органах государственной власти не могут создаваться организации религиозных объединений. В официальных документах не должно быть указаний на вероисповедную принадлежность государственных служащих.</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В органах государственной власти не могут отправляться религиозные обряды, осуществляться религиозная или атеистическая пропаганда, распространяться предметы культа, религиозная литература.</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Государственные служащие не вправе демонстрировать свою приверженность или принадлежность к той или иной религии, конфессии, церкви и вместе с тем должны обеспечивать свободную деятельность всех религиозных объединений.</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Государственная служба основывается на принципе стабильности кадров. Профессиональная стабильность и устойчивость служебного положения являются необходимыми как в интересах государственного аппарата, так и в интересах государственных служащих, и они должны быть гарантированы даже в том случае, когда полностью или частично изменяется система государственных органов и организация государственной службы.</w:t>
      </w:r>
    </w:p>
    <w:p w:rsidR="00FB74D8" w:rsidRPr="0017084B" w:rsidRDefault="00FB74D8" w:rsidP="0017084B">
      <w:pPr>
        <w:spacing w:before="0" w:after="0" w:line="360" w:lineRule="auto"/>
        <w:ind w:firstLine="709"/>
        <w:jc w:val="both"/>
        <w:rPr>
          <w:rFonts w:ascii="Times New Roman" w:hAnsi="Times New Roman"/>
          <w:snapToGrid w:val="0"/>
          <w:sz w:val="28"/>
          <w:szCs w:val="28"/>
          <w:lang w:val="ru-RU"/>
        </w:rPr>
      </w:pPr>
      <w:r w:rsidRPr="0017084B">
        <w:rPr>
          <w:rFonts w:ascii="Times New Roman" w:hAnsi="Times New Roman"/>
          <w:snapToGrid w:val="0"/>
          <w:sz w:val="28"/>
          <w:szCs w:val="28"/>
          <w:lang w:val="ru-RU"/>
        </w:rPr>
        <w:t>Условиями стабильности кадров государственных служащих являются: искоренение протекционизма, практики подбора кадров по принципу личной преданности и партийности; своевременное освобождение государственных органов от лиц некомпетентных или профессионально непригодных; создание надлежащих условий для плодотворной деятельности; усиление социальной и правовой защищенности.</w:t>
      </w:r>
    </w:p>
    <w:p w:rsidR="0017084B" w:rsidRDefault="0017084B">
      <w:pPr>
        <w:rPr>
          <w:rFonts w:ascii="Times New Roman" w:hAnsi="Times New Roman"/>
          <w:sz w:val="28"/>
          <w:szCs w:val="28"/>
          <w:lang w:val="ru-RU"/>
        </w:rPr>
      </w:pPr>
      <w:r>
        <w:rPr>
          <w:rFonts w:ascii="Times New Roman" w:hAnsi="Times New Roman"/>
          <w:sz w:val="28"/>
          <w:szCs w:val="28"/>
          <w:lang w:val="ru-RU"/>
        </w:rPr>
        <w:br w:type="page"/>
      </w:r>
    </w:p>
    <w:p w:rsidR="00BA6DD8" w:rsidRPr="0017084B" w:rsidRDefault="00BA6DD8" w:rsidP="0017084B">
      <w:pPr>
        <w:pStyle w:val="a3"/>
        <w:numPr>
          <w:ilvl w:val="0"/>
          <w:numId w:val="10"/>
        </w:numPr>
        <w:spacing w:before="0" w:after="0" w:line="360" w:lineRule="auto"/>
        <w:ind w:left="0" w:firstLine="709"/>
        <w:jc w:val="center"/>
        <w:rPr>
          <w:rFonts w:ascii="Times New Roman" w:hAnsi="Times New Roman"/>
          <w:b/>
          <w:sz w:val="28"/>
          <w:szCs w:val="28"/>
          <w:lang w:val="ru-RU"/>
        </w:rPr>
      </w:pPr>
      <w:r w:rsidRPr="0017084B">
        <w:rPr>
          <w:rFonts w:ascii="Times New Roman" w:hAnsi="Times New Roman"/>
          <w:b/>
          <w:sz w:val="28"/>
          <w:szCs w:val="28"/>
          <w:lang w:val="ru-RU"/>
        </w:rPr>
        <w:t>Правовой статус государственного служащего</w:t>
      </w:r>
    </w:p>
    <w:p w:rsidR="0017084B" w:rsidRPr="0017084B" w:rsidRDefault="0017084B" w:rsidP="0017084B">
      <w:pPr>
        <w:spacing w:before="0" w:after="0" w:line="360" w:lineRule="auto"/>
        <w:ind w:firstLine="709"/>
        <w:jc w:val="center"/>
        <w:rPr>
          <w:rFonts w:ascii="Times New Roman" w:hAnsi="Times New Roman"/>
          <w:b/>
          <w:sz w:val="28"/>
          <w:szCs w:val="28"/>
          <w:lang w:val="ru-RU"/>
        </w:rPr>
      </w:pP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Права и обязанности государственных служащих - это особый вид установленных и гарантированных государством мер должного и возможного их поведения в области государственно-служебных отношений. При этом следует различать, во-первых, должностные права и обязанности, которые определяют полномочия по конкретной должности, и, во-вторых, общие права и обязанности, установленные для всех государственных служащих независимо от замещаемых ими государственных должностей. </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Должностные права и обязанности производны от задач и функций государственного органа и выражают его полномочия. В Реестре государственных должностей государственной службы Российской Федерации содержится перечень унифицированных наименований этих должностей, а конкретные права и обязанности для каждой должности устанавливаются соответствующими нормативными правовыми актами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В положениях о федеральных государственных органах и их структурных подразделениях, должностных инструкциях, уставах и других нормативных актах определяются задачи, функции, обязанности, права, основные формы и методы деятельности, а также ответственность служащего применительно к каждой должности. При этом объем, и содержание должностных прав находятся в строгом соответствии с содержанием должностных обязанностей. </w:t>
      </w:r>
    </w:p>
    <w:p w:rsidR="00BA6DD8"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Общие права и обязанности государственных служащих</w:t>
      </w:r>
      <w:r w:rsidR="0017084B">
        <w:rPr>
          <w:rFonts w:ascii="Times New Roman" w:hAnsi="Times New Roman"/>
          <w:sz w:val="28"/>
          <w:szCs w:val="28"/>
          <w:lang w:val="ru-RU"/>
        </w:rPr>
        <w:t xml:space="preserve"> </w:t>
      </w:r>
      <w:r w:rsidRPr="0017084B">
        <w:rPr>
          <w:rFonts w:ascii="Times New Roman" w:hAnsi="Times New Roman"/>
          <w:sz w:val="28"/>
          <w:szCs w:val="28"/>
          <w:lang w:val="ru-RU"/>
        </w:rPr>
        <w:t>установлены Федеральным законом «0б основах государственной службы Российской Федерации». Они предусмотрены только для государственных служащих, замещающих должности категорий «Б» и «В», и не распространяются на лиц, замещающих должности категории «А». Характерной особенностью этих прав и обязанностей является то, что они выражают не полномочия по замещаемой должности, а общие правила поведения и действий служащих, условия и меры организационного характера, которыми обеспечивается исполнение ими полномочий по замещаемым должностям.</w:t>
      </w:r>
    </w:p>
    <w:p w:rsidR="0017084B" w:rsidRPr="0017084B" w:rsidRDefault="0017084B" w:rsidP="0017084B">
      <w:pPr>
        <w:spacing w:before="0" w:after="0" w:line="360" w:lineRule="auto"/>
        <w:ind w:firstLine="709"/>
        <w:jc w:val="both"/>
        <w:rPr>
          <w:rFonts w:ascii="Times New Roman" w:hAnsi="Times New Roman"/>
          <w:sz w:val="28"/>
          <w:szCs w:val="28"/>
          <w:lang w:val="ru-RU"/>
        </w:rPr>
      </w:pPr>
    </w:p>
    <w:p w:rsidR="00BA6DD8" w:rsidRPr="0017084B" w:rsidRDefault="00A85BCE" w:rsidP="0017084B">
      <w:pPr>
        <w:pStyle w:val="a3"/>
        <w:numPr>
          <w:ilvl w:val="1"/>
          <w:numId w:val="12"/>
        </w:numPr>
        <w:spacing w:before="0" w:after="0" w:line="360" w:lineRule="auto"/>
        <w:ind w:left="0" w:firstLine="709"/>
        <w:jc w:val="center"/>
        <w:rPr>
          <w:rFonts w:ascii="Times New Roman" w:hAnsi="Times New Roman"/>
          <w:b/>
          <w:sz w:val="28"/>
          <w:szCs w:val="28"/>
          <w:lang w:val="ru-RU"/>
        </w:rPr>
      </w:pPr>
      <w:r w:rsidRPr="0017084B">
        <w:rPr>
          <w:rFonts w:ascii="Times New Roman" w:hAnsi="Times New Roman"/>
          <w:b/>
          <w:sz w:val="28"/>
          <w:szCs w:val="28"/>
          <w:lang w:val="ru-RU"/>
        </w:rPr>
        <w:t>Понятие государственного служащего и квалиф</w:t>
      </w:r>
      <w:r w:rsidR="0017084B">
        <w:rPr>
          <w:rFonts w:ascii="Times New Roman" w:hAnsi="Times New Roman"/>
          <w:b/>
          <w:sz w:val="28"/>
          <w:szCs w:val="28"/>
          <w:lang w:val="ru-RU"/>
        </w:rPr>
        <w:t>икация государственных служащих</w:t>
      </w:r>
    </w:p>
    <w:p w:rsidR="0017084B" w:rsidRDefault="0017084B" w:rsidP="0017084B">
      <w:pPr>
        <w:spacing w:before="0" w:after="0" w:line="360" w:lineRule="auto"/>
        <w:ind w:firstLine="709"/>
        <w:jc w:val="both"/>
        <w:rPr>
          <w:rFonts w:ascii="Times New Roman" w:hAnsi="Times New Roman"/>
          <w:sz w:val="28"/>
          <w:szCs w:val="28"/>
          <w:lang w:val="ru-RU"/>
        </w:rPr>
      </w:pP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Между государственным служащим и государством (государственным органом) на определенном этапе возникает конкретное государственно-служебное правоотношение, характеризующееся наличием взаимных прав, обязанностей, ограничений и запретов, ответственности и других атрибутов правового статуса государственного служащего.</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Федеральный государственный служащий является гражданином, который осуществляет профессиональную служебную деятельность на должности федеральной государственной службы и получает денежное содержание (вознаграждение, довольствие) за счет средств федерального бюджета. Государственным гражданским служащим субъекта РФ считается гражданин, осуществляющий профессиональную служебную деятельность на должности государственной гражданской службы субъекта РФ и получающий денежное содержание (вознаграждение) за счет средств бюджета соответствующего субъекта РФ. В предусмотренных федеральным законом случаях государственный гражданский служащий субъекта РФ может получать денежное содержание (вознаграждение) также за счет федерального бюджета.</w:t>
      </w:r>
    </w:p>
    <w:p w:rsidR="00A85BCE" w:rsidRPr="0017084B" w:rsidRDefault="007825F8" w:rsidP="0017084B">
      <w:pPr>
        <w:spacing w:before="0" w:after="0" w:line="360" w:lineRule="auto"/>
        <w:ind w:firstLine="709"/>
        <w:jc w:val="both"/>
        <w:rPr>
          <w:rFonts w:ascii="Times New Roman" w:hAnsi="Times New Roman"/>
          <w:sz w:val="28"/>
          <w:szCs w:val="28"/>
          <w:lang w:val="ru-RU"/>
        </w:rPr>
      </w:pPr>
      <w:r>
        <w:rPr>
          <w:noProof/>
          <w:lang w:val="ru-RU" w:eastAsia="ru-RU"/>
        </w:rPr>
        <w:pict>
          <v:line id="_x0000_s1026" style="position:absolute;left:0;text-align:left;z-index:251658240;mso-position-horizontal-relative:margin" from="740.65pt,-45.6pt" to="740.65pt,549.6pt" o:allowincell="f" strokeweight="2.65pt">
            <w10:wrap anchorx="margin"/>
          </v:line>
        </w:pict>
      </w:r>
      <w:r w:rsidR="00A85BCE" w:rsidRPr="0017084B">
        <w:rPr>
          <w:rFonts w:ascii="Times New Roman" w:hAnsi="Times New Roman"/>
          <w:sz w:val="28"/>
          <w:szCs w:val="28"/>
          <w:lang w:val="ru-RU"/>
        </w:rPr>
        <w:t xml:space="preserve">Российская Федерация является </w:t>
      </w:r>
      <w:r w:rsidR="00A85BCE" w:rsidRPr="0017084B">
        <w:rPr>
          <w:rFonts w:ascii="Times New Roman" w:hAnsi="Times New Roman"/>
          <w:iCs/>
          <w:sz w:val="28"/>
          <w:szCs w:val="28"/>
          <w:lang w:val="ru-RU"/>
        </w:rPr>
        <w:t xml:space="preserve">нанимателем </w:t>
      </w:r>
      <w:r w:rsidR="000427AA" w:rsidRPr="0017084B">
        <w:rPr>
          <w:rFonts w:ascii="Times New Roman" w:hAnsi="Times New Roman"/>
          <w:sz w:val="28"/>
          <w:szCs w:val="28"/>
          <w:lang w:val="ru-RU"/>
        </w:rPr>
        <w:t xml:space="preserve">федерального </w:t>
      </w:r>
      <w:r w:rsidR="00A85BCE" w:rsidRPr="0017084B">
        <w:rPr>
          <w:rFonts w:ascii="Times New Roman" w:hAnsi="Times New Roman"/>
          <w:sz w:val="28"/>
          <w:szCs w:val="28"/>
          <w:lang w:val="ru-RU"/>
        </w:rPr>
        <w:t xml:space="preserve">государственного служащего, а соответствующий субъект РФ — </w:t>
      </w:r>
      <w:r w:rsidR="00A85BCE" w:rsidRPr="0017084B">
        <w:rPr>
          <w:rFonts w:ascii="Times New Roman" w:hAnsi="Times New Roman"/>
          <w:iCs/>
          <w:sz w:val="28"/>
          <w:szCs w:val="28"/>
          <w:lang w:val="ru-RU"/>
        </w:rPr>
        <w:t xml:space="preserve">нанимателем </w:t>
      </w:r>
      <w:r w:rsidR="00A85BCE" w:rsidRPr="0017084B">
        <w:rPr>
          <w:rFonts w:ascii="Times New Roman" w:hAnsi="Times New Roman"/>
          <w:sz w:val="28"/>
          <w:szCs w:val="28"/>
          <w:lang w:val="ru-RU"/>
        </w:rPr>
        <w:t>государственного гражданского служащего субъекта РФ.</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В </w:t>
      </w:r>
      <w:r w:rsidRPr="0017084B">
        <w:rPr>
          <w:rFonts w:ascii="Times New Roman" w:hAnsi="Times New Roman"/>
          <w:iCs/>
          <w:sz w:val="28"/>
          <w:szCs w:val="28"/>
          <w:lang w:val="ru-RU"/>
        </w:rPr>
        <w:t xml:space="preserve">узком понимании </w:t>
      </w:r>
      <w:r w:rsidRPr="0017084B">
        <w:rPr>
          <w:rFonts w:ascii="Times New Roman" w:hAnsi="Times New Roman"/>
          <w:sz w:val="28"/>
          <w:szCs w:val="28"/>
          <w:lang w:val="ru-RU"/>
        </w:rPr>
        <w:t>государственный служащий — это лицо, занимающее должность государственной службы, т. е. должность в системе структурных подразделений государственной администрации, и выполняющее на возмездных началах (за вознаграждение, заработную плату, денежное содержание) функции этого государственного органа (управленческие, властные, правоохранительные, обеспечивающие осуществление судебной власти).</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Итак, понятие «государственный служащий» можно о</w:t>
      </w:r>
      <w:r w:rsidR="000427AA" w:rsidRPr="0017084B">
        <w:rPr>
          <w:rFonts w:ascii="Times New Roman" w:hAnsi="Times New Roman"/>
          <w:sz w:val="28"/>
          <w:szCs w:val="28"/>
          <w:lang w:val="ru-RU"/>
        </w:rPr>
        <w:t>пределить следующими признаками:</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Во-первых, государственный служащий — это физическое лицо, гражданин РФ не моложе 18 лет, владеющий государственным языком, имеющий профессиональное образование и соответствующий квалификационным требованиям, установленным соответствующим федеральным законом. Государственный служащий является одной из сторон государственно-служебного правоотношения. Между государственным органом и служащим заключается трудовой договор[</w:t>
      </w:r>
      <w:r w:rsidRPr="0017084B">
        <w:rPr>
          <w:rStyle w:val="aa"/>
          <w:rFonts w:ascii="Times New Roman" w:hAnsi="Times New Roman"/>
          <w:sz w:val="28"/>
          <w:szCs w:val="28"/>
        </w:rPr>
        <w:footnoteReference w:id="1"/>
      </w:r>
      <w:r w:rsidRPr="0017084B">
        <w:rPr>
          <w:rFonts w:ascii="Times New Roman" w:hAnsi="Times New Roman"/>
          <w:sz w:val="28"/>
          <w:szCs w:val="28"/>
          <w:lang w:val="ru-RU"/>
        </w:rPr>
        <w:t>], согласно которому служащий выполняет полномочия государственного органа, государственные функции, решает специальные задачи для достижения определенной цели государственного строительства, а государство (государственный орган), в свою очередь, имеет обязанности перед служащим: устанавливает и обеспечивает его права и интересы, социально-правовые гарантии, ответственность, обязуется выплачивать денежное содержание и т. д.</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Во-вторых, государственный служащий должен отвечать требованиям законодательства о государственной службе, т. е. положениям конкретного закона о соответствующем виде государственной службы.</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В-третьих, государственный служащий занимает оплачиваемую должность государственной службы в установленном законом порядке. Специальные федеральные законы определяют содержание деятельности служащего, его правовое положение, цели, задачи и основные направления деятельности, права, обязанности, ограничения, запреты, ответственность, гарантии и т. д. Должности государственной службы могут занимать только государственные служащие.</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В-четвертых, государственному служащему присваивается в установленном законом порядке классный чин, дипломатический ранг, воинское и специальное звание.</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В-пятых, государственный служащий выполняет государственные функции, полномочия государственных органов, решает государственные задачи в экономической, социальной, административно-политической сфере (финансовая деятельность государства, развитие культуры, обеспечение общественного порядка и безопасности, таможенное и банковское дело, налогообложение, борьба с правонарушениями, внутренние дела, внешнеполитическая деятельность и т. д.).</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В-шестых, государственный служащий совершает во многих случаях действия (например, принимает управленческие решения, налагает взыскания), которые вызывают определенные юридические последствия.</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В-седьмых, деятельность государственных служащих носит, как правило, непроизводственный характер. Она воздействует на сознание людей, влияет на экономическую жизнь, на технологические процессы производства, организацию и деятельность трудовых коллективов.</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Совокупность упомянутых признаков позволяет сформулировать следующее определение. «</w:t>
      </w:r>
      <w:r w:rsidRPr="0017084B">
        <w:rPr>
          <w:rFonts w:ascii="Times New Roman" w:hAnsi="Times New Roman"/>
          <w:iCs/>
          <w:sz w:val="28"/>
          <w:szCs w:val="28"/>
          <w:lang w:val="ru-RU"/>
        </w:rPr>
        <w:t xml:space="preserve">Государственным служащим </w:t>
      </w:r>
      <w:r w:rsidRPr="0017084B">
        <w:rPr>
          <w:rFonts w:ascii="Times New Roman" w:hAnsi="Times New Roman"/>
          <w:sz w:val="28"/>
          <w:szCs w:val="28"/>
          <w:lang w:val="ru-RU"/>
        </w:rPr>
        <w:t>является гражданин РФ, занимающий в установленном федеральным законодательством и законодательством субъектов Федерации порядке включенную в штат должность в структуре государственной администрации (исполнительной, законодательной и судебной власти), имеющий классный чин, дипломатический ранг, воинское или специальное звание, заключивший с государственным органом служебный контракт (принявший присягу на верность Российской Федерации), осуществляющий от имени государства предоставленные ему функции и полномочия (в том числе и государственно-властные), получающий денежное содержание (заработную плату) и имеющий гарантированный государством социально-правовой статус»[</w:t>
      </w:r>
      <w:r w:rsidRPr="0017084B">
        <w:rPr>
          <w:rStyle w:val="aa"/>
          <w:rFonts w:ascii="Times New Roman" w:hAnsi="Times New Roman"/>
          <w:sz w:val="28"/>
          <w:szCs w:val="28"/>
        </w:rPr>
        <w:footnoteReference w:id="2"/>
      </w:r>
      <w:r w:rsidRPr="0017084B">
        <w:rPr>
          <w:rFonts w:ascii="Times New Roman" w:hAnsi="Times New Roman"/>
          <w:sz w:val="28"/>
          <w:szCs w:val="28"/>
          <w:lang w:val="ru-RU"/>
        </w:rPr>
        <w:t>].</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Исходя из всего вышеизложенного можно заключить, что определение понятия «государственный служащий» является прерогативой государства. На современном этапе законотворчества данное понятие получило законченную юридическую форму, что является несомненным шагом вперёд, по сравнению</w:t>
      </w:r>
      <w:r w:rsidR="0017084B">
        <w:rPr>
          <w:rFonts w:ascii="Times New Roman" w:hAnsi="Times New Roman"/>
          <w:sz w:val="28"/>
          <w:szCs w:val="28"/>
          <w:lang w:val="ru-RU"/>
        </w:rPr>
        <w:t xml:space="preserve"> </w:t>
      </w:r>
      <w:r w:rsidRPr="0017084B">
        <w:rPr>
          <w:rFonts w:ascii="Times New Roman" w:hAnsi="Times New Roman"/>
          <w:sz w:val="28"/>
          <w:szCs w:val="28"/>
          <w:lang w:val="ru-RU"/>
        </w:rPr>
        <w:t>с советским периодом, когда</w:t>
      </w:r>
      <w:r w:rsidR="0017084B">
        <w:rPr>
          <w:rFonts w:ascii="Times New Roman" w:hAnsi="Times New Roman"/>
          <w:sz w:val="28"/>
          <w:szCs w:val="28"/>
          <w:lang w:val="ru-RU"/>
        </w:rPr>
        <w:t xml:space="preserve"> </w:t>
      </w:r>
      <w:r w:rsidRPr="0017084B">
        <w:rPr>
          <w:rFonts w:ascii="Times New Roman" w:hAnsi="Times New Roman"/>
          <w:sz w:val="28"/>
          <w:szCs w:val="28"/>
          <w:lang w:val="ru-RU"/>
        </w:rPr>
        <w:t>понятие госслужащего было сильно размыто ввиду объективных причин (ввиду отсутствия института частной собственности</w:t>
      </w:r>
      <w:r w:rsidR="000427AA" w:rsidRPr="0017084B">
        <w:rPr>
          <w:rFonts w:ascii="Times New Roman" w:hAnsi="Times New Roman"/>
          <w:sz w:val="28"/>
          <w:szCs w:val="28"/>
          <w:lang w:val="ru-RU"/>
        </w:rPr>
        <w:t>,</w:t>
      </w:r>
      <w:r w:rsidRPr="0017084B">
        <w:rPr>
          <w:rFonts w:ascii="Times New Roman" w:hAnsi="Times New Roman"/>
          <w:sz w:val="28"/>
          <w:szCs w:val="28"/>
          <w:lang w:val="ru-RU"/>
        </w:rPr>
        <w:t xml:space="preserve"> любой гражданин мог быть частично признан госслужащим, т.к. государство являлось единственным субъектом трудовых правоотношений, имеющим полномочия работодателя).[</w:t>
      </w:r>
      <w:r w:rsidRPr="0017084B">
        <w:rPr>
          <w:rStyle w:val="aa"/>
          <w:rFonts w:ascii="Times New Roman" w:hAnsi="Times New Roman"/>
          <w:sz w:val="28"/>
          <w:szCs w:val="28"/>
        </w:rPr>
        <w:footnoteReference w:id="3"/>
      </w:r>
      <w:r w:rsidRPr="0017084B">
        <w:rPr>
          <w:rFonts w:ascii="Times New Roman" w:hAnsi="Times New Roman"/>
          <w:sz w:val="28"/>
          <w:szCs w:val="28"/>
          <w:lang w:val="ru-RU"/>
        </w:rPr>
        <w:t>]</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bCs/>
          <w:sz w:val="28"/>
          <w:szCs w:val="28"/>
          <w:lang w:val="ru-RU"/>
        </w:rPr>
        <w:t xml:space="preserve">В </w:t>
      </w:r>
      <w:r w:rsidRPr="0017084B">
        <w:rPr>
          <w:rFonts w:ascii="Times New Roman" w:hAnsi="Times New Roman"/>
          <w:sz w:val="28"/>
          <w:szCs w:val="28"/>
          <w:lang w:val="ru-RU"/>
        </w:rPr>
        <w:t xml:space="preserve">настоящее время при множестве действующих нормативных правовых актов о государственной службе целесообразно классифицировать государственных служащих по тем же критериям, по которым классифицируется сама государственная служба. В зависимости от органа государственной власти государственные служащие могут быть разделены на </w:t>
      </w:r>
      <w:r w:rsidRPr="0017084B">
        <w:rPr>
          <w:rFonts w:ascii="Times New Roman" w:hAnsi="Times New Roman"/>
          <w:iCs/>
          <w:sz w:val="28"/>
          <w:szCs w:val="28"/>
          <w:lang w:val="ru-RU"/>
        </w:rPr>
        <w:t xml:space="preserve">федеральных государственных гражданских служащих и государственных гражданских служащих субъектов РФ. </w:t>
      </w:r>
      <w:r w:rsidRPr="0017084B">
        <w:rPr>
          <w:rFonts w:ascii="Times New Roman" w:hAnsi="Times New Roman"/>
          <w:sz w:val="28"/>
          <w:szCs w:val="28"/>
          <w:lang w:val="ru-RU"/>
        </w:rPr>
        <w:t>Правовой статус федеральных государственных служащих регламентируется Федеральным законом «О государственной гражданской службе Российской Федерации» (в будущем предполагается принятие закона «О федеральной государственной гражданской службе»), Федеральным законом «О системе государственной службы Российской Федерации», а также иными федеральными нормативными правовыми актами. Правовое положение государственных гражданских служащих субъектов РФ устанавливается законодательными актами, принимаемыми в субъектах Федерации.</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В зависимости </w:t>
      </w:r>
      <w:r w:rsidRPr="0017084B">
        <w:rPr>
          <w:rFonts w:ascii="Times New Roman" w:hAnsi="Times New Roman"/>
          <w:iCs/>
          <w:sz w:val="28"/>
          <w:szCs w:val="28"/>
          <w:lang w:val="ru-RU"/>
        </w:rPr>
        <w:t xml:space="preserve">от групп занимаемых должностей государственной службы </w:t>
      </w:r>
      <w:r w:rsidRPr="0017084B">
        <w:rPr>
          <w:rFonts w:ascii="Times New Roman" w:hAnsi="Times New Roman"/>
          <w:sz w:val="28"/>
          <w:szCs w:val="28"/>
          <w:lang w:val="ru-RU"/>
        </w:rPr>
        <w:t>можно выделить государственных служащих, занимающих высшие, главные, ведущие, старшие и младшие должности государственной службы.</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Если в качестве критерия классификации государственных служащих взять </w:t>
      </w:r>
      <w:r w:rsidRPr="0017084B">
        <w:rPr>
          <w:rFonts w:ascii="Times New Roman" w:hAnsi="Times New Roman"/>
          <w:iCs/>
          <w:sz w:val="28"/>
          <w:szCs w:val="28"/>
          <w:lang w:val="ru-RU"/>
        </w:rPr>
        <w:t xml:space="preserve">способ поступления </w:t>
      </w:r>
      <w:r w:rsidRPr="0017084B">
        <w:rPr>
          <w:rFonts w:ascii="Times New Roman" w:hAnsi="Times New Roman"/>
          <w:sz w:val="28"/>
          <w:szCs w:val="28"/>
          <w:lang w:val="ru-RU"/>
        </w:rPr>
        <w:t>на государственную службу, то можно выделить избираемых государственных служащих; назначаемых государственных служащих; служащих, замещающих государственную должность государственной службы по конкурсу.</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Все государственные служащие могут быть разделены на две группы: лица, принимающие присягу (военнослужащие, сотрудники таможенных органов, прокурорские работники и др.); служащие, не принимающие присягу (например, служащие отделов и управлений областной администрации).</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Если положить в основу деления государственных служащих такой критерий, как </w:t>
      </w:r>
      <w:r w:rsidRPr="0017084B">
        <w:rPr>
          <w:rFonts w:ascii="Times New Roman" w:hAnsi="Times New Roman"/>
          <w:iCs/>
          <w:sz w:val="28"/>
          <w:szCs w:val="28"/>
          <w:lang w:val="ru-RU"/>
        </w:rPr>
        <w:t xml:space="preserve">специальные профессиональные обязанности </w:t>
      </w:r>
      <w:r w:rsidRPr="0017084B">
        <w:rPr>
          <w:rFonts w:ascii="Times New Roman" w:hAnsi="Times New Roman"/>
          <w:sz w:val="28"/>
          <w:szCs w:val="28"/>
          <w:lang w:val="ru-RU"/>
        </w:rPr>
        <w:t xml:space="preserve">и </w:t>
      </w:r>
      <w:r w:rsidRPr="0017084B">
        <w:rPr>
          <w:rFonts w:ascii="Times New Roman" w:hAnsi="Times New Roman"/>
          <w:iCs/>
          <w:sz w:val="28"/>
          <w:szCs w:val="28"/>
          <w:lang w:val="ru-RU"/>
        </w:rPr>
        <w:t xml:space="preserve">характер </w:t>
      </w:r>
      <w:r w:rsidRPr="0017084B">
        <w:rPr>
          <w:rFonts w:ascii="Times New Roman" w:hAnsi="Times New Roman"/>
          <w:sz w:val="28"/>
          <w:szCs w:val="28"/>
          <w:lang w:val="ru-RU"/>
        </w:rPr>
        <w:t xml:space="preserve">государственной службы, то выделяются </w:t>
      </w:r>
      <w:r w:rsidRPr="0017084B">
        <w:rPr>
          <w:rFonts w:ascii="Times New Roman" w:hAnsi="Times New Roman"/>
          <w:iCs/>
          <w:sz w:val="28"/>
          <w:szCs w:val="28"/>
          <w:lang w:val="ru-RU"/>
        </w:rPr>
        <w:t xml:space="preserve">гражданские </w:t>
      </w:r>
      <w:r w:rsidRPr="0017084B">
        <w:rPr>
          <w:rFonts w:ascii="Times New Roman" w:hAnsi="Times New Roman"/>
          <w:sz w:val="28"/>
          <w:szCs w:val="28"/>
          <w:lang w:val="ru-RU"/>
        </w:rPr>
        <w:t>государственные служащие и государственные служащие, находящиеся на военной и правоохранительной службе (военнослужащие, сотрудники милиции, должностные лица таможенных органов и пр.).</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В соответствии </w:t>
      </w:r>
      <w:r w:rsidRPr="0017084B">
        <w:rPr>
          <w:rFonts w:ascii="Times New Roman" w:hAnsi="Times New Roman"/>
          <w:iCs/>
          <w:sz w:val="28"/>
          <w:szCs w:val="28"/>
          <w:lang w:val="ru-RU"/>
        </w:rPr>
        <w:t xml:space="preserve">с принципом разделения государственной власти </w:t>
      </w:r>
      <w:r w:rsidRPr="0017084B">
        <w:rPr>
          <w:rFonts w:ascii="Times New Roman" w:hAnsi="Times New Roman"/>
          <w:sz w:val="28"/>
          <w:szCs w:val="28"/>
          <w:lang w:val="ru-RU"/>
        </w:rPr>
        <w:t xml:space="preserve">различаются государственные служащие, замещающие государственные должности в </w:t>
      </w:r>
      <w:r w:rsidRPr="0017084B">
        <w:rPr>
          <w:rFonts w:ascii="Times New Roman" w:hAnsi="Times New Roman"/>
          <w:iCs/>
          <w:sz w:val="28"/>
          <w:szCs w:val="28"/>
          <w:lang w:val="ru-RU"/>
        </w:rPr>
        <w:t xml:space="preserve">органах представительной (законодательной), исполнительной и судебной власти. </w:t>
      </w:r>
      <w:r w:rsidRPr="0017084B">
        <w:rPr>
          <w:rFonts w:ascii="Times New Roman" w:hAnsi="Times New Roman"/>
          <w:sz w:val="28"/>
          <w:szCs w:val="28"/>
          <w:lang w:val="ru-RU"/>
        </w:rPr>
        <w:t>Здесь же уместно выделить и государственных служащих, занимающих должности в органах прокуратуры, таможенных органах, Счетной палате, Центральной избирательной комиссии и т. д.</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iCs/>
          <w:sz w:val="28"/>
          <w:szCs w:val="28"/>
          <w:lang w:val="ru-RU"/>
        </w:rPr>
        <w:t xml:space="preserve">По объему должностных полномочий </w:t>
      </w:r>
      <w:r w:rsidRPr="0017084B">
        <w:rPr>
          <w:rFonts w:ascii="Times New Roman" w:hAnsi="Times New Roman"/>
          <w:sz w:val="28"/>
          <w:szCs w:val="28"/>
          <w:lang w:val="ru-RU"/>
        </w:rPr>
        <w:t xml:space="preserve">государственные служащие подразделяются на </w:t>
      </w:r>
      <w:r w:rsidRPr="0017084B">
        <w:rPr>
          <w:rFonts w:ascii="Times New Roman" w:hAnsi="Times New Roman"/>
          <w:iCs/>
          <w:sz w:val="28"/>
          <w:szCs w:val="28"/>
          <w:lang w:val="ru-RU"/>
        </w:rPr>
        <w:t xml:space="preserve">должностных лиц </w:t>
      </w:r>
      <w:r w:rsidRPr="0017084B">
        <w:rPr>
          <w:rFonts w:ascii="Times New Roman" w:hAnsi="Times New Roman"/>
          <w:sz w:val="28"/>
          <w:szCs w:val="28"/>
          <w:lang w:val="ru-RU"/>
        </w:rPr>
        <w:t xml:space="preserve">(иногда их называют также </w:t>
      </w:r>
      <w:r w:rsidRPr="0017084B">
        <w:rPr>
          <w:rFonts w:ascii="Times New Roman" w:hAnsi="Times New Roman"/>
          <w:iCs/>
          <w:sz w:val="28"/>
          <w:szCs w:val="28"/>
          <w:lang w:val="ru-RU"/>
        </w:rPr>
        <w:t xml:space="preserve">сотрудниками государственных органов) </w:t>
      </w:r>
      <w:r w:rsidRPr="0017084B">
        <w:rPr>
          <w:rFonts w:ascii="Times New Roman" w:hAnsi="Times New Roman"/>
          <w:sz w:val="28"/>
          <w:szCs w:val="28"/>
          <w:lang w:val="ru-RU"/>
        </w:rPr>
        <w:t xml:space="preserve">и </w:t>
      </w:r>
      <w:r w:rsidRPr="0017084B">
        <w:rPr>
          <w:rFonts w:ascii="Times New Roman" w:hAnsi="Times New Roman"/>
          <w:iCs/>
          <w:sz w:val="28"/>
          <w:szCs w:val="28"/>
          <w:lang w:val="ru-RU"/>
        </w:rPr>
        <w:t xml:space="preserve">служащих, не являющихся должностными лицами </w:t>
      </w:r>
      <w:r w:rsidRPr="0017084B">
        <w:rPr>
          <w:rFonts w:ascii="Times New Roman" w:hAnsi="Times New Roman"/>
          <w:sz w:val="28"/>
          <w:szCs w:val="28"/>
          <w:lang w:val="ru-RU"/>
        </w:rPr>
        <w:t xml:space="preserve">(обычных служащих). Среди государственных служащих, являющихся должностными лицами, следует выделить </w:t>
      </w:r>
      <w:r w:rsidRPr="0017084B">
        <w:rPr>
          <w:rFonts w:ascii="Times New Roman" w:hAnsi="Times New Roman"/>
          <w:iCs/>
          <w:sz w:val="28"/>
          <w:szCs w:val="28"/>
          <w:lang w:val="ru-RU"/>
        </w:rPr>
        <w:t xml:space="preserve">руководителей и представителей власти. </w:t>
      </w:r>
      <w:r w:rsidRPr="0017084B">
        <w:rPr>
          <w:rFonts w:ascii="Times New Roman" w:hAnsi="Times New Roman"/>
          <w:sz w:val="28"/>
          <w:szCs w:val="28"/>
          <w:lang w:val="ru-RU"/>
        </w:rPr>
        <w:t>Руководящие служащие (начальники) являются носителями линейной власти по отношению к подчиненным им лицам. Представители власти, как известно, реализуют свои властные полномочия вне зависимости от подчиненности субъектов и применяют меры принуждения к не подчиненным по службе субъектам права (физическим и юридическим лицам). Руководящие служащие часто выполняют функции представителей власти (начальники и заместители начальников органов внутренних дел, государственных инспекций, других контрольно-надзорных органов).</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В федеральном государственном органе и государственном органе субъекта РФ ведутся, в том числе на электронных носителях, </w:t>
      </w:r>
      <w:r w:rsidRPr="0017084B">
        <w:rPr>
          <w:rFonts w:ascii="Times New Roman" w:hAnsi="Times New Roman"/>
          <w:bCs/>
          <w:sz w:val="28"/>
          <w:szCs w:val="28"/>
          <w:lang w:val="ru-RU"/>
        </w:rPr>
        <w:t xml:space="preserve">реестры государственных служащих, </w:t>
      </w:r>
      <w:r w:rsidRPr="0017084B">
        <w:rPr>
          <w:rFonts w:ascii="Times New Roman" w:hAnsi="Times New Roman"/>
          <w:sz w:val="28"/>
          <w:szCs w:val="28"/>
          <w:lang w:val="ru-RU"/>
        </w:rPr>
        <w:t>которые формируются на основе персональных данных государственных служащих. Сведения, которые внесены в реестр федеральных государственных служащих в федеральном государственном органе и в реестры государственных служащих субъектов РФ в государственных органах субъектов РФ, в случаях, установленных федеральными законами и иными нормативными правовыми актами Российской Федерации, относятся к сведениям, составляющим государственную тайну, а в иных случаях к сведениям конфиденциального характера.</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Реестры федеральных государственных служащих в федеральных государственных органах составляют Реестр федеральных государственных служащих. Реестры государственных гражданских служащих в государственных органах субъекта РФ составляют Реестр государственных гражданских служащих субъекта РФ. Реестр федеральных государственных служащих и реестры государственных гражданских служащих субъекта РФ составляют </w:t>
      </w:r>
      <w:r w:rsidRPr="0017084B">
        <w:rPr>
          <w:rFonts w:ascii="Times New Roman" w:hAnsi="Times New Roman"/>
          <w:bCs/>
          <w:sz w:val="28"/>
          <w:szCs w:val="28"/>
          <w:lang w:val="ru-RU"/>
        </w:rPr>
        <w:t xml:space="preserve">Сводный реестр </w:t>
      </w:r>
      <w:r w:rsidRPr="0017084B">
        <w:rPr>
          <w:rFonts w:ascii="Times New Roman" w:hAnsi="Times New Roman"/>
          <w:sz w:val="28"/>
          <w:szCs w:val="28"/>
          <w:lang w:val="ru-RU"/>
        </w:rPr>
        <w:t>государственных служащих Российской Федерации.</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Содержание и порядок ведения Реестра федеральных государственных служащих, а также перечень сведений, включаемых в Сводный реестр государственных служащих Российской Федерации, устанавливаются Президентом РФ[</w:t>
      </w:r>
      <w:r w:rsidRPr="0017084B">
        <w:rPr>
          <w:rStyle w:val="aa"/>
          <w:rFonts w:ascii="Times New Roman" w:hAnsi="Times New Roman"/>
          <w:sz w:val="28"/>
          <w:szCs w:val="28"/>
        </w:rPr>
        <w:footnoteReference w:id="4"/>
      </w:r>
      <w:r w:rsidRPr="0017084B">
        <w:rPr>
          <w:rFonts w:ascii="Times New Roman" w:hAnsi="Times New Roman"/>
          <w:sz w:val="28"/>
          <w:szCs w:val="28"/>
          <w:lang w:val="ru-RU"/>
        </w:rPr>
        <w:t>].</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Статья 43 Федерального закона «О государственной гражданской службе Российской Федерации»[</w:t>
      </w:r>
      <w:r w:rsidRPr="0017084B">
        <w:rPr>
          <w:rStyle w:val="aa"/>
          <w:rFonts w:ascii="Times New Roman" w:hAnsi="Times New Roman"/>
          <w:sz w:val="28"/>
          <w:szCs w:val="28"/>
        </w:rPr>
        <w:footnoteReference w:id="5"/>
      </w:r>
      <w:r w:rsidRPr="0017084B">
        <w:rPr>
          <w:rFonts w:ascii="Times New Roman" w:hAnsi="Times New Roman"/>
          <w:sz w:val="28"/>
          <w:szCs w:val="28"/>
          <w:lang w:val="ru-RU"/>
        </w:rPr>
        <w:t>] определяет порядок ведения представителем нанимателя реестра государственных гражданских служащих Российской Федерации. Реестры федеральных государственных гражданских служащих в федеральных государственных органах и реестры государственных гражданских служащих субъектов РФ образуют Сводный реестр государственных гражданских служащих Российской Федерации, порядок ведения которого утверждается указом Президента РФ.</w:t>
      </w:r>
    </w:p>
    <w:p w:rsidR="00A85BCE" w:rsidRPr="0017084B" w:rsidRDefault="00A85BCE"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Таким образом, существует ряд оснований, который позволяет нам классифицировать государственных служащих. Возможность классификации государственных служащих позволяет более точно определить место конкретного госслужащего в системе государственной службы Российской Федерации. Процесс законодательного оформления госслужбы ещё не завершен. Наряду с существующим законодательством намечается принятие законов, регулирующих правовой статус госслужащих правоохранительной и военной службы. </w:t>
      </w:r>
    </w:p>
    <w:p w:rsidR="0017084B" w:rsidRDefault="0017084B" w:rsidP="0017084B">
      <w:pPr>
        <w:spacing w:before="0" w:after="0" w:line="360" w:lineRule="auto"/>
        <w:ind w:firstLine="709"/>
        <w:jc w:val="both"/>
        <w:rPr>
          <w:rFonts w:ascii="Times New Roman" w:hAnsi="Times New Roman"/>
          <w:sz w:val="28"/>
          <w:szCs w:val="28"/>
          <w:lang w:val="ru-RU"/>
        </w:rPr>
      </w:pPr>
    </w:p>
    <w:p w:rsidR="00BA6DD8" w:rsidRPr="0017084B" w:rsidRDefault="00587C5D" w:rsidP="0017084B">
      <w:pPr>
        <w:spacing w:before="0" w:after="0" w:line="360" w:lineRule="auto"/>
        <w:ind w:firstLine="709"/>
        <w:jc w:val="center"/>
        <w:rPr>
          <w:rFonts w:ascii="Times New Roman" w:hAnsi="Times New Roman"/>
          <w:b/>
          <w:sz w:val="28"/>
          <w:szCs w:val="28"/>
          <w:lang w:val="ru-RU"/>
        </w:rPr>
      </w:pPr>
      <w:r w:rsidRPr="0017084B">
        <w:rPr>
          <w:rFonts w:ascii="Times New Roman" w:hAnsi="Times New Roman"/>
          <w:b/>
          <w:sz w:val="28"/>
          <w:szCs w:val="28"/>
          <w:lang w:val="ru-RU"/>
        </w:rPr>
        <w:t>2.2</w:t>
      </w:r>
      <w:r w:rsidR="0017084B" w:rsidRPr="0017084B">
        <w:rPr>
          <w:rFonts w:ascii="Times New Roman" w:hAnsi="Times New Roman"/>
          <w:b/>
          <w:sz w:val="28"/>
          <w:szCs w:val="28"/>
          <w:lang w:val="ru-RU"/>
        </w:rPr>
        <w:t xml:space="preserve"> </w:t>
      </w:r>
      <w:r w:rsidR="00BA6DD8" w:rsidRPr="0017084B">
        <w:rPr>
          <w:rFonts w:ascii="Times New Roman" w:hAnsi="Times New Roman"/>
          <w:b/>
          <w:sz w:val="28"/>
          <w:szCs w:val="28"/>
          <w:lang w:val="ru-RU"/>
        </w:rPr>
        <w:t>Права государственного служащего</w:t>
      </w:r>
    </w:p>
    <w:p w:rsidR="00BA6DD8" w:rsidRPr="0017084B" w:rsidRDefault="00BA6DD8" w:rsidP="0017084B">
      <w:pPr>
        <w:spacing w:before="0" w:after="0" w:line="360" w:lineRule="auto"/>
        <w:ind w:firstLine="709"/>
        <w:jc w:val="both"/>
        <w:rPr>
          <w:rFonts w:ascii="Times New Roman" w:hAnsi="Times New Roman"/>
          <w:sz w:val="28"/>
          <w:szCs w:val="28"/>
          <w:lang w:val="ru-RU"/>
        </w:rPr>
      </w:pP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В качестве основного элемента правового статуса государственного служащего, раскрывающего демократизм государственной службы и обусловливающего ее эффективное функционирование, выступают </w:t>
      </w:r>
      <w:r w:rsidRPr="0017084B">
        <w:rPr>
          <w:rFonts w:ascii="Times New Roman" w:hAnsi="Times New Roman"/>
          <w:iCs/>
          <w:sz w:val="28"/>
          <w:szCs w:val="28"/>
          <w:lang w:val="ru-RU"/>
        </w:rPr>
        <w:t xml:space="preserve">права государственного служащего. </w:t>
      </w:r>
      <w:r w:rsidRPr="0017084B">
        <w:rPr>
          <w:rFonts w:ascii="Times New Roman" w:hAnsi="Times New Roman"/>
          <w:sz w:val="28"/>
          <w:szCs w:val="28"/>
          <w:lang w:val="ru-RU"/>
        </w:rPr>
        <w:t>Установленные Федеральным законом «О государственной гражданской службе Российской Федерации» и иными законами о соответствующем виде государственной службы права го</w:t>
      </w:r>
      <w:r w:rsidRPr="0017084B">
        <w:rPr>
          <w:rFonts w:ascii="Times New Roman" w:hAnsi="Times New Roman"/>
          <w:sz w:val="28"/>
          <w:szCs w:val="28"/>
          <w:lang w:val="ru-RU"/>
        </w:rPr>
        <w:softHyphen/>
        <w:t>сударственного служащего можно разделить на три группы:</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права, обеспечивающие уяснение служащим своего правового статуса и его правовую защиту;</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права, способствующие непосредственному выполнению служебных обязанностей;</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права, содействующие усилению должностной активности государственного служащего, реализации принадлежащих ему конституционных прав и свобод и обеспечивающие социальные гарантии служащего.</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bCs/>
          <w:sz w:val="28"/>
          <w:szCs w:val="28"/>
          <w:lang w:val="ru-RU"/>
        </w:rPr>
        <w:t>К первой группе прав государственного служащего относятся:</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а) ознакомление с документами, определяющими его права и обязанности по занимаемой должности государственной службы, критерии оценки качества работы и условия продвижения по службе, а также организационно-технические условия, необходимые для исполнения им должностных обязанностей;</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б) ознакомление с должностным регламентом и иными документами, определяющими его права и обязанности по замеща</w:t>
      </w:r>
      <w:r w:rsidR="007825F8">
        <w:rPr>
          <w:noProof/>
          <w:lang w:val="ru-RU" w:eastAsia="ru-RU"/>
        </w:rPr>
        <w:pict>
          <v:line id="_x0000_s1027" style="position:absolute;left:0;text-align:left;z-index:251657216;mso-position-horizontal-relative:margin;mso-position-vertical-relative:text" from="739.45pt,-41.3pt" to="739.45pt,553.9pt" o:allowincell="f" strokeweight="1.45pt">
            <w10:wrap anchorx="margin"/>
          </v:line>
        </w:pict>
      </w:r>
      <w:r w:rsidRPr="0017084B">
        <w:rPr>
          <w:rFonts w:ascii="Times New Roman" w:hAnsi="Times New Roman"/>
          <w:sz w:val="28"/>
          <w:szCs w:val="28"/>
          <w:lang w:val="ru-RU"/>
        </w:rPr>
        <w:t>емой должности государственной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 проведение по его требованию служебного расследования для опровержения сведений, порочащих его честь и достоинство;</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г) право на обращение государственного служащего в соответствующие государственные органы или в суд для разрешения споров, связанных с государственной службой, в том числе по вопросам проведения квалификационных экзаменов и аттестации, их результатов, содержания выданных характеристик, приема на государственную службу, ее прохождения, реализации прав государственного служащего, перевода на другую государственную должность государственной службы, дисциплинарной ответственности государственного служащего, увольнения с го</w:t>
      </w:r>
      <w:r w:rsidRPr="0017084B">
        <w:rPr>
          <w:rFonts w:ascii="Times New Roman" w:hAnsi="Times New Roman"/>
          <w:sz w:val="28"/>
          <w:szCs w:val="28"/>
          <w:lang w:val="ru-RU"/>
        </w:rPr>
        <w:softHyphen/>
        <w:t>сударственной службы;</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д) защита сведений о государственном служащем;</w:t>
      </w:r>
    </w:p>
    <w:p w:rsidR="00BA6DD8" w:rsidRPr="0017084B" w:rsidRDefault="0009617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е) государственная защита своей</w:t>
      </w:r>
      <w:r w:rsidR="00BA6DD8" w:rsidRPr="0017084B">
        <w:rPr>
          <w:rFonts w:ascii="Times New Roman" w:hAnsi="Times New Roman"/>
          <w:sz w:val="28"/>
          <w:szCs w:val="28"/>
          <w:lang w:val="ru-RU"/>
        </w:rPr>
        <w:t xml:space="preserve"> жизни и здоровья, жизни и здоровья своей семьи, а также принадлежащего государственному служащему имущества.</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bCs/>
          <w:sz w:val="28"/>
          <w:szCs w:val="28"/>
          <w:lang w:val="ru-RU"/>
        </w:rPr>
        <w:t>Ко второй группе прав государственного служащего относятся:</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а) получение в установленном порядке информации и материалов, необходимых для исполнения должностных обязанностей; обеспечение надлежащих организационно-технических условий, необходимых для исполнения должностных обязанностей;</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б)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 принятие решений и участие в их подготовке в соответствии с должностными обязанностями;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г) переподготовка (переквалификация) и повышение квалификации за счет средств соответствующего бюджета;</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д) внесение предложений по совершенствованию государственной службы в любые инстанции;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е) право на ношение форменной одежды установленного образца (в соответствующих государственных органах).</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bCs/>
          <w:sz w:val="28"/>
          <w:szCs w:val="28"/>
          <w:lang w:val="ru-RU"/>
        </w:rPr>
        <w:t>Третью группу прав государственного служащего составляют:</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а) участие по своей инициативе в конкурсе на замещение вакантной должности; должностной рост на конкурсной основе;</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б) продвижение по службе, увеличение денежного содержания с учетом результатов и стажа его работы, уровня квалификации;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 пенсионное обеспечение с учетом стажа государственной службы;</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г) объединение в профессиональные союзы (ассоциации) для защиты своих прав, социально-экономических и профессиональных интересов;</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д) право на денежное содержание, состоящее из должностного оклада, надбавок к нему за классные чины и специальные звания, особые условия государственной службы, выслугу лет, а также премии по результатам работы;</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е) право на отдых, обеспечиваемое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(например, право на ежегодный оплачиваемый отпуск продолжительностью не менее 30 календарных дней; для отдельных категорий государственных служащих федеральными законами и законами субъектов РФ устанавливается ежегодный оплачиваемый отпуск большей продолжительности);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ж) право на включение в стаж государственной службы государственного служащего иных периодов трудовой деятельности;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з) медицинское обслуживание государственного служащего и членов его семьи, в том числе и после выхода его на пенсию;</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и)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к) обязательное государственное социальное страхование на случай заболевания или потери трудоспособности в период прохождения им государственной службы.</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Государственному служащему могут компенсироваться расходы в связи с его служебными командировками, связанные с приемом на государственную службу, переводом на государственную должность в другой государственный орган, направлением на государственную службу в другую местность, а также возмещаются связанные с этим транспортные расходы и расходы на оплату жилья.</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Государственному служащему в зависимости от условий прохождения им государственной службы предоставляется в установленном законом порядке жилая площадь, служебный транспорт или денежная компенсация транспортных расходов.[</w:t>
      </w:r>
      <w:r w:rsidRPr="0017084B">
        <w:rPr>
          <w:rStyle w:val="aa"/>
          <w:rFonts w:ascii="Times New Roman" w:hAnsi="Times New Roman"/>
          <w:sz w:val="28"/>
          <w:szCs w:val="28"/>
        </w:rPr>
        <w:footnoteReference w:id="6"/>
      </w:r>
      <w:r w:rsidRPr="0017084B">
        <w:rPr>
          <w:rFonts w:ascii="Times New Roman" w:hAnsi="Times New Roman"/>
          <w:sz w:val="28"/>
          <w:szCs w:val="28"/>
          <w:lang w:val="ru-RU"/>
        </w:rPr>
        <w:t>]</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Таким образом, государственный служащий обладает набором прав, которые в совокупности с обязанностями являют собой один из важнейших элементов административно – правового статуса государственного служащего.</w:t>
      </w:r>
    </w:p>
    <w:p w:rsidR="00BA6DD8" w:rsidRPr="0017084B" w:rsidRDefault="00BA6DD8" w:rsidP="0017084B">
      <w:pPr>
        <w:spacing w:before="0" w:after="0" w:line="360" w:lineRule="auto"/>
        <w:ind w:firstLine="709"/>
        <w:jc w:val="both"/>
        <w:rPr>
          <w:rFonts w:ascii="Times New Roman" w:hAnsi="Times New Roman"/>
          <w:sz w:val="28"/>
          <w:szCs w:val="28"/>
          <w:lang w:val="ru-RU"/>
        </w:rPr>
      </w:pPr>
    </w:p>
    <w:p w:rsidR="00BA6DD8" w:rsidRPr="0017084B" w:rsidRDefault="0017084B" w:rsidP="0017084B">
      <w:pPr>
        <w:pStyle w:val="a3"/>
        <w:spacing w:before="0" w:after="0" w:line="360" w:lineRule="auto"/>
        <w:ind w:left="1084"/>
        <w:jc w:val="center"/>
        <w:rPr>
          <w:rFonts w:ascii="Times New Roman" w:hAnsi="Times New Roman"/>
          <w:b/>
          <w:sz w:val="28"/>
          <w:szCs w:val="28"/>
          <w:lang w:val="ru-RU"/>
        </w:rPr>
      </w:pPr>
      <w:r w:rsidRPr="0017084B">
        <w:rPr>
          <w:rFonts w:ascii="Times New Roman" w:hAnsi="Times New Roman"/>
          <w:b/>
          <w:sz w:val="28"/>
          <w:szCs w:val="28"/>
          <w:lang w:val="ru-RU"/>
        </w:rPr>
        <w:t xml:space="preserve">2.3 </w:t>
      </w:r>
      <w:r w:rsidR="00BA6DD8" w:rsidRPr="0017084B">
        <w:rPr>
          <w:rFonts w:ascii="Times New Roman" w:hAnsi="Times New Roman"/>
          <w:b/>
          <w:sz w:val="28"/>
          <w:szCs w:val="28"/>
          <w:lang w:val="ru-RU"/>
        </w:rPr>
        <w:t>Обязанности государственного служащего</w:t>
      </w:r>
    </w:p>
    <w:p w:rsidR="00BA6DD8" w:rsidRPr="0017084B" w:rsidRDefault="00BA6DD8" w:rsidP="0017084B">
      <w:pPr>
        <w:spacing w:before="0" w:after="0" w:line="360" w:lineRule="auto"/>
        <w:ind w:firstLine="709"/>
        <w:jc w:val="both"/>
        <w:rPr>
          <w:rFonts w:ascii="Times New Roman" w:hAnsi="Times New Roman"/>
          <w:sz w:val="28"/>
          <w:szCs w:val="28"/>
          <w:lang w:val="ru-RU"/>
        </w:rPr>
      </w:pP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iCs/>
          <w:sz w:val="28"/>
          <w:szCs w:val="28"/>
          <w:lang w:val="ru-RU"/>
        </w:rPr>
        <w:t xml:space="preserve">Обязанности государственного служащего </w:t>
      </w:r>
      <w:r w:rsidRPr="0017084B">
        <w:rPr>
          <w:rFonts w:ascii="Times New Roman" w:hAnsi="Times New Roman"/>
          <w:sz w:val="28"/>
          <w:szCs w:val="28"/>
          <w:lang w:val="ru-RU"/>
        </w:rPr>
        <w:t>характеризуют сущность его служебной деятельности, ибо государство (государственный орган) принимает на работу гражданина главным образом в целях возложения на него соответствующих должностных обязанностей. Неисполнение либо ненадлежащее исполнение государственными служащими своих обязанностей, а также нарушение ими правил установленных административных процедур являются основаниями возникновения их конфлик</w:t>
      </w:r>
      <w:r w:rsidRPr="0017084B">
        <w:rPr>
          <w:rFonts w:ascii="Times New Roman" w:hAnsi="Times New Roman"/>
          <w:sz w:val="28"/>
          <w:szCs w:val="28"/>
          <w:lang w:val="ru-RU"/>
        </w:rPr>
        <w:softHyphen/>
        <w:t>тов с гражданами.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iCs/>
          <w:sz w:val="28"/>
          <w:szCs w:val="28"/>
          <w:lang w:val="ru-RU"/>
        </w:rPr>
        <w:t xml:space="preserve">Круг общих (основных) обязанностей государственного служащего </w:t>
      </w:r>
      <w:r w:rsidR="00096171" w:rsidRPr="0017084B">
        <w:rPr>
          <w:rFonts w:ascii="Times New Roman" w:hAnsi="Times New Roman"/>
          <w:sz w:val="28"/>
          <w:szCs w:val="28"/>
          <w:lang w:val="ru-RU"/>
        </w:rPr>
        <w:t>сводится к следующему:</w:t>
      </w:r>
    </w:p>
    <w:p w:rsidR="00BA6DD8" w:rsidRPr="0017084B" w:rsidRDefault="0009617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а) </w:t>
      </w:r>
      <w:r w:rsidR="00BA6DD8" w:rsidRPr="0017084B">
        <w:rPr>
          <w:rFonts w:ascii="Times New Roman" w:hAnsi="Times New Roman"/>
          <w:sz w:val="28"/>
          <w:szCs w:val="28"/>
          <w:lang w:val="ru-RU"/>
        </w:rPr>
        <w:t>Обеспечение поддержки конституционного строя и соблюдения Конституции РФ, реализации федеральных законов и законов субъектов РФ, в том числе регулирующих сферу его полномочий.</w:t>
      </w:r>
    </w:p>
    <w:p w:rsidR="00BA6DD8" w:rsidRPr="0017084B" w:rsidRDefault="0009617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б) </w:t>
      </w:r>
      <w:r w:rsidR="00BA6DD8" w:rsidRPr="0017084B">
        <w:rPr>
          <w:rFonts w:ascii="Times New Roman" w:hAnsi="Times New Roman"/>
          <w:sz w:val="28"/>
          <w:szCs w:val="28"/>
          <w:lang w:val="ru-RU"/>
        </w:rPr>
        <w:t>Добросовестное исполнение должностных обязанностей; соблюдение установленных в государственном органе правил служебного распорядка, порядка обращения со служебной информацией; выполнение должностных инструкций. Государственный служащий обязан исполнять должностные обязанно</w:t>
      </w:r>
      <w:r w:rsidR="00BA6DD8" w:rsidRPr="0017084B">
        <w:rPr>
          <w:rFonts w:ascii="Times New Roman" w:hAnsi="Times New Roman"/>
          <w:sz w:val="28"/>
          <w:szCs w:val="28"/>
          <w:lang w:val="ru-RU"/>
        </w:rPr>
        <w:softHyphen/>
        <w:t>сти в соответствии с должностным регламентом.[</w:t>
      </w:r>
      <w:r w:rsidR="00BA6DD8" w:rsidRPr="0017084B">
        <w:rPr>
          <w:rStyle w:val="aa"/>
          <w:rFonts w:ascii="Times New Roman" w:hAnsi="Times New Roman"/>
          <w:sz w:val="28"/>
          <w:szCs w:val="28"/>
        </w:rPr>
        <w:footnoteReference w:id="7"/>
      </w:r>
      <w:r w:rsidR="00BA6DD8" w:rsidRPr="0017084B">
        <w:rPr>
          <w:rFonts w:ascii="Times New Roman" w:hAnsi="Times New Roman"/>
          <w:sz w:val="28"/>
          <w:szCs w:val="28"/>
          <w:lang w:val="ru-RU"/>
        </w:rPr>
        <w:t>]</w:t>
      </w:r>
    </w:p>
    <w:p w:rsidR="00BA6DD8" w:rsidRPr="0017084B" w:rsidRDefault="0009617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в) </w:t>
      </w:r>
      <w:r w:rsidR="00BA6DD8" w:rsidRPr="0017084B">
        <w:rPr>
          <w:rFonts w:ascii="Times New Roman" w:hAnsi="Times New Roman"/>
          <w:sz w:val="28"/>
          <w:szCs w:val="28"/>
          <w:lang w:val="ru-RU"/>
        </w:rPr>
        <w:t>Обеспечение соблюдения и защиты прав и законных интересов граждан.</w:t>
      </w:r>
    </w:p>
    <w:p w:rsidR="00BA6DD8" w:rsidRPr="0017084B" w:rsidRDefault="0009617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г) </w:t>
      </w:r>
      <w:r w:rsidR="00BA6DD8" w:rsidRPr="0017084B">
        <w:rPr>
          <w:rFonts w:ascii="Times New Roman" w:hAnsi="Times New Roman"/>
          <w:sz w:val="28"/>
          <w:szCs w:val="28"/>
          <w:lang w:val="ru-RU"/>
        </w:rPr>
        <w:t>Исполнение приказов, распоряжений и указаний вышестоящих в порядке подчиненности руководителей, отданных в пределах их должностных полномочий, за исключением заведомо незаконных (или неправомерных) поручений.</w:t>
      </w:r>
    </w:p>
    <w:p w:rsidR="00BA6DD8" w:rsidRPr="0017084B" w:rsidRDefault="0009617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д) </w:t>
      </w:r>
      <w:r w:rsidR="00BA6DD8" w:rsidRPr="0017084B">
        <w:rPr>
          <w:rFonts w:ascii="Times New Roman" w:hAnsi="Times New Roman"/>
          <w:sz w:val="28"/>
          <w:szCs w:val="28"/>
          <w:lang w:val="ru-RU"/>
        </w:rPr>
        <w:t>Поддержание уровня квалификации, достаточного для исполнения своих должностных обязанностей.</w:t>
      </w:r>
    </w:p>
    <w:p w:rsidR="00BA6DD8" w:rsidRPr="0017084B" w:rsidRDefault="0009617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е) </w:t>
      </w:r>
      <w:r w:rsidR="00BA6DD8" w:rsidRPr="0017084B">
        <w:rPr>
          <w:rFonts w:ascii="Times New Roman" w:hAnsi="Times New Roman"/>
          <w:sz w:val="28"/>
          <w:szCs w:val="28"/>
          <w:lang w:val="ru-RU"/>
        </w:rPr>
        <w:t>Соблюдение норм служебной этики.</w:t>
      </w:r>
    </w:p>
    <w:p w:rsidR="00BA6DD8" w:rsidRPr="0017084B" w:rsidRDefault="0009617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ж) </w:t>
      </w:r>
      <w:r w:rsidR="00BA6DD8" w:rsidRPr="0017084B">
        <w:rPr>
          <w:rFonts w:ascii="Times New Roman" w:hAnsi="Times New Roman"/>
          <w:sz w:val="28"/>
          <w:szCs w:val="28"/>
          <w:lang w:val="ru-RU"/>
        </w:rPr>
        <w:t>Хранение государственной тайны и иной охраняемой законом тайны, а также неразглашение ставших известными государственному служащему в связи с исполнением им своих должностных обязанностей сведений, затрагивающих частную жизнь, честь и достоинство граждан.</w:t>
      </w:r>
    </w:p>
    <w:p w:rsidR="00BA6DD8" w:rsidRPr="0017084B" w:rsidRDefault="00096171"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з) </w:t>
      </w:r>
      <w:r w:rsidR="00BA6DD8" w:rsidRPr="0017084B">
        <w:rPr>
          <w:rFonts w:ascii="Times New Roman" w:hAnsi="Times New Roman"/>
          <w:sz w:val="28"/>
          <w:szCs w:val="28"/>
          <w:lang w:val="ru-RU"/>
        </w:rPr>
        <w:t>Своевременное рассмотрение в пределах своих должностных обязанностей обращений граждан и общественных объединений, а также предприятий, учреждений и организаций, государственных органов и органов местного самоуправления и принятие по ним решений в порядке, установленном федеральными законами и законами субъектов РФ.</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Существуют также должностные обязанности, которые присущи конкретному виду государственной службы и конкретной занимаемой должности. Они регламентированы в должностных инструкциях, а также локальных нормативных актов того учреждения, в котором проходит службу государственный служащий.</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Таким образом, мы видим, что обязанности госслужащего являются логичным продолжением его прав и в совокуп</w:t>
      </w:r>
      <w:r w:rsidR="00096171" w:rsidRPr="0017084B">
        <w:rPr>
          <w:rFonts w:ascii="Times New Roman" w:hAnsi="Times New Roman"/>
          <w:sz w:val="28"/>
          <w:szCs w:val="28"/>
          <w:lang w:val="ru-RU"/>
        </w:rPr>
        <w:t>ности с ними</w:t>
      </w:r>
      <w:r w:rsidRPr="0017084B">
        <w:rPr>
          <w:rFonts w:ascii="Times New Roman" w:hAnsi="Times New Roman"/>
          <w:sz w:val="28"/>
          <w:szCs w:val="28"/>
          <w:lang w:val="ru-RU"/>
        </w:rPr>
        <w:t xml:space="preserve"> делают возможным сделать систему государственного управления более эффективной.</w:t>
      </w:r>
    </w:p>
    <w:p w:rsidR="0017084B" w:rsidRDefault="0017084B" w:rsidP="0017084B">
      <w:pPr>
        <w:spacing w:before="0" w:after="0" w:line="360" w:lineRule="auto"/>
        <w:ind w:firstLine="709"/>
        <w:jc w:val="both"/>
        <w:rPr>
          <w:rFonts w:ascii="Times New Roman" w:hAnsi="Times New Roman"/>
          <w:sz w:val="28"/>
          <w:szCs w:val="28"/>
          <w:lang w:val="ru-RU"/>
        </w:rPr>
      </w:pPr>
    </w:p>
    <w:p w:rsidR="00BA6DD8" w:rsidRPr="0017084B" w:rsidRDefault="00587C5D" w:rsidP="0017084B">
      <w:pPr>
        <w:spacing w:before="0" w:after="0" w:line="360" w:lineRule="auto"/>
        <w:ind w:firstLine="709"/>
        <w:jc w:val="center"/>
        <w:rPr>
          <w:rFonts w:ascii="Times New Roman" w:hAnsi="Times New Roman"/>
          <w:b/>
          <w:sz w:val="28"/>
          <w:szCs w:val="28"/>
          <w:lang w:val="ru-RU"/>
        </w:rPr>
      </w:pPr>
      <w:r w:rsidRPr="0017084B">
        <w:rPr>
          <w:rFonts w:ascii="Times New Roman" w:hAnsi="Times New Roman"/>
          <w:b/>
          <w:sz w:val="28"/>
          <w:szCs w:val="28"/>
          <w:lang w:val="ru-RU"/>
        </w:rPr>
        <w:t>2.4</w:t>
      </w:r>
      <w:r w:rsidR="00BA6DD8" w:rsidRPr="0017084B">
        <w:rPr>
          <w:rFonts w:ascii="Times New Roman" w:hAnsi="Times New Roman"/>
          <w:b/>
          <w:sz w:val="28"/>
          <w:szCs w:val="28"/>
          <w:lang w:val="ru-RU"/>
        </w:rPr>
        <w:t xml:space="preserve"> Ответственность государственных служащих</w:t>
      </w:r>
    </w:p>
    <w:p w:rsidR="00BA6DD8" w:rsidRPr="0017084B" w:rsidRDefault="00BA6DD8" w:rsidP="0017084B">
      <w:pPr>
        <w:spacing w:before="0" w:after="0" w:line="360" w:lineRule="auto"/>
        <w:ind w:firstLine="709"/>
        <w:jc w:val="both"/>
        <w:rPr>
          <w:rFonts w:ascii="Times New Roman" w:hAnsi="Times New Roman"/>
          <w:sz w:val="28"/>
          <w:szCs w:val="28"/>
          <w:lang w:val="ru-RU"/>
        </w:rPr>
      </w:pP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iCs/>
          <w:sz w:val="28"/>
          <w:szCs w:val="28"/>
          <w:lang w:val="ru-RU"/>
        </w:rPr>
        <w:t xml:space="preserve">Ответственность государственных служащих </w:t>
      </w:r>
      <w:r w:rsidRPr="0017084B">
        <w:rPr>
          <w:rFonts w:ascii="Times New Roman" w:hAnsi="Times New Roman"/>
          <w:sz w:val="28"/>
          <w:szCs w:val="28"/>
          <w:lang w:val="ru-RU"/>
        </w:rPr>
        <w:t>наступает за нарушение законности и служебной дисциплины, неисполнение либо ненадлежащее исполнение ими своих должностных обязанностей. Служебная дисциплина на государственной службе — обязательное для служащих соблюдение служебного распорядка государственного органа и должностного регламента, установленных в соответствии с федеральными законами, иными нормативными правовыми актами, нормативными актами государственного органа и со служебным контрактом. Служебный распорядок государственного органа может быть определен нормативным правовым актом государственного органа, в котором устанавливается режим службы и время отдыха служащих.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Государственные служащие могут нести </w:t>
      </w:r>
      <w:r w:rsidRPr="0017084B">
        <w:rPr>
          <w:rFonts w:ascii="Times New Roman" w:hAnsi="Times New Roman"/>
          <w:iCs/>
          <w:sz w:val="28"/>
          <w:szCs w:val="28"/>
          <w:lang w:val="ru-RU"/>
        </w:rPr>
        <w:t>дисциплинарную, административную, уголовную и материальную ответственность.</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Основным видом ответственности государственных служащих является дисциплинарная ответственность (за совершение должностного или дисциплинарного проступка), поскольку соблюдение служебной (трудовой) дисциплины и укрепление государственной дисциплины относятся к важнейшим обязанностям служащего. За неисполнение или ненадлежащее исполнение государственным служащим возложенных на него обязанностей </w:t>
      </w:r>
      <w:r w:rsidRPr="0017084B">
        <w:rPr>
          <w:rFonts w:ascii="Times New Roman" w:hAnsi="Times New Roman"/>
          <w:iCs/>
          <w:sz w:val="28"/>
          <w:szCs w:val="28"/>
          <w:lang w:val="ru-RU"/>
        </w:rPr>
        <w:t xml:space="preserve">(должностной проступок) </w:t>
      </w:r>
      <w:r w:rsidRPr="0017084B">
        <w:rPr>
          <w:rFonts w:ascii="Times New Roman" w:hAnsi="Times New Roman"/>
          <w:sz w:val="28"/>
          <w:szCs w:val="28"/>
          <w:lang w:val="ru-RU"/>
        </w:rPr>
        <w:t>на государственного служащего могут налагаться органом или руководителем, имеющими право назначать государственного служащего на государственную должность государственной службы, установленные дисциплинарные взыскания.</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Дисциплинарная ответственность заключается в наложении на государственных служащих, совершивших должностные (дисциплинарные) проступки, дисциплинарных взысканий властью представителей администрации (руководителей, начальников). Дисциплинарными взысканиями, применяемыми к гражданским служащим, являются: </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 замечание;</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выговор;</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предупреждение о неполном должностном соответствии;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освобождение от замещаемой должности гражданской службы;</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увольнение с гражданской службы по основаниям, установленным п. 2 (неоднократное неисполнение гражданским служащим без уважительных причин должностных обязанностей, если он имеет дисциплинарное взыскание), подпункт «а»— «г» п. 3 (прогул — отсутствие на служебном месте без уважительных причин более четырех часов </w:t>
      </w:r>
      <w:r w:rsidR="00096171" w:rsidRPr="0017084B">
        <w:rPr>
          <w:rFonts w:ascii="Times New Roman" w:hAnsi="Times New Roman"/>
          <w:sz w:val="28"/>
          <w:szCs w:val="28"/>
          <w:lang w:val="ru-RU"/>
        </w:rPr>
        <w:t>подряд в течение служебного дня. П</w:t>
      </w:r>
      <w:r w:rsidRPr="0017084B">
        <w:rPr>
          <w:rFonts w:ascii="Times New Roman" w:hAnsi="Times New Roman"/>
          <w:sz w:val="28"/>
          <w:szCs w:val="28"/>
          <w:lang w:val="ru-RU"/>
        </w:rPr>
        <w:t>оявление на службе в состоянии алкогольного, наркотического и</w:t>
      </w:r>
      <w:r w:rsidR="00096171" w:rsidRPr="0017084B">
        <w:rPr>
          <w:rFonts w:ascii="Times New Roman" w:hAnsi="Times New Roman"/>
          <w:sz w:val="28"/>
          <w:szCs w:val="28"/>
          <w:lang w:val="ru-RU"/>
        </w:rPr>
        <w:t>ли иного токсического опьянения. Р</w:t>
      </w:r>
      <w:r w:rsidRPr="0017084B">
        <w:rPr>
          <w:rFonts w:ascii="Times New Roman" w:hAnsi="Times New Roman"/>
          <w:sz w:val="28"/>
          <w:szCs w:val="28"/>
          <w:lang w:val="ru-RU"/>
        </w:rPr>
        <w:t>азглашение сведений, составляющих государственную или иную охраняемую федеральным законом тайну, и служебной информации, ставших известными гражданскому служащему в связи с исполнением им должностных</w:t>
      </w:r>
      <w:r w:rsidR="00096171" w:rsidRPr="0017084B">
        <w:rPr>
          <w:rFonts w:ascii="Times New Roman" w:hAnsi="Times New Roman"/>
          <w:sz w:val="28"/>
          <w:szCs w:val="28"/>
          <w:lang w:val="ru-RU"/>
        </w:rPr>
        <w:t xml:space="preserve"> обязанностей. С</w:t>
      </w:r>
      <w:r w:rsidRPr="0017084B">
        <w:rPr>
          <w:rFonts w:ascii="Times New Roman" w:hAnsi="Times New Roman"/>
          <w:sz w:val="28"/>
          <w:szCs w:val="28"/>
          <w:lang w:val="ru-RU"/>
        </w:rPr>
        <w:t>овершение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w:t>
      </w:r>
      <w:r w:rsidR="00A2594B" w:rsidRPr="0017084B">
        <w:rPr>
          <w:rFonts w:ascii="Times New Roman" w:hAnsi="Times New Roman"/>
          <w:sz w:val="28"/>
          <w:szCs w:val="28"/>
          <w:lang w:val="ru-RU"/>
        </w:rPr>
        <w:t>министративных правонарушениях).</w:t>
      </w:r>
      <w:r w:rsidR="0017084B">
        <w:rPr>
          <w:rFonts w:ascii="Times New Roman" w:hAnsi="Times New Roman"/>
          <w:sz w:val="28"/>
          <w:szCs w:val="28"/>
          <w:lang w:val="ru-RU"/>
        </w:rPr>
        <w:t xml:space="preserve"> </w:t>
      </w:r>
      <w:r w:rsidRPr="0017084B">
        <w:rPr>
          <w:rFonts w:ascii="Times New Roman" w:hAnsi="Times New Roman"/>
          <w:sz w:val="28"/>
          <w:szCs w:val="28"/>
          <w:lang w:val="ru-RU"/>
        </w:rPr>
        <w:t>п. 5 и 6 (принятие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однократное грубое нарушение гражданским служащим, замещающим должность гражданской службы категории «руководители», своих должностных обязанностей, повлекшее за собой причинение вреда государственному органу и (или) нарушение законодательства РФ) ч. 1 ст. 37 Федерального закона «О государственной гражданской службе Российской Федерации»[</w:t>
      </w:r>
      <w:r w:rsidRPr="0017084B">
        <w:rPr>
          <w:rStyle w:val="aa"/>
          <w:rFonts w:ascii="Times New Roman" w:hAnsi="Times New Roman"/>
          <w:sz w:val="28"/>
          <w:szCs w:val="28"/>
        </w:rPr>
        <w:footnoteReference w:id="8"/>
      </w:r>
      <w:r w:rsidRPr="0017084B">
        <w:rPr>
          <w:rFonts w:ascii="Times New Roman" w:hAnsi="Times New Roman"/>
          <w:sz w:val="28"/>
          <w:szCs w:val="28"/>
          <w:lang w:val="ru-RU"/>
        </w:rPr>
        <w:t>].</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Противоправное виновное неисполнение или ненадлежащее исполнение государственным служащим возложенных на него должностных обязанностей (нарушение служебной (или трудовой) дисциплины), не влекущее уголовной ответственности, принято именовать </w:t>
      </w:r>
      <w:r w:rsidRPr="0017084B">
        <w:rPr>
          <w:rFonts w:ascii="Times New Roman" w:hAnsi="Times New Roman"/>
          <w:iCs/>
          <w:sz w:val="28"/>
          <w:szCs w:val="28"/>
          <w:lang w:val="ru-RU"/>
        </w:rPr>
        <w:t>должностным (дисциплинарным</w:t>
      </w:r>
      <w:r w:rsidRPr="0017084B">
        <w:rPr>
          <w:rFonts w:ascii="Times New Roman" w:hAnsi="Times New Roman"/>
          <w:sz w:val="28"/>
          <w:szCs w:val="28"/>
          <w:lang w:val="ru-RU"/>
        </w:rPr>
        <w:t xml:space="preserve">) </w:t>
      </w:r>
      <w:r w:rsidRPr="0017084B">
        <w:rPr>
          <w:rFonts w:ascii="Times New Roman" w:hAnsi="Times New Roman"/>
          <w:iCs/>
          <w:sz w:val="28"/>
          <w:szCs w:val="28"/>
          <w:lang w:val="ru-RU"/>
        </w:rPr>
        <w:t>проступком.</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Приказ (распоряжение) или постановление о дисциплинарном взыскании с указанием мотивов его применения объявляется (сообщается) государственному служащему, подвергнутому взысканию, под расписку.</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Перед применением дисциплинарного взыскания проводится </w:t>
      </w:r>
      <w:r w:rsidRPr="0017084B">
        <w:rPr>
          <w:rFonts w:ascii="Times New Roman" w:hAnsi="Times New Roman"/>
          <w:iCs/>
          <w:sz w:val="28"/>
          <w:szCs w:val="28"/>
          <w:lang w:val="ru-RU"/>
        </w:rPr>
        <w:t xml:space="preserve">служебная проверка </w:t>
      </w:r>
      <w:r w:rsidRPr="0017084B">
        <w:rPr>
          <w:rFonts w:ascii="Times New Roman" w:hAnsi="Times New Roman"/>
          <w:sz w:val="28"/>
          <w:szCs w:val="28"/>
          <w:lang w:val="ru-RU"/>
        </w:rPr>
        <w:t>(ст. 59 Федерального закона «О государственной гражданской службе Российской Федерации»).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Если в течение года со дня применения дисциплинарного взыскания государственный служащий не будет подвергнут новому дисциплинарному взысканию, то он считается не подвергшимся (не имеющим) дисциплинарному взысканию.</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Орган (должностное лицо, представитель нанимателя), применивший взыскание, может снять его до истечения года со дня применения взыскания по собственной инициативе, по письменному заявлению гражданского служащего или по ходатайству его непосредственного руководителя, если подвергнутый взысканию не совершил нового проступка и проявил себя как добросовестный служащий. Вышестоящему руководителю также принадлежит право снятия дисциплинарного взыскания. С государственного служащего может быть снято только одно дисциплинарное взыскание.</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 течение срока действия дисциплинарного взыскания</w:t>
      </w:r>
      <w:r w:rsidR="00A2594B" w:rsidRPr="0017084B">
        <w:rPr>
          <w:rFonts w:ascii="Times New Roman" w:hAnsi="Times New Roman"/>
          <w:sz w:val="28"/>
          <w:szCs w:val="28"/>
          <w:lang w:val="ru-RU"/>
        </w:rPr>
        <w:t>,</w:t>
      </w:r>
      <w:r w:rsidRPr="0017084B">
        <w:rPr>
          <w:rFonts w:ascii="Times New Roman" w:hAnsi="Times New Roman"/>
          <w:sz w:val="28"/>
          <w:szCs w:val="28"/>
          <w:lang w:val="ru-RU"/>
        </w:rPr>
        <w:t xml:space="preserve"> меры поощрения к государственному служащему не применяются, за исключением досрочного снятия ранее наложенного дисциплинарного взыскания.</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В случае несогласия государственного служащего с решением о привлечении его к дисциплинарной ответственности он вправе в письменной форме обжаловать это решение вышестоящему руководителю (начальнику вышестоящего государственного органа, комиссии государственного органа по служебным спорам) и (или) оспорить в суде.</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Российское законодательство предусматривает </w:t>
      </w:r>
      <w:r w:rsidRPr="0017084B">
        <w:rPr>
          <w:rFonts w:ascii="Times New Roman" w:hAnsi="Times New Roman"/>
          <w:iCs/>
          <w:sz w:val="28"/>
          <w:szCs w:val="28"/>
          <w:lang w:val="ru-RU"/>
        </w:rPr>
        <w:t xml:space="preserve">административную ответственность </w:t>
      </w:r>
      <w:r w:rsidRPr="0017084B">
        <w:rPr>
          <w:rFonts w:ascii="Times New Roman" w:hAnsi="Times New Roman"/>
          <w:sz w:val="28"/>
          <w:szCs w:val="28"/>
          <w:lang w:val="ru-RU"/>
        </w:rPr>
        <w:t xml:space="preserve">государственных служащих в случаях, когда они являются </w:t>
      </w:r>
      <w:r w:rsidRPr="0017084B">
        <w:rPr>
          <w:rFonts w:ascii="Times New Roman" w:hAnsi="Times New Roman"/>
          <w:iCs/>
          <w:sz w:val="28"/>
          <w:szCs w:val="28"/>
          <w:lang w:val="ru-RU"/>
        </w:rPr>
        <w:t xml:space="preserve">должностными лицами, </w:t>
      </w:r>
      <w:r w:rsidRPr="0017084B">
        <w:rPr>
          <w:rFonts w:ascii="Times New Roman" w:hAnsi="Times New Roman"/>
          <w:sz w:val="28"/>
          <w:szCs w:val="28"/>
          <w:lang w:val="ru-RU"/>
        </w:rPr>
        <w:t>в соответствии с законодательством об административных правонарушениях. Под должностным лицом в КоАП РФ[</w:t>
      </w:r>
      <w:r w:rsidRPr="0017084B">
        <w:rPr>
          <w:rStyle w:val="aa"/>
          <w:rFonts w:ascii="Times New Roman" w:hAnsi="Times New Roman"/>
          <w:sz w:val="28"/>
          <w:szCs w:val="28"/>
        </w:rPr>
        <w:footnoteReference w:id="9"/>
      </w:r>
      <w:r w:rsidRPr="0017084B">
        <w:rPr>
          <w:rFonts w:ascii="Times New Roman" w:hAnsi="Times New Roman"/>
          <w:sz w:val="28"/>
          <w:szCs w:val="28"/>
          <w:lang w:val="ru-RU"/>
        </w:rPr>
        <w:t>] понимается лицо, постоянно, временно или в соответствии со специальными полномочиями осуществляющее функции представителя власти, т. е. наделенное в установленном законом порядке распорядитель</w:t>
      </w:r>
      <w:r w:rsidRPr="0017084B">
        <w:rPr>
          <w:rFonts w:ascii="Times New Roman" w:hAnsi="Times New Roman"/>
          <w:sz w:val="28"/>
          <w:szCs w:val="28"/>
          <w:lang w:val="ru-RU"/>
        </w:rPr>
        <w:softHyphen/>
        <w:t xml:space="preserve">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Российской Федерации. </w:t>
      </w:r>
      <w:r w:rsidRPr="0017084B">
        <w:rPr>
          <w:rFonts w:ascii="Times New Roman" w:hAnsi="Times New Roman"/>
          <w:iCs/>
          <w:sz w:val="28"/>
          <w:szCs w:val="28"/>
          <w:lang w:val="ru-RU"/>
        </w:rPr>
        <w:t>Основанием для привлечения должностных лиц к административной ответственности является совершение ими административных правонарушений в связи с неисполнением либо ненадлежащим исполнением своих служебных обязанностей.</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Действующим законодательством предусмотрена </w:t>
      </w:r>
      <w:r w:rsidRPr="0017084B">
        <w:rPr>
          <w:rFonts w:ascii="Times New Roman" w:hAnsi="Times New Roman"/>
          <w:iCs/>
          <w:sz w:val="28"/>
          <w:szCs w:val="28"/>
          <w:lang w:val="ru-RU"/>
        </w:rPr>
        <w:t xml:space="preserve">уголовная ответственность </w:t>
      </w:r>
      <w:r w:rsidRPr="0017084B">
        <w:rPr>
          <w:rFonts w:ascii="Times New Roman" w:hAnsi="Times New Roman"/>
          <w:sz w:val="28"/>
          <w:szCs w:val="28"/>
          <w:lang w:val="ru-RU"/>
        </w:rPr>
        <w:t>должностных лиц за злоупотребление должностными полномочиями, превышение должностных полномочий, отказ в предоставлении информации Федеральному Собранию РФ или Счетной палате РФ, присвоение полномочий должностного лица, незаконное участие в предпринимательской деятельности, получение и дачу взятки, служебный подлог и халатность (ст. 285—293 УК РФ[</w:t>
      </w:r>
      <w:r w:rsidRPr="0017084B">
        <w:rPr>
          <w:rStyle w:val="aa"/>
          <w:rFonts w:ascii="Times New Roman" w:hAnsi="Times New Roman"/>
          <w:sz w:val="28"/>
          <w:szCs w:val="28"/>
        </w:rPr>
        <w:footnoteReference w:id="10"/>
      </w:r>
      <w:r w:rsidRPr="0017084B">
        <w:rPr>
          <w:rFonts w:ascii="Times New Roman" w:hAnsi="Times New Roman"/>
          <w:sz w:val="28"/>
          <w:szCs w:val="28"/>
          <w:lang w:val="ru-RU"/>
        </w:rPr>
        <w:t>]). В зависимости от характера этих общественно опасных деяний суд назначает различные меры уголовного наказания, в том числе увольнение от должности. При рассмотрении дел о преступлениях против интересов государственной службы суды могут применять такую меру уголовного наказания, как лишение государственного служащего — должностного лица — права занимать соответствующие государственные должности.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Для государственных служащих установлена </w:t>
      </w:r>
      <w:r w:rsidRPr="0017084B">
        <w:rPr>
          <w:rFonts w:ascii="Times New Roman" w:hAnsi="Times New Roman"/>
          <w:iCs/>
          <w:sz w:val="28"/>
          <w:szCs w:val="28"/>
          <w:lang w:val="ru-RU"/>
        </w:rPr>
        <w:t xml:space="preserve">материальная ответственность. </w:t>
      </w:r>
      <w:r w:rsidRPr="0017084B">
        <w:rPr>
          <w:rFonts w:ascii="Times New Roman" w:hAnsi="Times New Roman"/>
          <w:sz w:val="28"/>
          <w:szCs w:val="28"/>
          <w:lang w:val="ru-RU"/>
        </w:rPr>
        <w:t>Она выполняет право</w:t>
      </w:r>
      <w:r w:rsidR="00F07C3B" w:rsidRPr="0017084B">
        <w:rPr>
          <w:rFonts w:ascii="Times New Roman" w:hAnsi="Times New Roman"/>
          <w:sz w:val="28"/>
          <w:szCs w:val="28"/>
          <w:lang w:val="ru-RU"/>
        </w:rPr>
        <w:t>-</w:t>
      </w:r>
      <w:r w:rsidRPr="0017084B">
        <w:rPr>
          <w:rFonts w:ascii="Times New Roman" w:hAnsi="Times New Roman"/>
          <w:sz w:val="28"/>
          <w:szCs w:val="28"/>
          <w:lang w:val="ru-RU"/>
        </w:rPr>
        <w:t xml:space="preserve">восстановительную функцию и наступает за должностной проступок, который причинил </w:t>
      </w:r>
      <w:r w:rsidRPr="0017084B">
        <w:rPr>
          <w:rFonts w:ascii="Times New Roman" w:hAnsi="Times New Roman"/>
          <w:iCs/>
          <w:sz w:val="28"/>
          <w:szCs w:val="28"/>
          <w:lang w:val="ru-RU"/>
        </w:rPr>
        <w:t xml:space="preserve">материальный ущерб </w:t>
      </w:r>
      <w:r w:rsidRPr="0017084B">
        <w:rPr>
          <w:rFonts w:ascii="Times New Roman" w:hAnsi="Times New Roman"/>
          <w:sz w:val="28"/>
          <w:szCs w:val="28"/>
          <w:lang w:val="ru-RU"/>
        </w:rPr>
        <w:t>органам государственной власти (в том числе органам исполнительной власти). Материальная ответственность состоит в возмещении виновным служащим причиненного им имущественного ущерба или вреда. Сама по себе материальная ответственность не исключает привлечения виновного лица и к дисциплинарной ответственности.</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Действующее законодательство о государственной службе не содержит соответствующих правовых норм о материальной ответственности государственных служащих. Однако, как известно, в сфере регулирования государственно-служебных отно</w:t>
      </w:r>
      <w:r w:rsidRPr="0017084B">
        <w:rPr>
          <w:rFonts w:ascii="Times New Roman" w:hAnsi="Times New Roman"/>
          <w:sz w:val="28"/>
          <w:szCs w:val="28"/>
          <w:lang w:val="ru-RU"/>
        </w:rPr>
        <w:softHyphen/>
        <w:t>шений действует законодательство о труде. Поэтому соответствующие статьи ТК РФ или специальных законов и иных нормативных правовых актов распространяются и на случаи материальной ответственности государственных служащих.</w:t>
      </w:r>
    </w:p>
    <w:p w:rsidR="00BA6DD8" w:rsidRPr="0017084B" w:rsidRDefault="00BA6DD8"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Именно высокий статус и большая важность государственно-волевых решений, которые принимает гос</w:t>
      </w:r>
      <w:r w:rsidR="00F07C3B" w:rsidRPr="0017084B">
        <w:rPr>
          <w:rFonts w:ascii="Times New Roman" w:hAnsi="Times New Roman"/>
          <w:sz w:val="28"/>
          <w:szCs w:val="28"/>
          <w:lang w:val="ru-RU"/>
        </w:rPr>
        <w:t>.</w:t>
      </w:r>
      <w:r w:rsidRPr="0017084B">
        <w:rPr>
          <w:rFonts w:ascii="Times New Roman" w:hAnsi="Times New Roman"/>
          <w:sz w:val="28"/>
          <w:szCs w:val="28"/>
          <w:lang w:val="ru-RU"/>
        </w:rPr>
        <w:t>служащий обуславливают тот высокий уровень ответственности, которую государство накладывает на него.</w:t>
      </w:r>
    </w:p>
    <w:p w:rsidR="0017084B" w:rsidRDefault="0017084B">
      <w:pPr>
        <w:rPr>
          <w:rFonts w:ascii="Times New Roman" w:hAnsi="Times New Roman"/>
          <w:sz w:val="28"/>
          <w:szCs w:val="28"/>
          <w:lang w:val="ru-RU"/>
        </w:rPr>
      </w:pPr>
      <w:r>
        <w:rPr>
          <w:rFonts w:ascii="Times New Roman" w:hAnsi="Times New Roman"/>
          <w:sz w:val="28"/>
          <w:szCs w:val="28"/>
          <w:lang w:val="ru-RU"/>
        </w:rPr>
        <w:br w:type="page"/>
      </w:r>
    </w:p>
    <w:p w:rsidR="00F07C3B" w:rsidRPr="0017084B" w:rsidRDefault="0017084B" w:rsidP="0017084B">
      <w:pPr>
        <w:spacing w:before="0" w:after="0" w:line="360" w:lineRule="auto"/>
        <w:ind w:firstLine="709"/>
        <w:jc w:val="center"/>
        <w:rPr>
          <w:rFonts w:ascii="Times New Roman" w:hAnsi="Times New Roman"/>
          <w:b/>
          <w:sz w:val="28"/>
          <w:szCs w:val="28"/>
          <w:lang w:val="ru-RU"/>
        </w:rPr>
      </w:pPr>
      <w:r w:rsidRPr="0017084B">
        <w:rPr>
          <w:rFonts w:ascii="Times New Roman" w:hAnsi="Times New Roman"/>
          <w:b/>
          <w:sz w:val="28"/>
          <w:szCs w:val="28"/>
          <w:lang w:val="ru-RU"/>
        </w:rPr>
        <w:t>З</w:t>
      </w:r>
      <w:r w:rsidR="00F07C3B" w:rsidRPr="0017084B">
        <w:rPr>
          <w:rFonts w:ascii="Times New Roman" w:hAnsi="Times New Roman"/>
          <w:b/>
          <w:sz w:val="28"/>
          <w:szCs w:val="28"/>
          <w:lang w:val="ru-RU"/>
        </w:rPr>
        <w:t>аключение</w:t>
      </w:r>
    </w:p>
    <w:p w:rsidR="0017084B" w:rsidRDefault="0017084B" w:rsidP="0017084B">
      <w:pPr>
        <w:spacing w:before="0" w:after="0" w:line="360" w:lineRule="auto"/>
        <w:ind w:firstLine="709"/>
        <w:jc w:val="both"/>
        <w:rPr>
          <w:rFonts w:ascii="Times New Roman" w:hAnsi="Times New Roman"/>
          <w:sz w:val="28"/>
          <w:szCs w:val="28"/>
          <w:lang w:val="ru-RU"/>
        </w:rPr>
      </w:pPr>
    </w:p>
    <w:p w:rsidR="00F07C3B" w:rsidRPr="0017084B" w:rsidRDefault="00F07C3B"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Система государственного управления охватывает почти все сферы общественной жизни. Но определяющее значение имеют социальная и экономическая сферы. Одним из ключевых инструментов реализации управления социальной сферой является социальная политика государства, которая является важным звеном народно-хозяйственной структуры. Механизмы и методы этого звена способны решать задачи, которые не под силу решать каким-либо иным структурам, в том числе рынку. Социальная политика призвана воспрепятствовать негативным последствиям рынка и тем самым обеспечить стабильность общества и улучшение материального положения различных слоев населения. Экономическая инфраструктура составляет материально-производственную базу всякого общества и государства и одну из важнейших сфера жизнедеятельности людей, где управленческие функции государства и государственных органов проявляется в наиболее отчетливой форме. Государство играет немаловажную роль в обеспечении нормативно-правовой основы субъектов экономической деятельности, соблюдении ими общепринятых правил игры в условиях рыночных отношений.</w:t>
      </w:r>
      <w:r w:rsidR="0017084B">
        <w:rPr>
          <w:rFonts w:ascii="Times New Roman" w:hAnsi="Times New Roman"/>
          <w:sz w:val="28"/>
          <w:szCs w:val="28"/>
          <w:lang w:val="ru-RU"/>
        </w:rPr>
        <w:t xml:space="preserve"> </w:t>
      </w:r>
    </w:p>
    <w:p w:rsidR="00F07C3B" w:rsidRPr="0017084B" w:rsidRDefault="00F07C3B"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Сегодня намечено, прорабатывается и практически реализуется несколько реформ: правовая, административная, военная, судебная и др. Появилась концепция реформирования системы государственной службы РФ. Все рефо</w:t>
      </w:r>
      <w:r w:rsidR="00A2594B" w:rsidRPr="0017084B">
        <w:rPr>
          <w:rFonts w:ascii="Times New Roman" w:hAnsi="Times New Roman"/>
          <w:sz w:val="28"/>
          <w:szCs w:val="28"/>
          <w:lang w:val="ru-RU"/>
        </w:rPr>
        <w:t>рмы объективно взаимосвязаны, так как,</w:t>
      </w:r>
      <w:r w:rsidRPr="0017084B">
        <w:rPr>
          <w:rFonts w:ascii="Times New Roman" w:hAnsi="Times New Roman"/>
          <w:sz w:val="28"/>
          <w:szCs w:val="28"/>
          <w:lang w:val="ru-RU"/>
        </w:rPr>
        <w:t xml:space="preserve"> в конечном счете</w:t>
      </w:r>
      <w:r w:rsidR="00A2594B" w:rsidRPr="0017084B">
        <w:rPr>
          <w:rFonts w:ascii="Times New Roman" w:hAnsi="Times New Roman"/>
          <w:sz w:val="28"/>
          <w:szCs w:val="28"/>
          <w:lang w:val="ru-RU"/>
        </w:rPr>
        <w:t>,</w:t>
      </w:r>
      <w:r w:rsidRPr="0017084B">
        <w:rPr>
          <w:rFonts w:ascii="Times New Roman" w:hAnsi="Times New Roman"/>
          <w:sz w:val="28"/>
          <w:szCs w:val="28"/>
          <w:lang w:val="ru-RU"/>
        </w:rPr>
        <w:t xml:space="preserve"> направлены на становление и укрепление государственно-правовых институтов, а на их базе и при их поддержке и институтов гражданского общества.</w:t>
      </w:r>
    </w:p>
    <w:p w:rsidR="00F07C3B" w:rsidRPr="0017084B" w:rsidRDefault="00F07C3B" w:rsidP="0017084B">
      <w:pPr>
        <w:spacing w:before="0" w:after="0" w:line="360" w:lineRule="auto"/>
        <w:ind w:firstLine="709"/>
        <w:jc w:val="both"/>
        <w:rPr>
          <w:rFonts w:ascii="Times New Roman" w:hAnsi="Times New Roman"/>
          <w:sz w:val="28"/>
          <w:szCs w:val="28"/>
          <w:lang w:val="ru-RU"/>
        </w:rPr>
      </w:pPr>
      <w:r w:rsidRPr="0017084B">
        <w:rPr>
          <w:rFonts w:ascii="Times New Roman" w:hAnsi="Times New Roman"/>
          <w:sz w:val="28"/>
          <w:szCs w:val="28"/>
          <w:lang w:val="ru-RU"/>
        </w:rPr>
        <w:t xml:space="preserve">В Российской Федерации сложилась ситуация, при которой реформирование государственной службы является приоритетным направлением реформ. Основное направление реформирования - кардинальное повышение эффективности и качества государственной службы в интересах развития гражданского общества и укрепления государства, содействие экономическому прогрессу (становлению рыночной экономики), повышение качества оказываемых государством услуг, рациональное использование государственных ресурсов и улучшение положения государственных служащих, конкурентоспособность профессии государственного служащего на федеральном и региональных рынках труда. Реформирование государственной службы в РФ должно обеспечить создание целостной системы государственной службы, с учетом исторических, культурных, национальных и иных особенностей РФ, а также тенденций мирового развития. </w:t>
      </w:r>
    </w:p>
    <w:p w:rsidR="004D5B65" w:rsidRPr="0017084B" w:rsidRDefault="00BA6DD8" w:rsidP="0017084B">
      <w:pPr>
        <w:spacing w:before="0" w:after="0" w:line="360" w:lineRule="auto"/>
        <w:ind w:firstLine="709"/>
        <w:jc w:val="center"/>
        <w:rPr>
          <w:rFonts w:ascii="Times New Roman" w:hAnsi="Times New Roman"/>
          <w:b/>
          <w:sz w:val="28"/>
          <w:szCs w:val="28"/>
          <w:lang w:val="ru-RU"/>
        </w:rPr>
      </w:pPr>
      <w:r w:rsidRPr="0017084B">
        <w:rPr>
          <w:rFonts w:ascii="Times New Roman" w:hAnsi="Times New Roman"/>
          <w:sz w:val="28"/>
          <w:lang w:val="ru-RU"/>
        </w:rPr>
        <w:br w:type="page"/>
      </w:r>
      <w:r w:rsidR="0017084B">
        <w:rPr>
          <w:rFonts w:ascii="Times New Roman" w:hAnsi="Times New Roman"/>
          <w:b/>
          <w:sz w:val="28"/>
          <w:szCs w:val="28"/>
          <w:lang w:val="ru-RU"/>
        </w:rPr>
        <w:t>Библиографический список</w:t>
      </w:r>
    </w:p>
    <w:p w:rsidR="0017084B" w:rsidRPr="0017084B" w:rsidRDefault="0017084B" w:rsidP="0017084B">
      <w:pPr>
        <w:spacing w:before="0" w:after="0" w:line="360" w:lineRule="auto"/>
        <w:ind w:firstLine="709"/>
        <w:jc w:val="center"/>
        <w:rPr>
          <w:rFonts w:ascii="Times New Roman" w:hAnsi="Times New Roman"/>
          <w:b/>
          <w:sz w:val="28"/>
          <w:szCs w:val="28"/>
        </w:rPr>
      </w:pPr>
    </w:p>
    <w:p w:rsidR="004D5B65" w:rsidRPr="0017084B" w:rsidRDefault="004D5B65" w:rsidP="0017084B">
      <w:pPr>
        <w:spacing w:before="0" w:after="0" w:line="360" w:lineRule="auto"/>
        <w:ind w:firstLine="709"/>
        <w:jc w:val="center"/>
        <w:rPr>
          <w:rFonts w:ascii="Times New Roman" w:hAnsi="Times New Roman" w:cs="Lucida Sans Unicode"/>
          <w:b/>
          <w:bCs/>
          <w:sz w:val="28"/>
          <w:szCs w:val="28"/>
          <w:lang w:val="ru-RU"/>
        </w:rPr>
      </w:pPr>
      <w:r w:rsidRPr="0017084B">
        <w:rPr>
          <w:rFonts w:ascii="Times New Roman" w:hAnsi="Times New Roman"/>
          <w:b/>
          <w:sz w:val="28"/>
          <w:szCs w:val="28"/>
        </w:rPr>
        <w:t>I</w:t>
      </w:r>
      <w:r w:rsidRPr="0017084B">
        <w:rPr>
          <w:rFonts w:ascii="Times New Roman" w:hAnsi="Times New Roman" w:cs="Lucida Sans Unicode"/>
          <w:b/>
          <w:bCs/>
          <w:sz w:val="28"/>
          <w:szCs w:val="28"/>
          <w:lang w:val="ru-RU"/>
        </w:rPr>
        <w:t>. Законодательство и официальные документы</w:t>
      </w:r>
    </w:p>
    <w:p w:rsidR="002A7A54" w:rsidRPr="0017084B" w:rsidRDefault="002A7A54" w:rsidP="0017084B">
      <w:pPr>
        <w:spacing w:before="0" w:after="0" w:line="360" w:lineRule="auto"/>
        <w:ind w:firstLine="709"/>
        <w:jc w:val="both"/>
        <w:rPr>
          <w:rFonts w:ascii="Times New Roman" w:hAnsi="Times New Roman" w:cs="Lucida Sans Unicode"/>
          <w:bCs/>
          <w:sz w:val="28"/>
          <w:szCs w:val="28"/>
          <w:lang w:val="ru-RU"/>
        </w:rPr>
      </w:pPr>
    </w:p>
    <w:p w:rsidR="002A7A54" w:rsidRPr="0017084B" w:rsidRDefault="002A7A54" w:rsidP="0017084B">
      <w:pPr>
        <w:pStyle w:val="a3"/>
        <w:numPr>
          <w:ilvl w:val="0"/>
          <w:numId w:val="8"/>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 xml:space="preserve">Конституция Российской Федерации от 12.12.1993 г. // Российская газета. – 1993. - № 237. </w:t>
      </w:r>
    </w:p>
    <w:p w:rsidR="002A7A54" w:rsidRPr="0017084B" w:rsidRDefault="002A7A54" w:rsidP="0017084B">
      <w:pPr>
        <w:pStyle w:val="a3"/>
        <w:numPr>
          <w:ilvl w:val="0"/>
          <w:numId w:val="8"/>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Уголовный кодекс Российской Федерации от 13.06.1996 № 63-ФЗ // Собрание законодательства РФ. – 1996. - №25. – Ст. 2954.</w:t>
      </w:r>
    </w:p>
    <w:p w:rsidR="002A7A54" w:rsidRPr="0017084B" w:rsidRDefault="002A7A54" w:rsidP="0017084B">
      <w:pPr>
        <w:pStyle w:val="a3"/>
        <w:numPr>
          <w:ilvl w:val="0"/>
          <w:numId w:val="8"/>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Кодекс Российской Федерации об административных правонарушениях от 30.12.2001 № 195-ФЗ // Российская газета. – 2001. – 31 декабря.</w:t>
      </w:r>
    </w:p>
    <w:p w:rsidR="002A7A54" w:rsidRPr="0017084B" w:rsidRDefault="002A7A54" w:rsidP="0017084B">
      <w:pPr>
        <w:pStyle w:val="a3"/>
        <w:numPr>
          <w:ilvl w:val="0"/>
          <w:numId w:val="8"/>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Федеральный закон О государственной гражданской службе Российской Федерации от 27.07.2004 № 79-ФЗ</w:t>
      </w:r>
      <w:r w:rsidR="0017084B">
        <w:rPr>
          <w:rFonts w:ascii="Times New Roman" w:hAnsi="Times New Roman"/>
          <w:sz w:val="28"/>
          <w:szCs w:val="28"/>
          <w:lang w:val="ru-RU"/>
        </w:rPr>
        <w:t xml:space="preserve"> </w:t>
      </w:r>
      <w:r w:rsidRPr="0017084B">
        <w:rPr>
          <w:rFonts w:ascii="Times New Roman" w:hAnsi="Times New Roman"/>
          <w:sz w:val="28"/>
          <w:szCs w:val="28"/>
          <w:lang w:val="ru-RU"/>
        </w:rPr>
        <w:t>// Российская газета. – 2004. – 31 июля.</w:t>
      </w:r>
    </w:p>
    <w:p w:rsidR="002A7A54" w:rsidRPr="0017084B" w:rsidRDefault="002A7A54" w:rsidP="0017084B">
      <w:pPr>
        <w:pStyle w:val="a3"/>
        <w:numPr>
          <w:ilvl w:val="0"/>
          <w:numId w:val="8"/>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Федеральный закон О системе государственной службы Российской Федерации от 27.05.2003 № 58-ФЗ // Российская газета. – 2003. – 31 мая.</w:t>
      </w:r>
    </w:p>
    <w:p w:rsidR="002A7A54" w:rsidRPr="0017084B" w:rsidRDefault="002A7A54" w:rsidP="0017084B">
      <w:pPr>
        <w:pStyle w:val="a3"/>
        <w:numPr>
          <w:ilvl w:val="0"/>
          <w:numId w:val="8"/>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О примерной форме служебного контракта о прохождении государственной гражданской службы Российской Федерации: Указ Президента РФ от 16.02. 2005 № 159 // Российская газета. – 2005. – 18 февраля.</w:t>
      </w:r>
    </w:p>
    <w:p w:rsidR="002A7A54" w:rsidRPr="0017084B" w:rsidRDefault="002A7A54" w:rsidP="0017084B">
      <w:pPr>
        <w:pStyle w:val="a3"/>
        <w:numPr>
          <w:ilvl w:val="0"/>
          <w:numId w:val="8"/>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О реестре государственных должностей федеральных государственных служащих: Указ Президента РФ от 11.01. 1995 № 33 (ред. от 26.11.2001, с изм. от 11.10.2004) // Российская газета. – 1995. – 25 января.</w:t>
      </w:r>
    </w:p>
    <w:p w:rsidR="002A7A54" w:rsidRPr="0017084B" w:rsidRDefault="002A7A54" w:rsidP="0017084B">
      <w:pPr>
        <w:pStyle w:val="a8"/>
        <w:numPr>
          <w:ilvl w:val="0"/>
          <w:numId w:val="8"/>
        </w:numPr>
        <w:tabs>
          <w:tab w:val="num" w:pos="540"/>
        </w:tabs>
        <w:spacing w:before="0" w:line="360" w:lineRule="auto"/>
        <w:ind w:left="0" w:firstLine="0"/>
        <w:jc w:val="both"/>
        <w:rPr>
          <w:sz w:val="28"/>
          <w:szCs w:val="28"/>
          <w:lang w:val="ru-RU"/>
        </w:rPr>
      </w:pPr>
      <w:r w:rsidRPr="0017084B">
        <w:rPr>
          <w:sz w:val="28"/>
          <w:szCs w:val="28"/>
          <w:lang w:val="ru-RU"/>
        </w:rPr>
        <w:t>О реестре государственных должностей федеральных государственных служащих: Указ Президента РФ от 11.01.1995 № 33 (ред. от 26.11.2001, с изм. от 01.03.2003) // Российская газета. –</w:t>
      </w:r>
      <w:r w:rsidR="0017084B">
        <w:rPr>
          <w:sz w:val="28"/>
          <w:szCs w:val="28"/>
          <w:lang w:val="ru-RU"/>
        </w:rPr>
        <w:t xml:space="preserve"> </w:t>
      </w:r>
      <w:r w:rsidRPr="0017084B">
        <w:rPr>
          <w:sz w:val="28"/>
          <w:szCs w:val="28"/>
          <w:lang w:val="ru-RU"/>
        </w:rPr>
        <w:t>1995. - № 19.</w:t>
      </w:r>
    </w:p>
    <w:p w:rsidR="0017084B" w:rsidRDefault="0017084B">
      <w:pPr>
        <w:rPr>
          <w:rFonts w:ascii="Times New Roman" w:hAnsi="Times New Roman" w:cs="Lucida Sans Unicode"/>
          <w:bCs/>
          <w:sz w:val="28"/>
          <w:szCs w:val="28"/>
          <w:lang w:val="ru-RU"/>
        </w:rPr>
      </w:pPr>
      <w:r>
        <w:rPr>
          <w:rFonts w:ascii="Times New Roman" w:hAnsi="Times New Roman" w:cs="Lucida Sans Unicode"/>
          <w:bCs/>
          <w:sz w:val="28"/>
          <w:szCs w:val="28"/>
          <w:lang w:val="ru-RU"/>
        </w:rPr>
        <w:br w:type="page"/>
      </w:r>
    </w:p>
    <w:p w:rsidR="002A7A54" w:rsidRPr="0017084B" w:rsidRDefault="002A7A54" w:rsidP="0017084B">
      <w:pPr>
        <w:spacing w:before="0" w:after="0" w:line="360" w:lineRule="auto"/>
        <w:ind w:firstLine="709"/>
        <w:jc w:val="center"/>
        <w:rPr>
          <w:rFonts w:ascii="Times New Roman" w:hAnsi="Times New Roman" w:cs="Lucida Sans Unicode"/>
          <w:b/>
          <w:bCs/>
          <w:sz w:val="28"/>
          <w:szCs w:val="28"/>
        </w:rPr>
      </w:pPr>
      <w:r w:rsidRPr="0017084B">
        <w:rPr>
          <w:rFonts w:ascii="Times New Roman" w:hAnsi="Times New Roman" w:cs="Lucida Sans Unicode"/>
          <w:b/>
          <w:bCs/>
          <w:sz w:val="28"/>
          <w:szCs w:val="28"/>
        </w:rPr>
        <w:t>II. Учебники, статьи, диссертации</w:t>
      </w:r>
    </w:p>
    <w:p w:rsidR="002A7A54" w:rsidRPr="0017084B" w:rsidRDefault="002A7A54" w:rsidP="0017084B">
      <w:pPr>
        <w:spacing w:before="0" w:after="0" w:line="360" w:lineRule="auto"/>
        <w:ind w:firstLine="709"/>
        <w:jc w:val="both"/>
        <w:rPr>
          <w:rFonts w:ascii="Times New Roman" w:hAnsi="Times New Roman"/>
          <w:sz w:val="28"/>
          <w:szCs w:val="28"/>
        </w:rPr>
      </w:pPr>
    </w:p>
    <w:p w:rsidR="002A7A54" w:rsidRPr="0017084B" w:rsidRDefault="002A7A54" w:rsidP="0017084B">
      <w:pPr>
        <w:pStyle w:val="a3"/>
        <w:numPr>
          <w:ilvl w:val="0"/>
          <w:numId w:val="9"/>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 xml:space="preserve">Административное право: Учебник для вузов / Под ред. Д.Н. Бахраха, Б.В. Россинского, Ю.Н. Старилова. – М.: Норма, 2005. – С. 273. </w:t>
      </w:r>
    </w:p>
    <w:p w:rsidR="002A7A54" w:rsidRPr="0017084B" w:rsidRDefault="002A7A54" w:rsidP="0017084B">
      <w:pPr>
        <w:pStyle w:val="a3"/>
        <w:numPr>
          <w:ilvl w:val="0"/>
          <w:numId w:val="9"/>
        </w:numPr>
        <w:spacing w:before="0" w:after="0" w:line="360" w:lineRule="auto"/>
        <w:ind w:left="0" w:firstLine="0"/>
        <w:jc w:val="both"/>
        <w:rPr>
          <w:rFonts w:ascii="Times New Roman" w:hAnsi="Times New Roman"/>
          <w:bCs/>
          <w:sz w:val="28"/>
          <w:szCs w:val="28"/>
          <w:lang w:val="ru-RU"/>
        </w:rPr>
      </w:pPr>
      <w:r w:rsidRPr="0017084B">
        <w:rPr>
          <w:rFonts w:ascii="Times New Roman" w:hAnsi="Times New Roman"/>
          <w:sz w:val="28"/>
          <w:szCs w:val="28"/>
          <w:lang w:val="ru-RU"/>
        </w:rPr>
        <w:t xml:space="preserve">Гришковец А. А. </w:t>
      </w:r>
      <w:r w:rsidRPr="0017084B">
        <w:rPr>
          <w:rFonts w:ascii="Times New Roman" w:hAnsi="Times New Roman"/>
          <w:bCs/>
          <w:sz w:val="28"/>
          <w:szCs w:val="28"/>
          <w:lang w:val="ru-RU"/>
        </w:rPr>
        <w:t>Правовое регулирование государственной службы // Государство и право. – 2003. - № 4. С. 16-18.</w:t>
      </w:r>
    </w:p>
    <w:p w:rsidR="002A7A54" w:rsidRPr="0017084B" w:rsidRDefault="002A7A54" w:rsidP="0017084B">
      <w:pPr>
        <w:pStyle w:val="a3"/>
        <w:numPr>
          <w:ilvl w:val="0"/>
          <w:numId w:val="9"/>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Государственная служба Российской Федерации: Учебное пособие / Под ред. Д.М. Овсянко. -</w:t>
      </w:r>
      <w:r w:rsidR="0017084B">
        <w:rPr>
          <w:rFonts w:ascii="Times New Roman" w:hAnsi="Times New Roman"/>
          <w:sz w:val="28"/>
          <w:szCs w:val="28"/>
          <w:lang w:val="ru-RU"/>
        </w:rPr>
        <w:t xml:space="preserve"> </w:t>
      </w:r>
      <w:r w:rsidRPr="0017084B">
        <w:rPr>
          <w:rFonts w:ascii="Times New Roman" w:hAnsi="Times New Roman"/>
          <w:sz w:val="28"/>
          <w:szCs w:val="28"/>
          <w:lang w:val="ru-RU"/>
        </w:rPr>
        <w:t>М.: Юристъ, 2003. – С. 75-98.</w:t>
      </w:r>
    </w:p>
    <w:p w:rsidR="002A7A54" w:rsidRPr="0017084B" w:rsidRDefault="002A7A54" w:rsidP="0017084B">
      <w:pPr>
        <w:pStyle w:val="a3"/>
        <w:numPr>
          <w:ilvl w:val="0"/>
          <w:numId w:val="9"/>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Куракин А.В. Государственным служащим необходим кодекс поведения, или Концепции реформирования государственной службы - антикоррупционную направленность // Закон и право.-2003. -№ 8. С. 27.</w:t>
      </w:r>
    </w:p>
    <w:p w:rsidR="002A7A54" w:rsidRPr="0017084B" w:rsidRDefault="002A7A54" w:rsidP="0017084B">
      <w:pPr>
        <w:pStyle w:val="a3"/>
        <w:numPr>
          <w:ilvl w:val="0"/>
          <w:numId w:val="9"/>
        </w:numPr>
        <w:spacing w:before="0" w:after="0" w:line="360" w:lineRule="auto"/>
        <w:ind w:left="0" w:firstLine="0"/>
        <w:jc w:val="both"/>
        <w:rPr>
          <w:rFonts w:ascii="Times New Roman" w:hAnsi="Times New Roman"/>
          <w:bCs/>
          <w:sz w:val="28"/>
          <w:szCs w:val="28"/>
          <w:lang w:val="ru-RU"/>
        </w:rPr>
      </w:pPr>
      <w:r w:rsidRPr="0017084B">
        <w:rPr>
          <w:rFonts w:ascii="Times New Roman" w:hAnsi="Times New Roman"/>
          <w:bCs/>
          <w:sz w:val="28"/>
          <w:szCs w:val="28"/>
          <w:lang w:val="ru-RU"/>
        </w:rPr>
        <w:t xml:space="preserve">Комментарий к Федеральному закону «О системе государственной службы Российской Федерации» от 27 мая </w:t>
      </w:r>
      <w:smartTag w:uri="urn:schemas-microsoft-com:office:smarttags" w:element="metricconverter">
        <w:smartTagPr>
          <w:attr w:name="ProductID" w:val="2002 г"/>
        </w:smartTagPr>
        <w:r w:rsidRPr="0017084B">
          <w:rPr>
            <w:rFonts w:ascii="Times New Roman" w:hAnsi="Times New Roman"/>
            <w:bCs/>
            <w:sz w:val="28"/>
            <w:szCs w:val="28"/>
            <w:lang w:val="ru-RU"/>
          </w:rPr>
          <w:t>2003 г</w:t>
        </w:r>
      </w:smartTag>
      <w:r w:rsidRPr="0017084B">
        <w:rPr>
          <w:rFonts w:ascii="Times New Roman" w:hAnsi="Times New Roman"/>
          <w:bCs/>
          <w:sz w:val="28"/>
          <w:szCs w:val="28"/>
          <w:lang w:val="ru-RU"/>
        </w:rPr>
        <w:t>. № 58-ФЗ (постатейный) / Под ред. А.Н. Ткача. – М.: Юстицформ, 2004. – 130 с.</w:t>
      </w:r>
    </w:p>
    <w:p w:rsidR="002A7A54" w:rsidRPr="0017084B" w:rsidRDefault="002A7A54" w:rsidP="0017084B">
      <w:pPr>
        <w:pStyle w:val="a3"/>
        <w:numPr>
          <w:ilvl w:val="0"/>
          <w:numId w:val="9"/>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Котелиникова Е.А., Семенуова И.А., Смоленский М.Б. Административное право. «Учеб.пособие».- Ростов н/Д: «Феникс», 2003.-352с.</w:t>
      </w:r>
    </w:p>
    <w:p w:rsidR="004D5B65" w:rsidRPr="0017084B" w:rsidRDefault="00100FB2" w:rsidP="0017084B">
      <w:pPr>
        <w:pStyle w:val="a3"/>
        <w:numPr>
          <w:ilvl w:val="0"/>
          <w:numId w:val="9"/>
        </w:numPr>
        <w:spacing w:before="0" w:after="0" w:line="360" w:lineRule="auto"/>
        <w:ind w:left="0" w:firstLine="0"/>
        <w:jc w:val="both"/>
        <w:rPr>
          <w:rFonts w:ascii="Times New Roman" w:hAnsi="Times New Roman"/>
          <w:sz w:val="28"/>
          <w:szCs w:val="28"/>
          <w:lang w:val="ru-RU"/>
        </w:rPr>
      </w:pPr>
      <w:r w:rsidRPr="0017084B">
        <w:rPr>
          <w:rFonts w:ascii="Times New Roman" w:hAnsi="Times New Roman"/>
          <w:sz w:val="28"/>
          <w:szCs w:val="28"/>
          <w:lang w:val="ru-RU"/>
        </w:rPr>
        <w:t xml:space="preserve">Тихомирова Л. В., Тихомиров М. Ю. Юридическая энциклопедия. Издание 5-е, дополненное и переработанное / Под ред. </w:t>
      </w:r>
      <w:r w:rsidRPr="0017084B">
        <w:rPr>
          <w:rFonts w:ascii="Times New Roman" w:hAnsi="Times New Roman"/>
          <w:sz w:val="28"/>
          <w:szCs w:val="28"/>
        </w:rPr>
        <w:t xml:space="preserve">М. Ю. Тихомирова. – М.: Издательский Дом ИНФРА-М, 2002. – 972 с. </w:t>
      </w:r>
      <w:bookmarkStart w:id="1" w:name="_GoBack"/>
      <w:bookmarkEnd w:id="1"/>
    </w:p>
    <w:sectPr w:rsidR="004D5B65" w:rsidRPr="0017084B" w:rsidSect="0017084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399" w:rsidRDefault="00E36399" w:rsidP="00BA6DD8">
      <w:pPr>
        <w:spacing w:after="0" w:line="240" w:lineRule="auto"/>
      </w:pPr>
      <w:r>
        <w:separator/>
      </w:r>
    </w:p>
  </w:endnote>
  <w:endnote w:type="continuationSeparator" w:id="0">
    <w:p w:rsidR="00E36399" w:rsidRDefault="00E36399" w:rsidP="00BA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399" w:rsidRDefault="00E36399" w:rsidP="00BA6DD8">
      <w:pPr>
        <w:spacing w:after="0" w:line="240" w:lineRule="auto"/>
      </w:pPr>
      <w:r>
        <w:separator/>
      </w:r>
    </w:p>
  </w:footnote>
  <w:footnote w:type="continuationSeparator" w:id="0">
    <w:p w:rsidR="00E36399" w:rsidRDefault="00E36399" w:rsidP="00BA6DD8">
      <w:pPr>
        <w:spacing w:after="0" w:line="240" w:lineRule="auto"/>
      </w:pPr>
      <w:r>
        <w:continuationSeparator/>
      </w:r>
    </w:p>
  </w:footnote>
  <w:footnote w:id="1">
    <w:p w:rsidR="00E36399" w:rsidRDefault="00A85BCE" w:rsidP="00A85BCE">
      <w:pPr>
        <w:pStyle w:val="a8"/>
        <w:jc w:val="both"/>
      </w:pPr>
      <w:r>
        <w:rPr>
          <w:rStyle w:val="aa"/>
        </w:rPr>
        <w:footnoteRef/>
      </w:r>
      <w:r w:rsidRPr="00C81BA9">
        <w:rPr>
          <w:lang w:val="ru-RU"/>
        </w:rPr>
        <w:t xml:space="preserve"> См.:</w:t>
      </w:r>
      <w:r w:rsidRPr="00C81BA9">
        <w:rPr>
          <w:rFonts w:ascii="Arial" w:hAnsi="Arial" w:cs="Arial"/>
          <w:sz w:val="24"/>
          <w:szCs w:val="24"/>
          <w:lang w:val="ru-RU"/>
        </w:rPr>
        <w:t xml:space="preserve"> </w:t>
      </w:r>
      <w:r w:rsidRPr="00C81BA9">
        <w:rPr>
          <w:lang w:val="ru-RU"/>
        </w:rPr>
        <w:t xml:space="preserve">Указ Президента РФ от 16 февраля </w:t>
      </w:r>
      <w:smartTag w:uri="urn:schemas-microsoft-com:office:smarttags" w:element="metricconverter">
        <w:smartTagPr>
          <w:attr w:name="ProductID" w:val="2005 г"/>
        </w:smartTagPr>
        <w:r w:rsidRPr="00C81BA9">
          <w:rPr>
            <w:lang w:val="ru-RU"/>
          </w:rPr>
          <w:t>2005 г</w:t>
        </w:r>
      </w:smartTag>
      <w:r w:rsidRPr="00C81BA9">
        <w:rPr>
          <w:lang w:val="ru-RU"/>
        </w:rPr>
        <w:t>.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 Российская газета. – 2005. – 18 февраля.</w:t>
      </w:r>
    </w:p>
  </w:footnote>
  <w:footnote w:id="2">
    <w:p w:rsidR="00E36399" w:rsidRDefault="00A85BCE" w:rsidP="00A85BCE">
      <w:pPr>
        <w:pStyle w:val="a8"/>
        <w:jc w:val="both"/>
      </w:pPr>
      <w:r>
        <w:rPr>
          <w:rStyle w:val="aa"/>
        </w:rPr>
        <w:footnoteRef/>
      </w:r>
      <w:r w:rsidRPr="00C81BA9">
        <w:rPr>
          <w:lang w:val="ru-RU"/>
        </w:rPr>
        <w:t xml:space="preserve"> Административное право: Учебник для вузов / Под ред. Д.Н. Бахраха, Б.В. Россинского, Ю.Н. Старилова. – М.: Норма, 2005. – С. 273.</w:t>
      </w:r>
    </w:p>
  </w:footnote>
  <w:footnote w:id="3">
    <w:p w:rsidR="00E36399" w:rsidRDefault="00A85BCE" w:rsidP="00A85BCE">
      <w:pPr>
        <w:pStyle w:val="a8"/>
        <w:jc w:val="both"/>
      </w:pPr>
      <w:r>
        <w:rPr>
          <w:rStyle w:val="aa"/>
        </w:rPr>
        <w:footnoteRef/>
      </w:r>
      <w:r w:rsidRPr="00C81BA9">
        <w:rPr>
          <w:lang w:val="ru-RU"/>
        </w:rPr>
        <w:t xml:space="preserve"> См.: Иванов В.П. Реформирование государственной службы: Вопросы и перспективы // Журнал российского права. - 2003. - № 5. - С. 5.</w:t>
      </w:r>
    </w:p>
  </w:footnote>
  <w:footnote w:id="4">
    <w:p w:rsidR="00E36399" w:rsidRDefault="00A85BCE" w:rsidP="00A85BCE">
      <w:pPr>
        <w:pStyle w:val="a8"/>
        <w:jc w:val="both"/>
      </w:pPr>
      <w:r>
        <w:rPr>
          <w:rStyle w:val="aa"/>
        </w:rPr>
        <w:footnoteRef/>
      </w:r>
      <w:r w:rsidRPr="00C81BA9">
        <w:rPr>
          <w:lang w:val="ru-RU"/>
        </w:rPr>
        <w:t xml:space="preserve">  См.: УКАЗ Президента РФ от 11 января </w:t>
      </w:r>
      <w:smartTag w:uri="urn:schemas-microsoft-com:office:smarttags" w:element="metricconverter">
        <w:smartTagPr>
          <w:attr w:name="ProductID" w:val="1995 г"/>
        </w:smartTagPr>
        <w:r w:rsidRPr="00C81BA9">
          <w:rPr>
            <w:lang w:val="ru-RU"/>
          </w:rPr>
          <w:t>1995 г</w:t>
        </w:r>
      </w:smartTag>
      <w:r w:rsidRPr="00C81BA9">
        <w:rPr>
          <w:lang w:val="ru-RU"/>
        </w:rPr>
        <w:t>. № 33 (ред. от 26.11.2001, с изм. от 11.10.2004) "О РЕЕСТРЕ ГОСУДАРСТВЕННЫХ ДОЛЖНОСТЕЙ ФЕДЕРАЛЬНЫХ ГОСУДАРСТВЕННЫХ СЛУЖАЩИХ" // Российская газета. – 1995. – 25 января.</w:t>
      </w:r>
    </w:p>
  </w:footnote>
  <w:footnote w:id="5">
    <w:p w:rsidR="00E36399" w:rsidRDefault="00A85BCE" w:rsidP="00A85BCE">
      <w:pPr>
        <w:pStyle w:val="a8"/>
        <w:jc w:val="both"/>
      </w:pPr>
      <w:r>
        <w:rPr>
          <w:rStyle w:val="aa"/>
        </w:rPr>
        <w:footnoteRef/>
      </w:r>
      <w:r w:rsidRPr="00C81BA9">
        <w:rPr>
          <w:lang w:val="ru-RU"/>
        </w:rPr>
        <w:t xml:space="preserve"> Федеральный закон от 27 июля 2004 </w:t>
      </w:r>
      <w:r w:rsidRPr="00C3124C">
        <w:t>N</w:t>
      </w:r>
      <w:r w:rsidRPr="00C81BA9">
        <w:rPr>
          <w:lang w:val="ru-RU"/>
        </w:rPr>
        <w:t xml:space="preserve"> 79-ФЗ "О государственной гражданской службе Российской Федерации" // Российская газета. – 2004. – 31 июля.</w:t>
      </w:r>
    </w:p>
  </w:footnote>
  <w:footnote w:id="6">
    <w:p w:rsidR="00E36399" w:rsidRDefault="00BA6DD8" w:rsidP="00BA6DD8">
      <w:pPr>
        <w:pStyle w:val="a8"/>
      </w:pPr>
      <w:r>
        <w:rPr>
          <w:rStyle w:val="aa"/>
        </w:rPr>
        <w:footnoteRef/>
      </w:r>
      <w:r w:rsidRPr="00C81BA9">
        <w:rPr>
          <w:lang w:val="ru-RU"/>
        </w:rPr>
        <w:t xml:space="preserve"> Подробнее См.:</w:t>
      </w:r>
      <w:r w:rsidRPr="00C81BA9">
        <w:rPr>
          <w:sz w:val="28"/>
          <w:szCs w:val="28"/>
          <w:lang w:val="ru-RU"/>
        </w:rPr>
        <w:t xml:space="preserve"> </w:t>
      </w:r>
      <w:r w:rsidRPr="00C81BA9">
        <w:rPr>
          <w:lang w:val="ru-RU"/>
        </w:rPr>
        <w:t>Правовой статус государственных гражданских служащих: структура и содержание / Под. Ред. В.А. Козбаненко. – М.: ИПК госслужбы,2003.-107с.</w:t>
      </w:r>
    </w:p>
  </w:footnote>
  <w:footnote w:id="7">
    <w:p w:rsidR="00E36399" w:rsidRDefault="00BA6DD8" w:rsidP="00BA6DD8">
      <w:pPr>
        <w:pStyle w:val="a8"/>
        <w:jc w:val="both"/>
      </w:pPr>
      <w:r>
        <w:rPr>
          <w:rStyle w:val="aa"/>
        </w:rPr>
        <w:footnoteRef/>
      </w:r>
      <w:r w:rsidRPr="00C81BA9">
        <w:rPr>
          <w:lang w:val="ru-RU"/>
        </w:rPr>
        <w:t xml:space="preserve"> См.: Куракин А.В. Государственным служащим необходим кодекс поведения, или Концепции реформирования государственной службы - антикоррупционную направленность // Закон и право.-2003. -№ 8. С. 27.</w:t>
      </w:r>
    </w:p>
  </w:footnote>
  <w:footnote w:id="8">
    <w:p w:rsidR="00E36399" w:rsidRDefault="00BA6DD8" w:rsidP="00BA6DD8">
      <w:pPr>
        <w:pStyle w:val="a8"/>
        <w:jc w:val="both"/>
      </w:pPr>
      <w:r>
        <w:rPr>
          <w:rStyle w:val="aa"/>
        </w:rPr>
        <w:footnoteRef/>
      </w:r>
      <w:r w:rsidRPr="00C81BA9">
        <w:rPr>
          <w:lang w:val="ru-RU"/>
        </w:rPr>
        <w:t xml:space="preserve"> Федеральный закон от 27 июля 2004 № 79-ФЗ "О ГОСУДАРСТВЕННОЙ ГРАЖДАНСКОЙ СЛУЖБЕ РОССИЙСКОЙ ФЕДЕРАЦИИ" // Российская газета. – 2004. – 31 июля.</w:t>
      </w:r>
    </w:p>
  </w:footnote>
  <w:footnote w:id="9">
    <w:p w:rsidR="00E36399" w:rsidRDefault="00BA6DD8" w:rsidP="00BA6DD8">
      <w:pPr>
        <w:pStyle w:val="a8"/>
        <w:jc w:val="both"/>
      </w:pPr>
      <w:r>
        <w:rPr>
          <w:rStyle w:val="aa"/>
        </w:rPr>
        <w:footnoteRef/>
      </w:r>
      <w:r w:rsidRPr="00C81BA9">
        <w:rPr>
          <w:lang w:val="ru-RU"/>
        </w:rPr>
        <w:t xml:space="preserve"> "КОДЕКС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C81BA9">
          <w:rPr>
            <w:lang w:val="ru-RU"/>
          </w:rPr>
          <w:t>2001 г</w:t>
        </w:r>
      </w:smartTag>
      <w:r w:rsidRPr="00C81BA9">
        <w:rPr>
          <w:lang w:val="ru-RU"/>
        </w:rPr>
        <w:t>. № 195-ФЗ // Российская газета. – 2001. – 31 декабря.</w:t>
      </w:r>
    </w:p>
  </w:footnote>
  <w:footnote w:id="10">
    <w:p w:rsidR="00E36399" w:rsidRDefault="00BA6DD8" w:rsidP="00BA6DD8">
      <w:pPr>
        <w:pStyle w:val="a8"/>
        <w:jc w:val="both"/>
      </w:pPr>
      <w:r>
        <w:rPr>
          <w:rStyle w:val="aa"/>
        </w:rPr>
        <w:footnoteRef/>
      </w:r>
      <w:r w:rsidRPr="00C81BA9">
        <w:rPr>
          <w:lang w:val="ru-RU"/>
        </w:rPr>
        <w:t xml:space="preserve"> "УГОЛОВНЫЙ КОДЕКС РОССИЙСКОЙ ФЕДЕРАЦИИ" от 13 июня </w:t>
      </w:r>
      <w:smartTag w:uri="urn:schemas-microsoft-com:office:smarttags" w:element="metricconverter">
        <w:smartTagPr>
          <w:attr w:name="ProductID" w:val="1996 г"/>
        </w:smartTagPr>
        <w:r w:rsidRPr="00C81BA9">
          <w:rPr>
            <w:lang w:val="ru-RU"/>
          </w:rPr>
          <w:t>1996 г</w:t>
        </w:r>
      </w:smartTag>
      <w:r w:rsidRPr="00C81BA9">
        <w:rPr>
          <w:lang w:val="ru-RU"/>
        </w:rPr>
        <w:t>.  № 63-ФЗ // Собрание законодательства РФ. – 1996. - №25. – Ст. 2954.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55B20"/>
    <w:multiLevelType w:val="hybridMultilevel"/>
    <w:tmpl w:val="F9221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8F586C"/>
    <w:multiLevelType w:val="multilevel"/>
    <w:tmpl w:val="BDF84D30"/>
    <w:lvl w:ilvl="0">
      <w:start w:val="2"/>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1DF50555"/>
    <w:multiLevelType w:val="multilevel"/>
    <w:tmpl w:val="A05C98C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358F5C3B"/>
    <w:multiLevelType w:val="singleLevel"/>
    <w:tmpl w:val="95626CDE"/>
    <w:lvl w:ilvl="0">
      <w:start w:val="2"/>
      <w:numFmt w:val="decimal"/>
      <w:lvlText w:val="%1)"/>
      <w:legacy w:legacy="1" w:legacySpace="0" w:legacyIndent="240"/>
      <w:lvlJc w:val="left"/>
      <w:rPr>
        <w:rFonts w:ascii="Times New Roman" w:hAnsi="Times New Roman" w:cs="Times New Roman" w:hint="default"/>
      </w:rPr>
    </w:lvl>
  </w:abstractNum>
  <w:abstractNum w:abstractNumId="4">
    <w:nsid w:val="375C09DA"/>
    <w:multiLevelType w:val="hybridMultilevel"/>
    <w:tmpl w:val="486E1BD0"/>
    <w:lvl w:ilvl="0" w:tplc="7E00540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941092"/>
    <w:multiLevelType w:val="multilevel"/>
    <w:tmpl w:val="1CC8818A"/>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4371799B"/>
    <w:multiLevelType w:val="hybridMultilevel"/>
    <w:tmpl w:val="143224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0093D91"/>
    <w:multiLevelType w:val="multilevel"/>
    <w:tmpl w:val="B5A4CE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59247310"/>
    <w:multiLevelType w:val="singleLevel"/>
    <w:tmpl w:val="D7B83F54"/>
    <w:lvl w:ilvl="0">
      <w:start w:val="1"/>
      <w:numFmt w:val="decimal"/>
      <w:lvlText w:val="%1."/>
      <w:legacy w:legacy="1" w:legacySpace="0" w:legacyIndent="226"/>
      <w:lvlJc w:val="left"/>
      <w:rPr>
        <w:rFonts w:ascii="Times New Roman" w:hAnsi="Times New Roman" w:cs="Times New Roman" w:hint="default"/>
      </w:rPr>
    </w:lvl>
  </w:abstractNum>
  <w:abstractNum w:abstractNumId="9">
    <w:nsid w:val="5C7E17C6"/>
    <w:multiLevelType w:val="hybridMultilevel"/>
    <w:tmpl w:val="F1E2FF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032049F"/>
    <w:multiLevelType w:val="singleLevel"/>
    <w:tmpl w:val="C98E061E"/>
    <w:lvl w:ilvl="0">
      <w:start w:val="5"/>
      <w:numFmt w:val="decimal"/>
      <w:lvlText w:val="%1."/>
      <w:legacy w:legacy="1" w:legacySpace="0" w:legacyIndent="240"/>
      <w:lvlJc w:val="left"/>
      <w:rPr>
        <w:rFonts w:ascii="Times New Roman" w:hAnsi="Times New Roman" w:cs="Times New Roman" w:hint="default"/>
      </w:rPr>
    </w:lvl>
  </w:abstractNum>
  <w:abstractNum w:abstractNumId="11">
    <w:nsid w:val="76B84F9E"/>
    <w:multiLevelType w:val="singleLevel"/>
    <w:tmpl w:val="341A1518"/>
    <w:lvl w:ilvl="0">
      <w:start w:val="1"/>
      <w:numFmt w:val="decimal"/>
      <w:lvlText w:val="%1)"/>
      <w:legacy w:legacy="1" w:legacySpace="0" w:legacyIndent="245"/>
      <w:lvlJc w:val="left"/>
      <w:rPr>
        <w:rFonts w:ascii="Times New Roman" w:hAnsi="Times New Roman" w:cs="Times New Roman" w:hint="default"/>
      </w:rPr>
    </w:lvl>
  </w:abstractNum>
  <w:num w:numId="1">
    <w:abstractNumId w:val="5"/>
  </w:num>
  <w:num w:numId="2">
    <w:abstractNumId w:val="11"/>
  </w:num>
  <w:num w:numId="3">
    <w:abstractNumId w:val="8"/>
  </w:num>
  <w:num w:numId="4">
    <w:abstractNumId w:val="10"/>
  </w:num>
  <w:num w:numId="5">
    <w:abstractNumId w:val="3"/>
  </w:num>
  <w:num w:numId="6">
    <w:abstractNumId w:val="6"/>
  </w:num>
  <w:num w:numId="7">
    <w:abstractNumId w:val="4"/>
  </w:num>
  <w:num w:numId="8">
    <w:abstractNumId w:val="9"/>
  </w:num>
  <w:num w:numId="9">
    <w:abstractNumId w:val="0"/>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9E"/>
    <w:rsid w:val="000427AA"/>
    <w:rsid w:val="00076463"/>
    <w:rsid w:val="00096171"/>
    <w:rsid w:val="00100FB2"/>
    <w:rsid w:val="0017084B"/>
    <w:rsid w:val="001B1C41"/>
    <w:rsid w:val="001E6D29"/>
    <w:rsid w:val="002908C2"/>
    <w:rsid w:val="002A7A54"/>
    <w:rsid w:val="002B0DC8"/>
    <w:rsid w:val="00330B9E"/>
    <w:rsid w:val="003A2582"/>
    <w:rsid w:val="003B77DA"/>
    <w:rsid w:val="004D5B65"/>
    <w:rsid w:val="005222D1"/>
    <w:rsid w:val="00551A9D"/>
    <w:rsid w:val="00587C5D"/>
    <w:rsid w:val="0059210A"/>
    <w:rsid w:val="00592D84"/>
    <w:rsid w:val="00610A2D"/>
    <w:rsid w:val="006226DB"/>
    <w:rsid w:val="00667E94"/>
    <w:rsid w:val="0076627E"/>
    <w:rsid w:val="007825F8"/>
    <w:rsid w:val="007C479C"/>
    <w:rsid w:val="00910033"/>
    <w:rsid w:val="00915E91"/>
    <w:rsid w:val="00967335"/>
    <w:rsid w:val="00971760"/>
    <w:rsid w:val="00A20433"/>
    <w:rsid w:val="00A2594B"/>
    <w:rsid w:val="00A42199"/>
    <w:rsid w:val="00A85BCE"/>
    <w:rsid w:val="00BA6DD8"/>
    <w:rsid w:val="00BF5D85"/>
    <w:rsid w:val="00C3124C"/>
    <w:rsid w:val="00C44F42"/>
    <w:rsid w:val="00C81BA9"/>
    <w:rsid w:val="00CC761A"/>
    <w:rsid w:val="00DC2DD9"/>
    <w:rsid w:val="00E13BE0"/>
    <w:rsid w:val="00E36399"/>
    <w:rsid w:val="00F07C3B"/>
    <w:rsid w:val="00FB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60F191D-39CD-495E-82F2-453C0520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BA9"/>
    <w:pPr>
      <w:spacing w:before="200" w:after="200" w:line="276" w:lineRule="auto"/>
    </w:pPr>
    <w:rPr>
      <w:lang w:val="en-US" w:eastAsia="en-US"/>
    </w:rPr>
  </w:style>
  <w:style w:type="paragraph" w:styleId="1">
    <w:name w:val="heading 1"/>
    <w:basedOn w:val="a"/>
    <w:next w:val="a"/>
    <w:link w:val="10"/>
    <w:uiPriority w:val="9"/>
    <w:qFormat/>
    <w:rsid w:val="00C81BA9"/>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2">
    <w:name w:val="heading 2"/>
    <w:basedOn w:val="a"/>
    <w:next w:val="a"/>
    <w:link w:val="20"/>
    <w:uiPriority w:val="9"/>
    <w:semiHidden/>
    <w:unhideWhenUsed/>
    <w:qFormat/>
    <w:rsid w:val="00C81BA9"/>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3">
    <w:name w:val="heading 3"/>
    <w:basedOn w:val="a"/>
    <w:next w:val="a"/>
    <w:link w:val="30"/>
    <w:uiPriority w:val="9"/>
    <w:semiHidden/>
    <w:unhideWhenUsed/>
    <w:qFormat/>
    <w:rsid w:val="00C81BA9"/>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semiHidden/>
    <w:unhideWhenUsed/>
    <w:qFormat/>
    <w:rsid w:val="00C81BA9"/>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semiHidden/>
    <w:unhideWhenUsed/>
    <w:qFormat/>
    <w:rsid w:val="00C81BA9"/>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semiHidden/>
    <w:unhideWhenUsed/>
    <w:qFormat/>
    <w:rsid w:val="00C81BA9"/>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semiHidden/>
    <w:unhideWhenUsed/>
    <w:qFormat/>
    <w:rsid w:val="00C81BA9"/>
    <w:pPr>
      <w:spacing w:before="300" w:after="0"/>
      <w:outlineLvl w:val="6"/>
    </w:pPr>
    <w:rPr>
      <w:caps/>
      <w:color w:val="365F91"/>
      <w:spacing w:val="10"/>
      <w:sz w:val="22"/>
      <w:szCs w:val="22"/>
    </w:rPr>
  </w:style>
  <w:style w:type="paragraph" w:styleId="8">
    <w:name w:val="heading 8"/>
    <w:basedOn w:val="a"/>
    <w:next w:val="a"/>
    <w:link w:val="80"/>
    <w:uiPriority w:val="9"/>
    <w:semiHidden/>
    <w:unhideWhenUsed/>
    <w:qFormat/>
    <w:rsid w:val="00C81BA9"/>
    <w:pPr>
      <w:spacing w:before="300" w:after="0"/>
      <w:outlineLvl w:val="7"/>
    </w:pPr>
    <w:rPr>
      <w:caps/>
      <w:spacing w:val="10"/>
      <w:sz w:val="18"/>
      <w:szCs w:val="18"/>
    </w:rPr>
  </w:style>
  <w:style w:type="paragraph" w:styleId="9">
    <w:name w:val="heading 9"/>
    <w:basedOn w:val="a"/>
    <w:next w:val="a"/>
    <w:link w:val="90"/>
    <w:uiPriority w:val="9"/>
    <w:semiHidden/>
    <w:unhideWhenUsed/>
    <w:qFormat/>
    <w:rsid w:val="00C81BA9"/>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1BA9"/>
    <w:rPr>
      <w:rFonts w:cs="Times New Roman"/>
      <w:b/>
      <w:bCs/>
      <w:caps/>
      <w:color w:val="FFFFFF"/>
      <w:spacing w:val="15"/>
      <w:shd w:val="clear" w:color="auto" w:fill="4F81BD"/>
    </w:rPr>
  </w:style>
  <w:style w:type="character" w:customStyle="1" w:styleId="20">
    <w:name w:val="Заголовок 2 Знак"/>
    <w:link w:val="2"/>
    <w:uiPriority w:val="9"/>
    <w:semiHidden/>
    <w:locked/>
    <w:rsid w:val="00C81BA9"/>
    <w:rPr>
      <w:rFonts w:cs="Times New Roman"/>
      <w:caps/>
      <w:spacing w:val="15"/>
      <w:shd w:val="clear" w:color="auto" w:fill="DBE5F1"/>
    </w:rPr>
  </w:style>
  <w:style w:type="character" w:customStyle="1" w:styleId="30">
    <w:name w:val="Заголовок 3 Знак"/>
    <w:link w:val="3"/>
    <w:uiPriority w:val="9"/>
    <w:semiHidden/>
    <w:locked/>
    <w:rsid w:val="00C81BA9"/>
    <w:rPr>
      <w:rFonts w:cs="Times New Roman"/>
      <w:caps/>
      <w:color w:val="243F60"/>
      <w:spacing w:val="15"/>
    </w:rPr>
  </w:style>
  <w:style w:type="character" w:customStyle="1" w:styleId="40">
    <w:name w:val="Заголовок 4 Знак"/>
    <w:link w:val="4"/>
    <w:uiPriority w:val="9"/>
    <w:semiHidden/>
    <w:locked/>
    <w:rsid w:val="00C81BA9"/>
    <w:rPr>
      <w:rFonts w:cs="Times New Roman"/>
      <w:caps/>
      <w:color w:val="365F91"/>
      <w:spacing w:val="10"/>
    </w:rPr>
  </w:style>
  <w:style w:type="character" w:customStyle="1" w:styleId="50">
    <w:name w:val="Заголовок 5 Знак"/>
    <w:link w:val="5"/>
    <w:uiPriority w:val="9"/>
    <w:semiHidden/>
    <w:locked/>
    <w:rsid w:val="00C81BA9"/>
    <w:rPr>
      <w:rFonts w:cs="Times New Roman"/>
      <w:caps/>
      <w:color w:val="365F91"/>
      <w:spacing w:val="10"/>
    </w:rPr>
  </w:style>
  <w:style w:type="character" w:customStyle="1" w:styleId="60">
    <w:name w:val="Заголовок 6 Знак"/>
    <w:link w:val="6"/>
    <w:uiPriority w:val="9"/>
    <w:semiHidden/>
    <w:locked/>
    <w:rsid w:val="00C81BA9"/>
    <w:rPr>
      <w:rFonts w:cs="Times New Roman"/>
      <w:caps/>
      <w:color w:val="365F91"/>
      <w:spacing w:val="10"/>
    </w:rPr>
  </w:style>
  <w:style w:type="character" w:customStyle="1" w:styleId="70">
    <w:name w:val="Заголовок 7 Знак"/>
    <w:link w:val="7"/>
    <w:uiPriority w:val="9"/>
    <w:semiHidden/>
    <w:locked/>
    <w:rsid w:val="00C81BA9"/>
    <w:rPr>
      <w:rFonts w:cs="Times New Roman"/>
      <w:caps/>
      <w:color w:val="365F91"/>
      <w:spacing w:val="10"/>
    </w:rPr>
  </w:style>
  <w:style w:type="character" w:customStyle="1" w:styleId="80">
    <w:name w:val="Заголовок 8 Знак"/>
    <w:link w:val="8"/>
    <w:uiPriority w:val="9"/>
    <w:semiHidden/>
    <w:locked/>
    <w:rsid w:val="00C81BA9"/>
    <w:rPr>
      <w:rFonts w:cs="Times New Roman"/>
      <w:caps/>
      <w:spacing w:val="10"/>
      <w:sz w:val="18"/>
      <w:szCs w:val="18"/>
    </w:rPr>
  </w:style>
  <w:style w:type="character" w:customStyle="1" w:styleId="90">
    <w:name w:val="Заголовок 9 Знак"/>
    <w:link w:val="9"/>
    <w:uiPriority w:val="9"/>
    <w:semiHidden/>
    <w:locked/>
    <w:rsid w:val="00C81BA9"/>
    <w:rPr>
      <w:rFonts w:cs="Times New Roman"/>
      <w:i/>
      <w:caps/>
      <w:spacing w:val="10"/>
      <w:sz w:val="18"/>
      <w:szCs w:val="18"/>
    </w:rPr>
  </w:style>
  <w:style w:type="paragraph" w:styleId="a3">
    <w:name w:val="List Paragraph"/>
    <w:basedOn w:val="a"/>
    <w:uiPriority w:val="34"/>
    <w:qFormat/>
    <w:rsid w:val="00C81BA9"/>
    <w:pPr>
      <w:ind w:left="720"/>
      <w:contextualSpacing/>
    </w:pPr>
  </w:style>
  <w:style w:type="paragraph" w:styleId="a4">
    <w:name w:val="No Spacing"/>
    <w:basedOn w:val="a"/>
    <w:link w:val="a5"/>
    <w:uiPriority w:val="1"/>
    <w:qFormat/>
    <w:rsid w:val="00C81BA9"/>
    <w:pPr>
      <w:spacing w:before="0" w:after="0" w:line="240" w:lineRule="auto"/>
    </w:pPr>
  </w:style>
  <w:style w:type="paragraph" w:styleId="a6">
    <w:name w:val="Document Map"/>
    <w:basedOn w:val="a"/>
    <w:link w:val="a7"/>
    <w:uiPriority w:val="99"/>
    <w:semiHidden/>
    <w:unhideWhenUsed/>
    <w:rsid w:val="00592D84"/>
    <w:pPr>
      <w:spacing w:after="0" w:line="240" w:lineRule="auto"/>
    </w:pPr>
    <w:rPr>
      <w:rFonts w:ascii="Tahoma" w:hAnsi="Tahoma" w:cs="Tahoma"/>
      <w:sz w:val="16"/>
      <w:szCs w:val="16"/>
    </w:rPr>
  </w:style>
  <w:style w:type="character" w:customStyle="1" w:styleId="a7">
    <w:name w:val="Схема документа Знак"/>
    <w:link w:val="a6"/>
    <w:uiPriority w:val="99"/>
    <w:semiHidden/>
    <w:locked/>
    <w:rsid w:val="00592D84"/>
    <w:rPr>
      <w:rFonts w:ascii="Tahoma" w:hAnsi="Tahoma" w:cs="Tahoma"/>
      <w:sz w:val="16"/>
      <w:szCs w:val="16"/>
    </w:rPr>
  </w:style>
  <w:style w:type="paragraph" w:styleId="a8">
    <w:name w:val="footnote text"/>
    <w:basedOn w:val="a"/>
    <w:link w:val="a9"/>
    <w:uiPriority w:val="99"/>
    <w:semiHidden/>
    <w:rsid w:val="00BA6DD8"/>
    <w:pPr>
      <w:widowControl w:val="0"/>
      <w:autoSpaceDE w:val="0"/>
      <w:autoSpaceDN w:val="0"/>
      <w:adjustRightInd w:val="0"/>
      <w:spacing w:after="0" w:line="240" w:lineRule="auto"/>
    </w:pPr>
    <w:rPr>
      <w:rFonts w:ascii="Times New Roman" w:hAnsi="Times New Roman"/>
      <w:lang w:eastAsia="ru-RU"/>
    </w:rPr>
  </w:style>
  <w:style w:type="character" w:customStyle="1" w:styleId="a9">
    <w:name w:val="Текст сноски Знак"/>
    <w:link w:val="a8"/>
    <w:uiPriority w:val="99"/>
    <w:semiHidden/>
    <w:locked/>
    <w:rsid w:val="00BA6DD8"/>
    <w:rPr>
      <w:rFonts w:ascii="Times New Roman" w:hAnsi="Times New Roman" w:cs="Times New Roman"/>
      <w:sz w:val="20"/>
      <w:szCs w:val="20"/>
      <w:lang w:val="x-none" w:eastAsia="ru-RU"/>
    </w:rPr>
  </w:style>
  <w:style w:type="character" w:styleId="aa">
    <w:name w:val="footnote reference"/>
    <w:uiPriority w:val="99"/>
    <w:semiHidden/>
    <w:rsid w:val="00BA6DD8"/>
    <w:rPr>
      <w:rFonts w:cs="Times New Roman"/>
      <w:vertAlign w:val="superscript"/>
    </w:rPr>
  </w:style>
  <w:style w:type="paragraph" w:styleId="ab">
    <w:name w:val="caption"/>
    <w:basedOn w:val="a"/>
    <w:next w:val="a"/>
    <w:uiPriority w:val="35"/>
    <w:semiHidden/>
    <w:unhideWhenUsed/>
    <w:qFormat/>
    <w:rsid w:val="00C81BA9"/>
    <w:rPr>
      <w:b/>
      <w:bCs/>
      <w:color w:val="365F91"/>
      <w:sz w:val="16"/>
      <w:szCs w:val="16"/>
    </w:rPr>
  </w:style>
  <w:style w:type="paragraph" w:styleId="ac">
    <w:name w:val="Title"/>
    <w:basedOn w:val="a"/>
    <w:next w:val="a"/>
    <w:link w:val="ad"/>
    <w:uiPriority w:val="10"/>
    <w:qFormat/>
    <w:rsid w:val="00C81BA9"/>
    <w:pPr>
      <w:spacing w:before="720"/>
    </w:pPr>
    <w:rPr>
      <w:caps/>
      <w:color w:val="4F81BD"/>
      <w:spacing w:val="10"/>
      <w:kern w:val="28"/>
      <w:sz w:val="52"/>
      <w:szCs w:val="52"/>
    </w:rPr>
  </w:style>
  <w:style w:type="character" w:customStyle="1" w:styleId="ad">
    <w:name w:val="Название Знак"/>
    <w:link w:val="ac"/>
    <w:uiPriority w:val="10"/>
    <w:locked/>
    <w:rsid w:val="00C81BA9"/>
    <w:rPr>
      <w:rFonts w:cs="Times New Roman"/>
      <w:caps/>
      <w:color w:val="4F81BD"/>
      <w:spacing w:val="10"/>
      <w:kern w:val="28"/>
      <w:sz w:val="52"/>
      <w:szCs w:val="52"/>
    </w:rPr>
  </w:style>
  <w:style w:type="paragraph" w:styleId="ae">
    <w:name w:val="Subtitle"/>
    <w:basedOn w:val="a"/>
    <w:next w:val="a"/>
    <w:link w:val="af"/>
    <w:uiPriority w:val="11"/>
    <w:qFormat/>
    <w:rsid w:val="00C81BA9"/>
    <w:pPr>
      <w:spacing w:after="1000" w:line="240" w:lineRule="auto"/>
    </w:pPr>
    <w:rPr>
      <w:caps/>
      <w:color w:val="595959"/>
      <w:spacing w:val="10"/>
      <w:sz w:val="24"/>
      <w:szCs w:val="24"/>
    </w:rPr>
  </w:style>
  <w:style w:type="character" w:customStyle="1" w:styleId="af">
    <w:name w:val="Подзаголовок Знак"/>
    <w:link w:val="ae"/>
    <w:uiPriority w:val="11"/>
    <w:locked/>
    <w:rsid w:val="00C81BA9"/>
    <w:rPr>
      <w:rFonts w:cs="Times New Roman"/>
      <w:caps/>
      <w:color w:val="595959"/>
      <w:spacing w:val="10"/>
      <w:sz w:val="24"/>
      <w:szCs w:val="24"/>
    </w:rPr>
  </w:style>
  <w:style w:type="character" w:styleId="af0">
    <w:name w:val="Strong"/>
    <w:uiPriority w:val="22"/>
    <w:qFormat/>
    <w:rsid w:val="00C81BA9"/>
    <w:rPr>
      <w:b/>
    </w:rPr>
  </w:style>
  <w:style w:type="character" w:styleId="af1">
    <w:name w:val="Emphasis"/>
    <w:uiPriority w:val="20"/>
    <w:qFormat/>
    <w:rsid w:val="00C81BA9"/>
    <w:rPr>
      <w:caps/>
      <w:color w:val="243F60"/>
      <w:spacing w:val="5"/>
    </w:rPr>
  </w:style>
  <w:style w:type="character" w:customStyle="1" w:styleId="a5">
    <w:name w:val="Без интервала Знак"/>
    <w:link w:val="a4"/>
    <w:uiPriority w:val="1"/>
    <w:locked/>
    <w:rsid w:val="00C81BA9"/>
    <w:rPr>
      <w:rFonts w:cs="Times New Roman"/>
      <w:sz w:val="20"/>
      <w:szCs w:val="20"/>
    </w:rPr>
  </w:style>
  <w:style w:type="paragraph" w:styleId="21">
    <w:name w:val="Quote"/>
    <w:basedOn w:val="a"/>
    <w:next w:val="a"/>
    <w:link w:val="22"/>
    <w:uiPriority w:val="29"/>
    <w:qFormat/>
    <w:rsid w:val="00C81BA9"/>
    <w:rPr>
      <w:i/>
      <w:iCs/>
    </w:rPr>
  </w:style>
  <w:style w:type="character" w:customStyle="1" w:styleId="22">
    <w:name w:val="Цитата 2 Знак"/>
    <w:link w:val="21"/>
    <w:uiPriority w:val="29"/>
    <w:locked/>
    <w:rsid w:val="00C81BA9"/>
    <w:rPr>
      <w:rFonts w:cs="Times New Roman"/>
      <w:i/>
      <w:iCs/>
      <w:sz w:val="20"/>
      <w:szCs w:val="20"/>
    </w:rPr>
  </w:style>
  <w:style w:type="paragraph" w:styleId="af2">
    <w:name w:val="Intense Quote"/>
    <w:basedOn w:val="a"/>
    <w:next w:val="a"/>
    <w:link w:val="af3"/>
    <w:uiPriority w:val="30"/>
    <w:qFormat/>
    <w:rsid w:val="00C81BA9"/>
    <w:pPr>
      <w:pBdr>
        <w:top w:val="single" w:sz="4" w:space="10" w:color="4F81BD"/>
        <w:left w:val="single" w:sz="4" w:space="10" w:color="4F81BD"/>
      </w:pBdr>
      <w:spacing w:after="0"/>
      <w:ind w:left="1296" w:right="1152"/>
      <w:jc w:val="both"/>
    </w:pPr>
    <w:rPr>
      <w:i/>
      <w:iCs/>
      <w:color w:val="4F81BD"/>
    </w:rPr>
  </w:style>
  <w:style w:type="character" w:customStyle="1" w:styleId="af3">
    <w:name w:val="Выделенная цитата Знак"/>
    <w:link w:val="af2"/>
    <w:uiPriority w:val="30"/>
    <w:locked/>
    <w:rsid w:val="00C81BA9"/>
    <w:rPr>
      <w:rFonts w:cs="Times New Roman"/>
      <w:i/>
      <w:iCs/>
      <w:color w:val="4F81BD"/>
      <w:sz w:val="20"/>
      <w:szCs w:val="20"/>
    </w:rPr>
  </w:style>
  <w:style w:type="character" w:styleId="af4">
    <w:name w:val="Subtle Emphasis"/>
    <w:uiPriority w:val="19"/>
    <w:qFormat/>
    <w:rsid w:val="00C81BA9"/>
    <w:rPr>
      <w:i/>
      <w:color w:val="243F60"/>
    </w:rPr>
  </w:style>
  <w:style w:type="character" w:styleId="af5">
    <w:name w:val="Intense Emphasis"/>
    <w:uiPriority w:val="21"/>
    <w:qFormat/>
    <w:rsid w:val="00C81BA9"/>
    <w:rPr>
      <w:b/>
      <w:caps/>
      <w:color w:val="243F60"/>
      <w:spacing w:val="10"/>
    </w:rPr>
  </w:style>
  <w:style w:type="character" w:styleId="af6">
    <w:name w:val="Subtle Reference"/>
    <w:uiPriority w:val="31"/>
    <w:qFormat/>
    <w:rsid w:val="00C81BA9"/>
    <w:rPr>
      <w:b/>
      <w:color w:val="4F81BD"/>
    </w:rPr>
  </w:style>
  <w:style w:type="character" w:styleId="af7">
    <w:name w:val="Intense Reference"/>
    <w:uiPriority w:val="32"/>
    <w:qFormat/>
    <w:rsid w:val="00C81BA9"/>
    <w:rPr>
      <w:b/>
      <w:i/>
      <w:caps/>
      <w:color w:val="4F81BD"/>
    </w:rPr>
  </w:style>
  <w:style w:type="character" w:styleId="af8">
    <w:name w:val="Book Title"/>
    <w:uiPriority w:val="33"/>
    <w:qFormat/>
    <w:rsid w:val="00C81BA9"/>
    <w:rPr>
      <w:b/>
      <w:i/>
      <w:spacing w:val="9"/>
    </w:rPr>
  </w:style>
  <w:style w:type="paragraph" w:styleId="af9">
    <w:name w:val="TOC Heading"/>
    <w:basedOn w:val="1"/>
    <w:next w:val="a"/>
    <w:uiPriority w:val="39"/>
    <w:semiHidden/>
    <w:unhideWhenUsed/>
    <w:qFormat/>
    <w:rsid w:val="00C81BA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9125</Words>
  <Characters>52019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2014-03-05T23:53:00Z</dcterms:created>
  <dcterms:modified xsi:type="dcterms:W3CDTF">2014-03-05T23:53:00Z</dcterms:modified>
</cp:coreProperties>
</file>