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52B" w:rsidRPr="00C55F2D" w:rsidRDefault="00234EE4" w:rsidP="00C55F2D">
      <w:pPr>
        <w:pStyle w:val="1"/>
        <w:spacing w:line="360" w:lineRule="auto"/>
        <w:ind w:left="0" w:right="0" w:firstLine="709"/>
        <w:rPr>
          <w:szCs w:val="28"/>
        </w:rPr>
      </w:pPr>
      <w:r w:rsidRPr="00C55F2D">
        <w:rPr>
          <w:szCs w:val="28"/>
        </w:rPr>
        <w:t>Оглавление</w:t>
      </w:r>
    </w:p>
    <w:p w:rsidR="00C55F2D" w:rsidRDefault="00C55F2D" w:rsidP="00C55F2D">
      <w:pPr>
        <w:spacing w:line="360" w:lineRule="auto"/>
        <w:ind w:firstLine="709"/>
        <w:jc w:val="both"/>
        <w:rPr>
          <w:sz w:val="28"/>
          <w:szCs w:val="28"/>
        </w:rPr>
      </w:pPr>
    </w:p>
    <w:p w:rsidR="0029252B" w:rsidRPr="00C55F2D" w:rsidRDefault="0029252B" w:rsidP="00C55F2D">
      <w:pPr>
        <w:spacing w:line="360" w:lineRule="auto"/>
        <w:jc w:val="both"/>
        <w:rPr>
          <w:sz w:val="28"/>
          <w:szCs w:val="28"/>
        </w:rPr>
      </w:pPr>
      <w:r w:rsidRPr="00C55F2D">
        <w:rPr>
          <w:sz w:val="28"/>
          <w:szCs w:val="28"/>
        </w:rPr>
        <w:t>Введение</w:t>
      </w:r>
      <w:r w:rsidR="00234EE4" w:rsidRPr="00C55F2D">
        <w:rPr>
          <w:sz w:val="28"/>
          <w:szCs w:val="28"/>
        </w:rPr>
        <w:t>…………………………………………………</w:t>
      </w:r>
      <w:r w:rsidR="001F16BA" w:rsidRPr="00C55F2D">
        <w:rPr>
          <w:sz w:val="28"/>
          <w:szCs w:val="28"/>
        </w:rPr>
        <w:t>……………………….</w:t>
      </w:r>
      <w:r w:rsidR="003942AA" w:rsidRPr="00C55F2D">
        <w:rPr>
          <w:sz w:val="28"/>
          <w:szCs w:val="28"/>
        </w:rPr>
        <w:t>..2</w:t>
      </w:r>
    </w:p>
    <w:p w:rsidR="0029252B" w:rsidRPr="00C55F2D" w:rsidRDefault="0029252B" w:rsidP="00C55F2D">
      <w:pPr>
        <w:spacing w:line="360" w:lineRule="auto"/>
        <w:jc w:val="both"/>
        <w:rPr>
          <w:sz w:val="28"/>
          <w:szCs w:val="28"/>
        </w:rPr>
      </w:pPr>
      <w:r w:rsidRPr="00C55F2D">
        <w:rPr>
          <w:sz w:val="28"/>
          <w:szCs w:val="28"/>
        </w:rPr>
        <w:t>Глава 1. Понятие государственн</w:t>
      </w:r>
      <w:r w:rsidR="00D570A1" w:rsidRPr="00C55F2D">
        <w:rPr>
          <w:sz w:val="28"/>
          <w:szCs w:val="28"/>
        </w:rPr>
        <w:t>ого служащего и классификация госслужащих………………………………………………………………..……</w:t>
      </w:r>
      <w:r w:rsidR="003942AA" w:rsidRPr="00C55F2D">
        <w:rPr>
          <w:sz w:val="28"/>
          <w:szCs w:val="28"/>
        </w:rPr>
        <w:t>..4</w:t>
      </w:r>
    </w:p>
    <w:p w:rsidR="0029252B" w:rsidRPr="00C55F2D" w:rsidRDefault="0029252B" w:rsidP="00C55F2D">
      <w:pPr>
        <w:spacing w:line="360" w:lineRule="auto"/>
        <w:jc w:val="both"/>
        <w:rPr>
          <w:sz w:val="28"/>
          <w:szCs w:val="28"/>
        </w:rPr>
      </w:pPr>
      <w:r w:rsidRPr="00C55F2D">
        <w:rPr>
          <w:sz w:val="28"/>
          <w:szCs w:val="28"/>
        </w:rPr>
        <w:t>§ 1. Понятие государственного служащего</w:t>
      </w:r>
      <w:r w:rsidR="00234EE4" w:rsidRPr="00C55F2D">
        <w:rPr>
          <w:sz w:val="28"/>
          <w:szCs w:val="28"/>
        </w:rPr>
        <w:t>……………………………</w:t>
      </w:r>
      <w:r w:rsidR="003942AA" w:rsidRPr="00C55F2D">
        <w:rPr>
          <w:sz w:val="28"/>
          <w:szCs w:val="28"/>
        </w:rPr>
        <w:t>…….....4</w:t>
      </w:r>
    </w:p>
    <w:p w:rsidR="00F674D2" w:rsidRPr="00C55F2D" w:rsidRDefault="0029252B" w:rsidP="00C55F2D">
      <w:pPr>
        <w:spacing w:line="360" w:lineRule="auto"/>
        <w:jc w:val="both"/>
        <w:rPr>
          <w:sz w:val="28"/>
          <w:szCs w:val="28"/>
        </w:rPr>
      </w:pPr>
      <w:r w:rsidRPr="00C55F2D">
        <w:rPr>
          <w:sz w:val="28"/>
          <w:szCs w:val="28"/>
        </w:rPr>
        <w:t xml:space="preserve">§ 2. </w:t>
      </w:r>
      <w:r w:rsidR="008615F3" w:rsidRPr="00C55F2D">
        <w:rPr>
          <w:sz w:val="28"/>
          <w:szCs w:val="28"/>
        </w:rPr>
        <w:t>Классификация государственных служащих</w:t>
      </w:r>
      <w:r w:rsidR="00234EE4" w:rsidRPr="00C55F2D">
        <w:rPr>
          <w:sz w:val="28"/>
          <w:szCs w:val="28"/>
        </w:rPr>
        <w:t>……………………</w:t>
      </w:r>
      <w:r w:rsidR="001F16BA" w:rsidRPr="00C55F2D">
        <w:rPr>
          <w:sz w:val="28"/>
          <w:szCs w:val="28"/>
        </w:rPr>
        <w:t>……....</w:t>
      </w:r>
      <w:r w:rsidR="00234EE4" w:rsidRPr="00C55F2D">
        <w:rPr>
          <w:sz w:val="28"/>
          <w:szCs w:val="28"/>
        </w:rPr>
        <w:t>.</w:t>
      </w:r>
      <w:r w:rsidR="003942AA" w:rsidRPr="00C55F2D">
        <w:rPr>
          <w:sz w:val="28"/>
          <w:szCs w:val="28"/>
        </w:rPr>
        <w:t>..7</w:t>
      </w:r>
    </w:p>
    <w:p w:rsidR="0076113B" w:rsidRPr="00C55F2D" w:rsidRDefault="0076113B" w:rsidP="00C55F2D">
      <w:pPr>
        <w:spacing w:line="360" w:lineRule="auto"/>
        <w:jc w:val="both"/>
        <w:rPr>
          <w:sz w:val="28"/>
          <w:szCs w:val="28"/>
        </w:rPr>
      </w:pPr>
      <w:r w:rsidRPr="00C55F2D">
        <w:rPr>
          <w:sz w:val="28"/>
          <w:szCs w:val="28"/>
        </w:rPr>
        <w:t>§ 3. Законодательство о государственной службе……………………</w:t>
      </w:r>
      <w:r w:rsidR="003942AA" w:rsidRPr="00C55F2D">
        <w:rPr>
          <w:sz w:val="28"/>
          <w:szCs w:val="28"/>
        </w:rPr>
        <w:t>……......9</w:t>
      </w:r>
    </w:p>
    <w:p w:rsidR="0029252B" w:rsidRPr="00C55F2D" w:rsidRDefault="0029252B" w:rsidP="00C55F2D">
      <w:pPr>
        <w:spacing w:line="360" w:lineRule="auto"/>
        <w:jc w:val="both"/>
        <w:rPr>
          <w:sz w:val="28"/>
          <w:szCs w:val="28"/>
        </w:rPr>
      </w:pPr>
      <w:r w:rsidRPr="00C55F2D">
        <w:rPr>
          <w:sz w:val="28"/>
          <w:szCs w:val="28"/>
        </w:rPr>
        <w:t>Глава 2. Правовой статус государственного служащего</w:t>
      </w:r>
      <w:r w:rsidR="003942AA" w:rsidRPr="00C55F2D">
        <w:rPr>
          <w:sz w:val="28"/>
          <w:szCs w:val="28"/>
        </w:rPr>
        <w:t>……………………...13</w:t>
      </w:r>
    </w:p>
    <w:p w:rsidR="0029252B" w:rsidRPr="00C55F2D" w:rsidRDefault="0029252B" w:rsidP="00C55F2D">
      <w:pPr>
        <w:spacing w:line="360" w:lineRule="auto"/>
        <w:jc w:val="both"/>
        <w:rPr>
          <w:sz w:val="28"/>
          <w:szCs w:val="28"/>
        </w:rPr>
      </w:pPr>
      <w:r w:rsidRPr="00C55F2D">
        <w:rPr>
          <w:sz w:val="28"/>
          <w:szCs w:val="28"/>
        </w:rPr>
        <w:t>§ 1. Права государственного служащего</w:t>
      </w:r>
      <w:r w:rsidR="003942AA" w:rsidRPr="00C55F2D">
        <w:rPr>
          <w:sz w:val="28"/>
          <w:szCs w:val="28"/>
        </w:rPr>
        <w:t>………………………………………13</w:t>
      </w:r>
    </w:p>
    <w:p w:rsidR="0029252B" w:rsidRPr="00C55F2D" w:rsidRDefault="0029252B" w:rsidP="00C55F2D">
      <w:pPr>
        <w:spacing w:line="360" w:lineRule="auto"/>
        <w:jc w:val="both"/>
        <w:rPr>
          <w:sz w:val="28"/>
          <w:szCs w:val="28"/>
        </w:rPr>
      </w:pPr>
      <w:r w:rsidRPr="00C55F2D">
        <w:rPr>
          <w:sz w:val="28"/>
          <w:szCs w:val="28"/>
        </w:rPr>
        <w:t>§ 2. Обязанности государственного служащего</w:t>
      </w:r>
      <w:r w:rsidR="001F16BA" w:rsidRPr="00C55F2D">
        <w:rPr>
          <w:sz w:val="28"/>
          <w:szCs w:val="28"/>
        </w:rPr>
        <w:t>……………………………</w:t>
      </w:r>
      <w:r w:rsidR="003942AA" w:rsidRPr="00C55F2D">
        <w:rPr>
          <w:sz w:val="28"/>
          <w:szCs w:val="28"/>
        </w:rPr>
        <w:t>…15</w:t>
      </w:r>
    </w:p>
    <w:p w:rsidR="00156239" w:rsidRPr="00C55F2D" w:rsidRDefault="0029252B" w:rsidP="00C55F2D">
      <w:pPr>
        <w:spacing w:line="360" w:lineRule="auto"/>
        <w:jc w:val="both"/>
        <w:rPr>
          <w:sz w:val="28"/>
          <w:szCs w:val="28"/>
        </w:rPr>
      </w:pPr>
      <w:r w:rsidRPr="00C55F2D">
        <w:rPr>
          <w:sz w:val="28"/>
          <w:szCs w:val="28"/>
        </w:rPr>
        <w:t xml:space="preserve">§ 3. </w:t>
      </w:r>
      <w:r w:rsidR="008E1BB5" w:rsidRPr="00C55F2D">
        <w:rPr>
          <w:sz w:val="28"/>
          <w:szCs w:val="28"/>
        </w:rPr>
        <w:t>Ограничения и запреты,</w:t>
      </w:r>
      <w:r w:rsidR="0058173C" w:rsidRPr="00C55F2D">
        <w:rPr>
          <w:sz w:val="28"/>
          <w:szCs w:val="28"/>
        </w:rPr>
        <w:t xml:space="preserve"> связанные с государственной службой</w:t>
      </w:r>
      <w:r w:rsidR="003942AA" w:rsidRPr="00C55F2D">
        <w:rPr>
          <w:sz w:val="28"/>
          <w:szCs w:val="28"/>
        </w:rPr>
        <w:t>……….16</w:t>
      </w:r>
    </w:p>
    <w:p w:rsidR="00E94CFB" w:rsidRPr="00C55F2D" w:rsidRDefault="005D038A" w:rsidP="00C55F2D">
      <w:pPr>
        <w:spacing w:line="360" w:lineRule="auto"/>
        <w:jc w:val="both"/>
        <w:rPr>
          <w:sz w:val="28"/>
          <w:szCs w:val="28"/>
        </w:rPr>
      </w:pPr>
      <w:r w:rsidRPr="00C55F2D">
        <w:rPr>
          <w:sz w:val="28"/>
          <w:szCs w:val="28"/>
        </w:rPr>
        <w:t xml:space="preserve">§ 4. </w:t>
      </w:r>
      <w:r w:rsidR="00E94CFB" w:rsidRPr="00C55F2D">
        <w:rPr>
          <w:sz w:val="28"/>
          <w:szCs w:val="28"/>
        </w:rPr>
        <w:t>Государственные гарантии при прохождении госслужбы………………19</w:t>
      </w:r>
    </w:p>
    <w:p w:rsidR="0029252B" w:rsidRPr="00C55F2D" w:rsidRDefault="005D038A" w:rsidP="00C55F2D">
      <w:pPr>
        <w:spacing w:line="360" w:lineRule="auto"/>
        <w:jc w:val="both"/>
        <w:rPr>
          <w:sz w:val="28"/>
          <w:szCs w:val="28"/>
        </w:rPr>
      </w:pPr>
      <w:r w:rsidRPr="00C55F2D">
        <w:rPr>
          <w:sz w:val="28"/>
          <w:szCs w:val="28"/>
        </w:rPr>
        <w:t>§ 5</w:t>
      </w:r>
      <w:r w:rsidR="0029252B" w:rsidRPr="00C55F2D">
        <w:rPr>
          <w:sz w:val="28"/>
          <w:szCs w:val="28"/>
        </w:rPr>
        <w:t xml:space="preserve">. </w:t>
      </w:r>
      <w:r w:rsidR="00E94CFB" w:rsidRPr="00C55F2D">
        <w:rPr>
          <w:sz w:val="28"/>
          <w:szCs w:val="28"/>
        </w:rPr>
        <w:t>Ответственность государственных служащих…………...........................27</w:t>
      </w:r>
    </w:p>
    <w:p w:rsidR="0029252B" w:rsidRPr="00C55F2D" w:rsidRDefault="0029252B" w:rsidP="00C55F2D">
      <w:pPr>
        <w:spacing w:line="360" w:lineRule="auto"/>
        <w:jc w:val="both"/>
        <w:rPr>
          <w:sz w:val="28"/>
          <w:szCs w:val="28"/>
        </w:rPr>
      </w:pPr>
      <w:r w:rsidRPr="00C55F2D">
        <w:rPr>
          <w:sz w:val="28"/>
          <w:szCs w:val="28"/>
        </w:rPr>
        <w:t>Заключение</w:t>
      </w:r>
      <w:r w:rsidR="00234EE4" w:rsidRPr="00C55F2D">
        <w:rPr>
          <w:sz w:val="28"/>
          <w:szCs w:val="28"/>
        </w:rPr>
        <w:t>………………………</w:t>
      </w:r>
      <w:r w:rsidR="00E94CFB" w:rsidRPr="00C55F2D">
        <w:rPr>
          <w:sz w:val="28"/>
          <w:szCs w:val="28"/>
        </w:rPr>
        <w:t>……………………………………………….31</w:t>
      </w:r>
    </w:p>
    <w:p w:rsidR="0029252B" w:rsidRPr="00C55F2D" w:rsidRDefault="0029252B" w:rsidP="00C55F2D">
      <w:pPr>
        <w:spacing w:line="360" w:lineRule="auto"/>
        <w:jc w:val="both"/>
        <w:rPr>
          <w:sz w:val="28"/>
          <w:szCs w:val="28"/>
        </w:rPr>
      </w:pPr>
      <w:r w:rsidRPr="00C55F2D">
        <w:rPr>
          <w:sz w:val="28"/>
          <w:szCs w:val="28"/>
        </w:rPr>
        <w:t>Библиография</w:t>
      </w:r>
      <w:r w:rsidR="001F16BA" w:rsidRPr="00C55F2D">
        <w:rPr>
          <w:sz w:val="28"/>
          <w:szCs w:val="28"/>
        </w:rPr>
        <w:t>……</w:t>
      </w:r>
      <w:r w:rsidR="00E94CFB" w:rsidRPr="00C55F2D">
        <w:rPr>
          <w:sz w:val="28"/>
          <w:szCs w:val="28"/>
        </w:rPr>
        <w:t>……………………………………………………………….33</w:t>
      </w:r>
    </w:p>
    <w:p w:rsidR="00234EE4" w:rsidRPr="00C55F2D" w:rsidRDefault="00C55F2D" w:rsidP="00C55F2D">
      <w:pPr>
        <w:shd w:val="clear" w:color="auto" w:fill="FFFFFF"/>
        <w:spacing w:line="360" w:lineRule="auto"/>
        <w:jc w:val="center"/>
        <w:rPr>
          <w:b/>
          <w:sz w:val="28"/>
          <w:szCs w:val="28"/>
        </w:rPr>
      </w:pPr>
      <w:r>
        <w:rPr>
          <w:sz w:val="28"/>
          <w:szCs w:val="28"/>
        </w:rPr>
        <w:br w:type="page"/>
      </w:r>
      <w:r w:rsidR="00234EE4" w:rsidRPr="00C55F2D">
        <w:rPr>
          <w:b/>
          <w:sz w:val="28"/>
          <w:szCs w:val="28"/>
        </w:rPr>
        <w:t>Введение</w:t>
      </w:r>
    </w:p>
    <w:p w:rsidR="00234EE4" w:rsidRPr="00C55F2D" w:rsidRDefault="00234EE4" w:rsidP="00C55F2D">
      <w:pPr>
        <w:shd w:val="clear" w:color="auto" w:fill="FFFFFF"/>
        <w:spacing w:line="360" w:lineRule="auto"/>
        <w:ind w:firstLine="709"/>
        <w:jc w:val="both"/>
        <w:rPr>
          <w:sz w:val="28"/>
          <w:szCs w:val="28"/>
        </w:rPr>
      </w:pPr>
    </w:p>
    <w:p w:rsidR="00CA12B6" w:rsidRPr="00C55F2D" w:rsidRDefault="00473505" w:rsidP="00C55F2D">
      <w:pPr>
        <w:spacing w:line="360" w:lineRule="auto"/>
        <w:ind w:firstLine="709"/>
        <w:jc w:val="both"/>
        <w:rPr>
          <w:sz w:val="28"/>
          <w:szCs w:val="28"/>
        </w:rPr>
      </w:pPr>
      <w:r w:rsidRPr="00C55F2D">
        <w:rPr>
          <w:sz w:val="28"/>
          <w:szCs w:val="28"/>
        </w:rPr>
        <w:t xml:space="preserve">Актуальность </w:t>
      </w:r>
      <w:r w:rsidR="00CA12B6" w:rsidRPr="00C55F2D">
        <w:rPr>
          <w:sz w:val="28"/>
          <w:szCs w:val="28"/>
        </w:rPr>
        <w:t xml:space="preserve">темы. В последнее время, в пору относительной макроэкономической стабильности у власти </w:t>
      </w:r>
      <w:r w:rsidR="00D15988" w:rsidRPr="00C55F2D">
        <w:rPr>
          <w:sz w:val="28"/>
          <w:szCs w:val="28"/>
        </w:rPr>
        <w:t>появилось,</w:t>
      </w:r>
      <w:r w:rsidR="00CA12B6" w:rsidRPr="00C55F2D">
        <w:rPr>
          <w:sz w:val="28"/>
          <w:szCs w:val="28"/>
        </w:rPr>
        <w:t xml:space="preserve"> </w:t>
      </w:r>
      <w:r w:rsidR="00D15988" w:rsidRPr="00C55F2D">
        <w:rPr>
          <w:sz w:val="28"/>
          <w:szCs w:val="28"/>
        </w:rPr>
        <w:t>наконец,</w:t>
      </w:r>
      <w:r w:rsidR="00CA12B6" w:rsidRPr="00C55F2D">
        <w:rPr>
          <w:sz w:val="28"/>
          <w:szCs w:val="28"/>
        </w:rPr>
        <w:t xml:space="preserve"> время и средства, для того, чтобы обратить свой взор на проблему реформирования института государственной службы. Данный институт долгое время находился в состоянии стагнации, вынужденного застоя, связанного с тем правовым вакуумом, который сложился  в конце прошлого века в нашей стране, пережившей острые политические и, как следствие, социально – экономические потрясения. В начале </w:t>
      </w:r>
      <w:r w:rsidR="009E6C6F" w:rsidRPr="00C55F2D">
        <w:rPr>
          <w:sz w:val="28"/>
          <w:szCs w:val="28"/>
        </w:rPr>
        <w:t xml:space="preserve">90-х годов </w:t>
      </w:r>
      <w:r w:rsidR="009E6C6F" w:rsidRPr="00C55F2D">
        <w:rPr>
          <w:sz w:val="28"/>
          <w:szCs w:val="28"/>
          <w:lang w:val="en-US"/>
        </w:rPr>
        <w:t>XX</w:t>
      </w:r>
      <w:r w:rsidR="009E6C6F" w:rsidRPr="00C55F2D">
        <w:rPr>
          <w:sz w:val="28"/>
          <w:szCs w:val="28"/>
        </w:rPr>
        <w:t xml:space="preserve"> века сложилась такая ситуация, при которой старый административно – командный режим уже изжил себя, а новый, едва зародившийся, еще недостаточно окреп. Государственная служба является неотъемлемой частью государства, ибо благодаря её существованию достигается две цели: осуществляется государственное управление, а также обеспечивается конституционное право каждого гражданина принимать участие в этом управлении. Рассмотрение административно – правового статуса госслужащих, а также их классификация позволит нам более полно понять ту важность</w:t>
      </w:r>
      <w:r w:rsidR="00B13109" w:rsidRPr="00C55F2D">
        <w:rPr>
          <w:sz w:val="28"/>
          <w:szCs w:val="28"/>
        </w:rPr>
        <w:t xml:space="preserve"> данного института для нашего общества и государства, которую трудно переоценить в условиях непрерывно меняющегося времени.</w:t>
      </w:r>
      <w:r w:rsidR="00B13109" w:rsidRPr="00C55F2D">
        <w:rPr>
          <w:rFonts w:cs="Arial"/>
          <w:sz w:val="28"/>
          <w:szCs w:val="28"/>
        </w:rPr>
        <w:t xml:space="preserve"> </w:t>
      </w:r>
      <w:r w:rsidR="00B13109" w:rsidRPr="00C55F2D">
        <w:rPr>
          <w:sz w:val="28"/>
          <w:szCs w:val="28"/>
        </w:rPr>
        <w:t>Государственная служба - важнейший административно-правовой институт, которому в системе административно-правового регулирования отведена роль "локомотива" для обеспечения "движения" государственного управления.</w:t>
      </w:r>
    </w:p>
    <w:p w:rsidR="00473505" w:rsidRPr="00C55F2D" w:rsidRDefault="00473505" w:rsidP="00C55F2D">
      <w:pPr>
        <w:spacing w:line="360" w:lineRule="auto"/>
        <w:ind w:firstLine="709"/>
        <w:jc w:val="both"/>
        <w:rPr>
          <w:sz w:val="28"/>
          <w:szCs w:val="28"/>
        </w:rPr>
      </w:pPr>
      <w:r w:rsidRPr="00C55F2D">
        <w:rPr>
          <w:sz w:val="28"/>
          <w:szCs w:val="28"/>
        </w:rPr>
        <w:t xml:space="preserve">Цели и задачи работы. Целью данной работы является формирование целостного представления о </w:t>
      </w:r>
      <w:r w:rsidR="00B13109" w:rsidRPr="00C55F2D">
        <w:rPr>
          <w:sz w:val="28"/>
          <w:szCs w:val="28"/>
        </w:rPr>
        <w:t>государственном служащем, его административно –</w:t>
      </w:r>
      <w:r w:rsidR="00C55F2D">
        <w:rPr>
          <w:sz w:val="28"/>
          <w:szCs w:val="28"/>
        </w:rPr>
        <w:t xml:space="preserve"> </w:t>
      </w:r>
      <w:r w:rsidR="00B13109" w:rsidRPr="00C55F2D">
        <w:rPr>
          <w:sz w:val="28"/>
          <w:szCs w:val="28"/>
        </w:rPr>
        <w:t xml:space="preserve">правовом статусе. Правовой статус в свою очередь поможет нам уяснить классификацию </w:t>
      </w:r>
      <w:r w:rsidR="00C12B4E" w:rsidRPr="00C55F2D">
        <w:rPr>
          <w:sz w:val="28"/>
          <w:szCs w:val="28"/>
        </w:rPr>
        <w:t xml:space="preserve">госслужащих. </w:t>
      </w:r>
      <w:r w:rsidRPr="00C55F2D">
        <w:rPr>
          <w:sz w:val="28"/>
          <w:szCs w:val="28"/>
        </w:rPr>
        <w:t>Достижение этой цели зависит от решения следующих задач:</w:t>
      </w:r>
    </w:p>
    <w:p w:rsidR="00C12B4E" w:rsidRPr="00C55F2D" w:rsidRDefault="00C12B4E" w:rsidP="00C55F2D">
      <w:pPr>
        <w:numPr>
          <w:ilvl w:val="0"/>
          <w:numId w:val="24"/>
        </w:numPr>
        <w:spacing w:line="360" w:lineRule="auto"/>
        <w:ind w:left="0" w:firstLine="709"/>
        <w:jc w:val="both"/>
        <w:rPr>
          <w:sz w:val="28"/>
          <w:szCs w:val="28"/>
        </w:rPr>
      </w:pPr>
      <w:r w:rsidRPr="00C55F2D">
        <w:rPr>
          <w:sz w:val="28"/>
          <w:szCs w:val="28"/>
        </w:rPr>
        <w:t xml:space="preserve">Определение понятия государственного служащего; </w:t>
      </w:r>
    </w:p>
    <w:p w:rsidR="00C12B4E" w:rsidRPr="00C55F2D" w:rsidRDefault="00C12B4E" w:rsidP="00C55F2D">
      <w:pPr>
        <w:numPr>
          <w:ilvl w:val="0"/>
          <w:numId w:val="24"/>
        </w:numPr>
        <w:spacing w:line="360" w:lineRule="auto"/>
        <w:ind w:left="0" w:firstLine="709"/>
        <w:jc w:val="both"/>
        <w:rPr>
          <w:sz w:val="28"/>
          <w:szCs w:val="28"/>
        </w:rPr>
      </w:pPr>
      <w:r w:rsidRPr="00C55F2D">
        <w:rPr>
          <w:sz w:val="28"/>
          <w:szCs w:val="28"/>
        </w:rPr>
        <w:t>На основе понятия проследить принципы классификации госслужащих;</w:t>
      </w:r>
    </w:p>
    <w:p w:rsidR="00C12B4E" w:rsidRPr="00C55F2D" w:rsidRDefault="00C12B4E" w:rsidP="00C55F2D">
      <w:pPr>
        <w:numPr>
          <w:ilvl w:val="0"/>
          <w:numId w:val="24"/>
        </w:numPr>
        <w:spacing w:line="360" w:lineRule="auto"/>
        <w:ind w:left="0" w:firstLine="709"/>
        <w:jc w:val="both"/>
        <w:rPr>
          <w:sz w:val="28"/>
          <w:szCs w:val="28"/>
        </w:rPr>
      </w:pPr>
      <w:r w:rsidRPr="00C55F2D">
        <w:rPr>
          <w:sz w:val="28"/>
          <w:szCs w:val="28"/>
        </w:rPr>
        <w:t>Изучение нормативно – правовой базы государственной службы в настоящий момент;</w:t>
      </w:r>
    </w:p>
    <w:p w:rsidR="00C12B4E" w:rsidRPr="00C55F2D" w:rsidRDefault="00C12B4E" w:rsidP="00C55F2D">
      <w:pPr>
        <w:numPr>
          <w:ilvl w:val="0"/>
          <w:numId w:val="24"/>
        </w:numPr>
        <w:spacing w:line="360" w:lineRule="auto"/>
        <w:ind w:left="0" w:firstLine="709"/>
        <w:jc w:val="both"/>
        <w:rPr>
          <w:sz w:val="28"/>
          <w:szCs w:val="28"/>
        </w:rPr>
      </w:pPr>
      <w:r w:rsidRPr="00C55F2D">
        <w:rPr>
          <w:sz w:val="28"/>
          <w:szCs w:val="28"/>
        </w:rPr>
        <w:t>Определение и оценка всех элементов правового статуса госслужащего;</w:t>
      </w:r>
    </w:p>
    <w:p w:rsidR="00473505" w:rsidRPr="00C55F2D" w:rsidRDefault="00C12B4E" w:rsidP="00C55F2D">
      <w:pPr>
        <w:numPr>
          <w:ilvl w:val="0"/>
          <w:numId w:val="24"/>
        </w:numPr>
        <w:spacing w:line="360" w:lineRule="auto"/>
        <w:ind w:left="0" w:firstLine="709"/>
        <w:jc w:val="both"/>
        <w:rPr>
          <w:sz w:val="28"/>
          <w:szCs w:val="28"/>
        </w:rPr>
      </w:pPr>
      <w:r w:rsidRPr="00C55F2D">
        <w:rPr>
          <w:sz w:val="28"/>
          <w:szCs w:val="28"/>
        </w:rPr>
        <w:t>В</w:t>
      </w:r>
      <w:r w:rsidR="00473505" w:rsidRPr="00C55F2D">
        <w:rPr>
          <w:sz w:val="28"/>
          <w:szCs w:val="28"/>
        </w:rPr>
        <w:t xml:space="preserve">ыявление пробелов и недостатков и определение перспектив развития российского законодательства и правоприменительной практики в данной области в </w:t>
      </w:r>
      <w:r w:rsidR="00473505" w:rsidRPr="00C55F2D">
        <w:rPr>
          <w:sz w:val="28"/>
          <w:szCs w:val="28"/>
          <w:lang w:val="en-US"/>
        </w:rPr>
        <w:t>XXI</w:t>
      </w:r>
      <w:r w:rsidR="00473505" w:rsidRPr="00C55F2D">
        <w:rPr>
          <w:sz w:val="28"/>
          <w:szCs w:val="28"/>
        </w:rPr>
        <w:t xml:space="preserve"> веке.</w:t>
      </w:r>
    </w:p>
    <w:p w:rsidR="00473505" w:rsidRPr="00C55F2D" w:rsidRDefault="00473505" w:rsidP="00C55F2D">
      <w:pPr>
        <w:spacing w:line="360" w:lineRule="auto"/>
        <w:ind w:firstLine="709"/>
        <w:jc w:val="both"/>
        <w:rPr>
          <w:bCs/>
          <w:sz w:val="28"/>
          <w:szCs w:val="28"/>
        </w:rPr>
      </w:pPr>
      <w:r w:rsidRPr="00C55F2D">
        <w:rPr>
          <w:sz w:val="28"/>
          <w:szCs w:val="28"/>
        </w:rPr>
        <w:t xml:space="preserve">Методологическая база исследования. </w:t>
      </w:r>
      <w:r w:rsidR="00B13109" w:rsidRPr="00C55F2D">
        <w:rPr>
          <w:sz w:val="28"/>
          <w:szCs w:val="28"/>
        </w:rPr>
        <w:t xml:space="preserve">Посредством изучения нормативно – правовой базы </w:t>
      </w:r>
      <w:r w:rsidR="00C12B4E" w:rsidRPr="00C55F2D">
        <w:rPr>
          <w:bCs/>
          <w:sz w:val="28"/>
          <w:szCs w:val="28"/>
        </w:rPr>
        <w:t>п</w:t>
      </w:r>
      <w:r w:rsidRPr="00C55F2D">
        <w:rPr>
          <w:bCs/>
          <w:sz w:val="28"/>
          <w:szCs w:val="28"/>
        </w:rPr>
        <w:t>ри написании данной курсовой применялись различные общенаучные и частнонаучные методы исследования. Был применен системный подход к рассма</w:t>
      </w:r>
      <w:r w:rsidR="003F4EB8" w:rsidRPr="00C55F2D">
        <w:rPr>
          <w:bCs/>
          <w:sz w:val="28"/>
          <w:szCs w:val="28"/>
        </w:rPr>
        <w:t>триваемой проблеме, анализирова</w:t>
      </w:r>
      <w:r w:rsidRPr="00C55F2D">
        <w:rPr>
          <w:bCs/>
          <w:sz w:val="28"/>
          <w:szCs w:val="28"/>
        </w:rPr>
        <w:t xml:space="preserve">лось законодательство о </w:t>
      </w:r>
      <w:r w:rsidR="00C12B4E" w:rsidRPr="00C55F2D">
        <w:rPr>
          <w:bCs/>
          <w:sz w:val="28"/>
          <w:szCs w:val="28"/>
        </w:rPr>
        <w:t>государственной службе</w:t>
      </w:r>
      <w:r w:rsidR="003F4EB8" w:rsidRPr="00C55F2D">
        <w:rPr>
          <w:bCs/>
          <w:sz w:val="28"/>
          <w:szCs w:val="28"/>
        </w:rPr>
        <w:t xml:space="preserve">, </w:t>
      </w:r>
      <w:r w:rsidR="00C12B4E" w:rsidRPr="00C55F2D">
        <w:rPr>
          <w:bCs/>
          <w:sz w:val="28"/>
          <w:szCs w:val="28"/>
        </w:rPr>
        <w:t>история его развития на современном этапе</w:t>
      </w:r>
      <w:r w:rsidRPr="00C55F2D">
        <w:rPr>
          <w:bCs/>
          <w:sz w:val="28"/>
          <w:szCs w:val="28"/>
        </w:rPr>
        <w:t>. На основе формально-юридиче</w:t>
      </w:r>
      <w:r w:rsidR="003F4EB8" w:rsidRPr="00C55F2D">
        <w:rPr>
          <w:bCs/>
          <w:sz w:val="28"/>
          <w:szCs w:val="28"/>
        </w:rPr>
        <w:t>ского метода были даны общее оп</w:t>
      </w:r>
      <w:r w:rsidRPr="00C55F2D">
        <w:rPr>
          <w:bCs/>
          <w:sz w:val="28"/>
          <w:szCs w:val="28"/>
        </w:rPr>
        <w:t>ределение и классификация понятий, иссл</w:t>
      </w:r>
      <w:r w:rsidR="003F4EB8" w:rsidRPr="00C55F2D">
        <w:rPr>
          <w:bCs/>
          <w:sz w:val="28"/>
          <w:szCs w:val="28"/>
        </w:rPr>
        <w:t>едовались их признаки. Использо</w:t>
      </w:r>
      <w:r w:rsidRPr="00C55F2D">
        <w:rPr>
          <w:bCs/>
          <w:sz w:val="28"/>
          <w:szCs w:val="28"/>
        </w:rPr>
        <w:t>вался сравнительно-правовой метод для выявлени</w:t>
      </w:r>
      <w:r w:rsidR="00C12B4E" w:rsidRPr="00C55F2D">
        <w:rPr>
          <w:bCs/>
          <w:sz w:val="28"/>
          <w:szCs w:val="28"/>
        </w:rPr>
        <w:t>я общих закономерностей данного правового явления</w:t>
      </w:r>
      <w:r w:rsidRPr="00C55F2D">
        <w:rPr>
          <w:bCs/>
          <w:sz w:val="28"/>
          <w:szCs w:val="28"/>
        </w:rPr>
        <w:t xml:space="preserve">. </w:t>
      </w:r>
      <w:r w:rsidR="003B44A4" w:rsidRPr="00C55F2D">
        <w:rPr>
          <w:bCs/>
          <w:sz w:val="28"/>
          <w:szCs w:val="28"/>
        </w:rPr>
        <w:t>Применялся исторический метод, который позволил установить, что управленческие отношения, лежащие в основе деятельности государственного аппарата, возникли намного раньше, чем юридические нормы, регулирующие отношения в сфере государственной службы.</w:t>
      </w:r>
    </w:p>
    <w:p w:rsidR="00A9420B" w:rsidRPr="00C55F2D" w:rsidRDefault="003B44A4" w:rsidP="00C55F2D">
      <w:pPr>
        <w:spacing w:line="360" w:lineRule="auto"/>
        <w:ind w:firstLine="709"/>
        <w:jc w:val="both"/>
        <w:rPr>
          <w:bCs/>
          <w:sz w:val="28"/>
          <w:szCs w:val="28"/>
        </w:rPr>
      </w:pPr>
      <w:r w:rsidRPr="00C55F2D">
        <w:rPr>
          <w:bCs/>
          <w:sz w:val="28"/>
          <w:szCs w:val="28"/>
        </w:rPr>
        <w:t>При написании работы также применялись структурно – функциональный, социологический, статистический, логический и сравнительный методы.</w:t>
      </w:r>
      <w:r w:rsidR="00A9420B" w:rsidRPr="00C55F2D">
        <w:rPr>
          <w:bCs/>
          <w:sz w:val="28"/>
          <w:szCs w:val="28"/>
        </w:rPr>
        <w:t xml:space="preserve"> При написании работы учитывалась диалектика общего, особенного и единичного.</w:t>
      </w:r>
    </w:p>
    <w:p w:rsidR="00473505" w:rsidRPr="00C55F2D" w:rsidRDefault="00473505" w:rsidP="00C55F2D">
      <w:pPr>
        <w:spacing w:line="360" w:lineRule="auto"/>
        <w:ind w:firstLine="709"/>
        <w:jc w:val="both"/>
        <w:rPr>
          <w:bCs/>
          <w:sz w:val="28"/>
          <w:szCs w:val="28"/>
        </w:rPr>
      </w:pPr>
      <w:r w:rsidRPr="00C55F2D">
        <w:rPr>
          <w:bCs/>
          <w:sz w:val="28"/>
          <w:szCs w:val="28"/>
        </w:rPr>
        <w:t>В ходе написания работы применялись и иные методы исследования.</w:t>
      </w:r>
    </w:p>
    <w:p w:rsidR="00046ED0" w:rsidRPr="00C55F2D" w:rsidRDefault="00473505" w:rsidP="00C55F2D">
      <w:pPr>
        <w:spacing w:line="360" w:lineRule="auto"/>
        <w:ind w:firstLine="709"/>
        <w:jc w:val="both"/>
        <w:rPr>
          <w:sz w:val="28"/>
          <w:szCs w:val="28"/>
        </w:rPr>
      </w:pPr>
      <w:r w:rsidRPr="00C55F2D">
        <w:rPr>
          <w:sz w:val="28"/>
          <w:szCs w:val="28"/>
        </w:rPr>
        <w:t>Структура работы представляет собой две главы. В</w:t>
      </w:r>
      <w:r w:rsidR="00046ED0" w:rsidRPr="00C55F2D">
        <w:rPr>
          <w:sz w:val="28"/>
          <w:szCs w:val="28"/>
        </w:rPr>
        <w:t xml:space="preserve"> первой главе дается понятие</w:t>
      </w:r>
      <w:r w:rsidRPr="00C55F2D">
        <w:rPr>
          <w:sz w:val="28"/>
          <w:szCs w:val="28"/>
        </w:rPr>
        <w:t xml:space="preserve"> </w:t>
      </w:r>
      <w:r w:rsidR="00046ED0" w:rsidRPr="00C55F2D">
        <w:rPr>
          <w:sz w:val="28"/>
          <w:szCs w:val="28"/>
        </w:rPr>
        <w:t>государственного служащего,</w:t>
      </w:r>
      <w:r w:rsidRPr="00C55F2D">
        <w:rPr>
          <w:sz w:val="28"/>
          <w:szCs w:val="28"/>
        </w:rPr>
        <w:t xml:space="preserve"> </w:t>
      </w:r>
      <w:r w:rsidR="00046ED0" w:rsidRPr="00C55F2D">
        <w:rPr>
          <w:sz w:val="28"/>
          <w:szCs w:val="28"/>
        </w:rPr>
        <w:t xml:space="preserve">приводится классификация государственных служащих на основе анализа действующего законодательства, а также непосредственно строится система иерархии нормативно – правовых актов, регулирующих отношения в сфере государственной службы. </w:t>
      </w:r>
      <w:r w:rsidRPr="00C55F2D">
        <w:rPr>
          <w:sz w:val="28"/>
          <w:szCs w:val="28"/>
        </w:rPr>
        <w:t xml:space="preserve">Во второй главе </w:t>
      </w:r>
      <w:r w:rsidR="00046ED0" w:rsidRPr="00C55F2D">
        <w:rPr>
          <w:sz w:val="28"/>
          <w:szCs w:val="28"/>
        </w:rPr>
        <w:t>дается подробный анализ правового статуса государственного служащего на основе глубокого изучения элементов его элементов.</w:t>
      </w:r>
    </w:p>
    <w:p w:rsidR="00046ED0" w:rsidRPr="00C55F2D" w:rsidRDefault="00473505" w:rsidP="00C55F2D">
      <w:pPr>
        <w:spacing w:line="360" w:lineRule="auto"/>
        <w:ind w:firstLine="709"/>
        <w:jc w:val="both"/>
        <w:rPr>
          <w:sz w:val="28"/>
          <w:szCs w:val="28"/>
        </w:rPr>
      </w:pPr>
      <w:r w:rsidRPr="00C55F2D">
        <w:rPr>
          <w:sz w:val="28"/>
          <w:szCs w:val="28"/>
        </w:rPr>
        <w:t xml:space="preserve">Степень исследованности темы. </w:t>
      </w:r>
      <w:r w:rsidR="00046ED0" w:rsidRPr="00C55F2D">
        <w:rPr>
          <w:sz w:val="28"/>
          <w:szCs w:val="28"/>
        </w:rPr>
        <w:t>Существенным вкладом в развитие теории государственной службы стали работы таких ученых, как А.А. Гришковец и В.А. Козбаненко. Весьма плодотворно развиваются антикоррупционные аспекты системы организации и функционирования государственной службы в трудах А.В. Куракина. Комплексное и очень серьезное, с научно-практической точки зрения, исследование основополагающих вопросов государственной службы содержится в трудах А.Ф. Ноздрачева.</w:t>
      </w:r>
    </w:p>
    <w:p w:rsidR="00473505" w:rsidRPr="00C55F2D" w:rsidRDefault="00473505" w:rsidP="00C55F2D">
      <w:pPr>
        <w:spacing w:line="360" w:lineRule="auto"/>
        <w:ind w:firstLine="709"/>
        <w:jc w:val="both"/>
        <w:rPr>
          <w:bCs/>
          <w:sz w:val="28"/>
          <w:szCs w:val="28"/>
        </w:rPr>
      </w:pPr>
      <w:r w:rsidRPr="00C55F2D">
        <w:rPr>
          <w:bCs/>
          <w:sz w:val="28"/>
          <w:szCs w:val="28"/>
        </w:rPr>
        <w:t>Мнения этих и других авт</w:t>
      </w:r>
      <w:r w:rsidR="003F4EB8" w:rsidRPr="00C55F2D">
        <w:rPr>
          <w:bCs/>
          <w:sz w:val="28"/>
          <w:szCs w:val="28"/>
        </w:rPr>
        <w:t>оров будут представлены в курсо</w:t>
      </w:r>
      <w:r w:rsidRPr="00C55F2D">
        <w:rPr>
          <w:bCs/>
          <w:sz w:val="28"/>
          <w:szCs w:val="28"/>
        </w:rPr>
        <w:t>вой работе.</w:t>
      </w:r>
    </w:p>
    <w:p w:rsidR="00473505" w:rsidRPr="00C55F2D" w:rsidRDefault="00473505" w:rsidP="00C55F2D">
      <w:pPr>
        <w:spacing w:line="360" w:lineRule="auto"/>
        <w:ind w:firstLine="709"/>
        <w:jc w:val="both"/>
        <w:rPr>
          <w:bCs/>
          <w:sz w:val="28"/>
          <w:szCs w:val="28"/>
        </w:rPr>
      </w:pPr>
      <w:r w:rsidRPr="00C55F2D">
        <w:rPr>
          <w:bCs/>
          <w:sz w:val="28"/>
          <w:szCs w:val="28"/>
        </w:rPr>
        <w:t xml:space="preserve">Широко в работе используются и правовые акты, начиная с </w:t>
      </w:r>
      <w:r w:rsidR="00046ED0" w:rsidRPr="00C55F2D">
        <w:rPr>
          <w:bCs/>
          <w:sz w:val="28"/>
          <w:szCs w:val="28"/>
        </w:rPr>
        <w:t xml:space="preserve">Конституции </w:t>
      </w:r>
      <w:r w:rsidRPr="00C55F2D">
        <w:rPr>
          <w:bCs/>
          <w:sz w:val="28"/>
          <w:szCs w:val="28"/>
        </w:rPr>
        <w:t xml:space="preserve">и кончая подзаконными. Они помогают </w:t>
      </w:r>
      <w:r w:rsidR="00046ED0" w:rsidRPr="00C55F2D">
        <w:rPr>
          <w:bCs/>
          <w:sz w:val="28"/>
          <w:szCs w:val="28"/>
        </w:rPr>
        <w:t>дать более полную характеристику правового статуса г</w:t>
      </w:r>
      <w:r w:rsidR="00AB04B9" w:rsidRPr="00C55F2D">
        <w:rPr>
          <w:bCs/>
          <w:sz w:val="28"/>
          <w:szCs w:val="28"/>
        </w:rPr>
        <w:t>о</w:t>
      </w:r>
      <w:r w:rsidR="00046ED0" w:rsidRPr="00C55F2D">
        <w:rPr>
          <w:bCs/>
          <w:sz w:val="28"/>
          <w:szCs w:val="28"/>
        </w:rPr>
        <w:t>сслужащего</w:t>
      </w:r>
      <w:r w:rsidRPr="00C55F2D">
        <w:rPr>
          <w:bCs/>
          <w:sz w:val="28"/>
          <w:szCs w:val="28"/>
        </w:rPr>
        <w:t>, увидет</w:t>
      </w:r>
      <w:r w:rsidR="003F4EB8" w:rsidRPr="00C55F2D">
        <w:rPr>
          <w:bCs/>
          <w:sz w:val="28"/>
          <w:szCs w:val="28"/>
        </w:rPr>
        <w:t>ь недостатки и положительные мо</w:t>
      </w:r>
      <w:r w:rsidRPr="00C55F2D">
        <w:rPr>
          <w:bCs/>
          <w:sz w:val="28"/>
          <w:szCs w:val="28"/>
        </w:rPr>
        <w:t xml:space="preserve">менты </w:t>
      </w:r>
      <w:r w:rsidR="00046ED0" w:rsidRPr="00C55F2D">
        <w:rPr>
          <w:bCs/>
          <w:sz w:val="28"/>
          <w:szCs w:val="28"/>
        </w:rPr>
        <w:t>реформирования госслужбы</w:t>
      </w:r>
      <w:r w:rsidRPr="00C55F2D">
        <w:rPr>
          <w:bCs/>
          <w:sz w:val="28"/>
          <w:szCs w:val="28"/>
        </w:rPr>
        <w:t xml:space="preserve"> и более полно охватить затрагиваемую проблему. </w:t>
      </w:r>
    </w:p>
    <w:p w:rsidR="00473505" w:rsidRPr="00C55F2D" w:rsidRDefault="00473505" w:rsidP="00C55F2D">
      <w:pPr>
        <w:spacing w:line="360" w:lineRule="auto"/>
        <w:ind w:firstLine="709"/>
        <w:jc w:val="both"/>
        <w:rPr>
          <w:sz w:val="28"/>
          <w:szCs w:val="28"/>
        </w:rPr>
      </w:pPr>
      <w:r w:rsidRPr="00C55F2D">
        <w:rPr>
          <w:sz w:val="28"/>
          <w:szCs w:val="28"/>
        </w:rPr>
        <w:t xml:space="preserve">Практическое значение работы. </w:t>
      </w:r>
      <w:r w:rsidR="00AB04B9" w:rsidRPr="00C55F2D">
        <w:rPr>
          <w:sz w:val="28"/>
          <w:szCs w:val="28"/>
        </w:rPr>
        <w:t xml:space="preserve">Россия преобразуется в демократическое федеративное правовое государство. Вслед за коренными изменениями в политической системе происходит смена общественно-экономической формации. Вот уже десять лет страна живет по новым законам. В обозримой исторической перспективе сформируется хотя </w:t>
      </w:r>
      <w:r w:rsidR="00AB04B9" w:rsidRPr="00C55F2D">
        <w:rPr>
          <w:bCs/>
          <w:sz w:val="28"/>
          <w:szCs w:val="28"/>
        </w:rPr>
        <w:t xml:space="preserve">еще </w:t>
      </w:r>
      <w:r w:rsidR="00AB04B9" w:rsidRPr="00C55F2D">
        <w:rPr>
          <w:sz w:val="28"/>
          <w:szCs w:val="28"/>
        </w:rPr>
        <w:t xml:space="preserve">и не рыночная, но уже не прежняя административно-командная, а соответствующая переходному периоду система государственного управления. </w:t>
      </w:r>
    </w:p>
    <w:p w:rsidR="009E6C6F" w:rsidRPr="00C55F2D" w:rsidRDefault="00473505" w:rsidP="00C55F2D">
      <w:pPr>
        <w:spacing w:line="360" w:lineRule="auto"/>
        <w:ind w:firstLine="709"/>
        <w:jc w:val="both"/>
        <w:rPr>
          <w:sz w:val="28"/>
          <w:szCs w:val="28"/>
        </w:rPr>
      </w:pPr>
      <w:r w:rsidRPr="00C55F2D">
        <w:rPr>
          <w:sz w:val="28"/>
          <w:szCs w:val="28"/>
        </w:rPr>
        <w:t>В данной работе</w:t>
      </w:r>
      <w:r w:rsidR="00AB04B9" w:rsidRPr="00C55F2D">
        <w:rPr>
          <w:sz w:val="28"/>
          <w:szCs w:val="28"/>
        </w:rPr>
        <w:t xml:space="preserve"> освещено понятие госслужащего, правовой статус, классификация госслужащих. Таким образом на основе системного анализа законодательства приводится полная картина правового положения госслужащих. </w:t>
      </w:r>
      <w:r w:rsidR="0005318E" w:rsidRPr="00C55F2D">
        <w:rPr>
          <w:sz w:val="28"/>
          <w:szCs w:val="28"/>
        </w:rPr>
        <w:t>Это поможет выявить существующие пробелы в законодательстве, определить пути дальнейшего реформирования данного важнейшего института в системе государственного управления.</w:t>
      </w:r>
    </w:p>
    <w:p w:rsidR="00182969" w:rsidRPr="00C55F2D" w:rsidRDefault="00C55F2D" w:rsidP="00C55F2D">
      <w:pPr>
        <w:shd w:val="clear" w:color="auto" w:fill="FFFFFF"/>
        <w:spacing w:line="360" w:lineRule="auto"/>
        <w:ind w:firstLine="709"/>
        <w:jc w:val="center"/>
        <w:rPr>
          <w:b/>
          <w:sz w:val="28"/>
          <w:szCs w:val="28"/>
        </w:rPr>
      </w:pPr>
      <w:r>
        <w:rPr>
          <w:sz w:val="28"/>
          <w:szCs w:val="28"/>
        </w:rPr>
        <w:br w:type="page"/>
      </w:r>
      <w:r w:rsidR="00182969" w:rsidRPr="00C55F2D">
        <w:rPr>
          <w:b/>
          <w:sz w:val="28"/>
          <w:szCs w:val="28"/>
        </w:rPr>
        <w:t xml:space="preserve">Глава </w:t>
      </w:r>
      <w:r w:rsidR="00182969" w:rsidRPr="00C55F2D">
        <w:rPr>
          <w:b/>
          <w:sz w:val="28"/>
          <w:szCs w:val="28"/>
          <w:lang w:val="en-US"/>
        </w:rPr>
        <w:t>I</w:t>
      </w:r>
      <w:r w:rsidR="00182969" w:rsidRPr="00C55F2D">
        <w:rPr>
          <w:b/>
          <w:sz w:val="28"/>
          <w:szCs w:val="28"/>
        </w:rPr>
        <w:t>. Понятие</w:t>
      </w:r>
      <w:r w:rsidR="00E503B5" w:rsidRPr="00C55F2D">
        <w:rPr>
          <w:b/>
          <w:sz w:val="28"/>
          <w:szCs w:val="28"/>
        </w:rPr>
        <w:t xml:space="preserve"> государственного служащего и </w:t>
      </w:r>
      <w:r w:rsidR="00182969" w:rsidRPr="00C55F2D">
        <w:rPr>
          <w:b/>
          <w:sz w:val="28"/>
          <w:szCs w:val="28"/>
        </w:rPr>
        <w:t>классификация</w:t>
      </w:r>
      <w:r w:rsidR="00E503B5" w:rsidRPr="00C55F2D">
        <w:rPr>
          <w:b/>
          <w:sz w:val="28"/>
          <w:szCs w:val="28"/>
        </w:rPr>
        <w:t xml:space="preserve"> госслужащих</w:t>
      </w:r>
    </w:p>
    <w:p w:rsidR="00C55F2D" w:rsidRPr="00C55F2D" w:rsidRDefault="00C55F2D" w:rsidP="00C55F2D">
      <w:pPr>
        <w:shd w:val="clear" w:color="auto" w:fill="FFFFFF"/>
        <w:spacing w:line="360" w:lineRule="auto"/>
        <w:ind w:firstLine="709"/>
        <w:jc w:val="center"/>
        <w:rPr>
          <w:b/>
          <w:sz w:val="28"/>
          <w:szCs w:val="28"/>
        </w:rPr>
      </w:pPr>
    </w:p>
    <w:p w:rsidR="004752E7" w:rsidRPr="00C55F2D" w:rsidRDefault="00012237" w:rsidP="00C55F2D">
      <w:pPr>
        <w:shd w:val="clear" w:color="auto" w:fill="FFFFFF"/>
        <w:spacing w:line="360" w:lineRule="auto"/>
        <w:ind w:firstLine="709"/>
        <w:jc w:val="center"/>
        <w:rPr>
          <w:b/>
          <w:sz w:val="28"/>
          <w:szCs w:val="28"/>
        </w:rPr>
      </w:pPr>
      <w:r w:rsidRPr="00C55F2D">
        <w:rPr>
          <w:b/>
          <w:sz w:val="28"/>
          <w:szCs w:val="28"/>
        </w:rPr>
        <w:t>§1. Понятие государственного служащего</w:t>
      </w:r>
    </w:p>
    <w:p w:rsidR="006C0B7B" w:rsidRPr="00C55F2D" w:rsidRDefault="006C0B7B" w:rsidP="00C55F2D">
      <w:pPr>
        <w:shd w:val="clear" w:color="auto" w:fill="FFFFFF"/>
        <w:spacing w:line="360" w:lineRule="auto"/>
        <w:ind w:firstLine="709"/>
        <w:jc w:val="both"/>
        <w:rPr>
          <w:sz w:val="28"/>
          <w:szCs w:val="28"/>
        </w:rPr>
      </w:pPr>
    </w:p>
    <w:p w:rsidR="00012237" w:rsidRPr="00C55F2D" w:rsidRDefault="00012237" w:rsidP="00C55F2D">
      <w:pPr>
        <w:shd w:val="clear" w:color="auto" w:fill="FFFFFF"/>
        <w:spacing w:line="360" w:lineRule="auto"/>
        <w:ind w:firstLine="709"/>
        <w:jc w:val="both"/>
        <w:rPr>
          <w:sz w:val="28"/>
          <w:szCs w:val="28"/>
        </w:rPr>
      </w:pPr>
      <w:r w:rsidRPr="00C55F2D">
        <w:rPr>
          <w:sz w:val="28"/>
          <w:szCs w:val="28"/>
        </w:rPr>
        <w:t>Долгое время понятия «служащий» и «государственный служащий» не имели у нас правового статуса, не разводились по содержанию и должным образом не исследовались в науке. Вопрос еще больше запутывался тем, что в статистике и в анкетах по учету кадров была графа «социальное положение», ответ на которую допускал лишь три варианта: рабочий, крестьянин (колхозник), служащий. Стало быть, понятием «служащий» обозначали всех, кого нельзя было включить в престижные в ту пору социальные группы рабочих и крестьян. В служащие зачисляли не только работников государственных учреждений (советский аппарат, учителей, врачей, военных и т.п.), но и работников негосударственных структур (аппарат партийных, комсомольских, профсоюзных и др. общественных организаций). При этом в повседневной деятельности никто и никогда не пытался выяснить различия между «служащим» и «государственным служащим». Одним словом, эти понятия не имели сколько-нибудь конкретного содержания и потому использовались в значительной мере некорректно.</w:t>
      </w:r>
    </w:p>
    <w:p w:rsidR="00012237" w:rsidRPr="00C55F2D" w:rsidRDefault="00012237" w:rsidP="00C55F2D">
      <w:pPr>
        <w:shd w:val="clear" w:color="auto" w:fill="FFFFFF"/>
        <w:spacing w:line="360" w:lineRule="auto"/>
        <w:ind w:firstLine="709"/>
        <w:jc w:val="both"/>
        <w:rPr>
          <w:sz w:val="28"/>
          <w:szCs w:val="28"/>
        </w:rPr>
      </w:pPr>
      <w:r w:rsidRPr="00C55F2D">
        <w:rPr>
          <w:sz w:val="28"/>
          <w:szCs w:val="28"/>
        </w:rPr>
        <w:t xml:space="preserve">Вместе с тем, начиная с конца 50-х годов в литературе предпринималось немало попыток охарактеризовать понятие «государственный служащий». В конечном итоге все авторы приходили к выводу, что следует различать понятия «государственный служащий» в широком и узком смыслах слова. </w:t>
      </w:r>
    </w:p>
    <w:p w:rsidR="00012237" w:rsidRPr="00C55F2D" w:rsidRDefault="00012237" w:rsidP="00C55F2D">
      <w:pPr>
        <w:shd w:val="clear" w:color="auto" w:fill="FFFFFF"/>
        <w:tabs>
          <w:tab w:val="left" w:pos="576"/>
        </w:tabs>
        <w:spacing w:line="360" w:lineRule="auto"/>
        <w:ind w:firstLine="709"/>
        <w:jc w:val="both"/>
        <w:rPr>
          <w:sz w:val="28"/>
          <w:szCs w:val="28"/>
        </w:rPr>
      </w:pPr>
      <w:r w:rsidRPr="00C55F2D">
        <w:rPr>
          <w:sz w:val="28"/>
          <w:szCs w:val="28"/>
        </w:rPr>
        <w:t>Если строго следовать положениям Федерального закона «О системе государственной службы Российской Федерации»</w:t>
      </w:r>
      <w:r w:rsidR="00C55F2D">
        <w:rPr>
          <w:sz w:val="28"/>
          <w:szCs w:val="28"/>
        </w:rPr>
        <w:t>[</w:t>
      </w:r>
      <w:r w:rsidR="00605AF0" w:rsidRPr="00C55F2D">
        <w:rPr>
          <w:rStyle w:val="a5"/>
          <w:sz w:val="28"/>
          <w:szCs w:val="28"/>
          <w:vertAlign w:val="baseline"/>
        </w:rPr>
        <w:footnoteReference w:id="1"/>
      </w:r>
      <w:r w:rsidR="00C55F2D">
        <w:rPr>
          <w:sz w:val="28"/>
          <w:szCs w:val="28"/>
        </w:rPr>
        <w:t>]</w:t>
      </w:r>
      <w:r w:rsidRPr="00C55F2D">
        <w:rPr>
          <w:sz w:val="28"/>
          <w:szCs w:val="28"/>
        </w:rPr>
        <w:t xml:space="preserve">, то </w:t>
      </w:r>
      <w:r w:rsidRPr="00C55F2D">
        <w:rPr>
          <w:iCs/>
          <w:sz w:val="28"/>
          <w:szCs w:val="28"/>
        </w:rPr>
        <w:t xml:space="preserve">государственный служащий </w:t>
      </w:r>
      <w:r w:rsidRPr="00C55F2D">
        <w:rPr>
          <w:sz w:val="28"/>
          <w:szCs w:val="28"/>
        </w:rPr>
        <w:t xml:space="preserve">— это лицо, профессионально осуществляющее служебную деятельность на должностях государственной службы по обеспечению исполнения </w:t>
      </w:r>
      <w:r w:rsidRPr="00C55F2D">
        <w:rPr>
          <w:iCs/>
          <w:sz w:val="28"/>
          <w:szCs w:val="28"/>
        </w:rPr>
        <w:t xml:space="preserve">полномочий Российской Федерации и ее субъектов, государственных органов, а также лиц, занимающих государственные должности Российской Федерации и субъектов РФ, а также получающее денежное содержание (вознаграждение, довольствие) за счет средств федерального бюджета или бюджета соответствующего субъекта РФ. </w:t>
      </w:r>
      <w:r w:rsidRPr="00C55F2D">
        <w:rPr>
          <w:sz w:val="28"/>
          <w:szCs w:val="28"/>
        </w:rPr>
        <w:t>Несколько иное определение государственного служащего дает Федеральный закон «О государственной гражданской службе Российской Федерации»</w:t>
      </w:r>
      <w:r w:rsidR="00C55F2D">
        <w:rPr>
          <w:sz w:val="28"/>
          <w:szCs w:val="28"/>
        </w:rPr>
        <w:t>[</w:t>
      </w:r>
      <w:r w:rsidR="00605AF0" w:rsidRPr="00C55F2D">
        <w:rPr>
          <w:rStyle w:val="a5"/>
          <w:sz w:val="28"/>
          <w:szCs w:val="28"/>
          <w:vertAlign w:val="baseline"/>
        </w:rPr>
        <w:footnoteReference w:id="2"/>
      </w:r>
      <w:r w:rsidR="00C55F2D">
        <w:rPr>
          <w:sz w:val="28"/>
          <w:szCs w:val="28"/>
        </w:rPr>
        <w:t>]</w:t>
      </w:r>
      <w:r w:rsidRPr="00C55F2D">
        <w:rPr>
          <w:sz w:val="28"/>
          <w:szCs w:val="28"/>
        </w:rPr>
        <w:t>: гражданский служащий — это гражданин РФ,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РФ.</w:t>
      </w:r>
    </w:p>
    <w:p w:rsidR="00012237" w:rsidRPr="00C55F2D" w:rsidRDefault="00012237" w:rsidP="00C55F2D">
      <w:pPr>
        <w:shd w:val="clear" w:color="auto" w:fill="FFFFFF"/>
        <w:tabs>
          <w:tab w:val="left" w:pos="576"/>
        </w:tabs>
        <w:spacing w:line="360" w:lineRule="auto"/>
        <w:ind w:firstLine="709"/>
        <w:jc w:val="both"/>
        <w:rPr>
          <w:sz w:val="28"/>
          <w:szCs w:val="28"/>
        </w:rPr>
      </w:pPr>
      <w:r w:rsidRPr="00C55F2D">
        <w:rPr>
          <w:sz w:val="28"/>
          <w:szCs w:val="28"/>
        </w:rPr>
        <w:t>Между государственным служащим и государством (государственным органом) на определенном этапе возникает конкретное государственно-служебное правоотношение, характеризующееся наличием взаимных прав, обязанностей, ограничений и запретов, ответственности и других атрибутов правового статуса государственного служащего.</w:t>
      </w:r>
    </w:p>
    <w:p w:rsidR="00012237" w:rsidRPr="00C55F2D" w:rsidRDefault="00012237" w:rsidP="00C55F2D">
      <w:pPr>
        <w:shd w:val="clear" w:color="auto" w:fill="FFFFFF"/>
        <w:tabs>
          <w:tab w:val="left" w:pos="576"/>
        </w:tabs>
        <w:spacing w:line="360" w:lineRule="auto"/>
        <w:ind w:firstLine="709"/>
        <w:jc w:val="both"/>
        <w:rPr>
          <w:sz w:val="28"/>
          <w:szCs w:val="28"/>
        </w:rPr>
      </w:pPr>
      <w:r w:rsidRPr="00C55F2D">
        <w:rPr>
          <w:sz w:val="28"/>
          <w:szCs w:val="28"/>
        </w:rPr>
        <w:t>Федеральный государственный служащий является гражданином, который осуществляет профессиональную служебную деятельность на должности федеральной государственной службы и получает денежное содержание (вознаграждение, довольствие) за счет средств федерального бюджета. Государственным гражданским служащим субъекта РФ считается гражданин, осуществляющий профессиональную служебную деятельность на должности государственной гражданской службы субъекта РФ и получающий денежное содержание (вознаграждение) за счет средств бюджета соответствующего субъекта РФ. В предусмотренных федеральным законом случаях государственный гражданский служащий субъекта РФ может получать денежное содержание (вознаграждение) также за счет федерального бюджета.</w:t>
      </w:r>
    </w:p>
    <w:p w:rsidR="00012237" w:rsidRPr="00C55F2D" w:rsidRDefault="007E22CE" w:rsidP="00C55F2D">
      <w:pPr>
        <w:shd w:val="clear" w:color="auto" w:fill="FFFFFF"/>
        <w:spacing w:line="360" w:lineRule="auto"/>
        <w:ind w:firstLine="709"/>
        <w:jc w:val="both"/>
        <w:rPr>
          <w:sz w:val="28"/>
          <w:szCs w:val="28"/>
        </w:rPr>
      </w:pPr>
      <w:r>
        <w:rPr>
          <w:noProof/>
        </w:rPr>
        <w:pict>
          <v:line id="_x0000_s1026" style="position:absolute;left:0;text-align:left;z-index:251656192;mso-position-horizontal-relative:margin" from="740.65pt,-45.6pt" to="740.65pt,549.6pt" o:allowincell="f" strokeweight="2.65pt">
            <w10:wrap anchorx="margin"/>
          </v:line>
        </w:pict>
      </w:r>
      <w:r w:rsidR="00012237" w:rsidRPr="00C55F2D">
        <w:rPr>
          <w:sz w:val="28"/>
          <w:szCs w:val="28"/>
        </w:rPr>
        <w:t xml:space="preserve">Российская Федерация является </w:t>
      </w:r>
      <w:r w:rsidR="00012237" w:rsidRPr="00C55F2D">
        <w:rPr>
          <w:iCs/>
          <w:sz w:val="28"/>
          <w:szCs w:val="28"/>
        </w:rPr>
        <w:t xml:space="preserve">нанимателем </w:t>
      </w:r>
      <w:r w:rsidR="00012237" w:rsidRPr="00C55F2D">
        <w:rPr>
          <w:sz w:val="28"/>
          <w:szCs w:val="28"/>
        </w:rPr>
        <w:t xml:space="preserve">федерального государственного служащего, а соответствующий субъект РФ — </w:t>
      </w:r>
      <w:r w:rsidR="00012237" w:rsidRPr="00C55F2D">
        <w:rPr>
          <w:iCs/>
          <w:sz w:val="28"/>
          <w:szCs w:val="28"/>
        </w:rPr>
        <w:t xml:space="preserve">нанимателем </w:t>
      </w:r>
      <w:r w:rsidR="00012237" w:rsidRPr="00C55F2D">
        <w:rPr>
          <w:sz w:val="28"/>
          <w:szCs w:val="28"/>
        </w:rPr>
        <w:t>государственного гражданского служащего субъекта РФ.</w:t>
      </w:r>
    </w:p>
    <w:p w:rsidR="00012237" w:rsidRPr="00C55F2D" w:rsidRDefault="00012237" w:rsidP="00C55F2D">
      <w:pPr>
        <w:shd w:val="clear" w:color="auto" w:fill="FFFFFF"/>
        <w:spacing w:line="360" w:lineRule="auto"/>
        <w:ind w:firstLine="709"/>
        <w:jc w:val="both"/>
        <w:rPr>
          <w:sz w:val="28"/>
          <w:szCs w:val="28"/>
        </w:rPr>
      </w:pPr>
      <w:r w:rsidRPr="00C55F2D">
        <w:rPr>
          <w:sz w:val="28"/>
          <w:szCs w:val="28"/>
        </w:rPr>
        <w:t xml:space="preserve">В </w:t>
      </w:r>
      <w:r w:rsidRPr="00C55F2D">
        <w:rPr>
          <w:iCs/>
          <w:sz w:val="28"/>
          <w:szCs w:val="28"/>
        </w:rPr>
        <w:t xml:space="preserve">узком понимании </w:t>
      </w:r>
      <w:r w:rsidRPr="00C55F2D">
        <w:rPr>
          <w:sz w:val="28"/>
          <w:szCs w:val="28"/>
        </w:rPr>
        <w:t>государственный служащий — это лицо, занимающее должность государственной службы, т. е. должность в системе структурных подразделений государственной администрации, и выполняющее на возмездных началах (за вознаграждение, заработную плату, денежное содержание) функции этого государственного органа (управленческие, властные, правоохранительные, обеспечивающие осуществление судебной власти).</w:t>
      </w:r>
    </w:p>
    <w:p w:rsidR="00012237" w:rsidRPr="00C55F2D" w:rsidRDefault="00012237" w:rsidP="00C55F2D">
      <w:pPr>
        <w:shd w:val="clear" w:color="auto" w:fill="FFFFFF"/>
        <w:spacing w:line="360" w:lineRule="auto"/>
        <w:ind w:firstLine="709"/>
        <w:jc w:val="both"/>
        <w:rPr>
          <w:sz w:val="28"/>
          <w:szCs w:val="28"/>
        </w:rPr>
      </w:pPr>
      <w:r w:rsidRPr="00C55F2D">
        <w:rPr>
          <w:sz w:val="28"/>
          <w:szCs w:val="28"/>
        </w:rPr>
        <w:t>Итак, понятие «государственный служащий» можно определить следующими признаками.</w:t>
      </w:r>
    </w:p>
    <w:p w:rsidR="00012237" w:rsidRPr="00C55F2D" w:rsidRDefault="00012237" w:rsidP="00C55F2D">
      <w:pPr>
        <w:shd w:val="clear" w:color="auto" w:fill="FFFFFF"/>
        <w:spacing w:line="360" w:lineRule="auto"/>
        <w:ind w:firstLine="709"/>
        <w:jc w:val="both"/>
        <w:rPr>
          <w:sz w:val="28"/>
          <w:szCs w:val="28"/>
        </w:rPr>
      </w:pPr>
      <w:r w:rsidRPr="00C55F2D">
        <w:rPr>
          <w:sz w:val="28"/>
          <w:szCs w:val="28"/>
        </w:rPr>
        <w:t>Во-первых, государственный служащий — это физическое лицо, гражданин РФ не моложе 18 лет, владеющий государственным языком, имеющий профессиональное образование и соответствующий квалификационным требованиям, установленным соответствующим федеральным законом. Государственный служащий является одной из сторон государственно-служебного правоотношения. Между государственным органом и служащим заключается трудовой договор</w:t>
      </w:r>
      <w:r w:rsidR="00C55F2D">
        <w:rPr>
          <w:sz w:val="28"/>
          <w:szCs w:val="28"/>
        </w:rPr>
        <w:t>[</w:t>
      </w:r>
      <w:r w:rsidR="005A4308" w:rsidRPr="00C55F2D">
        <w:rPr>
          <w:rStyle w:val="a5"/>
          <w:sz w:val="28"/>
          <w:szCs w:val="28"/>
          <w:vertAlign w:val="baseline"/>
        </w:rPr>
        <w:footnoteReference w:id="3"/>
      </w:r>
      <w:r w:rsidR="00C55F2D">
        <w:rPr>
          <w:sz w:val="28"/>
          <w:szCs w:val="28"/>
        </w:rPr>
        <w:t>]</w:t>
      </w:r>
      <w:r w:rsidRPr="00C55F2D">
        <w:rPr>
          <w:sz w:val="28"/>
          <w:szCs w:val="28"/>
        </w:rPr>
        <w:t>, согласно которому служащий выполняет полномочия государственного органа, государственные функции, решает специальные задачи для достижения определенной цели государственного строительства, а государство (государственный орган), в свою очередь, имеет обязанности перед служащим: устанавливает и обеспечивает его права и интересы, социально-правовые гарантии, ответственность, обязуется выплачивать денежное содержание и т. д.</w:t>
      </w:r>
    </w:p>
    <w:p w:rsidR="00012237" w:rsidRPr="00C55F2D" w:rsidRDefault="00012237" w:rsidP="00C55F2D">
      <w:pPr>
        <w:shd w:val="clear" w:color="auto" w:fill="FFFFFF"/>
        <w:spacing w:line="360" w:lineRule="auto"/>
        <w:ind w:firstLine="709"/>
        <w:jc w:val="both"/>
        <w:rPr>
          <w:sz w:val="28"/>
          <w:szCs w:val="28"/>
        </w:rPr>
      </w:pPr>
      <w:r w:rsidRPr="00C55F2D">
        <w:rPr>
          <w:sz w:val="28"/>
          <w:szCs w:val="28"/>
        </w:rPr>
        <w:t>Во-вторых, государственный служащий должен отвечать требованиям законодательства о государственной службе, т. е. положениям конкретного закона о соответствующем виде государственной службы.</w:t>
      </w:r>
    </w:p>
    <w:p w:rsidR="00012237" w:rsidRPr="00C55F2D" w:rsidRDefault="00012237" w:rsidP="00C55F2D">
      <w:pPr>
        <w:shd w:val="clear" w:color="auto" w:fill="FFFFFF"/>
        <w:spacing w:line="360" w:lineRule="auto"/>
        <w:ind w:firstLine="709"/>
        <w:jc w:val="both"/>
        <w:rPr>
          <w:sz w:val="28"/>
          <w:szCs w:val="28"/>
        </w:rPr>
      </w:pPr>
      <w:r w:rsidRPr="00C55F2D">
        <w:rPr>
          <w:sz w:val="28"/>
          <w:szCs w:val="28"/>
        </w:rPr>
        <w:t>В-третьих, государственный служащий занимает оплачиваемую должность государственной службы в установленном законом порядке. Специальные федеральные законы определяют содержание деятельности служащего, его правовое положение, цели, задачи и основные направления деятельности, права, обязанности, ограничения, запреты, ответственность, гарантии и т. д. Должности государственной службы могут занимать только государственные служащие.</w:t>
      </w:r>
    </w:p>
    <w:p w:rsidR="00012237" w:rsidRPr="00C55F2D" w:rsidRDefault="00012237" w:rsidP="00C55F2D">
      <w:pPr>
        <w:shd w:val="clear" w:color="auto" w:fill="FFFFFF"/>
        <w:tabs>
          <w:tab w:val="left" w:pos="576"/>
        </w:tabs>
        <w:spacing w:line="360" w:lineRule="auto"/>
        <w:ind w:firstLine="709"/>
        <w:jc w:val="both"/>
        <w:rPr>
          <w:sz w:val="28"/>
          <w:szCs w:val="28"/>
        </w:rPr>
      </w:pPr>
      <w:r w:rsidRPr="00C55F2D">
        <w:rPr>
          <w:sz w:val="28"/>
          <w:szCs w:val="28"/>
        </w:rPr>
        <w:t>В-четвертых, государственному служащему присваивается в установленном законом порядке классный чин, дипломатический ранг, воинское и специальное звание.</w:t>
      </w:r>
    </w:p>
    <w:p w:rsidR="00012237" w:rsidRPr="00C55F2D" w:rsidRDefault="00012237" w:rsidP="00C55F2D">
      <w:pPr>
        <w:shd w:val="clear" w:color="auto" w:fill="FFFFFF"/>
        <w:tabs>
          <w:tab w:val="left" w:pos="576"/>
        </w:tabs>
        <w:spacing w:line="360" w:lineRule="auto"/>
        <w:ind w:firstLine="709"/>
        <w:jc w:val="both"/>
        <w:rPr>
          <w:sz w:val="28"/>
          <w:szCs w:val="28"/>
        </w:rPr>
      </w:pPr>
      <w:r w:rsidRPr="00C55F2D">
        <w:rPr>
          <w:sz w:val="28"/>
          <w:szCs w:val="28"/>
        </w:rPr>
        <w:t>В-пятых, государственный служащий выполняет государственные функции, полномочия государственных органов, решает государственные задачи в экономической, социальной, административно-политической сфере (финансовая деятельность государства, развитие культуры, обеспечение общественного порядка и безопасности, таможенное и банковское дело, налогообложение, борьба с правонарушениями, внутренние дела, внешнеполитическая деятельность и т. д.).</w:t>
      </w:r>
    </w:p>
    <w:p w:rsidR="00012237" w:rsidRPr="00C55F2D" w:rsidRDefault="00012237" w:rsidP="00C55F2D">
      <w:pPr>
        <w:shd w:val="clear" w:color="auto" w:fill="FFFFFF"/>
        <w:tabs>
          <w:tab w:val="left" w:pos="576"/>
        </w:tabs>
        <w:spacing w:line="360" w:lineRule="auto"/>
        <w:ind w:firstLine="709"/>
        <w:jc w:val="both"/>
        <w:rPr>
          <w:sz w:val="28"/>
          <w:szCs w:val="28"/>
        </w:rPr>
      </w:pPr>
      <w:r w:rsidRPr="00C55F2D">
        <w:rPr>
          <w:sz w:val="28"/>
          <w:szCs w:val="28"/>
        </w:rPr>
        <w:t>В-шестых, государственный служащий совершает во многих случаях действия (например, принимает управленческие решения, налагает взыскания), которые вызывают определенные юридические последствия.</w:t>
      </w:r>
    </w:p>
    <w:p w:rsidR="00012237" w:rsidRPr="00C55F2D" w:rsidRDefault="00012237" w:rsidP="00C55F2D">
      <w:pPr>
        <w:shd w:val="clear" w:color="auto" w:fill="FFFFFF"/>
        <w:tabs>
          <w:tab w:val="left" w:pos="576"/>
        </w:tabs>
        <w:spacing w:line="360" w:lineRule="auto"/>
        <w:ind w:firstLine="709"/>
        <w:jc w:val="both"/>
        <w:rPr>
          <w:sz w:val="28"/>
          <w:szCs w:val="28"/>
        </w:rPr>
      </w:pPr>
      <w:r w:rsidRPr="00C55F2D">
        <w:rPr>
          <w:sz w:val="28"/>
          <w:szCs w:val="28"/>
        </w:rPr>
        <w:t>В-седьмых, деятельность государственных служащих носит, как правило, непроизводственный характер. Она воздействует на сознание людей, влияет на экономическую жизнь, на технологические процессы производства, организацию и деятельность трудовых коллективов.</w:t>
      </w:r>
    </w:p>
    <w:p w:rsidR="009D69DD" w:rsidRPr="00C55F2D" w:rsidRDefault="00012237" w:rsidP="00C55F2D">
      <w:pPr>
        <w:shd w:val="clear" w:color="auto" w:fill="FFFFFF"/>
        <w:tabs>
          <w:tab w:val="left" w:pos="576"/>
        </w:tabs>
        <w:spacing w:line="360" w:lineRule="auto"/>
        <w:ind w:firstLine="709"/>
        <w:jc w:val="both"/>
        <w:rPr>
          <w:sz w:val="28"/>
          <w:szCs w:val="28"/>
        </w:rPr>
      </w:pPr>
      <w:r w:rsidRPr="00C55F2D">
        <w:rPr>
          <w:sz w:val="28"/>
          <w:szCs w:val="28"/>
        </w:rPr>
        <w:t xml:space="preserve">Совокупность упомянутых признаков позволяет сформулировать следующее определение. </w:t>
      </w:r>
      <w:r w:rsidR="006538E7" w:rsidRPr="00C55F2D">
        <w:rPr>
          <w:sz w:val="28"/>
          <w:szCs w:val="28"/>
        </w:rPr>
        <w:t>«</w:t>
      </w:r>
      <w:r w:rsidRPr="00C55F2D">
        <w:rPr>
          <w:iCs/>
          <w:sz w:val="28"/>
          <w:szCs w:val="28"/>
        </w:rPr>
        <w:t xml:space="preserve">Государственным служащим </w:t>
      </w:r>
      <w:r w:rsidRPr="00C55F2D">
        <w:rPr>
          <w:sz w:val="28"/>
          <w:szCs w:val="28"/>
        </w:rPr>
        <w:t>является гражданин РФ, занимающий в установленном федеральным законодательством и законодательством субъектов Федерации порядке включенную в штат должность в структуре государственной администрации (исполнительной, законодательной и судебной власти), имеющий классный чин, дипломатический ранг, воинское или специальное звание, заключивший с государственным органом служебный контракт (принявший присягу на верность Российской Федерации), осуществляющий от имени государства предоставленные ему функции и полномочия (в том числе и государственно-властные), получающий денежное содержание (заработную плату) и имеющий гарантированный государством социально-правовой статус</w:t>
      </w:r>
      <w:r w:rsidR="006538E7" w:rsidRPr="00C55F2D">
        <w:rPr>
          <w:sz w:val="28"/>
          <w:szCs w:val="28"/>
        </w:rPr>
        <w:t>»</w:t>
      </w:r>
      <w:r w:rsidR="00C55F2D">
        <w:rPr>
          <w:sz w:val="28"/>
          <w:szCs w:val="28"/>
        </w:rPr>
        <w:t>[</w:t>
      </w:r>
      <w:r w:rsidR="006538E7" w:rsidRPr="00C55F2D">
        <w:rPr>
          <w:rStyle w:val="a5"/>
          <w:sz w:val="28"/>
          <w:szCs w:val="28"/>
          <w:vertAlign w:val="baseline"/>
        </w:rPr>
        <w:footnoteReference w:id="4"/>
      </w:r>
      <w:r w:rsidR="00C55F2D">
        <w:rPr>
          <w:sz w:val="28"/>
          <w:szCs w:val="28"/>
        </w:rPr>
        <w:t>]</w:t>
      </w:r>
      <w:r w:rsidRPr="00C55F2D">
        <w:rPr>
          <w:sz w:val="28"/>
          <w:szCs w:val="28"/>
        </w:rPr>
        <w:t>.</w:t>
      </w:r>
    </w:p>
    <w:p w:rsidR="00791B94" w:rsidRPr="00C55F2D" w:rsidRDefault="00791B94" w:rsidP="00C55F2D">
      <w:pPr>
        <w:shd w:val="clear" w:color="auto" w:fill="FFFFFF"/>
        <w:tabs>
          <w:tab w:val="left" w:pos="576"/>
        </w:tabs>
        <w:spacing w:line="360" w:lineRule="auto"/>
        <w:ind w:firstLine="709"/>
        <w:jc w:val="both"/>
        <w:rPr>
          <w:sz w:val="28"/>
          <w:szCs w:val="28"/>
        </w:rPr>
      </w:pPr>
      <w:r w:rsidRPr="00C55F2D">
        <w:rPr>
          <w:sz w:val="28"/>
          <w:szCs w:val="28"/>
        </w:rPr>
        <w:t>Исходя из всего вышеизложенного можно заключить, что определение понятия «государственный служащий» является прерогативой государства. На современном этапе законотворчества данное понятие получило законченную юридическую форму, что является несомненным шагом вперёд, по сравнению  с советским периодом, когда  понятие госслужащего было сильно размыто ввиду объективных причин (ввиду отсут</w:t>
      </w:r>
      <w:r w:rsidR="00C3124C" w:rsidRPr="00C55F2D">
        <w:rPr>
          <w:sz w:val="28"/>
          <w:szCs w:val="28"/>
        </w:rPr>
        <w:t>ст</w:t>
      </w:r>
      <w:r w:rsidRPr="00C55F2D">
        <w:rPr>
          <w:sz w:val="28"/>
          <w:szCs w:val="28"/>
        </w:rPr>
        <w:t xml:space="preserve">вия института </w:t>
      </w:r>
      <w:r w:rsidR="00C3124C" w:rsidRPr="00C55F2D">
        <w:rPr>
          <w:sz w:val="28"/>
          <w:szCs w:val="28"/>
        </w:rPr>
        <w:t>частной собственности любой гражданин мог быть частично признан госслужащим, т.к. государство являлось единственным субъектом трудовых правоотношений, имеющим полномочия работодателя).</w:t>
      </w:r>
      <w:r w:rsidR="00C55F2D">
        <w:rPr>
          <w:sz w:val="28"/>
          <w:szCs w:val="28"/>
        </w:rPr>
        <w:t>[</w:t>
      </w:r>
      <w:r w:rsidR="000464E6" w:rsidRPr="00C55F2D">
        <w:rPr>
          <w:rStyle w:val="a5"/>
          <w:sz w:val="28"/>
          <w:szCs w:val="28"/>
          <w:vertAlign w:val="baseline"/>
        </w:rPr>
        <w:footnoteReference w:id="5"/>
      </w:r>
      <w:r w:rsidR="00C55F2D">
        <w:rPr>
          <w:sz w:val="28"/>
          <w:szCs w:val="28"/>
        </w:rPr>
        <w:t>]</w:t>
      </w:r>
    </w:p>
    <w:p w:rsidR="0084446B" w:rsidRPr="00C55F2D" w:rsidRDefault="0084446B" w:rsidP="00C55F2D">
      <w:pPr>
        <w:shd w:val="clear" w:color="auto" w:fill="FFFFFF"/>
        <w:tabs>
          <w:tab w:val="left" w:pos="576"/>
        </w:tabs>
        <w:spacing w:line="360" w:lineRule="auto"/>
        <w:ind w:firstLine="709"/>
        <w:jc w:val="both"/>
        <w:rPr>
          <w:sz w:val="28"/>
          <w:szCs w:val="28"/>
        </w:rPr>
      </w:pPr>
    </w:p>
    <w:p w:rsidR="004752E7" w:rsidRPr="00C55F2D" w:rsidRDefault="002F2695" w:rsidP="00C55F2D">
      <w:pPr>
        <w:shd w:val="clear" w:color="auto" w:fill="FFFFFF"/>
        <w:spacing w:line="360" w:lineRule="auto"/>
        <w:ind w:firstLine="709"/>
        <w:jc w:val="center"/>
        <w:rPr>
          <w:b/>
          <w:sz w:val="28"/>
          <w:szCs w:val="28"/>
        </w:rPr>
      </w:pPr>
      <w:r w:rsidRPr="00C55F2D">
        <w:rPr>
          <w:b/>
          <w:sz w:val="28"/>
          <w:szCs w:val="28"/>
        </w:rPr>
        <w:t>§ 2. Классификация государственных служащих</w:t>
      </w:r>
    </w:p>
    <w:p w:rsidR="00C3124C" w:rsidRPr="00C55F2D" w:rsidRDefault="00C3124C" w:rsidP="00C55F2D">
      <w:pPr>
        <w:shd w:val="clear" w:color="auto" w:fill="FFFFFF"/>
        <w:spacing w:line="360" w:lineRule="auto"/>
        <w:ind w:firstLine="709"/>
        <w:jc w:val="both"/>
        <w:rPr>
          <w:sz w:val="28"/>
          <w:szCs w:val="28"/>
        </w:rPr>
      </w:pPr>
    </w:p>
    <w:p w:rsidR="002F2695" w:rsidRPr="00C55F2D" w:rsidRDefault="002F2695" w:rsidP="00C55F2D">
      <w:pPr>
        <w:shd w:val="clear" w:color="auto" w:fill="FFFFFF"/>
        <w:tabs>
          <w:tab w:val="left" w:pos="576"/>
        </w:tabs>
        <w:spacing w:line="360" w:lineRule="auto"/>
        <w:ind w:firstLine="709"/>
        <w:jc w:val="both"/>
        <w:rPr>
          <w:sz w:val="28"/>
          <w:szCs w:val="28"/>
        </w:rPr>
      </w:pPr>
      <w:r w:rsidRPr="00C55F2D">
        <w:rPr>
          <w:bCs/>
          <w:sz w:val="28"/>
          <w:szCs w:val="28"/>
        </w:rPr>
        <w:t xml:space="preserve">В </w:t>
      </w:r>
      <w:r w:rsidRPr="00C55F2D">
        <w:rPr>
          <w:sz w:val="28"/>
          <w:szCs w:val="28"/>
        </w:rPr>
        <w:t xml:space="preserve">настоящее время при множестве действующих нормативных правовых актов о государственной службе целесообразно классифицировать государственных служащих по тем же критериям, по которым классифицируется сама государственная служба. В зависимости от органа государственной власти государственные служащие могут быть разделены на </w:t>
      </w:r>
      <w:r w:rsidRPr="00C55F2D">
        <w:rPr>
          <w:iCs/>
          <w:sz w:val="28"/>
          <w:szCs w:val="28"/>
        </w:rPr>
        <w:t xml:space="preserve">федеральных государственных гражданских служащих и государственных гражданских служащих субъектов РФ. </w:t>
      </w:r>
      <w:r w:rsidRPr="00C55F2D">
        <w:rPr>
          <w:sz w:val="28"/>
          <w:szCs w:val="28"/>
        </w:rPr>
        <w:t>Правовой статус федеральных государственных служащих регламентируется Федеральным законом «О государственной гражданской службе Российской Федерации» (в будущем предполагается принятие закона «О федеральной государственной гражданской службе»), Федеральным законом «О системе государственной службы Российской Федерации», а также иными федеральными нормативными правовыми актами. Правовое положение государственных гражданских служащих субъектов РФ устанавливается законодательными актами, принимаемыми в субъектах Федерации.</w:t>
      </w:r>
    </w:p>
    <w:p w:rsidR="002F2695" w:rsidRPr="00C55F2D" w:rsidRDefault="002F2695" w:rsidP="00C55F2D">
      <w:pPr>
        <w:shd w:val="clear" w:color="auto" w:fill="FFFFFF"/>
        <w:spacing w:line="360" w:lineRule="auto"/>
        <w:ind w:firstLine="709"/>
        <w:jc w:val="both"/>
        <w:rPr>
          <w:sz w:val="28"/>
          <w:szCs w:val="28"/>
        </w:rPr>
      </w:pPr>
      <w:r w:rsidRPr="00C55F2D">
        <w:rPr>
          <w:sz w:val="28"/>
          <w:szCs w:val="28"/>
        </w:rPr>
        <w:t xml:space="preserve">В зависимости </w:t>
      </w:r>
      <w:r w:rsidRPr="00C55F2D">
        <w:rPr>
          <w:iCs/>
          <w:sz w:val="28"/>
          <w:szCs w:val="28"/>
        </w:rPr>
        <w:t xml:space="preserve">от групп занимаемых должностей государственной службы </w:t>
      </w:r>
      <w:r w:rsidRPr="00C55F2D">
        <w:rPr>
          <w:sz w:val="28"/>
          <w:szCs w:val="28"/>
        </w:rPr>
        <w:t>можно выделить государственных служащих, занимающих высшие, главные, ведущие, старшие и младшие должности государственной службы.</w:t>
      </w:r>
    </w:p>
    <w:p w:rsidR="002F2695" w:rsidRPr="00C55F2D" w:rsidRDefault="002F2695" w:rsidP="00C55F2D">
      <w:pPr>
        <w:shd w:val="clear" w:color="auto" w:fill="FFFFFF"/>
        <w:spacing w:line="360" w:lineRule="auto"/>
        <w:ind w:firstLine="709"/>
        <w:jc w:val="both"/>
        <w:rPr>
          <w:sz w:val="28"/>
          <w:szCs w:val="28"/>
        </w:rPr>
      </w:pPr>
      <w:r w:rsidRPr="00C55F2D">
        <w:rPr>
          <w:sz w:val="28"/>
          <w:szCs w:val="28"/>
        </w:rPr>
        <w:t xml:space="preserve">Если в качестве критерия классификации государственных служащих взять </w:t>
      </w:r>
      <w:r w:rsidRPr="00C55F2D">
        <w:rPr>
          <w:iCs/>
          <w:sz w:val="28"/>
          <w:szCs w:val="28"/>
        </w:rPr>
        <w:t xml:space="preserve">способ поступления </w:t>
      </w:r>
      <w:r w:rsidRPr="00C55F2D">
        <w:rPr>
          <w:sz w:val="28"/>
          <w:szCs w:val="28"/>
        </w:rPr>
        <w:t>на государственную службу, то можно выделить избираемых государственных служащих; назначаемых государственных служащих; служащих, замещающих государственную должность государственной службы по конкурсу.</w:t>
      </w:r>
    </w:p>
    <w:p w:rsidR="002F2695" w:rsidRPr="00C55F2D" w:rsidRDefault="002F2695" w:rsidP="00C55F2D">
      <w:pPr>
        <w:shd w:val="clear" w:color="auto" w:fill="FFFFFF"/>
        <w:spacing w:line="360" w:lineRule="auto"/>
        <w:ind w:firstLine="709"/>
        <w:jc w:val="both"/>
        <w:rPr>
          <w:sz w:val="28"/>
          <w:szCs w:val="28"/>
        </w:rPr>
      </w:pPr>
      <w:r w:rsidRPr="00C55F2D">
        <w:rPr>
          <w:sz w:val="28"/>
          <w:szCs w:val="28"/>
        </w:rPr>
        <w:t>Все государственные служащие могут быть разделены на две группы: лица, принимающие присягу (военнослужащие, сотрудники таможенных органов, прокурорские работники и др.); служащие, не принимающие присягу (например, служащие отделов и управлений областной администрации).</w:t>
      </w:r>
    </w:p>
    <w:p w:rsidR="002F2695" w:rsidRPr="00C55F2D" w:rsidRDefault="002F2695" w:rsidP="00C55F2D">
      <w:pPr>
        <w:shd w:val="clear" w:color="auto" w:fill="FFFFFF"/>
        <w:spacing w:line="360" w:lineRule="auto"/>
        <w:ind w:firstLine="709"/>
        <w:jc w:val="both"/>
        <w:rPr>
          <w:sz w:val="28"/>
          <w:szCs w:val="28"/>
        </w:rPr>
      </w:pPr>
      <w:r w:rsidRPr="00C55F2D">
        <w:rPr>
          <w:sz w:val="28"/>
          <w:szCs w:val="28"/>
        </w:rPr>
        <w:t xml:space="preserve">Если положить в основу деления государственных служащих такой критерий, как </w:t>
      </w:r>
      <w:r w:rsidRPr="00C55F2D">
        <w:rPr>
          <w:iCs/>
          <w:sz w:val="28"/>
          <w:szCs w:val="28"/>
        </w:rPr>
        <w:t xml:space="preserve">специальные профессиональные обязанности </w:t>
      </w:r>
      <w:r w:rsidRPr="00C55F2D">
        <w:rPr>
          <w:sz w:val="28"/>
          <w:szCs w:val="28"/>
        </w:rPr>
        <w:t xml:space="preserve">и </w:t>
      </w:r>
      <w:r w:rsidRPr="00C55F2D">
        <w:rPr>
          <w:iCs/>
          <w:sz w:val="28"/>
          <w:szCs w:val="28"/>
        </w:rPr>
        <w:t xml:space="preserve">характер </w:t>
      </w:r>
      <w:r w:rsidRPr="00C55F2D">
        <w:rPr>
          <w:sz w:val="28"/>
          <w:szCs w:val="28"/>
        </w:rPr>
        <w:t xml:space="preserve">государственной службы, то выделяются </w:t>
      </w:r>
      <w:r w:rsidRPr="00C55F2D">
        <w:rPr>
          <w:iCs/>
          <w:sz w:val="28"/>
          <w:szCs w:val="28"/>
        </w:rPr>
        <w:t xml:space="preserve">гражданские </w:t>
      </w:r>
      <w:r w:rsidRPr="00C55F2D">
        <w:rPr>
          <w:sz w:val="28"/>
          <w:szCs w:val="28"/>
        </w:rPr>
        <w:t>государственные служащие и государственные служащие, находящиеся на военной и правоохранительной службе (военнослужащие, сотрудники милиции, должностные лица таможенных органов и пр.).</w:t>
      </w:r>
    </w:p>
    <w:p w:rsidR="002F2695" w:rsidRPr="00C55F2D" w:rsidRDefault="002F2695" w:rsidP="00C55F2D">
      <w:pPr>
        <w:shd w:val="clear" w:color="auto" w:fill="FFFFFF"/>
        <w:spacing w:line="360" w:lineRule="auto"/>
        <w:ind w:firstLine="709"/>
        <w:jc w:val="both"/>
        <w:rPr>
          <w:sz w:val="28"/>
          <w:szCs w:val="28"/>
        </w:rPr>
      </w:pPr>
      <w:r w:rsidRPr="00C55F2D">
        <w:rPr>
          <w:sz w:val="28"/>
          <w:szCs w:val="28"/>
        </w:rPr>
        <w:t xml:space="preserve">В соответствии </w:t>
      </w:r>
      <w:r w:rsidRPr="00C55F2D">
        <w:rPr>
          <w:iCs/>
          <w:sz w:val="28"/>
          <w:szCs w:val="28"/>
        </w:rPr>
        <w:t xml:space="preserve">с принципом разделения государственной власти </w:t>
      </w:r>
      <w:r w:rsidRPr="00C55F2D">
        <w:rPr>
          <w:sz w:val="28"/>
          <w:szCs w:val="28"/>
        </w:rPr>
        <w:t xml:space="preserve">различаются государственные служащие, замещающие государственные должности в </w:t>
      </w:r>
      <w:r w:rsidRPr="00C55F2D">
        <w:rPr>
          <w:iCs/>
          <w:sz w:val="28"/>
          <w:szCs w:val="28"/>
        </w:rPr>
        <w:t xml:space="preserve">органах представительной (законодательной), исполнительной и судебной власти. </w:t>
      </w:r>
      <w:r w:rsidRPr="00C55F2D">
        <w:rPr>
          <w:sz w:val="28"/>
          <w:szCs w:val="28"/>
        </w:rPr>
        <w:t>Здесь же уместно выделить и государственных служащих, занимающих должности в органах прокуратуры, таможенных органах, Счетной палате, Центральной избирательной комиссии и т. д.</w:t>
      </w:r>
    </w:p>
    <w:p w:rsidR="002F2695" w:rsidRPr="00C55F2D" w:rsidRDefault="002F2695" w:rsidP="00C55F2D">
      <w:pPr>
        <w:shd w:val="clear" w:color="auto" w:fill="FFFFFF"/>
        <w:spacing w:line="360" w:lineRule="auto"/>
        <w:ind w:firstLine="709"/>
        <w:jc w:val="both"/>
        <w:rPr>
          <w:sz w:val="28"/>
          <w:szCs w:val="28"/>
        </w:rPr>
      </w:pPr>
      <w:r w:rsidRPr="00C55F2D">
        <w:rPr>
          <w:iCs/>
          <w:sz w:val="28"/>
          <w:szCs w:val="28"/>
        </w:rPr>
        <w:t xml:space="preserve">По объему должностных полномочий </w:t>
      </w:r>
      <w:r w:rsidRPr="00C55F2D">
        <w:rPr>
          <w:sz w:val="28"/>
          <w:szCs w:val="28"/>
        </w:rPr>
        <w:t xml:space="preserve">государственные служащие подразделяются на </w:t>
      </w:r>
      <w:r w:rsidRPr="00C55F2D">
        <w:rPr>
          <w:iCs/>
          <w:sz w:val="28"/>
          <w:szCs w:val="28"/>
        </w:rPr>
        <w:t xml:space="preserve">должностных лиц </w:t>
      </w:r>
      <w:r w:rsidRPr="00C55F2D">
        <w:rPr>
          <w:sz w:val="28"/>
          <w:szCs w:val="28"/>
        </w:rPr>
        <w:t xml:space="preserve">(иногда их называют также </w:t>
      </w:r>
      <w:r w:rsidRPr="00C55F2D">
        <w:rPr>
          <w:iCs/>
          <w:sz w:val="28"/>
          <w:szCs w:val="28"/>
        </w:rPr>
        <w:t xml:space="preserve">сотрудниками государственных органов) </w:t>
      </w:r>
      <w:r w:rsidRPr="00C55F2D">
        <w:rPr>
          <w:sz w:val="28"/>
          <w:szCs w:val="28"/>
        </w:rPr>
        <w:t xml:space="preserve">и </w:t>
      </w:r>
      <w:r w:rsidRPr="00C55F2D">
        <w:rPr>
          <w:iCs/>
          <w:sz w:val="28"/>
          <w:szCs w:val="28"/>
        </w:rPr>
        <w:t xml:space="preserve">служащих, не являющихся должностными лицами </w:t>
      </w:r>
      <w:r w:rsidRPr="00C55F2D">
        <w:rPr>
          <w:sz w:val="28"/>
          <w:szCs w:val="28"/>
        </w:rPr>
        <w:t xml:space="preserve">(обычных служащих). Среди государственных служащих, являющихся должностными лицами, следует выделить </w:t>
      </w:r>
      <w:r w:rsidRPr="00C55F2D">
        <w:rPr>
          <w:iCs/>
          <w:sz w:val="28"/>
          <w:szCs w:val="28"/>
        </w:rPr>
        <w:t xml:space="preserve">руководителей и представителей власти. </w:t>
      </w:r>
      <w:r w:rsidRPr="00C55F2D">
        <w:rPr>
          <w:sz w:val="28"/>
          <w:szCs w:val="28"/>
        </w:rPr>
        <w:t>Руководящие служащие (начальники) являются носителями линейной власти по отношению к подчиненным им лицам. Представители власти, как известно, реализуют свои властные</w:t>
      </w:r>
      <w:r w:rsidR="00AB4EFA" w:rsidRPr="00C55F2D">
        <w:rPr>
          <w:sz w:val="28"/>
          <w:szCs w:val="28"/>
        </w:rPr>
        <w:t xml:space="preserve"> </w:t>
      </w:r>
      <w:r w:rsidRPr="00C55F2D">
        <w:rPr>
          <w:sz w:val="28"/>
          <w:szCs w:val="28"/>
        </w:rPr>
        <w:t>полномочия вне зависимости от подчиненности субъектов и применяют меры принуждения к не подчиненным по службе субъектам права (физическим и юридическим лицам). Руководящие служащие часто выполняют функции представителей власти (начальники и заместители начальников органов внутренних дел, государственных инспекций, других контрольно-надзорных органов).</w:t>
      </w:r>
    </w:p>
    <w:p w:rsidR="002F2695" w:rsidRPr="00C55F2D" w:rsidRDefault="002F2695" w:rsidP="00C55F2D">
      <w:pPr>
        <w:shd w:val="clear" w:color="auto" w:fill="FFFFFF"/>
        <w:spacing w:line="360" w:lineRule="auto"/>
        <w:ind w:firstLine="709"/>
        <w:jc w:val="both"/>
        <w:rPr>
          <w:sz w:val="28"/>
          <w:szCs w:val="28"/>
        </w:rPr>
      </w:pPr>
      <w:r w:rsidRPr="00C55F2D">
        <w:rPr>
          <w:sz w:val="28"/>
          <w:szCs w:val="28"/>
        </w:rPr>
        <w:t xml:space="preserve">В федеральном государственном органе и государственном органе субъекта РФ ведутся, в том числе на электронных носителях, </w:t>
      </w:r>
      <w:r w:rsidRPr="00C55F2D">
        <w:rPr>
          <w:bCs/>
          <w:sz w:val="28"/>
          <w:szCs w:val="28"/>
        </w:rPr>
        <w:t xml:space="preserve">реестры государственных служащих, </w:t>
      </w:r>
      <w:r w:rsidRPr="00C55F2D">
        <w:rPr>
          <w:sz w:val="28"/>
          <w:szCs w:val="28"/>
        </w:rPr>
        <w:t>которые формируются на основе персональных данных государственных служащих. Сведения, которые внесены в реестр федеральных государственных служащих в федеральном государственном органе и в реестры государственных служащих субъектов РФ в государственных органах субъектов РФ, в случаях, установленных федеральными законами и иными нормативными правовыми актами Российской Федерации, относятся к сведениям, составляющим государственную тайну, а в иных случаях к сведениям конфиденциального характера.</w:t>
      </w:r>
    </w:p>
    <w:p w:rsidR="002F2695" w:rsidRPr="00C55F2D" w:rsidRDefault="002F2695" w:rsidP="00C55F2D">
      <w:pPr>
        <w:shd w:val="clear" w:color="auto" w:fill="FFFFFF"/>
        <w:spacing w:line="360" w:lineRule="auto"/>
        <w:ind w:firstLine="709"/>
        <w:jc w:val="both"/>
        <w:rPr>
          <w:sz w:val="28"/>
          <w:szCs w:val="28"/>
        </w:rPr>
      </w:pPr>
      <w:r w:rsidRPr="00C55F2D">
        <w:rPr>
          <w:sz w:val="28"/>
          <w:szCs w:val="28"/>
        </w:rPr>
        <w:t xml:space="preserve">Реестры федеральных государственных служащих в федеральных государственных органах составляют Реестр федеральных государственных служащих. Реестры государственных гражданских служащих в государственных органах субъекта РФ составляют Реестр государственных гражданских служащих субъекта РФ. Реестр федеральных государственных служащих и реестры государственных гражданских служащих субъекта РФ составляют </w:t>
      </w:r>
      <w:r w:rsidRPr="00C55F2D">
        <w:rPr>
          <w:bCs/>
          <w:sz w:val="28"/>
          <w:szCs w:val="28"/>
        </w:rPr>
        <w:t xml:space="preserve">Сводный реестр </w:t>
      </w:r>
      <w:r w:rsidRPr="00C55F2D">
        <w:rPr>
          <w:sz w:val="28"/>
          <w:szCs w:val="28"/>
        </w:rPr>
        <w:t>государственных служащих Российской Федерации.</w:t>
      </w:r>
    </w:p>
    <w:p w:rsidR="002F2695" w:rsidRPr="00C55F2D" w:rsidRDefault="002F2695" w:rsidP="00C55F2D">
      <w:pPr>
        <w:shd w:val="clear" w:color="auto" w:fill="FFFFFF"/>
        <w:spacing w:line="360" w:lineRule="auto"/>
        <w:ind w:firstLine="709"/>
        <w:jc w:val="both"/>
        <w:rPr>
          <w:sz w:val="28"/>
          <w:szCs w:val="28"/>
        </w:rPr>
      </w:pPr>
      <w:r w:rsidRPr="00C55F2D">
        <w:rPr>
          <w:sz w:val="28"/>
          <w:szCs w:val="28"/>
        </w:rPr>
        <w:t>Содержание и порядок ведения Реестра федеральных государственных служащих, а также перечень сведений, включаемых в Сводный реестр государственных служащих Российской Федерации, устанавливаются Президентом РФ</w:t>
      </w:r>
      <w:r w:rsidR="00C55F2D">
        <w:rPr>
          <w:sz w:val="28"/>
          <w:szCs w:val="28"/>
        </w:rPr>
        <w:t>[</w:t>
      </w:r>
      <w:r w:rsidR="00C3124C" w:rsidRPr="00C55F2D">
        <w:rPr>
          <w:rStyle w:val="a5"/>
          <w:sz w:val="28"/>
          <w:szCs w:val="28"/>
          <w:vertAlign w:val="baseline"/>
        </w:rPr>
        <w:footnoteReference w:id="6"/>
      </w:r>
      <w:r w:rsidR="00C55F2D">
        <w:rPr>
          <w:sz w:val="28"/>
          <w:szCs w:val="28"/>
        </w:rPr>
        <w:t>]</w:t>
      </w:r>
      <w:r w:rsidRPr="00C55F2D">
        <w:rPr>
          <w:sz w:val="28"/>
          <w:szCs w:val="28"/>
        </w:rPr>
        <w:t>.</w:t>
      </w:r>
    </w:p>
    <w:p w:rsidR="002F2695" w:rsidRPr="00C55F2D" w:rsidRDefault="002F2695" w:rsidP="00C55F2D">
      <w:pPr>
        <w:shd w:val="clear" w:color="auto" w:fill="FFFFFF"/>
        <w:spacing w:line="360" w:lineRule="auto"/>
        <w:ind w:firstLine="709"/>
        <w:jc w:val="both"/>
        <w:rPr>
          <w:sz w:val="28"/>
          <w:szCs w:val="28"/>
        </w:rPr>
      </w:pPr>
      <w:r w:rsidRPr="00C55F2D">
        <w:rPr>
          <w:sz w:val="28"/>
          <w:szCs w:val="28"/>
        </w:rPr>
        <w:t>Статья 43 Федерального закона «О государственной гражданской службе Российской Федерации»</w:t>
      </w:r>
      <w:r w:rsidR="00C55F2D">
        <w:rPr>
          <w:sz w:val="28"/>
          <w:szCs w:val="28"/>
        </w:rPr>
        <w:t>[</w:t>
      </w:r>
      <w:r w:rsidR="00C3124C" w:rsidRPr="00C55F2D">
        <w:rPr>
          <w:rStyle w:val="a5"/>
          <w:sz w:val="28"/>
          <w:szCs w:val="28"/>
          <w:vertAlign w:val="baseline"/>
        </w:rPr>
        <w:footnoteReference w:id="7"/>
      </w:r>
      <w:r w:rsidR="00C55F2D">
        <w:rPr>
          <w:sz w:val="28"/>
          <w:szCs w:val="28"/>
        </w:rPr>
        <w:t>]</w:t>
      </w:r>
      <w:r w:rsidRPr="00C55F2D">
        <w:rPr>
          <w:sz w:val="28"/>
          <w:szCs w:val="28"/>
        </w:rPr>
        <w:t xml:space="preserve"> определяет порядок ведения представителем нанимателя реестра государственных гражданских служащих Российской Федерации. Реестры федеральных государственных гражданских служащих в федеральных государственных органах и реестры государственных гражданских служащих субъектов РФ образуют Сводный реестр государственных гражданских служащих Российской Федерации, порядок ведения которого утверждается указом Президента РФ.</w:t>
      </w:r>
    </w:p>
    <w:p w:rsidR="001B357D" w:rsidRPr="00C55F2D" w:rsidRDefault="00C3124C" w:rsidP="00C55F2D">
      <w:pPr>
        <w:shd w:val="clear" w:color="auto" w:fill="FFFFFF"/>
        <w:tabs>
          <w:tab w:val="left" w:pos="576"/>
        </w:tabs>
        <w:spacing w:line="360" w:lineRule="auto"/>
        <w:ind w:firstLine="709"/>
        <w:jc w:val="both"/>
        <w:rPr>
          <w:sz w:val="28"/>
          <w:szCs w:val="28"/>
        </w:rPr>
      </w:pPr>
      <w:r w:rsidRPr="00C55F2D">
        <w:rPr>
          <w:sz w:val="28"/>
          <w:szCs w:val="28"/>
        </w:rPr>
        <w:t xml:space="preserve">Таким </w:t>
      </w:r>
      <w:r w:rsidR="00F858E9" w:rsidRPr="00C55F2D">
        <w:rPr>
          <w:sz w:val="28"/>
          <w:szCs w:val="28"/>
        </w:rPr>
        <w:t>образом,</w:t>
      </w:r>
      <w:r w:rsidRPr="00C55F2D">
        <w:rPr>
          <w:sz w:val="28"/>
          <w:szCs w:val="28"/>
        </w:rPr>
        <w:t xml:space="preserve"> существует </w:t>
      </w:r>
      <w:r w:rsidR="00F858E9" w:rsidRPr="00C55F2D">
        <w:rPr>
          <w:sz w:val="28"/>
          <w:szCs w:val="28"/>
        </w:rPr>
        <w:t xml:space="preserve">ряд оснований, который позволяет нам классифицировать государственных служащих. Возможность классификации государственных служащих позволяет более точно определить место конкретного госслужащего в системе государственной службы Российской Федерации. Процесс законодательного оформления госслужбы ещё не завершен. Наряду с существующим законодательством намечается принятие законов, регулирующих правовой статус госслужащих правоохранительной и военной службы. </w:t>
      </w:r>
    </w:p>
    <w:p w:rsidR="008D310E" w:rsidRPr="00C55F2D" w:rsidRDefault="00C55F2D" w:rsidP="00C55F2D">
      <w:pPr>
        <w:shd w:val="clear" w:color="auto" w:fill="FFFFFF"/>
        <w:spacing w:line="360" w:lineRule="auto"/>
        <w:ind w:firstLine="709"/>
        <w:jc w:val="center"/>
        <w:rPr>
          <w:b/>
          <w:sz w:val="28"/>
          <w:szCs w:val="28"/>
        </w:rPr>
      </w:pPr>
      <w:r>
        <w:rPr>
          <w:sz w:val="28"/>
          <w:szCs w:val="28"/>
        </w:rPr>
        <w:br w:type="page"/>
      </w:r>
      <w:r w:rsidR="004752E7" w:rsidRPr="00C55F2D">
        <w:rPr>
          <w:b/>
          <w:sz w:val="28"/>
          <w:szCs w:val="28"/>
        </w:rPr>
        <w:t>§ 3. Законодательство о государственной службе</w:t>
      </w:r>
    </w:p>
    <w:p w:rsidR="00F858E9" w:rsidRPr="00C55F2D" w:rsidRDefault="00F858E9" w:rsidP="00C55F2D">
      <w:pPr>
        <w:shd w:val="clear" w:color="auto" w:fill="FFFFFF"/>
        <w:spacing w:line="360" w:lineRule="auto"/>
        <w:ind w:firstLine="709"/>
        <w:jc w:val="both"/>
        <w:rPr>
          <w:sz w:val="28"/>
          <w:szCs w:val="28"/>
        </w:rPr>
      </w:pPr>
    </w:p>
    <w:p w:rsidR="00AC6F86" w:rsidRPr="00C55F2D" w:rsidRDefault="00AC6F86" w:rsidP="00C55F2D">
      <w:pPr>
        <w:shd w:val="clear" w:color="auto" w:fill="FFFFFF"/>
        <w:spacing w:line="360" w:lineRule="auto"/>
        <w:ind w:firstLine="709"/>
        <w:jc w:val="both"/>
        <w:rPr>
          <w:sz w:val="28"/>
          <w:szCs w:val="28"/>
        </w:rPr>
      </w:pPr>
      <w:r w:rsidRPr="00C55F2D">
        <w:rPr>
          <w:sz w:val="28"/>
          <w:szCs w:val="28"/>
        </w:rPr>
        <w:t>Конституция РФ содержит некоторые исходные параметры организации государственной службы и определения правового положения государственных служащих РФ. В ней закреплены верховенство Конституции РФ и федеральных законов на всей территории РФ; единство системы государственной власти и разграничение предметов ведения между РФ и ее субъектами; приоритет прав и свобод человека и гражданина, их непосредственное действие; обязанность государства признавать, соблюдать и защищать права и свободы человека и гражданина; разделение законодательной, исполнительной и судебной власти; равный доступ граждан к государственной службе; некоторые обязанности должностных лиц.</w:t>
      </w:r>
    </w:p>
    <w:p w:rsidR="008D310E" w:rsidRPr="00C55F2D" w:rsidRDefault="008D310E" w:rsidP="00C55F2D">
      <w:pPr>
        <w:shd w:val="clear" w:color="auto" w:fill="FFFFFF"/>
        <w:spacing w:line="360" w:lineRule="auto"/>
        <w:ind w:firstLine="709"/>
        <w:jc w:val="both"/>
        <w:rPr>
          <w:sz w:val="28"/>
          <w:szCs w:val="28"/>
        </w:rPr>
      </w:pPr>
      <w:r w:rsidRPr="00C55F2D">
        <w:rPr>
          <w:sz w:val="28"/>
          <w:szCs w:val="28"/>
        </w:rPr>
        <w:t xml:space="preserve">31 июля </w:t>
      </w:r>
      <w:smartTag w:uri="urn:schemas-microsoft-com:office:smarttags" w:element="metricconverter">
        <w:smartTagPr>
          <w:attr w:name="ProductID" w:val="1995 г"/>
        </w:smartTagPr>
        <w:r w:rsidRPr="00C55F2D">
          <w:rPr>
            <w:sz w:val="28"/>
            <w:szCs w:val="28"/>
          </w:rPr>
          <w:t>1995 г</w:t>
        </w:r>
      </w:smartTag>
      <w:r w:rsidRPr="00C55F2D">
        <w:rPr>
          <w:sz w:val="28"/>
          <w:szCs w:val="28"/>
        </w:rPr>
        <w:t>. был принят Федеральный закон</w:t>
      </w:r>
      <w:r w:rsidR="00131F0F" w:rsidRPr="00C55F2D">
        <w:rPr>
          <w:sz w:val="28"/>
          <w:szCs w:val="28"/>
        </w:rPr>
        <w:t xml:space="preserve"> №</w:t>
      </w:r>
      <w:r w:rsidRPr="00C55F2D">
        <w:rPr>
          <w:sz w:val="28"/>
          <w:szCs w:val="28"/>
        </w:rPr>
        <w:t xml:space="preserve"> 119-ФЗ "Об основах государственной службы Российской Федерации"</w:t>
      </w:r>
      <w:r w:rsidR="00C55F2D">
        <w:rPr>
          <w:sz w:val="28"/>
          <w:szCs w:val="28"/>
        </w:rPr>
        <w:t>[</w:t>
      </w:r>
      <w:r w:rsidR="00131F0F" w:rsidRPr="00C55F2D">
        <w:rPr>
          <w:rStyle w:val="a5"/>
          <w:sz w:val="28"/>
          <w:szCs w:val="28"/>
          <w:vertAlign w:val="baseline"/>
        </w:rPr>
        <w:footnoteReference w:id="8"/>
      </w:r>
      <w:r w:rsidR="00C55F2D">
        <w:rPr>
          <w:sz w:val="28"/>
          <w:szCs w:val="28"/>
        </w:rPr>
        <w:t>]</w:t>
      </w:r>
      <w:r w:rsidRPr="00C55F2D">
        <w:rPr>
          <w:sz w:val="28"/>
          <w:szCs w:val="28"/>
        </w:rPr>
        <w:t>, который впервые на законодательном уровне дал определение понятия государственной службы как профессиональной деятельности по обеспечению исполнения полномочий государственных органов, а также установивший категории государственных должностей, принципы государственной службы, перечень квалификационных требований к государственным служащим, основы их правового положения, основные обязанности государственных служащих и ограничения, связанные с государственной службой.</w:t>
      </w:r>
    </w:p>
    <w:p w:rsidR="008D310E" w:rsidRPr="00C55F2D" w:rsidRDefault="008D310E" w:rsidP="00C55F2D">
      <w:pPr>
        <w:shd w:val="clear" w:color="auto" w:fill="FFFFFF"/>
        <w:spacing w:line="360" w:lineRule="auto"/>
        <w:ind w:firstLine="709"/>
        <w:jc w:val="both"/>
        <w:rPr>
          <w:sz w:val="28"/>
          <w:szCs w:val="28"/>
        </w:rPr>
      </w:pPr>
      <w:r w:rsidRPr="00C55F2D">
        <w:rPr>
          <w:sz w:val="28"/>
          <w:szCs w:val="28"/>
        </w:rPr>
        <w:t xml:space="preserve">При его создании был использован опыт, накопленный в дореволюционной России, опыт советского периода и зарубежный опыт государственного управления. Так, например, рамочный закон о государственной службе был принят в ФРГ в </w:t>
      </w:r>
      <w:smartTag w:uri="urn:schemas-microsoft-com:office:smarttags" w:element="metricconverter">
        <w:smartTagPr>
          <w:attr w:name="ProductID" w:val="1947 г"/>
        </w:smartTagPr>
        <w:r w:rsidRPr="00C55F2D">
          <w:rPr>
            <w:sz w:val="28"/>
            <w:szCs w:val="28"/>
          </w:rPr>
          <w:t>1947 г</w:t>
        </w:r>
      </w:smartTag>
      <w:r w:rsidRPr="00C55F2D">
        <w:rPr>
          <w:sz w:val="28"/>
          <w:szCs w:val="28"/>
        </w:rPr>
        <w:t>. Подобные законы, принятые в ряде стран, были конкретизированы законами о доходах и пенсиях государственных служащих, о порядке прохождения службы.</w:t>
      </w:r>
    </w:p>
    <w:p w:rsidR="005524DF" w:rsidRPr="00C55F2D" w:rsidRDefault="005524DF" w:rsidP="00C55F2D">
      <w:pPr>
        <w:shd w:val="clear" w:color="auto" w:fill="FFFFFF"/>
        <w:spacing w:line="360" w:lineRule="auto"/>
        <w:ind w:firstLine="709"/>
        <w:jc w:val="both"/>
        <w:rPr>
          <w:sz w:val="28"/>
          <w:szCs w:val="28"/>
        </w:rPr>
      </w:pPr>
      <w:r w:rsidRPr="00C55F2D">
        <w:rPr>
          <w:sz w:val="28"/>
          <w:szCs w:val="28"/>
        </w:rPr>
        <w:t>Таким образом, с принятием Федерального закона "Об основах государственной службы Российской Федерации" были заложены основы правового регулирования государственной службы как механизма государственного управления и служебных отношений государственных служащих.</w:t>
      </w:r>
    </w:p>
    <w:p w:rsidR="008D310E" w:rsidRPr="00C55F2D" w:rsidRDefault="00131F0F" w:rsidP="00C55F2D">
      <w:pPr>
        <w:shd w:val="clear" w:color="auto" w:fill="FFFFFF"/>
        <w:spacing w:line="360" w:lineRule="auto"/>
        <w:ind w:firstLine="709"/>
        <w:jc w:val="both"/>
        <w:rPr>
          <w:sz w:val="28"/>
          <w:szCs w:val="28"/>
        </w:rPr>
      </w:pPr>
      <w:r w:rsidRPr="00C55F2D">
        <w:rPr>
          <w:sz w:val="28"/>
          <w:szCs w:val="28"/>
        </w:rPr>
        <w:t xml:space="preserve">Законодательство о государственной службе получило своё дальнее развитие с принятием </w:t>
      </w:r>
      <w:r w:rsidR="00C56724" w:rsidRPr="00C55F2D">
        <w:rPr>
          <w:sz w:val="28"/>
          <w:szCs w:val="28"/>
        </w:rPr>
        <w:t xml:space="preserve">27 мая </w:t>
      </w:r>
      <w:smartTag w:uri="urn:schemas-microsoft-com:office:smarttags" w:element="metricconverter">
        <w:smartTagPr>
          <w:attr w:name="ProductID" w:val="2003 г"/>
        </w:smartTagPr>
        <w:r w:rsidR="00C56724" w:rsidRPr="00C55F2D">
          <w:rPr>
            <w:sz w:val="28"/>
            <w:szCs w:val="28"/>
          </w:rPr>
          <w:t>2003 г</w:t>
        </w:r>
      </w:smartTag>
      <w:r w:rsidR="00C56724" w:rsidRPr="00C55F2D">
        <w:rPr>
          <w:sz w:val="28"/>
          <w:szCs w:val="28"/>
        </w:rPr>
        <w:t>. Федерального закона «О системе государственной службы Российской Федерации»</w:t>
      </w:r>
      <w:r w:rsidR="00C55F2D">
        <w:rPr>
          <w:sz w:val="28"/>
          <w:szCs w:val="28"/>
        </w:rPr>
        <w:t>[</w:t>
      </w:r>
      <w:r w:rsidR="00C56724" w:rsidRPr="00C55F2D">
        <w:rPr>
          <w:rStyle w:val="a5"/>
          <w:sz w:val="28"/>
          <w:szCs w:val="28"/>
          <w:vertAlign w:val="baseline"/>
        </w:rPr>
        <w:footnoteReference w:id="9"/>
      </w:r>
      <w:r w:rsidR="00C55F2D">
        <w:rPr>
          <w:sz w:val="28"/>
          <w:szCs w:val="28"/>
        </w:rPr>
        <w:t>]</w:t>
      </w:r>
      <w:r w:rsidR="005524DF" w:rsidRPr="00C55F2D">
        <w:rPr>
          <w:sz w:val="28"/>
          <w:szCs w:val="28"/>
        </w:rPr>
        <w:t xml:space="preserve">. В данном законе получила </w:t>
      </w:r>
      <w:r w:rsidR="00AC6F86" w:rsidRPr="00C55F2D">
        <w:rPr>
          <w:sz w:val="28"/>
          <w:szCs w:val="28"/>
        </w:rPr>
        <w:t>свое развитие концепция организации государственной службы по трем разновидностям: гражданской, полицейской (правоохранительной) и армейской.</w:t>
      </w:r>
    </w:p>
    <w:p w:rsidR="008D310E" w:rsidRPr="00C55F2D" w:rsidRDefault="008D310E" w:rsidP="00C55F2D">
      <w:pPr>
        <w:shd w:val="clear" w:color="auto" w:fill="FFFFFF"/>
        <w:spacing w:line="360" w:lineRule="auto"/>
        <w:ind w:firstLine="709"/>
        <w:jc w:val="both"/>
        <w:rPr>
          <w:sz w:val="28"/>
          <w:szCs w:val="28"/>
        </w:rPr>
      </w:pPr>
      <w:r w:rsidRPr="00C55F2D">
        <w:rPr>
          <w:sz w:val="28"/>
          <w:szCs w:val="28"/>
        </w:rPr>
        <w:t xml:space="preserve">Помимо </w:t>
      </w:r>
      <w:r w:rsidR="006848D0" w:rsidRPr="00C55F2D">
        <w:rPr>
          <w:sz w:val="28"/>
          <w:szCs w:val="28"/>
        </w:rPr>
        <w:t>федеральных</w:t>
      </w:r>
      <w:r w:rsidRPr="00C55F2D">
        <w:rPr>
          <w:sz w:val="28"/>
          <w:szCs w:val="28"/>
        </w:rPr>
        <w:t xml:space="preserve"> закон</w:t>
      </w:r>
      <w:r w:rsidR="006848D0" w:rsidRPr="00C55F2D">
        <w:rPr>
          <w:sz w:val="28"/>
          <w:szCs w:val="28"/>
        </w:rPr>
        <w:t>ов</w:t>
      </w:r>
      <w:r w:rsidRPr="00C55F2D">
        <w:rPr>
          <w:sz w:val="28"/>
          <w:szCs w:val="28"/>
        </w:rPr>
        <w:t xml:space="preserve"> правоотношения, возникающие в сфере государственной службы, в частности, касающиеся утверждения Реестра государственных должностей государственной службы РФ, порядка присвоения и сохранения квалификационных разрядов, порядка ведения личных дел, исчисления стажа государственной службы государственных служащих, установления им доплаты к государственной пенсии, денежного содержания и пр. регулируют также указы Президента РФ и постановления Правительства РФ.</w:t>
      </w:r>
    </w:p>
    <w:p w:rsidR="008D310E" w:rsidRPr="00C55F2D" w:rsidRDefault="008D310E" w:rsidP="00C55F2D">
      <w:pPr>
        <w:shd w:val="clear" w:color="auto" w:fill="FFFFFF"/>
        <w:spacing w:line="360" w:lineRule="auto"/>
        <w:ind w:firstLine="709"/>
        <w:jc w:val="both"/>
        <w:rPr>
          <w:sz w:val="28"/>
          <w:szCs w:val="28"/>
        </w:rPr>
      </w:pPr>
      <w:r w:rsidRPr="00C55F2D">
        <w:rPr>
          <w:sz w:val="28"/>
          <w:szCs w:val="28"/>
        </w:rPr>
        <w:t>Кроме того, практически во всех субъектах РФ, которые самостоятельно организуют свою государственную службу, есть законодательные и иные нормативные правовые акты о государственной службе, которые регламентируют содержание государственной службы и государственные должности субъектов Федерации; принципы государственной службы субъектов; категории государственных должностей; реестры государственных должностей и реестры государственных должностей государственной службы субъектов; квалификационные требования и квалификационные разряды государственных служащих в субъектах; денежное содержание государственных служащих, их правовой статус и предоставляемые гарантии, а также порядок прохождения государственной службы.</w:t>
      </w:r>
    </w:p>
    <w:p w:rsidR="001816E5" w:rsidRPr="00C55F2D" w:rsidRDefault="00DD0275" w:rsidP="00C55F2D">
      <w:pPr>
        <w:shd w:val="clear" w:color="auto" w:fill="FFFFFF"/>
        <w:spacing w:line="360" w:lineRule="auto"/>
        <w:ind w:firstLine="709"/>
        <w:jc w:val="both"/>
        <w:rPr>
          <w:sz w:val="28"/>
          <w:szCs w:val="28"/>
        </w:rPr>
      </w:pPr>
      <w:r w:rsidRPr="00C55F2D">
        <w:rPr>
          <w:sz w:val="28"/>
          <w:szCs w:val="28"/>
        </w:rPr>
        <w:t>Таким образом, г</w:t>
      </w:r>
      <w:r w:rsidR="001816E5" w:rsidRPr="00C55F2D">
        <w:rPr>
          <w:sz w:val="28"/>
          <w:szCs w:val="28"/>
        </w:rPr>
        <w:t>осударственная служба в Российской Федерации регулируется федеральными законами, конституциями и уставами субъектов РФ, специальными законами субъектов РФ, определяющими государственную службу и правовое положение государственных служащих субъектов РФ. Например, каждая область принимает собственный закон о государственной службе. Правовыми источниками государственной службы являются также правовые нормы различных отраслей права, содержащиеся в законодательных и иных нормативных правовых актах</w:t>
      </w:r>
      <w:r w:rsidR="00C55F2D">
        <w:rPr>
          <w:sz w:val="28"/>
          <w:szCs w:val="28"/>
        </w:rPr>
        <w:t>[</w:t>
      </w:r>
      <w:r w:rsidR="000464E6" w:rsidRPr="00C55F2D">
        <w:rPr>
          <w:rStyle w:val="a5"/>
          <w:sz w:val="28"/>
          <w:szCs w:val="28"/>
          <w:vertAlign w:val="baseline"/>
        </w:rPr>
        <w:footnoteReference w:id="10"/>
      </w:r>
      <w:r w:rsidR="00C55F2D">
        <w:rPr>
          <w:sz w:val="28"/>
          <w:szCs w:val="28"/>
        </w:rPr>
        <w:t>]</w:t>
      </w:r>
      <w:r w:rsidR="001816E5" w:rsidRPr="00C55F2D">
        <w:rPr>
          <w:sz w:val="28"/>
          <w:szCs w:val="28"/>
        </w:rPr>
        <w:t>.</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 xml:space="preserve">Нормативными правовыми актами, регулирующими государственно-служебные отношения государственной </w:t>
      </w:r>
      <w:r w:rsidR="00C55F2D" w:rsidRPr="00C55F2D">
        <w:rPr>
          <w:sz w:val="28"/>
          <w:szCs w:val="28"/>
        </w:rPr>
        <w:t>службы,</w:t>
      </w:r>
      <w:r w:rsidRPr="00C55F2D">
        <w:rPr>
          <w:sz w:val="28"/>
          <w:szCs w:val="28"/>
        </w:rPr>
        <w:t xml:space="preserve"> как в широком смысле, так и в узком ее понимании (как процесса осуществления служащими компетенции государственных органов), являются следующие.</w:t>
      </w:r>
    </w:p>
    <w:p w:rsidR="001816E5" w:rsidRPr="00C55F2D" w:rsidRDefault="001816E5" w:rsidP="00C55F2D">
      <w:pPr>
        <w:numPr>
          <w:ilvl w:val="0"/>
          <w:numId w:val="19"/>
        </w:numPr>
        <w:shd w:val="clear" w:color="auto" w:fill="FFFFFF"/>
        <w:tabs>
          <w:tab w:val="left" w:pos="547"/>
        </w:tabs>
        <w:spacing w:line="360" w:lineRule="auto"/>
        <w:ind w:firstLine="709"/>
        <w:jc w:val="both"/>
        <w:rPr>
          <w:sz w:val="28"/>
          <w:szCs w:val="28"/>
        </w:rPr>
      </w:pPr>
      <w:r w:rsidRPr="00C55F2D">
        <w:rPr>
          <w:iCs/>
          <w:sz w:val="28"/>
          <w:szCs w:val="28"/>
        </w:rPr>
        <w:t xml:space="preserve"> Конституция Российской Федерации.</w:t>
      </w:r>
    </w:p>
    <w:p w:rsidR="001816E5" w:rsidRPr="00C55F2D" w:rsidRDefault="001816E5" w:rsidP="00C55F2D">
      <w:pPr>
        <w:numPr>
          <w:ilvl w:val="0"/>
          <w:numId w:val="19"/>
        </w:numPr>
        <w:shd w:val="clear" w:color="auto" w:fill="FFFFFF"/>
        <w:tabs>
          <w:tab w:val="left" w:pos="547"/>
        </w:tabs>
        <w:spacing w:line="360" w:lineRule="auto"/>
        <w:ind w:firstLine="709"/>
        <w:jc w:val="both"/>
        <w:rPr>
          <w:iCs/>
          <w:sz w:val="28"/>
          <w:szCs w:val="28"/>
        </w:rPr>
      </w:pPr>
      <w:r w:rsidRPr="00C55F2D">
        <w:rPr>
          <w:iCs/>
          <w:sz w:val="28"/>
          <w:szCs w:val="28"/>
        </w:rPr>
        <w:t xml:space="preserve"> Конституции республик, </w:t>
      </w:r>
      <w:r w:rsidRPr="00C55F2D">
        <w:rPr>
          <w:sz w:val="28"/>
          <w:szCs w:val="28"/>
        </w:rPr>
        <w:t>являющихся субъектами РФ, в</w:t>
      </w:r>
      <w:r w:rsidR="00C55F2D">
        <w:rPr>
          <w:sz w:val="28"/>
          <w:szCs w:val="28"/>
        </w:rPr>
        <w:t xml:space="preserve"> </w:t>
      </w:r>
      <w:r w:rsidRPr="00C55F2D">
        <w:rPr>
          <w:sz w:val="28"/>
          <w:szCs w:val="28"/>
        </w:rPr>
        <w:t>которых наряду с принципами государственной службы устанавливаются и некоторые другие важные положения государственно-служебного характера.</w:t>
      </w:r>
    </w:p>
    <w:p w:rsidR="001816E5" w:rsidRPr="00C55F2D" w:rsidRDefault="001816E5" w:rsidP="00C55F2D">
      <w:pPr>
        <w:numPr>
          <w:ilvl w:val="0"/>
          <w:numId w:val="19"/>
        </w:numPr>
        <w:shd w:val="clear" w:color="auto" w:fill="FFFFFF"/>
        <w:tabs>
          <w:tab w:val="left" w:pos="547"/>
        </w:tabs>
        <w:spacing w:line="360" w:lineRule="auto"/>
        <w:ind w:firstLine="709"/>
        <w:jc w:val="both"/>
        <w:rPr>
          <w:sz w:val="28"/>
          <w:szCs w:val="28"/>
        </w:rPr>
      </w:pPr>
      <w:r w:rsidRPr="00C55F2D">
        <w:rPr>
          <w:iCs/>
          <w:sz w:val="28"/>
          <w:szCs w:val="28"/>
        </w:rPr>
        <w:t xml:space="preserve"> Уставы субъектов РФ, </w:t>
      </w:r>
      <w:r w:rsidRPr="00C55F2D">
        <w:rPr>
          <w:sz w:val="28"/>
          <w:szCs w:val="28"/>
        </w:rPr>
        <w:t>содержащие нормы о государственной службе субъектов Федерации.</w:t>
      </w:r>
    </w:p>
    <w:p w:rsidR="001816E5" w:rsidRPr="00C55F2D" w:rsidRDefault="001816E5" w:rsidP="00C55F2D">
      <w:pPr>
        <w:numPr>
          <w:ilvl w:val="0"/>
          <w:numId w:val="19"/>
        </w:numPr>
        <w:shd w:val="clear" w:color="auto" w:fill="FFFFFF"/>
        <w:tabs>
          <w:tab w:val="left" w:pos="547"/>
        </w:tabs>
        <w:spacing w:line="360" w:lineRule="auto"/>
        <w:ind w:firstLine="709"/>
        <w:jc w:val="both"/>
        <w:rPr>
          <w:sz w:val="28"/>
          <w:szCs w:val="28"/>
        </w:rPr>
      </w:pPr>
      <w:r w:rsidRPr="00C55F2D">
        <w:rPr>
          <w:iCs/>
          <w:sz w:val="28"/>
          <w:szCs w:val="28"/>
        </w:rPr>
        <w:t xml:space="preserve"> Специальные федеральные конституционные законы и федеральные законы, </w:t>
      </w:r>
      <w:r w:rsidRPr="00C55F2D">
        <w:rPr>
          <w:sz w:val="28"/>
          <w:szCs w:val="28"/>
        </w:rPr>
        <w:t>а также иные законодательные акты, регламентирующие государственно-служебные отношения в сфере государственной службы или в какой-то степени относящиеся к институту государственной службы. Среди них можно выделить, к примеру, следующие федеральные законы: «О воинской обязанности и военной службе», «О статусе военнослужащих»</w:t>
      </w:r>
      <w:r w:rsidR="008D310E" w:rsidRPr="00C55F2D">
        <w:rPr>
          <w:sz w:val="28"/>
          <w:szCs w:val="28"/>
        </w:rPr>
        <w:t>, «</w:t>
      </w:r>
      <w:r w:rsidRPr="00C55F2D">
        <w:rPr>
          <w:sz w:val="28"/>
          <w:szCs w:val="28"/>
        </w:rPr>
        <w:t>О материальной ответственности военнослужащих», «О прокуратуре Российской Федерации».</w:t>
      </w:r>
    </w:p>
    <w:p w:rsidR="001816E5" w:rsidRPr="00C55F2D" w:rsidRDefault="001816E5" w:rsidP="00C55F2D">
      <w:pPr>
        <w:numPr>
          <w:ilvl w:val="0"/>
          <w:numId w:val="19"/>
        </w:numPr>
        <w:shd w:val="clear" w:color="auto" w:fill="FFFFFF"/>
        <w:tabs>
          <w:tab w:val="left" w:pos="547"/>
        </w:tabs>
        <w:spacing w:line="360" w:lineRule="auto"/>
        <w:ind w:firstLine="709"/>
        <w:jc w:val="both"/>
        <w:rPr>
          <w:sz w:val="28"/>
          <w:szCs w:val="28"/>
        </w:rPr>
      </w:pPr>
      <w:r w:rsidRPr="00C55F2D">
        <w:rPr>
          <w:iCs/>
          <w:sz w:val="28"/>
          <w:szCs w:val="28"/>
        </w:rPr>
        <w:t xml:space="preserve">Указы и распоряжения Президента </w:t>
      </w:r>
      <w:r w:rsidRPr="00C55F2D">
        <w:rPr>
          <w:sz w:val="28"/>
          <w:szCs w:val="28"/>
        </w:rPr>
        <w:t>РФ (например, утвержденные указами Президента РФ Положение о порядке прохождения военной службы; Положение о порядке присвоения и сохранения дипломатических рангов дипломатическим работникам Министерства иностранных дел Российской Федерации, дипломатических представительств и консульских учреждений Российской Федерации, представительств Министерства иностранных дел Российской Федерации на территории Российской Федерации.</w:t>
      </w:r>
      <w:r w:rsidR="008D310E" w:rsidRPr="00C55F2D">
        <w:rPr>
          <w:sz w:val="28"/>
          <w:szCs w:val="28"/>
        </w:rPr>
        <w:t>)</w:t>
      </w:r>
    </w:p>
    <w:p w:rsidR="001816E5" w:rsidRPr="00C55F2D" w:rsidRDefault="001816E5" w:rsidP="00C55F2D">
      <w:pPr>
        <w:numPr>
          <w:ilvl w:val="0"/>
          <w:numId w:val="19"/>
        </w:numPr>
        <w:shd w:val="clear" w:color="auto" w:fill="FFFFFF"/>
        <w:tabs>
          <w:tab w:val="left" w:pos="547"/>
        </w:tabs>
        <w:spacing w:line="360" w:lineRule="auto"/>
        <w:ind w:firstLine="709"/>
        <w:jc w:val="both"/>
        <w:rPr>
          <w:sz w:val="28"/>
          <w:szCs w:val="28"/>
        </w:rPr>
      </w:pPr>
      <w:r w:rsidRPr="00C55F2D">
        <w:rPr>
          <w:iCs/>
          <w:sz w:val="28"/>
          <w:szCs w:val="28"/>
        </w:rPr>
        <w:t xml:space="preserve">Нормативные правовые акты Правительства РФ </w:t>
      </w:r>
      <w:r w:rsidRPr="00C55F2D">
        <w:rPr>
          <w:sz w:val="28"/>
          <w:szCs w:val="28"/>
        </w:rPr>
        <w:t>по вопросам государственной службы.</w:t>
      </w:r>
    </w:p>
    <w:p w:rsidR="001816E5" w:rsidRPr="00C55F2D" w:rsidRDefault="001816E5" w:rsidP="00C55F2D">
      <w:pPr>
        <w:numPr>
          <w:ilvl w:val="0"/>
          <w:numId w:val="19"/>
        </w:numPr>
        <w:shd w:val="clear" w:color="auto" w:fill="FFFFFF"/>
        <w:tabs>
          <w:tab w:val="left" w:pos="547"/>
        </w:tabs>
        <w:spacing w:line="360" w:lineRule="auto"/>
        <w:ind w:firstLine="709"/>
        <w:jc w:val="both"/>
        <w:rPr>
          <w:sz w:val="28"/>
          <w:szCs w:val="28"/>
        </w:rPr>
      </w:pPr>
      <w:r w:rsidRPr="00C55F2D">
        <w:rPr>
          <w:iCs/>
          <w:sz w:val="28"/>
          <w:szCs w:val="28"/>
        </w:rPr>
        <w:t xml:space="preserve"> Нормативные правовые акты, принимаемые федеральными</w:t>
      </w:r>
      <w:r w:rsidR="00C55F2D">
        <w:rPr>
          <w:iCs/>
          <w:sz w:val="28"/>
          <w:szCs w:val="28"/>
        </w:rPr>
        <w:t xml:space="preserve"> </w:t>
      </w:r>
      <w:r w:rsidRPr="00C55F2D">
        <w:rPr>
          <w:iCs/>
          <w:sz w:val="28"/>
          <w:szCs w:val="28"/>
        </w:rPr>
        <w:t>министерствами.</w:t>
      </w:r>
    </w:p>
    <w:p w:rsidR="001816E5" w:rsidRPr="00C55F2D" w:rsidRDefault="001816E5" w:rsidP="00C55F2D">
      <w:pPr>
        <w:numPr>
          <w:ilvl w:val="0"/>
          <w:numId w:val="19"/>
        </w:numPr>
        <w:shd w:val="clear" w:color="auto" w:fill="FFFFFF"/>
        <w:tabs>
          <w:tab w:val="left" w:pos="547"/>
        </w:tabs>
        <w:spacing w:line="360" w:lineRule="auto"/>
        <w:ind w:firstLine="709"/>
        <w:jc w:val="both"/>
        <w:rPr>
          <w:sz w:val="28"/>
          <w:szCs w:val="28"/>
        </w:rPr>
      </w:pPr>
      <w:r w:rsidRPr="00C55F2D">
        <w:rPr>
          <w:iCs/>
          <w:sz w:val="28"/>
          <w:szCs w:val="28"/>
        </w:rPr>
        <w:t xml:space="preserve"> Постановления Конституционного Суда РФ </w:t>
      </w:r>
      <w:r w:rsidRPr="00C55F2D">
        <w:rPr>
          <w:sz w:val="28"/>
          <w:szCs w:val="28"/>
        </w:rPr>
        <w:t>(например, постановление «По делу о проверке конституционности части 4 статьи 28 Закона Республики Коми «О государственной службе Республики Коми»</w:t>
      </w:r>
      <w:r w:rsidR="00C55F2D">
        <w:rPr>
          <w:sz w:val="28"/>
          <w:szCs w:val="28"/>
        </w:rPr>
        <w:t>[</w:t>
      </w:r>
      <w:r w:rsidR="006F30C1" w:rsidRPr="00C55F2D">
        <w:rPr>
          <w:rStyle w:val="a5"/>
          <w:sz w:val="28"/>
          <w:szCs w:val="28"/>
          <w:vertAlign w:val="baseline"/>
        </w:rPr>
        <w:footnoteReference w:id="11"/>
      </w:r>
      <w:r w:rsidR="00C55F2D">
        <w:rPr>
          <w:sz w:val="28"/>
          <w:szCs w:val="28"/>
        </w:rPr>
        <w:t>]</w:t>
      </w:r>
      <w:r w:rsidRPr="00C55F2D">
        <w:rPr>
          <w:sz w:val="28"/>
          <w:szCs w:val="28"/>
        </w:rPr>
        <w:t>).</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По государственно-служебным вопросам стала появляться также судебная практика судов общей юрисдикции, например по проблемам рассмотрения дел о восстановлении в должности государственных служащих, уволенных при ликвидации государственного органа, сокращении его штата либо численности.</w:t>
      </w:r>
    </w:p>
    <w:p w:rsidR="00CF0AC5" w:rsidRPr="00C55F2D" w:rsidRDefault="001B357D" w:rsidP="00C55F2D">
      <w:pPr>
        <w:shd w:val="clear" w:color="auto" w:fill="FFFFFF"/>
        <w:spacing w:line="360" w:lineRule="auto"/>
        <w:ind w:firstLine="709"/>
        <w:jc w:val="both"/>
        <w:rPr>
          <w:sz w:val="28"/>
          <w:szCs w:val="28"/>
        </w:rPr>
      </w:pPr>
      <w:r w:rsidRPr="00C55F2D">
        <w:rPr>
          <w:sz w:val="28"/>
          <w:szCs w:val="28"/>
        </w:rPr>
        <w:t>Важнейшим вопросом является реализация компетенции Российской Федерации и компетенции ее субъектов в сфере установления и правового регулирования государственно-служебных отношений. Статья 71 Конституции РФ</w:t>
      </w:r>
      <w:r w:rsidR="00C55F2D">
        <w:rPr>
          <w:sz w:val="28"/>
          <w:szCs w:val="28"/>
        </w:rPr>
        <w:t>[</w:t>
      </w:r>
      <w:r w:rsidR="009664BD" w:rsidRPr="00C55F2D">
        <w:rPr>
          <w:rStyle w:val="a5"/>
          <w:sz w:val="28"/>
          <w:szCs w:val="28"/>
          <w:vertAlign w:val="baseline"/>
        </w:rPr>
        <w:footnoteReference w:id="12"/>
      </w:r>
      <w:r w:rsidR="00C55F2D">
        <w:rPr>
          <w:sz w:val="28"/>
          <w:szCs w:val="28"/>
        </w:rPr>
        <w:t>]</w:t>
      </w:r>
      <w:r w:rsidRPr="00C55F2D">
        <w:rPr>
          <w:sz w:val="28"/>
          <w:szCs w:val="28"/>
        </w:rPr>
        <w:t xml:space="preserve"> однозначно, устанавливает, что федеральная государственная служба относится к ведению Российской Федерации. Относительную сложность представляет толкование ст. 72 Конституции РФ, где указывается, что в совместном ведении Российской Федерации и ее субъектов находятся административное и трудовое законодательство, которые главным образом и регулируют государственно-служебные отношения. Согласно п. 2 ст. 76 Конституции РФ по предметам совместного ведения Российской Федерации и ее субъектов принимаются федеральные законы, а на их основе — законы субъектов Федерации. Пункт 2 ст. 77 Конституции РФ определяет, что в пределах ведения Российской Федерации и ее полномочий по предметам совместного ведения Российской Федерации и ее субъектов федеральные органы исполнительной власти и органы исполнительной власти субъектов РФ образуют единую систему исполнительной</w:t>
      </w:r>
      <w:r w:rsidR="00CF0AC5" w:rsidRPr="00C55F2D">
        <w:rPr>
          <w:sz w:val="28"/>
          <w:szCs w:val="28"/>
        </w:rPr>
        <w:t xml:space="preserve"> власти в Российской Федерации.</w:t>
      </w:r>
    </w:p>
    <w:p w:rsidR="001B357D" w:rsidRPr="00C55F2D" w:rsidRDefault="001B357D" w:rsidP="00C55F2D">
      <w:pPr>
        <w:shd w:val="clear" w:color="auto" w:fill="FFFFFF"/>
        <w:spacing w:line="360" w:lineRule="auto"/>
        <w:ind w:firstLine="709"/>
        <w:jc w:val="both"/>
        <w:rPr>
          <w:sz w:val="28"/>
          <w:szCs w:val="28"/>
        </w:rPr>
      </w:pPr>
      <w:r w:rsidRPr="00C55F2D">
        <w:rPr>
          <w:sz w:val="28"/>
          <w:szCs w:val="28"/>
        </w:rPr>
        <w:t>Таким образом, вопросы государственной службы субъектов РФ регулируются в настоящее время федеральным законодательством о государственной службе, а также законами и иными нормативными актами, принимаемыми соответствующими субъектами РФ.</w:t>
      </w:r>
      <w:r w:rsidR="00CF0AC5" w:rsidRPr="00C55F2D">
        <w:rPr>
          <w:sz w:val="28"/>
          <w:szCs w:val="28"/>
        </w:rPr>
        <w:t xml:space="preserve"> </w:t>
      </w:r>
    </w:p>
    <w:p w:rsidR="0062141B" w:rsidRPr="00C55F2D" w:rsidRDefault="0062141B" w:rsidP="00C55F2D">
      <w:pPr>
        <w:shd w:val="clear" w:color="auto" w:fill="FFFFFF"/>
        <w:spacing w:line="360" w:lineRule="auto"/>
        <w:ind w:firstLine="709"/>
        <w:jc w:val="both"/>
        <w:rPr>
          <w:sz w:val="28"/>
          <w:szCs w:val="28"/>
        </w:rPr>
      </w:pPr>
      <w:r w:rsidRPr="00C55F2D">
        <w:rPr>
          <w:sz w:val="28"/>
          <w:szCs w:val="28"/>
        </w:rPr>
        <w:t>Законодательство о государственной службе претерпевает значительные изменения к меняющимся условиям окружающей действительности. Принят важнейший закон – о государственной гражданской службе, на очереди принятие законов о правоохранительной и военной службе. Но со стороны некоторых правоведов раздаются критические замечания по поводу целесообразности той реформы госслужбы, которая наличествует в данный момент. Претензии предъявляются не к самой реформе как таковой, а тому вектору, которую избрали российские законодатели. По сути, проведена успешная попытка реанимирования  дореволюционной системы чиновничества</w:t>
      </w:r>
      <w:r w:rsidR="001222F3" w:rsidRPr="00C55F2D">
        <w:rPr>
          <w:sz w:val="28"/>
          <w:szCs w:val="28"/>
        </w:rPr>
        <w:t xml:space="preserve"> России конца </w:t>
      </w:r>
      <w:r w:rsidR="001222F3" w:rsidRPr="00C55F2D">
        <w:rPr>
          <w:sz w:val="28"/>
          <w:szCs w:val="28"/>
          <w:lang w:val="en-US"/>
        </w:rPr>
        <w:t>XIX</w:t>
      </w:r>
      <w:r w:rsidR="001222F3" w:rsidRPr="00C55F2D">
        <w:rPr>
          <w:sz w:val="28"/>
          <w:szCs w:val="28"/>
        </w:rPr>
        <w:t xml:space="preserve"> – начала </w:t>
      </w:r>
      <w:r w:rsidR="001222F3" w:rsidRPr="00C55F2D">
        <w:rPr>
          <w:sz w:val="28"/>
          <w:szCs w:val="28"/>
          <w:lang w:val="en-US"/>
        </w:rPr>
        <w:t>XX</w:t>
      </w:r>
      <w:r w:rsidR="001222F3" w:rsidRPr="00C55F2D">
        <w:rPr>
          <w:sz w:val="28"/>
          <w:szCs w:val="28"/>
        </w:rPr>
        <w:t xml:space="preserve"> века. В пользу этой версии говорит факт введения классных чинов, вместо убранных квалификационных разрядов, а также некоторые иные замечания.</w:t>
      </w:r>
      <w:r w:rsidR="00C55F2D">
        <w:rPr>
          <w:sz w:val="28"/>
          <w:szCs w:val="28"/>
        </w:rPr>
        <w:t>[</w:t>
      </w:r>
      <w:r w:rsidR="001222F3" w:rsidRPr="00C55F2D">
        <w:rPr>
          <w:rStyle w:val="a5"/>
          <w:sz w:val="28"/>
          <w:szCs w:val="28"/>
          <w:vertAlign w:val="baseline"/>
        </w:rPr>
        <w:footnoteReference w:id="13"/>
      </w:r>
      <w:r w:rsidR="00C55F2D">
        <w:rPr>
          <w:sz w:val="28"/>
          <w:szCs w:val="28"/>
        </w:rPr>
        <w:t>]</w:t>
      </w:r>
    </w:p>
    <w:p w:rsidR="00182969" w:rsidRPr="00C55F2D" w:rsidRDefault="00C55F2D" w:rsidP="00C55F2D">
      <w:pPr>
        <w:shd w:val="clear" w:color="auto" w:fill="FFFFFF"/>
        <w:spacing w:line="360" w:lineRule="auto"/>
        <w:ind w:firstLine="709"/>
        <w:jc w:val="center"/>
        <w:rPr>
          <w:b/>
          <w:sz w:val="28"/>
          <w:szCs w:val="28"/>
        </w:rPr>
      </w:pPr>
      <w:r>
        <w:rPr>
          <w:sz w:val="28"/>
          <w:szCs w:val="28"/>
        </w:rPr>
        <w:br w:type="page"/>
      </w:r>
      <w:r w:rsidR="00AD7DBF" w:rsidRPr="00C55F2D">
        <w:rPr>
          <w:b/>
          <w:sz w:val="28"/>
          <w:szCs w:val="28"/>
        </w:rPr>
        <w:t xml:space="preserve">Глава </w:t>
      </w:r>
      <w:r w:rsidR="00AD7DBF" w:rsidRPr="00C55F2D">
        <w:rPr>
          <w:b/>
          <w:sz w:val="28"/>
          <w:szCs w:val="28"/>
          <w:lang w:val="en-US"/>
        </w:rPr>
        <w:t>II</w:t>
      </w:r>
      <w:r w:rsidR="00AD7DBF" w:rsidRPr="00C55F2D">
        <w:rPr>
          <w:b/>
          <w:sz w:val="28"/>
          <w:szCs w:val="28"/>
        </w:rPr>
        <w:t>. Правовой статус государственного служащего</w:t>
      </w:r>
    </w:p>
    <w:p w:rsidR="00C55F2D" w:rsidRPr="00C55F2D" w:rsidRDefault="00C55F2D" w:rsidP="00C55F2D">
      <w:pPr>
        <w:shd w:val="clear" w:color="auto" w:fill="FFFFFF"/>
        <w:spacing w:line="360" w:lineRule="auto"/>
        <w:ind w:firstLine="709"/>
        <w:jc w:val="center"/>
        <w:rPr>
          <w:b/>
          <w:sz w:val="28"/>
          <w:szCs w:val="28"/>
        </w:rPr>
      </w:pPr>
    </w:p>
    <w:p w:rsidR="00182969" w:rsidRPr="00C55F2D" w:rsidRDefault="00AD7DBF" w:rsidP="00C55F2D">
      <w:pPr>
        <w:shd w:val="clear" w:color="auto" w:fill="FFFFFF"/>
        <w:spacing w:line="360" w:lineRule="auto"/>
        <w:ind w:firstLine="709"/>
        <w:jc w:val="center"/>
        <w:rPr>
          <w:b/>
          <w:sz w:val="28"/>
          <w:szCs w:val="28"/>
        </w:rPr>
      </w:pPr>
      <w:r w:rsidRPr="00C55F2D">
        <w:rPr>
          <w:b/>
          <w:sz w:val="28"/>
          <w:szCs w:val="28"/>
        </w:rPr>
        <w:t>§ 1. Права государственного служащего</w:t>
      </w:r>
    </w:p>
    <w:p w:rsidR="00891A2F" w:rsidRPr="00C55F2D" w:rsidRDefault="00891A2F" w:rsidP="00C55F2D">
      <w:pPr>
        <w:shd w:val="clear" w:color="auto" w:fill="FFFFFF"/>
        <w:spacing w:line="360" w:lineRule="auto"/>
        <w:ind w:firstLine="709"/>
        <w:jc w:val="both"/>
        <w:rPr>
          <w:sz w:val="28"/>
          <w:szCs w:val="28"/>
        </w:rPr>
      </w:pPr>
    </w:p>
    <w:p w:rsidR="0058173C" w:rsidRPr="00C55F2D" w:rsidRDefault="0058173C" w:rsidP="00C55F2D">
      <w:pPr>
        <w:shd w:val="clear" w:color="auto" w:fill="FFFFFF"/>
        <w:spacing w:line="360" w:lineRule="auto"/>
        <w:ind w:firstLine="709"/>
        <w:jc w:val="both"/>
        <w:rPr>
          <w:sz w:val="28"/>
          <w:szCs w:val="28"/>
        </w:rPr>
      </w:pPr>
      <w:r w:rsidRPr="00C55F2D">
        <w:rPr>
          <w:sz w:val="28"/>
          <w:szCs w:val="28"/>
        </w:rPr>
        <w:t xml:space="preserve">В качестве основного элемента правового статуса государственного служащего, раскрывающего демократизм государственной службы и обусловливающего ее эффективное функционирование, выступают </w:t>
      </w:r>
      <w:r w:rsidRPr="00C55F2D">
        <w:rPr>
          <w:iCs/>
          <w:sz w:val="28"/>
          <w:szCs w:val="28"/>
        </w:rPr>
        <w:t xml:space="preserve">права государственного служащего. </w:t>
      </w:r>
      <w:r w:rsidRPr="00C55F2D">
        <w:rPr>
          <w:sz w:val="28"/>
          <w:szCs w:val="28"/>
        </w:rPr>
        <w:t>Установленные Федеральным законом «О государственной гражданской службе Российской Федерации» и иными законами о соответствующем виде государственной службы права го</w:t>
      </w:r>
      <w:r w:rsidRPr="00C55F2D">
        <w:rPr>
          <w:sz w:val="28"/>
          <w:szCs w:val="28"/>
        </w:rPr>
        <w:softHyphen/>
        <w:t>сударственного служащего можно разделить на три группы:</w:t>
      </w:r>
    </w:p>
    <w:p w:rsidR="0058173C" w:rsidRPr="00C55F2D" w:rsidRDefault="0058173C" w:rsidP="00C55F2D">
      <w:pPr>
        <w:numPr>
          <w:ilvl w:val="0"/>
          <w:numId w:val="11"/>
        </w:numPr>
        <w:shd w:val="clear" w:color="auto" w:fill="FFFFFF"/>
        <w:spacing w:line="360" w:lineRule="auto"/>
        <w:ind w:firstLine="709"/>
        <w:jc w:val="both"/>
        <w:rPr>
          <w:sz w:val="28"/>
          <w:szCs w:val="28"/>
        </w:rPr>
      </w:pPr>
      <w:r w:rsidRPr="00C55F2D">
        <w:rPr>
          <w:sz w:val="28"/>
          <w:szCs w:val="28"/>
        </w:rPr>
        <w:t>права, обеспечивающие уяснение служащим своего правового статуса и его правовую защиту;</w:t>
      </w:r>
    </w:p>
    <w:p w:rsidR="0058173C" w:rsidRPr="00C55F2D" w:rsidRDefault="0058173C" w:rsidP="00C55F2D">
      <w:pPr>
        <w:numPr>
          <w:ilvl w:val="0"/>
          <w:numId w:val="11"/>
        </w:numPr>
        <w:shd w:val="clear" w:color="auto" w:fill="FFFFFF"/>
        <w:spacing w:line="360" w:lineRule="auto"/>
        <w:ind w:firstLine="709"/>
        <w:jc w:val="both"/>
        <w:rPr>
          <w:sz w:val="28"/>
          <w:szCs w:val="28"/>
        </w:rPr>
      </w:pPr>
      <w:r w:rsidRPr="00C55F2D">
        <w:rPr>
          <w:sz w:val="28"/>
          <w:szCs w:val="28"/>
        </w:rPr>
        <w:t>права, способствующие непосредственному выполнению служебных обязанностей;</w:t>
      </w:r>
    </w:p>
    <w:p w:rsidR="0058173C" w:rsidRPr="00C55F2D" w:rsidRDefault="0058173C" w:rsidP="00C55F2D">
      <w:pPr>
        <w:numPr>
          <w:ilvl w:val="0"/>
          <w:numId w:val="11"/>
        </w:numPr>
        <w:shd w:val="clear" w:color="auto" w:fill="FFFFFF"/>
        <w:spacing w:line="360" w:lineRule="auto"/>
        <w:ind w:firstLine="709"/>
        <w:jc w:val="both"/>
        <w:rPr>
          <w:sz w:val="28"/>
          <w:szCs w:val="28"/>
        </w:rPr>
      </w:pPr>
      <w:r w:rsidRPr="00C55F2D">
        <w:rPr>
          <w:sz w:val="28"/>
          <w:szCs w:val="28"/>
        </w:rPr>
        <w:t>права, содействующие усилению должностной активности государственного служащего, реализации принадлежащих ему конституционных прав и свобод и обеспечивающие социальные гарантии служащего.</w:t>
      </w:r>
    </w:p>
    <w:p w:rsidR="0058173C" w:rsidRPr="00C55F2D" w:rsidRDefault="0058173C" w:rsidP="00C55F2D">
      <w:pPr>
        <w:shd w:val="clear" w:color="auto" w:fill="FFFFFF"/>
        <w:spacing w:line="360" w:lineRule="auto"/>
        <w:ind w:firstLine="709"/>
        <w:jc w:val="both"/>
        <w:rPr>
          <w:sz w:val="28"/>
          <w:szCs w:val="28"/>
        </w:rPr>
      </w:pPr>
      <w:r w:rsidRPr="00C55F2D">
        <w:rPr>
          <w:bCs/>
          <w:sz w:val="28"/>
          <w:szCs w:val="28"/>
        </w:rPr>
        <w:t>К первой группе прав государственного служащего относятся:</w:t>
      </w:r>
    </w:p>
    <w:p w:rsidR="0058173C" w:rsidRPr="00C55F2D" w:rsidRDefault="004752E7" w:rsidP="00C55F2D">
      <w:pPr>
        <w:shd w:val="clear" w:color="auto" w:fill="FFFFFF"/>
        <w:spacing w:line="360" w:lineRule="auto"/>
        <w:ind w:firstLine="709"/>
        <w:jc w:val="both"/>
        <w:rPr>
          <w:sz w:val="28"/>
          <w:szCs w:val="28"/>
        </w:rPr>
      </w:pPr>
      <w:r w:rsidRPr="00C55F2D">
        <w:rPr>
          <w:sz w:val="28"/>
          <w:szCs w:val="28"/>
        </w:rPr>
        <w:t xml:space="preserve">а) </w:t>
      </w:r>
      <w:r w:rsidR="0058173C" w:rsidRPr="00C55F2D">
        <w:rPr>
          <w:sz w:val="28"/>
          <w:szCs w:val="28"/>
        </w:rPr>
        <w:t>ознакомление с документами, определяющими его права и обязанности по занимаемой должности государственной службы, критерии оценки качества работы и условия продвижения по службе, а также организационно-технические условия, необходимые для исполнения им должностных обязанностей;</w:t>
      </w:r>
    </w:p>
    <w:p w:rsidR="0058173C" w:rsidRPr="00C55F2D" w:rsidRDefault="004752E7" w:rsidP="00C55F2D">
      <w:pPr>
        <w:shd w:val="clear" w:color="auto" w:fill="FFFFFF"/>
        <w:spacing w:line="360" w:lineRule="auto"/>
        <w:ind w:firstLine="709"/>
        <w:jc w:val="both"/>
        <w:rPr>
          <w:sz w:val="28"/>
          <w:szCs w:val="28"/>
        </w:rPr>
      </w:pPr>
      <w:r w:rsidRPr="00C55F2D">
        <w:rPr>
          <w:sz w:val="28"/>
          <w:szCs w:val="28"/>
        </w:rPr>
        <w:t xml:space="preserve">б) </w:t>
      </w:r>
      <w:r w:rsidR="0058173C" w:rsidRPr="00C55F2D">
        <w:rPr>
          <w:sz w:val="28"/>
          <w:szCs w:val="28"/>
        </w:rPr>
        <w:t>ознакомление с должностным регламентом и иными документами, определяющими его права и обязанности по замеща</w:t>
      </w:r>
      <w:r w:rsidR="007E22CE">
        <w:rPr>
          <w:noProof/>
        </w:rPr>
        <w:pict>
          <v:line id="_x0000_s1027" style="position:absolute;left:0;text-align:left;z-index:251657216;mso-position-horizontal-relative:margin;mso-position-vertical-relative:text" from="739.45pt,-41.3pt" to="739.45pt,553.9pt" o:allowincell="f" strokeweight="1.45pt">
            <w10:wrap anchorx="margin"/>
          </v:line>
        </w:pict>
      </w:r>
      <w:r w:rsidR="0058173C" w:rsidRPr="00C55F2D">
        <w:rPr>
          <w:sz w:val="28"/>
          <w:szCs w:val="28"/>
        </w:rPr>
        <w:t>емой должности государственной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58173C" w:rsidRPr="00C55F2D" w:rsidRDefault="004752E7" w:rsidP="00C55F2D">
      <w:pPr>
        <w:shd w:val="clear" w:color="auto" w:fill="FFFFFF"/>
        <w:spacing w:line="360" w:lineRule="auto"/>
        <w:ind w:firstLine="709"/>
        <w:jc w:val="both"/>
        <w:rPr>
          <w:sz w:val="28"/>
          <w:szCs w:val="28"/>
        </w:rPr>
      </w:pPr>
      <w:r w:rsidRPr="00C55F2D">
        <w:rPr>
          <w:sz w:val="28"/>
          <w:szCs w:val="28"/>
        </w:rPr>
        <w:t xml:space="preserve">в) </w:t>
      </w:r>
      <w:r w:rsidR="0058173C" w:rsidRPr="00C55F2D">
        <w:rPr>
          <w:sz w:val="28"/>
          <w:szCs w:val="28"/>
        </w:rPr>
        <w:t>проведение по его требованию служебного расследования для опровержения сведений, порочащих его честь и достоинство;</w:t>
      </w:r>
    </w:p>
    <w:p w:rsidR="0058173C" w:rsidRPr="00C55F2D" w:rsidRDefault="004752E7" w:rsidP="00C55F2D">
      <w:pPr>
        <w:shd w:val="clear" w:color="auto" w:fill="FFFFFF"/>
        <w:spacing w:line="360" w:lineRule="auto"/>
        <w:ind w:firstLine="709"/>
        <w:jc w:val="both"/>
        <w:rPr>
          <w:sz w:val="28"/>
          <w:szCs w:val="28"/>
        </w:rPr>
      </w:pPr>
      <w:r w:rsidRPr="00C55F2D">
        <w:rPr>
          <w:sz w:val="28"/>
          <w:szCs w:val="28"/>
        </w:rPr>
        <w:t xml:space="preserve">г) </w:t>
      </w:r>
      <w:r w:rsidR="0058173C" w:rsidRPr="00C55F2D">
        <w:rPr>
          <w:sz w:val="28"/>
          <w:szCs w:val="28"/>
        </w:rPr>
        <w:t>право на обращение государственного служащего в соответствующие государственные органы или в суд для разрешения споров, связанных с государственной службой, в том числе по вопросам проведения квалификационных экзаменов и аттестации, их результатов, содержания выданных характеристик, приема на государственную службу, ее прохождения, реализации прав государственного служащего, перевода на другую государственную должность государственной службы, дисциплинарной ответственности государственного служащего, увольнения с го</w:t>
      </w:r>
      <w:r w:rsidR="0058173C" w:rsidRPr="00C55F2D">
        <w:rPr>
          <w:sz w:val="28"/>
          <w:szCs w:val="28"/>
        </w:rPr>
        <w:softHyphen/>
        <w:t>сударственной службы;</w:t>
      </w:r>
    </w:p>
    <w:p w:rsidR="0058173C" w:rsidRPr="00C55F2D" w:rsidRDefault="004752E7" w:rsidP="00C55F2D">
      <w:pPr>
        <w:shd w:val="clear" w:color="auto" w:fill="FFFFFF"/>
        <w:spacing w:line="360" w:lineRule="auto"/>
        <w:ind w:firstLine="709"/>
        <w:jc w:val="both"/>
        <w:rPr>
          <w:sz w:val="28"/>
          <w:szCs w:val="28"/>
        </w:rPr>
      </w:pPr>
      <w:r w:rsidRPr="00C55F2D">
        <w:rPr>
          <w:sz w:val="28"/>
          <w:szCs w:val="28"/>
        </w:rPr>
        <w:t xml:space="preserve">д) </w:t>
      </w:r>
      <w:r w:rsidR="0058173C" w:rsidRPr="00C55F2D">
        <w:rPr>
          <w:sz w:val="28"/>
          <w:szCs w:val="28"/>
        </w:rPr>
        <w:t>защита сведений о государственном служащем;</w:t>
      </w:r>
    </w:p>
    <w:p w:rsidR="0058173C" w:rsidRPr="00C55F2D" w:rsidRDefault="004752E7" w:rsidP="00C55F2D">
      <w:pPr>
        <w:shd w:val="clear" w:color="auto" w:fill="FFFFFF"/>
        <w:spacing w:line="360" w:lineRule="auto"/>
        <w:ind w:firstLine="709"/>
        <w:jc w:val="both"/>
        <w:rPr>
          <w:sz w:val="28"/>
          <w:szCs w:val="28"/>
        </w:rPr>
      </w:pPr>
      <w:r w:rsidRPr="00C55F2D">
        <w:rPr>
          <w:sz w:val="28"/>
          <w:szCs w:val="28"/>
        </w:rPr>
        <w:t xml:space="preserve">е) </w:t>
      </w:r>
      <w:r w:rsidR="0058173C" w:rsidRPr="00C55F2D">
        <w:rPr>
          <w:sz w:val="28"/>
          <w:szCs w:val="28"/>
        </w:rPr>
        <w:t>государственная защита своих жизни и здоровья, жизни и здоровья своей семьи, а также принадлежащего государственному служащему имущества.</w:t>
      </w:r>
    </w:p>
    <w:p w:rsidR="0058173C" w:rsidRPr="00C55F2D" w:rsidRDefault="0058173C" w:rsidP="00C55F2D">
      <w:pPr>
        <w:shd w:val="clear" w:color="auto" w:fill="FFFFFF"/>
        <w:spacing w:line="360" w:lineRule="auto"/>
        <w:ind w:firstLine="709"/>
        <w:jc w:val="both"/>
        <w:rPr>
          <w:sz w:val="28"/>
          <w:szCs w:val="28"/>
        </w:rPr>
      </w:pPr>
      <w:r w:rsidRPr="00C55F2D">
        <w:rPr>
          <w:bCs/>
          <w:sz w:val="28"/>
          <w:szCs w:val="28"/>
        </w:rPr>
        <w:t>Ко второй группе прав государственного служащего относятся:</w:t>
      </w:r>
    </w:p>
    <w:p w:rsidR="0058173C" w:rsidRPr="00C55F2D" w:rsidRDefault="004752E7" w:rsidP="00C55F2D">
      <w:pPr>
        <w:shd w:val="clear" w:color="auto" w:fill="FFFFFF"/>
        <w:spacing w:line="360" w:lineRule="auto"/>
        <w:ind w:firstLine="709"/>
        <w:jc w:val="both"/>
        <w:rPr>
          <w:sz w:val="28"/>
          <w:szCs w:val="28"/>
        </w:rPr>
      </w:pPr>
      <w:r w:rsidRPr="00C55F2D">
        <w:rPr>
          <w:sz w:val="28"/>
          <w:szCs w:val="28"/>
        </w:rPr>
        <w:t xml:space="preserve">а) </w:t>
      </w:r>
      <w:r w:rsidR="0058173C" w:rsidRPr="00C55F2D">
        <w:rPr>
          <w:sz w:val="28"/>
          <w:szCs w:val="28"/>
        </w:rPr>
        <w:t>получение в установленном порядке информации и материалов, необходимых для исполнения должностных обязанностей; обеспечение надлежащих организационно-технических условий, необходимых для исполнения должностных обязанностей;</w:t>
      </w:r>
    </w:p>
    <w:p w:rsidR="0058173C" w:rsidRPr="00C55F2D" w:rsidRDefault="004752E7" w:rsidP="00C55F2D">
      <w:pPr>
        <w:shd w:val="clear" w:color="auto" w:fill="FFFFFF"/>
        <w:spacing w:line="360" w:lineRule="auto"/>
        <w:ind w:firstLine="709"/>
        <w:jc w:val="both"/>
        <w:rPr>
          <w:sz w:val="28"/>
          <w:szCs w:val="28"/>
        </w:rPr>
      </w:pPr>
      <w:r w:rsidRPr="00C55F2D">
        <w:rPr>
          <w:sz w:val="28"/>
          <w:szCs w:val="28"/>
        </w:rPr>
        <w:t xml:space="preserve">б) </w:t>
      </w:r>
      <w:r w:rsidR="0058173C" w:rsidRPr="00C55F2D">
        <w:rPr>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 посещение в установленном порядке для исполнения должностных обязанностей предприятий, учреждений и организаций независимо от форм собственности;</w:t>
      </w:r>
    </w:p>
    <w:p w:rsidR="0058173C" w:rsidRPr="00C55F2D" w:rsidRDefault="004752E7" w:rsidP="00C55F2D">
      <w:pPr>
        <w:shd w:val="clear" w:color="auto" w:fill="FFFFFF"/>
        <w:spacing w:line="360" w:lineRule="auto"/>
        <w:ind w:firstLine="709"/>
        <w:jc w:val="both"/>
        <w:rPr>
          <w:sz w:val="28"/>
          <w:szCs w:val="28"/>
        </w:rPr>
      </w:pPr>
      <w:r w:rsidRPr="00C55F2D">
        <w:rPr>
          <w:sz w:val="28"/>
          <w:szCs w:val="28"/>
        </w:rPr>
        <w:t xml:space="preserve">в) </w:t>
      </w:r>
      <w:r w:rsidR="0058173C" w:rsidRPr="00C55F2D">
        <w:rPr>
          <w:sz w:val="28"/>
          <w:szCs w:val="28"/>
        </w:rPr>
        <w:t>принятие решений и участие в их подготовке в соответствии с должностными обязанностями;</w:t>
      </w:r>
    </w:p>
    <w:p w:rsidR="0058173C" w:rsidRPr="00C55F2D" w:rsidRDefault="0058173C" w:rsidP="00C55F2D">
      <w:pPr>
        <w:shd w:val="clear" w:color="auto" w:fill="FFFFFF"/>
        <w:spacing w:line="360" w:lineRule="auto"/>
        <w:ind w:firstLine="709"/>
        <w:jc w:val="both"/>
        <w:rPr>
          <w:sz w:val="28"/>
          <w:szCs w:val="28"/>
        </w:rPr>
      </w:pPr>
      <w:r w:rsidRPr="00C55F2D">
        <w:rPr>
          <w:sz w:val="28"/>
          <w:szCs w:val="28"/>
        </w:rPr>
        <w:t>г</w:t>
      </w:r>
      <w:r w:rsidR="004752E7" w:rsidRPr="00C55F2D">
        <w:rPr>
          <w:sz w:val="28"/>
          <w:szCs w:val="28"/>
        </w:rPr>
        <w:t xml:space="preserve">) </w:t>
      </w:r>
      <w:r w:rsidRPr="00C55F2D">
        <w:rPr>
          <w:sz w:val="28"/>
          <w:szCs w:val="28"/>
        </w:rPr>
        <w:t>переподготовка (переквалификация) и повышение квалификации за счет средств соответствующего бюджета;</w:t>
      </w:r>
    </w:p>
    <w:p w:rsidR="0058173C" w:rsidRPr="00C55F2D" w:rsidRDefault="004752E7" w:rsidP="00C55F2D">
      <w:pPr>
        <w:shd w:val="clear" w:color="auto" w:fill="FFFFFF"/>
        <w:spacing w:line="360" w:lineRule="auto"/>
        <w:ind w:firstLine="709"/>
        <w:jc w:val="both"/>
        <w:rPr>
          <w:sz w:val="28"/>
          <w:szCs w:val="28"/>
        </w:rPr>
      </w:pPr>
      <w:r w:rsidRPr="00C55F2D">
        <w:rPr>
          <w:sz w:val="28"/>
          <w:szCs w:val="28"/>
        </w:rPr>
        <w:t xml:space="preserve">д) </w:t>
      </w:r>
      <w:r w:rsidR="0058173C" w:rsidRPr="00C55F2D">
        <w:rPr>
          <w:sz w:val="28"/>
          <w:szCs w:val="28"/>
        </w:rPr>
        <w:t>внесение предложений по совершенствованию государственной службы в любые инстанции;</w:t>
      </w:r>
    </w:p>
    <w:p w:rsidR="0058173C" w:rsidRPr="00C55F2D" w:rsidRDefault="0058173C" w:rsidP="00C55F2D">
      <w:pPr>
        <w:shd w:val="clear" w:color="auto" w:fill="FFFFFF"/>
        <w:spacing w:line="360" w:lineRule="auto"/>
        <w:ind w:firstLine="709"/>
        <w:jc w:val="both"/>
        <w:rPr>
          <w:sz w:val="28"/>
          <w:szCs w:val="28"/>
        </w:rPr>
      </w:pPr>
      <w:r w:rsidRPr="00C55F2D">
        <w:rPr>
          <w:sz w:val="28"/>
          <w:szCs w:val="28"/>
        </w:rPr>
        <w:t>е) право на ношение форменной одежды установленного образца (в соответствующих государственных органах).</w:t>
      </w:r>
    </w:p>
    <w:p w:rsidR="0058173C" w:rsidRPr="00C55F2D" w:rsidRDefault="0058173C" w:rsidP="00C55F2D">
      <w:pPr>
        <w:shd w:val="clear" w:color="auto" w:fill="FFFFFF"/>
        <w:spacing w:line="360" w:lineRule="auto"/>
        <w:ind w:firstLine="709"/>
        <w:jc w:val="both"/>
        <w:rPr>
          <w:sz w:val="28"/>
          <w:szCs w:val="28"/>
        </w:rPr>
      </w:pPr>
      <w:r w:rsidRPr="00C55F2D">
        <w:rPr>
          <w:bCs/>
          <w:sz w:val="28"/>
          <w:szCs w:val="28"/>
        </w:rPr>
        <w:t>Третью группу прав государственного служащего составляют:</w:t>
      </w:r>
    </w:p>
    <w:p w:rsidR="0058173C" w:rsidRPr="00C55F2D" w:rsidRDefault="004752E7" w:rsidP="00C55F2D">
      <w:pPr>
        <w:shd w:val="clear" w:color="auto" w:fill="FFFFFF"/>
        <w:spacing w:line="360" w:lineRule="auto"/>
        <w:ind w:firstLine="709"/>
        <w:jc w:val="both"/>
        <w:rPr>
          <w:sz w:val="28"/>
          <w:szCs w:val="28"/>
        </w:rPr>
      </w:pPr>
      <w:r w:rsidRPr="00C55F2D">
        <w:rPr>
          <w:sz w:val="28"/>
          <w:szCs w:val="28"/>
        </w:rPr>
        <w:t xml:space="preserve">а) </w:t>
      </w:r>
      <w:r w:rsidR="0058173C" w:rsidRPr="00C55F2D">
        <w:rPr>
          <w:sz w:val="28"/>
          <w:szCs w:val="28"/>
        </w:rPr>
        <w:t>участие по своей инициативе в конкурсе на замещение вакантной должности; должностной рост на конкурсной основе;</w:t>
      </w:r>
    </w:p>
    <w:p w:rsidR="0058173C" w:rsidRPr="00C55F2D" w:rsidRDefault="004752E7" w:rsidP="00C55F2D">
      <w:pPr>
        <w:shd w:val="clear" w:color="auto" w:fill="FFFFFF"/>
        <w:spacing w:line="360" w:lineRule="auto"/>
        <w:ind w:firstLine="709"/>
        <w:jc w:val="both"/>
        <w:rPr>
          <w:sz w:val="28"/>
          <w:szCs w:val="28"/>
        </w:rPr>
      </w:pPr>
      <w:r w:rsidRPr="00C55F2D">
        <w:rPr>
          <w:sz w:val="28"/>
          <w:szCs w:val="28"/>
        </w:rPr>
        <w:t xml:space="preserve">б) </w:t>
      </w:r>
      <w:r w:rsidR="0058173C" w:rsidRPr="00C55F2D">
        <w:rPr>
          <w:sz w:val="28"/>
          <w:szCs w:val="28"/>
        </w:rPr>
        <w:t>продвижение по службе, увеличение денежного содержания с учетом результатов и стажа его работы, уровня квалификации;</w:t>
      </w:r>
    </w:p>
    <w:p w:rsidR="0058173C" w:rsidRPr="00C55F2D" w:rsidRDefault="004752E7" w:rsidP="00C55F2D">
      <w:pPr>
        <w:shd w:val="clear" w:color="auto" w:fill="FFFFFF"/>
        <w:spacing w:line="360" w:lineRule="auto"/>
        <w:ind w:firstLine="709"/>
        <w:jc w:val="both"/>
        <w:rPr>
          <w:sz w:val="28"/>
          <w:szCs w:val="28"/>
        </w:rPr>
      </w:pPr>
      <w:r w:rsidRPr="00C55F2D">
        <w:rPr>
          <w:sz w:val="28"/>
          <w:szCs w:val="28"/>
        </w:rPr>
        <w:t xml:space="preserve">в) </w:t>
      </w:r>
      <w:r w:rsidR="0058173C" w:rsidRPr="00C55F2D">
        <w:rPr>
          <w:sz w:val="28"/>
          <w:szCs w:val="28"/>
        </w:rPr>
        <w:t>пенсионное обеспечение с учетом стажа государственной службы;</w:t>
      </w:r>
    </w:p>
    <w:p w:rsidR="0058173C" w:rsidRPr="00C55F2D" w:rsidRDefault="004752E7" w:rsidP="00C55F2D">
      <w:pPr>
        <w:shd w:val="clear" w:color="auto" w:fill="FFFFFF"/>
        <w:spacing w:line="360" w:lineRule="auto"/>
        <w:ind w:firstLine="709"/>
        <w:jc w:val="both"/>
        <w:rPr>
          <w:sz w:val="28"/>
          <w:szCs w:val="28"/>
        </w:rPr>
      </w:pPr>
      <w:r w:rsidRPr="00C55F2D">
        <w:rPr>
          <w:sz w:val="28"/>
          <w:szCs w:val="28"/>
        </w:rPr>
        <w:t xml:space="preserve">г) </w:t>
      </w:r>
      <w:r w:rsidR="0058173C" w:rsidRPr="00C55F2D">
        <w:rPr>
          <w:sz w:val="28"/>
          <w:szCs w:val="28"/>
        </w:rPr>
        <w:t>объединение в профессиональные союзы (ассоциации) для защиты своих прав, социально-экономических и профессиональных интересов;</w:t>
      </w:r>
    </w:p>
    <w:p w:rsidR="0058173C" w:rsidRPr="00C55F2D" w:rsidRDefault="004752E7" w:rsidP="00C55F2D">
      <w:pPr>
        <w:shd w:val="clear" w:color="auto" w:fill="FFFFFF"/>
        <w:spacing w:line="360" w:lineRule="auto"/>
        <w:ind w:firstLine="709"/>
        <w:jc w:val="both"/>
        <w:rPr>
          <w:sz w:val="28"/>
          <w:szCs w:val="28"/>
        </w:rPr>
      </w:pPr>
      <w:r w:rsidRPr="00C55F2D">
        <w:rPr>
          <w:sz w:val="28"/>
          <w:szCs w:val="28"/>
        </w:rPr>
        <w:t xml:space="preserve">д) </w:t>
      </w:r>
      <w:r w:rsidR="0058173C" w:rsidRPr="00C55F2D">
        <w:rPr>
          <w:sz w:val="28"/>
          <w:szCs w:val="28"/>
        </w:rPr>
        <w:t>право на денежное содержание, состоящее из должностного оклада, надбавок к нему за классные чины и специальные звания, особые условия государственной службы, выслугу лет, а также премии по результатам работы;</w:t>
      </w:r>
    </w:p>
    <w:p w:rsidR="0058173C" w:rsidRPr="00C55F2D" w:rsidRDefault="004752E7" w:rsidP="00C55F2D">
      <w:pPr>
        <w:shd w:val="clear" w:color="auto" w:fill="FFFFFF"/>
        <w:spacing w:line="360" w:lineRule="auto"/>
        <w:ind w:firstLine="709"/>
        <w:jc w:val="both"/>
        <w:rPr>
          <w:sz w:val="28"/>
          <w:szCs w:val="28"/>
        </w:rPr>
      </w:pPr>
      <w:r w:rsidRPr="00C55F2D">
        <w:rPr>
          <w:sz w:val="28"/>
          <w:szCs w:val="28"/>
        </w:rPr>
        <w:t xml:space="preserve">е) </w:t>
      </w:r>
      <w:r w:rsidR="0058173C" w:rsidRPr="00C55F2D">
        <w:rPr>
          <w:sz w:val="28"/>
          <w:szCs w:val="28"/>
        </w:rPr>
        <w:t>право на отдых, обеспечиваемое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 (например, право на ежегодный оплачиваемый отпуск продолжительностью не менее 30 календарных дней; для отдельных категорий государственных служащих федеральными законами и законами субъектов РФ устанавливается ежегодный оплачиваемый отпуск большей продолжительности);</w:t>
      </w:r>
    </w:p>
    <w:p w:rsidR="0058173C" w:rsidRPr="00C55F2D" w:rsidRDefault="004752E7" w:rsidP="00C55F2D">
      <w:pPr>
        <w:shd w:val="clear" w:color="auto" w:fill="FFFFFF"/>
        <w:spacing w:line="360" w:lineRule="auto"/>
        <w:ind w:firstLine="709"/>
        <w:jc w:val="both"/>
        <w:rPr>
          <w:sz w:val="28"/>
          <w:szCs w:val="28"/>
        </w:rPr>
      </w:pPr>
      <w:r w:rsidRPr="00C55F2D">
        <w:rPr>
          <w:sz w:val="28"/>
          <w:szCs w:val="28"/>
        </w:rPr>
        <w:t xml:space="preserve">ж) </w:t>
      </w:r>
      <w:r w:rsidR="0058173C" w:rsidRPr="00C55F2D">
        <w:rPr>
          <w:sz w:val="28"/>
          <w:szCs w:val="28"/>
        </w:rPr>
        <w:t>право на включение в стаж государственной службы государственного служащего иных периодов трудовой деятельности;</w:t>
      </w:r>
    </w:p>
    <w:p w:rsidR="0058173C" w:rsidRPr="00C55F2D" w:rsidRDefault="004752E7" w:rsidP="00C55F2D">
      <w:pPr>
        <w:shd w:val="clear" w:color="auto" w:fill="FFFFFF"/>
        <w:spacing w:line="360" w:lineRule="auto"/>
        <w:ind w:firstLine="709"/>
        <w:jc w:val="both"/>
        <w:rPr>
          <w:sz w:val="28"/>
          <w:szCs w:val="28"/>
        </w:rPr>
      </w:pPr>
      <w:r w:rsidRPr="00C55F2D">
        <w:rPr>
          <w:sz w:val="28"/>
          <w:szCs w:val="28"/>
        </w:rPr>
        <w:t xml:space="preserve">з) </w:t>
      </w:r>
      <w:r w:rsidR="0058173C" w:rsidRPr="00C55F2D">
        <w:rPr>
          <w:sz w:val="28"/>
          <w:szCs w:val="28"/>
        </w:rPr>
        <w:t>медицинское обслуживание государственного служащего и членов его семьи, в том числе и после выхода его на пенсию;</w:t>
      </w:r>
    </w:p>
    <w:p w:rsidR="0058173C" w:rsidRPr="00C55F2D" w:rsidRDefault="0058173C" w:rsidP="00C55F2D">
      <w:pPr>
        <w:shd w:val="clear" w:color="auto" w:fill="FFFFFF"/>
        <w:spacing w:line="360" w:lineRule="auto"/>
        <w:ind w:firstLine="709"/>
        <w:jc w:val="both"/>
        <w:rPr>
          <w:sz w:val="28"/>
          <w:szCs w:val="28"/>
        </w:rPr>
      </w:pPr>
      <w:r w:rsidRPr="00C55F2D">
        <w:rPr>
          <w:sz w:val="28"/>
          <w:szCs w:val="28"/>
        </w:rPr>
        <w:t>и)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58173C" w:rsidRPr="00C55F2D" w:rsidRDefault="004752E7" w:rsidP="00C55F2D">
      <w:pPr>
        <w:shd w:val="clear" w:color="auto" w:fill="FFFFFF"/>
        <w:spacing w:line="360" w:lineRule="auto"/>
        <w:ind w:firstLine="709"/>
        <w:jc w:val="both"/>
        <w:rPr>
          <w:sz w:val="28"/>
          <w:szCs w:val="28"/>
        </w:rPr>
      </w:pPr>
      <w:r w:rsidRPr="00C55F2D">
        <w:rPr>
          <w:sz w:val="28"/>
          <w:szCs w:val="28"/>
        </w:rPr>
        <w:t xml:space="preserve">к) </w:t>
      </w:r>
      <w:r w:rsidR="0058173C" w:rsidRPr="00C55F2D">
        <w:rPr>
          <w:sz w:val="28"/>
          <w:szCs w:val="28"/>
        </w:rPr>
        <w:t>обязательное государственное социальное страхование на случай заболевания или потери трудоспособности в период прохождения им государственной службы.</w:t>
      </w:r>
    </w:p>
    <w:p w:rsidR="0058173C" w:rsidRPr="00C55F2D" w:rsidRDefault="0058173C" w:rsidP="00C55F2D">
      <w:pPr>
        <w:shd w:val="clear" w:color="auto" w:fill="FFFFFF"/>
        <w:spacing w:line="360" w:lineRule="auto"/>
        <w:ind w:firstLine="709"/>
        <w:jc w:val="both"/>
        <w:rPr>
          <w:sz w:val="28"/>
          <w:szCs w:val="28"/>
        </w:rPr>
      </w:pPr>
      <w:r w:rsidRPr="00C55F2D">
        <w:rPr>
          <w:sz w:val="28"/>
          <w:szCs w:val="28"/>
        </w:rPr>
        <w:t>Государственному служащему могут компенсироваться расходы в связи с его служебными командировками, связанные с приемом на государственную службу, переводом на государственную должность в другой государственный орган, направлением на государственную службу в другую местность, а также возмещаются связанные с этим транспортные расходы и расходы на оплату жилья.</w:t>
      </w:r>
    </w:p>
    <w:p w:rsidR="0058173C" w:rsidRPr="00C55F2D" w:rsidRDefault="0058173C" w:rsidP="00C55F2D">
      <w:pPr>
        <w:shd w:val="clear" w:color="auto" w:fill="FFFFFF"/>
        <w:spacing w:line="360" w:lineRule="auto"/>
        <w:ind w:firstLine="709"/>
        <w:jc w:val="both"/>
        <w:rPr>
          <w:sz w:val="28"/>
          <w:szCs w:val="28"/>
        </w:rPr>
      </w:pPr>
      <w:r w:rsidRPr="00C55F2D">
        <w:rPr>
          <w:sz w:val="28"/>
          <w:szCs w:val="28"/>
        </w:rPr>
        <w:t>Государственному служащему в зависимости от условий прохождения им государственной службы предоставляется в установленном законом порядке жилая площадь, служебный транспорт или денежная компенсация транспортных расходов.</w:t>
      </w:r>
      <w:r w:rsidR="00C55F2D">
        <w:rPr>
          <w:sz w:val="28"/>
          <w:szCs w:val="28"/>
        </w:rPr>
        <w:t>[</w:t>
      </w:r>
      <w:r w:rsidR="001222F3" w:rsidRPr="00C55F2D">
        <w:rPr>
          <w:rStyle w:val="a5"/>
          <w:sz w:val="28"/>
          <w:szCs w:val="28"/>
          <w:vertAlign w:val="baseline"/>
        </w:rPr>
        <w:footnoteReference w:id="14"/>
      </w:r>
      <w:r w:rsidR="00C55F2D">
        <w:rPr>
          <w:sz w:val="28"/>
          <w:szCs w:val="28"/>
        </w:rPr>
        <w:t>]</w:t>
      </w:r>
    </w:p>
    <w:p w:rsidR="001222F3" w:rsidRPr="00C55F2D" w:rsidRDefault="001222F3" w:rsidP="00C55F2D">
      <w:pPr>
        <w:shd w:val="clear" w:color="auto" w:fill="FFFFFF"/>
        <w:spacing w:line="360" w:lineRule="auto"/>
        <w:ind w:firstLine="709"/>
        <w:jc w:val="both"/>
        <w:rPr>
          <w:sz w:val="28"/>
          <w:szCs w:val="28"/>
        </w:rPr>
      </w:pPr>
      <w:r w:rsidRPr="00C55F2D">
        <w:rPr>
          <w:sz w:val="28"/>
          <w:szCs w:val="28"/>
        </w:rPr>
        <w:t xml:space="preserve">Таким </w:t>
      </w:r>
      <w:r w:rsidR="00C55F2D" w:rsidRPr="00C55F2D">
        <w:rPr>
          <w:sz w:val="28"/>
          <w:szCs w:val="28"/>
        </w:rPr>
        <w:t>образом,</w:t>
      </w:r>
      <w:r w:rsidRPr="00C55F2D">
        <w:rPr>
          <w:sz w:val="28"/>
          <w:szCs w:val="28"/>
        </w:rPr>
        <w:t xml:space="preserve"> государственный служащий обладает набором прав, которые в совокупности с</w:t>
      </w:r>
      <w:r w:rsidR="00A57D1B" w:rsidRPr="00C55F2D">
        <w:rPr>
          <w:sz w:val="28"/>
          <w:szCs w:val="28"/>
        </w:rPr>
        <w:t xml:space="preserve"> обязанностями являют собой один</w:t>
      </w:r>
      <w:r w:rsidRPr="00C55F2D">
        <w:rPr>
          <w:sz w:val="28"/>
          <w:szCs w:val="28"/>
        </w:rPr>
        <w:t xml:space="preserve"> из важнейших элементов</w:t>
      </w:r>
      <w:r w:rsidR="00A57D1B" w:rsidRPr="00C55F2D">
        <w:rPr>
          <w:sz w:val="28"/>
          <w:szCs w:val="28"/>
        </w:rPr>
        <w:t xml:space="preserve"> административно – правового статуса государственного служащего.</w:t>
      </w:r>
    </w:p>
    <w:p w:rsidR="0084446B" w:rsidRPr="00C55F2D" w:rsidRDefault="0084446B" w:rsidP="00C55F2D">
      <w:pPr>
        <w:shd w:val="clear" w:color="auto" w:fill="FFFFFF"/>
        <w:tabs>
          <w:tab w:val="left" w:pos="576"/>
        </w:tabs>
        <w:spacing w:line="360" w:lineRule="auto"/>
        <w:ind w:firstLine="709"/>
        <w:jc w:val="both"/>
        <w:rPr>
          <w:sz w:val="28"/>
          <w:szCs w:val="28"/>
        </w:rPr>
      </w:pPr>
    </w:p>
    <w:p w:rsidR="0029252B" w:rsidRPr="00C55F2D" w:rsidRDefault="00333E95" w:rsidP="00C55F2D">
      <w:pPr>
        <w:shd w:val="clear" w:color="auto" w:fill="FFFFFF"/>
        <w:spacing w:line="360" w:lineRule="auto"/>
        <w:ind w:firstLine="709"/>
        <w:jc w:val="center"/>
        <w:rPr>
          <w:b/>
          <w:sz w:val="28"/>
          <w:szCs w:val="28"/>
        </w:rPr>
      </w:pPr>
      <w:r w:rsidRPr="00C55F2D">
        <w:rPr>
          <w:b/>
          <w:sz w:val="28"/>
          <w:szCs w:val="28"/>
        </w:rPr>
        <w:t>§ 2. Обязанности государственного служащего</w:t>
      </w:r>
    </w:p>
    <w:p w:rsidR="00604788" w:rsidRPr="00C55F2D" w:rsidRDefault="00604788" w:rsidP="00C55F2D">
      <w:pPr>
        <w:shd w:val="clear" w:color="auto" w:fill="FFFFFF"/>
        <w:spacing w:line="360" w:lineRule="auto"/>
        <w:ind w:firstLine="709"/>
        <w:jc w:val="both"/>
        <w:rPr>
          <w:sz w:val="28"/>
          <w:szCs w:val="28"/>
        </w:rPr>
      </w:pPr>
    </w:p>
    <w:p w:rsidR="0058173C" w:rsidRPr="00C55F2D" w:rsidRDefault="0058173C" w:rsidP="00C55F2D">
      <w:pPr>
        <w:shd w:val="clear" w:color="auto" w:fill="FFFFFF"/>
        <w:spacing w:line="360" w:lineRule="auto"/>
        <w:ind w:firstLine="709"/>
        <w:jc w:val="both"/>
        <w:rPr>
          <w:sz w:val="28"/>
          <w:szCs w:val="28"/>
        </w:rPr>
      </w:pPr>
      <w:r w:rsidRPr="00C55F2D">
        <w:rPr>
          <w:iCs/>
          <w:sz w:val="28"/>
          <w:szCs w:val="28"/>
        </w:rPr>
        <w:t xml:space="preserve">Обязанности государственного служащего </w:t>
      </w:r>
      <w:r w:rsidRPr="00C55F2D">
        <w:rPr>
          <w:sz w:val="28"/>
          <w:szCs w:val="28"/>
        </w:rPr>
        <w:t>характеризуют сущность его служебной деятельности, ибо государство (государственный орган) принимает на работу гражданина главным образом в целях возложения на него соответствующих должностных обязанностей. Неисполнение либо ненадлежащее исполнение государственными служащими своих обязанностей, а также нарушение ими правил установленных административных процедур являются основаниями возникновения их конфлик</w:t>
      </w:r>
      <w:r w:rsidRPr="00C55F2D">
        <w:rPr>
          <w:sz w:val="28"/>
          <w:szCs w:val="28"/>
        </w:rPr>
        <w:softHyphen/>
        <w:t>тов с гражданами.</w:t>
      </w:r>
    </w:p>
    <w:p w:rsidR="0058173C" w:rsidRPr="00C55F2D" w:rsidRDefault="0058173C" w:rsidP="00C55F2D">
      <w:pPr>
        <w:shd w:val="clear" w:color="auto" w:fill="FFFFFF"/>
        <w:spacing w:line="360" w:lineRule="auto"/>
        <w:ind w:firstLine="709"/>
        <w:jc w:val="both"/>
        <w:rPr>
          <w:sz w:val="28"/>
          <w:szCs w:val="28"/>
        </w:rPr>
      </w:pPr>
      <w:r w:rsidRPr="00C55F2D">
        <w:rPr>
          <w:iCs/>
          <w:sz w:val="28"/>
          <w:szCs w:val="28"/>
        </w:rPr>
        <w:t xml:space="preserve">Круг общих (основных) обязанностей государственного служащего </w:t>
      </w:r>
      <w:r w:rsidRPr="00C55F2D">
        <w:rPr>
          <w:sz w:val="28"/>
          <w:szCs w:val="28"/>
        </w:rPr>
        <w:t>сводится к следующему.</w:t>
      </w:r>
    </w:p>
    <w:p w:rsidR="0058173C" w:rsidRPr="00C55F2D" w:rsidRDefault="0058173C" w:rsidP="00C55F2D">
      <w:pPr>
        <w:numPr>
          <w:ilvl w:val="0"/>
          <w:numId w:val="12"/>
        </w:numPr>
        <w:shd w:val="clear" w:color="auto" w:fill="FFFFFF"/>
        <w:tabs>
          <w:tab w:val="left" w:pos="542"/>
        </w:tabs>
        <w:spacing w:line="360" w:lineRule="auto"/>
        <w:ind w:firstLine="709"/>
        <w:jc w:val="both"/>
        <w:rPr>
          <w:sz w:val="28"/>
          <w:szCs w:val="28"/>
        </w:rPr>
      </w:pPr>
      <w:r w:rsidRPr="00C55F2D">
        <w:rPr>
          <w:sz w:val="28"/>
          <w:szCs w:val="28"/>
        </w:rPr>
        <w:t>Обеспечение поддержки конституционного строя и соблюдения Конституции РФ, реализации федеральных законов и законов субъектов РФ, в том числе регулирующих сферу его полномочий.</w:t>
      </w:r>
    </w:p>
    <w:p w:rsidR="0058173C" w:rsidRPr="00C55F2D" w:rsidRDefault="0058173C" w:rsidP="00C55F2D">
      <w:pPr>
        <w:numPr>
          <w:ilvl w:val="0"/>
          <w:numId w:val="12"/>
        </w:numPr>
        <w:shd w:val="clear" w:color="auto" w:fill="FFFFFF"/>
        <w:tabs>
          <w:tab w:val="left" w:pos="542"/>
        </w:tabs>
        <w:spacing w:line="360" w:lineRule="auto"/>
        <w:ind w:firstLine="709"/>
        <w:jc w:val="both"/>
        <w:rPr>
          <w:sz w:val="28"/>
          <w:szCs w:val="28"/>
        </w:rPr>
      </w:pPr>
      <w:r w:rsidRPr="00C55F2D">
        <w:rPr>
          <w:sz w:val="28"/>
          <w:szCs w:val="28"/>
        </w:rPr>
        <w:t>Добросовестное исполнение должностных обязанностей; соблюдение установленных в государственном органе правил служебного распорядка, порядка обращения со служебной информацией; выполнение должностных инструкций. Государственный служащий обязан исполнять должностные обязанно</w:t>
      </w:r>
      <w:r w:rsidRPr="00C55F2D">
        <w:rPr>
          <w:sz w:val="28"/>
          <w:szCs w:val="28"/>
        </w:rPr>
        <w:softHyphen/>
        <w:t>сти в соответствии с должностным регламентом.</w:t>
      </w:r>
      <w:r w:rsidR="00C55F2D">
        <w:rPr>
          <w:sz w:val="28"/>
          <w:szCs w:val="28"/>
        </w:rPr>
        <w:t>[</w:t>
      </w:r>
      <w:r w:rsidR="000464E6" w:rsidRPr="00C55F2D">
        <w:rPr>
          <w:rStyle w:val="a5"/>
          <w:sz w:val="28"/>
          <w:szCs w:val="28"/>
          <w:vertAlign w:val="baseline"/>
        </w:rPr>
        <w:footnoteReference w:id="15"/>
      </w:r>
      <w:r w:rsidR="00C55F2D">
        <w:rPr>
          <w:sz w:val="28"/>
          <w:szCs w:val="28"/>
        </w:rPr>
        <w:t>]</w:t>
      </w:r>
    </w:p>
    <w:p w:rsidR="0058173C" w:rsidRPr="00C55F2D" w:rsidRDefault="0058173C" w:rsidP="00C55F2D">
      <w:pPr>
        <w:numPr>
          <w:ilvl w:val="0"/>
          <w:numId w:val="12"/>
        </w:numPr>
        <w:shd w:val="clear" w:color="auto" w:fill="FFFFFF"/>
        <w:tabs>
          <w:tab w:val="left" w:pos="542"/>
        </w:tabs>
        <w:spacing w:line="360" w:lineRule="auto"/>
        <w:ind w:firstLine="709"/>
        <w:jc w:val="both"/>
        <w:rPr>
          <w:sz w:val="28"/>
          <w:szCs w:val="28"/>
        </w:rPr>
      </w:pPr>
      <w:r w:rsidRPr="00C55F2D">
        <w:rPr>
          <w:sz w:val="28"/>
          <w:szCs w:val="28"/>
        </w:rPr>
        <w:t>Обеспечение соблюдения и защиты прав и законных интересов граждан.</w:t>
      </w:r>
    </w:p>
    <w:p w:rsidR="0058173C" w:rsidRPr="00C55F2D" w:rsidRDefault="0058173C" w:rsidP="00C55F2D">
      <w:pPr>
        <w:numPr>
          <w:ilvl w:val="0"/>
          <w:numId w:val="12"/>
        </w:numPr>
        <w:shd w:val="clear" w:color="auto" w:fill="FFFFFF"/>
        <w:tabs>
          <w:tab w:val="left" w:pos="542"/>
        </w:tabs>
        <w:spacing w:line="360" w:lineRule="auto"/>
        <w:ind w:firstLine="709"/>
        <w:jc w:val="both"/>
        <w:rPr>
          <w:sz w:val="28"/>
          <w:szCs w:val="28"/>
        </w:rPr>
      </w:pPr>
      <w:r w:rsidRPr="00C55F2D">
        <w:rPr>
          <w:sz w:val="28"/>
          <w:szCs w:val="28"/>
        </w:rPr>
        <w:t>Исполнение приказов, распоряжений и указаний вышестоящих в порядке подчиненности руководителей, отданных в пределах их должностных полномочий, за исключением заведомо незаконных (или неправомерных) поручений.</w:t>
      </w:r>
    </w:p>
    <w:p w:rsidR="0058173C" w:rsidRPr="00C55F2D" w:rsidRDefault="0058173C" w:rsidP="00C55F2D">
      <w:pPr>
        <w:numPr>
          <w:ilvl w:val="0"/>
          <w:numId w:val="13"/>
        </w:numPr>
        <w:shd w:val="clear" w:color="auto" w:fill="FFFFFF"/>
        <w:tabs>
          <w:tab w:val="left" w:pos="557"/>
        </w:tabs>
        <w:spacing w:line="360" w:lineRule="auto"/>
        <w:ind w:firstLine="709"/>
        <w:jc w:val="both"/>
        <w:rPr>
          <w:sz w:val="28"/>
          <w:szCs w:val="28"/>
        </w:rPr>
      </w:pPr>
      <w:r w:rsidRPr="00C55F2D">
        <w:rPr>
          <w:sz w:val="28"/>
          <w:szCs w:val="28"/>
        </w:rPr>
        <w:t>Поддержание уровня квалификации, достаточного для исполнения своих должностных обязанностей.</w:t>
      </w:r>
    </w:p>
    <w:p w:rsidR="0058173C" w:rsidRPr="00C55F2D" w:rsidRDefault="0058173C" w:rsidP="00C55F2D">
      <w:pPr>
        <w:numPr>
          <w:ilvl w:val="0"/>
          <w:numId w:val="13"/>
        </w:numPr>
        <w:shd w:val="clear" w:color="auto" w:fill="FFFFFF"/>
        <w:tabs>
          <w:tab w:val="left" w:pos="720"/>
        </w:tabs>
        <w:spacing w:line="360" w:lineRule="auto"/>
        <w:ind w:firstLine="709"/>
        <w:jc w:val="both"/>
        <w:rPr>
          <w:sz w:val="28"/>
          <w:szCs w:val="28"/>
        </w:rPr>
      </w:pPr>
      <w:r w:rsidRPr="00C55F2D">
        <w:rPr>
          <w:sz w:val="28"/>
          <w:szCs w:val="28"/>
        </w:rPr>
        <w:t>Соблюдение норм служебной этики.</w:t>
      </w:r>
    </w:p>
    <w:p w:rsidR="0058173C" w:rsidRPr="00C55F2D" w:rsidRDefault="0058173C" w:rsidP="00C55F2D">
      <w:pPr>
        <w:numPr>
          <w:ilvl w:val="0"/>
          <w:numId w:val="13"/>
        </w:numPr>
        <w:shd w:val="clear" w:color="auto" w:fill="FFFFFF"/>
        <w:tabs>
          <w:tab w:val="left" w:pos="557"/>
        </w:tabs>
        <w:spacing w:line="360" w:lineRule="auto"/>
        <w:ind w:firstLine="709"/>
        <w:jc w:val="both"/>
        <w:rPr>
          <w:sz w:val="28"/>
          <w:szCs w:val="28"/>
        </w:rPr>
      </w:pPr>
      <w:r w:rsidRPr="00C55F2D">
        <w:rPr>
          <w:sz w:val="28"/>
          <w:szCs w:val="28"/>
        </w:rPr>
        <w:t>Хранение государственной тайны и иной охраняемой законом тайны, а также неразглашение ставших известными государственному служащему в связи с исполнением им своих должностных обязанностей сведений, затрагивающих частную жизнь, честь и достоинство граждан.</w:t>
      </w:r>
    </w:p>
    <w:p w:rsidR="0058173C" w:rsidRPr="00C55F2D" w:rsidRDefault="0058173C" w:rsidP="00C55F2D">
      <w:pPr>
        <w:numPr>
          <w:ilvl w:val="0"/>
          <w:numId w:val="13"/>
        </w:numPr>
        <w:shd w:val="clear" w:color="auto" w:fill="FFFFFF"/>
        <w:spacing w:line="360" w:lineRule="auto"/>
        <w:ind w:firstLine="709"/>
        <w:jc w:val="both"/>
        <w:rPr>
          <w:sz w:val="28"/>
          <w:szCs w:val="28"/>
        </w:rPr>
      </w:pPr>
      <w:r w:rsidRPr="00C55F2D">
        <w:rPr>
          <w:sz w:val="28"/>
          <w:szCs w:val="28"/>
        </w:rPr>
        <w:t>Своевременное рассмотрение в пределах своих должностных обязанностей обращений граждан и общественных объединений, а также предприятий, учреждений и организаций, государственных органов и органов местного самоуправления и принятие по ним решений в порядке, установленном федеральными законами и законами субъектов РФ.</w:t>
      </w:r>
    </w:p>
    <w:p w:rsidR="00563483" w:rsidRPr="00C55F2D" w:rsidRDefault="00563483" w:rsidP="00C55F2D">
      <w:pPr>
        <w:shd w:val="clear" w:color="auto" w:fill="FFFFFF"/>
        <w:spacing w:line="360" w:lineRule="auto"/>
        <w:ind w:firstLine="709"/>
        <w:jc w:val="both"/>
        <w:rPr>
          <w:sz w:val="28"/>
          <w:szCs w:val="28"/>
        </w:rPr>
      </w:pPr>
      <w:r w:rsidRPr="00C55F2D">
        <w:rPr>
          <w:sz w:val="28"/>
          <w:szCs w:val="28"/>
        </w:rPr>
        <w:t>Существуют также должностные обязанности, которые присущи конкретному виду государственной службы и конкретной занимаемой должности. Они регламентированы в должностных инструкциях, а также локальных нормативных актов того учреждения, в котором проходит службу государственный служащий.</w:t>
      </w:r>
    </w:p>
    <w:p w:rsidR="00563483" w:rsidRPr="00C55F2D" w:rsidRDefault="00563483" w:rsidP="00C55F2D">
      <w:pPr>
        <w:shd w:val="clear" w:color="auto" w:fill="FFFFFF"/>
        <w:spacing w:line="360" w:lineRule="auto"/>
        <w:ind w:firstLine="709"/>
        <w:jc w:val="both"/>
        <w:rPr>
          <w:sz w:val="28"/>
          <w:szCs w:val="28"/>
        </w:rPr>
      </w:pPr>
      <w:r w:rsidRPr="00C55F2D">
        <w:rPr>
          <w:sz w:val="28"/>
          <w:szCs w:val="28"/>
        </w:rPr>
        <w:t xml:space="preserve">Таким образом, мы </w:t>
      </w:r>
      <w:r w:rsidR="00C55F2D" w:rsidRPr="00C55F2D">
        <w:rPr>
          <w:sz w:val="28"/>
          <w:szCs w:val="28"/>
        </w:rPr>
        <w:t>видим,</w:t>
      </w:r>
      <w:r w:rsidRPr="00C55F2D">
        <w:rPr>
          <w:sz w:val="28"/>
          <w:szCs w:val="28"/>
        </w:rPr>
        <w:t xml:space="preserve"> что обязанности госслужащего являются логичным продолжением его прав и в совокупности с оными делают возможным сделать систему государственного управления более эффективной.</w:t>
      </w:r>
    </w:p>
    <w:p w:rsidR="00563483" w:rsidRPr="00C55F2D" w:rsidRDefault="00563483" w:rsidP="00C55F2D">
      <w:pPr>
        <w:shd w:val="clear" w:color="auto" w:fill="FFFFFF"/>
        <w:tabs>
          <w:tab w:val="left" w:pos="576"/>
        </w:tabs>
        <w:spacing w:line="360" w:lineRule="auto"/>
        <w:ind w:firstLine="709"/>
        <w:jc w:val="both"/>
        <w:rPr>
          <w:sz w:val="28"/>
          <w:szCs w:val="28"/>
        </w:rPr>
      </w:pPr>
    </w:p>
    <w:p w:rsidR="008E1BB5" w:rsidRPr="00C55F2D" w:rsidRDefault="008E1BB5" w:rsidP="00C55F2D">
      <w:pPr>
        <w:spacing w:line="360" w:lineRule="auto"/>
        <w:ind w:firstLine="709"/>
        <w:jc w:val="center"/>
        <w:rPr>
          <w:b/>
          <w:sz w:val="28"/>
          <w:szCs w:val="28"/>
        </w:rPr>
      </w:pPr>
      <w:r w:rsidRPr="00C55F2D">
        <w:rPr>
          <w:b/>
          <w:sz w:val="28"/>
          <w:szCs w:val="28"/>
        </w:rPr>
        <w:t>§ 3. Ограничения и запреты, связанные с государственной службой</w:t>
      </w:r>
    </w:p>
    <w:p w:rsidR="0031423C" w:rsidRPr="00C55F2D" w:rsidRDefault="0031423C" w:rsidP="00C55F2D">
      <w:pPr>
        <w:spacing w:line="360" w:lineRule="auto"/>
        <w:ind w:firstLine="709"/>
        <w:jc w:val="both"/>
        <w:rPr>
          <w:sz w:val="28"/>
          <w:szCs w:val="28"/>
        </w:rPr>
      </w:pPr>
    </w:p>
    <w:p w:rsidR="008E1BB5" w:rsidRPr="00C55F2D" w:rsidRDefault="008E1BB5" w:rsidP="00C55F2D">
      <w:pPr>
        <w:shd w:val="clear" w:color="auto" w:fill="FFFFFF"/>
        <w:spacing w:line="360" w:lineRule="auto"/>
        <w:ind w:firstLine="709"/>
        <w:jc w:val="both"/>
        <w:rPr>
          <w:sz w:val="28"/>
          <w:szCs w:val="28"/>
        </w:rPr>
      </w:pPr>
      <w:r w:rsidRPr="00C55F2D">
        <w:rPr>
          <w:sz w:val="28"/>
          <w:szCs w:val="28"/>
        </w:rPr>
        <w:t>Для государственного гражданского служащего установлены специальные ограничения и запреты по службе (ст. 16 и 17 Федерального закона «О государственной гражданской службе Российской Федерации»). Гражданский служащий не может быть принят на государственную гражданскую службу, а гражданский служащий не может находиться на гражданской службе в случае:</w:t>
      </w:r>
    </w:p>
    <w:p w:rsidR="008E1BB5" w:rsidRPr="00C55F2D" w:rsidRDefault="008E1BB5" w:rsidP="00C55F2D">
      <w:pPr>
        <w:shd w:val="clear" w:color="auto" w:fill="FFFFFF"/>
        <w:spacing w:line="360" w:lineRule="auto"/>
        <w:ind w:firstLine="709"/>
        <w:jc w:val="both"/>
        <w:rPr>
          <w:sz w:val="28"/>
          <w:szCs w:val="28"/>
        </w:rPr>
      </w:pPr>
      <w:r w:rsidRPr="00C55F2D">
        <w:rPr>
          <w:sz w:val="28"/>
          <w:szCs w:val="28"/>
        </w:rPr>
        <w:t>1)</w:t>
      </w:r>
      <w:r w:rsidR="0031423C" w:rsidRPr="00C55F2D">
        <w:rPr>
          <w:sz w:val="28"/>
          <w:szCs w:val="28"/>
        </w:rPr>
        <w:t xml:space="preserve"> </w:t>
      </w:r>
      <w:r w:rsidRPr="00C55F2D">
        <w:rPr>
          <w:sz w:val="28"/>
          <w:szCs w:val="28"/>
        </w:rPr>
        <w:t>признания его недееспособным или ограниченно дееспособным решением суда, вступившим в законную силу;</w:t>
      </w:r>
    </w:p>
    <w:p w:rsidR="008E1BB5" w:rsidRPr="00C55F2D" w:rsidRDefault="0031423C" w:rsidP="00C55F2D">
      <w:pPr>
        <w:numPr>
          <w:ilvl w:val="0"/>
          <w:numId w:val="14"/>
        </w:numPr>
        <w:shd w:val="clear" w:color="auto" w:fill="FFFFFF"/>
        <w:spacing w:line="360" w:lineRule="auto"/>
        <w:ind w:firstLine="709"/>
        <w:jc w:val="both"/>
        <w:rPr>
          <w:sz w:val="28"/>
          <w:szCs w:val="28"/>
        </w:rPr>
      </w:pPr>
      <w:r w:rsidRPr="00C55F2D">
        <w:rPr>
          <w:sz w:val="28"/>
          <w:szCs w:val="28"/>
        </w:rPr>
        <w:t xml:space="preserve"> </w:t>
      </w:r>
      <w:r w:rsidR="008E1BB5" w:rsidRPr="00C55F2D">
        <w:rPr>
          <w:sz w:val="28"/>
          <w:szCs w:val="28"/>
        </w:rPr>
        <w:t>осуждения его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8E1BB5" w:rsidRPr="00C55F2D" w:rsidRDefault="0031423C" w:rsidP="00C55F2D">
      <w:pPr>
        <w:numPr>
          <w:ilvl w:val="0"/>
          <w:numId w:val="14"/>
        </w:numPr>
        <w:shd w:val="clear" w:color="auto" w:fill="FFFFFF"/>
        <w:spacing w:line="360" w:lineRule="auto"/>
        <w:ind w:firstLine="709"/>
        <w:jc w:val="both"/>
        <w:rPr>
          <w:sz w:val="28"/>
          <w:szCs w:val="28"/>
        </w:rPr>
      </w:pPr>
      <w:r w:rsidRPr="00C55F2D">
        <w:rPr>
          <w:sz w:val="28"/>
          <w:szCs w:val="28"/>
        </w:rPr>
        <w:t xml:space="preserve"> </w:t>
      </w:r>
      <w:r w:rsidR="008E1BB5" w:rsidRPr="00C55F2D">
        <w:rPr>
          <w:sz w:val="28"/>
          <w:szCs w:val="28"/>
        </w:rPr>
        <w:t>отказа от прохождения процедуры оформления допуска к сведениям, составляющим государственную или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8E1BB5" w:rsidRPr="00C55F2D" w:rsidRDefault="0031423C" w:rsidP="00C55F2D">
      <w:pPr>
        <w:numPr>
          <w:ilvl w:val="0"/>
          <w:numId w:val="14"/>
        </w:numPr>
        <w:shd w:val="clear" w:color="auto" w:fill="FFFFFF"/>
        <w:spacing w:line="360" w:lineRule="auto"/>
        <w:ind w:firstLine="709"/>
        <w:jc w:val="both"/>
        <w:rPr>
          <w:sz w:val="28"/>
          <w:szCs w:val="28"/>
        </w:rPr>
      </w:pPr>
      <w:r w:rsidRPr="00C55F2D">
        <w:rPr>
          <w:sz w:val="28"/>
          <w:szCs w:val="28"/>
        </w:rPr>
        <w:t xml:space="preserve"> </w:t>
      </w:r>
      <w:r w:rsidR="008E1BB5" w:rsidRPr="00C55F2D">
        <w:rPr>
          <w:sz w:val="28"/>
          <w:szCs w:val="28"/>
        </w:rPr>
        <w:t>наличия заболевания, препятствующего поступлению на гражданскую службу или ее прохождению и подтвержденного заключением медицинского учреждения;</w:t>
      </w:r>
    </w:p>
    <w:p w:rsidR="008E1BB5" w:rsidRPr="00C55F2D" w:rsidRDefault="0031423C" w:rsidP="00C55F2D">
      <w:pPr>
        <w:numPr>
          <w:ilvl w:val="0"/>
          <w:numId w:val="14"/>
        </w:numPr>
        <w:shd w:val="clear" w:color="auto" w:fill="FFFFFF"/>
        <w:spacing w:line="360" w:lineRule="auto"/>
        <w:ind w:firstLine="709"/>
        <w:jc w:val="both"/>
        <w:rPr>
          <w:sz w:val="28"/>
          <w:szCs w:val="28"/>
        </w:rPr>
      </w:pPr>
      <w:r w:rsidRPr="00C55F2D">
        <w:rPr>
          <w:sz w:val="28"/>
          <w:szCs w:val="28"/>
        </w:rPr>
        <w:t xml:space="preserve"> </w:t>
      </w:r>
      <w:r w:rsidR="008E1BB5" w:rsidRPr="00C55F2D">
        <w:rPr>
          <w:sz w:val="28"/>
          <w:szCs w:val="28"/>
        </w:rPr>
        <w:t>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8E1BB5" w:rsidRPr="00C55F2D" w:rsidRDefault="0031423C" w:rsidP="00C55F2D">
      <w:pPr>
        <w:numPr>
          <w:ilvl w:val="0"/>
          <w:numId w:val="14"/>
        </w:numPr>
        <w:shd w:val="clear" w:color="auto" w:fill="FFFFFF"/>
        <w:spacing w:line="360" w:lineRule="auto"/>
        <w:ind w:firstLine="709"/>
        <w:jc w:val="both"/>
        <w:rPr>
          <w:sz w:val="28"/>
          <w:szCs w:val="28"/>
        </w:rPr>
      </w:pPr>
      <w:r w:rsidRPr="00C55F2D">
        <w:rPr>
          <w:sz w:val="28"/>
          <w:szCs w:val="28"/>
        </w:rPr>
        <w:t xml:space="preserve"> </w:t>
      </w:r>
      <w:r w:rsidR="008E1BB5" w:rsidRPr="00C55F2D">
        <w:rPr>
          <w:sz w:val="28"/>
          <w:szCs w:val="28"/>
        </w:rPr>
        <w:t>выхода из гражданства Российской Федерации или приобретения гражданства другого государства;</w:t>
      </w:r>
    </w:p>
    <w:p w:rsidR="008E1BB5" w:rsidRPr="00C55F2D" w:rsidRDefault="0031423C" w:rsidP="00C55F2D">
      <w:pPr>
        <w:numPr>
          <w:ilvl w:val="0"/>
          <w:numId w:val="14"/>
        </w:numPr>
        <w:shd w:val="clear" w:color="auto" w:fill="FFFFFF"/>
        <w:spacing w:line="360" w:lineRule="auto"/>
        <w:ind w:firstLine="709"/>
        <w:jc w:val="both"/>
        <w:rPr>
          <w:sz w:val="28"/>
          <w:szCs w:val="28"/>
        </w:rPr>
      </w:pPr>
      <w:r w:rsidRPr="00C55F2D">
        <w:rPr>
          <w:sz w:val="28"/>
          <w:szCs w:val="28"/>
        </w:rPr>
        <w:t xml:space="preserve"> </w:t>
      </w:r>
      <w:r w:rsidR="008E1BB5" w:rsidRPr="00C55F2D">
        <w:rPr>
          <w:sz w:val="28"/>
          <w:szCs w:val="28"/>
        </w:rPr>
        <w:t>наличия гражданства другого государства, если иное не предусмотрено международным договором Российской Федерации;</w:t>
      </w:r>
    </w:p>
    <w:p w:rsidR="0031423C" w:rsidRPr="00C55F2D" w:rsidRDefault="0031423C" w:rsidP="00C55F2D">
      <w:pPr>
        <w:numPr>
          <w:ilvl w:val="0"/>
          <w:numId w:val="14"/>
        </w:numPr>
        <w:shd w:val="clear" w:color="auto" w:fill="FFFFFF"/>
        <w:spacing w:line="360" w:lineRule="auto"/>
        <w:ind w:firstLine="709"/>
        <w:jc w:val="both"/>
        <w:rPr>
          <w:sz w:val="28"/>
          <w:szCs w:val="28"/>
        </w:rPr>
      </w:pPr>
      <w:r w:rsidRPr="00C55F2D">
        <w:rPr>
          <w:sz w:val="28"/>
          <w:szCs w:val="28"/>
        </w:rPr>
        <w:t xml:space="preserve"> </w:t>
      </w:r>
      <w:r w:rsidR="008E1BB5" w:rsidRPr="00C55F2D">
        <w:rPr>
          <w:sz w:val="28"/>
          <w:szCs w:val="28"/>
        </w:rPr>
        <w:t>представления подложных документов или заведомо ложных сведений при поступлении на гражданскую службу;</w:t>
      </w:r>
    </w:p>
    <w:p w:rsidR="008E1BB5" w:rsidRPr="00C55F2D" w:rsidRDefault="008E1BB5" w:rsidP="00C55F2D">
      <w:pPr>
        <w:numPr>
          <w:ilvl w:val="0"/>
          <w:numId w:val="14"/>
        </w:numPr>
        <w:shd w:val="clear" w:color="auto" w:fill="FFFFFF"/>
        <w:spacing w:line="360" w:lineRule="auto"/>
        <w:ind w:firstLine="709"/>
        <w:jc w:val="both"/>
        <w:rPr>
          <w:sz w:val="28"/>
          <w:szCs w:val="28"/>
        </w:rPr>
      </w:pPr>
      <w:r w:rsidRPr="00C55F2D">
        <w:rPr>
          <w:sz w:val="28"/>
          <w:szCs w:val="28"/>
        </w:rPr>
        <w:t xml:space="preserve"> непредставления установленных законодательством или представления заведомо ложных сведений о доходах, об имуществе и обязательствах имущественного характера.</w:t>
      </w:r>
    </w:p>
    <w:p w:rsidR="008E1BB5" w:rsidRPr="00C55F2D" w:rsidRDefault="008E1BB5" w:rsidP="00C55F2D">
      <w:pPr>
        <w:shd w:val="clear" w:color="auto" w:fill="FFFFFF"/>
        <w:spacing w:line="360" w:lineRule="auto"/>
        <w:ind w:firstLine="709"/>
        <w:jc w:val="both"/>
        <w:rPr>
          <w:sz w:val="28"/>
          <w:szCs w:val="28"/>
        </w:rPr>
      </w:pPr>
      <w:r w:rsidRPr="00C55F2D">
        <w:rPr>
          <w:sz w:val="28"/>
          <w:szCs w:val="28"/>
        </w:rPr>
        <w:t>Для гражданского служащего установлены запреты, связанные с гражданской службой. Гражданскому служащему, например, запрещается:</w:t>
      </w:r>
    </w:p>
    <w:p w:rsidR="008E1BB5" w:rsidRPr="00C55F2D" w:rsidRDefault="0031423C" w:rsidP="00C55F2D">
      <w:pPr>
        <w:numPr>
          <w:ilvl w:val="0"/>
          <w:numId w:val="15"/>
        </w:numPr>
        <w:shd w:val="clear" w:color="auto" w:fill="FFFFFF"/>
        <w:spacing w:line="360" w:lineRule="auto"/>
        <w:ind w:firstLine="709"/>
        <w:jc w:val="both"/>
        <w:rPr>
          <w:sz w:val="28"/>
          <w:szCs w:val="28"/>
        </w:rPr>
      </w:pPr>
      <w:r w:rsidRPr="00C55F2D">
        <w:rPr>
          <w:sz w:val="28"/>
          <w:szCs w:val="28"/>
        </w:rPr>
        <w:t xml:space="preserve"> </w:t>
      </w:r>
      <w:r w:rsidR="008E1BB5" w:rsidRPr="00C55F2D">
        <w:rPr>
          <w:sz w:val="28"/>
          <w:szCs w:val="28"/>
        </w:rPr>
        <w:t>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p w:rsidR="00C55F2D" w:rsidRDefault="0031423C" w:rsidP="00C55F2D">
      <w:pPr>
        <w:numPr>
          <w:ilvl w:val="0"/>
          <w:numId w:val="15"/>
        </w:numPr>
        <w:shd w:val="clear" w:color="auto" w:fill="FFFFFF"/>
        <w:spacing w:line="360" w:lineRule="auto"/>
        <w:ind w:firstLine="709"/>
        <w:jc w:val="both"/>
        <w:rPr>
          <w:sz w:val="28"/>
          <w:szCs w:val="28"/>
        </w:rPr>
      </w:pPr>
      <w:r w:rsidRPr="00C55F2D">
        <w:rPr>
          <w:sz w:val="28"/>
          <w:szCs w:val="28"/>
        </w:rPr>
        <w:t xml:space="preserve"> </w:t>
      </w:r>
      <w:r w:rsidR="008E1BB5" w:rsidRPr="00C55F2D">
        <w:rPr>
          <w:sz w:val="28"/>
          <w:szCs w:val="28"/>
        </w:rPr>
        <w:t xml:space="preserve">замещать должность гражданской службы в случае: </w:t>
      </w:r>
    </w:p>
    <w:p w:rsidR="00C55F2D" w:rsidRDefault="008E1BB5" w:rsidP="00C55F2D">
      <w:pPr>
        <w:shd w:val="clear" w:color="auto" w:fill="FFFFFF"/>
        <w:spacing w:line="360" w:lineRule="auto"/>
        <w:ind w:firstLine="709"/>
        <w:jc w:val="both"/>
        <w:rPr>
          <w:sz w:val="28"/>
          <w:szCs w:val="28"/>
        </w:rPr>
      </w:pPr>
      <w:r w:rsidRPr="00C55F2D">
        <w:rPr>
          <w:sz w:val="28"/>
          <w:szCs w:val="28"/>
        </w:rPr>
        <w:t xml:space="preserve">а) избрания или назначения на государственную должность; </w:t>
      </w:r>
    </w:p>
    <w:p w:rsidR="00C55F2D" w:rsidRDefault="008E1BB5" w:rsidP="00C55F2D">
      <w:pPr>
        <w:shd w:val="clear" w:color="auto" w:fill="FFFFFF"/>
        <w:spacing w:line="360" w:lineRule="auto"/>
        <w:ind w:firstLine="709"/>
        <w:jc w:val="both"/>
        <w:rPr>
          <w:sz w:val="28"/>
          <w:szCs w:val="28"/>
        </w:rPr>
      </w:pPr>
      <w:r w:rsidRPr="00C55F2D">
        <w:rPr>
          <w:sz w:val="28"/>
          <w:szCs w:val="28"/>
        </w:rPr>
        <w:t xml:space="preserve">б) избрания на выборную должность в органе местного самоуправления; </w:t>
      </w:r>
    </w:p>
    <w:p w:rsidR="008E1BB5" w:rsidRPr="00C55F2D" w:rsidRDefault="008E1BB5" w:rsidP="00C55F2D">
      <w:pPr>
        <w:shd w:val="clear" w:color="auto" w:fill="FFFFFF"/>
        <w:spacing w:line="360" w:lineRule="auto"/>
        <w:ind w:firstLine="709"/>
        <w:jc w:val="both"/>
        <w:rPr>
          <w:sz w:val="28"/>
          <w:szCs w:val="28"/>
        </w:rPr>
      </w:pPr>
      <w:r w:rsidRPr="00C55F2D">
        <w:rPr>
          <w:sz w:val="28"/>
          <w:szCs w:val="28"/>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государственный служащий обязан полностью посвятить себя государственной службе, что обеспечивает ее эффективность. Государственный служащий </w:t>
      </w:r>
      <w:r w:rsidRPr="00C55F2D">
        <w:rPr>
          <w:iCs/>
          <w:sz w:val="28"/>
          <w:szCs w:val="28"/>
        </w:rPr>
        <w:t xml:space="preserve">не вправе занимать другую должность, быть депутатом законодательного (представительного) органа Российской Федерации, законодательных (представительных) органов субъектов РФ, органов местного самоуправления. </w:t>
      </w:r>
      <w:r w:rsidRPr="00C55F2D">
        <w:rPr>
          <w:sz w:val="28"/>
          <w:szCs w:val="28"/>
        </w:rPr>
        <w:t>Этот запрет обусловлен требованием от государственного служащего полнейшей самоотдачи, нахождения на службе постоянно в течение всего служебного времени;</w:t>
      </w:r>
    </w:p>
    <w:p w:rsidR="008E1BB5" w:rsidRPr="00C55F2D" w:rsidRDefault="0031423C" w:rsidP="00C55F2D">
      <w:pPr>
        <w:numPr>
          <w:ilvl w:val="0"/>
          <w:numId w:val="15"/>
        </w:numPr>
        <w:shd w:val="clear" w:color="auto" w:fill="FFFFFF"/>
        <w:spacing w:line="360" w:lineRule="auto"/>
        <w:ind w:firstLine="709"/>
        <w:jc w:val="both"/>
        <w:rPr>
          <w:sz w:val="28"/>
          <w:szCs w:val="28"/>
        </w:rPr>
      </w:pPr>
      <w:r w:rsidRPr="00C55F2D">
        <w:rPr>
          <w:sz w:val="28"/>
          <w:szCs w:val="28"/>
        </w:rPr>
        <w:t xml:space="preserve"> </w:t>
      </w:r>
      <w:r w:rsidR="008E1BB5" w:rsidRPr="00C55F2D">
        <w:rPr>
          <w:sz w:val="28"/>
          <w:szCs w:val="28"/>
        </w:rPr>
        <w:t>осуществлять предпринимательскую деятельность. Предпринимательской деятельностью является любая самостоятельная инициативная деятельность государственных служащих, которая осуществляется на постоянной основе посредством как личного выполнения работ, так и вложения средств в предприятие в предусмотренных законом формах, причем направленная на получение личного денежного дохода;</w:t>
      </w:r>
    </w:p>
    <w:p w:rsidR="008E1BB5" w:rsidRPr="00C55F2D" w:rsidRDefault="0031423C" w:rsidP="00C55F2D">
      <w:pPr>
        <w:numPr>
          <w:ilvl w:val="0"/>
          <w:numId w:val="15"/>
        </w:numPr>
        <w:shd w:val="clear" w:color="auto" w:fill="FFFFFF"/>
        <w:spacing w:line="360" w:lineRule="auto"/>
        <w:ind w:firstLine="709"/>
        <w:jc w:val="both"/>
        <w:rPr>
          <w:sz w:val="28"/>
          <w:szCs w:val="28"/>
        </w:rPr>
      </w:pPr>
      <w:r w:rsidRPr="00C55F2D">
        <w:rPr>
          <w:sz w:val="28"/>
          <w:szCs w:val="28"/>
        </w:rPr>
        <w:t xml:space="preserve"> </w:t>
      </w:r>
      <w:r w:rsidR="008E1BB5" w:rsidRPr="00C55F2D">
        <w:rPr>
          <w:sz w:val="28"/>
          <w:szCs w:val="28"/>
        </w:rPr>
        <w:t>приобретать в случаях, установленных федеральным законом, ценные бумаги, по которым может быть получен доход;</w:t>
      </w:r>
    </w:p>
    <w:p w:rsidR="008E1BB5" w:rsidRPr="00C55F2D" w:rsidRDefault="0031423C" w:rsidP="00C55F2D">
      <w:pPr>
        <w:numPr>
          <w:ilvl w:val="0"/>
          <w:numId w:val="15"/>
        </w:numPr>
        <w:shd w:val="clear" w:color="auto" w:fill="FFFFFF"/>
        <w:spacing w:line="360" w:lineRule="auto"/>
        <w:ind w:firstLine="709"/>
        <w:jc w:val="both"/>
        <w:rPr>
          <w:sz w:val="28"/>
          <w:szCs w:val="28"/>
        </w:rPr>
      </w:pPr>
      <w:r w:rsidRPr="00C55F2D">
        <w:rPr>
          <w:sz w:val="28"/>
          <w:szCs w:val="28"/>
        </w:rPr>
        <w:t xml:space="preserve"> </w:t>
      </w:r>
      <w:r w:rsidR="008E1BB5" w:rsidRPr="00C55F2D">
        <w:rPr>
          <w:sz w:val="28"/>
          <w:szCs w:val="28"/>
        </w:rPr>
        <w:t>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федеральными законами. Представительство выражается в деятельности представителя, совершаемой от имени представляемого. Представитель действует от имени и в интересах представляемого (ст. 182 ГК РФ);</w:t>
      </w:r>
    </w:p>
    <w:p w:rsidR="008E1BB5" w:rsidRPr="00C55F2D" w:rsidRDefault="0031423C" w:rsidP="00C55F2D">
      <w:pPr>
        <w:numPr>
          <w:ilvl w:val="0"/>
          <w:numId w:val="16"/>
        </w:numPr>
        <w:shd w:val="clear" w:color="auto" w:fill="FFFFFF"/>
        <w:spacing w:line="360" w:lineRule="auto"/>
        <w:ind w:firstLine="709"/>
        <w:jc w:val="both"/>
        <w:rPr>
          <w:sz w:val="28"/>
          <w:szCs w:val="28"/>
        </w:rPr>
      </w:pPr>
      <w:r w:rsidRPr="00C55F2D">
        <w:rPr>
          <w:sz w:val="28"/>
          <w:szCs w:val="28"/>
        </w:rPr>
        <w:t xml:space="preserve"> </w:t>
      </w:r>
      <w:r w:rsidR="008E1BB5" w:rsidRPr="00C55F2D">
        <w:rPr>
          <w:sz w:val="28"/>
          <w:szCs w:val="28"/>
        </w:rPr>
        <w:t>получать в связи с исполнением должностных обязанностей вознаграждения от физических и юридических лиц (подарки, денежные вознаграждения, ссуды, услуги, оплату развлечений, отдыха, транспортных расходов и иные вознаграждения). Указанный запрет не лишает возможности получения государственными служащими символических знаков внимания в соответствии с общепризнанными нормами вежливости и гостеприимства, символических сувениров при проведении протокольных или других официальных мероприятий;</w:t>
      </w:r>
    </w:p>
    <w:p w:rsidR="008E1BB5" w:rsidRPr="00C55F2D" w:rsidRDefault="0031423C" w:rsidP="00C55F2D">
      <w:pPr>
        <w:numPr>
          <w:ilvl w:val="0"/>
          <w:numId w:val="16"/>
        </w:numPr>
        <w:shd w:val="clear" w:color="auto" w:fill="FFFFFF"/>
        <w:spacing w:line="360" w:lineRule="auto"/>
        <w:ind w:firstLine="709"/>
        <w:jc w:val="both"/>
        <w:rPr>
          <w:sz w:val="28"/>
          <w:szCs w:val="28"/>
        </w:rPr>
      </w:pPr>
      <w:r w:rsidRPr="00C55F2D">
        <w:rPr>
          <w:sz w:val="28"/>
          <w:szCs w:val="28"/>
        </w:rPr>
        <w:t xml:space="preserve"> </w:t>
      </w:r>
      <w:r w:rsidR="008E1BB5" w:rsidRPr="00C55F2D">
        <w:rPr>
          <w:sz w:val="28"/>
          <w:szCs w:val="28"/>
        </w:rPr>
        <w:t>выезжать в связи с исполнением должностных обязанностей за пределы территории Российской Федерации за счет средств физических и юридических лиц;</w:t>
      </w:r>
    </w:p>
    <w:p w:rsidR="008E1BB5" w:rsidRPr="00C55F2D" w:rsidRDefault="0031423C" w:rsidP="00C55F2D">
      <w:pPr>
        <w:numPr>
          <w:ilvl w:val="0"/>
          <w:numId w:val="16"/>
        </w:numPr>
        <w:shd w:val="clear" w:color="auto" w:fill="FFFFFF"/>
        <w:spacing w:line="360" w:lineRule="auto"/>
        <w:ind w:firstLine="709"/>
        <w:jc w:val="both"/>
        <w:rPr>
          <w:sz w:val="28"/>
          <w:szCs w:val="28"/>
        </w:rPr>
      </w:pPr>
      <w:r w:rsidRPr="00C55F2D">
        <w:rPr>
          <w:sz w:val="28"/>
          <w:szCs w:val="28"/>
        </w:rPr>
        <w:t xml:space="preserve"> </w:t>
      </w:r>
      <w:r w:rsidR="008E1BB5" w:rsidRPr="00C55F2D">
        <w:rPr>
          <w:sz w:val="28"/>
          <w:szCs w:val="28"/>
        </w:rPr>
        <w:t>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8E1BB5" w:rsidRPr="00C55F2D" w:rsidRDefault="0031423C" w:rsidP="00C55F2D">
      <w:pPr>
        <w:numPr>
          <w:ilvl w:val="0"/>
          <w:numId w:val="16"/>
        </w:numPr>
        <w:shd w:val="clear" w:color="auto" w:fill="FFFFFF"/>
        <w:spacing w:line="360" w:lineRule="auto"/>
        <w:ind w:firstLine="709"/>
        <w:jc w:val="both"/>
        <w:rPr>
          <w:sz w:val="28"/>
          <w:szCs w:val="28"/>
        </w:rPr>
      </w:pPr>
      <w:r w:rsidRPr="00C55F2D">
        <w:rPr>
          <w:sz w:val="28"/>
          <w:szCs w:val="28"/>
        </w:rPr>
        <w:t xml:space="preserve"> </w:t>
      </w:r>
      <w:r w:rsidR="008E1BB5" w:rsidRPr="00C55F2D">
        <w:rPr>
          <w:sz w:val="28"/>
          <w:szCs w:val="28"/>
        </w:rPr>
        <w:t>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8E1BB5" w:rsidRPr="00C55F2D" w:rsidRDefault="0031423C" w:rsidP="00C55F2D">
      <w:pPr>
        <w:numPr>
          <w:ilvl w:val="0"/>
          <w:numId w:val="17"/>
        </w:numPr>
        <w:shd w:val="clear" w:color="auto" w:fill="FFFFFF"/>
        <w:spacing w:line="360" w:lineRule="auto"/>
        <w:ind w:firstLine="709"/>
        <w:jc w:val="both"/>
        <w:rPr>
          <w:sz w:val="28"/>
          <w:szCs w:val="28"/>
        </w:rPr>
      </w:pPr>
      <w:r w:rsidRPr="00C55F2D">
        <w:rPr>
          <w:sz w:val="28"/>
          <w:szCs w:val="28"/>
        </w:rPr>
        <w:t xml:space="preserve"> </w:t>
      </w:r>
      <w:r w:rsidR="008E1BB5" w:rsidRPr="00C55F2D">
        <w:rPr>
          <w:sz w:val="28"/>
          <w:szCs w:val="28"/>
        </w:rPr>
        <w:t>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1423C" w:rsidRPr="00C55F2D" w:rsidRDefault="0031423C" w:rsidP="00C55F2D">
      <w:pPr>
        <w:numPr>
          <w:ilvl w:val="0"/>
          <w:numId w:val="17"/>
        </w:numPr>
        <w:shd w:val="clear" w:color="auto" w:fill="FFFFFF"/>
        <w:spacing w:line="360" w:lineRule="auto"/>
        <w:ind w:firstLine="709"/>
        <w:jc w:val="both"/>
        <w:rPr>
          <w:sz w:val="28"/>
          <w:szCs w:val="28"/>
        </w:rPr>
      </w:pPr>
      <w:r w:rsidRPr="00C55F2D">
        <w:rPr>
          <w:sz w:val="28"/>
          <w:szCs w:val="28"/>
        </w:rPr>
        <w:t xml:space="preserve"> </w:t>
      </w:r>
      <w:r w:rsidR="008E1BB5" w:rsidRPr="00C55F2D">
        <w:rPr>
          <w:sz w:val="28"/>
          <w:szCs w:val="28"/>
        </w:rPr>
        <w:t xml:space="preserve">прекращать исполнение должностных обязанностей в целях урегулирования служебного спора. Таким образом, государственный служащий </w:t>
      </w:r>
      <w:r w:rsidR="008E1BB5" w:rsidRPr="00C55F2D">
        <w:rPr>
          <w:iCs/>
          <w:sz w:val="28"/>
          <w:szCs w:val="28"/>
        </w:rPr>
        <w:t xml:space="preserve">не вправе участвовать в забастовках </w:t>
      </w:r>
      <w:r w:rsidR="008E1BB5" w:rsidRPr="00C55F2D">
        <w:rPr>
          <w:sz w:val="28"/>
          <w:szCs w:val="28"/>
        </w:rPr>
        <w:t>как способе разрешения проблем, возникающих в системе государственной службы. Государство и его органы каждодневно имеют множество «внешних врагов», с которыми они призваны «бороться»: катастрофы, землетрясения, пожары, наводнения,</w:t>
      </w:r>
      <w:r w:rsidR="00930377" w:rsidRPr="00C55F2D">
        <w:rPr>
          <w:sz w:val="28"/>
          <w:szCs w:val="28"/>
        </w:rPr>
        <w:t xml:space="preserve"> </w:t>
      </w:r>
      <w:r w:rsidR="008E1BB5" w:rsidRPr="00C55F2D">
        <w:rPr>
          <w:sz w:val="28"/>
          <w:szCs w:val="28"/>
        </w:rPr>
        <w:t>военные конфликты, преступность, болезни и т. д. Если разрешить бастовать государственным служащим, то у государства появится «внутренний враг», способный в одно мгновение разрушить государственность, внести дисгармонию в общественные и экономические отношения. Государственный служащий предупреждается при поступлении на государственную службу о таком правоограничении и принимает, таким образом, его добровольно;</w:t>
      </w:r>
    </w:p>
    <w:p w:rsidR="008E1BB5" w:rsidRPr="00C55F2D" w:rsidRDefault="008E1BB5" w:rsidP="00C55F2D">
      <w:pPr>
        <w:numPr>
          <w:ilvl w:val="0"/>
          <w:numId w:val="17"/>
        </w:numPr>
        <w:shd w:val="clear" w:color="auto" w:fill="FFFFFF"/>
        <w:spacing w:line="360" w:lineRule="auto"/>
        <w:ind w:firstLine="709"/>
        <w:jc w:val="both"/>
        <w:rPr>
          <w:sz w:val="28"/>
          <w:szCs w:val="28"/>
        </w:rPr>
      </w:pPr>
      <w:r w:rsidRPr="00C55F2D">
        <w:rPr>
          <w:sz w:val="28"/>
          <w:szCs w:val="28"/>
        </w:rPr>
        <w:t xml:space="preserve"> </w:t>
      </w:r>
      <w:r w:rsidRPr="00C55F2D">
        <w:rPr>
          <w:iCs/>
          <w:sz w:val="28"/>
          <w:szCs w:val="28"/>
        </w:rPr>
        <w:t xml:space="preserve">использовать свое служебное положение в интересах политических партий, общественных, в том числе религиозных, объединений. </w:t>
      </w:r>
      <w:r w:rsidRPr="00C55F2D">
        <w:rPr>
          <w:sz w:val="28"/>
          <w:szCs w:val="28"/>
        </w:rPr>
        <w:t>Этот запрет напрямую связан с принципом внепартийности государственной службы. Но он не означает, что государственные служащие лишены права вступать в политические партии и занимать в ней руководящие посты. Они могут при</w:t>
      </w:r>
      <w:r w:rsidRPr="00C55F2D">
        <w:rPr>
          <w:sz w:val="28"/>
          <w:szCs w:val="28"/>
        </w:rPr>
        <w:softHyphen/>
        <w:t xml:space="preserve">держиваться различных политических взглядов. Одним из важнейших правовых условий, обеспечивающих соблюдение запрета государственного служащего на использование своего служебного положения в интересах политических партий, является </w:t>
      </w:r>
      <w:r w:rsidRPr="00C55F2D">
        <w:rPr>
          <w:iCs/>
          <w:sz w:val="28"/>
          <w:szCs w:val="28"/>
        </w:rPr>
        <w:t>запрет на образование в государственных органах структур политических партий, религиозных, общественных объединений, за исключением профессиональных союзов и некоторых иных органов общественной самодеятельности.</w:t>
      </w:r>
    </w:p>
    <w:p w:rsidR="001A68E4" w:rsidRPr="00C55F2D" w:rsidRDefault="00563483" w:rsidP="00C55F2D">
      <w:pPr>
        <w:shd w:val="clear" w:color="auto" w:fill="FFFFFF"/>
        <w:tabs>
          <w:tab w:val="left" w:pos="576"/>
        </w:tabs>
        <w:spacing w:line="360" w:lineRule="auto"/>
        <w:ind w:firstLine="709"/>
        <w:jc w:val="both"/>
        <w:rPr>
          <w:sz w:val="28"/>
          <w:szCs w:val="28"/>
        </w:rPr>
      </w:pPr>
      <w:r w:rsidRPr="00C55F2D">
        <w:rPr>
          <w:sz w:val="28"/>
          <w:szCs w:val="28"/>
        </w:rPr>
        <w:t xml:space="preserve">Таким </w:t>
      </w:r>
      <w:r w:rsidR="00930377" w:rsidRPr="00C55F2D">
        <w:rPr>
          <w:sz w:val="28"/>
          <w:szCs w:val="28"/>
        </w:rPr>
        <w:t>образом,</w:t>
      </w:r>
      <w:r w:rsidRPr="00C55F2D">
        <w:rPr>
          <w:sz w:val="28"/>
          <w:szCs w:val="28"/>
        </w:rPr>
        <w:t xml:space="preserve"> государство накладывает на госслужащего ограничения и запреты, связанные с тем, чтобы государственный служащий более эффективно использовал свое служебное время в интересах государства и общества</w:t>
      </w:r>
    </w:p>
    <w:p w:rsidR="00563483" w:rsidRPr="00C55F2D" w:rsidRDefault="00563483" w:rsidP="00C55F2D">
      <w:pPr>
        <w:shd w:val="clear" w:color="auto" w:fill="FFFFFF"/>
        <w:tabs>
          <w:tab w:val="left" w:pos="576"/>
        </w:tabs>
        <w:spacing w:line="360" w:lineRule="auto"/>
        <w:ind w:firstLine="709"/>
        <w:jc w:val="both"/>
        <w:rPr>
          <w:sz w:val="28"/>
          <w:szCs w:val="28"/>
        </w:rPr>
      </w:pPr>
    </w:p>
    <w:p w:rsidR="001816E5" w:rsidRPr="00930377" w:rsidRDefault="005D038A" w:rsidP="00930377">
      <w:pPr>
        <w:spacing w:line="360" w:lineRule="auto"/>
        <w:ind w:firstLine="709"/>
        <w:jc w:val="center"/>
        <w:rPr>
          <w:b/>
          <w:sz w:val="28"/>
          <w:szCs w:val="28"/>
        </w:rPr>
      </w:pPr>
      <w:r w:rsidRPr="00930377">
        <w:rPr>
          <w:b/>
          <w:sz w:val="28"/>
          <w:szCs w:val="28"/>
        </w:rPr>
        <w:t xml:space="preserve">§ </w:t>
      </w:r>
      <w:r w:rsidR="008D310E" w:rsidRPr="00930377">
        <w:rPr>
          <w:b/>
          <w:sz w:val="28"/>
          <w:szCs w:val="28"/>
        </w:rPr>
        <w:t>4</w:t>
      </w:r>
      <w:r w:rsidR="001816E5" w:rsidRPr="00930377">
        <w:rPr>
          <w:b/>
          <w:sz w:val="28"/>
          <w:szCs w:val="28"/>
        </w:rPr>
        <w:t>. Государственные гарантии при прохождении госслужбы</w:t>
      </w:r>
    </w:p>
    <w:p w:rsidR="001A68E4" w:rsidRPr="00C55F2D" w:rsidRDefault="001A68E4" w:rsidP="00C55F2D">
      <w:pPr>
        <w:spacing w:line="360" w:lineRule="auto"/>
        <w:ind w:firstLine="709"/>
        <w:jc w:val="both"/>
        <w:rPr>
          <w:sz w:val="28"/>
          <w:szCs w:val="28"/>
        </w:rPr>
      </w:pPr>
    </w:p>
    <w:p w:rsidR="001816E5" w:rsidRPr="00C55F2D" w:rsidRDefault="001816E5" w:rsidP="00C55F2D">
      <w:pPr>
        <w:shd w:val="clear" w:color="auto" w:fill="FFFFFF"/>
        <w:spacing w:line="360" w:lineRule="auto"/>
        <w:ind w:firstLine="709"/>
        <w:jc w:val="both"/>
        <w:rPr>
          <w:sz w:val="28"/>
          <w:szCs w:val="28"/>
        </w:rPr>
      </w:pPr>
      <w:r w:rsidRPr="00C55F2D">
        <w:rPr>
          <w:sz w:val="28"/>
          <w:szCs w:val="28"/>
        </w:rPr>
        <w:t>Важнейшую роль в обеспечении эффективной работы государственного аппарата играют разнообразные и существенные гарантии, которые установлены для государственного служащего Федеральным законом «О</w:t>
      </w:r>
      <w:r w:rsidR="001B357D" w:rsidRPr="00C55F2D">
        <w:rPr>
          <w:sz w:val="28"/>
          <w:szCs w:val="28"/>
        </w:rPr>
        <w:t xml:space="preserve"> государственной гражданской службе </w:t>
      </w:r>
      <w:r w:rsidRPr="00C55F2D">
        <w:rPr>
          <w:sz w:val="28"/>
          <w:szCs w:val="28"/>
        </w:rPr>
        <w:t>Российской Федерации» и рядом других нормативных правовых актов. К гарантиям относятся меры экономического, социального, организационного и правового характера, направленные на реализацию как должностных, так и общих прав и обязанностей государственного служащего. Цель этих гарантий — сделать государственную службу привлекательной и престижной в глазах граждан.</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 xml:space="preserve">1. Гарантией являются прежде всего </w:t>
      </w:r>
      <w:r w:rsidRPr="00C55F2D">
        <w:rPr>
          <w:bCs/>
          <w:sz w:val="28"/>
          <w:szCs w:val="28"/>
        </w:rPr>
        <w:t xml:space="preserve">условия работы, </w:t>
      </w:r>
      <w:r w:rsidRPr="00C55F2D">
        <w:rPr>
          <w:sz w:val="28"/>
          <w:szCs w:val="28"/>
        </w:rPr>
        <w:t>обеспечивающие исполнение государственным служащим своих должностных обязанностей. Имеется в виду размещение персонала государственного органа, обеспеченность мебелью, освещением, отоплением, разнообразной оргтехникой и т.д. Сюда следует отнести и служебный режим (распорядок дня), а также качественный состав служащих, морально-психологический климат в коллективе. Очень многое зависит от руководителя органа или структурного подразделения, его профессиональных, деловых и личностных качеств.</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 xml:space="preserve">2. Первостепенное значение имеют </w:t>
      </w:r>
      <w:r w:rsidRPr="00C55F2D">
        <w:rPr>
          <w:bCs/>
          <w:sz w:val="28"/>
          <w:szCs w:val="28"/>
        </w:rPr>
        <w:t xml:space="preserve">денежное содержание и иные выплаты, </w:t>
      </w:r>
      <w:r w:rsidRPr="00C55F2D">
        <w:rPr>
          <w:sz w:val="28"/>
          <w:szCs w:val="28"/>
        </w:rPr>
        <w:t>предусмотренные законами и другими многочисленными актами Российской Федерации и ее субъектов в качестве платы за исполнение функции государственного служащего.</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 xml:space="preserve">Основополагающими актами являются Указы Президента от 9 апреля </w:t>
      </w:r>
      <w:smartTag w:uri="urn:schemas-microsoft-com:office:smarttags" w:element="metricconverter">
        <w:smartTagPr>
          <w:attr w:name="ProductID" w:val="1997 г"/>
        </w:smartTagPr>
        <w:r w:rsidRPr="00C55F2D">
          <w:rPr>
            <w:sz w:val="28"/>
            <w:szCs w:val="28"/>
          </w:rPr>
          <w:t>1997 г</w:t>
        </w:r>
      </w:smartTag>
      <w:r w:rsidRPr="00C55F2D">
        <w:rPr>
          <w:sz w:val="28"/>
          <w:szCs w:val="28"/>
        </w:rPr>
        <w:t>. «О денежном содержании федеральных государственных служащих»</w:t>
      </w:r>
      <w:r w:rsidR="00930377">
        <w:rPr>
          <w:sz w:val="28"/>
          <w:szCs w:val="28"/>
        </w:rPr>
        <w:t>[</w:t>
      </w:r>
      <w:r w:rsidRPr="00C55F2D">
        <w:rPr>
          <w:rStyle w:val="a5"/>
          <w:sz w:val="28"/>
          <w:szCs w:val="28"/>
          <w:vertAlign w:val="baseline"/>
        </w:rPr>
        <w:footnoteReference w:id="16"/>
      </w:r>
      <w:r w:rsidR="00930377">
        <w:rPr>
          <w:sz w:val="28"/>
          <w:szCs w:val="28"/>
        </w:rPr>
        <w:t>]</w:t>
      </w:r>
      <w:r w:rsidRPr="00C55F2D">
        <w:rPr>
          <w:sz w:val="28"/>
          <w:szCs w:val="28"/>
        </w:rPr>
        <w:t xml:space="preserve"> и от 6 марта </w:t>
      </w:r>
      <w:smartTag w:uri="urn:schemas-microsoft-com:office:smarttags" w:element="metricconverter">
        <w:smartTagPr>
          <w:attr w:name="ProductID" w:val="1998 г"/>
        </w:smartTagPr>
        <w:r w:rsidRPr="00C55F2D">
          <w:rPr>
            <w:sz w:val="28"/>
            <w:szCs w:val="28"/>
          </w:rPr>
          <w:t>1998 г</w:t>
        </w:r>
      </w:smartTag>
      <w:r w:rsidRPr="00C55F2D">
        <w:rPr>
          <w:sz w:val="28"/>
          <w:szCs w:val="28"/>
        </w:rPr>
        <w:t>. «О денежном содержании федеральных государственных служащих территориальных органов федеральных органов исполнительной власти, представительств Российской Федерации и представительств федеральных органов исполнительной власти за рубежом, дипломатических представительств и консульских учреждений Российской Федерации, аппаратов федеральных судов и органов прокуратуры Российской Федерации»</w:t>
      </w:r>
      <w:r w:rsidR="00930377">
        <w:rPr>
          <w:sz w:val="28"/>
          <w:szCs w:val="28"/>
        </w:rPr>
        <w:t>[</w:t>
      </w:r>
      <w:r w:rsidRPr="00C55F2D">
        <w:rPr>
          <w:rStyle w:val="a5"/>
          <w:sz w:val="28"/>
          <w:szCs w:val="28"/>
          <w:vertAlign w:val="baseline"/>
        </w:rPr>
        <w:footnoteReference w:id="17"/>
      </w:r>
      <w:r w:rsidR="00930377">
        <w:rPr>
          <w:sz w:val="28"/>
          <w:szCs w:val="28"/>
        </w:rPr>
        <w:t>]</w:t>
      </w:r>
      <w:r w:rsidRPr="00C55F2D">
        <w:rPr>
          <w:sz w:val="28"/>
          <w:szCs w:val="28"/>
        </w:rPr>
        <w:t>. В соответствии с этими актами денежное содержание указанных лиц состоит из должност</w:t>
      </w:r>
      <w:r w:rsidR="007E22CE">
        <w:rPr>
          <w:noProof/>
        </w:rPr>
        <w:pict>
          <v:line id="_x0000_s1028" style="position:absolute;left:0;text-align:left;z-index:251658240;mso-position-horizontal-relative:margin;mso-position-vertical-relative:text" from="722.4pt,226.8pt" to="722.4pt,510.5pt" o:allowincell="f" strokeweight="1.7pt">
            <w10:wrap anchorx="margin"/>
          </v:line>
        </w:pict>
      </w:r>
      <w:r w:rsidRPr="00C55F2D">
        <w:rPr>
          <w:sz w:val="28"/>
          <w:szCs w:val="28"/>
        </w:rPr>
        <w:t>ного оклада, надбавок к нему за квалификационный разряд (классный чин, дипломатический ранг), особые условия государственной службы, выслугу лет, а также премий по результатам работы</w:t>
      </w:r>
      <w:r w:rsidR="00930377">
        <w:rPr>
          <w:sz w:val="28"/>
          <w:szCs w:val="28"/>
        </w:rPr>
        <w:t>[</w:t>
      </w:r>
      <w:r w:rsidRPr="00C55F2D">
        <w:rPr>
          <w:rStyle w:val="a5"/>
          <w:sz w:val="28"/>
          <w:szCs w:val="28"/>
          <w:vertAlign w:val="baseline"/>
        </w:rPr>
        <w:footnoteReference w:id="18"/>
      </w:r>
      <w:r w:rsidR="00930377">
        <w:rPr>
          <w:sz w:val="28"/>
          <w:szCs w:val="28"/>
        </w:rPr>
        <w:t>]</w:t>
      </w:r>
      <w:r w:rsidRPr="00C55F2D">
        <w:rPr>
          <w:sz w:val="28"/>
          <w:szCs w:val="28"/>
        </w:rPr>
        <w:t>.</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Денежное содержание может выплачиваться федеральным государственным служащим только за счет средств федерального бюджета. Такой порядок призван обеспечивать независимость государственного аппарата, политическую нейтральность и беспристрастность государственных служащих при решении вопросов, отнесенных к их компетенции.</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Размеры должностных окладов устанавливаются нормативными правовыми актами в основном в виде вилки — т.е. с указанием верхних и нижних пределов. Это позволяет более дифференцированно подойти к каждому государственному служащему при решении вопроса об увеличении должностного оклада с учетом результатов и стажа его работы, уровня квалификации. Размеры должностных окладов федеральных государственных служащих составляют примерно 50% денежного содержания. По мере экономического подъема их размеры повышаются, что является одной из мер, способствующих снижению коррупции среди государственных служащих и привлечению на службу профессионалов.</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Ежемесячная надбавка за особые условия государственной службы может устанавливаться в размере до 20% должностного оклада. Понятие «особые условия государственной службы» нормативно не определено, поэтому возможность назначения данной надбавки и установления ее конкретного размера зависит от усмотрения соответствующего руководителя. Разумеется, решение этого вопроса руководителем было бы более объективным, если хотя бы в общих чертах были установлены критерии того, что считать особыми условиями службы и какой размер надбавки может быть минимальным.</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 xml:space="preserve">Ежемесячная надбавка за выслугу лет установлена в следующих размерах: при стаже государственной службы от 1 до 5 лет — 10%, свыше 5 лет до 10 лет - 15%, свыше 10 лет до 15 лет — 20% и свыше 15 лет -30%. Стаж, дающий право на получение надбавки за выслугу лет, рассчитывается в соответствии с Указом Президента от 3 сентября </w:t>
      </w:r>
      <w:smartTag w:uri="urn:schemas-microsoft-com:office:smarttags" w:element="metricconverter">
        <w:smartTagPr>
          <w:attr w:name="ProductID" w:val="1997 г"/>
        </w:smartTagPr>
        <w:r w:rsidRPr="00C55F2D">
          <w:rPr>
            <w:sz w:val="28"/>
            <w:szCs w:val="28"/>
          </w:rPr>
          <w:t>1997 г</w:t>
        </w:r>
      </w:smartTag>
      <w:r w:rsidRPr="00C55F2D">
        <w:rPr>
          <w:sz w:val="28"/>
          <w:szCs w:val="28"/>
        </w:rPr>
        <w:t>. «О периодах работы (службы), включаемых в стаж государственной службы федеральных государственных служащих, дающий право на установление ежемесячной надбавки к должностному окладу за выслугу лет»</w:t>
      </w:r>
      <w:r w:rsidR="00930377">
        <w:rPr>
          <w:sz w:val="28"/>
          <w:szCs w:val="28"/>
        </w:rPr>
        <w:t>[</w:t>
      </w:r>
      <w:r w:rsidRPr="00C55F2D">
        <w:rPr>
          <w:rStyle w:val="a5"/>
          <w:sz w:val="28"/>
          <w:szCs w:val="28"/>
          <w:vertAlign w:val="baseline"/>
        </w:rPr>
        <w:footnoteReference w:id="19"/>
      </w:r>
      <w:r w:rsidR="00930377">
        <w:rPr>
          <w:sz w:val="28"/>
          <w:szCs w:val="28"/>
        </w:rPr>
        <w:t>]</w:t>
      </w:r>
      <w:r w:rsidRPr="00C55F2D">
        <w:rPr>
          <w:sz w:val="28"/>
          <w:szCs w:val="28"/>
        </w:rPr>
        <w:t>. Согласно Указу, в стаж государственной службы могут включаться иные периоды работы (службы), опыт и знания по которой необходимы для выполнения должностных обязанностей.</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Размер премий определяется исходя из результатов деятельности федерального государственного служащего и минимальными размерами не ограничивается. Обычно премии выплачиваются 3 раза в год и составляют 3 должностных оклада.</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 xml:space="preserve">Условия выплаты ежемесячной </w:t>
      </w:r>
      <w:r w:rsidR="008D310E" w:rsidRPr="00C55F2D">
        <w:rPr>
          <w:sz w:val="28"/>
          <w:szCs w:val="28"/>
        </w:rPr>
        <w:t>надбавки за особые условия госу</w:t>
      </w:r>
      <w:r w:rsidRPr="00C55F2D">
        <w:rPr>
          <w:sz w:val="28"/>
          <w:szCs w:val="28"/>
        </w:rPr>
        <w:t>дарственной службы и премий устанавливаются руководителями федеральных государственных органов или их аппаратов.</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Федеральным государственным служащим производятся иные выплаты, предусмотренные соответствующими федеральными законами (например, за ученую степень, знание иностранных языков, за работу со сведениями, составляющими государственную тайну), а также выплачивается материальная помощь в размере 2 должностных окладов.</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Таким образом, в совокупности размер надбавок и иных выплат может даже превышать должностной оклад.</w:t>
      </w:r>
    </w:p>
    <w:p w:rsidR="001816E5" w:rsidRPr="00C55F2D" w:rsidRDefault="00541EBA" w:rsidP="00C55F2D">
      <w:pPr>
        <w:shd w:val="clear" w:color="auto" w:fill="FFFFFF"/>
        <w:spacing w:line="360" w:lineRule="auto"/>
        <w:ind w:firstLine="709"/>
        <w:jc w:val="both"/>
        <w:rPr>
          <w:sz w:val="28"/>
          <w:szCs w:val="28"/>
        </w:rPr>
      </w:pPr>
      <w:r w:rsidRPr="00C55F2D">
        <w:rPr>
          <w:sz w:val="28"/>
          <w:szCs w:val="28"/>
        </w:rPr>
        <w:t>3.</w:t>
      </w:r>
      <w:r w:rsidR="001816E5" w:rsidRPr="00C55F2D">
        <w:rPr>
          <w:sz w:val="28"/>
          <w:szCs w:val="28"/>
        </w:rPr>
        <w:t xml:space="preserve">Государственному служащему гарантируется </w:t>
      </w:r>
      <w:r w:rsidR="008D310E" w:rsidRPr="00C55F2D">
        <w:rPr>
          <w:bCs/>
          <w:sz w:val="28"/>
          <w:szCs w:val="28"/>
        </w:rPr>
        <w:t>ежегодный опла</w:t>
      </w:r>
      <w:r w:rsidR="001816E5" w:rsidRPr="00C55F2D">
        <w:rPr>
          <w:bCs/>
          <w:sz w:val="28"/>
          <w:szCs w:val="28"/>
        </w:rPr>
        <w:t xml:space="preserve">чиваемый отпуск. </w:t>
      </w:r>
      <w:r w:rsidR="001816E5" w:rsidRPr="00C55F2D">
        <w:rPr>
          <w:sz w:val="28"/>
          <w:szCs w:val="28"/>
        </w:rPr>
        <w:t>Его продолжительность не менее 30 календарных дней, а для отдельных категорий государственных служащих — и более. Сверх того государственному служащему за выслугу лет предоставляется в порядке и на условиях, определяемых федеральными законами и законами субъектов Федерации, дополнительный оплачиваемый отпуск.</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Ежегодный оплачиваемый отпуск и дополнительный оплачиваемый отпуск суммируются и, по желанию служащего, могут предоставляться по частям. Продолжительность одной части предоставляемого отпуска не может быть менее 14 календарных дней. Возможно также предоставление отпуска без сохранения заработной платы на срок не более одного года, если иное не предусмотрено федеральным законом.</w:t>
      </w:r>
    </w:p>
    <w:p w:rsidR="001816E5" w:rsidRPr="00C55F2D" w:rsidRDefault="001816E5" w:rsidP="00C55F2D">
      <w:pPr>
        <w:shd w:val="clear" w:color="auto" w:fill="FFFFFF"/>
        <w:tabs>
          <w:tab w:val="left" w:pos="518"/>
        </w:tabs>
        <w:spacing w:line="360" w:lineRule="auto"/>
        <w:ind w:firstLine="709"/>
        <w:jc w:val="both"/>
        <w:rPr>
          <w:sz w:val="28"/>
          <w:szCs w:val="28"/>
        </w:rPr>
      </w:pPr>
      <w:r w:rsidRPr="00C55F2D">
        <w:rPr>
          <w:sz w:val="28"/>
          <w:szCs w:val="28"/>
        </w:rPr>
        <w:t>4.</w:t>
      </w:r>
      <w:r w:rsidRPr="00C55F2D">
        <w:rPr>
          <w:bCs/>
          <w:sz w:val="28"/>
          <w:szCs w:val="28"/>
        </w:rPr>
        <w:t xml:space="preserve">Медицинское обслуживание </w:t>
      </w:r>
      <w:r w:rsidRPr="00C55F2D">
        <w:rPr>
          <w:sz w:val="28"/>
          <w:szCs w:val="28"/>
        </w:rPr>
        <w:t>(в том числе обеспечение лекарствами) государственного служащего и членов его семьи осуществляется за счет федерального бюджета или бюджета соответствующего субъекта Федерации. Государственные служащие после выхода на пенсию пользуются медицинским обслуживанием в лечебных учреждениях, в которых они состояли на учете. Эти льготы распространяются и на членов их семей.</w:t>
      </w:r>
    </w:p>
    <w:p w:rsidR="001816E5" w:rsidRPr="00C55F2D" w:rsidRDefault="001816E5" w:rsidP="00C55F2D">
      <w:pPr>
        <w:numPr>
          <w:ilvl w:val="0"/>
          <w:numId w:val="18"/>
        </w:numPr>
        <w:shd w:val="clear" w:color="auto" w:fill="FFFFFF"/>
        <w:tabs>
          <w:tab w:val="left" w:pos="562"/>
        </w:tabs>
        <w:spacing w:line="360" w:lineRule="auto"/>
        <w:ind w:firstLine="709"/>
        <w:jc w:val="both"/>
        <w:rPr>
          <w:sz w:val="28"/>
          <w:szCs w:val="28"/>
        </w:rPr>
      </w:pPr>
      <w:r w:rsidRPr="00C55F2D">
        <w:rPr>
          <w:sz w:val="28"/>
          <w:szCs w:val="28"/>
        </w:rPr>
        <w:t xml:space="preserve">Государственному служащему гарантируется </w:t>
      </w:r>
      <w:r w:rsidRPr="00C55F2D">
        <w:rPr>
          <w:bCs/>
          <w:sz w:val="28"/>
          <w:szCs w:val="28"/>
        </w:rPr>
        <w:t xml:space="preserve">профессиональная переподготовка </w:t>
      </w:r>
      <w:r w:rsidRPr="00C55F2D">
        <w:rPr>
          <w:sz w:val="28"/>
          <w:szCs w:val="28"/>
        </w:rPr>
        <w:t xml:space="preserve">(переквалификация) и </w:t>
      </w:r>
      <w:r w:rsidRPr="00C55F2D">
        <w:rPr>
          <w:bCs/>
          <w:sz w:val="28"/>
          <w:szCs w:val="28"/>
        </w:rPr>
        <w:t xml:space="preserve">повышение квалификации </w:t>
      </w:r>
      <w:r w:rsidRPr="00C55F2D">
        <w:rPr>
          <w:sz w:val="28"/>
          <w:szCs w:val="28"/>
        </w:rPr>
        <w:t>с сохранением денежного содержания на период обучения.</w:t>
      </w:r>
    </w:p>
    <w:p w:rsidR="001816E5" w:rsidRPr="00C55F2D" w:rsidRDefault="001816E5" w:rsidP="00C55F2D">
      <w:pPr>
        <w:numPr>
          <w:ilvl w:val="0"/>
          <w:numId w:val="18"/>
        </w:numPr>
        <w:shd w:val="clear" w:color="auto" w:fill="FFFFFF"/>
        <w:tabs>
          <w:tab w:val="left" w:pos="562"/>
        </w:tabs>
        <w:spacing w:line="360" w:lineRule="auto"/>
        <w:ind w:firstLine="709"/>
        <w:jc w:val="both"/>
        <w:rPr>
          <w:sz w:val="28"/>
          <w:szCs w:val="28"/>
        </w:rPr>
      </w:pPr>
      <w:r w:rsidRPr="00C55F2D">
        <w:rPr>
          <w:sz w:val="28"/>
          <w:szCs w:val="28"/>
        </w:rPr>
        <w:t xml:space="preserve">Гарантируется обязательность получения </w:t>
      </w:r>
      <w:r w:rsidRPr="00C55F2D">
        <w:rPr>
          <w:bCs/>
          <w:sz w:val="28"/>
          <w:szCs w:val="28"/>
        </w:rPr>
        <w:t xml:space="preserve">согласия государственного служащего на перевод </w:t>
      </w:r>
      <w:r w:rsidRPr="00C55F2D">
        <w:rPr>
          <w:sz w:val="28"/>
          <w:szCs w:val="28"/>
        </w:rPr>
        <w:t>на другую государственную должность государственной службы, за исключением случаев, предусмотренных  федеральным законом.</w:t>
      </w:r>
    </w:p>
    <w:p w:rsidR="001816E5" w:rsidRPr="00C55F2D" w:rsidRDefault="001816E5" w:rsidP="00C55F2D">
      <w:pPr>
        <w:numPr>
          <w:ilvl w:val="0"/>
          <w:numId w:val="18"/>
        </w:numPr>
        <w:shd w:val="clear" w:color="auto" w:fill="FFFFFF"/>
        <w:tabs>
          <w:tab w:val="left" w:pos="562"/>
        </w:tabs>
        <w:spacing w:line="360" w:lineRule="auto"/>
        <w:ind w:firstLine="709"/>
        <w:jc w:val="both"/>
        <w:rPr>
          <w:sz w:val="28"/>
          <w:szCs w:val="28"/>
        </w:rPr>
      </w:pPr>
      <w:r w:rsidRPr="00C55F2D">
        <w:rPr>
          <w:sz w:val="28"/>
          <w:szCs w:val="28"/>
        </w:rPr>
        <w:t xml:space="preserve">Одной из важнейших гарантий является </w:t>
      </w:r>
      <w:r w:rsidRPr="00C55F2D">
        <w:rPr>
          <w:bCs/>
          <w:sz w:val="28"/>
          <w:szCs w:val="28"/>
        </w:rPr>
        <w:t xml:space="preserve">пенсионное обеспечение </w:t>
      </w:r>
      <w:r w:rsidRPr="00C55F2D">
        <w:rPr>
          <w:sz w:val="28"/>
          <w:szCs w:val="28"/>
        </w:rPr>
        <w:t>за выслугу лет и пенсионное обеспечение членов семьи государственного служащего в случае его смерти, наступившей в связи с исполнением им должностных обязанностей.</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Государственный служащий имеет право на получение пенсии за выслугу лет, назначенной в соответствии с федеральным законом. В случае смерти, связанной с исполнением государственным служащим должностных обязанностей, в том числе наступившей после увольнения его с государственной службы, члены семьи умершего имеют право на получение пенсии по случаю потери кормильца.</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Специальных федеральных законов о пенсионном обеспечении государственных служащих пока нет. Поэтому следует руководствоваться общим действующим пенсионным законодательством с учетом следующего.</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 xml:space="preserve">В целях обеспечения защиты социальных прав лиц, замещающих государственные должности РФ и должности федеральных государственных служащих, до принятия соответствующих федеральных законов 16 августа </w:t>
      </w:r>
      <w:smartTag w:uri="urn:schemas-microsoft-com:office:smarttags" w:element="metricconverter">
        <w:smartTagPr>
          <w:attr w:name="ProductID" w:val="1995 г"/>
        </w:smartTagPr>
        <w:r w:rsidRPr="00C55F2D">
          <w:rPr>
            <w:sz w:val="28"/>
            <w:szCs w:val="28"/>
          </w:rPr>
          <w:t>1995 г</w:t>
        </w:r>
      </w:smartTag>
      <w:r w:rsidRPr="00C55F2D">
        <w:rPr>
          <w:sz w:val="28"/>
          <w:szCs w:val="28"/>
        </w:rPr>
        <w:t>. Президентом принят Указ</w:t>
      </w:r>
      <w:r w:rsidR="00930377">
        <w:rPr>
          <w:sz w:val="28"/>
          <w:szCs w:val="28"/>
        </w:rPr>
        <w:t>[</w:t>
      </w:r>
      <w:r w:rsidRPr="00C55F2D">
        <w:rPr>
          <w:rStyle w:val="a5"/>
          <w:sz w:val="28"/>
          <w:szCs w:val="28"/>
          <w:vertAlign w:val="baseline"/>
        </w:rPr>
        <w:footnoteReference w:id="20"/>
      </w:r>
      <w:r w:rsidR="00930377">
        <w:rPr>
          <w:sz w:val="28"/>
          <w:szCs w:val="28"/>
        </w:rPr>
        <w:t>]</w:t>
      </w:r>
      <w:r w:rsidRPr="00C55F2D">
        <w:rPr>
          <w:sz w:val="28"/>
          <w:szCs w:val="28"/>
        </w:rPr>
        <w:t xml:space="preserve">, которым установлена ежемесячная доплата к государственной пенсии, назначенной в соответствии с Законом </w:t>
      </w:r>
      <w:r w:rsidR="00724E47" w:rsidRPr="00C55F2D">
        <w:rPr>
          <w:sz w:val="28"/>
          <w:szCs w:val="28"/>
        </w:rPr>
        <w:t>РФ</w:t>
      </w:r>
      <w:r w:rsidRPr="00C55F2D">
        <w:rPr>
          <w:sz w:val="28"/>
          <w:szCs w:val="28"/>
        </w:rPr>
        <w:t xml:space="preserve"> «О государственных пенсиях в </w:t>
      </w:r>
      <w:r w:rsidR="00724E47" w:rsidRPr="00C55F2D">
        <w:rPr>
          <w:sz w:val="28"/>
          <w:szCs w:val="28"/>
        </w:rPr>
        <w:t>Российской Федерации</w:t>
      </w:r>
      <w:r w:rsidRPr="00C55F2D">
        <w:rPr>
          <w:sz w:val="28"/>
          <w:szCs w:val="28"/>
        </w:rPr>
        <w:t>»</w:t>
      </w:r>
      <w:r w:rsidR="00930377">
        <w:rPr>
          <w:sz w:val="28"/>
          <w:szCs w:val="28"/>
        </w:rPr>
        <w:t>[</w:t>
      </w:r>
      <w:r w:rsidR="00724E47" w:rsidRPr="00C55F2D">
        <w:rPr>
          <w:rStyle w:val="a5"/>
          <w:sz w:val="28"/>
          <w:szCs w:val="28"/>
          <w:vertAlign w:val="baseline"/>
        </w:rPr>
        <w:footnoteReference w:id="21"/>
      </w:r>
      <w:r w:rsidR="00930377">
        <w:rPr>
          <w:sz w:val="28"/>
          <w:szCs w:val="28"/>
        </w:rPr>
        <w:t>]</w:t>
      </w:r>
      <w:r w:rsidRPr="00C55F2D">
        <w:rPr>
          <w:sz w:val="28"/>
          <w:szCs w:val="28"/>
        </w:rPr>
        <w:t xml:space="preserve"> и Законом РФ «О занятости населения в Российской Федерации»</w:t>
      </w:r>
      <w:r w:rsidR="00930377">
        <w:rPr>
          <w:sz w:val="28"/>
          <w:szCs w:val="28"/>
        </w:rPr>
        <w:t>[</w:t>
      </w:r>
      <w:r w:rsidR="00E65F21" w:rsidRPr="00C55F2D">
        <w:rPr>
          <w:rStyle w:val="a5"/>
          <w:sz w:val="28"/>
          <w:szCs w:val="28"/>
          <w:vertAlign w:val="baseline"/>
        </w:rPr>
        <w:footnoteReference w:id="22"/>
      </w:r>
      <w:r w:rsidR="00930377">
        <w:rPr>
          <w:sz w:val="28"/>
          <w:szCs w:val="28"/>
        </w:rPr>
        <w:t>]</w:t>
      </w:r>
      <w:r w:rsidRPr="00C55F2D">
        <w:rPr>
          <w:sz w:val="28"/>
          <w:szCs w:val="28"/>
        </w:rPr>
        <w:t>. Право на получение доплаты получили лица, высвобождаемые в связи с прекращением полномочий, увольнением с федеральной государственной службы в случае ликвидации или реорганизации федеральных органов исполнительной власти, сокращения численности аппаратов федеральных органов власти, а также в связи с выходом на государственную пенсию.</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 xml:space="preserve">1 апреля </w:t>
      </w:r>
      <w:smartTag w:uri="urn:schemas-microsoft-com:office:smarttags" w:element="metricconverter">
        <w:smartTagPr>
          <w:attr w:name="ProductID" w:val="1996 г"/>
        </w:smartTagPr>
        <w:r w:rsidRPr="00C55F2D">
          <w:rPr>
            <w:sz w:val="28"/>
            <w:szCs w:val="28"/>
          </w:rPr>
          <w:t>1996 г</w:t>
        </w:r>
      </w:smartTag>
      <w:r w:rsidRPr="00C55F2D">
        <w:rPr>
          <w:sz w:val="28"/>
          <w:szCs w:val="28"/>
        </w:rPr>
        <w:t>. был принят Указ Президента «О доплате к государственной пенсии лицам, замещавшим должности в органах государственной власти и управления СССР и РСФСР»</w:t>
      </w:r>
      <w:r w:rsidR="00930377">
        <w:rPr>
          <w:sz w:val="28"/>
          <w:szCs w:val="28"/>
        </w:rPr>
        <w:t>[</w:t>
      </w:r>
      <w:r w:rsidRPr="00C55F2D">
        <w:rPr>
          <w:rStyle w:val="a5"/>
          <w:sz w:val="28"/>
          <w:szCs w:val="28"/>
          <w:vertAlign w:val="baseline"/>
        </w:rPr>
        <w:footnoteReference w:id="23"/>
      </w:r>
      <w:r w:rsidR="00930377">
        <w:rPr>
          <w:sz w:val="28"/>
          <w:szCs w:val="28"/>
        </w:rPr>
        <w:t>]</w:t>
      </w:r>
      <w:r w:rsidRPr="00C55F2D">
        <w:rPr>
          <w:sz w:val="28"/>
          <w:szCs w:val="28"/>
        </w:rPr>
        <w:t>.</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Названными Указами и дополняющими их постановлениями Правительства определены круг лиц, имеющих право на доплату к пенсии, периоды государственной службы, учитываемые при установлении доплаты, условия и порядок исчисления, выплаты и перерасчета размера ежемесячной доплаты к государственным пенсиям.</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 xml:space="preserve">Пенсионное обеспечение граждан, в том числе государственных служащих, является ключевым вопросом в области социальной политики государства. Поэтому Указом Президента от 27 сентября </w:t>
      </w:r>
      <w:smartTag w:uri="urn:schemas-microsoft-com:office:smarttags" w:element="metricconverter">
        <w:smartTagPr>
          <w:attr w:name="ProductID" w:val="2000 г"/>
        </w:smartTagPr>
        <w:r w:rsidRPr="00C55F2D">
          <w:rPr>
            <w:sz w:val="28"/>
            <w:szCs w:val="28"/>
          </w:rPr>
          <w:t>2000 г</w:t>
        </w:r>
      </w:smartTag>
      <w:r w:rsidRPr="00C55F2D">
        <w:rPr>
          <w:sz w:val="28"/>
          <w:szCs w:val="28"/>
        </w:rPr>
        <w:t>.</w:t>
      </w:r>
      <w:r w:rsidR="00930377">
        <w:rPr>
          <w:sz w:val="28"/>
          <w:szCs w:val="28"/>
        </w:rPr>
        <w:t>[</w:t>
      </w:r>
      <w:r w:rsidRPr="00C55F2D">
        <w:rPr>
          <w:rStyle w:val="a5"/>
          <w:sz w:val="28"/>
          <w:szCs w:val="28"/>
          <w:vertAlign w:val="baseline"/>
        </w:rPr>
        <w:footnoteReference w:id="24"/>
      </w:r>
      <w:r w:rsidR="00930377">
        <w:rPr>
          <w:sz w:val="28"/>
          <w:szCs w:val="28"/>
        </w:rPr>
        <w:t>]</w:t>
      </w:r>
      <w:r w:rsidRPr="00C55F2D">
        <w:rPr>
          <w:sz w:val="28"/>
          <w:szCs w:val="28"/>
        </w:rPr>
        <w:t xml:space="preserve"> определены меры по совершенствованию управления государственным пенсионным обеспечением в Российской Федерации. В целях перехода к новой системе пенсионного обеспечения приняты Федеральные законы от 15 декабря </w:t>
      </w:r>
      <w:smartTag w:uri="urn:schemas-microsoft-com:office:smarttags" w:element="metricconverter">
        <w:smartTagPr>
          <w:attr w:name="ProductID" w:val="2001 г"/>
        </w:smartTagPr>
        <w:r w:rsidRPr="00C55F2D">
          <w:rPr>
            <w:sz w:val="28"/>
            <w:szCs w:val="28"/>
          </w:rPr>
          <w:t>2001 г</w:t>
        </w:r>
      </w:smartTag>
      <w:r w:rsidRPr="00C55F2D">
        <w:rPr>
          <w:sz w:val="28"/>
          <w:szCs w:val="28"/>
        </w:rPr>
        <w:t>. «О государственном пенсионном обеспечении в Российской Федерации»</w:t>
      </w:r>
      <w:r w:rsidR="00930377">
        <w:rPr>
          <w:sz w:val="28"/>
          <w:szCs w:val="28"/>
        </w:rPr>
        <w:t>[</w:t>
      </w:r>
      <w:r w:rsidRPr="00C55F2D">
        <w:rPr>
          <w:rStyle w:val="a5"/>
          <w:sz w:val="28"/>
          <w:szCs w:val="28"/>
          <w:vertAlign w:val="baseline"/>
        </w:rPr>
        <w:footnoteReference w:id="25"/>
      </w:r>
      <w:r w:rsidR="00930377">
        <w:rPr>
          <w:sz w:val="28"/>
          <w:szCs w:val="28"/>
        </w:rPr>
        <w:t>]</w:t>
      </w:r>
      <w:r w:rsidRPr="00C55F2D">
        <w:rPr>
          <w:sz w:val="28"/>
          <w:szCs w:val="28"/>
        </w:rPr>
        <w:t>, «Об обязательном пенсионном страховании в Российской Федерации»</w:t>
      </w:r>
      <w:r w:rsidR="00930377">
        <w:rPr>
          <w:sz w:val="28"/>
          <w:szCs w:val="28"/>
        </w:rPr>
        <w:t>[</w:t>
      </w:r>
      <w:r w:rsidRPr="00C55F2D">
        <w:rPr>
          <w:rStyle w:val="a5"/>
          <w:sz w:val="28"/>
          <w:szCs w:val="28"/>
          <w:vertAlign w:val="baseline"/>
        </w:rPr>
        <w:footnoteReference w:id="26"/>
      </w:r>
      <w:r w:rsidR="00930377">
        <w:rPr>
          <w:sz w:val="28"/>
          <w:szCs w:val="28"/>
        </w:rPr>
        <w:t>]</w:t>
      </w:r>
      <w:r w:rsidRPr="00C55F2D">
        <w:rPr>
          <w:sz w:val="28"/>
          <w:szCs w:val="28"/>
        </w:rPr>
        <w:t xml:space="preserve"> и от 17 декабря </w:t>
      </w:r>
      <w:smartTag w:uri="urn:schemas-microsoft-com:office:smarttags" w:element="metricconverter">
        <w:smartTagPr>
          <w:attr w:name="ProductID" w:val="2001 г"/>
        </w:smartTagPr>
        <w:r w:rsidRPr="00C55F2D">
          <w:rPr>
            <w:sz w:val="28"/>
            <w:szCs w:val="28"/>
          </w:rPr>
          <w:t>2001 г</w:t>
        </w:r>
      </w:smartTag>
      <w:r w:rsidRPr="00C55F2D">
        <w:rPr>
          <w:sz w:val="28"/>
          <w:szCs w:val="28"/>
        </w:rPr>
        <w:t>. «О трудовых пенсиях в Российской Федерации»</w:t>
      </w:r>
      <w:r w:rsidR="00930377">
        <w:rPr>
          <w:sz w:val="28"/>
          <w:szCs w:val="28"/>
        </w:rPr>
        <w:t>[</w:t>
      </w:r>
      <w:r w:rsidRPr="00C55F2D">
        <w:rPr>
          <w:rStyle w:val="a5"/>
          <w:sz w:val="28"/>
          <w:szCs w:val="28"/>
          <w:vertAlign w:val="baseline"/>
        </w:rPr>
        <w:footnoteReference w:id="27"/>
      </w:r>
      <w:r w:rsidR="00930377">
        <w:rPr>
          <w:sz w:val="28"/>
          <w:szCs w:val="28"/>
        </w:rPr>
        <w:t>]</w:t>
      </w:r>
      <w:r w:rsidRPr="00C55F2D">
        <w:rPr>
          <w:sz w:val="28"/>
          <w:szCs w:val="28"/>
        </w:rPr>
        <w:t>.</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 xml:space="preserve">8. Для государственного служащего предусмотрено </w:t>
      </w:r>
      <w:r w:rsidRPr="00C55F2D">
        <w:rPr>
          <w:bCs/>
          <w:sz w:val="28"/>
          <w:szCs w:val="28"/>
        </w:rPr>
        <w:t xml:space="preserve">обязательное государственное страхование </w:t>
      </w:r>
      <w:r w:rsidRPr="00C55F2D">
        <w:rPr>
          <w:sz w:val="28"/>
          <w:szCs w:val="28"/>
        </w:rPr>
        <w:t>на случай смерти, причинения вреда здоровью, потери трудоспособности в период прохождения государственной службы или после ее прекращения, а также на случай уничто</w:t>
      </w:r>
      <w:r w:rsidR="007E22CE">
        <w:rPr>
          <w:noProof/>
        </w:rPr>
        <w:pict>
          <v:line id="_x0000_s1029" style="position:absolute;left:0;text-align:left;z-index:251659264;mso-position-horizontal-relative:margin;mso-position-vertical-relative:text" from="721.7pt,444.7pt" to="721.7pt,486pt" o:allowincell="f" strokeweight=".5pt">
            <w10:wrap anchorx="margin"/>
          </v:line>
        </w:pict>
      </w:r>
      <w:r w:rsidRPr="00C55F2D">
        <w:rPr>
          <w:sz w:val="28"/>
          <w:szCs w:val="28"/>
        </w:rPr>
        <w:t>жения или повреждения имущества, которое связано с исполнением им должностных обязанностей.</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Страхование осуществляется на основании договоров, заключаемых соответствующими органами государственной власти (страхователями) и страховщиками, имеющими лицензию на проведение обязательного государственного страхования, выданную в установленном порядке. Размеры страховых выплат определяются, исходя из установленного на день страхового случая денежного содержания застрахованного государственного служащего.</w:t>
      </w:r>
    </w:p>
    <w:p w:rsidR="001816E5" w:rsidRPr="00C55F2D" w:rsidRDefault="001816E5" w:rsidP="00C55F2D">
      <w:pPr>
        <w:shd w:val="clear" w:color="auto" w:fill="FFFFFF"/>
        <w:tabs>
          <w:tab w:val="left" w:pos="538"/>
        </w:tabs>
        <w:spacing w:line="360" w:lineRule="auto"/>
        <w:ind w:firstLine="709"/>
        <w:jc w:val="both"/>
        <w:rPr>
          <w:sz w:val="28"/>
          <w:szCs w:val="28"/>
        </w:rPr>
      </w:pPr>
      <w:r w:rsidRPr="00C55F2D">
        <w:rPr>
          <w:sz w:val="28"/>
          <w:szCs w:val="28"/>
        </w:rPr>
        <w:t>9.</w:t>
      </w:r>
      <w:r w:rsidRPr="00C55F2D">
        <w:rPr>
          <w:sz w:val="28"/>
          <w:szCs w:val="28"/>
        </w:rPr>
        <w:tab/>
        <w:t xml:space="preserve">Государственному служащему гарантируется </w:t>
      </w:r>
      <w:r w:rsidRPr="00C55F2D">
        <w:rPr>
          <w:bCs/>
          <w:sz w:val="28"/>
          <w:szCs w:val="28"/>
        </w:rPr>
        <w:t xml:space="preserve">защита его и членов его семьи </w:t>
      </w:r>
      <w:r w:rsidRPr="00C55F2D">
        <w:rPr>
          <w:sz w:val="28"/>
          <w:szCs w:val="28"/>
        </w:rPr>
        <w:t>от насилия, угроз, других неправомерных действий в связи с исполнением им должностных обязанностей.</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 xml:space="preserve">Порядок и условия осуществления защиты отдельных категорий государственных служащих определены Федеральным законом от 20 апреля </w:t>
      </w:r>
      <w:smartTag w:uri="urn:schemas-microsoft-com:office:smarttags" w:element="metricconverter">
        <w:smartTagPr>
          <w:attr w:name="ProductID" w:val="1995 г"/>
        </w:smartTagPr>
        <w:r w:rsidRPr="00C55F2D">
          <w:rPr>
            <w:sz w:val="28"/>
            <w:szCs w:val="28"/>
          </w:rPr>
          <w:t>1995 г</w:t>
        </w:r>
      </w:smartTag>
      <w:r w:rsidRPr="00C55F2D">
        <w:rPr>
          <w:sz w:val="28"/>
          <w:szCs w:val="28"/>
        </w:rPr>
        <w:t>. «О государственной защите судей, должностных лиц правоохранительных органов и контролирующих органов»</w:t>
      </w:r>
      <w:r w:rsidR="00930377">
        <w:rPr>
          <w:sz w:val="28"/>
          <w:szCs w:val="28"/>
        </w:rPr>
        <w:t>[</w:t>
      </w:r>
      <w:r w:rsidRPr="00C55F2D">
        <w:rPr>
          <w:rStyle w:val="a5"/>
          <w:sz w:val="28"/>
          <w:szCs w:val="28"/>
          <w:vertAlign w:val="baseline"/>
        </w:rPr>
        <w:footnoteReference w:id="28"/>
      </w:r>
      <w:r w:rsidR="00930377">
        <w:rPr>
          <w:sz w:val="28"/>
          <w:szCs w:val="28"/>
        </w:rPr>
        <w:t>]</w:t>
      </w:r>
      <w:r w:rsidRPr="00C55F2D">
        <w:rPr>
          <w:sz w:val="28"/>
          <w:szCs w:val="28"/>
        </w:rPr>
        <w:t>, а также иными нормативными правовыми актами РФ.</w:t>
      </w:r>
    </w:p>
    <w:p w:rsidR="001816E5" w:rsidRPr="00C55F2D" w:rsidRDefault="001816E5" w:rsidP="00C55F2D">
      <w:pPr>
        <w:shd w:val="clear" w:color="auto" w:fill="FFFFFF"/>
        <w:tabs>
          <w:tab w:val="left" w:pos="658"/>
        </w:tabs>
        <w:spacing w:line="360" w:lineRule="auto"/>
        <w:ind w:firstLine="709"/>
        <w:jc w:val="both"/>
        <w:rPr>
          <w:sz w:val="28"/>
          <w:szCs w:val="28"/>
        </w:rPr>
      </w:pPr>
      <w:r w:rsidRPr="00C55F2D">
        <w:rPr>
          <w:sz w:val="28"/>
          <w:szCs w:val="28"/>
        </w:rPr>
        <w:t>10.</w:t>
      </w:r>
      <w:r w:rsidRPr="00C55F2D">
        <w:rPr>
          <w:sz w:val="28"/>
          <w:szCs w:val="28"/>
        </w:rPr>
        <w:tab/>
        <w:t>Государственному служащему в соответствии с федеральными нормативными правовыми актами и нормативными правовыми актами субъектов Федерации возмещаются расходы и предоставляются</w:t>
      </w:r>
      <w:r w:rsidR="005D6A2B" w:rsidRPr="00C55F2D">
        <w:rPr>
          <w:sz w:val="28"/>
          <w:szCs w:val="28"/>
        </w:rPr>
        <w:t xml:space="preserve"> </w:t>
      </w:r>
      <w:r w:rsidRPr="00C55F2D">
        <w:rPr>
          <w:sz w:val="28"/>
          <w:szCs w:val="28"/>
        </w:rPr>
        <w:t xml:space="preserve">иные компенсации в связи со </w:t>
      </w:r>
      <w:r w:rsidRPr="00C55F2D">
        <w:rPr>
          <w:bCs/>
          <w:sz w:val="28"/>
          <w:szCs w:val="28"/>
        </w:rPr>
        <w:t xml:space="preserve">служебными командировками, </w:t>
      </w:r>
      <w:r w:rsidRPr="00C55F2D">
        <w:rPr>
          <w:sz w:val="28"/>
          <w:szCs w:val="28"/>
        </w:rPr>
        <w:t>с приемом на государственную должность государственной службы в другой государственный орган, направлением на государственную службу в</w:t>
      </w:r>
      <w:r w:rsidR="005D6A2B" w:rsidRPr="00C55F2D">
        <w:rPr>
          <w:sz w:val="28"/>
          <w:szCs w:val="28"/>
        </w:rPr>
        <w:t xml:space="preserve"> </w:t>
      </w:r>
      <w:r w:rsidRPr="00C55F2D">
        <w:rPr>
          <w:sz w:val="28"/>
          <w:szCs w:val="28"/>
        </w:rPr>
        <w:t>другую местность, а также связанные с этим транспортные расходы и расходы на оплату жилья. Законодательством могут быть предусмотрены и иные гарантии.</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 xml:space="preserve">Указом Президента от 24 ноября </w:t>
      </w:r>
      <w:smartTag w:uri="urn:schemas-microsoft-com:office:smarttags" w:element="metricconverter">
        <w:smartTagPr>
          <w:attr w:name="ProductID" w:val="1995 г"/>
        </w:smartTagPr>
        <w:r w:rsidRPr="00C55F2D">
          <w:rPr>
            <w:sz w:val="28"/>
            <w:szCs w:val="28"/>
          </w:rPr>
          <w:t>1995 г</w:t>
        </w:r>
      </w:smartTag>
      <w:r w:rsidRPr="00C55F2D">
        <w:rPr>
          <w:sz w:val="28"/>
          <w:szCs w:val="28"/>
        </w:rPr>
        <w:t>. «О нормах расходов для федеральных государственных служащих на служебные командировки в пределах Российской Федерации»</w:t>
      </w:r>
      <w:r w:rsidR="00930377">
        <w:rPr>
          <w:sz w:val="28"/>
          <w:szCs w:val="28"/>
        </w:rPr>
        <w:t>[</w:t>
      </w:r>
      <w:r w:rsidRPr="00C55F2D">
        <w:rPr>
          <w:rStyle w:val="a5"/>
          <w:sz w:val="28"/>
          <w:szCs w:val="28"/>
          <w:vertAlign w:val="baseline"/>
        </w:rPr>
        <w:footnoteReference w:id="29"/>
      </w:r>
      <w:r w:rsidR="00930377">
        <w:rPr>
          <w:sz w:val="28"/>
          <w:szCs w:val="28"/>
        </w:rPr>
        <w:t>]</w:t>
      </w:r>
      <w:r w:rsidRPr="00C55F2D">
        <w:rPr>
          <w:sz w:val="28"/>
          <w:szCs w:val="28"/>
        </w:rPr>
        <w:t xml:space="preserve"> установлено, что при направлении федеральных государственных служащих в служебные командировки им обеспечиваются:</w:t>
      </w:r>
    </w:p>
    <w:p w:rsidR="001816E5" w:rsidRPr="00C55F2D" w:rsidRDefault="001816E5" w:rsidP="00C55F2D">
      <w:pPr>
        <w:shd w:val="clear" w:color="auto" w:fill="FFFFFF"/>
        <w:tabs>
          <w:tab w:val="left" w:pos="595"/>
        </w:tabs>
        <w:spacing w:line="360" w:lineRule="auto"/>
        <w:ind w:firstLine="709"/>
        <w:jc w:val="both"/>
        <w:rPr>
          <w:sz w:val="28"/>
          <w:szCs w:val="28"/>
        </w:rPr>
      </w:pPr>
      <w:r w:rsidRPr="00C55F2D">
        <w:rPr>
          <w:sz w:val="28"/>
          <w:szCs w:val="28"/>
        </w:rPr>
        <w:t>а)</w:t>
      </w:r>
      <w:r w:rsidR="005D6A2B" w:rsidRPr="00C55F2D">
        <w:rPr>
          <w:sz w:val="28"/>
          <w:szCs w:val="28"/>
        </w:rPr>
        <w:t xml:space="preserve"> </w:t>
      </w:r>
      <w:r w:rsidRPr="00C55F2D">
        <w:rPr>
          <w:sz w:val="28"/>
          <w:szCs w:val="28"/>
        </w:rPr>
        <w:t>выплата суточных в порядке и размерах, установленных законодательством РФ о служебных командировках в ее пределах для работников предприятий, учреждений и организаций;</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б)</w:t>
      </w:r>
      <w:r w:rsidR="005D6A2B" w:rsidRPr="00C55F2D">
        <w:rPr>
          <w:sz w:val="28"/>
          <w:szCs w:val="28"/>
        </w:rPr>
        <w:t xml:space="preserve"> </w:t>
      </w:r>
      <w:r w:rsidRPr="00C55F2D">
        <w:rPr>
          <w:sz w:val="28"/>
          <w:szCs w:val="28"/>
        </w:rPr>
        <w:t>приобретение проездного документа на все виды транспорта при следовании к месту командирования и обратно к месту постоянной федеральной государственной службы, по следующим нормам в зависимости от замещаемой должности:</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 xml:space="preserve">федеральным государственным служащим, занимающим высшую или главную государственную должность: воздушным транспортом — по билету </w:t>
      </w:r>
      <w:r w:rsidR="005D6A2B" w:rsidRPr="00C55F2D">
        <w:rPr>
          <w:sz w:val="28"/>
          <w:szCs w:val="28"/>
        </w:rPr>
        <w:t>1</w:t>
      </w:r>
      <w:r w:rsidRPr="00C55F2D">
        <w:rPr>
          <w:sz w:val="28"/>
          <w:szCs w:val="28"/>
        </w:rPr>
        <w:t xml:space="preserve"> класса; морским транспортом — в каютах </w:t>
      </w:r>
      <w:r w:rsidRPr="00C55F2D">
        <w:rPr>
          <w:sz w:val="28"/>
          <w:szCs w:val="28"/>
          <w:lang w:val="en-US"/>
        </w:rPr>
        <w:t>I</w:t>
      </w:r>
      <w:r w:rsidRPr="00C55F2D">
        <w:rPr>
          <w:sz w:val="28"/>
          <w:szCs w:val="28"/>
        </w:rPr>
        <w:t>—</w:t>
      </w:r>
      <w:r w:rsidRPr="00C55F2D">
        <w:rPr>
          <w:sz w:val="28"/>
          <w:szCs w:val="28"/>
          <w:lang w:val="en-US"/>
        </w:rPr>
        <w:t>IV</w:t>
      </w:r>
      <w:r w:rsidRPr="00C55F2D">
        <w:rPr>
          <w:sz w:val="28"/>
          <w:szCs w:val="28"/>
        </w:rPr>
        <w:t xml:space="preserve"> групп судов регулярных транспортных линий и линий с комплексным обслуживанием пассажиров; речным транспортом — в каюте 1 категории пассажирских водоизмещающих и скоростных судов всех линий сообщения; железнодорожным транспортом — в 2-местном купе категории «СВ» скорых фирменных поездов;</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федеральным государственным служащим, занимающим другие государственные должности федеральной государственной службы: воздушным транспорт</w:t>
      </w:r>
      <w:r w:rsidR="005D6A2B" w:rsidRPr="00C55F2D">
        <w:rPr>
          <w:sz w:val="28"/>
          <w:szCs w:val="28"/>
        </w:rPr>
        <w:t>ом — по билету делового (бизнес</w:t>
      </w:r>
      <w:r w:rsidRPr="00C55F2D">
        <w:rPr>
          <w:sz w:val="28"/>
          <w:szCs w:val="28"/>
        </w:rPr>
        <w:t xml:space="preserve">) класса; морским транспортом — в каюте </w:t>
      </w:r>
      <w:r w:rsidRPr="00C55F2D">
        <w:rPr>
          <w:sz w:val="28"/>
          <w:szCs w:val="28"/>
          <w:lang w:val="en-US"/>
        </w:rPr>
        <w:t>V</w:t>
      </w:r>
      <w:r w:rsidRPr="00C55F2D">
        <w:rPr>
          <w:sz w:val="28"/>
          <w:szCs w:val="28"/>
        </w:rPr>
        <w:t xml:space="preserve"> группы судов регулярных транспортных линий и линий с комплексным обслуживанием пассажиров; речным транспортом — в каюте </w:t>
      </w:r>
      <w:r w:rsidRPr="00C55F2D">
        <w:rPr>
          <w:sz w:val="28"/>
          <w:szCs w:val="28"/>
          <w:lang w:val="en-US"/>
        </w:rPr>
        <w:t>II</w:t>
      </w:r>
      <w:r w:rsidRPr="00C55F2D">
        <w:rPr>
          <w:sz w:val="28"/>
          <w:szCs w:val="28"/>
        </w:rPr>
        <w:t xml:space="preserve"> категории пассажирских водоизмещающих судов и скоростных судов всех линий сообщения; железнодорожным транспортом — в купейном вагоне скорых фирменных поездов;</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 xml:space="preserve">всем федеральным государственным служащим: морским транспортом — на всех видах судов транспортных скоростных линий и в каюте </w:t>
      </w:r>
      <w:r w:rsidRPr="00C55F2D">
        <w:rPr>
          <w:sz w:val="28"/>
          <w:szCs w:val="28"/>
          <w:lang w:val="en-US"/>
        </w:rPr>
        <w:t>I</w:t>
      </w:r>
      <w:r w:rsidRPr="00C55F2D">
        <w:rPr>
          <w:sz w:val="28"/>
          <w:szCs w:val="28"/>
        </w:rPr>
        <w:t xml:space="preserve"> категории судов паромных переправ; автомобильным транспортом (кроме такси) — по существующей в данной местности стоимости проезда;</w:t>
      </w:r>
    </w:p>
    <w:p w:rsidR="001816E5" w:rsidRPr="00C55F2D" w:rsidRDefault="001816E5" w:rsidP="00C55F2D">
      <w:pPr>
        <w:shd w:val="clear" w:color="auto" w:fill="FFFFFF"/>
        <w:tabs>
          <w:tab w:val="left" w:pos="571"/>
        </w:tabs>
        <w:spacing w:line="360" w:lineRule="auto"/>
        <w:ind w:firstLine="709"/>
        <w:jc w:val="both"/>
        <w:rPr>
          <w:sz w:val="28"/>
          <w:szCs w:val="28"/>
        </w:rPr>
      </w:pPr>
      <w:r w:rsidRPr="00C55F2D">
        <w:rPr>
          <w:sz w:val="28"/>
          <w:szCs w:val="28"/>
        </w:rPr>
        <w:t>в)</w:t>
      </w:r>
      <w:r w:rsidR="005D6A2B" w:rsidRPr="00C55F2D">
        <w:rPr>
          <w:sz w:val="28"/>
          <w:szCs w:val="28"/>
        </w:rPr>
        <w:t xml:space="preserve"> </w:t>
      </w:r>
      <w:r w:rsidRPr="00C55F2D">
        <w:rPr>
          <w:sz w:val="28"/>
          <w:szCs w:val="28"/>
        </w:rPr>
        <w:t>бронирование и найм номера в гостинице по следующим нормам:</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федеральным государственным служащим, занимающим высшую или главную государственную должность, — по фактическим расходам, но не более стоимости двухкомнатного номера;</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федеральным государственным служащим, занимающим другие государственные должности, — по фактическим расходам, но не более стоимости однокомнатного (одноместного) номера.</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В случае если в населенном пункте отсутствует гостиница, федеральному государственному служащему обеспечивается предоставление иного отдельного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г)</w:t>
      </w:r>
      <w:r w:rsidR="005D6A2B" w:rsidRPr="00C55F2D">
        <w:rPr>
          <w:sz w:val="28"/>
          <w:szCs w:val="28"/>
        </w:rPr>
        <w:t xml:space="preserve"> </w:t>
      </w:r>
      <w:r w:rsidRPr="00C55F2D">
        <w:rPr>
          <w:sz w:val="28"/>
          <w:szCs w:val="28"/>
        </w:rPr>
        <w:t>предоставление рабочего места, пользование необходимыми материалами и оборудованием, а также всеми видами средств и транспортными средствами предприятий, учреждений и организаций, в которые федеральный государственный служащий направлен для выполнения служебных обязанностей.</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Этому служащему возмещаются расходы по проезду к месту командирования и обратно к месту постоянной работы (включая страховой сбор по обязательному личному страхованию пассажиров на транспорте, оплату услуг по оформлению проездных документов, расходов за пользование постельными принадлежностями, а также при продолжительности командировки свыше 30 суток — оплату багажа), по бронированию и найму жилого помещения на основании документов, предъявляемых по месту постоянной службы.</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Лицам, занимающим высшую или главную государственную должность федеральной государственной службы, кроме того, оплачиваются услуги залов официальных делегаций вокзалов и аэропортов.</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Расходы, связанные с предоставлением рабочего места федеральному государственному служащему при выполнении им служебных обязанностей в месте командировки, обеспечением необходимыми материалами и оборудованием, пользованием средствами связи и транспортными средствами, возмещаются федеральным органом власти или его аппаратом, иным государственным органом, образуемым в соответствии с Конституцией, направившим этого служащего в командировку, либо организацией, в которую он командирован, по договоренности с соответствующим государственным органом.</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Руководители федеральных органов государственной власти или их аппаратов, иных государственных органов или их аппаратов, образуемых в соответствии с Конституцией, могут разрешать возмещать служащим, занимающим ведущие, старшие и младшие государственные должности федеральной государственной службы, в отдельных случаях расходы, произведенные ими в служебной командировке, сверх установленных норм, но не выше, чем это предусмотрено для федеральных государственных служащих, занимающих высшую или главную государственную должность.</w:t>
      </w:r>
    </w:p>
    <w:p w:rsidR="001816E5" w:rsidRPr="00C55F2D" w:rsidRDefault="001816E5" w:rsidP="00C55F2D">
      <w:pPr>
        <w:shd w:val="clear" w:color="auto" w:fill="FFFFFF"/>
        <w:spacing w:line="360" w:lineRule="auto"/>
        <w:ind w:firstLine="709"/>
        <w:jc w:val="both"/>
        <w:rPr>
          <w:sz w:val="28"/>
          <w:szCs w:val="28"/>
        </w:rPr>
      </w:pPr>
      <w:r w:rsidRPr="00C55F2D">
        <w:rPr>
          <w:sz w:val="28"/>
          <w:szCs w:val="28"/>
        </w:rPr>
        <w:t>Возмещение государственным служащим расходов на служебные командировки в пределах Российской Федерации производится за счет средств, предусмотренных в федеральном бюджете на содержание федеральных органов власти и иных государственных органов, образуемых в соответствии с Конституцией.</w:t>
      </w:r>
    </w:p>
    <w:p w:rsidR="001816E5" w:rsidRPr="00C55F2D" w:rsidRDefault="001816E5" w:rsidP="00C55F2D">
      <w:pPr>
        <w:shd w:val="clear" w:color="auto" w:fill="FFFFFF"/>
        <w:tabs>
          <w:tab w:val="left" w:pos="514"/>
        </w:tabs>
        <w:spacing w:line="360" w:lineRule="auto"/>
        <w:ind w:firstLine="709"/>
        <w:jc w:val="both"/>
        <w:rPr>
          <w:sz w:val="28"/>
          <w:szCs w:val="28"/>
        </w:rPr>
      </w:pPr>
      <w:r w:rsidRPr="00C55F2D">
        <w:rPr>
          <w:sz w:val="28"/>
          <w:szCs w:val="28"/>
        </w:rPr>
        <w:t xml:space="preserve">Порядок возмещения государственным служащим расходов при заграничных служебных командировках определяется специальными нормативными актами. Например, с 1 января </w:t>
      </w:r>
      <w:smartTag w:uri="urn:schemas-microsoft-com:office:smarttags" w:element="metricconverter">
        <w:smartTagPr>
          <w:attr w:name="ProductID" w:val="2002 г"/>
        </w:smartTagPr>
        <w:r w:rsidRPr="00C55F2D">
          <w:rPr>
            <w:sz w:val="28"/>
            <w:szCs w:val="28"/>
          </w:rPr>
          <w:t>2002 г</w:t>
        </w:r>
      </w:smartTag>
      <w:r w:rsidRPr="00C55F2D">
        <w:rPr>
          <w:sz w:val="28"/>
          <w:szCs w:val="28"/>
        </w:rPr>
        <w:t>. размеры выплаты суточных при краткосрочных командировках на территории зарубежных стран установлены приказом Министра фин</w:t>
      </w:r>
      <w:r w:rsidR="002A2B71" w:rsidRPr="00C55F2D">
        <w:rPr>
          <w:sz w:val="28"/>
          <w:szCs w:val="28"/>
        </w:rPr>
        <w:t>ансов РФ от 12 ноября 2001г. №92н</w:t>
      </w:r>
      <w:r w:rsidR="00930377">
        <w:rPr>
          <w:sz w:val="28"/>
          <w:szCs w:val="28"/>
        </w:rPr>
        <w:t>[</w:t>
      </w:r>
      <w:r w:rsidRPr="00C55F2D">
        <w:rPr>
          <w:rStyle w:val="a5"/>
          <w:sz w:val="28"/>
          <w:szCs w:val="28"/>
          <w:vertAlign w:val="baseline"/>
        </w:rPr>
        <w:footnoteReference w:id="30"/>
      </w:r>
      <w:r w:rsidR="00930377">
        <w:rPr>
          <w:sz w:val="28"/>
          <w:szCs w:val="28"/>
        </w:rPr>
        <w:t>]</w:t>
      </w:r>
      <w:r w:rsidRPr="00C55F2D">
        <w:rPr>
          <w:sz w:val="28"/>
          <w:szCs w:val="28"/>
        </w:rPr>
        <w:t>.</w:t>
      </w:r>
    </w:p>
    <w:p w:rsidR="001816E5" w:rsidRPr="00C55F2D" w:rsidRDefault="001816E5" w:rsidP="00C55F2D">
      <w:pPr>
        <w:shd w:val="clear" w:color="auto" w:fill="FFFFFF"/>
        <w:tabs>
          <w:tab w:val="left" w:pos="514"/>
        </w:tabs>
        <w:spacing w:line="360" w:lineRule="auto"/>
        <w:ind w:firstLine="709"/>
        <w:jc w:val="both"/>
        <w:rPr>
          <w:sz w:val="28"/>
          <w:szCs w:val="28"/>
        </w:rPr>
      </w:pPr>
      <w:r w:rsidRPr="00C55F2D">
        <w:rPr>
          <w:sz w:val="28"/>
          <w:szCs w:val="28"/>
        </w:rPr>
        <w:t xml:space="preserve">11. Важной гарантией является установление специального правового положения государственного служащего </w:t>
      </w:r>
      <w:r w:rsidRPr="00C55F2D">
        <w:rPr>
          <w:bCs/>
          <w:sz w:val="28"/>
          <w:szCs w:val="28"/>
        </w:rPr>
        <w:t>при ликвидации и реорганизации государственного органа.</w:t>
      </w:r>
    </w:p>
    <w:p w:rsidR="001816E5" w:rsidRPr="00C55F2D" w:rsidRDefault="001816E5" w:rsidP="00C55F2D">
      <w:pPr>
        <w:shd w:val="clear" w:color="auto" w:fill="FFFFFF"/>
        <w:tabs>
          <w:tab w:val="left" w:pos="514"/>
        </w:tabs>
        <w:spacing w:line="360" w:lineRule="auto"/>
        <w:ind w:firstLine="709"/>
        <w:jc w:val="both"/>
        <w:rPr>
          <w:sz w:val="28"/>
          <w:szCs w:val="28"/>
        </w:rPr>
      </w:pPr>
      <w:r w:rsidRPr="00C55F2D">
        <w:rPr>
          <w:sz w:val="28"/>
          <w:szCs w:val="28"/>
        </w:rPr>
        <w:t>При ликвидации государственного органа или сокращении его штата государственному служащему в случае невозможности предоставления работы в том же органе должна быть предложена другая должность государственной службы в другом государственном органе с учетом его профессии, квалификации и ранее занимаемой должности.</w:t>
      </w:r>
    </w:p>
    <w:p w:rsidR="001816E5" w:rsidRPr="00C55F2D" w:rsidRDefault="001816E5" w:rsidP="00C55F2D">
      <w:pPr>
        <w:shd w:val="clear" w:color="auto" w:fill="FFFFFF"/>
        <w:tabs>
          <w:tab w:val="left" w:pos="514"/>
        </w:tabs>
        <w:spacing w:line="360" w:lineRule="auto"/>
        <w:ind w:firstLine="709"/>
        <w:jc w:val="both"/>
        <w:rPr>
          <w:sz w:val="28"/>
          <w:szCs w:val="28"/>
        </w:rPr>
      </w:pPr>
      <w:r w:rsidRPr="00C55F2D">
        <w:rPr>
          <w:sz w:val="28"/>
          <w:szCs w:val="28"/>
        </w:rPr>
        <w:t>При невозможности трудоустройства служащему, заключившему трудовой договор па неопределенный срок, гарантируется профессиональная переподготовка (переквалификация) с сохранением на период переподготовки денежного содержания по занимаемой до увольнения должности и непрерывного трудового стажа, а также предоставление возможности замещения иной должности государственной службы.</w:t>
      </w:r>
    </w:p>
    <w:p w:rsidR="001816E5" w:rsidRPr="00C55F2D" w:rsidRDefault="001816E5" w:rsidP="00C55F2D">
      <w:pPr>
        <w:shd w:val="clear" w:color="auto" w:fill="FFFFFF"/>
        <w:tabs>
          <w:tab w:val="left" w:pos="514"/>
        </w:tabs>
        <w:spacing w:line="360" w:lineRule="auto"/>
        <w:ind w:firstLine="709"/>
        <w:jc w:val="both"/>
        <w:rPr>
          <w:sz w:val="28"/>
          <w:szCs w:val="28"/>
        </w:rPr>
      </w:pPr>
      <w:r w:rsidRPr="00C55F2D">
        <w:rPr>
          <w:sz w:val="28"/>
          <w:szCs w:val="28"/>
        </w:rPr>
        <w:t>При увольнении в связи с ликвидацией государственного органа или сокращением штата государственному служащему выплачивается средний заработок по ранее занимаемой должности в течение 3 месяцев (без зачета выходного пособия).</w:t>
      </w:r>
    </w:p>
    <w:p w:rsidR="001816E5" w:rsidRPr="00C55F2D" w:rsidRDefault="001816E5" w:rsidP="00C55F2D">
      <w:pPr>
        <w:shd w:val="clear" w:color="auto" w:fill="FFFFFF"/>
        <w:tabs>
          <w:tab w:val="left" w:pos="514"/>
        </w:tabs>
        <w:spacing w:line="360" w:lineRule="auto"/>
        <w:ind w:firstLine="709"/>
        <w:jc w:val="both"/>
        <w:rPr>
          <w:sz w:val="28"/>
          <w:szCs w:val="28"/>
        </w:rPr>
      </w:pPr>
      <w:r w:rsidRPr="00C55F2D">
        <w:rPr>
          <w:sz w:val="28"/>
          <w:szCs w:val="28"/>
        </w:rPr>
        <w:t>В случае непредоставления государственному служащему работы в соответствии с его профессией и квалификацией он остается в Реестре государственных служащих (с указанием «в резерве») с сохранением в течение года непрерывного стажа государственной службы.</w:t>
      </w:r>
    </w:p>
    <w:p w:rsidR="001816E5" w:rsidRPr="00C55F2D" w:rsidRDefault="001816E5" w:rsidP="00C55F2D">
      <w:pPr>
        <w:shd w:val="clear" w:color="auto" w:fill="FFFFFF"/>
        <w:tabs>
          <w:tab w:val="left" w:pos="514"/>
        </w:tabs>
        <w:spacing w:line="360" w:lineRule="auto"/>
        <w:ind w:firstLine="709"/>
        <w:jc w:val="both"/>
        <w:rPr>
          <w:sz w:val="28"/>
          <w:szCs w:val="28"/>
        </w:rPr>
      </w:pPr>
      <w:r w:rsidRPr="00C55F2D">
        <w:rPr>
          <w:sz w:val="28"/>
          <w:szCs w:val="28"/>
        </w:rPr>
        <w:t xml:space="preserve">Указом Президента от 26 марта </w:t>
      </w:r>
      <w:smartTag w:uri="urn:schemas-microsoft-com:office:smarttags" w:element="metricconverter">
        <w:smartTagPr>
          <w:attr w:name="ProductID" w:val="1997 г"/>
        </w:smartTagPr>
        <w:r w:rsidRPr="00C55F2D">
          <w:rPr>
            <w:sz w:val="28"/>
            <w:szCs w:val="28"/>
          </w:rPr>
          <w:t>1997 г</w:t>
        </w:r>
      </w:smartTag>
      <w:r w:rsidRPr="00C55F2D">
        <w:rPr>
          <w:sz w:val="28"/>
          <w:szCs w:val="28"/>
        </w:rPr>
        <w:t>. «О социальных гарантиях лицам, входящим в состав Правительства Российской Федерации, в связи с изменениями его структуры»</w:t>
      </w:r>
      <w:r w:rsidR="00930377">
        <w:rPr>
          <w:sz w:val="28"/>
          <w:szCs w:val="28"/>
        </w:rPr>
        <w:t>[</w:t>
      </w:r>
      <w:r w:rsidRPr="00C55F2D">
        <w:rPr>
          <w:rStyle w:val="a5"/>
          <w:sz w:val="28"/>
          <w:szCs w:val="28"/>
          <w:vertAlign w:val="baseline"/>
        </w:rPr>
        <w:footnoteReference w:id="31"/>
      </w:r>
      <w:r w:rsidR="00930377">
        <w:rPr>
          <w:sz w:val="28"/>
          <w:szCs w:val="28"/>
        </w:rPr>
        <w:t>]</w:t>
      </w:r>
      <w:r w:rsidRPr="00C55F2D">
        <w:rPr>
          <w:sz w:val="28"/>
          <w:szCs w:val="28"/>
        </w:rPr>
        <w:t xml:space="preserve"> установлено, что указанные гарантии сохра</w:t>
      </w:r>
      <w:r w:rsidR="009746FE" w:rsidRPr="00C55F2D">
        <w:rPr>
          <w:sz w:val="28"/>
          <w:szCs w:val="28"/>
        </w:rPr>
        <w:t>няются членам Правительства РФ н</w:t>
      </w:r>
      <w:r w:rsidRPr="00C55F2D">
        <w:rPr>
          <w:sz w:val="28"/>
          <w:szCs w:val="28"/>
        </w:rPr>
        <w:t>а срок трудоустройства или оформления государственной пенсии, но не более чем на шесть месяцев.</w:t>
      </w:r>
    </w:p>
    <w:p w:rsidR="0029252B" w:rsidRPr="00C55F2D" w:rsidRDefault="001A68E4" w:rsidP="00C55F2D">
      <w:pPr>
        <w:shd w:val="clear" w:color="auto" w:fill="FFFFFF"/>
        <w:spacing w:line="360" w:lineRule="auto"/>
        <w:ind w:firstLine="709"/>
        <w:jc w:val="both"/>
        <w:rPr>
          <w:sz w:val="28"/>
          <w:szCs w:val="28"/>
        </w:rPr>
      </w:pPr>
      <w:r w:rsidRPr="00C55F2D">
        <w:rPr>
          <w:sz w:val="28"/>
          <w:szCs w:val="28"/>
        </w:rPr>
        <w:t xml:space="preserve">Таким </w:t>
      </w:r>
      <w:r w:rsidR="00305B70" w:rsidRPr="00C55F2D">
        <w:rPr>
          <w:sz w:val="28"/>
          <w:szCs w:val="28"/>
        </w:rPr>
        <w:t>образом,</w:t>
      </w:r>
      <w:r w:rsidRPr="00C55F2D">
        <w:rPr>
          <w:sz w:val="28"/>
          <w:szCs w:val="28"/>
        </w:rPr>
        <w:t xml:space="preserve"> мы видим, что уровень социальной защиты государственных служащи</w:t>
      </w:r>
      <w:r w:rsidR="00305B70" w:rsidRPr="00C55F2D">
        <w:rPr>
          <w:sz w:val="28"/>
          <w:szCs w:val="28"/>
        </w:rPr>
        <w:t>х довольно высок. Такой высокий уровень государственных гарантий госслужащим связан с тем, что госслужащие являются «слугами государевыми» и от их деятельности напрямую зависит эффективность государственного управления. Важность института государственной службы подчеркивает еще и то, что согласно Конституции государственная служба является одной из форм участия граждан в управлении делами государство. Именно поэтому в п. 4 ст.32 Конституции</w:t>
      </w:r>
      <w:r w:rsidR="00930377">
        <w:rPr>
          <w:sz w:val="28"/>
          <w:szCs w:val="28"/>
        </w:rPr>
        <w:t>[</w:t>
      </w:r>
      <w:r w:rsidR="00305B70" w:rsidRPr="00C55F2D">
        <w:rPr>
          <w:rStyle w:val="a5"/>
          <w:sz w:val="28"/>
          <w:szCs w:val="28"/>
          <w:vertAlign w:val="baseline"/>
        </w:rPr>
        <w:footnoteReference w:id="32"/>
      </w:r>
      <w:r w:rsidR="00930377">
        <w:rPr>
          <w:sz w:val="28"/>
          <w:szCs w:val="28"/>
        </w:rPr>
        <w:t>]</w:t>
      </w:r>
      <w:r w:rsidR="00305B70" w:rsidRPr="00C55F2D">
        <w:rPr>
          <w:sz w:val="28"/>
          <w:szCs w:val="28"/>
        </w:rPr>
        <w:t xml:space="preserve"> закреплен принцип равного доступа к государственной </w:t>
      </w:r>
      <w:r w:rsidR="00792F3F" w:rsidRPr="00C55F2D">
        <w:rPr>
          <w:sz w:val="28"/>
          <w:szCs w:val="28"/>
        </w:rPr>
        <w:t>службе.</w:t>
      </w:r>
    </w:p>
    <w:p w:rsidR="008D310E" w:rsidRPr="00930377" w:rsidRDefault="00930377" w:rsidP="00930377">
      <w:pPr>
        <w:shd w:val="clear" w:color="auto" w:fill="FFFFFF"/>
        <w:spacing w:line="360" w:lineRule="auto"/>
        <w:ind w:firstLine="709"/>
        <w:jc w:val="center"/>
        <w:rPr>
          <w:b/>
          <w:sz w:val="28"/>
          <w:szCs w:val="28"/>
        </w:rPr>
      </w:pPr>
      <w:r>
        <w:rPr>
          <w:sz w:val="28"/>
          <w:szCs w:val="28"/>
        </w:rPr>
        <w:br w:type="page"/>
      </w:r>
      <w:r w:rsidR="008D310E" w:rsidRPr="00930377">
        <w:rPr>
          <w:b/>
          <w:sz w:val="28"/>
          <w:szCs w:val="28"/>
        </w:rPr>
        <w:t>§ 5. Ответственность государственных служащих</w:t>
      </w:r>
    </w:p>
    <w:p w:rsidR="00792F3F" w:rsidRPr="00C55F2D" w:rsidRDefault="00792F3F" w:rsidP="00C55F2D">
      <w:pPr>
        <w:shd w:val="clear" w:color="auto" w:fill="FFFFFF"/>
        <w:spacing w:line="360" w:lineRule="auto"/>
        <w:ind w:firstLine="709"/>
        <w:jc w:val="both"/>
        <w:rPr>
          <w:sz w:val="28"/>
          <w:szCs w:val="28"/>
        </w:rPr>
      </w:pPr>
    </w:p>
    <w:p w:rsidR="008D310E" w:rsidRPr="00C55F2D" w:rsidRDefault="008D310E" w:rsidP="00C55F2D">
      <w:pPr>
        <w:shd w:val="clear" w:color="auto" w:fill="FFFFFF"/>
        <w:tabs>
          <w:tab w:val="left" w:pos="576"/>
        </w:tabs>
        <w:spacing w:line="360" w:lineRule="auto"/>
        <w:ind w:firstLine="709"/>
        <w:jc w:val="both"/>
        <w:rPr>
          <w:sz w:val="28"/>
          <w:szCs w:val="28"/>
        </w:rPr>
      </w:pPr>
      <w:r w:rsidRPr="00C55F2D">
        <w:rPr>
          <w:iCs/>
          <w:sz w:val="28"/>
          <w:szCs w:val="28"/>
        </w:rPr>
        <w:t xml:space="preserve">Ответственность государственных служащих </w:t>
      </w:r>
      <w:r w:rsidRPr="00C55F2D">
        <w:rPr>
          <w:sz w:val="28"/>
          <w:szCs w:val="28"/>
        </w:rPr>
        <w:t>наступает за нарушение законности и служебной дисциплины, неисполнение либо ненадлежащее исполнение ими своих должностных обязанностей. Служебная дисциплина на государственной службе — обязательное для служащих соблюдение служебного распорядка государственного органа и должностного регламента, установленных в соответствии с федеральными законами, иными нормативными правовыми актами, нормативными актами государственного органа и со служебным контрактом. Служебный распорядок государственного органа может быть определен нормативным правовым актом государственного органа, в котором устанавливается режим службы и время отдыха служащих.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8D310E" w:rsidRPr="00C55F2D" w:rsidRDefault="008D310E" w:rsidP="00C55F2D">
      <w:pPr>
        <w:shd w:val="clear" w:color="auto" w:fill="FFFFFF"/>
        <w:spacing w:line="360" w:lineRule="auto"/>
        <w:ind w:firstLine="709"/>
        <w:jc w:val="both"/>
        <w:rPr>
          <w:sz w:val="28"/>
          <w:szCs w:val="28"/>
        </w:rPr>
      </w:pPr>
      <w:r w:rsidRPr="00C55F2D">
        <w:rPr>
          <w:sz w:val="28"/>
          <w:szCs w:val="28"/>
        </w:rPr>
        <w:t xml:space="preserve">Государственные служащие могут нести </w:t>
      </w:r>
      <w:r w:rsidRPr="00C55F2D">
        <w:rPr>
          <w:iCs/>
          <w:sz w:val="28"/>
          <w:szCs w:val="28"/>
        </w:rPr>
        <w:t>дисциплинарную, административную, уголовную и материальную ответственность.</w:t>
      </w:r>
    </w:p>
    <w:p w:rsidR="008D310E" w:rsidRPr="00C55F2D" w:rsidRDefault="008D310E" w:rsidP="00C55F2D">
      <w:pPr>
        <w:shd w:val="clear" w:color="auto" w:fill="FFFFFF"/>
        <w:spacing w:line="360" w:lineRule="auto"/>
        <w:ind w:firstLine="709"/>
        <w:jc w:val="both"/>
        <w:rPr>
          <w:sz w:val="28"/>
          <w:szCs w:val="28"/>
        </w:rPr>
      </w:pPr>
      <w:r w:rsidRPr="00C55F2D">
        <w:rPr>
          <w:sz w:val="28"/>
          <w:szCs w:val="28"/>
        </w:rPr>
        <w:t xml:space="preserve">Основным видом ответственности государственных служащих является дисциплинарная ответственность (за совершение должностного или дисциплинарного проступка), поскольку соблюдение служебной (трудовой) дисциплины и укрепление государственной дисциплины относятся к важнейшим обязанностям служащего. За неисполнение или ненадлежащее исполнение государственным служащим возложенных на него обязанностей </w:t>
      </w:r>
      <w:r w:rsidRPr="00C55F2D">
        <w:rPr>
          <w:iCs/>
          <w:sz w:val="28"/>
          <w:szCs w:val="28"/>
        </w:rPr>
        <w:t xml:space="preserve">(должностной проступок) </w:t>
      </w:r>
      <w:r w:rsidRPr="00C55F2D">
        <w:rPr>
          <w:sz w:val="28"/>
          <w:szCs w:val="28"/>
        </w:rPr>
        <w:t>на государственного служащего могут налагаться органом или руководителем, имеющими право назначать государственного служащего на государственную должность государственной службы, установленные дисциплинарные взыскания.</w:t>
      </w:r>
    </w:p>
    <w:p w:rsidR="00930377" w:rsidRDefault="008D310E" w:rsidP="00C55F2D">
      <w:pPr>
        <w:shd w:val="clear" w:color="auto" w:fill="FFFFFF"/>
        <w:spacing w:line="360" w:lineRule="auto"/>
        <w:ind w:firstLine="709"/>
        <w:jc w:val="both"/>
        <w:rPr>
          <w:sz w:val="28"/>
          <w:szCs w:val="28"/>
        </w:rPr>
      </w:pPr>
      <w:r w:rsidRPr="00C55F2D">
        <w:rPr>
          <w:sz w:val="28"/>
          <w:szCs w:val="28"/>
        </w:rPr>
        <w:t xml:space="preserve">Дисциплинарная ответственность заключается в наложении на государственных служащих, совершивших должностные (дисциплинарные) проступки, дисциплинарных взысканий властью представителей администрации (руководителей, начальников). Дисциплинарными взысканиями, применяемыми к гражданским служащим, являются: </w:t>
      </w:r>
    </w:p>
    <w:p w:rsidR="008D310E" w:rsidRPr="00C55F2D" w:rsidRDefault="008D310E" w:rsidP="00C55F2D">
      <w:pPr>
        <w:shd w:val="clear" w:color="auto" w:fill="FFFFFF"/>
        <w:spacing w:line="360" w:lineRule="auto"/>
        <w:ind w:firstLine="709"/>
        <w:jc w:val="both"/>
        <w:rPr>
          <w:sz w:val="28"/>
          <w:szCs w:val="28"/>
        </w:rPr>
      </w:pPr>
      <w:r w:rsidRPr="00C55F2D">
        <w:rPr>
          <w:sz w:val="28"/>
          <w:szCs w:val="28"/>
        </w:rPr>
        <w:t>1) замечание;</w:t>
      </w:r>
    </w:p>
    <w:p w:rsidR="008D310E" w:rsidRPr="00C55F2D" w:rsidRDefault="008D310E" w:rsidP="00C55F2D">
      <w:pPr>
        <w:numPr>
          <w:ilvl w:val="0"/>
          <w:numId w:val="20"/>
        </w:numPr>
        <w:shd w:val="clear" w:color="auto" w:fill="FFFFFF"/>
        <w:spacing w:line="360" w:lineRule="auto"/>
        <w:ind w:firstLine="709"/>
        <w:jc w:val="both"/>
        <w:rPr>
          <w:sz w:val="28"/>
          <w:szCs w:val="28"/>
        </w:rPr>
      </w:pPr>
      <w:r w:rsidRPr="00C55F2D">
        <w:rPr>
          <w:sz w:val="28"/>
          <w:szCs w:val="28"/>
        </w:rPr>
        <w:t>выговор;</w:t>
      </w:r>
    </w:p>
    <w:p w:rsidR="008D310E" w:rsidRPr="00C55F2D" w:rsidRDefault="008D310E" w:rsidP="00C55F2D">
      <w:pPr>
        <w:numPr>
          <w:ilvl w:val="0"/>
          <w:numId w:val="20"/>
        </w:numPr>
        <w:shd w:val="clear" w:color="auto" w:fill="FFFFFF"/>
        <w:spacing w:line="360" w:lineRule="auto"/>
        <w:ind w:firstLine="709"/>
        <w:jc w:val="both"/>
        <w:rPr>
          <w:sz w:val="28"/>
          <w:szCs w:val="28"/>
        </w:rPr>
      </w:pPr>
      <w:r w:rsidRPr="00C55F2D">
        <w:rPr>
          <w:sz w:val="28"/>
          <w:szCs w:val="28"/>
        </w:rPr>
        <w:t>предупреждение о неполном должностном соответствии;</w:t>
      </w:r>
    </w:p>
    <w:p w:rsidR="008D310E" w:rsidRPr="00C55F2D" w:rsidRDefault="008D310E" w:rsidP="00C55F2D">
      <w:pPr>
        <w:numPr>
          <w:ilvl w:val="0"/>
          <w:numId w:val="20"/>
        </w:numPr>
        <w:shd w:val="clear" w:color="auto" w:fill="FFFFFF"/>
        <w:spacing w:line="360" w:lineRule="auto"/>
        <w:ind w:firstLine="709"/>
        <w:jc w:val="both"/>
        <w:rPr>
          <w:sz w:val="28"/>
          <w:szCs w:val="28"/>
        </w:rPr>
      </w:pPr>
      <w:r w:rsidRPr="00C55F2D">
        <w:rPr>
          <w:sz w:val="28"/>
          <w:szCs w:val="28"/>
        </w:rPr>
        <w:t>освобождение от замещаемой должности гражданской службы;</w:t>
      </w:r>
    </w:p>
    <w:p w:rsidR="008D310E" w:rsidRPr="00930377" w:rsidRDefault="008D310E" w:rsidP="00C55F2D">
      <w:pPr>
        <w:numPr>
          <w:ilvl w:val="0"/>
          <w:numId w:val="20"/>
        </w:numPr>
        <w:shd w:val="clear" w:color="auto" w:fill="FFFFFF"/>
        <w:spacing w:line="360" w:lineRule="auto"/>
        <w:ind w:firstLine="709"/>
        <w:jc w:val="both"/>
        <w:rPr>
          <w:sz w:val="28"/>
          <w:szCs w:val="28"/>
        </w:rPr>
      </w:pPr>
      <w:r w:rsidRPr="00930377">
        <w:rPr>
          <w:sz w:val="28"/>
          <w:szCs w:val="28"/>
        </w:rPr>
        <w:t>увольнение с гражданской службы по основаниям, установленным п. 2 (неоднократное неисполнение гражданским служащим без уважительных причин должностных обязанностей, если он имеет дисциплинарное взыскание), подп</w:t>
      </w:r>
      <w:r w:rsidR="004F2302" w:rsidRPr="00930377">
        <w:rPr>
          <w:sz w:val="28"/>
          <w:szCs w:val="28"/>
        </w:rPr>
        <w:t>ункт</w:t>
      </w:r>
      <w:r w:rsidRPr="00930377">
        <w:rPr>
          <w:sz w:val="28"/>
          <w:szCs w:val="28"/>
        </w:rPr>
        <w:t xml:space="preserve"> «а»</w:t>
      </w:r>
      <w:r w:rsidR="004F2302" w:rsidRPr="00930377">
        <w:rPr>
          <w:sz w:val="28"/>
          <w:szCs w:val="28"/>
        </w:rPr>
        <w:t>— «</w:t>
      </w:r>
      <w:r w:rsidRPr="00930377">
        <w:rPr>
          <w:sz w:val="28"/>
          <w:szCs w:val="28"/>
        </w:rPr>
        <w:t>г</w:t>
      </w:r>
      <w:r w:rsidR="004F2302" w:rsidRPr="00930377">
        <w:rPr>
          <w:sz w:val="28"/>
          <w:szCs w:val="28"/>
        </w:rPr>
        <w:t>» п</w:t>
      </w:r>
      <w:r w:rsidRPr="00930377">
        <w:rPr>
          <w:sz w:val="28"/>
          <w:szCs w:val="28"/>
        </w:rPr>
        <w:t>. 3 (прогул — отсутствие на служебном месте без уважительных причин более четырех часов подряд в течение служебного дня; появление на службе в состоянии алкогольного, наркотического или иного токсического опьянения; разглашение сведений,</w:t>
      </w:r>
      <w:r w:rsidR="00930377" w:rsidRPr="00930377">
        <w:rPr>
          <w:sz w:val="28"/>
          <w:szCs w:val="28"/>
        </w:rPr>
        <w:t xml:space="preserve"> </w:t>
      </w:r>
      <w:r w:rsidRPr="00930377">
        <w:rPr>
          <w:sz w:val="28"/>
          <w:szCs w:val="28"/>
        </w:rPr>
        <w:t>составляющих государственную или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 совершение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 п. 5 и 6 (принятие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 однократное грубое нарушение гражданским служащим, замещающим должность гражданской службы категории «руководители», своих должностных обязанностей, повлекшее за собой причинение вреда государственному органу и (или) нарушение законодательства РФ) ч. 1 ст. 37 Федерального закона «О государственной гражданской службе Российской Федерации»</w:t>
      </w:r>
      <w:r w:rsidR="00930377">
        <w:rPr>
          <w:sz w:val="28"/>
          <w:szCs w:val="28"/>
        </w:rPr>
        <w:t>[</w:t>
      </w:r>
      <w:r w:rsidR="00792F3F" w:rsidRPr="00C55F2D">
        <w:rPr>
          <w:rStyle w:val="a5"/>
          <w:sz w:val="28"/>
          <w:szCs w:val="28"/>
          <w:vertAlign w:val="baseline"/>
        </w:rPr>
        <w:footnoteReference w:id="33"/>
      </w:r>
      <w:r w:rsidR="00930377">
        <w:rPr>
          <w:sz w:val="28"/>
          <w:szCs w:val="28"/>
        </w:rPr>
        <w:t>]</w:t>
      </w:r>
      <w:r w:rsidRPr="00930377">
        <w:rPr>
          <w:sz w:val="28"/>
          <w:szCs w:val="28"/>
        </w:rPr>
        <w:t>.</w:t>
      </w:r>
    </w:p>
    <w:p w:rsidR="008D310E" w:rsidRPr="00C55F2D" w:rsidRDefault="008D310E" w:rsidP="00C55F2D">
      <w:pPr>
        <w:shd w:val="clear" w:color="auto" w:fill="FFFFFF"/>
        <w:tabs>
          <w:tab w:val="left" w:pos="576"/>
        </w:tabs>
        <w:spacing w:line="360" w:lineRule="auto"/>
        <w:ind w:firstLine="709"/>
        <w:jc w:val="both"/>
        <w:rPr>
          <w:sz w:val="28"/>
          <w:szCs w:val="28"/>
        </w:rPr>
      </w:pPr>
      <w:r w:rsidRPr="00C55F2D">
        <w:rPr>
          <w:sz w:val="28"/>
          <w:szCs w:val="28"/>
        </w:rPr>
        <w:t xml:space="preserve">Противоправное виновное неисполнение или ненадлежащее исполнение государственным служащим возложенных на него должностных обязанностей (нарушение служебной (или трудовой) дисциплины), не влекущее уголовной ответственности, принято именовать </w:t>
      </w:r>
      <w:r w:rsidRPr="00C55F2D">
        <w:rPr>
          <w:iCs/>
          <w:sz w:val="28"/>
          <w:szCs w:val="28"/>
        </w:rPr>
        <w:t>должностным (дисциплинарным</w:t>
      </w:r>
      <w:r w:rsidRPr="00C55F2D">
        <w:rPr>
          <w:sz w:val="28"/>
          <w:szCs w:val="28"/>
        </w:rPr>
        <w:t xml:space="preserve">) </w:t>
      </w:r>
      <w:r w:rsidRPr="00C55F2D">
        <w:rPr>
          <w:iCs/>
          <w:sz w:val="28"/>
          <w:szCs w:val="28"/>
        </w:rPr>
        <w:t>проступком.</w:t>
      </w:r>
    </w:p>
    <w:p w:rsidR="008D310E" w:rsidRPr="00C55F2D" w:rsidRDefault="008D310E" w:rsidP="00C55F2D">
      <w:pPr>
        <w:shd w:val="clear" w:color="auto" w:fill="FFFFFF"/>
        <w:tabs>
          <w:tab w:val="left" w:pos="576"/>
        </w:tabs>
        <w:spacing w:line="360" w:lineRule="auto"/>
        <w:ind w:firstLine="709"/>
        <w:jc w:val="both"/>
        <w:rPr>
          <w:sz w:val="28"/>
          <w:szCs w:val="28"/>
        </w:rPr>
      </w:pPr>
      <w:r w:rsidRPr="00C55F2D">
        <w:rPr>
          <w:sz w:val="28"/>
          <w:szCs w:val="28"/>
        </w:rPr>
        <w:t>Приказ (распоряжение) или постановление о дисциплинарном взыскании с указанием мотивов его применения объявляется (сообщается) государственному служащему, подвергнутому взысканию, под расписку.</w:t>
      </w:r>
    </w:p>
    <w:p w:rsidR="008D310E" w:rsidRPr="00C55F2D" w:rsidRDefault="008D310E" w:rsidP="00C55F2D">
      <w:pPr>
        <w:shd w:val="clear" w:color="auto" w:fill="FFFFFF"/>
        <w:tabs>
          <w:tab w:val="left" w:pos="576"/>
        </w:tabs>
        <w:spacing w:line="360" w:lineRule="auto"/>
        <w:ind w:firstLine="709"/>
        <w:jc w:val="both"/>
        <w:rPr>
          <w:sz w:val="28"/>
          <w:szCs w:val="28"/>
        </w:rPr>
      </w:pPr>
      <w:r w:rsidRPr="00C55F2D">
        <w:rPr>
          <w:sz w:val="28"/>
          <w:szCs w:val="28"/>
        </w:rPr>
        <w:t xml:space="preserve">Перед применением дисциплинарного взыскания проводится </w:t>
      </w:r>
      <w:r w:rsidRPr="00C55F2D">
        <w:rPr>
          <w:iCs/>
          <w:sz w:val="28"/>
          <w:szCs w:val="28"/>
        </w:rPr>
        <w:t xml:space="preserve">служебная проверка </w:t>
      </w:r>
      <w:r w:rsidRPr="00C55F2D">
        <w:rPr>
          <w:sz w:val="28"/>
          <w:szCs w:val="28"/>
        </w:rPr>
        <w:t>(ст. 59 Федерального закона «О государственной гражданской службе Российской Федерации»).</w:t>
      </w:r>
    </w:p>
    <w:p w:rsidR="008D310E" w:rsidRPr="00C55F2D" w:rsidRDefault="008D310E" w:rsidP="00C55F2D">
      <w:pPr>
        <w:shd w:val="clear" w:color="auto" w:fill="FFFFFF"/>
        <w:tabs>
          <w:tab w:val="left" w:pos="576"/>
        </w:tabs>
        <w:spacing w:line="360" w:lineRule="auto"/>
        <w:ind w:firstLine="709"/>
        <w:jc w:val="both"/>
        <w:rPr>
          <w:sz w:val="28"/>
          <w:szCs w:val="28"/>
        </w:rPr>
      </w:pPr>
      <w:r w:rsidRPr="00C55F2D">
        <w:rPr>
          <w:sz w:val="28"/>
          <w:szCs w:val="28"/>
        </w:rPr>
        <w:t>Если в течение года со дня применения дисциплинарного взыскания государственный служащий не будет подвергнут новому дисциплинарному взысканию, то он считается не подвергшимся (не имеющим) дисциплинарному взысканию.</w:t>
      </w:r>
    </w:p>
    <w:p w:rsidR="008D310E" w:rsidRPr="00C55F2D" w:rsidRDefault="008D310E" w:rsidP="00C55F2D">
      <w:pPr>
        <w:shd w:val="clear" w:color="auto" w:fill="FFFFFF"/>
        <w:tabs>
          <w:tab w:val="left" w:pos="576"/>
        </w:tabs>
        <w:spacing w:line="360" w:lineRule="auto"/>
        <w:ind w:firstLine="709"/>
        <w:jc w:val="both"/>
        <w:rPr>
          <w:sz w:val="28"/>
          <w:szCs w:val="28"/>
        </w:rPr>
      </w:pPr>
      <w:r w:rsidRPr="00C55F2D">
        <w:rPr>
          <w:sz w:val="28"/>
          <w:szCs w:val="28"/>
        </w:rPr>
        <w:t>Орган (должностное лицо, представитель нанимателя), применивший взыскание, может снять его до истечения года со дня применения взыскания по собственной инициативе, по письменному заявлению гражданского служащего или по ходатайству его непосредственного руководителя, если подвергнутый взысканию не совершил нового проступка и проявил себя как добросовестный служащий. Вышестоящему руководителю также принадлежит право снятия дисциплинарного взыскания. С государственного служащего может быть снято только одно дисциплинарное взыскание.</w:t>
      </w:r>
    </w:p>
    <w:p w:rsidR="008D310E" w:rsidRPr="00C55F2D" w:rsidRDefault="008D310E" w:rsidP="00C55F2D">
      <w:pPr>
        <w:shd w:val="clear" w:color="auto" w:fill="FFFFFF"/>
        <w:tabs>
          <w:tab w:val="left" w:pos="576"/>
        </w:tabs>
        <w:spacing w:line="360" w:lineRule="auto"/>
        <w:ind w:firstLine="709"/>
        <w:jc w:val="both"/>
        <w:rPr>
          <w:sz w:val="28"/>
          <w:szCs w:val="28"/>
        </w:rPr>
      </w:pPr>
      <w:r w:rsidRPr="00C55F2D">
        <w:rPr>
          <w:sz w:val="28"/>
          <w:szCs w:val="28"/>
        </w:rPr>
        <w:t>В течение срока действия дисциплинарного взыскания меры поощрения к государственному служащему не применяются, за исключением досрочного снятия ранее наложенного дисциплинарного взыскания.</w:t>
      </w:r>
    </w:p>
    <w:p w:rsidR="008D310E" w:rsidRPr="00C55F2D" w:rsidRDefault="008D310E" w:rsidP="00C55F2D">
      <w:pPr>
        <w:shd w:val="clear" w:color="auto" w:fill="FFFFFF"/>
        <w:tabs>
          <w:tab w:val="left" w:pos="576"/>
        </w:tabs>
        <w:spacing w:line="360" w:lineRule="auto"/>
        <w:ind w:firstLine="709"/>
        <w:jc w:val="both"/>
        <w:rPr>
          <w:sz w:val="28"/>
          <w:szCs w:val="28"/>
        </w:rPr>
      </w:pPr>
      <w:r w:rsidRPr="00C55F2D">
        <w:rPr>
          <w:sz w:val="28"/>
          <w:szCs w:val="28"/>
        </w:rPr>
        <w:t>В случае несогласия государственного служащего с решением о привлечении его к дисциплинарной ответственности он вправе в письменной форме обжаловать это решение вышестоящему руководителю (начальнику вышестоящего государственного органа, комиссии государственного органа по служебным спорам) и (или) оспорить в суде.</w:t>
      </w:r>
    </w:p>
    <w:p w:rsidR="008D310E" w:rsidRPr="00C55F2D" w:rsidRDefault="008D310E" w:rsidP="00C55F2D">
      <w:pPr>
        <w:shd w:val="clear" w:color="auto" w:fill="FFFFFF"/>
        <w:tabs>
          <w:tab w:val="left" w:pos="576"/>
        </w:tabs>
        <w:spacing w:line="360" w:lineRule="auto"/>
        <w:ind w:firstLine="709"/>
        <w:jc w:val="both"/>
        <w:rPr>
          <w:sz w:val="28"/>
          <w:szCs w:val="28"/>
        </w:rPr>
      </w:pPr>
      <w:r w:rsidRPr="00C55F2D">
        <w:rPr>
          <w:sz w:val="28"/>
          <w:szCs w:val="28"/>
        </w:rPr>
        <w:t xml:space="preserve">Российское законодательство предусматривает </w:t>
      </w:r>
      <w:r w:rsidRPr="00C55F2D">
        <w:rPr>
          <w:iCs/>
          <w:sz w:val="28"/>
          <w:szCs w:val="28"/>
        </w:rPr>
        <w:t xml:space="preserve">административную ответственность </w:t>
      </w:r>
      <w:r w:rsidRPr="00C55F2D">
        <w:rPr>
          <w:sz w:val="28"/>
          <w:szCs w:val="28"/>
        </w:rPr>
        <w:t xml:space="preserve">государственных служащих в случаях, когда они являются </w:t>
      </w:r>
      <w:r w:rsidRPr="00C55F2D">
        <w:rPr>
          <w:iCs/>
          <w:sz w:val="28"/>
          <w:szCs w:val="28"/>
        </w:rPr>
        <w:t xml:space="preserve">должностными лицами, </w:t>
      </w:r>
      <w:r w:rsidRPr="00C55F2D">
        <w:rPr>
          <w:sz w:val="28"/>
          <w:szCs w:val="28"/>
        </w:rPr>
        <w:t>в соответствии с законодательством об административных правонарушениях. Под должностным лицом в КоАП РФ</w:t>
      </w:r>
      <w:r w:rsidR="00930377">
        <w:rPr>
          <w:sz w:val="28"/>
          <w:szCs w:val="28"/>
        </w:rPr>
        <w:t>[</w:t>
      </w:r>
      <w:r w:rsidR="00792F3F" w:rsidRPr="00C55F2D">
        <w:rPr>
          <w:rStyle w:val="a5"/>
          <w:sz w:val="28"/>
          <w:szCs w:val="28"/>
          <w:vertAlign w:val="baseline"/>
        </w:rPr>
        <w:footnoteReference w:id="34"/>
      </w:r>
      <w:r w:rsidR="00930377">
        <w:rPr>
          <w:sz w:val="28"/>
          <w:szCs w:val="28"/>
        </w:rPr>
        <w:t>]</w:t>
      </w:r>
      <w:r w:rsidRPr="00C55F2D">
        <w:rPr>
          <w:sz w:val="28"/>
          <w:szCs w:val="28"/>
        </w:rPr>
        <w:t xml:space="preserve"> понимается лицо, постоянно, временно или в соответствии со специальными полномочиями осуществляющее функции представителя власти, т. е. наделенное в установленном законом порядке распорядитель</w:t>
      </w:r>
      <w:r w:rsidRPr="00C55F2D">
        <w:rPr>
          <w:sz w:val="28"/>
          <w:szCs w:val="28"/>
        </w:rPr>
        <w:softHyphen/>
        <w:t xml:space="preserve">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РФ, других войсках и воинских формированиях Российской Федерации. </w:t>
      </w:r>
      <w:r w:rsidRPr="00C55F2D">
        <w:rPr>
          <w:iCs/>
          <w:sz w:val="28"/>
          <w:szCs w:val="28"/>
        </w:rPr>
        <w:t>Основанием для привлечения должностных лиц к административной ответственности является совершение ими административных правонарушений в связи с неисполнением либо ненадлежащим исполнением своих служебных обязанностей.</w:t>
      </w:r>
    </w:p>
    <w:p w:rsidR="008D310E" w:rsidRPr="00C55F2D" w:rsidRDefault="008D310E" w:rsidP="00C55F2D">
      <w:pPr>
        <w:shd w:val="clear" w:color="auto" w:fill="FFFFFF"/>
        <w:tabs>
          <w:tab w:val="left" w:pos="576"/>
        </w:tabs>
        <w:spacing w:line="360" w:lineRule="auto"/>
        <w:ind w:firstLine="709"/>
        <w:jc w:val="both"/>
        <w:rPr>
          <w:sz w:val="28"/>
          <w:szCs w:val="28"/>
        </w:rPr>
      </w:pPr>
      <w:r w:rsidRPr="00C55F2D">
        <w:rPr>
          <w:sz w:val="28"/>
          <w:szCs w:val="28"/>
        </w:rPr>
        <w:t xml:space="preserve">Действующим законодательством предусмотрена </w:t>
      </w:r>
      <w:r w:rsidRPr="00C55F2D">
        <w:rPr>
          <w:iCs/>
          <w:sz w:val="28"/>
          <w:szCs w:val="28"/>
        </w:rPr>
        <w:t xml:space="preserve">уголовная ответственность </w:t>
      </w:r>
      <w:r w:rsidRPr="00C55F2D">
        <w:rPr>
          <w:sz w:val="28"/>
          <w:szCs w:val="28"/>
        </w:rPr>
        <w:t>должностных лиц за злоупотребление должностными полномочиями, превышение должностных полномочий, отказ в предоставлении информации Федеральному Собранию РФ или Счетной палате РФ, присвоение полномочий должностного лица, незаконное участие в предпринимательской деятельности, получение и дачу взятки, служебный подлог</w:t>
      </w:r>
      <w:r w:rsidR="00792F3F" w:rsidRPr="00C55F2D">
        <w:rPr>
          <w:sz w:val="28"/>
          <w:szCs w:val="28"/>
        </w:rPr>
        <w:t xml:space="preserve"> </w:t>
      </w:r>
      <w:r w:rsidRPr="00C55F2D">
        <w:rPr>
          <w:sz w:val="28"/>
          <w:szCs w:val="28"/>
        </w:rPr>
        <w:t>и халатность (ст. 285—293 УК РФ</w:t>
      </w:r>
      <w:r w:rsidR="00930377">
        <w:rPr>
          <w:sz w:val="28"/>
          <w:szCs w:val="28"/>
        </w:rPr>
        <w:t>[</w:t>
      </w:r>
      <w:r w:rsidR="00792F3F" w:rsidRPr="00C55F2D">
        <w:rPr>
          <w:rStyle w:val="a5"/>
          <w:sz w:val="28"/>
          <w:szCs w:val="28"/>
          <w:vertAlign w:val="baseline"/>
        </w:rPr>
        <w:footnoteReference w:id="35"/>
      </w:r>
      <w:r w:rsidR="00930377">
        <w:rPr>
          <w:sz w:val="28"/>
          <w:szCs w:val="28"/>
        </w:rPr>
        <w:t>]</w:t>
      </w:r>
      <w:r w:rsidRPr="00C55F2D">
        <w:rPr>
          <w:sz w:val="28"/>
          <w:szCs w:val="28"/>
        </w:rPr>
        <w:t>). В зависимости от характера этих общественно опасных деяний суд назначает различные меры уголовного наказания, в том числе увольнение от должности. При рассмотрении дел о преступлениях против интересов государственной службы суды могут применять такую меру уголовного наказания, как лишение государственного служащего —</w:t>
      </w:r>
      <w:r w:rsidR="00930377">
        <w:rPr>
          <w:sz w:val="28"/>
          <w:szCs w:val="28"/>
        </w:rPr>
        <w:t xml:space="preserve"> </w:t>
      </w:r>
      <w:r w:rsidRPr="00C55F2D">
        <w:rPr>
          <w:sz w:val="28"/>
          <w:szCs w:val="28"/>
        </w:rPr>
        <w:t>должностного лица — права занимать соответствующие государственные должности.</w:t>
      </w:r>
    </w:p>
    <w:p w:rsidR="008D310E" w:rsidRPr="00C55F2D" w:rsidRDefault="008D310E" w:rsidP="00C55F2D">
      <w:pPr>
        <w:shd w:val="clear" w:color="auto" w:fill="FFFFFF"/>
        <w:tabs>
          <w:tab w:val="left" w:pos="576"/>
        </w:tabs>
        <w:spacing w:line="360" w:lineRule="auto"/>
        <w:ind w:firstLine="709"/>
        <w:jc w:val="both"/>
        <w:rPr>
          <w:sz w:val="28"/>
          <w:szCs w:val="28"/>
        </w:rPr>
      </w:pPr>
      <w:r w:rsidRPr="00C55F2D">
        <w:rPr>
          <w:sz w:val="28"/>
          <w:szCs w:val="28"/>
        </w:rPr>
        <w:t xml:space="preserve">Для государственных служащих установлена </w:t>
      </w:r>
      <w:r w:rsidRPr="00C55F2D">
        <w:rPr>
          <w:iCs/>
          <w:sz w:val="28"/>
          <w:szCs w:val="28"/>
        </w:rPr>
        <w:t xml:space="preserve">материальная ответственность. </w:t>
      </w:r>
      <w:r w:rsidRPr="00C55F2D">
        <w:rPr>
          <w:sz w:val="28"/>
          <w:szCs w:val="28"/>
        </w:rPr>
        <w:t xml:space="preserve">Она выполняет правовосстановительную функцию и наступает за должностной проступок, который причинил </w:t>
      </w:r>
      <w:r w:rsidRPr="00C55F2D">
        <w:rPr>
          <w:iCs/>
          <w:sz w:val="28"/>
          <w:szCs w:val="28"/>
        </w:rPr>
        <w:t xml:space="preserve">материальный ущерб </w:t>
      </w:r>
      <w:r w:rsidRPr="00C55F2D">
        <w:rPr>
          <w:sz w:val="28"/>
          <w:szCs w:val="28"/>
        </w:rPr>
        <w:t>органам государственной власти (в том числе органам исполнительной власти). Материальная ответственность состоит в возмещении виновным служащим причиненного им имущественного ущерба или вреда. Сама по себе материальная ответственность не исключает привлечения виновного лица и к дисциплинарной ответственности.</w:t>
      </w:r>
    </w:p>
    <w:p w:rsidR="008D310E" w:rsidRPr="00C55F2D" w:rsidRDefault="008D310E" w:rsidP="00C55F2D">
      <w:pPr>
        <w:shd w:val="clear" w:color="auto" w:fill="FFFFFF"/>
        <w:tabs>
          <w:tab w:val="left" w:pos="576"/>
        </w:tabs>
        <w:spacing w:line="360" w:lineRule="auto"/>
        <w:ind w:firstLine="709"/>
        <w:jc w:val="both"/>
        <w:rPr>
          <w:sz w:val="28"/>
          <w:szCs w:val="28"/>
        </w:rPr>
      </w:pPr>
      <w:r w:rsidRPr="00C55F2D">
        <w:rPr>
          <w:sz w:val="28"/>
          <w:szCs w:val="28"/>
        </w:rPr>
        <w:t>Действующее законодательство о государственной службе не содержит соответствующих правовых норм о материальной ответственности государственных служащих. Однако, как известно, в сфере регулирования государственно-служебных отно</w:t>
      </w:r>
      <w:r w:rsidRPr="00C55F2D">
        <w:rPr>
          <w:sz w:val="28"/>
          <w:szCs w:val="28"/>
        </w:rPr>
        <w:softHyphen/>
        <w:t>шений действует законодательство о труде. Поэтому соответствующие статьи ТК РФ или специальных законов и иных нормативных правовых актов распространяются и на</w:t>
      </w:r>
      <w:r w:rsidR="009746FE" w:rsidRPr="00C55F2D">
        <w:rPr>
          <w:sz w:val="28"/>
          <w:szCs w:val="28"/>
        </w:rPr>
        <w:t xml:space="preserve"> случаи материальной о</w:t>
      </w:r>
      <w:r w:rsidRPr="00C55F2D">
        <w:rPr>
          <w:sz w:val="28"/>
          <w:szCs w:val="28"/>
        </w:rPr>
        <w:t>тветственности государственных служащих.</w:t>
      </w:r>
    </w:p>
    <w:p w:rsidR="008D310E" w:rsidRPr="00C55F2D" w:rsidRDefault="006656F1" w:rsidP="00C55F2D">
      <w:pPr>
        <w:shd w:val="clear" w:color="auto" w:fill="FFFFFF"/>
        <w:tabs>
          <w:tab w:val="left" w:pos="576"/>
        </w:tabs>
        <w:spacing w:line="360" w:lineRule="auto"/>
        <w:ind w:firstLine="709"/>
        <w:jc w:val="both"/>
        <w:rPr>
          <w:sz w:val="28"/>
          <w:szCs w:val="28"/>
        </w:rPr>
      </w:pPr>
      <w:r w:rsidRPr="00C55F2D">
        <w:rPr>
          <w:sz w:val="28"/>
          <w:szCs w:val="28"/>
        </w:rPr>
        <w:t xml:space="preserve">Именно высокий статус и большая важность </w:t>
      </w:r>
      <w:r w:rsidR="00473505" w:rsidRPr="00C55F2D">
        <w:rPr>
          <w:sz w:val="28"/>
          <w:szCs w:val="28"/>
        </w:rPr>
        <w:t>государственно-волевых</w:t>
      </w:r>
      <w:r w:rsidRPr="00C55F2D">
        <w:rPr>
          <w:sz w:val="28"/>
          <w:szCs w:val="28"/>
        </w:rPr>
        <w:t xml:space="preserve"> решений</w:t>
      </w:r>
      <w:r w:rsidR="00473505" w:rsidRPr="00C55F2D">
        <w:rPr>
          <w:sz w:val="28"/>
          <w:szCs w:val="28"/>
        </w:rPr>
        <w:t>, которые принимает госслужащий</w:t>
      </w:r>
      <w:r w:rsidRPr="00C55F2D">
        <w:rPr>
          <w:sz w:val="28"/>
          <w:szCs w:val="28"/>
        </w:rPr>
        <w:t xml:space="preserve"> обуславливают тот высокий уровень ответственности, которую государство накладывает на </w:t>
      </w:r>
      <w:r w:rsidR="00473505" w:rsidRPr="00C55F2D">
        <w:rPr>
          <w:sz w:val="28"/>
          <w:szCs w:val="28"/>
        </w:rPr>
        <w:t>него</w:t>
      </w:r>
      <w:r w:rsidRPr="00C55F2D">
        <w:rPr>
          <w:sz w:val="28"/>
          <w:szCs w:val="28"/>
        </w:rPr>
        <w:t>.</w:t>
      </w:r>
    </w:p>
    <w:p w:rsidR="0029252B" w:rsidRPr="00930377" w:rsidRDefault="00930377" w:rsidP="00930377">
      <w:pPr>
        <w:shd w:val="clear" w:color="auto" w:fill="FFFFFF"/>
        <w:spacing w:line="360" w:lineRule="auto"/>
        <w:ind w:firstLine="709"/>
        <w:jc w:val="center"/>
        <w:rPr>
          <w:b/>
          <w:sz w:val="28"/>
          <w:szCs w:val="28"/>
        </w:rPr>
      </w:pPr>
      <w:r>
        <w:rPr>
          <w:sz w:val="28"/>
          <w:szCs w:val="28"/>
        </w:rPr>
        <w:br w:type="page"/>
      </w:r>
      <w:r w:rsidR="004752E7" w:rsidRPr="00930377">
        <w:rPr>
          <w:b/>
          <w:sz w:val="28"/>
          <w:szCs w:val="28"/>
        </w:rPr>
        <w:t>Заключение</w:t>
      </w:r>
    </w:p>
    <w:p w:rsidR="00E068D5" w:rsidRPr="00C55F2D" w:rsidRDefault="00E068D5" w:rsidP="00C55F2D">
      <w:pPr>
        <w:spacing w:line="360" w:lineRule="auto"/>
        <w:ind w:firstLine="709"/>
        <w:jc w:val="both"/>
        <w:rPr>
          <w:sz w:val="28"/>
          <w:szCs w:val="28"/>
        </w:rPr>
      </w:pPr>
    </w:p>
    <w:p w:rsidR="00275E8D" w:rsidRPr="00C55F2D" w:rsidRDefault="00275E8D" w:rsidP="00C55F2D">
      <w:pPr>
        <w:spacing w:line="360" w:lineRule="auto"/>
        <w:ind w:firstLine="709"/>
        <w:jc w:val="both"/>
        <w:rPr>
          <w:sz w:val="28"/>
          <w:szCs w:val="28"/>
        </w:rPr>
      </w:pPr>
      <w:r w:rsidRPr="00C55F2D">
        <w:rPr>
          <w:sz w:val="28"/>
          <w:szCs w:val="28"/>
        </w:rPr>
        <w:t xml:space="preserve">Таким образом, на основе всего вышеизложенного можно сделать вывод, что </w:t>
      </w:r>
      <w:r w:rsidR="0053128F" w:rsidRPr="00C55F2D">
        <w:rPr>
          <w:sz w:val="28"/>
          <w:szCs w:val="28"/>
        </w:rPr>
        <w:t xml:space="preserve">административно правовой статус государственного служащего </w:t>
      </w:r>
      <w:r w:rsidR="00E507FE" w:rsidRPr="00C55F2D">
        <w:rPr>
          <w:sz w:val="28"/>
          <w:szCs w:val="28"/>
        </w:rPr>
        <w:t>нуждается в некоторой корректировке, связанной в первую очередь к повышению прозрачности его деятельности со стороны общества. К повышению ответственности чиновников за свои действия.</w:t>
      </w:r>
    </w:p>
    <w:p w:rsidR="00DD6ACF" w:rsidRPr="00C55F2D" w:rsidRDefault="00E507FE" w:rsidP="00C55F2D">
      <w:pPr>
        <w:spacing w:line="360" w:lineRule="auto"/>
        <w:ind w:firstLine="709"/>
        <w:jc w:val="both"/>
        <w:rPr>
          <w:sz w:val="28"/>
          <w:szCs w:val="28"/>
        </w:rPr>
      </w:pPr>
      <w:r w:rsidRPr="00C55F2D">
        <w:rPr>
          <w:sz w:val="28"/>
          <w:szCs w:val="28"/>
        </w:rPr>
        <w:t>До сих пор не урегулированы</w:t>
      </w:r>
      <w:r w:rsidR="00DD6ACF" w:rsidRPr="00C55F2D">
        <w:rPr>
          <w:sz w:val="28"/>
          <w:szCs w:val="28"/>
        </w:rPr>
        <w:t xml:space="preserve"> законом такие разновидности государственной службы как правоохранительная (полицейская), и военная служба (в новом для нее законодательном обличии). Совокупность норм, регулирующих взаимоотношения чиновника и государство можно назвать особой отраслью права – служебным правом. Служебное право является базовым для государственного служащего и определяет его административно – правовой статус. </w:t>
      </w:r>
      <w:r w:rsidR="0081658E" w:rsidRPr="00C55F2D">
        <w:rPr>
          <w:sz w:val="28"/>
          <w:szCs w:val="28"/>
        </w:rPr>
        <w:t xml:space="preserve">Относительно новый закон о государственной гражданской службе некоторые исследователи даже называют «трудовым кодексом чиновников» во многом благодаря тому, что некоторые его положения во многом дублируют соответствующие нормы Трудового кодекса. </w:t>
      </w:r>
      <w:r w:rsidR="00DD6ACF" w:rsidRPr="00C55F2D">
        <w:rPr>
          <w:sz w:val="28"/>
          <w:szCs w:val="28"/>
        </w:rPr>
        <w:t>Те взаимоотношения, которые не урегулированы служебным правом, регулируются нормами трудового законодательства.</w:t>
      </w:r>
    </w:p>
    <w:p w:rsidR="00F968E4" w:rsidRPr="00C55F2D" w:rsidRDefault="00F968E4" w:rsidP="00C55F2D">
      <w:pPr>
        <w:spacing w:line="360" w:lineRule="auto"/>
        <w:ind w:firstLine="709"/>
        <w:jc w:val="both"/>
        <w:rPr>
          <w:sz w:val="28"/>
          <w:szCs w:val="28"/>
        </w:rPr>
      </w:pPr>
      <w:r w:rsidRPr="00C55F2D">
        <w:rPr>
          <w:sz w:val="28"/>
          <w:szCs w:val="28"/>
        </w:rPr>
        <w:t>Не следует забывать, что характерной чертой современной бюрократической системы, сформировавшейся в период «первичного накопления капитала» присущи существенные пороки, которые при отсутствии к ним должного внимания со стороны власти могут существенно снизить международный авторитет России, замедлить экономическое развитие.</w:t>
      </w:r>
    </w:p>
    <w:p w:rsidR="00F968E4" w:rsidRPr="00C55F2D" w:rsidRDefault="00F968E4" w:rsidP="00C55F2D">
      <w:pPr>
        <w:spacing w:line="360" w:lineRule="auto"/>
        <w:ind w:firstLine="709"/>
        <w:jc w:val="both"/>
        <w:rPr>
          <w:sz w:val="28"/>
          <w:szCs w:val="28"/>
        </w:rPr>
      </w:pPr>
      <w:r w:rsidRPr="00C55F2D">
        <w:rPr>
          <w:sz w:val="28"/>
          <w:szCs w:val="28"/>
        </w:rPr>
        <w:t>Наиболее острыми проблемами, которые требовали в те годы срочного решения и остаются во многом нерешенными в настоящее время являются следующие:</w:t>
      </w:r>
    </w:p>
    <w:p w:rsidR="00F968E4" w:rsidRPr="00C55F2D" w:rsidRDefault="00F968E4" w:rsidP="00C55F2D">
      <w:pPr>
        <w:numPr>
          <w:ilvl w:val="0"/>
          <w:numId w:val="25"/>
        </w:numPr>
        <w:tabs>
          <w:tab w:val="clear" w:pos="1515"/>
          <w:tab w:val="num" w:pos="1080"/>
        </w:tabs>
        <w:spacing w:line="360" w:lineRule="auto"/>
        <w:ind w:left="0" w:firstLine="709"/>
        <w:jc w:val="both"/>
        <w:rPr>
          <w:sz w:val="28"/>
          <w:szCs w:val="28"/>
        </w:rPr>
      </w:pPr>
      <w:r w:rsidRPr="00C55F2D">
        <w:rPr>
          <w:sz w:val="28"/>
          <w:szCs w:val="28"/>
        </w:rPr>
        <w:t>Организационная нестабильность государственных структур</w:t>
      </w:r>
      <w:r w:rsidR="0045105C" w:rsidRPr="00C55F2D">
        <w:rPr>
          <w:sz w:val="28"/>
          <w:szCs w:val="28"/>
        </w:rPr>
        <w:t>;</w:t>
      </w:r>
    </w:p>
    <w:p w:rsidR="00F968E4" w:rsidRPr="00C55F2D" w:rsidRDefault="00F968E4" w:rsidP="00C55F2D">
      <w:pPr>
        <w:numPr>
          <w:ilvl w:val="0"/>
          <w:numId w:val="25"/>
        </w:numPr>
        <w:tabs>
          <w:tab w:val="clear" w:pos="1515"/>
          <w:tab w:val="num" w:pos="1080"/>
        </w:tabs>
        <w:spacing w:line="360" w:lineRule="auto"/>
        <w:ind w:left="0" w:firstLine="709"/>
        <w:jc w:val="both"/>
        <w:rPr>
          <w:sz w:val="28"/>
          <w:szCs w:val="28"/>
        </w:rPr>
      </w:pPr>
      <w:r w:rsidRPr="00C55F2D">
        <w:rPr>
          <w:sz w:val="28"/>
          <w:szCs w:val="28"/>
        </w:rPr>
        <w:t>Слабая профессиональная подготовленность, некомпетентность значительной части государственных служащих</w:t>
      </w:r>
      <w:r w:rsidR="0045105C" w:rsidRPr="00C55F2D">
        <w:rPr>
          <w:sz w:val="28"/>
          <w:szCs w:val="28"/>
        </w:rPr>
        <w:t>;</w:t>
      </w:r>
    </w:p>
    <w:p w:rsidR="00F968E4" w:rsidRPr="00C55F2D" w:rsidRDefault="00F968E4" w:rsidP="00C55F2D">
      <w:pPr>
        <w:numPr>
          <w:ilvl w:val="0"/>
          <w:numId w:val="25"/>
        </w:numPr>
        <w:tabs>
          <w:tab w:val="clear" w:pos="1515"/>
          <w:tab w:val="num" w:pos="1080"/>
        </w:tabs>
        <w:spacing w:line="360" w:lineRule="auto"/>
        <w:ind w:left="0" w:firstLine="709"/>
        <w:jc w:val="both"/>
        <w:rPr>
          <w:sz w:val="28"/>
          <w:szCs w:val="28"/>
        </w:rPr>
      </w:pPr>
      <w:r w:rsidRPr="00C55F2D">
        <w:rPr>
          <w:sz w:val="28"/>
          <w:szCs w:val="28"/>
        </w:rPr>
        <w:t>Значительная коррумпированность государственного аппарата</w:t>
      </w:r>
      <w:r w:rsidR="0045105C" w:rsidRPr="00C55F2D">
        <w:rPr>
          <w:sz w:val="28"/>
          <w:szCs w:val="28"/>
        </w:rPr>
        <w:t>;</w:t>
      </w:r>
    </w:p>
    <w:p w:rsidR="00F968E4" w:rsidRPr="00C55F2D" w:rsidRDefault="00F968E4" w:rsidP="00C55F2D">
      <w:pPr>
        <w:numPr>
          <w:ilvl w:val="0"/>
          <w:numId w:val="25"/>
        </w:numPr>
        <w:tabs>
          <w:tab w:val="clear" w:pos="1515"/>
          <w:tab w:val="num" w:pos="1080"/>
        </w:tabs>
        <w:spacing w:line="360" w:lineRule="auto"/>
        <w:ind w:left="0" w:firstLine="709"/>
        <w:jc w:val="both"/>
        <w:rPr>
          <w:sz w:val="28"/>
          <w:szCs w:val="28"/>
        </w:rPr>
      </w:pPr>
      <w:r w:rsidRPr="00C55F2D">
        <w:rPr>
          <w:sz w:val="28"/>
          <w:szCs w:val="28"/>
        </w:rPr>
        <w:t>Снижение престижа государственной службы</w:t>
      </w:r>
      <w:r w:rsidR="0045105C" w:rsidRPr="00C55F2D">
        <w:rPr>
          <w:sz w:val="28"/>
          <w:szCs w:val="28"/>
        </w:rPr>
        <w:t>;</w:t>
      </w:r>
    </w:p>
    <w:p w:rsidR="00F968E4" w:rsidRPr="00C55F2D" w:rsidRDefault="00F968E4" w:rsidP="00C55F2D">
      <w:pPr>
        <w:numPr>
          <w:ilvl w:val="0"/>
          <w:numId w:val="25"/>
        </w:numPr>
        <w:tabs>
          <w:tab w:val="clear" w:pos="1515"/>
          <w:tab w:val="num" w:pos="1080"/>
        </w:tabs>
        <w:spacing w:line="360" w:lineRule="auto"/>
        <w:ind w:left="0" w:firstLine="709"/>
        <w:jc w:val="both"/>
        <w:rPr>
          <w:sz w:val="28"/>
          <w:szCs w:val="28"/>
        </w:rPr>
      </w:pPr>
      <w:r w:rsidRPr="00C55F2D">
        <w:rPr>
          <w:sz w:val="28"/>
          <w:szCs w:val="28"/>
        </w:rPr>
        <w:t>Резкое снижение дисциплины в государственном аппарате</w:t>
      </w:r>
      <w:r w:rsidR="0045105C" w:rsidRPr="00C55F2D">
        <w:rPr>
          <w:sz w:val="28"/>
          <w:szCs w:val="28"/>
        </w:rPr>
        <w:t>;</w:t>
      </w:r>
    </w:p>
    <w:p w:rsidR="00F968E4" w:rsidRPr="00C55F2D" w:rsidRDefault="00F968E4" w:rsidP="00C55F2D">
      <w:pPr>
        <w:numPr>
          <w:ilvl w:val="0"/>
          <w:numId w:val="25"/>
        </w:numPr>
        <w:tabs>
          <w:tab w:val="clear" w:pos="1515"/>
          <w:tab w:val="num" w:pos="1080"/>
        </w:tabs>
        <w:spacing w:line="360" w:lineRule="auto"/>
        <w:ind w:left="0" w:firstLine="709"/>
        <w:jc w:val="both"/>
        <w:rPr>
          <w:sz w:val="28"/>
          <w:szCs w:val="28"/>
        </w:rPr>
      </w:pPr>
      <w:r w:rsidRPr="00C55F2D">
        <w:rPr>
          <w:sz w:val="28"/>
          <w:szCs w:val="28"/>
        </w:rPr>
        <w:t>Недостаточность и несистемность нормативно правового регулирования</w:t>
      </w:r>
      <w:r w:rsidR="0045105C" w:rsidRPr="00C55F2D">
        <w:rPr>
          <w:sz w:val="28"/>
          <w:szCs w:val="28"/>
        </w:rPr>
        <w:t>;</w:t>
      </w:r>
    </w:p>
    <w:p w:rsidR="00F968E4" w:rsidRPr="00C55F2D" w:rsidRDefault="0045105C" w:rsidP="00C55F2D">
      <w:pPr>
        <w:numPr>
          <w:ilvl w:val="0"/>
          <w:numId w:val="25"/>
        </w:numPr>
        <w:tabs>
          <w:tab w:val="clear" w:pos="1515"/>
          <w:tab w:val="num" w:pos="1080"/>
        </w:tabs>
        <w:spacing w:line="360" w:lineRule="auto"/>
        <w:ind w:left="0" w:firstLine="709"/>
        <w:jc w:val="both"/>
        <w:rPr>
          <w:sz w:val="28"/>
          <w:szCs w:val="28"/>
        </w:rPr>
      </w:pPr>
      <w:r w:rsidRPr="00C55F2D">
        <w:rPr>
          <w:sz w:val="28"/>
          <w:szCs w:val="28"/>
        </w:rPr>
        <w:t>Недостатки в организационном обеспечении, укомплектовании и техническом оснащении органов, занятых вопросами государственной службы.</w:t>
      </w:r>
    </w:p>
    <w:p w:rsidR="00275E8D" w:rsidRPr="00C55F2D" w:rsidRDefault="00275E8D" w:rsidP="00C55F2D">
      <w:pPr>
        <w:spacing w:line="360" w:lineRule="auto"/>
        <w:ind w:firstLine="709"/>
        <w:jc w:val="both"/>
        <w:rPr>
          <w:sz w:val="28"/>
          <w:szCs w:val="28"/>
        </w:rPr>
      </w:pPr>
      <w:r w:rsidRPr="00C55F2D">
        <w:rPr>
          <w:sz w:val="28"/>
          <w:szCs w:val="28"/>
        </w:rPr>
        <w:t>Таким образом, государственная служба как современный государственно-правовой институт должна быть эффективной, правовой, четко организованной, социально-ориентированной, прочно связывающей государство с обществом.</w:t>
      </w:r>
    </w:p>
    <w:p w:rsidR="00275E8D" w:rsidRPr="00C55F2D" w:rsidRDefault="00275E8D" w:rsidP="00C55F2D">
      <w:pPr>
        <w:spacing w:line="360" w:lineRule="auto"/>
        <w:ind w:firstLine="709"/>
        <w:jc w:val="both"/>
        <w:rPr>
          <w:sz w:val="28"/>
          <w:szCs w:val="28"/>
        </w:rPr>
      </w:pPr>
      <w:r w:rsidRPr="00C55F2D">
        <w:rPr>
          <w:sz w:val="28"/>
          <w:szCs w:val="28"/>
        </w:rPr>
        <w:t>Вместе с тем, сегодня организация государственной службы и ее кадровая основа требуют реформирования, так как не соответствуют полностью целям и задачам социально-экономического развития государства и общества, что отрицательно проявляется практически во всех сферах: в экономической и финансовой деятельности, в решении социальных вопросов, в научной и культурной жизни, обороне, внутренней и внешней политике.</w:t>
      </w:r>
    </w:p>
    <w:p w:rsidR="000C19BE" w:rsidRPr="00C55F2D" w:rsidRDefault="00275E8D" w:rsidP="00C55F2D">
      <w:pPr>
        <w:spacing w:line="360" w:lineRule="auto"/>
        <w:ind w:firstLine="709"/>
        <w:jc w:val="both"/>
        <w:rPr>
          <w:sz w:val="28"/>
          <w:szCs w:val="28"/>
        </w:rPr>
      </w:pPr>
      <w:r w:rsidRPr="00C55F2D">
        <w:rPr>
          <w:sz w:val="28"/>
          <w:szCs w:val="28"/>
        </w:rPr>
        <w:t xml:space="preserve">Построение демократического правового федеративного государства требует создания адекватной системы органов государственной власти и соответствующей ей целостной системы государственной службы, обеспечивающих реализацию функций государства в новых экономических, политических и социальных условиях, повышение эффективности экономики и развитие гражданского общества. Для решения этих вопросов Президентом РФ 15 августа </w:t>
      </w:r>
      <w:smartTag w:uri="urn:schemas-microsoft-com:office:smarttags" w:element="metricconverter">
        <w:smartTagPr>
          <w:attr w:name="ProductID" w:val="2001 г"/>
        </w:smartTagPr>
        <w:r w:rsidRPr="00C55F2D">
          <w:rPr>
            <w:sz w:val="28"/>
            <w:szCs w:val="28"/>
          </w:rPr>
          <w:t>2001 г</w:t>
        </w:r>
      </w:smartTag>
      <w:r w:rsidRPr="00C55F2D">
        <w:rPr>
          <w:sz w:val="28"/>
          <w:szCs w:val="28"/>
        </w:rPr>
        <w:t>. была утверждена "Концепция реформирования системы государственной службы Российской Федерации"</w:t>
      </w:r>
      <w:r w:rsidR="00590CAE">
        <w:rPr>
          <w:sz w:val="28"/>
          <w:szCs w:val="28"/>
        </w:rPr>
        <w:t>[</w:t>
      </w:r>
      <w:r w:rsidR="0045105C" w:rsidRPr="00C55F2D">
        <w:rPr>
          <w:rStyle w:val="a5"/>
          <w:sz w:val="28"/>
          <w:szCs w:val="28"/>
          <w:vertAlign w:val="baseline"/>
        </w:rPr>
        <w:footnoteReference w:id="36"/>
      </w:r>
      <w:r w:rsidR="00590CAE">
        <w:rPr>
          <w:sz w:val="28"/>
          <w:szCs w:val="28"/>
        </w:rPr>
        <w:t>]</w:t>
      </w:r>
      <w:r w:rsidRPr="00C55F2D">
        <w:rPr>
          <w:sz w:val="28"/>
          <w:szCs w:val="28"/>
        </w:rPr>
        <w:t xml:space="preserve">, предусматривающая поэтапное (до </w:t>
      </w:r>
      <w:smartTag w:uri="urn:schemas-microsoft-com:office:smarttags" w:element="metricconverter">
        <w:smartTagPr>
          <w:attr w:name="ProductID" w:val="2005 г"/>
        </w:smartTagPr>
        <w:r w:rsidRPr="00C55F2D">
          <w:rPr>
            <w:sz w:val="28"/>
            <w:szCs w:val="28"/>
          </w:rPr>
          <w:t>2005 г</w:t>
        </w:r>
      </w:smartTag>
      <w:r w:rsidRPr="00C55F2D">
        <w:rPr>
          <w:sz w:val="28"/>
          <w:szCs w:val="28"/>
        </w:rPr>
        <w:t>.) совершенствование механизма функционирования государственной службы и ее системы на основе соответствующих программ финансового и ресурсного обеспечения с учетом отечественного, а также зарубежного опыта, применимого в российских условиях.</w:t>
      </w:r>
      <w:r w:rsidR="000C19BE" w:rsidRPr="00C55F2D">
        <w:rPr>
          <w:sz w:val="28"/>
          <w:szCs w:val="28"/>
        </w:rPr>
        <w:t xml:space="preserve"> Основными целями реформирования государственной службы в Концепции обозначены: кардинальное повышение ее эффективности в интересах развития гражданского общества и укрепления государства, создание целостной системы государственной службы с учетом исторических, культурных, национальных и иных особенностей РФ. В Концепции подчеркнуто, что реформирование государственной службы должно стать приоритетным направлением в области государственного строительства.</w:t>
      </w:r>
    </w:p>
    <w:p w:rsidR="00275E8D" w:rsidRPr="00C55F2D" w:rsidRDefault="000C19BE" w:rsidP="00C55F2D">
      <w:pPr>
        <w:spacing w:line="360" w:lineRule="auto"/>
        <w:ind w:firstLine="709"/>
        <w:jc w:val="both"/>
        <w:rPr>
          <w:sz w:val="28"/>
          <w:szCs w:val="28"/>
        </w:rPr>
      </w:pPr>
      <w:r w:rsidRPr="00C55F2D">
        <w:rPr>
          <w:sz w:val="28"/>
          <w:szCs w:val="28"/>
        </w:rPr>
        <w:t xml:space="preserve">В дальнейшем положения данной концепции были развиты и дополнены в Указе Президента от 16 июля </w:t>
      </w:r>
      <w:smartTag w:uri="urn:schemas-microsoft-com:office:smarttags" w:element="metricconverter">
        <w:smartTagPr>
          <w:attr w:name="ProductID" w:val="2004 г"/>
        </w:smartTagPr>
        <w:r w:rsidRPr="00C55F2D">
          <w:rPr>
            <w:sz w:val="28"/>
            <w:szCs w:val="28"/>
          </w:rPr>
          <w:t>2004 г</w:t>
        </w:r>
      </w:smartTag>
      <w:r w:rsidRPr="00C55F2D">
        <w:rPr>
          <w:sz w:val="28"/>
          <w:szCs w:val="28"/>
        </w:rPr>
        <w:t>. «О мерах по совершенствованию государственного управления»</w:t>
      </w:r>
      <w:r w:rsidR="00590CAE">
        <w:rPr>
          <w:sz w:val="28"/>
          <w:szCs w:val="28"/>
        </w:rPr>
        <w:t>[</w:t>
      </w:r>
      <w:r w:rsidRPr="00C55F2D">
        <w:rPr>
          <w:rStyle w:val="a5"/>
          <w:sz w:val="28"/>
          <w:szCs w:val="28"/>
          <w:vertAlign w:val="baseline"/>
        </w:rPr>
        <w:footnoteReference w:id="37"/>
      </w:r>
      <w:r w:rsidR="00590CAE">
        <w:rPr>
          <w:sz w:val="28"/>
          <w:szCs w:val="28"/>
        </w:rPr>
        <w:t>]</w:t>
      </w:r>
      <w:r w:rsidRPr="00C55F2D">
        <w:rPr>
          <w:sz w:val="28"/>
          <w:szCs w:val="28"/>
        </w:rPr>
        <w:t>.</w:t>
      </w:r>
    </w:p>
    <w:p w:rsidR="00275E8D" w:rsidRPr="00C55F2D" w:rsidRDefault="000C19BE" w:rsidP="00C55F2D">
      <w:pPr>
        <w:spacing w:line="360" w:lineRule="auto"/>
        <w:ind w:firstLine="709"/>
        <w:jc w:val="both"/>
        <w:rPr>
          <w:sz w:val="28"/>
          <w:szCs w:val="28"/>
        </w:rPr>
      </w:pPr>
      <w:r w:rsidRPr="00C55F2D">
        <w:rPr>
          <w:sz w:val="28"/>
          <w:szCs w:val="28"/>
        </w:rPr>
        <w:t xml:space="preserve">По мнению автора сейчас настал тот момент, при котором промедление в решении вопросов государственной службы </w:t>
      </w:r>
      <w:r w:rsidR="00C522DC" w:rsidRPr="00C55F2D">
        <w:rPr>
          <w:sz w:val="28"/>
          <w:szCs w:val="28"/>
        </w:rPr>
        <w:t>может привести к катастрофическим результатам, так как может свести на нет результаты начатых административной, судебной</w:t>
      </w:r>
      <w:r w:rsidR="00E507FE" w:rsidRPr="00C55F2D">
        <w:rPr>
          <w:sz w:val="28"/>
          <w:szCs w:val="28"/>
        </w:rPr>
        <w:t>, социальной реформ власти, подорвать доверие народа к самой власти и спровоцировать её на неадекватные действия.</w:t>
      </w:r>
    </w:p>
    <w:p w:rsidR="009F09D0" w:rsidRPr="00C55F2D" w:rsidRDefault="00E507FE" w:rsidP="00C55F2D">
      <w:pPr>
        <w:spacing w:line="360" w:lineRule="auto"/>
        <w:ind w:firstLine="709"/>
        <w:jc w:val="both"/>
        <w:rPr>
          <w:sz w:val="28"/>
          <w:szCs w:val="28"/>
        </w:rPr>
      </w:pPr>
      <w:r w:rsidRPr="00C55F2D">
        <w:rPr>
          <w:sz w:val="28"/>
          <w:szCs w:val="28"/>
        </w:rPr>
        <w:t>От того насколько эффективным окажется наш государственный аппарат, насколько взвешенные и продуманные решения будут принимать госслужащие, будет во многом</w:t>
      </w:r>
      <w:r w:rsidR="00067E3C" w:rsidRPr="00C55F2D">
        <w:rPr>
          <w:sz w:val="28"/>
          <w:szCs w:val="28"/>
        </w:rPr>
        <w:t xml:space="preserve"> зависеть будущее нашей страны, наша дальнейшая история, наша дальнейшая судьба. Необходимо заново переосмыслить имеющийся отечественный и международный опыт в сфере регулирования государственной службы и сделать соответствующие выводы.</w:t>
      </w:r>
    </w:p>
    <w:p w:rsidR="002A62F3" w:rsidRPr="00590CAE" w:rsidRDefault="00590CAE" w:rsidP="00590CAE">
      <w:pPr>
        <w:pStyle w:val="1"/>
        <w:widowControl w:val="0"/>
        <w:spacing w:line="360" w:lineRule="auto"/>
        <w:ind w:left="0" w:right="0" w:firstLine="709"/>
        <w:rPr>
          <w:snapToGrid w:val="0"/>
        </w:rPr>
      </w:pPr>
      <w:r>
        <w:rPr>
          <w:b w:val="0"/>
          <w:snapToGrid w:val="0"/>
        </w:rPr>
        <w:br w:type="page"/>
      </w:r>
      <w:r w:rsidR="003015B2" w:rsidRPr="00590CAE">
        <w:rPr>
          <w:snapToGrid w:val="0"/>
        </w:rPr>
        <w:t>Библиография</w:t>
      </w:r>
    </w:p>
    <w:p w:rsidR="0041254B" w:rsidRPr="00590CAE" w:rsidRDefault="0041254B" w:rsidP="00590CAE">
      <w:pPr>
        <w:spacing w:line="360" w:lineRule="auto"/>
        <w:ind w:firstLine="709"/>
        <w:jc w:val="center"/>
        <w:rPr>
          <w:b/>
          <w:sz w:val="28"/>
        </w:rPr>
      </w:pPr>
    </w:p>
    <w:p w:rsidR="003015B2" w:rsidRPr="00590CAE" w:rsidRDefault="003015B2" w:rsidP="00590CAE">
      <w:pPr>
        <w:tabs>
          <w:tab w:val="left" w:pos="7560"/>
        </w:tabs>
        <w:spacing w:line="360" w:lineRule="auto"/>
        <w:ind w:firstLine="709"/>
        <w:jc w:val="center"/>
        <w:rPr>
          <w:rFonts w:cs="Lucida Sans Unicode"/>
          <w:b/>
          <w:bCs/>
          <w:sz w:val="28"/>
          <w:szCs w:val="28"/>
        </w:rPr>
      </w:pPr>
      <w:r w:rsidRPr="00590CAE">
        <w:rPr>
          <w:b/>
          <w:sz w:val="28"/>
          <w:szCs w:val="28"/>
          <w:lang w:val="en-US"/>
        </w:rPr>
        <w:t>I</w:t>
      </w:r>
      <w:r w:rsidR="00672B28" w:rsidRPr="00590CAE">
        <w:rPr>
          <w:rFonts w:cs="Lucida Sans Unicode"/>
          <w:b/>
          <w:bCs/>
          <w:sz w:val="28"/>
          <w:szCs w:val="28"/>
        </w:rPr>
        <w:t>. Законодательство и официальные документы</w:t>
      </w:r>
    </w:p>
    <w:p w:rsidR="0041254B" w:rsidRPr="00C55F2D" w:rsidRDefault="0041254B" w:rsidP="00C55F2D">
      <w:pPr>
        <w:tabs>
          <w:tab w:val="left" w:pos="7560"/>
        </w:tabs>
        <w:spacing w:line="360" w:lineRule="auto"/>
        <w:ind w:firstLine="709"/>
        <w:jc w:val="both"/>
        <w:rPr>
          <w:rFonts w:cs="Lucida Sans Unicode"/>
          <w:bCs/>
          <w:sz w:val="28"/>
          <w:szCs w:val="28"/>
        </w:rPr>
      </w:pPr>
    </w:p>
    <w:p w:rsidR="003B33A4" w:rsidRPr="00C55F2D" w:rsidRDefault="003B33A4"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 xml:space="preserve">Конституция Российской Федерации от 12.12.1993 г. // Российская газета. – 1993. - № 237. </w:t>
      </w:r>
    </w:p>
    <w:p w:rsidR="003B33A4" w:rsidRPr="00C55F2D" w:rsidRDefault="003B33A4"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Уголовный кодекс Российской Федерации от 13.06.1996 № 63-ФЗ // Собрание законодательства РФ. – 1996. - №25. – Ст. 2954.</w:t>
      </w:r>
    </w:p>
    <w:p w:rsidR="00CE719C" w:rsidRPr="00C55F2D" w:rsidRDefault="003B33A4"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Кодекс Российской Федерации об административных правонарушениях от 30.12.2001 № 195-ФЗ // Российская газета. – 2001. – 31 декабря.</w:t>
      </w:r>
    </w:p>
    <w:p w:rsidR="00CE719C" w:rsidRPr="00C55F2D" w:rsidRDefault="00CE719C"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Федеральный закон О государственной гражданской службе Российской Федерации от 27.07.2004 № 79-ФЗ  // Российская газета. – 2004. – 31 июля.</w:t>
      </w:r>
    </w:p>
    <w:p w:rsidR="00CE719C" w:rsidRPr="00C55F2D" w:rsidRDefault="00CE719C"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Федеральный закон О системе государственной службы Российской Федерации от 27.05.2003 № 58-ФЗ // Российская газета. – 2003. – 31 мая.</w:t>
      </w:r>
    </w:p>
    <w:p w:rsidR="00CE719C" w:rsidRPr="00C55F2D" w:rsidRDefault="00CE719C"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Федеральный закон Об обязательном пенсионном страховании в Российской Федерации от 15.12.2001 № 167-ФЗ (ред. от 28.12.2004) // Собрание законодательства РФ. – 2001. - № 51. – Ст. 4832.</w:t>
      </w:r>
    </w:p>
    <w:p w:rsidR="00CE719C" w:rsidRPr="00C55F2D" w:rsidRDefault="00CE719C"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Федеральный закон О трудовых пенсиях в Российской Федерации от 17.12.2001 № 173-ФЗ (ред. от 14.02.2005) // Собрание законодательства РФ. – 2001. - № 52(Ч 1). – Ст. 4920.</w:t>
      </w:r>
    </w:p>
    <w:p w:rsidR="008844AC" w:rsidRPr="00C55F2D" w:rsidRDefault="00CE719C"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Федеральный закон О государственной защите судей, должностных лиц правоохранительных и контролирующих органов от 20.04.1995 № 45-ФЗ (ред. от 22.08.2004) // Собрание законодательства РФ. – 1995. - № 17. – Ст. 1455.</w:t>
      </w:r>
    </w:p>
    <w:p w:rsidR="008844AC" w:rsidRPr="00C55F2D" w:rsidRDefault="008844AC"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Федеральный закон О государственном пенсионном обеспечении в Российской Федерации от 15.12.2001 № 166-ФЗ (ред. от 22.08.2004) // Собрание законодательства РФ. – 2001. - № 51. – Ст. 4831.</w:t>
      </w:r>
    </w:p>
    <w:p w:rsidR="00CE719C" w:rsidRPr="00C55F2D" w:rsidRDefault="00CE719C"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Закон РФ О занятости населения в Российской Федерации от 19.04.1991 № 1032-1 (ред. от 22.08.2004) // Собрание законодательства РФ. – 1996. - № 17. – Ст. 1915.</w:t>
      </w:r>
    </w:p>
    <w:p w:rsidR="008844AC" w:rsidRPr="00C55F2D" w:rsidRDefault="00CE719C"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О примерной форме служебного контракта о прохождении государственной гражданской службы Российской Федерации: Указ Президента РФ от 16.02. 2005 № 159 // Российская газета. – 2005. – 18 февраля.</w:t>
      </w:r>
    </w:p>
    <w:p w:rsidR="008844AC" w:rsidRPr="00C55F2D" w:rsidRDefault="008844AC"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О реестре государственных должностей федеральных государственных служащих: Указ Президента РФ от 11.01. 1995 № 33 (ред. от 26.11.2001, с изм. от 11.10.2004) // Российская газета. – 1995. – 25 января.</w:t>
      </w:r>
    </w:p>
    <w:p w:rsidR="008844AC" w:rsidRPr="00C55F2D" w:rsidRDefault="008844AC"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О денежном содержании федеральных государственных служащих: Указ Президента РФ от 09.04.1997 № 310 (ред. от 01.03.2005) // Собрание законодательства РФ. – 1998. - № 10. – Ст. 1164.</w:t>
      </w:r>
    </w:p>
    <w:p w:rsidR="008844AC" w:rsidRPr="00C55F2D" w:rsidRDefault="008844AC"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О денежном содержании федеральных государственных служащих территориальных органов федеральных органов исполнительной власти, представительств Российской Федерации, представительств федеральных органов исполнительной власти и представительств государственных органов при федеральных органах  исполнительной власти за рубежом, дипломатических представительств и консульских учреждений Российской Федерации, аппаратов федеральных судов и органов прокуратуры Российской Федерации: Указ Президента РФ от 06.03.1998 № 265 (ред. от 27.12.2004) // Собрание законодательства РФ. – 1998. - № 10. – Ст. 1163.</w:t>
      </w:r>
    </w:p>
    <w:p w:rsidR="008844AC" w:rsidRPr="00C55F2D" w:rsidRDefault="008844AC"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О периодах работы (службы), включаемых в стаж государственной службы федеральных государственных служащих, дающий право на установление  ежемесячной надбавки к должностному окладу за выслугу лет: Указ Президента РФ от 03.09.1997 № 982 (ред. от 25.11.2003) // Собрание законодательства РФ. – 1997. - № 36. – Ст. 4130.</w:t>
      </w:r>
    </w:p>
    <w:p w:rsidR="008844AC" w:rsidRPr="00C55F2D" w:rsidRDefault="008844AC"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О некоторых социальных гарантиях лицам, замещавшим государственные должности Российской Федерации и государственные должности федеральной государственной службы: Указ Президента РФ от 16.08.1995  № 854 (ред. от 13.12.2000) // Собрание законодательства РФ. – 1995. - № 34. – Ст. 3442.</w:t>
      </w:r>
    </w:p>
    <w:p w:rsidR="008844AC" w:rsidRPr="00C55F2D" w:rsidRDefault="008844AC"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О доплате к государственной пенсии лицам, замещавшим должности в органах государственной власти и управления Союза ССР и РСФСР: Указ Президента РФ от 01.04.1996 № 467 (ред. от 15.06.1999) // Собрание законодательства РФ. – 1996. - № 15. – Ст. 1579.</w:t>
      </w:r>
    </w:p>
    <w:p w:rsidR="008844AC" w:rsidRPr="00C55F2D" w:rsidRDefault="008844AC"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 xml:space="preserve">О мерах по совершенствованию управления государственным пенсионным обеспечением в Российской Федерации: Указ Президента РФ от 27 сентября </w:t>
      </w:r>
      <w:smartTag w:uri="urn:schemas-microsoft-com:office:smarttags" w:element="metricconverter">
        <w:smartTagPr>
          <w:attr w:name="ProductID" w:val="2002 г"/>
        </w:smartTagPr>
        <w:r w:rsidRPr="00C55F2D">
          <w:rPr>
            <w:sz w:val="28"/>
            <w:szCs w:val="28"/>
          </w:rPr>
          <w:t>2000 г</w:t>
        </w:r>
      </w:smartTag>
      <w:r w:rsidRPr="00C55F2D">
        <w:rPr>
          <w:sz w:val="28"/>
          <w:szCs w:val="28"/>
        </w:rPr>
        <w:t>. № 1709  // Собрание законодательства РФ. – 2000. - № 40. – Ст. 3936.</w:t>
      </w:r>
    </w:p>
    <w:p w:rsidR="009C1A05" w:rsidRPr="00C55F2D" w:rsidRDefault="008844AC"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О нормах расходов для федеральных государственных служащих на служебные командировки в пределах Российской Федерации: Указ Президента РФ от 24.11.1995 № 1177 // Собрание законодательства РФ. – 1995. - № 48. – Ст. 4659.</w:t>
      </w:r>
    </w:p>
    <w:p w:rsidR="009C1A05" w:rsidRPr="00C55F2D" w:rsidRDefault="009C1A05"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О размерах выплаты суточных при краткосрочных командировках на территории зарубежных стран: Приказ Минфина РФ от 12.11.2001 № 92н (ред. от 02.08.2004) // Бюллетень нормативных актов федеральных органов исполнительной власти. – 2001. - № 51.</w:t>
      </w:r>
    </w:p>
    <w:p w:rsidR="009C1A05" w:rsidRPr="00C55F2D" w:rsidRDefault="009C1A05"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О государственных должностях Российской Федерации: Указ Президента РФ от 11.01.1995 № 32(ред. от 23.10.1998) // Российская газета. –  1995. - №11-12.</w:t>
      </w:r>
    </w:p>
    <w:p w:rsidR="009C1A05" w:rsidRPr="00C55F2D" w:rsidRDefault="009C1A05"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О реестре государственных должностей федеральных государственных служащих: Указ Президента РФ от 11.01.1995 № 33 (ред. от 26.11.2001, с изм. от 01.03.2003) // Российская газета. –  1995. - № 19.</w:t>
      </w:r>
    </w:p>
    <w:p w:rsidR="009C1A05" w:rsidRPr="00C55F2D" w:rsidRDefault="009C1A05"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О борьбе с коррупцией в системе государственной службы: Указ Президента РФ от 04.04.1992 № 361(с изм. от 16.11.1992) // Российская газета. – 1992. – № 80.</w:t>
      </w:r>
    </w:p>
    <w:p w:rsidR="00255867" w:rsidRPr="00C55F2D" w:rsidRDefault="009C1A05"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О социальных гарантиях лицам, входившим в состав правительства Российской Федерации, в связи с изменением его структуры: Указ Президента РФ от 26.03.1997 № 267 // Собрание законодательства РФ. – 1999. - № 24. – Ст. 2955.</w:t>
      </w:r>
    </w:p>
    <w:p w:rsidR="003015B2" w:rsidRPr="00C55F2D" w:rsidRDefault="00255867" w:rsidP="00C55F2D">
      <w:pPr>
        <w:pStyle w:val="a3"/>
        <w:numPr>
          <w:ilvl w:val="0"/>
          <w:numId w:val="23"/>
        </w:numPr>
        <w:tabs>
          <w:tab w:val="clear" w:pos="720"/>
          <w:tab w:val="num" w:pos="540"/>
        </w:tabs>
        <w:spacing w:line="360" w:lineRule="auto"/>
        <w:ind w:left="0" w:firstLine="709"/>
        <w:jc w:val="both"/>
        <w:rPr>
          <w:sz w:val="28"/>
          <w:szCs w:val="28"/>
        </w:rPr>
      </w:pPr>
      <w:r w:rsidRPr="00C55F2D">
        <w:rPr>
          <w:sz w:val="28"/>
          <w:szCs w:val="28"/>
        </w:rPr>
        <w:t>Закон РФ О государственных пенсиях в Российской Федерации от 20.11.1990  № 340-1 (ред. от 27.11.2001, с изм. от 05.11.2002) // Ведомости СНД и ВС РСФСР. – 1990. - №27. – Ст. 351. (утратил силу)</w:t>
      </w:r>
    </w:p>
    <w:p w:rsidR="008960F2" w:rsidRPr="00C55F2D" w:rsidRDefault="008960F2" w:rsidP="00C55F2D">
      <w:pPr>
        <w:tabs>
          <w:tab w:val="left" w:pos="7560"/>
        </w:tabs>
        <w:spacing w:line="360" w:lineRule="auto"/>
        <w:ind w:firstLine="709"/>
        <w:jc w:val="both"/>
        <w:rPr>
          <w:rFonts w:cs="Lucida Sans Unicode"/>
          <w:bCs/>
          <w:sz w:val="28"/>
          <w:szCs w:val="28"/>
        </w:rPr>
      </w:pPr>
    </w:p>
    <w:p w:rsidR="00672B28" w:rsidRPr="00590CAE" w:rsidRDefault="00672B28" w:rsidP="00590CAE">
      <w:pPr>
        <w:tabs>
          <w:tab w:val="left" w:pos="7560"/>
        </w:tabs>
        <w:spacing w:line="360" w:lineRule="auto"/>
        <w:ind w:firstLine="709"/>
        <w:jc w:val="center"/>
        <w:rPr>
          <w:rFonts w:cs="Lucida Sans Unicode"/>
          <w:b/>
          <w:bCs/>
          <w:sz w:val="28"/>
          <w:szCs w:val="28"/>
        </w:rPr>
      </w:pPr>
      <w:r w:rsidRPr="00590CAE">
        <w:rPr>
          <w:rFonts w:cs="Lucida Sans Unicode"/>
          <w:b/>
          <w:bCs/>
          <w:sz w:val="28"/>
          <w:szCs w:val="28"/>
          <w:lang w:val="en-US"/>
        </w:rPr>
        <w:t>II</w:t>
      </w:r>
      <w:r w:rsidR="00A82231" w:rsidRPr="00590CAE">
        <w:rPr>
          <w:rFonts w:cs="Lucida Sans Unicode"/>
          <w:b/>
          <w:bCs/>
          <w:sz w:val="28"/>
          <w:szCs w:val="28"/>
        </w:rPr>
        <w:t>. Учебники</w:t>
      </w:r>
      <w:r w:rsidRPr="00590CAE">
        <w:rPr>
          <w:rFonts w:cs="Lucida Sans Unicode"/>
          <w:b/>
          <w:bCs/>
          <w:sz w:val="28"/>
          <w:szCs w:val="28"/>
        </w:rPr>
        <w:t>, статьи, диссертации</w:t>
      </w:r>
    </w:p>
    <w:p w:rsidR="003015B2" w:rsidRPr="00C55F2D" w:rsidRDefault="003015B2" w:rsidP="00C55F2D">
      <w:pPr>
        <w:tabs>
          <w:tab w:val="num" w:pos="360"/>
          <w:tab w:val="left" w:pos="9180"/>
        </w:tabs>
        <w:spacing w:line="360" w:lineRule="auto"/>
        <w:ind w:firstLine="709"/>
        <w:jc w:val="both"/>
        <w:rPr>
          <w:sz w:val="28"/>
          <w:szCs w:val="28"/>
        </w:rPr>
      </w:pPr>
    </w:p>
    <w:p w:rsidR="00A509E0" w:rsidRPr="00C55F2D" w:rsidRDefault="00A65994" w:rsidP="00C55F2D">
      <w:pPr>
        <w:pStyle w:val="a3"/>
        <w:numPr>
          <w:ilvl w:val="0"/>
          <w:numId w:val="10"/>
        </w:numPr>
        <w:tabs>
          <w:tab w:val="clear" w:pos="720"/>
          <w:tab w:val="num" w:pos="540"/>
        </w:tabs>
        <w:spacing w:line="360" w:lineRule="auto"/>
        <w:ind w:left="0" w:firstLine="709"/>
        <w:jc w:val="both"/>
        <w:rPr>
          <w:sz w:val="28"/>
          <w:szCs w:val="28"/>
        </w:rPr>
      </w:pPr>
      <w:r w:rsidRPr="00C55F2D">
        <w:rPr>
          <w:sz w:val="28"/>
          <w:szCs w:val="28"/>
        </w:rPr>
        <w:t xml:space="preserve">Административное право: Учебник для вузов / Под ред. Д.Н. Бахраха, Б.В. Россинского, Ю.Н. Старилова. – М.: Норма, 2005. – С. 273. </w:t>
      </w:r>
    </w:p>
    <w:p w:rsidR="00BC42BD" w:rsidRPr="00C55F2D" w:rsidRDefault="00BC42BD" w:rsidP="00590CAE">
      <w:pPr>
        <w:widowControl/>
        <w:numPr>
          <w:ilvl w:val="0"/>
          <w:numId w:val="10"/>
        </w:numPr>
        <w:tabs>
          <w:tab w:val="clear" w:pos="720"/>
          <w:tab w:val="num" w:pos="540"/>
          <w:tab w:val="left" w:pos="1418"/>
        </w:tabs>
        <w:overflowPunct w:val="0"/>
        <w:spacing w:line="360" w:lineRule="auto"/>
        <w:ind w:left="0" w:firstLine="709"/>
        <w:jc w:val="both"/>
        <w:textAlignment w:val="baseline"/>
        <w:rPr>
          <w:bCs/>
          <w:sz w:val="28"/>
          <w:szCs w:val="28"/>
        </w:rPr>
      </w:pPr>
      <w:r w:rsidRPr="00C55F2D">
        <w:rPr>
          <w:bCs/>
          <w:sz w:val="28"/>
          <w:szCs w:val="28"/>
        </w:rPr>
        <w:t>Архипов В. Резервация для чиновничьей власти // эж-ЮРИСТ</w:t>
      </w:r>
      <w:r w:rsidR="007B674D" w:rsidRPr="00C55F2D">
        <w:rPr>
          <w:bCs/>
          <w:sz w:val="28"/>
          <w:szCs w:val="28"/>
        </w:rPr>
        <w:t>. – 2004. - № 20.</w:t>
      </w:r>
    </w:p>
    <w:p w:rsidR="002B7403" w:rsidRPr="00C55F2D" w:rsidRDefault="002B7403" w:rsidP="00590CAE">
      <w:pPr>
        <w:widowControl/>
        <w:numPr>
          <w:ilvl w:val="0"/>
          <w:numId w:val="10"/>
        </w:numPr>
        <w:tabs>
          <w:tab w:val="clear" w:pos="720"/>
          <w:tab w:val="num" w:pos="540"/>
          <w:tab w:val="left" w:pos="1418"/>
        </w:tabs>
        <w:overflowPunct w:val="0"/>
        <w:spacing w:line="360" w:lineRule="auto"/>
        <w:ind w:left="0" w:firstLine="709"/>
        <w:jc w:val="both"/>
        <w:textAlignment w:val="baseline"/>
        <w:rPr>
          <w:sz w:val="28"/>
          <w:szCs w:val="28"/>
        </w:rPr>
      </w:pPr>
      <w:r w:rsidRPr="00C55F2D">
        <w:rPr>
          <w:sz w:val="28"/>
          <w:szCs w:val="28"/>
        </w:rPr>
        <w:t xml:space="preserve">Барышев В.Н. </w:t>
      </w:r>
      <w:r w:rsidRPr="00C55F2D">
        <w:rPr>
          <w:bCs/>
          <w:sz w:val="28"/>
          <w:szCs w:val="28"/>
        </w:rPr>
        <w:t>Государственная служба России: прошлое и настоящее // Гражданин и право. – 2001. - № 1.</w:t>
      </w:r>
    </w:p>
    <w:p w:rsidR="002B7403" w:rsidRPr="00C55F2D" w:rsidRDefault="002B7403" w:rsidP="00590CAE">
      <w:pPr>
        <w:widowControl/>
        <w:numPr>
          <w:ilvl w:val="0"/>
          <w:numId w:val="10"/>
        </w:numPr>
        <w:tabs>
          <w:tab w:val="clear" w:pos="720"/>
          <w:tab w:val="num" w:pos="540"/>
          <w:tab w:val="left" w:pos="1418"/>
        </w:tabs>
        <w:overflowPunct w:val="0"/>
        <w:spacing w:line="360" w:lineRule="auto"/>
        <w:ind w:left="0" w:firstLine="709"/>
        <w:jc w:val="both"/>
        <w:textAlignment w:val="baseline"/>
        <w:rPr>
          <w:bCs/>
          <w:sz w:val="28"/>
          <w:szCs w:val="28"/>
        </w:rPr>
      </w:pPr>
      <w:r w:rsidRPr="00C55F2D">
        <w:rPr>
          <w:bCs/>
          <w:sz w:val="28"/>
          <w:szCs w:val="28"/>
        </w:rPr>
        <w:t>Бабелюк Е.Г. Реформа государственной службы в РФ: новый этап // Российский юридический журнал. - 2003.- № 3.</w:t>
      </w:r>
    </w:p>
    <w:p w:rsidR="001F5DC8" w:rsidRPr="00C55F2D" w:rsidRDefault="001F5DC8" w:rsidP="00590CAE">
      <w:pPr>
        <w:pStyle w:val="a3"/>
        <w:numPr>
          <w:ilvl w:val="0"/>
          <w:numId w:val="10"/>
        </w:numPr>
        <w:tabs>
          <w:tab w:val="clear" w:pos="720"/>
          <w:tab w:val="num" w:pos="540"/>
          <w:tab w:val="left" w:pos="1418"/>
        </w:tabs>
        <w:spacing w:line="360" w:lineRule="auto"/>
        <w:ind w:left="0" w:firstLine="709"/>
        <w:jc w:val="both"/>
        <w:rPr>
          <w:sz w:val="28"/>
          <w:szCs w:val="28"/>
        </w:rPr>
      </w:pPr>
      <w:r w:rsidRPr="00C55F2D">
        <w:rPr>
          <w:iCs/>
          <w:sz w:val="28"/>
          <w:szCs w:val="28"/>
        </w:rPr>
        <w:t xml:space="preserve">Гришковец А. А. </w:t>
      </w:r>
      <w:r w:rsidRPr="00C55F2D">
        <w:rPr>
          <w:sz w:val="28"/>
          <w:szCs w:val="28"/>
        </w:rPr>
        <w:t>Правовое регулирование денежного содер</w:t>
      </w:r>
      <w:r w:rsidRPr="00C55F2D">
        <w:rPr>
          <w:sz w:val="28"/>
          <w:szCs w:val="28"/>
        </w:rPr>
        <w:softHyphen/>
        <w:t>жания госслужащих // Право и политика. - 2001. - № 3.</w:t>
      </w:r>
    </w:p>
    <w:p w:rsidR="001F5DC8" w:rsidRPr="00C55F2D" w:rsidRDefault="001F5DC8" w:rsidP="00590CAE">
      <w:pPr>
        <w:widowControl/>
        <w:numPr>
          <w:ilvl w:val="0"/>
          <w:numId w:val="10"/>
        </w:numPr>
        <w:tabs>
          <w:tab w:val="clear" w:pos="720"/>
          <w:tab w:val="num" w:pos="540"/>
          <w:tab w:val="left" w:pos="1418"/>
        </w:tabs>
        <w:overflowPunct w:val="0"/>
        <w:spacing w:line="360" w:lineRule="auto"/>
        <w:ind w:left="0" w:firstLine="709"/>
        <w:jc w:val="both"/>
        <w:textAlignment w:val="baseline"/>
        <w:rPr>
          <w:sz w:val="28"/>
          <w:szCs w:val="28"/>
        </w:rPr>
      </w:pPr>
      <w:r w:rsidRPr="00C55F2D">
        <w:rPr>
          <w:sz w:val="28"/>
          <w:szCs w:val="28"/>
        </w:rPr>
        <w:t>Гришковец А.А. Государственная служба и гражданское общество: правовые проблемы взаимодействия (практика России) // Государство и право.- 2004.- № 1.- С. 24-36.</w:t>
      </w:r>
    </w:p>
    <w:p w:rsidR="001F5DC8" w:rsidRPr="00C55F2D" w:rsidRDefault="001F5DC8" w:rsidP="00590CAE">
      <w:pPr>
        <w:widowControl/>
        <w:numPr>
          <w:ilvl w:val="0"/>
          <w:numId w:val="10"/>
        </w:numPr>
        <w:tabs>
          <w:tab w:val="clear" w:pos="720"/>
          <w:tab w:val="num" w:pos="540"/>
          <w:tab w:val="left" w:pos="1418"/>
        </w:tabs>
        <w:overflowPunct w:val="0"/>
        <w:spacing w:line="360" w:lineRule="auto"/>
        <w:ind w:left="0" w:firstLine="709"/>
        <w:jc w:val="both"/>
        <w:textAlignment w:val="baseline"/>
        <w:rPr>
          <w:bCs/>
          <w:sz w:val="28"/>
          <w:szCs w:val="28"/>
        </w:rPr>
      </w:pPr>
      <w:r w:rsidRPr="00C55F2D">
        <w:rPr>
          <w:sz w:val="28"/>
          <w:szCs w:val="28"/>
        </w:rPr>
        <w:t xml:space="preserve">Гришковец А. А. </w:t>
      </w:r>
      <w:r w:rsidRPr="00C55F2D">
        <w:rPr>
          <w:bCs/>
          <w:sz w:val="28"/>
          <w:szCs w:val="28"/>
        </w:rPr>
        <w:t>Правовое регулирование государственной службы // Государство и право. – 2003. - № 4. С. 16-18.</w:t>
      </w:r>
    </w:p>
    <w:p w:rsidR="001F5DC8" w:rsidRPr="00C55F2D" w:rsidRDefault="001F5DC8" w:rsidP="00590CAE">
      <w:pPr>
        <w:widowControl/>
        <w:numPr>
          <w:ilvl w:val="0"/>
          <w:numId w:val="10"/>
        </w:numPr>
        <w:tabs>
          <w:tab w:val="clear" w:pos="720"/>
          <w:tab w:val="num" w:pos="540"/>
          <w:tab w:val="left" w:pos="1418"/>
        </w:tabs>
        <w:overflowPunct w:val="0"/>
        <w:spacing w:line="360" w:lineRule="auto"/>
        <w:ind w:left="0" w:firstLine="709"/>
        <w:jc w:val="both"/>
        <w:textAlignment w:val="baseline"/>
        <w:rPr>
          <w:sz w:val="28"/>
          <w:szCs w:val="28"/>
        </w:rPr>
      </w:pPr>
      <w:r w:rsidRPr="00C55F2D">
        <w:rPr>
          <w:sz w:val="28"/>
          <w:szCs w:val="28"/>
        </w:rPr>
        <w:t>Государственная служба Российской Федерации: Учебное пособие / Под ред. Д.М. Овсянко. -  М.: Юристъ, 2003. – С. 75-98.</w:t>
      </w:r>
    </w:p>
    <w:p w:rsidR="001F5DC8" w:rsidRPr="00C55F2D" w:rsidRDefault="001F5DC8" w:rsidP="00590CAE">
      <w:pPr>
        <w:widowControl/>
        <w:numPr>
          <w:ilvl w:val="0"/>
          <w:numId w:val="10"/>
        </w:numPr>
        <w:tabs>
          <w:tab w:val="clear" w:pos="720"/>
          <w:tab w:val="num" w:pos="540"/>
          <w:tab w:val="left" w:pos="1418"/>
        </w:tabs>
        <w:overflowPunct w:val="0"/>
        <w:spacing w:line="360" w:lineRule="auto"/>
        <w:ind w:left="0" w:firstLine="709"/>
        <w:jc w:val="both"/>
        <w:textAlignment w:val="baseline"/>
        <w:rPr>
          <w:sz w:val="28"/>
          <w:szCs w:val="28"/>
        </w:rPr>
      </w:pPr>
      <w:r w:rsidRPr="00C55F2D">
        <w:rPr>
          <w:sz w:val="28"/>
          <w:szCs w:val="28"/>
        </w:rPr>
        <w:t>Государственная служба: теория и организация: Курс лекций / Под ред. Е.В. Охотского, В.Г. Игнатова. – Ростов на Дону: Феникс, 2004. – С. 461 -494.</w:t>
      </w:r>
    </w:p>
    <w:p w:rsidR="00A509E0" w:rsidRPr="00C55F2D" w:rsidRDefault="00A65994" w:rsidP="00590CAE">
      <w:pPr>
        <w:widowControl/>
        <w:numPr>
          <w:ilvl w:val="0"/>
          <w:numId w:val="10"/>
        </w:numPr>
        <w:tabs>
          <w:tab w:val="clear" w:pos="720"/>
          <w:tab w:val="num" w:pos="540"/>
          <w:tab w:val="left" w:pos="1418"/>
        </w:tabs>
        <w:overflowPunct w:val="0"/>
        <w:spacing w:line="360" w:lineRule="auto"/>
        <w:ind w:left="0" w:firstLine="709"/>
        <w:jc w:val="both"/>
        <w:textAlignment w:val="baseline"/>
        <w:rPr>
          <w:sz w:val="28"/>
          <w:szCs w:val="28"/>
        </w:rPr>
      </w:pPr>
      <w:r w:rsidRPr="00C55F2D">
        <w:rPr>
          <w:sz w:val="28"/>
          <w:szCs w:val="28"/>
        </w:rPr>
        <w:t>Иванов В.П. Реформирование государственной службы: Вопросы и перспективы // Журнал российского права. - 2003. - № 5. - С. 5.</w:t>
      </w:r>
      <w:r w:rsidR="00A509E0" w:rsidRPr="00C55F2D">
        <w:rPr>
          <w:sz w:val="28"/>
          <w:szCs w:val="28"/>
        </w:rPr>
        <w:t xml:space="preserve"> </w:t>
      </w:r>
    </w:p>
    <w:p w:rsidR="007B674D" w:rsidRPr="00C55F2D" w:rsidRDefault="007B674D" w:rsidP="00590CAE">
      <w:pPr>
        <w:widowControl/>
        <w:numPr>
          <w:ilvl w:val="0"/>
          <w:numId w:val="10"/>
        </w:numPr>
        <w:tabs>
          <w:tab w:val="clear" w:pos="720"/>
          <w:tab w:val="num" w:pos="540"/>
          <w:tab w:val="left" w:pos="1418"/>
        </w:tabs>
        <w:overflowPunct w:val="0"/>
        <w:spacing w:line="360" w:lineRule="auto"/>
        <w:ind w:left="0" w:firstLine="709"/>
        <w:jc w:val="both"/>
        <w:textAlignment w:val="baseline"/>
        <w:rPr>
          <w:bCs/>
          <w:sz w:val="28"/>
          <w:szCs w:val="28"/>
        </w:rPr>
      </w:pPr>
      <w:r w:rsidRPr="00C55F2D">
        <w:rPr>
          <w:sz w:val="28"/>
          <w:szCs w:val="28"/>
        </w:rPr>
        <w:t xml:space="preserve">Иванов С. А. </w:t>
      </w:r>
      <w:r w:rsidRPr="00C55F2D">
        <w:rPr>
          <w:bCs/>
          <w:sz w:val="28"/>
          <w:szCs w:val="28"/>
        </w:rPr>
        <w:t>Правовое регулирование отношений в сфере госслужбы // эж-ЮРИСТ. – 2004. - № 6.</w:t>
      </w:r>
    </w:p>
    <w:p w:rsidR="001F5DC8" w:rsidRPr="00C55F2D" w:rsidRDefault="001F5DC8" w:rsidP="00590CAE">
      <w:pPr>
        <w:pStyle w:val="a3"/>
        <w:numPr>
          <w:ilvl w:val="0"/>
          <w:numId w:val="10"/>
        </w:numPr>
        <w:tabs>
          <w:tab w:val="clear" w:pos="720"/>
          <w:tab w:val="num" w:pos="540"/>
          <w:tab w:val="left" w:pos="1418"/>
        </w:tabs>
        <w:spacing w:line="360" w:lineRule="auto"/>
        <w:ind w:left="0" w:firstLine="709"/>
        <w:jc w:val="both"/>
        <w:rPr>
          <w:sz w:val="28"/>
          <w:szCs w:val="28"/>
        </w:rPr>
      </w:pPr>
      <w:r w:rsidRPr="00C55F2D">
        <w:rPr>
          <w:sz w:val="28"/>
          <w:szCs w:val="28"/>
        </w:rPr>
        <w:t>Куракин А.В. Государственным служащим необходим кодекс поведения, или Концепции реформирования государственной службы - антикоррупционную направленность // Закон и право.-2003. -№ 8. С. 27.</w:t>
      </w:r>
    </w:p>
    <w:p w:rsidR="001F5DC8" w:rsidRPr="00C55F2D" w:rsidRDefault="001F5DC8" w:rsidP="00590CAE">
      <w:pPr>
        <w:widowControl/>
        <w:numPr>
          <w:ilvl w:val="0"/>
          <w:numId w:val="10"/>
        </w:numPr>
        <w:tabs>
          <w:tab w:val="clear" w:pos="720"/>
          <w:tab w:val="num" w:pos="540"/>
          <w:tab w:val="left" w:pos="1418"/>
        </w:tabs>
        <w:overflowPunct w:val="0"/>
        <w:spacing w:line="360" w:lineRule="auto"/>
        <w:ind w:left="0" w:firstLine="709"/>
        <w:jc w:val="both"/>
        <w:textAlignment w:val="baseline"/>
        <w:rPr>
          <w:sz w:val="28"/>
          <w:szCs w:val="28"/>
        </w:rPr>
      </w:pPr>
      <w:r w:rsidRPr="00C55F2D">
        <w:rPr>
          <w:bCs/>
          <w:sz w:val="28"/>
          <w:szCs w:val="28"/>
        </w:rPr>
        <w:t>Козбаненко В.А. Публично – правовая природа статуса гражданских и муниципальных служащих: общее и особенное // Гражданин и право. – 2003. - № 9.</w:t>
      </w:r>
    </w:p>
    <w:p w:rsidR="002B7403" w:rsidRPr="00C55F2D" w:rsidRDefault="002B7403" w:rsidP="00590CAE">
      <w:pPr>
        <w:widowControl/>
        <w:numPr>
          <w:ilvl w:val="0"/>
          <w:numId w:val="10"/>
        </w:numPr>
        <w:tabs>
          <w:tab w:val="clear" w:pos="720"/>
          <w:tab w:val="num" w:pos="540"/>
          <w:tab w:val="left" w:pos="1418"/>
        </w:tabs>
        <w:overflowPunct w:val="0"/>
        <w:spacing w:line="360" w:lineRule="auto"/>
        <w:ind w:left="0" w:firstLine="709"/>
        <w:jc w:val="both"/>
        <w:textAlignment w:val="baseline"/>
        <w:rPr>
          <w:sz w:val="28"/>
          <w:szCs w:val="28"/>
        </w:rPr>
      </w:pPr>
      <w:r w:rsidRPr="00C55F2D">
        <w:rPr>
          <w:sz w:val="28"/>
          <w:szCs w:val="28"/>
        </w:rPr>
        <w:t>Правовой статус государственных гражданских служащих: структура и содержание / Под. Ред. В.А. Козбаненко. – М.:</w:t>
      </w:r>
      <w:r w:rsidR="00864593" w:rsidRPr="00C55F2D">
        <w:rPr>
          <w:sz w:val="28"/>
          <w:szCs w:val="28"/>
        </w:rPr>
        <w:t xml:space="preserve"> ИПК госслужбы,</w:t>
      </w:r>
      <w:r w:rsidRPr="00C55F2D">
        <w:rPr>
          <w:sz w:val="28"/>
          <w:szCs w:val="28"/>
        </w:rPr>
        <w:t>2</w:t>
      </w:r>
      <w:r w:rsidR="00864593" w:rsidRPr="00C55F2D">
        <w:rPr>
          <w:sz w:val="28"/>
          <w:szCs w:val="28"/>
        </w:rPr>
        <w:t>003.-107с.</w:t>
      </w:r>
    </w:p>
    <w:p w:rsidR="001F5DC8" w:rsidRPr="00C55F2D" w:rsidRDefault="001F5DC8" w:rsidP="00590CAE">
      <w:pPr>
        <w:widowControl/>
        <w:numPr>
          <w:ilvl w:val="0"/>
          <w:numId w:val="10"/>
        </w:numPr>
        <w:tabs>
          <w:tab w:val="clear" w:pos="720"/>
          <w:tab w:val="num" w:pos="540"/>
          <w:tab w:val="left" w:pos="1418"/>
        </w:tabs>
        <w:overflowPunct w:val="0"/>
        <w:spacing w:line="360" w:lineRule="auto"/>
        <w:ind w:left="0" w:firstLine="709"/>
        <w:jc w:val="both"/>
        <w:textAlignment w:val="baseline"/>
        <w:rPr>
          <w:bCs/>
          <w:sz w:val="28"/>
          <w:szCs w:val="28"/>
        </w:rPr>
      </w:pPr>
      <w:r w:rsidRPr="00C55F2D">
        <w:rPr>
          <w:bCs/>
          <w:sz w:val="28"/>
          <w:szCs w:val="28"/>
        </w:rPr>
        <w:t xml:space="preserve">Комментарий к Федеральному закону «О системе государственной службы Российской Федерации» от 27 мая </w:t>
      </w:r>
      <w:smartTag w:uri="urn:schemas-microsoft-com:office:smarttags" w:element="metricconverter">
        <w:smartTagPr>
          <w:attr w:name="ProductID" w:val="2002 г"/>
        </w:smartTagPr>
        <w:r w:rsidRPr="00C55F2D">
          <w:rPr>
            <w:bCs/>
            <w:sz w:val="28"/>
            <w:szCs w:val="28"/>
          </w:rPr>
          <w:t>2003 г</w:t>
        </w:r>
      </w:smartTag>
      <w:r w:rsidRPr="00C55F2D">
        <w:rPr>
          <w:bCs/>
          <w:sz w:val="28"/>
          <w:szCs w:val="28"/>
        </w:rPr>
        <w:t>. № 58-ФЗ (постатейный) / Под ред. А.Н. Ткача. – М.: Юстицформ, 2004. – 130 с.</w:t>
      </w:r>
    </w:p>
    <w:p w:rsidR="00A509E0" w:rsidRPr="00C55F2D" w:rsidRDefault="00A509E0" w:rsidP="00C55F2D">
      <w:pPr>
        <w:pStyle w:val="a3"/>
        <w:numPr>
          <w:ilvl w:val="0"/>
          <w:numId w:val="10"/>
        </w:numPr>
        <w:tabs>
          <w:tab w:val="clear" w:pos="720"/>
          <w:tab w:val="num" w:pos="540"/>
        </w:tabs>
        <w:spacing w:line="360" w:lineRule="auto"/>
        <w:ind w:left="0" w:firstLine="709"/>
        <w:jc w:val="both"/>
        <w:rPr>
          <w:sz w:val="28"/>
          <w:szCs w:val="28"/>
        </w:rPr>
      </w:pPr>
      <w:r w:rsidRPr="00C55F2D">
        <w:rPr>
          <w:sz w:val="28"/>
          <w:szCs w:val="28"/>
        </w:rPr>
        <w:t>Россинский Б.В. О законодательной дефиниции государственной службы // История становления и современное состояние исполнительной власти в Ро</w:t>
      </w:r>
      <w:r w:rsidR="00DF5637" w:rsidRPr="00C55F2D">
        <w:rPr>
          <w:sz w:val="28"/>
          <w:szCs w:val="28"/>
        </w:rPr>
        <w:t xml:space="preserve">ссии / Отв. ред. Н.Ю. Хаманева. - </w:t>
      </w:r>
      <w:r w:rsidRPr="00C55F2D">
        <w:rPr>
          <w:sz w:val="28"/>
          <w:szCs w:val="28"/>
        </w:rPr>
        <w:t>М.:</w:t>
      </w:r>
      <w:r w:rsidR="00DF5637" w:rsidRPr="00C55F2D">
        <w:rPr>
          <w:sz w:val="28"/>
          <w:szCs w:val="28"/>
        </w:rPr>
        <w:t xml:space="preserve"> Новая Правовая культура, 2003. - </w:t>
      </w:r>
      <w:r w:rsidRPr="00C55F2D">
        <w:rPr>
          <w:sz w:val="28"/>
          <w:szCs w:val="28"/>
        </w:rPr>
        <w:t>С. 161.</w:t>
      </w:r>
    </w:p>
    <w:p w:rsidR="00DF5637" w:rsidRPr="00C55F2D" w:rsidRDefault="00DF5637" w:rsidP="00590CAE">
      <w:pPr>
        <w:widowControl/>
        <w:numPr>
          <w:ilvl w:val="0"/>
          <w:numId w:val="10"/>
        </w:numPr>
        <w:tabs>
          <w:tab w:val="clear" w:pos="720"/>
          <w:tab w:val="num" w:pos="540"/>
          <w:tab w:val="left" w:pos="1418"/>
        </w:tabs>
        <w:overflowPunct w:val="0"/>
        <w:spacing w:line="360" w:lineRule="auto"/>
        <w:ind w:left="0" w:firstLine="709"/>
        <w:jc w:val="both"/>
        <w:textAlignment w:val="baseline"/>
        <w:rPr>
          <w:sz w:val="28"/>
          <w:szCs w:val="28"/>
        </w:rPr>
      </w:pPr>
      <w:r w:rsidRPr="00C55F2D">
        <w:rPr>
          <w:sz w:val="28"/>
          <w:szCs w:val="28"/>
        </w:rPr>
        <w:t xml:space="preserve">Рудичева Н.И. </w:t>
      </w:r>
      <w:r w:rsidRPr="00C55F2D">
        <w:rPr>
          <w:bCs/>
          <w:sz w:val="28"/>
          <w:szCs w:val="28"/>
        </w:rPr>
        <w:t>О государственной службе и отдельных статусных льготах ее</w:t>
      </w:r>
      <w:r w:rsidRPr="00C55F2D">
        <w:rPr>
          <w:sz w:val="28"/>
          <w:szCs w:val="28"/>
        </w:rPr>
        <w:t xml:space="preserve"> </w:t>
      </w:r>
      <w:r w:rsidRPr="00C55F2D">
        <w:rPr>
          <w:bCs/>
          <w:sz w:val="28"/>
          <w:szCs w:val="28"/>
        </w:rPr>
        <w:t>субъектов: сравнительно-правовые характеристики // Право в Вооруженных Силах. – 2004. - № 2.</w:t>
      </w:r>
    </w:p>
    <w:p w:rsidR="00A509E0" w:rsidRPr="00C55F2D" w:rsidRDefault="00A509E0" w:rsidP="00590CAE">
      <w:pPr>
        <w:widowControl/>
        <w:numPr>
          <w:ilvl w:val="0"/>
          <w:numId w:val="10"/>
        </w:numPr>
        <w:tabs>
          <w:tab w:val="clear" w:pos="720"/>
          <w:tab w:val="num" w:pos="540"/>
          <w:tab w:val="left" w:pos="1418"/>
        </w:tabs>
        <w:overflowPunct w:val="0"/>
        <w:spacing w:line="360" w:lineRule="auto"/>
        <w:ind w:left="0" w:firstLine="709"/>
        <w:jc w:val="both"/>
        <w:textAlignment w:val="baseline"/>
        <w:rPr>
          <w:sz w:val="28"/>
          <w:szCs w:val="28"/>
        </w:rPr>
      </w:pPr>
      <w:r w:rsidRPr="00C55F2D">
        <w:rPr>
          <w:sz w:val="28"/>
          <w:szCs w:val="28"/>
        </w:rPr>
        <w:t xml:space="preserve">Тихомирова Л. В., Тихомиров М. Ю. Юридическая энциклопедия. Издание 5-е, дополненное и переработанное / Под ред. М. Ю. Тихомирова. – М.: Издательский Дом ИНФРА-М, 2002. – 972 с. </w:t>
      </w:r>
    </w:p>
    <w:p w:rsidR="00B04302" w:rsidRPr="00C55F2D" w:rsidRDefault="00B04302" w:rsidP="00590CAE">
      <w:pPr>
        <w:widowControl/>
        <w:numPr>
          <w:ilvl w:val="0"/>
          <w:numId w:val="10"/>
        </w:numPr>
        <w:tabs>
          <w:tab w:val="clear" w:pos="720"/>
          <w:tab w:val="num" w:pos="540"/>
          <w:tab w:val="left" w:pos="1418"/>
        </w:tabs>
        <w:overflowPunct w:val="0"/>
        <w:spacing w:line="360" w:lineRule="auto"/>
        <w:ind w:left="0" w:firstLine="709"/>
        <w:jc w:val="both"/>
        <w:textAlignment w:val="baseline"/>
        <w:rPr>
          <w:sz w:val="28"/>
          <w:szCs w:val="28"/>
        </w:rPr>
      </w:pPr>
      <w:r w:rsidRPr="00C55F2D">
        <w:rPr>
          <w:sz w:val="28"/>
          <w:szCs w:val="28"/>
        </w:rPr>
        <w:t xml:space="preserve">Старилов Ю.Н. Что происходит с институтом российской </w:t>
      </w:r>
      <w:r w:rsidR="00092AA2" w:rsidRPr="00C55F2D">
        <w:rPr>
          <w:sz w:val="28"/>
          <w:szCs w:val="28"/>
        </w:rPr>
        <w:t>государственной</w:t>
      </w:r>
      <w:r w:rsidRPr="00C55F2D">
        <w:rPr>
          <w:sz w:val="28"/>
          <w:szCs w:val="28"/>
        </w:rPr>
        <w:t xml:space="preserve"> службы? // Журнал российского права</w:t>
      </w:r>
      <w:r w:rsidR="00092AA2" w:rsidRPr="00C55F2D">
        <w:rPr>
          <w:sz w:val="28"/>
          <w:szCs w:val="28"/>
        </w:rPr>
        <w:t>. – 2004. - №</w:t>
      </w:r>
      <w:r w:rsidR="006505A3" w:rsidRPr="00C55F2D">
        <w:rPr>
          <w:sz w:val="28"/>
          <w:szCs w:val="28"/>
        </w:rPr>
        <w:t xml:space="preserve"> </w:t>
      </w:r>
      <w:r w:rsidR="00092AA2" w:rsidRPr="00C55F2D">
        <w:rPr>
          <w:sz w:val="28"/>
          <w:szCs w:val="28"/>
        </w:rPr>
        <w:t>9.</w:t>
      </w:r>
    </w:p>
    <w:p w:rsidR="00072C64" w:rsidRPr="00590CAE" w:rsidRDefault="00590CAE" w:rsidP="00590CAE">
      <w:pPr>
        <w:spacing w:line="360" w:lineRule="auto"/>
        <w:ind w:firstLine="709"/>
        <w:jc w:val="center"/>
        <w:rPr>
          <w:b/>
          <w:bCs/>
          <w:sz w:val="28"/>
          <w:szCs w:val="28"/>
        </w:rPr>
      </w:pPr>
      <w:r>
        <w:rPr>
          <w:bCs/>
          <w:sz w:val="28"/>
          <w:szCs w:val="28"/>
          <w:lang w:val="en-US"/>
        </w:rPr>
        <w:br w:type="page"/>
      </w:r>
      <w:r w:rsidR="009510A3" w:rsidRPr="00590CAE">
        <w:rPr>
          <w:b/>
          <w:bCs/>
          <w:sz w:val="28"/>
          <w:szCs w:val="28"/>
          <w:lang w:val="en-US"/>
        </w:rPr>
        <w:t>III</w:t>
      </w:r>
      <w:r w:rsidR="00072C64" w:rsidRPr="00590CAE">
        <w:rPr>
          <w:b/>
          <w:bCs/>
          <w:sz w:val="28"/>
          <w:szCs w:val="28"/>
        </w:rPr>
        <w:t>. Материалы юридической практики</w:t>
      </w:r>
    </w:p>
    <w:p w:rsidR="003015B2" w:rsidRPr="00C55F2D" w:rsidRDefault="003015B2" w:rsidP="00C55F2D">
      <w:pPr>
        <w:tabs>
          <w:tab w:val="left" w:pos="9180"/>
        </w:tabs>
        <w:spacing w:line="360" w:lineRule="auto"/>
        <w:ind w:firstLine="709"/>
        <w:jc w:val="both"/>
        <w:rPr>
          <w:sz w:val="28"/>
          <w:szCs w:val="28"/>
        </w:rPr>
      </w:pPr>
    </w:p>
    <w:p w:rsidR="005F0798" w:rsidRPr="00C55F2D" w:rsidRDefault="005F0798" w:rsidP="00C55F2D">
      <w:pPr>
        <w:pStyle w:val="a3"/>
        <w:numPr>
          <w:ilvl w:val="0"/>
          <w:numId w:val="21"/>
        </w:numPr>
        <w:tabs>
          <w:tab w:val="clear" w:pos="765"/>
          <w:tab w:val="num" w:pos="540"/>
        </w:tabs>
        <w:spacing w:line="360" w:lineRule="auto"/>
        <w:ind w:left="0" w:firstLine="709"/>
        <w:jc w:val="both"/>
        <w:rPr>
          <w:sz w:val="28"/>
          <w:szCs w:val="28"/>
        </w:rPr>
      </w:pPr>
      <w:r w:rsidRPr="00C55F2D">
        <w:rPr>
          <w:sz w:val="28"/>
          <w:szCs w:val="28"/>
        </w:rPr>
        <w:t xml:space="preserve">По делу о проверке конституционности части 4 статьи 28 закона республики Коми «О государственной службе республики Коми»: Постановление № 16-П Конституционного Суда Российской Федерации от 29 мая </w:t>
      </w:r>
      <w:smartTag w:uri="urn:schemas-microsoft-com:office:smarttags" w:element="metricconverter">
        <w:smartTagPr>
          <w:attr w:name="ProductID" w:val="2002 г"/>
        </w:smartTagPr>
        <w:r w:rsidRPr="00C55F2D">
          <w:rPr>
            <w:sz w:val="28"/>
            <w:szCs w:val="28"/>
          </w:rPr>
          <w:t>1998 г</w:t>
        </w:r>
      </w:smartTag>
      <w:r w:rsidRPr="00C55F2D">
        <w:rPr>
          <w:sz w:val="28"/>
          <w:szCs w:val="28"/>
        </w:rPr>
        <w:t>.  // Вестник Конституционного Суда Российской Федерации. - 1998. - № 5.</w:t>
      </w:r>
    </w:p>
    <w:p w:rsidR="008766F5" w:rsidRPr="00C55F2D" w:rsidRDefault="00072C64" w:rsidP="00590CAE">
      <w:pPr>
        <w:pStyle w:val="a3"/>
        <w:numPr>
          <w:ilvl w:val="0"/>
          <w:numId w:val="21"/>
        </w:numPr>
        <w:tabs>
          <w:tab w:val="num" w:pos="540"/>
        </w:tabs>
        <w:spacing w:line="360" w:lineRule="auto"/>
        <w:ind w:left="0" w:firstLine="709"/>
        <w:jc w:val="both"/>
        <w:rPr>
          <w:sz w:val="28"/>
          <w:szCs w:val="28"/>
        </w:rPr>
      </w:pPr>
      <w:r w:rsidRPr="00590CAE">
        <w:rPr>
          <w:sz w:val="28"/>
          <w:szCs w:val="28"/>
        </w:rPr>
        <w:t>По запросу группы депутатов Государственной Думы о проверке конституционности положений статьи 25 Федерального закона "Об основах государственной службы Российской Федерации", статьи 43 Федерального закона "О прокуратуре Российской Федерации", статьи 14 Федерального конституционного закона "О судебной системе Российской Федерации" и статьи 20.1 Федерального закона "Об основах муниципальной службы Российс</w:t>
      </w:r>
      <w:r w:rsidR="008E6145" w:rsidRPr="00590CAE">
        <w:rPr>
          <w:sz w:val="28"/>
          <w:szCs w:val="28"/>
        </w:rPr>
        <w:t xml:space="preserve">кой Федерации: Определение </w:t>
      </w:r>
      <w:r w:rsidR="006F30C1" w:rsidRPr="00590CAE">
        <w:rPr>
          <w:sz w:val="28"/>
          <w:szCs w:val="28"/>
        </w:rPr>
        <w:t xml:space="preserve"> </w:t>
      </w:r>
      <w:r w:rsidR="008E6145" w:rsidRPr="00590CAE">
        <w:rPr>
          <w:sz w:val="28"/>
          <w:szCs w:val="28"/>
        </w:rPr>
        <w:t xml:space="preserve">№ 233-О Конституционного суда Российской Федерации </w:t>
      </w:r>
      <w:r w:rsidR="0044792F" w:rsidRPr="00590CAE">
        <w:rPr>
          <w:sz w:val="28"/>
          <w:szCs w:val="28"/>
        </w:rPr>
        <w:t xml:space="preserve">от 3 октября </w:t>
      </w:r>
      <w:smartTag w:uri="urn:schemas-microsoft-com:office:smarttags" w:element="metricconverter">
        <w:smartTagPr>
          <w:attr w:name="ProductID" w:val="2002 г"/>
        </w:smartTagPr>
        <w:r w:rsidR="0044792F" w:rsidRPr="00590CAE">
          <w:rPr>
            <w:sz w:val="28"/>
            <w:szCs w:val="28"/>
          </w:rPr>
          <w:t>2002 г</w:t>
        </w:r>
      </w:smartTag>
      <w:r w:rsidR="0044792F" w:rsidRPr="00590CAE">
        <w:rPr>
          <w:sz w:val="28"/>
          <w:szCs w:val="28"/>
        </w:rPr>
        <w:t xml:space="preserve">. </w:t>
      </w:r>
      <w:r w:rsidR="006F30C1" w:rsidRPr="00590CAE">
        <w:rPr>
          <w:sz w:val="28"/>
          <w:szCs w:val="28"/>
        </w:rPr>
        <w:t xml:space="preserve">// </w:t>
      </w:r>
      <w:r w:rsidR="008766F5" w:rsidRPr="00590CAE">
        <w:rPr>
          <w:sz w:val="28"/>
          <w:szCs w:val="28"/>
        </w:rPr>
        <w:t>Вестник Конституционного Суда Российской Федерации. - 2003. - № 3.</w:t>
      </w:r>
      <w:bookmarkStart w:id="0" w:name="_GoBack"/>
      <w:bookmarkEnd w:id="0"/>
    </w:p>
    <w:sectPr w:rsidR="008766F5" w:rsidRPr="00C55F2D" w:rsidSect="00C55F2D">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5EE" w:rsidRDefault="006C25EE">
      <w:r>
        <w:separator/>
      </w:r>
    </w:p>
  </w:endnote>
  <w:endnote w:type="continuationSeparator" w:id="0">
    <w:p w:rsidR="006C25EE" w:rsidRDefault="006C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7FE" w:rsidRDefault="00E507FE" w:rsidP="0089072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507FE" w:rsidRDefault="00E507F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7FE" w:rsidRDefault="00E507FE" w:rsidP="0089072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E78F2">
      <w:rPr>
        <w:rStyle w:val="a8"/>
        <w:noProof/>
      </w:rPr>
      <w:t>1</w:t>
    </w:r>
    <w:r>
      <w:rPr>
        <w:rStyle w:val="a8"/>
      </w:rPr>
      <w:fldChar w:fldCharType="end"/>
    </w:r>
  </w:p>
  <w:p w:rsidR="00E507FE" w:rsidRDefault="00E507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5EE" w:rsidRDefault="006C25EE">
      <w:r>
        <w:separator/>
      </w:r>
    </w:p>
  </w:footnote>
  <w:footnote w:type="continuationSeparator" w:id="0">
    <w:p w:rsidR="006C25EE" w:rsidRDefault="006C25EE">
      <w:r>
        <w:continuationSeparator/>
      </w:r>
    </w:p>
  </w:footnote>
  <w:footnote w:id="1">
    <w:p w:rsidR="006C25EE" w:rsidRDefault="00E507FE" w:rsidP="006C0B7B">
      <w:pPr>
        <w:pStyle w:val="a3"/>
        <w:jc w:val="both"/>
      </w:pPr>
      <w:r>
        <w:rPr>
          <w:rStyle w:val="a5"/>
        </w:rPr>
        <w:footnoteRef/>
      </w:r>
      <w:r>
        <w:t xml:space="preserve"> Федеральный закон от 27 мая </w:t>
      </w:r>
      <w:smartTag w:uri="urn:schemas-microsoft-com:office:smarttags" w:element="metricconverter">
        <w:smartTagPr>
          <w:attr w:name="ProductID" w:val="2003 г"/>
        </w:smartTagPr>
        <w:r w:rsidRPr="00605AF0">
          <w:t>2003</w:t>
        </w:r>
        <w:r>
          <w:t xml:space="preserve"> г</w:t>
        </w:r>
      </w:smartTag>
      <w:r>
        <w:t>. №</w:t>
      </w:r>
      <w:r w:rsidRPr="00605AF0">
        <w:t xml:space="preserve"> 58-ФЗ</w:t>
      </w:r>
      <w:r>
        <w:t xml:space="preserve"> </w:t>
      </w:r>
      <w:r w:rsidRPr="00605AF0">
        <w:t>"О СИСТЕМЕ ГОСУДАРСТВЕННОЙ СЛУЖБЫ РОССИЙСКОЙ ФЕДЕРАЦИИ"</w:t>
      </w:r>
      <w:r>
        <w:t xml:space="preserve"> // Российская газета. – 2003. – 31 мая.</w:t>
      </w:r>
    </w:p>
  </w:footnote>
  <w:footnote w:id="2">
    <w:p w:rsidR="006C25EE" w:rsidRDefault="00E507FE" w:rsidP="006C0B7B">
      <w:pPr>
        <w:pStyle w:val="a3"/>
        <w:jc w:val="both"/>
      </w:pPr>
      <w:r>
        <w:rPr>
          <w:rStyle w:val="a5"/>
        </w:rPr>
        <w:footnoteRef/>
      </w:r>
      <w:r>
        <w:t xml:space="preserve"> Федеральный закон от 27 июля </w:t>
      </w:r>
      <w:smartTag w:uri="urn:schemas-microsoft-com:office:smarttags" w:element="metricconverter">
        <w:smartTagPr>
          <w:attr w:name="ProductID" w:val="2004 г"/>
        </w:smartTagPr>
        <w:r w:rsidRPr="00605AF0">
          <w:t>2004</w:t>
        </w:r>
        <w:r>
          <w:t xml:space="preserve"> г</w:t>
        </w:r>
      </w:smartTag>
      <w:r>
        <w:t>.  №</w:t>
      </w:r>
      <w:r w:rsidRPr="00605AF0">
        <w:t xml:space="preserve"> 79-ФЗ</w:t>
      </w:r>
      <w:r>
        <w:t xml:space="preserve"> </w:t>
      </w:r>
      <w:r w:rsidRPr="00605AF0">
        <w:t>"О ГОСУДАРСТВЕННОЙ ГРАЖДАНСКОЙ СЛУЖБЕ РОССИЙСКОЙ ФЕДЕРАЦИИ"</w:t>
      </w:r>
      <w:r>
        <w:t xml:space="preserve"> // Российская газета. – 2004. – 31 июля.</w:t>
      </w:r>
    </w:p>
  </w:footnote>
  <w:footnote w:id="3">
    <w:p w:rsidR="006C25EE" w:rsidRDefault="00E507FE" w:rsidP="00C55F2D">
      <w:pPr>
        <w:pStyle w:val="a3"/>
        <w:jc w:val="both"/>
      </w:pPr>
      <w:r>
        <w:rPr>
          <w:rStyle w:val="a5"/>
        </w:rPr>
        <w:footnoteRef/>
      </w:r>
      <w:r>
        <w:t xml:space="preserve"> См.:</w:t>
      </w:r>
      <w:r w:rsidRPr="006538E7">
        <w:rPr>
          <w:rFonts w:ascii="Arial" w:hAnsi="Arial" w:cs="Arial"/>
          <w:sz w:val="24"/>
          <w:szCs w:val="24"/>
        </w:rPr>
        <w:t xml:space="preserve"> </w:t>
      </w:r>
      <w:r>
        <w:t xml:space="preserve">Указ Президента РФ от 16 февраля </w:t>
      </w:r>
      <w:smartTag w:uri="urn:schemas-microsoft-com:office:smarttags" w:element="metricconverter">
        <w:smartTagPr>
          <w:attr w:name="ProductID" w:val="2005 г"/>
        </w:smartTagPr>
        <w:r>
          <w:t>2005 г</w:t>
        </w:r>
      </w:smartTag>
      <w:r>
        <w:t>. №</w:t>
      </w:r>
      <w:r w:rsidRPr="006538E7">
        <w:t xml:space="preserve"> 159</w:t>
      </w:r>
      <w:r>
        <w:t xml:space="preserve"> </w:t>
      </w:r>
      <w:r w:rsidRPr="006538E7">
        <w:t>"О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w:t>
      </w:r>
      <w:r>
        <w:t xml:space="preserve"> // Российская газета. – 2005. – 18 февраля</w:t>
      </w:r>
      <w:r w:rsidRPr="006538E7">
        <w:t>.</w:t>
      </w:r>
    </w:p>
  </w:footnote>
  <w:footnote w:id="4">
    <w:p w:rsidR="006C25EE" w:rsidRDefault="00E507FE" w:rsidP="006C0B7B">
      <w:pPr>
        <w:pStyle w:val="a3"/>
        <w:jc w:val="both"/>
      </w:pPr>
      <w:r>
        <w:rPr>
          <w:rStyle w:val="a5"/>
        </w:rPr>
        <w:footnoteRef/>
      </w:r>
      <w:r>
        <w:t xml:space="preserve"> Административное право: Учебник для вузов / Под ред. Д.Н. Бахраха, Б.В. Россинского, Ю.Н. Старилова. – М.: Норма, 2005. – С. 273.</w:t>
      </w:r>
    </w:p>
  </w:footnote>
  <w:footnote w:id="5">
    <w:p w:rsidR="006C25EE" w:rsidRDefault="00E507FE" w:rsidP="006C0B7B">
      <w:pPr>
        <w:pStyle w:val="a3"/>
        <w:jc w:val="both"/>
      </w:pPr>
      <w:r>
        <w:rPr>
          <w:rStyle w:val="a5"/>
        </w:rPr>
        <w:footnoteRef/>
      </w:r>
      <w:r>
        <w:t xml:space="preserve"> </w:t>
      </w:r>
      <w:r w:rsidRPr="000464E6">
        <w:t>См.: Иванов В.П. Реформирование государственной службы: Вопросы и перспективы // Журнал российского права.</w:t>
      </w:r>
      <w:r>
        <w:t xml:space="preserve"> -</w:t>
      </w:r>
      <w:r w:rsidRPr="000464E6">
        <w:t xml:space="preserve"> 2003.</w:t>
      </w:r>
      <w:r>
        <w:t xml:space="preserve"> - №</w:t>
      </w:r>
      <w:r w:rsidRPr="000464E6">
        <w:t xml:space="preserve"> 5.</w:t>
      </w:r>
      <w:r>
        <w:t xml:space="preserve"> -</w:t>
      </w:r>
      <w:r w:rsidRPr="000464E6">
        <w:t xml:space="preserve"> С. 5.</w:t>
      </w:r>
    </w:p>
  </w:footnote>
  <w:footnote w:id="6">
    <w:p w:rsidR="006C25EE" w:rsidRDefault="00E507FE" w:rsidP="00640CF9">
      <w:pPr>
        <w:pStyle w:val="a3"/>
        <w:jc w:val="both"/>
      </w:pPr>
      <w:r>
        <w:rPr>
          <w:rStyle w:val="a5"/>
        </w:rPr>
        <w:footnoteRef/>
      </w:r>
      <w:r>
        <w:t xml:space="preserve">  См.: </w:t>
      </w:r>
      <w:r w:rsidRPr="00C3124C">
        <w:t xml:space="preserve">УКАЗ Президента РФ от 11 января </w:t>
      </w:r>
      <w:smartTag w:uri="urn:schemas-microsoft-com:office:smarttags" w:element="metricconverter">
        <w:smartTagPr>
          <w:attr w:name="ProductID" w:val="1995 г"/>
        </w:smartTagPr>
        <w:r w:rsidRPr="00C3124C">
          <w:t>1995 г</w:t>
        </w:r>
      </w:smartTag>
      <w:r w:rsidRPr="00C3124C">
        <w:t>. № 33 (ред. от 26.11.2001, с изм. от 11.10.2004)</w:t>
      </w:r>
      <w:r>
        <w:t xml:space="preserve"> </w:t>
      </w:r>
      <w:r w:rsidRPr="00C3124C">
        <w:t>"О РЕЕСТРЕ ГОСУДАРСТВЕННЫХ ДОЛЖНОСТЕЙ ФЕДЕРАЛЬНЫХ ГОСУДАРСТВЕННЫХ СЛУЖАЩИХ" // Российская газета. – 1995. – 25 января.</w:t>
      </w:r>
    </w:p>
  </w:footnote>
  <w:footnote w:id="7">
    <w:p w:rsidR="006C25EE" w:rsidRDefault="00E507FE" w:rsidP="00640CF9">
      <w:pPr>
        <w:pStyle w:val="a3"/>
        <w:jc w:val="both"/>
      </w:pPr>
      <w:r>
        <w:rPr>
          <w:rStyle w:val="a5"/>
        </w:rPr>
        <w:footnoteRef/>
      </w:r>
      <w:r>
        <w:t xml:space="preserve"> </w:t>
      </w:r>
      <w:r w:rsidRPr="00C3124C">
        <w:t>Федеральный закон от 27 июля 2004 N 79-ФЗ "</w:t>
      </w:r>
      <w:r>
        <w:t>О государственной гражданской службе Российской Федерации</w:t>
      </w:r>
      <w:r w:rsidRPr="00C3124C">
        <w:t>" // Российская газета. – 2004. – 31</w:t>
      </w:r>
      <w:r>
        <w:t xml:space="preserve"> июля.</w:t>
      </w:r>
    </w:p>
  </w:footnote>
  <w:footnote w:id="8">
    <w:p w:rsidR="006C25EE" w:rsidRDefault="00E507FE" w:rsidP="00640CF9">
      <w:pPr>
        <w:pStyle w:val="a3"/>
        <w:jc w:val="both"/>
      </w:pPr>
      <w:r>
        <w:rPr>
          <w:rStyle w:val="a5"/>
        </w:rPr>
        <w:footnoteRef/>
      </w:r>
      <w:r>
        <w:t xml:space="preserve"> </w:t>
      </w:r>
      <w:r w:rsidRPr="00131F0F">
        <w:t>утратил силу в соответствии с п.1 ст.</w:t>
      </w:r>
      <w:r>
        <w:t xml:space="preserve">71 Федерального закона от 27 июля </w:t>
      </w:r>
      <w:smartTag w:uri="urn:schemas-microsoft-com:office:smarttags" w:element="metricconverter">
        <w:smartTagPr>
          <w:attr w:name="ProductID" w:val="2004 г"/>
        </w:smartTagPr>
        <w:r>
          <w:t>2004 г</w:t>
        </w:r>
      </w:smartTag>
      <w:r>
        <w:t>. № 79-ФЗ «О государственной гражданской службе Российской Федерации» // Собрание законодательства Российской Федерации. – 2004. - №31. – Ст. 3215.</w:t>
      </w:r>
    </w:p>
  </w:footnote>
  <w:footnote w:id="9">
    <w:p w:rsidR="006C25EE" w:rsidRDefault="00E507FE" w:rsidP="00C55F2D">
      <w:pPr>
        <w:pStyle w:val="a3"/>
        <w:jc w:val="both"/>
      </w:pPr>
      <w:r>
        <w:rPr>
          <w:rStyle w:val="a5"/>
        </w:rPr>
        <w:footnoteRef/>
      </w:r>
      <w:r>
        <w:t xml:space="preserve"> Федеральный закон от 27 мая </w:t>
      </w:r>
      <w:smartTag w:uri="urn:schemas-microsoft-com:office:smarttags" w:element="metricconverter">
        <w:smartTagPr>
          <w:attr w:name="ProductID" w:val="2003 г"/>
        </w:smartTagPr>
        <w:r>
          <w:t>2003 г</w:t>
        </w:r>
      </w:smartTag>
      <w:r>
        <w:t>. №58-ФЗ «О системе государственной службы Российской Федерации» // Собрание законодательства Российской Федерации. – 2003. - №22. – Ст. 2063.</w:t>
      </w:r>
    </w:p>
  </w:footnote>
  <w:footnote w:id="10">
    <w:p w:rsidR="006C25EE" w:rsidRDefault="00E507FE" w:rsidP="00640CF9">
      <w:pPr>
        <w:pStyle w:val="a3"/>
        <w:jc w:val="both"/>
      </w:pPr>
      <w:r>
        <w:rPr>
          <w:rStyle w:val="a5"/>
        </w:rPr>
        <w:footnoteRef/>
      </w:r>
      <w:r>
        <w:t xml:space="preserve"> </w:t>
      </w:r>
      <w:r w:rsidRPr="000464E6">
        <w:t>См.: Россинский Б.В. О законодательной дефиниции государственной службы // История становления и современное состояние исполнительной власти в России / Отв. ред. Н.Ю. Хаманева. М.: Новая Правовая культ</w:t>
      </w:r>
      <w:r>
        <w:t>ура, 2003. С. 161.</w:t>
      </w:r>
    </w:p>
  </w:footnote>
  <w:footnote w:id="11">
    <w:p w:rsidR="006C25EE" w:rsidRDefault="00E507FE" w:rsidP="00640CF9">
      <w:pPr>
        <w:pStyle w:val="a3"/>
        <w:jc w:val="both"/>
      </w:pPr>
      <w:r>
        <w:rPr>
          <w:rStyle w:val="a5"/>
        </w:rPr>
        <w:footnoteRef/>
      </w:r>
      <w:r>
        <w:t xml:space="preserve"> Постановление</w:t>
      </w:r>
      <w:r w:rsidRPr="006F30C1">
        <w:t xml:space="preserve"> Конститу</w:t>
      </w:r>
      <w:r>
        <w:t xml:space="preserve">ционного Суда РФ от 29 мая </w:t>
      </w:r>
      <w:smartTag w:uri="urn:schemas-microsoft-com:office:smarttags" w:element="metricconverter">
        <w:smartTagPr>
          <w:attr w:name="ProductID" w:val="1998 г"/>
        </w:smartTagPr>
        <w:r>
          <w:t>1998 г</w:t>
        </w:r>
      </w:smartTag>
      <w:r>
        <w:t>.  №</w:t>
      </w:r>
      <w:r w:rsidRPr="006F30C1">
        <w:t xml:space="preserve"> 16-П</w:t>
      </w:r>
      <w:r>
        <w:t xml:space="preserve"> "ПО ДЕЛУ О ПРОВЕРКЕ </w:t>
      </w:r>
      <w:r w:rsidRPr="006F30C1">
        <w:t>КОНСТИТУЦИОННОСТИ ЧАСТИ 4 СТАТЬИ 28 ЗАКОНА РЕСПУБЛИКИ КОМИ "О ГОСУДАРСТВЕННОЙ СЛУЖБЕ РЕСПУБЛИКИ КОМИ"</w:t>
      </w:r>
      <w:r>
        <w:t xml:space="preserve"> //  </w:t>
      </w:r>
      <w:r w:rsidRPr="006F30C1">
        <w:t>Вестник Конституционного Суда Р</w:t>
      </w:r>
      <w:r>
        <w:t xml:space="preserve">оссийской </w:t>
      </w:r>
      <w:r w:rsidRPr="006F30C1">
        <w:t>Ф</w:t>
      </w:r>
      <w:r>
        <w:t>едерации.- 1998. - № 5.</w:t>
      </w:r>
    </w:p>
  </w:footnote>
  <w:footnote w:id="12">
    <w:p w:rsidR="006C25EE" w:rsidRDefault="00E507FE" w:rsidP="001222F3">
      <w:pPr>
        <w:pStyle w:val="a3"/>
        <w:jc w:val="both"/>
      </w:pPr>
      <w:r>
        <w:rPr>
          <w:rStyle w:val="a5"/>
        </w:rPr>
        <w:footnoteRef/>
      </w:r>
      <w:r>
        <w:t xml:space="preserve"> </w:t>
      </w:r>
      <w:r w:rsidRPr="009664BD">
        <w:t>Конституция Российской Федерации от 12.12.1993 г. // Росси</w:t>
      </w:r>
      <w:r>
        <w:t xml:space="preserve">йская газета. – 1993. - № 237. </w:t>
      </w:r>
    </w:p>
  </w:footnote>
  <w:footnote w:id="13">
    <w:p w:rsidR="00E507FE" w:rsidRPr="001222F3" w:rsidRDefault="00E507FE" w:rsidP="001222F3">
      <w:pPr>
        <w:pStyle w:val="a3"/>
      </w:pPr>
      <w:r>
        <w:rPr>
          <w:rStyle w:val="a5"/>
        </w:rPr>
        <w:footnoteRef/>
      </w:r>
      <w:r>
        <w:t xml:space="preserve"> См.: </w:t>
      </w:r>
      <w:r w:rsidRPr="001222F3">
        <w:t>Старилов Ю.Н. Что происходит с институтом российской государственной службы? // Журнал российского права. – 2004. - № 9.</w:t>
      </w:r>
    </w:p>
    <w:p w:rsidR="006C25EE" w:rsidRDefault="006C25EE" w:rsidP="001222F3">
      <w:pPr>
        <w:pStyle w:val="a3"/>
      </w:pPr>
    </w:p>
  </w:footnote>
  <w:footnote w:id="14">
    <w:p w:rsidR="006C25EE" w:rsidRDefault="00E507FE" w:rsidP="00F55A41">
      <w:pPr>
        <w:pStyle w:val="a3"/>
      </w:pPr>
      <w:r>
        <w:rPr>
          <w:rStyle w:val="a5"/>
        </w:rPr>
        <w:footnoteRef/>
      </w:r>
      <w:r>
        <w:t xml:space="preserve"> Подробнее См.:</w:t>
      </w:r>
      <w:r w:rsidRPr="001222F3">
        <w:rPr>
          <w:sz w:val="28"/>
          <w:szCs w:val="28"/>
        </w:rPr>
        <w:t xml:space="preserve"> </w:t>
      </w:r>
      <w:r w:rsidRPr="001222F3">
        <w:t>Правовой статус государственных гражданских служащих: структура и содержание / Под. Ред. В.А. Козбаненко. – М.: ИПК госслужбы,2003.-107с.</w:t>
      </w:r>
    </w:p>
  </w:footnote>
  <w:footnote w:id="15">
    <w:p w:rsidR="006C25EE" w:rsidRDefault="00E507FE" w:rsidP="00640CF9">
      <w:pPr>
        <w:pStyle w:val="a3"/>
        <w:jc w:val="both"/>
      </w:pPr>
      <w:r>
        <w:rPr>
          <w:rStyle w:val="a5"/>
        </w:rPr>
        <w:footnoteRef/>
      </w:r>
      <w:r>
        <w:t xml:space="preserve"> </w:t>
      </w:r>
      <w:r w:rsidRPr="000464E6">
        <w:t>См.: Куракин А.В. Государственным служащим необходим кодекс поведения, или Концепции реформирования государственной службы - антикоррупционную направленность /</w:t>
      </w:r>
      <w:r>
        <w:t>/ Закон и право.-</w:t>
      </w:r>
      <w:r w:rsidRPr="000464E6">
        <w:t xml:space="preserve">2003. </w:t>
      </w:r>
      <w:r>
        <w:t>-№ 8. С. 27.</w:t>
      </w:r>
    </w:p>
  </w:footnote>
  <w:footnote w:id="16">
    <w:p w:rsidR="006C25EE" w:rsidRDefault="00E507FE" w:rsidP="00640CF9">
      <w:pPr>
        <w:pStyle w:val="a3"/>
        <w:jc w:val="both"/>
      </w:pPr>
      <w:r>
        <w:rPr>
          <w:rStyle w:val="a5"/>
        </w:rPr>
        <w:footnoteRef/>
      </w:r>
      <w:r>
        <w:t xml:space="preserve"> УКАЗ Президента РФ от 09 апреля </w:t>
      </w:r>
      <w:smartTag w:uri="urn:schemas-microsoft-com:office:smarttags" w:element="metricconverter">
        <w:smartTagPr>
          <w:attr w:name="ProductID" w:val="1997 г"/>
        </w:smartTagPr>
        <w:r>
          <w:t>1997 г</w:t>
        </w:r>
      </w:smartTag>
      <w:r>
        <w:t>.  №</w:t>
      </w:r>
      <w:r w:rsidRPr="00A0250A">
        <w:t xml:space="preserve"> 310</w:t>
      </w:r>
      <w:r>
        <w:t xml:space="preserve"> </w:t>
      </w:r>
      <w:r w:rsidRPr="00A0250A">
        <w:t>(ред. от 01.03.2005)</w:t>
      </w:r>
      <w:r>
        <w:t xml:space="preserve"> </w:t>
      </w:r>
      <w:r w:rsidRPr="00A0250A">
        <w:t>"О ДЕНЕЖНОМ СОДЕРЖАНИИ ФЕДЕРАЛЬНЫХ ГОСУДАРСТВЕННЫХ СЛУЖАЩИХ"</w:t>
      </w:r>
      <w:r>
        <w:t xml:space="preserve"> // Собрание законодательства РФ. – 1998. - № 10. – Ст. 1164.</w:t>
      </w:r>
    </w:p>
  </w:footnote>
  <w:footnote w:id="17">
    <w:p w:rsidR="006C25EE" w:rsidRDefault="00E507FE" w:rsidP="00640CF9">
      <w:pPr>
        <w:pStyle w:val="a3"/>
        <w:jc w:val="both"/>
      </w:pPr>
      <w:r>
        <w:rPr>
          <w:rStyle w:val="a5"/>
        </w:rPr>
        <w:footnoteRef/>
      </w:r>
      <w:r>
        <w:t xml:space="preserve"> </w:t>
      </w:r>
      <w:r w:rsidRPr="00A0250A">
        <w:t>УКАЗ Президента РФ от</w:t>
      </w:r>
      <w:r>
        <w:t xml:space="preserve"> 06 марта </w:t>
      </w:r>
      <w:smartTag w:uri="urn:schemas-microsoft-com:office:smarttags" w:element="metricconverter">
        <w:smartTagPr>
          <w:attr w:name="ProductID" w:val="1998 г"/>
        </w:smartTagPr>
        <w:r w:rsidRPr="00A0250A">
          <w:t>1998</w:t>
        </w:r>
        <w:r>
          <w:t xml:space="preserve"> г</w:t>
        </w:r>
      </w:smartTag>
      <w:r>
        <w:t>.  №</w:t>
      </w:r>
      <w:r w:rsidRPr="00A0250A">
        <w:t xml:space="preserve"> 265</w:t>
      </w:r>
      <w:r>
        <w:t xml:space="preserve"> </w:t>
      </w:r>
      <w:r w:rsidRPr="00A0250A">
        <w:t>(ред. от 27.12.2004)</w:t>
      </w:r>
      <w:r>
        <w:t xml:space="preserve"> </w:t>
      </w:r>
      <w:r w:rsidRPr="00A0250A">
        <w:t>"О ДЕНЕЖНОМ СОДЕРЖАНИИ ФЕДЕРАЛЬНЫХ ГОСУДАРСТВЕННЫХ СЛУЖАЩИХ ТЕРРИТОРИАЛЬНЫХ ОРГАНОВ ФЕДЕРАЛЬНЫХ ОРГАНОВ ИСПОЛНИТЕЛЬНОЙ ВЛАСТИ, ПРЕДСТАВИТЕЛЬСТВ РОССИЙСКОЙ ФЕДЕРАЦИИ, ПРЕДСТАВИТЕЛЬСТВ ФЕДЕРАЛЬНЫХ ОРГАНОВ ИСПОЛНИТЕЛЬНОЙ ВЛАСТИ И ПРЕДСТАВИТЕЛЬСТВ ГОСУДАРСТВЕННЫХ ОРГАНОВ ПРИ ФЕДЕРАЛЬНЫХ ОРГАНАХ ИСПОЛНИТЕЛЬНОЙ ВЛАСТИ ЗА РУБЕЖОМ, ДИПЛОМАТИЧЕСКИХ ПРЕДСТАВИТЕЛЬСТВ И КОНСУЛЬСКИХ УЧРЕЖДЕНИЙ РОССИЙСКОЙ ФЕДЕРАЦИИ, АППАРАТОВ ФЕДЕРАЛЬНЫХ СУДОВ И ОРГАНОВ ПРОКУРАТУРЫ РОССИЙСКОЙ ФЕДЕРАЦИИ"</w:t>
      </w:r>
      <w:r>
        <w:t xml:space="preserve"> // Собрание законодательства РФ. – 1998. - № 10. – Ст. 1163.</w:t>
      </w:r>
    </w:p>
  </w:footnote>
  <w:footnote w:id="18">
    <w:p w:rsidR="006C25EE" w:rsidRDefault="00E507FE" w:rsidP="00541EBA">
      <w:pPr>
        <w:pStyle w:val="a3"/>
        <w:jc w:val="both"/>
      </w:pPr>
      <w:r>
        <w:rPr>
          <w:rStyle w:val="a5"/>
        </w:rPr>
        <w:footnoteRef/>
      </w:r>
      <w:r>
        <w:t xml:space="preserve"> </w:t>
      </w:r>
      <w:r w:rsidRPr="0016242F">
        <w:t xml:space="preserve">Подробнее об этом см.: </w:t>
      </w:r>
      <w:r w:rsidRPr="0016242F">
        <w:rPr>
          <w:i/>
          <w:iCs/>
        </w:rPr>
        <w:t>Гришковец</w:t>
      </w:r>
      <w:r>
        <w:rPr>
          <w:i/>
          <w:iCs/>
        </w:rPr>
        <w:t xml:space="preserve"> </w:t>
      </w:r>
      <w:r w:rsidRPr="0016242F">
        <w:rPr>
          <w:i/>
          <w:iCs/>
        </w:rPr>
        <w:t>А.</w:t>
      </w:r>
      <w:r>
        <w:rPr>
          <w:i/>
          <w:iCs/>
        </w:rPr>
        <w:t xml:space="preserve"> </w:t>
      </w:r>
      <w:r w:rsidRPr="0016242F">
        <w:rPr>
          <w:i/>
          <w:iCs/>
        </w:rPr>
        <w:t xml:space="preserve">А. </w:t>
      </w:r>
      <w:r w:rsidRPr="0016242F">
        <w:t>Правовое регулирование денежного содер</w:t>
      </w:r>
      <w:r w:rsidRPr="0016242F">
        <w:softHyphen/>
        <w:t>жания г</w:t>
      </w:r>
      <w:r>
        <w:t>осслужащих // Право и политика.-</w:t>
      </w:r>
      <w:r w:rsidRPr="0016242F">
        <w:t>2001.</w:t>
      </w:r>
      <w:r>
        <w:t>-</w:t>
      </w:r>
      <w:r w:rsidRPr="0016242F">
        <w:t xml:space="preserve"> № 3.</w:t>
      </w:r>
    </w:p>
  </w:footnote>
  <w:footnote w:id="19">
    <w:p w:rsidR="006C25EE" w:rsidRDefault="00E507FE" w:rsidP="00541EBA">
      <w:pPr>
        <w:pStyle w:val="a3"/>
        <w:jc w:val="both"/>
      </w:pPr>
      <w:r>
        <w:rPr>
          <w:rStyle w:val="a5"/>
        </w:rPr>
        <w:footnoteRef/>
      </w:r>
      <w:r>
        <w:t xml:space="preserve"> УКАЗ Президента РФ от 03 сентября </w:t>
      </w:r>
      <w:smartTag w:uri="urn:schemas-microsoft-com:office:smarttags" w:element="metricconverter">
        <w:smartTagPr>
          <w:attr w:name="ProductID" w:val="1997 г"/>
        </w:smartTagPr>
        <w:r w:rsidRPr="009A5148">
          <w:t>1997</w:t>
        </w:r>
        <w:r>
          <w:t xml:space="preserve"> г</w:t>
        </w:r>
      </w:smartTag>
      <w:r>
        <w:t>. №</w:t>
      </w:r>
      <w:r w:rsidRPr="009A5148">
        <w:t xml:space="preserve"> 982</w:t>
      </w:r>
      <w:r>
        <w:t xml:space="preserve"> </w:t>
      </w:r>
      <w:r w:rsidRPr="009A5148">
        <w:t>(ред. от 25.11.2003)"О ПЕРИОДАХ РАБОТЫ (СЛУЖБЫ), ВКЛЮЧАЕМЫХ В СТАЖ ГОСУДАРСТВЕННОЙ СЛУЖБЫ ФЕДЕРАЛЬНЫХ ГОСУДАРСТВЕННЫХ СЛУЖАЩИХ, ДАЮЩИЙ ПРАВО НА УСТАНОВЛЕНИЕ ЕЖЕМЕСЯЧНОЙ НАДБАВКИ К ДОЛЖНОСТНОМУ ОКЛАДУ ЗА ВЫСЛУГУ ЛЕТ"</w:t>
      </w:r>
      <w:r>
        <w:t xml:space="preserve"> //</w:t>
      </w:r>
      <w:r w:rsidRPr="009A5148">
        <w:t xml:space="preserve"> </w:t>
      </w:r>
      <w:r>
        <w:t>Собрание законодательства РФ. – 1997. - № 36. – Ст. 4130.</w:t>
      </w:r>
    </w:p>
  </w:footnote>
  <w:footnote w:id="20">
    <w:p w:rsidR="006C25EE" w:rsidRDefault="00E507FE" w:rsidP="00A3188B">
      <w:pPr>
        <w:pStyle w:val="a3"/>
        <w:jc w:val="both"/>
      </w:pPr>
      <w:r>
        <w:rPr>
          <w:rStyle w:val="a5"/>
        </w:rPr>
        <w:footnoteRef/>
      </w:r>
      <w:r>
        <w:t xml:space="preserve"> УКАЗ Президента РФ от 16 августа </w:t>
      </w:r>
      <w:smartTag w:uri="urn:schemas-microsoft-com:office:smarttags" w:element="metricconverter">
        <w:smartTagPr>
          <w:attr w:name="ProductID" w:val="1995 г"/>
        </w:smartTagPr>
        <w:r w:rsidRPr="009A5148">
          <w:t>1995</w:t>
        </w:r>
        <w:r>
          <w:t xml:space="preserve"> г</w:t>
        </w:r>
      </w:smartTag>
      <w:r>
        <w:t>.  №</w:t>
      </w:r>
      <w:r w:rsidRPr="009A5148">
        <w:t xml:space="preserve"> 854</w:t>
      </w:r>
      <w:r>
        <w:t xml:space="preserve"> </w:t>
      </w:r>
      <w:r w:rsidRPr="009A5148">
        <w:t>(ред. от 13.12.2000)</w:t>
      </w:r>
      <w:r>
        <w:t xml:space="preserve"> </w:t>
      </w:r>
      <w:r w:rsidRPr="009A5148">
        <w:t>"О НЕКОТОРЫХ СОЦИАЛЬНЫХ ГАРАНТИЯХ ЛИЦАМ, ЗАМЕЩАВШИМ ГОСУДАРСТВЕННЫЕ ДОЛЖНОСТИ РОССИЙСКОЙ ФЕДЕРАЦИИ И ГОСУДАРСТВЕННЫЕ ДОЛЖНОСТИ ФЕДЕРАЛЬНОЙ ГОСУДАРСТВЕННОЙ СЛУЖБЫ"</w:t>
      </w:r>
      <w:r>
        <w:t xml:space="preserve"> // </w:t>
      </w:r>
      <w:r w:rsidRPr="009A5148">
        <w:t>Собрание законодательства РФ. – 199</w:t>
      </w:r>
      <w:r>
        <w:t>5</w:t>
      </w:r>
      <w:r w:rsidRPr="009A5148">
        <w:t xml:space="preserve">. - № </w:t>
      </w:r>
      <w:r>
        <w:t>34</w:t>
      </w:r>
      <w:r w:rsidRPr="009A5148">
        <w:t xml:space="preserve">. – Ст. </w:t>
      </w:r>
      <w:r>
        <w:t>3442.</w:t>
      </w:r>
    </w:p>
  </w:footnote>
  <w:footnote w:id="21">
    <w:p w:rsidR="006C25EE" w:rsidRDefault="00E507FE" w:rsidP="00A3188B">
      <w:pPr>
        <w:pStyle w:val="a3"/>
        <w:jc w:val="both"/>
      </w:pPr>
      <w:r>
        <w:rPr>
          <w:rStyle w:val="a5"/>
        </w:rPr>
        <w:footnoteRef/>
      </w:r>
      <w:r>
        <w:t xml:space="preserve"> ЗАКОН РФ от 20 ноября </w:t>
      </w:r>
      <w:smartTag w:uri="urn:schemas-microsoft-com:office:smarttags" w:element="metricconverter">
        <w:smartTagPr>
          <w:attr w:name="ProductID" w:val="1990 г"/>
        </w:smartTagPr>
        <w:r w:rsidRPr="00E20BEB">
          <w:t>1990</w:t>
        </w:r>
        <w:r>
          <w:t xml:space="preserve"> г</w:t>
        </w:r>
      </w:smartTag>
      <w:r>
        <w:t>.  №</w:t>
      </w:r>
      <w:r w:rsidRPr="00E20BEB">
        <w:t xml:space="preserve"> 340-1</w:t>
      </w:r>
      <w:r>
        <w:t xml:space="preserve"> </w:t>
      </w:r>
      <w:r w:rsidRPr="00E20BEB">
        <w:t>(ред. от 27.11.2001, с изм. от 05.11.2002)</w:t>
      </w:r>
      <w:r>
        <w:t xml:space="preserve"> </w:t>
      </w:r>
      <w:r w:rsidRPr="00E20BEB">
        <w:t>"О ГОСУДАРСТВЕННЫХ ПЕНСИЯХ В РОССИЙСКОЙ ФЕДЕРАЦИИ"</w:t>
      </w:r>
      <w:r>
        <w:t xml:space="preserve"> // </w:t>
      </w:r>
      <w:r w:rsidRPr="00E20BEB">
        <w:t>Ведомости СНД и ВС РСФСР</w:t>
      </w:r>
      <w:r>
        <w:t>. – 1990. - №27. – Ст. 351. (утратил силу)</w:t>
      </w:r>
    </w:p>
  </w:footnote>
  <w:footnote w:id="22">
    <w:p w:rsidR="006C25EE" w:rsidRDefault="00E507FE" w:rsidP="00A3188B">
      <w:pPr>
        <w:pStyle w:val="a3"/>
        <w:jc w:val="both"/>
      </w:pPr>
      <w:r>
        <w:rPr>
          <w:rStyle w:val="a5"/>
        </w:rPr>
        <w:footnoteRef/>
      </w:r>
      <w:r>
        <w:t xml:space="preserve"> ЗАКОН РФ от 19 апреля </w:t>
      </w:r>
      <w:smartTag w:uri="urn:schemas-microsoft-com:office:smarttags" w:element="metricconverter">
        <w:smartTagPr>
          <w:attr w:name="ProductID" w:val="1991 г"/>
        </w:smartTagPr>
        <w:r>
          <w:t>1991 г</w:t>
        </w:r>
      </w:smartTag>
      <w:r>
        <w:t>.  №</w:t>
      </w:r>
      <w:r w:rsidRPr="00E65F21">
        <w:t xml:space="preserve"> 1032-1</w:t>
      </w:r>
      <w:r>
        <w:t xml:space="preserve"> </w:t>
      </w:r>
      <w:r w:rsidRPr="00E65F21">
        <w:t>(ред. от 22.08.2004)</w:t>
      </w:r>
      <w:r>
        <w:t xml:space="preserve"> </w:t>
      </w:r>
      <w:r w:rsidRPr="00E65F21">
        <w:t>"О ЗАНЯТОСТИ НАСЕЛЕНИЯ В РОССИЙСКОЙ ФЕДЕРАЦИИ"</w:t>
      </w:r>
      <w:r>
        <w:t xml:space="preserve"> // </w:t>
      </w:r>
      <w:r w:rsidRPr="002C28C1">
        <w:t>Собр</w:t>
      </w:r>
      <w:r>
        <w:t>ание законодательства РФ. – 1996. - № 17. – Ст. 1915.</w:t>
      </w:r>
    </w:p>
  </w:footnote>
  <w:footnote w:id="23">
    <w:p w:rsidR="006C25EE" w:rsidRDefault="00E507FE" w:rsidP="00A3188B">
      <w:pPr>
        <w:pStyle w:val="a3"/>
        <w:jc w:val="both"/>
      </w:pPr>
      <w:r>
        <w:rPr>
          <w:rStyle w:val="a5"/>
        </w:rPr>
        <w:footnoteRef/>
      </w:r>
      <w:r>
        <w:t xml:space="preserve"> УКАЗ Президента РФ от 01 апреля </w:t>
      </w:r>
      <w:smartTag w:uri="urn:schemas-microsoft-com:office:smarttags" w:element="metricconverter">
        <w:smartTagPr>
          <w:attr w:name="ProductID" w:val="1996 г"/>
        </w:smartTagPr>
        <w:r w:rsidRPr="00474C93">
          <w:t>1996</w:t>
        </w:r>
        <w:r>
          <w:t xml:space="preserve"> г</w:t>
        </w:r>
      </w:smartTag>
      <w:r>
        <w:t>. №</w:t>
      </w:r>
      <w:r w:rsidRPr="00474C93">
        <w:t xml:space="preserve"> 467</w:t>
      </w:r>
      <w:r>
        <w:t xml:space="preserve"> </w:t>
      </w:r>
      <w:r w:rsidRPr="00474C93">
        <w:t>(ред. от 15.06.1999)</w:t>
      </w:r>
      <w:r>
        <w:t xml:space="preserve"> </w:t>
      </w:r>
      <w:r w:rsidRPr="00474C93">
        <w:t>"О ДОПЛАТЕ К ГОСУДАРСТВЕННОЙ ПЕНСИИ ЛИЦАМ, ЗАМЕЩАВШИМ ДОЛЖНОСТИ В ОРГАНАХ ГОСУДАРСТВЕННОЙ ВЛАСТИ И УПРАВЛЕНИЯ СОЮЗА ССР И РСФСР"</w:t>
      </w:r>
      <w:r>
        <w:t xml:space="preserve"> // </w:t>
      </w:r>
      <w:r w:rsidRPr="00474C93">
        <w:t>Собрание законодательства РФ. – 199</w:t>
      </w:r>
      <w:r>
        <w:t>6</w:t>
      </w:r>
      <w:r w:rsidRPr="00474C93">
        <w:t xml:space="preserve">. - № </w:t>
      </w:r>
      <w:r>
        <w:t>15</w:t>
      </w:r>
      <w:r w:rsidRPr="00474C93">
        <w:t xml:space="preserve">. – Ст. </w:t>
      </w:r>
      <w:r>
        <w:t>1579</w:t>
      </w:r>
      <w:r w:rsidRPr="00474C93">
        <w:t>.</w:t>
      </w:r>
    </w:p>
  </w:footnote>
  <w:footnote w:id="24">
    <w:p w:rsidR="006C25EE" w:rsidRDefault="00E507FE" w:rsidP="00A3188B">
      <w:pPr>
        <w:pStyle w:val="a3"/>
        <w:jc w:val="both"/>
      </w:pPr>
      <w:r>
        <w:rPr>
          <w:rStyle w:val="a5"/>
        </w:rPr>
        <w:footnoteRef/>
      </w:r>
      <w:r>
        <w:t xml:space="preserve"> УКАЗ Президента РФ от 27 сентября </w:t>
      </w:r>
      <w:smartTag w:uri="urn:schemas-microsoft-com:office:smarttags" w:element="metricconverter">
        <w:smartTagPr>
          <w:attr w:name="ProductID" w:val="2000 г"/>
        </w:smartTagPr>
        <w:r w:rsidRPr="00474C93">
          <w:t>2000</w:t>
        </w:r>
        <w:r>
          <w:t xml:space="preserve"> г</w:t>
        </w:r>
      </w:smartTag>
      <w:r>
        <w:t>. №</w:t>
      </w:r>
      <w:r w:rsidRPr="00474C93">
        <w:t xml:space="preserve"> 1709</w:t>
      </w:r>
      <w:r>
        <w:t xml:space="preserve"> </w:t>
      </w:r>
      <w:r w:rsidRPr="00474C93">
        <w:t>"О МЕРАХ ПО СОВЕРШЕНСТВОВАНИЮ УПРАВЛЕНИЯ ГОСУДАРСТВЕННЫМ ПЕНСИОННЫМ ОБЕСПЕЧЕНИЕМ В РОССИЙСКОЙ ФЕДЕРАЦИИ"</w:t>
      </w:r>
      <w:r>
        <w:t xml:space="preserve"> // </w:t>
      </w:r>
      <w:r w:rsidRPr="00474C93">
        <w:t>Соб</w:t>
      </w:r>
      <w:r>
        <w:t>рание законодательства РФ. – 2000</w:t>
      </w:r>
      <w:r w:rsidRPr="00474C93">
        <w:t xml:space="preserve">. - № </w:t>
      </w:r>
      <w:r>
        <w:t>40</w:t>
      </w:r>
      <w:r w:rsidRPr="00474C93">
        <w:t xml:space="preserve">. – Ст. </w:t>
      </w:r>
      <w:r>
        <w:t>3936</w:t>
      </w:r>
      <w:r w:rsidRPr="00474C93">
        <w:t>.</w:t>
      </w:r>
    </w:p>
  </w:footnote>
  <w:footnote w:id="25">
    <w:p w:rsidR="006C25EE" w:rsidRDefault="00E507FE" w:rsidP="00A3188B">
      <w:pPr>
        <w:pStyle w:val="a3"/>
        <w:jc w:val="both"/>
      </w:pPr>
      <w:r>
        <w:rPr>
          <w:rStyle w:val="a5"/>
        </w:rPr>
        <w:footnoteRef/>
      </w:r>
      <w:r>
        <w:t xml:space="preserve"> ФЕДЕРАЛЬНЫЙ ЗАКОН от 15 декабря </w:t>
      </w:r>
      <w:smartTag w:uri="urn:schemas-microsoft-com:office:smarttags" w:element="metricconverter">
        <w:smartTagPr>
          <w:attr w:name="ProductID" w:val="2001 г"/>
        </w:smartTagPr>
        <w:r w:rsidRPr="00E3243A">
          <w:t>2001</w:t>
        </w:r>
        <w:r>
          <w:t xml:space="preserve"> г</w:t>
        </w:r>
      </w:smartTag>
      <w:r>
        <w:t>. №</w:t>
      </w:r>
      <w:r w:rsidRPr="00E3243A">
        <w:t xml:space="preserve"> 166-ФЗ</w:t>
      </w:r>
      <w:r>
        <w:t xml:space="preserve"> </w:t>
      </w:r>
      <w:r w:rsidRPr="00E3243A">
        <w:t>(ред. от 22.08.2004)</w:t>
      </w:r>
      <w:r>
        <w:t xml:space="preserve"> </w:t>
      </w:r>
      <w:r w:rsidRPr="00E3243A">
        <w:t>"О ГОСУДАРСТВЕННОМ ПЕНСИОННОМ ОБЕСПЕЧЕНИИ В РОССИЙСКОЙ ФЕДЕРАЦИИ"</w:t>
      </w:r>
      <w:r>
        <w:t xml:space="preserve"> // </w:t>
      </w:r>
      <w:r w:rsidRPr="00E3243A">
        <w:t xml:space="preserve">Собрание законодательства РФ. – </w:t>
      </w:r>
      <w:r>
        <w:t>2001</w:t>
      </w:r>
      <w:r w:rsidRPr="00E3243A">
        <w:t xml:space="preserve">. - № </w:t>
      </w:r>
      <w:r>
        <w:t>51</w:t>
      </w:r>
      <w:r w:rsidRPr="00E3243A">
        <w:t xml:space="preserve">. – Ст. </w:t>
      </w:r>
      <w:r>
        <w:t>4831</w:t>
      </w:r>
      <w:r w:rsidRPr="00E3243A">
        <w:t>.</w:t>
      </w:r>
    </w:p>
  </w:footnote>
  <w:footnote w:id="26">
    <w:p w:rsidR="006C25EE" w:rsidRDefault="00E507FE" w:rsidP="00AF355E">
      <w:pPr>
        <w:pStyle w:val="a3"/>
        <w:jc w:val="both"/>
      </w:pPr>
      <w:r>
        <w:rPr>
          <w:rStyle w:val="a5"/>
        </w:rPr>
        <w:footnoteRef/>
      </w:r>
      <w:r>
        <w:t xml:space="preserve"> ФЕДЕРАЛЬНЫЙ ЗАКОН от 15 декабря </w:t>
      </w:r>
      <w:smartTag w:uri="urn:schemas-microsoft-com:office:smarttags" w:element="metricconverter">
        <w:smartTagPr>
          <w:attr w:name="ProductID" w:val="2001 г"/>
        </w:smartTagPr>
        <w:r w:rsidRPr="00E3243A">
          <w:t>2001</w:t>
        </w:r>
        <w:r>
          <w:t xml:space="preserve"> г</w:t>
        </w:r>
      </w:smartTag>
      <w:r>
        <w:t>. №</w:t>
      </w:r>
      <w:r w:rsidRPr="00E3243A">
        <w:t xml:space="preserve"> 167-ФЗ</w:t>
      </w:r>
      <w:r>
        <w:t xml:space="preserve"> </w:t>
      </w:r>
      <w:r w:rsidRPr="00E3243A">
        <w:t>(ред. от 28.12.2004)</w:t>
      </w:r>
      <w:r>
        <w:t xml:space="preserve"> </w:t>
      </w:r>
      <w:r w:rsidRPr="00E3243A">
        <w:t>"ОБ ОБЯЗАТЕЛЬНОМ ПЕНСИОННОМ СТРАХОВАНИИ В РОССИЙСКОЙ ФЕДЕРАЦИИ"</w:t>
      </w:r>
      <w:r>
        <w:t xml:space="preserve"> // </w:t>
      </w:r>
      <w:r w:rsidRPr="00E3243A">
        <w:t>Собрание законодательства РФ. – 2001. - № 51. – Ст. 4</w:t>
      </w:r>
      <w:r>
        <w:t>832</w:t>
      </w:r>
      <w:r w:rsidRPr="00E3243A">
        <w:t>.</w:t>
      </w:r>
    </w:p>
  </w:footnote>
  <w:footnote w:id="27">
    <w:p w:rsidR="006C25EE" w:rsidRDefault="00E507FE" w:rsidP="00AF355E">
      <w:pPr>
        <w:pStyle w:val="a3"/>
        <w:jc w:val="both"/>
      </w:pPr>
      <w:r>
        <w:rPr>
          <w:rStyle w:val="a5"/>
        </w:rPr>
        <w:footnoteRef/>
      </w:r>
      <w:r>
        <w:t xml:space="preserve"> ФЕДЕРАЛЬНЫЙ ЗАКОН от 17 декабря </w:t>
      </w:r>
      <w:smartTag w:uri="urn:schemas-microsoft-com:office:smarttags" w:element="metricconverter">
        <w:smartTagPr>
          <w:attr w:name="ProductID" w:val="2001 г"/>
        </w:smartTagPr>
        <w:r w:rsidRPr="00E3243A">
          <w:t>2001</w:t>
        </w:r>
        <w:r>
          <w:t xml:space="preserve"> г</w:t>
        </w:r>
      </w:smartTag>
      <w:r>
        <w:t>.  №</w:t>
      </w:r>
      <w:r w:rsidRPr="00E3243A">
        <w:t xml:space="preserve"> 173-ФЗ</w:t>
      </w:r>
      <w:r>
        <w:t xml:space="preserve"> </w:t>
      </w:r>
      <w:r w:rsidRPr="00E3243A">
        <w:t>(ред. от 14.02.2005)</w:t>
      </w:r>
      <w:r>
        <w:t xml:space="preserve"> </w:t>
      </w:r>
      <w:r w:rsidRPr="00E3243A">
        <w:t>"О ТРУДОВЫХ ПЕНСИЯХ В РОССИЙСКОЙ ФЕДЕРАЦИИ"</w:t>
      </w:r>
      <w:r>
        <w:t xml:space="preserve"> // </w:t>
      </w:r>
      <w:r w:rsidRPr="00E3243A">
        <w:t xml:space="preserve">Собрание законодательства РФ. – </w:t>
      </w:r>
      <w:r>
        <w:t>2001</w:t>
      </w:r>
      <w:r w:rsidRPr="00E3243A">
        <w:t xml:space="preserve">. - № </w:t>
      </w:r>
      <w:r>
        <w:t xml:space="preserve">52(Ч </w:t>
      </w:r>
      <w:r w:rsidRPr="00E3243A">
        <w:t xml:space="preserve">1). – Ст. </w:t>
      </w:r>
      <w:r>
        <w:t>4920.</w:t>
      </w:r>
    </w:p>
  </w:footnote>
  <w:footnote w:id="28">
    <w:p w:rsidR="006C25EE" w:rsidRDefault="00E507FE" w:rsidP="00AF355E">
      <w:pPr>
        <w:pStyle w:val="a3"/>
        <w:jc w:val="both"/>
      </w:pPr>
      <w:r>
        <w:rPr>
          <w:rStyle w:val="a5"/>
        </w:rPr>
        <w:footnoteRef/>
      </w:r>
      <w:r>
        <w:t xml:space="preserve"> ФЕДЕРАЛЬНЫЙ ЗАКОН от 20 апреля </w:t>
      </w:r>
      <w:smartTag w:uri="urn:schemas-microsoft-com:office:smarttags" w:element="metricconverter">
        <w:smartTagPr>
          <w:attr w:name="ProductID" w:val="1995 г"/>
        </w:smartTagPr>
        <w:r w:rsidRPr="002A2B71">
          <w:t>1995</w:t>
        </w:r>
        <w:r>
          <w:t xml:space="preserve"> г</w:t>
        </w:r>
      </w:smartTag>
      <w:r>
        <w:t>. №</w:t>
      </w:r>
      <w:r w:rsidRPr="002A2B71">
        <w:t xml:space="preserve"> 45-ФЗ</w:t>
      </w:r>
      <w:r>
        <w:t xml:space="preserve"> </w:t>
      </w:r>
      <w:r w:rsidRPr="002A2B71">
        <w:t>(ред. от 22.08.2004)</w:t>
      </w:r>
      <w:r>
        <w:t xml:space="preserve"> </w:t>
      </w:r>
      <w:r w:rsidRPr="002A2B71">
        <w:t>"О ГОСУДАРСТВЕННОЙ ЗАЩИТЕ СУДЕЙ, ДОЛЖНОСТНЫХ ЛИЦ ПРАВООХРАНИТЕЛЬНЫХ И КОНТРОЛИРУЮЩИХ ОРГАНОВ"</w:t>
      </w:r>
      <w:r>
        <w:t xml:space="preserve"> // </w:t>
      </w:r>
      <w:r w:rsidRPr="002A2B71">
        <w:t xml:space="preserve">Собрание законодательства РФ. – </w:t>
      </w:r>
      <w:r>
        <w:t>1995</w:t>
      </w:r>
      <w:r w:rsidRPr="002A2B71">
        <w:t xml:space="preserve">. - № </w:t>
      </w:r>
      <w:r>
        <w:t>17</w:t>
      </w:r>
      <w:r w:rsidRPr="002A2B71">
        <w:t xml:space="preserve">. – Ст. </w:t>
      </w:r>
      <w:r>
        <w:t>1455.</w:t>
      </w:r>
    </w:p>
  </w:footnote>
  <w:footnote w:id="29">
    <w:p w:rsidR="006C25EE" w:rsidRDefault="00E507FE" w:rsidP="00AF355E">
      <w:pPr>
        <w:pStyle w:val="a3"/>
        <w:jc w:val="both"/>
      </w:pPr>
      <w:r>
        <w:rPr>
          <w:rStyle w:val="a5"/>
        </w:rPr>
        <w:footnoteRef/>
      </w:r>
      <w:r>
        <w:t xml:space="preserve"> УКАЗ Президента РФ от 24 ноября </w:t>
      </w:r>
      <w:smartTag w:uri="urn:schemas-microsoft-com:office:smarttags" w:element="metricconverter">
        <w:smartTagPr>
          <w:attr w:name="ProductID" w:val="1995 г"/>
        </w:smartTagPr>
        <w:r w:rsidRPr="002A2B71">
          <w:t>1995</w:t>
        </w:r>
        <w:r>
          <w:t xml:space="preserve"> г</w:t>
        </w:r>
      </w:smartTag>
      <w:r>
        <w:t>.  №</w:t>
      </w:r>
      <w:r w:rsidRPr="002A2B71">
        <w:t xml:space="preserve"> 1177</w:t>
      </w:r>
      <w:r>
        <w:t xml:space="preserve"> </w:t>
      </w:r>
      <w:r w:rsidRPr="002A2B71">
        <w:t>"О НОРМАХ РАСХОДОВ ДЛЯ ФЕДЕРАЛЬНЫХ ГОСУДАРСТВЕННЫХ СЛУЖАЩИХ НА СЛУЖЕБНЫЕ КОМАНДИРОВКИ В ПРЕДЕЛАХ РОССИЙСКОЙ ФЕДЕРАЦИИ"</w:t>
      </w:r>
      <w:r>
        <w:t xml:space="preserve"> // </w:t>
      </w:r>
      <w:r w:rsidRPr="002A2B71">
        <w:t xml:space="preserve">Собрание законодательства РФ. – </w:t>
      </w:r>
      <w:r>
        <w:t>1995</w:t>
      </w:r>
      <w:r w:rsidRPr="002A2B71">
        <w:t xml:space="preserve">. - № </w:t>
      </w:r>
      <w:r>
        <w:t>48</w:t>
      </w:r>
      <w:r w:rsidRPr="002A2B71">
        <w:t xml:space="preserve">. – Ст. </w:t>
      </w:r>
      <w:r>
        <w:t>4659.</w:t>
      </w:r>
    </w:p>
  </w:footnote>
  <w:footnote w:id="30">
    <w:p w:rsidR="006C25EE" w:rsidRDefault="00E507FE" w:rsidP="00AF355E">
      <w:pPr>
        <w:pStyle w:val="a3"/>
        <w:jc w:val="both"/>
      </w:pPr>
      <w:r>
        <w:rPr>
          <w:rStyle w:val="a5"/>
        </w:rPr>
        <w:footnoteRef/>
      </w:r>
      <w:r>
        <w:t xml:space="preserve"> </w:t>
      </w:r>
      <w:r w:rsidRPr="002A2B71">
        <w:t>ПРИК</w:t>
      </w:r>
      <w:r>
        <w:t xml:space="preserve">АЗ Минфина РФ от 12 ноября </w:t>
      </w:r>
      <w:smartTag w:uri="urn:schemas-microsoft-com:office:smarttags" w:element="metricconverter">
        <w:smartTagPr>
          <w:attr w:name="ProductID" w:val="2001 г"/>
        </w:smartTagPr>
        <w:r w:rsidRPr="002A2B71">
          <w:t>2001</w:t>
        </w:r>
        <w:r>
          <w:t xml:space="preserve"> г</w:t>
        </w:r>
      </w:smartTag>
      <w:r>
        <w:t>.</w:t>
      </w:r>
      <w:r w:rsidRPr="002A2B71">
        <w:t xml:space="preserve"> N 92н</w:t>
      </w:r>
      <w:r>
        <w:t xml:space="preserve"> </w:t>
      </w:r>
      <w:r w:rsidRPr="002A2B71">
        <w:t>(ред. от 02.08.2004)</w:t>
      </w:r>
      <w:r>
        <w:t xml:space="preserve"> </w:t>
      </w:r>
      <w:r w:rsidRPr="002A2B71">
        <w:t>"О РАЗМЕРАХ ВЫПЛАТЫ СУТОЧНЫХ ПРИ КРАТКОСРОЧНЫХ КОМАНДИРОВКАХ НА ТЕРРИТОРИИ ЗАРУБЕЖНЫХ СТРАН"</w:t>
      </w:r>
      <w:r>
        <w:t xml:space="preserve"> // </w:t>
      </w:r>
      <w:r w:rsidRPr="002A2B71">
        <w:t>Бюллетень нормативных актов федеральных органов исполнительной власти</w:t>
      </w:r>
      <w:r>
        <w:t xml:space="preserve">. </w:t>
      </w:r>
      <w:r w:rsidRPr="008C17AA">
        <w:t xml:space="preserve">– </w:t>
      </w:r>
      <w:r>
        <w:t>2001</w:t>
      </w:r>
      <w:r w:rsidRPr="008C17AA">
        <w:t xml:space="preserve">. - № </w:t>
      </w:r>
      <w:r>
        <w:t>51.</w:t>
      </w:r>
    </w:p>
  </w:footnote>
  <w:footnote w:id="31">
    <w:p w:rsidR="006C25EE" w:rsidRDefault="00E507FE" w:rsidP="00AF355E">
      <w:pPr>
        <w:pStyle w:val="a3"/>
        <w:jc w:val="both"/>
      </w:pPr>
      <w:r>
        <w:rPr>
          <w:rStyle w:val="a5"/>
        </w:rPr>
        <w:footnoteRef/>
      </w:r>
      <w:r>
        <w:t xml:space="preserve"> УКАЗ Президента РФ от 26 марта </w:t>
      </w:r>
      <w:smartTag w:uri="urn:schemas-microsoft-com:office:smarttags" w:element="metricconverter">
        <w:smartTagPr>
          <w:attr w:name="ProductID" w:val="1997 г"/>
        </w:smartTagPr>
        <w:r w:rsidRPr="009746FE">
          <w:t>1997</w:t>
        </w:r>
        <w:r>
          <w:t xml:space="preserve"> г</w:t>
        </w:r>
      </w:smartTag>
      <w:r>
        <w:t>. №</w:t>
      </w:r>
      <w:r w:rsidRPr="009746FE">
        <w:t xml:space="preserve"> 267</w:t>
      </w:r>
      <w:r>
        <w:t xml:space="preserve"> </w:t>
      </w:r>
      <w:r w:rsidRPr="009746FE">
        <w:t>"О СОЦИАЛЬНЫХ ГАРАНТИЯХ ЛИЦАМ, ВХОДИВШИМ В СОСТАВ ПРАВИТЕЛЬСТВА РОССИЙСКОЙ ФЕДЕРАЦИИ, В СВЯЗИ С ИЗМЕНЕНИЯМИ ЕГО СТРУКТУРЫ"</w:t>
      </w:r>
      <w:r>
        <w:t xml:space="preserve"> // </w:t>
      </w:r>
      <w:r w:rsidRPr="009746FE">
        <w:t xml:space="preserve">Собрание законодательства РФ. – </w:t>
      </w:r>
      <w:r>
        <w:t>1999</w:t>
      </w:r>
      <w:r w:rsidRPr="009746FE">
        <w:t xml:space="preserve">. - № </w:t>
      </w:r>
      <w:r>
        <w:t>24</w:t>
      </w:r>
      <w:r w:rsidRPr="009746FE">
        <w:t xml:space="preserve">. – Ст. </w:t>
      </w:r>
      <w:r>
        <w:t>2955</w:t>
      </w:r>
      <w:r w:rsidRPr="009746FE">
        <w:t>.</w:t>
      </w:r>
    </w:p>
  </w:footnote>
  <w:footnote w:id="32">
    <w:p w:rsidR="006C25EE" w:rsidRDefault="00E507FE" w:rsidP="00AF355E">
      <w:pPr>
        <w:pStyle w:val="a3"/>
        <w:jc w:val="both"/>
      </w:pPr>
      <w:r>
        <w:rPr>
          <w:rStyle w:val="a5"/>
        </w:rPr>
        <w:footnoteRef/>
      </w:r>
      <w:r>
        <w:t xml:space="preserve"> </w:t>
      </w:r>
      <w:r w:rsidRPr="00716FF1">
        <w:t>Конституци</w:t>
      </w:r>
      <w:r>
        <w:t xml:space="preserve">я Российской Федерации от 12 декабря </w:t>
      </w:r>
      <w:smartTag w:uri="urn:schemas-microsoft-com:office:smarttags" w:element="metricconverter">
        <w:smartTagPr>
          <w:attr w:name="ProductID" w:val="1993 г"/>
        </w:smartTagPr>
        <w:r w:rsidRPr="00716FF1">
          <w:t>1993 г</w:t>
        </w:r>
      </w:smartTag>
      <w:r w:rsidRPr="00716FF1">
        <w:t>. // Росси</w:t>
      </w:r>
      <w:r>
        <w:t xml:space="preserve">йская газета. – 1993. - № 237. </w:t>
      </w:r>
    </w:p>
  </w:footnote>
  <w:footnote w:id="33">
    <w:p w:rsidR="006C25EE" w:rsidRDefault="00E507FE" w:rsidP="00AF355E">
      <w:pPr>
        <w:pStyle w:val="a3"/>
        <w:jc w:val="both"/>
      </w:pPr>
      <w:r>
        <w:rPr>
          <w:rStyle w:val="a5"/>
        </w:rPr>
        <w:footnoteRef/>
      </w:r>
      <w:r>
        <w:t xml:space="preserve"> </w:t>
      </w:r>
      <w:r w:rsidRPr="00792F3F">
        <w:t>Фед</w:t>
      </w:r>
      <w:r>
        <w:t>еральный закон от 27 июля 2004 №</w:t>
      </w:r>
      <w:r w:rsidRPr="00792F3F">
        <w:t xml:space="preserve"> 79-ФЗ "О ГОСУДАРСТВЕННОЙ ГРАЖДАНСКОЙ СЛУЖБЕ РОССИЙСКОЙ ФЕДЕРАЦИИ" // Россий</w:t>
      </w:r>
      <w:r>
        <w:t>ская газета. – 2004. – 31 июля.</w:t>
      </w:r>
    </w:p>
  </w:footnote>
  <w:footnote w:id="34">
    <w:p w:rsidR="006C25EE" w:rsidRDefault="00E507FE" w:rsidP="00AF355E">
      <w:pPr>
        <w:pStyle w:val="a3"/>
        <w:jc w:val="both"/>
      </w:pPr>
      <w:r>
        <w:rPr>
          <w:rStyle w:val="a5"/>
        </w:rPr>
        <w:footnoteRef/>
      </w:r>
      <w:r>
        <w:t xml:space="preserve"> </w:t>
      </w:r>
      <w:r w:rsidRPr="00792F3F">
        <w:t>"КОДЕКС РОССИЙСКОЙ ФЕДЕРАЦИИ ОБ АДМИНИСТРАТ</w:t>
      </w:r>
      <w:r>
        <w:t xml:space="preserve">ИВНЫХ ПРАВОНАРУШЕНИЯХ" от 30 декабря </w:t>
      </w:r>
      <w:smartTag w:uri="urn:schemas-microsoft-com:office:smarttags" w:element="metricconverter">
        <w:smartTagPr>
          <w:attr w:name="ProductID" w:val="2001 г"/>
        </w:smartTagPr>
        <w:r w:rsidRPr="00792F3F">
          <w:t>2001</w:t>
        </w:r>
        <w:r>
          <w:t xml:space="preserve"> г</w:t>
        </w:r>
      </w:smartTag>
      <w:r>
        <w:t>. №</w:t>
      </w:r>
      <w:r w:rsidRPr="00792F3F">
        <w:t xml:space="preserve"> 195-ФЗ</w:t>
      </w:r>
      <w:r>
        <w:t xml:space="preserve"> // Российская газета. – 2001. – 31 декабря.</w:t>
      </w:r>
    </w:p>
  </w:footnote>
  <w:footnote w:id="35">
    <w:p w:rsidR="006C25EE" w:rsidRDefault="00E507FE" w:rsidP="00AF355E">
      <w:pPr>
        <w:pStyle w:val="a3"/>
        <w:jc w:val="both"/>
      </w:pPr>
      <w:r>
        <w:rPr>
          <w:rStyle w:val="a5"/>
        </w:rPr>
        <w:footnoteRef/>
      </w:r>
      <w:r>
        <w:t xml:space="preserve"> </w:t>
      </w:r>
      <w:r w:rsidRPr="00792F3F">
        <w:t>"УГОЛОВНЫЙ КОДЕКС</w:t>
      </w:r>
      <w:r>
        <w:t xml:space="preserve"> РОССИЙСКОЙ ФЕДЕРАЦИИ" от 13 июня </w:t>
      </w:r>
      <w:smartTag w:uri="urn:schemas-microsoft-com:office:smarttags" w:element="metricconverter">
        <w:smartTagPr>
          <w:attr w:name="ProductID" w:val="1996 г"/>
        </w:smartTagPr>
        <w:r w:rsidRPr="00792F3F">
          <w:t>1996</w:t>
        </w:r>
        <w:r>
          <w:t xml:space="preserve"> г</w:t>
        </w:r>
      </w:smartTag>
      <w:r>
        <w:t>.  №</w:t>
      </w:r>
      <w:r w:rsidRPr="00792F3F">
        <w:t xml:space="preserve"> 63-ФЗ</w:t>
      </w:r>
      <w:r>
        <w:t xml:space="preserve"> // </w:t>
      </w:r>
      <w:r w:rsidRPr="009746FE">
        <w:t xml:space="preserve">Собрание законодательства РФ. </w:t>
      </w:r>
      <w:r>
        <w:t>– 1996. - №25. – Ст. 2954.</w:t>
      </w:r>
    </w:p>
  </w:footnote>
  <w:footnote w:id="36">
    <w:p w:rsidR="006C25EE" w:rsidRDefault="00E507FE" w:rsidP="000C19BE">
      <w:pPr>
        <w:pStyle w:val="a3"/>
        <w:jc w:val="both"/>
      </w:pPr>
      <w:r>
        <w:rPr>
          <w:rStyle w:val="a5"/>
        </w:rPr>
        <w:footnoteRef/>
      </w:r>
      <w:r>
        <w:t xml:space="preserve"> </w:t>
      </w:r>
      <w:r w:rsidRPr="0045105C">
        <w:t>РАСПОРЯЖЕН</w:t>
      </w:r>
      <w:r>
        <w:t xml:space="preserve">ИЕ Президента РФ от 15 августа </w:t>
      </w:r>
      <w:smartTag w:uri="urn:schemas-microsoft-com:office:smarttags" w:element="metricconverter">
        <w:smartTagPr>
          <w:attr w:name="ProductID" w:val="2001 г"/>
        </w:smartTagPr>
        <w:r>
          <w:t>2001 г</w:t>
        </w:r>
      </w:smartTag>
      <w:r>
        <w:t>. №</w:t>
      </w:r>
      <w:r w:rsidRPr="0045105C">
        <w:t xml:space="preserve"> 436-рп</w:t>
      </w:r>
      <w:r>
        <w:t xml:space="preserve"> </w:t>
      </w:r>
      <w:r w:rsidRPr="0045105C">
        <w:t>(ред. от 11.07.2003)</w:t>
      </w:r>
      <w:r>
        <w:t xml:space="preserve"> «</w:t>
      </w:r>
      <w:r w:rsidRPr="0045105C">
        <w:t>О СОЗДАНИИ КОМИССИИ ПО ВОПРОСАМ РЕФОРМИРОВАНИЯ ГОСУДАРСТВЕННОЙ СЛУЖБЫ РОССИЙСКОЙ ФЕДЕРАЦИИ И МЕЖВЕДОМСТВЕННОЙ РАБОЧЕЙ ГРУППЫ ПО ПОДГОТОВКЕ ПРОЕКТОВ ПРОГРАММЫ РЕФОРМИРОВАНИЯ ГОСУДАРСТВЕННОЙ СЛУЖБЫ РОССИЙСКОЙ ФЕДЕРАЦИИ, ФЕДЕРАЛЬНЫХ ЗАКОНОВ И ИНЫХ НОРМАТИВНЫХ ПРАВОВЫХ АКТОВ О ГОСУДАРСТВЕННОЙ СЛУЖБЕ</w:t>
      </w:r>
      <w:r>
        <w:t xml:space="preserve">» // </w:t>
      </w:r>
      <w:r w:rsidRPr="0045105C">
        <w:t>Собрание законодател</w:t>
      </w:r>
      <w:r>
        <w:t>ьства РФ. – 2001. - № 34</w:t>
      </w:r>
      <w:r w:rsidRPr="0045105C">
        <w:t xml:space="preserve">. – Ст. </w:t>
      </w:r>
      <w:r>
        <w:t>3502.</w:t>
      </w:r>
    </w:p>
  </w:footnote>
  <w:footnote w:id="37">
    <w:p w:rsidR="00E507FE" w:rsidRPr="000C19BE" w:rsidRDefault="00E507FE" w:rsidP="000C19BE">
      <w:pPr>
        <w:pStyle w:val="a3"/>
        <w:jc w:val="both"/>
      </w:pPr>
      <w:r>
        <w:rPr>
          <w:rStyle w:val="a5"/>
        </w:rPr>
        <w:footnoteRef/>
      </w:r>
      <w:r>
        <w:t xml:space="preserve"> УКАЗ Президента РФ от 16 июля </w:t>
      </w:r>
      <w:smartTag w:uri="urn:schemas-microsoft-com:office:smarttags" w:element="metricconverter">
        <w:smartTagPr>
          <w:attr w:name="ProductID" w:val="2004 г"/>
        </w:smartTagPr>
        <w:r w:rsidRPr="000C19BE">
          <w:t>2004</w:t>
        </w:r>
        <w:r>
          <w:t xml:space="preserve"> г</w:t>
        </w:r>
      </w:smartTag>
      <w:r>
        <w:t>. №</w:t>
      </w:r>
      <w:r w:rsidRPr="000C19BE">
        <w:t xml:space="preserve"> 910</w:t>
      </w:r>
      <w:r>
        <w:t xml:space="preserve"> </w:t>
      </w:r>
      <w:r w:rsidRPr="000C19BE">
        <w:t>(ред. от 21.09.2004)</w:t>
      </w:r>
      <w:r>
        <w:t xml:space="preserve"> </w:t>
      </w:r>
      <w:r w:rsidRPr="000C19BE">
        <w:t>"О МЕРАХ ПО СОВЕРШЕНСТВОВАНИЮ ГОСУДАРСТВЕННОГО УПРАВЛЕНИЯ"</w:t>
      </w:r>
      <w:r>
        <w:t xml:space="preserve"> // </w:t>
      </w:r>
      <w:r w:rsidRPr="000C19BE">
        <w:t xml:space="preserve">Собрание законодательства РФ. – </w:t>
      </w:r>
      <w:r>
        <w:t>2004. - № 29</w:t>
      </w:r>
      <w:r w:rsidRPr="000C19BE">
        <w:t>. – Ст. 3</w:t>
      </w:r>
      <w:r>
        <w:t>019</w:t>
      </w:r>
      <w:r w:rsidRPr="000C19BE">
        <w:t>.</w:t>
      </w:r>
    </w:p>
    <w:p w:rsidR="006C25EE" w:rsidRDefault="006C25EE" w:rsidP="000C19BE">
      <w:pPr>
        <w:pStyle w:val="a3"/>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32EC3CE"/>
    <w:lvl w:ilvl="0">
      <w:numFmt w:val="bullet"/>
      <w:lvlText w:val="*"/>
      <w:lvlJc w:val="left"/>
    </w:lvl>
  </w:abstractNum>
  <w:abstractNum w:abstractNumId="1">
    <w:nsid w:val="03EF28D2"/>
    <w:multiLevelType w:val="singleLevel"/>
    <w:tmpl w:val="6B2259E2"/>
    <w:lvl w:ilvl="0">
      <w:start w:val="2"/>
      <w:numFmt w:val="decimal"/>
      <w:lvlText w:val="%1)"/>
      <w:legacy w:legacy="1" w:legacySpace="0" w:legacyIndent="245"/>
      <w:lvlJc w:val="left"/>
      <w:rPr>
        <w:rFonts w:ascii="Times New Roman" w:hAnsi="Times New Roman" w:cs="Times New Roman" w:hint="default"/>
      </w:rPr>
    </w:lvl>
  </w:abstractNum>
  <w:abstractNum w:abstractNumId="2">
    <w:nsid w:val="046B21A7"/>
    <w:multiLevelType w:val="hybridMultilevel"/>
    <w:tmpl w:val="48AC7734"/>
    <w:lvl w:ilvl="0" w:tplc="E968D05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48C2A48"/>
    <w:multiLevelType w:val="singleLevel"/>
    <w:tmpl w:val="07E64EB6"/>
    <w:lvl w:ilvl="0">
      <w:start w:val="1"/>
      <w:numFmt w:val="decimal"/>
      <w:lvlText w:val="%1."/>
      <w:legacy w:legacy="1" w:legacySpace="0" w:legacyIndent="230"/>
      <w:lvlJc w:val="left"/>
      <w:rPr>
        <w:rFonts w:ascii="Times New Roman" w:hAnsi="Times New Roman" w:cs="Times New Roman" w:hint="default"/>
        <w:b w:val="0"/>
        <w:i w:val="0"/>
      </w:rPr>
    </w:lvl>
  </w:abstractNum>
  <w:abstractNum w:abstractNumId="4">
    <w:nsid w:val="0F4342FB"/>
    <w:multiLevelType w:val="hybridMultilevel"/>
    <w:tmpl w:val="D526B64E"/>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5">
    <w:nsid w:val="170E33FE"/>
    <w:multiLevelType w:val="hybridMultilevel"/>
    <w:tmpl w:val="B6FA1740"/>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F5D5E7E"/>
    <w:multiLevelType w:val="singleLevel"/>
    <w:tmpl w:val="9D8219A2"/>
    <w:lvl w:ilvl="0">
      <w:start w:val="1"/>
      <w:numFmt w:val="decimal"/>
      <w:lvlText w:val="%1)"/>
      <w:legacy w:legacy="1" w:legacySpace="0" w:legacyIndent="255"/>
      <w:lvlJc w:val="left"/>
      <w:rPr>
        <w:rFonts w:ascii="Times New Roman" w:hAnsi="Times New Roman" w:cs="Times New Roman" w:hint="default"/>
      </w:rPr>
    </w:lvl>
  </w:abstractNum>
  <w:abstractNum w:abstractNumId="7">
    <w:nsid w:val="20B33BE1"/>
    <w:multiLevelType w:val="hybridMultilevel"/>
    <w:tmpl w:val="B6009BB6"/>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261D7033"/>
    <w:multiLevelType w:val="singleLevel"/>
    <w:tmpl w:val="3738DEAE"/>
    <w:lvl w:ilvl="0">
      <w:start w:val="1"/>
      <w:numFmt w:val="decimal"/>
      <w:lvlText w:val="%1."/>
      <w:legacy w:legacy="1" w:legacySpace="0" w:legacyIndent="245"/>
      <w:lvlJc w:val="left"/>
      <w:rPr>
        <w:rFonts w:ascii="Times New Roman" w:hAnsi="Times New Roman" w:cs="Times New Roman" w:hint="default"/>
      </w:rPr>
    </w:lvl>
  </w:abstractNum>
  <w:abstractNum w:abstractNumId="9">
    <w:nsid w:val="26832824"/>
    <w:multiLevelType w:val="singleLevel"/>
    <w:tmpl w:val="6BD410AE"/>
    <w:lvl w:ilvl="0">
      <w:start w:val="4"/>
      <w:numFmt w:val="decimal"/>
      <w:lvlText w:val="%1."/>
      <w:legacy w:legacy="1" w:legacySpace="0" w:legacyIndent="120"/>
      <w:lvlJc w:val="left"/>
      <w:rPr>
        <w:rFonts w:ascii="Times New Roman" w:hAnsi="Times New Roman" w:cs="Times New Roman" w:hint="default"/>
      </w:rPr>
    </w:lvl>
  </w:abstractNum>
  <w:abstractNum w:abstractNumId="10">
    <w:nsid w:val="2C481185"/>
    <w:multiLevelType w:val="hybridMultilevel"/>
    <w:tmpl w:val="44C23512"/>
    <w:lvl w:ilvl="0" w:tplc="54547C54">
      <w:start w:val="1"/>
      <w:numFmt w:val="decimal"/>
      <w:lvlText w:val="%1)"/>
      <w:lvlJc w:val="left"/>
      <w:pPr>
        <w:tabs>
          <w:tab w:val="num" w:pos="1155"/>
        </w:tabs>
        <w:ind w:left="1155" w:hanging="360"/>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11">
    <w:nsid w:val="2C852F0C"/>
    <w:multiLevelType w:val="hybridMultilevel"/>
    <w:tmpl w:val="1BD89C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58F5C3B"/>
    <w:multiLevelType w:val="singleLevel"/>
    <w:tmpl w:val="95626CDE"/>
    <w:lvl w:ilvl="0">
      <w:start w:val="2"/>
      <w:numFmt w:val="decimal"/>
      <w:lvlText w:val="%1)"/>
      <w:legacy w:legacy="1" w:legacySpace="0" w:legacyIndent="240"/>
      <w:lvlJc w:val="left"/>
      <w:rPr>
        <w:rFonts w:ascii="Times New Roman" w:hAnsi="Times New Roman" w:cs="Times New Roman" w:hint="default"/>
      </w:rPr>
    </w:lvl>
  </w:abstractNum>
  <w:abstractNum w:abstractNumId="13">
    <w:nsid w:val="375C09DA"/>
    <w:multiLevelType w:val="hybridMultilevel"/>
    <w:tmpl w:val="486E1BD0"/>
    <w:lvl w:ilvl="0" w:tplc="7E00540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AE53044"/>
    <w:multiLevelType w:val="hybridMultilevel"/>
    <w:tmpl w:val="D06080A2"/>
    <w:lvl w:ilvl="0" w:tplc="04190011">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15">
    <w:nsid w:val="4371799B"/>
    <w:multiLevelType w:val="hybridMultilevel"/>
    <w:tmpl w:val="143224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50A4EAC"/>
    <w:multiLevelType w:val="hybridMultilevel"/>
    <w:tmpl w:val="FA622128"/>
    <w:lvl w:ilvl="0" w:tplc="7BC6D5A6">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5656C0F"/>
    <w:multiLevelType w:val="singleLevel"/>
    <w:tmpl w:val="ACC0CF9E"/>
    <w:lvl w:ilvl="0">
      <w:start w:val="5"/>
      <w:numFmt w:val="decimal"/>
      <w:lvlText w:val="%1."/>
      <w:legacy w:legacy="1" w:legacySpace="0" w:legacyIndent="226"/>
      <w:lvlJc w:val="left"/>
      <w:rPr>
        <w:rFonts w:ascii="Times New Roman" w:hAnsi="Times New Roman" w:cs="Times New Roman" w:hint="default"/>
      </w:rPr>
    </w:lvl>
  </w:abstractNum>
  <w:abstractNum w:abstractNumId="18">
    <w:nsid w:val="4721017B"/>
    <w:multiLevelType w:val="singleLevel"/>
    <w:tmpl w:val="D0529366"/>
    <w:lvl w:ilvl="0">
      <w:start w:val="1"/>
      <w:numFmt w:val="decimal"/>
      <w:lvlText w:val="%1."/>
      <w:legacy w:legacy="1" w:legacySpace="0" w:legacyIndent="106"/>
      <w:lvlJc w:val="left"/>
      <w:rPr>
        <w:rFonts w:ascii="Times New Roman" w:hAnsi="Times New Roman" w:cs="Times New Roman" w:hint="default"/>
      </w:rPr>
    </w:lvl>
  </w:abstractNum>
  <w:abstractNum w:abstractNumId="19">
    <w:nsid w:val="59247310"/>
    <w:multiLevelType w:val="singleLevel"/>
    <w:tmpl w:val="D7B83F54"/>
    <w:lvl w:ilvl="0">
      <w:start w:val="1"/>
      <w:numFmt w:val="decimal"/>
      <w:lvlText w:val="%1."/>
      <w:legacy w:legacy="1" w:legacySpace="0" w:legacyIndent="226"/>
      <w:lvlJc w:val="left"/>
      <w:rPr>
        <w:rFonts w:ascii="Times New Roman" w:hAnsi="Times New Roman" w:cs="Times New Roman" w:hint="default"/>
      </w:rPr>
    </w:lvl>
  </w:abstractNum>
  <w:abstractNum w:abstractNumId="20">
    <w:nsid w:val="67AF5EDD"/>
    <w:multiLevelType w:val="singleLevel"/>
    <w:tmpl w:val="FAC02BF6"/>
    <w:lvl w:ilvl="0">
      <w:start w:val="6"/>
      <w:numFmt w:val="decimal"/>
      <w:lvlText w:val="%1)"/>
      <w:legacy w:legacy="1" w:legacySpace="0" w:legacyIndent="274"/>
      <w:lvlJc w:val="left"/>
      <w:rPr>
        <w:rFonts w:ascii="Times New Roman" w:hAnsi="Times New Roman" w:cs="Times New Roman" w:hint="default"/>
      </w:rPr>
    </w:lvl>
  </w:abstractNum>
  <w:abstractNum w:abstractNumId="21">
    <w:nsid w:val="69E70AB7"/>
    <w:multiLevelType w:val="singleLevel"/>
    <w:tmpl w:val="86FE313C"/>
    <w:lvl w:ilvl="0">
      <w:start w:val="1"/>
      <w:numFmt w:val="decimal"/>
      <w:lvlText w:val="%1."/>
      <w:lvlJc w:val="left"/>
      <w:pPr>
        <w:tabs>
          <w:tab w:val="num" w:pos="2061"/>
        </w:tabs>
        <w:ind w:left="2061" w:hanging="360"/>
      </w:pPr>
      <w:rPr>
        <w:rFonts w:cs="Times New Roman" w:hint="default"/>
      </w:rPr>
    </w:lvl>
  </w:abstractNum>
  <w:abstractNum w:abstractNumId="22">
    <w:nsid w:val="7032049F"/>
    <w:multiLevelType w:val="singleLevel"/>
    <w:tmpl w:val="C98E061E"/>
    <w:lvl w:ilvl="0">
      <w:start w:val="5"/>
      <w:numFmt w:val="decimal"/>
      <w:lvlText w:val="%1."/>
      <w:legacy w:legacy="1" w:legacySpace="0" w:legacyIndent="240"/>
      <w:lvlJc w:val="left"/>
      <w:rPr>
        <w:rFonts w:ascii="Times New Roman" w:hAnsi="Times New Roman" w:cs="Times New Roman" w:hint="default"/>
      </w:rPr>
    </w:lvl>
  </w:abstractNum>
  <w:abstractNum w:abstractNumId="23">
    <w:nsid w:val="76B84F9E"/>
    <w:multiLevelType w:val="singleLevel"/>
    <w:tmpl w:val="341A1518"/>
    <w:lvl w:ilvl="0">
      <w:start w:val="1"/>
      <w:numFmt w:val="decimal"/>
      <w:lvlText w:val="%1)"/>
      <w:legacy w:legacy="1" w:legacySpace="0" w:legacyIndent="245"/>
      <w:lvlJc w:val="left"/>
      <w:rPr>
        <w:rFonts w:ascii="Times New Roman" w:hAnsi="Times New Roman" w:cs="Times New Roman" w:hint="default"/>
      </w:rPr>
    </w:lvl>
  </w:abstractNum>
  <w:abstractNum w:abstractNumId="24">
    <w:nsid w:val="7E512EDE"/>
    <w:multiLevelType w:val="singleLevel"/>
    <w:tmpl w:val="6B3A2A02"/>
    <w:lvl w:ilvl="0">
      <w:start w:val="10"/>
      <w:numFmt w:val="decimal"/>
      <w:lvlText w:val="%1)"/>
      <w:legacy w:legacy="1" w:legacySpace="0" w:legacyIndent="394"/>
      <w:lvlJc w:val="left"/>
      <w:rPr>
        <w:rFonts w:ascii="Times New Roman" w:hAnsi="Times New Roman" w:cs="Times New Roman" w:hint="default"/>
      </w:rPr>
    </w:lvl>
  </w:abstractNum>
  <w:num w:numId="1">
    <w:abstractNumId w:val="8"/>
  </w:num>
  <w:num w:numId="2">
    <w:abstractNumId w:val="0"/>
    <w:lvlOverride w:ilvl="0">
      <w:lvl w:ilvl="0">
        <w:numFmt w:val="bullet"/>
        <w:lvlText w:val="■"/>
        <w:legacy w:legacy="1" w:legacySpace="0" w:legacyIndent="72"/>
        <w:lvlJc w:val="left"/>
        <w:rPr>
          <w:rFonts w:ascii="Times New Roman" w:hAnsi="Times New Roman" w:hint="default"/>
        </w:rPr>
      </w:lvl>
    </w:lvlOverride>
  </w:num>
  <w:num w:numId="3">
    <w:abstractNumId w:val="18"/>
  </w:num>
  <w:num w:numId="4">
    <w:abstractNumId w:val="9"/>
  </w:num>
  <w:num w:numId="5">
    <w:abstractNumId w:val="7"/>
  </w:num>
  <w:num w:numId="6">
    <w:abstractNumId w:val="2"/>
  </w:num>
  <w:num w:numId="7">
    <w:abstractNumId w:val="14"/>
  </w:num>
  <w:num w:numId="8">
    <w:abstractNumId w:val="10"/>
  </w:num>
  <w:num w:numId="9">
    <w:abstractNumId w:val="21"/>
  </w:num>
  <w:num w:numId="10">
    <w:abstractNumId w:val="13"/>
  </w:num>
  <w:num w:numId="11">
    <w:abstractNumId w:val="23"/>
  </w:num>
  <w:num w:numId="12">
    <w:abstractNumId w:val="19"/>
  </w:num>
  <w:num w:numId="13">
    <w:abstractNumId w:val="22"/>
  </w:num>
  <w:num w:numId="14">
    <w:abstractNumId w:val="1"/>
  </w:num>
  <w:num w:numId="15">
    <w:abstractNumId w:val="6"/>
  </w:num>
  <w:num w:numId="16">
    <w:abstractNumId w:val="20"/>
  </w:num>
  <w:num w:numId="17">
    <w:abstractNumId w:val="24"/>
  </w:num>
  <w:num w:numId="18">
    <w:abstractNumId w:val="17"/>
  </w:num>
  <w:num w:numId="19">
    <w:abstractNumId w:val="3"/>
  </w:num>
  <w:num w:numId="20">
    <w:abstractNumId w:val="12"/>
  </w:num>
  <w:num w:numId="21">
    <w:abstractNumId w:val="16"/>
  </w:num>
  <w:num w:numId="22">
    <w:abstractNumId w:val="11"/>
  </w:num>
  <w:num w:numId="23">
    <w:abstractNumId w:val="15"/>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6D3"/>
    <w:rsid w:val="00012237"/>
    <w:rsid w:val="00015186"/>
    <w:rsid w:val="00027E2A"/>
    <w:rsid w:val="000464E6"/>
    <w:rsid w:val="00046ED0"/>
    <w:rsid w:val="00052574"/>
    <w:rsid w:val="0005318E"/>
    <w:rsid w:val="00055EA9"/>
    <w:rsid w:val="00067E3C"/>
    <w:rsid w:val="00072C64"/>
    <w:rsid w:val="00092AA2"/>
    <w:rsid w:val="000A61D2"/>
    <w:rsid w:val="000B1567"/>
    <w:rsid w:val="000C19BE"/>
    <w:rsid w:val="000D3169"/>
    <w:rsid w:val="000D715A"/>
    <w:rsid w:val="000E0063"/>
    <w:rsid w:val="000E11BB"/>
    <w:rsid w:val="001222F3"/>
    <w:rsid w:val="00131F0F"/>
    <w:rsid w:val="00143738"/>
    <w:rsid w:val="00156239"/>
    <w:rsid w:val="0016242F"/>
    <w:rsid w:val="001748C6"/>
    <w:rsid w:val="00177299"/>
    <w:rsid w:val="001816E5"/>
    <w:rsid w:val="00182969"/>
    <w:rsid w:val="001975C6"/>
    <w:rsid w:val="001A68E4"/>
    <w:rsid w:val="001B357D"/>
    <w:rsid w:val="001C010E"/>
    <w:rsid w:val="001D76FE"/>
    <w:rsid w:val="001F16BA"/>
    <w:rsid w:val="001F49E9"/>
    <w:rsid w:val="001F5DC8"/>
    <w:rsid w:val="00202F1B"/>
    <w:rsid w:val="00203297"/>
    <w:rsid w:val="00234EE4"/>
    <w:rsid w:val="00240E07"/>
    <w:rsid w:val="0024352F"/>
    <w:rsid w:val="00255867"/>
    <w:rsid w:val="00266275"/>
    <w:rsid w:val="00275E8D"/>
    <w:rsid w:val="00280601"/>
    <w:rsid w:val="00287342"/>
    <w:rsid w:val="0029252B"/>
    <w:rsid w:val="002A1A39"/>
    <w:rsid w:val="002A2B71"/>
    <w:rsid w:val="002A5B5E"/>
    <w:rsid w:val="002A62F3"/>
    <w:rsid w:val="002B7403"/>
    <w:rsid w:val="002C1AC2"/>
    <w:rsid w:val="002C28C1"/>
    <w:rsid w:val="002C780C"/>
    <w:rsid w:val="002C7F3B"/>
    <w:rsid w:val="002D7F93"/>
    <w:rsid w:val="002E6E28"/>
    <w:rsid w:val="002F2695"/>
    <w:rsid w:val="003015B2"/>
    <w:rsid w:val="00305B70"/>
    <w:rsid w:val="0031423C"/>
    <w:rsid w:val="00314452"/>
    <w:rsid w:val="003234CC"/>
    <w:rsid w:val="00333E95"/>
    <w:rsid w:val="00341512"/>
    <w:rsid w:val="0037106C"/>
    <w:rsid w:val="003730DC"/>
    <w:rsid w:val="003735A5"/>
    <w:rsid w:val="003942AA"/>
    <w:rsid w:val="003B33A4"/>
    <w:rsid w:val="003B44A4"/>
    <w:rsid w:val="003C5502"/>
    <w:rsid w:val="003C73E7"/>
    <w:rsid w:val="003D30F3"/>
    <w:rsid w:val="003E7B79"/>
    <w:rsid w:val="003F16D3"/>
    <w:rsid w:val="003F4EB8"/>
    <w:rsid w:val="00403231"/>
    <w:rsid w:val="0041254B"/>
    <w:rsid w:val="00412EBB"/>
    <w:rsid w:val="0044792F"/>
    <w:rsid w:val="0045105C"/>
    <w:rsid w:val="00461997"/>
    <w:rsid w:val="004639B3"/>
    <w:rsid w:val="00473505"/>
    <w:rsid w:val="00474C93"/>
    <w:rsid w:val="004752E7"/>
    <w:rsid w:val="0049472C"/>
    <w:rsid w:val="004E3CA6"/>
    <w:rsid w:val="004F2302"/>
    <w:rsid w:val="004F2892"/>
    <w:rsid w:val="00512606"/>
    <w:rsid w:val="0053128F"/>
    <w:rsid w:val="00541EBA"/>
    <w:rsid w:val="00542793"/>
    <w:rsid w:val="005524DF"/>
    <w:rsid w:val="00563483"/>
    <w:rsid w:val="0058173C"/>
    <w:rsid w:val="00585C5F"/>
    <w:rsid w:val="00590CAE"/>
    <w:rsid w:val="005A4308"/>
    <w:rsid w:val="005C6586"/>
    <w:rsid w:val="005C7BAD"/>
    <w:rsid w:val="005D038A"/>
    <w:rsid w:val="005D17D6"/>
    <w:rsid w:val="005D6A2B"/>
    <w:rsid w:val="005F0798"/>
    <w:rsid w:val="00604788"/>
    <w:rsid w:val="00605AF0"/>
    <w:rsid w:val="006164F4"/>
    <w:rsid w:val="0062141B"/>
    <w:rsid w:val="00640CF9"/>
    <w:rsid w:val="006505A3"/>
    <w:rsid w:val="00650C91"/>
    <w:rsid w:val="006538E7"/>
    <w:rsid w:val="006565C3"/>
    <w:rsid w:val="006656F1"/>
    <w:rsid w:val="00672B28"/>
    <w:rsid w:val="0067376D"/>
    <w:rsid w:val="006848D0"/>
    <w:rsid w:val="00691FD8"/>
    <w:rsid w:val="006A0914"/>
    <w:rsid w:val="006C0B7B"/>
    <w:rsid w:val="006C2329"/>
    <w:rsid w:val="006C25EE"/>
    <w:rsid w:val="006F30C1"/>
    <w:rsid w:val="00716FF1"/>
    <w:rsid w:val="00720D4D"/>
    <w:rsid w:val="00724E47"/>
    <w:rsid w:val="00734AAA"/>
    <w:rsid w:val="007379BE"/>
    <w:rsid w:val="0076113B"/>
    <w:rsid w:val="0076380D"/>
    <w:rsid w:val="00791B94"/>
    <w:rsid w:val="00792F3F"/>
    <w:rsid w:val="007A0DFA"/>
    <w:rsid w:val="007A79D0"/>
    <w:rsid w:val="007B6094"/>
    <w:rsid w:val="007B674D"/>
    <w:rsid w:val="007C5C6E"/>
    <w:rsid w:val="007D5EDE"/>
    <w:rsid w:val="007E0A2D"/>
    <w:rsid w:val="007E22CE"/>
    <w:rsid w:val="0080432B"/>
    <w:rsid w:val="0081658E"/>
    <w:rsid w:val="00827D97"/>
    <w:rsid w:val="0084446B"/>
    <w:rsid w:val="00847DC0"/>
    <w:rsid w:val="008615F3"/>
    <w:rsid w:val="0086340B"/>
    <w:rsid w:val="00864593"/>
    <w:rsid w:val="008766F5"/>
    <w:rsid w:val="008844AC"/>
    <w:rsid w:val="0089072B"/>
    <w:rsid w:val="00891A2F"/>
    <w:rsid w:val="008960F2"/>
    <w:rsid w:val="008B4C56"/>
    <w:rsid w:val="008C17AA"/>
    <w:rsid w:val="008C1976"/>
    <w:rsid w:val="008D310E"/>
    <w:rsid w:val="008E1BB5"/>
    <w:rsid w:val="008E6145"/>
    <w:rsid w:val="00900CF5"/>
    <w:rsid w:val="00914268"/>
    <w:rsid w:val="00930377"/>
    <w:rsid w:val="00945676"/>
    <w:rsid w:val="009510A3"/>
    <w:rsid w:val="009664BD"/>
    <w:rsid w:val="009746FE"/>
    <w:rsid w:val="00980CC5"/>
    <w:rsid w:val="009A5148"/>
    <w:rsid w:val="009B6346"/>
    <w:rsid w:val="009C1A05"/>
    <w:rsid w:val="009C2BE4"/>
    <w:rsid w:val="009D69DD"/>
    <w:rsid w:val="009E6C6F"/>
    <w:rsid w:val="009E7A3E"/>
    <w:rsid w:val="009F09D0"/>
    <w:rsid w:val="009F6097"/>
    <w:rsid w:val="00A0250A"/>
    <w:rsid w:val="00A27507"/>
    <w:rsid w:val="00A3096B"/>
    <w:rsid w:val="00A3188B"/>
    <w:rsid w:val="00A34AF6"/>
    <w:rsid w:val="00A41084"/>
    <w:rsid w:val="00A509E0"/>
    <w:rsid w:val="00A57D1B"/>
    <w:rsid w:val="00A65994"/>
    <w:rsid w:val="00A82231"/>
    <w:rsid w:val="00A9420B"/>
    <w:rsid w:val="00AA0B7B"/>
    <w:rsid w:val="00AB04B9"/>
    <w:rsid w:val="00AB4EFA"/>
    <w:rsid w:val="00AC6F86"/>
    <w:rsid w:val="00AD074F"/>
    <w:rsid w:val="00AD7DBF"/>
    <w:rsid w:val="00AE78F2"/>
    <w:rsid w:val="00AF355E"/>
    <w:rsid w:val="00B04302"/>
    <w:rsid w:val="00B120FC"/>
    <w:rsid w:val="00B13109"/>
    <w:rsid w:val="00B148A4"/>
    <w:rsid w:val="00B1647B"/>
    <w:rsid w:val="00B3569E"/>
    <w:rsid w:val="00B4427C"/>
    <w:rsid w:val="00B7506F"/>
    <w:rsid w:val="00B762C8"/>
    <w:rsid w:val="00B96D4A"/>
    <w:rsid w:val="00BC42BD"/>
    <w:rsid w:val="00BF3384"/>
    <w:rsid w:val="00C11D43"/>
    <w:rsid w:val="00C12B4E"/>
    <w:rsid w:val="00C3124C"/>
    <w:rsid w:val="00C522DC"/>
    <w:rsid w:val="00C55F2D"/>
    <w:rsid w:val="00C56724"/>
    <w:rsid w:val="00C74702"/>
    <w:rsid w:val="00CA12B6"/>
    <w:rsid w:val="00CA35D3"/>
    <w:rsid w:val="00CA701C"/>
    <w:rsid w:val="00CE31F1"/>
    <w:rsid w:val="00CE719C"/>
    <w:rsid w:val="00CF0AC5"/>
    <w:rsid w:val="00CF48E0"/>
    <w:rsid w:val="00D00F32"/>
    <w:rsid w:val="00D15988"/>
    <w:rsid w:val="00D240B5"/>
    <w:rsid w:val="00D441F3"/>
    <w:rsid w:val="00D534E3"/>
    <w:rsid w:val="00D570A1"/>
    <w:rsid w:val="00D5747E"/>
    <w:rsid w:val="00D8078E"/>
    <w:rsid w:val="00D83B24"/>
    <w:rsid w:val="00D95502"/>
    <w:rsid w:val="00DD0275"/>
    <w:rsid w:val="00DD0CF9"/>
    <w:rsid w:val="00DD4C67"/>
    <w:rsid w:val="00DD6ACF"/>
    <w:rsid w:val="00DF3340"/>
    <w:rsid w:val="00DF54B8"/>
    <w:rsid w:val="00DF5637"/>
    <w:rsid w:val="00DF5810"/>
    <w:rsid w:val="00E03326"/>
    <w:rsid w:val="00E05928"/>
    <w:rsid w:val="00E068D5"/>
    <w:rsid w:val="00E14807"/>
    <w:rsid w:val="00E20BEB"/>
    <w:rsid w:val="00E220E5"/>
    <w:rsid w:val="00E323A7"/>
    <w:rsid w:val="00E3243A"/>
    <w:rsid w:val="00E503B5"/>
    <w:rsid w:val="00E507FE"/>
    <w:rsid w:val="00E65F21"/>
    <w:rsid w:val="00E805D7"/>
    <w:rsid w:val="00E94CFB"/>
    <w:rsid w:val="00EA18FF"/>
    <w:rsid w:val="00F004F3"/>
    <w:rsid w:val="00F06812"/>
    <w:rsid w:val="00F12273"/>
    <w:rsid w:val="00F30247"/>
    <w:rsid w:val="00F35524"/>
    <w:rsid w:val="00F41021"/>
    <w:rsid w:val="00F41F1D"/>
    <w:rsid w:val="00F55A41"/>
    <w:rsid w:val="00F55AD9"/>
    <w:rsid w:val="00F66E22"/>
    <w:rsid w:val="00F674D2"/>
    <w:rsid w:val="00F858E9"/>
    <w:rsid w:val="00F968E4"/>
    <w:rsid w:val="00FD10FE"/>
    <w:rsid w:val="00FF3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472AB09E-73E7-49B6-B6A8-FB1943BA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BAD"/>
    <w:pPr>
      <w:widowControl w:val="0"/>
      <w:autoSpaceDE w:val="0"/>
      <w:autoSpaceDN w:val="0"/>
      <w:adjustRightInd w:val="0"/>
    </w:pPr>
  </w:style>
  <w:style w:type="paragraph" w:styleId="1">
    <w:name w:val="heading 1"/>
    <w:basedOn w:val="a"/>
    <w:next w:val="a"/>
    <w:link w:val="10"/>
    <w:uiPriority w:val="9"/>
    <w:qFormat/>
    <w:rsid w:val="003015B2"/>
    <w:pPr>
      <w:keepNext/>
      <w:widowControl/>
      <w:autoSpaceDE/>
      <w:autoSpaceDN/>
      <w:adjustRightInd/>
      <w:ind w:left="-1800" w:right="-1759"/>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E805D7"/>
  </w:style>
  <w:style w:type="character" w:customStyle="1" w:styleId="a4">
    <w:name w:val="Текст сноски Знак"/>
    <w:link w:val="a3"/>
    <w:uiPriority w:val="99"/>
    <w:semiHidden/>
  </w:style>
  <w:style w:type="character" w:styleId="a5">
    <w:name w:val="footnote reference"/>
    <w:uiPriority w:val="99"/>
    <w:semiHidden/>
    <w:rsid w:val="00E805D7"/>
    <w:rPr>
      <w:rFonts w:cs="Times New Roman"/>
      <w:vertAlign w:val="superscript"/>
    </w:rPr>
  </w:style>
  <w:style w:type="paragraph" w:styleId="a6">
    <w:name w:val="footer"/>
    <w:basedOn w:val="a"/>
    <w:link w:val="a7"/>
    <w:uiPriority w:val="99"/>
    <w:rsid w:val="008615F3"/>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8615F3"/>
    <w:rPr>
      <w:rFonts w:cs="Times New Roman"/>
    </w:rPr>
  </w:style>
  <w:style w:type="character" w:styleId="a9">
    <w:name w:val="Strong"/>
    <w:uiPriority w:val="22"/>
    <w:qFormat/>
    <w:rsid w:val="003015B2"/>
    <w:rPr>
      <w:rFonts w:cs="Times New Roman"/>
      <w:b/>
      <w:bCs/>
    </w:rPr>
  </w:style>
  <w:style w:type="paragraph" w:styleId="aa">
    <w:name w:val="header"/>
    <w:basedOn w:val="a"/>
    <w:link w:val="ab"/>
    <w:uiPriority w:val="99"/>
    <w:rsid w:val="00E503B5"/>
    <w:pPr>
      <w:tabs>
        <w:tab w:val="center" w:pos="4677"/>
        <w:tab w:val="right" w:pos="9355"/>
      </w:tabs>
    </w:pPr>
  </w:style>
  <w:style w:type="character" w:customStyle="1" w:styleId="ab">
    <w:name w:val="Верхний колонтитул Знак"/>
    <w:link w:val="a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12714</Words>
  <Characters>72476</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Manager>Моторова Наталья Васильевна</Manager>
  <Company>ВГПУ</Company>
  <LinksUpToDate>false</LinksUpToDate>
  <CharactersWithSpaces>85020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dc:creator>
  <cp:keywords/>
  <dc:description/>
  <cp:lastModifiedBy>admin</cp:lastModifiedBy>
  <cp:revision>2</cp:revision>
  <cp:lastPrinted>2005-06-08T21:07:00Z</cp:lastPrinted>
  <dcterms:created xsi:type="dcterms:W3CDTF">2014-03-29T22:14:00Z</dcterms:created>
  <dcterms:modified xsi:type="dcterms:W3CDTF">2014-03-29T22:14:00Z</dcterms:modified>
  <cp:category>3А</cp:category>
</cp:coreProperties>
</file>